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9AA20" w14:textId="1DDDC19E" w:rsidR="00790DBD" w:rsidRDefault="00F44126">
      <w:pPr>
        <w:kinsoku w:val="0"/>
        <w:overflowPunct w:val="0"/>
        <w:spacing w:before="14" w:line="280" w:lineRule="exact"/>
        <w:rPr>
          <w:sz w:val="28"/>
          <w:szCs w:val="28"/>
        </w:rPr>
      </w:pPr>
      <w:r>
        <w:rPr>
          <w:noProof/>
        </w:rPr>
        <w:drawing>
          <wp:anchor distT="0" distB="0" distL="114300" distR="114300" simplePos="0" relativeHeight="251683328" behindDoc="1" locked="0" layoutInCell="1" allowOverlap="1" wp14:anchorId="367FA264" wp14:editId="069253CF">
            <wp:simplePos x="0" y="0"/>
            <wp:positionH relativeFrom="column">
              <wp:posOffset>1725295</wp:posOffset>
            </wp:positionH>
            <wp:positionV relativeFrom="paragraph">
              <wp:posOffset>1270</wp:posOffset>
            </wp:positionV>
            <wp:extent cx="2987040" cy="1078865"/>
            <wp:effectExtent l="0" t="0" r="3810" b="6985"/>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7040" cy="1078865"/>
                    </a:xfrm>
                    <a:prstGeom prst="rect">
                      <a:avLst/>
                    </a:prstGeom>
                    <a:noFill/>
                  </pic:spPr>
                </pic:pic>
              </a:graphicData>
            </a:graphic>
            <wp14:sizeRelH relativeFrom="page">
              <wp14:pctWidth>0</wp14:pctWidth>
            </wp14:sizeRelH>
            <wp14:sizeRelV relativeFrom="page">
              <wp14:pctHeight>0</wp14:pctHeight>
            </wp14:sizeRelV>
          </wp:anchor>
        </w:drawing>
      </w:r>
    </w:p>
    <w:p w14:paraId="32306298" w14:textId="2C10DC3C" w:rsidR="00790DBD" w:rsidRDefault="00790DBD">
      <w:pPr>
        <w:kinsoku w:val="0"/>
        <w:overflowPunct w:val="0"/>
        <w:ind w:left="100"/>
        <w:rPr>
          <w:sz w:val="20"/>
          <w:szCs w:val="20"/>
        </w:rPr>
      </w:pPr>
    </w:p>
    <w:p w14:paraId="05433A50" w14:textId="77777777" w:rsidR="00790DBD" w:rsidRDefault="00790DBD">
      <w:pPr>
        <w:kinsoku w:val="0"/>
        <w:overflowPunct w:val="0"/>
        <w:spacing w:before="16" w:line="200" w:lineRule="exact"/>
        <w:rPr>
          <w:sz w:val="20"/>
          <w:szCs w:val="20"/>
        </w:rPr>
      </w:pPr>
    </w:p>
    <w:p w14:paraId="7F20C169" w14:textId="77777777" w:rsidR="00C04DAF" w:rsidRDefault="00C04DAF">
      <w:pPr>
        <w:kinsoku w:val="0"/>
        <w:overflowPunct w:val="0"/>
        <w:spacing w:before="16" w:line="200" w:lineRule="exact"/>
        <w:rPr>
          <w:sz w:val="20"/>
          <w:szCs w:val="20"/>
        </w:rPr>
      </w:pPr>
    </w:p>
    <w:p w14:paraId="26A8DBBF" w14:textId="77777777" w:rsidR="00C04DAF" w:rsidRDefault="00C04DAF">
      <w:pPr>
        <w:kinsoku w:val="0"/>
        <w:overflowPunct w:val="0"/>
        <w:spacing w:before="16" w:line="200" w:lineRule="exact"/>
        <w:rPr>
          <w:sz w:val="20"/>
          <w:szCs w:val="20"/>
        </w:rPr>
      </w:pPr>
    </w:p>
    <w:p w14:paraId="3702F8F1" w14:textId="77777777" w:rsidR="00C04DAF" w:rsidRDefault="00C04DAF">
      <w:pPr>
        <w:kinsoku w:val="0"/>
        <w:overflowPunct w:val="0"/>
        <w:spacing w:before="16" w:line="200" w:lineRule="exact"/>
        <w:rPr>
          <w:sz w:val="20"/>
          <w:szCs w:val="20"/>
        </w:rPr>
      </w:pPr>
    </w:p>
    <w:p w14:paraId="08150521" w14:textId="77777777" w:rsidR="00C04DAF" w:rsidRDefault="00C04DAF">
      <w:pPr>
        <w:kinsoku w:val="0"/>
        <w:overflowPunct w:val="0"/>
        <w:spacing w:before="16" w:line="200" w:lineRule="exact"/>
        <w:rPr>
          <w:sz w:val="20"/>
          <w:szCs w:val="20"/>
        </w:rPr>
      </w:pPr>
    </w:p>
    <w:p w14:paraId="297272B8" w14:textId="77777777" w:rsidR="00C04DAF" w:rsidRDefault="00C04DAF">
      <w:pPr>
        <w:kinsoku w:val="0"/>
        <w:overflowPunct w:val="0"/>
        <w:spacing w:before="16" w:line="200" w:lineRule="exact"/>
        <w:rPr>
          <w:sz w:val="20"/>
          <w:szCs w:val="20"/>
        </w:rPr>
      </w:pPr>
    </w:p>
    <w:p w14:paraId="26A7CB5F" w14:textId="77777777" w:rsidR="00C04DAF" w:rsidRDefault="00C04DAF">
      <w:pPr>
        <w:kinsoku w:val="0"/>
        <w:overflowPunct w:val="0"/>
        <w:spacing w:before="16" w:line="200" w:lineRule="exact"/>
        <w:rPr>
          <w:sz w:val="20"/>
          <w:szCs w:val="20"/>
        </w:rPr>
      </w:pPr>
    </w:p>
    <w:p w14:paraId="633BF3D9" w14:textId="5EF9B714" w:rsidR="00790DBD" w:rsidRDefault="00C04DAF" w:rsidP="00CD5D8B">
      <w:pPr>
        <w:kinsoku w:val="0"/>
        <w:overflowPunct w:val="0"/>
        <w:jc w:val="center"/>
        <w:rPr>
          <w:b/>
          <w:bCs/>
          <w:spacing w:val="-25"/>
          <w:sz w:val="28"/>
          <w:szCs w:val="28"/>
        </w:rPr>
      </w:pPr>
      <w:r w:rsidRPr="002B3746">
        <w:rPr>
          <w:b/>
          <w:bCs/>
          <w:sz w:val="28"/>
          <w:szCs w:val="28"/>
        </w:rPr>
        <w:t>19-</w:t>
      </w:r>
      <w:r w:rsidR="00790DBD" w:rsidRPr="002B3746">
        <w:rPr>
          <w:b/>
          <w:bCs/>
          <w:sz w:val="28"/>
          <w:szCs w:val="28"/>
        </w:rPr>
        <w:t>RFP</w:t>
      </w:r>
      <w:r w:rsidR="00CD5D8B">
        <w:rPr>
          <w:b/>
          <w:bCs/>
          <w:sz w:val="28"/>
          <w:szCs w:val="28"/>
        </w:rPr>
        <w:t>-</w:t>
      </w:r>
      <w:r w:rsidRPr="002B3746">
        <w:rPr>
          <w:b/>
          <w:bCs/>
          <w:spacing w:val="-25"/>
          <w:sz w:val="28"/>
          <w:szCs w:val="28"/>
        </w:rPr>
        <w:t>01</w:t>
      </w:r>
      <w:r w:rsidR="003B1787">
        <w:rPr>
          <w:b/>
          <w:bCs/>
          <w:spacing w:val="-25"/>
          <w:sz w:val="28"/>
          <w:szCs w:val="28"/>
        </w:rPr>
        <w:t xml:space="preserve">- </w:t>
      </w:r>
      <w:r w:rsidRPr="002B3746">
        <w:rPr>
          <w:b/>
          <w:bCs/>
          <w:spacing w:val="-25"/>
          <w:sz w:val="28"/>
          <w:szCs w:val="28"/>
        </w:rPr>
        <w:t>001</w:t>
      </w:r>
    </w:p>
    <w:p w14:paraId="0E06C226" w14:textId="77777777" w:rsidR="00790DBD" w:rsidRPr="002B3746" w:rsidRDefault="00790DBD">
      <w:pPr>
        <w:kinsoku w:val="0"/>
        <w:overflowPunct w:val="0"/>
        <w:ind w:right="19"/>
        <w:jc w:val="center"/>
        <w:rPr>
          <w:sz w:val="28"/>
          <w:szCs w:val="28"/>
        </w:rPr>
      </w:pPr>
      <w:r w:rsidRPr="002B3746">
        <w:rPr>
          <w:b/>
          <w:bCs/>
          <w:sz w:val="28"/>
          <w:szCs w:val="28"/>
        </w:rPr>
        <w:t>Req</w:t>
      </w:r>
      <w:r w:rsidRPr="002B3746">
        <w:rPr>
          <w:b/>
          <w:bCs/>
          <w:spacing w:val="-2"/>
          <w:sz w:val="28"/>
          <w:szCs w:val="28"/>
        </w:rPr>
        <w:t>u</w:t>
      </w:r>
      <w:r w:rsidRPr="002B3746">
        <w:rPr>
          <w:b/>
          <w:bCs/>
          <w:spacing w:val="2"/>
          <w:sz w:val="28"/>
          <w:szCs w:val="28"/>
        </w:rPr>
        <w:t>e</w:t>
      </w:r>
      <w:r w:rsidRPr="002B3746">
        <w:rPr>
          <w:b/>
          <w:bCs/>
          <w:sz w:val="28"/>
          <w:szCs w:val="28"/>
        </w:rPr>
        <w:t>st</w:t>
      </w:r>
      <w:r w:rsidRPr="002B3746">
        <w:rPr>
          <w:b/>
          <w:bCs/>
          <w:spacing w:val="-11"/>
          <w:sz w:val="28"/>
          <w:szCs w:val="28"/>
        </w:rPr>
        <w:t xml:space="preserve"> </w:t>
      </w:r>
      <w:r w:rsidRPr="002B3746">
        <w:rPr>
          <w:b/>
          <w:bCs/>
          <w:sz w:val="28"/>
          <w:szCs w:val="28"/>
        </w:rPr>
        <w:t>for</w:t>
      </w:r>
      <w:r w:rsidRPr="002B3746">
        <w:rPr>
          <w:b/>
          <w:bCs/>
          <w:spacing w:val="-11"/>
          <w:sz w:val="28"/>
          <w:szCs w:val="28"/>
        </w:rPr>
        <w:t xml:space="preserve"> </w:t>
      </w:r>
      <w:r w:rsidRPr="002B3746">
        <w:rPr>
          <w:b/>
          <w:bCs/>
          <w:spacing w:val="2"/>
          <w:sz w:val="28"/>
          <w:szCs w:val="28"/>
        </w:rPr>
        <w:t>P</w:t>
      </w:r>
      <w:r w:rsidRPr="002B3746">
        <w:rPr>
          <w:b/>
          <w:bCs/>
          <w:sz w:val="28"/>
          <w:szCs w:val="28"/>
        </w:rPr>
        <w:t>rop</w:t>
      </w:r>
      <w:r w:rsidRPr="002B3746">
        <w:rPr>
          <w:b/>
          <w:bCs/>
          <w:spacing w:val="2"/>
          <w:sz w:val="28"/>
          <w:szCs w:val="28"/>
        </w:rPr>
        <w:t>o</w:t>
      </w:r>
      <w:r w:rsidRPr="002B3746">
        <w:rPr>
          <w:b/>
          <w:bCs/>
          <w:sz w:val="28"/>
          <w:szCs w:val="28"/>
        </w:rPr>
        <w:t>sal</w:t>
      </w:r>
      <w:r w:rsidRPr="002B3746">
        <w:rPr>
          <w:b/>
          <w:bCs/>
          <w:spacing w:val="-10"/>
          <w:sz w:val="28"/>
          <w:szCs w:val="28"/>
        </w:rPr>
        <w:t xml:space="preserve"> </w:t>
      </w:r>
      <w:r w:rsidRPr="002B3746">
        <w:rPr>
          <w:b/>
          <w:bCs/>
          <w:sz w:val="28"/>
          <w:szCs w:val="28"/>
        </w:rPr>
        <w:t>for</w:t>
      </w:r>
    </w:p>
    <w:p w14:paraId="3452D803" w14:textId="77777777" w:rsidR="00790DBD" w:rsidRPr="002B3746" w:rsidRDefault="00790DBD">
      <w:pPr>
        <w:kinsoku w:val="0"/>
        <w:overflowPunct w:val="0"/>
        <w:ind w:right="24"/>
        <w:jc w:val="center"/>
        <w:rPr>
          <w:sz w:val="28"/>
          <w:szCs w:val="28"/>
        </w:rPr>
      </w:pPr>
      <w:r w:rsidRPr="002B3746">
        <w:rPr>
          <w:b/>
          <w:bCs/>
          <w:sz w:val="28"/>
          <w:szCs w:val="28"/>
        </w:rPr>
        <w:t>Manag</w:t>
      </w:r>
      <w:r w:rsidRPr="002B3746">
        <w:rPr>
          <w:b/>
          <w:bCs/>
          <w:spacing w:val="2"/>
          <w:sz w:val="28"/>
          <w:szCs w:val="28"/>
        </w:rPr>
        <w:t>e</w:t>
      </w:r>
      <w:r w:rsidRPr="002B3746">
        <w:rPr>
          <w:b/>
          <w:bCs/>
          <w:sz w:val="28"/>
          <w:szCs w:val="28"/>
        </w:rPr>
        <w:t>me</w:t>
      </w:r>
      <w:r w:rsidRPr="002B3746">
        <w:rPr>
          <w:b/>
          <w:bCs/>
          <w:spacing w:val="-2"/>
          <w:sz w:val="28"/>
          <w:szCs w:val="28"/>
        </w:rPr>
        <w:t>n</w:t>
      </w:r>
      <w:r w:rsidRPr="002B3746">
        <w:rPr>
          <w:b/>
          <w:bCs/>
          <w:sz w:val="28"/>
          <w:szCs w:val="28"/>
        </w:rPr>
        <w:t>t</w:t>
      </w:r>
      <w:r w:rsidRPr="002B3746">
        <w:rPr>
          <w:b/>
          <w:bCs/>
          <w:spacing w:val="-11"/>
          <w:sz w:val="28"/>
          <w:szCs w:val="28"/>
        </w:rPr>
        <w:t xml:space="preserve"> </w:t>
      </w:r>
      <w:r w:rsidRPr="002B3746">
        <w:rPr>
          <w:b/>
          <w:bCs/>
          <w:sz w:val="28"/>
          <w:szCs w:val="28"/>
        </w:rPr>
        <w:t>a</w:t>
      </w:r>
      <w:r w:rsidRPr="002B3746">
        <w:rPr>
          <w:b/>
          <w:bCs/>
          <w:spacing w:val="2"/>
          <w:sz w:val="28"/>
          <w:szCs w:val="28"/>
        </w:rPr>
        <w:t>n</w:t>
      </w:r>
      <w:r w:rsidRPr="002B3746">
        <w:rPr>
          <w:b/>
          <w:bCs/>
          <w:sz w:val="28"/>
          <w:szCs w:val="28"/>
        </w:rPr>
        <w:t>d</w:t>
      </w:r>
      <w:r w:rsidRPr="002B3746">
        <w:rPr>
          <w:b/>
          <w:bCs/>
          <w:spacing w:val="-12"/>
          <w:sz w:val="28"/>
          <w:szCs w:val="28"/>
        </w:rPr>
        <w:t xml:space="preserve"> </w:t>
      </w:r>
      <w:r w:rsidRPr="002B3746">
        <w:rPr>
          <w:b/>
          <w:bCs/>
          <w:sz w:val="28"/>
          <w:szCs w:val="28"/>
        </w:rPr>
        <w:t>Ope</w:t>
      </w:r>
      <w:r w:rsidRPr="002B3746">
        <w:rPr>
          <w:b/>
          <w:bCs/>
          <w:spacing w:val="-2"/>
          <w:sz w:val="28"/>
          <w:szCs w:val="28"/>
        </w:rPr>
        <w:t>r</w:t>
      </w:r>
      <w:r w:rsidRPr="002B3746">
        <w:rPr>
          <w:b/>
          <w:bCs/>
          <w:sz w:val="28"/>
          <w:szCs w:val="28"/>
        </w:rPr>
        <w:t>ation</w:t>
      </w:r>
      <w:r w:rsidRPr="002B3746">
        <w:rPr>
          <w:b/>
          <w:bCs/>
          <w:spacing w:val="-13"/>
          <w:sz w:val="28"/>
          <w:szCs w:val="28"/>
        </w:rPr>
        <w:t xml:space="preserve"> </w:t>
      </w:r>
      <w:r w:rsidRPr="002B3746">
        <w:rPr>
          <w:b/>
          <w:bCs/>
          <w:sz w:val="28"/>
          <w:szCs w:val="28"/>
        </w:rPr>
        <w:t>of</w:t>
      </w:r>
      <w:r w:rsidRPr="002B3746">
        <w:rPr>
          <w:b/>
          <w:bCs/>
          <w:spacing w:val="-13"/>
          <w:sz w:val="28"/>
          <w:szCs w:val="28"/>
        </w:rPr>
        <w:t xml:space="preserve"> </w:t>
      </w:r>
      <w:r w:rsidRPr="002B3746">
        <w:rPr>
          <w:b/>
          <w:bCs/>
          <w:spacing w:val="1"/>
          <w:sz w:val="28"/>
          <w:szCs w:val="28"/>
        </w:rPr>
        <w:t>W</w:t>
      </w:r>
      <w:r w:rsidRPr="002B3746">
        <w:rPr>
          <w:b/>
          <w:bCs/>
          <w:sz w:val="28"/>
          <w:szCs w:val="28"/>
        </w:rPr>
        <w:t>o</w:t>
      </w:r>
      <w:r w:rsidRPr="002B3746">
        <w:rPr>
          <w:b/>
          <w:bCs/>
          <w:spacing w:val="1"/>
          <w:sz w:val="28"/>
          <w:szCs w:val="28"/>
        </w:rPr>
        <w:t>r</w:t>
      </w:r>
      <w:r w:rsidRPr="002B3746">
        <w:rPr>
          <w:b/>
          <w:bCs/>
          <w:sz w:val="28"/>
          <w:szCs w:val="28"/>
        </w:rPr>
        <w:t>kforce</w:t>
      </w:r>
      <w:r w:rsidR="00F14F10" w:rsidRPr="002B3746">
        <w:rPr>
          <w:b/>
          <w:bCs/>
          <w:sz w:val="28"/>
          <w:szCs w:val="28"/>
        </w:rPr>
        <w:t xml:space="preserve"> Solutions Career</w:t>
      </w:r>
      <w:r w:rsidRPr="002B3746">
        <w:rPr>
          <w:b/>
          <w:bCs/>
          <w:spacing w:val="-13"/>
          <w:sz w:val="28"/>
          <w:szCs w:val="28"/>
        </w:rPr>
        <w:t xml:space="preserve"> </w:t>
      </w:r>
      <w:r w:rsidRPr="002B3746">
        <w:rPr>
          <w:b/>
          <w:bCs/>
          <w:sz w:val="28"/>
          <w:szCs w:val="28"/>
        </w:rPr>
        <w:t>C</w:t>
      </w:r>
      <w:r w:rsidRPr="002B3746">
        <w:rPr>
          <w:b/>
          <w:bCs/>
          <w:spacing w:val="1"/>
          <w:sz w:val="28"/>
          <w:szCs w:val="28"/>
        </w:rPr>
        <w:t>e</w:t>
      </w:r>
      <w:r w:rsidRPr="002B3746">
        <w:rPr>
          <w:b/>
          <w:bCs/>
          <w:spacing w:val="-1"/>
          <w:sz w:val="28"/>
          <w:szCs w:val="28"/>
        </w:rPr>
        <w:t>n</w:t>
      </w:r>
      <w:r w:rsidRPr="002B3746">
        <w:rPr>
          <w:b/>
          <w:bCs/>
          <w:sz w:val="28"/>
          <w:szCs w:val="28"/>
        </w:rPr>
        <w:t>ter</w:t>
      </w:r>
      <w:r w:rsidR="00F14F10" w:rsidRPr="002B3746">
        <w:rPr>
          <w:b/>
          <w:bCs/>
          <w:sz w:val="28"/>
          <w:szCs w:val="28"/>
        </w:rPr>
        <w:t>s</w:t>
      </w:r>
      <w:r w:rsidRPr="002B3746">
        <w:rPr>
          <w:b/>
          <w:bCs/>
          <w:spacing w:val="-11"/>
          <w:sz w:val="28"/>
          <w:szCs w:val="28"/>
        </w:rPr>
        <w:t xml:space="preserve"> </w:t>
      </w:r>
      <w:r w:rsidRPr="002B3746">
        <w:rPr>
          <w:b/>
          <w:bCs/>
          <w:sz w:val="28"/>
          <w:szCs w:val="28"/>
        </w:rPr>
        <w:t>Ser</w:t>
      </w:r>
      <w:r w:rsidRPr="002B3746">
        <w:rPr>
          <w:b/>
          <w:bCs/>
          <w:spacing w:val="2"/>
          <w:sz w:val="28"/>
          <w:szCs w:val="28"/>
        </w:rPr>
        <w:t>v</w:t>
      </w:r>
      <w:r w:rsidRPr="002B3746">
        <w:rPr>
          <w:b/>
          <w:bCs/>
          <w:sz w:val="28"/>
          <w:szCs w:val="28"/>
        </w:rPr>
        <w:t>i</w:t>
      </w:r>
      <w:r w:rsidRPr="002B3746">
        <w:rPr>
          <w:b/>
          <w:bCs/>
          <w:spacing w:val="1"/>
          <w:sz w:val="28"/>
          <w:szCs w:val="28"/>
        </w:rPr>
        <w:t>c</w:t>
      </w:r>
      <w:r w:rsidRPr="002B3746">
        <w:rPr>
          <w:b/>
          <w:bCs/>
          <w:sz w:val="28"/>
          <w:szCs w:val="28"/>
        </w:rPr>
        <w:t>es</w:t>
      </w:r>
    </w:p>
    <w:p w14:paraId="6935CB5F" w14:textId="77777777" w:rsidR="00790DBD" w:rsidRPr="00F44126" w:rsidRDefault="00790DBD">
      <w:pPr>
        <w:kinsoku w:val="0"/>
        <w:overflowPunct w:val="0"/>
        <w:spacing w:before="8" w:line="180" w:lineRule="exact"/>
        <w:rPr>
          <w:sz w:val="18"/>
          <w:szCs w:val="18"/>
        </w:rPr>
      </w:pPr>
    </w:p>
    <w:p w14:paraId="4FC7E503" w14:textId="77777777" w:rsidR="00790DBD" w:rsidRPr="00F44126" w:rsidRDefault="00790DBD" w:rsidP="00E231BD">
      <w:pPr>
        <w:kinsoku w:val="0"/>
        <w:overflowPunct w:val="0"/>
        <w:spacing w:line="200" w:lineRule="exact"/>
        <w:jc w:val="both"/>
        <w:rPr>
          <w:sz w:val="20"/>
          <w:szCs w:val="20"/>
        </w:rPr>
      </w:pPr>
    </w:p>
    <w:p w14:paraId="42A97457" w14:textId="77777777" w:rsidR="00790DBD" w:rsidRPr="00F44126" w:rsidRDefault="00790DBD" w:rsidP="00E231BD">
      <w:pPr>
        <w:pStyle w:val="BodyText"/>
        <w:kinsoku w:val="0"/>
        <w:overflowPunct w:val="0"/>
        <w:ind w:left="0" w:firstLine="0"/>
        <w:jc w:val="both"/>
      </w:pPr>
      <w:r w:rsidRPr="00F44126">
        <w:t>The</w:t>
      </w:r>
      <w:r w:rsidRPr="00F44126">
        <w:rPr>
          <w:spacing w:val="-2"/>
        </w:rPr>
        <w:t xml:space="preserve"> </w:t>
      </w:r>
      <w:r w:rsidR="00863F72" w:rsidRPr="00F44126">
        <w:t>Lower Rio Grande Valley</w:t>
      </w:r>
      <w:r w:rsidRPr="00F44126">
        <w:t xml:space="preserve"> </w:t>
      </w:r>
      <w:r w:rsidRPr="00F44126">
        <w:rPr>
          <w:spacing w:val="1"/>
        </w:rPr>
        <w:t>W</w:t>
      </w:r>
      <w:r w:rsidRPr="00F44126">
        <w:t>ork</w:t>
      </w:r>
      <w:r w:rsidRPr="00F44126">
        <w:rPr>
          <w:spacing w:val="-2"/>
        </w:rPr>
        <w:t>f</w:t>
      </w:r>
      <w:r w:rsidRPr="00F44126">
        <w:t>or</w:t>
      </w:r>
      <w:r w:rsidRPr="00F44126">
        <w:rPr>
          <w:spacing w:val="-2"/>
        </w:rPr>
        <w:t>c</w:t>
      </w:r>
      <w:r w:rsidRPr="00F44126">
        <w:t>e</w:t>
      </w:r>
      <w:r w:rsidRPr="00F44126">
        <w:rPr>
          <w:spacing w:val="-1"/>
        </w:rPr>
        <w:t xml:space="preserve"> </w:t>
      </w:r>
      <w:r w:rsidRPr="00F44126">
        <w:rPr>
          <w:spacing w:val="1"/>
        </w:rPr>
        <w:t>D</w:t>
      </w:r>
      <w:r w:rsidRPr="00F44126">
        <w:rPr>
          <w:spacing w:val="-1"/>
        </w:rPr>
        <w:t>e</w:t>
      </w:r>
      <w:r w:rsidRPr="00F44126">
        <w:t>v</w:t>
      </w:r>
      <w:r w:rsidRPr="00F44126">
        <w:rPr>
          <w:spacing w:val="-1"/>
        </w:rPr>
        <w:t>e</w:t>
      </w:r>
      <w:r w:rsidRPr="00F44126">
        <w:t>lopm</w:t>
      </w:r>
      <w:r w:rsidRPr="00F44126">
        <w:rPr>
          <w:spacing w:val="1"/>
        </w:rPr>
        <w:t>e</w:t>
      </w:r>
      <w:r w:rsidRPr="00F44126">
        <w:t xml:space="preserve">nt </w:t>
      </w:r>
      <w:r w:rsidRPr="00F44126">
        <w:rPr>
          <w:spacing w:val="-2"/>
        </w:rPr>
        <w:t>B</w:t>
      </w:r>
      <w:r w:rsidRPr="00F44126">
        <w:t>o</w:t>
      </w:r>
      <w:r w:rsidRPr="00F44126">
        <w:rPr>
          <w:spacing w:val="-1"/>
        </w:rPr>
        <w:t>a</w:t>
      </w:r>
      <w:r w:rsidRPr="00F44126">
        <w:t>rd, d</w:t>
      </w:r>
      <w:r w:rsidRPr="00F44126">
        <w:rPr>
          <w:spacing w:val="1"/>
        </w:rPr>
        <w:t>b</w:t>
      </w:r>
      <w:r w:rsidRPr="00F44126">
        <w:t>a</w:t>
      </w:r>
      <w:r w:rsidRPr="00F44126">
        <w:rPr>
          <w:spacing w:val="-1"/>
        </w:rPr>
        <w:t xml:space="preserve"> </w:t>
      </w:r>
      <w:r w:rsidRPr="00F44126">
        <w:rPr>
          <w:spacing w:val="1"/>
        </w:rPr>
        <w:t>W</w:t>
      </w:r>
      <w:r w:rsidRPr="00F44126">
        <w:t>ork</w:t>
      </w:r>
      <w:r w:rsidRPr="00F44126">
        <w:rPr>
          <w:spacing w:val="-2"/>
        </w:rPr>
        <w:t>f</w:t>
      </w:r>
      <w:r w:rsidRPr="00F44126">
        <w:t>orce</w:t>
      </w:r>
      <w:r w:rsidRPr="00F44126">
        <w:rPr>
          <w:spacing w:val="1"/>
        </w:rPr>
        <w:t xml:space="preserve"> </w:t>
      </w:r>
      <w:r w:rsidR="00863F72" w:rsidRPr="00F44126">
        <w:t>Solutions</w:t>
      </w:r>
      <w:r w:rsidRPr="00F44126">
        <w:t>, is solici</w:t>
      </w:r>
      <w:r w:rsidRPr="00F44126">
        <w:rPr>
          <w:spacing w:val="-2"/>
        </w:rPr>
        <w:t>t</w:t>
      </w:r>
      <w:r w:rsidRPr="00F44126">
        <w:t>ing</w:t>
      </w:r>
      <w:r w:rsidRPr="00F44126">
        <w:rPr>
          <w:spacing w:val="-2"/>
        </w:rPr>
        <w:t xml:space="preserve"> </w:t>
      </w:r>
      <w:r w:rsidRPr="00F44126">
        <w:t>pro</w:t>
      </w:r>
      <w:r w:rsidRPr="00F44126">
        <w:rPr>
          <w:spacing w:val="-1"/>
        </w:rPr>
        <w:t>p</w:t>
      </w:r>
      <w:r w:rsidRPr="00F44126">
        <w:rPr>
          <w:spacing w:val="2"/>
        </w:rPr>
        <w:t>o</w:t>
      </w:r>
      <w:r w:rsidRPr="00F44126">
        <w:t>s</w:t>
      </w:r>
      <w:r w:rsidRPr="00F44126">
        <w:rPr>
          <w:spacing w:val="-1"/>
        </w:rPr>
        <w:t>a</w:t>
      </w:r>
      <w:r w:rsidRPr="00F44126">
        <w:t>ls fr</w:t>
      </w:r>
      <w:r w:rsidRPr="00F44126">
        <w:rPr>
          <w:spacing w:val="-1"/>
        </w:rPr>
        <w:t>o</w:t>
      </w:r>
      <w:r w:rsidRPr="00F44126">
        <w:t>m qualifi</w:t>
      </w:r>
      <w:r w:rsidRPr="00F44126">
        <w:rPr>
          <w:spacing w:val="-1"/>
        </w:rPr>
        <w:t>e</w:t>
      </w:r>
      <w:r w:rsidRPr="00F44126">
        <w:t xml:space="preserve">d </w:t>
      </w:r>
      <w:r w:rsidRPr="00E73CE0">
        <w:rPr>
          <w:spacing w:val="-1"/>
        </w:rPr>
        <w:t>e</w:t>
      </w:r>
      <w:r w:rsidRPr="00E73CE0">
        <w:t>ntiti</w:t>
      </w:r>
      <w:r w:rsidRPr="00E73CE0">
        <w:rPr>
          <w:spacing w:val="-1"/>
        </w:rPr>
        <w:t>e</w:t>
      </w:r>
      <w:r w:rsidRPr="00E73CE0">
        <w:t>s</w:t>
      </w:r>
      <w:r w:rsidRPr="00F44126">
        <w:t xml:space="preserve"> for</w:t>
      </w:r>
      <w:r w:rsidRPr="00F44126">
        <w:rPr>
          <w:spacing w:val="-2"/>
        </w:rPr>
        <w:t xml:space="preserve"> </w:t>
      </w:r>
      <w:r w:rsidRPr="00F44126">
        <w:t>the m</w:t>
      </w:r>
      <w:r w:rsidRPr="00F44126">
        <w:rPr>
          <w:spacing w:val="-1"/>
        </w:rPr>
        <w:t>a</w:t>
      </w:r>
      <w:r w:rsidRPr="00F44126">
        <w:rPr>
          <w:spacing w:val="2"/>
        </w:rPr>
        <w:t>n</w:t>
      </w:r>
      <w:r w:rsidRPr="00F44126">
        <w:rPr>
          <w:spacing w:val="1"/>
        </w:rPr>
        <w:t>a</w:t>
      </w:r>
      <w:r w:rsidRPr="00F44126">
        <w:rPr>
          <w:spacing w:val="-3"/>
        </w:rPr>
        <w:t>g</w:t>
      </w:r>
      <w:r w:rsidRPr="00F44126">
        <w:rPr>
          <w:spacing w:val="-1"/>
        </w:rPr>
        <w:t>e</w:t>
      </w:r>
      <w:r w:rsidRPr="00F44126">
        <w:t xml:space="preserve">ment </w:t>
      </w:r>
      <w:r w:rsidRPr="00F44126">
        <w:rPr>
          <w:spacing w:val="1"/>
        </w:rPr>
        <w:t>a</w:t>
      </w:r>
      <w:r w:rsidRPr="00F44126">
        <w:t>nd op</w:t>
      </w:r>
      <w:r w:rsidRPr="00F44126">
        <w:rPr>
          <w:spacing w:val="-1"/>
        </w:rPr>
        <w:t>e</w:t>
      </w:r>
      <w:r w:rsidRPr="00F44126">
        <w:t>r</w:t>
      </w:r>
      <w:r w:rsidRPr="00F44126">
        <w:rPr>
          <w:spacing w:val="-2"/>
        </w:rPr>
        <w:t>a</w:t>
      </w:r>
      <w:r w:rsidRPr="00F44126">
        <w:t>tion of</w:t>
      </w:r>
      <w:r w:rsidRPr="00F44126">
        <w:rPr>
          <w:spacing w:val="-1"/>
        </w:rPr>
        <w:t xml:space="preserve"> </w:t>
      </w:r>
      <w:r w:rsidRPr="00F44126">
        <w:t>the s</w:t>
      </w:r>
      <w:r w:rsidRPr="00F44126">
        <w:rPr>
          <w:spacing w:val="-1"/>
        </w:rPr>
        <w:t>e</w:t>
      </w:r>
      <w:r w:rsidRPr="00F44126">
        <w:t>rvi</w:t>
      </w:r>
      <w:r w:rsidRPr="00F44126">
        <w:rPr>
          <w:spacing w:val="-2"/>
        </w:rPr>
        <w:t>c</w:t>
      </w:r>
      <w:r w:rsidRPr="00F44126">
        <w:t>e</w:t>
      </w:r>
      <w:r w:rsidRPr="00F44126">
        <w:rPr>
          <w:spacing w:val="-1"/>
        </w:rPr>
        <w:t xml:space="preserve"> </w:t>
      </w:r>
      <w:r w:rsidRPr="00F44126">
        <w:rPr>
          <w:spacing w:val="2"/>
        </w:rPr>
        <w:t>d</w:t>
      </w:r>
      <w:r w:rsidRPr="00F44126">
        <w:rPr>
          <w:spacing w:val="-1"/>
        </w:rPr>
        <w:t>e</w:t>
      </w:r>
      <w:r w:rsidRPr="00F44126">
        <w:t>liv</w:t>
      </w:r>
      <w:r w:rsidRPr="00F44126">
        <w:rPr>
          <w:spacing w:val="-1"/>
        </w:rPr>
        <w:t>e</w:t>
      </w:r>
      <w:r w:rsidRPr="00F44126">
        <w:rPr>
          <w:spacing w:val="3"/>
        </w:rPr>
        <w:t>r</w:t>
      </w:r>
      <w:r w:rsidRPr="00F44126">
        <w:rPr>
          <w:spacing w:val="-5"/>
        </w:rPr>
        <w:t>y</w:t>
      </w:r>
      <w:r w:rsidRPr="00F44126">
        <w:t>:</w:t>
      </w:r>
      <w:bookmarkStart w:id="0" w:name="_GoBack"/>
      <w:bookmarkEnd w:id="0"/>
    </w:p>
    <w:p w14:paraId="79E0F5AF" w14:textId="77777777" w:rsidR="00790DBD" w:rsidRPr="00F44126" w:rsidRDefault="00790DBD" w:rsidP="00E231BD">
      <w:pPr>
        <w:kinsoku w:val="0"/>
        <w:overflowPunct w:val="0"/>
        <w:spacing w:before="16"/>
        <w:jc w:val="both"/>
      </w:pPr>
    </w:p>
    <w:p w14:paraId="463E30BC" w14:textId="381EB5C8" w:rsidR="00790DBD" w:rsidRPr="00F44126" w:rsidRDefault="00790DBD" w:rsidP="00E231BD">
      <w:pPr>
        <w:pStyle w:val="BodyText"/>
        <w:tabs>
          <w:tab w:val="left" w:pos="438"/>
        </w:tabs>
        <w:kinsoku w:val="0"/>
        <w:overflowPunct w:val="0"/>
        <w:ind w:left="0" w:firstLine="0"/>
        <w:jc w:val="both"/>
      </w:pPr>
      <w:r w:rsidRPr="00F44126">
        <w:rPr>
          <w:b/>
          <w:bCs/>
        </w:rPr>
        <w:t>Wo</w:t>
      </w:r>
      <w:r w:rsidRPr="00F44126">
        <w:rPr>
          <w:b/>
          <w:bCs/>
          <w:spacing w:val="-1"/>
        </w:rPr>
        <w:t>r</w:t>
      </w:r>
      <w:r w:rsidRPr="00F44126">
        <w:rPr>
          <w:b/>
          <w:bCs/>
        </w:rPr>
        <w:t>k</w:t>
      </w:r>
      <w:r w:rsidRPr="00F44126">
        <w:rPr>
          <w:b/>
          <w:bCs/>
          <w:spacing w:val="1"/>
        </w:rPr>
        <w:t>f</w:t>
      </w:r>
      <w:r w:rsidRPr="00F44126">
        <w:rPr>
          <w:b/>
          <w:bCs/>
        </w:rPr>
        <w:t>o</w:t>
      </w:r>
      <w:r w:rsidRPr="00F44126">
        <w:rPr>
          <w:b/>
          <w:bCs/>
          <w:spacing w:val="-1"/>
        </w:rPr>
        <w:t>rc</w:t>
      </w:r>
      <w:r w:rsidRPr="00F44126">
        <w:rPr>
          <w:b/>
          <w:bCs/>
        </w:rPr>
        <w:t>e</w:t>
      </w:r>
      <w:r w:rsidRPr="00F44126">
        <w:rPr>
          <w:b/>
          <w:bCs/>
          <w:spacing w:val="-1"/>
        </w:rPr>
        <w:t xml:space="preserve"> </w:t>
      </w:r>
      <w:r w:rsidRPr="00F44126">
        <w:rPr>
          <w:b/>
          <w:bCs/>
        </w:rPr>
        <w:t>S</w:t>
      </w:r>
      <w:r w:rsidRPr="00F44126">
        <w:rPr>
          <w:b/>
          <w:bCs/>
          <w:spacing w:val="1"/>
        </w:rPr>
        <w:t>e</w:t>
      </w:r>
      <w:r w:rsidRPr="00F44126">
        <w:rPr>
          <w:b/>
          <w:bCs/>
          <w:spacing w:val="-1"/>
        </w:rPr>
        <w:t>r</w:t>
      </w:r>
      <w:r w:rsidRPr="00F44126">
        <w:rPr>
          <w:b/>
          <w:bCs/>
        </w:rPr>
        <w:t>vic</w:t>
      </w:r>
      <w:r w:rsidRPr="00F44126">
        <w:rPr>
          <w:b/>
          <w:bCs/>
          <w:spacing w:val="-2"/>
        </w:rPr>
        <w:t>e</w:t>
      </w:r>
      <w:r w:rsidRPr="00F44126">
        <w:rPr>
          <w:b/>
          <w:bCs/>
        </w:rPr>
        <w:t>s</w:t>
      </w:r>
      <w:r w:rsidRPr="00F44126">
        <w:t xml:space="preserve">: </w:t>
      </w:r>
      <w:r w:rsidRPr="00F44126">
        <w:rPr>
          <w:spacing w:val="2"/>
        </w:rPr>
        <w:t xml:space="preserve"> </w:t>
      </w:r>
      <w:r w:rsidRPr="00F44126">
        <w:t>The</w:t>
      </w:r>
      <w:r w:rsidRPr="00F44126">
        <w:rPr>
          <w:spacing w:val="-1"/>
        </w:rPr>
        <w:t xml:space="preserve"> </w:t>
      </w:r>
      <w:r w:rsidR="00CC48FB">
        <w:t xml:space="preserve">contractor </w:t>
      </w:r>
      <w:r w:rsidRPr="00F44126">
        <w:t>will man</w:t>
      </w:r>
      <w:r w:rsidRPr="00F44126">
        <w:rPr>
          <w:spacing w:val="-2"/>
        </w:rPr>
        <w:t>a</w:t>
      </w:r>
      <w:r w:rsidRPr="00F44126">
        <w:t>ge</w:t>
      </w:r>
      <w:r w:rsidRPr="00F44126">
        <w:rPr>
          <w:spacing w:val="-1"/>
        </w:rPr>
        <w:t xml:space="preserve"> a</w:t>
      </w:r>
      <w:r w:rsidRPr="00F44126">
        <w:t xml:space="preserve">nd </w:t>
      </w:r>
      <w:r w:rsidR="0058040C" w:rsidRPr="00F44126">
        <w:t>operate</w:t>
      </w:r>
      <w:r w:rsidRPr="00F44126">
        <w:t xml:space="preserve"> the </w:t>
      </w:r>
      <w:r w:rsidRPr="00F44126">
        <w:rPr>
          <w:spacing w:val="1"/>
        </w:rPr>
        <w:t>W</w:t>
      </w:r>
      <w:r w:rsidRPr="00F44126">
        <w:t>ork</w:t>
      </w:r>
      <w:r w:rsidRPr="00F44126">
        <w:rPr>
          <w:spacing w:val="-2"/>
        </w:rPr>
        <w:t>f</w:t>
      </w:r>
      <w:r w:rsidRPr="00F44126">
        <w:t>or</w:t>
      </w:r>
      <w:r w:rsidRPr="00F44126">
        <w:rPr>
          <w:spacing w:val="-2"/>
        </w:rPr>
        <w:t>c</w:t>
      </w:r>
      <w:r w:rsidRPr="00F44126">
        <w:t>e</w:t>
      </w:r>
      <w:r w:rsidRPr="00F44126">
        <w:rPr>
          <w:spacing w:val="-1"/>
        </w:rPr>
        <w:t xml:space="preserve"> </w:t>
      </w:r>
      <w:r w:rsidRPr="00F44126">
        <w:t>Solutions C</w:t>
      </w:r>
      <w:r w:rsidRPr="00F44126">
        <w:rPr>
          <w:spacing w:val="-1"/>
        </w:rPr>
        <w:t>a</w:t>
      </w:r>
      <w:r w:rsidRPr="00F44126">
        <w:t>r</w:t>
      </w:r>
      <w:r w:rsidRPr="00F44126">
        <w:rPr>
          <w:spacing w:val="-2"/>
        </w:rPr>
        <w:t>e</w:t>
      </w:r>
      <w:r w:rsidRPr="00F44126">
        <w:rPr>
          <w:spacing w:val="-1"/>
        </w:rPr>
        <w:t>e</w:t>
      </w:r>
      <w:r w:rsidRPr="00F44126">
        <w:t>r C</w:t>
      </w:r>
      <w:r w:rsidRPr="00F44126">
        <w:rPr>
          <w:spacing w:val="-1"/>
        </w:rPr>
        <w:t>e</w:t>
      </w:r>
      <w:r w:rsidRPr="00F44126">
        <w:t>nte</w:t>
      </w:r>
      <w:r w:rsidRPr="00F44126">
        <w:rPr>
          <w:spacing w:val="-2"/>
        </w:rPr>
        <w:t>r</w:t>
      </w:r>
      <w:r w:rsidRPr="00F44126">
        <w:t xml:space="preserve">s </w:t>
      </w:r>
      <w:r w:rsidR="0058040C" w:rsidRPr="00F44126">
        <w:rPr>
          <w:spacing w:val="2"/>
        </w:rPr>
        <w:t>in</w:t>
      </w:r>
      <w:r w:rsidRPr="00F44126">
        <w:t xml:space="preserve"> Hida</w:t>
      </w:r>
      <w:r w:rsidR="008D3D1C" w:rsidRPr="00F44126">
        <w:t xml:space="preserve">lgo, Willacy and Starr counties. Proposals from individuals, teams and/or organizations with a proven record of </w:t>
      </w:r>
      <w:r w:rsidR="000C4DE3" w:rsidRPr="00F44126">
        <w:t xml:space="preserve">outstanding success </w:t>
      </w:r>
      <w:r w:rsidR="008D3D1C" w:rsidRPr="00F44126">
        <w:t xml:space="preserve">in operational management and </w:t>
      </w:r>
      <w:r w:rsidR="000C4DE3" w:rsidRPr="00F44126">
        <w:t>performance improvement achievements</w:t>
      </w:r>
      <w:r w:rsidR="008D3D1C" w:rsidRPr="00F44126">
        <w:t xml:space="preserve"> are sought. The </w:t>
      </w:r>
      <w:r w:rsidR="002C2D3E">
        <w:t>Workforce Solutions Career Center</w:t>
      </w:r>
      <w:r w:rsidR="008D3D1C" w:rsidRPr="00F44126">
        <w:t xml:space="preserve"> contractor will manage and operate the fi</w:t>
      </w:r>
      <w:r w:rsidR="00DD6A69" w:rsidRPr="00F44126">
        <w:t xml:space="preserve">ve (5) Workforce Solutions Career Centers </w:t>
      </w:r>
      <w:r w:rsidR="008D3D1C" w:rsidRPr="00F44126">
        <w:t>in Edinburg, Mission, Raymondville, Rio Grande City and Weslaco delivering services to business, job seekers, youth and child care customers.</w:t>
      </w:r>
      <w:r w:rsidRPr="00F44126">
        <w:t xml:space="preserve"> </w:t>
      </w:r>
      <w:r w:rsidR="006E664B" w:rsidRPr="00F44126">
        <w:rPr>
          <w:spacing w:val="-1"/>
        </w:rPr>
        <w:t>The</w:t>
      </w:r>
      <w:r w:rsidR="002C2D3E">
        <w:rPr>
          <w:spacing w:val="-1"/>
        </w:rPr>
        <w:t xml:space="preserve"> Workforce Solutions Career Center</w:t>
      </w:r>
      <w:r w:rsidR="006E664B" w:rsidRPr="00F44126">
        <w:rPr>
          <w:spacing w:val="-1"/>
        </w:rPr>
        <w:t xml:space="preserve"> contractor will en</w:t>
      </w:r>
      <w:r w:rsidRPr="00F44126">
        <w:t>g</w:t>
      </w:r>
      <w:r w:rsidRPr="00F44126">
        <w:rPr>
          <w:spacing w:val="1"/>
        </w:rPr>
        <w:t>a</w:t>
      </w:r>
      <w:r w:rsidRPr="00F44126">
        <w:rPr>
          <w:spacing w:val="-3"/>
        </w:rPr>
        <w:t>g</w:t>
      </w:r>
      <w:r w:rsidR="006E664B" w:rsidRPr="00F44126">
        <w:t>e</w:t>
      </w:r>
      <w:r w:rsidRPr="00F44126">
        <w:t xml:space="preserve"> </w:t>
      </w:r>
      <w:r w:rsidRPr="00F44126">
        <w:rPr>
          <w:spacing w:val="-1"/>
        </w:rPr>
        <w:t>e</w:t>
      </w:r>
      <w:r w:rsidRPr="00F44126">
        <w:t>mpl</w:t>
      </w:r>
      <w:r w:rsidRPr="00F44126">
        <w:rPr>
          <w:spacing w:val="2"/>
        </w:rPr>
        <w:t>o</w:t>
      </w:r>
      <w:r w:rsidRPr="00F44126">
        <w:rPr>
          <w:spacing w:val="-5"/>
        </w:rPr>
        <w:t>y</w:t>
      </w:r>
      <w:r w:rsidRPr="00F44126">
        <w:rPr>
          <w:spacing w:val="1"/>
        </w:rPr>
        <w:t>e</w:t>
      </w:r>
      <w:r w:rsidRPr="00F44126">
        <w:t>rs in su</w:t>
      </w:r>
      <w:r w:rsidRPr="00F44126">
        <w:rPr>
          <w:spacing w:val="-1"/>
        </w:rPr>
        <w:t>cce</w:t>
      </w:r>
      <w:r w:rsidRPr="00F44126">
        <w:t>s</w:t>
      </w:r>
      <w:r w:rsidRPr="00F44126">
        <w:rPr>
          <w:spacing w:val="2"/>
        </w:rPr>
        <w:t>s</w:t>
      </w:r>
      <w:r w:rsidRPr="00F44126">
        <w:t xml:space="preserve">ful </w:t>
      </w:r>
      <w:r w:rsidRPr="00F44126">
        <w:rPr>
          <w:spacing w:val="-2"/>
        </w:rPr>
        <w:t>c</w:t>
      </w:r>
      <w:r w:rsidRPr="00F44126">
        <w:t>oll</w:t>
      </w:r>
      <w:r w:rsidRPr="00F44126">
        <w:rPr>
          <w:spacing w:val="-1"/>
        </w:rPr>
        <w:t>a</w:t>
      </w:r>
      <w:r w:rsidRPr="00F44126">
        <w:t>bor</w:t>
      </w:r>
      <w:r w:rsidRPr="00F44126">
        <w:rPr>
          <w:spacing w:val="-2"/>
        </w:rPr>
        <w:t>a</w:t>
      </w:r>
      <w:r w:rsidRPr="00F44126">
        <w:t xml:space="preserve">tions to support </w:t>
      </w:r>
      <w:r w:rsidRPr="00F44126">
        <w:rPr>
          <w:spacing w:val="-1"/>
        </w:rPr>
        <w:t>a</w:t>
      </w:r>
      <w:r w:rsidRPr="00F44126">
        <w:t xml:space="preserve">n </w:t>
      </w:r>
      <w:r w:rsidRPr="00F44126">
        <w:rPr>
          <w:spacing w:val="-1"/>
        </w:rPr>
        <w:t>e</w:t>
      </w:r>
      <w:r w:rsidRPr="00F44126">
        <w:t>ff</w:t>
      </w:r>
      <w:r w:rsidRPr="00F44126">
        <w:rPr>
          <w:spacing w:val="-1"/>
        </w:rPr>
        <w:t>ec</w:t>
      </w:r>
      <w:r w:rsidRPr="00F44126">
        <w:t>tive</w:t>
      </w:r>
      <w:r w:rsidRPr="00F44126">
        <w:rPr>
          <w:spacing w:val="-1"/>
        </w:rPr>
        <w:t xml:space="preserve"> </w:t>
      </w:r>
      <w:r w:rsidRPr="00F44126">
        <w:t>lab</w:t>
      </w:r>
      <w:r w:rsidRPr="00F44126">
        <w:rPr>
          <w:spacing w:val="1"/>
        </w:rPr>
        <w:t>o</w:t>
      </w:r>
      <w:r w:rsidRPr="00F44126">
        <w:t xml:space="preserve">r </w:t>
      </w:r>
      <w:r w:rsidRPr="00F44126">
        <w:rPr>
          <w:spacing w:val="-2"/>
        </w:rPr>
        <w:t>e</w:t>
      </w:r>
      <w:r w:rsidRPr="00F44126">
        <w:rPr>
          <w:spacing w:val="2"/>
        </w:rPr>
        <w:t>x</w:t>
      </w:r>
      <w:r w:rsidRPr="00F44126">
        <w:rPr>
          <w:spacing w:val="-1"/>
        </w:rPr>
        <w:t>c</w:t>
      </w:r>
      <w:r w:rsidRPr="00F44126">
        <w:t>h</w:t>
      </w:r>
      <w:r w:rsidRPr="00F44126">
        <w:rPr>
          <w:spacing w:val="-1"/>
        </w:rPr>
        <w:t>a</w:t>
      </w:r>
      <w:r w:rsidRPr="00F44126">
        <w:rPr>
          <w:spacing w:val="2"/>
        </w:rPr>
        <w:t>n</w:t>
      </w:r>
      <w:r w:rsidRPr="00F44126">
        <w:rPr>
          <w:spacing w:val="-3"/>
        </w:rPr>
        <w:t>g</w:t>
      </w:r>
      <w:r w:rsidRPr="00F44126">
        <w:t>e</w:t>
      </w:r>
      <w:r w:rsidRPr="00F44126">
        <w:rPr>
          <w:spacing w:val="-1"/>
        </w:rPr>
        <w:t xml:space="preserve"> </w:t>
      </w:r>
      <w:r w:rsidRPr="00F44126">
        <w:rPr>
          <w:spacing w:val="4"/>
        </w:rPr>
        <w:t>s</w:t>
      </w:r>
      <w:r w:rsidRPr="00F44126">
        <w:rPr>
          <w:spacing w:val="-5"/>
        </w:rPr>
        <w:t>y</w:t>
      </w:r>
      <w:r w:rsidRPr="00F44126">
        <w:t>stem.</w:t>
      </w:r>
      <w:r w:rsidRPr="00F44126">
        <w:rPr>
          <w:spacing w:val="4"/>
        </w:rPr>
        <w:t xml:space="preserve"> </w:t>
      </w:r>
      <w:r w:rsidRPr="00F44126">
        <w:t>T</w:t>
      </w:r>
      <w:r w:rsidRPr="00F44126">
        <w:rPr>
          <w:spacing w:val="1"/>
        </w:rPr>
        <w:t>h</w:t>
      </w:r>
      <w:r w:rsidRPr="00F44126">
        <w:t>e</w:t>
      </w:r>
      <w:r w:rsidRPr="00F44126">
        <w:rPr>
          <w:spacing w:val="-1"/>
        </w:rPr>
        <w:t xml:space="preserve"> </w:t>
      </w:r>
      <w:r w:rsidRPr="00F44126">
        <w:t>ide</w:t>
      </w:r>
      <w:r w:rsidRPr="00F44126">
        <w:rPr>
          <w:spacing w:val="-2"/>
        </w:rPr>
        <w:t>a</w:t>
      </w:r>
      <w:r w:rsidRPr="00F44126">
        <w:t>l</w:t>
      </w:r>
      <w:r w:rsidR="006E664B" w:rsidRPr="00F44126">
        <w:t xml:space="preserve"> </w:t>
      </w:r>
      <w:r w:rsidR="00FC2CB8">
        <w:t>Workforce Solutions Career Center</w:t>
      </w:r>
      <w:r w:rsidR="006E664B" w:rsidRPr="00F44126">
        <w:t xml:space="preserve"> contractor </w:t>
      </w:r>
      <w:r w:rsidRPr="00F44126">
        <w:rPr>
          <w:spacing w:val="-2"/>
        </w:rPr>
        <w:t>w</w:t>
      </w:r>
      <w:r w:rsidRPr="00F44126">
        <w:t>ill possess the</w:t>
      </w:r>
      <w:r w:rsidRPr="00F44126">
        <w:rPr>
          <w:spacing w:val="1"/>
        </w:rPr>
        <w:t xml:space="preserve"> </w:t>
      </w:r>
      <w:r w:rsidRPr="00F44126">
        <w:t>knowl</w:t>
      </w:r>
      <w:r w:rsidRPr="00F44126">
        <w:rPr>
          <w:spacing w:val="-1"/>
        </w:rPr>
        <w:t>e</w:t>
      </w:r>
      <w:r w:rsidRPr="00F44126">
        <w:t>dge</w:t>
      </w:r>
      <w:r w:rsidRPr="00F44126">
        <w:rPr>
          <w:spacing w:val="-1"/>
        </w:rPr>
        <w:t xml:space="preserve"> a</w:t>
      </w:r>
      <w:r w:rsidRPr="00F44126">
        <w:t>nd skills to be</w:t>
      </w:r>
      <w:r w:rsidRPr="00F44126">
        <w:rPr>
          <w:spacing w:val="-1"/>
        </w:rPr>
        <w:t xml:space="preserve"> </w:t>
      </w:r>
      <w:r w:rsidRPr="00F44126">
        <w:t>r</w:t>
      </w:r>
      <w:r w:rsidRPr="00F44126">
        <w:rPr>
          <w:spacing w:val="-2"/>
        </w:rPr>
        <w:t>e</w:t>
      </w:r>
      <w:r w:rsidRPr="00F44126">
        <w:t>sponsive</w:t>
      </w:r>
      <w:r w:rsidRPr="00F44126">
        <w:rPr>
          <w:spacing w:val="-1"/>
        </w:rPr>
        <w:t xml:space="preserve"> </w:t>
      </w:r>
      <w:r w:rsidRPr="00F44126">
        <w:t>to the</w:t>
      </w:r>
      <w:r w:rsidRPr="00F44126">
        <w:rPr>
          <w:spacing w:val="-1"/>
        </w:rPr>
        <w:t xml:space="preserve"> </w:t>
      </w:r>
      <w:r w:rsidRPr="00F44126">
        <w:t>n</w:t>
      </w:r>
      <w:r w:rsidRPr="00F44126">
        <w:rPr>
          <w:spacing w:val="1"/>
        </w:rPr>
        <w:t>e</w:t>
      </w:r>
      <w:r w:rsidRPr="00F44126">
        <w:rPr>
          <w:spacing w:val="-1"/>
        </w:rPr>
        <w:t>e</w:t>
      </w:r>
      <w:r w:rsidRPr="00F44126">
        <w:t>ds</w:t>
      </w:r>
      <w:r w:rsidRPr="00F44126">
        <w:rPr>
          <w:spacing w:val="2"/>
        </w:rPr>
        <w:t xml:space="preserve"> </w:t>
      </w:r>
      <w:r w:rsidRPr="00F44126">
        <w:t>of b</w:t>
      </w:r>
      <w:r w:rsidRPr="00F44126">
        <w:rPr>
          <w:spacing w:val="-1"/>
        </w:rPr>
        <w:t>u</w:t>
      </w:r>
      <w:r w:rsidRPr="00F44126">
        <w:t xml:space="preserve">siness with the </w:t>
      </w:r>
      <w:r w:rsidRPr="00F44126">
        <w:rPr>
          <w:spacing w:val="-3"/>
        </w:rPr>
        <w:t>g</w:t>
      </w:r>
      <w:r w:rsidRPr="00F44126">
        <w:t>o</w:t>
      </w:r>
      <w:r w:rsidRPr="00F44126">
        <w:rPr>
          <w:spacing w:val="-1"/>
        </w:rPr>
        <w:t>a</w:t>
      </w:r>
      <w:r w:rsidRPr="00F44126">
        <w:t>l of</w:t>
      </w:r>
      <w:r w:rsidRPr="00F44126">
        <w:rPr>
          <w:spacing w:val="1"/>
        </w:rPr>
        <w:t xml:space="preserve"> </w:t>
      </w:r>
      <w:r w:rsidRPr="00F44126">
        <w:rPr>
          <w:spacing w:val="-1"/>
        </w:rPr>
        <w:t>e</w:t>
      </w:r>
      <w:r w:rsidRPr="00F44126">
        <w:t>nsuri</w:t>
      </w:r>
      <w:r w:rsidRPr="00F44126">
        <w:rPr>
          <w:spacing w:val="2"/>
        </w:rPr>
        <w:t>n</w:t>
      </w:r>
      <w:r w:rsidRPr="00F44126">
        <w:t>g</w:t>
      </w:r>
      <w:r w:rsidRPr="00F44126">
        <w:rPr>
          <w:spacing w:val="-3"/>
        </w:rPr>
        <w:t xml:space="preserve"> </w:t>
      </w:r>
      <w:r w:rsidRPr="00F44126">
        <w:t xml:space="preserve">the </w:t>
      </w:r>
      <w:r w:rsidRPr="00F44126">
        <w:rPr>
          <w:spacing w:val="-2"/>
        </w:rPr>
        <w:t>a</w:t>
      </w:r>
      <w:r w:rsidRPr="00F44126">
        <w:rPr>
          <w:spacing w:val="2"/>
        </w:rPr>
        <w:t>v</w:t>
      </w:r>
      <w:r w:rsidRPr="00F44126">
        <w:rPr>
          <w:spacing w:val="-1"/>
        </w:rPr>
        <w:t>a</w:t>
      </w:r>
      <w:r w:rsidRPr="00F44126">
        <w:t>il</w:t>
      </w:r>
      <w:r w:rsidRPr="00F44126">
        <w:rPr>
          <w:spacing w:val="-1"/>
        </w:rPr>
        <w:t>a</w:t>
      </w:r>
      <w:r w:rsidRPr="00F44126">
        <w:t>bili</w:t>
      </w:r>
      <w:r w:rsidRPr="00F44126">
        <w:rPr>
          <w:spacing w:val="3"/>
        </w:rPr>
        <w:t>t</w:t>
      </w:r>
      <w:r w:rsidRPr="00F44126">
        <w:t>y</w:t>
      </w:r>
      <w:r w:rsidRPr="00F44126">
        <w:rPr>
          <w:spacing w:val="-5"/>
        </w:rPr>
        <w:t xml:space="preserve"> </w:t>
      </w:r>
      <w:r w:rsidRPr="00F44126">
        <w:t xml:space="preserve">of </w:t>
      </w:r>
      <w:r w:rsidRPr="00F44126">
        <w:rPr>
          <w:spacing w:val="-2"/>
        </w:rPr>
        <w:t>a</w:t>
      </w:r>
      <w:r w:rsidRPr="00F44126">
        <w:t>p</w:t>
      </w:r>
      <w:r w:rsidRPr="00F44126">
        <w:rPr>
          <w:spacing w:val="2"/>
        </w:rPr>
        <w:t>p</w:t>
      </w:r>
      <w:r w:rsidRPr="00F44126">
        <w:t>rop</w:t>
      </w:r>
      <w:r w:rsidRPr="00F44126">
        <w:rPr>
          <w:spacing w:val="-2"/>
        </w:rPr>
        <w:t>r</w:t>
      </w:r>
      <w:r w:rsidRPr="00F44126">
        <w:t>iat</w:t>
      </w:r>
      <w:r w:rsidRPr="00F44126">
        <w:rPr>
          <w:spacing w:val="-1"/>
        </w:rPr>
        <w:t>e</w:t>
      </w:r>
      <w:r w:rsidRPr="00F44126">
        <w:rPr>
          <w:spacing w:val="5"/>
        </w:rPr>
        <w:t>l</w:t>
      </w:r>
      <w:r w:rsidRPr="00F44126">
        <w:t>y</w:t>
      </w:r>
      <w:r w:rsidRPr="00F44126">
        <w:rPr>
          <w:spacing w:val="-5"/>
        </w:rPr>
        <w:t xml:space="preserve"> </w:t>
      </w:r>
      <w:r w:rsidRPr="00F44126">
        <w:rPr>
          <w:spacing w:val="2"/>
        </w:rPr>
        <w:t>s</w:t>
      </w:r>
      <w:r w:rsidRPr="00F44126">
        <w:t>killed l</w:t>
      </w:r>
      <w:r w:rsidRPr="00F44126">
        <w:rPr>
          <w:spacing w:val="-1"/>
        </w:rPr>
        <w:t>a</w:t>
      </w:r>
      <w:r w:rsidRPr="00F44126">
        <w:t>bor to me</w:t>
      </w:r>
      <w:r w:rsidRPr="00F44126">
        <w:rPr>
          <w:spacing w:val="-2"/>
        </w:rPr>
        <w:t>e</w:t>
      </w:r>
      <w:r w:rsidRPr="00F44126">
        <w:t>t the</w:t>
      </w:r>
      <w:r w:rsidRPr="00F44126">
        <w:rPr>
          <w:spacing w:val="-1"/>
        </w:rPr>
        <w:t xml:space="preserve"> </w:t>
      </w:r>
      <w:r w:rsidRPr="00F44126">
        <w:rPr>
          <w:spacing w:val="2"/>
        </w:rPr>
        <w:t>h</w:t>
      </w:r>
      <w:r w:rsidRPr="00F44126">
        <w:t>iring</w:t>
      </w:r>
      <w:r w:rsidRPr="00F44126">
        <w:rPr>
          <w:spacing w:val="-3"/>
        </w:rPr>
        <w:t xml:space="preserve"> </w:t>
      </w:r>
      <w:r w:rsidRPr="00F44126">
        <w:t>d</w:t>
      </w:r>
      <w:r w:rsidRPr="00F44126">
        <w:rPr>
          <w:spacing w:val="-1"/>
        </w:rPr>
        <w:t>e</w:t>
      </w:r>
      <w:r w:rsidRPr="00F44126">
        <w:t xml:space="preserve">mands </w:t>
      </w:r>
      <w:r w:rsidRPr="00F44126">
        <w:rPr>
          <w:spacing w:val="1"/>
        </w:rPr>
        <w:t>o</w:t>
      </w:r>
      <w:r w:rsidRPr="00F44126">
        <w:t xml:space="preserve">f </w:t>
      </w:r>
      <w:r w:rsidRPr="00F44126">
        <w:rPr>
          <w:spacing w:val="-1"/>
        </w:rPr>
        <w:t>e</w:t>
      </w:r>
      <w:r w:rsidRPr="00F44126">
        <w:t>mpl</w:t>
      </w:r>
      <w:r w:rsidRPr="00F44126">
        <w:rPr>
          <w:spacing w:val="2"/>
        </w:rPr>
        <w:t>o</w:t>
      </w:r>
      <w:r w:rsidRPr="00F44126">
        <w:rPr>
          <w:spacing w:val="-5"/>
        </w:rPr>
        <w:t>y</w:t>
      </w:r>
      <w:r w:rsidRPr="00F44126">
        <w:rPr>
          <w:spacing w:val="1"/>
        </w:rPr>
        <w:t>e</w:t>
      </w:r>
      <w:r w:rsidRPr="00F44126">
        <w:t>rs lo</w:t>
      </w:r>
      <w:r w:rsidRPr="00F44126">
        <w:rPr>
          <w:spacing w:val="-1"/>
        </w:rPr>
        <w:t>ca</w:t>
      </w:r>
      <w:r w:rsidRPr="00F44126">
        <w:t>ted th</w:t>
      </w:r>
      <w:r w:rsidRPr="00F44126">
        <w:rPr>
          <w:spacing w:val="-1"/>
        </w:rPr>
        <w:t>r</w:t>
      </w:r>
      <w:r w:rsidRPr="00F44126">
        <w:t>o</w:t>
      </w:r>
      <w:r w:rsidRPr="00F44126">
        <w:rPr>
          <w:spacing w:val="2"/>
        </w:rPr>
        <w:t>u</w:t>
      </w:r>
      <w:r w:rsidRPr="00F44126">
        <w:t>ghout the</w:t>
      </w:r>
      <w:r w:rsidRPr="00F44126">
        <w:rPr>
          <w:spacing w:val="-1"/>
        </w:rPr>
        <w:t xml:space="preserve"> </w:t>
      </w:r>
      <w:r w:rsidR="008D3D1C" w:rsidRPr="00F44126">
        <w:t>Hidalgo, Willacy and Starr counties.</w:t>
      </w:r>
    </w:p>
    <w:p w14:paraId="5AE0875E" w14:textId="77777777" w:rsidR="00790DBD" w:rsidRPr="00F44126" w:rsidRDefault="00790DBD" w:rsidP="00E231BD">
      <w:pPr>
        <w:kinsoku w:val="0"/>
        <w:overflowPunct w:val="0"/>
        <w:spacing w:before="13"/>
        <w:jc w:val="both"/>
      </w:pPr>
    </w:p>
    <w:p w14:paraId="72B610A4" w14:textId="77777777" w:rsidR="00790DBD" w:rsidRPr="00F44126" w:rsidRDefault="008D3D1C" w:rsidP="00E231BD">
      <w:pPr>
        <w:pStyle w:val="BodyText"/>
        <w:kinsoku w:val="0"/>
        <w:overflowPunct w:val="0"/>
        <w:ind w:left="0" w:firstLine="0"/>
        <w:jc w:val="both"/>
      </w:pPr>
      <w:r w:rsidRPr="00F44126">
        <w:t>This Request for Proposals (RFP) is open regarding the type of management structure design and service delivery arrangement. Workforce Solutions seeks a wide variety of proposed options to ensure that the resulting selection will be responsive to the current needs and challenges of the organization. The management structure and operational design proposed must ensure exceptional customer service, quality program and operational performance, continuous system improvement and cost efficiency.</w:t>
      </w:r>
    </w:p>
    <w:p w14:paraId="4DA94835" w14:textId="4EAB8C08" w:rsidR="002C73DB" w:rsidRPr="00F44126" w:rsidRDefault="00790DBD" w:rsidP="002028E6">
      <w:pPr>
        <w:jc w:val="center"/>
      </w:pPr>
      <w:r w:rsidRPr="00062E3F">
        <w:rPr>
          <w:b/>
        </w:rPr>
        <w:t>Iss</w:t>
      </w:r>
      <w:r w:rsidRPr="00062E3F">
        <w:rPr>
          <w:b/>
          <w:spacing w:val="1"/>
        </w:rPr>
        <w:t>u</w:t>
      </w:r>
      <w:r w:rsidRPr="00062E3F">
        <w:rPr>
          <w:b/>
        </w:rPr>
        <w:t>e</w:t>
      </w:r>
      <w:r w:rsidRPr="00062E3F">
        <w:rPr>
          <w:b/>
          <w:spacing w:val="-1"/>
        </w:rPr>
        <w:t xml:space="preserve"> </w:t>
      </w:r>
      <w:r w:rsidRPr="00062E3F">
        <w:rPr>
          <w:b/>
        </w:rPr>
        <w:t>Da</w:t>
      </w:r>
      <w:r w:rsidRPr="00062E3F">
        <w:rPr>
          <w:b/>
          <w:spacing w:val="-2"/>
        </w:rPr>
        <w:t>t</w:t>
      </w:r>
      <w:r w:rsidRPr="00062E3F">
        <w:rPr>
          <w:b/>
          <w:spacing w:val="-1"/>
        </w:rPr>
        <w:t>e</w:t>
      </w:r>
      <w:r w:rsidR="000C4DE3" w:rsidRPr="00062E3F">
        <w:rPr>
          <w:b/>
        </w:rPr>
        <w:t>:</w:t>
      </w:r>
      <w:r w:rsidR="000C4DE3" w:rsidRPr="00F44126">
        <w:t xml:space="preserve"> March </w:t>
      </w:r>
      <w:r w:rsidR="00BB4D50">
        <w:t>4</w:t>
      </w:r>
      <w:r w:rsidRPr="00F44126">
        <w:t>,</w:t>
      </w:r>
      <w:r w:rsidR="00DA2DC1" w:rsidRPr="00F44126">
        <w:t xml:space="preserve"> </w:t>
      </w:r>
      <w:r w:rsidR="000C4DE3" w:rsidRPr="00F44126">
        <w:t>2019</w:t>
      </w:r>
    </w:p>
    <w:p w14:paraId="7243F0FE" w14:textId="77777777" w:rsidR="00790DBD" w:rsidRPr="00F44126" w:rsidRDefault="002C73DB" w:rsidP="002028E6">
      <w:pPr>
        <w:jc w:val="center"/>
      </w:pPr>
      <w:r w:rsidRPr="00062E3F">
        <w:rPr>
          <w:b/>
          <w:spacing w:val="-3"/>
        </w:rPr>
        <w:t>Bidder’s</w:t>
      </w:r>
      <w:r w:rsidR="00790DBD" w:rsidRPr="00062E3F">
        <w:rPr>
          <w:b/>
          <w:spacing w:val="1"/>
        </w:rPr>
        <w:t xml:space="preserve"> </w:t>
      </w:r>
      <w:r w:rsidR="00790DBD" w:rsidRPr="00062E3F">
        <w:rPr>
          <w:b/>
        </w:rPr>
        <w:t>Con</w:t>
      </w:r>
      <w:r w:rsidR="00790DBD" w:rsidRPr="00062E3F">
        <w:rPr>
          <w:b/>
          <w:spacing w:val="1"/>
        </w:rPr>
        <w:t>f</w:t>
      </w:r>
      <w:r w:rsidR="00790DBD" w:rsidRPr="00062E3F">
        <w:rPr>
          <w:b/>
          <w:spacing w:val="-1"/>
        </w:rPr>
        <w:t>ere</w:t>
      </w:r>
      <w:r w:rsidR="00790DBD" w:rsidRPr="00062E3F">
        <w:rPr>
          <w:b/>
        </w:rPr>
        <w:t>n</w:t>
      </w:r>
      <w:r w:rsidR="00790DBD" w:rsidRPr="00062E3F">
        <w:rPr>
          <w:b/>
          <w:spacing w:val="-1"/>
        </w:rPr>
        <w:t>c</w:t>
      </w:r>
      <w:r w:rsidR="00790DBD" w:rsidRPr="00062E3F">
        <w:rPr>
          <w:b/>
        </w:rPr>
        <w:t>e</w:t>
      </w:r>
      <w:r w:rsidR="00790DBD" w:rsidRPr="00062E3F">
        <w:rPr>
          <w:b/>
          <w:spacing w:val="-1"/>
        </w:rPr>
        <w:t xml:space="preserve"> </w:t>
      </w:r>
      <w:r w:rsidR="00790DBD" w:rsidRPr="00062E3F">
        <w:rPr>
          <w:b/>
        </w:rPr>
        <w:t>to</w:t>
      </w:r>
      <w:r w:rsidR="00790DBD" w:rsidRPr="00062E3F">
        <w:rPr>
          <w:b/>
          <w:spacing w:val="1"/>
        </w:rPr>
        <w:t xml:space="preserve"> </w:t>
      </w:r>
      <w:r w:rsidR="00790DBD" w:rsidRPr="00062E3F">
        <w:rPr>
          <w:b/>
        </w:rPr>
        <w:t>be</w:t>
      </w:r>
      <w:r w:rsidR="00790DBD" w:rsidRPr="00062E3F">
        <w:rPr>
          <w:b/>
          <w:spacing w:val="-1"/>
        </w:rPr>
        <w:t xml:space="preserve"> </w:t>
      </w:r>
      <w:r w:rsidR="00790DBD" w:rsidRPr="00062E3F">
        <w:rPr>
          <w:b/>
        </w:rPr>
        <w:t>h</w:t>
      </w:r>
      <w:r w:rsidR="00790DBD" w:rsidRPr="00062E3F">
        <w:rPr>
          <w:b/>
          <w:spacing w:val="-1"/>
        </w:rPr>
        <w:t>e</w:t>
      </w:r>
      <w:r w:rsidR="00790DBD" w:rsidRPr="00062E3F">
        <w:rPr>
          <w:b/>
        </w:rPr>
        <w:t>l</w:t>
      </w:r>
      <w:r w:rsidR="00790DBD" w:rsidRPr="00062E3F">
        <w:rPr>
          <w:b/>
          <w:spacing w:val="1"/>
        </w:rPr>
        <w:t>d</w:t>
      </w:r>
      <w:r w:rsidR="000C4DE3" w:rsidRPr="00062E3F">
        <w:rPr>
          <w:b/>
        </w:rPr>
        <w:t>:</w:t>
      </w:r>
      <w:r w:rsidRPr="00F44126">
        <w:t xml:space="preserve"> </w:t>
      </w:r>
      <w:r w:rsidR="000C4DE3" w:rsidRPr="00F44126">
        <w:t>March 11, 2019</w:t>
      </w:r>
    </w:p>
    <w:p w14:paraId="33813503" w14:textId="36A5F04F" w:rsidR="00860AB0" w:rsidRDefault="00790DBD" w:rsidP="002028E6">
      <w:pPr>
        <w:jc w:val="center"/>
        <w:rPr>
          <w:bCs/>
        </w:rPr>
      </w:pPr>
      <w:r w:rsidRPr="00F44126">
        <w:rPr>
          <w:b/>
          <w:bCs/>
          <w:spacing w:val="-3"/>
        </w:rPr>
        <w:t>P</w:t>
      </w:r>
      <w:r w:rsidRPr="00F44126">
        <w:rPr>
          <w:b/>
          <w:bCs/>
          <w:spacing w:val="-1"/>
        </w:rPr>
        <w:t>r</w:t>
      </w:r>
      <w:r w:rsidR="00860AB0" w:rsidRPr="00F44126">
        <w:rPr>
          <w:b/>
          <w:bCs/>
        </w:rPr>
        <w:t>oposal</w:t>
      </w:r>
      <w:r w:rsidR="002C73DB" w:rsidRPr="00F44126">
        <w:rPr>
          <w:b/>
          <w:bCs/>
        </w:rPr>
        <w:t xml:space="preserve"> Due </w:t>
      </w:r>
      <w:r w:rsidR="00860AB0" w:rsidRPr="00F44126">
        <w:rPr>
          <w:b/>
          <w:bCs/>
        </w:rPr>
        <w:t>Date</w:t>
      </w:r>
      <w:r w:rsidR="002C73DB" w:rsidRPr="00F44126">
        <w:rPr>
          <w:b/>
          <w:bCs/>
        </w:rPr>
        <w:t xml:space="preserve">: </w:t>
      </w:r>
      <w:r w:rsidR="00041138" w:rsidRPr="00062E3F">
        <w:rPr>
          <w:bCs/>
          <w:spacing w:val="-1"/>
        </w:rPr>
        <w:t>April 18</w:t>
      </w:r>
      <w:r w:rsidRPr="00062E3F">
        <w:rPr>
          <w:bCs/>
        </w:rPr>
        <w:t>,</w:t>
      </w:r>
      <w:r w:rsidR="000C4DE3" w:rsidRPr="00062E3F">
        <w:rPr>
          <w:bCs/>
        </w:rPr>
        <w:t xml:space="preserve"> 2019</w:t>
      </w:r>
    </w:p>
    <w:p w14:paraId="53CC4620" w14:textId="77777777" w:rsidR="00062E3F" w:rsidRPr="00F44126" w:rsidRDefault="00062E3F" w:rsidP="002028E6">
      <w:pPr>
        <w:jc w:val="center"/>
        <w:rPr>
          <w:b/>
          <w:bCs/>
        </w:rPr>
      </w:pPr>
    </w:p>
    <w:p w14:paraId="7EDB8DED" w14:textId="5E9BB647" w:rsidR="00790DBD" w:rsidRPr="00F44126" w:rsidRDefault="00790DBD" w:rsidP="002028E6">
      <w:pPr>
        <w:jc w:val="center"/>
      </w:pPr>
      <w:r w:rsidRPr="00F44126">
        <w:rPr>
          <w:b/>
          <w:bCs/>
        </w:rPr>
        <w:t>Bi</w:t>
      </w:r>
      <w:r w:rsidRPr="00F44126">
        <w:rPr>
          <w:b/>
          <w:bCs/>
          <w:spacing w:val="1"/>
        </w:rPr>
        <w:t>d</w:t>
      </w:r>
      <w:r w:rsidRPr="00F44126">
        <w:rPr>
          <w:b/>
          <w:bCs/>
        </w:rPr>
        <w:t>d</w:t>
      </w:r>
      <w:r w:rsidRPr="00F44126">
        <w:rPr>
          <w:b/>
          <w:bCs/>
          <w:spacing w:val="-1"/>
        </w:rPr>
        <w:t>er</w:t>
      </w:r>
      <w:r w:rsidRPr="00F44126">
        <w:rPr>
          <w:b/>
          <w:bCs/>
        </w:rPr>
        <w:t xml:space="preserve">s </w:t>
      </w:r>
      <w:r w:rsidR="002F760A">
        <w:rPr>
          <w:b/>
          <w:bCs/>
          <w:spacing w:val="-3"/>
        </w:rPr>
        <w:t>M</w:t>
      </w:r>
      <w:r w:rsidR="002F760A">
        <w:rPr>
          <w:b/>
          <w:bCs/>
        </w:rPr>
        <w:t>ay S</w:t>
      </w:r>
      <w:r w:rsidRPr="00F44126">
        <w:rPr>
          <w:b/>
          <w:bCs/>
        </w:rPr>
        <w:t>ub</w:t>
      </w:r>
      <w:r w:rsidRPr="00F44126">
        <w:rPr>
          <w:b/>
          <w:bCs/>
          <w:spacing w:val="-4"/>
        </w:rPr>
        <w:t>m</w:t>
      </w:r>
      <w:r w:rsidRPr="00F44126">
        <w:rPr>
          <w:b/>
          <w:bCs/>
        </w:rPr>
        <w:t>it</w:t>
      </w:r>
      <w:r w:rsidRPr="00F44126">
        <w:rPr>
          <w:b/>
          <w:bCs/>
          <w:spacing w:val="1"/>
        </w:rPr>
        <w:t xml:space="preserve"> </w:t>
      </w:r>
      <w:r w:rsidRPr="00F44126">
        <w:rPr>
          <w:b/>
          <w:bCs/>
          <w:spacing w:val="-3"/>
        </w:rPr>
        <w:t>P</w:t>
      </w:r>
      <w:r w:rsidRPr="00F44126">
        <w:rPr>
          <w:b/>
          <w:bCs/>
          <w:spacing w:val="1"/>
        </w:rPr>
        <w:t>r</w:t>
      </w:r>
      <w:r w:rsidRPr="00F44126">
        <w:rPr>
          <w:b/>
          <w:bCs/>
        </w:rPr>
        <w:t>oposal</w:t>
      </w:r>
      <w:r w:rsidR="00A56BD3" w:rsidRPr="00F44126">
        <w:rPr>
          <w:b/>
          <w:bCs/>
        </w:rPr>
        <w:t xml:space="preserve"> Addressed To</w:t>
      </w:r>
      <w:r w:rsidRPr="00F44126">
        <w:rPr>
          <w:b/>
          <w:bCs/>
        </w:rPr>
        <w:t>:</w:t>
      </w:r>
    </w:p>
    <w:p w14:paraId="47E0B522" w14:textId="716E7E43" w:rsidR="00790DBD" w:rsidRPr="00F44126" w:rsidRDefault="000C4DE3" w:rsidP="002028E6">
      <w:pPr>
        <w:jc w:val="center"/>
      </w:pPr>
      <w:r w:rsidRPr="00062E3F">
        <w:rPr>
          <w:bCs/>
        </w:rPr>
        <w:t>Robert Barbosa</w:t>
      </w:r>
      <w:r w:rsidR="002F760A">
        <w:rPr>
          <w:bCs/>
        </w:rPr>
        <w:t>, CTC</w:t>
      </w:r>
      <w:r w:rsidR="00682E4D">
        <w:rPr>
          <w:bCs/>
        </w:rPr>
        <w:t xml:space="preserve">M, </w:t>
      </w:r>
      <w:r w:rsidR="00E6584B" w:rsidRPr="00F44126">
        <w:rPr>
          <w:color w:val="000000"/>
          <w:spacing w:val="-1"/>
        </w:rPr>
        <w:t xml:space="preserve">Finance </w:t>
      </w:r>
      <w:r w:rsidR="00E6584B" w:rsidRPr="00F44126">
        <w:rPr>
          <w:color w:val="000000"/>
          <w:spacing w:val="-4"/>
        </w:rPr>
        <w:t>M</w:t>
      </w:r>
      <w:r w:rsidR="00E6584B" w:rsidRPr="00F44126">
        <w:rPr>
          <w:color w:val="000000"/>
          <w:spacing w:val="-1"/>
        </w:rPr>
        <w:t>a</w:t>
      </w:r>
      <w:r w:rsidR="00E6584B" w:rsidRPr="00F44126">
        <w:rPr>
          <w:color w:val="000000"/>
          <w:spacing w:val="-3"/>
        </w:rPr>
        <w:t>na</w:t>
      </w:r>
      <w:r w:rsidR="00E6584B" w:rsidRPr="00F44126">
        <w:rPr>
          <w:color w:val="000000"/>
          <w:spacing w:val="-1"/>
        </w:rPr>
        <w:t>ger</w:t>
      </w:r>
    </w:p>
    <w:p w14:paraId="1291B2E5" w14:textId="77777777" w:rsidR="000C4DE3" w:rsidRPr="00062E3F" w:rsidRDefault="00790DBD" w:rsidP="002028E6">
      <w:pPr>
        <w:jc w:val="center"/>
        <w:rPr>
          <w:bCs/>
        </w:rPr>
      </w:pPr>
      <w:r w:rsidRPr="00062E3F">
        <w:rPr>
          <w:bCs/>
        </w:rPr>
        <w:t>Wo</w:t>
      </w:r>
      <w:r w:rsidRPr="00062E3F">
        <w:rPr>
          <w:bCs/>
          <w:spacing w:val="-1"/>
        </w:rPr>
        <w:t>r</w:t>
      </w:r>
      <w:r w:rsidRPr="00062E3F">
        <w:rPr>
          <w:bCs/>
        </w:rPr>
        <w:t>k</w:t>
      </w:r>
      <w:r w:rsidRPr="00062E3F">
        <w:rPr>
          <w:bCs/>
          <w:spacing w:val="1"/>
        </w:rPr>
        <w:t>f</w:t>
      </w:r>
      <w:r w:rsidRPr="00062E3F">
        <w:rPr>
          <w:bCs/>
        </w:rPr>
        <w:t>o</w:t>
      </w:r>
      <w:r w:rsidRPr="00062E3F">
        <w:rPr>
          <w:bCs/>
          <w:spacing w:val="-1"/>
        </w:rPr>
        <w:t>rc</w:t>
      </w:r>
      <w:r w:rsidRPr="00062E3F">
        <w:rPr>
          <w:bCs/>
        </w:rPr>
        <w:t>e</w:t>
      </w:r>
      <w:r w:rsidRPr="00062E3F">
        <w:rPr>
          <w:bCs/>
          <w:spacing w:val="-1"/>
        </w:rPr>
        <w:t xml:space="preserve"> </w:t>
      </w:r>
      <w:r w:rsidRPr="00062E3F">
        <w:rPr>
          <w:bCs/>
        </w:rPr>
        <w:t>Sol</w:t>
      </w:r>
      <w:r w:rsidRPr="00062E3F">
        <w:rPr>
          <w:bCs/>
          <w:spacing w:val="1"/>
        </w:rPr>
        <w:t>u</w:t>
      </w:r>
      <w:r w:rsidRPr="00062E3F">
        <w:rPr>
          <w:bCs/>
        </w:rPr>
        <w:t>tions</w:t>
      </w:r>
    </w:p>
    <w:p w14:paraId="7A88B0FD" w14:textId="77777777" w:rsidR="000C4DE3" w:rsidRPr="00062E3F" w:rsidRDefault="000C4DE3" w:rsidP="002028E6">
      <w:pPr>
        <w:jc w:val="center"/>
        <w:rPr>
          <w:bCs/>
        </w:rPr>
      </w:pPr>
      <w:r w:rsidRPr="00062E3F">
        <w:rPr>
          <w:bCs/>
          <w:spacing w:val="1"/>
        </w:rPr>
        <w:t>3101 W. Business 83</w:t>
      </w:r>
    </w:p>
    <w:p w14:paraId="68FAC3C8" w14:textId="77777777" w:rsidR="00790DBD" w:rsidRPr="00F44126" w:rsidRDefault="000C4DE3" w:rsidP="002028E6">
      <w:pPr>
        <w:jc w:val="center"/>
      </w:pPr>
      <w:r w:rsidRPr="00062E3F">
        <w:rPr>
          <w:bCs/>
        </w:rPr>
        <w:t>McAllen, TX 78501</w:t>
      </w:r>
    </w:p>
    <w:p w14:paraId="647FD318" w14:textId="77777777" w:rsidR="00790DBD" w:rsidRDefault="00790DBD">
      <w:pPr>
        <w:kinsoku w:val="0"/>
        <w:overflowPunct w:val="0"/>
        <w:spacing w:line="200" w:lineRule="exact"/>
      </w:pPr>
    </w:p>
    <w:p w14:paraId="2F47E887" w14:textId="77777777" w:rsidR="006928A7" w:rsidRPr="00F44126" w:rsidRDefault="006928A7">
      <w:pPr>
        <w:kinsoku w:val="0"/>
        <w:overflowPunct w:val="0"/>
        <w:spacing w:line="200" w:lineRule="exact"/>
      </w:pPr>
    </w:p>
    <w:p w14:paraId="16D233A3" w14:textId="77777777" w:rsidR="00790DBD" w:rsidRDefault="00790DBD" w:rsidP="008D5FE7">
      <w:pPr>
        <w:kinsoku w:val="0"/>
        <w:overflowPunct w:val="0"/>
      </w:pPr>
    </w:p>
    <w:p w14:paraId="7FA63501" w14:textId="77777777" w:rsidR="002B3746" w:rsidRPr="002028E6" w:rsidRDefault="002B3746" w:rsidP="002028E6">
      <w:pPr>
        <w:kinsoku w:val="0"/>
        <w:overflowPunct w:val="0"/>
        <w:spacing w:line="200" w:lineRule="exact"/>
        <w:jc w:val="center"/>
        <w:rPr>
          <w:sz w:val="16"/>
          <w:szCs w:val="16"/>
        </w:rPr>
      </w:pPr>
      <w:r w:rsidRPr="002028E6">
        <w:rPr>
          <w:sz w:val="16"/>
          <w:szCs w:val="16"/>
        </w:rPr>
        <w:t>EQUAL OPPORTUNITY IS THE LAW</w:t>
      </w:r>
    </w:p>
    <w:p w14:paraId="264C6B64" w14:textId="77777777" w:rsidR="002B3746" w:rsidRPr="002028E6" w:rsidRDefault="002B3746" w:rsidP="002028E6">
      <w:pPr>
        <w:kinsoku w:val="0"/>
        <w:overflowPunct w:val="0"/>
        <w:spacing w:line="200" w:lineRule="exact"/>
        <w:jc w:val="center"/>
        <w:rPr>
          <w:sz w:val="16"/>
          <w:szCs w:val="16"/>
        </w:rPr>
      </w:pPr>
      <w:r w:rsidRPr="002028E6">
        <w:rPr>
          <w:sz w:val="16"/>
          <w:szCs w:val="16"/>
        </w:rPr>
        <w:t xml:space="preserve">Lower Rio Grande Valley Workforce Development Board dba Workforce Solutions is an equal opportunity employer/program and auxiliary aids and services are available upon request to include individuals with disabilities. </w:t>
      </w:r>
      <w:proofErr w:type="gramStart"/>
      <w:r w:rsidRPr="002028E6">
        <w:rPr>
          <w:sz w:val="16"/>
          <w:szCs w:val="16"/>
        </w:rPr>
        <w:t>TTY/TDD via RELAY Texas service at 711 or (TDD) 1-800-735-2989/1-800-735-2988 (voice).</w:t>
      </w:r>
      <w:proofErr w:type="gramEnd"/>
    </w:p>
    <w:p w14:paraId="51CC1541" w14:textId="77777777" w:rsidR="009115A0" w:rsidRDefault="009115A0" w:rsidP="00901615">
      <w:pPr>
        <w:pStyle w:val="Heading1"/>
        <w:kinsoku w:val="0"/>
        <w:overflowPunct w:val="0"/>
        <w:ind w:left="0"/>
        <w:jc w:val="both"/>
        <w:rPr>
          <w:sz w:val="24"/>
          <w:szCs w:val="24"/>
        </w:rPr>
      </w:pPr>
    </w:p>
    <w:p w14:paraId="269BECF7" w14:textId="2172E3B7" w:rsidR="00790DBD" w:rsidRPr="008D5FE7" w:rsidRDefault="00790DBD" w:rsidP="00901615">
      <w:pPr>
        <w:pStyle w:val="Heading1"/>
        <w:kinsoku w:val="0"/>
        <w:overflowPunct w:val="0"/>
        <w:ind w:left="0"/>
        <w:jc w:val="both"/>
        <w:rPr>
          <w:b w:val="0"/>
          <w:bCs w:val="0"/>
          <w:sz w:val="24"/>
          <w:szCs w:val="24"/>
        </w:rPr>
      </w:pPr>
      <w:r w:rsidRPr="00F44126">
        <w:rPr>
          <w:sz w:val="24"/>
          <w:szCs w:val="24"/>
        </w:rPr>
        <w:lastRenderedPageBreak/>
        <w:t>Sect</w:t>
      </w:r>
      <w:r w:rsidRPr="00F44126">
        <w:rPr>
          <w:spacing w:val="-2"/>
          <w:sz w:val="24"/>
          <w:szCs w:val="24"/>
        </w:rPr>
        <w:t>i</w:t>
      </w:r>
      <w:r w:rsidRPr="00F44126">
        <w:rPr>
          <w:sz w:val="24"/>
          <w:szCs w:val="24"/>
        </w:rPr>
        <w:t>on I.</w:t>
      </w:r>
      <w:r w:rsidRPr="00F44126">
        <w:rPr>
          <w:spacing w:val="66"/>
          <w:sz w:val="24"/>
          <w:szCs w:val="24"/>
        </w:rPr>
        <w:t xml:space="preserve"> </w:t>
      </w:r>
      <w:r w:rsidRPr="00F44126">
        <w:rPr>
          <w:sz w:val="24"/>
          <w:szCs w:val="24"/>
        </w:rPr>
        <w:t>Int</w:t>
      </w:r>
      <w:r w:rsidRPr="00F44126">
        <w:rPr>
          <w:spacing w:val="-3"/>
          <w:sz w:val="24"/>
          <w:szCs w:val="24"/>
        </w:rPr>
        <w:t>r</w:t>
      </w:r>
      <w:r w:rsidRPr="00F44126">
        <w:rPr>
          <w:sz w:val="24"/>
          <w:szCs w:val="24"/>
        </w:rPr>
        <w:t>oduc</w:t>
      </w:r>
      <w:r w:rsidRPr="00F44126">
        <w:rPr>
          <w:spacing w:val="-3"/>
          <w:sz w:val="24"/>
          <w:szCs w:val="24"/>
        </w:rPr>
        <w:t>t</w:t>
      </w:r>
      <w:r w:rsidRPr="00F44126">
        <w:rPr>
          <w:sz w:val="24"/>
          <w:szCs w:val="24"/>
        </w:rPr>
        <w:t>ion</w:t>
      </w:r>
    </w:p>
    <w:p w14:paraId="46DE7860" w14:textId="6C1EE10F" w:rsidR="00790DBD" w:rsidRPr="00F44126" w:rsidRDefault="00790DBD" w:rsidP="00901615">
      <w:pPr>
        <w:pStyle w:val="BodyText"/>
        <w:kinsoku w:val="0"/>
        <w:overflowPunct w:val="0"/>
        <w:ind w:left="0" w:firstLine="0"/>
        <w:jc w:val="both"/>
        <w:rPr>
          <w:color w:val="000000"/>
        </w:rPr>
      </w:pPr>
      <w:r w:rsidRPr="00F44126">
        <w:t>This R</w:t>
      </w:r>
      <w:r w:rsidRPr="00F44126">
        <w:rPr>
          <w:spacing w:val="-1"/>
        </w:rPr>
        <w:t>e</w:t>
      </w:r>
      <w:r w:rsidRPr="00F44126">
        <w:t>qu</w:t>
      </w:r>
      <w:r w:rsidRPr="00F44126">
        <w:rPr>
          <w:spacing w:val="-1"/>
        </w:rPr>
        <w:t>e</w:t>
      </w:r>
      <w:r w:rsidRPr="00F44126">
        <w:t>st for</w:t>
      </w:r>
      <w:r w:rsidRPr="00F44126">
        <w:rPr>
          <w:spacing w:val="-1"/>
        </w:rPr>
        <w:t xml:space="preserve"> </w:t>
      </w:r>
      <w:r w:rsidRPr="00F44126">
        <w:t>Propos</w:t>
      </w:r>
      <w:r w:rsidRPr="00F44126">
        <w:rPr>
          <w:spacing w:val="-2"/>
        </w:rPr>
        <w:t>a</w:t>
      </w:r>
      <w:r w:rsidRPr="00F44126">
        <w:t>ls (</w:t>
      </w:r>
      <w:r w:rsidRPr="00F44126">
        <w:rPr>
          <w:spacing w:val="2"/>
        </w:rPr>
        <w:t>R</w:t>
      </w:r>
      <w:r w:rsidRPr="00F44126">
        <w:rPr>
          <w:spacing w:val="-2"/>
        </w:rPr>
        <w:t>F</w:t>
      </w:r>
      <w:r w:rsidRPr="00F44126">
        <w:t>P) includ</w:t>
      </w:r>
      <w:r w:rsidRPr="00F44126">
        <w:rPr>
          <w:spacing w:val="-1"/>
        </w:rPr>
        <w:t>e</w:t>
      </w:r>
      <w:r w:rsidRPr="00F44126">
        <w:t>s the in</w:t>
      </w:r>
      <w:r w:rsidRPr="00F44126">
        <w:rPr>
          <w:spacing w:val="-1"/>
        </w:rPr>
        <w:t>f</w:t>
      </w:r>
      <w:r w:rsidRPr="00F44126">
        <w:t>or</w:t>
      </w:r>
      <w:r w:rsidRPr="00F44126">
        <w:rPr>
          <w:spacing w:val="1"/>
        </w:rPr>
        <w:t>m</w:t>
      </w:r>
      <w:r w:rsidRPr="00F44126">
        <w:rPr>
          <w:spacing w:val="-1"/>
        </w:rPr>
        <w:t>a</w:t>
      </w:r>
      <w:r w:rsidRPr="00F44126">
        <w:t>tion n</w:t>
      </w:r>
      <w:r w:rsidRPr="00F44126">
        <w:rPr>
          <w:spacing w:val="-1"/>
        </w:rPr>
        <w:t>ece</w:t>
      </w:r>
      <w:r w:rsidRPr="00F44126">
        <w:t>ssa</w:t>
      </w:r>
      <w:r w:rsidRPr="00F44126">
        <w:rPr>
          <w:spacing w:val="3"/>
        </w:rPr>
        <w:t>r</w:t>
      </w:r>
      <w:r w:rsidRPr="00F44126">
        <w:t>y</w:t>
      </w:r>
      <w:r w:rsidRPr="00F44126">
        <w:rPr>
          <w:spacing w:val="-3"/>
        </w:rPr>
        <w:t xml:space="preserve"> </w:t>
      </w:r>
      <w:r w:rsidRPr="00F44126">
        <w:t>for</w:t>
      </w:r>
      <w:r w:rsidRPr="00F44126">
        <w:rPr>
          <w:spacing w:val="2"/>
        </w:rPr>
        <w:t xml:space="preserve"> </w:t>
      </w:r>
      <w:r w:rsidRPr="00F44126">
        <w:rPr>
          <w:spacing w:val="-1"/>
        </w:rPr>
        <w:t>e</w:t>
      </w:r>
      <w:r w:rsidRPr="00F44126">
        <w:t>li</w:t>
      </w:r>
      <w:r w:rsidRPr="00F44126">
        <w:rPr>
          <w:spacing w:val="-3"/>
        </w:rPr>
        <w:t>g</w:t>
      </w:r>
      <w:r w:rsidRPr="00F44126">
        <w:t>ible</w:t>
      </w:r>
      <w:r w:rsidRPr="00F44126">
        <w:rPr>
          <w:spacing w:val="1"/>
        </w:rPr>
        <w:t xml:space="preserve"> </w:t>
      </w:r>
      <w:r w:rsidR="00A5353E">
        <w:t>O</w:t>
      </w:r>
      <w:r w:rsidRPr="00F44126">
        <w:t>f</w:t>
      </w:r>
      <w:r w:rsidRPr="00F44126">
        <w:rPr>
          <w:spacing w:val="-2"/>
        </w:rPr>
        <w:t>f</w:t>
      </w:r>
      <w:r w:rsidRPr="00F44126">
        <w:rPr>
          <w:spacing w:val="-1"/>
        </w:rPr>
        <w:t>e</w:t>
      </w:r>
      <w:r w:rsidRPr="00F44126">
        <w:t>r</w:t>
      </w:r>
      <w:r w:rsidRPr="00F44126">
        <w:rPr>
          <w:spacing w:val="1"/>
        </w:rPr>
        <w:t>o</w:t>
      </w:r>
      <w:r w:rsidRPr="00F44126">
        <w:t>rs to</w:t>
      </w:r>
      <w:r w:rsidRPr="00F44126">
        <w:rPr>
          <w:spacing w:val="1"/>
        </w:rPr>
        <w:t xml:space="preserve"> </w:t>
      </w:r>
      <w:r w:rsidRPr="00F44126">
        <w:t>submit a r</w:t>
      </w:r>
      <w:r w:rsidRPr="00F44126">
        <w:rPr>
          <w:spacing w:val="-2"/>
        </w:rPr>
        <w:t>e</w:t>
      </w:r>
      <w:r w:rsidRPr="00F44126">
        <w:t>sponsive</w:t>
      </w:r>
      <w:r w:rsidRPr="00F44126">
        <w:rPr>
          <w:spacing w:val="-1"/>
        </w:rPr>
        <w:t xml:space="preserve"> </w:t>
      </w:r>
      <w:r w:rsidRPr="00F44126">
        <w:t>prop</w:t>
      </w:r>
      <w:r w:rsidRPr="00F44126">
        <w:rPr>
          <w:spacing w:val="-1"/>
        </w:rPr>
        <w:t>o</w:t>
      </w:r>
      <w:r w:rsidRPr="00F44126">
        <w:t>s</w:t>
      </w:r>
      <w:r w:rsidRPr="00F44126">
        <w:rPr>
          <w:spacing w:val="-1"/>
        </w:rPr>
        <w:t>a</w:t>
      </w:r>
      <w:r w:rsidRPr="00F44126">
        <w:t xml:space="preserve">l. </w:t>
      </w:r>
      <w:r w:rsidRPr="00F44126">
        <w:rPr>
          <w:spacing w:val="-1"/>
        </w:rPr>
        <w:t>T</w:t>
      </w:r>
      <w:r w:rsidRPr="00F44126">
        <w:rPr>
          <w:spacing w:val="2"/>
        </w:rPr>
        <w:t>h</w:t>
      </w:r>
      <w:r w:rsidRPr="00F44126">
        <w:rPr>
          <w:spacing w:val="1"/>
        </w:rPr>
        <w:t>r</w:t>
      </w:r>
      <w:r w:rsidRPr="00F44126">
        <w:t>ou</w:t>
      </w:r>
      <w:r w:rsidRPr="00F44126">
        <w:rPr>
          <w:spacing w:val="-3"/>
        </w:rPr>
        <w:t>g</w:t>
      </w:r>
      <w:r w:rsidRPr="00F44126">
        <w:t>hout this do</w:t>
      </w:r>
      <w:r w:rsidRPr="00F44126">
        <w:rPr>
          <w:spacing w:val="-1"/>
        </w:rPr>
        <w:t>c</w:t>
      </w:r>
      <w:r w:rsidRPr="00F44126">
        <w:t>ument,</w:t>
      </w:r>
      <w:r w:rsidRPr="00F44126">
        <w:rPr>
          <w:spacing w:val="1"/>
        </w:rPr>
        <w:t xml:space="preserve"> </w:t>
      </w:r>
      <w:r w:rsidRPr="00F44126">
        <w:rPr>
          <w:b/>
          <w:bCs/>
          <w:color w:val="365F91"/>
        </w:rPr>
        <w:t>bl</w:t>
      </w:r>
      <w:r w:rsidRPr="00F44126">
        <w:rPr>
          <w:b/>
          <w:bCs/>
          <w:color w:val="365F91"/>
          <w:spacing w:val="1"/>
        </w:rPr>
        <w:t>u</w:t>
      </w:r>
      <w:r w:rsidRPr="00F44126">
        <w:rPr>
          <w:b/>
          <w:bCs/>
          <w:color w:val="365F91"/>
        </w:rPr>
        <w:t>e</w:t>
      </w:r>
      <w:r w:rsidRPr="00F44126">
        <w:rPr>
          <w:b/>
          <w:bCs/>
          <w:color w:val="365F91"/>
          <w:spacing w:val="-1"/>
        </w:rPr>
        <w:t xml:space="preserve"> </w:t>
      </w:r>
      <w:r w:rsidRPr="00F44126">
        <w:rPr>
          <w:b/>
          <w:bCs/>
          <w:color w:val="365F91"/>
        </w:rPr>
        <w:t>t</w:t>
      </w:r>
      <w:r w:rsidRPr="00F44126">
        <w:rPr>
          <w:b/>
          <w:bCs/>
          <w:color w:val="365F91"/>
          <w:spacing w:val="-2"/>
        </w:rPr>
        <w:t>e</w:t>
      </w:r>
      <w:r w:rsidRPr="00F44126">
        <w:rPr>
          <w:b/>
          <w:bCs/>
          <w:color w:val="365F91"/>
        </w:rPr>
        <w:t xml:space="preserve">xt </w:t>
      </w:r>
      <w:r w:rsidRPr="00F44126">
        <w:rPr>
          <w:color w:val="000000"/>
        </w:rPr>
        <w:t>r</w:t>
      </w:r>
      <w:r w:rsidRPr="00F44126">
        <w:rPr>
          <w:color w:val="000000"/>
          <w:spacing w:val="-2"/>
        </w:rPr>
        <w:t>e</w:t>
      </w:r>
      <w:r w:rsidRPr="00F44126">
        <w:rPr>
          <w:color w:val="000000"/>
          <w:spacing w:val="2"/>
        </w:rPr>
        <w:t>p</w:t>
      </w:r>
      <w:r w:rsidRPr="00F44126">
        <w:rPr>
          <w:color w:val="000000"/>
        </w:rPr>
        <w:t>r</w:t>
      </w:r>
      <w:r w:rsidRPr="00F44126">
        <w:rPr>
          <w:color w:val="000000"/>
          <w:spacing w:val="-2"/>
        </w:rPr>
        <w:t>e</w:t>
      </w:r>
      <w:r w:rsidRPr="00F44126">
        <w:rPr>
          <w:color w:val="000000"/>
        </w:rPr>
        <w:t>s</w:t>
      </w:r>
      <w:r w:rsidRPr="00F44126">
        <w:rPr>
          <w:color w:val="000000"/>
          <w:spacing w:val="-1"/>
        </w:rPr>
        <w:t>e</w:t>
      </w:r>
      <w:r w:rsidRPr="00F44126">
        <w:rPr>
          <w:color w:val="000000"/>
        </w:rPr>
        <w:t>nts links to supporting do</w:t>
      </w:r>
      <w:r w:rsidRPr="00F44126">
        <w:rPr>
          <w:color w:val="000000"/>
          <w:spacing w:val="-1"/>
        </w:rPr>
        <w:t>c</w:t>
      </w:r>
      <w:r w:rsidRPr="00F44126">
        <w:rPr>
          <w:color w:val="000000"/>
        </w:rPr>
        <w:t>ument</w:t>
      </w:r>
      <w:r w:rsidRPr="00F44126">
        <w:rPr>
          <w:color w:val="000000"/>
          <w:spacing w:val="-1"/>
        </w:rPr>
        <w:t>a</w:t>
      </w:r>
      <w:r w:rsidRPr="00F44126">
        <w:rPr>
          <w:color w:val="000000"/>
        </w:rPr>
        <w:t xml:space="preserve">tion </w:t>
      </w:r>
      <w:r w:rsidRPr="00F44126">
        <w:rPr>
          <w:color w:val="000000"/>
          <w:spacing w:val="-1"/>
        </w:rPr>
        <w:t>a</w:t>
      </w:r>
      <w:r w:rsidRPr="00F44126">
        <w:rPr>
          <w:color w:val="000000"/>
        </w:rPr>
        <w:t xml:space="preserve">nd/or </w:t>
      </w:r>
      <w:r w:rsidRPr="00F44126">
        <w:rPr>
          <w:color w:val="000000"/>
          <w:spacing w:val="1"/>
        </w:rPr>
        <w:t>r</w:t>
      </w:r>
      <w:r w:rsidRPr="00F44126">
        <w:rPr>
          <w:color w:val="000000"/>
          <w:spacing w:val="-1"/>
        </w:rPr>
        <w:t>e</w:t>
      </w:r>
      <w:r w:rsidRPr="00F44126">
        <w:rPr>
          <w:color w:val="000000"/>
          <w:spacing w:val="1"/>
        </w:rPr>
        <w:t>f</w:t>
      </w:r>
      <w:r w:rsidRPr="00F44126">
        <w:rPr>
          <w:color w:val="000000"/>
          <w:spacing w:val="-1"/>
        </w:rPr>
        <w:t>e</w:t>
      </w:r>
      <w:r w:rsidRPr="00F44126">
        <w:rPr>
          <w:color w:val="000000"/>
        </w:rPr>
        <w:t>r</w:t>
      </w:r>
      <w:r w:rsidRPr="00F44126">
        <w:rPr>
          <w:color w:val="000000"/>
          <w:spacing w:val="-2"/>
        </w:rPr>
        <w:t>e</w:t>
      </w:r>
      <w:r w:rsidRPr="00F44126">
        <w:rPr>
          <w:color w:val="000000"/>
        </w:rPr>
        <w:t>n</w:t>
      </w:r>
      <w:r w:rsidRPr="00F44126">
        <w:rPr>
          <w:color w:val="000000"/>
          <w:spacing w:val="1"/>
        </w:rPr>
        <w:t>c</w:t>
      </w:r>
      <w:r w:rsidRPr="00F44126">
        <w:rPr>
          <w:color w:val="000000"/>
          <w:spacing w:val="-1"/>
        </w:rPr>
        <w:t>e</w:t>
      </w:r>
      <w:r w:rsidRPr="00F44126">
        <w:rPr>
          <w:color w:val="000000"/>
        </w:rPr>
        <w:t>d info</w:t>
      </w:r>
      <w:r w:rsidRPr="00F44126">
        <w:rPr>
          <w:color w:val="000000"/>
          <w:spacing w:val="-1"/>
        </w:rPr>
        <w:t>r</w:t>
      </w:r>
      <w:r w:rsidRPr="00F44126">
        <w:rPr>
          <w:color w:val="000000"/>
        </w:rPr>
        <w:t>mation th</w:t>
      </w:r>
      <w:r w:rsidRPr="00F44126">
        <w:rPr>
          <w:color w:val="000000"/>
          <w:spacing w:val="-1"/>
        </w:rPr>
        <w:t>a</w:t>
      </w:r>
      <w:r w:rsidRPr="00F44126">
        <w:rPr>
          <w:color w:val="000000"/>
        </w:rPr>
        <w:t>t</w:t>
      </w:r>
      <w:r w:rsidRPr="00F44126">
        <w:rPr>
          <w:color w:val="000000"/>
          <w:spacing w:val="2"/>
        </w:rPr>
        <w:t xml:space="preserve"> </w:t>
      </w:r>
      <w:r w:rsidRPr="00F44126">
        <w:rPr>
          <w:color w:val="000000"/>
        </w:rPr>
        <w:t>will inc</w:t>
      </w:r>
      <w:r w:rsidRPr="00F44126">
        <w:rPr>
          <w:color w:val="000000"/>
          <w:spacing w:val="-2"/>
        </w:rPr>
        <w:t>r</w:t>
      </w:r>
      <w:r w:rsidRPr="00F44126">
        <w:rPr>
          <w:color w:val="000000"/>
          <w:spacing w:val="-1"/>
        </w:rPr>
        <w:t>ea</w:t>
      </w:r>
      <w:r w:rsidRPr="00F44126">
        <w:rPr>
          <w:color w:val="000000"/>
        </w:rPr>
        <w:t>se</w:t>
      </w:r>
      <w:r w:rsidRPr="00F44126">
        <w:rPr>
          <w:color w:val="000000"/>
          <w:spacing w:val="-1"/>
        </w:rPr>
        <w:t xml:space="preserve"> </w:t>
      </w:r>
      <w:r w:rsidRPr="00F44126">
        <w:rPr>
          <w:color w:val="000000"/>
        </w:rPr>
        <w:t>the po</w:t>
      </w:r>
      <w:r w:rsidRPr="00F44126">
        <w:rPr>
          <w:color w:val="000000"/>
          <w:spacing w:val="2"/>
        </w:rPr>
        <w:t>t</w:t>
      </w:r>
      <w:r w:rsidRPr="00F44126">
        <w:rPr>
          <w:color w:val="000000"/>
          <w:spacing w:val="-1"/>
        </w:rPr>
        <w:t>e</w:t>
      </w:r>
      <w:r w:rsidRPr="00F44126">
        <w:rPr>
          <w:color w:val="000000"/>
        </w:rPr>
        <w:t>nti</w:t>
      </w:r>
      <w:r w:rsidRPr="00F44126">
        <w:rPr>
          <w:color w:val="000000"/>
          <w:spacing w:val="-1"/>
        </w:rPr>
        <w:t>a</w:t>
      </w:r>
      <w:r w:rsidRPr="00F44126">
        <w:rPr>
          <w:color w:val="000000"/>
        </w:rPr>
        <w:t>l for</w:t>
      </w:r>
      <w:r w:rsidRPr="00F44126">
        <w:rPr>
          <w:color w:val="000000"/>
          <w:spacing w:val="-1"/>
        </w:rPr>
        <w:t xml:space="preserve"> </w:t>
      </w:r>
      <w:r w:rsidRPr="00F44126">
        <w:rPr>
          <w:color w:val="000000"/>
        </w:rPr>
        <w:t>a</w:t>
      </w:r>
      <w:r w:rsidRPr="00F44126">
        <w:rPr>
          <w:color w:val="000000"/>
          <w:spacing w:val="-1"/>
        </w:rPr>
        <w:t xml:space="preserve"> </w:t>
      </w:r>
      <w:r w:rsidRPr="00F44126">
        <w:rPr>
          <w:color w:val="000000"/>
        </w:rPr>
        <w:t>su</w:t>
      </w:r>
      <w:r w:rsidRPr="00F44126">
        <w:rPr>
          <w:color w:val="000000"/>
          <w:spacing w:val="-1"/>
        </w:rPr>
        <w:t>c</w:t>
      </w:r>
      <w:r w:rsidRPr="00F44126">
        <w:rPr>
          <w:color w:val="000000"/>
          <w:spacing w:val="1"/>
        </w:rPr>
        <w:t>c</w:t>
      </w:r>
      <w:r w:rsidRPr="00F44126">
        <w:rPr>
          <w:color w:val="000000"/>
          <w:spacing w:val="-1"/>
        </w:rPr>
        <w:t>e</w:t>
      </w:r>
      <w:r w:rsidRPr="00F44126">
        <w:rPr>
          <w:color w:val="000000"/>
        </w:rPr>
        <w:t>ssful prop</w:t>
      </w:r>
      <w:r w:rsidRPr="00F44126">
        <w:rPr>
          <w:color w:val="000000"/>
          <w:spacing w:val="-1"/>
        </w:rPr>
        <w:t>o</w:t>
      </w:r>
      <w:r w:rsidRPr="00F44126">
        <w:rPr>
          <w:color w:val="000000"/>
        </w:rPr>
        <w:t>s</w:t>
      </w:r>
      <w:r w:rsidRPr="00F44126">
        <w:rPr>
          <w:color w:val="000000"/>
          <w:spacing w:val="-1"/>
        </w:rPr>
        <w:t>a</w:t>
      </w:r>
      <w:r w:rsidRPr="00F44126">
        <w:rPr>
          <w:color w:val="000000"/>
        </w:rPr>
        <w:t>l.</w:t>
      </w:r>
      <w:r w:rsidRPr="00F44126">
        <w:rPr>
          <w:color w:val="000000"/>
          <w:spacing w:val="60"/>
        </w:rPr>
        <w:t xml:space="preserve"> </w:t>
      </w:r>
      <w:r w:rsidRPr="00F44126">
        <w:rPr>
          <w:color w:val="000000"/>
        </w:rPr>
        <w:t xml:space="preserve">To </w:t>
      </w:r>
      <w:r w:rsidRPr="00F44126">
        <w:rPr>
          <w:color w:val="000000"/>
          <w:spacing w:val="-1"/>
        </w:rPr>
        <w:t>f</w:t>
      </w:r>
      <w:r w:rsidRPr="00F44126">
        <w:rPr>
          <w:color w:val="000000"/>
          <w:spacing w:val="1"/>
        </w:rPr>
        <w:t>a</w:t>
      </w:r>
      <w:r w:rsidRPr="00F44126">
        <w:rPr>
          <w:color w:val="000000"/>
          <w:spacing w:val="-1"/>
        </w:rPr>
        <w:t>c</w:t>
      </w:r>
      <w:r w:rsidRPr="00F44126">
        <w:rPr>
          <w:color w:val="000000"/>
        </w:rPr>
        <w:t>ilit</w:t>
      </w:r>
      <w:r w:rsidRPr="00F44126">
        <w:rPr>
          <w:color w:val="000000"/>
          <w:spacing w:val="-1"/>
        </w:rPr>
        <w:t>a</w:t>
      </w:r>
      <w:r w:rsidRPr="00F44126">
        <w:rPr>
          <w:color w:val="000000"/>
        </w:rPr>
        <w:t>te the</w:t>
      </w:r>
      <w:r w:rsidRPr="00F44126">
        <w:rPr>
          <w:color w:val="000000"/>
          <w:spacing w:val="-1"/>
        </w:rPr>
        <w:t xml:space="preserve"> </w:t>
      </w:r>
      <w:r w:rsidRPr="00F44126">
        <w:rPr>
          <w:color w:val="000000"/>
        </w:rPr>
        <w:t>d</w:t>
      </w:r>
      <w:r w:rsidRPr="00F44126">
        <w:rPr>
          <w:color w:val="000000"/>
          <w:spacing w:val="-1"/>
        </w:rPr>
        <w:t>e</w:t>
      </w:r>
      <w:r w:rsidRPr="00F44126">
        <w:rPr>
          <w:color w:val="000000"/>
        </w:rPr>
        <w:t>v</w:t>
      </w:r>
      <w:r w:rsidRPr="00F44126">
        <w:rPr>
          <w:color w:val="000000"/>
          <w:spacing w:val="-1"/>
        </w:rPr>
        <w:t>e</w:t>
      </w:r>
      <w:r w:rsidRPr="00F44126">
        <w:rPr>
          <w:color w:val="000000"/>
        </w:rPr>
        <w:t>lopm</w:t>
      </w:r>
      <w:r w:rsidRPr="00F44126">
        <w:rPr>
          <w:color w:val="000000"/>
          <w:spacing w:val="-1"/>
        </w:rPr>
        <w:t>e</w:t>
      </w:r>
      <w:r w:rsidRPr="00F44126">
        <w:rPr>
          <w:color w:val="000000"/>
        </w:rPr>
        <w:t xml:space="preserve">nt of </w:t>
      </w:r>
      <w:r w:rsidRPr="00F44126">
        <w:rPr>
          <w:color w:val="000000"/>
          <w:spacing w:val="1"/>
        </w:rPr>
        <w:t>p</w:t>
      </w:r>
      <w:r w:rsidRPr="00F44126">
        <w:rPr>
          <w:color w:val="000000"/>
        </w:rPr>
        <w:t>ropos</w:t>
      </w:r>
      <w:r w:rsidRPr="00F44126">
        <w:rPr>
          <w:color w:val="000000"/>
          <w:spacing w:val="-2"/>
        </w:rPr>
        <w:t>a</w:t>
      </w:r>
      <w:r w:rsidRPr="00F44126">
        <w:rPr>
          <w:color w:val="000000"/>
        </w:rPr>
        <w:t xml:space="preserve">ls, </w:t>
      </w:r>
      <w:r w:rsidR="00A5353E">
        <w:rPr>
          <w:color w:val="000000"/>
          <w:spacing w:val="2"/>
        </w:rPr>
        <w:t>O</w:t>
      </w:r>
      <w:r w:rsidRPr="00F44126">
        <w:rPr>
          <w:color w:val="000000"/>
        </w:rPr>
        <w:t>f</w:t>
      </w:r>
      <w:r w:rsidRPr="00F44126">
        <w:rPr>
          <w:color w:val="000000"/>
          <w:spacing w:val="-2"/>
        </w:rPr>
        <w:t>f</w:t>
      </w:r>
      <w:r w:rsidRPr="00F44126">
        <w:rPr>
          <w:color w:val="000000"/>
          <w:spacing w:val="-1"/>
        </w:rPr>
        <w:t>e</w:t>
      </w:r>
      <w:r w:rsidRPr="00F44126">
        <w:rPr>
          <w:color w:val="000000"/>
        </w:rPr>
        <w:t>r</w:t>
      </w:r>
      <w:r w:rsidRPr="00F44126">
        <w:rPr>
          <w:color w:val="000000"/>
          <w:spacing w:val="1"/>
        </w:rPr>
        <w:t>o</w:t>
      </w:r>
      <w:r w:rsidRPr="00F44126">
        <w:rPr>
          <w:color w:val="000000"/>
        </w:rPr>
        <w:t xml:space="preserve">rs </w:t>
      </w:r>
      <w:r w:rsidRPr="00F44126">
        <w:rPr>
          <w:color w:val="000000"/>
          <w:spacing w:val="-1"/>
        </w:rPr>
        <w:t>w</w:t>
      </w:r>
      <w:r w:rsidRPr="00F44126">
        <w:rPr>
          <w:color w:val="000000"/>
        </w:rPr>
        <w:t>ill have</w:t>
      </w:r>
      <w:r w:rsidRPr="00F44126">
        <w:rPr>
          <w:color w:val="000000"/>
          <w:spacing w:val="-2"/>
        </w:rPr>
        <w:t xml:space="preserve"> </w:t>
      </w:r>
      <w:r w:rsidRPr="00F44126">
        <w:rPr>
          <w:color w:val="000000"/>
          <w:spacing w:val="-1"/>
        </w:rPr>
        <w:t>a</w:t>
      </w:r>
      <w:r w:rsidRPr="00F44126">
        <w:rPr>
          <w:color w:val="000000"/>
        </w:rPr>
        <w:t>n</w:t>
      </w:r>
      <w:r w:rsidRPr="00F44126">
        <w:rPr>
          <w:color w:val="000000"/>
          <w:spacing w:val="2"/>
        </w:rPr>
        <w:t xml:space="preserve"> </w:t>
      </w:r>
      <w:r w:rsidRPr="00F44126">
        <w:rPr>
          <w:color w:val="000000"/>
        </w:rPr>
        <w:t>oppo</w:t>
      </w:r>
      <w:r w:rsidRPr="00F44126">
        <w:rPr>
          <w:color w:val="000000"/>
          <w:spacing w:val="-1"/>
        </w:rPr>
        <w:t>r</w:t>
      </w:r>
      <w:r w:rsidRPr="00F44126">
        <w:rPr>
          <w:color w:val="000000"/>
        </w:rPr>
        <w:t>tuni</w:t>
      </w:r>
      <w:r w:rsidRPr="00F44126">
        <w:rPr>
          <w:color w:val="000000"/>
          <w:spacing w:val="2"/>
        </w:rPr>
        <w:t>t</w:t>
      </w:r>
      <w:r w:rsidRPr="00F44126">
        <w:rPr>
          <w:color w:val="000000"/>
        </w:rPr>
        <w:t>y</w:t>
      </w:r>
      <w:r w:rsidRPr="00F44126">
        <w:rPr>
          <w:color w:val="000000"/>
          <w:spacing w:val="-3"/>
        </w:rPr>
        <w:t xml:space="preserve"> </w:t>
      </w:r>
      <w:r w:rsidRPr="00F44126">
        <w:rPr>
          <w:color w:val="000000"/>
        </w:rPr>
        <w:t xml:space="preserve">to </w:t>
      </w:r>
      <w:r w:rsidRPr="00F44126">
        <w:rPr>
          <w:color w:val="000000"/>
          <w:spacing w:val="-1"/>
        </w:rPr>
        <w:t>a</w:t>
      </w:r>
      <w:r w:rsidRPr="00F44126">
        <w:rPr>
          <w:color w:val="000000"/>
        </w:rPr>
        <w:t>tt</w:t>
      </w:r>
      <w:r w:rsidRPr="00F44126">
        <w:rPr>
          <w:color w:val="000000"/>
          <w:spacing w:val="-1"/>
        </w:rPr>
        <w:t>e</w:t>
      </w:r>
      <w:r w:rsidRPr="00F44126">
        <w:rPr>
          <w:color w:val="000000"/>
        </w:rPr>
        <w:t xml:space="preserve">nd </w:t>
      </w:r>
      <w:r w:rsidRPr="00F44126">
        <w:rPr>
          <w:color w:val="000000"/>
          <w:spacing w:val="-1"/>
        </w:rPr>
        <w:t>a</w:t>
      </w:r>
      <w:r w:rsidRPr="00F44126">
        <w:rPr>
          <w:color w:val="000000"/>
        </w:rPr>
        <w:t xml:space="preserve">nd </w:t>
      </w:r>
      <w:r w:rsidRPr="00F44126">
        <w:rPr>
          <w:color w:val="000000"/>
          <w:spacing w:val="-1"/>
        </w:rPr>
        <w:t>a</w:t>
      </w:r>
      <w:r w:rsidRPr="00F44126">
        <w:rPr>
          <w:color w:val="000000"/>
        </w:rPr>
        <w:t>sk qu</w:t>
      </w:r>
      <w:r w:rsidRPr="00F44126">
        <w:rPr>
          <w:color w:val="000000"/>
          <w:spacing w:val="-1"/>
        </w:rPr>
        <w:t>e</w:t>
      </w:r>
      <w:r w:rsidRPr="00F44126">
        <w:rPr>
          <w:color w:val="000000"/>
        </w:rPr>
        <w:t xml:space="preserve">stions </w:t>
      </w:r>
      <w:r w:rsidRPr="00F44126">
        <w:rPr>
          <w:color w:val="000000"/>
          <w:spacing w:val="-1"/>
        </w:rPr>
        <w:t>a</w:t>
      </w:r>
      <w:r w:rsidRPr="00F44126">
        <w:rPr>
          <w:color w:val="000000"/>
        </w:rPr>
        <w:t>t a</w:t>
      </w:r>
      <w:r w:rsidRPr="00F44126">
        <w:rPr>
          <w:color w:val="000000"/>
          <w:spacing w:val="-1"/>
        </w:rPr>
        <w:t xml:space="preserve"> </w:t>
      </w:r>
      <w:r w:rsidR="009E7CB0" w:rsidRPr="00F44126">
        <w:rPr>
          <w:color w:val="000000"/>
        </w:rPr>
        <w:t xml:space="preserve">Bidder’s </w:t>
      </w:r>
      <w:r w:rsidRPr="00F44126">
        <w:rPr>
          <w:color w:val="000000"/>
        </w:rPr>
        <w:t>c</w:t>
      </w:r>
      <w:r w:rsidRPr="00F44126">
        <w:rPr>
          <w:color w:val="000000"/>
          <w:spacing w:val="1"/>
        </w:rPr>
        <w:t>o</w:t>
      </w:r>
      <w:r w:rsidRPr="00F44126">
        <w:rPr>
          <w:color w:val="000000"/>
        </w:rPr>
        <w:t>nf</w:t>
      </w:r>
      <w:r w:rsidRPr="00F44126">
        <w:rPr>
          <w:color w:val="000000"/>
          <w:spacing w:val="-2"/>
        </w:rPr>
        <w:t>e</w:t>
      </w:r>
      <w:r w:rsidRPr="00F44126">
        <w:rPr>
          <w:color w:val="000000"/>
          <w:spacing w:val="1"/>
        </w:rPr>
        <w:t>r</w:t>
      </w:r>
      <w:r w:rsidRPr="00F44126">
        <w:rPr>
          <w:color w:val="000000"/>
          <w:spacing w:val="-1"/>
        </w:rPr>
        <w:t>e</w:t>
      </w:r>
      <w:r w:rsidRPr="00F44126">
        <w:rPr>
          <w:color w:val="000000"/>
        </w:rPr>
        <w:t>n</w:t>
      </w:r>
      <w:r w:rsidRPr="00F44126">
        <w:rPr>
          <w:color w:val="000000"/>
          <w:spacing w:val="1"/>
        </w:rPr>
        <w:t>c</w:t>
      </w:r>
      <w:r w:rsidRPr="00F44126">
        <w:rPr>
          <w:color w:val="000000"/>
        </w:rPr>
        <w:t>e</w:t>
      </w:r>
      <w:r w:rsidRPr="00F44126">
        <w:rPr>
          <w:color w:val="000000"/>
          <w:spacing w:val="-1"/>
        </w:rPr>
        <w:t xml:space="preserve"> a</w:t>
      </w:r>
      <w:r w:rsidRPr="00F44126">
        <w:rPr>
          <w:color w:val="000000"/>
          <w:spacing w:val="2"/>
        </w:rPr>
        <w:t>n</w:t>
      </w:r>
      <w:r w:rsidRPr="00F44126">
        <w:rPr>
          <w:color w:val="000000"/>
        </w:rPr>
        <w:t>d to submit questions</w:t>
      </w:r>
      <w:r w:rsidRPr="00F44126">
        <w:rPr>
          <w:color w:val="000000"/>
          <w:spacing w:val="1"/>
        </w:rPr>
        <w:t xml:space="preserve"> </w:t>
      </w:r>
      <w:r w:rsidRPr="00F44126">
        <w:rPr>
          <w:color w:val="000000"/>
        </w:rPr>
        <w:t>du</w:t>
      </w:r>
      <w:r w:rsidRPr="00F44126">
        <w:rPr>
          <w:color w:val="000000"/>
          <w:spacing w:val="-4"/>
        </w:rPr>
        <w:t>r</w:t>
      </w:r>
      <w:r w:rsidRPr="00F44126">
        <w:rPr>
          <w:color w:val="000000"/>
        </w:rPr>
        <w:t>ing</w:t>
      </w:r>
      <w:r w:rsidRPr="00F44126">
        <w:rPr>
          <w:color w:val="000000"/>
          <w:spacing w:val="-2"/>
        </w:rPr>
        <w:t xml:space="preserve"> </w:t>
      </w:r>
      <w:r w:rsidRPr="00F44126">
        <w:rPr>
          <w:color w:val="000000"/>
        </w:rPr>
        <w:t>the qu</w:t>
      </w:r>
      <w:r w:rsidRPr="00F44126">
        <w:rPr>
          <w:color w:val="000000"/>
          <w:spacing w:val="-1"/>
        </w:rPr>
        <w:t>e</w:t>
      </w:r>
      <w:r w:rsidRPr="00F44126">
        <w:rPr>
          <w:color w:val="000000"/>
        </w:rPr>
        <w:t xml:space="preserve">stion </w:t>
      </w:r>
      <w:r w:rsidRPr="00F44126">
        <w:rPr>
          <w:color w:val="000000"/>
          <w:spacing w:val="-1"/>
        </w:rPr>
        <w:t>a</w:t>
      </w:r>
      <w:r w:rsidRPr="00F44126">
        <w:rPr>
          <w:color w:val="000000"/>
        </w:rPr>
        <w:t xml:space="preserve">nd </w:t>
      </w:r>
      <w:r w:rsidRPr="00F44126">
        <w:rPr>
          <w:color w:val="000000"/>
          <w:spacing w:val="-1"/>
        </w:rPr>
        <w:t>a</w:t>
      </w:r>
      <w:r w:rsidRPr="00F44126">
        <w:rPr>
          <w:color w:val="000000"/>
        </w:rPr>
        <w:t>nsw</w:t>
      </w:r>
      <w:r w:rsidRPr="00F44126">
        <w:rPr>
          <w:color w:val="000000"/>
          <w:spacing w:val="-2"/>
        </w:rPr>
        <w:t>e</w:t>
      </w:r>
      <w:r w:rsidRPr="00F44126">
        <w:rPr>
          <w:color w:val="000000"/>
        </w:rPr>
        <w:t xml:space="preserve">r </w:t>
      </w:r>
      <w:r w:rsidRPr="00F44126">
        <w:rPr>
          <w:color w:val="000000"/>
          <w:spacing w:val="1"/>
        </w:rPr>
        <w:t>p</w:t>
      </w:r>
      <w:r w:rsidRPr="00F44126">
        <w:rPr>
          <w:color w:val="000000"/>
          <w:spacing w:val="-1"/>
        </w:rPr>
        <w:t>e</w:t>
      </w:r>
      <w:r w:rsidRPr="00F44126">
        <w:rPr>
          <w:color w:val="000000"/>
        </w:rPr>
        <w:t>riod.</w:t>
      </w:r>
      <w:r w:rsidRPr="00F44126">
        <w:rPr>
          <w:color w:val="000000"/>
          <w:spacing w:val="59"/>
        </w:rPr>
        <w:t xml:space="preserve"> </w:t>
      </w:r>
    </w:p>
    <w:p w14:paraId="5FBCE100" w14:textId="77777777" w:rsidR="00790DBD" w:rsidRPr="00F44126" w:rsidRDefault="00790DBD" w:rsidP="00901615">
      <w:pPr>
        <w:kinsoku w:val="0"/>
        <w:overflowPunct w:val="0"/>
        <w:spacing w:before="13"/>
        <w:jc w:val="both"/>
      </w:pPr>
    </w:p>
    <w:p w14:paraId="6C10ACF1" w14:textId="5015D449" w:rsidR="00790DBD" w:rsidRPr="00F44126" w:rsidRDefault="006928A7" w:rsidP="006928A7">
      <w:pPr>
        <w:pStyle w:val="Heading2"/>
        <w:tabs>
          <w:tab w:val="left" w:pos="547"/>
        </w:tabs>
        <w:kinsoku w:val="0"/>
        <w:overflowPunct w:val="0"/>
        <w:ind w:left="0"/>
        <w:jc w:val="both"/>
        <w:rPr>
          <w:b w:val="0"/>
          <w:bCs w:val="0"/>
        </w:rPr>
      </w:pPr>
      <w:r>
        <w:t>I.A.</w:t>
      </w:r>
      <w:r>
        <w:tab/>
      </w:r>
      <w:r w:rsidR="00790DBD" w:rsidRPr="00F44126">
        <w:t>Backg</w:t>
      </w:r>
      <w:r w:rsidR="00790DBD" w:rsidRPr="00F44126">
        <w:rPr>
          <w:spacing w:val="-1"/>
        </w:rPr>
        <w:t>r</w:t>
      </w:r>
      <w:r w:rsidR="00790DBD" w:rsidRPr="00F44126">
        <w:t>ound</w:t>
      </w:r>
    </w:p>
    <w:p w14:paraId="56C781A0" w14:textId="3400DCED" w:rsidR="00D84739" w:rsidRPr="00F44126" w:rsidRDefault="00D84739" w:rsidP="00901615">
      <w:pPr>
        <w:pStyle w:val="BodyText"/>
        <w:spacing w:before="72"/>
        <w:ind w:left="0" w:firstLine="0"/>
        <w:jc w:val="both"/>
        <w:rPr>
          <w:color w:val="000000"/>
        </w:rPr>
      </w:pPr>
      <w:r w:rsidRPr="00F44126">
        <w:rPr>
          <w:spacing w:val="5"/>
        </w:rPr>
        <w:t>W</w:t>
      </w:r>
      <w:r w:rsidRPr="00F44126">
        <w:rPr>
          <w:spacing w:val="-6"/>
        </w:rPr>
        <w:t>o</w:t>
      </w:r>
      <w:r w:rsidRPr="00F44126">
        <w:rPr>
          <w:spacing w:val="-4"/>
        </w:rPr>
        <w:t>r</w:t>
      </w:r>
      <w:r w:rsidRPr="00F44126">
        <w:rPr>
          <w:spacing w:val="-3"/>
        </w:rPr>
        <w:t>k</w:t>
      </w:r>
      <w:r w:rsidRPr="00F44126">
        <w:rPr>
          <w:spacing w:val="1"/>
        </w:rPr>
        <w:t>f</w:t>
      </w:r>
      <w:r w:rsidRPr="00F44126">
        <w:rPr>
          <w:spacing w:val="-3"/>
        </w:rPr>
        <w:t>o</w:t>
      </w:r>
      <w:r w:rsidRPr="00F44126">
        <w:rPr>
          <w:spacing w:val="-2"/>
        </w:rPr>
        <w:t>r</w:t>
      </w:r>
      <w:r w:rsidRPr="00F44126">
        <w:t>ce</w:t>
      </w:r>
      <w:r w:rsidRPr="00F44126">
        <w:rPr>
          <w:spacing w:val="16"/>
        </w:rPr>
        <w:t xml:space="preserve"> </w:t>
      </w:r>
      <w:r w:rsidRPr="00F44126">
        <w:rPr>
          <w:spacing w:val="-4"/>
        </w:rPr>
        <w:t>S</w:t>
      </w:r>
      <w:r w:rsidRPr="00F44126">
        <w:rPr>
          <w:spacing w:val="-1"/>
        </w:rPr>
        <w:t>ol</w:t>
      </w:r>
      <w:r w:rsidRPr="00F44126">
        <w:rPr>
          <w:spacing w:val="-3"/>
        </w:rPr>
        <w:t>u</w:t>
      </w:r>
      <w:r w:rsidRPr="00F44126">
        <w:rPr>
          <w:spacing w:val="1"/>
        </w:rPr>
        <w:t>t</w:t>
      </w:r>
      <w:r w:rsidRPr="00F44126">
        <w:rPr>
          <w:spacing w:val="-4"/>
        </w:rPr>
        <w:t>i</w:t>
      </w:r>
      <w:r w:rsidRPr="00F44126">
        <w:rPr>
          <w:spacing w:val="-1"/>
        </w:rPr>
        <w:t>o</w:t>
      </w:r>
      <w:r w:rsidRPr="00F44126">
        <w:rPr>
          <w:spacing w:val="-3"/>
        </w:rPr>
        <w:t>n</w:t>
      </w:r>
      <w:r w:rsidRPr="00F44126">
        <w:t>s</w:t>
      </w:r>
      <w:r w:rsidRPr="00F44126">
        <w:rPr>
          <w:spacing w:val="20"/>
        </w:rPr>
        <w:t xml:space="preserve"> </w:t>
      </w:r>
      <w:r w:rsidRPr="00F44126">
        <w:rPr>
          <w:spacing w:val="-4"/>
        </w:rPr>
        <w:t>i</w:t>
      </w:r>
      <w:r w:rsidRPr="00F44126">
        <w:t>s</w:t>
      </w:r>
      <w:r w:rsidRPr="00F44126">
        <w:rPr>
          <w:spacing w:val="14"/>
        </w:rPr>
        <w:t xml:space="preserve"> </w:t>
      </w:r>
      <w:r w:rsidRPr="00F44126">
        <w:rPr>
          <w:spacing w:val="1"/>
        </w:rPr>
        <w:t>t</w:t>
      </w:r>
      <w:r w:rsidRPr="00F44126">
        <w:rPr>
          <w:spacing w:val="-1"/>
        </w:rPr>
        <w:t>h</w:t>
      </w:r>
      <w:r w:rsidRPr="00F44126">
        <w:t>e</w:t>
      </w:r>
      <w:r w:rsidRPr="00F44126">
        <w:rPr>
          <w:spacing w:val="19"/>
        </w:rPr>
        <w:t xml:space="preserve"> </w:t>
      </w:r>
      <w:r w:rsidRPr="00F44126">
        <w:rPr>
          <w:spacing w:val="-4"/>
        </w:rPr>
        <w:t>w</w:t>
      </w:r>
      <w:r w:rsidRPr="00F44126">
        <w:rPr>
          <w:spacing w:val="-1"/>
        </w:rPr>
        <w:t>o</w:t>
      </w:r>
      <w:r w:rsidRPr="00F44126">
        <w:rPr>
          <w:spacing w:val="-2"/>
        </w:rPr>
        <w:t>r</w:t>
      </w:r>
      <w:r w:rsidRPr="00F44126">
        <w:rPr>
          <w:spacing w:val="-3"/>
        </w:rPr>
        <w:t>k</w:t>
      </w:r>
      <w:r w:rsidRPr="00F44126">
        <w:rPr>
          <w:spacing w:val="1"/>
        </w:rPr>
        <w:t>f</w:t>
      </w:r>
      <w:r w:rsidRPr="00F44126">
        <w:rPr>
          <w:spacing w:val="-3"/>
        </w:rPr>
        <w:t>o</w:t>
      </w:r>
      <w:r w:rsidRPr="00F44126">
        <w:rPr>
          <w:spacing w:val="-2"/>
        </w:rPr>
        <w:t>r</w:t>
      </w:r>
      <w:r w:rsidRPr="00F44126">
        <w:t>ce</w:t>
      </w:r>
      <w:r w:rsidRPr="00F44126">
        <w:rPr>
          <w:spacing w:val="20"/>
        </w:rPr>
        <w:t xml:space="preserve"> </w:t>
      </w:r>
      <w:r w:rsidRPr="00F44126">
        <w:rPr>
          <w:spacing w:val="-1"/>
        </w:rPr>
        <w:t>de</w:t>
      </w:r>
      <w:r w:rsidRPr="00F44126">
        <w:rPr>
          <w:spacing w:val="-3"/>
        </w:rPr>
        <w:t>v</w:t>
      </w:r>
      <w:r w:rsidRPr="00F44126">
        <w:rPr>
          <w:spacing w:val="-1"/>
        </w:rPr>
        <w:t>e</w:t>
      </w:r>
      <w:r w:rsidRPr="00F44126">
        <w:rPr>
          <w:spacing w:val="-2"/>
        </w:rPr>
        <w:t>l</w:t>
      </w:r>
      <w:r w:rsidRPr="00F44126">
        <w:rPr>
          <w:spacing w:val="-1"/>
        </w:rPr>
        <w:t>op</w:t>
      </w:r>
      <w:r w:rsidRPr="00F44126">
        <w:rPr>
          <w:spacing w:val="-2"/>
        </w:rPr>
        <w:t>m</w:t>
      </w:r>
      <w:r w:rsidRPr="00F44126">
        <w:rPr>
          <w:spacing w:val="-1"/>
        </w:rPr>
        <w:t>en</w:t>
      </w:r>
      <w:r w:rsidRPr="00F44126">
        <w:t>t</w:t>
      </w:r>
      <w:r w:rsidRPr="00F44126">
        <w:rPr>
          <w:spacing w:val="18"/>
        </w:rPr>
        <w:t xml:space="preserve"> </w:t>
      </w:r>
      <w:r w:rsidRPr="00F44126">
        <w:rPr>
          <w:spacing w:val="-1"/>
        </w:rPr>
        <w:t>o</w:t>
      </w:r>
      <w:r w:rsidRPr="00F44126">
        <w:rPr>
          <w:spacing w:val="-2"/>
        </w:rPr>
        <w:t>r</w:t>
      </w:r>
      <w:r w:rsidRPr="00F44126">
        <w:rPr>
          <w:spacing w:val="-1"/>
        </w:rPr>
        <w:t>g</w:t>
      </w:r>
      <w:r w:rsidRPr="00F44126">
        <w:rPr>
          <w:spacing w:val="-3"/>
        </w:rPr>
        <w:t>a</w:t>
      </w:r>
      <w:r w:rsidRPr="00F44126">
        <w:rPr>
          <w:spacing w:val="-1"/>
        </w:rPr>
        <w:t>ni</w:t>
      </w:r>
      <w:r w:rsidRPr="00F44126">
        <w:rPr>
          <w:spacing w:val="-3"/>
        </w:rPr>
        <w:t>za</w:t>
      </w:r>
      <w:r w:rsidRPr="00F44126">
        <w:rPr>
          <w:spacing w:val="1"/>
        </w:rPr>
        <w:t>t</w:t>
      </w:r>
      <w:r w:rsidRPr="00F44126">
        <w:rPr>
          <w:spacing w:val="-1"/>
        </w:rPr>
        <w:t>i</w:t>
      </w:r>
      <w:r w:rsidRPr="00F44126">
        <w:rPr>
          <w:spacing w:val="-3"/>
        </w:rPr>
        <w:t>o</w:t>
      </w:r>
      <w:r w:rsidRPr="00F44126">
        <w:t>n</w:t>
      </w:r>
      <w:r w:rsidRPr="00F44126">
        <w:rPr>
          <w:spacing w:val="19"/>
        </w:rPr>
        <w:t xml:space="preserve"> </w:t>
      </w:r>
      <w:r w:rsidRPr="00F44126">
        <w:rPr>
          <w:spacing w:val="-3"/>
        </w:rPr>
        <w:t>se</w:t>
      </w:r>
      <w:r w:rsidRPr="00F44126">
        <w:t>r</w:t>
      </w:r>
      <w:r w:rsidRPr="00F44126">
        <w:rPr>
          <w:spacing w:val="-3"/>
        </w:rPr>
        <w:t>v</w:t>
      </w:r>
      <w:r w:rsidRPr="00F44126">
        <w:rPr>
          <w:spacing w:val="-1"/>
        </w:rPr>
        <w:t>i</w:t>
      </w:r>
      <w:r w:rsidRPr="00F44126">
        <w:rPr>
          <w:spacing w:val="-3"/>
        </w:rPr>
        <w:t>n</w:t>
      </w:r>
      <w:r w:rsidRPr="00F44126">
        <w:t>g</w:t>
      </w:r>
      <w:r w:rsidRPr="00F44126">
        <w:rPr>
          <w:spacing w:val="22"/>
        </w:rPr>
        <w:t xml:space="preserve"> </w:t>
      </w:r>
      <w:r w:rsidRPr="00F44126">
        <w:rPr>
          <w:spacing w:val="-4"/>
        </w:rPr>
        <w:t>Hi</w:t>
      </w:r>
      <w:r w:rsidRPr="00F44126">
        <w:rPr>
          <w:spacing w:val="-3"/>
        </w:rPr>
        <w:t>da</w:t>
      </w:r>
      <w:r w:rsidRPr="00F44126">
        <w:rPr>
          <w:spacing w:val="-4"/>
        </w:rPr>
        <w:t>l</w:t>
      </w:r>
      <w:r w:rsidRPr="00F44126">
        <w:rPr>
          <w:spacing w:val="-1"/>
        </w:rPr>
        <w:t>g</w:t>
      </w:r>
      <w:r w:rsidRPr="00F44126">
        <w:rPr>
          <w:spacing w:val="-3"/>
        </w:rPr>
        <w:t>o</w:t>
      </w:r>
      <w:r w:rsidRPr="00F44126">
        <w:t>,</w:t>
      </w:r>
      <w:r w:rsidRPr="00F44126">
        <w:rPr>
          <w:spacing w:val="19"/>
        </w:rPr>
        <w:t xml:space="preserve"> </w:t>
      </w:r>
      <w:r w:rsidRPr="00F44126">
        <w:rPr>
          <w:spacing w:val="-4"/>
        </w:rPr>
        <w:t>S</w:t>
      </w:r>
      <w:r w:rsidRPr="00F44126">
        <w:rPr>
          <w:spacing w:val="-2"/>
        </w:rPr>
        <w:t>t</w:t>
      </w:r>
      <w:r w:rsidRPr="00F44126">
        <w:rPr>
          <w:spacing w:val="-3"/>
        </w:rPr>
        <w:t>a</w:t>
      </w:r>
      <w:r w:rsidRPr="00F44126">
        <w:rPr>
          <w:spacing w:val="-2"/>
        </w:rPr>
        <w:t>r</w:t>
      </w:r>
      <w:r w:rsidRPr="00F44126">
        <w:t>r</w:t>
      </w:r>
      <w:r w:rsidRPr="00F44126">
        <w:rPr>
          <w:spacing w:val="19"/>
        </w:rPr>
        <w:t xml:space="preserve"> </w:t>
      </w:r>
      <w:r w:rsidRPr="00F44126">
        <w:rPr>
          <w:spacing w:val="-1"/>
        </w:rPr>
        <w:t xml:space="preserve">and </w:t>
      </w:r>
      <w:r w:rsidRPr="00F44126">
        <w:rPr>
          <w:spacing w:val="5"/>
        </w:rPr>
        <w:t>W</w:t>
      </w:r>
      <w:r w:rsidRPr="00F44126">
        <w:rPr>
          <w:spacing w:val="-4"/>
        </w:rPr>
        <w:t>il</w:t>
      </w:r>
      <w:r w:rsidRPr="00F44126">
        <w:rPr>
          <w:spacing w:val="-1"/>
        </w:rPr>
        <w:t>l</w:t>
      </w:r>
      <w:r w:rsidRPr="00F44126">
        <w:rPr>
          <w:spacing w:val="-3"/>
        </w:rPr>
        <w:t>a</w:t>
      </w:r>
      <w:r w:rsidRPr="00F44126">
        <w:t>cy</w:t>
      </w:r>
      <w:r w:rsidRPr="00F44126">
        <w:rPr>
          <w:spacing w:val="32"/>
        </w:rPr>
        <w:t xml:space="preserve"> </w:t>
      </w:r>
      <w:r w:rsidRPr="00F44126">
        <w:rPr>
          <w:spacing w:val="14"/>
        </w:rPr>
        <w:t>c</w:t>
      </w:r>
      <w:r w:rsidRPr="00F44126">
        <w:rPr>
          <w:spacing w:val="-1"/>
        </w:rPr>
        <w:t>o</w:t>
      </w:r>
      <w:r w:rsidRPr="00F44126">
        <w:rPr>
          <w:spacing w:val="-3"/>
        </w:rPr>
        <w:t>u</w:t>
      </w:r>
      <w:r w:rsidRPr="00F44126">
        <w:rPr>
          <w:spacing w:val="-1"/>
        </w:rPr>
        <w:t>n</w:t>
      </w:r>
      <w:r w:rsidRPr="00F44126">
        <w:rPr>
          <w:spacing w:val="-2"/>
        </w:rPr>
        <w:t>t</w:t>
      </w:r>
      <w:r w:rsidRPr="00F44126">
        <w:rPr>
          <w:spacing w:val="-1"/>
        </w:rPr>
        <w:t>i</w:t>
      </w:r>
      <w:r w:rsidRPr="00F44126">
        <w:rPr>
          <w:spacing w:val="-3"/>
        </w:rPr>
        <w:t>e</w:t>
      </w:r>
      <w:r w:rsidRPr="00F44126">
        <w:t>s</w:t>
      </w:r>
      <w:r w:rsidRPr="00F44126">
        <w:rPr>
          <w:spacing w:val="32"/>
        </w:rPr>
        <w:t xml:space="preserve"> </w:t>
      </w:r>
      <w:r w:rsidRPr="00F44126">
        <w:rPr>
          <w:spacing w:val="-2"/>
        </w:rPr>
        <w:t>i</w:t>
      </w:r>
      <w:r w:rsidRPr="00F44126">
        <w:t>n</w:t>
      </w:r>
      <w:r w:rsidRPr="00F44126">
        <w:rPr>
          <w:spacing w:val="27"/>
        </w:rPr>
        <w:t xml:space="preserve"> </w:t>
      </w:r>
      <w:r w:rsidRPr="00F44126">
        <w:rPr>
          <w:spacing w:val="1"/>
        </w:rPr>
        <w:t>T</w:t>
      </w:r>
      <w:r w:rsidRPr="00F44126">
        <w:rPr>
          <w:spacing w:val="-1"/>
        </w:rPr>
        <w:t>e</w:t>
      </w:r>
      <w:r w:rsidRPr="00F44126">
        <w:rPr>
          <w:spacing w:val="-3"/>
        </w:rPr>
        <w:t>xas</w:t>
      </w:r>
      <w:r w:rsidRPr="00F44126">
        <w:t>.</w:t>
      </w:r>
      <w:r w:rsidRPr="00F44126">
        <w:rPr>
          <w:spacing w:val="40"/>
        </w:rPr>
        <w:t xml:space="preserve"> </w:t>
      </w:r>
      <w:r w:rsidRPr="00F44126">
        <w:rPr>
          <w:spacing w:val="7"/>
        </w:rPr>
        <w:t>W</w:t>
      </w:r>
      <w:r w:rsidRPr="00F44126">
        <w:rPr>
          <w:spacing w:val="-3"/>
        </w:rPr>
        <w:t>o</w:t>
      </w:r>
      <w:r w:rsidRPr="00F44126">
        <w:rPr>
          <w:spacing w:val="-4"/>
        </w:rPr>
        <w:t>r</w:t>
      </w:r>
      <w:r w:rsidRPr="00F44126">
        <w:rPr>
          <w:spacing w:val="-3"/>
        </w:rPr>
        <w:t>k</w:t>
      </w:r>
      <w:r w:rsidRPr="00F44126">
        <w:rPr>
          <w:spacing w:val="1"/>
        </w:rPr>
        <w:t>f</w:t>
      </w:r>
      <w:r w:rsidRPr="00F44126">
        <w:rPr>
          <w:spacing w:val="-3"/>
        </w:rPr>
        <w:t>o</w:t>
      </w:r>
      <w:r w:rsidRPr="00F44126">
        <w:rPr>
          <w:spacing w:val="-2"/>
        </w:rPr>
        <w:t>r</w:t>
      </w:r>
      <w:r w:rsidRPr="00F44126">
        <w:t>ce</w:t>
      </w:r>
      <w:r w:rsidRPr="00F44126">
        <w:rPr>
          <w:spacing w:val="32"/>
        </w:rPr>
        <w:t xml:space="preserve"> </w:t>
      </w:r>
      <w:r w:rsidRPr="00F44126">
        <w:rPr>
          <w:spacing w:val="-1"/>
        </w:rPr>
        <w:t>So</w:t>
      </w:r>
      <w:r w:rsidRPr="00F44126">
        <w:rPr>
          <w:spacing w:val="-4"/>
        </w:rPr>
        <w:t>l</w:t>
      </w:r>
      <w:r w:rsidRPr="00F44126">
        <w:rPr>
          <w:spacing w:val="-3"/>
        </w:rPr>
        <w:t>u</w:t>
      </w:r>
      <w:r w:rsidRPr="00F44126">
        <w:rPr>
          <w:spacing w:val="1"/>
        </w:rPr>
        <w:t>t</w:t>
      </w:r>
      <w:r w:rsidRPr="00F44126">
        <w:rPr>
          <w:spacing w:val="-1"/>
        </w:rPr>
        <w:t>i</w:t>
      </w:r>
      <w:r w:rsidRPr="00F44126">
        <w:rPr>
          <w:spacing w:val="-3"/>
        </w:rPr>
        <w:t>o</w:t>
      </w:r>
      <w:r w:rsidRPr="00F44126">
        <w:rPr>
          <w:spacing w:val="-1"/>
        </w:rPr>
        <w:t>n</w:t>
      </w:r>
      <w:r w:rsidRPr="00F44126">
        <w:t>s</w:t>
      </w:r>
      <w:r w:rsidRPr="00F44126">
        <w:rPr>
          <w:spacing w:val="32"/>
        </w:rPr>
        <w:t xml:space="preserve"> </w:t>
      </w:r>
      <w:r w:rsidRPr="00F44126">
        <w:rPr>
          <w:spacing w:val="-4"/>
        </w:rPr>
        <w:t>i</w:t>
      </w:r>
      <w:r w:rsidRPr="00F44126">
        <w:t>s</w:t>
      </w:r>
      <w:r w:rsidRPr="00F44126">
        <w:rPr>
          <w:spacing w:val="34"/>
        </w:rPr>
        <w:t xml:space="preserve"> </w:t>
      </w:r>
      <w:r w:rsidRPr="00F44126">
        <w:t>a</w:t>
      </w:r>
      <w:r w:rsidRPr="00F44126">
        <w:rPr>
          <w:spacing w:val="32"/>
        </w:rPr>
        <w:t xml:space="preserve"> </w:t>
      </w:r>
      <w:r w:rsidRPr="00F44126">
        <w:rPr>
          <w:spacing w:val="-1"/>
        </w:rPr>
        <w:t>no</w:t>
      </w:r>
      <w:r w:rsidRPr="00F44126">
        <w:rPr>
          <w:spacing w:val="-3"/>
        </w:rPr>
        <w:t>n</w:t>
      </w:r>
      <w:r w:rsidRPr="00F44126">
        <w:t>-</w:t>
      </w:r>
      <w:r w:rsidRPr="00F44126">
        <w:rPr>
          <w:spacing w:val="-3"/>
        </w:rPr>
        <w:t>p</w:t>
      </w:r>
      <w:r w:rsidRPr="00F44126">
        <w:rPr>
          <w:spacing w:val="-2"/>
        </w:rPr>
        <w:t>r</w:t>
      </w:r>
      <w:r w:rsidRPr="00F44126">
        <w:rPr>
          <w:spacing w:val="-3"/>
        </w:rPr>
        <w:t>o</w:t>
      </w:r>
      <w:r w:rsidRPr="00F44126">
        <w:rPr>
          <w:spacing w:val="1"/>
        </w:rPr>
        <w:t>f</w:t>
      </w:r>
      <w:r w:rsidRPr="00F44126">
        <w:rPr>
          <w:spacing w:val="-4"/>
        </w:rPr>
        <w:t>i</w:t>
      </w:r>
      <w:r w:rsidRPr="00F44126">
        <w:t>t</w:t>
      </w:r>
      <w:r w:rsidRPr="00F44126">
        <w:rPr>
          <w:spacing w:val="36"/>
        </w:rPr>
        <w:t xml:space="preserve"> </w:t>
      </w:r>
      <w:r w:rsidRPr="00F44126">
        <w:rPr>
          <w:spacing w:val="-3"/>
        </w:rPr>
        <w:t>5</w:t>
      </w:r>
      <w:r w:rsidRPr="00F44126">
        <w:rPr>
          <w:spacing w:val="-1"/>
        </w:rPr>
        <w:t>01</w:t>
      </w:r>
      <w:r w:rsidRPr="00F44126">
        <w:rPr>
          <w:spacing w:val="12"/>
        </w:rPr>
        <w:t>(</w:t>
      </w:r>
      <w:r w:rsidRPr="00F44126">
        <w:t>c)(</w:t>
      </w:r>
      <w:r w:rsidRPr="00F44126">
        <w:rPr>
          <w:spacing w:val="-3"/>
        </w:rPr>
        <w:t>3</w:t>
      </w:r>
      <w:r w:rsidRPr="00F44126">
        <w:t>)</w:t>
      </w:r>
      <w:r w:rsidRPr="00F44126">
        <w:rPr>
          <w:spacing w:val="33"/>
        </w:rPr>
        <w:t xml:space="preserve"> </w:t>
      </w:r>
      <w:r w:rsidRPr="00F44126">
        <w:rPr>
          <w:spacing w:val="-3"/>
        </w:rPr>
        <w:t>o</w:t>
      </w:r>
      <w:r w:rsidRPr="00F44126">
        <w:rPr>
          <w:spacing w:val="-2"/>
        </w:rPr>
        <w:t>r</w:t>
      </w:r>
      <w:r w:rsidRPr="00F44126">
        <w:rPr>
          <w:spacing w:val="-1"/>
        </w:rPr>
        <w:t>g</w:t>
      </w:r>
      <w:r w:rsidRPr="00F44126">
        <w:rPr>
          <w:spacing w:val="-3"/>
        </w:rPr>
        <w:t>an</w:t>
      </w:r>
      <w:r w:rsidRPr="00F44126">
        <w:rPr>
          <w:spacing w:val="-4"/>
        </w:rPr>
        <w:t>i</w:t>
      </w:r>
      <w:r w:rsidRPr="00F44126">
        <w:rPr>
          <w:spacing w:val="-5"/>
        </w:rPr>
        <w:t>z</w:t>
      </w:r>
      <w:r w:rsidRPr="00F44126">
        <w:rPr>
          <w:spacing w:val="-3"/>
        </w:rPr>
        <w:t>a</w:t>
      </w:r>
      <w:r w:rsidRPr="00F44126">
        <w:rPr>
          <w:spacing w:val="-2"/>
        </w:rPr>
        <w:t>t</w:t>
      </w:r>
      <w:r w:rsidRPr="00F44126">
        <w:rPr>
          <w:spacing w:val="-4"/>
        </w:rPr>
        <w:t>i</w:t>
      </w:r>
      <w:r w:rsidRPr="00F44126">
        <w:rPr>
          <w:spacing w:val="-3"/>
        </w:rPr>
        <w:t>o</w:t>
      </w:r>
      <w:r w:rsidRPr="00F44126">
        <w:t>n</w:t>
      </w:r>
      <w:r w:rsidRPr="00F44126">
        <w:rPr>
          <w:spacing w:val="34"/>
        </w:rPr>
        <w:t xml:space="preserve"> </w:t>
      </w:r>
      <w:r w:rsidRPr="00F44126">
        <w:rPr>
          <w:spacing w:val="-1"/>
        </w:rPr>
        <w:t>an</w:t>
      </w:r>
      <w:r w:rsidRPr="00F44126">
        <w:t>d</w:t>
      </w:r>
      <w:r w:rsidRPr="00F44126">
        <w:rPr>
          <w:spacing w:val="32"/>
        </w:rPr>
        <w:t xml:space="preserve"> </w:t>
      </w:r>
      <w:r w:rsidRPr="00F44126">
        <w:rPr>
          <w:spacing w:val="-4"/>
        </w:rPr>
        <w:t>is l</w:t>
      </w:r>
      <w:r w:rsidRPr="00F44126">
        <w:rPr>
          <w:spacing w:val="-3"/>
        </w:rPr>
        <w:t>e</w:t>
      </w:r>
      <w:r w:rsidRPr="00F44126">
        <w:t>d</w:t>
      </w:r>
      <w:r w:rsidRPr="00F44126">
        <w:rPr>
          <w:spacing w:val="47"/>
        </w:rPr>
        <w:t xml:space="preserve"> </w:t>
      </w:r>
      <w:r w:rsidRPr="00F44126">
        <w:rPr>
          <w:spacing w:val="-1"/>
        </w:rPr>
        <w:t>b</w:t>
      </w:r>
      <w:r w:rsidRPr="00F44126">
        <w:t>y</w:t>
      </w:r>
      <w:r w:rsidRPr="00F44126">
        <w:rPr>
          <w:spacing w:val="58"/>
        </w:rPr>
        <w:t xml:space="preserve"> </w:t>
      </w:r>
      <w:r w:rsidRPr="00F44126">
        <w:t>a</w:t>
      </w:r>
      <w:r w:rsidRPr="00F44126">
        <w:rPr>
          <w:spacing w:val="2"/>
        </w:rPr>
        <w:t xml:space="preserve"> </w:t>
      </w:r>
      <w:r w:rsidRPr="00F44126">
        <w:rPr>
          <w:spacing w:val="-4"/>
        </w:rPr>
        <w:t>l</w:t>
      </w:r>
      <w:r w:rsidRPr="00F44126">
        <w:rPr>
          <w:spacing w:val="-3"/>
        </w:rPr>
        <w:t>oca</w:t>
      </w:r>
      <w:r w:rsidRPr="00F44126">
        <w:rPr>
          <w:spacing w:val="-4"/>
        </w:rPr>
        <w:t>l</w:t>
      </w:r>
      <w:r w:rsidRPr="00F44126">
        <w:rPr>
          <w:spacing w:val="-1"/>
        </w:rPr>
        <w:t>l</w:t>
      </w:r>
      <w:r w:rsidRPr="00F44126">
        <w:t>y</w:t>
      </w:r>
      <w:r w:rsidRPr="00F44126">
        <w:rPr>
          <w:spacing w:val="56"/>
        </w:rPr>
        <w:t xml:space="preserve"> </w:t>
      </w:r>
      <w:r w:rsidRPr="00F44126">
        <w:rPr>
          <w:spacing w:val="-1"/>
        </w:rPr>
        <w:t>no</w:t>
      </w:r>
      <w:r w:rsidRPr="00F44126">
        <w:t>m</w:t>
      </w:r>
      <w:r w:rsidRPr="00F44126">
        <w:rPr>
          <w:spacing w:val="-2"/>
        </w:rPr>
        <w:t>i</w:t>
      </w:r>
      <w:r w:rsidRPr="00F44126">
        <w:rPr>
          <w:spacing w:val="-3"/>
        </w:rPr>
        <w:t>n</w:t>
      </w:r>
      <w:r w:rsidRPr="00F44126">
        <w:rPr>
          <w:spacing w:val="-1"/>
        </w:rPr>
        <w:t>a</w:t>
      </w:r>
      <w:r w:rsidRPr="00F44126">
        <w:rPr>
          <w:spacing w:val="-2"/>
        </w:rPr>
        <w:t>t</w:t>
      </w:r>
      <w:r w:rsidRPr="00F44126">
        <w:rPr>
          <w:spacing w:val="-1"/>
        </w:rPr>
        <w:t>e</w:t>
      </w:r>
      <w:r w:rsidRPr="00F44126">
        <w:t>d</w:t>
      </w:r>
      <w:r w:rsidRPr="00F44126">
        <w:rPr>
          <w:spacing w:val="58"/>
        </w:rPr>
        <w:t xml:space="preserve"> </w:t>
      </w:r>
      <w:r w:rsidRPr="00F44126">
        <w:rPr>
          <w:spacing w:val="-4"/>
        </w:rPr>
        <w:t>B</w:t>
      </w:r>
      <w:r w:rsidRPr="00F44126">
        <w:rPr>
          <w:spacing w:val="-3"/>
        </w:rPr>
        <w:t>oa</w:t>
      </w:r>
      <w:r w:rsidRPr="00F44126">
        <w:rPr>
          <w:spacing w:val="-2"/>
        </w:rPr>
        <w:t>r</w:t>
      </w:r>
      <w:r w:rsidRPr="00F44126">
        <w:t>d</w:t>
      </w:r>
      <w:r w:rsidRPr="00F44126">
        <w:rPr>
          <w:spacing w:val="56"/>
        </w:rPr>
        <w:t xml:space="preserve"> </w:t>
      </w:r>
      <w:r w:rsidRPr="00F44126">
        <w:rPr>
          <w:spacing w:val="-3"/>
        </w:rPr>
        <w:t>o</w:t>
      </w:r>
      <w:r w:rsidRPr="00F44126">
        <w:t>f</w:t>
      </w:r>
      <w:r w:rsidRPr="00F44126">
        <w:rPr>
          <w:spacing w:val="1"/>
        </w:rPr>
        <w:t xml:space="preserve"> </w:t>
      </w:r>
      <w:r w:rsidRPr="00F44126">
        <w:rPr>
          <w:spacing w:val="-1"/>
        </w:rPr>
        <w:t>D</w:t>
      </w:r>
      <w:r w:rsidRPr="00F44126">
        <w:rPr>
          <w:spacing w:val="-4"/>
        </w:rPr>
        <w:t>i</w:t>
      </w:r>
      <w:r w:rsidRPr="00F44126">
        <w:t>r</w:t>
      </w:r>
      <w:r w:rsidRPr="00F44126">
        <w:rPr>
          <w:spacing w:val="-3"/>
        </w:rPr>
        <w:t>ec</w:t>
      </w:r>
      <w:r w:rsidRPr="00F44126">
        <w:rPr>
          <w:spacing w:val="1"/>
        </w:rPr>
        <w:t>t</w:t>
      </w:r>
      <w:r w:rsidRPr="00F44126">
        <w:rPr>
          <w:spacing w:val="-3"/>
        </w:rPr>
        <w:t>o</w:t>
      </w:r>
      <w:r w:rsidRPr="00F44126">
        <w:rPr>
          <w:spacing w:val="-2"/>
        </w:rPr>
        <w:t>r</w:t>
      </w:r>
      <w:r w:rsidRPr="00F44126">
        <w:t>s</w:t>
      </w:r>
      <w:r w:rsidRPr="00F44126">
        <w:rPr>
          <w:spacing w:val="54"/>
        </w:rPr>
        <w:t xml:space="preserve"> </w:t>
      </w:r>
      <w:r w:rsidRPr="00F44126">
        <w:t>(</w:t>
      </w:r>
      <w:r w:rsidRPr="00F44126">
        <w:rPr>
          <w:spacing w:val="-1"/>
        </w:rPr>
        <w:t>B</w:t>
      </w:r>
      <w:r w:rsidRPr="00F44126">
        <w:rPr>
          <w:spacing w:val="-3"/>
        </w:rPr>
        <w:t>o</w:t>
      </w:r>
      <w:r w:rsidRPr="00F44126">
        <w:rPr>
          <w:spacing w:val="-1"/>
        </w:rPr>
        <w:t>a</w:t>
      </w:r>
      <w:r w:rsidRPr="00F44126">
        <w:rPr>
          <w:spacing w:val="-2"/>
        </w:rPr>
        <w:t>r</w:t>
      </w:r>
      <w:r w:rsidRPr="00F44126">
        <w:rPr>
          <w:spacing w:val="-3"/>
        </w:rPr>
        <w:t>d</w:t>
      </w:r>
      <w:r w:rsidRPr="00F44126">
        <w:rPr>
          <w:spacing w:val="-2"/>
        </w:rPr>
        <w:t>)</w:t>
      </w:r>
      <w:r w:rsidRPr="00F44126">
        <w:t>.</w:t>
      </w:r>
      <w:r w:rsidRPr="00F44126">
        <w:rPr>
          <w:spacing w:val="10"/>
        </w:rPr>
        <w:t xml:space="preserve"> </w:t>
      </w:r>
      <w:r w:rsidRPr="00F44126">
        <w:rPr>
          <w:spacing w:val="-1"/>
        </w:rPr>
        <w:t>Th</w:t>
      </w:r>
      <w:r w:rsidRPr="00F44126">
        <w:t>e</w:t>
      </w:r>
      <w:r w:rsidRPr="00F44126">
        <w:rPr>
          <w:spacing w:val="56"/>
        </w:rPr>
        <w:t xml:space="preserve"> </w:t>
      </w:r>
      <w:r w:rsidR="00530AEB" w:rsidRPr="00F44126">
        <w:rPr>
          <w:spacing w:val="-1"/>
        </w:rPr>
        <w:t>2</w:t>
      </w:r>
      <w:r w:rsidR="00530AEB" w:rsidRPr="00F44126">
        <w:t>5</w:t>
      </w:r>
      <w:r w:rsidR="002D09C1">
        <w:rPr>
          <w:spacing w:val="55"/>
        </w:rPr>
        <w:t xml:space="preserve"> </w:t>
      </w:r>
      <w:r w:rsidR="00530AEB" w:rsidRPr="00F44126">
        <w:rPr>
          <w:spacing w:val="55"/>
        </w:rPr>
        <w:t>member</w:t>
      </w:r>
      <w:r w:rsidRPr="00F44126">
        <w:rPr>
          <w:spacing w:val="1"/>
        </w:rPr>
        <w:t xml:space="preserve"> </w:t>
      </w:r>
      <w:r w:rsidRPr="00F44126">
        <w:rPr>
          <w:spacing w:val="-5"/>
        </w:rPr>
        <w:t>v</w:t>
      </w:r>
      <w:r w:rsidRPr="00F44126">
        <w:rPr>
          <w:spacing w:val="-3"/>
        </w:rPr>
        <w:t>o</w:t>
      </w:r>
      <w:r w:rsidRPr="00F44126">
        <w:rPr>
          <w:spacing w:val="-4"/>
        </w:rPr>
        <w:t>l</w:t>
      </w:r>
      <w:r w:rsidRPr="00F44126">
        <w:rPr>
          <w:spacing w:val="-3"/>
        </w:rPr>
        <w:t>un</w:t>
      </w:r>
      <w:r w:rsidRPr="00F44126">
        <w:rPr>
          <w:spacing w:val="-2"/>
        </w:rPr>
        <w:t>t</w:t>
      </w:r>
      <w:r w:rsidRPr="00F44126">
        <w:rPr>
          <w:spacing w:val="-3"/>
        </w:rPr>
        <w:t>ee</w:t>
      </w:r>
      <w:r w:rsidRPr="00F44126">
        <w:t>r</w:t>
      </w:r>
      <w:r w:rsidRPr="00F44126">
        <w:rPr>
          <w:spacing w:val="1"/>
        </w:rPr>
        <w:t xml:space="preserve"> </w:t>
      </w:r>
      <w:r w:rsidRPr="00F44126">
        <w:rPr>
          <w:spacing w:val="-1"/>
        </w:rPr>
        <w:t>boa</w:t>
      </w:r>
      <w:r w:rsidRPr="00F44126">
        <w:rPr>
          <w:spacing w:val="-2"/>
        </w:rPr>
        <w:t>r</w:t>
      </w:r>
      <w:r w:rsidRPr="00F44126">
        <w:t>d c</w:t>
      </w:r>
      <w:r w:rsidRPr="00F44126">
        <w:rPr>
          <w:spacing w:val="-1"/>
        </w:rPr>
        <w:t>o</w:t>
      </w:r>
      <w:r w:rsidRPr="00F44126">
        <w:rPr>
          <w:spacing w:val="-3"/>
        </w:rPr>
        <w:t>n</w:t>
      </w:r>
      <w:r w:rsidRPr="00F44126">
        <w:t>s</w:t>
      </w:r>
      <w:r w:rsidRPr="00F44126">
        <w:rPr>
          <w:spacing w:val="-4"/>
        </w:rPr>
        <w:t>i</w:t>
      </w:r>
      <w:r w:rsidRPr="00F44126">
        <w:rPr>
          <w:spacing w:val="-3"/>
        </w:rPr>
        <w:t>s</w:t>
      </w:r>
      <w:r w:rsidRPr="00F44126">
        <w:rPr>
          <w:spacing w:val="1"/>
        </w:rPr>
        <w:t>t</w:t>
      </w:r>
      <w:r w:rsidRPr="00F44126">
        <w:t>s</w:t>
      </w:r>
      <w:r w:rsidRPr="00F44126">
        <w:rPr>
          <w:spacing w:val="38"/>
        </w:rPr>
        <w:t xml:space="preserve"> </w:t>
      </w:r>
      <w:r w:rsidRPr="00F44126">
        <w:rPr>
          <w:spacing w:val="-6"/>
        </w:rPr>
        <w:t>o</w:t>
      </w:r>
      <w:r w:rsidRPr="00F44126">
        <w:t>f</w:t>
      </w:r>
      <w:r w:rsidRPr="00F44126">
        <w:rPr>
          <w:spacing w:val="28"/>
        </w:rPr>
        <w:t xml:space="preserve"> </w:t>
      </w:r>
      <w:r w:rsidRPr="00F44126">
        <w:rPr>
          <w:spacing w:val="-3"/>
        </w:rPr>
        <w:t>51</w:t>
      </w:r>
      <w:r w:rsidRPr="00F44126">
        <w:t>%</w:t>
      </w:r>
      <w:r w:rsidRPr="00F44126">
        <w:rPr>
          <w:spacing w:val="41"/>
        </w:rPr>
        <w:t xml:space="preserve"> </w:t>
      </w:r>
      <w:r w:rsidRPr="00F44126">
        <w:rPr>
          <w:spacing w:val="-3"/>
        </w:rPr>
        <w:t>p</w:t>
      </w:r>
      <w:r w:rsidRPr="00F44126">
        <w:rPr>
          <w:spacing w:val="-2"/>
        </w:rPr>
        <w:t>r</w:t>
      </w:r>
      <w:r w:rsidRPr="00F44126">
        <w:rPr>
          <w:spacing w:val="-4"/>
        </w:rPr>
        <w:t>i</w:t>
      </w:r>
      <w:r w:rsidRPr="00F44126">
        <w:rPr>
          <w:spacing w:val="-5"/>
        </w:rPr>
        <w:t>v</w:t>
      </w:r>
      <w:r w:rsidRPr="00F44126">
        <w:rPr>
          <w:spacing w:val="-1"/>
        </w:rPr>
        <w:t>a</w:t>
      </w:r>
      <w:r w:rsidRPr="00F44126">
        <w:rPr>
          <w:spacing w:val="-2"/>
        </w:rPr>
        <w:t>t</w:t>
      </w:r>
      <w:r w:rsidRPr="00F44126">
        <w:t>e</w:t>
      </w:r>
      <w:r w:rsidRPr="00F44126">
        <w:rPr>
          <w:spacing w:val="35"/>
        </w:rPr>
        <w:t xml:space="preserve"> </w:t>
      </w:r>
      <w:r w:rsidRPr="00F44126">
        <w:t>s</w:t>
      </w:r>
      <w:r w:rsidRPr="00F44126">
        <w:rPr>
          <w:spacing w:val="-3"/>
        </w:rPr>
        <w:t>ec</w:t>
      </w:r>
      <w:r w:rsidRPr="00F44126">
        <w:rPr>
          <w:spacing w:val="1"/>
        </w:rPr>
        <w:t>t</w:t>
      </w:r>
      <w:r w:rsidRPr="00F44126">
        <w:rPr>
          <w:spacing w:val="-3"/>
        </w:rPr>
        <w:t>o</w:t>
      </w:r>
      <w:r w:rsidRPr="00F44126">
        <w:t>r</w:t>
      </w:r>
      <w:r w:rsidRPr="00F44126">
        <w:rPr>
          <w:spacing w:val="34"/>
        </w:rPr>
        <w:t xml:space="preserve"> </w:t>
      </w:r>
      <w:r w:rsidRPr="00F44126">
        <w:t>r</w:t>
      </w:r>
      <w:r w:rsidRPr="00F44126">
        <w:rPr>
          <w:spacing w:val="-3"/>
        </w:rPr>
        <w:t>ep</w:t>
      </w:r>
      <w:r w:rsidRPr="00F44126">
        <w:t>r</w:t>
      </w:r>
      <w:r w:rsidRPr="00F44126">
        <w:rPr>
          <w:spacing w:val="-3"/>
        </w:rPr>
        <w:t>e</w:t>
      </w:r>
      <w:r w:rsidRPr="00F44126">
        <w:t>s</w:t>
      </w:r>
      <w:r w:rsidRPr="00F44126">
        <w:rPr>
          <w:spacing w:val="-3"/>
        </w:rPr>
        <w:t>e</w:t>
      </w:r>
      <w:r w:rsidRPr="00F44126">
        <w:rPr>
          <w:spacing w:val="-1"/>
        </w:rPr>
        <w:t>n</w:t>
      </w:r>
      <w:r w:rsidRPr="00F44126">
        <w:rPr>
          <w:spacing w:val="-2"/>
        </w:rPr>
        <w:t>t</w:t>
      </w:r>
      <w:r w:rsidRPr="00F44126">
        <w:rPr>
          <w:spacing w:val="-3"/>
        </w:rPr>
        <w:t>a</w:t>
      </w:r>
      <w:r w:rsidRPr="00F44126">
        <w:rPr>
          <w:spacing w:val="1"/>
        </w:rPr>
        <w:t>t</w:t>
      </w:r>
      <w:r w:rsidRPr="00F44126">
        <w:rPr>
          <w:spacing w:val="-1"/>
        </w:rPr>
        <w:t>i</w:t>
      </w:r>
      <w:r w:rsidRPr="00F44126">
        <w:rPr>
          <w:spacing w:val="-3"/>
        </w:rPr>
        <w:t>o</w:t>
      </w:r>
      <w:r w:rsidRPr="00F44126">
        <w:rPr>
          <w:spacing w:val="-1"/>
        </w:rPr>
        <w:t>n</w:t>
      </w:r>
      <w:r w:rsidRPr="00F44126">
        <w:t>.</w:t>
      </w:r>
      <w:r w:rsidRPr="00F44126">
        <w:rPr>
          <w:spacing w:val="39"/>
        </w:rPr>
        <w:t xml:space="preserve"> </w:t>
      </w:r>
      <w:r w:rsidRPr="00F44126">
        <w:rPr>
          <w:spacing w:val="1"/>
        </w:rPr>
        <w:t xml:space="preserve">The remaining 49% are comprised of education, community-based organizations, labor, vocational rehabilitation, public assistance and employment services representatives. </w:t>
      </w:r>
      <w:r w:rsidRPr="00F44126">
        <w:rPr>
          <w:color w:val="000000"/>
          <w:spacing w:val="1"/>
        </w:rPr>
        <w:t>T</w:t>
      </w:r>
      <w:r w:rsidRPr="00F44126">
        <w:rPr>
          <w:color w:val="000000"/>
          <w:spacing w:val="-1"/>
        </w:rPr>
        <w:t>h</w:t>
      </w:r>
      <w:r w:rsidRPr="00F44126">
        <w:rPr>
          <w:color w:val="000000"/>
        </w:rPr>
        <w:t>e</w:t>
      </w:r>
      <w:r w:rsidRPr="00F44126">
        <w:rPr>
          <w:color w:val="000000"/>
          <w:spacing w:val="16"/>
        </w:rPr>
        <w:t xml:space="preserve"> </w:t>
      </w:r>
      <w:r w:rsidRPr="00F44126">
        <w:rPr>
          <w:color w:val="000000"/>
          <w:spacing w:val="-1"/>
        </w:rPr>
        <w:t>Bo</w:t>
      </w:r>
      <w:r w:rsidRPr="00F44126">
        <w:rPr>
          <w:color w:val="000000"/>
          <w:spacing w:val="-3"/>
        </w:rPr>
        <w:t>a</w:t>
      </w:r>
      <w:r w:rsidRPr="00F44126">
        <w:rPr>
          <w:color w:val="000000"/>
          <w:spacing w:val="-2"/>
        </w:rPr>
        <w:t>r</w:t>
      </w:r>
      <w:r w:rsidRPr="00F44126">
        <w:rPr>
          <w:color w:val="000000"/>
        </w:rPr>
        <w:t>d</w:t>
      </w:r>
      <w:r w:rsidRPr="00F44126">
        <w:rPr>
          <w:color w:val="000000"/>
          <w:spacing w:val="18"/>
        </w:rPr>
        <w:t xml:space="preserve"> </w:t>
      </w:r>
      <w:r w:rsidRPr="00F44126">
        <w:rPr>
          <w:color w:val="000000"/>
          <w:spacing w:val="-2"/>
        </w:rPr>
        <w:t>i</w:t>
      </w:r>
      <w:r w:rsidRPr="00F44126">
        <w:rPr>
          <w:color w:val="000000"/>
        </w:rPr>
        <w:t>s</w:t>
      </w:r>
      <w:r w:rsidRPr="00F44126">
        <w:rPr>
          <w:color w:val="000000"/>
          <w:spacing w:val="19"/>
        </w:rPr>
        <w:t xml:space="preserve"> </w:t>
      </w:r>
      <w:r w:rsidRPr="00F44126">
        <w:rPr>
          <w:color w:val="000000"/>
          <w:spacing w:val="-4"/>
        </w:rPr>
        <w:t>r</w:t>
      </w:r>
      <w:r w:rsidRPr="00F44126">
        <w:rPr>
          <w:color w:val="000000"/>
          <w:spacing w:val="-3"/>
        </w:rPr>
        <w:t>espons</w:t>
      </w:r>
      <w:r w:rsidRPr="00F44126">
        <w:rPr>
          <w:color w:val="000000"/>
          <w:spacing w:val="-4"/>
        </w:rPr>
        <w:t>i</w:t>
      </w:r>
      <w:r w:rsidRPr="00F44126">
        <w:rPr>
          <w:color w:val="000000"/>
          <w:spacing w:val="-1"/>
        </w:rPr>
        <w:t>b</w:t>
      </w:r>
      <w:r w:rsidRPr="00F44126">
        <w:rPr>
          <w:color w:val="000000"/>
          <w:spacing w:val="-4"/>
        </w:rPr>
        <w:t>l</w:t>
      </w:r>
      <w:r w:rsidRPr="00F44126">
        <w:rPr>
          <w:color w:val="000000"/>
        </w:rPr>
        <w:t>e</w:t>
      </w:r>
      <w:r w:rsidRPr="00F44126">
        <w:rPr>
          <w:color w:val="000000"/>
          <w:spacing w:val="17"/>
        </w:rPr>
        <w:t xml:space="preserve"> </w:t>
      </w:r>
      <w:r w:rsidRPr="00F44126">
        <w:rPr>
          <w:color w:val="000000"/>
          <w:spacing w:val="3"/>
        </w:rPr>
        <w:t>f</w:t>
      </w:r>
      <w:r w:rsidRPr="00F44126">
        <w:rPr>
          <w:color w:val="000000"/>
          <w:spacing w:val="-1"/>
        </w:rPr>
        <w:t>o</w:t>
      </w:r>
      <w:r w:rsidRPr="00F44126">
        <w:rPr>
          <w:color w:val="000000"/>
        </w:rPr>
        <w:t>r</w:t>
      </w:r>
      <w:r w:rsidRPr="00F44126">
        <w:rPr>
          <w:color w:val="000000"/>
          <w:spacing w:val="17"/>
        </w:rPr>
        <w:t xml:space="preserve"> </w:t>
      </w:r>
      <w:r w:rsidRPr="00F44126">
        <w:rPr>
          <w:color w:val="000000"/>
          <w:spacing w:val="1"/>
        </w:rPr>
        <w:t>t</w:t>
      </w:r>
      <w:r w:rsidRPr="00F44126">
        <w:rPr>
          <w:color w:val="000000"/>
          <w:spacing w:val="-1"/>
        </w:rPr>
        <w:t>he pla</w:t>
      </w:r>
      <w:r w:rsidRPr="00F44126">
        <w:rPr>
          <w:color w:val="000000"/>
          <w:spacing w:val="-3"/>
        </w:rPr>
        <w:t>n</w:t>
      </w:r>
      <w:r w:rsidRPr="00F44126">
        <w:rPr>
          <w:color w:val="000000"/>
          <w:spacing w:val="-1"/>
        </w:rPr>
        <w:t>ni</w:t>
      </w:r>
      <w:r w:rsidRPr="00F44126">
        <w:rPr>
          <w:color w:val="000000"/>
          <w:spacing w:val="-3"/>
        </w:rPr>
        <w:t>n</w:t>
      </w:r>
      <w:r w:rsidRPr="00F44126">
        <w:rPr>
          <w:color w:val="000000"/>
          <w:spacing w:val="-1"/>
        </w:rPr>
        <w:t>g</w:t>
      </w:r>
      <w:r w:rsidRPr="00F44126">
        <w:rPr>
          <w:color w:val="000000"/>
        </w:rPr>
        <w:t>,</w:t>
      </w:r>
      <w:r w:rsidRPr="00F44126">
        <w:rPr>
          <w:color w:val="000000"/>
          <w:spacing w:val="1"/>
        </w:rPr>
        <w:t xml:space="preserve"> </w:t>
      </w:r>
      <w:r w:rsidRPr="00F44126">
        <w:rPr>
          <w:color w:val="000000"/>
          <w:spacing w:val="-1"/>
        </w:rPr>
        <w:t>o</w:t>
      </w:r>
      <w:r w:rsidRPr="00F44126">
        <w:rPr>
          <w:color w:val="000000"/>
          <w:spacing w:val="-3"/>
        </w:rPr>
        <w:t>ve</w:t>
      </w:r>
      <w:r w:rsidRPr="00F44126">
        <w:rPr>
          <w:color w:val="000000"/>
          <w:spacing w:val="-2"/>
        </w:rPr>
        <w:t>r</w:t>
      </w:r>
      <w:r w:rsidRPr="00F44126">
        <w:rPr>
          <w:color w:val="000000"/>
        </w:rPr>
        <w:t>s</w:t>
      </w:r>
      <w:r w:rsidRPr="00F44126">
        <w:rPr>
          <w:color w:val="000000"/>
          <w:spacing w:val="-4"/>
        </w:rPr>
        <w:t>i</w:t>
      </w:r>
      <w:r w:rsidRPr="00F44126">
        <w:rPr>
          <w:color w:val="000000"/>
          <w:spacing w:val="-1"/>
        </w:rPr>
        <w:t>g</w:t>
      </w:r>
      <w:r w:rsidRPr="00F44126">
        <w:rPr>
          <w:color w:val="000000"/>
          <w:spacing w:val="-3"/>
        </w:rPr>
        <w:t>h</w:t>
      </w:r>
      <w:r w:rsidRPr="00F44126">
        <w:rPr>
          <w:color w:val="000000"/>
          <w:spacing w:val="1"/>
        </w:rPr>
        <w:t>t</w:t>
      </w:r>
      <w:r w:rsidRPr="00F44126">
        <w:rPr>
          <w:color w:val="000000"/>
        </w:rPr>
        <w:t>,</w:t>
      </w:r>
      <w:r w:rsidRPr="00F44126">
        <w:rPr>
          <w:color w:val="000000"/>
          <w:spacing w:val="59"/>
        </w:rPr>
        <w:t xml:space="preserve"> </w:t>
      </w:r>
      <w:r w:rsidRPr="00F44126">
        <w:rPr>
          <w:color w:val="000000"/>
          <w:spacing w:val="1"/>
        </w:rPr>
        <w:t>f</w:t>
      </w:r>
      <w:r w:rsidRPr="00F44126">
        <w:rPr>
          <w:color w:val="000000"/>
          <w:spacing w:val="-1"/>
        </w:rPr>
        <w:t>i</w:t>
      </w:r>
      <w:r w:rsidRPr="00F44126">
        <w:rPr>
          <w:color w:val="000000"/>
          <w:spacing w:val="-3"/>
        </w:rPr>
        <w:t>sc</w:t>
      </w:r>
      <w:r w:rsidRPr="00F44126">
        <w:rPr>
          <w:color w:val="000000"/>
          <w:spacing w:val="-1"/>
        </w:rPr>
        <w:t>a</w:t>
      </w:r>
      <w:r w:rsidRPr="00F44126">
        <w:rPr>
          <w:color w:val="000000"/>
        </w:rPr>
        <w:t>l</w:t>
      </w:r>
      <w:r w:rsidRPr="00F44126">
        <w:rPr>
          <w:color w:val="000000"/>
          <w:spacing w:val="57"/>
        </w:rPr>
        <w:t xml:space="preserve"> </w:t>
      </w:r>
      <w:r w:rsidRPr="00F44126">
        <w:rPr>
          <w:color w:val="000000"/>
          <w:spacing w:val="-3"/>
        </w:rPr>
        <w:t>a</w:t>
      </w:r>
      <w:r w:rsidRPr="00F44126">
        <w:rPr>
          <w:color w:val="000000"/>
        </w:rPr>
        <w:t>c</w:t>
      </w:r>
      <w:r w:rsidRPr="00F44126">
        <w:rPr>
          <w:color w:val="000000"/>
          <w:spacing w:val="-3"/>
        </w:rPr>
        <w:t>c</w:t>
      </w:r>
      <w:r w:rsidRPr="00F44126">
        <w:rPr>
          <w:color w:val="000000"/>
          <w:spacing w:val="-1"/>
        </w:rPr>
        <w:t>o</w:t>
      </w:r>
      <w:r w:rsidRPr="00F44126">
        <w:rPr>
          <w:color w:val="000000"/>
          <w:spacing w:val="-3"/>
        </w:rPr>
        <w:t>un</w:t>
      </w:r>
      <w:r w:rsidRPr="00F44126">
        <w:rPr>
          <w:color w:val="000000"/>
          <w:spacing w:val="1"/>
        </w:rPr>
        <w:t>t</w:t>
      </w:r>
      <w:r w:rsidRPr="00F44126">
        <w:rPr>
          <w:color w:val="000000"/>
          <w:spacing w:val="-1"/>
        </w:rPr>
        <w:t>abi</w:t>
      </w:r>
      <w:r w:rsidRPr="00F44126">
        <w:rPr>
          <w:color w:val="000000"/>
          <w:spacing w:val="-4"/>
        </w:rPr>
        <w:t>l</w:t>
      </w:r>
      <w:r w:rsidRPr="00F44126">
        <w:rPr>
          <w:color w:val="000000"/>
          <w:spacing w:val="-1"/>
        </w:rPr>
        <w:t>i</w:t>
      </w:r>
      <w:r w:rsidRPr="00F44126">
        <w:rPr>
          <w:color w:val="000000"/>
          <w:spacing w:val="1"/>
        </w:rPr>
        <w:t>t</w:t>
      </w:r>
      <w:r w:rsidRPr="00F44126">
        <w:rPr>
          <w:color w:val="000000"/>
        </w:rPr>
        <w:t>y</w:t>
      </w:r>
      <w:r w:rsidRPr="00F44126">
        <w:rPr>
          <w:color w:val="000000"/>
          <w:spacing w:val="39"/>
        </w:rPr>
        <w:t xml:space="preserve"> </w:t>
      </w:r>
      <w:r w:rsidRPr="00F44126">
        <w:rPr>
          <w:color w:val="000000"/>
          <w:spacing w:val="-1"/>
        </w:rPr>
        <w:t>an</w:t>
      </w:r>
      <w:r w:rsidRPr="00F44126">
        <w:rPr>
          <w:color w:val="000000"/>
        </w:rPr>
        <w:t>d</w:t>
      </w:r>
      <w:r w:rsidRPr="00F44126">
        <w:rPr>
          <w:color w:val="000000"/>
          <w:spacing w:val="44"/>
        </w:rPr>
        <w:t xml:space="preserve"> </w:t>
      </w:r>
      <w:r w:rsidRPr="00F44126">
        <w:rPr>
          <w:color w:val="000000"/>
          <w:spacing w:val="-1"/>
        </w:rPr>
        <w:t>e</w:t>
      </w:r>
      <w:r w:rsidRPr="00F44126">
        <w:rPr>
          <w:color w:val="000000"/>
          <w:spacing w:val="-5"/>
        </w:rPr>
        <w:t>v</w:t>
      </w:r>
      <w:r w:rsidRPr="00F44126">
        <w:rPr>
          <w:color w:val="000000"/>
          <w:spacing w:val="-1"/>
        </w:rPr>
        <w:t>a</w:t>
      </w:r>
      <w:r w:rsidRPr="00F44126">
        <w:rPr>
          <w:color w:val="000000"/>
          <w:spacing w:val="-2"/>
        </w:rPr>
        <w:t>l</w:t>
      </w:r>
      <w:r w:rsidRPr="00F44126">
        <w:rPr>
          <w:color w:val="000000"/>
          <w:spacing w:val="-1"/>
        </w:rPr>
        <w:t>u</w:t>
      </w:r>
      <w:r w:rsidRPr="00F44126">
        <w:rPr>
          <w:color w:val="000000"/>
          <w:spacing w:val="-3"/>
        </w:rPr>
        <w:t>a</w:t>
      </w:r>
      <w:r w:rsidRPr="00F44126">
        <w:rPr>
          <w:color w:val="000000"/>
          <w:spacing w:val="1"/>
        </w:rPr>
        <w:t>t</w:t>
      </w:r>
      <w:r w:rsidRPr="00F44126">
        <w:rPr>
          <w:color w:val="000000"/>
          <w:spacing w:val="-4"/>
        </w:rPr>
        <w:t>i</w:t>
      </w:r>
      <w:r w:rsidRPr="00F44126">
        <w:rPr>
          <w:color w:val="000000"/>
          <w:spacing w:val="-1"/>
        </w:rPr>
        <w:t>o</w:t>
      </w:r>
      <w:r w:rsidRPr="00F44126">
        <w:rPr>
          <w:color w:val="000000"/>
        </w:rPr>
        <w:t>n</w:t>
      </w:r>
      <w:r w:rsidRPr="00F44126">
        <w:rPr>
          <w:color w:val="000000"/>
          <w:spacing w:val="46"/>
        </w:rPr>
        <w:t xml:space="preserve"> </w:t>
      </w:r>
      <w:r w:rsidRPr="00F44126">
        <w:rPr>
          <w:color w:val="000000"/>
          <w:spacing w:val="-6"/>
        </w:rPr>
        <w:t>o</w:t>
      </w:r>
      <w:r w:rsidRPr="00F44126">
        <w:rPr>
          <w:color w:val="000000"/>
        </w:rPr>
        <w:t>f</w:t>
      </w:r>
      <w:r w:rsidRPr="00F44126">
        <w:rPr>
          <w:color w:val="000000"/>
          <w:spacing w:val="47"/>
        </w:rPr>
        <w:t xml:space="preserve"> </w:t>
      </w:r>
      <w:r w:rsidRPr="00F44126">
        <w:rPr>
          <w:color w:val="000000"/>
          <w:spacing w:val="-4"/>
        </w:rPr>
        <w:t>w</w:t>
      </w:r>
      <w:r w:rsidRPr="00F44126">
        <w:rPr>
          <w:color w:val="000000"/>
          <w:spacing w:val="-3"/>
        </w:rPr>
        <w:t>o</w:t>
      </w:r>
      <w:r w:rsidRPr="00F44126">
        <w:rPr>
          <w:color w:val="000000"/>
          <w:spacing w:val="-2"/>
        </w:rPr>
        <w:t>r</w:t>
      </w:r>
      <w:r w:rsidRPr="00F44126">
        <w:rPr>
          <w:color w:val="000000"/>
        </w:rPr>
        <w:t>k</w:t>
      </w:r>
      <w:r w:rsidRPr="00F44126">
        <w:rPr>
          <w:color w:val="000000"/>
          <w:spacing w:val="1"/>
        </w:rPr>
        <w:t>f</w:t>
      </w:r>
      <w:r w:rsidRPr="00F44126">
        <w:rPr>
          <w:color w:val="000000"/>
          <w:spacing w:val="-3"/>
        </w:rPr>
        <w:t>o</w:t>
      </w:r>
      <w:r w:rsidRPr="00F44126">
        <w:rPr>
          <w:color w:val="000000"/>
          <w:spacing w:val="-2"/>
        </w:rPr>
        <w:t>r</w:t>
      </w:r>
      <w:r w:rsidRPr="00F44126">
        <w:rPr>
          <w:color w:val="000000"/>
          <w:spacing w:val="-3"/>
        </w:rPr>
        <w:t>c</w:t>
      </w:r>
      <w:r w:rsidRPr="00F44126">
        <w:rPr>
          <w:color w:val="000000"/>
        </w:rPr>
        <w:t>e</w:t>
      </w:r>
      <w:r w:rsidRPr="00F44126">
        <w:rPr>
          <w:color w:val="000000"/>
          <w:spacing w:val="45"/>
        </w:rPr>
        <w:t xml:space="preserve"> </w:t>
      </w:r>
      <w:r w:rsidRPr="00F44126">
        <w:rPr>
          <w:color w:val="000000"/>
          <w:spacing w:val="-3"/>
        </w:rPr>
        <w:t>dev</w:t>
      </w:r>
      <w:r w:rsidRPr="00F44126">
        <w:rPr>
          <w:color w:val="000000"/>
          <w:spacing w:val="-1"/>
        </w:rPr>
        <w:t>elo</w:t>
      </w:r>
      <w:r w:rsidRPr="00F44126">
        <w:rPr>
          <w:color w:val="000000"/>
          <w:spacing w:val="-3"/>
        </w:rPr>
        <w:t>p</w:t>
      </w:r>
      <w:r w:rsidRPr="00F44126">
        <w:rPr>
          <w:color w:val="000000"/>
        </w:rPr>
        <w:t>m</w:t>
      </w:r>
      <w:r w:rsidRPr="00F44126">
        <w:rPr>
          <w:color w:val="000000"/>
          <w:spacing w:val="-3"/>
        </w:rPr>
        <w:t>en</w:t>
      </w:r>
      <w:r w:rsidRPr="00F44126">
        <w:rPr>
          <w:color w:val="000000"/>
        </w:rPr>
        <w:t>t</w:t>
      </w:r>
      <w:r w:rsidRPr="00F44126">
        <w:rPr>
          <w:color w:val="000000"/>
          <w:spacing w:val="45"/>
        </w:rPr>
        <w:t xml:space="preserve"> </w:t>
      </w:r>
      <w:r w:rsidRPr="00F44126">
        <w:rPr>
          <w:color w:val="000000"/>
        </w:rPr>
        <w:t>s</w:t>
      </w:r>
      <w:r w:rsidRPr="00F44126">
        <w:rPr>
          <w:color w:val="000000"/>
          <w:spacing w:val="-3"/>
        </w:rPr>
        <w:t>e</w:t>
      </w:r>
      <w:r w:rsidRPr="00F44126">
        <w:rPr>
          <w:color w:val="000000"/>
        </w:rPr>
        <w:t>r</w:t>
      </w:r>
      <w:r w:rsidRPr="00F44126">
        <w:rPr>
          <w:color w:val="000000"/>
          <w:spacing w:val="-3"/>
        </w:rPr>
        <w:t>v</w:t>
      </w:r>
      <w:r w:rsidRPr="00F44126">
        <w:rPr>
          <w:color w:val="000000"/>
          <w:spacing w:val="-4"/>
        </w:rPr>
        <w:t>i</w:t>
      </w:r>
      <w:r w:rsidRPr="00F44126">
        <w:rPr>
          <w:color w:val="000000"/>
        </w:rPr>
        <w:t>c</w:t>
      </w:r>
      <w:r w:rsidRPr="00F44126">
        <w:rPr>
          <w:color w:val="000000"/>
          <w:spacing w:val="-3"/>
        </w:rPr>
        <w:t xml:space="preserve">es </w:t>
      </w:r>
      <w:r w:rsidRPr="00F44126">
        <w:rPr>
          <w:color w:val="000000"/>
          <w:spacing w:val="-2"/>
        </w:rPr>
        <w:t>i</w:t>
      </w:r>
      <w:r w:rsidRPr="00F44126">
        <w:rPr>
          <w:color w:val="000000"/>
        </w:rPr>
        <w:t>n</w:t>
      </w:r>
      <w:r w:rsidRPr="00F44126">
        <w:rPr>
          <w:color w:val="000000"/>
          <w:spacing w:val="58"/>
        </w:rPr>
        <w:t xml:space="preserve"> </w:t>
      </w:r>
      <w:r w:rsidRPr="00F44126">
        <w:rPr>
          <w:color w:val="000000"/>
          <w:spacing w:val="-2"/>
        </w:rPr>
        <w:t>t</w:t>
      </w:r>
      <w:r w:rsidRPr="00F44126">
        <w:rPr>
          <w:color w:val="000000"/>
          <w:spacing w:val="-1"/>
        </w:rPr>
        <w:t>hi</w:t>
      </w:r>
      <w:r w:rsidRPr="00F44126">
        <w:rPr>
          <w:color w:val="000000"/>
        </w:rPr>
        <w:t>s</w:t>
      </w:r>
      <w:r w:rsidRPr="00F44126">
        <w:rPr>
          <w:color w:val="000000"/>
          <w:spacing w:val="51"/>
        </w:rPr>
        <w:t xml:space="preserve"> </w:t>
      </w:r>
      <w:r w:rsidRPr="00F44126">
        <w:rPr>
          <w:color w:val="000000"/>
          <w:spacing w:val="-2"/>
        </w:rPr>
        <w:t>r</w:t>
      </w:r>
      <w:r w:rsidRPr="00F44126">
        <w:rPr>
          <w:color w:val="000000"/>
          <w:spacing w:val="-3"/>
        </w:rPr>
        <w:t>e</w:t>
      </w:r>
      <w:r w:rsidRPr="00F44126">
        <w:rPr>
          <w:color w:val="000000"/>
          <w:spacing w:val="2"/>
        </w:rPr>
        <w:t>g</w:t>
      </w:r>
      <w:r w:rsidRPr="00F44126">
        <w:rPr>
          <w:color w:val="000000"/>
          <w:spacing w:val="-4"/>
        </w:rPr>
        <w:t>i</w:t>
      </w:r>
      <w:r w:rsidRPr="00F44126">
        <w:rPr>
          <w:color w:val="000000"/>
          <w:spacing w:val="-1"/>
        </w:rPr>
        <w:t>o</w:t>
      </w:r>
      <w:r w:rsidRPr="00F44126">
        <w:rPr>
          <w:color w:val="000000"/>
          <w:spacing w:val="-3"/>
        </w:rPr>
        <w:t>n</w:t>
      </w:r>
      <w:r w:rsidRPr="00F44126">
        <w:rPr>
          <w:color w:val="000000"/>
        </w:rPr>
        <w:t>.</w:t>
      </w:r>
      <w:r w:rsidRPr="00F44126">
        <w:rPr>
          <w:color w:val="000000"/>
          <w:spacing w:val="22"/>
        </w:rPr>
        <w:t xml:space="preserve"> </w:t>
      </w:r>
      <w:r w:rsidRPr="00F44126">
        <w:rPr>
          <w:color w:val="000000"/>
          <w:spacing w:val="-1"/>
        </w:rPr>
        <w:t>Th</w:t>
      </w:r>
      <w:r w:rsidRPr="00F44126">
        <w:rPr>
          <w:color w:val="000000"/>
        </w:rPr>
        <w:t>e</w:t>
      </w:r>
      <w:r w:rsidRPr="00F44126">
        <w:rPr>
          <w:color w:val="000000"/>
          <w:spacing w:val="58"/>
        </w:rPr>
        <w:t xml:space="preserve"> </w:t>
      </w:r>
      <w:r w:rsidRPr="00F44126">
        <w:rPr>
          <w:color w:val="000000"/>
          <w:spacing w:val="-4"/>
        </w:rPr>
        <w:t>B</w:t>
      </w:r>
      <w:r w:rsidRPr="00F44126">
        <w:rPr>
          <w:color w:val="000000"/>
          <w:spacing w:val="-1"/>
        </w:rPr>
        <w:t>o</w:t>
      </w:r>
      <w:r w:rsidRPr="00F44126">
        <w:rPr>
          <w:color w:val="000000"/>
          <w:spacing w:val="-3"/>
        </w:rPr>
        <w:t>a</w:t>
      </w:r>
      <w:r w:rsidRPr="00F44126">
        <w:rPr>
          <w:color w:val="000000"/>
        </w:rPr>
        <w:t>rd</w:t>
      </w:r>
      <w:r w:rsidRPr="00F44126">
        <w:rPr>
          <w:color w:val="000000"/>
          <w:spacing w:val="55"/>
        </w:rPr>
        <w:t xml:space="preserve"> </w:t>
      </w:r>
      <w:r w:rsidRPr="00F44126">
        <w:rPr>
          <w:color w:val="000000"/>
          <w:spacing w:val="-4"/>
        </w:rPr>
        <w:t>i</w:t>
      </w:r>
      <w:r w:rsidRPr="00F44126">
        <w:rPr>
          <w:color w:val="000000"/>
        </w:rPr>
        <w:t>s</w:t>
      </w:r>
      <w:r w:rsidRPr="00F44126">
        <w:rPr>
          <w:color w:val="000000"/>
          <w:spacing w:val="7"/>
        </w:rPr>
        <w:t xml:space="preserve"> </w:t>
      </w:r>
      <w:r w:rsidRPr="00F44126">
        <w:rPr>
          <w:color w:val="000000"/>
        </w:rPr>
        <w:t>s</w:t>
      </w:r>
      <w:r w:rsidRPr="00F44126">
        <w:rPr>
          <w:color w:val="000000"/>
          <w:spacing w:val="-1"/>
        </w:rPr>
        <w:t>u</w:t>
      </w:r>
      <w:r w:rsidRPr="00F44126">
        <w:rPr>
          <w:color w:val="000000"/>
          <w:spacing w:val="-3"/>
        </w:rPr>
        <w:t>p</w:t>
      </w:r>
      <w:r w:rsidRPr="00F44126">
        <w:rPr>
          <w:color w:val="000000"/>
          <w:spacing w:val="-1"/>
        </w:rPr>
        <w:t>p</w:t>
      </w:r>
      <w:r w:rsidRPr="00F44126">
        <w:rPr>
          <w:color w:val="000000"/>
          <w:spacing w:val="-3"/>
        </w:rPr>
        <w:t>o</w:t>
      </w:r>
      <w:r w:rsidRPr="00F44126">
        <w:rPr>
          <w:color w:val="000000"/>
          <w:spacing w:val="-2"/>
        </w:rPr>
        <w:t>rt</w:t>
      </w:r>
      <w:r w:rsidRPr="00F44126">
        <w:rPr>
          <w:color w:val="000000"/>
          <w:spacing w:val="-1"/>
        </w:rPr>
        <w:t>e</w:t>
      </w:r>
      <w:r w:rsidRPr="00F44126">
        <w:rPr>
          <w:color w:val="000000"/>
        </w:rPr>
        <w:t>d</w:t>
      </w:r>
      <w:r w:rsidRPr="00F44126">
        <w:rPr>
          <w:color w:val="000000"/>
          <w:spacing w:val="41"/>
        </w:rPr>
        <w:t xml:space="preserve"> </w:t>
      </w:r>
      <w:r w:rsidRPr="00F44126">
        <w:rPr>
          <w:color w:val="000000"/>
          <w:spacing w:val="-1"/>
        </w:rPr>
        <w:t>b</w:t>
      </w:r>
      <w:r w:rsidRPr="00F44126">
        <w:rPr>
          <w:color w:val="000000"/>
        </w:rPr>
        <w:t>y</w:t>
      </w:r>
      <w:r w:rsidRPr="00F44126">
        <w:rPr>
          <w:color w:val="000000"/>
          <w:spacing w:val="39"/>
        </w:rPr>
        <w:t xml:space="preserve"> </w:t>
      </w:r>
      <w:r w:rsidR="00837A38">
        <w:rPr>
          <w:color w:val="000000"/>
          <w:spacing w:val="-3"/>
        </w:rPr>
        <w:t>B</w:t>
      </w:r>
      <w:r w:rsidRPr="00F44126">
        <w:rPr>
          <w:color w:val="000000"/>
          <w:spacing w:val="-1"/>
        </w:rPr>
        <w:t>o</w:t>
      </w:r>
      <w:r w:rsidRPr="00F44126">
        <w:rPr>
          <w:color w:val="000000"/>
          <w:spacing w:val="-3"/>
        </w:rPr>
        <w:t>a</w:t>
      </w:r>
      <w:r w:rsidRPr="00F44126">
        <w:rPr>
          <w:color w:val="000000"/>
          <w:spacing w:val="-2"/>
        </w:rPr>
        <w:t>r</w:t>
      </w:r>
      <w:r w:rsidRPr="00F44126">
        <w:rPr>
          <w:color w:val="000000"/>
        </w:rPr>
        <w:t>d</w:t>
      </w:r>
      <w:r w:rsidRPr="00F44126">
        <w:rPr>
          <w:color w:val="000000"/>
          <w:spacing w:val="40"/>
        </w:rPr>
        <w:t xml:space="preserve"> </w:t>
      </w:r>
      <w:r w:rsidR="00837A38">
        <w:rPr>
          <w:color w:val="000000"/>
          <w:spacing w:val="-3"/>
        </w:rPr>
        <w:t>S</w:t>
      </w:r>
      <w:r w:rsidRPr="00F44126">
        <w:rPr>
          <w:color w:val="000000"/>
          <w:spacing w:val="-2"/>
        </w:rPr>
        <w:t>t</w:t>
      </w:r>
      <w:r w:rsidRPr="00F44126">
        <w:rPr>
          <w:color w:val="000000"/>
          <w:spacing w:val="-3"/>
        </w:rPr>
        <w:t>a</w:t>
      </w:r>
      <w:r w:rsidRPr="00F44126">
        <w:rPr>
          <w:color w:val="000000"/>
          <w:spacing w:val="1"/>
        </w:rPr>
        <w:t>ff</w:t>
      </w:r>
      <w:r w:rsidRPr="00F44126">
        <w:rPr>
          <w:color w:val="000000"/>
        </w:rPr>
        <w:t>,</w:t>
      </w:r>
      <w:r w:rsidRPr="00F44126">
        <w:rPr>
          <w:color w:val="000000"/>
          <w:spacing w:val="40"/>
        </w:rPr>
        <w:t xml:space="preserve"> </w:t>
      </w:r>
      <w:r w:rsidRPr="00F44126">
        <w:rPr>
          <w:color w:val="000000"/>
          <w:spacing w:val="-1"/>
        </w:rPr>
        <w:t>l</w:t>
      </w:r>
      <w:r w:rsidRPr="00F44126">
        <w:rPr>
          <w:color w:val="000000"/>
          <w:spacing w:val="-3"/>
        </w:rPr>
        <w:t>e</w:t>
      </w:r>
      <w:r w:rsidRPr="00F44126">
        <w:rPr>
          <w:color w:val="000000"/>
        </w:rPr>
        <w:t>d</w:t>
      </w:r>
      <w:r w:rsidRPr="00F44126">
        <w:rPr>
          <w:color w:val="000000"/>
          <w:spacing w:val="43"/>
        </w:rPr>
        <w:t xml:space="preserve"> </w:t>
      </w:r>
      <w:r w:rsidRPr="00F44126">
        <w:rPr>
          <w:color w:val="000000"/>
          <w:spacing w:val="-1"/>
        </w:rPr>
        <w:t>b</w:t>
      </w:r>
      <w:r w:rsidRPr="00F44126">
        <w:rPr>
          <w:color w:val="000000"/>
        </w:rPr>
        <w:t>y</w:t>
      </w:r>
      <w:r w:rsidRPr="00F44126">
        <w:rPr>
          <w:color w:val="000000"/>
          <w:spacing w:val="37"/>
        </w:rPr>
        <w:t xml:space="preserve"> </w:t>
      </w:r>
      <w:r w:rsidRPr="00F44126">
        <w:rPr>
          <w:color w:val="000000"/>
          <w:spacing w:val="1"/>
        </w:rPr>
        <w:t>t</w:t>
      </w:r>
      <w:r w:rsidRPr="00F44126">
        <w:rPr>
          <w:color w:val="000000"/>
          <w:spacing w:val="-1"/>
        </w:rPr>
        <w:t>h</w:t>
      </w:r>
      <w:r w:rsidRPr="00F44126">
        <w:rPr>
          <w:color w:val="000000"/>
        </w:rPr>
        <w:t>e</w:t>
      </w:r>
      <w:r w:rsidRPr="00F44126">
        <w:rPr>
          <w:color w:val="000000"/>
          <w:spacing w:val="41"/>
        </w:rPr>
        <w:t xml:space="preserve"> </w:t>
      </w:r>
      <w:r w:rsidRPr="00F44126">
        <w:rPr>
          <w:color w:val="000000"/>
          <w:spacing w:val="-4"/>
        </w:rPr>
        <w:t>C</w:t>
      </w:r>
      <w:r w:rsidRPr="00F44126">
        <w:rPr>
          <w:color w:val="000000"/>
          <w:spacing w:val="-3"/>
        </w:rPr>
        <w:t>h</w:t>
      </w:r>
      <w:r w:rsidRPr="00F44126">
        <w:rPr>
          <w:color w:val="000000"/>
          <w:spacing w:val="-4"/>
        </w:rPr>
        <w:t>i</w:t>
      </w:r>
      <w:r w:rsidRPr="00F44126">
        <w:rPr>
          <w:color w:val="000000"/>
          <w:spacing w:val="-3"/>
        </w:rPr>
        <w:t>e</w:t>
      </w:r>
      <w:r w:rsidRPr="00F44126">
        <w:rPr>
          <w:color w:val="000000"/>
        </w:rPr>
        <w:t>f</w:t>
      </w:r>
      <w:r w:rsidRPr="00F44126">
        <w:rPr>
          <w:color w:val="000000"/>
          <w:spacing w:val="45"/>
        </w:rPr>
        <w:t xml:space="preserve"> </w:t>
      </w:r>
      <w:r w:rsidRPr="00F44126">
        <w:rPr>
          <w:color w:val="000000"/>
          <w:spacing w:val="-1"/>
        </w:rPr>
        <w:t>E</w:t>
      </w:r>
      <w:r w:rsidRPr="00F44126">
        <w:rPr>
          <w:color w:val="000000"/>
          <w:spacing w:val="-3"/>
        </w:rPr>
        <w:t>x</w:t>
      </w:r>
      <w:r w:rsidRPr="00F44126">
        <w:rPr>
          <w:color w:val="000000"/>
          <w:spacing w:val="-1"/>
        </w:rPr>
        <w:t>e</w:t>
      </w:r>
      <w:r w:rsidRPr="00F44126">
        <w:rPr>
          <w:color w:val="000000"/>
          <w:spacing w:val="-3"/>
        </w:rPr>
        <w:t>cu</w:t>
      </w:r>
      <w:r w:rsidRPr="00F44126">
        <w:rPr>
          <w:color w:val="000000"/>
          <w:spacing w:val="1"/>
        </w:rPr>
        <w:t>t</w:t>
      </w:r>
      <w:r w:rsidRPr="00F44126">
        <w:rPr>
          <w:color w:val="000000"/>
          <w:spacing w:val="-1"/>
        </w:rPr>
        <w:t>i</w:t>
      </w:r>
      <w:r w:rsidRPr="00F44126">
        <w:rPr>
          <w:color w:val="000000"/>
          <w:spacing w:val="-3"/>
        </w:rPr>
        <w:t>v</w:t>
      </w:r>
      <w:r w:rsidRPr="00F44126">
        <w:rPr>
          <w:color w:val="000000"/>
        </w:rPr>
        <w:t>e</w:t>
      </w:r>
      <w:r w:rsidRPr="00F44126">
        <w:rPr>
          <w:color w:val="000000"/>
          <w:spacing w:val="42"/>
        </w:rPr>
        <w:t xml:space="preserve"> </w:t>
      </w:r>
      <w:r w:rsidRPr="00F44126">
        <w:rPr>
          <w:color w:val="000000"/>
          <w:spacing w:val="-2"/>
        </w:rPr>
        <w:t>Of</w:t>
      </w:r>
      <w:r w:rsidRPr="00F44126">
        <w:rPr>
          <w:color w:val="000000"/>
          <w:spacing w:val="1"/>
        </w:rPr>
        <w:t>f</w:t>
      </w:r>
      <w:r w:rsidRPr="00F44126">
        <w:rPr>
          <w:color w:val="000000"/>
          <w:spacing w:val="-1"/>
        </w:rPr>
        <w:t>i</w:t>
      </w:r>
      <w:r w:rsidRPr="00F44126">
        <w:rPr>
          <w:color w:val="000000"/>
          <w:spacing w:val="-3"/>
        </w:rPr>
        <w:t>ce</w:t>
      </w:r>
      <w:r w:rsidRPr="00F44126">
        <w:rPr>
          <w:color w:val="000000"/>
          <w:spacing w:val="-2"/>
        </w:rPr>
        <w:t>r</w:t>
      </w:r>
      <w:r w:rsidRPr="00F44126">
        <w:rPr>
          <w:color w:val="000000"/>
        </w:rPr>
        <w:t xml:space="preserve">. </w:t>
      </w:r>
      <w:r w:rsidRPr="00F44126">
        <w:rPr>
          <w:color w:val="000000"/>
          <w:spacing w:val="5"/>
        </w:rPr>
        <w:t>W</w:t>
      </w:r>
      <w:r w:rsidRPr="00F44126">
        <w:rPr>
          <w:color w:val="000000"/>
          <w:spacing w:val="-6"/>
        </w:rPr>
        <w:t>o</w:t>
      </w:r>
      <w:r w:rsidRPr="00F44126">
        <w:rPr>
          <w:color w:val="000000"/>
          <w:spacing w:val="-4"/>
        </w:rPr>
        <w:t>r</w:t>
      </w:r>
      <w:r w:rsidRPr="00F44126">
        <w:rPr>
          <w:color w:val="000000"/>
          <w:spacing w:val="-3"/>
        </w:rPr>
        <w:t>k</w:t>
      </w:r>
      <w:r w:rsidRPr="00F44126">
        <w:rPr>
          <w:color w:val="000000"/>
          <w:spacing w:val="1"/>
        </w:rPr>
        <w:t>f</w:t>
      </w:r>
      <w:r w:rsidRPr="00F44126">
        <w:rPr>
          <w:color w:val="000000"/>
          <w:spacing w:val="-3"/>
        </w:rPr>
        <w:t>o</w:t>
      </w:r>
      <w:r w:rsidRPr="00F44126">
        <w:rPr>
          <w:color w:val="000000"/>
          <w:spacing w:val="-2"/>
        </w:rPr>
        <w:t>r</w:t>
      </w:r>
      <w:r w:rsidRPr="00F44126">
        <w:rPr>
          <w:color w:val="000000"/>
        </w:rPr>
        <w:t>ce</w:t>
      </w:r>
      <w:r w:rsidRPr="00F44126">
        <w:rPr>
          <w:color w:val="000000"/>
          <w:spacing w:val="29"/>
        </w:rPr>
        <w:t xml:space="preserve"> </w:t>
      </w:r>
      <w:r w:rsidRPr="00F44126">
        <w:rPr>
          <w:color w:val="000000"/>
          <w:spacing w:val="-1"/>
        </w:rPr>
        <w:t>So</w:t>
      </w:r>
      <w:r w:rsidRPr="00F44126">
        <w:rPr>
          <w:color w:val="000000"/>
          <w:spacing w:val="-4"/>
        </w:rPr>
        <w:t>l</w:t>
      </w:r>
      <w:r w:rsidRPr="00F44126">
        <w:rPr>
          <w:color w:val="000000"/>
          <w:spacing w:val="-3"/>
        </w:rPr>
        <w:t>u</w:t>
      </w:r>
      <w:r w:rsidRPr="00F44126">
        <w:rPr>
          <w:color w:val="000000"/>
          <w:spacing w:val="1"/>
        </w:rPr>
        <w:t>t</w:t>
      </w:r>
      <w:r w:rsidRPr="00F44126">
        <w:rPr>
          <w:color w:val="000000"/>
          <w:spacing w:val="-1"/>
        </w:rPr>
        <w:t>i</w:t>
      </w:r>
      <w:r w:rsidRPr="00F44126">
        <w:rPr>
          <w:color w:val="000000"/>
          <w:spacing w:val="-3"/>
        </w:rPr>
        <w:t>o</w:t>
      </w:r>
      <w:r w:rsidRPr="00F44126">
        <w:rPr>
          <w:color w:val="000000"/>
          <w:spacing w:val="-1"/>
        </w:rPr>
        <w:t>n</w:t>
      </w:r>
      <w:r w:rsidRPr="00F44126">
        <w:rPr>
          <w:color w:val="000000"/>
        </w:rPr>
        <w:t>s’</w:t>
      </w:r>
      <w:r w:rsidRPr="00F44126">
        <w:rPr>
          <w:color w:val="000000"/>
          <w:spacing w:val="26"/>
        </w:rPr>
        <w:t xml:space="preserve"> </w:t>
      </w:r>
      <w:r w:rsidRPr="00F44126">
        <w:rPr>
          <w:color w:val="000000"/>
          <w:spacing w:val="-3"/>
        </w:rPr>
        <w:t>p</w:t>
      </w:r>
      <w:r w:rsidRPr="00F44126">
        <w:rPr>
          <w:color w:val="000000"/>
        </w:rPr>
        <w:t>r</w:t>
      </w:r>
      <w:r w:rsidRPr="00F44126">
        <w:rPr>
          <w:color w:val="000000"/>
          <w:spacing w:val="-3"/>
        </w:rPr>
        <w:t>ac</w:t>
      </w:r>
      <w:r w:rsidRPr="00F44126">
        <w:rPr>
          <w:color w:val="000000"/>
          <w:spacing w:val="1"/>
        </w:rPr>
        <w:t>t</w:t>
      </w:r>
      <w:r w:rsidRPr="00F44126">
        <w:rPr>
          <w:color w:val="000000"/>
          <w:spacing w:val="-2"/>
        </w:rPr>
        <w:t>i</w:t>
      </w:r>
      <w:r w:rsidRPr="00F44126">
        <w:rPr>
          <w:color w:val="000000"/>
          <w:spacing w:val="-3"/>
        </w:rPr>
        <w:t>c</w:t>
      </w:r>
      <w:r w:rsidRPr="00F44126">
        <w:rPr>
          <w:color w:val="000000"/>
          <w:spacing w:val="-1"/>
        </w:rPr>
        <w:t>a</w:t>
      </w:r>
      <w:r w:rsidRPr="00F44126">
        <w:rPr>
          <w:color w:val="000000"/>
        </w:rPr>
        <w:t>l</w:t>
      </w:r>
      <w:r w:rsidRPr="00F44126">
        <w:rPr>
          <w:color w:val="000000"/>
          <w:spacing w:val="8"/>
        </w:rPr>
        <w:t xml:space="preserve"> </w:t>
      </w:r>
      <w:r w:rsidRPr="00F44126">
        <w:rPr>
          <w:color w:val="000000"/>
          <w:spacing w:val="1"/>
        </w:rPr>
        <w:t>f</w:t>
      </w:r>
      <w:r w:rsidRPr="00F44126">
        <w:rPr>
          <w:color w:val="000000"/>
          <w:spacing w:val="-3"/>
        </w:rPr>
        <w:t>u</w:t>
      </w:r>
      <w:r w:rsidRPr="00F44126">
        <w:rPr>
          <w:color w:val="000000"/>
          <w:spacing w:val="-1"/>
        </w:rPr>
        <w:t>n</w:t>
      </w:r>
      <w:r w:rsidRPr="00F44126">
        <w:rPr>
          <w:color w:val="000000"/>
          <w:spacing w:val="-3"/>
        </w:rPr>
        <w:t>c</w:t>
      </w:r>
      <w:r w:rsidRPr="00F44126">
        <w:rPr>
          <w:color w:val="000000"/>
          <w:spacing w:val="1"/>
        </w:rPr>
        <w:t>t</w:t>
      </w:r>
      <w:r w:rsidRPr="00F44126">
        <w:rPr>
          <w:color w:val="000000"/>
          <w:spacing w:val="-4"/>
        </w:rPr>
        <w:t>i</w:t>
      </w:r>
      <w:r w:rsidRPr="00F44126">
        <w:rPr>
          <w:color w:val="000000"/>
          <w:spacing w:val="-1"/>
        </w:rPr>
        <w:t>o</w:t>
      </w:r>
      <w:r w:rsidRPr="00F44126">
        <w:rPr>
          <w:color w:val="000000"/>
          <w:spacing w:val="-3"/>
        </w:rPr>
        <w:t>n</w:t>
      </w:r>
      <w:r w:rsidRPr="00F44126">
        <w:rPr>
          <w:color w:val="000000"/>
        </w:rPr>
        <w:t>,</w:t>
      </w:r>
      <w:r w:rsidRPr="00F44126">
        <w:rPr>
          <w:color w:val="000000"/>
          <w:spacing w:val="26"/>
        </w:rPr>
        <w:t xml:space="preserve"> </w:t>
      </w:r>
      <w:r w:rsidRPr="00F44126">
        <w:rPr>
          <w:color w:val="000000"/>
          <w:spacing w:val="-2"/>
        </w:rPr>
        <w:t>t</w:t>
      </w:r>
      <w:r w:rsidRPr="00F44126">
        <w:rPr>
          <w:color w:val="000000"/>
          <w:spacing w:val="-1"/>
        </w:rPr>
        <w:t>h</w:t>
      </w:r>
      <w:r w:rsidRPr="00F44126">
        <w:rPr>
          <w:color w:val="000000"/>
          <w:spacing w:val="-2"/>
        </w:rPr>
        <w:t>r</w:t>
      </w:r>
      <w:r w:rsidRPr="00F44126">
        <w:rPr>
          <w:color w:val="000000"/>
          <w:spacing w:val="-1"/>
        </w:rPr>
        <w:t>o</w:t>
      </w:r>
      <w:r w:rsidRPr="00F44126">
        <w:rPr>
          <w:color w:val="000000"/>
          <w:spacing w:val="-3"/>
        </w:rPr>
        <w:t>u</w:t>
      </w:r>
      <w:r w:rsidRPr="00F44126">
        <w:rPr>
          <w:color w:val="000000"/>
          <w:spacing w:val="-1"/>
        </w:rPr>
        <w:t>g</w:t>
      </w:r>
      <w:r w:rsidRPr="00F44126">
        <w:rPr>
          <w:color w:val="000000"/>
        </w:rPr>
        <w:t>h</w:t>
      </w:r>
      <w:r w:rsidRPr="00F44126">
        <w:rPr>
          <w:color w:val="000000"/>
          <w:spacing w:val="27"/>
        </w:rPr>
        <w:t xml:space="preserve"> </w:t>
      </w:r>
      <w:r w:rsidRPr="00F44126">
        <w:rPr>
          <w:color w:val="000000"/>
          <w:spacing w:val="-4"/>
        </w:rPr>
        <w:t>i</w:t>
      </w:r>
      <w:r w:rsidRPr="00F44126">
        <w:rPr>
          <w:color w:val="000000"/>
          <w:spacing w:val="-2"/>
        </w:rPr>
        <w:t>t</w:t>
      </w:r>
      <w:r w:rsidRPr="00F44126">
        <w:rPr>
          <w:color w:val="000000"/>
        </w:rPr>
        <w:t>s</w:t>
      </w:r>
      <w:r w:rsidRPr="00F44126">
        <w:rPr>
          <w:color w:val="000000"/>
          <w:spacing w:val="27"/>
        </w:rPr>
        <w:t xml:space="preserve"> </w:t>
      </w:r>
      <w:r w:rsidR="00DC7052">
        <w:rPr>
          <w:color w:val="000000"/>
          <w:spacing w:val="-4"/>
        </w:rPr>
        <w:t>Workforce Solutions Career Centers</w:t>
      </w:r>
      <w:r w:rsidR="00C85AD4">
        <w:rPr>
          <w:color w:val="000000"/>
          <w:spacing w:val="-4"/>
        </w:rPr>
        <w:t>,</w:t>
      </w:r>
      <w:r w:rsidRPr="00F44126">
        <w:rPr>
          <w:color w:val="000000"/>
          <w:spacing w:val="30"/>
        </w:rPr>
        <w:t xml:space="preserve"> </w:t>
      </w:r>
      <w:r w:rsidRPr="00F44126">
        <w:rPr>
          <w:color w:val="000000"/>
          <w:spacing w:val="-4"/>
        </w:rPr>
        <w:t>i</w:t>
      </w:r>
      <w:r w:rsidRPr="00F44126">
        <w:rPr>
          <w:color w:val="000000"/>
        </w:rPr>
        <w:t>s</w:t>
      </w:r>
      <w:r w:rsidRPr="00F44126">
        <w:rPr>
          <w:color w:val="000000"/>
          <w:spacing w:val="27"/>
        </w:rPr>
        <w:t xml:space="preserve"> </w:t>
      </w:r>
      <w:r w:rsidRPr="00F44126">
        <w:rPr>
          <w:color w:val="000000"/>
          <w:spacing w:val="-2"/>
        </w:rPr>
        <w:t>t</w:t>
      </w:r>
      <w:r w:rsidRPr="00F44126">
        <w:rPr>
          <w:color w:val="000000"/>
        </w:rPr>
        <w:t>o</w:t>
      </w:r>
      <w:r w:rsidRPr="00F44126">
        <w:rPr>
          <w:color w:val="000000"/>
          <w:spacing w:val="27"/>
        </w:rPr>
        <w:t xml:space="preserve"> </w:t>
      </w:r>
      <w:r w:rsidRPr="00F44126">
        <w:rPr>
          <w:color w:val="000000"/>
        </w:rPr>
        <w:t>c</w:t>
      </w:r>
      <w:r w:rsidRPr="00F44126">
        <w:rPr>
          <w:color w:val="000000"/>
          <w:spacing w:val="-1"/>
        </w:rPr>
        <w:t>o</w:t>
      </w:r>
      <w:r w:rsidRPr="00F44126">
        <w:rPr>
          <w:color w:val="000000"/>
          <w:spacing w:val="-3"/>
        </w:rPr>
        <w:t>n</w:t>
      </w:r>
      <w:r w:rsidRPr="00F44126">
        <w:rPr>
          <w:color w:val="000000"/>
          <w:spacing w:val="-1"/>
        </w:rPr>
        <w:t>n</w:t>
      </w:r>
      <w:r w:rsidRPr="00F44126">
        <w:rPr>
          <w:color w:val="000000"/>
          <w:spacing w:val="-3"/>
        </w:rPr>
        <w:t>ec</w:t>
      </w:r>
      <w:r w:rsidRPr="00F44126">
        <w:rPr>
          <w:color w:val="000000"/>
        </w:rPr>
        <w:t>t</w:t>
      </w:r>
      <w:r w:rsidRPr="00F44126">
        <w:rPr>
          <w:color w:val="000000"/>
          <w:spacing w:val="31"/>
        </w:rPr>
        <w:t xml:space="preserve"> </w:t>
      </w:r>
      <w:r w:rsidRPr="00F44126">
        <w:rPr>
          <w:color w:val="000000"/>
          <w:spacing w:val="-3"/>
        </w:rPr>
        <w:t>b</w:t>
      </w:r>
      <w:r w:rsidRPr="00F44126">
        <w:rPr>
          <w:color w:val="000000"/>
          <w:spacing w:val="-1"/>
        </w:rPr>
        <w:t>u</w:t>
      </w:r>
      <w:r w:rsidRPr="00F44126">
        <w:rPr>
          <w:color w:val="000000"/>
        </w:rPr>
        <w:t>s</w:t>
      </w:r>
      <w:r w:rsidRPr="00F44126">
        <w:rPr>
          <w:color w:val="000000"/>
          <w:spacing w:val="-4"/>
        </w:rPr>
        <w:t>i</w:t>
      </w:r>
      <w:r w:rsidRPr="00F44126">
        <w:rPr>
          <w:color w:val="000000"/>
          <w:spacing w:val="-1"/>
        </w:rPr>
        <w:t>n</w:t>
      </w:r>
      <w:r w:rsidRPr="00F44126">
        <w:rPr>
          <w:color w:val="000000"/>
          <w:spacing w:val="-3"/>
        </w:rPr>
        <w:t>es</w:t>
      </w:r>
      <w:r w:rsidRPr="00F44126">
        <w:rPr>
          <w:color w:val="000000"/>
        </w:rPr>
        <w:t xml:space="preserve">s </w:t>
      </w:r>
      <w:r w:rsidRPr="00F44126">
        <w:rPr>
          <w:color w:val="000000"/>
          <w:spacing w:val="-4"/>
        </w:rPr>
        <w:t>wi</w:t>
      </w:r>
      <w:r w:rsidRPr="00F44126">
        <w:rPr>
          <w:color w:val="000000"/>
          <w:spacing w:val="-2"/>
        </w:rPr>
        <w:t>t</w:t>
      </w:r>
      <w:r w:rsidRPr="00F44126">
        <w:rPr>
          <w:color w:val="000000"/>
        </w:rPr>
        <w:t>h</w:t>
      </w:r>
      <w:r w:rsidRPr="00F44126">
        <w:rPr>
          <w:color w:val="000000"/>
          <w:spacing w:val="24"/>
        </w:rPr>
        <w:t xml:space="preserve"> </w:t>
      </w:r>
      <w:r w:rsidRPr="00F44126">
        <w:rPr>
          <w:color w:val="000000"/>
          <w:spacing w:val="1"/>
        </w:rPr>
        <w:t>j</w:t>
      </w:r>
      <w:r w:rsidRPr="00F44126">
        <w:rPr>
          <w:color w:val="000000"/>
          <w:spacing w:val="-1"/>
        </w:rPr>
        <w:t>o</w:t>
      </w:r>
      <w:r w:rsidRPr="00F44126">
        <w:rPr>
          <w:color w:val="000000"/>
        </w:rPr>
        <w:t>b</w:t>
      </w:r>
      <w:r w:rsidRPr="00F44126">
        <w:rPr>
          <w:color w:val="000000"/>
          <w:spacing w:val="27"/>
        </w:rPr>
        <w:t xml:space="preserve"> </w:t>
      </w:r>
      <w:r w:rsidRPr="00F44126">
        <w:rPr>
          <w:color w:val="000000"/>
        </w:rPr>
        <w:t>s</w:t>
      </w:r>
      <w:r w:rsidRPr="00F44126">
        <w:rPr>
          <w:color w:val="000000"/>
          <w:spacing w:val="-1"/>
        </w:rPr>
        <w:t>e</w:t>
      </w:r>
      <w:r w:rsidRPr="00F44126">
        <w:rPr>
          <w:color w:val="000000"/>
          <w:spacing w:val="-3"/>
        </w:rPr>
        <w:t>e</w:t>
      </w:r>
      <w:r w:rsidRPr="00F44126">
        <w:rPr>
          <w:color w:val="000000"/>
        </w:rPr>
        <w:t>k</w:t>
      </w:r>
      <w:r w:rsidRPr="00F44126">
        <w:rPr>
          <w:color w:val="000000"/>
          <w:spacing w:val="-3"/>
        </w:rPr>
        <w:t>e</w:t>
      </w:r>
      <w:r w:rsidRPr="00F44126">
        <w:rPr>
          <w:color w:val="000000"/>
        </w:rPr>
        <w:t>r</w:t>
      </w:r>
      <w:r w:rsidRPr="00F44126">
        <w:rPr>
          <w:color w:val="000000"/>
          <w:spacing w:val="-3"/>
        </w:rPr>
        <w:t>s</w:t>
      </w:r>
      <w:r w:rsidRPr="00F44126">
        <w:rPr>
          <w:color w:val="000000"/>
        </w:rPr>
        <w:t>,</w:t>
      </w:r>
      <w:r w:rsidRPr="00F44126">
        <w:rPr>
          <w:color w:val="000000"/>
          <w:spacing w:val="26"/>
        </w:rPr>
        <w:t xml:space="preserve"> </w:t>
      </w:r>
      <w:r w:rsidRPr="00F44126">
        <w:rPr>
          <w:color w:val="000000"/>
          <w:spacing w:val="1"/>
        </w:rPr>
        <w:t>t</w:t>
      </w:r>
      <w:r w:rsidRPr="00F44126">
        <w:rPr>
          <w:color w:val="000000"/>
        </w:rPr>
        <w:t>o</w:t>
      </w:r>
      <w:r w:rsidRPr="00F44126">
        <w:rPr>
          <w:color w:val="000000"/>
          <w:spacing w:val="27"/>
        </w:rPr>
        <w:t xml:space="preserve"> </w:t>
      </w:r>
      <w:r w:rsidRPr="00F44126">
        <w:rPr>
          <w:color w:val="000000"/>
          <w:spacing w:val="-3"/>
        </w:rPr>
        <w:t>h</w:t>
      </w:r>
      <w:r w:rsidRPr="00F44126">
        <w:rPr>
          <w:color w:val="000000"/>
          <w:spacing w:val="-1"/>
        </w:rPr>
        <w:t>el</w:t>
      </w:r>
      <w:r w:rsidRPr="00F44126">
        <w:rPr>
          <w:color w:val="000000"/>
        </w:rPr>
        <w:t>p</w:t>
      </w:r>
      <w:r w:rsidRPr="00F44126">
        <w:rPr>
          <w:color w:val="000000"/>
          <w:spacing w:val="25"/>
        </w:rPr>
        <w:t xml:space="preserve"> </w:t>
      </w:r>
      <w:r w:rsidRPr="00F44126">
        <w:rPr>
          <w:color w:val="000000"/>
          <w:spacing w:val="-1"/>
        </w:rPr>
        <w:t>i</w:t>
      </w:r>
      <w:r w:rsidRPr="00F44126">
        <w:rPr>
          <w:color w:val="000000"/>
        </w:rPr>
        <w:t>m</w:t>
      </w:r>
      <w:r w:rsidRPr="00F44126">
        <w:rPr>
          <w:color w:val="000000"/>
          <w:spacing w:val="-3"/>
        </w:rPr>
        <w:t>p</w:t>
      </w:r>
      <w:r w:rsidRPr="00F44126">
        <w:rPr>
          <w:color w:val="000000"/>
          <w:spacing w:val="-2"/>
        </w:rPr>
        <w:t>r</w:t>
      </w:r>
      <w:r w:rsidRPr="00F44126">
        <w:rPr>
          <w:color w:val="000000"/>
          <w:spacing w:val="-1"/>
        </w:rPr>
        <w:t>o</w:t>
      </w:r>
      <w:r w:rsidRPr="00F44126">
        <w:rPr>
          <w:color w:val="000000"/>
          <w:spacing w:val="-3"/>
        </w:rPr>
        <w:t>v</w:t>
      </w:r>
      <w:r w:rsidRPr="00F44126">
        <w:rPr>
          <w:color w:val="000000"/>
        </w:rPr>
        <w:t>e</w:t>
      </w:r>
      <w:r w:rsidRPr="00F44126">
        <w:rPr>
          <w:color w:val="000000"/>
          <w:spacing w:val="58"/>
        </w:rPr>
        <w:t xml:space="preserve"> </w:t>
      </w:r>
      <w:r w:rsidRPr="00F44126">
        <w:rPr>
          <w:color w:val="000000"/>
          <w:spacing w:val="1"/>
        </w:rPr>
        <w:t>t</w:t>
      </w:r>
      <w:r w:rsidRPr="00F44126">
        <w:rPr>
          <w:color w:val="000000"/>
          <w:spacing w:val="-1"/>
        </w:rPr>
        <w:t>h</w:t>
      </w:r>
      <w:r w:rsidRPr="00F44126">
        <w:rPr>
          <w:color w:val="000000"/>
        </w:rPr>
        <w:t>e</w:t>
      </w:r>
      <w:r w:rsidRPr="00F44126">
        <w:rPr>
          <w:color w:val="000000"/>
          <w:spacing w:val="25"/>
        </w:rPr>
        <w:t xml:space="preserve"> </w:t>
      </w:r>
      <w:r w:rsidRPr="00F44126">
        <w:rPr>
          <w:color w:val="000000"/>
          <w:spacing w:val="-5"/>
        </w:rPr>
        <w:t>s</w:t>
      </w:r>
      <w:r w:rsidRPr="00F44126">
        <w:rPr>
          <w:color w:val="000000"/>
        </w:rPr>
        <w:t>k</w:t>
      </w:r>
      <w:r w:rsidRPr="00F44126">
        <w:rPr>
          <w:color w:val="000000"/>
          <w:spacing w:val="-4"/>
        </w:rPr>
        <w:t>ill</w:t>
      </w:r>
      <w:r w:rsidRPr="00F44126">
        <w:rPr>
          <w:color w:val="000000"/>
        </w:rPr>
        <w:t>s</w:t>
      </w:r>
      <w:r w:rsidRPr="00F44126">
        <w:rPr>
          <w:color w:val="000000"/>
          <w:spacing w:val="25"/>
        </w:rPr>
        <w:t xml:space="preserve"> </w:t>
      </w:r>
      <w:r w:rsidRPr="00F44126">
        <w:rPr>
          <w:color w:val="000000"/>
          <w:spacing w:val="-1"/>
        </w:rPr>
        <w:t>an</w:t>
      </w:r>
      <w:r w:rsidRPr="00F44126">
        <w:rPr>
          <w:color w:val="000000"/>
        </w:rPr>
        <w:t>d</w:t>
      </w:r>
      <w:r w:rsidRPr="00F44126">
        <w:rPr>
          <w:color w:val="000000"/>
          <w:spacing w:val="22"/>
        </w:rPr>
        <w:t xml:space="preserve"> </w:t>
      </w:r>
      <w:r w:rsidRPr="00F44126">
        <w:rPr>
          <w:color w:val="000000"/>
          <w:spacing w:val="-3"/>
        </w:rPr>
        <w:t>ab</w:t>
      </w:r>
      <w:r w:rsidRPr="00F44126">
        <w:rPr>
          <w:color w:val="000000"/>
          <w:spacing w:val="-4"/>
        </w:rPr>
        <w:t>i</w:t>
      </w:r>
      <w:r w:rsidRPr="00F44126">
        <w:rPr>
          <w:color w:val="000000"/>
          <w:spacing w:val="-1"/>
        </w:rPr>
        <w:t>l</w:t>
      </w:r>
      <w:r w:rsidRPr="00F44126">
        <w:rPr>
          <w:color w:val="000000"/>
          <w:spacing w:val="-4"/>
        </w:rPr>
        <w:t>i</w:t>
      </w:r>
      <w:r w:rsidRPr="00F44126">
        <w:rPr>
          <w:color w:val="000000"/>
          <w:spacing w:val="-2"/>
        </w:rPr>
        <w:t>t</w:t>
      </w:r>
      <w:r w:rsidRPr="00F44126">
        <w:rPr>
          <w:color w:val="000000"/>
          <w:spacing w:val="-4"/>
        </w:rPr>
        <w:t>i</w:t>
      </w:r>
      <w:r w:rsidRPr="00F44126">
        <w:rPr>
          <w:color w:val="000000"/>
          <w:spacing w:val="-3"/>
        </w:rPr>
        <w:t>e</w:t>
      </w:r>
      <w:r w:rsidRPr="00F44126">
        <w:rPr>
          <w:color w:val="000000"/>
        </w:rPr>
        <w:t>s</w:t>
      </w:r>
      <w:r w:rsidRPr="00F44126">
        <w:rPr>
          <w:color w:val="000000"/>
          <w:spacing w:val="27"/>
        </w:rPr>
        <w:t xml:space="preserve"> </w:t>
      </w:r>
      <w:r w:rsidRPr="00F44126">
        <w:rPr>
          <w:color w:val="000000"/>
          <w:spacing w:val="-3"/>
        </w:rPr>
        <w:t>o</w:t>
      </w:r>
      <w:r w:rsidRPr="00F44126">
        <w:rPr>
          <w:color w:val="000000"/>
        </w:rPr>
        <w:t>f</w:t>
      </w:r>
      <w:r w:rsidRPr="00F44126">
        <w:rPr>
          <w:color w:val="000000"/>
          <w:spacing w:val="26"/>
        </w:rPr>
        <w:t xml:space="preserve"> </w:t>
      </w:r>
      <w:r w:rsidRPr="00F44126">
        <w:rPr>
          <w:color w:val="000000"/>
          <w:spacing w:val="1"/>
        </w:rPr>
        <w:t>t</w:t>
      </w:r>
      <w:r w:rsidRPr="00F44126">
        <w:rPr>
          <w:color w:val="000000"/>
          <w:spacing w:val="-1"/>
        </w:rPr>
        <w:t>h</w:t>
      </w:r>
      <w:r w:rsidRPr="00F44126">
        <w:rPr>
          <w:color w:val="000000"/>
        </w:rPr>
        <w:t>e</w:t>
      </w:r>
      <w:r w:rsidRPr="00F44126">
        <w:rPr>
          <w:color w:val="000000"/>
          <w:spacing w:val="25"/>
        </w:rPr>
        <w:t xml:space="preserve"> </w:t>
      </w:r>
      <w:r w:rsidRPr="00F44126">
        <w:rPr>
          <w:color w:val="000000"/>
          <w:spacing w:val="-4"/>
        </w:rPr>
        <w:t>l</w:t>
      </w:r>
      <w:r w:rsidRPr="00F44126">
        <w:rPr>
          <w:color w:val="000000"/>
          <w:spacing w:val="-3"/>
        </w:rPr>
        <w:t>o</w:t>
      </w:r>
      <w:r w:rsidRPr="00F44126">
        <w:rPr>
          <w:color w:val="000000"/>
        </w:rPr>
        <w:t>c</w:t>
      </w:r>
      <w:r w:rsidRPr="00F44126">
        <w:rPr>
          <w:color w:val="000000"/>
          <w:spacing w:val="-1"/>
        </w:rPr>
        <w:t>a</w:t>
      </w:r>
      <w:r w:rsidRPr="00F44126">
        <w:rPr>
          <w:color w:val="000000"/>
        </w:rPr>
        <w:t>l</w:t>
      </w:r>
      <w:r w:rsidRPr="00F44126">
        <w:rPr>
          <w:color w:val="000000"/>
          <w:spacing w:val="26"/>
        </w:rPr>
        <w:t xml:space="preserve"> </w:t>
      </w:r>
      <w:r w:rsidRPr="00F44126">
        <w:rPr>
          <w:color w:val="000000"/>
          <w:spacing w:val="-4"/>
        </w:rPr>
        <w:t>w</w:t>
      </w:r>
      <w:r w:rsidRPr="00F44126">
        <w:rPr>
          <w:color w:val="000000"/>
          <w:spacing w:val="-3"/>
        </w:rPr>
        <w:t>o</w:t>
      </w:r>
      <w:r w:rsidRPr="00F44126">
        <w:rPr>
          <w:color w:val="000000"/>
          <w:spacing w:val="-2"/>
        </w:rPr>
        <w:t>r</w:t>
      </w:r>
      <w:r w:rsidRPr="00F44126">
        <w:rPr>
          <w:color w:val="000000"/>
          <w:spacing w:val="-3"/>
        </w:rPr>
        <w:t>k</w:t>
      </w:r>
      <w:r w:rsidRPr="00F44126">
        <w:rPr>
          <w:color w:val="000000"/>
          <w:spacing w:val="1"/>
        </w:rPr>
        <w:t>f</w:t>
      </w:r>
      <w:r w:rsidRPr="00F44126">
        <w:rPr>
          <w:color w:val="000000"/>
          <w:spacing w:val="-3"/>
        </w:rPr>
        <w:t>o</w:t>
      </w:r>
      <w:r w:rsidRPr="00F44126">
        <w:rPr>
          <w:color w:val="000000"/>
        </w:rPr>
        <w:t>r</w:t>
      </w:r>
      <w:r w:rsidRPr="00F44126">
        <w:rPr>
          <w:color w:val="000000"/>
          <w:spacing w:val="-3"/>
        </w:rPr>
        <w:t>ce</w:t>
      </w:r>
      <w:r w:rsidRPr="00F44126">
        <w:rPr>
          <w:color w:val="000000"/>
        </w:rPr>
        <w:t>,</w:t>
      </w:r>
      <w:r w:rsidRPr="00F44126">
        <w:rPr>
          <w:color w:val="000000"/>
          <w:spacing w:val="28"/>
        </w:rPr>
        <w:t xml:space="preserve"> </w:t>
      </w:r>
      <w:r w:rsidRPr="00F44126">
        <w:rPr>
          <w:color w:val="000000"/>
          <w:spacing w:val="-3"/>
        </w:rPr>
        <w:t>a</w:t>
      </w:r>
      <w:r w:rsidRPr="00F44126">
        <w:rPr>
          <w:color w:val="000000"/>
          <w:spacing w:val="-1"/>
        </w:rPr>
        <w:t>n</w:t>
      </w:r>
      <w:r w:rsidRPr="00F44126">
        <w:rPr>
          <w:color w:val="000000"/>
        </w:rPr>
        <w:t>d</w:t>
      </w:r>
      <w:r w:rsidRPr="00F44126">
        <w:rPr>
          <w:color w:val="000000"/>
          <w:spacing w:val="20"/>
        </w:rPr>
        <w:t xml:space="preserve"> </w:t>
      </w:r>
      <w:r w:rsidRPr="00F44126">
        <w:rPr>
          <w:color w:val="000000"/>
          <w:spacing w:val="-1"/>
        </w:rPr>
        <w:t>he</w:t>
      </w:r>
      <w:r w:rsidRPr="00F44126">
        <w:rPr>
          <w:color w:val="000000"/>
          <w:spacing w:val="-4"/>
        </w:rPr>
        <w:t>l</w:t>
      </w:r>
      <w:r w:rsidRPr="00F44126">
        <w:rPr>
          <w:color w:val="000000"/>
        </w:rPr>
        <w:t>p</w:t>
      </w:r>
      <w:r w:rsidRPr="00F44126">
        <w:rPr>
          <w:color w:val="000000"/>
          <w:spacing w:val="27"/>
        </w:rPr>
        <w:t xml:space="preserve"> </w:t>
      </w:r>
      <w:r w:rsidRPr="00F44126">
        <w:rPr>
          <w:color w:val="000000"/>
          <w:spacing w:val="1"/>
        </w:rPr>
        <w:t>t</w:t>
      </w:r>
      <w:r w:rsidRPr="00F44126">
        <w:rPr>
          <w:color w:val="000000"/>
          <w:spacing w:val="-1"/>
        </w:rPr>
        <w:t xml:space="preserve">he </w:t>
      </w:r>
      <w:r w:rsidRPr="00F44126">
        <w:rPr>
          <w:color w:val="000000"/>
          <w:spacing w:val="-3"/>
        </w:rPr>
        <w:t>cu</w:t>
      </w:r>
      <w:r w:rsidRPr="00F44126">
        <w:rPr>
          <w:color w:val="000000"/>
          <w:spacing w:val="-2"/>
        </w:rPr>
        <w:t>rr</w:t>
      </w:r>
      <w:r w:rsidRPr="00F44126">
        <w:rPr>
          <w:color w:val="000000"/>
          <w:spacing w:val="-3"/>
        </w:rPr>
        <w:t>en</w:t>
      </w:r>
      <w:r w:rsidRPr="00F44126">
        <w:rPr>
          <w:color w:val="000000"/>
        </w:rPr>
        <w:t>t</w:t>
      </w:r>
      <w:r w:rsidRPr="00F44126">
        <w:rPr>
          <w:color w:val="000000"/>
          <w:spacing w:val="9"/>
        </w:rPr>
        <w:t xml:space="preserve"> </w:t>
      </w:r>
      <w:r w:rsidRPr="00F44126">
        <w:rPr>
          <w:color w:val="000000"/>
          <w:spacing w:val="-6"/>
        </w:rPr>
        <w:t>w</w:t>
      </w:r>
      <w:r w:rsidRPr="00F44126">
        <w:rPr>
          <w:color w:val="000000"/>
          <w:spacing w:val="-3"/>
        </w:rPr>
        <w:t>o</w:t>
      </w:r>
      <w:r w:rsidRPr="00F44126">
        <w:rPr>
          <w:color w:val="000000"/>
          <w:spacing w:val="-2"/>
        </w:rPr>
        <w:t>r</w:t>
      </w:r>
      <w:r w:rsidRPr="00F44126">
        <w:rPr>
          <w:color w:val="000000"/>
          <w:spacing w:val="-3"/>
        </w:rPr>
        <w:t>k</w:t>
      </w:r>
      <w:r w:rsidRPr="00F44126">
        <w:rPr>
          <w:color w:val="000000"/>
          <w:spacing w:val="1"/>
        </w:rPr>
        <w:t>f</w:t>
      </w:r>
      <w:r w:rsidRPr="00F44126">
        <w:rPr>
          <w:color w:val="000000"/>
          <w:spacing w:val="-6"/>
        </w:rPr>
        <w:t>o</w:t>
      </w:r>
      <w:r w:rsidRPr="00F44126">
        <w:rPr>
          <w:color w:val="000000"/>
          <w:spacing w:val="-2"/>
        </w:rPr>
        <w:t>r</w:t>
      </w:r>
      <w:r w:rsidRPr="00F44126">
        <w:rPr>
          <w:color w:val="000000"/>
          <w:spacing w:val="-3"/>
        </w:rPr>
        <w:t>c</w:t>
      </w:r>
      <w:r w:rsidRPr="00F44126">
        <w:rPr>
          <w:color w:val="000000"/>
        </w:rPr>
        <w:t>e</w:t>
      </w:r>
      <w:r w:rsidRPr="00F44126">
        <w:rPr>
          <w:color w:val="000000"/>
          <w:spacing w:val="5"/>
        </w:rPr>
        <w:t xml:space="preserve"> </w:t>
      </w:r>
      <w:r w:rsidRPr="00F44126">
        <w:rPr>
          <w:color w:val="000000"/>
        </w:rPr>
        <w:t>r</w:t>
      </w:r>
      <w:r w:rsidRPr="00F44126">
        <w:rPr>
          <w:color w:val="000000"/>
          <w:spacing w:val="-3"/>
        </w:rPr>
        <w:t>e</w:t>
      </w:r>
      <w:r w:rsidRPr="00F44126">
        <w:rPr>
          <w:color w:val="000000"/>
          <w:spacing w:val="-2"/>
        </w:rPr>
        <w:t>t</w:t>
      </w:r>
      <w:r w:rsidRPr="00F44126">
        <w:rPr>
          <w:color w:val="000000"/>
          <w:spacing w:val="-1"/>
        </w:rPr>
        <w:t>ai</w:t>
      </w:r>
      <w:r w:rsidRPr="00F44126">
        <w:rPr>
          <w:color w:val="000000"/>
        </w:rPr>
        <w:t>n</w:t>
      </w:r>
      <w:r w:rsidRPr="00F44126">
        <w:rPr>
          <w:color w:val="000000"/>
          <w:spacing w:val="3"/>
        </w:rPr>
        <w:t xml:space="preserve"> </w:t>
      </w:r>
      <w:r w:rsidRPr="00F44126">
        <w:rPr>
          <w:color w:val="000000"/>
          <w:spacing w:val="-1"/>
        </w:rPr>
        <w:t>an</w:t>
      </w:r>
      <w:r w:rsidRPr="00F44126">
        <w:rPr>
          <w:color w:val="000000"/>
        </w:rPr>
        <w:t>d</w:t>
      </w:r>
      <w:r w:rsidRPr="00F44126">
        <w:rPr>
          <w:color w:val="000000"/>
          <w:spacing w:val="5"/>
        </w:rPr>
        <w:t xml:space="preserve"> </w:t>
      </w:r>
      <w:r w:rsidRPr="00F44126">
        <w:rPr>
          <w:color w:val="000000"/>
          <w:spacing w:val="-3"/>
        </w:rPr>
        <w:t>ad</w:t>
      </w:r>
      <w:r w:rsidRPr="00F44126">
        <w:rPr>
          <w:color w:val="000000"/>
          <w:spacing w:val="-5"/>
        </w:rPr>
        <w:t>v</w:t>
      </w:r>
      <w:r w:rsidRPr="00F44126">
        <w:rPr>
          <w:color w:val="000000"/>
          <w:spacing w:val="-3"/>
        </w:rPr>
        <w:t>anc</w:t>
      </w:r>
      <w:r w:rsidRPr="00F44126">
        <w:rPr>
          <w:color w:val="000000"/>
        </w:rPr>
        <w:t xml:space="preserve">e </w:t>
      </w:r>
      <w:r w:rsidRPr="00F44126">
        <w:rPr>
          <w:color w:val="000000"/>
          <w:spacing w:val="14"/>
        </w:rPr>
        <w:t>in</w:t>
      </w:r>
      <w:r w:rsidRPr="00F44126">
        <w:rPr>
          <w:color w:val="000000"/>
          <w:spacing w:val="-2"/>
        </w:rPr>
        <w:t xml:space="preserve"> </w:t>
      </w:r>
      <w:r w:rsidRPr="00F44126">
        <w:rPr>
          <w:color w:val="000000"/>
          <w:spacing w:val="1"/>
        </w:rPr>
        <w:t>t</w:t>
      </w:r>
      <w:r w:rsidRPr="00F44126">
        <w:rPr>
          <w:color w:val="000000"/>
          <w:spacing w:val="-3"/>
        </w:rPr>
        <w:t>h</w:t>
      </w:r>
      <w:r w:rsidRPr="00F44126">
        <w:rPr>
          <w:color w:val="000000"/>
          <w:spacing w:val="-1"/>
        </w:rPr>
        <w:t>e</w:t>
      </w:r>
      <w:r w:rsidRPr="00F44126">
        <w:rPr>
          <w:color w:val="000000"/>
          <w:spacing w:val="-4"/>
        </w:rPr>
        <w:t>i</w:t>
      </w:r>
      <w:r w:rsidRPr="00F44126">
        <w:rPr>
          <w:color w:val="000000"/>
        </w:rPr>
        <w:t>r</w:t>
      </w:r>
      <w:r w:rsidRPr="00F44126">
        <w:rPr>
          <w:color w:val="000000"/>
          <w:spacing w:val="4"/>
        </w:rPr>
        <w:t xml:space="preserve"> </w:t>
      </w:r>
      <w:r w:rsidRPr="00F44126">
        <w:rPr>
          <w:color w:val="000000"/>
          <w:spacing w:val="-6"/>
        </w:rPr>
        <w:t>e</w:t>
      </w:r>
      <w:r w:rsidRPr="00F44126">
        <w:rPr>
          <w:color w:val="000000"/>
          <w:spacing w:val="-4"/>
        </w:rPr>
        <w:t>m</w:t>
      </w:r>
      <w:r w:rsidRPr="00F44126">
        <w:rPr>
          <w:color w:val="000000"/>
          <w:spacing w:val="-3"/>
        </w:rPr>
        <w:t>p</w:t>
      </w:r>
      <w:r w:rsidRPr="00F44126">
        <w:rPr>
          <w:color w:val="000000"/>
          <w:spacing w:val="-4"/>
        </w:rPr>
        <w:t>l</w:t>
      </w:r>
      <w:r w:rsidRPr="00F44126">
        <w:rPr>
          <w:color w:val="000000"/>
          <w:spacing w:val="-1"/>
        </w:rPr>
        <w:t>o</w:t>
      </w:r>
      <w:r w:rsidRPr="00F44126">
        <w:rPr>
          <w:color w:val="000000"/>
          <w:spacing w:val="-5"/>
        </w:rPr>
        <w:t>y</w:t>
      </w:r>
      <w:r w:rsidRPr="00F44126">
        <w:rPr>
          <w:color w:val="000000"/>
          <w:spacing w:val="-2"/>
        </w:rPr>
        <w:t>m</w:t>
      </w:r>
      <w:r w:rsidRPr="00F44126">
        <w:rPr>
          <w:color w:val="000000"/>
          <w:spacing w:val="-3"/>
        </w:rPr>
        <w:t>en</w:t>
      </w:r>
      <w:r w:rsidRPr="00F44126">
        <w:rPr>
          <w:color w:val="000000"/>
        </w:rPr>
        <w:t xml:space="preserve">t </w:t>
      </w:r>
      <w:r w:rsidRPr="00F44126">
        <w:rPr>
          <w:color w:val="000000"/>
          <w:spacing w:val="-1"/>
        </w:rPr>
        <w:t>o</w:t>
      </w:r>
      <w:r w:rsidRPr="00F44126">
        <w:rPr>
          <w:color w:val="000000"/>
          <w:spacing w:val="-3"/>
        </w:rPr>
        <w:t>p</w:t>
      </w:r>
      <w:r w:rsidRPr="00F44126">
        <w:rPr>
          <w:color w:val="000000"/>
          <w:spacing w:val="-1"/>
        </w:rPr>
        <w:t>p</w:t>
      </w:r>
      <w:r w:rsidRPr="00F44126">
        <w:rPr>
          <w:color w:val="000000"/>
          <w:spacing w:val="-3"/>
        </w:rPr>
        <w:t>o</w:t>
      </w:r>
      <w:r w:rsidRPr="00F44126">
        <w:rPr>
          <w:color w:val="000000"/>
          <w:spacing w:val="-2"/>
        </w:rPr>
        <w:t>r</w:t>
      </w:r>
      <w:r w:rsidRPr="00F44126">
        <w:rPr>
          <w:color w:val="000000"/>
          <w:spacing w:val="1"/>
        </w:rPr>
        <w:t>t</w:t>
      </w:r>
      <w:r w:rsidRPr="00F44126">
        <w:rPr>
          <w:color w:val="000000"/>
          <w:spacing w:val="-3"/>
        </w:rPr>
        <w:t>u</w:t>
      </w:r>
      <w:r w:rsidRPr="00F44126">
        <w:rPr>
          <w:color w:val="000000"/>
          <w:spacing w:val="-1"/>
        </w:rPr>
        <w:t>n</w:t>
      </w:r>
      <w:r w:rsidRPr="00F44126">
        <w:rPr>
          <w:color w:val="000000"/>
          <w:spacing w:val="-4"/>
        </w:rPr>
        <w:t>i</w:t>
      </w:r>
      <w:r w:rsidRPr="00F44126">
        <w:rPr>
          <w:color w:val="000000"/>
          <w:spacing w:val="1"/>
        </w:rPr>
        <w:t>t</w:t>
      </w:r>
      <w:r w:rsidRPr="00F44126">
        <w:rPr>
          <w:color w:val="000000"/>
          <w:spacing w:val="-1"/>
        </w:rPr>
        <w:t>i</w:t>
      </w:r>
      <w:r w:rsidRPr="00F44126">
        <w:rPr>
          <w:color w:val="000000"/>
          <w:spacing w:val="-3"/>
        </w:rPr>
        <w:t>es</w:t>
      </w:r>
      <w:r w:rsidRPr="00F44126">
        <w:rPr>
          <w:color w:val="000000"/>
        </w:rPr>
        <w:t>.</w:t>
      </w:r>
    </w:p>
    <w:p w14:paraId="3EC4BC81" w14:textId="77777777" w:rsidR="00D84739" w:rsidRPr="00F44126" w:rsidRDefault="00D84739" w:rsidP="003C5164">
      <w:pPr>
        <w:pStyle w:val="BodyText"/>
        <w:ind w:left="0" w:firstLine="0"/>
        <w:jc w:val="both"/>
        <w:rPr>
          <w:color w:val="000000"/>
        </w:rPr>
      </w:pPr>
    </w:p>
    <w:p w14:paraId="1C80717D" w14:textId="2B0F81AD" w:rsidR="00D84739" w:rsidRPr="00F44126" w:rsidRDefault="00D84739" w:rsidP="006928A7">
      <w:pPr>
        <w:pStyle w:val="BodyText"/>
        <w:spacing w:before="72"/>
        <w:ind w:left="0" w:firstLine="0"/>
        <w:jc w:val="both"/>
        <w:rPr>
          <w:color w:val="000000"/>
        </w:rPr>
      </w:pPr>
      <w:r w:rsidRPr="00F44126">
        <w:rPr>
          <w:color w:val="000000"/>
        </w:rPr>
        <w:t>Workforce Solutions is a highly customer focused organization which continuously improves our business to better serve our customers. We believe "our primary customer is business” and one of the critical roles for Workforce Solutions is to provide an educated and skilled workforce. Workforce Solutions must also meet the needs of the oth</w:t>
      </w:r>
      <w:r w:rsidR="002D09C1">
        <w:rPr>
          <w:color w:val="000000"/>
        </w:rPr>
        <w:t>er key customer groups, such as:</w:t>
      </w:r>
      <w:r w:rsidRPr="00F44126">
        <w:rPr>
          <w:color w:val="000000"/>
        </w:rPr>
        <w:t xml:space="preserve"> job seekers, youth, </w:t>
      </w:r>
      <w:proofErr w:type="gramStart"/>
      <w:r w:rsidRPr="00F44126">
        <w:rPr>
          <w:color w:val="000000"/>
        </w:rPr>
        <w:t>individuals</w:t>
      </w:r>
      <w:proofErr w:type="gramEnd"/>
      <w:r w:rsidRPr="00F44126">
        <w:rPr>
          <w:color w:val="000000"/>
        </w:rPr>
        <w:t xml:space="preserve"> with disabilities, migrant seasonal farmworkers, foster youth, ex-offenders, veterans and parents in need of child care. Each of these customer groups effectively represent the major components of the demand and supply chain that exists between business and the current and/or future workforce.</w:t>
      </w:r>
    </w:p>
    <w:p w14:paraId="068E8CF9" w14:textId="77777777" w:rsidR="006408D4" w:rsidRPr="00F44126" w:rsidRDefault="006408D4" w:rsidP="00901615">
      <w:pPr>
        <w:pStyle w:val="BodyText"/>
        <w:ind w:left="0" w:firstLine="0"/>
        <w:jc w:val="both"/>
        <w:rPr>
          <w:color w:val="000000"/>
        </w:rPr>
      </w:pPr>
    </w:p>
    <w:p w14:paraId="25C2E7A7" w14:textId="0A321CD6" w:rsidR="006408D4" w:rsidRPr="00F44126" w:rsidRDefault="006408D4" w:rsidP="00901615">
      <w:pPr>
        <w:pStyle w:val="BodyText"/>
        <w:spacing w:before="72"/>
        <w:ind w:left="0" w:firstLine="0"/>
        <w:jc w:val="both"/>
        <w:rPr>
          <w:color w:val="000000"/>
        </w:rPr>
      </w:pPr>
      <w:r w:rsidRPr="00F44126">
        <w:rPr>
          <w:color w:val="000000"/>
        </w:rPr>
        <w:t xml:space="preserve">Workforce Solutions strives to be </w:t>
      </w:r>
      <w:r w:rsidR="00E231BD">
        <w:rPr>
          <w:color w:val="000000"/>
        </w:rPr>
        <w:t>a d</w:t>
      </w:r>
      <w:r w:rsidRPr="00F44126">
        <w:rPr>
          <w:color w:val="000000"/>
        </w:rPr>
        <w:t>ynamic organization of inspired</w:t>
      </w:r>
      <w:r w:rsidR="00E231BD">
        <w:rPr>
          <w:color w:val="000000"/>
        </w:rPr>
        <w:t xml:space="preserve"> and</w:t>
      </w:r>
      <w:r w:rsidRPr="00F44126">
        <w:rPr>
          <w:color w:val="000000"/>
        </w:rPr>
        <w:t xml:space="preserve"> empowered professionals who adhere by the following:</w:t>
      </w:r>
    </w:p>
    <w:p w14:paraId="77CF6D43" w14:textId="77777777" w:rsidR="006408D4" w:rsidRPr="00F44126" w:rsidRDefault="006408D4" w:rsidP="00901615">
      <w:pPr>
        <w:pStyle w:val="BodyText"/>
        <w:spacing w:before="72"/>
        <w:ind w:left="0" w:firstLine="0"/>
        <w:jc w:val="both"/>
        <w:rPr>
          <w:b/>
          <w:color w:val="000000"/>
        </w:rPr>
      </w:pPr>
      <w:r w:rsidRPr="00F44126">
        <w:rPr>
          <w:b/>
          <w:color w:val="000000"/>
        </w:rPr>
        <w:t>Vision Statement:</w:t>
      </w:r>
    </w:p>
    <w:p w14:paraId="649CF0E6" w14:textId="1E8C4358" w:rsidR="006408D4" w:rsidRPr="00F44126" w:rsidRDefault="006408D4" w:rsidP="00901615">
      <w:pPr>
        <w:pStyle w:val="BodyText"/>
        <w:spacing w:before="72"/>
        <w:ind w:left="0" w:firstLine="0"/>
        <w:jc w:val="both"/>
        <w:rPr>
          <w:color w:val="000000"/>
        </w:rPr>
      </w:pPr>
      <w:proofErr w:type="gramStart"/>
      <w:r w:rsidRPr="00F44126">
        <w:rPr>
          <w:color w:val="000000"/>
        </w:rPr>
        <w:t>An educated and skilled workforce</w:t>
      </w:r>
      <w:r w:rsidR="00DB4103">
        <w:rPr>
          <w:color w:val="000000"/>
        </w:rPr>
        <w:t xml:space="preserve"> enriching the Lower Rio Grande </w:t>
      </w:r>
      <w:r w:rsidRPr="00F44126">
        <w:rPr>
          <w:color w:val="000000"/>
        </w:rPr>
        <w:t>Valley</w:t>
      </w:r>
      <w:r w:rsidR="00DB4103">
        <w:rPr>
          <w:color w:val="000000"/>
        </w:rPr>
        <w:t xml:space="preserve"> </w:t>
      </w:r>
      <w:r w:rsidRPr="00F44126">
        <w:rPr>
          <w:color w:val="000000"/>
        </w:rPr>
        <w:t>(LRGV) economic prosperity.</w:t>
      </w:r>
      <w:proofErr w:type="gramEnd"/>
    </w:p>
    <w:p w14:paraId="709AB041" w14:textId="77777777" w:rsidR="006408D4" w:rsidRPr="00F44126" w:rsidRDefault="006408D4" w:rsidP="00901615">
      <w:pPr>
        <w:pStyle w:val="BodyText"/>
        <w:spacing w:before="72"/>
        <w:ind w:left="0" w:firstLine="0"/>
        <w:jc w:val="both"/>
        <w:rPr>
          <w:b/>
          <w:color w:val="000000"/>
        </w:rPr>
      </w:pPr>
      <w:r w:rsidRPr="00F44126">
        <w:rPr>
          <w:b/>
          <w:color w:val="000000"/>
        </w:rPr>
        <w:t>Mission Statement:</w:t>
      </w:r>
    </w:p>
    <w:p w14:paraId="3CF59E4C" w14:textId="56509DAE" w:rsidR="006408D4" w:rsidRPr="00F44126" w:rsidRDefault="006408D4" w:rsidP="00901615">
      <w:pPr>
        <w:pStyle w:val="BodyText"/>
        <w:spacing w:before="72"/>
        <w:ind w:left="0" w:firstLine="0"/>
        <w:jc w:val="both"/>
        <w:rPr>
          <w:color w:val="000000"/>
        </w:rPr>
      </w:pPr>
      <w:r w:rsidRPr="00F44126">
        <w:rPr>
          <w:color w:val="000000"/>
        </w:rPr>
        <w:t xml:space="preserve">To provide job seekers the skills, and business with the talent they need to be successful.  </w:t>
      </w:r>
    </w:p>
    <w:p w14:paraId="210EBDBA" w14:textId="77777777" w:rsidR="006408D4" w:rsidRPr="00F44126" w:rsidRDefault="006408D4" w:rsidP="00901615">
      <w:pPr>
        <w:pStyle w:val="BodyText"/>
        <w:spacing w:before="72"/>
        <w:ind w:left="0" w:firstLine="0"/>
        <w:jc w:val="both"/>
        <w:rPr>
          <w:b/>
          <w:color w:val="000000"/>
        </w:rPr>
      </w:pPr>
      <w:r w:rsidRPr="00E73CE0">
        <w:rPr>
          <w:b/>
          <w:color w:val="000000"/>
        </w:rPr>
        <w:t>Core Values:</w:t>
      </w:r>
    </w:p>
    <w:p w14:paraId="5A098F64" w14:textId="77777777" w:rsidR="006408D4" w:rsidRPr="00A86594" w:rsidRDefault="006408D4" w:rsidP="00901615">
      <w:pPr>
        <w:pStyle w:val="BodyText"/>
        <w:spacing w:before="72"/>
        <w:ind w:left="0" w:firstLine="0"/>
        <w:jc w:val="both"/>
        <w:rPr>
          <w:color w:val="000000"/>
          <w:u w:val="single"/>
        </w:rPr>
      </w:pPr>
      <w:r w:rsidRPr="00A86594">
        <w:rPr>
          <w:color w:val="000000"/>
          <w:u w:val="single"/>
        </w:rPr>
        <w:t>Integrity</w:t>
      </w:r>
    </w:p>
    <w:p w14:paraId="3BCEC3C6" w14:textId="77777777" w:rsidR="006408D4" w:rsidRPr="00F44126" w:rsidRDefault="006408D4" w:rsidP="00901615">
      <w:pPr>
        <w:pStyle w:val="BodyText"/>
        <w:spacing w:before="72"/>
        <w:ind w:left="0" w:firstLine="0"/>
        <w:jc w:val="both"/>
        <w:rPr>
          <w:color w:val="000000"/>
        </w:rPr>
      </w:pPr>
      <w:r w:rsidRPr="00F44126">
        <w:rPr>
          <w:color w:val="000000"/>
        </w:rPr>
        <w:t>We conduct ourselves with uncompromising honesty and sincerity, as an organization, as a team, and as individuals.</w:t>
      </w:r>
    </w:p>
    <w:p w14:paraId="0639519C" w14:textId="77777777" w:rsidR="006408D4" w:rsidRPr="00A86594" w:rsidRDefault="006408D4" w:rsidP="00901615">
      <w:pPr>
        <w:pStyle w:val="BodyText"/>
        <w:spacing w:before="72"/>
        <w:ind w:left="0" w:firstLine="0"/>
        <w:jc w:val="both"/>
        <w:rPr>
          <w:color w:val="000000"/>
          <w:u w:val="single"/>
        </w:rPr>
      </w:pPr>
      <w:r w:rsidRPr="00A86594">
        <w:rPr>
          <w:color w:val="000000"/>
          <w:u w:val="single"/>
        </w:rPr>
        <w:t>Innovation</w:t>
      </w:r>
    </w:p>
    <w:p w14:paraId="5FFC7682" w14:textId="77777777" w:rsidR="006408D4" w:rsidRDefault="006408D4" w:rsidP="00901615">
      <w:pPr>
        <w:pStyle w:val="BodyText"/>
        <w:spacing w:before="72"/>
        <w:ind w:left="0" w:firstLine="0"/>
        <w:jc w:val="both"/>
        <w:rPr>
          <w:color w:val="000000"/>
        </w:rPr>
      </w:pPr>
      <w:r w:rsidRPr="00F44126">
        <w:rPr>
          <w:color w:val="000000"/>
        </w:rPr>
        <w:t>We focus on new dimensions of services and solutions that empower our customers.</w:t>
      </w:r>
    </w:p>
    <w:p w14:paraId="00C00AB8" w14:textId="77777777" w:rsidR="00343D89" w:rsidRDefault="00343D89" w:rsidP="00901615">
      <w:pPr>
        <w:pStyle w:val="BodyText"/>
        <w:spacing w:before="72"/>
        <w:ind w:left="0" w:firstLine="0"/>
        <w:jc w:val="both"/>
        <w:rPr>
          <w:color w:val="000000"/>
          <w:u w:val="single"/>
        </w:rPr>
      </w:pPr>
    </w:p>
    <w:p w14:paraId="6267EDDD" w14:textId="77777777" w:rsidR="00343D89" w:rsidRDefault="00343D89" w:rsidP="00901615">
      <w:pPr>
        <w:pStyle w:val="BodyText"/>
        <w:spacing w:before="72"/>
        <w:ind w:left="0" w:firstLine="0"/>
        <w:jc w:val="both"/>
        <w:rPr>
          <w:color w:val="000000"/>
          <w:u w:val="single"/>
        </w:rPr>
      </w:pPr>
    </w:p>
    <w:p w14:paraId="481D19E4" w14:textId="77777777" w:rsidR="00343D89" w:rsidRDefault="00343D89" w:rsidP="00901615">
      <w:pPr>
        <w:pStyle w:val="BodyText"/>
        <w:spacing w:before="72"/>
        <w:ind w:left="0" w:firstLine="0"/>
        <w:jc w:val="both"/>
        <w:rPr>
          <w:color w:val="000000"/>
          <w:u w:val="single"/>
        </w:rPr>
      </w:pPr>
    </w:p>
    <w:p w14:paraId="29686C82" w14:textId="44AA6434" w:rsidR="00B2199D" w:rsidRPr="00A86594" w:rsidRDefault="00B2199D" w:rsidP="00901615">
      <w:pPr>
        <w:pStyle w:val="BodyText"/>
        <w:spacing w:before="72"/>
        <w:ind w:left="0" w:firstLine="0"/>
        <w:jc w:val="both"/>
        <w:rPr>
          <w:color w:val="000000"/>
          <w:u w:val="single"/>
        </w:rPr>
      </w:pPr>
      <w:r w:rsidRPr="00A86594">
        <w:rPr>
          <w:color w:val="000000"/>
          <w:u w:val="single"/>
        </w:rPr>
        <w:lastRenderedPageBreak/>
        <w:t>Inclusion</w:t>
      </w:r>
    </w:p>
    <w:p w14:paraId="5FE73A09" w14:textId="6C8CF619" w:rsidR="00B2199D" w:rsidRDefault="00B2199D" w:rsidP="00901615">
      <w:pPr>
        <w:pStyle w:val="BodyText"/>
        <w:spacing w:before="72"/>
        <w:ind w:left="0" w:firstLine="0"/>
        <w:jc w:val="both"/>
        <w:rPr>
          <w:color w:val="000000"/>
        </w:rPr>
      </w:pPr>
      <w:r>
        <w:rPr>
          <w:color w:val="000000"/>
        </w:rPr>
        <w:t>We embrace opportunities to work with community and business partners to tap into new talent resources.</w:t>
      </w:r>
    </w:p>
    <w:p w14:paraId="416220B1" w14:textId="78D20C83" w:rsidR="00B2199D" w:rsidRPr="00A86594" w:rsidRDefault="00B2199D" w:rsidP="00901615">
      <w:pPr>
        <w:pStyle w:val="BodyText"/>
        <w:spacing w:before="72"/>
        <w:ind w:left="0" w:firstLine="0"/>
        <w:jc w:val="both"/>
        <w:rPr>
          <w:color w:val="000000"/>
          <w:u w:val="single"/>
        </w:rPr>
      </w:pPr>
      <w:r w:rsidRPr="00A86594">
        <w:rPr>
          <w:color w:val="000000"/>
          <w:u w:val="single"/>
        </w:rPr>
        <w:t>Impact</w:t>
      </w:r>
    </w:p>
    <w:p w14:paraId="30C46135" w14:textId="4E4C117D" w:rsidR="00B2199D" w:rsidRPr="00F44126" w:rsidRDefault="00B2199D" w:rsidP="00901615">
      <w:pPr>
        <w:pStyle w:val="BodyText"/>
        <w:spacing w:before="72"/>
        <w:ind w:left="0" w:firstLine="0"/>
        <w:jc w:val="both"/>
        <w:rPr>
          <w:color w:val="000000"/>
        </w:rPr>
      </w:pPr>
      <w:r>
        <w:rPr>
          <w:color w:val="000000"/>
        </w:rPr>
        <w:t>We believe in positively impacting our community at large, by improving the quality of life for the people in the Rio Grande Valley.</w:t>
      </w:r>
    </w:p>
    <w:p w14:paraId="0CBA453D" w14:textId="7F294CD6" w:rsidR="006408D4" w:rsidRPr="00F44126" w:rsidRDefault="00F25670" w:rsidP="00901615">
      <w:pPr>
        <w:pStyle w:val="BodyText"/>
        <w:spacing w:before="72"/>
        <w:ind w:left="0" w:firstLine="0"/>
        <w:jc w:val="both"/>
        <w:rPr>
          <w:color w:val="000000"/>
        </w:rPr>
      </w:pPr>
      <w:r w:rsidRPr="00F44126">
        <w:rPr>
          <w:b/>
          <w:color w:val="000000"/>
        </w:rPr>
        <w:t>Purpose Statement</w:t>
      </w:r>
      <w:r w:rsidR="006408D4" w:rsidRPr="00F44126">
        <w:rPr>
          <w:color w:val="000000"/>
        </w:rPr>
        <w:t>:</w:t>
      </w:r>
    </w:p>
    <w:p w14:paraId="60FEF49F" w14:textId="77777777" w:rsidR="006408D4" w:rsidRPr="00F44126" w:rsidRDefault="006408D4" w:rsidP="00901615">
      <w:pPr>
        <w:pStyle w:val="BodyText"/>
        <w:spacing w:before="72"/>
        <w:ind w:left="0" w:firstLine="0"/>
        <w:jc w:val="both"/>
        <w:rPr>
          <w:color w:val="000000"/>
          <w:u w:val="single"/>
        </w:rPr>
      </w:pPr>
      <w:r w:rsidRPr="00F44126">
        <w:rPr>
          <w:color w:val="000000"/>
          <w:u w:val="single"/>
        </w:rPr>
        <w:t>Leading Change</w:t>
      </w:r>
    </w:p>
    <w:p w14:paraId="2FFB7232" w14:textId="77777777" w:rsidR="006408D4" w:rsidRPr="00F44126" w:rsidRDefault="006408D4" w:rsidP="00901615">
      <w:pPr>
        <w:pStyle w:val="BodyText"/>
        <w:spacing w:before="72"/>
        <w:ind w:left="0" w:firstLine="0"/>
        <w:jc w:val="both"/>
        <w:rPr>
          <w:color w:val="000000"/>
        </w:rPr>
      </w:pPr>
      <w:r w:rsidRPr="00F44126">
        <w:rPr>
          <w:color w:val="000000"/>
        </w:rPr>
        <w:t>Seeking every opportunity to continuously improve and influence others to reach desired outcomes, listening and engaging, actively learning and facing daily work as an opportunity to transform and realize our vision</w:t>
      </w:r>
    </w:p>
    <w:p w14:paraId="5C58BA5C" w14:textId="77777777" w:rsidR="006408D4" w:rsidRPr="00F44126" w:rsidRDefault="006408D4" w:rsidP="00901615">
      <w:pPr>
        <w:pStyle w:val="BodyText"/>
        <w:spacing w:before="72"/>
        <w:ind w:left="0" w:firstLine="0"/>
        <w:jc w:val="both"/>
        <w:rPr>
          <w:color w:val="000000"/>
          <w:u w:val="single"/>
        </w:rPr>
      </w:pPr>
      <w:r w:rsidRPr="00F44126">
        <w:rPr>
          <w:color w:val="000000"/>
          <w:u w:val="single"/>
        </w:rPr>
        <w:t>Connecting People</w:t>
      </w:r>
    </w:p>
    <w:p w14:paraId="52F23F3A" w14:textId="77777777" w:rsidR="006408D4" w:rsidRPr="00F44126" w:rsidRDefault="006408D4" w:rsidP="00901615">
      <w:pPr>
        <w:pStyle w:val="BodyText"/>
        <w:spacing w:before="72"/>
        <w:ind w:left="0" w:firstLine="0"/>
        <w:jc w:val="both"/>
        <w:rPr>
          <w:color w:val="000000"/>
        </w:rPr>
      </w:pPr>
      <w:r w:rsidRPr="00F44126">
        <w:rPr>
          <w:color w:val="000000"/>
        </w:rPr>
        <w:t>Connecting business with needed talent, connecting key partners to leverage resources, connecting people to leverage their strengths and talents to accomplish remarkable things</w:t>
      </w:r>
    </w:p>
    <w:p w14:paraId="32706BD0" w14:textId="77777777" w:rsidR="006408D4" w:rsidRPr="00F44126" w:rsidRDefault="006408D4" w:rsidP="00901615">
      <w:pPr>
        <w:pStyle w:val="BodyText"/>
        <w:spacing w:before="72"/>
        <w:ind w:left="0" w:firstLine="0"/>
        <w:jc w:val="both"/>
        <w:rPr>
          <w:color w:val="000000"/>
          <w:u w:val="single"/>
        </w:rPr>
      </w:pPr>
      <w:r w:rsidRPr="00F44126">
        <w:rPr>
          <w:color w:val="000000"/>
          <w:u w:val="single"/>
        </w:rPr>
        <w:t>Improving Potential</w:t>
      </w:r>
    </w:p>
    <w:p w14:paraId="1DE4D8F1" w14:textId="77777777" w:rsidR="006408D4" w:rsidRPr="00F44126" w:rsidRDefault="006408D4" w:rsidP="00901615">
      <w:pPr>
        <w:pStyle w:val="BodyText"/>
        <w:spacing w:before="72"/>
        <w:ind w:left="0" w:firstLine="0"/>
        <w:jc w:val="both"/>
        <w:rPr>
          <w:color w:val="000000"/>
        </w:rPr>
      </w:pPr>
      <w:r w:rsidRPr="00F44126">
        <w:rPr>
          <w:color w:val="000000"/>
        </w:rPr>
        <w:t>Developing local talent, improving the capacity of local business, leveraging partnerships to positively impact the local economy and community</w:t>
      </w:r>
    </w:p>
    <w:p w14:paraId="6F6348E0" w14:textId="77777777" w:rsidR="006408D4" w:rsidRPr="00F44126" w:rsidRDefault="006408D4" w:rsidP="00896B3E">
      <w:pPr>
        <w:pStyle w:val="BodyText"/>
        <w:ind w:left="0" w:firstLine="0"/>
        <w:jc w:val="both"/>
        <w:rPr>
          <w:color w:val="000000"/>
        </w:rPr>
      </w:pPr>
    </w:p>
    <w:p w14:paraId="5EB528CF" w14:textId="38F7FE49" w:rsidR="00A56BD3" w:rsidRPr="00F44126" w:rsidRDefault="006408D4" w:rsidP="00896B3E">
      <w:pPr>
        <w:pStyle w:val="BodyText"/>
        <w:ind w:left="0" w:firstLine="0"/>
        <w:jc w:val="both"/>
        <w:rPr>
          <w:color w:val="000000"/>
        </w:rPr>
      </w:pPr>
      <w:r w:rsidRPr="00F44126">
        <w:rPr>
          <w:color w:val="000000"/>
        </w:rPr>
        <w:t>In 2018, the Workforce Solutions Board of Director</w:t>
      </w:r>
      <w:r w:rsidR="00100DAA">
        <w:rPr>
          <w:color w:val="000000"/>
        </w:rPr>
        <w:t>s adopted a 5</w:t>
      </w:r>
      <w:r w:rsidRPr="00F44126">
        <w:rPr>
          <w:color w:val="000000"/>
        </w:rPr>
        <w:t xml:space="preserve">-Year Strategic Plan that included the following </w:t>
      </w:r>
      <w:r w:rsidRPr="00F44126">
        <w:rPr>
          <w:b/>
          <w:color w:val="000000"/>
        </w:rPr>
        <w:t>Key Strategic Imperatives</w:t>
      </w:r>
      <w:r w:rsidR="00A56BD3" w:rsidRPr="00F44126">
        <w:rPr>
          <w:b/>
          <w:color w:val="000000"/>
        </w:rPr>
        <w:t xml:space="preserve"> </w:t>
      </w:r>
      <w:r w:rsidR="00DB4103">
        <w:rPr>
          <w:color w:val="000000"/>
        </w:rPr>
        <w:t xml:space="preserve">and </w:t>
      </w:r>
      <w:r w:rsidR="00DB4103" w:rsidRPr="00A86594">
        <w:rPr>
          <w:b/>
          <w:color w:val="000000"/>
        </w:rPr>
        <w:t>Strategic Goals</w:t>
      </w:r>
      <w:r w:rsidR="00A56BD3" w:rsidRPr="00F44126">
        <w:rPr>
          <w:color w:val="000000"/>
        </w:rPr>
        <w:t xml:space="preserve"> for the purpose of achieving organization objectives. Collaboration is an </w:t>
      </w:r>
      <w:r w:rsidR="00A56BD3" w:rsidRPr="00A86594">
        <w:rPr>
          <w:color w:val="000000"/>
        </w:rPr>
        <w:t>expectation</w:t>
      </w:r>
      <w:r w:rsidR="00A56BD3" w:rsidRPr="00F44126">
        <w:rPr>
          <w:color w:val="000000"/>
        </w:rPr>
        <w:t xml:space="preserve"> in the executio</w:t>
      </w:r>
      <w:r w:rsidR="00100DAA">
        <w:rPr>
          <w:color w:val="000000"/>
        </w:rPr>
        <w:t>n of Key Strategic Imperatives/</w:t>
      </w:r>
      <w:r w:rsidR="00A56BD3" w:rsidRPr="00F44126">
        <w:rPr>
          <w:color w:val="000000"/>
        </w:rPr>
        <w:t>Strategic Goals and initiatives. This is inclusive of the development of action plans that help realize organizational strategic imperatives and objectives.</w:t>
      </w:r>
    </w:p>
    <w:p w14:paraId="0D032D73" w14:textId="77777777" w:rsidR="000200DF" w:rsidRDefault="000200DF" w:rsidP="003C5164">
      <w:pPr>
        <w:pStyle w:val="BodyText"/>
        <w:ind w:left="0" w:firstLine="0"/>
        <w:jc w:val="both"/>
        <w:rPr>
          <w:b/>
          <w:color w:val="000000"/>
        </w:rPr>
      </w:pPr>
    </w:p>
    <w:p w14:paraId="7DDEC187" w14:textId="65B34A4F" w:rsidR="00A56BD3" w:rsidRPr="00F44126" w:rsidRDefault="00A56BD3" w:rsidP="00896B3E">
      <w:pPr>
        <w:pStyle w:val="BodyText"/>
        <w:ind w:left="0" w:firstLine="0"/>
        <w:jc w:val="both"/>
        <w:rPr>
          <w:b/>
          <w:color w:val="000000"/>
        </w:rPr>
      </w:pPr>
      <w:r w:rsidRPr="00F44126">
        <w:rPr>
          <w:b/>
          <w:color w:val="000000"/>
        </w:rPr>
        <w:t>Key Strategic Imperatives</w:t>
      </w:r>
    </w:p>
    <w:p w14:paraId="12578056" w14:textId="7231F5A7" w:rsidR="006408D4" w:rsidRPr="00F44126" w:rsidRDefault="006408D4" w:rsidP="00FD431F">
      <w:pPr>
        <w:pStyle w:val="BodyText"/>
        <w:numPr>
          <w:ilvl w:val="0"/>
          <w:numId w:val="14"/>
        </w:numPr>
        <w:spacing w:before="72"/>
        <w:jc w:val="both"/>
        <w:rPr>
          <w:color w:val="000000"/>
        </w:rPr>
      </w:pPr>
      <w:r w:rsidRPr="00F44126">
        <w:rPr>
          <w:color w:val="000000"/>
        </w:rPr>
        <w:t>Understand the needs of the business community to ensure a demand-driven system;</w:t>
      </w:r>
    </w:p>
    <w:p w14:paraId="41E30FAD" w14:textId="3C56BB7A" w:rsidR="006408D4" w:rsidRPr="00F44126" w:rsidRDefault="006408D4" w:rsidP="00FD431F">
      <w:pPr>
        <w:pStyle w:val="BodyText"/>
        <w:numPr>
          <w:ilvl w:val="0"/>
          <w:numId w:val="14"/>
        </w:numPr>
        <w:spacing w:before="72"/>
        <w:jc w:val="both"/>
        <w:rPr>
          <w:color w:val="000000"/>
        </w:rPr>
      </w:pPr>
      <w:r w:rsidRPr="00F44126">
        <w:rPr>
          <w:color w:val="000000"/>
        </w:rPr>
        <w:t>Prepare</w:t>
      </w:r>
      <w:r w:rsidR="002F4140">
        <w:rPr>
          <w:color w:val="000000"/>
        </w:rPr>
        <w:t xml:space="preserve"> </w:t>
      </w:r>
      <w:r w:rsidR="00F25670" w:rsidRPr="00F44126">
        <w:rPr>
          <w:color w:val="000000"/>
        </w:rPr>
        <w:t>a job</w:t>
      </w:r>
      <w:r w:rsidRPr="00F44126">
        <w:rPr>
          <w:color w:val="000000"/>
        </w:rPr>
        <w:t>-</w:t>
      </w:r>
      <w:r w:rsidR="00F25670" w:rsidRPr="00F44126">
        <w:rPr>
          <w:color w:val="000000"/>
        </w:rPr>
        <w:t>ready workforce</w:t>
      </w:r>
      <w:r w:rsidRPr="00F44126">
        <w:rPr>
          <w:color w:val="000000"/>
        </w:rPr>
        <w:t xml:space="preserve">  </w:t>
      </w:r>
      <w:r w:rsidR="00F25670" w:rsidRPr="00F44126">
        <w:rPr>
          <w:color w:val="000000"/>
        </w:rPr>
        <w:t>and foster external</w:t>
      </w:r>
      <w:r w:rsidR="004E7DFD">
        <w:rPr>
          <w:color w:val="000000"/>
        </w:rPr>
        <w:t xml:space="preserve"> partnerships that </w:t>
      </w:r>
      <w:r w:rsidRPr="00F44126">
        <w:rPr>
          <w:color w:val="000000"/>
        </w:rPr>
        <w:t>promote educational and skill attainment within our communities; and</w:t>
      </w:r>
    </w:p>
    <w:p w14:paraId="3EDD2EAC" w14:textId="4DBEC560" w:rsidR="006408D4" w:rsidRPr="00F44126" w:rsidRDefault="006408D4" w:rsidP="00FD431F">
      <w:pPr>
        <w:pStyle w:val="BodyText"/>
        <w:numPr>
          <w:ilvl w:val="0"/>
          <w:numId w:val="14"/>
        </w:numPr>
        <w:spacing w:before="72"/>
        <w:jc w:val="both"/>
        <w:rPr>
          <w:color w:val="000000"/>
        </w:rPr>
      </w:pPr>
      <w:r w:rsidRPr="00F44126">
        <w:rPr>
          <w:color w:val="000000"/>
        </w:rPr>
        <w:t>Build strategic partnerships to leverage resources for our customers.</w:t>
      </w:r>
    </w:p>
    <w:p w14:paraId="771F761D" w14:textId="77777777" w:rsidR="000200DF" w:rsidRDefault="000200DF" w:rsidP="003C5164">
      <w:pPr>
        <w:pStyle w:val="BodyText"/>
        <w:ind w:left="0" w:firstLine="0"/>
        <w:jc w:val="both"/>
        <w:rPr>
          <w:color w:val="000000"/>
        </w:rPr>
      </w:pPr>
    </w:p>
    <w:p w14:paraId="2CFEFA23" w14:textId="77777777" w:rsidR="006408D4" w:rsidRPr="00F44126" w:rsidRDefault="006408D4" w:rsidP="00896B3E">
      <w:pPr>
        <w:pStyle w:val="BodyText"/>
        <w:ind w:left="0" w:firstLine="0"/>
        <w:jc w:val="both"/>
        <w:rPr>
          <w:color w:val="000000"/>
        </w:rPr>
      </w:pPr>
      <w:r w:rsidRPr="00F44126">
        <w:rPr>
          <w:color w:val="000000"/>
        </w:rPr>
        <w:t xml:space="preserve">And the following </w:t>
      </w:r>
      <w:r w:rsidRPr="00F44126">
        <w:rPr>
          <w:b/>
          <w:color w:val="000000"/>
        </w:rPr>
        <w:t>Strategic Goals</w:t>
      </w:r>
      <w:r w:rsidRPr="00F44126">
        <w:rPr>
          <w:color w:val="000000"/>
        </w:rPr>
        <w:t>:</w:t>
      </w:r>
    </w:p>
    <w:p w14:paraId="4CCECE3B" w14:textId="77777777" w:rsidR="006408D4" w:rsidRPr="00F44126" w:rsidRDefault="006408D4" w:rsidP="00901615">
      <w:pPr>
        <w:pStyle w:val="BodyText"/>
        <w:spacing w:before="72"/>
        <w:ind w:left="0" w:firstLine="0"/>
        <w:jc w:val="both"/>
        <w:rPr>
          <w:color w:val="000000"/>
        </w:rPr>
      </w:pPr>
      <w:r w:rsidRPr="00F44126">
        <w:rPr>
          <w:color w:val="000000"/>
        </w:rPr>
        <w:t xml:space="preserve">Workforce Solutions will: </w:t>
      </w:r>
    </w:p>
    <w:p w14:paraId="596F31B2" w14:textId="45F0E753" w:rsidR="006408D4" w:rsidRPr="00F44126" w:rsidRDefault="006408D4" w:rsidP="00901615">
      <w:pPr>
        <w:pStyle w:val="BodyText"/>
        <w:spacing w:before="72"/>
        <w:ind w:left="0" w:firstLine="0"/>
        <w:jc w:val="both"/>
        <w:rPr>
          <w:color w:val="000000"/>
        </w:rPr>
      </w:pPr>
      <w:r w:rsidRPr="00F44126">
        <w:rPr>
          <w:color w:val="000000"/>
        </w:rPr>
        <w:t>Goal A: Leverage resources to align partnerships that deliver mutual value to our clients.</w:t>
      </w:r>
    </w:p>
    <w:p w14:paraId="0BAABD00" w14:textId="77777777" w:rsidR="00901615" w:rsidRDefault="006408D4" w:rsidP="00901615">
      <w:pPr>
        <w:pStyle w:val="BodyText"/>
        <w:spacing w:before="72"/>
        <w:ind w:left="0" w:firstLine="0"/>
        <w:jc w:val="both"/>
        <w:rPr>
          <w:color w:val="000000"/>
        </w:rPr>
      </w:pPr>
      <w:r w:rsidRPr="00F44126">
        <w:rPr>
          <w:color w:val="000000"/>
        </w:rPr>
        <w:t>Goal B: Provide a skilled workforce by focusing on soft skills training including increased face-</w:t>
      </w:r>
    </w:p>
    <w:p w14:paraId="34E2ED26" w14:textId="0CF66E33" w:rsidR="006408D4" w:rsidRPr="00F44126" w:rsidRDefault="00901615" w:rsidP="00901615">
      <w:pPr>
        <w:pStyle w:val="BodyText"/>
        <w:spacing w:before="72"/>
        <w:ind w:left="0" w:firstLine="720"/>
        <w:jc w:val="both"/>
        <w:rPr>
          <w:color w:val="000000"/>
        </w:rPr>
      </w:pPr>
      <w:r>
        <w:rPr>
          <w:color w:val="000000"/>
        </w:rPr>
        <w:t xml:space="preserve">  </w:t>
      </w:r>
      <w:proofErr w:type="gramStart"/>
      <w:r w:rsidR="006408D4" w:rsidRPr="00F44126">
        <w:rPr>
          <w:color w:val="000000"/>
        </w:rPr>
        <w:t>to-face</w:t>
      </w:r>
      <w:proofErr w:type="gramEnd"/>
      <w:r w:rsidR="006408D4" w:rsidRPr="00F44126">
        <w:rPr>
          <w:color w:val="000000"/>
        </w:rPr>
        <w:t xml:space="preserve"> career development of specific skills.</w:t>
      </w:r>
    </w:p>
    <w:p w14:paraId="34844C95" w14:textId="77777777" w:rsidR="00901615" w:rsidRDefault="006408D4" w:rsidP="00901615">
      <w:pPr>
        <w:pStyle w:val="BodyText"/>
        <w:spacing w:before="72"/>
        <w:ind w:left="0" w:firstLine="0"/>
        <w:jc w:val="both"/>
        <w:rPr>
          <w:color w:val="000000"/>
        </w:rPr>
      </w:pPr>
      <w:r w:rsidRPr="00F44126">
        <w:rPr>
          <w:color w:val="000000"/>
        </w:rPr>
        <w:t xml:space="preserve">Goal C: Improve student employability and marketability with focus on college and career </w:t>
      </w:r>
    </w:p>
    <w:p w14:paraId="11BD95BB" w14:textId="4209E3B9" w:rsidR="006408D4" w:rsidRPr="00F44126" w:rsidRDefault="00901615" w:rsidP="00901615">
      <w:pPr>
        <w:pStyle w:val="BodyText"/>
        <w:spacing w:before="72"/>
        <w:ind w:left="0" w:firstLine="0"/>
        <w:jc w:val="both"/>
        <w:rPr>
          <w:color w:val="000000"/>
        </w:rPr>
      </w:pPr>
      <w:r>
        <w:rPr>
          <w:color w:val="000000"/>
        </w:rPr>
        <w:tab/>
        <w:t xml:space="preserve">  </w:t>
      </w:r>
      <w:proofErr w:type="gramStart"/>
      <w:r w:rsidR="006408D4" w:rsidRPr="00F44126">
        <w:rPr>
          <w:color w:val="000000"/>
        </w:rPr>
        <w:t>readiness</w:t>
      </w:r>
      <w:proofErr w:type="gramEnd"/>
      <w:r w:rsidR="006408D4" w:rsidRPr="00F44126">
        <w:rPr>
          <w:color w:val="000000"/>
        </w:rPr>
        <w:t>.</w:t>
      </w:r>
    </w:p>
    <w:p w14:paraId="52ABB8BC" w14:textId="77777777" w:rsidR="00901615" w:rsidRDefault="006408D4" w:rsidP="00901615">
      <w:pPr>
        <w:pStyle w:val="BodyText"/>
        <w:spacing w:before="72"/>
        <w:ind w:left="0" w:firstLine="0"/>
        <w:jc w:val="both"/>
        <w:rPr>
          <w:color w:val="000000"/>
        </w:rPr>
      </w:pPr>
      <w:r w:rsidRPr="00F44126">
        <w:rPr>
          <w:color w:val="000000"/>
        </w:rPr>
        <w:t>Goal D: Make W</w:t>
      </w:r>
      <w:r w:rsidR="00F25670" w:rsidRPr="00F44126">
        <w:rPr>
          <w:color w:val="000000"/>
        </w:rPr>
        <w:t xml:space="preserve">orkforce Solutions </w:t>
      </w:r>
      <w:r w:rsidRPr="00F44126">
        <w:rPr>
          <w:color w:val="000000"/>
        </w:rPr>
        <w:t>services more accessible by embracing an array of</w:t>
      </w:r>
      <w:r w:rsidR="00901615">
        <w:rPr>
          <w:color w:val="000000"/>
        </w:rPr>
        <w:t xml:space="preserve"> </w:t>
      </w:r>
    </w:p>
    <w:p w14:paraId="1646D3A7" w14:textId="08186FED" w:rsidR="006408D4" w:rsidRPr="00F44126" w:rsidRDefault="00901615" w:rsidP="00901615">
      <w:pPr>
        <w:pStyle w:val="BodyText"/>
        <w:spacing w:before="72"/>
        <w:ind w:left="0" w:firstLine="720"/>
        <w:jc w:val="both"/>
        <w:rPr>
          <w:color w:val="000000"/>
        </w:rPr>
      </w:pPr>
      <w:r>
        <w:rPr>
          <w:color w:val="000000"/>
        </w:rPr>
        <w:t xml:space="preserve">  </w:t>
      </w:r>
      <w:proofErr w:type="gramStart"/>
      <w:r w:rsidR="006408D4" w:rsidRPr="00F44126">
        <w:rPr>
          <w:color w:val="000000"/>
        </w:rPr>
        <w:t>internal/external</w:t>
      </w:r>
      <w:proofErr w:type="gramEnd"/>
      <w:r w:rsidR="006408D4" w:rsidRPr="00F44126">
        <w:rPr>
          <w:color w:val="000000"/>
        </w:rPr>
        <w:t xml:space="preserve"> technology solutions.</w:t>
      </w:r>
    </w:p>
    <w:p w14:paraId="7C6DE253" w14:textId="77777777" w:rsidR="00901615" w:rsidRDefault="006408D4" w:rsidP="00901615">
      <w:pPr>
        <w:pStyle w:val="BodyText"/>
        <w:spacing w:before="72"/>
        <w:ind w:left="0" w:firstLine="0"/>
        <w:jc w:val="both"/>
        <w:rPr>
          <w:color w:val="000000"/>
        </w:rPr>
      </w:pPr>
      <w:r w:rsidRPr="00F44126">
        <w:rPr>
          <w:color w:val="000000"/>
        </w:rPr>
        <w:t xml:space="preserve">Goal E: Provide information and resources to all participants regarding in-demand </w:t>
      </w:r>
      <w:r w:rsidR="00901615">
        <w:rPr>
          <w:color w:val="000000"/>
        </w:rPr>
        <w:t xml:space="preserve">occupational </w:t>
      </w:r>
    </w:p>
    <w:p w14:paraId="49DD5AF9" w14:textId="479D0309" w:rsidR="006408D4" w:rsidRPr="00F44126" w:rsidRDefault="00901615" w:rsidP="00901615">
      <w:pPr>
        <w:pStyle w:val="BodyText"/>
        <w:spacing w:before="72"/>
        <w:ind w:left="0" w:firstLine="0"/>
        <w:jc w:val="both"/>
        <w:rPr>
          <w:color w:val="000000"/>
        </w:rPr>
      </w:pPr>
      <w:r>
        <w:rPr>
          <w:color w:val="000000"/>
        </w:rPr>
        <w:tab/>
        <w:t xml:space="preserve">  </w:t>
      </w:r>
      <w:proofErr w:type="gramStart"/>
      <w:r w:rsidR="006408D4" w:rsidRPr="00F44126">
        <w:rPr>
          <w:color w:val="000000"/>
        </w:rPr>
        <w:t>needs</w:t>
      </w:r>
      <w:proofErr w:type="gramEnd"/>
      <w:r w:rsidR="006408D4" w:rsidRPr="00F44126">
        <w:rPr>
          <w:color w:val="000000"/>
        </w:rPr>
        <w:t>, trends, etc. (including ISDs and IHEs).</w:t>
      </w:r>
    </w:p>
    <w:p w14:paraId="064E3132" w14:textId="77777777" w:rsidR="00901615" w:rsidRDefault="006408D4" w:rsidP="00901615">
      <w:pPr>
        <w:pStyle w:val="BodyText"/>
        <w:spacing w:before="72"/>
        <w:ind w:left="0" w:firstLine="0"/>
        <w:jc w:val="both"/>
        <w:rPr>
          <w:color w:val="000000"/>
        </w:rPr>
      </w:pPr>
      <w:r w:rsidRPr="00F44126">
        <w:rPr>
          <w:color w:val="000000"/>
        </w:rPr>
        <w:t>Goal F: Ensure fiscal health, management, and audit worthiness of all W</w:t>
      </w:r>
      <w:r w:rsidR="00F10BEE" w:rsidRPr="00F44126">
        <w:rPr>
          <w:color w:val="000000"/>
        </w:rPr>
        <w:t>orkforce Solutions</w:t>
      </w:r>
      <w:r w:rsidRPr="00F44126">
        <w:rPr>
          <w:color w:val="000000"/>
        </w:rPr>
        <w:t xml:space="preserve"> </w:t>
      </w:r>
    </w:p>
    <w:p w14:paraId="4BF7E91C" w14:textId="73A5F88F" w:rsidR="006408D4" w:rsidRPr="00F44126" w:rsidRDefault="00901615" w:rsidP="00901615">
      <w:pPr>
        <w:pStyle w:val="BodyText"/>
        <w:spacing w:before="72"/>
        <w:ind w:left="0" w:firstLine="720"/>
        <w:jc w:val="both"/>
        <w:rPr>
          <w:color w:val="000000"/>
        </w:rPr>
      </w:pPr>
      <w:r>
        <w:rPr>
          <w:color w:val="000000"/>
        </w:rPr>
        <w:t xml:space="preserve">  </w:t>
      </w:r>
      <w:proofErr w:type="gramStart"/>
      <w:r w:rsidR="006408D4" w:rsidRPr="00F44126">
        <w:rPr>
          <w:color w:val="000000"/>
        </w:rPr>
        <w:t>program</w:t>
      </w:r>
      <w:proofErr w:type="gramEnd"/>
      <w:r w:rsidR="00F10BEE" w:rsidRPr="00F44126">
        <w:rPr>
          <w:color w:val="000000"/>
        </w:rPr>
        <w:t xml:space="preserve"> </w:t>
      </w:r>
      <w:r w:rsidR="006408D4" w:rsidRPr="00F44126">
        <w:rPr>
          <w:color w:val="000000"/>
        </w:rPr>
        <w:t>offerings.</w:t>
      </w:r>
    </w:p>
    <w:p w14:paraId="1C41A476" w14:textId="1C2E2A35" w:rsidR="006408D4" w:rsidRPr="00F44126" w:rsidRDefault="00A56BD3" w:rsidP="00901615">
      <w:pPr>
        <w:pStyle w:val="BodyText"/>
        <w:spacing w:before="72"/>
        <w:ind w:left="0" w:firstLine="0"/>
        <w:jc w:val="both"/>
        <w:rPr>
          <w:color w:val="000000"/>
        </w:rPr>
      </w:pPr>
      <w:r w:rsidRPr="00F44126">
        <w:rPr>
          <w:color w:val="000000"/>
        </w:rPr>
        <w:lastRenderedPageBreak/>
        <w:t xml:space="preserve">Workforce Solutions’ expectation is that the contractor will work with board staff to continue the successes of the past eight (8) years, and for </w:t>
      </w:r>
      <w:r w:rsidR="006408D4" w:rsidRPr="00F44126">
        <w:rPr>
          <w:color w:val="000000"/>
        </w:rPr>
        <w:t>Workforce Solutions</w:t>
      </w:r>
      <w:r w:rsidRPr="00F44126">
        <w:rPr>
          <w:color w:val="000000"/>
        </w:rPr>
        <w:t xml:space="preserve"> to continue to be</w:t>
      </w:r>
      <w:r w:rsidR="006408D4" w:rsidRPr="00F44126">
        <w:rPr>
          <w:color w:val="000000"/>
        </w:rPr>
        <w:t xml:space="preserve"> ranked as </w:t>
      </w:r>
      <w:r w:rsidR="00F25670" w:rsidRPr="00F44126">
        <w:rPr>
          <w:color w:val="000000"/>
        </w:rPr>
        <w:t xml:space="preserve">one of </w:t>
      </w:r>
      <w:r w:rsidR="006408D4" w:rsidRPr="00F44126">
        <w:rPr>
          <w:color w:val="000000"/>
        </w:rPr>
        <w:t>the top performing workforce development board</w:t>
      </w:r>
      <w:r w:rsidR="00231F72">
        <w:rPr>
          <w:color w:val="000000"/>
        </w:rPr>
        <w:t>s</w:t>
      </w:r>
      <w:r w:rsidR="006408D4" w:rsidRPr="00F44126">
        <w:rPr>
          <w:color w:val="000000"/>
        </w:rPr>
        <w:t xml:space="preserve"> in the State of Texas. For t</w:t>
      </w:r>
      <w:r w:rsidR="00615573">
        <w:rPr>
          <w:color w:val="000000"/>
        </w:rPr>
        <w:t>he program year 2017/2018,</w:t>
      </w:r>
      <w:r w:rsidR="006408D4" w:rsidRPr="00F44126">
        <w:rPr>
          <w:color w:val="000000"/>
        </w:rPr>
        <w:t xml:space="preserve"> Workforce Solutions exceeded or met performance in nineteen (19) out of nineteen (19) Board Contracted Measures. </w:t>
      </w:r>
    </w:p>
    <w:p w14:paraId="1D4EF453" w14:textId="77777777" w:rsidR="006408D4" w:rsidRPr="00F44126" w:rsidRDefault="006408D4" w:rsidP="00901615">
      <w:pPr>
        <w:pStyle w:val="BodyText"/>
        <w:ind w:left="0" w:firstLine="0"/>
        <w:jc w:val="both"/>
        <w:rPr>
          <w:color w:val="000000"/>
        </w:rPr>
      </w:pPr>
    </w:p>
    <w:p w14:paraId="6AA855FE" w14:textId="6A54213F" w:rsidR="007F1EB1" w:rsidRPr="004B7754" w:rsidRDefault="004B7754" w:rsidP="00896B3E">
      <w:pPr>
        <w:pStyle w:val="BodyText"/>
        <w:ind w:left="0" w:firstLine="0"/>
        <w:jc w:val="both"/>
        <w:rPr>
          <w:b/>
          <w:color w:val="000000"/>
          <w:u w:val="single"/>
        </w:rPr>
      </w:pPr>
      <w:r w:rsidRPr="004B7754">
        <w:rPr>
          <w:b/>
          <w:color w:val="000000"/>
          <w:u w:val="single"/>
        </w:rPr>
        <w:t>Challenges</w:t>
      </w:r>
    </w:p>
    <w:p w14:paraId="56F7DD52" w14:textId="77777777" w:rsidR="007F1EB1" w:rsidRPr="00F44126" w:rsidRDefault="007F1EB1" w:rsidP="00901615">
      <w:pPr>
        <w:pStyle w:val="BodyText"/>
        <w:spacing w:before="72"/>
        <w:ind w:left="0" w:firstLine="0"/>
        <w:jc w:val="both"/>
        <w:rPr>
          <w:b/>
          <w:color w:val="000000"/>
        </w:rPr>
      </w:pPr>
      <w:r w:rsidRPr="00F44126">
        <w:rPr>
          <w:b/>
          <w:color w:val="000000"/>
        </w:rPr>
        <w:t>Economic Conditions</w:t>
      </w:r>
    </w:p>
    <w:p w14:paraId="0609FC71" w14:textId="7478A36B" w:rsidR="007F1EB1" w:rsidRDefault="007F1EB1" w:rsidP="00901615">
      <w:pPr>
        <w:pStyle w:val="BodyText"/>
        <w:spacing w:before="72"/>
        <w:ind w:left="0" w:firstLine="0"/>
        <w:jc w:val="both"/>
        <w:rPr>
          <w:color w:val="000000"/>
        </w:rPr>
      </w:pPr>
      <w:r w:rsidRPr="00F44126">
        <w:rPr>
          <w:color w:val="000000"/>
        </w:rPr>
        <w:t>The Rio Grande Valley has benefited from a rapidly diversifying economy, including significant impact from Mexico, primarily in Retail Trade, Healthcare, Manufacturing/Logistics and Hospitality sectors.</w:t>
      </w:r>
      <w:r w:rsidR="00F76237" w:rsidRPr="00F44126">
        <w:rPr>
          <w:color w:val="000000"/>
        </w:rPr>
        <w:t xml:space="preserve"> </w:t>
      </w:r>
      <w:r w:rsidRPr="00E73CE0">
        <w:rPr>
          <w:color w:val="000000"/>
        </w:rPr>
        <w:t xml:space="preserve">Business trends </w:t>
      </w:r>
      <w:r w:rsidR="001A594D" w:rsidRPr="00E73CE0">
        <w:rPr>
          <w:color w:val="000000"/>
        </w:rPr>
        <w:t xml:space="preserve">of growth and expansion </w:t>
      </w:r>
      <w:r w:rsidRPr="00E73CE0">
        <w:rPr>
          <w:color w:val="000000"/>
        </w:rPr>
        <w:t>continue without major changes since the last submission of the W</w:t>
      </w:r>
      <w:r w:rsidR="00F76237" w:rsidRPr="00E73CE0">
        <w:rPr>
          <w:color w:val="000000"/>
        </w:rPr>
        <w:t>orkforce Solutions</w:t>
      </w:r>
      <w:r w:rsidRPr="00E73CE0">
        <w:rPr>
          <w:color w:val="000000"/>
        </w:rPr>
        <w:t xml:space="preserve"> Workforce Development Board Plan P</w:t>
      </w:r>
      <w:r w:rsidR="00100DAA">
        <w:rPr>
          <w:color w:val="000000"/>
        </w:rPr>
        <w:t xml:space="preserve">rogram </w:t>
      </w:r>
      <w:r w:rsidRPr="00E73CE0">
        <w:rPr>
          <w:color w:val="000000"/>
        </w:rPr>
        <w:t>Y</w:t>
      </w:r>
      <w:r w:rsidR="00100DAA">
        <w:rPr>
          <w:color w:val="000000"/>
        </w:rPr>
        <w:t xml:space="preserve">ear (PY) </w:t>
      </w:r>
      <w:r w:rsidRPr="00E73CE0">
        <w:rPr>
          <w:color w:val="000000"/>
        </w:rPr>
        <w:t xml:space="preserve">2017-2020. </w:t>
      </w:r>
      <w:r w:rsidRPr="00F44126">
        <w:rPr>
          <w:color w:val="000000"/>
        </w:rPr>
        <w:t>While still higher than the state average, the workforce development board area (WDA) unemployment rate has steadily declined and is approaching historic lows for th</w:t>
      </w:r>
      <w:r w:rsidR="001A594D" w:rsidRPr="00F44126">
        <w:rPr>
          <w:color w:val="000000"/>
        </w:rPr>
        <w:t>e</w:t>
      </w:r>
      <w:r w:rsidRPr="00F44126">
        <w:rPr>
          <w:color w:val="000000"/>
        </w:rPr>
        <w:t xml:space="preserve"> region (7.0% as of January 2019 down from 8.9% in August 2016).  </w:t>
      </w:r>
    </w:p>
    <w:p w14:paraId="3B8B34B6" w14:textId="77777777" w:rsidR="00484B70" w:rsidRPr="00F44126" w:rsidRDefault="00484B70" w:rsidP="00896B3E">
      <w:pPr>
        <w:pStyle w:val="BodyText"/>
        <w:ind w:left="0" w:firstLine="0"/>
        <w:jc w:val="both"/>
        <w:rPr>
          <w:color w:val="000000"/>
        </w:rPr>
      </w:pPr>
    </w:p>
    <w:p w14:paraId="48263B0A" w14:textId="7B9DBBB4" w:rsidR="007F1EB1" w:rsidRDefault="007F1EB1" w:rsidP="00896B3E">
      <w:pPr>
        <w:pStyle w:val="BodyText"/>
        <w:ind w:left="0" w:firstLine="0"/>
        <w:jc w:val="both"/>
        <w:rPr>
          <w:color w:val="000000"/>
        </w:rPr>
      </w:pPr>
      <w:r w:rsidRPr="00F44126">
        <w:rPr>
          <w:color w:val="000000"/>
        </w:rPr>
        <w:t xml:space="preserve">Local businesses are reporting increasing difficulty in finding qualified applicants for </w:t>
      </w:r>
      <w:r w:rsidR="000200DF">
        <w:rPr>
          <w:color w:val="000000"/>
        </w:rPr>
        <w:t xml:space="preserve">job </w:t>
      </w:r>
      <w:r w:rsidRPr="00F44126">
        <w:rPr>
          <w:color w:val="000000"/>
        </w:rPr>
        <w:t xml:space="preserve">openings. Wages are beginning to rise and along with the lower unemployment rate, more opportunities exist for employed people to move to better job opportunities.  Workforce Solutions is seeing within many subsectors increased competition for talent between companies, which is helping to increase wages and benefits. </w:t>
      </w:r>
    </w:p>
    <w:p w14:paraId="11408E0C" w14:textId="77777777" w:rsidR="004B7754" w:rsidRPr="00F44126" w:rsidRDefault="004B7754" w:rsidP="00896B3E">
      <w:pPr>
        <w:pStyle w:val="BodyText"/>
        <w:ind w:left="0" w:firstLine="0"/>
        <w:jc w:val="both"/>
        <w:rPr>
          <w:color w:val="000000"/>
        </w:rPr>
      </w:pPr>
    </w:p>
    <w:p w14:paraId="7DB3CD1D" w14:textId="37D6A6B2" w:rsidR="007F1EB1" w:rsidRDefault="007F1EB1" w:rsidP="00896B3E">
      <w:pPr>
        <w:pStyle w:val="BodyText"/>
        <w:ind w:left="0" w:firstLine="0"/>
        <w:jc w:val="both"/>
        <w:rPr>
          <w:color w:val="000000"/>
        </w:rPr>
      </w:pPr>
      <w:r w:rsidRPr="00F44126">
        <w:rPr>
          <w:color w:val="000000"/>
        </w:rPr>
        <w:t xml:space="preserve">For the workforce system, we expect to see an increased need to identify individuals who remain unemployed and provide the necessary literacy, language skills, and job skills training to ensure they meet the needs of business. </w:t>
      </w:r>
      <w:r w:rsidR="001A594D" w:rsidRPr="00F44126">
        <w:rPr>
          <w:color w:val="000000"/>
        </w:rPr>
        <w:t>As the tightening labor market forces businesses to look for additional talent pipelines,</w:t>
      </w:r>
      <w:r w:rsidR="004B7754">
        <w:rPr>
          <w:color w:val="000000"/>
        </w:rPr>
        <w:t xml:space="preserve"> </w:t>
      </w:r>
      <w:r w:rsidRPr="00F44126">
        <w:rPr>
          <w:color w:val="000000"/>
        </w:rPr>
        <w:t xml:space="preserve">Workforce Solutions is seeing more opportunities to work with our business partners to tap into new talent sources, </w:t>
      </w:r>
      <w:r w:rsidR="001A594D" w:rsidRPr="00F44126">
        <w:rPr>
          <w:color w:val="000000"/>
        </w:rPr>
        <w:t xml:space="preserve">such as, </w:t>
      </w:r>
      <w:r w:rsidRPr="00F44126">
        <w:rPr>
          <w:color w:val="000000"/>
        </w:rPr>
        <w:t xml:space="preserve">individuals with disabilities and veterans. </w:t>
      </w:r>
    </w:p>
    <w:p w14:paraId="749609D8" w14:textId="77777777" w:rsidR="004B7754" w:rsidRPr="00F44126" w:rsidRDefault="004B7754" w:rsidP="00896B3E">
      <w:pPr>
        <w:pStyle w:val="BodyText"/>
        <w:ind w:left="0" w:firstLine="0"/>
        <w:jc w:val="both"/>
        <w:rPr>
          <w:color w:val="000000"/>
        </w:rPr>
      </w:pPr>
    </w:p>
    <w:p w14:paraId="75D0D39C" w14:textId="02ABF9C2" w:rsidR="007F1EB1" w:rsidRPr="00F44126" w:rsidRDefault="007F1EB1" w:rsidP="00896B3E">
      <w:pPr>
        <w:pStyle w:val="BodyText"/>
        <w:ind w:left="0" w:firstLine="0"/>
        <w:jc w:val="both"/>
        <w:rPr>
          <w:b/>
          <w:color w:val="000000"/>
        </w:rPr>
      </w:pPr>
      <w:r w:rsidRPr="00F44126">
        <w:rPr>
          <w:b/>
          <w:color w:val="000000"/>
        </w:rPr>
        <w:t>Educational Attainment</w:t>
      </w:r>
    </w:p>
    <w:p w14:paraId="4EF0C1B5" w14:textId="74986D2C" w:rsidR="00F76237" w:rsidRPr="00F44126" w:rsidRDefault="004B48C7" w:rsidP="00901615">
      <w:pPr>
        <w:pStyle w:val="BodyText"/>
        <w:spacing w:before="72"/>
        <w:ind w:left="0" w:firstLine="0"/>
        <w:jc w:val="both"/>
        <w:rPr>
          <w:color w:val="000000"/>
        </w:rPr>
      </w:pPr>
      <w:r>
        <w:rPr>
          <w:color w:val="000000"/>
        </w:rPr>
        <w:t>The Lower Rio Grande workforce a</w:t>
      </w:r>
      <w:r w:rsidR="000200DF">
        <w:rPr>
          <w:color w:val="000000"/>
        </w:rPr>
        <w:t>rea h</w:t>
      </w:r>
      <w:r w:rsidR="007F1EB1" w:rsidRPr="00F44126">
        <w:rPr>
          <w:color w:val="000000"/>
        </w:rPr>
        <w:t>igh school graduation rates continue to improve steadily across the region. However, according to an Economic Modeling System Inc.</w:t>
      </w:r>
      <w:r w:rsidR="00B419DD" w:rsidRPr="00F44126">
        <w:rPr>
          <w:color w:val="000000"/>
        </w:rPr>
        <w:t xml:space="preserve"> (EMSI)</w:t>
      </w:r>
      <w:r w:rsidR="007F1EB1" w:rsidRPr="00F44126">
        <w:rPr>
          <w:color w:val="000000"/>
        </w:rPr>
        <w:t xml:space="preserve"> Report, in 2018</w:t>
      </w:r>
      <w:r w:rsidR="000200DF">
        <w:rPr>
          <w:color w:val="000000"/>
        </w:rPr>
        <w:t>,</w:t>
      </w:r>
      <w:r w:rsidR="007F1EB1" w:rsidRPr="00F44126">
        <w:rPr>
          <w:color w:val="000000"/>
        </w:rPr>
        <w:t xml:space="preserve"> approximately 3</w:t>
      </w:r>
      <w:r w:rsidR="00704526" w:rsidRPr="00F44126">
        <w:rPr>
          <w:color w:val="000000"/>
        </w:rPr>
        <w:t>8</w:t>
      </w:r>
      <w:r w:rsidR="007F1EB1" w:rsidRPr="00F44126">
        <w:rPr>
          <w:color w:val="000000"/>
        </w:rPr>
        <w:t xml:space="preserve">% </w:t>
      </w:r>
      <w:r w:rsidR="00F76237" w:rsidRPr="00F44126">
        <w:rPr>
          <w:color w:val="000000"/>
        </w:rPr>
        <w:t xml:space="preserve">or 204,293 </w:t>
      </w:r>
      <w:r w:rsidR="007F1EB1" w:rsidRPr="00F44126">
        <w:rPr>
          <w:color w:val="000000"/>
        </w:rPr>
        <w:t>of the W</w:t>
      </w:r>
      <w:r w:rsidR="00F76237" w:rsidRPr="00F44126">
        <w:rPr>
          <w:color w:val="000000"/>
        </w:rPr>
        <w:t>orkforce Solutions</w:t>
      </w:r>
      <w:r w:rsidR="007F1EB1" w:rsidRPr="00F44126">
        <w:rPr>
          <w:color w:val="000000"/>
        </w:rPr>
        <w:t xml:space="preserve"> service area population between the ages of 25 year</w:t>
      </w:r>
      <w:r w:rsidR="00231F72">
        <w:rPr>
          <w:color w:val="000000"/>
        </w:rPr>
        <w:t>s</w:t>
      </w:r>
      <w:r w:rsidR="007F1EB1" w:rsidRPr="00F44126">
        <w:rPr>
          <w:color w:val="000000"/>
        </w:rPr>
        <w:t xml:space="preserve"> and </w:t>
      </w:r>
      <w:r w:rsidR="007F1EB1" w:rsidRPr="00E73CE0">
        <w:rPr>
          <w:color w:val="000000"/>
        </w:rPr>
        <w:t xml:space="preserve">older </w:t>
      </w:r>
      <w:r w:rsidR="002F4140">
        <w:rPr>
          <w:color w:val="000000"/>
        </w:rPr>
        <w:t>have</w:t>
      </w:r>
      <w:r w:rsidR="002F4140" w:rsidRPr="00E73CE0">
        <w:rPr>
          <w:color w:val="000000"/>
        </w:rPr>
        <w:t xml:space="preserve"> less</w:t>
      </w:r>
      <w:r w:rsidR="00F76237" w:rsidRPr="00E73CE0">
        <w:rPr>
          <w:color w:val="000000"/>
        </w:rPr>
        <w:t xml:space="preserve"> than a high school diploma; and of those 2</w:t>
      </w:r>
      <w:r w:rsidR="00CF2C2F" w:rsidRPr="00E73CE0">
        <w:rPr>
          <w:color w:val="000000"/>
        </w:rPr>
        <w:t>6</w:t>
      </w:r>
      <w:r w:rsidR="00F76237" w:rsidRPr="00E73CE0">
        <w:rPr>
          <w:color w:val="000000"/>
        </w:rPr>
        <w:t xml:space="preserve">% </w:t>
      </w:r>
      <w:r w:rsidR="00DB0239">
        <w:rPr>
          <w:color w:val="000000"/>
        </w:rPr>
        <w:t>have</w:t>
      </w:r>
      <w:r w:rsidR="001D3B43" w:rsidRPr="00F44126">
        <w:rPr>
          <w:color w:val="000000"/>
        </w:rPr>
        <w:t xml:space="preserve"> </w:t>
      </w:r>
      <w:r w:rsidR="00F76237" w:rsidRPr="00F44126">
        <w:rPr>
          <w:color w:val="000000"/>
        </w:rPr>
        <w:t>less than a 9</w:t>
      </w:r>
      <w:r w:rsidR="00F76237" w:rsidRPr="00F44126">
        <w:rPr>
          <w:color w:val="000000"/>
          <w:vertAlign w:val="superscript"/>
        </w:rPr>
        <w:t>th</w:t>
      </w:r>
      <w:r w:rsidR="00F76237" w:rsidRPr="00F44126">
        <w:rPr>
          <w:color w:val="000000"/>
        </w:rPr>
        <w:t xml:space="preserve"> grade education. The service area population in this age group also represent 63% that hold a high school diploma or higher, in comparison to the State of Texas at 81%.  The high school completion rate is projected to increase by 10.42% by 2028.  As sho</w:t>
      </w:r>
      <w:r w:rsidR="003201B2" w:rsidRPr="00F44126">
        <w:rPr>
          <w:color w:val="000000"/>
        </w:rPr>
        <w:t>wn on Table 1, the number of Workforce Solutions</w:t>
      </w:r>
      <w:r w:rsidR="00F76237" w:rsidRPr="00F44126">
        <w:rPr>
          <w:color w:val="000000"/>
        </w:rPr>
        <w:t xml:space="preserve"> 25 years and older population holding post-secondary degrees including associates, bachelors and graduate is 21% and is lower in comparison to the state population (34%). </w:t>
      </w:r>
      <w:r w:rsidR="00DB0239" w:rsidRPr="00F44126">
        <w:rPr>
          <w:color w:val="000000"/>
        </w:rPr>
        <w:t>Please reference Table 1 for additional information.</w:t>
      </w:r>
    </w:p>
    <w:p w14:paraId="6752EE19" w14:textId="19B69DEB" w:rsidR="007F1EB1" w:rsidRPr="00F44126" w:rsidRDefault="007F1EB1" w:rsidP="00896B3E">
      <w:pPr>
        <w:pStyle w:val="BodyText"/>
        <w:ind w:left="0" w:firstLine="0"/>
        <w:jc w:val="both"/>
        <w:rPr>
          <w:color w:val="000000"/>
        </w:rPr>
      </w:pPr>
    </w:p>
    <w:p w14:paraId="443C4241" w14:textId="77777777" w:rsidR="00896B3E" w:rsidRDefault="00896B3E">
      <w:pPr>
        <w:widowControl/>
        <w:autoSpaceDE/>
        <w:autoSpaceDN/>
        <w:adjustRightInd/>
        <w:spacing w:after="200" w:line="276" w:lineRule="auto"/>
        <w:rPr>
          <w:b/>
          <w:color w:val="000000"/>
        </w:rPr>
      </w:pPr>
      <w:r>
        <w:rPr>
          <w:b/>
          <w:color w:val="000000"/>
        </w:rPr>
        <w:br w:type="page"/>
      </w:r>
    </w:p>
    <w:p w14:paraId="6A798595" w14:textId="5BAAD863" w:rsidR="007F1EB1" w:rsidRPr="00F44126" w:rsidRDefault="003201B2" w:rsidP="00901615">
      <w:pPr>
        <w:pStyle w:val="BodyText"/>
        <w:spacing w:before="72"/>
        <w:ind w:left="0" w:firstLine="0"/>
        <w:jc w:val="both"/>
        <w:rPr>
          <w:b/>
          <w:color w:val="000000"/>
        </w:rPr>
      </w:pPr>
      <w:r w:rsidRPr="00F44126">
        <w:rPr>
          <w:b/>
          <w:color w:val="000000"/>
        </w:rPr>
        <w:lastRenderedPageBreak/>
        <w:t>Table 1 Workforce Solutions</w:t>
      </w:r>
      <w:r w:rsidR="007F1EB1" w:rsidRPr="00F44126">
        <w:rPr>
          <w:b/>
          <w:color w:val="000000"/>
        </w:rPr>
        <w:t xml:space="preserve"> Education 25 Years and Older </w:t>
      </w:r>
    </w:p>
    <w:tbl>
      <w:tblPr>
        <w:tblW w:w="9525" w:type="dxa"/>
        <w:jc w:val="center"/>
        <w:tblInd w:w="374" w:type="dxa"/>
        <w:tblLook w:val="04A0" w:firstRow="1" w:lastRow="0" w:firstColumn="1" w:lastColumn="0" w:noHBand="0" w:noVBand="1"/>
      </w:tblPr>
      <w:tblGrid>
        <w:gridCol w:w="3151"/>
        <w:gridCol w:w="1243"/>
        <w:gridCol w:w="1243"/>
        <w:gridCol w:w="1243"/>
        <w:gridCol w:w="1243"/>
        <w:gridCol w:w="1402"/>
      </w:tblGrid>
      <w:tr w:rsidR="007F1EB1" w:rsidRPr="00F44126" w14:paraId="0C1429EB" w14:textId="77777777" w:rsidTr="007A15CC">
        <w:trPr>
          <w:trHeight w:val="851"/>
          <w:jc w:val="center"/>
        </w:trPr>
        <w:tc>
          <w:tcPr>
            <w:tcW w:w="3151" w:type="dxa"/>
            <w:tcBorders>
              <w:top w:val="single" w:sz="4" w:space="0" w:color="auto"/>
              <w:left w:val="single" w:sz="4" w:space="0" w:color="auto"/>
              <w:bottom w:val="single" w:sz="4" w:space="0" w:color="auto"/>
              <w:right w:val="single" w:sz="4" w:space="0" w:color="auto"/>
            </w:tcBorders>
            <w:shd w:val="clear" w:color="auto" w:fill="ED7D31"/>
            <w:noWrap/>
            <w:vAlign w:val="bottom"/>
            <w:hideMark/>
          </w:tcPr>
          <w:p w14:paraId="530682B7" w14:textId="77777777" w:rsidR="007F1EB1" w:rsidRPr="00F44126" w:rsidRDefault="007F1EB1" w:rsidP="00901615">
            <w:pPr>
              <w:autoSpaceDE/>
              <w:autoSpaceDN/>
              <w:adjustRightInd/>
              <w:spacing w:before="100" w:beforeAutospacing="1" w:after="100" w:afterAutospacing="1"/>
              <w:jc w:val="center"/>
              <w:rPr>
                <w:b/>
                <w:bCs/>
                <w:color w:val="000000"/>
                <w:sz w:val="22"/>
                <w:szCs w:val="22"/>
              </w:rPr>
            </w:pPr>
            <w:r w:rsidRPr="00F44126">
              <w:rPr>
                <w:b/>
                <w:bCs/>
                <w:color w:val="000000"/>
                <w:sz w:val="22"/>
                <w:szCs w:val="22"/>
              </w:rPr>
              <w:t>Education Level</w:t>
            </w:r>
          </w:p>
        </w:tc>
        <w:tc>
          <w:tcPr>
            <w:tcW w:w="1243" w:type="dxa"/>
            <w:tcBorders>
              <w:top w:val="single" w:sz="4" w:space="0" w:color="auto"/>
              <w:left w:val="nil"/>
              <w:bottom w:val="single" w:sz="4" w:space="0" w:color="auto"/>
              <w:right w:val="single" w:sz="4" w:space="0" w:color="auto"/>
            </w:tcBorders>
            <w:shd w:val="clear" w:color="auto" w:fill="ED7D31"/>
            <w:vAlign w:val="bottom"/>
            <w:hideMark/>
          </w:tcPr>
          <w:p w14:paraId="3BD17B4D" w14:textId="77777777" w:rsidR="007F1EB1" w:rsidRPr="00F44126" w:rsidRDefault="007F1EB1" w:rsidP="00901615">
            <w:pPr>
              <w:autoSpaceDE/>
              <w:autoSpaceDN/>
              <w:adjustRightInd/>
              <w:spacing w:before="100" w:beforeAutospacing="1" w:after="100" w:afterAutospacing="1"/>
              <w:jc w:val="center"/>
              <w:rPr>
                <w:b/>
                <w:bCs/>
                <w:color w:val="000000"/>
                <w:sz w:val="22"/>
                <w:szCs w:val="22"/>
              </w:rPr>
            </w:pPr>
            <w:r w:rsidRPr="00F44126">
              <w:rPr>
                <w:b/>
                <w:bCs/>
                <w:color w:val="000000"/>
                <w:sz w:val="22"/>
                <w:szCs w:val="22"/>
              </w:rPr>
              <w:t>2018 Population</w:t>
            </w:r>
          </w:p>
        </w:tc>
        <w:tc>
          <w:tcPr>
            <w:tcW w:w="1243" w:type="dxa"/>
            <w:tcBorders>
              <w:top w:val="single" w:sz="4" w:space="0" w:color="auto"/>
              <w:left w:val="nil"/>
              <w:bottom w:val="single" w:sz="4" w:space="0" w:color="auto"/>
              <w:right w:val="single" w:sz="4" w:space="0" w:color="auto"/>
            </w:tcBorders>
            <w:shd w:val="clear" w:color="auto" w:fill="ED7D31"/>
            <w:vAlign w:val="bottom"/>
            <w:hideMark/>
          </w:tcPr>
          <w:p w14:paraId="6E740420" w14:textId="77777777" w:rsidR="007F1EB1" w:rsidRPr="00F44126" w:rsidRDefault="007F1EB1" w:rsidP="00901615">
            <w:pPr>
              <w:autoSpaceDE/>
              <w:autoSpaceDN/>
              <w:adjustRightInd/>
              <w:spacing w:before="100" w:beforeAutospacing="1" w:after="100" w:afterAutospacing="1"/>
              <w:jc w:val="center"/>
              <w:rPr>
                <w:b/>
                <w:bCs/>
                <w:color w:val="000000"/>
                <w:sz w:val="22"/>
                <w:szCs w:val="22"/>
              </w:rPr>
            </w:pPr>
            <w:r w:rsidRPr="00F44126">
              <w:rPr>
                <w:b/>
                <w:bCs/>
                <w:color w:val="000000"/>
                <w:sz w:val="22"/>
                <w:szCs w:val="22"/>
              </w:rPr>
              <w:t>2028 Population</w:t>
            </w:r>
          </w:p>
        </w:tc>
        <w:tc>
          <w:tcPr>
            <w:tcW w:w="1243" w:type="dxa"/>
            <w:tcBorders>
              <w:top w:val="single" w:sz="4" w:space="0" w:color="auto"/>
              <w:left w:val="nil"/>
              <w:bottom w:val="single" w:sz="4" w:space="0" w:color="auto"/>
              <w:right w:val="single" w:sz="4" w:space="0" w:color="auto"/>
            </w:tcBorders>
            <w:shd w:val="clear" w:color="auto" w:fill="ED7D31"/>
            <w:vAlign w:val="bottom"/>
            <w:hideMark/>
          </w:tcPr>
          <w:p w14:paraId="73CF2094" w14:textId="77777777" w:rsidR="007F1EB1" w:rsidRPr="00F44126" w:rsidRDefault="007F1EB1" w:rsidP="00901615">
            <w:pPr>
              <w:autoSpaceDE/>
              <w:autoSpaceDN/>
              <w:adjustRightInd/>
              <w:spacing w:before="100" w:beforeAutospacing="1" w:after="100" w:afterAutospacing="1"/>
              <w:jc w:val="center"/>
              <w:rPr>
                <w:b/>
                <w:bCs/>
                <w:color w:val="000000"/>
                <w:sz w:val="22"/>
                <w:szCs w:val="22"/>
              </w:rPr>
            </w:pPr>
            <w:r w:rsidRPr="00F44126">
              <w:rPr>
                <w:b/>
                <w:bCs/>
                <w:color w:val="000000"/>
                <w:sz w:val="22"/>
                <w:szCs w:val="22"/>
              </w:rPr>
              <w:t>2018 % of Population</w:t>
            </w:r>
          </w:p>
        </w:tc>
        <w:tc>
          <w:tcPr>
            <w:tcW w:w="1243" w:type="dxa"/>
            <w:tcBorders>
              <w:top w:val="single" w:sz="4" w:space="0" w:color="auto"/>
              <w:left w:val="nil"/>
              <w:bottom w:val="single" w:sz="4" w:space="0" w:color="auto"/>
              <w:right w:val="single" w:sz="4" w:space="0" w:color="auto"/>
            </w:tcBorders>
            <w:shd w:val="clear" w:color="auto" w:fill="ED7D31"/>
            <w:vAlign w:val="bottom"/>
            <w:hideMark/>
          </w:tcPr>
          <w:p w14:paraId="6C21CFC4" w14:textId="77777777" w:rsidR="007F1EB1" w:rsidRPr="00F44126" w:rsidRDefault="007F1EB1" w:rsidP="00901615">
            <w:pPr>
              <w:autoSpaceDE/>
              <w:autoSpaceDN/>
              <w:adjustRightInd/>
              <w:spacing w:before="100" w:beforeAutospacing="1" w:after="100" w:afterAutospacing="1"/>
              <w:jc w:val="center"/>
              <w:rPr>
                <w:b/>
                <w:bCs/>
                <w:color w:val="000000"/>
                <w:sz w:val="22"/>
                <w:szCs w:val="22"/>
              </w:rPr>
            </w:pPr>
            <w:r w:rsidRPr="00F44126">
              <w:rPr>
                <w:b/>
                <w:bCs/>
                <w:color w:val="000000"/>
                <w:sz w:val="22"/>
                <w:szCs w:val="22"/>
              </w:rPr>
              <w:t>2018 % State Population</w:t>
            </w:r>
          </w:p>
        </w:tc>
        <w:tc>
          <w:tcPr>
            <w:tcW w:w="1402" w:type="dxa"/>
            <w:tcBorders>
              <w:top w:val="single" w:sz="4" w:space="0" w:color="auto"/>
              <w:left w:val="nil"/>
              <w:bottom w:val="single" w:sz="4" w:space="0" w:color="auto"/>
              <w:right w:val="single" w:sz="4" w:space="0" w:color="auto"/>
            </w:tcBorders>
            <w:shd w:val="clear" w:color="auto" w:fill="ED7D31"/>
            <w:vAlign w:val="bottom"/>
            <w:hideMark/>
          </w:tcPr>
          <w:p w14:paraId="682C71BC" w14:textId="77777777" w:rsidR="007F1EB1" w:rsidRPr="00F44126" w:rsidRDefault="007F1EB1" w:rsidP="00901615">
            <w:pPr>
              <w:autoSpaceDE/>
              <w:autoSpaceDN/>
              <w:adjustRightInd/>
              <w:spacing w:before="100" w:beforeAutospacing="1" w:after="100" w:afterAutospacing="1"/>
              <w:jc w:val="center"/>
              <w:rPr>
                <w:b/>
                <w:bCs/>
                <w:color w:val="000000"/>
                <w:sz w:val="22"/>
                <w:szCs w:val="22"/>
              </w:rPr>
            </w:pPr>
            <w:r w:rsidRPr="00F44126">
              <w:rPr>
                <w:b/>
                <w:bCs/>
                <w:color w:val="000000"/>
                <w:sz w:val="22"/>
                <w:szCs w:val="22"/>
              </w:rPr>
              <w:t>2018 % National Population</w:t>
            </w:r>
          </w:p>
        </w:tc>
      </w:tr>
      <w:tr w:rsidR="007F1EB1" w:rsidRPr="00F44126" w14:paraId="5F3BBC45" w14:textId="77777777" w:rsidTr="007A15CC">
        <w:trPr>
          <w:trHeight w:val="317"/>
          <w:jc w:val="center"/>
        </w:trPr>
        <w:tc>
          <w:tcPr>
            <w:tcW w:w="3151" w:type="dxa"/>
            <w:tcBorders>
              <w:top w:val="nil"/>
              <w:left w:val="single" w:sz="4" w:space="0" w:color="auto"/>
              <w:bottom w:val="single" w:sz="4" w:space="0" w:color="auto"/>
              <w:right w:val="single" w:sz="4" w:space="0" w:color="auto"/>
            </w:tcBorders>
            <w:noWrap/>
            <w:vAlign w:val="bottom"/>
            <w:hideMark/>
          </w:tcPr>
          <w:p w14:paraId="7C98D011" w14:textId="77777777" w:rsidR="007F1EB1" w:rsidRPr="00F44126" w:rsidRDefault="007F1EB1" w:rsidP="00901615">
            <w:pPr>
              <w:autoSpaceDE/>
              <w:autoSpaceDN/>
              <w:adjustRightInd/>
              <w:spacing w:before="100" w:beforeAutospacing="1" w:after="100" w:afterAutospacing="1"/>
              <w:rPr>
                <w:color w:val="000000"/>
                <w:sz w:val="22"/>
                <w:szCs w:val="22"/>
              </w:rPr>
            </w:pPr>
            <w:r w:rsidRPr="00F44126">
              <w:rPr>
                <w:color w:val="000000"/>
                <w:sz w:val="22"/>
                <w:szCs w:val="22"/>
              </w:rPr>
              <w:t>Less Than 9th Grade</w:t>
            </w:r>
          </w:p>
        </w:tc>
        <w:tc>
          <w:tcPr>
            <w:tcW w:w="1243" w:type="dxa"/>
            <w:tcBorders>
              <w:top w:val="nil"/>
              <w:left w:val="nil"/>
              <w:bottom w:val="single" w:sz="4" w:space="0" w:color="auto"/>
              <w:right w:val="single" w:sz="4" w:space="0" w:color="auto"/>
            </w:tcBorders>
            <w:vAlign w:val="bottom"/>
            <w:hideMark/>
          </w:tcPr>
          <w:p w14:paraId="0D73291F"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138,484</w:t>
            </w:r>
          </w:p>
        </w:tc>
        <w:tc>
          <w:tcPr>
            <w:tcW w:w="1243" w:type="dxa"/>
            <w:tcBorders>
              <w:top w:val="nil"/>
              <w:left w:val="nil"/>
              <w:bottom w:val="single" w:sz="4" w:space="0" w:color="auto"/>
              <w:right w:val="single" w:sz="4" w:space="0" w:color="auto"/>
            </w:tcBorders>
            <w:vAlign w:val="bottom"/>
            <w:hideMark/>
          </w:tcPr>
          <w:p w14:paraId="15FD3101"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158,250</w:t>
            </w:r>
          </w:p>
        </w:tc>
        <w:tc>
          <w:tcPr>
            <w:tcW w:w="1243" w:type="dxa"/>
            <w:tcBorders>
              <w:top w:val="nil"/>
              <w:left w:val="nil"/>
              <w:bottom w:val="single" w:sz="4" w:space="0" w:color="auto"/>
              <w:right w:val="single" w:sz="4" w:space="0" w:color="auto"/>
            </w:tcBorders>
            <w:vAlign w:val="bottom"/>
            <w:hideMark/>
          </w:tcPr>
          <w:p w14:paraId="2D4DA352"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26%</w:t>
            </w:r>
          </w:p>
        </w:tc>
        <w:tc>
          <w:tcPr>
            <w:tcW w:w="1243" w:type="dxa"/>
            <w:tcBorders>
              <w:top w:val="nil"/>
              <w:left w:val="nil"/>
              <w:bottom w:val="single" w:sz="4" w:space="0" w:color="auto"/>
              <w:right w:val="single" w:sz="4" w:space="0" w:color="auto"/>
            </w:tcBorders>
            <w:vAlign w:val="bottom"/>
            <w:hideMark/>
          </w:tcPr>
          <w:p w14:paraId="167F3DDC"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11%</w:t>
            </w:r>
          </w:p>
        </w:tc>
        <w:tc>
          <w:tcPr>
            <w:tcW w:w="1402" w:type="dxa"/>
            <w:tcBorders>
              <w:top w:val="nil"/>
              <w:left w:val="nil"/>
              <w:bottom w:val="single" w:sz="4" w:space="0" w:color="auto"/>
              <w:right w:val="single" w:sz="4" w:space="0" w:color="auto"/>
            </w:tcBorders>
            <w:vAlign w:val="bottom"/>
            <w:hideMark/>
          </w:tcPr>
          <w:p w14:paraId="2A74D5D3"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7%</w:t>
            </w:r>
          </w:p>
        </w:tc>
      </w:tr>
      <w:tr w:rsidR="007F1EB1" w:rsidRPr="00F44126" w14:paraId="351576BC" w14:textId="77777777" w:rsidTr="007A15CC">
        <w:trPr>
          <w:trHeight w:val="317"/>
          <w:jc w:val="center"/>
        </w:trPr>
        <w:tc>
          <w:tcPr>
            <w:tcW w:w="3151" w:type="dxa"/>
            <w:tcBorders>
              <w:top w:val="nil"/>
              <w:left w:val="single" w:sz="4" w:space="0" w:color="auto"/>
              <w:bottom w:val="single" w:sz="4" w:space="0" w:color="auto"/>
              <w:right w:val="single" w:sz="4" w:space="0" w:color="auto"/>
            </w:tcBorders>
            <w:noWrap/>
            <w:vAlign w:val="bottom"/>
            <w:hideMark/>
          </w:tcPr>
          <w:p w14:paraId="11B27AE3" w14:textId="77777777" w:rsidR="007F1EB1" w:rsidRPr="00F44126" w:rsidRDefault="007F1EB1" w:rsidP="00901615">
            <w:pPr>
              <w:autoSpaceDE/>
              <w:autoSpaceDN/>
              <w:adjustRightInd/>
              <w:spacing w:before="100" w:beforeAutospacing="1" w:after="100" w:afterAutospacing="1"/>
              <w:rPr>
                <w:color w:val="000000"/>
                <w:sz w:val="22"/>
                <w:szCs w:val="22"/>
              </w:rPr>
            </w:pPr>
            <w:r w:rsidRPr="00F44126">
              <w:rPr>
                <w:color w:val="000000"/>
                <w:sz w:val="22"/>
                <w:szCs w:val="22"/>
              </w:rPr>
              <w:t>9th Grade to 12th Grade</w:t>
            </w:r>
          </w:p>
        </w:tc>
        <w:tc>
          <w:tcPr>
            <w:tcW w:w="1243" w:type="dxa"/>
            <w:tcBorders>
              <w:top w:val="nil"/>
              <w:left w:val="nil"/>
              <w:bottom w:val="single" w:sz="4" w:space="0" w:color="auto"/>
              <w:right w:val="single" w:sz="4" w:space="0" w:color="auto"/>
            </w:tcBorders>
            <w:vAlign w:val="bottom"/>
            <w:hideMark/>
          </w:tcPr>
          <w:p w14:paraId="07210573"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65,809</w:t>
            </w:r>
          </w:p>
        </w:tc>
        <w:tc>
          <w:tcPr>
            <w:tcW w:w="1243" w:type="dxa"/>
            <w:tcBorders>
              <w:top w:val="nil"/>
              <w:left w:val="nil"/>
              <w:bottom w:val="single" w:sz="4" w:space="0" w:color="auto"/>
              <w:right w:val="single" w:sz="4" w:space="0" w:color="auto"/>
            </w:tcBorders>
            <w:vAlign w:val="bottom"/>
            <w:hideMark/>
          </w:tcPr>
          <w:p w14:paraId="18DABBFC"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64,034</w:t>
            </w:r>
          </w:p>
        </w:tc>
        <w:tc>
          <w:tcPr>
            <w:tcW w:w="1243" w:type="dxa"/>
            <w:tcBorders>
              <w:top w:val="nil"/>
              <w:left w:val="nil"/>
              <w:bottom w:val="single" w:sz="4" w:space="0" w:color="auto"/>
              <w:right w:val="single" w:sz="4" w:space="0" w:color="auto"/>
            </w:tcBorders>
            <w:vAlign w:val="bottom"/>
            <w:hideMark/>
          </w:tcPr>
          <w:p w14:paraId="1A6A76A9"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12%</w:t>
            </w:r>
          </w:p>
        </w:tc>
        <w:tc>
          <w:tcPr>
            <w:tcW w:w="1243" w:type="dxa"/>
            <w:tcBorders>
              <w:top w:val="nil"/>
              <w:left w:val="nil"/>
              <w:bottom w:val="single" w:sz="4" w:space="0" w:color="auto"/>
              <w:right w:val="single" w:sz="4" w:space="0" w:color="auto"/>
            </w:tcBorders>
            <w:vAlign w:val="bottom"/>
            <w:hideMark/>
          </w:tcPr>
          <w:p w14:paraId="0156E925"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7%</w:t>
            </w:r>
          </w:p>
        </w:tc>
        <w:tc>
          <w:tcPr>
            <w:tcW w:w="1402" w:type="dxa"/>
            <w:tcBorders>
              <w:top w:val="nil"/>
              <w:left w:val="nil"/>
              <w:bottom w:val="single" w:sz="4" w:space="0" w:color="auto"/>
              <w:right w:val="single" w:sz="4" w:space="0" w:color="auto"/>
            </w:tcBorders>
            <w:vAlign w:val="bottom"/>
            <w:hideMark/>
          </w:tcPr>
          <w:p w14:paraId="7E3AE94F"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7%</w:t>
            </w:r>
          </w:p>
        </w:tc>
      </w:tr>
      <w:tr w:rsidR="007F1EB1" w:rsidRPr="00F44126" w14:paraId="17B19C73" w14:textId="77777777" w:rsidTr="007A15CC">
        <w:trPr>
          <w:trHeight w:val="317"/>
          <w:jc w:val="center"/>
        </w:trPr>
        <w:tc>
          <w:tcPr>
            <w:tcW w:w="3151" w:type="dxa"/>
            <w:tcBorders>
              <w:top w:val="nil"/>
              <w:left w:val="single" w:sz="4" w:space="0" w:color="auto"/>
              <w:bottom w:val="single" w:sz="4" w:space="0" w:color="auto"/>
              <w:right w:val="single" w:sz="4" w:space="0" w:color="auto"/>
            </w:tcBorders>
            <w:noWrap/>
            <w:vAlign w:val="bottom"/>
            <w:hideMark/>
          </w:tcPr>
          <w:p w14:paraId="1378D30E" w14:textId="77777777" w:rsidR="007F1EB1" w:rsidRPr="00F44126" w:rsidRDefault="007F1EB1" w:rsidP="00901615">
            <w:pPr>
              <w:autoSpaceDE/>
              <w:autoSpaceDN/>
              <w:adjustRightInd/>
              <w:spacing w:before="100" w:beforeAutospacing="1" w:after="100" w:afterAutospacing="1"/>
              <w:rPr>
                <w:color w:val="000000"/>
                <w:sz w:val="22"/>
                <w:szCs w:val="22"/>
              </w:rPr>
            </w:pPr>
            <w:r w:rsidRPr="00F44126">
              <w:rPr>
                <w:color w:val="000000"/>
                <w:sz w:val="22"/>
                <w:szCs w:val="22"/>
              </w:rPr>
              <w:t>High School Diploma</w:t>
            </w:r>
          </w:p>
        </w:tc>
        <w:tc>
          <w:tcPr>
            <w:tcW w:w="1243" w:type="dxa"/>
            <w:tcBorders>
              <w:top w:val="nil"/>
              <w:left w:val="nil"/>
              <w:bottom w:val="single" w:sz="4" w:space="0" w:color="auto"/>
              <w:right w:val="single" w:sz="4" w:space="0" w:color="auto"/>
            </w:tcBorders>
            <w:vAlign w:val="bottom"/>
            <w:hideMark/>
          </w:tcPr>
          <w:p w14:paraId="1D4581E0"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128,845</w:t>
            </w:r>
          </w:p>
        </w:tc>
        <w:tc>
          <w:tcPr>
            <w:tcW w:w="1243" w:type="dxa"/>
            <w:tcBorders>
              <w:top w:val="nil"/>
              <w:left w:val="nil"/>
              <w:bottom w:val="single" w:sz="4" w:space="0" w:color="auto"/>
              <w:right w:val="single" w:sz="4" w:space="0" w:color="auto"/>
            </w:tcBorders>
            <w:vAlign w:val="bottom"/>
            <w:hideMark/>
          </w:tcPr>
          <w:p w14:paraId="0E943449"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142,280</w:t>
            </w:r>
          </w:p>
        </w:tc>
        <w:tc>
          <w:tcPr>
            <w:tcW w:w="1243" w:type="dxa"/>
            <w:tcBorders>
              <w:top w:val="nil"/>
              <w:left w:val="nil"/>
              <w:bottom w:val="single" w:sz="4" w:space="0" w:color="auto"/>
              <w:right w:val="single" w:sz="4" w:space="0" w:color="auto"/>
            </w:tcBorders>
            <w:vAlign w:val="bottom"/>
            <w:hideMark/>
          </w:tcPr>
          <w:p w14:paraId="66A69A0D"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24%</w:t>
            </w:r>
          </w:p>
        </w:tc>
        <w:tc>
          <w:tcPr>
            <w:tcW w:w="1243" w:type="dxa"/>
            <w:tcBorders>
              <w:top w:val="nil"/>
              <w:left w:val="nil"/>
              <w:bottom w:val="single" w:sz="4" w:space="0" w:color="auto"/>
              <w:right w:val="single" w:sz="4" w:space="0" w:color="auto"/>
            </w:tcBorders>
            <w:vAlign w:val="bottom"/>
            <w:hideMark/>
          </w:tcPr>
          <w:p w14:paraId="2070D425"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25%</w:t>
            </w:r>
          </w:p>
        </w:tc>
        <w:tc>
          <w:tcPr>
            <w:tcW w:w="1402" w:type="dxa"/>
            <w:tcBorders>
              <w:top w:val="nil"/>
              <w:left w:val="nil"/>
              <w:bottom w:val="single" w:sz="4" w:space="0" w:color="auto"/>
              <w:right w:val="single" w:sz="4" w:space="0" w:color="auto"/>
            </w:tcBorders>
            <w:vAlign w:val="bottom"/>
            <w:hideMark/>
          </w:tcPr>
          <w:p w14:paraId="238746BE"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28%</w:t>
            </w:r>
          </w:p>
        </w:tc>
      </w:tr>
      <w:tr w:rsidR="007F1EB1" w:rsidRPr="00F44126" w14:paraId="79C6E9E7" w14:textId="77777777" w:rsidTr="007A15CC">
        <w:trPr>
          <w:trHeight w:val="317"/>
          <w:jc w:val="center"/>
        </w:trPr>
        <w:tc>
          <w:tcPr>
            <w:tcW w:w="3151" w:type="dxa"/>
            <w:tcBorders>
              <w:top w:val="nil"/>
              <w:left w:val="single" w:sz="4" w:space="0" w:color="auto"/>
              <w:bottom w:val="single" w:sz="4" w:space="0" w:color="auto"/>
              <w:right w:val="single" w:sz="4" w:space="0" w:color="auto"/>
            </w:tcBorders>
            <w:noWrap/>
            <w:vAlign w:val="bottom"/>
            <w:hideMark/>
          </w:tcPr>
          <w:p w14:paraId="13CBAED0" w14:textId="77777777" w:rsidR="007F1EB1" w:rsidRPr="00F44126" w:rsidRDefault="007F1EB1" w:rsidP="00901615">
            <w:pPr>
              <w:autoSpaceDE/>
              <w:autoSpaceDN/>
              <w:adjustRightInd/>
              <w:spacing w:before="100" w:beforeAutospacing="1" w:after="100" w:afterAutospacing="1"/>
              <w:rPr>
                <w:color w:val="000000"/>
                <w:sz w:val="22"/>
                <w:szCs w:val="22"/>
              </w:rPr>
            </w:pPr>
            <w:r w:rsidRPr="00F44126">
              <w:rPr>
                <w:color w:val="000000"/>
                <w:sz w:val="22"/>
                <w:szCs w:val="22"/>
              </w:rPr>
              <w:t>Some College</w:t>
            </w:r>
          </w:p>
        </w:tc>
        <w:tc>
          <w:tcPr>
            <w:tcW w:w="1243" w:type="dxa"/>
            <w:tcBorders>
              <w:top w:val="nil"/>
              <w:left w:val="nil"/>
              <w:bottom w:val="single" w:sz="4" w:space="0" w:color="auto"/>
              <w:right w:val="single" w:sz="4" w:space="0" w:color="auto"/>
            </w:tcBorders>
            <w:vAlign w:val="bottom"/>
            <w:hideMark/>
          </w:tcPr>
          <w:p w14:paraId="07FE1C89"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94,972</w:t>
            </w:r>
          </w:p>
        </w:tc>
        <w:tc>
          <w:tcPr>
            <w:tcW w:w="1243" w:type="dxa"/>
            <w:tcBorders>
              <w:top w:val="nil"/>
              <w:left w:val="nil"/>
              <w:bottom w:val="single" w:sz="4" w:space="0" w:color="auto"/>
              <w:right w:val="single" w:sz="4" w:space="0" w:color="auto"/>
            </w:tcBorders>
            <w:vAlign w:val="bottom"/>
            <w:hideMark/>
          </w:tcPr>
          <w:p w14:paraId="3A99655F"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106,808</w:t>
            </w:r>
          </w:p>
        </w:tc>
        <w:tc>
          <w:tcPr>
            <w:tcW w:w="1243" w:type="dxa"/>
            <w:tcBorders>
              <w:top w:val="nil"/>
              <w:left w:val="nil"/>
              <w:bottom w:val="single" w:sz="4" w:space="0" w:color="auto"/>
              <w:right w:val="single" w:sz="4" w:space="0" w:color="auto"/>
            </w:tcBorders>
            <w:vAlign w:val="bottom"/>
            <w:hideMark/>
          </w:tcPr>
          <w:p w14:paraId="29D2D0CB" w14:textId="28638A88" w:rsidR="007F1EB1" w:rsidRPr="00F44126" w:rsidRDefault="00807229" w:rsidP="00901615">
            <w:pPr>
              <w:autoSpaceDE/>
              <w:autoSpaceDN/>
              <w:adjustRightInd/>
              <w:spacing w:before="100" w:beforeAutospacing="1" w:after="100" w:afterAutospacing="1"/>
              <w:jc w:val="center"/>
              <w:rPr>
                <w:color w:val="000000"/>
                <w:sz w:val="22"/>
                <w:szCs w:val="22"/>
              </w:rPr>
            </w:pPr>
            <w:r>
              <w:rPr>
                <w:color w:val="000000"/>
                <w:sz w:val="22"/>
                <w:szCs w:val="22"/>
              </w:rPr>
              <w:t>17</w:t>
            </w:r>
            <w:r w:rsidR="007F1EB1" w:rsidRPr="00F44126">
              <w:rPr>
                <w:color w:val="000000"/>
                <w:sz w:val="22"/>
                <w:szCs w:val="22"/>
              </w:rPr>
              <w:t>%</w:t>
            </w:r>
          </w:p>
        </w:tc>
        <w:tc>
          <w:tcPr>
            <w:tcW w:w="1243" w:type="dxa"/>
            <w:tcBorders>
              <w:top w:val="nil"/>
              <w:left w:val="nil"/>
              <w:bottom w:val="single" w:sz="4" w:space="0" w:color="auto"/>
              <w:right w:val="single" w:sz="4" w:space="0" w:color="auto"/>
            </w:tcBorders>
            <w:vAlign w:val="bottom"/>
            <w:hideMark/>
          </w:tcPr>
          <w:p w14:paraId="17A0C913" w14:textId="3B1F4FA7" w:rsidR="007F1EB1" w:rsidRPr="00F44126" w:rsidRDefault="00807229" w:rsidP="00901615">
            <w:pPr>
              <w:autoSpaceDE/>
              <w:autoSpaceDN/>
              <w:adjustRightInd/>
              <w:spacing w:before="100" w:beforeAutospacing="1" w:after="100" w:afterAutospacing="1"/>
              <w:jc w:val="center"/>
              <w:rPr>
                <w:color w:val="000000"/>
                <w:sz w:val="22"/>
                <w:szCs w:val="22"/>
              </w:rPr>
            </w:pPr>
            <w:r>
              <w:rPr>
                <w:color w:val="000000"/>
                <w:sz w:val="22"/>
                <w:szCs w:val="22"/>
              </w:rPr>
              <w:t>23</w:t>
            </w:r>
            <w:r w:rsidR="007F1EB1" w:rsidRPr="00F44126">
              <w:rPr>
                <w:color w:val="000000"/>
                <w:sz w:val="22"/>
                <w:szCs w:val="22"/>
              </w:rPr>
              <w:t>%</w:t>
            </w:r>
          </w:p>
        </w:tc>
        <w:tc>
          <w:tcPr>
            <w:tcW w:w="1402" w:type="dxa"/>
            <w:tcBorders>
              <w:top w:val="nil"/>
              <w:left w:val="nil"/>
              <w:bottom w:val="single" w:sz="4" w:space="0" w:color="auto"/>
              <w:right w:val="single" w:sz="4" w:space="0" w:color="auto"/>
            </w:tcBorders>
            <w:vAlign w:val="bottom"/>
            <w:hideMark/>
          </w:tcPr>
          <w:p w14:paraId="0E4EA2C4" w14:textId="49D301A7" w:rsidR="007F1EB1" w:rsidRPr="00F44126" w:rsidRDefault="00807229" w:rsidP="00901615">
            <w:pPr>
              <w:autoSpaceDE/>
              <w:autoSpaceDN/>
              <w:adjustRightInd/>
              <w:spacing w:before="100" w:beforeAutospacing="1" w:after="100" w:afterAutospacing="1"/>
              <w:jc w:val="center"/>
              <w:rPr>
                <w:color w:val="000000"/>
                <w:sz w:val="22"/>
                <w:szCs w:val="22"/>
              </w:rPr>
            </w:pPr>
            <w:r>
              <w:rPr>
                <w:color w:val="000000"/>
                <w:sz w:val="22"/>
                <w:szCs w:val="22"/>
              </w:rPr>
              <w:t>20</w:t>
            </w:r>
            <w:r w:rsidR="007F1EB1" w:rsidRPr="00F44126">
              <w:rPr>
                <w:color w:val="000000"/>
                <w:sz w:val="22"/>
                <w:szCs w:val="22"/>
              </w:rPr>
              <w:t>%</w:t>
            </w:r>
          </w:p>
        </w:tc>
      </w:tr>
      <w:tr w:rsidR="007F1EB1" w:rsidRPr="00F44126" w14:paraId="5E6D8E6E" w14:textId="77777777" w:rsidTr="007A15CC">
        <w:trPr>
          <w:trHeight w:val="317"/>
          <w:jc w:val="center"/>
        </w:trPr>
        <w:tc>
          <w:tcPr>
            <w:tcW w:w="3151" w:type="dxa"/>
            <w:tcBorders>
              <w:top w:val="nil"/>
              <w:left w:val="single" w:sz="4" w:space="0" w:color="auto"/>
              <w:bottom w:val="single" w:sz="4" w:space="0" w:color="auto"/>
              <w:right w:val="single" w:sz="4" w:space="0" w:color="auto"/>
            </w:tcBorders>
            <w:noWrap/>
            <w:vAlign w:val="bottom"/>
            <w:hideMark/>
          </w:tcPr>
          <w:p w14:paraId="5F0845AB" w14:textId="77777777" w:rsidR="007F1EB1" w:rsidRPr="00F44126" w:rsidRDefault="007F1EB1" w:rsidP="00901615">
            <w:pPr>
              <w:autoSpaceDE/>
              <w:autoSpaceDN/>
              <w:adjustRightInd/>
              <w:spacing w:before="100" w:beforeAutospacing="1" w:after="100" w:afterAutospacing="1"/>
              <w:rPr>
                <w:color w:val="000000"/>
                <w:sz w:val="22"/>
                <w:szCs w:val="22"/>
              </w:rPr>
            </w:pPr>
            <w:r w:rsidRPr="00F44126">
              <w:rPr>
                <w:color w:val="000000"/>
                <w:sz w:val="22"/>
                <w:szCs w:val="22"/>
              </w:rPr>
              <w:t>Associate's Degree</w:t>
            </w:r>
          </w:p>
        </w:tc>
        <w:tc>
          <w:tcPr>
            <w:tcW w:w="1243" w:type="dxa"/>
            <w:tcBorders>
              <w:top w:val="nil"/>
              <w:left w:val="nil"/>
              <w:bottom w:val="single" w:sz="4" w:space="0" w:color="auto"/>
              <w:right w:val="single" w:sz="4" w:space="0" w:color="auto"/>
            </w:tcBorders>
            <w:vAlign w:val="bottom"/>
            <w:hideMark/>
          </w:tcPr>
          <w:p w14:paraId="5B65899C"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24,158</w:t>
            </w:r>
          </w:p>
        </w:tc>
        <w:tc>
          <w:tcPr>
            <w:tcW w:w="1243" w:type="dxa"/>
            <w:tcBorders>
              <w:top w:val="nil"/>
              <w:left w:val="nil"/>
              <w:bottom w:val="single" w:sz="4" w:space="0" w:color="auto"/>
              <w:right w:val="single" w:sz="4" w:space="0" w:color="auto"/>
            </w:tcBorders>
            <w:vAlign w:val="bottom"/>
            <w:hideMark/>
          </w:tcPr>
          <w:p w14:paraId="615D135D"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25,848</w:t>
            </w:r>
          </w:p>
        </w:tc>
        <w:tc>
          <w:tcPr>
            <w:tcW w:w="1243" w:type="dxa"/>
            <w:tcBorders>
              <w:top w:val="nil"/>
              <w:left w:val="nil"/>
              <w:bottom w:val="single" w:sz="4" w:space="0" w:color="auto"/>
              <w:right w:val="single" w:sz="4" w:space="0" w:color="auto"/>
            </w:tcBorders>
            <w:vAlign w:val="bottom"/>
            <w:hideMark/>
          </w:tcPr>
          <w:p w14:paraId="4ABCD3FD"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4%</w:t>
            </w:r>
          </w:p>
        </w:tc>
        <w:tc>
          <w:tcPr>
            <w:tcW w:w="1243" w:type="dxa"/>
            <w:tcBorders>
              <w:top w:val="nil"/>
              <w:left w:val="nil"/>
              <w:bottom w:val="single" w:sz="4" w:space="0" w:color="auto"/>
              <w:right w:val="single" w:sz="4" w:space="0" w:color="auto"/>
            </w:tcBorders>
            <w:vAlign w:val="bottom"/>
            <w:hideMark/>
          </w:tcPr>
          <w:p w14:paraId="491D7EC1"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7%</w:t>
            </w:r>
          </w:p>
        </w:tc>
        <w:tc>
          <w:tcPr>
            <w:tcW w:w="1402" w:type="dxa"/>
            <w:tcBorders>
              <w:top w:val="nil"/>
              <w:left w:val="nil"/>
              <w:bottom w:val="single" w:sz="4" w:space="0" w:color="auto"/>
              <w:right w:val="single" w:sz="4" w:space="0" w:color="auto"/>
            </w:tcBorders>
            <w:vAlign w:val="bottom"/>
            <w:hideMark/>
          </w:tcPr>
          <w:p w14:paraId="0B9496E5"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8%</w:t>
            </w:r>
          </w:p>
        </w:tc>
      </w:tr>
      <w:tr w:rsidR="007F1EB1" w:rsidRPr="00F44126" w14:paraId="255BB75D" w14:textId="77777777" w:rsidTr="007A15CC">
        <w:trPr>
          <w:trHeight w:val="317"/>
          <w:jc w:val="center"/>
        </w:trPr>
        <w:tc>
          <w:tcPr>
            <w:tcW w:w="3151" w:type="dxa"/>
            <w:tcBorders>
              <w:top w:val="nil"/>
              <w:left w:val="single" w:sz="4" w:space="0" w:color="auto"/>
              <w:bottom w:val="single" w:sz="4" w:space="0" w:color="auto"/>
              <w:right w:val="single" w:sz="4" w:space="0" w:color="auto"/>
            </w:tcBorders>
            <w:noWrap/>
            <w:vAlign w:val="bottom"/>
            <w:hideMark/>
          </w:tcPr>
          <w:p w14:paraId="2BFDF77E" w14:textId="77777777" w:rsidR="007F1EB1" w:rsidRPr="00F44126" w:rsidRDefault="007F1EB1" w:rsidP="00901615">
            <w:pPr>
              <w:autoSpaceDE/>
              <w:autoSpaceDN/>
              <w:adjustRightInd/>
              <w:spacing w:before="100" w:beforeAutospacing="1" w:after="100" w:afterAutospacing="1"/>
              <w:rPr>
                <w:color w:val="000000"/>
                <w:sz w:val="22"/>
                <w:szCs w:val="22"/>
              </w:rPr>
            </w:pPr>
            <w:r w:rsidRPr="00F44126">
              <w:rPr>
                <w:color w:val="000000"/>
                <w:sz w:val="22"/>
                <w:szCs w:val="22"/>
              </w:rPr>
              <w:t>Bachelor's Degree</w:t>
            </w:r>
          </w:p>
        </w:tc>
        <w:tc>
          <w:tcPr>
            <w:tcW w:w="1243" w:type="dxa"/>
            <w:tcBorders>
              <w:top w:val="nil"/>
              <w:left w:val="nil"/>
              <w:bottom w:val="single" w:sz="4" w:space="0" w:color="auto"/>
              <w:right w:val="single" w:sz="4" w:space="0" w:color="auto"/>
            </w:tcBorders>
            <w:vAlign w:val="bottom"/>
            <w:hideMark/>
          </w:tcPr>
          <w:p w14:paraId="490C54F8"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62,298</w:t>
            </w:r>
          </w:p>
        </w:tc>
        <w:tc>
          <w:tcPr>
            <w:tcW w:w="1243" w:type="dxa"/>
            <w:tcBorders>
              <w:top w:val="nil"/>
              <w:left w:val="nil"/>
              <w:bottom w:val="single" w:sz="4" w:space="0" w:color="auto"/>
              <w:right w:val="single" w:sz="4" w:space="0" w:color="auto"/>
            </w:tcBorders>
            <w:vAlign w:val="bottom"/>
            <w:hideMark/>
          </w:tcPr>
          <w:p w14:paraId="792490C5"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69,111</w:t>
            </w:r>
          </w:p>
        </w:tc>
        <w:tc>
          <w:tcPr>
            <w:tcW w:w="1243" w:type="dxa"/>
            <w:tcBorders>
              <w:top w:val="nil"/>
              <w:left w:val="nil"/>
              <w:bottom w:val="single" w:sz="4" w:space="0" w:color="auto"/>
              <w:right w:val="single" w:sz="4" w:space="0" w:color="auto"/>
            </w:tcBorders>
            <w:vAlign w:val="bottom"/>
            <w:hideMark/>
          </w:tcPr>
          <w:p w14:paraId="0AD2DE3D"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12%</w:t>
            </w:r>
          </w:p>
        </w:tc>
        <w:tc>
          <w:tcPr>
            <w:tcW w:w="1243" w:type="dxa"/>
            <w:tcBorders>
              <w:top w:val="nil"/>
              <w:left w:val="nil"/>
              <w:bottom w:val="single" w:sz="4" w:space="0" w:color="auto"/>
              <w:right w:val="single" w:sz="4" w:space="0" w:color="auto"/>
            </w:tcBorders>
            <w:vAlign w:val="bottom"/>
            <w:hideMark/>
          </w:tcPr>
          <w:p w14:paraId="56A489A0"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18%</w:t>
            </w:r>
          </w:p>
        </w:tc>
        <w:tc>
          <w:tcPr>
            <w:tcW w:w="1402" w:type="dxa"/>
            <w:tcBorders>
              <w:top w:val="nil"/>
              <w:left w:val="nil"/>
              <w:bottom w:val="single" w:sz="4" w:space="0" w:color="auto"/>
              <w:right w:val="single" w:sz="4" w:space="0" w:color="auto"/>
            </w:tcBorders>
            <w:vAlign w:val="bottom"/>
            <w:hideMark/>
          </w:tcPr>
          <w:p w14:paraId="01409333"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19%</w:t>
            </w:r>
          </w:p>
        </w:tc>
      </w:tr>
      <w:tr w:rsidR="007F1EB1" w:rsidRPr="00F44126" w14:paraId="6EE92B60" w14:textId="77777777" w:rsidTr="007A15CC">
        <w:trPr>
          <w:trHeight w:val="317"/>
          <w:jc w:val="center"/>
        </w:trPr>
        <w:tc>
          <w:tcPr>
            <w:tcW w:w="3151" w:type="dxa"/>
            <w:tcBorders>
              <w:top w:val="nil"/>
              <w:left w:val="single" w:sz="4" w:space="0" w:color="auto"/>
              <w:bottom w:val="single" w:sz="4" w:space="0" w:color="auto"/>
              <w:right w:val="single" w:sz="4" w:space="0" w:color="auto"/>
            </w:tcBorders>
            <w:noWrap/>
            <w:vAlign w:val="bottom"/>
            <w:hideMark/>
          </w:tcPr>
          <w:p w14:paraId="4A96283A" w14:textId="77777777" w:rsidR="007F1EB1" w:rsidRPr="00F44126" w:rsidRDefault="007F1EB1" w:rsidP="00901615">
            <w:pPr>
              <w:autoSpaceDE/>
              <w:autoSpaceDN/>
              <w:adjustRightInd/>
              <w:spacing w:before="100" w:beforeAutospacing="1" w:after="100" w:afterAutospacing="1"/>
              <w:rPr>
                <w:color w:val="000000"/>
                <w:sz w:val="22"/>
                <w:szCs w:val="22"/>
              </w:rPr>
            </w:pPr>
            <w:r w:rsidRPr="00F44126">
              <w:rPr>
                <w:color w:val="000000"/>
                <w:sz w:val="22"/>
                <w:szCs w:val="22"/>
              </w:rPr>
              <w:t>Graduate Degree and Higher</w:t>
            </w:r>
          </w:p>
        </w:tc>
        <w:tc>
          <w:tcPr>
            <w:tcW w:w="1243" w:type="dxa"/>
            <w:tcBorders>
              <w:top w:val="nil"/>
              <w:left w:val="nil"/>
              <w:bottom w:val="single" w:sz="4" w:space="0" w:color="auto"/>
              <w:right w:val="single" w:sz="4" w:space="0" w:color="auto"/>
            </w:tcBorders>
            <w:vAlign w:val="bottom"/>
            <w:hideMark/>
          </w:tcPr>
          <w:p w14:paraId="7D921C4F"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26,314</w:t>
            </w:r>
          </w:p>
        </w:tc>
        <w:tc>
          <w:tcPr>
            <w:tcW w:w="1243" w:type="dxa"/>
            <w:tcBorders>
              <w:top w:val="nil"/>
              <w:left w:val="nil"/>
              <w:bottom w:val="single" w:sz="4" w:space="0" w:color="auto"/>
              <w:right w:val="single" w:sz="4" w:space="0" w:color="auto"/>
            </w:tcBorders>
            <w:vAlign w:val="bottom"/>
            <w:hideMark/>
          </w:tcPr>
          <w:p w14:paraId="6955061F"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29,856</w:t>
            </w:r>
          </w:p>
        </w:tc>
        <w:tc>
          <w:tcPr>
            <w:tcW w:w="1243" w:type="dxa"/>
            <w:tcBorders>
              <w:top w:val="nil"/>
              <w:left w:val="nil"/>
              <w:bottom w:val="single" w:sz="4" w:space="0" w:color="auto"/>
              <w:right w:val="single" w:sz="4" w:space="0" w:color="auto"/>
            </w:tcBorders>
            <w:vAlign w:val="bottom"/>
            <w:hideMark/>
          </w:tcPr>
          <w:p w14:paraId="7DD8C42D"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5%</w:t>
            </w:r>
          </w:p>
        </w:tc>
        <w:tc>
          <w:tcPr>
            <w:tcW w:w="1243" w:type="dxa"/>
            <w:tcBorders>
              <w:top w:val="nil"/>
              <w:left w:val="nil"/>
              <w:bottom w:val="single" w:sz="4" w:space="0" w:color="auto"/>
              <w:right w:val="single" w:sz="4" w:space="0" w:color="auto"/>
            </w:tcBorders>
            <w:vAlign w:val="bottom"/>
            <w:hideMark/>
          </w:tcPr>
          <w:p w14:paraId="7FEAE848"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9%</w:t>
            </w:r>
          </w:p>
        </w:tc>
        <w:tc>
          <w:tcPr>
            <w:tcW w:w="1402" w:type="dxa"/>
            <w:tcBorders>
              <w:top w:val="nil"/>
              <w:left w:val="nil"/>
              <w:bottom w:val="single" w:sz="4" w:space="0" w:color="auto"/>
              <w:right w:val="single" w:sz="4" w:space="0" w:color="auto"/>
            </w:tcBorders>
            <w:vAlign w:val="bottom"/>
            <w:hideMark/>
          </w:tcPr>
          <w:p w14:paraId="71DE0EC2" w14:textId="77777777" w:rsidR="007F1EB1" w:rsidRPr="00F44126" w:rsidRDefault="007F1EB1" w:rsidP="00901615">
            <w:pPr>
              <w:autoSpaceDE/>
              <w:autoSpaceDN/>
              <w:adjustRightInd/>
              <w:spacing w:before="100" w:beforeAutospacing="1" w:after="100" w:afterAutospacing="1"/>
              <w:jc w:val="center"/>
              <w:rPr>
                <w:color w:val="000000"/>
                <w:sz w:val="22"/>
                <w:szCs w:val="22"/>
              </w:rPr>
            </w:pPr>
            <w:r w:rsidRPr="00F44126">
              <w:rPr>
                <w:color w:val="000000"/>
                <w:sz w:val="22"/>
                <w:szCs w:val="22"/>
              </w:rPr>
              <w:t>11%</w:t>
            </w:r>
          </w:p>
        </w:tc>
      </w:tr>
      <w:tr w:rsidR="007F1EB1" w:rsidRPr="00F44126" w14:paraId="61D1B838" w14:textId="77777777" w:rsidTr="007A15CC">
        <w:trPr>
          <w:trHeight w:val="317"/>
          <w:jc w:val="center"/>
        </w:trPr>
        <w:tc>
          <w:tcPr>
            <w:tcW w:w="3151" w:type="dxa"/>
            <w:tcBorders>
              <w:top w:val="nil"/>
              <w:left w:val="single" w:sz="4" w:space="0" w:color="auto"/>
              <w:bottom w:val="single" w:sz="4" w:space="0" w:color="auto"/>
              <w:right w:val="single" w:sz="4" w:space="0" w:color="auto"/>
            </w:tcBorders>
            <w:noWrap/>
            <w:vAlign w:val="bottom"/>
            <w:hideMark/>
          </w:tcPr>
          <w:p w14:paraId="0231E84E" w14:textId="77777777" w:rsidR="007F1EB1" w:rsidRPr="00F44126" w:rsidRDefault="007F1EB1" w:rsidP="00901615">
            <w:pPr>
              <w:autoSpaceDE/>
              <w:autoSpaceDN/>
              <w:adjustRightInd/>
              <w:spacing w:before="100" w:beforeAutospacing="1" w:after="100" w:afterAutospacing="1"/>
              <w:rPr>
                <w:b/>
                <w:bCs/>
                <w:color w:val="000000"/>
                <w:sz w:val="22"/>
                <w:szCs w:val="22"/>
              </w:rPr>
            </w:pPr>
            <w:r w:rsidRPr="00F44126">
              <w:rPr>
                <w:b/>
                <w:bCs/>
                <w:color w:val="000000"/>
                <w:sz w:val="22"/>
                <w:szCs w:val="22"/>
              </w:rPr>
              <w:t xml:space="preserve">Total </w:t>
            </w:r>
          </w:p>
        </w:tc>
        <w:tc>
          <w:tcPr>
            <w:tcW w:w="1243" w:type="dxa"/>
            <w:tcBorders>
              <w:top w:val="nil"/>
              <w:left w:val="nil"/>
              <w:bottom w:val="single" w:sz="4" w:space="0" w:color="auto"/>
              <w:right w:val="single" w:sz="4" w:space="0" w:color="auto"/>
            </w:tcBorders>
            <w:vAlign w:val="bottom"/>
            <w:hideMark/>
          </w:tcPr>
          <w:p w14:paraId="4FA9B780" w14:textId="77777777" w:rsidR="007F1EB1" w:rsidRPr="00F44126" w:rsidRDefault="007F1EB1" w:rsidP="00901615">
            <w:pPr>
              <w:autoSpaceDE/>
              <w:autoSpaceDN/>
              <w:adjustRightInd/>
              <w:spacing w:before="100" w:beforeAutospacing="1" w:after="100" w:afterAutospacing="1"/>
              <w:jc w:val="center"/>
              <w:rPr>
                <w:b/>
                <w:bCs/>
                <w:color w:val="000000"/>
                <w:sz w:val="22"/>
                <w:szCs w:val="22"/>
              </w:rPr>
            </w:pPr>
            <w:r w:rsidRPr="00F44126">
              <w:rPr>
                <w:b/>
                <w:bCs/>
                <w:color w:val="000000"/>
                <w:sz w:val="22"/>
                <w:szCs w:val="22"/>
              </w:rPr>
              <w:t>540,880</w:t>
            </w:r>
          </w:p>
        </w:tc>
        <w:tc>
          <w:tcPr>
            <w:tcW w:w="1243" w:type="dxa"/>
            <w:tcBorders>
              <w:top w:val="nil"/>
              <w:left w:val="nil"/>
              <w:bottom w:val="single" w:sz="4" w:space="0" w:color="auto"/>
              <w:right w:val="single" w:sz="4" w:space="0" w:color="auto"/>
            </w:tcBorders>
            <w:vAlign w:val="bottom"/>
            <w:hideMark/>
          </w:tcPr>
          <w:p w14:paraId="3CF18810" w14:textId="6CE6174D" w:rsidR="007F1EB1" w:rsidRPr="00F44126" w:rsidRDefault="00807229" w:rsidP="00901615">
            <w:pPr>
              <w:autoSpaceDE/>
              <w:autoSpaceDN/>
              <w:adjustRightInd/>
              <w:spacing w:before="100" w:beforeAutospacing="1" w:after="100" w:afterAutospacing="1"/>
              <w:jc w:val="center"/>
              <w:rPr>
                <w:b/>
                <w:bCs/>
                <w:color w:val="000000"/>
                <w:sz w:val="22"/>
                <w:szCs w:val="22"/>
              </w:rPr>
            </w:pPr>
            <w:r>
              <w:rPr>
                <w:b/>
                <w:bCs/>
                <w:color w:val="000000"/>
                <w:sz w:val="22"/>
                <w:szCs w:val="22"/>
              </w:rPr>
              <w:t>596,187</w:t>
            </w:r>
          </w:p>
        </w:tc>
        <w:tc>
          <w:tcPr>
            <w:tcW w:w="1243" w:type="dxa"/>
            <w:tcBorders>
              <w:top w:val="nil"/>
              <w:left w:val="nil"/>
              <w:bottom w:val="single" w:sz="4" w:space="0" w:color="auto"/>
              <w:right w:val="single" w:sz="4" w:space="0" w:color="auto"/>
            </w:tcBorders>
            <w:vAlign w:val="bottom"/>
            <w:hideMark/>
          </w:tcPr>
          <w:p w14:paraId="18FDA123" w14:textId="77777777" w:rsidR="007F1EB1" w:rsidRPr="00F44126" w:rsidRDefault="007F1EB1" w:rsidP="00901615">
            <w:pPr>
              <w:autoSpaceDE/>
              <w:autoSpaceDN/>
              <w:adjustRightInd/>
              <w:spacing w:before="100" w:beforeAutospacing="1" w:after="100" w:afterAutospacing="1"/>
              <w:jc w:val="center"/>
              <w:rPr>
                <w:b/>
                <w:bCs/>
                <w:color w:val="000000"/>
                <w:sz w:val="22"/>
                <w:szCs w:val="22"/>
              </w:rPr>
            </w:pPr>
            <w:r w:rsidRPr="00F44126">
              <w:rPr>
                <w:b/>
                <w:bCs/>
                <w:color w:val="000000"/>
                <w:sz w:val="22"/>
                <w:szCs w:val="22"/>
              </w:rPr>
              <w:t>100%</w:t>
            </w:r>
          </w:p>
        </w:tc>
        <w:tc>
          <w:tcPr>
            <w:tcW w:w="1243" w:type="dxa"/>
            <w:tcBorders>
              <w:top w:val="nil"/>
              <w:left w:val="nil"/>
              <w:bottom w:val="single" w:sz="4" w:space="0" w:color="auto"/>
              <w:right w:val="single" w:sz="4" w:space="0" w:color="auto"/>
            </w:tcBorders>
            <w:vAlign w:val="bottom"/>
            <w:hideMark/>
          </w:tcPr>
          <w:p w14:paraId="551B6E97" w14:textId="77777777" w:rsidR="007F1EB1" w:rsidRPr="00F44126" w:rsidRDefault="007F1EB1" w:rsidP="00901615">
            <w:pPr>
              <w:autoSpaceDE/>
              <w:autoSpaceDN/>
              <w:adjustRightInd/>
              <w:spacing w:before="100" w:beforeAutospacing="1" w:after="100" w:afterAutospacing="1"/>
              <w:jc w:val="center"/>
              <w:rPr>
                <w:b/>
                <w:bCs/>
                <w:color w:val="000000"/>
                <w:sz w:val="22"/>
                <w:szCs w:val="22"/>
              </w:rPr>
            </w:pPr>
            <w:r w:rsidRPr="00F44126">
              <w:rPr>
                <w:b/>
                <w:bCs/>
                <w:color w:val="000000"/>
                <w:sz w:val="22"/>
                <w:szCs w:val="22"/>
              </w:rPr>
              <w:t>100%</w:t>
            </w:r>
          </w:p>
        </w:tc>
        <w:tc>
          <w:tcPr>
            <w:tcW w:w="1402" w:type="dxa"/>
            <w:tcBorders>
              <w:top w:val="nil"/>
              <w:left w:val="nil"/>
              <w:bottom w:val="single" w:sz="4" w:space="0" w:color="auto"/>
              <w:right w:val="single" w:sz="4" w:space="0" w:color="auto"/>
            </w:tcBorders>
            <w:vAlign w:val="bottom"/>
            <w:hideMark/>
          </w:tcPr>
          <w:p w14:paraId="186E7D83" w14:textId="77777777" w:rsidR="007F1EB1" w:rsidRPr="00F44126" w:rsidRDefault="007F1EB1" w:rsidP="00901615">
            <w:pPr>
              <w:autoSpaceDE/>
              <w:autoSpaceDN/>
              <w:adjustRightInd/>
              <w:spacing w:before="100" w:beforeAutospacing="1" w:after="100" w:afterAutospacing="1"/>
              <w:jc w:val="center"/>
              <w:rPr>
                <w:b/>
                <w:bCs/>
                <w:color w:val="000000"/>
                <w:sz w:val="22"/>
                <w:szCs w:val="22"/>
              </w:rPr>
            </w:pPr>
            <w:r w:rsidRPr="00F44126">
              <w:rPr>
                <w:b/>
                <w:bCs/>
                <w:color w:val="000000"/>
                <w:sz w:val="22"/>
                <w:szCs w:val="22"/>
              </w:rPr>
              <w:t>100%</w:t>
            </w:r>
          </w:p>
        </w:tc>
      </w:tr>
    </w:tbl>
    <w:p w14:paraId="071011C1" w14:textId="77777777" w:rsidR="007F1EB1" w:rsidRPr="00A86594" w:rsidRDefault="007F1EB1" w:rsidP="00901615">
      <w:pPr>
        <w:pStyle w:val="BodyText"/>
        <w:spacing w:before="72"/>
        <w:ind w:left="0" w:firstLine="0"/>
        <w:jc w:val="both"/>
        <w:rPr>
          <w:color w:val="000000"/>
          <w:sz w:val="18"/>
        </w:rPr>
      </w:pPr>
      <w:r w:rsidRPr="00A86594">
        <w:rPr>
          <w:color w:val="000000"/>
          <w:sz w:val="18"/>
        </w:rPr>
        <w:t xml:space="preserve">Source: Educational Attainment Overview- EMSI 2018.4 </w:t>
      </w:r>
    </w:p>
    <w:p w14:paraId="0E85CA1F" w14:textId="77777777" w:rsidR="007F1EB1" w:rsidRPr="00F44126" w:rsidRDefault="007F1EB1" w:rsidP="00896B3E">
      <w:pPr>
        <w:pStyle w:val="BodyText"/>
        <w:ind w:left="0" w:firstLine="0"/>
        <w:jc w:val="both"/>
        <w:rPr>
          <w:color w:val="000000"/>
        </w:rPr>
      </w:pPr>
    </w:p>
    <w:p w14:paraId="3DA7B2CC" w14:textId="23E1B019" w:rsidR="007F1EB1" w:rsidRPr="00F44126" w:rsidRDefault="007F1EB1" w:rsidP="007020AB">
      <w:pPr>
        <w:pStyle w:val="BodyText"/>
        <w:ind w:left="0" w:firstLine="0"/>
        <w:jc w:val="both"/>
        <w:rPr>
          <w:color w:val="000000"/>
        </w:rPr>
      </w:pPr>
      <w:r w:rsidRPr="00F44126">
        <w:rPr>
          <w:color w:val="000000"/>
        </w:rPr>
        <w:t>Additional information regarding labor market, economic conditions and other factors can be access</w:t>
      </w:r>
      <w:r w:rsidR="00CF2C2F" w:rsidRPr="00F44126">
        <w:rPr>
          <w:color w:val="000000"/>
        </w:rPr>
        <w:t>ed</w:t>
      </w:r>
      <w:r w:rsidRPr="00F44126">
        <w:rPr>
          <w:color w:val="000000"/>
        </w:rPr>
        <w:t xml:space="preserve"> via the Workforce Solutions Lower Rio Workforce Development Board Plan </w:t>
      </w:r>
      <w:r w:rsidR="004B48C7">
        <w:rPr>
          <w:color w:val="000000"/>
        </w:rPr>
        <w:t xml:space="preserve">PY </w:t>
      </w:r>
      <w:r w:rsidR="007020AB">
        <w:rPr>
          <w:color w:val="000000"/>
        </w:rPr>
        <w:t xml:space="preserve">2017-2020 </w:t>
      </w:r>
      <w:r w:rsidRPr="00F44126">
        <w:rPr>
          <w:color w:val="000000"/>
        </w:rPr>
        <w:t>Two Year Modification Plan</w:t>
      </w:r>
      <w:r w:rsidR="007020AB">
        <w:rPr>
          <w:color w:val="000000"/>
        </w:rPr>
        <w:t xml:space="preserve"> </w:t>
      </w:r>
      <w:r w:rsidRPr="00F44126">
        <w:rPr>
          <w:color w:val="000000"/>
        </w:rPr>
        <w:t xml:space="preserve">at: </w:t>
      </w:r>
      <w:hyperlink r:id="rId10" w:history="1">
        <w:r w:rsidR="00AC6A93" w:rsidRPr="0044524A">
          <w:rPr>
            <w:rStyle w:val="Hyperlink"/>
            <w:color w:val="541DEF"/>
          </w:rPr>
          <w:t>https://www.wfsolutions.org/who-we-are/leadership/board-plan.html</w:t>
        </w:r>
      </w:hyperlink>
      <w:r w:rsidRPr="0084049B">
        <w:rPr>
          <w:color w:val="4F81BD" w:themeColor="accent1"/>
        </w:rPr>
        <w:t>.</w:t>
      </w:r>
    </w:p>
    <w:p w14:paraId="6583040A" w14:textId="77777777" w:rsidR="007F1EB1" w:rsidRPr="00F44126" w:rsidRDefault="007F1EB1" w:rsidP="00896B3E">
      <w:pPr>
        <w:pStyle w:val="BodyText"/>
        <w:ind w:left="0" w:firstLine="0"/>
        <w:jc w:val="both"/>
        <w:rPr>
          <w:color w:val="000000"/>
        </w:rPr>
      </w:pPr>
    </w:p>
    <w:p w14:paraId="6E3EDBDB" w14:textId="1F6B7527" w:rsidR="007F1EB1" w:rsidRPr="004B7754" w:rsidRDefault="004B7754" w:rsidP="00896B3E">
      <w:pPr>
        <w:pStyle w:val="BodyText"/>
        <w:ind w:left="0" w:firstLine="0"/>
        <w:jc w:val="both"/>
        <w:rPr>
          <w:b/>
          <w:color w:val="000000"/>
          <w:u w:val="single"/>
        </w:rPr>
      </w:pPr>
      <w:r w:rsidRPr="004B7754">
        <w:rPr>
          <w:b/>
          <w:color w:val="000000"/>
          <w:u w:val="single"/>
        </w:rPr>
        <w:t>Opportunities</w:t>
      </w:r>
    </w:p>
    <w:p w14:paraId="7C8553CC" w14:textId="14A0EF14" w:rsidR="007F1EB1" w:rsidRPr="00F44126" w:rsidRDefault="007F1EB1" w:rsidP="00901615">
      <w:pPr>
        <w:pStyle w:val="BodyText"/>
        <w:spacing w:before="72"/>
        <w:ind w:left="0" w:firstLine="0"/>
        <w:jc w:val="both"/>
        <w:rPr>
          <w:color w:val="000000"/>
        </w:rPr>
      </w:pPr>
      <w:r w:rsidRPr="00F44126">
        <w:rPr>
          <w:color w:val="000000"/>
        </w:rPr>
        <w:t xml:space="preserve">There are many opportunities as we look forward to the coming years in the Rio Grande Valley. Doctors Hospital at Renaissance and South Texas Health Systems both announced expansion plans for 2019.  Space X brings </w:t>
      </w:r>
      <w:r w:rsidR="005717C1">
        <w:rPr>
          <w:color w:val="000000"/>
        </w:rPr>
        <w:t xml:space="preserve">opportunities </w:t>
      </w:r>
      <w:r w:rsidRPr="00F44126">
        <w:rPr>
          <w:color w:val="000000"/>
        </w:rPr>
        <w:t>in the areas of Science, Technology, Engineering, and Math, both in education and the business community.  Finally, an increase in commerce is expected due to increased activity in the Port of Brownsville and Interstate Highways construction. Th</w:t>
      </w:r>
      <w:r w:rsidR="005717C1">
        <w:rPr>
          <w:color w:val="000000"/>
        </w:rPr>
        <w:t xml:space="preserve">ese opportunities </w:t>
      </w:r>
      <w:r w:rsidRPr="00F44126">
        <w:rPr>
          <w:color w:val="000000"/>
        </w:rPr>
        <w:t>will require a much more strategic approach to our lo</w:t>
      </w:r>
      <w:r w:rsidR="008B3AC1">
        <w:rPr>
          <w:color w:val="000000"/>
        </w:rPr>
        <w:t xml:space="preserve">cal talent and service delivery </w:t>
      </w:r>
      <w:r w:rsidRPr="00F44126">
        <w:rPr>
          <w:color w:val="000000"/>
        </w:rPr>
        <w:t>and a need for continuously improving our service delivery effectiveness.</w:t>
      </w:r>
    </w:p>
    <w:p w14:paraId="21ECA109" w14:textId="77777777" w:rsidR="007F1EB1" w:rsidRPr="00F44126" w:rsidRDefault="007F1EB1" w:rsidP="00896B3E">
      <w:pPr>
        <w:pStyle w:val="BodyText"/>
        <w:ind w:left="0" w:firstLine="0"/>
        <w:jc w:val="both"/>
        <w:rPr>
          <w:color w:val="000000"/>
        </w:rPr>
      </w:pPr>
    </w:p>
    <w:p w14:paraId="0DEAADB7" w14:textId="651385BA" w:rsidR="007F1EB1" w:rsidRPr="00F44126" w:rsidRDefault="007F1EB1" w:rsidP="00896B3E">
      <w:pPr>
        <w:pStyle w:val="BodyText"/>
        <w:ind w:left="0" w:firstLine="0"/>
        <w:jc w:val="both"/>
        <w:rPr>
          <w:color w:val="000000"/>
        </w:rPr>
      </w:pPr>
      <w:r w:rsidRPr="00F44126">
        <w:rPr>
          <w:color w:val="000000"/>
        </w:rPr>
        <w:t xml:space="preserve">Workforce Solutions continuously seeks opportunities to partner with business, education, and community-based organizations to leverage resources and better meet the needs of our community. As such, it is the </w:t>
      </w:r>
      <w:r w:rsidRPr="00A86594">
        <w:rPr>
          <w:color w:val="000000"/>
        </w:rPr>
        <w:t>expectation</w:t>
      </w:r>
      <w:r w:rsidRPr="00F44126">
        <w:rPr>
          <w:color w:val="000000"/>
        </w:rPr>
        <w:t xml:space="preserve"> that the contractor fully </w:t>
      </w:r>
      <w:r w:rsidR="009221AB" w:rsidRPr="00F44126">
        <w:rPr>
          <w:color w:val="000000"/>
        </w:rPr>
        <w:t>supports</w:t>
      </w:r>
      <w:r w:rsidRPr="00F44126">
        <w:rPr>
          <w:color w:val="000000"/>
        </w:rPr>
        <w:t xml:space="preserve"> these board initiatives.</w:t>
      </w:r>
    </w:p>
    <w:p w14:paraId="7F16F7FB" w14:textId="77777777" w:rsidR="006408D4" w:rsidRPr="00896B3E" w:rsidRDefault="006408D4" w:rsidP="00896B3E">
      <w:pPr>
        <w:pStyle w:val="BodyText"/>
        <w:ind w:left="0" w:firstLine="0"/>
        <w:jc w:val="both"/>
        <w:rPr>
          <w:color w:val="000000"/>
        </w:rPr>
      </w:pPr>
    </w:p>
    <w:p w14:paraId="2F34425C" w14:textId="02365D89" w:rsidR="00790DBD" w:rsidRPr="00F44126" w:rsidRDefault="00790DBD" w:rsidP="00896B3E">
      <w:pPr>
        <w:pStyle w:val="BodyText"/>
        <w:kinsoku w:val="0"/>
        <w:overflowPunct w:val="0"/>
        <w:ind w:left="0" w:firstLine="0"/>
        <w:jc w:val="both"/>
        <w:rPr>
          <w:color w:val="000000"/>
          <w:spacing w:val="3"/>
        </w:rPr>
      </w:pPr>
      <w:r w:rsidRPr="00F44126">
        <w:t>The</w:t>
      </w:r>
      <w:r w:rsidRPr="00F44126">
        <w:rPr>
          <w:spacing w:val="-2"/>
        </w:rPr>
        <w:t xml:space="preserve"> </w:t>
      </w:r>
      <w:r w:rsidRPr="00F44126">
        <w:t>foc</w:t>
      </w:r>
      <w:r w:rsidRPr="00F44126">
        <w:rPr>
          <w:spacing w:val="-1"/>
        </w:rPr>
        <w:t>a</w:t>
      </w:r>
      <w:r w:rsidRPr="00F44126">
        <w:t>l point of the loc</w:t>
      </w:r>
      <w:r w:rsidRPr="00F44126">
        <w:rPr>
          <w:spacing w:val="-1"/>
        </w:rPr>
        <w:t>a</w:t>
      </w:r>
      <w:r w:rsidRPr="00F44126">
        <w:t>l wo</w:t>
      </w:r>
      <w:r w:rsidRPr="00F44126">
        <w:rPr>
          <w:spacing w:val="-1"/>
        </w:rPr>
        <w:t>r</w:t>
      </w:r>
      <w:r w:rsidRPr="00F44126">
        <w:t>kfor</w:t>
      </w:r>
      <w:r w:rsidRPr="00F44126">
        <w:rPr>
          <w:spacing w:val="-1"/>
        </w:rPr>
        <w:t>c</w:t>
      </w:r>
      <w:r w:rsidRPr="00F44126">
        <w:t>e</w:t>
      </w:r>
      <w:r w:rsidRPr="00F44126">
        <w:rPr>
          <w:spacing w:val="-1"/>
        </w:rPr>
        <w:t xml:space="preserve"> </w:t>
      </w:r>
      <w:r w:rsidRPr="00F44126">
        <w:t>d</w:t>
      </w:r>
      <w:r w:rsidRPr="00F44126">
        <w:rPr>
          <w:spacing w:val="-1"/>
        </w:rPr>
        <w:t>e</w:t>
      </w:r>
      <w:r w:rsidRPr="00F44126">
        <w:t>liv</w:t>
      </w:r>
      <w:r w:rsidRPr="00F44126">
        <w:rPr>
          <w:spacing w:val="1"/>
        </w:rPr>
        <w:t>e</w:t>
      </w:r>
      <w:r w:rsidRPr="00F44126">
        <w:rPr>
          <w:spacing w:val="3"/>
        </w:rPr>
        <w:t>r</w:t>
      </w:r>
      <w:r w:rsidRPr="00F44126">
        <w:t>y</w:t>
      </w:r>
      <w:r w:rsidRPr="00F44126">
        <w:rPr>
          <w:spacing w:val="-5"/>
        </w:rPr>
        <w:t xml:space="preserve"> </w:t>
      </w:r>
      <w:r w:rsidRPr="00F44126">
        <w:rPr>
          <w:spacing w:val="4"/>
        </w:rPr>
        <w:t>s</w:t>
      </w:r>
      <w:r w:rsidRPr="00F44126">
        <w:rPr>
          <w:spacing w:val="-5"/>
        </w:rPr>
        <w:t>y</w:t>
      </w:r>
      <w:r w:rsidRPr="00F44126">
        <w:rPr>
          <w:spacing w:val="2"/>
        </w:rPr>
        <w:t>s</w:t>
      </w:r>
      <w:r w:rsidRPr="00F44126">
        <w:t>tem is a</w:t>
      </w:r>
      <w:r w:rsidRPr="00F44126">
        <w:rPr>
          <w:spacing w:val="-1"/>
        </w:rPr>
        <w:t xml:space="preserve"> </w:t>
      </w:r>
      <w:r w:rsidRPr="00F44126">
        <w:t>n</w:t>
      </w:r>
      <w:r w:rsidRPr="00F44126">
        <w:rPr>
          <w:spacing w:val="-1"/>
        </w:rPr>
        <w:t>e</w:t>
      </w:r>
      <w:r w:rsidRPr="00F44126">
        <w:t>twork</w:t>
      </w:r>
      <w:r w:rsidRPr="00F44126">
        <w:rPr>
          <w:spacing w:val="-1"/>
        </w:rPr>
        <w:t xml:space="preserve"> </w:t>
      </w:r>
      <w:r w:rsidRPr="00F44126">
        <w:t>of o</w:t>
      </w:r>
      <w:r w:rsidRPr="00F44126">
        <w:rPr>
          <w:spacing w:val="-1"/>
        </w:rPr>
        <w:t>n</w:t>
      </w:r>
      <w:r w:rsidRPr="00F44126">
        <w:rPr>
          <w:spacing w:val="4"/>
        </w:rPr>
        <w:t>e</w:t>
      </w:r>
      <w:r w:rsidRPr="00F44126">
        <w:rPr>
          <w:spacing w:val="-1"/>
        </w:rPr>
        <w:t>-</w:t>
      </w:r>
      <w:r w:rsidRPr="00F44126">
        <w:rPr>
          <w:spacing w:val="2"/>
        </w:rPr>
        <w:t>s</w:t>
      </w:r>
      <w:r w:rsidR="00DD6A69" w:rsidRPr="00F44126">
        <w:t xml:space="preserve">top Workforce Solutions Career Centers </w:t>
      </w:r>
      <w:r w:rsidRPr="00F44126">
        <w:t>that p</w:t>
      </w:r>
      <w:r w:rsidRPr="00F44126">
        <w:rPr>
          <w:spacing w:val="-1"/>
        </w:rPr>
        <w:t>r</w:t>
      </w:r>
      <w:r w:rsidRPr="00F44126">
        <w:t xml:space="preserve">ovide </w:t>
      </w:r>
      <w:r w:rsidRPr="00F44126">
        <w:rPr>
          <w:spacing w:val="-2"/>
        </w:rPr>
        <w:t>c</w:t>
      </w:r>
      <w:r w:rsidRPr="00F44126">
        <w:t>onv</w:t>
      </w:r>
      <w:r w:rsidRPr="00F44126">
        <w:rPr>
          <w:spacing w:val="-1"/>
        </w:rPr>
        <w:t>e</w:t>
      </w:r>
      <w:r w:rsidRPr="00F44126">
        <w:t>nient</w:t>
      </w:r>
      <w:r w:rsidRPr="00F44126">
        <w:rPr>
          <w:spacing w:val="2"/>
        </w:rPr>
        <w:t xml:space="preserve"> </w:t>
      </w:r>
      <w:r w:rsidRPr="00F44126">
        <w:rPr>
          <w:spacing w:val="1"/>
        </w:rPr>
        <w:t>a</w:t>
      </w:r>
      <w:r w:rsidRPr="00F44126">
        <w:rPr>
          <w:spacing w:val="-1"/>
        </w:rPr>
        <w:t>cce</w:t>
      </w:r>
      <w:r w:rsidRPr="00F44126">
        <w:t>ss to a</w:t>
      </w:r>
      <w:r w:rsidRPr="00F44126">
        <w:rPr>
          <w:spacing w:val="-1"/>
        </w:rPr>
        <w:t xml:space="preserve"> </w:t>
      </w:r>
      <w:r w:rsidRPr="00F44126">
        <w:t>br</w:t>
      </w:r>
      <w:r w:rsidRPr="00F44126">
        <w:rPr>
          <w:spacing w:val="1"/>
        </w:rPr>
        <w:t>o</w:t>
      </w:r>
      <w:r w:rsidRPr="00F44126">
        <w:rPr>
          <w:spacing w:val="-1"/>
        </w:rPr>
        <w:t>a</w:t>
      </w:r>
      <w:r w:rsidRPr="00F44126">
        <w:t xml:space="preserve">d </w:t>
      </w:r>
      <w:r w:rsidRPr="00F44126">
        <w:rPr>
          <w:spacing w:val="1"/>
        </w:rPr>
        <w:t>a</w:t>
      </w:r>
      <w:r w:rsidRPr="00F44126">
        <w:t>r</w:t>
      </w:r>
      <w:r w:rsidRPr="00F44126">
        <w:rPr>
          <w:spacing w:val="-2"/>
        </w:rPr>
        <w:t>r</w:t>
      </w:r>
      <w:r w:rsidRPr="00F44126">
        <w:rPr>
          <w:spacing w:val="3"/>
        </w:rPr>
        <w:t>a</w:t>
      </w:r>
      <w:r w:rsidRPr="00F44126">
        <w:t>y</w:t>
      </w:r>
      <w:r w:rsidRPr="00F44126">
        <w:rPr>
          <w:spacing w:val="-5"/>
        </w:rPr>
        <w:t xml:space="preserve"> </w:t>
      </w:r>
      <w:r w:rsidRPr="00F44126">
        <w:rPr>
          <w:spacing w:val="2"/>
        </w:rPr>
        <w:t>o</w:t>
      </w:r>
      <w:r w:rsidRPr="00F44126">
        <w:t>f</w:t>
      </w:r>
      <w:r w:rsidRPr="00F44126">
        <w:rPr>
          <w:spacing w:val="1"/>
        </w:rPr>
        <w:t xml:space="preserve"> </w:t>
      </w:r>
      <w:r w:rsidRPr="00F44126">
        <w:t>prog</w:t>
      </w:r>
      <w:r w:rsidRPr="00F44126">
        <w:rPr>
          <w:spacing w:val="-2"/>
        </w:rPr>
        <w:t>r</w:t>
      </w:r>
      <w:r w:rsidRPr="00F44126">
        <w:rPr>
          <w:spacing w:val="-1"/>
        </w:rPr>
        <w:t>a</w:t>
      </w:r>
      <w:r w:rsidRPr="00F44126">
        <w:t>ms and s</w:t>
      </w:r>
      <w:r w:rsidRPr="00F44126">
        <w:rPr>
          <w:spacing w:val="1"/>
        </w:rPr>
        <w:t>e</w:t>
      </w:r>
      <w:r w:rsidRPr="00F44126">
        <w:t>rvi</w:t>
      </w:r>
      <w:r w:rsidRPr="00F44126">
        <w:rPr>
          <w:spacing w:val="-2"/>
        </w:rPr>
        <w:t>c</w:t>
      </w:r>
      <w:r w:rsidRPr="00F44126">
        <w:rPr>
          <w:spacing w:val="-1"/>
        </w:rPr>
        <w:t>e</w:t>
      </w:r>
      <w:r w:rsidRPr="00F44126">
        <w:t>s</w:t>
      </w:r>
      <w:r w:rsidRPr="00F44126">
        <w:rPr>
          <w:spacing w:val="2"/>
        </w:rPr>
        <w:t xml:space="preserve"> </w:t>
      </w:r>
      <w:r w:rsidRPr="00F44126">
        <w:t>f</w:t>
      </w:r>
      <w:r w:rsidRPr="00F44126">
        <w:rPr>
          <w:spacing w:val="1"/>
        </w:rPr>
        <w:t>u</w:t>
      </w:r>
      <w:r w:rsidRPr="00F44126">
        <w:t>nd</w:t>
      </w:r>
      <w:r w:rsidRPr="00F44126">
        <w:rPr>
          <w:spacing w:val="-1"/>
        </w:rPr>
        <w:t>e</w:t>
      </w:r>
      <w:r w:rsidRPr="00F44126">
        <w:t xml:space="preserve">d </w:t>
      </w:r>
      <w:r w:rsidRPr="00F44126">
        <w:rPr>
          <w:spacing w:val="2"/>
        </w:rPr>
        <w:t>b</w:t>
      </w:r>
      <w:r w:rsidRPr="00F44126">
        <w:t>y</w:t>
      </w:r>
      <w:r w:rsidRPr="00F44126">
        <w:rPr>
          <w:spacing w:val="-5"/>
        </w:rPr>
        <w:t xml:space="preserve"> </w:t>
      </w:r>
      <w:r w:rsidRPr="00F44126">
        <w:rPr>
          <w:spacing w:val="2"/>
        </w:rPr>
        <w:t>v</w:t>
      </w:r>
      <w:r w:rsidRPr="00F44126">
        <w:rPr>
          <w:spacing w:val="-1"/>
        </w:rPr>
        <w:t>a</w:t>
      </w:r>
      <w:r w:rsidRPr="00F44126">
        <w:t>rious st</w:t>
      </w:r>
      <w:r w:rsidRPr="00F44126">
        <w:rPr>
          <w:spacing w:val="-1"/>
        </w:rPr>
        <w:t>a</w:t>
      </w:r>
      <w:r w:rsidRPr="00F44126">
        <w:t xml:space="preserve">te </w:t>
      </w:r>
      <w:r w:rsidRPr="00F44126">
        <w:rPr>
          <w:spacing w:val="-1"/>
        </w:rPr>
        <w:t>a</w:t>
      </w:r>
      <w:r w:rsidRPr="00F44126">
        <w:t>nd f</w:t>
      </w:r>
      <w:r w:rsidRPr="00F44126">
        <w:rPr>
          <w:spacing w:val="-2"/>
        </w:rPr>
        <w:t>e</w:t>
      </w:r>
      <w:r w:rsidRPr="00F44126">
        <w:t>d</w:t>
      </w:r>
      <w:r w:rsidRPr="00F44126">
        <w:rPr>
          <w:spacing w:val="1"/>
        </w:rPr>
        <w:t>e</w:t>
      </w:r>
      <w:r w:rsidRPr="00F44126">
        <w:t>r</w:t>
      </w:r>
      <w:r w:rsidRPr="00F44126">
        <w:rPr>
          <w:spacing w:val="-2"/>
        </w:rPr>
        <w:t>a</w:t>
      </w:r>
      <w:r w:rsidRPr="00F44126">
        <w:t>l sou</w:t>
      </w:r>
      <w:r w:rsidRPr="00F44126">
        <w:rPr>
          <w:spacing w:val="2"/>
        </w:rPr>
        <w:t>r</w:t>
      </w:r>
      <w:r w:rsidRPr="00F44126">
        <w:rPr>
          <w:spacing w:val="-1"/>
        </w:rPr>
        <w:t>ce</w:t>
      </w:r>
      <w:r w:rsidRPr="00F44126">
        <w:t xml:space="preserve">s </w:t>
      </w:r>
      <w:r w:rsidRPr="00F44126">
        <w:rPr>
          <w:spacing w:val="-1"/>
        </w:rPr>
        <w:t>a</w:t>
      </w:r>
      <w:r w:rsidRPr="00F44126">
        <w:t>nd</w:t>
      </w:r>
      <w:r w:rsidRPr="00F44126">
        <w:rPr>
          <w:spacing w:val="2"/>
        </w:rPr>
        <w:t xml:space="preserve"> </w:t>
      </w:r>
      <w:r w:rsidRPr="00F44126">
        <w:rPr>
          <w:spacing w:val="1"/>
        </w:rPr>
        <w:t>a</w:t>
      </w:r>
      <w:r w:rsidRPr="00F44126">
        <w:t>dminist</w:t>
      </w:r>
      <w:r w:rsidRPr="00F44126">
        <w:rPr>
          <w:spacing w:val="-1"/>
        </w:rPr>
        <w:t>e</w:t>
      </w:r>
      <w:r w:rsidRPr="00F44126">
        <w:t>r</w:t>
      </w:r>
      <w:r w:rsidRPr="00F44126">
        <w:rPr>
          <w:spacing w:val="-2"/>
        </w:rPr>
        <w:t>e</w:t>
      </w:r>
      <w:r w:rsidRPr="00F44126">
        <w:t xml:space="preserve">d </w:t>
      </w:r>
      <w:r w:rsidRPr="00F44126">
        <w:rPr>
          <w:spacing w:val="2"/>
        </w:rPr>
        <w:t>b</w:t>
      </w:r>
      <w:r w:rsidRPr="00F44126">
        <w:t>y</w:t>
      </w:r>
      <w:r w:rsidRPr="00F44126">
        <w:rPr>
          <w:spacing w:val="-5"/>
        </w:rPr>
        <w:t xml:space="preserve"> </w:t>
      </w:r>
      <w:r w:rsidRPr="00F44126">
        <w:t>the</w:t>
      </w:r>
      <w:r w:rsidRPr="00F44126">
        <w:rPr>
          <w:spacing w:val="1"/>
        </w:rPr>
        <w:t xml:space="preserve"> </w:t>
      </w:r>
      <w:r w:rsidRPr="00F44126">
        <w:rPr>
          <w:spacing w:val="-2"/>
        </w:rPr>
        <w:t>B</w:t>
      </w:r>
      <w:r w:rsidRPr="00F44126">
        <w:t>o</w:t>
      </w:r>
      <w:r w:rsidRPr="00F44126">
        <w:rPr>
          <w:spacing w:val="1"/>
        </w:rPr>
        <w:t>a</w:t>
      </w:r>
      <w:r w:rsidRPr="00F44126">
        <w:t>r</w:t>
      </w:r>
      <w:r w:rsidRPr="00F44126">
        <w:rPr>
          <w:spacing w:val="1"/>
        </w:rPr>
        <w:t>d</w:t>
      </w:r>
      <w:r w:rsidRPr="00F44126">
        <w:t xml:space="preserve">. </w:t>
      </w:r>
      <w:r w:rsidRPr="00F44126">
        <w:rPr>
          <w:spacing w:val="2"/>
        </w:rPr>
        <w:t xml:space="preserve"> </w:t>
      </w:r>
    </w:p>
    <w:p w14:paraId="02E285BD" w14:textId="77777777" w:rsidR="00451D6D" w:rsidRPr="00896B3E" w:rsidRDefault="00451D6D" w:rsidP="00901615">
      <w:pPr>
        <w:pStyle w:val="BodyText"/>
        <w:ind w:left="0" w:firstLine="0"/>
        <w:jc w:val="both"/>
        <w:rPr>
          <w:color w:val="000000"/>
        </w:rPr>
      </w:pPr>
    </w:p>
    <w:p w14:paraId="47314D9F" w14:textId="77777777" w:rsidR="00451D6D" w:rsidRPr="00F44126" w:rsidRDefault="00451D6D" w:rsidP="00896B3E">
      <w:pPr>
        <w:pStyle w:val="BodyText"/>
        <w:ind w:left="0" w:firstLine="0"/>
        <w:jc w:val="both"/>
      </w:pPr>
      <w:r w:rsidRPr="00F44126">
        <w:rPr>
          <w:spacing w:val="-1"/>
        </w:rPr>
        <w:t>Fu</w:t>
      </w:r>
      <w:r w:rsidRPr="00F44126">
        <w:rPr>
          <w:spacing w:val="-3"/>
        </w:rPr>
        <w:t>n</w:t>
      </w:r>
      <w:r w:rsidRPr="00F44126">
        <w:rPr>
          <w:spacing w:val="-1"/>
        </w:rPr>
        <w:t>d</w:t>
      </w:r>
      <w:r w:rsidRPr="00F44126">
        <w:rPr>
          <w:spacing w:val="-2"/>
        </w:rPr>
        <w:t>i</w:t>
      </w:r>
      <w:r w:rsidRPr="00F44126">
        <w:rPr>
          <w:spacing w:val="-3"/>
        </w:rPr>
        <w:t>n</w:t>
      </w:r>
      <w:r w:rsidRPr="00F44126">
        <w:t>g</w:t>
      </w:r>
      <w:r w:rsidRPr="00F44126">
        <w:rPr>
          <w:spacing w:val="-2"/>
        </w:rPr>
        <w:t xml:space="preserve"> </w:t>
      </w:r>
      <w:r w:rsidRPr="00F44126">
        <w:t>r</w:t>
      </w:r>
      <w:r w:rsidRPr="00F44126">
        <w:rPr>
          <w:spacing w:val="-3"/>
        </w:rPr>
        <w:t>e</w:t>
      </w:r>
      <w:r w:rsidRPr="00F44126">
        <w:rPr>
          <w:spacing w:val="-1"/>
        </w:rPr>
        <w:t>l</w:t>
      </w:r>
      <w:r w:rsidRPr="00F44126">
        <w:rPr>
          <w:spacing w:val="-3"/>
        </w:rPr>
        <w:t>a</w:t>
      </w:r>
      <w:r w:rsidRPr="00F44126">
        <w:rPr>
          <w:spacing w:val="1"/>
        </w:rPr>
        <w:t>t</w:t>
      </w:r>
      <w:r w:rsidRPr="00F44126">
        <w:rPr>
          <w:spacing w:val="-3"/>
        </w:rPr>
        <w:t>e</w:t>
      </w:r>
      <w:r w:rsidRPr="00F44126">
        <w:t>d</w:t>
      </w:r>
      <w:r w:rsidRPr="00F44126">
        <w:rPr>
          <w:spacing w:val="-4"/>
        </w:rPr>
        <w:t xml:space="preserve"> </w:t>
      </w:r>
      <w:r w:rsidRPr="00F44126">
        <w:rPr>
          <w:spacing w:val="1"/>
        </w:rPr>
        <w:t>t</w:t>
      </w:r>
      <w:r w:rsidRPr="00F44126">
        <w:t>o</w:t>
      </w:r>
      <w:r w:rsidRPr="00F44126">
        <w:rPr>
          <w:spacing w:val="-4"/>
        </w:rPr>
        <w:t xml:space="preserve"> </w:t>
      </w:r>
      <w:r w:rsidRPr="00F44126">
        <w:rPr>
          <w:spacing w:val="1"/>
        </w:rPr>
        <w:t>t</w:t>
      </w:r>
      <w:r w:rsidRPr="00F44126">
        <w:rPr>
          <w:spacing w:val="-1"/>
        </w:rPr>
        <w:t>h</w:t>
      </w:r>
      <w:r w:rsidRPr="00F44126">
        <w:rPr>
          <w:spacing w:val="-4"/>
        </w:rPr>
        <w:t>i</w:t>
      </w:r>
      <w:r w:rsidRPr="00F44126">
        <w:t>s</w:t>
      </w:r>
      <w:r w:rsidRPr="00F44126">
        <w:rPr>
          <w:spacing w:val="1"/>
        </w:rPr>
        <w:t xml:space="preserve"> </w:t>
      </w:r>
      <w:r w:rsidRPr="00F44126">
        <w:rPr>
          <w:spacing w:val="-3"/>
        </w:rPr>
        <w:t>p</w:t>
      </w:r>
      <w:r w:rsidRPr="00F44126">
        <w:rPr>
          <w:spacing w:val="-2"/>
        </w:rPr>
        <w:t>r</w:t>
      </w:r>
      <w:r w:rsidRPr="00F44126">
        <w:rPr>
          <w:spacing w:val="-1"/>
        </w:rPr>
        <w:t>o</w:t>
      </w:r>
      <w:r w:rsidRPr="00F44126">
        <w:t>c</w:t>
      </w:r>
      <w:r w:rsidRPr="00F44126">
        <w:rPr>
          <w:spacing w:val="-3"/>
        </w:rPr>
        <w:t>u</w:t>
      </w:r>
      <w:r w:rsidRPr="00F44126">
        <w:rPr>
          <w:spacing w:val="-2"/>
        </w:rPr>
        <w:t>r</w:t>
      </w:r>
      <w:r w:rsidRPr="00F44126">
        <w:rPr>
          <w:spacing w:val="-3"/>
        </w:rPr>
        <w:t>e</w:t>
      </w:r>
      <w:r w:rsidRPr="00F44126">
        <w:t>m</w:t>
      </w:r>
      <w:r w:rsidRPr="00F44126">
        <w:rPr>
          <w:spacing w:val="-3"/>
        </w:rPr>
        <w:t>en</w:t>
      </w:r>
      <w:r w:rsidRPr="00F44126">
        <w:t>t</w:t>
      </w:r>
      <w:r w:rsidRPr="00F44126">
        <w:rPr>
          <w:spacing w:val="2"/>
        </w:rPr>
        <w:t xml:space="preserve"> </w:t>
      </w:r>
      <w:r w:rsidRPr="00F44126">
        <w:rPr>
          <w:spacing w:val="-4"/>
        </w:rPr>
        <w:t>i</w:t>
      </w:r>
      <w:r w:rsidRPr="00F44126">
        <w:rPr>
          <w:spacing w:val="-3"/>
        </w:rPr>
        <w:t>nc</w:t>
      </w:r>
      <w:r w:rsidRPr="00F44126">
        <w:rPr>
          <w:spacing w:val="-4"/>
        </w:rPr>
        <w:t>l</w:t>
      </w:r>
      <w:r w:rsidRPr="00F44126">
        <w:rPr>
          <w:spacing w:val="-3"/>
        </w:rPr>
        <w:t>udes</w:t>
      </w:r>
      <w:r w:rsidRPr="00F44126">
        <w:t>:</w:t>
      </w:r>
    </w:p>
    <w:p w14:paraId="1CA6F5D5" w14:textId="03898599" w:rsidR="00451D6D" w:rsidRPr="00F44126" w:rsidRDefault="00451D6D" w:rsidP="00FD431F">
      <w:pPr>
        <w:pStyle w:val="BodyText"/>
        <w:numPr>
          <w:ilvl w:val="0"/>
          <w:numId w:val="15"/>
        </w:numPr>
        <w:tabs>
          <w:tab w:val="left" w:pos="879"/>
        </w:tabs>
        <w:autoSpaceDE/>
        <w:autoSpaceDN/>
        <w:adjustRightInd/>
      </w:pPr>
      <w:r w:rsidRPr="00F44126">
        <w:rPr>
          <w:color w:val="000000"/>
          <w:spacing w:val="5"/>
        </w:rPr>
        <w:t>W</w:t>
      </w:r>
      <w:r w:rsidRPr="00F44126">
        <w:rPr>
          <w:color w:val="000000"/>
          <w:spacing w:val="-6"/>
        </w:rPr>
        <w:t>o</w:t>
      </w:r>
      <w:r w:rsidRPr="00F44126">
        <w:rPr>
          <w:color w:val="000000"/>
          <w:spacing w:val="-4"/>
        </w:rPr>
        <w:t>r</w:t>
      </w:r>
      <w:r w:rsidRPr="00F44126">
        <w:rPr>
          <w:color w:val="000000"/>
          <w:spacing w:val="-3"/>
        </w:rPr>
        <w:t>k</w:t>
      </w:r>
      <w:r w:rsidRPr="00F44126">
        <w:rPr>
          <w:color w:val="000000"/>
          <w:spacing w:val="1"/>
        </w:rPr>
        <w:t>f</w:t>
      </w:r>
      <w:r w:rsidRPr="00F44126">
        <w:rPr>
          <w:color w:val="000000"/>
          <w:spacing w:val="-3"/>
        </w:rPr>
        <w:t>o</w:t>
      </w:r>
      <w:r w:rsidRPr="00F44126">
        <w:rPr>
          <w:color w:val="000000"/>
          <w:spacing w:val="-2"/>
        </w:rPr>
        <w:t>r</w:t>
      </w:r>
      <w:r w:rsidRPr="00F44126">
        <w:rPr>
          <w:color w:val="000000"/>
        </w:rPr>
        <w:t>ce</w:t>
      </w:r>
      <w:r w:rsidRPr="00F44126">
        <w:rPr>
          <w:color w:val="000000"/>
          <w:spacing w:val="-4"/>
        </w:rPr>
        <w:t xml:space="preserve"> </w:t>
      </w:r>
      <w:r w:rsidRPr="00F44126">
        <w:rPr>
          <w:color w:val="000000"/>
          <w:spacing w:val="1"/>
        </w:rPr>
        <w:t>I</w:t>
      </w:r>
      <w:r w:rsidRPr="00F44126">
        <w:rPr>
          <w:color w:val="000000"/>
          <w:spacing w:val="-3"/>
        </w:rPr>
        <w:t>n</w:t>
      </w:r>
      <w:r w:rsidRPr="00F44126">
        <w:rPr>
          <w:color w:val="000000"/>
          <w:spacing w:val="-1"/>
        </w:rPr>
        <w:t>no</w:t>
      </w:r>
      <w:r w:rsidRPr="00F44126">
        <w:rPr>
          <w:color w:val="000000"/>
          <w:spacing w:val="-3"/>
        </w:rPr>
        <w:t>va</w:t>
      </w:r>
      <w:r w:rsidRPr="00F44126">
        <w:rPr>
          <w:color w:val="000000"/>
          <w:spacing w:val="1"/>
        </w:rPr>
        <w:t>t</w:t>
      </w:r>
      <w:r w:rsidRPr="00F44126">
        <w:rPr>
          <w:color w:val="000000"/>
          <w:spacing w:val="-4"/>
        </w:rPr>
        <w:t>i</w:t>
      </w:r>
      <w:r w:rsidRPr="00F44126">
        <w:rPr>
          <w:color w:val="000000"/>
          <w:spacing w:val="-1"/>
        </w:rPr>
        <w:t>o</w:t>
      </w:r>
      <w:r w:rsidRPr="00F44126">
        <w:rPr>
          <w:color w:val="000000"/>
        </w:rPr>
        <w:t>n</w:t>
      </w:r>
      <w:r w:rsidRPr="00F44126">
        <w:rPr>
          <w:color w:val="000000"/>
          <w:spacing w:val="-4"/>
        </w:rPr>
        <w:t xml:space="preserve"> </w:t>
      </w:r>
      <w:r w:rsidRPr="00F44126">
        <w:rPr>
          <w:color w:val="000000"/>
          <w:spacing w:val="-1"/>
        </w:rPr>
        <w:t>a</w:t>
      </w:r>
      <w:r w:rsidRPr="00F44126">
        <w:rPr>
          <w:color w:val="000000"/>
          <w:spacing w:val="-3"/>
        </w:rPr>
        <w:t>n</w:t>
      </w:r>
      <w:r w:rsidRPr="00F44126">
        <w:rPr>
          <w:color w:val="000000"/>
        </w:rPr>
        <w:t>d</w:t>
      </w:r>
      <w:r w:rsidRPr="00F44126">
        <w:rPr>
          <w:color w:val="000000"/>
          <w:spacing w:val="-2"/>
        </w:rPr>
        <w:t xml:space="preserve"> O</w:t>
      </w:r>
      <w:r w:rsidRPr="00F44126">
        <w:rPr>
          <w:color w:val="000000"/>
          <w:spacing w:val="-1"/>
        </w:rPr>
        <w:t>p</w:t>
      </w:r>
      <w:r w:rsidRPr="00F44126">
        <w:rPr>
          <w:color w:val="000000"/>
          <w:spacing w:val="-3"/>
        </w:rPr>
        <w:t>po</w:t>
      </w:r>
      <w:r w:rsidRPr="00F44126">
        <w:rPr>
          <w:color w:val="000000"/>
          <w:spacing w:val="-2"/>
        </w:rPr>
        <w:t>r</w:t>
      </w:r>
      <w:r w:rsidRPr="00F44126">
        <w:rPr>
          <w:color w:val="000000"/>
          <w:spacing w:val="1"/>
        </w:rPr>
        <w:t>t</w:t>
      </w:r>
      <w:r w:rsidRPr="00F44126">
        <w:rPr>
          <w:color w:val="000000"/>
          <w:spacing w:val="-1"/>
        </w:rPr>
        <w:t>u</w:t>
      </w:r>
      <w:r w:rsidRPr="00F44126">
        <w:rPr>
          <w:color w:val="000000"/>
          <w:spacing w:val="-3"/>
        </w:rPr>
        <w:t>n</w:t>
      </w:r>
      <w:r w:rsidRPr="00F44126">
        <w:rPr>
          <w:color w:val="000000"/>
          <w:spacing w:val="-1"/>
        </w:rPr>
        <w:t>i</w:t>
      </w:r>
      <w:r w:rsidRPr="00F44126">
        <w:rPr>
          <w:color w:val="000000"/>
          <w:spacing w:val="1"/>
        </w:rPr>
        <w:t>t</w:t>
      </w:r>
      <w:r w:rsidRPr="00F44126">
        <w:rPr>
          <w:color w:val="000000"/>
        </w:rPr>
        <w:t>y</w:t>
      </w:r>
      <w:r w:rsidRPr="00F44126">
        <w:rPr>
          <w:color w:val="000000"/>
          <w:spacing w:val="-4"/>
        </w:rPr>
        <w:t xml:space="preserve"> A</w:t>
      </w:r>
      <w:r w:rsidRPr="00F44126">
        <w:rPr>
          <w:color w:val="000000"/>
          <w:spacing w:val="-3"/>
        </w:rPr>
        <w:t>c</w:t>
      </w:r>
      <w:r w:rsidRPr="00F44126">
        <w:rPr>
          <w:color w:val="000000"/>
        </w:rPr>
        <w:t>t</w:t>
      </w:r>
      <w:r w:rsidR="007020AB">
        <w:rPr>
          <w:color w:val="000000"/>
        </w:rPr>
        <w:t xml:space="preserve">, </w:t>
      </w:r>
      <w:r w:rsidR="007020AB">
        <w:rPr>
          <w:color w:val="000000"/>
          <w:spacing w:val="-3"/>
        </w:rPr>
        <w:t xml:space="preserve">(WIOA) </w:t>
      </w:r>
      <w:r w:rsidRPr="00F44126">
        <w:rPr>
          <w:spacing w:val="-1"/>
        </w:rPr>
        <w:t>A</w:t>
      </w:r>
      <w:r w:rsidRPr="00F44126">
        <w:rPr>
          <w:spacing w:val="-3"/>
        </w:rPr>
        <w:t>d</w:t>
      </w:r>
      <w:r w:rsidRPr="00F44126">
        <w:rPr>
          <w:spacing w:val="-1"/>
        </w:rPr>
        <w:t>u</w:t>
      </w:r>
      <w:r w:rsidRPr="00F44126">
        <w:rPr>
          <w:spacing w:val="-4"/>
        </w:rPr>
        <w:t>l</w:t>
      </w:r>
      <w:r w:rsidRPr="00F44126">
        <w:rPr>
          <w:spacing w:val="-2"/>
        </w:rPr>
        <w:t>t</w:t>
      </w:r>
      <w:r w:rsidRPr="00F44126">
        <w:t xml:space="preserve">, </w:t>
      </w:r>
      <w:r w:rsidRPr="00F44126">
        <w:rPr>
          <w:spacing w:val="-1"/>
        </w:rPr>
        <w:t>Di</w:t>
      </w:r>
      <w:r w:rsidRPr="00F44126">
        <w:t>s</w:t>
      </w:r>
      <w:r w:rsidRPr="00F44126">
        <w:rPr>
          <w:spacing w:val="-4"/>
        </w:rPr>
        <w:t>l</w:t>
      </w:r>
      <w:r w:rsidRPr="00F44126">
        <w:rPr>
          <w:spacing w:val="-1"/>
        </w:rPr>
        <w:t>o</w:t>
      </w:r>
      <w:r w:rsidRPr="00F44126">
        <w:rPr>
          <w:spacing w:val="-3"/>
        </w:rPr>
        <w:t>ca</w:t>
      </w:r>
      <w:r w:rsidRPr="00F44126">
        <w:rPr>
          <w:spacing w:val="1"/>
        </w:rPr>
        <w:t>t</w:t>
      </w:r>
      <w:r w:rsidRPr="00F44126">
        <w:rPr>
          <w:spacing w:val="-3"/>
        </w:rPr>
        <w:t>e</w:t>
      </w:r>
      <w:r w:rsidRPr="00F44126">
        <w:t>d</w:t>
      </w:r>
      <w:r w:rsidRPr="00F44126">
        <w:rPr>
          <w:spacing w:val="-11"/>
        </w:rPr>
        <w:t xml:space="preserve"> </w:t>
      </w:r>
      <w:r w:rsidRPr="00F44126">
        <w:rPr>
          <w:spacing w:val="7"/>
        </w:rPr>
        <w:t>W</w:t>
      </w:r>
      <w:r w:rsidRPr="00F44126">
        <w:rPr>
          <w:spacing w:val="-3"/>
        </w:rPr>
        <w:t>o</w:t>
      </w:r>
      <w:r w:rsidRPr="00F44126">
        <w:rPr>
          <w:spacing w:val="-2"/>
        </w:rPr>
        <w:t>r</w:t>
      </w:r>
      <w:r w:rsidRPr="00F44126">
        <w:rPr>
          <w:spacing w:val="-3"/>
        </w:rPr>
        <w:t>k</w:t>
      </w:r>
      <w:r w:rsidRPr="00F44126">
        <w:rPr>
          <w:spacing w:val="-1"/>
        </w:rPr>
        <w:t>e</w:t>
      </w:r>
      <w:r w:rsidRPr="00F44126">
        <w:t xml:space="preserve">r, </w:t>
      </w:r>
      <w:r w:rsidRPr="00F44126">
        <w:rPr>
          <w:spacing w:val="-1"/>
        </w:rPr>
        <w:t>a</w:t>
      </w:r>
      <w:r w:rsidRPr="00F44126">
        <w:rPr>
          <w:spacing w:val="-3"/>
        </w:rPr>
        <w:t>n</w:t>
      </w:r>
      <w:r w:rsidRPr="00F44126">
        <w:t>d</w:t>
      </w:r>
      <w:r w:rsidRPr="00F44126">
        <w:rPr>
          <w:spacing w:val="-2"/>
        </w:rPr>
        <w:t xml:space="preserve"> </w:t>
      </w:r>
      <w:r w:rsidRPr="00F44126">
        <w:rPr>
          <w:spacing w:val="-1"/>
        </w:rPr>
        <w:t>Y</w:t>
      </w:r>
      <w:r w:rsidRPr="00F44126">
        <w:rPr>
          <w:spacing w:val="-3"/>
        </w:rPr>
        <w:t>o</w:t>
      </w:r>
      <w:r w:rsidRPr="00F44126">
        <w:rPr>
          <w:spacing w:val="-1"/>
        </w:rPr>
        <w:t>u</w:t>
      </w:r>
      <w:r w:rsidRPr="00F44126">
        <w:rPr>
          <w:spacing w:val="-2"/>
        </w:rPr>
        <w:t>t</w:t>
      </w:r>
      <w:r w:rsidR="007020AB">
        <w:rPr>
          <w:spacing w:val="-3"/>
        </w:rPr>
        <w:t>h</w:t>
      </w:r>
    </w:p>
    <w:p w14:paraId="4C31ABD8" w14:textId="77777777" w:rsidR="00451D6D" w:rsidRPr="00F44126" w:rsidRDefault="00451D6D" w:rsidP="00FD431F">
      <w:pPr>
        <w:pStyle w:val="BodyText"/>
        <w:numPr>
          <w:ilvl w:val="0"/>
          <w:numId w:val="15"/>
        </w:numPr>
        <w:tabs>
          <w:tab w:val="left" w:pos="880"/>
        </w:tabs>
        <w:autoSpaceDE/>
        <w:autoSpaceDN/>
        <w:adjustRightInd/>
        <w:spacing w:before="51"/>
      </w:pPr>
      <w:r w:rsidRPr="00F44126">
        <w:rPr>
          <w:spacing w:val="-1"/>
        </w:rPr>
        <w:t>T</w:t>
      </w:r>
      <w:r w:rsidRPr="00F44126">
        <w:rPr>
          <w:spacing w:val="-3"/>
        </w:rPr>
        <w:t>e</w:t>
      </w:r>
      <w:r w:rsidRPr="00F44126">
        <w:t>m</w:t>
      </w:r>
      <w:r w:rsidRPr="00F44126">
        <w:rPr>
          <w:spacing w:val="-3"/>
        </w:rPr>
        <w:t>po</w:t>
      </w:r>
      <w:r w:rsidRPr="00F44126">
        <w:t>r</w:t>
      </w:r>
      <w:r w:rsidRPr="00F44126">
        <w:rPr>
          <w:spacing w:val="-3"/>
        </w:rPr>
        <w:t>a</w:t>
      </w:r>
      <w:r w:rsidRPr="00F44126">
        <w:t>ry</w:t>
      </w:r>
      <w:r w:rsidRPr="00F44126">
        <w:rPr>
          <w:spacing w:val="-3"/>
        </w:rPr>
        <w:t xml:space="preserve"> </w:t>
      </w:r>
      <w:r w:rsidRPr="00F44126">
        <w:rPr>
          <w:spacing w:val="-4"/>
        </w:rPr>
        <w:t>A</w:t>
      </w:r>
      <w:r w:rsidRPr="00F44126">
        <w:t>ss</w:t>
      </w:r>
      <w:r w:rsidRPr="00F44126">
        <w:rPr>
          <w:spacing w:val="-4"/>
        </w:rPr>
        <w:t>i</w:t>
      </w:r>
      <w:r w:rsidRPr="00F44126">
        <w:rPr>
          <w:spacing w:val="-3"/>
        </w:rPr>
        <w:t>s</w:t>
      </w:r>
      <w:r w:rsidRPr="00F44126">
        <w:rPr>
          <w:spacing w:val="1"/>
        </w:rPr>
        <w:t>t</w:t>
      </w:r>
      <w:r w:rsidRPr="00F44126">
        <w:rPr>
          <w:spacing w:val="-3"/>
        </w:rPr>
        <w:t>a</w:t>
      </w:r>
      <w:r w:rsidRPr="00F44126">
        <w:rPr>
          <w:spacing w:val="-1"/>
        </w:rPr>
        <w:t>n</w:t>
      </w:r>
      <w:r w:rsidRPr="00F44126">
        <w:rPr>
          <w:spacing w:val="-3"/>
        </w:rPr>
        <w:t>c</w:t>
      </w:r>
      <w:r w:rsidRPr="00F44126">
        <w:t>e</w:t>
      </w:r>
      <w:r w:rsidRPr="00F44126">
        <w:rPr>
          <w:spacing w:val="-7"/>
        </w:rPr>
        <w:t xml:space="preserve"> </w:t>
      </w:r>
      <w:r w:rsidRPr="00F44126">
        <w:rPr>
          <w:spacing w:val="1"/>
        </w:rPr>
        <w:t>f</w:t>
      </w:r>
      <w:r w:rsidRPr="00F44126">
        <w:rPr>
          <w:spacing w:val="-3"/>
        </w:rPr>
        <w:t>o</w:t>
      </w:r>
      <w:r w:rsidRPr="00F44126">
        <w:t>r</w:t>
      </w:r>
      <w:r w:rsidRPr="00F44126">
        <w:rPr>
          <w:spacing w:val="4"/>
        </w:rPr>
        <w:t xml:space="preserve"> </w:t>
      </w:r>
      <w:r w:rsidRPr="00F44126">
        <w:rPr>
          <w:spacing w:val="-4"/>
        </w:rPr>
        <w:t>N</w:t>
      </w:r>
      <w:r w:rsidRPr="00F44126">
        <w:rPr>
          <w:spacing w:val="-1"/>
        </w:rPr>
        <w:t>e</w:t>
      </w:r>
      <w:r w:rsidRPr="00F44126">
        <w:rPr>
          <w:spacing w:val="-3"/>
        </w:rPr>
        <w:t>e</w:t>
      </w:r>
      <w:r w:rsidRPr="00F44126">
        <w:rPr>
          <w:spacing w:val="-1"/>
        </w:rPr>
        <w:t>d</w:t>
      </w:r>
      <w:r w:rsidRPr="00F44126">
        <w:t>y</w:t>
      </w:r>
      <w:r w:rsidRPr="00F44126">
        <w:rPr>
          <w:spacing w:val="-4"/>
        </w:rPr>
        <w:t xml:space="preserve"> </w:t>
      </w:r>
      <w:r w:rsidRPr="00F44126">
        <w:rPr>
          <w:spacing w:val="-3"/>
        </w:rPr>
        <w:t>Fa</w:t>
      </w:r>
      <w:r w:rsidRPr="00F44126">
        <w:rPr>
          <w:spacing w:val="-2"/>
        </w:rPr>
        <w:t>m</w:t>
      </w:r>
      <w:r w:rsidRPr="00F44126">
        <w:rPr>
          <w:spacing w:val="-4"/>
        </w:rPr>
        <w:t>ili</w:t>
      </w:r>
      <w:r w:rsidRPr="00F44126">
        <w:rPr>
          <w:spacing w:val="-3"/>
        </w:rPr>
        <w:t>e</w:t>
      </w:r>
      <w:r w:rsidRPr="00F44126">
        <w:t>s</w:t>
      </w:r>
      <w:r w:rsidRPr="00F44126">
        <w:rPr>
          <w:spacing w:val="-1"/>
        </w:rPr>
        <w:t xml:space="preserve"> </w:t>
      </w:r>
      <w:r w:rsidRPr="00F44126">
        <w:t>(</w:t>
      </w:r>
      <w:r w:rsidRPr="00F44126">
        <w:rPr>
          <w:spacing w:val="-1"/>
        </w:rPr>
        <w:t>TAN</w:t>
      </w:r>
      <w:r w:rsidRPr="00F44126">
        <w:rPr>
          <w:spacing w:val="-3"/>
        </w:rPr>
        <w:t>F</w:t>
      </w:r>
      <w:r w:rsidRPr="00F44126">
        <w:rPr>
          <w:spacing w:val="-2"/>
        </w:rPr>
        <w:t>/</w:t>
      </w:r>
      <w:r w:rsidRPr="00F44126">
        <w:rPr>
          <w:spacing w:val="-1"/>
        </w:rPr>
        <w:t>Cho</w:t>
      </w:r>
      <w:r w:rsidRPr="00F44126">
        <w:rPr>
          <w:spacing w:val="-4"/>
        </w:rPr>
        <w:t>i</w:t>
      </w:r>
      <w:r w:rsidRPr="00F44126">
        <w:t>c</w:t>
      </w:r>
      <w:r w:rsidRPr="00F44126">
        <w:rPr>
          <w:spacing w:val="-3"/>
        </w:rPr>
        <w:t>es</w:t>
      </w:r>
      <w:r w:rsidRPr="00F44126">
        <w:t>)</w:t>
      </w:r>
    </w:p>
    <w:p w14:paraId="289A518A" w14:textId="77777777" w:rsidR="00451D6D" w:rsidRPr="00F44126" w:rsidRDefault="00451D6D" w:rsidP="00FD431F">
      <w:pPr>
        <w:pStyle w:val="BodyText"/>
        <w:numPr>
          <w:ilvl w:val="0"/>
          <w:numId w:val="15"/>
        </w:numPr>
        <w:tabs>
          <w:tab w:val="left" w:pos="881"/>
        </w:tabs>
        <w:autoSpaceDE/>
        <w:autoSpaceDN/>
        <w:adjustRightInd/>
        <w:spacing w:before="87"/>
      </w:pPr>
      <w:r w:rsidRPr="00F44126">
        <w:rPr>
          <w:spacing w:val="-1"/>
        </w:rPr>
        <w:t>Su</w:t>
      </w:r>
      <w:r w:rsidRPr="00F44126">
        <w:rPr>
          <w:spacing w:val="-3"/>
        </w:rPr>
        <w:t>p</w:t>
      </w:r>
      <w:r w:rsidRPr="00F44126">
        <w:rPr>
          <w:spacing w:val="-1"/>
        </w:rPr>
        <w:t>pl</w:t>
      </w:r>
      <w:r w:rsidRPr="00F44126">
        <w:rPr>
          <w:spacing w:val="-3"/>
        </w:rPr>
        <w:t>e</w:t>
      </w:r>
      <w:r w:rsidRPr="00F44126">
        <w:rPr>
          <w:spacing w:val="-2"/>
        </w:rPr>
        <w:t>m</w:t>
      </w:r>
      <w:r w:rsidRPr="00F44126">
        <w:rPr>
          <w:spacing w:val="-1"/>
        </w:rPr>
        <w:t>e</w:t>
      </w:r>
      <w:r w:rsidRPr="00F44126">
        <w:rPr>
          <w:spacing w:val="-3"/>
        </w:rPr>
        <w:t>n</w:t>
      </w:r>
      <w:r w:rsidRPr="00F44126">
        <w:rPr>
          <w:spacing w:val="1"/>
        </w:rPr>
        <w:t>t</w:t>
      </w:r>
      <w:r w:rsidRPr="00F44126">
        <w:rPr>
          <w:spacing w:val="-1"/>
        </w:rPr>
        <w:t>a</w:t>
      </w:r>
      <w:r w:rsidRPr="00F44126">
        <w:t>l</w:t>
      </w:r>
      <w:r w:rsidRPr="00F44126">
        <w:rPr>
          <w:spacing w:val="-2"/>
        </w:rPr>
        <w:t xml:space="preserve"> </w:t>
      </w:r>
      <w:r w:rsidRPr="00F44126">
        <w:rPr>
          <w:spacing w:val="-4"/>
        </w:rPr>
        <w:t>N</w:t>
      </w:r>
      <w:r w:rsidRPr="00F44126">
        <w:rPr>
          <w:spacing w:val="-3"/>
        </w:rPr>
        <w:t>u</w:t>
      </w:r>
      <w:r w:rsidRPr="00F44126">
        <w:rPr>
          <w:spacing w:val="1"/>
        </w:rPr>
        <w:t>t</w:t>
      </w:r>
      <w:r w:rsidRPr="00F44126">
        <w:t>r</w:t>
      </w:r>
      <w:r w:rsidRPr="00F44126">
        <w:rPr>
          <w:spacing w:val="-4"/>
        </w:rPr>
        <w:t>i</w:t>
      </w:r>
      <w:r w:rsidRPr="00F44126">
        <w:rPr>
          <w:spacing w:val="1"/>
        </w:rPr>
        <w:t>t</w:t>
      </w:r>
      <w:r w:rsidRPr="00F44126">
        <w:rPr>
          <w:spacing w:val="-4"/>
        </w:rPr>
        <w:t>i</w:t>
      </w:r>
      <w:r w:rsidRPr="00F44126">
        <w:rPr>
          <w:spacing w:val="-1"/>
        </w:rPr>
        <w:t>o</w:t>
      </w:r>
      <w:r w:rsidRPr="00F44126">
        <w:t>n</w:t>
      </w:r>
      <w:r w:rsidRPr="00F44126">
        <w:rPr>
          <w:spacing w:val="-2"/>
        </w:rPr>
        <w:t xml:space="preserve"> </w:t>
      </w:r>
      <w:r w:rsidRPr="00F44126">
        <w:rPr>
          <w:spacing w:val="-4"/>
        </w:rPr>
        <w:t>A</w:t>
      </w:r>
      <w:r w:rsidRPr="00F44126">
        <w:t>ss</w:t>
      </w:r>
      <w:r w:rsidRPr="00F44126">
        <w:rPr>
          <w:spacing w:val="-4"/>
        </w:rPr>
        <w:t>i</w:t>
      </w:r>
      <w:r w:rsidRPr="00F44126">
        <w:rPr>
          <w:spacing w:val="-3"/>
        </w:rPr>
        <w:t>s</w:t>
      </w:r>
      <w:r w:rsidRPr="00F44126">
        <w:rPr>
          <w:spacing w:val="1"/>
        </w:rPr>
        <w:t>t</w:t>
      </w:r>
      <w:r w:rsidRPr="00F44126">
        <w:rPr>
          <w:spacing w:val="-3"/>
        </w:rPr>
        <w:t>a</w:t>
      </w:r>
      <w:r w:rsidRPr="00F44126">
        <w:rPr>
          <w:spacing w:val="-1"/>
        </w:rPr>
        <w:t>n</w:t>
      </w:r>
      <w:r w:rsidRPr="00F44126">
        <w:rPr>
          <w:spacing w:val="-3"/>
        </w:rPr>
        <w:t>c</w:t>
      </w:r>
      <w:r w:rsidRPr="00F44126">
        <w:t>e</w:t>
      </w:r>
      <w:r w:rsidRPr="00F44126">
        <w:rPr>
          <w:spacing w:val="1"/>
        </w:rPr>
        <w:t xml:space="preserve"> </w:t>
      </w:r>
      <w:r w:rsidRPr="00F44126">
        <w:rPr>
          <w:spacing w:val="-4"/>
        </w:rPr>
        <w:t>P</w:t>
      </w:r>
      <w:r w:rsidRPr="00F44126">
        <w:rPr>
          <w:spacing w:val="-2"/>
        </w:rPr>
        <w:t>r</w:t>
      </w:r>
      <w:r w:rsidRPr="00F44126">
        <w:rPr>
          <w:spacing w:val="-3"/>
        </w:rPr>
        <w:t>og</w:t>
      </w:r>
      <w:r w:rsidRPr="00F44126">
        <w:rPr>
          <w:spacing w:val="-2"/>
        </w:rPr>
        <w:t>r</w:t>
      </w:r>
      <w:r w:rsidRPr="00F44126">
        <w:rPr>
          <w:spacing w:val="-3"/>
        </w:rPr>
        <w:t>a</w:t>
      </w:r>
      <w:r w:rsidRPr="00F44126">
        <w:t>m</w:t>
      </w:r>
      <w:r w:rsidRPr="00F44126">
        <w:rPr>
          <w:spacing w:val="-1"/>
        </w:rPr>
        <w:t xml:space="preserve"> </w:t>
      </w:r>
      <w:r w:rsidRPr="00F44126">
        <w:rPr>
          <w:spacing w:val="-4"/>
        </w:rPr>
        <w:t>E</w:t>
      </w:r>
      <w:r w:rsidRPr="00F44126">
        <w:rPr>
          <w:spacing w:val="-2"/>
        </w:rPr>
        <w:t>m</w:t>
      </w:r>
      <w:r w:rsidRPr="00F44126">
        <w:rPr>
          <w:spacing w:val="-3"/>
        </w:rPr>
        <w:t>p</w:t>
      </w:r>
      <w:r w:rsidRPr="00F44126">
        <w:rPr>
          <w:spacing w:val="-4"/>
        </w:rPr>
        <w:t>l</w:t>
      </w:r>
      <w:r w:rsidRPr="00F44126">
        <w:rPr>
          <w:spacing w:val="-3"/>
        </w:rPr>
        <w:t>o</w:t>
      </w:r>
      <w:r w:rsidRPr="00F44126">
        <w:rPr>
          <w:spacing w:val="-5"/>
        </w:rPr>
        <w:t>y</w:t>
      </w:r>
      <w:r w:rsidRPr="00F44126">
        <w:rPr>
          <w:spacing w:val="-2"/>
        </w:rPr>
        <w:t>m</w:t>
      </w:r>
      <w:r w:rsidRPr="00F44126">
        <w:rPr>
          <w:spacing w:val="-3"/>
        </w:rPr>
        <w:t>en</w:t>
      </w:r>
      <w:r w:rsidRPr="00F44126">
        <w:t>t</w:t>
      </w:r>
      <w:r w:rsidRPr="00F44126">
        <w:rPr>
          <w:spacing w:val="2"/>
        </w:rPr>
        <w:t xml:space="preserve"> </w:t>
      </w:r>
      <w:r w:rsidRPr="00F44126">
        <w:rPr>
          <w:spacing w:val="-1"/>
        </w:rPr>
        <w:t>an</w:t>
      </w:r>
      <w:r w:rsidRPr="00F44126">
        <w:t>d</w:t>
      </w:r>
      <w:r w:rsidRPr="00F44126">
        <w:rPr>
          <w:spacing w:val="-7"/>
        </w:rPr>
        <w:t xml:space="preserve"> </w:t>
      </w:r>
      <w:r w:rsidRPr="00F44126">
        <w:rPr>
          <w:spacing w:val="-1"/>
        </w:rPr>
        <w:t>T</w:t>
      </w:r>
      <w:r w:rsidRPr="00F44126">
        <w:t>r</w:t>
      </w:r>
      <w:r w:rsidRPr="00F44126">
        <w:rPr>
          <w:spacing w:val="-3"/>
        </w:rPr>
        <w:t>a</w:t>
      </w:r>
      <w:r w:rsidRPr="00F44126">
        <w:rPr>
          <w:spacing w:val="-1"/>
        </w:rPr>
        <w:t>ini</w:t>
      </w:r>
      <w:r w:rsidRPr="00F44126">
        <w:rPr>
          <w:spacing w:val="-3"/>
        </w:rPr>
        <w:t>n</w:t>
      </w:r>
      <w:r w:rsidRPr="00F44126">
        <w:t>g</w:t>
      </w:r>
      <w:r w:rsidRPr="00F44126">
        <w:rPr>
          <w:spacing w:val="-2"/>
        </w:rPr>
        <w:t xml:space="preserve"> (</w:t>
      </w:r>
      <w:r w:rsidRPr="00F44126">
        <w:rPr>
          <w:spacing w:val="-4"/>
        </w:rPr>
        <w:t>SNA</w:t>
      </w:r>
      <w:r w:rsidRPr="00F44126">
        <w:t>P</w:t>
      </w:r>
      <w:r w:rsidRPr="00F44126">
        <w:rPr>
          <w:spacing w:val="-2"/>
        </w:rPr>
        <w:t xml:space="preserve"> </w:t>
      </w:r>
      <w:r w:rsidRPr="00F44126">
        <w:rPr>
          <w:spacing w:val="-1"/>
        </w:rPr>
        <w:t>E&amp;</w:t>
      </w:r>
      <w:r w:rsidRPr="00F44126">
        <w:rPr>
          <w:spacing w:val="1"/>
        </w:rPr>
        <w:t>T</w:t>
      </w:r>
      <w:r w:rsidRPr="00F44126">
        <w:t>)</w:t>
      </w:r>
    </w:p>
    <w:p w14:paraId="4336ED54" w14:textId="77777777" w:rsidR="00451D6D" w:rsidRPr="00F44126" w:rsidRDefault="00451D6D" w:rsidP="00FD431F">
      <w:pPr>
        <w:pStyle w:val="BodyText"/>
        <w:numPr>
          <w:ilvl w:val="0"/>
          <w:numId w:val="15"/>
        </w:numPr>
        <w:tabs>
          <w:tab w:val="left" w:pos="881"/>
        </w:tabs>
        <w:autoSpaceDE/>
        <w:autoSpaceDN/>
        <w:adjustRightInd/>
        <w:spacing w:before="87"/>
      </w:pPr>
      <w:r w:rsidRPr="00F44126">
        <w:rPr>
          <w:spacing w:val="-4"/>
        </w:rPr>
        <w:lastRenderedPageBreak/>
        <w:t>C</w:t>
      </w:r>
      <w:r w:rsidRPr="00F44126">
        <w:rPr>
          <w:spacing w:val="-3"/>
        </w:rPr>
        <w:t>h</w:t>
      </w:r>
      <w:r w:rsidRPr="00F44126">
        <w:rPr>
          <w:spacing w:val="-1"/>
        </w:rPr>
        <w:t>i</w:t>
      </w:r>
      <w:r w:rsidRPr="00F44126">
        <w:rPr>
          <w:spacing w:val="-4"/>
        </w:rPr>
        <w:t>l</w:t>
      </w:r>
      <w:r w:rsidRPr="00F44126">
        <w:t>d</w:t>
      </w:r>
      <w:r w:rsidRPr="00F44126">
        <w:rPr>
          <w:spacing w:val="-2"/>
        </w:rPr>
        <w:t xml:space="preserve"> </w:t>
      </w:r>
      <w:r w:rsidRPr="00F44126">
        <w:rPr>
          <w:spacing w:val="-1"/>
        </w:rPr>
        <w:t>Ca</w:t>
      </w:r>
      <w:r w:rsidRPr="00F44126">
        <w:rPr>
          <w:spacing w:val="-2"/>
        </w:rPr>
        <w:t>re Services (CCS)</w:t>
      </w:r>
    </w:p>
    <w:p w14:paraId="2D3B9352" w14:textId="77777777" w:rsidR="00451D6D" w:rsidRPr="00F44126" w:rsidRDefault="00451D6D" w:rsidP="00FD431F">
      <w:pPr>
        <w:pStyle w:val="BodyText"/>
        <w:numPr>
          <w:ilvl w:val="0"/>
          <w:numId w:val="15"/>
        </w:numPr>
        <w:tabs>
          <w:tab w:val="left" w:pos="881"/>
        </w:tabs>
        <w:autoSpaceDE/>
        <w:autoSpaceDN/>
        <w:adjustRightInd/>
        <w:spacing w:before="87"/>
      </w:pPr>
      <w:r w:rsidRPr="00F44126">
        <w:rPr>
          <w:spacing w:val="-2"/>
        </w:rPr>
        <w:t>Chile Care Quality (CCQ)</w:t>
      </w:r>
    </w:p>
    <w:p w14:paraId="618F8887" w14:textId="77777777" w:rsidR="00451D6D" w:rsidRPr="00F44126" w:rsidRDefault="00451D6D" w:rsidP="00FD431F">
      <w:pPr>
        <w:pStyle w:val="BodyText"/>
        <w:numPr>
          <w:ilvl w:val="0"/>
          <w:numId w:val="15"/>
        </w:numPr>
        <w:tabs>
          <w:tab w:val="left" w:pos="881"/>
        </w:tabs>
        <w:autoSpaceDE/>
        <w:autoSpaceDN/>
        <w:adjustRightInd/>
        <w:spacing w:before="87"/>
      </w:pPr>
      <w:r w:rsidRPr="00F44126">
        <w:rPr>
          <w:spacing w:val="-2"/>
        </w:rPr>
        <w:t>N</w:t>
      </w:r>
      <w:r w:rsidRPr="00F44126">
        <w:rPr>
          <w:spacing w:val="-1"/>
        </w:rPr>
        <w:t>o</w:t>
      </w:r>
      <w:r w:rsidRPr="00F44126">
        <w:rPr>
          <w:spacing w:val="-3"/>
        </w:rPr>
        <w:t>n</w:t>
      </w:r>
      <w:r w:rsidRPr="00F44126">
        <w:t>-</w:t>
      </w:r>
      <w:r w:rsidRPr="00F44126">
        <w:rPr>
          <w:spacing w:val="-4"/>
        </w:rPr>
        <w:t>C</w:t>
      </w:r>
      <w:r w:rsidRPr="00F44126">
        <w:rPr>
          <w:spacing w:val="-1"/>
        </w:rPr>
        <w:t>u</w:t>
      </w:r>
      <w:r w:rsidRPr="00F44126">
        <w:rPr>
          <w:spacing w:val="-3"/>
        </w:rPr>
        <w:t>s</w:t>
      </w:r>
      <w:r w:rsidRPr="00F44126">
        <w:rPr>
          <w:spacing w:val="-2"/>
        </w:rPr>
        <w:t>t</w:t>
      </w:r>
      <w:r w:rsidRPr="00F44126">
        <w:rPr>
          <w:spacing w:val="-1"/>
        </w:rPr>
        <w:t>odi</w:t>
      </w:r>
      <w:r w:rsidRPr="00F44126">
        <w:rPr>
          <w:spacing w:val="-3"/>
        </w:rPr>
        <w:t>a</w:t>
      </w:r>
      <w:r w:rsidRPr="00F44126">
        <w:t>l</w:t>
      </w:r>
      <w:r w:rsidRPr="00F44126">
        <w:rPr>
          <w:spacing w:val="-3"/>
        </w:rPr>
        <w:t xml:space="preserve"> </w:t>
      </w:r>
      <w:r w:rsidRPr="00F44126">
        <w:rPr>
          <w:spacing w:val="-1"/>
        </w:rPr>
        <w:t>P</w:t>
      </w:r>
      <w:r w:rsidRPr="00F44126">
        <w:rPr>
          <w:spacing w:val="-3"/>
        </w:rPr>
        <w:t>a</w:t>
      </w:r>
      <w:r w:rsidRPr="00F44126">
        <w:rPr>
          <w:spacing w:val="-2"/>
        </w:rPr>
        <w:t>r</w:t>
      </w:r>
      <w:r w:rsidRPr="00F44126">
        <w:rPr>
          <w:spacing w:val="-1"/>
        </w:rPr>
        <w:t>e</w:t>
      </w:r>
      <w:r w:rsidRPr="00F44126">
        <w:rPr>
          <w:spacing w:val="-3"/>
        </w:rPr>
        <w:t>n</w:t>
      </w:r>
      <w:r w:rsidRPr="00F44126">
        <w:t>t</w:t>
      </w:r>
      <w:r w:rsidRPr="00F44126">
        <w:rPr>
          <w:spacing w:val="-3"/>
        </w:rPr>
        <w:t xml:space="preserve"> </w:t>
      </w:r>
      <w:r w:rsidRPr="00F44126">
        <w:t>(</w:t>
      </w:r>
      <w:r w:rsidRPr="00F44126">
        <w:rPr>
          <w:spacing w:val="-4"/>
        </w:rPr>
        <w:t>N</w:t>
      </w:r>
      <w:r w:rsidRPr="00F44126">
        <w:rPr>
          <w:spacing w:val="-1"/>
        </w:rPr>
        <w:t>CP</w:t>
      </w:r>
      <w:r w:rsidRPr="00F44126">
        <w:t>)</w:t>
      </w:r>
    </w:p>
    <w:p w14:paraId="5A7597C8" w14:textId="77777777" w:rsidR="00451D6D" w:rsidRPr="00F44126" w:rsidRDefault="00451D6D" w:rsidP="00FD431F">
      <w:pPr>
        <w:pStyle w:val="BodyText"/>
        <w:numPr>
          <w:ilvl w:val="0"/>
          <w:numId w:val="15"/>
        </w:numPr>
        <w:tabs>
          <w:tab w:val="left" w:pos="883"/>
        </w:tabs>
        <w:autoSpaceDE/>
        <w:autoSpaceDN/>
        <w:adjustRightInd/>
        <w:spacing w:before="87"/>
      </w:pPr>
      <w:r w:rsidRPr="00F44126">
        <w:rPr>
          <w:spacing w:val="-1"/>
        </w:rPr>
        <w:t>T</w:t>
      </w:r>
      <w:r w:rsidRPr="00F44126">
        <w:rPr>
          <w:spacing w:val="-2"/>
        </w:rPr>
        <w:t>r</w:t>
      </w:r>
      <w:r w:rsidRPr="00F44126">
        <w:rPr>
          <w:spacing w:val="-1"/>
        </w:rPr>
        <w:t>a</w:t>
      </w:r>
      <w:r w:rsidRPr="00F44126">
        <w:rPr>
          <w:spacing w:val="-3"/>
        </w:rPr>
        <w:t>d</w:t>
      </w:r>
      <w:r w:rsidRPr="00F44126">
        <w:t xml:space="preserve">e </w:t>
      </w:r>
      <w:r w:rsidRPr="00F44126">
        <w:rPr>
          <w:spacing w:val="-4"/>
        </w:rPr>
        <w:t>A</w:t>
      </w:r>
      <w:r w:rsidRPr="00F44126">
        <w:rPr>
          <w:spacing w:val="-3"/>
        </w:rPr>
        <w:t>d</w:t>
      </w:r>
      <w:r w:rsidRPr="00F44126">
        <w:rPr>
          <w:spacing w:val="1"/>
        </w:rPr>
        <w:t>j</w:t>
      </w:r>
      <w:r w:rsidRPr="00F44126">
        <w:rPr>
          <w:spacing w:val="-3"/>
        </w:rPr>
        <w:t>us</w:t>
      </w:r>
      <w:r w:rsidRPr="00F44126">
        <w:rPr>
          <w:spacing w:val="-2"/>
        </w:rPr>
        <w:t>t</w:t>
      </w:r>
      <w:r w:rsidRPr="00F44126">
        <w:t>m</w:t>
      </w:r>
      <w:r w:rsidRPr="00F44126">
        <w:rPr>
          <w:spacing w:val="-3"/>
        </w:rPr>
        <w:t>en</w:t>
      </w:r>
      <w:r w:rsidRPr="00F44126">
        <w:t xml:space="preserve">t </w:t>
      </w:r>
      <w:r w:rsidRPr="00F44126">
        <w:rPr>
          <w:spacing w:val="-1"/>
        </w:rPr>
        <w:t>A</w:t>
      </w:r>
      <w:r w:rsidRPr="00F44126">
        <w:rPr>
          <w:spacing w:val="-3"/>
        </w:rPr>
        <w:t>s</w:t>
      </w:r>
      <w:r w:rsidRPr="00F44126">
        <w:t>s</w:t>
      </w:r>
      <w:r w:rsidRPr="00F44126">
        <w:rPr>
          <w:spacing w:val="-1"/>
        </w:rPr>
        <w:t>i</w:t>
      </w:r>
      <w:r w:rsidRPr="00F44126">
        <w:rPr>
          <w:spacing w:val="-3"/>
        </w:rPr>
        <w:t>s</w:t>
      </w:r>
      <w:r w:rsidRPr="00F44126">
        <w:rPr>
          <w:spacing w:val="-2"/>
        </w:rPr>
        <w:t>t</w:t>
      </w:r>
      <w:r w:rsidRPr="00F44126">
        <w:rPr>
          <w:spacing w:val="-1"/>
        </w:rPr>
        <w:t>an</w:t>
      </w:r>
      <w:r w:rsidRPr="00F44126">
        <w:rPr>
          <w:spacing w:val="-3"/>
        </w:rPr>
        <w:t>c</w:t>
      </w:r>
      <w:r w:rsidRPr="00F44126">
        <w:t>e</w:t>
      </w:r>
      <w:r w:rsidRPr="00F44126">
        <w:rPr>
          <w:spacing w:val="-2"/>
        </w:rPr>
        <w:t xml:space="preserve"> (</w:t>
      </w:r>
      <w:r w:rsidRPr="00F44126">
        <w:rPr>
          <w:spacing w:val="-1"/>
        </w:rPr>
        <w:t>TA</w:t>
      </w:r>
      <w:r w:rsidRPr="00F44126">
        <w:rPr>
          <w:spacing w:val="-4"/>
        </w:rPr>
        <w:t>A)</w:t>
      </w:r>
    </w:p>
    <w:p w14:paraId="6C4CAD58" w14:textId="77777777" w:rsidR="00451D6D" w:rsidRPr="00F44126" w:rsidRDefault="00451D6D" w:rsidP="00FD431F">
      <w:pPr>
        <w:pStyle w:val="BodyText"/>
        <w:numPr>
          <w:ilvl w:val="0"/>
          <w:numId w:val="15"/>
        </w:numPr>
        <w:tabs>
          <w:tab w:val="left" w:pos="884"/>
        </w:tabs>
        <w:autoSpaceDE/>
        <w:autoSpaceDN/>
        <w:adjustRightInd/>
        <w:spacing w:before="90"/>
      </w:pPr>
      <w:r w:rsidRPr="00F44126">
        <w:rPr>
          <w:spacing w:val="-1"/>
        </w:rPr>
        <w:t>E</w:t>
      </w:r>
      <w:r w:rsidRPr="00F44126">
        <w:rPr>
          <w:spacing w:val="-2"/>
        </w:rPr>
        <w:t>m</w:t>
      </w:r>
      <w:r w:rsidRPr="00F44126">
        <w:rPr>
          <w:spacing w:val="-1"/>
        </w:rPr>
        <w:t>plo</w:t>
      </w:r>
      <w:r w:rsidRPr="00F44126">
        <w:rPr>
          <w:spacing w:val="-5"/>
        </w:rPr>
        <w:t>y</w:t>
      </w:r>
      <w:r w:rsidRPr="00F44126">
        <w:t>m</w:t>
      </w:r>
      <w:r w:rsidRPr="00F44126">
        <w:rPr>
          <w:spacing w:val="-3"/>
        </w:rPr>
        <w:t>en</w:t>
      </w:r>
      <w:r w:rsidRPr="00F44126">
        <w:t>t</w:t>
      </w:r>
      <w:r w:rsidRPr="00F44126">
        <w:rPr>
          <w:spacing w:val="4"/>
        </w:rPr>
        <w:t xml:space="preserve"> </w:t>
      </w:r>
      <w:r w:rsidRPr="00F44126">
        <w:rPr>
          <w:spacing w:val="-4"/>
        </w:rPr>
        <w:t>S</w:t>
      </w:r>
      <w:r w:rsidRPr="00F44126">
        <w:rPr>
          <w:spacing w:val="-3"/>
        </w:rPr>
        <w:t>e</w:t>
      </w:r>
      <w:r w:rsidRPr="00F44126">
        <w:rPr>
          <w:spacing w:val="-2"/>
        </w:rPr>
        <w:t>r</w:t>
      </w:r>
      <w:r w:rsidRPr="00F44126">
        <w:rPr>
          <w:spacing w:val="-5"/>
        </w:rPr>
        <w:t>v</w:t>
      </w:r>
      <w:r w:rsidRPr="00F44126">
        <w:rPr>
          <w:spacing w:val="-4"/>
        </w:rPr>
        <w:t>i</w:t>
      </w:r>
      <w:r w:rsidRPr="00F44126">
        <w:rPr>
          <w:spacing w:val="-3"/>
        </w:rPr>
        <w:t>ce</w:t>
      </w:r>
      <w:r w:rsidRPr="00F44126">
        <w:t>s (ES)</w:t>
      </w:r>
    </w:p>
    <w:p w14:paraId="54A2F311" w14:textId="4B6C5C1C" w:rsidR="00451D6D" w:rsidRPr="00F44126" w:rsidRDefault="00451D6D" w:rsidP="00FD431F">
      <w:pPr>
        <w:pStyle w:val="BodyText"/>
        <w:numPr>
          <w:ilvl w:val="0"/>
          <w:numId w:val="15"/>
        </w:numPr>
        <w:tabs>
          <w:tab w:val="left" w:pos="884"/>
        </w:tabs>
        <w:autoSpaceDE/>
        <w:autoSpaceDN/>
        <w:adjustRightInd/>
        <w:spacing w:before="90"/>
      </w:pPr>
      <w:r w:rsidRPr="00F44126">
        <w:t>Re</w:t>
      </w:r>
      <w:r w:rsidR="007020AB">
        <w:t>-</w:t>
      </w:r>
      <w:r w:rsidRPr="00F44126">
        <w:t xml:space="preserve">employment Services </w:t>
      </w:r>
      <w:r w:rsidR="007020AB">
        <w:t>and Eligibility Assistance (RESEA</w:t>
      </w:r>
      <w:r w:rsidRPr="00F44126">
        <w:t xml:space="preserve">) </w:t>
      </w:r>
    </w:p>
    <w:p w14:paraId="484C36AD" w14:textId="77777777" w:rsidR="00451D6D" w:rsidRPr="00F44126" w:rsidRDefault="00451D6D" w:rsidP="00896B3E">
      <w:pPr>
        <w:jc w:val="both"/>
      </w:pPr>
    </w:p>
    <w:p w14:paraId="2EDA5DA5" w14:textId="429B1E85" w:rsidR="00451D6D" w:rsidRPr="00F44126" w:rsidRDefault="00451D6D" w:rsidP="00896B3E">
      <w:pPr>
        <w:pStyle w:val="BodyText"/>
        <w:ind w:left="0" w:right="-43" w:firstLine="0"/>
        <w:jc w:val="both"/>
      </w:pPr>
      <w:r w:rsidRPr="00F44126">
        <w:rPr>
          <w:spacing w:val="1"/>
        </w:rPr>
        <w:t>Ot</w:t>
      </w:r>
      <w:r w:rsidRPr="00F44126">
        <w:rPr>
          <w:spacing w:val="-1"/>
        </w:rPr>
        <w:t>h</w:t>
      </w:r>
      <w:r w:rsidRPr="00F44126">
        <w:rPr>
          <w:spacing w:val="-3"/>
        </w:rPr>
        <w:t>e</w:t>
      </w:r>
      <w:r w:rsidRPr="00F44126">
        <w:t>r</w:t>
      </w:r>
      <w:r w:rsidRPr="00F44126">
        <w:rPr>
          <w:spacing w:val="4"/>
        </w:rPr>
        <w:t xml:space="preserve"> </w:t>
      </w:r>
      <w:r w:rsidRPr="00F44126">
        <w:rPr>
          <w:spacing w:val="1"/>
        </w:rPr>
        <w:t>f</w:t>
      </w:r>
      <w:r w:rsidRPr="00F44126">
        <w:rPr>
          <w:spacing w:val="-1"/>
        </w:rPr>
        <w:t>undin</w:t>
      </w:r>
      <w:r w:rsidRPr="00F44126">
        <w:t>g</w:t>
      </w:r>
      <w:r w:rsidRPr="00F44126">
        <w:rPr>
          <w:spacing w:val="5"/>
        </w:rPr>
        <w:t xml:space="preserve"> </w:t>
      </w:r>
      <w:r w:rsidRPr="00F44126">
        <w:t>s</w:t>
      </w:r>
      <w:r w:rsidRPr="00F44126">
        <w:rPr>
          <w:spacing w:val="-1"/>
        </w:rPr>
        <w:t>o</w:t>
      </w:r>
      <w:r w:rsidRPr="00F44126">
        <w:rPr>
          <w:spacing w:val="-3"/>
        </w:rPr>
        <w:t>u</w:t>
      </w:r>
      <w:r w:rsidRPr="00F44126">
        <w:t>rc</w:t>
      </w:r>
      <w:r w:rsidRPr="00F44126">
        <w:rPr>
          <w:spacing w:val="-1"/>
        </w:rPr>
        <w:t>e</w:t>
      </w:r>
      <w:r w:rsidRPr="00F44126">
        <w:t>s</w:t>
      </w:r>
      <w:r w:rsidRPr="00F44126">
        <w:rPr>
          <w:spacing w:val="3"/>
        </w:rPr>
        <w:t xml:space="preserve"> </w:t>
      </w:r>
      <w:r w:rsidRPr="00F44126">
        <w:rPr>
          <w:spacing w:val="-2"/>
        </w:rPr>
        <w:t>m</w:t>
      </w:r>
      <w:r w:rsidRPr="00F44126">
        <w:rPr>
          <w:spacing w:val="-1"/>
        </w:rPr>
        <w:t>a</w:t>
      </w:r>
      <w:r w:rsidRPr="00F44126">
        <w:t>y</w:t>
      </w:r>
      <w:r w:rsidRPr="00F44126">
        <w:rPr>
          <w:spacing w:val="3"/>
        </w:rPr>
        <w:t xml:space="preserve"> </w:t>
      </w:r>
      <w:r w:rsidRPr="00F44126">
        <w:rPr>
          <w:spacing w:val="-1"/>
        </w:rPr>
        <w:t>al</w:t>
      </w:r>
      <w:r w:rsidRPr="00F44126">
        <w:t>so</w:t>
      </w:r>
      <w:r w:rsidRPr="00F44126">
        <w:rPr>
          <w:spacing w:val="5"/>
        </w:rPr>
        <w:t xml:space="preserve"> </w:t>
      </w:r>
      <w:r w:rsidRPr="00F44126">
        <w:rPr>
          <w:spacing w:val="-1"/>
        </w:rPr>
        <w:t>b</w:t>
      </w:r>
      <w:r w:rsidRPr="00F44126">
        <w:t>e</w:t>
      </w:r>
      <w:r w:rsidRPr="00F44126">
        <w:rPr>
          <w:spacing w:val="5"/>
        </w:rPr>
        <w:t xml:space="preserve"> </w:t>
      </w:r>
      <w:r w:rsidRPr="00F44126">
        <w:rPr>
          <w:spacing w:val="-1"/>
        </w:rPr>
        <w:t>in</w:t>
      </w:r>
      <w:r w:rsidRPr="00F44126">
        <w:t>c</w:t>
      </w:r>
      <w:r w:rsidRPr="00F44126">
        <w:rPr>
          <w:spacing w:val="-1"/>
        </w:rPr>
        <w:t>luded</w:t>
      </w:r>
      <w:r w:rsidRPr="00F44126">
        <w:t>,</w:t>
      </w:r>
      <w:r w:rsidRPr="00F44126">
        <w:rPr>
          <w:spacing w:val="7"/>
        </w:rPr>
        <w:t xml:space="preserve"> </w:t>
      </w:r>
      <w:r w:rsidRPr="00F44126">
        <w:rPr>
          <w:spacing w:val="-1"/>
        </w:rPr>
        <w:t>bu</w:t>
      </w:r>
      <w:r w:rsidRPr="00F44126">
        <w:t>t</w:t>
      </w:r>
      <w:r w:rsidRPr="00F44126">
        <w:rPr>
          <w:spacing w:val="2"/>
        </w:rPr>
        <w:t xml:space="preserve"> </w:t>
      </w:r>
      <w:r w:rsidRPr="00F44126">
        <w:rPr>
          <w:spacing w:val="-1"/>
        </w:rPr>
        <w:t>no</w:t>
      </w:r>
      <w:r w:rsidRPr="00F44126">
        <w:t>t</w:t>
      </w:r>
      <w:r w:rsidRPr="00F44126">
        <w:rPr>
          <w:spacing w:val="7"/>
        </w:rPr>
        <w:t xml:space="preserve"> </w:t>
      </w:r>
      <w:r w:rsidRPr="00F44126">
        <w:rPr>
          <w:spacing w:val="-1"/>
        </w:rPr>
        <w:t>li</w:t>
      </w:r>
      <w:r w:rsidRPr="00F44126">
        <w:t>m</w:t>
      </w:r>
      <w:r w:rsidRPr="00F44126">
        <w:rPr>
          <w:spacing w:val="-1"/>
        </w:rPr>
        <w:t>i</w:t>
      </w:r>
      <w:r w:rsidRPr="00F44126">
        <w:rPr>
          <w:spacing w:val="1"/>
        </w:rPr>
        <w:t>t</w:t>
      </w:r>
      <w:r w:rsidRPr="00F44126">
        <w:rPr>
          <w:spacing w:val="-1"/>
        </w:rPr>
        <w:t>e</w:t>
      </w:r>
      <w:r w:rsidRPr="00F44126">
        <w:t>d</w:t>
      </w:r>
      <w:r w:rsidRPr="00F44126">
        <w:rPr>
          <w:spacing w:val="3"/>
        </w:rPr>
        <w:t xml:space="preserve"> </w:t>
      </w:r>
      <w:r w:rsidRPr="00F44126">
        <w:rPr>
          <w:spacing w:val="1"/>
        </w:rPr>
        <w:t>t</w:t>
      </w:r>
      <w:r w:rsidRPr="00F44126">
        <w:rPr>
          <w:spacing w:val="-3"/>
        </w:rPr>
        <w:t>o</w:t>
      </w:r>
      <w:r w:rsidRPr="00F44126">
        <w:t>,</w:t>
      </w:r>
      <w:r w:rsidRPr="00F44126">
        <w:rPr>
          <w:spacing w:val="6"/>
        </w:rPr>
        <w:t xml:space="preserve"> </w:t>
      </w:r>
      <w:r w:rsidRPr="00F44126">
        <w:rPr>
          <w:spacing w:val="1"/>
        </w:rPr>
        <w:t>t</w:t>
      </w:r>
      <w:r w:rsidRPr="00F44126">
        <w:rPr>
          <w:spacing w:val="-1"/>
        </w:rPr>
        <w:t>h</w:t>
      </w:r>
      <w:r w:rsidRPr="00F44126">
        <w:t>e</w:t>
      </w:r>
      <w:r w:rsidRPr="00F44126">
        <w:rPr>
          <w:spacing w:val="5"/>
        </w:rPr>
        <w:t xml:space="preserve"> </w:t>
      </w:r>
      <w:r w:rsidR="00CF2C2F" w:rsidRPr="00F44126">
        <w:rPr>
          <w:spacing w:val="5"/>
        </w:rPr>
        <w:t>U.S. Department of Labor, Texas Workforce Commission Special Initiative Projects</w:t>
      </w:r>
      <w:r w:rsidR="00DF03F4">
        <w:rPr>
          <w:spacing w:val="5"/>
        </w:rPr>
        <w:t>,</w:t>
      </w:r>
      <w:r w:rsidRPr="00DF03F4">
        <w:rPr>
          <w:spacing w:val="6"/>
        </w:rPr>
        <w:t xml:space="preserve"> </w:t>
      </w:r>
      <w:r w:rsidRPr="00DF03F4">
        <w:rPr>
          <w:spacing w:val="-1"/>
        </w:rPr>
        <w:t>an</w:t>
      </w:r>
      <w:r w:rsidRPr="00DF03F4">
        <w:rPr>
          <w:spacing w:val="-3"/>
        </w:rPr>
        <w:t>d</w:t>
      </w:r>
      <w:r w:rsidRPr="00DF03F4">
        <w:rPr>
          <w:spacing w:val="1"/>
        </w:rPr>
        <w:t>/</w:t>
      </w:r>
      <w:r w:rsidRPr="00DF03F4">
        <w:rPr>
          <w:spacing w:val="-1"/>
        </w:rPr>
        <w:t>o</w:t>
      </w:r>
      <w:r w:rsidRPr="00DF03F4">
        <w:t>r</w:t>
      </w:r>
      <w:r w:rsidRPr="00DF03F4">
        <w:rPr>
          <w:spacing w:val="4"/>
        </w:rPr>
        <w:t xml:space="preserve"> </w:t>
      </w:r>
      <w:r w:rsidRPr="00DF03F4">
        <w:rPr>
          <w:spacing w:val="-1"/>
        </w:rPr>
        <w:t>o</w:t>
      </w:r>
      <w:r w:rsidRPr="00DF03F4">
        <w:rPr>
          <w:spacing w:val="1"/>
        </w:rPr>
        <w:t>t</w:t>
      </w:r>
      <w:r w:rsidRPr="00DF03F4">
        <w:rPr>
          <w:spacing w:val="-1"/>
        </w:rPr>
        <w:t>h</w:t>
      </w:r>
      <w:r w:rsidRPr="00DF03F4">
        <w:rPr>
          <w:spacing w:val="-3"/>
        </w:rPr>
        <w:t>e</w:t>
      </w:r>
      <w:r w:rsidRPr="00DF03F4">
        <w:t>r</w:t>
      </w:r>
      <w:r w:rsidRPr="00DF03F4">
        <w:rPr>
          <w:spacing w:val="6"/>
        </w:rPr>
        <w:t xml:space="preserve"> </w:t>
      </w:r>
      <w:r w:rsidRPr="00DF03F4">
        <w:rPr>
          <w:spacing w:val="-1"/>
        </w:rPr>
        <w:t>di</w:t>
      </w:r>
      <w:r w:rsidRPr="00DF03F4">
        <w:t>s</w:t>
      </w:r>
      <w:r w:rsidRPr="00DF03F4">
        <w:rPr>
          <w:spacing w:val="-3"/>
        </w:rPr>
        <w:t>c</w:t>
      </w:r>
      <w:r w:rsidRPr="00DF03F4">
        <w:t>r</w:t>
      </w:r>
      <w:r w:rsidRPr="00DF03F4">
        <w:rPr>
          <w:spacing w:val="-1"/>
        </w:rPr>
        <w:t>e</w:t>
      </w:r>
      <w:r w:rsidRPr="00DF03F4">
        <w:rPr>
          <w:spacing w:val="1"/>
        </w:rPr>
        <w:t>t</w:t>
      </w:r>
      <w:r w:rsidRPr="00DF03F4">
        <w:rPr>
          <w:spacing w:val="-1"/>
        </w:rPr>
        <w:t>iona</w:t>
      </w:r>
      <w:r w:rsidRPr="00DF03F4">
        <w:t>ry</w:t>
      </w:r>
      <w:r w:rsidRPr="00F44126">
        <w:rPr>
          <w:spacing w:val="3"/>
        </w:rPr>
        <w:t xml:space="preserve"> </w:t>
      </w:r>
      <w:r w:rsidRPr="00F44126">
        <w:t>s</w:t>
      </w:r>
      <w:r w:rsidRPr="00F44126">
        <w:rPr>
          <w:spacing w:val="-1"/>
        </w:rPr>
        <w:t>pe</w:t>
      </w:r>
      <w:r w:rsidRPr="00F44126">
        <w:t>c</w:t>
      </w:r>
      <w:r w:rsidRPr="00F44126">
        <w:rPr>
          <w:spacing w:val="-1"/>
        </w:rPr>
        <w:t>ia</w:t>
      </w:r>
      <w:r w:rsidRPr="00F44126">
        <w:t>l</w:t>
      </w:r>
      <w:r w:rsidRPr="00F44126">
        <w:rPr>
          <w:spacing w:val="5"/>
        </w:rPr>
        <w:t xml:space="preserve"> </w:t>
      </w:r>
      <w:r w:rsidRPr="00F44126">
        <w:rPr>
          <w:spacing w:val="-1"/>
        </w:rPr>
        <w:t>p</w:t>
      </w:r>
      <w:r w:rsidRPr="00F44126">
        <w:t>r</w:t>
      </w:r>
      <w:r w:rsidRPr="00F44126">
        <w:rPr>
          <w:spacing w:val="-3"/>
        </w:rPr>
        <w:t>o</w:t>
      </w:r>
      <w:r w:rsidRPr="00F44126">
        <w:rPr>
          <w:spacing w:val="1"/>
        </w:rPr>
        <w:t>j</w:t>
      </w:r>
      <w:r w:rsidRPr="00F44126">
        <w:rPr>
          <w:spacing w:val="-1"/>
        </w:rPr>
        <w:t>e</w:t>
      </w:r>
      <w:r w:rsidRPr="00F44126">
        <w:rPr>
          <w:spacing w:val="-3"/>
        </w:rPr>
        <w:t>c</w:t>
      </w:r>
      <w:r w:rsidRPr="00F44126">
        <w:t>t</w:t>
      </w:r>
      <w:r w:rsidRPr="00F44126">
        <w:rPr>
          <w:spacing w:val="4"/>
        </w:rPr>
        <w:t xml:space="preserve"> </w:t>
      </w:r>
      <w:r w:rsidRPr="00F44126">
        <w:rPr>
          <w:spacing w:val="1"/>
        </w:rPr>
        <w:t>f</w:t>
      </w:r>
      <w:r w:rsidRPr="00F44126">
        <w:rPr>
          <w:spacing w:val="-1"/>
        </w:rPr>
        <w:t>unding</w:t>
      </w:r>
      <w:r w:rsidRPr="00F44126">
        <w:t>.</w:t>
      </w:r>
      <w:r w:rsidRPr="00F44126">
        <w:rPr>
          <w:spacing w:val="8"/>
        </w:rPr>
        <w:t xml:space="preserve"> </w:t>
      </w:r>
      <w:r w:rsidR="00CF2C2F" w:rsidRPr="00F44126">
        <w:rPr>
          <w:spacing w:val="8"/>
        </w:rPr>
        <w:t xml:space="preserve">Workforce Solutions continuously responds to Request for Proposals and may provide additional funding to the contractor for use at the </w:t>
      </w:r>
      <w:r w:rsidR="00FC2CB8">
        <w:rPr>
          <w:spacing w:val="8"/>
        </w:rPr>
        <w:t>Workforce Solutions Career Center</w:t>
      </w:r>
      <w:r w:rsidR="00CF2C2F" w:rsidRPr="00F44126">
        <w:rPr>
          <w:spacing w:val="8"/>
        </w:rPr>
        <w:t xml:space="preserve"> level.</w:t>
      </w:r>
    </w:p>
    <w:p w14:paraId="0A4751C5" w14:textId="77777777" w:rsidR="00451D6D" w:rsidRPr="00F44126" w:rsidRDefault="00451D6D" w:rsidP="00896B3E">
      <w:pPr>
        <w:ind w:right="-43"/>
        <w:jc w:val="both"/>
      </w:pPr>
    </w:p>
    <w:p w14:paraId="6D18A956" w14:textId="0F6CFA01" w:rsidR="00451D6D" w:rsidRPr="00F44126" w:rsidRDefault="00451D6D" w:rsidP="00896B3E">
      <w:pPr>
        <w:pStyle w:val="BodyText"/>
        <w:ind w:left="0" w:right="-43" w:firstLine="0"/>
        <w:jc w:val="both"/>
      </w:pPr>
      <w:r w:rsidRPr="00F44126">
        <w:rPr>
          <w:spacing w:val="1"/>
        </w:rPr>
        <w:t>I</w:t>
      </w:r>
      <w:r w:rsidRPr="00F44126">
        <w:t>n</w:t>
      </w:r>
      <w:r w:rsidRPr="00F44126">
        <w:rPr>
          <w:spacing w:val="22"/>
        </w:rPr>
        <w:t xml:space="preserve"> </w:t>
      </w:r>
      <w:r w:rsidRPr="00F44126">
        <w:rPr>
          <w:spacing w:val="-1"/>
        </w:rPr>
        <w:t>a</w:t>
      </w:r>
      <w:r w:rsidRPr="00F44126">
        <w:rPr>
          <w:spacing w:val="-3"/>
        </w:rPr>
        <w:t>d</w:t>
      </w:r>
      <w:r w:rsidRPr="00F44126">
        <w:rPr>
          <w:spacing w:val="-1"/>
        </w:rPr>
        <w:t>d</w:t>
      </w:r>
      <w:r w:rsidRPr="00F44126">
        <w:rPr>
          <w:spacing w:val="-4"/>
        </w:rPr>
        <w:t>i</w:t>
      </w:r>
      <w:r w:rsidRPr="00F44126">
        <w:rPr>
          <w:spacing w:val="1"/>
        </w:rPr>
        <w:t>t</w:t>
      </w:r>
      <w:r w:rsidRPr="00F44126">
        <w:rPr>
          <w:spacing w:val="-1"/>
        </w:rPr>
        <w:t>i</w:t>
      </w:r>
      <w:r w:rsidRPr="00F44126">
        <w:rPr>
          <w:spacing w:val="-3"/>
        </w:rPr>
        <w:t>on</w:t>
      </w:r>
      <w:r w:rsidRPr="00F44126">
        <w:t>,</w:t>
      </w:r>
      <w:r w:rsidRPr="00F44126">
        <w:rPr>
          <w:spacing w:val="23"/>
        </w:rPr>
        <w:t xml:space="preserve"> </w:t>
      </w:r>
      <w:r w:rsidRPr="00F44126">
        <w:rPr>
          <w:spacing w:val="1"/>
        </w:rPr>
        <w:t>t</w:t>
      </w:r>
      <w:r w:rsidRPr="00F44126">
        <w:rPr>
          <w:spacing w:val="-1"/>
        </w:rPr>
        <w:t>h</w:t>
      </w:r>
      <w:r w:rsidRPr="00F44126">
        <w:t>e</w:t>
      </w:r>
      <w:r w:rsidRPr="00F44126">
        <w:rPr>
          <w:spacing w:val="22"/>
        </w:rPr>
        <w:t xml:space="preserve"> </w:t>
      </w:r>
      <w:r w:rsidRPr="00F44126">
        <w:t>c</w:t>
      </w:r>
      <w:r w:rsidRPr="00F44126">
        <w:rPr>
          <w:spacing w:val="-3"/>
        </w:rPr>
        <w:t>on</w:t>
      </w:r>
      <w:r w:rsidRPr="00F44126">
        <w:rPr>
          <w:spacing w:val="-2"/>
        </w:rPr>
        <w:t>t</w:t>
      </w:r>
      <w:r w:rsidRPr="00F44126">
        <w:t>r</w:t>
      </w:r>
      <w:r w:rsidRPr="00F44126">
        <w:rPr>
          <w:spacing w:val="-3"/>
        </w:rPr>
        <w:t>ac</w:t>
      </w:r>
      <w:r w:rsidRPr="00F44126">
        <w:rPr>
          <w:spacing w:val="-2"/>
        </w:rPr>
        <w:t>t</w:t>
      </w:r>
      <w:r w:rsidRPr="00F44126">
        <w:rPr>
          <w:spacing w:val="-1"/>
        </w:rPr>
        <w:t>o</w:t>
      </w:r>
      <w:r w:rsidRPr="00F44126">
        <w:t>r</w:t>
      </w:r>
      <w:r w:rsidRPr="00F44126">
        <w:rPr>
          <w:spacing w:val="26"/>
        </w:rPr>
        <w:t xml:space="preserve"> </w:t>
      </w:r>
      <w:r w:rsidRPr="00F44126">
        <w:rPr>
          <w:spacing w:val="-4"/>
        </w:rPr>
        <w:t>i</w:t>
      </w:r>
      <w:r w:rsidRPr="00F44126">
        <w:t>s</w:t>
      </w:r>
      <w:r w:rsidRPr="00F44126">
        <w:rPr>
          <w:spacing w:val="25"/>
        </w:rPr>
        <w:t xml:space="preserve"> </w:t>
      </w:r>
      <w:r w:rsidRPr="00F44126">
        <w:rPr>
          <w:spacing w:val="-1"/>
        </w:rPr>
        <w:t>e</w:t>
      </w:r>
      <w:r w:rsidRPr="00F44126">
        <w:rPr>
          <w:spacing w:val="-3"/>
        </w:rPr>
        <w:t>xp</w:t>
      </w:r>
      <w:r w:rsidRPr="00F44126">
        <w:rPr>
          <w:spacing w:val="-1"/>
        </w:rPr>
        <w:t>e</w:t>
      </w:r>
      <w:r w:rsidRPr="00F44126">
        <w:rPr>
          <w:spacing w:val="-3"/>
        </w:rPr>
        <w:t>c</w:t>
      </w:r>
      <w:r w:rsidRPr="00F44126">
        <w:rPr>
          <w:spacing w:val="-2"/>
        </w:rPr>
        <w:t>t</w:t>
      </w:r>
      <w:r w:rsidRPr="00F44126">
        <w:rPr>
          <w:spacing w:val="-1"/>
        </w:rPr>
        <w:t>e</w:t>
      </w:r>
      <w:r w:rsidRPr="00F44126">
        <w:t>d</w:t>
      </w:r>
      <w:r w:rsidRPr="00F44126">
        <w:rPr>
          <w:spacing w:val="22"/>
        </w:rPr>
        <w:t xml:space="preserve"> </w:t>
      </w:r>
      <w:r w:rsidRPr="00F44126">
        <w:rPr>
          <w:spacing w:val="-2"/>
        </w:rPr>
        <w:t>t</w:t>
      </w:r>
      <w:r w:rsidRPr="00F44126">
        <w:t>o</w:t>
      </w:r>
      <w:r w:rsidRPr="00F44126">
        <w:rPr>
          <w:spacing w:val="24"/>
        </w:rPr>
        <w:t xml:space="preserve"> </w:t>
      </w:r>
      <w:r w:rsidRPr="00F44126">
        <w:rPr>
          <w:spacing w:val="-3"/>
        </w:rPr>
        <w:t>c</w:t>
      </w:r>
      <w:r w:rsidRPr="00F44126">
        <w:rPr>
          <w:spacing w:val="-1"/>
        </w:rPr>
        <w:t>o</w:t>
      </w:r>
      <w:r w:rsidRPr="00F44126">
        <w:rPr>
          <w:spacing w:val="-3"/>
        </w:rPr>
        <w:t>o</w:t>
      </w:r>
      <w:r w:rsidRPr="00F44126">
        <w:t>r</w:t>
      </w:r>
      <w:r w:rsidRPr="00F44126">
        <w:rPr>
          <w:spacing w:val="-3"/>
        </w:rPr>
        <w:t>d</w:t>
      </w:r>
      <w:r w:rsidRPr="00F44126">
        <w:rPr>
          <w:spacing w:val="-4"/>
        </w:rPr>
        <w:t>i</w:t>
      </w:r>
      <w:r w:rsidRPr="00F44126">
        <w:rPr>
          <w:spacing w:val="-1"/>
        </w:rPr>
        <w:t>n</w:t>
      </w:r>
      <w:r w:rsidRPr="00F44126">
        <w:rPr>
          <w:spacing w:val="-3"/>
        </w:rPr>
        <w:t>a</w:t>
      </w:r>
      <w:r w:rsidRPr="00F44126">
        <w:rPr>
          <w:spacing w:val="1"/>
        </w:rPr>
        <w:t>t</w:t>
      </w:r>
      <w:r w:rsidRPr="00F44126">
        <w:t>e</w:t>
      </w:r>
      <w:r w:rsidRPr="00F44126">
        <w:rPr>
          <w:spacing w:val="22"/>
        </w:rPr>
        <w:t xml:space="preserve"> </w:t>
      </w:r>
      <w:r w:rsidRPr="00F44126">
        <w:rPr>
          <w:spacing w:val="-1"/>
        </w:rPr>
        <w:t>a</w:t>
      </w:r>
      <w:r w:rsidRPr="00F44126">
        <w:rPr>
          <w:spacing w:val="-3"/>
        </w:rPr>
        <w:t>n</w:t>
      </w:r>
      <w:r w:rsidRPr="00F44126">
        <w:t>d</w:t>
      </w:r>
      <w:r w:rsidRPr="00F44126">
        <w:rPr>
          <w:spacing w:val="22"/>
        </w:rPr>
        <w:t xml:space="preserve"> </w:t>
      </w:r>
      <w:r w:rsidRPr="00F44126">
        <w:t>m</w:t>
      </w:r>
      <w:r w:rsidRPr="00F44126">
        <w:rPr>
          <w:spacing w:val="-1"/>
        </w:rPr>
        <w:t>a</w:t>
      </w:r>
      <w:r w:rsidRPr="00F44126">
        <w:rPr>
          <w:spacing w:val="-3"/>
        </w:rPr>
        <w:t>x</w:t>
      </w:r>
      <w:r w:rsidRPr="00F44126">
        <w:rPr>
          <w:spacing w:val="-4"/>
        </w:rPr>
        <w:t>i</w:t>
      </w:r>
      <w:r w:rsidRPr="00F44126">
        <w:t>m</w:t>
      </w:r>
      <w:r w:rsidRPr="00F44126">
        <w:rPr>
          <w:spacing w:val="-1"/>
        </w:rPr>
        <w:t>i</w:t>
      </w:r>
      <w:r w:rsidRPr="00F44126">
        <w:rPr>
          <w:spacing w:val="-3"/>
        </w:rPr>
        <w:t>z</w:t>
      </w:r>
      <w:r w:rsidRPr="00F44126">
        <w:t>e</w:t>
      </w:r>
      <w:r w:rsidRPr="00F44126">
        <w:rPr>
          <w:spacing w:val="22"/>
        </w:rPr>
        <w:t xml:space="preserve"> </w:t>
      </w:r>
      <w:r w:rsidRPr="00F44126">
        <w:t>r</w:t>
      </w:r>
      <w:r w:rsidRPr="00F44126">
        <w:rPr>
          <w:spacing w:val="-3"/>
        </w:rPr>
        <w:t>e</w:t>
      </w:r>
      <w:r w:rsidRPr="00F44126">
        <w:t>s</w:t>
      </w:r>
      <w:r w:rsidRPr="00F44126">
        <w:rPr>
          <w:spacing w:val="-3"/>
        </w:rPr>
        <w:t>o</w:t>
      </w:r>
      <w:r w:rsidRPr="00F44126">
        <w:rPr>
          <w:spacing w:val="-1"/>
        </w:rPr>
        <w:t>u</w:t>
      </w:r>
      <w:r w:rsidRPr="00F44126">
        <w:rPr>
          <w:spacing w:val="-2"/>
        </w:rPr>
        <w:t>r</w:t>
      </w:r>
      <w:r w:rsidRPr="00F44126">
        <w:t>c</w:t>
      </w:r>
      <w:r w:rsidRPr="00F44126">
        <w:rPr>
          <w:spacing w:val="-3"/>
        </w:rPr>
        <w:t>es</w:t>
      </w:r>
      <w:r w:rsidRPr="00F44126">
        <w:t>,</w:t>
      </w:r>
      <w:r w:rsidRPr="00F44126">
        <w:rPr>
          <w:spacing w:val="27"/>
        </w:rPr>
        <w:t xml:space="preserve"> </w:t>
      </w:r>
      <w:r w:rsidRPr="00F44126">
        <w:rPr>
          <w:spacing w:val="-3"/>
        </w:rPr>
        <w:t>a</w:t>
      </w:r>
      <w:r w:rsidRPr="00F44126">
        <w:t>s</w:t>
      </w:r>
      <w:r w:rsidRPr="00F44126">
        <w:rPr>
          <w:spacing w:val="25"/>
        </w:rPr>
        <w:t xml:space="preserve"> </w:t>
      </w:r>
      <w:r w:rsidRPr="00F44126">
        <w:rPr>
          <w:spacing w:val="-3"/>
        </w:rPr>
        <w:t>a</w:t>
      </w:r>
      <w:r w:rsidRPr="00F44126">
        <w:rPr>
          <w:spacing w:val="-1"/>
        </w:rPr>
        <w:t>ppl</w:t>
      </w:r>
      <w:r w:rsidRPr="00F44126">
        <w:rPr>
          <w:spacing w:val="-4"/>
        </w:rPr>
        <w:t>i</w:t>
      </w:r>
      <w:r w:rsidRPr="00F44126">
        <w:t>c</w:t>
      </w:r>
      <w:r w:rsidRPr="00F44126">
        <w:rPr>
          <w:spacing w:val="-3"/>
        </w:rPr>
        <w:t>a</w:t>
      </w:r>
      <w:r w:rsidRPr="00F44126">
        <w:rPr>
          <w:spacing w:val="-1"/>
        </w:rPr>
        <w:t>bl</w:t>
      </w:r>
      <w:r w:rsidRPr="00F44126">
        <w:rPr>
          <w:spacing w:val="-3"/>
        </w:rPr>
        <w:t>e,</w:t>
      </w:r>
      <w:r w:rsidR="009221AB" w:rsidRPr="00F44126">
        <w:rPr>
          <w:spacing w:val="-3"/>
        </w:rPr>
        <w:t xml:space="preserve"> </w:t>
      </w:r>
      <w:r w:rsidRPr="00F44126">
        <w:rPr>
          <w:spacing w:val="-4"/>
        </w:rPr>
        <w:t>w</w:t>
      </w:r>
      <w:r w:rsidRPr="00F44126">
        <w:rPr>
          <w:spacing w:val="-1"/>
        </w:rPr>
        <w:t>i</w:t>
      </w:r>
      <w:r w:rsidRPr="00F44126">
        <w:rPr>
          <w:spacing w:val="1"/>
        </w:rPr>
        <w:t>t</w:t>
      </w:r>
      <w:r w:rsidRPr="00F44126">
        <w:t>h</w:t>
      </w:r>
      <w:r w:rsidRPr="00F44126">
        <w:rPr>
          <w:spacing w:val="5"/>
        </w:rPr>
        <w:t xml:space="preserve"> </w:t>
      </w:r>
      <w:r w:rsidRPr="00F44126">
        <w:rPr>
          <w:spacing w:val="-3"/>
        </w:rPr>
        <w:t>o</w:t>
      </w:r>
      <w:r w:rsidRPr="00F44126">
        <w:rPr>
          <w:spacing w:val="1"/>
        </w:rPr>
        <w:t>t</w:t>
      </w:r>
      <w:r w:rsidRPr="00F44126">
        <w:rPr>
          <w:spacing w:val="-3"/>
        </w:rPr>
        <w:t>he</w:t>
      </w:r>
      <w:r w:rsidRPr="00F44126">
        <w:t>r</w:t>
      </w:r>
      <w:r w:rsidRPr="00F44126">
        <w:rPr>
          <w:spacing w:val="6"/>
        </w:rPr>
        <w:t xml:space="preserve"> </w:t>
      </w:r>
      <w:r w:rsidRPr="00F44126">
        <w:rPr>
          <w:spacing w:val="-3"/>
        </w:rPr>
        <w:t>a</w:t>
      </w:r>
      <w:r w:rsidRPr="00F44126">
        <w:rPr>
          <w:spacing w:val="-1"/>
        </w:rPr>
        <w:t>ge</w:t>
      </w:r>
      <w:r w:rsidRPr="00F44126">
        <w:rPr>
          <w:spacing w:val="-3"/>
        </w:rPr>
        <w:t>n</w:t>
      </w:r>
      <w:r w:rsidRPr="00F44126">
        <w:t>c</w:t>
      </w:r>
      <w:r w:rsidRPr="00F44126">
        <w:rPr>
          <w:spacing w:val="-1"/>
        </w:rPr>
        <w:t>i</w:t>
      </w:r>
      <w:r w:rsidRPr="00F44126">
        <w:rPr>
          <w:spacing w:val="-3"/>
        </w:rPr>
        <w:t>e</w:t>
      </w:r>
      <w:r w:rsidRPr="00F44126">
        <w:t>s</w:t>
      </w:r>
      <w:r w:rsidRPr="00F44126">
        <w:rPr>
          <w:spacing w:val="6"/>
        </w:rPr>
        <w:t xml:space="preserve"> </w:t>
      </w:r>
      <w:r w:rsidRPr="00F44126">
        <w:rPr>
          <w:spacing w:val="-1"/>
        </w:rPr>
        <w:t>a</w:t>
      </w:r>
      <w:r w:rsidRPr="00F44126">
        <w:rPr>
          <w:spacing w:val="-3"/>
        </w:rPr>
        <w:t>n</w:t>
      </w:r>
      <w:r w:rsidRPr="00F44126">
        <w:t>d</w:t>
      </w:r>
      <w:r w:rsidRPr="00F44126">
        <w:rPr>
          <w:spacing w:val="5"/>
        </w:rPr>
        <w:t xml:space="preserve"> </w:t>
      </w:r>
      <w:r w:rsidRPr="00F44126">
        <w:rPr>
          <w:spacing w:val="-1"/>
        </w:rPr>
        <w:t>p</w:t>
      </w:r>
      <w:r w:rsidRPr="00F44126">
        <w:rPr>
          <w:spacing w:val="-2"/>
        </w:rPr>
        <w:t>r</w:t>
      </w:r>
      <w:r w:rsidRPr="00F44126">
        <w:rPr>
          <w:spacing w:val="-3"/>
        </w:rPr>
        <w:t>o</w:t>
      </w:r>
      <w:r w:rsidRPr="00F44126">
        <w:rPr>
          <w:spacing w:val="-1"/>
        </w:rPr>
        <w:t>g</w:t>
      </w:r>
      <w:r w:rsidRPr="00F44126">
        <w:rPr>
          <w:spacing w:val="-2"/>
        </w:rPr>
        <w:t>r</w:t>
      </w:r>
      <w:r w:rsidRPr="00F44126">
        <w:rPr>
          <w:spacing w:val="-3"/>
        </w:rPr>
        <w:t>a</w:t>
      </w:r>
      <w:r w:rsidRPr="00F44126">
        <w:t>m</w:t>
      </w:r>
      <w:r w:rsidRPr="00F44126">
        <w:rPr>
          <w:spacing w:val="-2"/>
        </w:rPr>
        <w:t>(</w:t>
      </w:r>
      <w:r w:rsidRPr="00F44126">
        <w:rPr>
          <w:spacing w:val="-3"/>
        </w:rPr>
        <w:t>s</w:t>
      </w:r>
      <w:r w:rsidRPr="00F44126">
        <w:t>)</w:t>
      </w:r>
      <w:r w:rsidRPr="00F44126">
        <w:rPr>
          <w:spacing w:val="4"/>
        </w:rPr>
        <w:t xml:space="preserve"> </w:t>
      </w:r>
      <w:r w:rsidRPr="00F44126">
        <w:rPr>
          <w:spacing w:val="1"/>
        </w:rPr>
        <w:t>t</w:t>
      </w:r>
      <w:r w:rsidRPr="00F44126">
        <w:rPr>
          <w:spacing w:val="-1"/>
        </w:rPr>
        <w:t>h</w:t>
      </w:r>
      <w:r w:rsidRPr="00F44126">
        <w:rPr>
          <w:spacing w:val="-3"/>
        </w:rPr>
        <w:t>a</w:t>
      </w:r>
      <w:r w:rsidRPr="00F44126">
        <w:t>t</w:t>
      </w:r>
      <w:r w:rsidRPr="00F44126">
        <w:rPr>
          <w:spacing w:val="4"/>
        </w:rPr>
        <w:t xml:space="preserve"> </w:t>
      </w:r>
      <w:r w:rsidRPr="00F44126">
        <w:rPr>
          <w:spacing w:val="-3"/>
        </w:rPr>
        <w:t>a</w:t>
      </w:r>
      <w:r w:rsidRPr="00F44126">
        <w:t>re</w:t>
      </w:r>
      <w:r w:rsidRPr="00F44126">
        <w:rPr>
          <w:spacing w:val="6"/>
        </w:rPr>
        <w:t xml:space="preserve"> </w:t>
      </w:r>
      <w:r w:rsidRPr="00F44126">
        <w:rPr>
          <w:spacing w:val="-3"/>
        </w:rPr>
        <w:t>a</w:t>
      </w:r>
      <w:r w:rsidRPr="00F44126">
        <w:rPr>
          <w:spacing w:val="-1"/>
        </w:rPr>
        <w:t>n</w:t>
      </w:r>
      <w:r w:rsidRPr="00F44126">
        <w:rPr>
          <w:spacing w:val="-3"/>
        </w:rPr>
        <w:t>d</w:t>
      </w:r>
      <w:r w:rsidRPr="00F44126">
        <w:rPr>
          <w:spacing w:val="-2"/>
        </w:rPr>
        <w:t>/</w:t>
      </w:r>
      <w:r w:rsidRPr="00F44126">
        <w:rPr>
          <w:spacing w:val="-1"/>
        </w:rPr>
        <w:t>o</w:t>
      </w:r>
      <w:r w:rsidRPr="00F44126">
        <w:t>r</w:t>
      </w:r>
      <w:r w:rsidRPr="00F44126">
        <w:rPr>
          <w:spacing w:val="4"/>
        </w:rPr>
        <w:t xml:space="preserve"> </w:t>
      </w:r>
      <w:r w:rsidRPr="00F44126">
        <w:rPr>
          <w:spacing w:val="-2"/>
        </w:rPr>
        <w:t>m</w:t>
      </w:r>
      <w:r w:rsidRPr="00F44126">
        <w:rPr>
          <w:spacing w:val="-1"/>
        </w:rPr>
        <w:t>a</w:t>
      </w:r>
      <w:r w:rsidRPr="00F44126">
        <w:t>y</w:t>
      </w:r>
      <w:r w:rsidRPr="00F44126">
        <w:rPr>
          <w:spacing w:val="3"/>
        </w:rPr>
        <w:t xml:space="preserve"> </w:t>
      </w:r>
      <w:r w:rsidRPr="00F44126">
        <w:rPr>
          <w:spacing w:val="-1"/>
        </w:rPr>
        <w:t>b</w:t>
      </w:r>
      <w:r w:rsidRPr="00F44126">
        <w:t>e</w:t>
      </w:r>
      <w:r w:rsidRPr="00F44126">
        <w:rPr>
          <w:spacing w:val="5"/>
        </w:rPr>
        <w:t xml:space="preserve"> </w:t>
      </w:r>
      <w:r w:rsidRPr="00F44126">
        <w:rPr>
          <w:spacing w:val="-3"/>
        </w:rPr>
        <w:t>c</w:t>
      </w:r>
      <w:r w:rsidRPr="00F44126">
        <w:rPr>
          <w:spacing w:val="-1"/>
        </w:rPr>
        <w:t>o</w:t>
      </w:r>
      <w:r w:rsidRPr="00F44126">
        <w:rPr>
          <w:spacing w:val="1"/>
        </w:rPr>
        <w:t>-</w:t>
      </w:r>
      <w:r w:rsidRPr="00F44126">
        <w:rPr>
          <w:spacing w:val="-4"/>
        </w:rPr>
        <w:t>l</w:t>
      </w:r>
      <w:r w:rsidRPr="00F44126">
        <w:rPr>
          <w:spacing w:val="-3"/>
        </w:rPr>
        <w:t>o</w:t>
      </w:r>
      <w:r w:rsidRPr="00F44126">
        <w:t>c</w:t>
      </w:r>
      <w:r w:rsidRPr="00F44126">
        <w:rPr>
          <w:spacing w:val="-3"/>
        </w:rPr>
        <w:t>a</w:t>
      </w:r>
      <w:r w:rsidRPr="00F44126">
        <w:rPr>
          <w:spacing w:val="1"/>
        </w:rPr>
        <w:t>t</w:t>
      </w:r>
      <w:r w:rsidRPr="00F44126">
        <w:rPr>
          <w:spacing w:val="-3"/>
        </w:rPr>
        <w:t>e</w:t>
      </w:r>
      <w:r w:rsidRPr="00F44126">
        <w:t>d</w:t>
      </w:r>
      <w:r w:rsidRPr="00F44126">
        <w:rPr>
          <w:spacing w:val="5"/>
        </w:rPr>
        <w:t xml:space="preserve"> </w:t>
      </w:r>
      <w:r w:rsidRPr="00F44126">
        <w:rPr>
          <w:spacing w:val="-1"/>
        </w:rPr>
        <w:t>i</w:t>
      </w:r>
      <w:r w:rsidRPr="00F44126">
        <w:t>n</w:t>
      </w:r>
      <w:r w:rsidRPr="00F44126">
        <w:rPr>
          <w:spacing w:val="3"/>
        </w:rPr>
        <w:t xml:space="preserve"> </w:t>
      </w:r>
      <w:r w:rsidRPr="00F44126">
        <w:rPr>
          <w:spacing w:val="-2"/>
        </w:rPr>
        <w:t>t</w:t>
      </w:r>
      <w:r w:rsidRPr="00F44126">
        <w:rPr>
          <w:spacing w:val="-1"/>
        </w:rPr>
        <w:t>h</w:t>
      </w:r>
      <w:r w:rsidRPr="00F44126">
        <w:t>e</w:t>
      </w:r>
      <w:r w:rsidRPr="00F44126">
        <w:rPr>
          <w:spacing w:val="5"/>
        </w:rPr>
        <w:t xml:space="preserve"> </w:t>
      </w:r>
      <w:r w:rsidR="00DD6A69" w:rsidRPr="00F44126">
        <w:rPr>
          <w:spacing w:val="-4"/>
        </w:rPr>
        <w:t xml:space="preserve">Workforce Solutions Career </w:t>
      </w:r>
      <w:r w:rsidR="002F4140" w:rsidRPr="00F44126">
        <w:rPr>
          <w:spacing w:val="-4"/>
        </w:rPr>
        <w:t>Centers and</w:t>
      </w:r>
      <w:r w:rsidRPr="00F44126">
        <w:rPr>
          <w:spacing w:val="-2"/>
        </w:rPr>
        <w:t xml:space="preserve"> </w:t>
      </w:r>
      <w:r w:rsidRPr="00F44126">
        <w:rPr>
          <w:spacing w:val="-1"/>
        </w:rPr>
        <w:t>i</w:t>
      </w:r>
      <w:r w:rsidRPr="00F44126">
        <w:t>n</w:t>
      </w:r>
      <w:r w:rsidRPr="00F44126">
        <w:rPr>
          <w:spacing w:val="-2"/>
        </w:rPr>
        <w:t xml:space="preserve"> </w:t>
      </w:r>
      <w:r w:rsidRPr="00F44126">
        <w:rPr>
          <w:spacing w:val="-3"/>
        </w:rPr>
        <w:t>ou</w:t>
      </w:r>
      <w:r w:rsidRPr="00F44126">
        <w:t>r</w:t>
      </w:r>
      <w:r w:rsidRPr="00F44126">
        <w:rPr>
          <w:spacing w:val="-1"/>
        </w:rPr>
        <w:t xml:space="preserve"> </w:t>
      </w:r>
      <w:r w:rsidRPr="00F44126">
        <w:rPr>
          <w:spacing w:val="-3"/>
        </w:rPr>
        <w:t>co</w:t>
      </w:r>
      <w:r w:rsidRPr="00F44126">
        <w:rPr>
          <w:spacing w:val="-2"/>
        </w:rPr>
        <w:t>mm</w:t>
      </w:r>
      <w:r w:rsidRPr="00F44126">
        <w:rPr>
          <w:spacing w:val="-1"/>
        </w:rPr>
        <w:t>un</w:t>
      </w:r>
      <w:r w:rsidRPr="00F44126">
        <w:rPr>
          <w:spacing w:val="-4"/>
        </w:rPr>
        <w:t>i</w:t>
      </w:r>
      <w:r w:rsidRPr="00F44126">
        <w:rPr>
          <w:spacing w:val="1"/>
        </w:rPr>
        <w:t>t</w:t>
      </w:r>
      <w:r w:rsidRPr="00F44126">
        <w:rPr>
          <w:spacing w:val="-1"/>
        </w:rPr>
        <w:t>i</w:t>
      </w:r>
      <w:r w:rsidRPr="00F44126">
        <w:rPr>
          <w:spacing w:val="-3"/>
        </w:rPr>
        <w:t>es</w:t>
      </w:r>
      <w:r w:rsidRPr="00F44126">
        <w:t>,</w:t>
      </w:r>
      <w:r w:rsidRPr="00F44126">
        <w:rPr>
          <w:spacing w:val="-1"/>
        </w:rPr>
        <w:t xml:space="preserve"> i</w:t>
      </w:r>
      <w:r w:rsidRPr="00F44126">
        <w:rPr>
          <w:spacing w:val="-3"/>
        </w:rPr>
        <w:t>n</w:t>
      </w:r>
      <w:r w:rsidRPr="00F44126">
        <w:t>c</w:t>
      </w:r>
      <w:r w:rsidRPr="00F44126">
        <w:rPr>
          <w:spacing w:val="-1"/>
        </w:rPr>
        <w:t>l</w:t>
      </w:r>
      <w:r w:rsidRPr="00F44126">
        <w:rPr>
          <w:spacing w:val="-3"/>
        </w:rPr>
        <w:t>u</w:t>
      </w:r>
      <w:r w:rsidRPr="00F44126">
        <w:rPr>
          <w:spacing w:val="-1"/>
        </w:rPr>
        <w:t>d</w:t>
      </w:r>
      <w:r w:rsidRPr="00F44126">
        <w:rPr>
          <w:spacing w:val="-2"/>
        </w:rPr>
        <w:t>i</w:t>
      </w:r>
      <w:r w:rsidRPr="00F44126">
        <w:rPr>
          <w:spacing w:val="-3"/>
        </w:rPr>
        <w:t>n</w:t>
      </w:r>
      <w:r w:rsidRPr="00F44126">
        <w:t>g</w:t>
      </w:r>
      <w:r w:rsidRPr="00F44126">
        <w:rPr>
          <w:spacing w:val="-2"/>
        </w:rPr>
        <w:t xml:space="preserve"> </w:t>
      </w:r>
      <w:r w:rsidRPr="00F44126">
        <w:rPr>
          <w:spacing w:val="-3"/>
        </w:rPr>
        <w:t>b</w:t>
      </w:r>
      <w:r w:rsidRPr="00F44126">
        <w:rPr>
          <w:spacing w:val="-1"/>
        </w:rPr>
        <w:t>u</w:t>
      </w:r>
      <w:r w:rsidRPr="00F44126">
        <w:t>t</w:t>
      </w:r>
      <w:r w:rsidRPr="00F44126">
        <w:rPr>
          <w:spacing w:val="-3"/>
        </w:rPr>
        <w:t xml:space="preserve"> </w:t>
      </w:r>
      <w:r w:rsidRPr="00F44126">
        <w:rPr>
          <w:spacing w:val="-1"/>
        </w:rPr>
        <w:t>n</w:t>
      </w:r>
      <w:r w:rsidRPr="00F44126">
        <w:rPr>
          <w:spacing w:val="-3"/>
        </w:rPr>
        <w:t>o</w:t>
      </w:r>
      <w:r w:rsidRPr="00F44126">
        <w:t>t</w:t>
      </w:r>
      <w:r w:rsidRPr="00F44126">
        <w:rPr>
          <w:spacing w:val="-1"/>
        </w:rPr>
        <w:t xml:space="preserve"> </w:t>
      </w:r>
      <w:r w:rsidRPr="00F44126">
        <w:rPr>
          <w:spacing w:val="-4"/>
        </w:rPr>
        <w:t>l</w:t>
      </w:r>
      <w:r w:rsidRPr="00F44126">
        <w:rPr>
          <w:spacing w:val="-1"/>
        </w:rPr>
        <w:t>i</w:t>
      </w:r>
      <w:r w:rsidRPr="00F44126">
        <w:t>m</w:t>
      </w:r>
      <w:r w:rsidRPr="00F44126">
        <w:rPr>
          <w:spacing w:val="-4"/>
        </w:rPr>
        <w:t>i</w:t>
      </w:r>
      <w:r w:rsidRPr="00F44126">
        <w:rPr>
          <w:spacing w:val="-2"/>
        </w:rPr>
        <w:t>t</w:t>
      </w:r>
      <w:r w:rsidRPr="00F44126">
        <w:rPr>
          <w:spacing w:val="-1"/>
        </w:rPr>
        <w:t>e</w:t>
      </w:r>
      <w:r w:rsidRPr="00F44126">
        <w:t>d</w:t>
      </w:r>
      <w:r w:rsidRPr="00F44126">
        <w:rPr>
          <w:spacing w:val="-4"/>
        </w:rPr>
        <w:t xml:space="preserve"> </w:t>
      </w:r>
      <w:r w:rsidRPr="00F44126">
        <w:rPr>
          <w:spacing w:val="1"/>
        </w:rPr>
        <w:t>t</w:t>
      </w:r>
      <w:r w:rsidRPr="00F44126">
        <w:rPr>
          <w:spacing w:val="-3"/>
        </w:rPr>
        <w:t>o:</w:t>
      </w:r>
    </w:p>
    <w:p w14:paraId="29959A7B" w14:textId="77777777" w:rsidR="00451D6D" w:rsidRPr="00F44126" w:rsidRDefault="00451D6D" w:rsidP="00FD431F">
      <w:pPr>
        <w:pStyle w:val="BodyText"/>
        <w:numPr>
          <w:ilvl w:val="0"/>
          <w:numId w:val="16"/>
        </w:numPr>
        <w:tabs>
          <w:tab w:val="left" w:pos="883"/>
        </w:tabs>
        <w:autoSpaceDE/>
        <w:autoSpaceDN/>
        <w:adjustRightInd/>
        <w:ind w:right="-50"/>
      </w:pPr>
      <w:r w:rsidRPr="00F44126">
        <w:rPr>
          <w:spacing w:val="1"/>
        </w:rPr>
        <w:t>T</w:t>
      </w:r>
      <w:r w:rsidRPr="00F44126">
        <w:rPr>
          <w:spacing w:val="-1"/>
        </w:rPr>
        <w:t>e</w:t>
      </w:r>
      <w:r w:rsidRPr="00F44126">
        <w:rPr>
          <w:spacing w:val="-3"/>
        </w:rPr>
        <w:t>x</w:t>
      </w:r>
      <w:r w:rsidRPr="00F44126">
        <w:rPr>
          <w:spacing w:val="-1"/>
        </w:rPr>
        <w:t>a</w:t>
      </w:r>
      <w:r w:rsidRPr="00F44126">
        <w:t>s</w:t>
      </w:r>
      <w:r w:rsidRPr="00F44126">
        <w:rPr>
          <w:spacing w:val="1"/>
        </w:rPr>
        <w:t xml:space="preserve"> </w:t>
      </w:r>
      <w:r w:rsidRPr="00F44126">
        <w:rPr>
          <w:spacing w:val="-1"/>
        </w:rPr>
        <w:t>Ve</w:t>
      </w:r>
      <w:r w:rsidRPr="00F44126">
        <w:rPr>
          <w:spacing w:val="1"/>
        </w:rPr>
        <w:t>t</w:t>
      </w:r>
      <w:r w:rsidRPr="00F44126">
        <w:rPr>
          <w:spacing w:val="-3"/>
        </w:rPr>
        <w:t>e</w:t>
      </w:r>
      <w:r w:rsidRPr="00F44126">
        <w:t>r</w:t>
      </w:r>
      <w:r w:rsidRPr="00F44126">
        <w:rPr>
          <w:spacing w:val="-1"/>
        </w:rPr>
        <w:t>a</w:t>
      </w:r>
      <w:r w:rsidRPr="00F44126">
        <w:t xml:space="preserve">n </w:t>
      </w:r>
      <w:r w:rsidRPr="00F44126">
        <w:rPr>
          <w:spacing w:val="-1"/>
        </w:rPr>
        <w:t>C</w:t>
      </w:r>
      <w:r w:rsidRPr="00F44126">
        <w:rPr>
          <w:spacing w:val="-3"/>
        </w:rPr>
        <w:t>o</w:t>
      </w:r>
      <w:r w:rsidRPr="00F44126">
        <w:t>mm</w:t>
      </w:r>
      <w:r w:rsidRPr="00F44126">
        <w:rPr>
          <w:spacing w:val="-2"/>
        </w:rPr>
        <w:t>i</w:t>
      </w:r>
      <w:r w:rsidRPr="00F44126">
        <w:t>s</w:t>
      </w:r>
      <w:r w:rsidRPr="00F44126">
        <w:rPr>
          <w:spacing w:val="-3"/>
        </w:rPr>
        <w:t>s</w:t>
      </w:r>
      <w:r w:rsidRPr="00F44126">
        <w:rPr>
          <w:spacing w:val="-1"/>
        </w:rPr>
        <w:t>io</w:t>
      </w:r>
      <w:r w:rsidRPr="00F44126">
        <w:t xml:space="preserve">n </w:t>
      </w:r>
      <w:r w:rsidRPr="00F44126">
        <w:rPr>
          <w:spacing w:val="-2"/>
        </w:rPr>
        <w:t>(</w:t>
      </w:r>
      <w:r w:rsidRPr="00F44126">
        <w:rPr>
          <w:spacing w:val="1"/>
        </w:rPr>
        <w:t>T</w:t>
      </w:r>
      <w:r w:rsidRPr="00F44126">
        <w:rPr>
          <w:spacing w:val="-1"/>
        </w:rPr>
        <w:t>V</w:t>
      </w:r>
      <w:r w:rsidRPr="00F44126">
        <w:rPr>
          <w:spacing w:val="-2"/>
        </w:rPr>
        <w:t>C</w:t>
      </w:r>
      <w:r w:rsidRPr="00F44126">
        <w:t>)</w:t>
      </w:r>
    </w:p>
    <w:p w14:paraId="6B5422B1" w14:textId="77777777" w:rsidR="00451D6D" w:rsidRPr="00F44126" w:rsidRDefault="00451D6D" w:rsidP="00FD431F">
      <w:pPr>
        <w:pStyle w:val="BodyText"/>
        <w:numPr>
          <w:ilvl w:val="0"/>
          <w:numId w:val="16"/>
        </w:numPr>
        <w:tabs>
          <w:tab w:val="left" w:pos="883"/>
        </w:tabs>
        <w:autoSpaceDE/>
        <w:autoSpaceDN/>
        <w:adjustRightInd/>
        <w:spacing w:before="51"/>
        <w:ind w:right="-50"/>
      </w:pPr>
      <w:r w:rsidRPr="00F44126">
        <w:rPr>
          <w:spacing w:val="1"/>
        </w:rPr>
        <w:t>G</w:t>
      </w:r>
      <w:r w:rsidRPr="00F44126">
        <w:rPr>
          <w:spacing w:val="-1"/>
        </w:rPr>
        <w:t>a</w:t>
      </w:r>
      <w:r w:rsidRPr="00F44126">
        <w:t>ry</w:t>
      </w:r>
      <w:r w:rsidRPr="00F44126">
        <w:rPr>
          <w:spacing w:val="-2"/>
        </w:rPr>
        <w:t xml:space="preserve"> </w:t>
      </w:r>
      <w:r w:rsidRPr="00F44126">
        <w:t>J</w:t>
      </w:r>
      <w:r w:rsidRPr="00F44126">
        <w:rPr>
          <w:spacing w:val="-1"/>
        </w:rPr>
        <w:t>o</w:t>
      </w:r>
      <w:r w:rsidRPr="00F44126">
        <w:t>b</w:t>
      </w:r>
      <w:r w:rsidRPr="00F44126">
        <w:rPr>
          <w:spacing w:val="-2"/>
        </w:rPr>
        <w:t xml:space="preserve"> C</w:t>
      </w:r>
      <w:r w:rsidRPr="00F44126">
        <w:rPr>
          <w:spacing w:val="-1"/>
        </w:rPr>
        <w:t>o</w:t>
      </w:r>
      <w:r w:rsidRPr="00F44126">
        <w:t>r</w:t>
      </w:r>
      <w:r w:rsidRPr="00F44126">
        <w:rPr>
          <w:spacing w:val="-1"/>
        </w:rPr>
        <w:t>ps</w:t>
      </w:r>
    </w:p>
    <w:p w14:paraId="15C3E17B" w14:textId="77777777" w:rsidR="00451D6D" w:rsidRPr="00F44126" w:rsidRDefault="00451D6D" w:rsidP="00FD431F">
      <w:pPr>
        <w:pStyle w:val="BodyText"/>
        <w:numPr>
          <w:ilvl w:val="0"/>
          <w:numId w:val="16"/>
        </w:numPr>
        <w:tabs>
          <w:tab w:val="left" w:pos="883"/>
        </w:tabs>
        <w:autoSpaceDE/>
        <w:autoSpaceDN/>
        <w:adjustRightInd/>
        <w:spacing w:before="54"/>
        <w:ind w:right="-50"/>
      </w:pPr>
      <w:r w:rsidRPr="00F44126">
        <w:rPr>
          <w:spacing w:val="-4"/>
        </w:rPr>
        <w:t>M</w:t>
      </w:r>
      <w:r w:rsidRPr="00F44126">
        <w:rPr>
          <w:spacing w:val="-1"/>
        </w:rPr>
        <w:t>o</w:t>
      </w:r>
      <w:r w:rsidRPr="00F44126">
        <w:rPr>
          <w:spacing w:val="1"/>
        </w:rPr>
        <w:t>ti</w:t>
      </w:r>
      <w:r w:rsidRPr="00F44126">
        <w:rPr>
          <w:spacing w:val="-3"/>
        </w:rPr>
        <w:t>v</w:t>
      </w:r>
      <w:r w:rsidRPr="00F44126">
        <w:rPr>
          <w:spacing w:val="-1"/>
        </w:rPr>
        <w:t>a</w:t>
      </w:r>
      <w:r w:rsidRPr="00F44126">
        <w:rPr>
          <w:spacing w:val="1"/>
        </w:rPr>
        <w:t>t</w:t>
      </w:r>
      <w:r w:rsidRPr="00F44126">
        <w:rPr>
          <w:spacing w:val="-1"/>
        </w:rPr>
        <w:t>io</w:t>
      </w:r>
      <w:r w:rsidRPr="00F44126">
        <w:t xml:space="preserve">n </w:t>
      </w:r>
      <w:r w:rsidRPr="00F44126">
        <w:rPr>
          <w:spacing w:val="-1"/>
        </w:rPr>
        <w:t>Edu</w:t>
      </w:r>
      <w:r w:rsidRPr="00F44126">
        <w:t>c</w:t>
      </w:r>
      <w:r w:rsidRPr="00F44126">
        <w:rPr>
          <w:spacing w:val="-1"/>
        </w:rPr>
        <w:t>a</w:t>
      </w:r>
      <w:r w:rsidRPr="00F44126">
        <w:rPr>
          <w:spacing w:val="1"/>
        </w:rPr>
        <w:t>t</w:t>
      </w:r>
      <w:r w:rsidRPr="00F44126">
        <w:rPr>
          <w:spacing w:val="-1"/>
        </w:rPr>
        <w:t>io</w:t>
      </w:r>
      <w:r w:rsidRPr="00F44126">
        <w:t xml:space="preserve">n </w:t>
      </w:r>
      <w:r w:rsidRPr="00F44126">
        <w:rPr>
          <w:spacing w:val="-1"/>
        </w:rPr>
        <w:t>a</w:t>
      </w:r>
      <w:r w:rsidRPr="00F44126">
        <w:rPr>
          <w:spacing w:val="-3"/>
        </w:rPr>
        <w:t>n</w:t>
      </w:r>
      <w:r w:rsidRPr="00F44126">
        <w:t>d</w:t>
      </w:r>
      <w:r w:rsidRPr="00F44126">
        <w:rPr>
          <w:spacing w:val="-2"/>
        </w:rPr>
        <w:t xml:space="preserve"> </w:t>
      </w:r>
      <w:r w:rsidRPr="00F44126">
        <w:rPr>
          <w:spacing w:val="1"/>
        </w:rPr>
        <w:t>T</w:t>
      </w:r>
      <w:r w:rsidRPr="00F44126">
        <w:t>r</w:t>
      </w:r>
      <w:r w:rsidRPr="00F44126">
        <w:rPr>
          <w:spacing w:val="-1"/>
        </w:rPr>
        <w:t>aining</w:t>
      </w:r>
      <w:r w:rsidRPr="00F44126">
        <w:t>,</w:t>
      </w:r>
      <w:r w:rsidRPr="00F44126">
        <w:rPr>
          <w:spacing w:val="-1"/>
        </w:rPr>
        <w:t xml:space="preserve"> </w:t>
      </w:r>
      <w:r w:rsidRPr="00F44126">
        <w:rPr>
          <w:spacing w:val="1"/>
        </w:rPr>
        <w:t>I</w:t>
      </w:r>
      <w:r w:rsidRPr="00F44126">
        <w:rPr>
          <w:spacing w:val="-1"/>
        </w:rPr>
        <w:t>n</w:t>
      </w:r>
      <w:r w:rsidRPr="00F44126">
        <w:rPr>
          <w:spacing w:val="-3"/>
        </w:rPr>
        <w:t>c</w:t>
      </w:r>
      <w:r w:rsidRPr="00F44126">
        <w:t>.</w:t>
      </w:r>
      <w:r w:rsidRPr="00F44126">
        <w:rPr>
          <w:spacing w:val="-1"/>
        </w:rPr>
        <w:t xml:space="preserve"> </w:t>
      </w:r>
      <w:r w:rsidRPr="00F44126">
        <w:t>(</w:t>
      </w:r>
      <w:r w:rsidRPr="00F44126">
        <w:rPr>
          <w:spacing w:val="-4"/>
        </w:rPr>
        <w:t>M</w:t>
      </w:r>
      <w:r w:rsidRPr="00F44126">
        <w:rPr>
          <w:spacing w:val="-1"/>
        </w:rPr>
        <w:t>E</w:t>
      </w:r>
      <w:r w:rsidRPr="00F44126">
        <w:rPr>
          <w:spacing w:val="1"/>
        </w:rPr>
        <w:t>T</w:t>
      </w:r>
      <w:r w:rsidRPr="00F44126">
        <w:t>)</w:t>
      </w:r>
    </w:p>
    <w:p w14:paraId="16ADE4DB" w14:textId="77777777" w:rsidR="00451D6D" w:rsidRPr="00F44126" w:rsidRDefault="00451D6D" w:rsidP="00FD431F">
      <w:pPr>
        <w:pStyle w:val="BodyText"/>
        <w:numPr>
          <w:ilvl w:val="0"/>
          <w:numId w:val="16"/>
        </w:numPr>
        <w:tabs>
          <w:tab w:val="left" w:pos="883"/>
        </w:tabs>
        <w:autoSpaceDE/>
        <w:autoSpaceDN/>
        <w:adjustRightInd/>
        <w:spacing w:before="54"/>
        <w:ind w:right="-50"/>
      </w:pPr>
      <w:r w:rsidRPr="00F44126">
        <w:t>Texas Workforce Commission Vocational Rehabilitation Services (TWC VRS)</w:t>
      </w:r>
    </w:p>
    <w:p w14:paraId="28316FBD" w14:textId="77777777" w:rsidR="00451D6D" w:rsidRPr="00F44126" w:rsidRDefault="00451D6D" w:rsidP="00FD431F">
      <w:pPr>
        <w:pStyle w:val="BodyText"/>
        <w:numPr>
          <w:ilvl w:val="0"/>
          <w:numId w:val="16"/>
        </w:numPr>
        <w:tabs>
          <w:tab w:val="left" w:pos="883"/>
        </w:tabs>
        <w:autoSpaceDE/>
        <w:autoSpaceDN/>
        <w:adjustRightInd/>
        <w:spacing w:before="54"/>
        <w:ind w:right="-50"/>
      </w:pPr>
      <w:r w:rsidRPr="00F44126">
        <w:t>Senior Citizens Community Services Program (SCCSP)</w:t>
      </w:r>
    </w:p>
    <w:p w14:paraId="0B9878C2" w14:textId="77777777" w:rsidR="00451D6D" w:rsidRPr="00F44126" w:rsidRDefault="00451D6D" w:rsidP="00FD431F">
      <w:pPr>
        <w:pStyle w:val="BodyText"/>
        <w:numPr>
          <w:ilvl w:val="0"/>
          <w:numId w:val="16"/>
        </w:numPr>
        <w:tabs>
          <w:tab w:val="left" w:pos="883"/>
        </w:tabs>
        <w:autoSpaceDE/>
        <w:autoSpaceDN/>
        <w:adjustRightInd/>
        <w:spacing w:before="54"/>
        <w:ind w:right="-50"/>
      </w:pPr>
      <w:r w:rsidRPr="00F44126">
        <w:t>Registered Apprenticeship (RA)</w:t>
      </w:r>
    </w:p>
    <w:p w14:paraId="735D6ECF" w14:textId="4879E5D5" w:rsidR="00451D6D" w:rsidRPr="00F44126" w:rsidRDefault="00451D6D" w:rsidP="00FD431F">
      <w:pPr>
        <w:pStyle w:val="BodyText"/>
        <w:numPr>
          <w:ilvl w:val="0"/>
          <w:numId w:val="16"/>
        </w:numPr>
        <w:tabs>
          <w:tab w:val="left" w:pos="883"/>
        </w:tabs>
        <w:autoSpaceDE/>
        <w:autoSpaceDN/>
        <w:adjustRightInd/>
        <w:spacing w:before="54"/>
        <w:ind w:right="-50"/>
      </w:pPr>
      <w:r w:rsidRPr="00F44126">
        <w:t xml:space="preserve">Adult Education and Literacy </w:t>
      </w:r>
      <w:r w:rsidR="00CF2C2F" w:rsidRPr="00F44126">
        <w:t>(AEL)</w:t>
      </w:r>
    </w:p>
    <w:p w14:paraId="6270EE36" w14:textId="77777777" w:rsidR="00451D6D" w:rsidRPr="00F44126" w:rsidRDefault="00451D6D" w:rsidP="00896B3E">
      <w:pPr>
        <w:ind w:right="-43"/>
        <w:jc w:val="both"/>
      </w:pPr>
    </w:p>
    <w:p w14:paraId="4E980EDC" w14:textId="77777777" w:rsidR="00451D6D" w:rsidRPr="00F44126" w:rsidRDefault="00451D6D" w:rsidP="00896B3E">
      <w:pPr>
        <w:pStyle w:val="BodyText"/>
        <w:ind w:left="0" w:right="-43" w:firstLine="0"/>
        <w:jc w:val="both"/>
        <w:rPr>
          <w:spacing w:val="3"/>
        </w:rPr>
      </w:pPr>
      <w:r w:rsidRPr="00F44126">
        <w:rPr>
          <w:spacing w:val="-1"/>
        </w:rPr>
        <w:t>D</w:t>
      </w:r>
      <w:r w:rsidRPr="00F44126">
        <w:rPr>
          <w:spacing w:val="-3"/>
        </w:rPr>
        <w:t>e</w:t>
      </w:r>
      <w:r w:rsidRPr="00F44126">
        <w:rPr>
          <w:spacing w:val="1"/>
        </w:rPr>
        <w:t>t</w:t>
      </w:r>
      <w:r w:rsidRPr="00F44126">
        <w:rPr>
          <w:spacing w:val="-1"/>
        </w:rPr>
        <w:t>ai</w:t>
      </w:r>
      <w:r w:rsidRPr="00F44126">
        <w:rPr>
          <w:spacing w:val="-4"/>
        </w:rPr>
        <w:t>l</w:t>
      </w:r>
      <w:r w:rsidRPr="00F44126">
        <w:rPr>
          <w:spacing w:val="-1"/>
        </w:rPr>
        <w:t>e</w:t>
      </w:r>
      <w:r w:rsidRPr="00F44126">
        <w:t>d</w:t>
      </w:r>
      <w:r w:rsidRPr="00F44126">
        <w:rPr>
          <w:spacing w:val="1"/>
        </w:rPr>
        <w:t xml:space="preserve"> </w:t>
      </w:r>
      <w:r w:rsidRPr="00F44126">
        <w:rPr>
          <w:spacing w:val="-1"/>
        </w:rPr>
        <w:t>d</w:t>
      </w:r>
      <w:r w:rsidRPr="00F44126">
        <w:rPr>
          <w:spacing w:val="-3"/>
        </w:rPr>
        <w:t>e</w:t>
      </w:r>
      <w:r w:rsidRPr="00F44126">
        <w:t>s</w:t>
      </w:r>
      <w:r w:rsidRPr="00F44126">
        <w:rPr>
          <w:spacing w:val="-3"/>
        </w:rPr>
        <w:t>c</w:t>
      </w:r>
      <w:r w:rsidRPr="00F44126">
        <w:t>r</w:t>
      </w:r>
      <w:r w:rsidRPr="00F44126">
        <w:rPr>
          <w:spacing w:val="-1"/>
        </w:rPr>
        <w:t>i</w:t>
      </w:r>
      <w:r w:rsidRPr="00F44126">
        <w:rPr>
          <w:spacing w:val="-3"/>
        </w:rPr>
        <w:t>p</w:t>
      </w:r>
      <w:r w:rsidRPr="00F44126">
        <w:rPr>
          <w:spacing w:val="1"/>
        </w:rPr>
        <w:t>t</w:t>
      </w:r>
      <w:r w:rsidRPr="00F44126">
        <w:rPr>
          <w:spacing w:val="-4"/>
        </w:rPr>
        <w:t>i</w:t>
      </w:r>
      <w:r w:rsidRPr="00F44126">
        <w:rPr>
          <w:spacing w:val="-1"/>
        </w:rPr>
        <w:t>o</w:t>
      </w:r>
      <w:r w:rsidRPr="00F44126">
        <w:rPr>
          <w:spacing w:val="-3"/>
        </w:rPr>
        <w:t>n</w:t>
      </w:r>
      <w:r w:rsidRPr="00F44126">
        <w:t>s</w:t>
      </w:r>
      <w:r w:rsidRPr="00F44126">
        <w:rPr>
          <w:spacing w:val="42"/>
        </w:rPr>
        <w:t xml:space="preserve"> </w:t>
      </w:r>
      <w:r w:rsidRPr="00F44126">
        <w:rPr>
          <w:spacing w:val="-6"/>
        </w:rPr>
        <w:t>o</w:t>
      </w:r>
      <w:r w:rsidRPr="00F44126">
        <w:t>f</w:t>
      </w:r>
      <w:r w:rsidRPr="00F44126">
        <w:rPr>
          <w:spacing w:val="42"/>
        </w:rPr>
        <w:t xml:space="preserve"> </w:t>
      </w:r>
      <w:r w:rsidRPr="00F44126">
        <w:rPr>
          <w:spacing w:val="1"/>
        </w:rPr>
        <w:t>t</w:t>
      </w:r>
      <w:r w:rsidRPr="00F44126">
        <w:rPr>
          <w:spacing w:val="-3"/>
        </w:rPr>
        <w:t>h</w:t>
      </w:r>
      <w:r w:rsidRPr="00F44126">
        <w:rPr>
          <w:spacing w:val="-1"/>
        </w:rPr>
        <w:t>e</w:t>
      </w:r>
      <w:r w:rsidRPr="00F44126">
        <w:rPr>
          <w:spacing w:val="-3"/>
        </w:rPr>
        <w:t>s</w:t>
      </w:r>
      <w:r w:rsidRPr="00F44126">
        <w:t>e</w:t>
      </w:r>
      <w:r w:rsidRPr="00F44126">
        <w:rPr>
          <w:spacing w:val="39"/>
        </w:rPr>
        <w:t xml:space="preserve"> </w:t>
      </w:r>
      <w:r w:rsidRPr="00F44126">
        <w:rPr>
          <w:spacing w:val="1"/>
        </w:rPr>
        <w:t>f</w:t>
      </w:r>
      <w:r w:rsidRPr="00F44126">
        <w:rPr>
          <w:spacing w:val="-3"/>
        </w:rPr>
        <w:t>u</w:t>
      </w:r>
      <w:r w:rsidRPr="00F44126">
        <w:rPr>
          <w:spacing w:val="-1"/>
        </w:rPr>
        <w:t>nd</w:t>
      </w:r>
      <w:r w:rsidRPr="00F44126">
        <w:rPr>
          <w:spacing w:val="-4"/>
        </w:rPr>
        <w:t>i</w:t>
      </w:r>
      <w:r w:rsidRPr="00F44126">
        <w:rPr>
          <w:spacing w:val="-3"/>
        </w:rPr>
        <w:t>n</w:t>
      </w:r>
      <w:r w:rsidRPr="00F44126">
        <w:t>g</w:t>
      </w:r>
      <w:r w:rsidRPr="00F44126">
        <w:rPr>
          <w:spacing w:val="44"/>
        </w:rPr>
        <w:t xml:space="preserve"> </w:t>
      </w:r>
      <w:r w:rsidRPr="00F44126">
        <w:t>s</w:t>
      </w:r>
      <w:r w:rsidRPr="00F44126">
        <w:rPr>
          <w:spacing w:val="-3"/>
        </w:rPr>
        <w:t>ou</w:t>
      </w:r>
      <w:r w:rsidRPr="00F44126">
        <w:t>r</w:t>
      </w:r>
      <w:r w:rsidRPr="00F44126">
        <w:rPr>
          <w:spacing w:val="-3"/>
        </w:rPr>
        <w:t>c</w:t>
      </w:r>
      <w:r w:rsidRPr="00F44126">
        <w:rPr>
          <w:spacing w:val="-1"/>
        </w:rPr>
        <w:t>e</w:t>
      </w:r>
      <w:r w:rsidRPr="00F44126">
        <w:t>s</w:t>
      </w:r>
      <w:r w:rsidRPr="00F44126">
        <w:rPr>
          <w:spacing w:val="42"/>
        </w:rPr>
        <w:t xml:space="preserve"> </w:t>
      </w:r>
      <w:r w:rsidRPr="00F44126">
        <w:rPr>
          <w:spacing w:val="-3"/>
        </w:rPr>
        <w:t>a</w:t>
      </w:r>
      <w:r w:rsidRPr="00F44126">
        <w:rPr>
          <w:spacing w:val="-1"/>
        </w:rPr>
        <w:t>n</w:t>
      </w:r>
      <w:r w:rsidRPr="00F44126">
        <w:t>d</w:t>
      </w:r>
      <w:r w:rsidRPr="00F44126">
        <w:rPr>
          <w:spacing w:val="39"/>
        </w:rPr>
        <w:t xml:space="preserve"> </w:t>
      </w:r>
      <w:r w:rsidRPr="00F44126">
        <w:rPr>
          <w:spacing w:val="-2"/>
        </w:rPr>
        <w:t>r</w:t>
      </w:r>
      <w:r w:rsidRPr="00F44126">
        <w:rPr>
          <w:spacing w:val="-1"/>
        </w:rPr>
        <w:t>el</w:t>
      </w:r>
      <w:r w:rsidRPr="00F44126">
        <w:rPr>
          <w:spacing w:val="-3"/>
        </w:rPr>
        <w:t>a</w:t>
      </w:r>
      <w:r w:rsidRPr="00F44126">
        <w:rPr>
          <w:spacing w:val="-2"/>
        </w:rPr>
        <w:t>t</w:t>
      </w:r>
      <w:r w:rsidRPr="00F44126">
        <w:rPr>
          <w:spacing w:val="-1"/>
        </w:rPr>
        <w:t>e</w:t>
      </w:r>
      <w:r w:rsidRPr="00F44126">
        <w:t>d</w:t>
      </w:r>
      <w:r w:rsidRPr="00F44126">
        <w:rPr>
          <w:spacing w:val="42"/>
        </w:rPr>
        <w:t xml:space="preserve"> </w:t>
      </w:r>
      <w:r w:rsidRPr="00F44126">
        <w:rPr>
          <w:spacing w:val="-3"/>
        </w:rPr>
        <w:t>p</w:t>
      </w:r>
      <w:r w:rsidRPr="00F44126">
        <w:t>r</w:t>
      </w:r>
      <w:r w:rsidRPr="00F44126">
        <w:rPr>
          <w:spacing w:val="-3"/>
        </w:rPr>
        <w:t>o</w:t>
      </w:r>
      <w:r w:rsidRPr="00F44126">
        <w:rPr>
          <w:spacing w:val="-1"/>
        </w:rPr>
        <w:t>g</w:t>
      </w:r>
      <w:r w:rsidRPr="00F44126">
        <w:rPr>
          <w:spacing w:val="-2"/>
        </w:rPr>
        <w:t>r</w:t>
      </w:r>
      <w:r w:rsidRPr="00F44126">
        <w:rPr>
          <w:spacing w:val="-3"/>
        </w:rPr>
        <w:t>a</w:t>
      </w:r>
      <w:r w:rsidRPr="00F44126">
        <w:rPr>
          <w:spacing w:val="-2"/>
        </w:rPr>
        <w:t>m</w:t>
      </w:r>
      <w:r w:rsidRPr="00F44126">
        <w:t>s</w:t>
      </w:r>
      <w:r w:rsidRPr="00F44126">
        <w:rPr>
          <w:spacing w:val="3"/>
        </w:rPr>
        <w:t xml:space="preserve"> </w:t>
      </w:r>
      <w:r w:rsidRPr="00F44126">
        <w:rPr>
          <w:spacing w:val="-3"/>
        </w:rPr>
        <w:t>c</w:t>
      </w:r>
      <w:r w:rsidRPr="00F44126">
        <w:rPr>
          <w:spacing w:val="-1"/>
        </w:rPr>
        <w:t>a</w:t>
      </w:r>
      <w:r w:rsidRPr="00F44126">
        <w:t xml:space="preserve">n </w:t>
      </w:r>
      <w:r w:rsidRPr="00F44126">
        <w:rPr>
          <w:spacing w:val="-1"/>
        </w:rPr>
        <w:t>b</w:t>
      </w:r>
      <w:r w:rsidRPr="00F44126">
        <w:t xml:space="preserve">e </w:t>
      </w:r>
      <w:r w:rsidRPr="00F44126">
        <w:rPr>
          <w:spacing w:val="1"/>
        </w:rPr>
        <w:t>f</w:t>
      </w:r>
      <w:r w:rsidRPr="00F44126">
        <w:rPr>
          <w:spacing w:val="-3"/>
        </w:rPr>
        <w:t>o</w:t>
      </w:r>
      <w:r w:rsidRPr="00F44126">
        <w:rPr>
          <w:spacing w:val="-1"/>
        </w:rPr>
        <w:t>u</w:t>
      </w:r>
      <w:r w:rsidRPr="00F44126">
        <w:rPr>
          <w:spacing w:val="-3"/>
        </w:rPr>
        <w:t>n</w:t>
      </w:r>
      <w:r w:rsidRPr="00F44126">
        <w:t>d</w:t>
      </w:r>
      <w:r w:rsidRPr="00F44126">
        <w:rPr>
          <w:spacing w:val="3"/>
        </w:rPr>
        <w:t xml:space="preserve"> at the Texas Workforce Commission (TWC) website: </w:t>
      </w:r>
      <w:hyperlink r:id="rId11" w:history="1">
        <w:r w:rsidRPr="00F44126">
          <w:rPr>
            <w:rStyle w:val="Hyperlink"/>
            <w:spacing w:val="3"/>
          </w:rPr>
          <w:t>https://twc.texas.gov/</w:t>
        </w:r>
      </w:hyperlink>
      <w:r w:rsidRPr="00F44126">
        <w:rPr>
          <w:spacing w:val="3"/>
        </w:rPr>
        <w:t>.</w:t>
      </w:r>
    </w:p>
    <w:p w14:paraId="3A7EE2D1" w14:textId="77777777" w:rsidR="00451D6D" w:rsidRPr="00F44126" w:rsidRDefault="00451D6D" w:rsidP="00896B3E">
      <w:pPr>
        <w:ind w:right="-43"/>
        <w:jc w:val="both"/>
      </w:pPr>
    </w:p>
    <w:p w14:paraId="30D03E0C" w14:textId="5FA7A7D8" w:rsidR="00790DBD" w:rsidRPr="00F44126" w:rsidRDefault="00790DBD" w:rsidP="00896B3E">
      <w:pPr>
        <w:pStyle w:val="BodyText"/>
        <w:kinsoku w:val="0"/>
        <w:overflowPunct w:val="0"/>
        <w:ind w:left="0" w:right="-43" w:firstLine="0"/>
        <w:jc w:val="both"/>
        <w:rPr>
          <w:color w:val="000000"/>
        </w:rPr>
      </w:pPr>
      <w:r w:rsidRPr="00F44126">
        <w:rPr>
          <w:spacing w:val="-4"/>
        </w:rPr>
        <w:t>I</w:t>
      </w:r>
      <w:r w:rsidRPr="00F44126">
        <w:t>n</w:t>
      </w:r>
      <w:r w:rsidRPr="00F44126">
        <w:rPr>
          <w:spacing w:val="2"/>
        </w:rPr>
        <w:t xml:space="preserve"> </w:t>
      </w:r>
      <w:r w:rsidRPr="00F44126">
        <w:rPr>
          <w:spacing w:val="-1"/>
        </w:rPr>
        <w:t>a</w:t>
      </w:r>
      <w:r w:rsidRPr="00F44126">
        <w:t>ddition to the p</w:t>
      </w:r>
      <w:r w:rsidRPr="00F44126">
        <w:rPr>
          <w:spacing w:val="-2"/>
        </w:rPr>
        <w:t>r</w:t>
      </w:r>
      <w:r w:rsidRPr="00F44126">
        <w:t>ograms list</w:t>
      </w:r>
      <w:r w:rsidRPr="00F44126">
        <w:rPr>
          <w:spacing w:val="-1"/>
        </w:rPr>
        <w:t>e</w:t>
      </w:r>
      <w:r w:rsidRPr="00F44126">
        <w:t xml:space="preserve">d </w:t>
      </w:r>
      <w:r w:rsidRPr="00F44126">
        <w:rPr>
          <w:spacing w:val="-1"/>
        </w:rPr>
        <w:t>a</w:t>
      </w:r>
      <w:r w:rsidRPr="00F44126">
        <w:t>bov</w:t>
      </w:r>
      <w:r w:rsidRPr="00F44126">
        <w:rPr>
          <w:spacing w:val="-1"/>
        </w:rPr>
        <w:t>e</w:t>
      </w:r>
      <w:r w:rsidRPr="00F44126">
        <w:t xml:space="preserve">, the </w:t>
      </w:r>
      <w:r w:rsidRPr="00F44126">
        <w:rPr>
          <w:spacing w:val="-3"/>
        </w:rPr>
        <w:t>B</w:t>
      </w:r>
      <w:r w:rsidRPr="00F44126">
        <w:t>o</w:t>
      </w:r>
      <w:r w:rsidRPr="00F44126">
        <w:rPr>
          <w:spacing w:val="1"/>
        </w:rPr>
        <w:t>ar</w:t>
      </w:r>
      <w:r w:rsidRPr="00F44126">
        <w:t>d s</w:t>
      </w:r>
      <w:r w:rsidRPr="00F44126">
        <w:rPr>
          <w:spacing w:val="-1"/>
        </w:rPr>
        <w:t>ee</w:t>
      </w:r>
      <w:r w:rsidRPr="00F44126">
        <w:t xml:space="preserve">ks out </w:t>
      </w:r>
      <w:r w:rsidR="00DF03F4" w:rsidRPr="00DF03F4">
        <w:t>other</w:t>
      </w:r>
      <w:r w:rsidRPr="00DF03F4">
        <w:rPr>
          <w:spacing w:val="-3"/>
        </w:rPr>
        <w:t xml:space="preserve"> </w:t>
      </w:r>
      <w:r w:rsidRPr="00DF03F4">
        <w:t>funding</w:t>
      </w:r>
      <w:r w:rsidRPr="00F44126">
        <w:rPr>
          <w:spacing w:val="-3"/>
        </w:rPr>
        <w:t xml:space="preserve"> </w:t>
      </w:r>
      <w:r w:rsidRPr="00F44126">
        <w:t>oppo</w:t>
      </w:r>
      <w:r w:rsidRPr="00F44126">
        <w:rPr>
          <w:spacing w:val="-1"/>
        </w:rPr>
        <w:t>r</w:t>
      </w:r>
      <w:r w:rsidRPr="00F44126">
        <w:t>tuniti</w:t>
      </w:r>
      <w:r w:rsidRPr="00F44126">
        <w:rPr>
          <w:spacing w:val="-1"/>
        </w:rPr>
        <w:t>e</w:t>
      </w:r>
      <w:r w:rsidRPr="00F44126">
        <w:t xml:space="preserve">s </w:t>
      </w:r>
      <w:r w:rsidRPr="00F44126">
        <w:rPr>
          <w:spacing w:val="-1"/>
        </w:rPr>
        <w:t>a</w:t>
      </w:r>
      <w:r w:rsidRPr="00F44126">
        <w:t xml:space="preserve">nd </w:t>
      </w:r>
      <w:r w:rsidRPr="00F44126">
        <w:rPr>
          <w:spacing w:val="-1"/>
        </w:rPr>
        <w:t>a</w:t>
      </w:r>
      <w:r w:rsidRPr="00F44126">
        <w:t>dminist</w:t>
      </w:r>
      <w:r w:rsidRPr="00F44126">
        <w:rPr>
          <w:spacing w:val="-1"/>
        </w:rPr>
        <w:t>e</w:t>
      </w:r>
      <w:r w:rsidRPr="00F44126">
        <w:t>rs v</w:t>
      </w:r>
      <w:r w:rsidRPr="00F44126">
        <w:rPr>
          <w:spacing w:val="-2"/>
        </w:rPr>
        <w:t>a</w:t>
      </w:r>
      <w:r w:rsidRPr="00F44126">
        <w:t>rious</w:t>
      </w:r>
      <w:r w:rsidRPr="00F44126">
        <w:rPr>
          <w:spacing w:val="2"/>
        </w:rPr>
        <w:t xml:space="preserve"> </w:t>
      </w:r>
      <w:r w:rsidRPr="00F44126">
        <w:t>disc</w:t>
      </w:r>
      <w:r w:rsidRPr="00F44126">
        <w:rPr>
          <w:spacing w:val="-1"/>
        </w:rPr>
        <w:t>re</w:t>
      </w:r>
      <w:r w:rsidRPr="00F44126">
        <w:t>tion</w:t>
      </w:r>
      <w:r w:rsidRPr="00F44126">
        <w:rPr>
          <w:spacing w:val="-1"/>
        </w:rPr>
        <w:t>a</w:t>
      </w:r>
      <w:r w:rsidRPr="00F44126">
        <w:rPr>
          <w:spacing w:val="3"/>
        </w:rPr>
        <w:t>r</w:t>
      </w:r>
      <w:r w:rsidRPr="00F44126">
        <w:t>y</w:t>
      </w:r>
      <w:r w:rsidRPr="00F44126">
        <w:rPr>
          <w:spacing w:val="-3"/>
        </w:rPr>
        <w:t xml:space="preserve"> g</w:t>
      </w:r>
      <w:r w:rsidRPr="00F44126">
        <w:rPr>
          <w:spacing w:val="1"/>
        </w:rPr>
        <w:t>r</w:t>
      </w:r>
      <w:r w:rsidRPr="00F44126">
        <w:rPr>
          <w:spacing w:val="-1"/>
        </w:rPr>
        <w:t>a</w:t>
      </w:r>
      <w:r w:rsidRPr="00F44126">
        <w:t>nts and</w:t>
      </w:r>
      <w:r w:rsidRPr="00F44126">
        <w:rPr>
          <w:spacing w:val="1"/>
        </w:rPr>
        <w:t xml:space="preserve"> </w:t>
      </w:r>
      <w:r w:rsidRPr="00F44126">
        <w:t>sp</w:t>
      </w:r>
      <w:r w:rsidRPr="00F44126">
        <w:rPr>
          <w:spacing w:val="-1"/>
        </w:rPr>
        <w:t>ec</w:t>
      </w:r>
      <w:r w:rsidRPr="00F44126">
        <w:t>ial p</w:t>
      </w:r>
      <w:r w:rsidRPr="00F44126">
        <w:rPr>
          <w:spacing w:val="-1"/>
        </w:rPr>
        <w:t>r</w:t>
      </w:r>
      <w:r w:rsidRPr="00F44126">
        <w:t>oj</w:t>
      </w:r>
      <w:r w:rsidRPr="00F44126">
        <w:rPr>
          <w:spacing w:val="1"/>
        </w:rPr>
        <w:t>e</w:t>
      </w:r>
      <w:r w:rsidRPr="00F44126">
        <w:rPr>
          <w:spacing w:val="-1"/>
        </w:rPr>
        <w:t>c</w:t>
      </w:r>
      <w:r w:rsidRPr="00F44126">
        <w:t>ts as the o</w:t>
      </w:r>
      <w:r w:rsidRPr="00F44126">
        <w:rPr>
          <w:spacing w:val="1"/>
        </w:rPr>
        <w:t>p</w:t>
      </w:r>
      <w:r w:rsidRPr="00F44126">
        <w:t xml:space="preserve">portunities </w:t>
      </w:r>
      <w:r w:rsidRPr="00F44126">
        <w:rPr>
          <w:spacing w:val="-2"/>
        </w:rPr>
        <w:t>a</w:t>
      </w:r>
      <w:r w:rsidRPr="00F44126">
        <w:t>ris</w:t>
      </w:r>
      <w:r w:rsidRPr="00F44126">
        <w:rPr>
          <w:spacing w:val="-1"/>
        </w:rPr>
        <w:t>e</w:t>
      </w:r>
      <w:r w:rsidRPr="00F44126">
        <w:t xml:space="preserve">. All </w:t>
      </w:r>
      <w:r w:rsidRPr="00F44126">
        <w:rPr>
          <w:spacing w:val="-3"/>
        </w:rPr>
        <w:t>g</w:t>
      </w:r>
      <w:r w:rsidRPr="00F44126">
        <w:rPr>
          <w:spacing w:val="1"/>
        </w:rPr>
        <w:t>r</w:t>
      </w:r>
      <w:r w:rsidRPr="00F44126">
        <w:rPr>
          <w:spacing w:val="-1"/>
        </w:rPr>
        <w:t>a</w:t>
      </w:r>
      <w:r w:rsidRPr="00F44126">
        <w:t xml:space="preserve">nts and </w:t>
      </w:r>
      <w:r w:rsidRPr="00F44126">
        <w:rPr>
          <w:spacing w:val="-2"/>
        </w:rPr>
        <w:t>c</w:t>
      </w:r>
      <w:r w:rsidRPr="00F44126">
        <w:t>ont</w:t>
      </w:r>
      <w:r w:rsidRPr="00F44126">
        <w:rPr>
          <w:spacing w:val="1"/>
        </w:rPr>
        <w:t>r</w:t>
      </w:r>
      <w:r w:rsidRPr="00F44126">
        <w:rPr>
          <w:spacing w:val="-1"/>
        </w:rPr>
        <w:t>ac</w:t>
      </w:r>
      <w:r w:rsidRPr="00F44126">
        <w:t>ts a</w:t>
      </w:r>
      <w:r w:rsidRPr="00F44126">
        <w:rPr>
          <w:spacing w:val="1"/>
        </w:rPr>
        <w:t>r</w:t>
      </w:r>
      <w:r w:rsidRPr="00F44126">
        <w:t>e</w:t>
      </w:r>
      <w:r w:rsidRPr="00F44126">
        <w:rPr>
          <w:spacing w:val="-1"/>
        </w:rPr>
        <w:t xml:space="preserve"> </w:t>
      </w:r>
      <w:r w:rsidRPr="00F44126">
        <w:rPr>
          <w:spacing w:val="1"/>
        </w:rPr>
        <w:t>a</w:t>
      </w:r>
      <w:r w:rsidRPr="00F44126">
        <w:t>dminist</w:t>
      </w:r>
      <w:r w:rsidRPr="00F44126">
        <w:rPr>
          <w:spacing w:val="-1"/>
        </w:rPr>
        <w:t>e</w:t>
      </w:r>
      <w:r w:rsidRPr="00F44126">
        <w:t>r</w:t>
      </w:r>
      <w:r w:rsidRPr="00F44126">
        <w:rPr>
          <w:spacing w:val="-2"/>
        </w:rPr>
        <w:t>e</w:t>
      </w:r>
      <w:r w:rsidRPr="00F44126">
        <w:t>d in compli</w:t>
      </w:r>
      <w:r w:rsidRPr="00F44126">
        <w:rPr>
          <w:spacing w:val="-1"/>
        </w:rPr>
        <w:t>a</w:t>
      </w:r>
      <w:r w:rsidRPr="00F44126">
        <w:t>n</w:t>
      </w:r>
      <w:r w:rsidRPr="00F44126">
        <w:rPr>
          <w:spacing w:val="-1"/>
        </w:rPr>
        <w:t>c</w:t>
      </w:r>
      <w:r w:rsidRPr="00F44126">
        <w:t>e</w:t>
      </w:r>
      <w:r w:rsidRPr="00F44126">
        <w:rPr>
          <w:spacing w:val="-1"/>
        </w:rPr>
        <w:t xml:space="preserve"> </w:t>
      </w:r>
      <w:r w:rsidRPr="00F44126">
        <w:t>with the</w:t>
      </w:r>
      <w:r w:rsidRPr="00F44126">
        <w:rPr>
          <w:spacing w:val="1"/>
        </w:rPr>
        <w:t xml:space="preserve"> </w:t>
      </w:r>
      <w:hyperlink r:id="rId12" w:history="1">
        <w:r w:rsidRPr="00F44126">
          <w:rPr>
            <w:color w:val="0000FF"/>
            <w:u w:val="single"/>
          </w:rPr>
          <w:t xml:space="preserve">TWC </w:t>
        </w:r>
        <w:r w:rsidRPr="00F44126">
          <w:rPr>
            <w:color w:val="0000FF"/>
            <w:spacing w:val="-2"/>
            <w:u w:val="single"/>
          </w:rPr>
          <w:t>F</w:t>
        </w:r>
        <w:r w:rsidRPr="00F44126">
          <w:rPr>
            <w:color w:val="0000FF"/>
            <w:u w:val="single"/>
          </w:rPr>
          <w:t>inan</w:t>
        </w:r>
        <w:r w:rsidRPr="00F44126">
          <w:rPr>
            <w:color w:val="0000FF"/>
            <w:spacing w:val="-2"/>
            <w:u w:val="single"/>
          </w:rPr>
          <w:t>c</w:t>
        </w:r>
        <w:r w:rsidRPr="00F44126">
          <w:rPr>
            <w:color w:val="0000FF"/>
            <w:u w:val="single"/>
          </w:rPr>
          <w:t>i</w:t>
        </w:r>
        <w:r w:rsidRPr="00F44126">
          <w:rPr>
            <w:color w:val="0000FF"/>
            <w:spacing w:val="1"/>
            <w:u w:val="single"/>
          </w:rPr>
          <w:t>a</w:t>
        </w:r>
        <w:r w:rsidRPr="00F44126">
          <w:rPr>
            <w:color w:val="0000FF"/>
            <w:u w:val="single"/>
          </w:rPr>
          <w:t>l Manu</w:t>
        </w:r>
        <w:r w:rsidRPr="00F44126">
          <w:rPr>
            <w:color w:val="0000FF"/>
            <w:spacing w:val="-2"/>
            <w:u w:val="single"/>
          </w:rPr>
          <w:t>a</w:t>
        </w:r>
        <w:r w:rsidRPr="00F44126">
          <w:rPr>
            <w:color w:val="0000FF"/>
            <w:u w:val="single"/>
          </w:rPr>
          <w:t>l for</w:t>
        </w:r>
        <w:r w:rsidRPr="00F44126">
          <w:rPr>
            <w:color w:val="0000FF"/>
            <w:spacing w:val="-1"/>
            <w:u w:val="single"/>
          </w:rPr>
          <w:t xml:space="preserve"> </w:t>
        </w:r>
        <w:r w:rsidRPr="00F44126">
          <w:rPr>
            <w:color w:val="0000FF"/>
            <w:u w:val="single"/>
          </w:rPr>
          <w:t>Gr</w:t>
        </w:r>
        <w:r w:rsidRPr="00F44126">
          <w:rPr>
            <w:color w:val="0000FF"/>
            <w:spacing w:val="-1"/>
            <w:u w:val="single"/>
          </w:rPr>
          <w:t>a</w:t>
        </w:r>
        <w:r w:rsidRPr="00F44126">
          <w:rPr>
            <w:color w:val="0000FF"/>
            <w:u w:val="single"/>
          </w:rPr>
          <w:t>nts</w:t>
        </w:r>
      </w:hyperlink>
      <w:r w:rsidRPr="00F44126">
        <w:rPr>
          <w:color w:val="0000FF"/>
        </w:rPr>
        <w:t xml:space="preserve"> </w:t>
      </w:r>
      <w:hyperlink r:id="rId13" w:history="1">
        <w:r w:rsidRPr="00F44126">
          <w:rPr>
            <w:color w:val="0000FF"/>
            <w:spacing w:val="-1"/>
            <w:u w:val="single"/>
          </w:rPr>
          <w:t>a</w:t>
        </w:r>
        <w:r w:rsidRPr="00F44126">
          <w:rPr>
            <w:color w:val="0000FF"/>
            <w:u w:val="single"/>
          </w:rPr>
          <w:t>nd Contr</w:t>
        </w:r>
        <w:r w:rsidRPr="00F44126">
          <w:rPr>
            <w:color w:val="0000FF"/>
            <w:spacing w:val="-2"/>
            <w:u w:val="single"/>
          </w:rPr>
          <w:t>a</w:t>
        </w:r>
        <w:r w:rsidRPr="00F44126">
          <w:rPr>
            <w:color w:val="0000FF"/>
            <w:spacing w:val="-1"/>
            <w:u w:val="single"/>
          </w:rPr>
          <w:t>c</w:t>
        </w:r>
        <w:r w:rsidRPr="00F44126">
          <w:rPr>
            <w:color w:val="0000FF"/>
            <w:u w:val="single"/>
          </w:rPr>
          <w:t xml:space="preserve">ts </w:t>
        </w:r>
        <w:r w:rsidRPr="00F44126">
          <w:rPr>
            <w:color w:val="0000FF"/>
            <w:spacing w:val="2"/>
            <w:u w:val="single"/>
          </w:rPr>
          <w:t>(</w:t>
        </w:r>
        <w:r w:rsidRPr="00F44126">
          <w:rPr>
            <w:color w:val="0000FF"/>
            <w:spacing w:val="-2"/>
            <w:u w:val="single"/>
          </w:rPr>
          <w:t>F</w:t>
        </w:r>
        <w:r w:rsidRPr="00F44126">
          <w:rPr>
            <w:color w:val="0000FF"/>
            <w:u w:val="single"/>
          </w:rPr>
          <w:t xml:space="preserve">MGC) </w:t>
        </w:r>
      </w:hyperlink>
      <w:r w:rsidRPr="00F44126">
        <w:rPr>
          <w:color w:val="000000"/>
          <w:spacing w:val="1"/>
        </w:rPr>
        <w:t>a</w:t>
      </w:r>
      <w:r w:rsidRPr="00F44126">
        <w:rPr>
          <w:color w:val="000000"/>
        </w:rPr>
        <w:t>nd other</w:t>
      </w:r>
      <w:r w:rsidRPr="00F44126">
        <w:rPr>
          <w:color w:val="000000"/>
          <w:spacing w:val="-2"/>
        </w:rPr>
        <w:t xml:space="preserve"> </w:t>
      </w:r>
      <w:r w:rsidRPr="00F44126">
        <w:rPr>
          <w:color w:val="000000"/>
        </w:rPr>
        <w:t>la</w:t>
      </w:r>
      <w:r w:rsidRPr="00F44126">
        <w:rPr>
          <w:color w:val="000000"/>
          <w:spacing w:val="-1"/>
        </w:rPr>
        <w:t>w</w:t>
      </w:r>
      <w:r w:rsidRPr="00F44126">
        <w:rPr>
          <w:color w:val="000000"/>
        </w:rPr>
        <w:t xml:space="preserve">s, </w:t>
      </w:r>
      <w:r w:rsidRPr="00F44126">
        <w:rPr>
          <w:color w:val="000000"/>
          <w:spacing w:val="1"/>
        </w:rPr>
        <w:t>re</w:t>
      </w:r>
      <w:r w:rsidRPr="00F44126">
        <w:rPr>
          <w:color w:val="000000"/>
          <w:spacing w:val="-3"/>
        </w:rPr>
        <w:t>g</w:t>
      </w:r>
      <w:r w:rsidRPr="00F44126">
        <w:rPr>
          <w:color w:val="000000"/>
        </w:rPr>
        <w:t>ulations &amp;</w:t>
      </w:r>
      <w:r w:rsidRPr="00F44126">
        <w:rPr>
          <w:color w:val="000000"/>
          <w:spacing w:val="-2"/>
        </w:rPr>
        <w:t xml:space="preserve"> </w:t>
      </w:r>
      <w:r w:rsidRPr="00F44126">
        <w:rPr>
          <w:color w:val="000000"/>
        </w:rPr>
        <w:t xml:space="preserve">standards </w:t>
      </w:r>
      <w:r w:rsidRPr="00F44126">
        <w:rPr>
          <w:color w:val="000000"/>
          <w:spacing w:val="-2"/>
        </w:rPr>
        <w:t>f</w:t>
      </w:r>
      <w:r w:rsidRPr="00F44126">
        <w:rPr>
          <w:color w:val="000000"/>
        </w:rPr>
        <w:t xml:space="preserve">or </w:t>
      </w:r>
      <w:r w:rsidRPr="00F44126">
        <w:rPr>
          <w:color w:val="000000"/>
          <w:spacing w:val="-1"/>
        </w:rPr>
        <w:t>T</w:t>
      </w:r>
      <w:r w:rsidRPr="00F44126">
        <w:rPr>
          <w:color w:val="000000"/>
          <w:spacing w:val="1"/>
        </w:rPr>
        <w:t>W</w:t>
      </w:r>
      <w:r w:rsidRPr="00F44126">
        <w:rPr>
          <w:color w:val="000000"/>
          <w:spacing w:val="2"/>
        </w:rPr>
        <w:t>C</w:t>
      </w:r>
      <w:r w:rsidRPr="00F44126">
        <w:rPr>
          <w:color w:val="000000"/>
          <w:spacing w:val="-1"/>
        </w:rPr>
        <w:t>-</w:t>
      </w:r>
      <w:r w:rsidRPr="00F44126">
        <w:rPr>
          <w:color w:val="000000"/>
        </w:rPr>
        <w:t>Fund</w:t>
      </w:r>
      <w:r w:rsidRPr="00F44126">
        <w:rPr>
          <w:color w:val="000000"/>
          <w:spacing w:val="-1"/>
        </w:rPr>
        <w:t>e</w:t>
      </w:r>
      <w:r w:rsidRPr="00F44126">
        <w:rPr>
          <w:color w:val="000000"/>
        </w:rPr>
        <w:t>d G</w:t>
      </w:r>
      <w:r w:rsidRPr="00F44126">
        <w:rPr>
          <w:color w:val="000000"/>
          <w:spacing w:val="-2"/>
        </w:rPr>
        <w:t>r</w:t>
      </w:r>
      <w:r w:rsidRPr="00F44126">
        <w:rPr>
          <w:color w:val="000000"/>
          <w:spacing w:val="-1"/>
        </w:rPr>
        <w:t>a</w:t>
      </w:r>
      <w:r w:rsidRPr="00F44126">
        <w:rPr>
          <w:color w:val="000000"/>
        </w:rPr>
        <w:t>nt Contr</w:t>
      </w:r>
      <w:r w:rsidRPr="00F44126">
        <w:rPr>
          <w:color w:val="000000"/>
          <w:spacing w:val="-2"/>
        </w:rPr>
        <w:t>a</w:t>
      </w:r>
      <w:r w:rsidRPr="00F44126">
        <w:rPr>
          <w:color w:val="000000"/>
          <w:spacing w:val="-1"/>
        </w:rPr>
        <w:t>c</w:t>
      </w:r>
      <w:r w:rsidRPr="00F44126">
        <w:rPr>
          <w:color w:val="000000"/>
        </w:rPr>
        <w:t>ts su</w:t>
      </w:r>
      <w:r w:rsidRPr="00F44126">
        <w:rPr>
          <w:color w:val="000000"/>
          <w:spacing w:val="-1"/>
        </w:rPr>
        <w:t>c</w:t>
      </w:r>
      <w:r w:rsidRPr="00F44126">
        <w:rPr>
          <w:color w:val="000000"/>
        </w:rPr>
        <w:t xml:space="preserve">h </w:t>
      </w:r>
      <w:r w:rsidRPr="00F44126">
        <w:rPr>
          <w:color w:val="000000"/>
          <w:spacing w:val="-1"/>
        </w:rPr>
        <w:t>a</w:t>
      </w:r>
      <w:r w:rsidRPr="00F44126">
        <w:rPr>
          <w:color w:val="000000"/>
        </w:rPr>
        <w:t xml:space="preserve">s the </w:t>
      </w:r>
      <w:hyperlink r:id="rId14" w:history="1">
        <w:r w:rsidRPr="00F44126">
          <w:rPr>
            <w:color w:val="0000FF"/>
            <w:spacing w:val="1"/>
            <w:u w:val="single"/>
          </w:rPr>
          <w:t>Te</w:t>
        </w:r>
        <w:r w:rsidRPr="00F44126">
          <w:rPr>
            <w:color w:val="0000FF"/>
            <w:spacing w:val="2"/>
            <w:u w:val="single"/>
          </w:rPr>
          <w:t>x</w:t>
        </w:r>
        <w:r w:rsidRPr="00F44126">
          <w:rPr>
            <w:color w:val="0000FF"/>
            <w:spacing w:val="-1"/>
            <w:u w:val="single"/>
          </w:rPr>
          <w:t>a</w:t>
        </w:r>
        <w:r w:rsidRPr="00F44126">
          <w:rPr>
            <w:color w:val="0000FF"/>
            <w:u w:val="single"/>
          </w:rPr>
          <w:t>s Unifo</w:t>
        </w:r>
        <w:r w:rsidRPr="00F44126">
          <w:rPr>
            <w:color w:val="0000FF"/>
            <w:spacing w:val="-2"/>
            <w:u w:val="single"/>
          </w:rPr>
          <w:t>r</w:t>
        </w:r>
        <w:r w:rsidRPr="00F44126">
          <w:rPr>
            <w:color w:val="0000FF"/>
            <w:u w:val="single"/>
          </w:rPr>
          <w:t>m G</w:t>
        </w:r>
        <w:r w:rsidRPr="00F44126">
          <w:rPr>
            <w:color w:val="0000FF"/>
            <w:spacing w:val="-1"/>
            <w:u w:val="single"/>
          </w:rPr>
          <w:t>ra</w:t>
        </w:r>
        <w:r w:rsidRPr="00F44126">
          <w:rPr>
            <w:color w:val="0000FF"/>
            <w:u w:val="single"/>
          </w:rPr>
          <w:t>nt Mana</w:t>
        </w:r>
        <w:r w:rsidRPr="00F44126">
          <w:rPr>
            <w:color w:val="0000FF"/>
            <w:spacing w:val="-3"/>
            <w:u w:val="single"/>
          </w:rPr>
          <w:t>g</w:t>
        </w:r>
        <w:r w:rsidRPr="00F44126">
          <w:rPr>
            <w:color w:val="0000FF"/>
            <w:spacing w:val="-1"/>
            <w:u w:val="single"/>
          </w:rPr>
          <w:t>e</w:t>
        </w:r>
        <w:r w:rsidRPr="00F44126">
          <w:rPr>
            <w:color w:val="0000FF"/>
            <w:spacing w:val="2"/>
            <w:u w:val="single"/>
          </w:rPr>
          <w:t>m</w:t>
        </w:r>
        <w:r w:rsidRPr="00F44126">
          <w:rPr>
            <w:color w:val="0000FF"/>
            <w:spacing w:val="-1"/>
            <w:u w:val="single"/>
          </w:rPr>
          <w:t>e</w:t>
        </w:r>
        <w:r w:rsidRPr="00F44126">
          <w:rPr>
            <w:color w:val="0000FF"/>
            <w:u w:val="single"/>
          </w:rPr>
          <w:t xml:space="preserve">nt </w:t>
        </w:r>
        <w:r w:rsidRPr="00F44126">
          <w:rPr>
            <w:color w:val="0000FF"/>
            <w:spacing w:val="1"/>
            <w:u w:val="single"/>
          </w:rPr>
          <w:t>S</w:t>
        </w:r>
        <w:r w:rsidRPr="00F44126">
          <w:rPr>
            <w:color w:val="0000FF"/>
            <w:u w:val="single"/>
          </w:rPr>
          <w:t>tand</w:t>
        </w:r>
        <w:r w:rsidRPr="00F44126">
          <w:rPr>
            <w:color w:val="0000FF"/>
            <w:spacing w:val="-2"/>
            <w:u w:val="single"/>
          </w:rPr>
          <w:t>a</w:t>
        </w:r>
        <w:r w:rsidRPr="00F44126">
          <w:rPr>
            <w:color w:val="0000FF"/>
            <w:u w:val="single"/>
          </w:rPr>
          <w:t>rds</w:t>
        </w:r>
        <w:r w:rsidRPr="00F44126">
          <w:rPr>
            <w:color w:val="0000FF"/>
            <w:spacing w:val="1"/>
            <w:u w:val="single"/>
          </w:rPr>
          <w:t xml:space="preserve"> </w:t>
        </w:r>
      </w:hyperlink>
      <w:r w:rsidRPr="00F44126">
        <w:rPr>
          <w:color w:val="0000FF"/>
          <w:u w:val="single"/>
        </w:rPr>
        <w:t>(UGMS)</w:t>
      </w:r>
      <w:r w:rsidRPr="00F44126">
        <w:rPr>
          <w:color w:val="000000"/>
        </w:rPr>
        <w:t>. O</w:t>
      </w:r>
      <w:r w:rsidRPr="00F44126">
        <w:rPr>
          <w:color w:val="000000"/>
          <w:spacing w:val="-2"/>
        </w:rPr>
        <w:t>f</w:t>
      </w:r>
      <w:r w:rsidRPr="00F44126">
        <w:rPr>
          <w:color w:val="000000"/>
        </w:rPr>
        <w:t>f</w:t>
      </w:r>
      <w:r w:rsidRPr="00F44126">
        <w:rPr>
          <w:color w:val="000000"/>
          <w:spacing w:val="-2"/>
        </w:rPr>
        <w:t>e</w:t>
      </w:r>
      <w:r w:rsidRPr="00F44126">
        <w:rPr>
          <w:color w:val="000000"/>
        </w:rPr>
        <w:t>r</w:t>
      </w:r>
      <w:r w:rsidRPr="00F44126">
        <w:rPr>
          <w:color w:val="000000"/>
          <w:spacing w:val="1"/>
        </w:rPr>
        <w:t>o</w:t>
      </w:r>
      <w:r w:rsidRPr="00F44126">
        <w:rPr>
          <w:color w:val="000000"/>
        </w:rPr>
        <w:t xml:space="preserve">rs </w:t>
      </w:r>
      <w:r w:rsidRPr="00F44126">
        <w:rPr>
          <w:color w:val="000000"/>
          <w:spacing w:val="-1"/>
        </w:rPr>
        <w:t>a</w:t>
      </w:r>
      <w:r w:rsidRPr="00F44126">
        <w:rPr>
          <w:color w:val="000000"/>
          <w:spacing w:val="1"/>
        </w:rPr>
        <w:t>r</w:t>
      </w:r>
      <w:r w:rsidRPr="00F44126">
        <w:rPr>
          <w:color w:val="000000"/>
        </w:rPr>
        <w:t xml:space="preserve">e </w:t>
      </w:r>
      <w:r w:rsidRPr="00F44126">
        <w:rPr>
          <w:color w:val="000000"/>
          <w:spacing w:val="-1"/>
        </w:rPr>
        <w:t>e</w:t>
      </w:r>
      <w:r w:rsidRPr="00F44126">
        <w:rPr>
          <w:color w:val="000000"/>
          <w:spacing w:val="2"/>
        </w:rPr>
        <w:t>x</w:t>
      </w:r>
      <w:r w:rsidRPr="00F44126">
        <w:rPr>
          <w:color w:val="000000"/>
        </w:rPr>
        <w:t>p</w:t>
      </w:r>
      <w:r w:rsidRPr="00F44126">
        <w:rPr>
          <w:color w:val="000000"/>
          <w:spacing w:val="-1"/>
        </w:rPr>
        <w:t>ec</w:t>
      </w:r>
      <w:r w:rsidRPr="00F44126">
        <w:rPr>
          <w:color w:val="000000"/>
        </w:rPr>
        <w:t>ted to be</w:t>
      </w:r>
      <w:r w:rsidRPr="00F44126">
        <w:rPr>
          <w:color w:val="000000"/>
          <w:spacing w:val="-1"/>
        </w:rPr>
        <w:t xml:space="preserve"> </w:t>
      </w:r>
      <w:r w:rsidRPr="00F44126">
        <w:rPr>
          <w:color w:val="000000"/>
        </w:rPr>
        <w:t>knowl</w:t>
      </w:r>
      <w:r w:rsidRPr="00F44126">
        <w:rPr>
          <w:color w:val="000000"/>
          <w:spacing w:val="-1"/>
        </w:rPr>
        <w:t>e</w:t>
      </w:r>
      <w:r w:rsidRPr="00F44126">
        <w:rPr>
          <w:color w:val="000000"/>
          <w:spacing w:val="2"/>
        </w:rPr>
        <w:t>d</w:t>
      </w:r>
      <w:r w:rsidRPr="00F44126">
        <w:rPr>
          <w:color w:val="000000"/>
        </w:rPr>
        <w:t>g</w:t>
      </w:r>
      <w:r w:rsidRPr="00F44126">
        <w:rPr>
          <w:color w:val="000000"/>
          <w:spacing w:val="-1"/>
        </w:rPr>
        <w:t>ea</w:t>
      </w:r>
      <w:r w:rsidRPr="00F44126">
        <w:rPr>
          <w:color w:val="000000"/>
        </w:rPr>
        <w:t xml:space="preserve">ble of </w:t>
      </w:r>
      <w:r w:rsidRPr="00F44126">
        <w:rPr>
          <w:color w:val="000000"/>
          <w:spacing w:val="-1"/>
        </w:rPr>
        <w:t>a</w:t>
      </w:r>
      <w:r w:rsidRPr="00F44126">
        <w:rPr>
          <w:color w:val="000000"/>
        </w:rPr>
        <w:t xml:space="preserve">ll </w:t>
      </w:r>
      <w:r w:rsidRPr="00F44126">
        <w:rPr>
          <w:color w:val="000000"/>
          <w:spacing w:val="-1"/>
        </w:rPr>
        <w:t>a</w:t>
      </w:r>
      <w:r w:rsidRPr="00F44126">
        <w:rPr>
          <w:color w:val="000000"/>
        </w:rPr>
        <w:t>ppli</w:t>
      </w:r>
      <w:r w:rsidRPr="00F44126">
        <w:rPr>
          <w:color w:val="000000"/>
          <w:spacing w:val="-1"/>
        </w:rPr>
        <w:t>ca</w:t>
      </w:r>
      <w:r w:rsidRPr="00F44126">
        <w:rPr>
          <w:color w:val="000000"/>
        </w:rPr>
        <w:t>ble f</w:t>
      </w:r>
      <w:r w:rsidRPr="00F44126">
        <w:rPr>
          <w:color w:val="000000"/>
          <w:spacing w:val="1"/>
        </w:rPr>
        <w:t>e</w:t>
      </w:r>
      <w:r w:rsidRPr="00F44126">
        <w:rPr>
          <w:color w:val="000000"/>
        </w:rPr>
        <w:t>d</w:t>
      </w:r>
      <w:r w:rsidRPr="00F44126">
        <w:rPr>
          <w:color w:val="000000"/>
          <w:spacing w:val="-1"/>
        </w:rPr>
        <w:t>e</w:t>
      </w:r>
      <w:r w:rsidRPr="00F44126">
        <w:rPr>
          <w:color w:val="000000"/>
        </w:rPr>
        <w:t>r</w:t>
      </w:r>
      <w:r w:rsidRPr="00F44126">
        <w:rPr>
          <w:color w:val="000000"/>
          <w:spacing w:val="-2"/>
        </w:rPr>
        <w:t>a</w:t>
      </w:r>
      <w:r w:rsidRPr="00F44126">
        <w:rPr>
          <w:color w:val="000000"/>
        </w:rPr>
        <w:t>l st</w:t>
      </w:r>
      <w:r w:rsidRPr="00F44126">
        <w:rPr>
          <w:color w:val="000000"/>
          <w:spacing w:val="-1"/>
        </w:rPr>
        <w:t>a</w:t>
      </w:r>
      <w:r w:rsidRPr="00F44126">
        <w:rPr>
          <w:color w:val="000000"/>
        </w:rPr>
        <w:t>te</w:t>
      </w:r>
      <w:r w:rsidRPr="00F44126">
        <w:rPr>
          <w:color w:val="000000"/>
          <w:spacing w:val="1"/>
        </w:rPr>
        <w:t xml:space="preserve"> </w:t>
      </w:r>
      <w:r w:rsidRPr="00F44126">
        <w:rPr>
          <w:color w:val="000000"/>
          <w:spacing w:val="-1"/>
        </w:rPr>
        <w:t>a</w:t>
      </w:r>
      <w:r w:rsidRPr="00F44126">
        <w:rPr>
          <w:color w:val="000000"/>
        </w:rPr>
        <w:t>nd loc</w:t>
      </w:r>
      <w:r w:rsidRPr="00F44126">
        <w:rPr>
          <w:color w:val="000000"/>
          <w:spacing w:val="-2"/>
        </w:rPr>
        <w:t>a</w:t>
      </w:r>
      <w:r w:rsidRPr="00F44126">
        <w:rPr>
          <w:color w:val="000000"/>
        </w:rPr>
        <w:t>l l</w:t>
      </w:r>
      <w:r w:rsidRPr="00F44126">
        <w:rPr>
          <w:color w:val="000000"/>
          <w:spacing w:val="-1"/>
        </w:rPr>
        <w:t>a</w:t>
      </w:r>
      <w:r w:rsidRPr="00F44126">
        <w:rPr>
          <w:color w:val="000000"/>
        </w:rPr>
        <w:t>w</w:t>
      </w:r>
      <w:r w:rsidRPr="00F44126">
        <w:rPr>
          <w:color w:val="000000"/>
          <w:spacing w:val="1"/>
        </w:rPr>
        <w:t>s</w:t>
      </w:r>
      <w:r w:rsidRPr="00F44126">
        <w:rPr>
          <w:color w:val="000000"/>
        </w:rPr>
        <w:t>, rul</w:t>
      </w:r>
      <w:r w:rsidRPr="00F44126">
        <w:rPr>
          <w:color w:val="000000"/>
          <w:spacing w:val="-2"/>
        </w:rPr>
        <w:t>e</w:t>
      </w:r>
      <w:r w:rsidRPr="00F44126">
        <w:rPr>
          <w:color w:val="000000"/>
        </w:rPr>
        <w:t>s, re</w:t>
      </w:r>
      <w:r w:rsidRPr="00F44126">
        <w:rPr>
          <w:color w:val="000000"/>
          <w:spacing w:val="-3"/>
        </w:rPr>
        <w:t>g</w:t>
      </w:r>
      <w:r w:rsidRPr="00F44126">
        <w:rPr>
          <w:color w:val="000000"/>
        </w:rPr>
        <w:t>ulations and poli</w:t>
      </w:r>
      <w:r w:rsidRPr="00F44126">
        <w:rPr>
          <w:color w:val="000000"/>
          <w:spacing w:val="-1"/>
        </w:rPr>
        <w:t>c</w:t>
      </w:r>
      <w:r w:rsidRPr="00F44126">
        <w:rPr>
          <w:color w:val="000000"/>
        </w:rPr>
        <w:t>ies.</w:t>
      </w:r>
      <w:r w:rsidRPr="00F44126">
        <w:rPr>
          <w:color w:val="000000"/>
          <w:spacing w:val="-1"/>
        </w:rPr>
        <w:t xml:space="preserve"> </w:t>
      </w:r>
      <w:r w:rsidRPr="00F44126">
        <w:rPr>
          <w:b/>
          <w:bCs/>
          <w:i/>
          <w:iCs/>
          <w:color w:val="000000"/>
        </w:rPr>
        <w:t>Su</w:t>
      </w:r>
      <w:r w:rsidRPr="00F44126">
        <w:rPr>
          <w:b/>
          <w:bCs/>
          <w:i/>
          <w:iCs/>
          <w:color w:val="000000"/>
          <w:spacing w:val="-1"/>
        </w:rPr>
        <w:t>c</w:t>
      </w:r>
      <w:r w:rsidRPr="00F44126">
        <w:rPr>
          <w:b/>
          <w:bCs/>
          <w:i/>
          <w:iCs/>
          <w:color w:val="000000"/>
        </w:rPr>
        <w:t>h kno</w:t>
      </w:r>
      <w:r w:rsidRPr="00F44126">
        <w:rPr>
          <w:b/>
          <w:bCs/>
          <w:i/>
          <w:iCs/>
          <w:color w:val="000000"/>
          <w:spacing w:val="-2"/>
        </w:rPr>
        <w:t>w</w:t>
      </w:r>
      <w:r w:rsidRPr="00F44126">
        <w:rPr>
          <w:b/>
          <w:bCs/>
          <w:i/>
          <w:iCs/>
          <w:color w:val="000000"/>
        </w:rPr>
        <w:t>ledge</w:t>
      </w:r>
      <w:r w:rsidRPr="00F44126">
        <w:rPr>
          <w:b/>
          <w:bCs/>
          <w:i/>
          <w:iCs/>
          <w:color w:val="000000"/>
          <w:spacing w:val="-2"/>
        </w:rPr>
        <w:t xml:space="preserve"> </w:t>
      </w:r>
      <w:r w:rsidRPr="00F44126">
        <w:rPr>
          <w:b/>
          <w:bCs/>
          <w:i/>
          <w:iCs/>
          <w:color w:val="000000"/>
        </w:rPr>
        <w:t xml:space="preserve">should be </w:t>
      </w:r>
      <w:r w:rsidRPr="00F44126">
        <w:rPr>
          <w:b/>
          <w:bCs/>
          <w:i/>
          <w:iCs/>
          <w:color w:val="000000"/>
          <w:spacing w:val="-2"/>
        </w:rPr>
        <w:t>e</w:t>
      </w:r>
      <w:r w:rsidRPr="00F44126">
        <w:rPr>
          <w:b/>
          <w:bCs/>
          <w:i/>
          <w:iCs/>
          <w:color w:val="000000"/>
          <w:spacing w:val="-1"/>
        </w:rPr>
        <w:t>v</w:t>
      </w:r>
      <w:r w:rsidRPr="00F44126">
        <w:rPr>
          <w:b/>
          <w:bCs/>
          <w:i/>
          <w:iCs/>
          <w:color w:val="000000"/>
        </w:rPr>
        <w:t>ident in</w:t>
      </w:r>
      <w:r w:rsidRPr="00F44126">
        <w:rPr>
          <w:b/>
          <w:bCs/>
          <w:i/>
          <w:iCs/>
          <w:color w:val="000000"/>
          <w:spacing w:val="1"/>
        </w:rPr>
        <w:t xml:space="preserve"> </w:t>
      </w:r>
      <w:r w:rsidRPr="00F44126">
        <w:rPr>
          <w:b/>
          <w:bCs/>
          <w:i/>
          <w:iCs/>
          <w:color w:val="000000"/>
        </w:rPr>
        <w:t>t</w:t>
      </w:r>
      <w:r w:rsidRPr="00F44126">
        <w:rPr>
          <w:b/>
          <w:bCs/>
          <w:i/>
          <w:iCs/>
          <w:color w:val="000000"/>
          <w:spacing w:val="-1"/>
        </w:rPr>
        <w:t>h</w:t>
      </w:r>
      <w:r w:rsidRPr="00F44126">
        <w:rPr>
          <w:b/>
          <w:bCs/>
          <w:i/>
          <w:iCs/>
          <w:color w:val="000000"/>
        </w:rPr>
        <w:t>e</w:t>
      </w:r>
      <w:r w:rsidRPr="00F44126">
        <w:rPr>
          <w:b/>
          <w:bCs/>
          <w:i/>
          <w:iCs/>
          <w:color w:val="000000"/>
          <w:spacing w:val="-1"/>
        </w:rPr>
        <w:t xml:space="preserve"> </w:t>
      </w:r>
      <w:r w:rsidRPr="00F44126">
        <w:rPr>
          <w:b/>
          <w:bCs/>
          <w:i/>
          <w:iCs/>
          <w:color w:val="000000"/>
        </w:rPr>
        <w:t>q</w:t>
      </w:r>
      <w:r w:rsidRPr="00F44126">
        <w:rPr>
          <w:b/>
          <w:bCs/>
          <w:i/>
          <w:iCs/>
          <w:color w:val="000000"/>
          <w:spacing w:val="3"/>
        </w:rPr>
        <w:t>u</w:t>
      </w:r>
      <w:r w:rsidRPr="00F44126">
        <w:rPr>
          <w:b/>
          <w:bCs/>
          <w:i/>
          <w:iCs/>
          <w:color w:val="000000"/>
        </w:rPr>
        <w:t>ality of</w:t>
      </w:r>
      <w:r w:rsidRPr="00F44126">
        <w:rPr>
          <w:b/>
          <w:bCs/>
          <w:i/>
          <w:iCs/>
          <w:color w:val="000000"/>
          <w:spacing w:val="-2"/>
        </w:rPr>
        <w:t xml:space="preserve"> </w:t>
      </w:r>
      <w:r w:rsidRPr="00F44126">
        <w:rPr>
          <w:b/>
          <w:bCs/>
          <w:i/>
          <w:iCs/>
          <w:color w:val="000000"/>
        </w:rPr>
        <w:t>t</w:t>
      </w:r>
      <w:r w:rsidRPr="00F44126">
        <w:rPr>
          <w:b/>
          <w:bCs/>
          <w:i/>
          <w:iCs/>
          <w:color w:val="000000"/>
          <w:spacing w:val="1"/>
        </w:rPr>
        <w:t>h</w:t>
      </w:r>
      <w:r w:rsidRPr="00F44126">
        <w:rPr>
          <w:b/>
          <w:bCs/>
          <w:i/>
          <w:iCs/>
          <w:color w:val="000000"/>
        </w:rPr>
        <w:t>e</w:t>
      </w:r>
      <w:r w:rsidRPr="00F44126">
        <w:rPr>
          <w:b/>
          <w:bCs/>
          <w:i/>
          <w:iCs/>
          <w:color w:val="000000"/>
          <w:spacing w:val="-1"/>
        </w:rPr>
        <w:t xml:space="preserve"> </w:t>
      </w:r>
      <w:r w:rsidRPr="00F44126">
        <w:rPr>
          <w:b/>
          <w:bCs/>
          <w:i/>
          <w:iCs/>
          <w:color w:val="000000"/>
        </w:rPr>
        <w:t>proposal su</w:t>
      </w:r>
      <w:r w:rsidRPr="00F44126">
        <w:rPr>
          <w:b/>
          <w:bCs/>
          <w:i/>
          <w:iCs/>
          <w:color w:val="000000"/>
          <w:spacing w:val="-3"/>
        </w:rPr>
        <w:t>b</w:t>
      </w:r>
      <w:r w:rsidRPr="00F44126">
        <w:rPr>
          <w:b/>
          <w:bCs/>
          <w:i/>
          <w:iCs/>
          <w:color w:val="000000"/>
          <w:spacing w:val="2"/>
        </w:rPr>
        <w:t>m</w:t>
      </w:r>
      <w:r w:rsidRPr="00F44126">
        <w:rPr>
          <w:b/>
          <w:bCs/>
          <w:i/>
          <w:iCs/>
          <w:color w:val="000000"/>
        </w:rPr>
        <w:t xml:space="preserve">itted </w:t>
      </w:r>
      <w:r w:rsidRPr="00F44126">
        <w:rPr>
          <w:b/>
          <w:bCs/>
          <w:i/>
          <w:iCs/>
          <w:color w:val="000000"/>
          <w:spacing w:val="-3"/>
        </w:rPr>
        <w:t>i</w:t>
      </w:r>
      <w:r w:rsidRPr="00F44126">
        <w:rPr>
          <w:b/>
          <w:bCs/>
          <w:i/>
          <w:iCs/>
          <w:color w:val="000000"/>
        </w:rPr>
        <w:t>n r</w:t>
      </w:r>
      <w:r w:rsidRPr="00F44126">
        <w:rPr>
          <w:b/>
          <w:bCs/>
          <w:i/>
          <w:iCs/>
          <w:color w:val="000000"/>
          <w:spacing w:val="-1"/>
        </w:rPr>
        <w:t>e</w:t>
      </w:r>
      <w:r w:rsidRPr="00F44126">
        <w:rPr>
          <w:b/>
          <w:bCs/>
          <w:i/>
          <w:iCs/>
          <w:color w:val="000000"/>
        </w:rPr>
        <w:t>sponse</w:t>
      </w:r>
      <w:r w:rsidRPr="00F44126">
        <w:rPr>
          <w:b/>
          <w:bCs/>
          <w:i/>
          <w:iCs/>
          <w:color w:val="000000"/>
          <w:spacing w:val="-1"/>
        </w:rPr>
        <w:t xml:space="preserve"> </w:t>
      </w:r>
      <w:r w:rsidRPr="00F44126">
        <w:rPr>
          <w:b/>
          <w:bCs/>
          <w:i/>
          <w:iCs/>
          <w:color w:val="000000"/>
        </w:rPr>
        <w:t xml:space="preserve">to this </w:t>
      </w:r>
      <w:r w:rsidRPr="00F44126">
        <w:rPr>
          <w:b/>
          <w:bCs/>
          <w:i/>
          <w:iCs/>
          <w:color w:val="000000"/>
          <w:spacing w:val="-1"/>
        </w:rPr>
        <w:t>R</w:t>
      </w:r>
      <w:r w:rsidRPr="00F44126">
        <w:rPr>
          <w:b/>
          <w:bCs/>
          <w:i/>
          <w:iCs/>
          <w:color w:val="000000"/>
        </w:rPr>
        <w:t>FP.</w:t>
      </w:r>
    </w:p>
    <w:p w14:paraId="3FE92F32" w14:textId="77777777" w:rsidR="00790DBD" w:rsidRPr="00F44126" w:rsidRDefault="00790DBD" w:rsidP="00A037B4">
      <w:pPr>
        <w:kinsoku w:val="0"/>
        <w:overflowPunct w:val="0"/>
        <w:spacing w:before="16"/>
        <w:ind w:right="-50"/>
      </w:pPr>
    </w:p>
    <w:p w14:paraId="6FC46D06" w14:textId="7C9E4B84" w:rsidR="00790DBD" w:rsidRPr="00F44126" w:rsidRDefault="006F0B77" w:rsidP="006F0B77">
      <w:pPr>
        <w:pStyle w:val="Heading2"/>
        <w:kinsoku w:val="0"/>
        <w:overflowPunct w:val="0"/>
        <w:ind w:left="0" w:right="-50"/>
        <w:jc w:val="both"/>
        <w:rPr>
          <w:b w:val="0"/>
          <w:bCs w:val="0"/>
        </w:rPr>
      </w:pPr>
      <w:r>
        <w:rPr>
          <w:spacing w:val="-3"/>
        </w:rPr>
        <w:t>I.B.</w:t>
      </w:r>
      <w:r>
        <w:rPr>
          <w:spacing w:val="-3"/>
        </w:rPr>
        <w:tab/>
      </w:r>
      <w:r w:rsidR="00790DBD" w:rsidRPr="00F44126">
        <w:rPr>
          <w:spacing w:val="-3"/>
        </w:rPr>
        <w:t>P</w:t>
      </w:r>
      <w:r w:rsidR="00790DBD" w:rsidRPr="00F44126">
        <w:t>u</w:t>
      </w:r>
      <w:r w:rsidR="00790DBD" w:rsidRPr="00F44126">
        <w:rPr>
          <w:spacing w:val="-1"/>
        </w:rPr>
        <w:t>r</w:t>
      </w:r>
      <w:r w:rsidR="00790DBD" w:rsidRPr="00F44126">
        <w:t>pose</w:t>
      </w:r>
      <w:r w:rsidR="00790DBD" w:rsidRPr="00F44126">
        <w:rPr>
          <w:spacing w:val="-1"/>
        </w:rPr>
        <w:t xml:space="preserve"> </w:t>
      </w:r>
      <w:r w:rsidR="00790DBD" w:rsidRPr="00F44126">
        <w:t>of</w:t>
      </w:r>
      <w:r w:rsidR="00790DBD" w:rsidRPr="00F44126">
        <w:rPr>
          <w:spacing w:val="1"/>
        </w:rPr>
        <w:t xml:space="preserve"> </w:t>
      </w:r>
      <w:r w:rsidR="00790DBD" w:rsidRPr="00F44126">
        <w:t>this R</w:t>
      </w:r>
      <w:r w:rsidR="00790DBD" w:rsidRPr="00F44126">
        <w:rPr>
          <w:spacing w:val="-1"/>
        </w:rPr>
        <w:t>e</w:t>
      </w:r>
      <w:r w:rsidR="00790DBD" w:rsidRPr="00F44126">
        <w:t>qu</w:t>
      </w:r>
      <w:r w:rsidR="00790DBD" w:rsidRPr="00F44126">
        <w:rPr>
          <w:spacing w:val="-1"/>
        </w:rPr>
        <w:t>e</w:t>
      </w:r>
      <w:r w:rsidR="00790DBD" w:rsidRPr="00F44126">
        <w:t xml:space="preserve">st </w:t>
      </w:r>
      <w:r w:rsidR="00790DBD" w:rsidRPr="00F44126">
        <w:rPr>
          <w:spacing w:val="1"/>
        </w:rPr>
        <w:t>f</w:t>
      </w:r>
      <w:r w:rsidR="00790DBD" w:rsidRPr="00F44126">
        <w:t>or</w:t>
      </w:r>
      <w:r w:rsidR="00790DBD" w:rsidRPr="00F44126">
        <w:rPr>
          <w:spacing w:val="-1"/>
        </w:rPr>
        <w:t xml:space="preserve"> </w:t>
      </w:r>
      <w:r w:rsidR="00790DBD" w:rsidRPr="00F44126">
        <w:rPr>
          <w:spacing w:val="-3"/>
        </w:rPr>
        <w:t>P</w:t>
      </w:r>
      <w:r w:rsidR="00790DBD" w:rsidRPr="00F44126">
        <w:rPr>
          <w:spacing w:val="-1"/>
        </w:rPr>
        <w:t>r</w:t>
      </w:r>
      <w:r w:rsidR="00790DBD" w:rsidRPr="00F44126">
        <w:t>oposals</w:t>
      </w:r>
    </w:p>
    <w:p w14:paraId="5D97738B" w14:textId="77777777" w:rsidR="00790DBD" w:rsidRPr="00F44126" w:rsidRDefault="00790DBD" w:rsidP="00A037B4">
      <w:pPr>
        <w:pStyle w:val="BodyText"/>
        <w:kinsoku w:val="0"/>
        <w:overflowPunct w:val="0"/>
        <w:ind w:left="0" w:right="-50" w:firstLine="0"/>
        <w:jc w:val="both"/>
      </w:pPr>
      <w:r w:rsidRPr="00F44126">
        <w:t>Th</w:t>
      </w:r>
      <w:r w:rsidRPr="00F44126">
        <w:rPr>
          <w:spacing w:val="-1"/>
        </w:rPr>
        <w:t>r</w:t>
      </w:r>
      <w:r w:rsidRPr="00F44126">
        <w:t>ou</w:t>
      </w:r>
      <w:r w:rsidRPr="00F44126">
        <w:rPr>
          <w:spacing w:val="-3"/>
        </w:rPr>
        <w:t>g</w:t>
      </w:r>
      <w:r w:rsidRPr="00F44126">
        <w:t xml:space="preserve">h this </w:t>
      </w:r>
      <w:r w:rsidRPr="00F44126">
        <w:rPr>
          <w:spacing w:val="-1"/>
        </w:rPr>
        <w:t>c</w:t>
      </w:r>
      <w:r w:rsidRPr="00F44126">
        <w:t>ompetitive</w:t>
      </w:r>
      <w:r w:rsidRPr="00F44126">
        <w:rPr>
          <w:spacing w:val="1"/>
        </w:rPr>
        <w:t xml:space="preserve"> </w:t>
      </w:r>
      <w:r w:rsidRPr="00F44126">
        <w:t>R</w:t>
      </w:r>
      <w:r w:rsidRPr="00F44126">
        <w:rPr>
          <w:spacing w:val="-2"/>
        </w:rPr>
        <w:t>F</w:t>
      </w:r>
      <w:r w:rsidRPr="00F44126">
        <w:t>P pro</w:t>
      </w:r>
      <w:r w:rsidRPr="00F44126">
        <w:rPr>
          <w:spacing w:val="-2"/>
        </w:rPr>
        <w:t>c</w:t>
      </w:r>
      <w:r w:rsidRPr="00F44126">
        <w:rPr>
          <w:spacing w:val="-1"/>
        </w:rPr>
        <w:t>e</w:t>
      </w:r>
      <w:r w:rsidRPr="00F44126">
        <w:t>ss, the</w:t>
      </w:r>
      <w:r w:rsidRPr="00F44126">
        <w:rPr>
          <w:spacing w:val="1"/>
        </w:rPr>
        <w:t xml:space="preserve"> </w:t>
      </w:r>
      <w:r w:rsidRPr="00F44126">
        <w:rPr>
          <w:spacing w:val="-2"/>
        </w:rPr>
        <w:t>B</w:t>
      </w:r>
      <w:r w:rsidRPr="00F44126">
        <w:t>o</w:t>
      </w:r>
      <w:r w:rsidRPr="00F44126">
        <w:rPr>
          <w:spacing w:val="-1"/>
        </w:rPr>
        <w:t>a</w:t>
      </w:r>
      <w:r w:rsidRPr="00F44126">
        <w:t xml:space="preserve">rd </w:t>
      </w:r>
      <w:r w:rsidRPr="00F44126">
        <w:rPr>
          <w:spacing w:val="1"/>
        </w:rPr>
        <w:t>i</w:t>
      </w:r>
      <w:r w:rsidRPr="00F44126">
        <w:t>s soliciting</w:t>
      </w:r>
      <w:r w:rsidRPr="00F44126">
        <w:rPr>
          <w:spacing w:val="-3"/>
        </w:rPr>
        <w:t xml:space="preserve"> </w:t>
      </w:r>
      <w:r w:rsidRPr="00F44126">
        <w:t>pro</w:t>
      </w:r>
      <w:r w:rsidRPr="00F44126">
        <w:rPr>
          <w:spacing w:val="-1"/>
        </w:rPr>
        <w:t>p</w:t>
      </w:r>
      <w:r w:rsidRPr="00F44126">
        <w:t>os</w:t>
      </w:r>
      <w:r w:rsidRPr="00F44126">
        <w:rPr>
          <w:spacing w:val="-1"/>
        </w:rPr>
        <w:t>a</w:t>
      </w:r>
      <w:r w:rsidRPr="00F44126">
        <w:t>ls fr</w:t>
      </w:r>
      <w:r w:rsidRPr="00F44126">
        <w:rPr>
          <w:spacing w:val="1"/>
        </w:rPr>
        <w:t>o</w:t>
      </w:r>
      <w:r w:rsidRPr="00F44126">
        <w:t xml:space="preserve">m </w:t>
      </w:r>
      <w:r w:rsidRPr="00C9034C">
        <w:t>qualifi</w:t>
      </w:r>
      <w:r w:rsidRPr="00C9034C">
        <w:rPr>
          <w:spacing w:val="-1"/>
        </w:rPr>
        <w:t>e</w:t>
      </w:r>
      <w:r w:rsidRPr="00C9034C">
        <w:t xml:space="preserve">d </w:t>
      </w:r>
      <w:r w:rsidRPr="00C9034C">
        <w:rPr>
          <w:spacing w:val="-1"/>
        </w:rPr>
        <w:t>e</w:t>
      </w:r>
      <w:r w:rsidRPr="00C9034C">
        <w:t>ntiti</w:t>
      </w:r>
      <w:r w:rsidRPr="00C9034C">
        <w:rPr>
          <w:spacing w:val="-1"/>
        </w:rPr>
        <w:t>e</w:t>
      </w:r>
      <w:r w:rsidRPr="00C9034C">
        <w:t>s to</w:t>
      </w:r>
      <w:r w:rsidRPr="00F44126">
        <w:t xml:space="preserve"> mana</w:t>
      </w:r>
      <w:r w:rsidRPr="00F44126">
        <w:rPr>
          <w:spacing w:val="-3"/>
        </w:rPr>
        <w:t>g</w:t>
      </w:r>
      <w:r w:rsidRPr="00F44126">
        <w:t>e</w:t>
      </w:r>
      <w:r w:rsidRPr="00F44126">
        <w:rPr>
          <w:spacing w:val="-1"/>
        </w:rPr>
        <w:t xml:space="preserve"> a</w:t>
      </w:r>
      <w:r w:rsidRPr="00F44126">
        <w:t>nd o</w:t>
      </w:r>
      <w:r w:rsidRPr="00F44126">
        <w:rPr>
          <w:spacing w:val="2"/>
        </w:rPr>
        <w:t>p</w:t>
      </w:r>
      <w:r w:rsidRPr="00F44126">
        <w:rPr>
          <w:spacing w:val="-1"/>
        </w:rPr>
        <w:t>e</w:t>
      </w:r>
      <w:r w:rsidRPr="00F44126">
        <w:t>r</w:t>
      </w:r>
      <w:r w:rsidRPr="00F44126">
        <w:rPr>
          <w:spacing w:val="-2"/>
        </w:rPr>
        <w:t>a</w:t>
      </w:r>
      <w:r w:rsidRPr="00F44126">
        <w:rPr>
          <w:spacing w:val="2"/>
        </w:rPr>
        <w:t>t</w:t>
      </w:r>
      <w:r w:rsidRPr="00F44126">
        <w:t>e</w:t>
      </w:r>
      <w:r w:rsidRPr="00F44126">
        <w:rPr>
          <w:spacing w:val="-1"/>
        </w:rPr>
        <w:t xml:space="preserve"> </w:t>
      </w:r>
      <w:r w:rsidR="00A100B3" w:rsidRPr="00F44126">
        <w:t>the</w:t>
      </w:r>
      <w:r w:rsidRPr="00F44126">
        <w:t xml:space="preserve"> </w:t>
      </w:r>
      <w:r w:rsidRPr="00F44126">
        <w:rPr>
          <w:spacing w:val="-1"/>
        </w:rPr>
        <w:t>w</w:t>
      </w:r>
      <w:r w:rsidRPr="00F44126">
        <w:t>or</w:t>
      </w:r>
      <w:r w:rsidRPr="00F44126">
        <w:rPr>
          <w:spacing w:val="1"/>
        </w:rPr>
        <w:t>k</w:t>
      </w:r>
      <w:r w:rsidRPr="00F44126">
        <w:t>fo</w:t>
      </w:r>
      <w:r w:rsidRPr="00F44126">
        <w:rPr>
          <w:spacing w:val="-2"/>
        </w:rPr>
        <w:t>r</w:t>
      </w:r>
      <w:r w:rsidRPr="00F44126">
        <w:rPr>
          <w:spacing w:val="1"/>
        </w:rPr>
        <w:t>c</w:t>
      </w:r>
      <w:r w:rsidRPr="00F44126">
        <w:t>e</w:t>
      </w:r>
      <w:r w:rsidRPr="00F44126">
        <w:rPr>
          <w:spacing w:val="-1"/>
        </w:rPr>
        <w:t xml:space="preserve"> </w:t>
      </w:r>
      <w:r w:rsidRPr="00F44126">
        <w:t>s</w:t>
      </w:r>
      <w:r w:rsidRPr="00F44126">
        <w:rPr>
          <w:spacing w:val="-1"/>
        </w:rPr>
        <w:t>e</w:t>
      </w:r>
      <w:r w:rsidRPr="00F44126">
        <w:t>rv</w:t>
      </w:r>
      <w:r w:rsidRPr="00F44126">
        <w:rPr>
          <w:spacing w:val="1"/>
        </w:rPr>
        <w:t>i</w:t>
      </w:r>
      <w:r w:rsidRPr="00F44126">
        <w:rPr>
          <w:spacing w:val="-1"/>
        </w:rPr>
        <w:t>ce</w:t>
      </w:r>
      <w:r w:rsidRPr="00F44126">
        <w:t>s</w:t>
      </w:r>
      <w:r w:rsidRPr="00F44126">
        <w:rPr>
          <w:spacing w:val="2"/>
        </w:rPr>
        <w:t xml:space="preserve"> </w:t>
      </w:r>
      <w:r w:rsidRPr="00F44126">
        <w:t>d</w:t>
      </w:r>
      <w:r w:rsidRPr="00F44126">
        <w:rPr>
          <w:spacing w:val="-1"/>
        </w:rPr>
        <w:t>e</w:t>
      </w:r>
      <w:r w:rsidRPr="00F44126">
        <w:t>liv</w:t>
      </w:r>
      <w:r w:rsidRPr="00F44126">
        <w:rPr>
          <w:spacing w:val="-1"/>
        </w:rPr>
        <w:t>e</w:t>
      </w:r>
      <w:r w:rsidRPr="00F44126">
        <w:rPr>
          <w:spacing w:val="3"/>
        </w:rPr>
        <w:t>r</w:t>
      </w:r>
      <w:r w:rsidRPr="00F44126">
        <w:t>y</w:t>
      </w:r>
      <w:r w:rsidRPr="00F44126">
        <w:rPr>
          <w:spacing w:val="-5"/>
        </w:rPr>
        <w:t xml:space="preserve"> </w:t>
      </w:r>
      <w:r w:rsidRPr="00F44126">
        <w:rPr>
          <w:spacing w:val="4"/>
        </w:rPr>
        <w:t>s</w:t>
      </w:r>
      <w:r w:rsidRPr="00F44126">
        <w:rPr>
          <w:spacing w:val="-5"/>
        </w:rPr>
        <w:t>y</w:t>
      </w:r>
      <w:r w:rsidRPr="00F44126">
        <w:t>ste</w:t>
      </w:r>
      <w:r w:rsidRPr="00F44126">
        <w:rPr>
          <w:spacing w:val="3"/>
        </w:rPr>
        <w:t>m</w:t>
      </w:r>
      <w:r w:rsidRPr="00F44126">
        <w:t xml:space="preserve">. </w:t>
      </w:r>
    </w:p>
    <w:p w14:paraId="163878C9" w14:textId="77777777" w:rsidR="00790DBD" w:rsidRPr="00F44126" w:rsidRDefault="00790DBD" w:rsidP="00A037B4">
      <w:pPr>
        <w:kinsoku w:val="0"/>
        <w:overflowPunct w:val="0"/>
        <w:spacing w:before="16"/>
        <w:ind w:right="-50"/>
        <w:jc w:val="both"/>
      </w:pPr>
    </w:p>
    <w:p w14:paraId="10698A60" w14:textId="77777777" w:rsidR="00B84BA9" w:rsidRDefault="00790DBD" w:rsidP="00A037B4">
      <w:pPr>
        <w:pStyle w:val="BodyText"/>
        <w:kinsoku w:val="0"/>
        <w:overflowPunct w:val="0"/>
        <w:ind w:left="0" w:right="-50" w:firstLine="0"/>
        <w:jc w:val="both"/>
      </w:pPr>
      <w:r w:rsidRPr="00F44126">
        <w:rPr>
          <w:b/>
          <w:bCs/>
          <w:u w:val="thick"/>
        </w:rPr>
        <w:t>W</w:t>
      </w:r>
      <w:r w:rsidR="003201B2" w:rsidRPr="00F44126">
        <w:rPr>
          <w:b/>
          <w:bCs/>
          <w:spacing w:val="-4"/>
          <w:u w:val="thick"/>
        </w:rPr>
        <w:t>orkforce Solutions Services</w:t>
      </w:r>
      <w:r w:rsidRPr="006F0B77">
        <w:rPr>
          <w:b/>
          <w:bCs/>
        </w:rPr>
        <w:t>:</w:t>
      </w:r>
      <w:r w:rsidRPr="00C70489">
        <w:rPr>
          <w:bCs/>
        </w:rPr>
        <w:t xml:space="preserve"> </w:t>
      </w:r>
      <w:r w:rsidRPr="00F44126">
        <w:t>The</w:t>
      </w:r>
      <w:r w:rsidRPr="00F44126">
        <w:rPr>
          <w:spacing w:val="-2"/>
        </w:rPr>
        <w:t xml:space="preserve"> </w:t>
      </w:r>
      <w:r w:rsidR="00CC48FB">
        <w:t>contractor</w:t>
      </w:r>
      <w:r w:rsidRPr="00F44126">
        <w:rPr>
          <w:spacing w:val="-1"/>
        </w:rPr>
        <w:t xml:space="preserve"> </w:t>
      </w:r>
      <w:r w:rsidRPr="00F44126">
        <w:rPr>
          <w:spacing w:val="2"/>
        </w:rPr>
        <w:t>p</w:t>
      </w:r>
      <w:r w:rsidRPr="00F44126">
        <w:t>r</w:t>
      </w:r>
      <w:r w:rsidRPr="00F44126">
        <w:rPr>
          <w:spacing w:val="1"/>
        </w:rPr>
        <w:t>o</w:t>
      </w:r>
      <w:r w:rsidRPr="00F44126">
        <w:t>vider</w:t>
      </w:r>
      <w:r w:rsidRPr="00F44126">
        <w:rPr>
          <w:spacing w:val="-2"/>
        </w:rPr>
        <w:t xml:space="preserve"> </w:t>
      </w:r>
      <w:r w:rsidRPr="00F44126">
        <w:t>will mana</w:t>
      </w:r>
      <w:r w:rsidRPr="00F44126">
        <w:rPr>
          <w:spacing w:val="-3"/>
        </w:rPr>
        <w:t>g</w:t>
      </w:r>
      <w:r w:rsidRPr="00F44126">
        <w:t>e</w:t>
      </w:r>
      <w:r w:rsidRPr="00F44126">
        <w:rPr>
          <w:spacing w:val="-1"/>
        </w:rPr>
        <w:t xml:space="preserve"> a</w:t>
      </w:r>
      <w:r w:rsidRPr="00F44126">
        <w:t>nd d</w:t>
      </w:r>
      <w:r w:rsidRPr="00F44126">
        <w:rPr>
          <w:spacing w:val="2"/>
        </w:rPr>
        <w:t>i</w:t>
      </w:r>
      <w:r w:rsidRPr="00F44126">
        <w:t>r</w:t>
      </w:r>
      <w:r w:rsidRPr="00F44126">
        <w:rPr>
          <w:spacing w:val="-2"/>
        </w:rPr>
        <w:t>e</w:t>
      </w:r>
      <w:r w:rsidRPr="00F44126">
        <w:rPr>
          <w:spacing w:val="-1"/>
        </w:rPr>
        <w:t>c</w:t>
      </w:r>
      <w:r w:rsidRPr="00F44126">
        <w:t>t the op</w:t>
      </w:r>
      <w:r w:rsidRPr="00F44126">
        <w:rPr>
          <w:spacing w:val="-1"/>
        </w:rPr>
        <w:t>e</w:t>
      </w:r>
      <w:r w:rsidRPr="00F44126">
        <w:t>r</w:t>
      </w:r>
      <w:r w:rsidRPr="00F44126">
        <w:rPr>
          <w:spacing w:val="-2"/>
        </w:rPr>
        <w:t>a</w:t>
      </w:r>
      <w:r w:rsidRPr="00F44126">
        <w:t>tions of</w:t>
      </w:r>
      <w:r w:rsidRPr="00F44126">
        <w:rPr>
          <w:spacing w:val="-1"/>
        </w:rPr>
        <w:t xml:space="preserve"> </w:t>
      </w:r>
      <w:r w:rsidRPr="00F44126">
        <w:rPr>
          <w:spacing w:val="1"/>
        </w:rPr>
        <w:t>W</w:t>
      </w:r>
      <w:r w:rsidRPr="00F44126">
        <w:t>ork</w:t>
      </w:r>
      <w:r w:rsidRPr="00F44126">
        <w:rPr>
          <w:spacing w:val="-2"/>
        </w:rPr>
        <w:t>f</w:t>
      </w:r>
      <w:r w:rsidRPr="00F44126">
        <w:t>o</w:t>
      </w:r>
      <w:r w:rsidRPr="00F44126">
        <w:rPr>
          <w:spacing w:val="1"/>
        </w:rPr>
        <w:t>r</w:t>
      </w:r>
      <w:r w:rsidRPr="00F44126">
        <w:rPr>
          <w:spacing w:val="-1"/>
        </w:rPr>
        <w:t>c</w:t>
      </w:r>
      <w:r w:rsidRPr="00F44126">
        <w:t>e</w:t>
      </w:r>
      <w:r w:rsidRPr="00F44126">
        <w:rPr>
          <w:spacing w:val="1"/>
        </w:rPr>
        <w:t xml:space="preserve"> </w:t>
      </w:r>
      <w:r w:rsidRPr="00F44126">
        <w:t xml:space="preserve">Solutions </w:t>
      </w:r>
      <w:r w:rsidRPr="00F44126">
        <w:rPr>
          <w:spacing w:val="1"/>
        </w:rPr>
        <w:t>C</w:t>
      </w:r>
      <w:r w:rsidRPr="00F44126">
        <w:rPr>
          <w:spacing w:val="-1"/>
        </w:rPr>
        <w:t>a</w:t>
      </w:r>
      <w:r w:rsidRPr="00F44126">
        <w:t>r</w:t>
      </w:r>
      <w:r w:rsidRPr="00F44126">
        <w:rPr>
          <w:spacing w:val="-2"/>
        </w:rPr>
        <w:t>e</w:t>
      </w:r>
      <w:r w:rsidRPr="00F44126">
        <w:rPr>
          <w:spacing w:val="-1"/>
        </w:rPr>
        <w:t>e</w:t>
      </w:r>
      <w:r w:rsidRPr="00F44126">
        <w:t>r C</w:t>
      </w:r>
      <w:r w:rsidRPr="00F44126">
        <w:rPr>
          <w:spacing w:val="-1"/>
        </w:rPr>
        <w:t>e</w:t>
      </w:r>
      <w:r w:rsidRPr="00F44126">
        <w:t>nte</w:t>
      </w:r>
      <w:r w:rsidRPr="00F44126">
        <w:rPr>
          <w:spacing w:val="-2"/>
        </w:rPr>
        <w:t>r</w:t>
      </w:r>
      <w:r w:rsidRPr="00F44126">
        <w:t>s</w:t>
      </w:r>
      <w:r w:rsidRPr="00F44126">
        <w:rPr>
          <w:spacing w:val="2"/>
        </w:rPr>
        <w:t xml:space="preserve"> </w:t>
      </w:r>
      <w:r w:rsidRPr="00F44126">
        <w:t>loc</w:t>
      </w:r>
      <w:r w:rsidRPr="00F44126">
        <w:rPr>
          <w:spacing w:val="-2"/>
        </w:rPr>
        <w:t>a</w:t>
      </w:r>
      <w:r w:rsidRPr="00F44126">
        <w:t>ted th</w:t>
      </w:r>
      <w:r w:rsidRPr="00F44126">
        <w:rPr>
          <w:spacing w:val="-1"/>
        </w:rPr>
        <w:t>r</w:t>
      </w:r>
      <w:r w:rsidRPr="00F44126">
        <w:t>o</w:t>
      </w:r>
      <w:r w:rsidRPr="00F44126">
        <w:rPr>
          <w:spacing w:val="2"/>
        </w:rPr>
        <w:t>u</w:t>
      </w:r>
      <w:r w:rsidRPr="00F44126">
        <w:rPr>
          <w:spacing w:val="-3"/>
        </w:rPr>
        <w:t>g</w:t>
      </w:r>
      <w:r w:rsidR="00A100B3" w:rsidRPr="00F44126">
        <w:t>hout Hidalgo, Willacy and Starr counties</w:t>
      </w:r>
      <w:r w:rsidRPr="00F44126">
        <w:t xml:space="preserve">. </w:t>
      </w:r>
      <w:r w:rsidRPr="00F44126">
        <w:rPr>
          <w:spacing w:val="1"/>
        </w:rPr>
        <w:t xml:space="preserve"> </w:t>
      </w:r>
      <w:r w:rsidRPr="00F44126">
        <w:t>The</w:t>
      </w:r>
      <w:r w:rsidRPr="00F44126">
        <w:rPr>
          <w:spacing w:val="-2"/>
        </w:rPr>
        <w:t xml:space="preserve"> </w:t>
      </w:r>
      <w:r w:rsidRPr="00F44126">
        <w:t>mana</w:t>
      </w:r>
      <w:r w:rsidRPr="00F44126">
        <w:rPr>
          <w:spacing w:val="-3"/>
        </w:rPr>
        <w:t>g</w:t>
      </w:r>
      <w:r w:rsidRPr="00F44126">
        <w:rPr>
          <w:spacing w:val="-1"/>
        </w:rPr>
        <w:t>e</w:t>
      </w:r>
      <w:r w:rsidRPr="00F44126">
        <w:rPr>
          <w:spacing w:val="2"/>
        </w:rPr>
        <w:t>m</w:t>
      </w:r>
      <w:r w:rsidRPr="00F44126">
        <w:rPr>
          <w:spacing w:val="-1"/>
        </w:rPr>
        <w:t>e</w:t>
      </w:r>
      <w:r w:rsidRPr="00F44126">
        <w:t>nt and op</w:t>
      </w:r>
      <w:r w:rsidRPr="00F44126">
        <w:rPr>
          <w:spacing w:val="-1"/>
        </w:rPr>
        <w:t>e</w:t>
      </w:r>
      <w:r w:rsidRPr="00F44126">
        <w:rPr>
          <w:spacing w:val="1"/>
        </w:rPr>
        <w:t>ra</w:t>
      </w:r>
      <w:r w:rsidRPr="00F44126">
        <w:t>tion of</w:t>
      </w:r>
      <w:r w:rsidR="00FC2CB8">
        <w:t xml:space="preserve"> the Workforce Solutions Career Center</w:t>
      </w:r>
      <w:r w:rsidRPr="00F44126">
        <w:t xml:space="preserve"> includ</w:t>
      </w:r>
      <w:r w:rsidRPr="00F44126">
        <w:rPr>
          <w:spacing w:val="-1"/>
        </w:rPr>
        <w:t>e</w:t>
      </w:r>
      <w:r w:rsidRPr="00F44126">
        <w:t>s</w:t>
      </w:r>
      <w:r w:rsidRPr="00F44126">
        <w:rPr>
          <w:spacing w:val="2"/>
        </w:rPr>
        <w:t xml:space="preserve"> </w:t>
      </w:r>
      <w:r w:rsidRPr="00F44126">
        <w:rPr>
          <w:spacing w:val="1"/>
        </w:rPr>
        <w:t>r</w:t>
      </w:r>
      <w:r w:rsidRPr="00F44126">
        <w:rPr>
          <w:spacing w:val="-1"/>
        </w:rPr>
        <w:t>e</w:t>
      </w:r>
      <w:r w:rsidRPr="00F44126">
        <w:t>sponsibili</w:t>
      </w:r>
      <w:r w:rsidRPr="00F44126">
        <w:rPr>
          <w:spacing w:val="3"/>
        </w:rPr>
        <w:t>t</w:t>
      </w:r>
      <w:r w:rsidRPr="00F44126">
        <w:t xml:space="preserve">y </w:t>
      </w:r>
      <w:r w:rsidRPr="00F44126">
        <w:rPr>
          <w:spacing w:val="-1"/>
        </w:rPr>
        <w:t>a</w:t>
      </w:r>
      <w:r w:rsidRPr="00F44126">
        <w:t>nd p</w:t>
      </w:r>
      <w:r w:rsidRPr="00F44126">
        <w:rPr>
          <w:spacing w:val="-1"/>
        </w:rPr>
        <w:t>e</w:t>
      </w:r>
      <w:r w:rsidRPr="00F44126">
        <w:t>rsonn</w:t>
      </w:r>
      <w:r w:rsidRPr="00F44126">
        <w:rPr>
          <w:spacing w:val="-2"/>
        </w:rPr>
        <w:t>e</w:t>
      </w:r>
      <w:r w:rsidRPr="00F44126">
        <w:t>l</w:t>
      </w:r>
      <w:r w:rsidRPr="00F44126">
        <w:rPr>
          <w:spacing w:val="2"/>
        </w:rPr>
        <w:t xml:space="preserve"> </w:t>
      </w:r>
      <w:r w:rsidRPr="00F44126">
        <w:rPr>
          <w:spacing w:val="-1"/>
        </w:rPr>
        <w:t>a</w:t>
      </w:r>
      <w:r w:rsidRPr="00F44126">
        <w:t>uthori</w:t>
      </w:r>
      <w:r w:rsidRPr="00F44126">
        <w:rPr>
          <w:spacing w:val="2"/>
        </w:rPr>
        <w:t>t</w:t>
      </w:r>
      <w:r w:rsidRPr="00F44126">
        <w:t>y</w:t>
      </w:r>
      <w:r w:rsidRPr="00F44126">
        <w:rPr>
          <w:spacing w:val="-3"/>
        </w:rPr>
        <w:t xml:space="preserve"> </w:t>
      </w:r>
      <w:r w:rsidRPr="00F44126">
        <w:rPr>
          <w:spacing w:val="1"/>
        </w:rPr>
        <w:t>f</w:t>
      </w:r>
      <w:r w:rsidRPr="00F44126">
        <w:t xml:space="preserve">or </w:t>
      </w:r>
      <w:r w:rsidRPr="00F44126">
        <w:rPr>
          <w:spacing w:val="-2"/>
        </w:rPr>
        <w:t>a</w:t>
      </w:r>
      <w:r w:rsidRPr="00F44126">
        <w:t>ll sta</w:t>
      </w:r>
      <w:r w:rsidRPr="00F44126">
        <w:rPr>
          <w:spacing w:val="-1"/>
        </w:rPr>
        <w:t>f</w:t>
      </w:r>
      <w:r w:rsidRPr="00F44126">
        <w:t xml:space="preserve">f </w:t>
      </w:r>
      <w:r w:rsidRPr="00F44126">
        <w:rPr>
          <w:spacing w:val="-2"/>
        </w:rPr>
        <w:t>e</w:t>
      </w:r>
      <w:r w:rsidRPr="00F44126">
        <w:rPr>
          <w:spacing w:val="4"/>
        </w:rPr>
        <w:t>n</w:t>
      </w:r>
      <w:r w:rsidRPr="00F44126">
        <w:t>g</w:t>
      </w:r>
      <w:r w:rsidRPr="00F44126">
        <w:rPr>
          <w:spacing w:val="1"/>
        </w:rPr>
        <w:t>a</w:t>
      </w:r>
      <w:r w:rsidRPr="00F44126">
        <w:rPr>
          <w:spacing w:val="-3"/>
        </w:rPr>
        <w:t>g</w:t>
      </w:r>
      <w:r w:rsidRPr="00F44126">
        <w:rPr>
          <w:spacing w:val="-1"/>
        </w:rPr>
        <w:t>e</w:t>
      </w:r>
      <w:r w:rsidRPr="00F44126">
        <w:t>d in the</w:t>
      </w:r>
      <w:r w:rsidRPr="00F44126">
        <w:rPr>
          <w:spacing w:val="1"/>
        </w:rPr>
        <w:t xml:space="preserve"> </w:t>
      </w:r>
      <w:r w:rsidRPr="00F44126">
        <w:t>pro</w:t>
      </w:r>
      <w:r w:rsidRPr="00F44126">
        <w:rPr>
          <w:spacing w:val="-1"/>
        </w:rPr>
        <w:t>v</w:t>
      </w:r>
      <w:r w:rsidRPr="00F44126">
        <w:t>ision</w:t>
      </w:r>
      <w:r w:rsidRPr="00F44126">
        <w:rPr>
          <w:spacing w:val="1"/>
        </w:rPr>
        <w:t xml:space="preserve"> </w:t>
      </w:r>
      <w:r w:rsidRPr="00F44126">
        <w:t xml:space="preserve">of </w:t>
      </w:r>
      <w:r w:rsidRPr="00F44126">
        <w:rPr>
          <w:spacing w:val="-2"/>
        </w:rPr>
        <w:t>e</w:t>
      </w:r>
      <w:r w:rsidRPr="00F44126">
        <w:t>mpl</w:t>
      </w:r>
      <w:r w:rsidRPr="00F44126">
        <w:rPr>
          <w:spacing w:val="2"/>
        </w:rPr>
        <w:t>o</w:t>
      </w:r>
      <w:r w:rsidRPr="00F44126">
        <w:rPr>
          <w:spacing w:val="-5"/>
        </w:rPr>
        <w:t>y</w:t>
      </w:r>
      <w:r w:rsidRPr="00F44126">
        <w:t>me</w:t>
      </w:r>
      <w:r w:rsidRPr="00F44126">
        <w:rPr>
          <w:spacing w:val="1"/>
        </w:rPr>
        <w:t>n</w:t>
      </w:r>
      <w:r w:rsidRPr="00F44126">
        <w:t>t and t</w:t>
      </w:r>
      <w:r w:rsidRPr="00F44126">
        <w:rPr>
          <w:spacing w:val="-1"/>
        </w:rPr>
        <w:t>ra</w:t>
      </w:r>
      <w:r w:rsidRPr="00F44126">
        <w:t>ining s</w:t>
      </w:r>
      <w:r w:rsidRPr="00F44126">
        <w:rPr>
          <w:spacing w:val="-1"/>
        </w:rPr>
        <w:t>e</w:t>
      </w:r>
      <w:r w:rsidRPr="00F44126">
        <w:t>rvi</w:t>
      </w:r>
      <w:r w:rsidRPr="00F44126">
        <w:rPr>
          <w:spacing w:val="-2"/>
        </w:rPr>
        <w:t>c</w:t>
      </w:r>
      <w:r w:rsidRPr="00F44126">
        <w:rPr>
          <w:spacing w:val="-1"/>
        </w:rPr>
        <w:t>e</w:t>
      </w:r>
      <w:r w:rsidRPr="00F44126">
        <w:t>s und</w:t>
      </w:r>
      <w:r w:rsidRPr="00F44126">
        <w:rPr>
          <w:spacing w:val="1"/>
        </w:rPr>
        <w:t>e</w:t>
      </w:r>
      <w:r w:rsidRPr="00F44126">
        <w:t>r the</w:t>
      </w:r>
      <w:r w:rsidRPr="00F44126">
        <w:rPr>
          <w:spacing w:val="-2"/>
        </w:rPr>
        <w:t xml:space="preserve"> </w:t>
      </w:r>
      <w:r w:rsidRPr="00F44126">
        <w:rPr>
          <w:spacing w:val="3"/>
        </w:rPr>
        <w:t>W</w:t>
      </w:r>
      <w:r w:rsidRPr="00F44126">
        <w:rPr>
          <w:spacing w:val="-3"/>
        </w:rPr>
        <w:t>I</w:t>
      </w:r>
      <w:r w:rsidRPr="00F44126">
        <w:rPr>
          <w:spacing w:val="-1"/>
        </w:rPr>
        <w:t>O</w:t>
      </w:r>
      <w:r w:rsidRPr="00F44126">
        <w:rPr>
          <w:spacing w:val="1"/>
        </w:rPr>
        <w:t>A</w:t>
      </w:r>
      <w:r w:rsidRPr="00F44126">
        <w:t>, T</w:t>
      </w:r>
      <w:r w:rsidRPr="00F44126">
        <w:rPr>
          <w:spacing w:val="-1"/>
        </w:rPr>
        <w:t>A</w:t>
      </w:r>
      <w:r w:rsidRPr="00F44126">
        <w:t>N</w:t>
      </w:r>
      <w:r w:rsidRPr="00F44126">
        <w:rPr>
          <w:spacing w:val="-2"/>
        </w:rPr>
        <w:t>F</w:t>
      </w:r>
      <w:r w:rsidRPr="00F44126">
        <w:t>/Choic</w:t>
      </w:r>
      <w:r w:rsidRPr="00F44126">
        <w:rPr>
          <w:spacing w:val="-2"/>
        </w:rPr>
        <w:t>e</w:t>
      </w:r>
      <w:r w:rsidRPr="00F44126">
        <w:t>s, SN</w:t>
      </w:r>
      <w:r w:rsidRPr="00F44126">
        <w:rPr>
          <w:spacing w:val="-1"/>
        </w:rPr>
        <w:t>A</w:t>
      </w:r>
      <w:r w:rsidRPr="00F44126">
        <w:t>P</w:t>
      </w:r>
      <w:r w:rsidRPr="00F44126">
        <w:rPr>
          <w:spacing w:val="2"/>
        </w:rPr>
        <w:t xml:space="preserve"> </w:t>
      </w:r>
      <w:r w:rsidRPr="00F44126">
        <w:t>E</w:t>
      </w:r>
      <w:r w:rsidRPr="00F44126">
        <w:rPr>
          <w:spacing w:val="-3"/>
        </w:rPr>
        <w:t>&amp;</w:t>
      </w:r>
      <w:r w:rsidRPr="00F44126">
        <w:t>T, T</w:t>
      </w:r>
      <w:r w:rsidRPr="00F44126">
        <w:rPr>
          <w:spacing w:val="1"/>
        </w:rPr>
        <w:t>A</w:t>
      </w:r>
      <w:r w:rsidRPr="00F44126">
        <w:t>A,</w:t>
      </w:r>
      <w:r w:rsidRPr="00F44126">
        <w:rPr>
          <w:spacing w:val="1"/>
        </w:rPr>
        <w:t xml:space="preserve"> </w:t>
      </w:r>
      <w:r w:rsidRPr="00F44126">
        <w:rPr>
          <w:spacing w:val="-1"/>
        </w:rPr>
        <w:t>E</w:t>
      </w:r>
      <w:r w:rsidRPr="00F44126">
        <w:t xml:space="preserve">S, NCP </w:t>
      </w:r>
      <w:r w:rsidRPr="00F44126">
        <w:rPr>
          <w:spacing w:val="-1"/>
        </w:rPr>
        <w:t>a</w:t>
      </w:r>
      <w:r w:rsidRPr="00F44126">
        <w:t>nd other disc</w:t>
      </w:r>
      <w:r w:rsidRPr="00F44126">
        <w:rPr>
          <w:spacing w:val="-1"/>
        </w:rPr>
        <w:t>re</w:t>
      </w:r>
      <w:r w:rsidRPr="00F44126">
        <w:t>tion</w:t>
      </w:r>
      <w:r w:rsidRPr="00F44126">
        <w:rPr>
          <w:spacing w:val="-1"/>
        </w:rPr>
        <w:t>a</w:t>
      </w:r>
      <w:r w:rsidRPr="00F44126">
        <w:rPr>
          <w:spacing w:val="4"/>
        </w:rPr>
        <w:t>r</w:t>
      </w:r>
      <w:r w:rsidRPr="00F44126">
        <w:t>y</w:t>
      </w:r>
      <w:r w:rsidRPr="00F44126">
        <w:rPr>
          <w:spacing w:val="-5"/>
        </w:rPr>
        <w:t xml:space="preserve"> </w:t>
      </w:r>
      <w:r w:rsidRPr="00F44126">
        <w:t>stat</w:t>
      </w:r>
      <w:r w:rsidRPr="00F44126">
        <w:rPr>
          <w:spacing w:val="-1"/>
        </w:rPr>
        <w:t>e</w:t>
      </w:r>
      <w:r w:rsidRPr="00F44126">
        <w:t>,</w:t>
      </w:r>
      <w:r w:rsidRPr="00F44126">
        <w:rPr>
          <w:spacing w:val="2"/>
        </w:rPr>
        <w:t xml:space="preserve"> </w:t>
      </w:r>
      <w:r w:rsidRPr="00F44126">
        <w:t>f</w:t>
      </w:r>
      <w:r w:rsidRPr="00F44126">
        <w:rPr>
          <w:spacing w:val="-2"/>
        </w:rPr>
        <w:t>e</w:t>
      </w:r>
      <w:r w:rsidRPr="00F44126">
        <w:t>d</w:t>
      </w:r>
      <w:r w:rsidRPr="00F44126">
        <w:rPr>
          <w:spacing w:val="1"/>
        </w:rPr>
        <w:t>er</w:t>
      </w:r>
      <w:r w:rsidRPr="00F44126">
        <w:rPr>
          <w:spacing w:val="-1"/>
        </w:rPr>
        <w:t>a</w:t>
      </w:r>
      <w:r w:rsidRPr="00F44126">
        <w:t>l and p</w:t>
      </w:r>
      <w:r w:rsidRPr="00F44126">
        <w:rPr>
          <w:spacing w:val="-2"/>
        </w:rPr>
        <w:t>r</w:t>
      </w:r>
      <w:r w:rsidRPr="00F44126">
        <w:t>ivate</w:t>
      </w:r>
      <w:r w:rsidRPr="00F44126">
        <w:rPr>
          <w:spacing w:val="1"/>
        </w:rPr>
        <w:t xml:space="preserve"> </w:t>
      </w:r>
      <w:r w:rsidRPr="00F44126">
        <w:t>gr</w:t>
      </w:r>
      <w:r w:rsidRPr="00F44126">
        <w:rPr>
          <w:spacing w:val="-2"/>
        </w:rPr>
        <w:t>a</w:t>
      </w:r>
      <w:r w:rsidRPr="00F44126">
        <w:t>n</w:t>
      </w:r>
      <w:r w:rsidRPr="00F44126">
        <w:rPr>
          <w:spacing w:val="2"/>
        </w:rPr>
        <w:t>t</w:t>
      </w:r>
      <w:r w:rsidRPr="00F44126">
        <w:rPr>
          <w:spacing w:val="-1"/>
        </w:rPr>
        <w:t>-</w:t>
      </w:r>
      <w:r w:rsidRPr="00F44126">
        <w:t>fun</w:t>
      </w:r>
      <w:r w:rsidRPr="00F44126">
        <w:rPr>
          <w:spacing w:val="1"/>
        </w:rPr>
        <w:t>d</w:t>
      </w:r>
      <w:r w:rsidRPr="00F44126">
        <w:rPr>
          <w:spacing w:val="-1"/>
        </w:rPr>
        <w:t>e</w:t>
      </w:r>
      <w:r w:rsidRPr="00F44126">
        <w:t>d pr</w:t>
      </w:r>
      <w:r w:rsidRPr="00F44126">
        <w:rPr>
          <w:spacing w:val="1"/>
        </w:rPr>
        <w:t>o</w:t>
      </w:r>
      <w:r w:rsidRPr="00F44126">
        <w:rPr>
          <w:spacing w:val="-3"/>
        </w:rPr>
        <w:t>g</w:t>
      </w:r>
      <w:r w:rsidRPr="00F44126">
        <w:t>r</w:t>
      </w:r>
      <w:r w:rsidRPr="00F44126">
        <w:rPr>
          <w:spacing w:val="-2"/>
        </w:rPr>
        <w:t>a</w:t>
      </w:r>
      <w:r w:rsidRPr="00F44126">
        <w:t xml:space="preserve">ms. </w:t>
      </w:r>
      <w:r w:rsidR="00DD6A69" w:rsidRPr="00F44126">
        <w:t>Workforce Solutions</w:t>
      </w:r>
      <w:r w:rsidRPr="00F44126">
        <w:rPr>
          <w:spacing w:val="1"/>
        </w:rPr>
        <w:t xml:space="preserve"> </w:t>
      </w:r>
      <w:r w:rsidRPr="00F44126">
        <w:t>C</w:t>
      </w:r>
      <w:r w:rsidRPr="00F44126">
        <w:rPr>
          <w:spacing w:val="1"/>
        </w:rPr>
        <w:t>a</w:t>
      </w:r>
      <w:r w:rsidRPr="00F44126">
        <w:t>r</w:t>
      </w:r>
      <w:r w:rsidRPr="00F44126">
        <w:rPr>
          <w:spacing w:val="-2"/>
        </w:rPr>
        <w:t>e</w:t>
      </w:r>
      <w:r w:rsidRPr="00F44126">
        <w:rPr>
          <w:spacing w:val="1"/>
        </w:rPr>
        <w:t>e</w:t>
      </w:r>
      <w:r w:rsidRPr="00F44126">
        <w:t xml:space="preserve">r </w:t>
      </w:r>
      <w:r w:rsidR="00C6595B">
        <w:rPr>
          <w:spacing w:val="-2"/>
        </w:rPr>
        <w:t>C</w:t>
      </w:r>
      <w:r w:rsidRPr="00F44126">
        <w:rPr>
          <w:spacing w:val="-1"/>
        </w:rPr>
        <w:t>e</w:t>
      </w:r>
      <w:r w:rsidRPr="00F44126">
        <w:rPr>
          <w:spacing w:val="2"/>
        </w:rPr>
        <w:t>n</w:t>
      </w:r>
      <w:r w:rsidRPr="00F44126">
        <w:t>te</w:t>
      </w:r>
      <w:r w:rsidRPr="00F44126">
        <w:rPr>
          <w:spacing w:val="-2"/>
        </w:rPr>
        <w:t>r</w:t>
      </w:r>
      <w:r w:rsidRPr="00F44126">
        <w:t>s provide outr</w:t>
      </w:r>
      <w:r w:rsidRPr="00F44126">
        <w:rPr>
          <w:spacing w:val="-2"/>
        </w:rPr>
        <w:t>e</w:t>
      </w:r>
      <w:r w:rsidRPr="00F44126">
        <w:rPr>
          <w:spacing w:val="-1"/>
        </w:rPr>
        <w:t>ac</w:t>
      </w:r>
      <w:r w:rsidRPr="00F44126">
        <w:t>h</w:t>
      </w:r>
      <w:r w:rsidRPr="00F44126">
        <w:rPr>
          <w:spacing w:val="2"/>
        </w:rPr>
        <w:t xml:space="preserve"> </w:t>
      </w:r>
      <w:r w:rsidRPr="00F44126">
        <w:rPr>
          <w:spacing w:val="-1"/>
        </w:rPr>
        <w:t>a</w:t>
      </w:r>
      <w:r w:rsidRPr="00F44126">
        <w:t>nd re</w:t>
      </w:r>
      <w:r w:rsidRPr="00F44126">
        <w:rPr>
          <w:spacing w:val="-1"/>
        </w:rPr>
        <w:t>c</w:t>
      </w:r>
      <w:r w:rsidRPr="00F44126">
        <w:t>ruitm</w:t>
      </w:r>
      <w:r w:rsidRPr="00F44126">
        <w:rPr>
          <w:spacing w:val="-1"/>
        </w:rPr>
        <w:t>e</w:t>
      </w:r>
      <w:r w:rsidRPr="00F44126">
        <w:t>n</w:t>
      </w:r>
      <w:r w:rsidRPr="00F44126">
        <w:rPr>
          <w:spacing w:val="4"/>
        </w:rPr>
        <w:t>t</w:t>
      </w:r>
      <w:r w:rsidRPr="00F44126">
        <w:t>, d</w:t>
      </w:r>
      <w:r w:rsidRPr="00F44126">
        <w:rPr>
          <w:spacing w:val="-1"/>
        </w:rPr>
        <w:t>e</w:t>
      </w:r>
      <w:r w:rsidRPr="00F44126">
        <w:t>te</w:t>
      </w:r>
      <w:r w:rsidRPr="00F44126">
        <w:rPr>
          <w:spacing w:val="-2"/>
        </w:rPr>
        <w:t>r</w:t>
      </w:r>
      <w:r w:rsidRPr="00F44126">
        <w:t>mine</w:t>
      </w:r>
      <w:r w:rsidRPr="00F44126">
        <w:rPr>
          <w:spacing w:val="-1"/>
        </w:rPr>
        <w:t xml:space="preserve"> </w:t>
      </w:r>
      <w:r w:rsidRPr="00F44126">
        <w:t>p</w:t>
      </w:r>
      <w:r w:rsidRPr="00F44126">
        <w:rPr>
          <w:spacing w:val="1"/>
        </w:rPr>
        <w:t>a</w:t>
      </w:r>
      <w:r w:rsidRPr="00F44126">
        <w:t>rti</w:t>
      </w:r>
      <w:r w:rsidRPr="00F44126">
        <w:rPr>
          <w:spacing w:val="-1"/>
        </w:rPr>
        <w:t>c</w:t>
      </w:r>
      <w:r w:rsidRPr="00F44126">
        <w:t>ipant e</w:t>
      </w:r>
      <w:r w:rsidRPr="00F44126">
        <w:rPr>
          <w:spacing w:val="2"/>
        </w:rPr>
        <w:t>l</w:t>
      </w:r>
      <w:r w:rsidRPr="00F44126">
        <w:t>i</w:t>
      </w:r>
      <w:r w:rsidRPr="00F44126">
        <w:rPr>
          <w:spacing w:val="-2"/>
        </w:rPr>
        <w:t>g</w:t>
      </w:r>
      <w:r w:rsidRPr="00F44126">
        <w:t>ibili</w:t>
      </w:r>
      <w:r w:rsidRPr="00F44126">
        <w:rPr>
          <w:spacing w:val="2"/>
        </w:rPr>
        <w:t>t</w:t>
      </w:r>
      <w:r w:rsidRPr="00F44126">
        <w:rPr>
          <w:spacing w:val="-5"/>
        </w:rPr>
        <w:t>y</w:t>
      </w:r>
      <w:r w:rsidRPr="00F44126">
        <w:t>, p</w:t>
      </w:r>
      <w:r w:rsidRPr="00F44126">
        <w:rPr>
          <w:spacing w:val="-1"/>
        </w:rPr>
        <w:t>e</w:t>
      </w:r>
      <w:r w:rsidRPr="00F44126">
        <w:rPr>
          <w:spacing w:val="1"/>
        </w:rPr>
        <w:t>r</w:t>
      </w:r>
      <w:r w:rsidRPr="00F44126">
        <w:t>fo</w:t>
      </w:r>
      <w:r w:rsidRPr="00F44126">
        <w:rPr>
          <w:spacing w:val="-2"/>
        </w:rPr>
        <w:t>r</w:t>
      </w:r>
      <w:r w:rsidRPr="00F44126">
        <w:t>m ass</w:t>
      </w:r>
      <w:r w:rsidRPr="00F44126">
        <w:rPr>
          <w:spacing w:val="-1"/>
        </w:rPr>
        <w:t>e</w:t>
      </w:r>
      <w:r w:rsidRPr="00F44126">
        <w:t>s</w:t>
      </w:r>
      <w:r w:rsidRPr="00F44126">
        <w:rPr>
          <w:spacing w:val="2"/>
        </w:rPr>
        <w:t>s</w:t>
      </w:r>
      <w:r w:rsidRPr="00F44126">
        <w:t>ments</w:t>
      </w:r>
      <w:r w:rsidR="002E29A9">
        <w:t xml:space="preserve">, </w:t>
      </w:r>
      <w:r w:rsidRPr="00F44126">
        <w:rPr>
          <w:spacing w:val="-1"/>
        </w:rPr>
        <w:t>ca</w:t>
      </w:r>
      <w:r w:rsidRPr="00F44126">
        <w:t>se mana</w:t>
      </w:r>
      <w:r w:rsidRPr="00F44126">
        <w:rPr>
          <w:spacing w:val="-3"/>
        </w:rPr>
        <w:t>g</w:t>
      </w:r>
      <w:r w:rsidRPr="00F44126">
        <w:rPr>
          <w:spacing w:val="-1"/>
        </w:rPr>
        <w:t>e</w:t>
      </w:r>
      <w:r w:rsidRPr="00F44126">
        <w:t>ment,</w:t>
      </w:r>
      <w:r w:rsidR="002E29A9">
        <w:t xml:space="preserve"> career </w:t>
      </w:r>
      <w:r w:rsidR="002E29A9">
        <w:lastRenderedPageBreak/>
        <w:t xml:space="preserve">counseling, </w:t>
      </w:r>
      <w:r w:rsidRPr="00F44126">
        <w:rPr>
          <w:spacing w:val="-1"/>
        </w:rPr>
        <w:t>e</w:t>
      </w:r>
      <w:r w:rsidRPr="00F44126">
        <w:t>nsure the inte</w:t>
      </w:r>
      <w:r w:rsidRPr="00F44126">
        <w:rPr>
          <w:spacing w:val="-3"/>
        </w:rPr>
        <w:t>g</w:t>
      </w:r>
      <w:r w:rsidRPr="00F44126">
        <w:t>ri</w:t>
      </w:r>
      <w:r w:rsidRPr="00F44126">
        <w:rPr>
          <w:spacing w:val="4"/>
        </w:rPr>
        <w:t>t</w:t>
      </w:r>
      <w:r w:rsidRPr="00F44126">
        <w:t>y</w:t>
      </w:r>
      <w:r w:rsidRPr="00F44126">
        <w:rPr>
          <w:spacing w:val="-5"/>
        </w:rPr>
        <w:t xml:space="preserve"> </w:t>
      </w:r>
      <w:r w:rsidRPr="00F44126">
        <w:t>of</w:t>
      </w:r>
      <w:r w:rsidRPr="00F44126">
        <w:rPr>
          <w:spacing w:val="1"/>
        </w:rPr>
        <w:t xml:space="preserve"> </w:t>
      </w:r>
      <w:r w:rsidRPr="00F44126">
        <w:rPr>
          <w:spacing w:val="-1"/>
        </w:rPr>
        <w:t>c</w:t>
      </w:r>
      <w:r w:rsidRPr="00F44126">
        <w:t>ustom</w:t>
      </w:r>
      <w:r w:rsidRPr="00F44126">
        <w:rPr>
          <w:spacing w:val="-1"/>
        </w:rPr>
        <w:t>e</w:t>
      </w:r>
      <w:r w:rsidRPr="00F44126">
        <w:t>r</w:t>
      </w:r>
      <w:r w:rsidRPr="00F44126">
        <w:rPr>
          <w:spacing w:val="1"/>
        </w:rPr>
        <w:t xml:space="preserve"> </w:t>
      </w:r>
      <w:r w:rsidRPr="00F44126">
        <w:rPr>
          <w:spacing w:val="-1"/>
        </w:rPr>
        <w:t>a</w:t>
      </w:r>
      <w:r w:rsidRPr="00F44126">
        <w:t xml:space="preserve">nd </w:t>
      </w:r>
      <w:r w:rsidRPr="00F44126">
        <w:rPr>
          <w:spacing w:val="2"/>
        </w:rPr>
        <w:t>s</w:t>
      </w:r>
      <w:r w:rsidRPr="00F44126">
        <w:rPr>
          <w:spacing w:val="-5"/>
        </w:rPr>
        <w:t>y</w:t>
      </w:r>
      <w:r w:rsidRPr="00F44126">
        <w:t>stem inf</w:t>
      </w:r>
      <w:r w:rsidRPr="00F44126">
        <w:rPr>
          <w:spacing w:val="1"/>
        </w:rPr>
        <w:t>o</w:t>
      </w:r>
      <w:r w:rsidRPr="00F44126">
        <w:t>rm</w:t>
      </w:r>
      <w:r w:rsidRPr="00F44126">
        <w:rPr>
          <w:spacing w:val="-2"/>
        </w:rPr>
        <w:t>a</w:t>
      </w:r>
      <w:r w:rsidRPr="00F44126">
        <w:t xml:space="preserve">tion </w:t>
      </w:r>
      <w:r w:rsidRPr="00F44126">
        <w:rPr>
          <w:spacing w:val="1"/>
        </w:rPr>
        <w:t>e</w:t>
      </w:r>
      <w:r w:rsidRPr="00F44126">
        <w:t>nte</w:t>
      </w:r>
      <w:r w:rsidRPr="00F44126">
        <w:rPr>
          <w:spacing w:val="-2"/>
        </w:rPr>
        <w:t>r</w:t>
      </w:r>
      <w:r w:rsidRPr="00F44126">
        <w:rPr>
          <w:spacing w:val="-1"/>
        </w:rPr>
        <w:t>e</w:t>
      </w:r>
      <w:r w:rsidRPr="00F44126">
        <w:t xml:space="preserve">d into the </w:t>
      </w:r>
      <w:r w:rsidRPr="00F44126">
        <w:rPr>
          <w:spacing w:val="-1"/>
        </w:rPr>
        <w:t>T</w:t>
      </w:r>
      <w:r w:rsidRPr="00F44126">
        <w:rPr>
          <w:spacing w:val="1"/>
        </w:rPr>
        <w:t>W</w:t>
      </w:r>
      <w:r w:rsidRPr="00F44126">
        <w:t>C</w:t>
      </w:r>
      <w:r w:rsidRPr="00F44126">
        <w:rPr>
          <w:spacing w:val="-3"/>
        </w:rPr>
        <w:t>'</w:t>
      </w:r>
      <w:r w:rsidRPr="00F44126">
        <w:t xml:space="preserve">s </w:t>
      </w:r>
      <w:r w:rsidRPr="00F44126">
        <w:rPr>
          <w:spacing w:val="-1"/>
        </w:rPr>
        <w:t>a</w:t>
      </w:r>
      <w:r w:rsidRPr="00F44126">
        <w:t>utom</w:t>
      </w:r>
      <w:r w:rsidRPr="00F44126">
        <w:rPr>
          <w:spacing w:val="-1"/>
        </w:rPr>
        <w:t>a</w:t>
      </w:r>
      <w:r w:rsidRPr="00F44126">
        <w:t>ted in</w:t>
      </w:r>
      <w:r w:rsidRPr="00F44126">
        <w:rPr>
          <w:spacing w:val="1"/>
        </w:rPr>
        <w:t>f</w:t>
      </w:r>
      <w:r w:rsidRPr="00F44126">
        <w:t>orm</w:t>
      </w:r>
      <w:r w:rsidRPr="00F44126">
        <w:rPr>
          <w:spacing w:val="-2"/>
        </w:rPr>
        <w:t>a</w:t>
      </w:r>
      <w:r w:rsidRPr="00F44126">
        <w:t xml:space="preserve">tion </w:t>
      </w:r>
      <w:r w:rsidRPr="00F44126">
        <w:rPr>
          <w:spacing w:val="2"/>
        </w:rPr>
        <w:t>s</w:t>
      </w:r>
      <w:r w:rsidRPr="00F44126">
        <w:rPr>
          <w:spacing w:val="-5"/>
        </w:rPr>
        <w:t>y</w:t>
      </w:r>
      <w:r w:rsidRPr="00F44126">
        <w:t xml:space="preserve">stems. </w:t>
      </w:r>
      <w:r w:rsidR="00DD6A69" w:rsidRPr="00F44126">
        <w:t>Workforce Solutions</w:t>
      </w:r>
      <w:r w:rsidRPr="00F44126">
        <w:t xml:space="preserve"> C</w:t>
      </w:r>
      <w:r w:rsidRPr="00F44126">
        <w:rPr>
          <w:spacing w:val="-1"/>
        </w:rPr>
        <w:t>a</w:t>
      </w:r>
      <w:r w:rsidRPr="00F44126">
        <w:rPr>
          <w:spacing w:val="1"/>
        </w:rPr>
        <w:t>r</w:t>
      </w:r>
      <w:r w:rsidRPr="00F44126">
        <w:rPr>
          <w:spacing w:val="-1"/>
        </w:rPr>
        <w:t>e</w:t>
      </w:r>
      <w:r w:rsidRPr="00F44126">
        <w:rPr>
          <w:spacing w:val="1"/>
        </w:rPr>
        <w:t>e</w:t>
      </w:r>
      <w:r w:rsidRPr="00F44126">
        <w:t xml:space="preserve">r </w:t>
      </w:r>
      <w:r w:rsidR="00C6595B">
        <w:rPr>
          <w:spacing w:val="-2"/>
        </w:rPr>
        <w:t>C</w:t>
      </w:r>
      <w:r w:rsidRPr="00F44126">
        <w:rPr>
          <w:spacing w:val="-1"/>
        </w:rPr>
        <w:t>e</w:t>
      </w:r>
      <w:r w:rsidRPr="00F44126">
        <w:t>nt</w:t>
      </w:r>
      <w:r w:rsidRPr="00F44126">
        <w:rPr>
          <w:spacing w:val="1"/>
        </w:rPr>
        <w:t>e</w:t>
      </w:r>
      <w:r w:rsidRPr="00F44126">
        <w:t xml:space="preserve">rs </w:t>
      </w:r>
      <w:r w:rsidRPr="00F44126">
        <w:rPr>
          <w:spacing w:val="-2"/>
        </w:rPr>
        <w:t>a</w:t>
      </w:r>
      <w:r w:rsidRPr="00F44126">
        <w:t>lso provide job</w:t>
      </w:r>
      <w:r w:rsidRPr="00F44126">
        <w:rPr>
          <w:spacing w:val="2"/>
        </w:rPr>
        <w:t xml:space="preserve"> </w:t>
      </w:r>
      <w:r w:rsidRPr="00F44126">
        <w:t>s</w:t>
      </w:r>
      <w:r w:rsidRPr="00F44126">
        <w:rPr>
          <w:spacing w:val="-1"/>
        </w:rPr>
        <w:t>ea</w:t>
      </w:r>
      <w:r w:rsidRPr="00F44126">
        <w:t>r</w:t>
      </w:r>
      <w:r w:rsidRPr="00F44126">
        <w:rPr>
          <w:spacing w:val="-2"/>
        </w:rPr>
        <w:t>c</w:t>
      </w:r>
      <w:r w:rsidRPr="00F44126">
        <w:t xml:space="preserve">h </w:t>
      </w:r>
      <w:r w:rsidRPr="00F44126">
        <w:rPr>
          <w:spacing w:val="-1"/>
        </w:rPr>
        <w:t>a</w:t>
      </w:r>
      <w:r w:rsidRPr="00F44126">
        <w:t>ssistan</w:t>
      </w:r>
      <w:r w:rsidRPr="00F44126">
        <w:rPr>
          <w:spacing w:val="-2"/>
        </w:rPr>
        <w:t>c</w:t>
      </w:r>
      <w:r w:rsidRPr="00F44126">
        <w:rPr>
          <w:spacing w:val="-1"/>
        </w:rPr>
        <w:t>e</w:t>
      </w:r>
      <w:r w:rsidRPr="00F44126">
        <w:t xml:space="preserve">, </w:t>
      </w:r>
      <w:r w:rsidRPr="00F44126">
        <w:rPr>
          <w:spacing w:val="1"/>
        </w:rPr>
        <w:t>f</w:t>
      </w:r>
      <w:r w:rsidRPr="00F44126">
        <w:rPr>
          <w:spacing w:val="-1"/>
        </w:rPr>
        <w:t>ac</w:t>
      </w:r>
      <w:r w:rsidRPr="00F44126">
        <w:t>ilit</w:t>
      </w:r>
      <w:r w:rsidRPr="00F44126">
        <w:rPr>
          <w:spacing w:val="-1"/>
        </w:rPr>
        <w:t>a</w:t>
      </w:r>
      <w:r w:rsidRPr="00F44126">
        <w:t xml:space="preserve">te </w:t>
      </w:r>
      <w:r w:rsidRPr="00F44126">
        <w:rPr>
          <w:spacing w:val="-2"/>
        </w:rPr>
        <w:t>e</w:t>
      </w:r>
      <w:r w:rsidRPr="00F44126">
        <w:t>nr</w:t>
      </w:r>
      <w:r w:rsidRPr="00F44126">
        <w:rPr>
          <w:spacing w:val="1"/>
        </w:rPr>
        <w:t>o</w:t>
      </w:r>
      <w:r w:rsidRPr="00F44126">
        <w:t>llment in edu</w:t>
      </w:r>
      <w:r w:rsidRPr="00F44126">
        <w:rPr>
          <w:spacing w:val="-2"/>
        </w:rPr>
        <w:t>c</w:t>
      </w:r>
      <w:r w:rsidRPr="00F44126">
        <w:rPr>
          <w:spacing w:val="-1"/>
        </w:rPr>
        <w:t>a</w:t>
      </w:r>
      <w:r w:rsidRPr="00F44126">
        <w:t>tion</w:t>
      </w:r>
      <w:r w:rsidRPr="00F44126">
        <w:rPr>
          <w:spacing w:val="2"/>
        </w:rPr>
        <w:t xml:space="preserve"> </w:t>
      </w:r>
      <w:r w:rsidRPr="00F44126">
        <w:rPr>
          <w:spacing w:val="-1"/>
        </w:rPr>
        <w:t>a</w:t>
      </w:r>
      <w:r w:rsidRPr="00F44126">
        <w:t>nd tr</w:t>
      </w:r>
      <w:r w:rsidRPr="00F44126">
        <w:rPr>
          <w:spacing w:val="-2"/>
        </w:rPr>
        <w:t>a</w:t>
      </w:r>
      <w:r w:rsidRPr="00F44126">
        <w:t>ining</w:t>
      </w:r>
      <w:r w:rsidRPr="00F44126">
        <w:rPr>
          <w:spacing w:val="-3"/>
        </w:rPr>
        <w:t xml:space="preserve"> </w:t>
      </w:r>
      <w:r w:rsidRPr="00F44126">
        <w:rPr>
          <w:spacing w:val="2"/>
        </w:rPr>
        <w:t>p</w:t>
      </w:r>
      <w:r w:rsidRPr="00F44126">
        <w:t>r</w:t>
      </w:r>
      <w:r w:rsidRPr="00F44126">
        <w:rPr>
          <w:spacing w:val="1"/>
        </w:rPr>
        <w:t>o</w:t>
      </w:r>
      <w:r w:rsidRPr="00F44126">
        <w:rPr>
          <w:spacing w:val="-3"/>
        </w:rPr>
        <w:t>g</w:t>
      </w:r>
      <w:r w:rsidRPr="00F44126">
        <w:t>r</w:t>
      </w:r>
      <w:r w:rsidRPr="00F44126">
        <w:rPr>
          <w:spacing w:val="-2"/>
        </w:rPr>
        <w:t>a</w:t>
      </w:r>
      <w:r w:rsidRPr="00F44126">
        <w:t>ms, provi</w:t>
      </w:r>
      <w:r w:rsidRPr="00F44126">
        <w:rPr>
          <w:spacing w:val="1"/>
        </w:rPr>
        <w:t>d</w:t>
      </w:r>
      <w:r w:rsidRPr="00F44126">
        <w:t>ing</w:t>
      </w:r>
      <w:r w:rsidRPr="00F44126">
        <w:rPr>
          <w:spacing w:val="-2"/>
        </w:rPr>
        <w:t xml:space="preserve"> </w:t>
      </w:r>
      <w:r w:rsidRPr="00F44126">
        <w:t>a</w:t>
      </w:r>
      <w:r w:rsidRPr="00F44126">
        <w:rPr>
          <w:spacing w:val="-1"/>
        </w:rPr>
        <w:t xml:space="preserve"> </w:t>
      </w:r>
      <w:r w:rsidR="00962DBD" w:rsidRPr="00F44126">
        <w:rPr>
          <w:spacing w:val="2"/>
        </w:rPr>
        <w:t>v</w:t>
      </w:r>
      <w:r w:rsidR="00962DBD" w:rsidRPr="00F44126">
        <w:rPr>
          <w:spacing w:val="-1"/>
        </w:rPr>
        <w:t>a</w:t>
      </w:r>
      <w:r w:rsidR="00962DBD" w:rsidRPr="00F44126">
        <w:t>ri</w:t>
      </w:r>
      <w:r w:rsidR="00962DBD" w:rsidRPr="00F44126">
        <w:rPr>
          <w:spacing w:val="-2"/>
        </w:rPr>
        <w:t>e</w:t>
      </w:r>
      <w:r w:rsidR="00962DBD" w:rsidRPr="00F44126">
        <w:rPr>
          <w:spacing w:val="5"/>
        </w:rPr>
        <w:t>t</w:t>
      </w:r>
      <w:r w:rsidR="00962DBD" w:rsidRPr="00F44126">
        <w:t>y of</w:t>
      </w:r>
      <w:r w:rsidRPr="00F44126">
        <w:t xml:space="preserve"> suppo</w:t>
      </w:r>
      <w:r w:rsidRPr="00F44126">
        <w:rPr>
          <w:spacing w:val="-2"/>
        </w:rPr>
        <w:t>r</w:t>
      </w:r>
      <w:r w:rsidRPr="00F44126">
        <w:t>t and oth</w:t>
      </w:r>
      <w:r w:rsidRPr="00F44126">
        <w:rPr>
          <w:spacing w:val="-1"/>
        </w:rPr>
        <w:t>e</w:t>
      </w:r>
      <w:r w:rsidRPr="00F44126">
        <w:t xml:space="preserve">r </w:t>
      </w:r>
      <w:r w:rsidRPr="00F44126">
        <w:rPr>
          <w:spacing w:val="1"/>
        </w:rPr>
        <w:t>s</w:t>
      </w:r>
      <w:r w:rsidRPr="00F44126">
        <w:rPr>
          <w:spacing w:val="-1"/>
        </w:rPr>
        <w:t>e</w:t>
      </w:r>
      <w:r w:rsidRPr="00F44126">
        <w:t>r</w:t>
      </w:r>
      <w:r w:rsidRPr="00F44126">
        <w:rPr>
          <w:spacing w:val="1"/>
        </w:rPr>
        <w:t>v</w:t>
      </w:r>
      <w:r w:rsidRPr="00F44126">
        <w:t>ic</w:t>
      </w:r>
      <w:r w:rsidRPr="00F44126">
        <w:rPr>
          <w:spacing w:val="-2"/>
        </w:rPr>
        <w:t>e</w:t>
      </w:r>
      <w:r w:rsidRPr="00F44126">
        <w:t>s to promote su</w:t>
      </w:r>
      <w:r w:rsidRPr="00F44126">
        <w:rPr>
          <w:spacing w:val="-2"/>
        </w:rPr>
        <w:t>c</w:t>
      </w:r>
      <w:r w:rsidRPr="00F44126">
        <w:rPr>
          <w:spacing w:val="1"/>
        </w:rPr>
        <w:t>c</w:t>
      </w:r>
      <w:r w:rsidRPr="00F44126">
        <w:rPr>
          <w:spacing w:val="-1"/>
        </w:rPr>
        <w:t>e</w:t>
      </w:r>
      <w:r w:rsidRPr="00F44126">
        <w:t>ss</w:t>
      </w:r>
      <w:r w:rsidRPr="00F44126">
        <w:rPr>
          <w:spacing w:val="1"/>
        </w:rPr>
        <w:t>f</w:t>
      </w:r>
      <w:r w:rsidRPr="00F44126">
        <w:t>ul tr</w:t>
      </w:r>
      <w:r w:rsidRPr="00F44126">
        <w:rPr>
          <w:spacing w:val="-2"/>
        </w:rPr>
        <w:t>a</w:t>
      </w:r>
      <w:r w:rsidRPr="00F44126">
        <w:t>ining</w:t>
      </w:r>
      <w:r w:rsidRPr="00F44126">
        <w:rPr>
          <w:spacing w:val="-3"/>
        </w:rPr>
        <w:t xml:space="preserve"> </w:t>
      </w:r>
      <w:r w:rsidRPr="00F44126">
        <w:t>outcom</w:t>
      </w:r>
      <w:r w:rsidRPr="00F44126">
        <w:rPr>
          <w:spacing w:val="-1"/>
        </w:rPr>
        <w:t>e</w:t>
      </w:r>
      <w:r w:rsidRPr="00F44126">
        <w:t>s; m</w:t>
      </w:r>
      <w:r w:rsidRPr="00F44126">
        <w:rPr>
          <w:spacing w:val="1"/>
        </w:rPr>
        <w:t>a</w:t>
      </w:r>
      <w:r w:rsidRPr="00F44126">
        <w:t>ke</w:t>
      </w:r>
      <w:r w:rsidRPr="00F44126">
        <w:rPr>
          <w:spacing w:val="-1"/>
        </w:rPr>
        <w:t xml:space="preserve"> </w:t>
      </w:r>
      <w:r w:rsidRPr="00F44126">
        <w:t>r</w:t>
      </w:r>
      <w:r w:rsidRPr="00F44126">
        <w:rPr>
          <w:spacing w:val="-2"/>
        </w:rPr>
        <w:t>e</w:t>
      </w:r>
      <w:r w:rsidRPr="00F44126">
        <w:rPr>
          <w:spacing w:val="1"/>
        </w:rPr>
        <w:t>f</w:t>
      </w:r>
      <w:r w:rsidRPr="00F44126">
        <w:rPr>
          <w:spacing w:val="-1"/>
        </w:rPr>
        <w:t>e</w:t>
      </w:r>
      <w:r w:rsidRPr="00F44126">
        <w:t>rr</w:t>
      </w:r>
      <w:r w:rsidRPr="00F44126">
        <w:rPr>
          <w:spacing w:val="-1"/>
        </w:rPr>
        <w:t>a</w:t>
      </w:r>
      <w:r w:rsidRPr="00F44126">
        <w:t>ls to job openin</w:t>
      </w:r>
      <w:r w:rsidRPr="00F44126">
        <w:rPr>
          <w:spacing w:val="-3"/>
        </w:rPr>
        <w:t>g</w:t>
      </w:r>
      <w:r w:rsidRPr="00F44126">
        <w:t>s to f</w:t>
      </w:r>
      <w:r w:rsidRPr="00F44126">
        <w:rPr>
          <w:spacing w:val="1"/>
        </w:rPr>
        <w:t>a</w:t>
      </w:r>
      <w:r w:rsidRPr="00F44126">
        <w:rPr>
          <w:spacing w:val="-1"/>
        </w:rPr>
        <w:t>c</w:t>
      </w:r>
      <w:r w:rsidRPr="00F44126">
        <w:t>ilit</w:t>
      </w:r>
      <w:r w:rsidRPr="00F44126">
        <w:rPr>
          <w:spacing w:val="-1"/>
        </w:rPr>
        <w:t>a</w:t>
      </w:r>
      <w:r w:rsidRPr="00F44126">
        <w:t xml:space="preserve">te </w:t>
      </w:r>
      <w:r w:rsidRPr="00F44126">
        <w:rPr>
          <w:spacing w:val="-2"/>
        </w:rPr>
        <w:t>e</w:t>
      </w:r>
      <w:r w:rsidRPr="00F44126">
        <w:t>mpl</w:t>
      </w:r>
      <w:r w:rsidRPr="00F44126">
        <w:rPr>
          <w:spacing w:val="2"/>
        </w:rPr>
        <w:t>o</w:t>
      </w:r>
      <w:r w:rsidRPr="00F44126">
        <w:rPr>
          <w:spacing w:val="-5"/>
        </w:rPr>
        <w:t>y</w:t>
      </w:r>
      <w:r w:rsidRPr="00F44126">
        <w:t>ment up to and i</w:t>
      </w:r>
      <w:r w:rsidRPr="00F44126">
        <w:rPr>
          <w:spacing w:val="2"/>
        </w:rPr>
        <w:t>n</w:t>
      </w:r>
      <w:r w:rsidRPr="00F44126">
        <w:rPr>
          <w:spacing w:val="-1"/>
        </w:rPr>
        <w:t>c</w:t>
      </w:r>
      <w:r w:rsidRPr="00F44126">
        <w:t>luding</w:t>
      </w:r>
      <w:r w:rsidRPr="00F44126">
        <w:rPr>
          <w:spacing w:val="-3"/>
        </w:rPr>
        <w:t xml:space="preserve"> </w:t>
      </w:r>
      <w:r w:rsidRPr="00F44126">
        <w:t>job de</w:t>
      </w:r>
      <w:r w:rsidRPr="00F44126">
        <w:rPr>
          <w:spacing w:val="1"/>
        </w:rPr>
        <w:t>v</w:t>
      </w:r>
      <w:r w:rsidRPr="00F44126">
        <w:rPr>
          <w:spacing w:val="-1"/>
        </w:rPr>
        <w:t>e</w:t>
      </w:r>
      <w:r w:rsidRPr="00F44126">
        <w:t>lopm</w:t>
      </w:r>
      <w:r w:rsidRPr="00F44126">
        <w:rPr>
          <w:spacing w:val="-1"/>
        </w:rPr>
        <w:t>e</w:t>
      </w:r>
      <w:r w:rsidRPr="00F44126">
        <w:t>nt, and p</w:t>
      </w:r>
      <w:r w:rsidRPr="00F44126">
        <w:rPr>
          <w:spacing w:val="-2"/>
        </w:rPr>
        <w:t>r</w:t>
      </w:r>
      <w:r w:rsidRPr="00F44126">
        <w:t>ovide post</w:t>
      </w:r>
      <w:r w:rsidRPr="00F44126">
        <w:rPr>
          <w:spacing w:val="-1"/>
        </w:rPr>
        <w:t>-e</w:t>
      </w:r>
      <w:r w:rsidRPr="00F44126">
        <w:t>mpl</w:t>
      </w:r>
      <w:r w:rsidRPr="00F44126">
        <w:rPr>
          <w:spacing w:val="2"/>
        </w:rPr>
        <w:t>o</w:t>
      </w:r>
      <w:r w:rsidRPr="00F44126">
        <w:rPr>
          <w:spacing w:val="-5"/>
        </w:rPr>
        <w:t>y</w:t>
      </w:r>
      <w:r w:rsidRPr="00F44126">
        <w:t>ment suppo</w:t>
      </w:r>
      <w:r w:rsidRPr="00F44126">
        <w:rPr>
          <w:spacing w:val="1"/>
        </w:rPr>
        <w:t>r</w:t>
      </w:r>
      <w:r w:rsidRPr="00F44126">
        <w:t xml:space="preserve">t and </w:t>
      </w:r>
      <w:r w:rsidRPr="00F44126">
        <w:rPr>
          <w:spacing w:val="-2"/>
        </w:rPr>
        <w:t>f</w:t>
      </w:r>
      <w:r w:rsidRPr="00F44126">
        <w:t>ollo</w:t>
      </w:r>
      <w:r w:rsidRPr="00F44126">
        <w:rPr>
          <w:spacing w:val="1"/>
        </w:rPr>
        <w:t>w</w:t>
      </w:r>
      <w:r w:rsidRPr="00F44126">
        <w:rPr>
          <w:spacing w:val="-1"/>
        </w:rPr>
        <w:t>-</w:t>
      </w:r>
      <w:r w:rsidRPr="00F44126">
        <w:t xml:space="preserve">up </w:t>
      </w:r>
      <w:r w:rsidRPr="00F44126">
        <w:rPr>
          <w:spacing w:val="-1"/>
        </w:rPr>
        <w:t>a</w:t>
      </w:r>
      <w:r w:rsidRPr="00F44126">
        <w:t>nd p</w:t>
      </w:r>
      <w:r w:rsidRPr="00F44126">
        <w:rPr>
          <w:spacing w:val="-1"/>
        </w:rPr>
        <w:t>r</w:t>
      </w:r>
      <w:r w:rsidRPr="00F44126">
        <w:t>ov</w:t>
      </w:r>
      <w:r w:rsidRPr="00F44126">
        <w:rPr>
          <w:spacing w:val="2"/>
        </w:rPr>
        <w:t>i</w:t>
      </w:r>
      <w:r w:rsidRPr="00F44126">
        <w:t>de</w:t>
      </w:r>
      <w:r w:rsidRPr="00F44126">
        <w:rPr>
          <w:spacing w:val="-1"/>
        </w:rPr>
        <w:t xml:space="preserve"> </w:t>
      </w:r>
      <w:r w:rsidRPr="00F44126">
        <w:t>other</w:t>
      </w:r>
      <w:r w:rsidRPr="00F44126">
        <w:rPr>
          <w:spacing w:val="-2"/>
        </w:rPr>
        <w:t xml:space="preserve"> </w:t>
      </w:r>
      <w:r w:rsidRPr="00F44126">
        <w:rPr>
          <w:spacing w:val="-1"/>
        </w:rPr>
        <w:t>a</w:t>
      </w:r>
      <w:r w:rsidRPr="00F44126">
        <w:t>llow</w:t>
      </w:r>
      <w:r w:rsidRPr="00F44126">
        <w:rPr>
          <w:spacing w:val="-2"/>
        </w:rPr>
        <w:t>a</w:t>
      </w:r>
      <w:r w:rsidRPr="00F44126">
        <w:t>b</w:t>
      </w:r>
      <w:r w:rsidRPr="00F44126">
        <w:rPr>
          <w:spacing w:val="2"/>
        </w:rPr>
        <w:t>l</w:t>
      </w:r>
      <w:r w:rsidRPr="00F44126">
        <w:t>e</w:t>
      </w:r>
      <w:r w:rsidRPr="00F44126">
        <w:rPr>
          <w:spacing w:val="-1"/>
        </w:rPr>
        <w:t xml:space="preserve"> </w:t>
      </w:r>
      <w:r w:rsidRPr="00F44126">
        <w:t>s</w:t>
      </w:r>
      <w:r w:rsidRPr="00F44126">
        <w:rPr>
          <w:spacing w:val="-1"/>
        </w:rPr>
        <w:t>e</w:t>
      </w:r>
      <w:r w:rsidRPr="00F44126">
        <w:t>rvic</w:t>
      </w:r>
      <w:r w:rsidRPr="00F44126">
        <w:rPr>
          <w:spacing w:val="-1"/>
        </w:rPr>
        <w:t>e</w:t>
      </w:r>
      <w:r w:rsidRPr="00F44126">
        <w:t xml:space="preserve">s. </w:t>
      </w:r>
      <w:r w:rsidRPr="00F44126">
        <w:rPr>
          <w:spacing w:val="2"/>
        </w:rPr>
        <w:t xml:space="preserve"> </w:t>
      </w:r>
      <w:r w:rsidRPr="00F44126">
        <w:t xml:space="preserve">The </w:t>
      </w:r>
      <w:r w:rsidRPr="00F44126">
        <w:rPr>
          <w:spacing w:val="-1"/>
        </w:rPr>
        <w:t>c</w:t>
      </w:r>
      <w:r w:rsidRPr="00F44126">
        <w:t>ont</w:t>
      </w:r>
      <w:r w:rsidRPr="00F44126">
        <w:rPr>
          <w:spacing w:val="1"/>
        </w:rPr>
        <w:t>r</w:t>
      </w:r>
      <w:r w:rsidRPr="00F44126">
        <w:rPr>
          <w:spacing w:val="-1"/>
        </w:rPr>
        <w:t>ac</w:t>
      </w:r>
      <w:r w:rsidRPr="00F44126">
        <w:t>tor</w:t>
      </w:r>
      <w:r w:rsidRPr="00F44126">
        <w:rPr>
          <w:spacing w:val="1"/>
        </w:rPr>
        <w:t xml:space="preserve"> </w:t>
      </w:r>
      <w:r w:rsidRPr="00F44126">
        <w:t xml:space="preserve">will </w:t>
      </w:r>
      <w:r w:rsidRPr="00F44126">
        <w:rPr>
          <w:spacing w:val="-1"/>
        </w:rPr>
        <w:t>a</w:t>
      </w:r>
      <w:r w:rsidRPr="00F44126">
        <w:t>lso id</w:t>
      </w:r>
      <w:r w:rsidRPr="00F44126">
        <w:rPr>
          <w:spacing w:val="-1"/>
        </w:rPr>
        <w:t>e</w:t>
      </w:r>
      <w:r w:rsidRPr="00F44126">
        <w:t>nti</w:t>
      </w:r>
      <w:r w:rsidRPr="00F44126">
        <w:rPr>
          <w:spacing w:val="1"/>
        </w:rPr>
        <w:t>f</w:t>
      </w:r>
      <w:r w:rsidRPr="00F44126">
        <w:t>y</w:t>
      </w:r>
      <w:r w:rsidRPr="00F44126">
        <w:rPr>
          <w:spacing w:val="-3"/>
        </w:rPr>
        <w:t xml:space="preserve"> </w:t>
      </w:r>
      <w:r w:rsidRPr="00F44126">
        <w:rPr>
          <w:spacing w:val="-1"/>
        </w:rPr>
        <w:t>a</w:t>
      </w:r>
      <w:r w:rsidRPr="00F44126">
        <w:t>nd s</w:t>
      </w:r>
      <w:r w:rsidRPr="00F44126">
        <w:rPr>
          <w:spacing w:val="-1"/>
        </w:rPr>
        <w:t>e</w:t>
      </w:r>
      <w:r w:rsidRPr="00F44126">
        <w:t>r</w:t>
      </w:r>
      <w:r w:rsidRPr="00F44126">
        <w:rPr>
          <w:spacing w:val="1"/>
        </w:rPr>
        <w:t>v</w:t>
      </w:r>
      <w:r w:rsidRPr="00F44126">
        <w:t>e</w:t>
      </w:r>
      <w:r w:rsidRPr="00F44126">
        <w:rPr>
          <w:spacing w:val="-1"/>
        </w:rPr>
        <w:t xml:space="preserve"> </w:t>
      </w:r>
      <w:r w:rsidRPr="00F44126">
        <w:t xml:space="preserve">individuals who </w:t>
      </w:r>
      <w:r w:rsidRPr="00F44126">
        <w:rPr>
          <w:spacing w:val="-2"/>
        </w:rPr>
        <w:t>a</w:t>
      </w:r>
      <w:r w:rsidRPr="00F44126">
        <w:t>re</w:t>
      </w:r>
      <w:r w:rsidRPr="00F44126">
        <w:rPr>
          <w:spacing w:val="-2"/>
        </w:rPr>
        <w:t xml:space="preserve"> </w:t>
      </w:r>
      <w:r w:rsidRPr="00F44126">
        <w:t>d</w:t>
      </w:r>
      <w:r w:rsidRPr="00F44126">
        <w:rPr>
          <w:spacing w:val="-1"/>
        </w:rPr>
        <w:t>e</w:t>
      </w:r>
      <w:r w:rsidRPr="00F44126">
        <w:rPr>
          <w:spacing w:val="2"/>
        </w:rPr>
        <w:t>t</w:t>
      </w:r>
      <w:r w:rsidRPr="00F44126">
        <w:rPr>
          <w:spacing w:val="-1"/>
        </w:rPr>
        <w:t>e</w:t>
      </w:r>
      <w:r w:rsidRPr="00F44126">
        <w:rPr>
          <w:spacing w:val="1"/>
        </w:rPr>
        <w:t>r</w:t>
      </w:r>
      <w:r w:rsidRPr="00F44126">
        <w:t>min</w:t>
      </w:r>
      <w:r w:rsidRPr="00F44126">
        <w:rPr>
          <w:spacing w:val="-1"/>
        </w:rPr>
        <w:t>e</w:t>
      </w:r>
      <w:r w:rsidRPr="00F44126">
        <w:t>d most in d</w:t>
      </w:r>
      <w:r w:rsidRPr="00F44126">
        <w:rPr>
          <w:spacing w:val="-1"/>
        </w:rPr>
        <w:t>a</w:t>
      </w:r>
      <w:r w:rsidRPr="00F44126">
        <w:t>ng</w:t>
      </w:r>
      <w:r w:rsidRPr="00F44126">
        <w:rPr>
          <w:spacing w:val="-1"/>
        </w:rPr>
        <w:t>e</w:t>
      </w:r>
      <w:r w:rsidRPr="00F44126">
        <w:t xml:space="preserve">r of </w:t>
      </w:r>
      <w:r w:rsidRPr="00F44126">
        <w:rPr>
          <w:spacing w:val="-1"/>
        </w:rPr>
        <w:t>e</w:t>
      </w:r>
      <w:r w:rsidRPr="00F44126">
        <w:rPr>
          <w:spacing w:val="2"/>
        </w:rPr>
        <w:t>x</w:t>
      </w:r>
      <w:r w:rsidRPr="00F44126">
        <w:t>h</w:t>
      </w:r>
      <w:r w:rsidRPr="00F44126">
        <w:rPr>
          <w:spacing w:val="-1"/>
        </w:rPr>
        <w:t>a</w:t>
      </w:r>
      <w:r w:rsidRPr="00F44126">
        <w:t>usting</w:t>
      </w:r>
      <w:r w:rsidRPr="00F44126">
        <w:rPr>
          <w:spacing w:val="-3"/>
        </w:rPr>
        <w:t xml:space="preserve"> </w:t>
      </w:r>
      <w:r w:rsidRPr="00F44126">
        <w:t>the</w:t>
      </w:r>
      <w:r w:rsidRPr="00F44126">
        <w:rPr>
          <w:spacing w:val="2"/>
        </w:rPr>
        <w:t>i</w:t>
      </w:r>
      <w:r w:rsidRPr="00F44126">
        <w:t>r un</w:t>
      </w:r>
      <w:r w:rsidRPr="00F44126">
        <w:rPr>
          <w:spacing w:val="-2"/>
        </w:rPr>
        <w:t>e</w:t>
      </w:r>
      <w:r w:rsidRPr="00F44126">
        <w:t>mpl</w:t>
      </w:r>
      <w:r w:rsidRPr="00F44126">
        <w:rPr>
          <w:spacing w:val="2"/>
        </w:rPr>
        <w:t>o</w:t>
      </w:r>
      <w:r w:rsidRPr="00F44126">
        <w:rPr>
          <w:spacing w:val="-5"/>
        </w:rPr>
        <w:t>y</w:t>
      </w:r>
      <w:r w:rsidRPr="00F44126">
        <w:t>ment insu</w:t>
      </w:r>
      <w:r w:rsidRPr="00F44126">
        <w:rPr>
          <w:spacing w:val="1"/>
        </w:rPr>
        <w:t>r</w:t>
      </w:r>
      <w:r w:rsidRPr="00F44126">
        <w:rPr>
          <w:spacing w:val="-1"/>
        </w:rPr>
        <w:t>a</w:t>
      </w:r>
      <w:r w:rsidRPr="00F44126">
        <w:t>n</w:t>
      </w:r>
      <w:r w:rsidRPr="00F44126">
        <w:rPr>
          <w:spacing w:val="1"/>
        </w:rPr>
        <w:t>c</w:t>
      </w:r>
      <w:r w:rsidRPr="00F44126">
        <w:t>e</w:t>
      </w:r>
      <w:r w:rsidRPr="00F44126">
        <w:rPr>
          <w:spacing w:val="-1"/>
        </w:rPr>
        <w:t xml:space="preserve"> </w:t>
      </w:r>
      <w:r w:rsidRPr="00F44126">
        <w:t>b</w:t>
      </w:r>
      <w:r w:rsidRPr="00F44126">
        <w:rPr>
          <w:spacing w:val="-1"/>
        </w:rPr>
        <w:t>e</w:t>
      </w:r>
      <w:r w:rsidRPr="00F44126">
        <w:t>n</w:t>
      </w:r>
      <w:r w:rsidRPr="00F44126">
        <w:rPr>
          <w:spacing w:val="-1"/>
        </w:rPr>
        <w:t>e</w:t>
      </w:r>
      <w:r w:rsidRPr="00F44126">
        <w:t>fits thro</w:t>
      </w:r>
      <w:r w:rsidRPr="00F44126">
        <w:rPr>
          <w:spacing w:val="1"/>
        </w:rPr>
        <w:t>u</w:t>
      </w:r>
      <w:r w:rsidRPr="00F44126">
        <w:rPr>
          <w:spacing w:val="-3"/>
        </w:rPr>
        <w:t>g</w:t>
      </w:r>
      <w:r w:rsidRPr="00F44126">
        <w:t>h the</w:t>
      </w:r>
      <w:r w:rsidRPr="00F44126">
        <w:rPr>
          <w:spacing w:val="1"/>
        </w:rPr>
        <w:t xml:space="preserve"> </w:t>
      </w:r>
      <w:r w:rsidRPr="00F44126">
        <w:rPr>
          <w:spacing w:val="-2"/>
        </w:rPr>
        <w:t>B</w:t>
      </w:r>
      <w:r w:rsidRPr="00F44126">
        <w:rPr>
          <w:spacing w:val="2"/>
        </w:rPr>
        <w:t>o</w:t>
      </w:r>
      <w:r w:rsidRPr="00F44126">
        <w:rPr>
          <w:spacing w:val="-1"/>
        </w:rPr>
        <w:t>a</w:t>
      </w:r>
      <w:r w:rsidRPr="00F44126">
        <w:t>r</w:t>
      </w:r>
      <w:r w:rsidRPr="00F44126">
        <w:rPr>
          <w:spacing w:val="1"/>
        </w:rPr>
        <w:t>d</w:t>
      </w:r>
      <w:r w:rsidRPr="00F44126">
        <w:rPr>
          <w:spacing w:val="-3"/>
        </w:rPr>
        <w:t>'</w:t>
      </w:r>
      <w:r w:rsidR="00A76285">
        <w:t xml:space="preserve">s Re-employment Services and </w:t>
      </w:r>
      <w:proofErr w:type="spellStart"/>
      <w:r w:rsidR="00A76285">
        <w:t>Eligibility</w:t>
      </w:r>
      <w:r w:rsidR="00C537A1">
        <w:t>Assistance</w:t>
      </w:r>
      <w:proofErr w:type="spellEnd"/>
      <w:r w:rsidR="00A76285">
        <w:t xml:space="preserve"> (RESEA).</w:t>
      </w:r>
      <w:r w:rsidRPr="00F44126">
        <w:rPr>
          <w:spacing w:val="1"/>
        </w:rPr>
        <w:t xml:space="preserve"> </w:t>
      </w:r>
      <w:r w:rsidR="00DD6A69" w:rsidRPr="00F44126">
        <w:rPr>
          <w:spacing w:val="1"/>
        </w:rPr>
        <w:t xml:space="preserve">Workforce Solutions </w:t>
      </w:r>
      <w:r w:rsidRPr="00F44126">
        <w:t>C</w:t>
      </w:r>
      <w:r w:rsidRPr="00F44126">
        <w:rPr>
          <w:spacing w:val="-1"/>
        </w:rPr>
        <w:t>a</w:t>
      </w:r>
      <w:r w:rsidRPr="00F44126">
        <w:t>r</w:t>
      </w:r>
      <w:r w:rsidRPr="00F44126">
        <w:rPr>
          <w:spacing w:val="-2"/>
        </w:rPr>
        <w:t>e</w:t>
      </w:r>
      <w:r w:rsidRPr="00F44126">
        <w:rPr>
          <w:spacing w:val="-1"/>
        </w:rPr>
        <w:t>e</w:t>
      </w:r>
      <w:r w:rsidRPr="00F44126">
        <w:t>r</w:t>
      </w:r>
      <w:r w:rsidRPr="00F44126">
        <w:rPr>
          <w:spacing w:val="1"/>
        </w:rPr>
        <w:t xml:space="preserve"> </w:t>
      </w:r>
      <w:r w:rsidR="00AF52C8">
        <w:rPr>
          <w:spacing w:val="-1"/>
        </w:rPr>
        <w:t>C</w:t>
      </w:r>
      <w:r w:rsidRPr="00F44126">
        <w:rPr>
          <w:spacing w:val="-1"/>
        </w:rPr>
        <w:t>e</w:t>
      </w:r>
      <w:r w:rsidRPr="00F44126">
        <w:t>nte</w:t>
      </w:r>
      <w:r w:rsidRPr="00F44126">
        <w:rPr>
          <w:spacing w:val="-2"/>
        </w:rPr>
        <w:t>r</w:t>
      </w:r>
      <w:r w:rsidRPr="00F44126">
        <w:t>s</w:t>
      </w:r>
      <w:r w:rsidRPr="00F44126">
        <w:rPr>
          <w:spacing w:val="2"/>
        </w:rPr>
        <w:t xml:space="preserve"> </w:t>
      </w:r>
      <w:r w:rsidRPr="00F44126">
        <w:rPr>
          <w:spacing w:val="1"/>
        </w:rPr>
        <w:t>a</w:t>
      </w:r>
      <w:r w:rsidRPr="00F44126">
        <w:t>re</w:t>
      </w:r>
      <w:r w:rsidRPr="00F44126">
        <w:rPr>
          <w:spacing w:val="-2"/>
        </w:rPr>
        <w:t xml:space="preserve"> </w:t>
      </w:r>
      <w:r w:rsidRPr="00F44126">
        <w:rPr>
          <w:spacing w:val="-1"/>
        </w:rPr>
        <w:t>a</w:t>
      </w:r>
      <w:r w:rsidRPr="00F44126">
        <w:t>lso e</w:t>
      </w:r>
      <w:r w:rsidRPr="00F44126">
        <w:rPr>
          <w:spacing w:val="1"/>
        </w:rPr>
        <w:t>x</w:t>
      </w:r>
      <w:r w:rsidRPr="00F44126">
        <w:t>p</w:t>
      </w:r>
      <w:r w:rsidRPr="00F44126">
        <w:rPr>
          <w:spacing w:val="-1"/>
        </w:rPr>
        <w:t>ec</w:t>
      </w:r>
      <w:r w:rsidRPr="00F44126">
        <w:t>ted to p</w:t>
      </w:r>
      <w:r w:rsidRPr="00F44126">
        <w:rPr>
          <w:spacing w:val="-1"/>
        </w:rPr>
        <w:t>r</w:t>
      </w:r>
      <w:r w:rsidRPr="00F44126">
        <w:t>ov</w:t>
      </w:r>
      <w:r w:rsidRPr="00F44126">
        <w:rPr>
          <w:spacing w:val="2"/>
        </w:rPr>
        <w:t>i</w:t>
      </w:r>
      <w:r w:rsidRPr="00F44126">
        <w:t>de</w:t>
      </w:r>
      <w:r w:rsidRPr="00F44126">
        <w:rPr>
          <w:spacing w:val="-1"/>
        </w:rPr>
        <w:t xml:space="preserve"> </w:t>
      </w:r>
      <w:r w:rsidRPr="00F44126">
        <w:t>s</w:t>
      </w:r>
      <w:r w:rsidRPr="00F44126">
        <w:rPr>
          <w:spacing w:val="-1"/>
        </w:rPr>
        <w:t>e</w:t>
      </w:r>
      <w:r w:rsidRPr="00F44126">
        <w:t>rvic</w:t>
      </w:r>
      <w:r w:rsidRPr="00F44126">
        <w:rPr>
          <w:spacing w:val="-1"/>
        </w:rPr>
        <w:t>e</w:t>
      </w:r>
      <w:r w:rsidRPr="00F44126">
        <w:t xml:space="preserve">s to the </w:t>
      </w:r>
      <w:r w:rsidRPr="00F44126">
        <w:rPr>
          <w:spacing w:val="-2"/>
        </w:rPr>
        <w:t>a</w:t>
      </w:r>
      <w:r w:rsidRPr="00F44126">
        <w:t>re</w:t>
      </w:r>
      <w:r w:rsidRPr="00F44126">
        <w:rPr>
          <w:spacing w:val="-1"/>
        </w:rPr>
        <w:t>a</w:t>
      </w:r>
      <w:r w:rsidRPr="00F44126">
        <w:t xml:space="preserve">’s </w:t>
      </w:r>
      <w:r w:rsidRPr="00F44126">
        <w:rPr>
          <w:spacing w:val="-2"/>
        </w:rPr>
        <w:t>e</w:t>
      </w:r>
      <w:r w:rsidRPr="00F44126">
        <w:t>mpl</w:t>
      </w:r>
      <w:r w:rsidRPr="00F44126">
        <w:rPr>
          <w:spacing w:val="4"/>
        </w:rPr>
        <w:t>o</w:t>
      </w:r>
      <w:r w:rsidRPr="00F44126">
        <w:rPr>
          <w:spacing w:val="-5"/>
        </w:rPr>
        <w:t>y</w:t>
      </w:r>
      <w:r w:rsidRPr="00F44126">
        <w:rPr>
          <w:spacing w:val="1"/>
        </w:rPr>
        <w:t>e</w:t>
      </w:r>
      <w:r w:rsidRPr="00F44126">
        <w:t>rs.</w:t>
      </w:r>
      <w:r w:rsidR="00B84BA9">
        <w:rPr>
          <w:spacing w:val="1"/>
        </w:rPr>
        <w:t xml:space="preserve"> </w:t>
      </w:r>
      <w:r w:rsidR="00B84BA9">
        <w:t xml:space="preserve">TWC </w:t>
      </w:r>
      <w:r w:rsidRPr="00F44126">
        <w:t>Empl</w:t>
      </w:r>
      <w:r w:rsidRPr="00F44126">
        <w:rPr>
          <w:spacing w:val="2"/>
        </w:rPr>
        <w:t>o</w:t>
      </w:r>
      <w:r w:rsidRPr="00F44126">
        <w:rPr>
          <w:spacing w:val="-5"/>
        </w:rPr>
        <w:t>y</w:t>
      </w:r>
      <w:r w:rsidRPr="00F44126">
        <w:t>ment S</w:t>
      </w:r>
      <w:r w:rsidRPr="00F44126">
        <w:rPr>
          <w:spacing w:val="-1"/>
        </w:rPr>
        <w:t>e</w:t>
      </w:r>
      <w:r w:rsidRPr="00F44126">
        <w:t>rvi</w:t>
      </w:r>
      <w:r w:rsidRPr="00F44126">
        <w:rPr>
          <w:spacing w:val="-2"/>
        </w:rPr>
        <w:t>c</w:t>
      </w:r>
      <w:r w:rsidRPr="00F44126">
        <w:rPr>
          <w:spacing w:val="-1"/>
        </w:rPr>
        <w:t>e</w:t>
      </w:r>
      <w:r w:rsidRPr="00F44126">
        <w:t>s Guide</w:t>
      </w:r>
      <w:r w:rsidRPr="00F44126">
        <w:rPr>
          <w:spacing w:val="-1"/>
        </w:rPr>
        <w:t xml:space="preserve"> </w:t>
      </w:r>
      <w:r w:rsidRPr="00F44126">
        <w:t>pro</w:t>
      </w:r>
      <w:r w:rsidRPr="00F44126">
        <w:rPr>
          <w:spacing w:val="-1"/>
        </w:rPr>
        <w:t>v</w:t>
      </w:r>
      <w:r w:rsidRPr="00F44126">
        <w:t>ides d</w:t>
      </w:r>
      <w:r w:rsidRPr="00F44126">
        <w:rPr>
          <w:spacing w:val="-2"/>
        </w:rPr>
        <w:t>e</w:t>
      </w:r>
      <w:r w:rsidRPr="00F44126">
        <w:t xml:space="preserve">tailed </w:t>
      </w:r>
      <w:r w:rsidRPr="00F44126">
        <w:rPr>
          <w:spacing w:val="2"/>
        </w:rPr>
        <w:t>i</w:t>
      </w:r>
      <w:r w:rsidRPr="00F44126">
        <w:t>nfo</w:t>
      </w:r>
      <w:r w:rsidRPr="00F44126">
        <w:rPr>
          <w:spacing w:val="-2"/>
        </w:rPr>
        <w:t>r</w:t>
      </w:r>
      <w:r w:rsidRPr="00F44126">
        <w:t>mation re</w:t>
      </w:r>
      <w:r w:rsidRPr="00F44126">
        <w:rPr>
          <w:spacing w:val="-3"/>
        </w:rPr>
        <w:t>g</w:t>
      </w:r>
      <w:r w:rsidRPr="00F44126">
        <w:rPr>
          <w:spacing w:val="1"/>
        </w:rPr>
        <w:t>a</w:t>
      </w:r>
      <w:r w:rsidRPr="00F44126">
        <w:t>rdi</w:t>
      </w:r>
      <w:r w:rsidRPr="00F44126">
        <w:rPr>
          <w:spacing w:val="1"/>
        </w:rPr>
        <w:t>n</w:t>
      </w:r>
      <w:r w:rsidRPr="00F44126">
        <w:t>g</w:t>
      </w:r>
      <w:r w:rsidRPr="00F44126">
        <w:rPr>
          <w:spacing w:val="-3"/>
        </w:rPr>
        <w:t xml:space="preserve"> </w:t>
      </w:r>
      <w:r w:rsidRPr="00F44126">
        <w:t>the</w:t>
      </w:r>
      <w:r w:rsidRPr="00F44126">
        <w:rPr>
          <w:spacing w:val="1"/>
        </w:rPr>
        <w:t xml:space="preserve"> </w:t>
      </w:r>
      <w:r w:rsidRPr="00F44126">
        <w:t>op</w:t>
      </w:r>
      <w:r w:rsidRPr="00F44126">
        <w:rPr>
          <w:spacing w:val="-1"/>
        </w:rPr>
        <w:t>e</w:t>
      </w:r>
      <w:r w:rsidRPr="00F44126">
        <w:t>r</w:t>
      </w:r>
      <w:r w:rsidRPr="00F44126">
        <w:rPr>
          <w:spacing w:val="-2"/>
        </w:rPr>
        <w:t>a</w:t>
      </w:r>
      <w:r w:rsidRPr="00F44126">
        <w:t>tion of</w:t>
      </w:r>
      <w:r w:rsidRPr="00F44126">
        <w:rPr>
          <w:spacing w:val="-1"/>
        </w:rPr>
        <w:t xml:space="preserve"> </w:t>
      </w:r>
      <w:r w:rsidRPr="00F44126">
        <w:t xml:space="preserve">the </w:t>
      </w:r>
      <w:r w:rsidRPr="00F44126">
        <w:rPr>
          <w:spacing w:val="-1"/>
        </w:rPr>
        <w:t>E</w:t>
      </w:r>
      <w:r w:rsidRPr="00F44126">
        <w:t>mpl</w:t>
      </w:r>
      <w:r w:rsidRPr="00F44126">
        <w:rPr>
          <w:spacing w:val="4"/>
        </w:rPr>
        <w:t>o</w:t>
      </w:r>
      <w:r w:rsidRPr="00F44126">
        <w:rPr>
          <w:spacing w:val="-3"/>
        </w:rPr>
        <w:t>y</w:t>
      </w:r>
      <w:r w:rsidRPr="00F44126">
        <w:t>ment S</w:t>
      </w:r>
      <w:r w:rsidRPr="00F44126">
        <w:rPr>
          <w:spacing w:val="-1"/>
        </w:rPr>
        <w:t>e</w:t>
      </w:r>
      <w:r w:rsidRPr="00F44126">
        <w:t>rvi</w:t>
      </w:r>
      <w:r w:rsidRPr="00F44126">
        <w:rPr>
          <w:spacing w:val="-2"/>
        </w:rPr>
        <w:t>c</w:t>
      </w:r>
      <w:r w:rsidRPr="00F44126">
        <w:rPr>
          <w:spacing w:val="-1"/>
        </w:rPr>
        <w:t>e</w:t>
      </w:r>
      <w:r w:rsidRPr="00F44126">
        <w:t>s Pro</w:t>
      </w:r>
      <w:r w:rsidRPr="00F44126">
        <w:rPr>
          <w:spacing w:val="-4"/>
        </w:rPr>
        <w:t>g</w:t>
      </w:r>
      <w:r w:rsidRPr="00F44126">
        <w:rPr>
          <w:spacing w:val="1"/>
        </w:rPr>
        <w:t>r</w:t>
      </w:r>
      <w:r w:rsidRPr="00F44126">
        <w:rPr>
          <w:spacing w:val="-1"/>
        </w:rPr>
        <w:t>a</w:t>
      </w:r>
      <w:r w:rsidRPr="00F44126">
        <w:t>m in</w:t>
      </w:r>
      <w:r w:rsidRPr="00F44126">
        <w:rPr>
          <w:spacing w:val="-1"/>
        </w:rPr>
        <w:t>c</w:t>
      </w:r>
      <w:r w:rsidRPr="00F44126">
        <w:t>luding</w:t>
      </w:r>
      <w:r w:rsidRPr="00F44126">
        <w:rPr>
          <w:spacing w:val="-3"/>
        </w:rPr>
        <w:t xml:space="preserve"> </w:t>
      </w:r>
      <w:r w:rsidRPr="00F44126">
        <w:t>R</w:t>
      </w:r>
      <w:r w:rsidRPr="00F44126">
        <w:rPr>
          <w:spacing w:val="1"/>
        </w:rPr>
        <w:t>e</w:t>
      </w:r>
      <w:r w:rsidRPr="00F44126">
        <w:rPr>
          <w:spacing w:val="-1"/>
        </w:rPr>
        <w:t>c</w:t>
      </w:r>
      <w:r w:rsidRPr="00F44126">
        <w:t>r</w:t>
      </w:r>
      <w:r w:rsidRPr="00F44126">
        <w:rPr>
          <w:spacing w:val="1"/>
        </w:rPr>
        <w:t>u</w:t>
      </w:r>
      <w:r w:rsidRPr="00F44126">
        <w:t>itment Assistan</w:t>
      </w:r>
      <w:r w:rsidRPr="00F44126">
        <w:rPr>
          <w:spacing w:val="-2"/>
        </w:rPr>
        <w:t>c</w:t>
      </w:r>
      <w:r w:rsidRPr="00F44126">
        <w:rPr>
          <w:spacing w:val="-1"/>
        </w:rPr>
        <w:t>e</w:t>
      </w:r>
      <w:r w:rsidRPr="00F44126">
        <w:t>;</w:t>
      </w:r>
      <w:r w:rsidRPr="00F44126">
        <w:rPr>
          <w:spacing w:val="3"/>
        </w:rPr>
        <w:t xml:space="preserve"> </w:t>
      </w:r>
      <w:r w:rsidRPr="00F44126">
        <w:t>Empl</w:t>
      </w:r>
      <w:r w:rsidRPr="00F44126">
        <w:rPr>
          <w:spacing w:val="2"/>
        </w:rPr>
        <w:t>o</w:t>
      </w:r>
      <w:r w:rsidRPr="00F44126">
        <w:rPr>
          <w:spacing w:val="-5"/>
        </w:rPr>
        <w:t>y</w:t>
      </w:r>
      <w:r w:rsidRPr="00F44126">
        <w:rPr>
          <w:spacing w:val="1"/>
        </w:rPr>
        <w:t>e</w:t>
      </w:r>
      <w:r w:rsidRPr="00F44126">
        <w:t xml:space="preserve">r </w:t>
      </w:r>
      <w:r w:rsidRPr="00F44126">
        <w:rPr>
          <w:spacing w:val="-1"/>
        </w:rPr>
        <w:t>T</w:t>
      </w:r>
      <w:r w:rsidRPr="00F44126">
        <w:t>r</w:t>
      </w:r>
      <w:r w:rsidRPr="00F44126">
        <w:rPr>
          <w:spacing w:val="-2"/>
        </w:rPr>
        <w:t>a</w:t>
      </w:r>
      <w:r w:rsidRPr="00F44126">
        <w:t>ini</w:t>
      </w:r>
      <w:r w:rsidRPr="00F44126">
        <w:rPr>
          <w:spacing w:val="2"/>
        </w:rPr>
        <w:t>n</w:t>
      </w:r>
      <w:r w:rsidRPr="00F44126">
        <w:t>g</w:t>
      </w:r>
      <w:r w:rsidRPr="00F44126">
        <w:rPr>
          <w:spacing w:val="-3"/>
        </w:rPr>
        <w:t xml:space="preserve"> </w:t>
      </w:r>
      <w:r w:rsidRPr="00F44126">
        <w:t>S</w:t>
      </w:r>
      <w:r w:rsidRPr="00F44126">
        <w:rPr>
          <w:spacing w:val="-1"/>
        </w:rPr>
        <w:t>e</w:t>
      </w:r>
      <w:r w:rsidRPr="00F44126">
        <w:t>rv</w:t>
      </w:r>
      <w:r w:rsidRPr="00F44126">
        <w:rPr>
          <w:spacing w:val="1"/>
        </w:rPr>
        <w:t>i</w:t>
      </w:r>
      <w:r w:rsidRPr="00F44126">
        <w:rPr>
          <w:spacing w:val="-1"/>
        </w:rPr>
        <w:t>ce</w:t>
      </w:r>
      <w:r w:rsidRPr="00F44126">
        <w:t>s;</w:t>
      </w:r>
      <w:r w:rsidRPr="00F44126">
        <w:rPr>
          <w:spacing w:val="2"/>
        </w:rPr>
        <w:t xml:space="preserve"> </w:t>
      </w:r>
      <w:r w:rsidRPr="00F44126">
        <w:t>R</w:t>
      </w:r>
      <w:r w:rsidRPr="00F44126">
        <w:rPr>
          <w:spacing w:val="-1"/>
        </w:rPr>
        <w:t>a</w:t>
      </w:r>
      <w:r w:rsidRPr="00F44126">
        <w:t>pid R</w:t>
      </w:r>
      <w:r w:rsidRPr="00F44126">
        <w:rPr>
          <w:spacing w:val="-1"/>
        </w:rPr>
        <w:t>e</w:t>
      </w:r>
      <w:r w:rsidRPr="00F44126">
        <w:t xml:space="preserve">sponse </w:t>
      </w:r>
      <w:r w:rsidRPr="00F44126">
        <w:rPr>
          <w:spacing w:val="-1"/>
        </w:rPr>
        <w:t>a</w:t>
      </w:r>
      <w:r w:rsidRPr="00F44126">
        <w:t>nd job posting</w:t>
      </w:r>
      <w:r w:rsidRPr="00F44126">
        <w:rPr>
          <w:spacing w:val="-3"/>
        </w:rPr>
        <w:t xml:space="preserve"> </w:t>
      </w:r>
      <w:r w:rsidRPr="00F44126">
        <w:rPr>
          <w:spacing w:val="-1"/>
        </w:rPr>
        <w:t>a</w:t>
      </w:r>
      <w:r w:rsidRPr="00F44126">
        <w:t xml:space="preserve">nd </w:t>
      </w:r>
      <w:r w:rsidRPr="00F44126">
        <w:rPr>
          <w:spacing w:val="-1"/>
        </w:rPr>
        <w:t>a</w:t>
      </w:r>
      <w:r w:rsidRPr="00F44126">
        <w:t>d</w:t>
      </w:r>
      <w:r w:rsidRPr="00F44126">
        <w:rPr>
          <w:spacing w:val="2"/>
        </w:rPr>
        <w:t>v</w:t>
      </w:r>
      <w:r w:rsidRPr="00F44126">
        <w:rPr>
          <w:spacing w:val="1"/>
        </w:rPr>
        <w:t>a</w:t>
      </w:r>
      <w:r w:rsidRPr="00F44126">
        <w:t>n</w:t>
      </w:r>
      <w:r w:rsidRPr="00F44126">
        <w:rPr>
          <w:spacing w:val="-1"/>
        </w:rPr>
        <w:t>ce</w:t>
      </w:r>
      <w:r w:rsidRPr="00F44126">
        <w:t>d job m</w:t>
      </w:r>
      <w:r w:rsidRPr="00F44126">
        <w:rPr>
          <w:spacing w:val="-1"/>
        </w:rPr>
        <w:t>a</w:t>
      </w:r>
      <w:r w:rsidRPr="00F44126">
        <w:t>tchi</w:t>
      </w:r>
      <w:r w:rsidRPr="00F44126">
        <w:rPr>
          <w:spacing w:val="2"/>
        </w:rPr>
        <w:t>n</w:t>
      </w:r>
      <w:r w:rsidRPr="00F44126">
        <w:t>g</w:t>
      </w:r>
      <w:r w:rsidRPr="00F44126">
        <w:rPr>
          <w:spacing w:val="-3"/>
        </w:rPr>
        <w:t xml:space="preserve"> </w:t>
      </w:r>
      <w:r w:rsidRPr="00F44126">
        <w:t>s</w:t>
      </w:r>
      <w:r w:rsidRPr="00F44126">
        <w:rPr>
          <w:spacing w:val="-1"/>
        </w:rPr>
        <w:t>e</w:t>
      </w:r>
      <w:r w:rsidRPr="00F44126">
        <w:t>rv</w:t>
      </w:r>
      <w:r w:rsidRPr="00F44126">
        <w:rPr>
          <w:spacing w:val="1"/>
        </w:rPr>
        <w:t>ic</w:t>
      </w:r>
      <w:r w:rsidRPr="00F44126">
        <w:rPr>
          <w:spacing w:val="-1"/>
        </w:rPr>
        <w:t>e</w:t>
      </w:r>
      <w:r w:rsidRPr="00F44126">
        <w:t>s throu</w:t>
      </w:r>
      <w:r w:rsidRPr="00F44126">
        <w:rPr>
          <w:spacing w:val="-3"/>
        </w:rPr>
        <w:t>g</w:t>
      </w:r>
      <w:r w:rsidRPr="00F44126">
        <w:t xml:space="preserve">h </w:t>
      </w:r>
      <w:r w:rsidRPr="00F44126">
        <w:rPr>
          <w:spacing w:val="1"/>
        </w:rPr>
        <w:t>W</w:t>
      </w:r>
      <w:r w:rsidRPr="00F44126">
        <w:t>orkinT</w:t>
      </w:r>
      <w:r w:rsidRPr="00F44126">
        <w:rPr>
          <w:spacing w:val="-2"/>
        </w:rPr>
        <w:t>e</w:t>
      </w:r>
      <w:r w:rsidRPr="00F44126">
        <w:rPr>
          <w:spacing w:val="2"/>
        </w:rPr>
        <w:t>x</w:t>
      </w:r>
      <w:r w:rsidRPr="00F44126">
        <w:rPr>
          <w:spacing w:val="-1"/>
        </w:rPr>
        <w:t>a</w:t>
      </w:r>
      <w:r w:rsidRPr="00F44126">
        <w:t>s</w:t>
      </w:r>
      <w:r w:rsidRPr="00F44126">
        <w:rPr>
          <w:spacing w:val="2"/>
        </w:rPr>
        <w:t>.</w:t>
      </w:r>
      <w:r w:rsidRPr="00F44126">
        <w:rPr>
          <w:spacing w:val="-1"/>
        </w:rPr>
        <w:t>c</w:t>
      </w:r>
      <w:r w:rsidRPr="00F44126">
        <w:t xml:space="preserve">om. The </w:t>
      </w:r>
      <w:r w:rsidRPr="00F44126">
        <w:rPr>
          <w:spacing w:val="-1"/>
        </w:rPr>
        <w:t>c</w:t>
      </w:r>
      <w:r w:rsidRPr="00F44126">
        <w:t>ontr</w:t>
      </w:r>
      <w:r w:rsidRPr="00F44126">
        <w:rPr>
          <w:spacing w:val="-2"/>
        </w:rPr>
        <w:t>a</w:t>
      </w:r>
      <w:r w:rsidRPr="00F44126">
        <w:rPr>
          <w:spacing w:val="-1"/>
        </w:rPr>
        <w:t>c</w:t>
      </w:r>
      <w:r w:rsidRPr="00F44126">
        <w:t>tor</w:t>
      </w:r>
      <w:r w:rsidRPr="00F44126">
        <w:rPr>
          <w:spacing w:val="1"/>
        </w:rPr>
        <w:t xml:space="preserve"> </w:t>
      </w:r>
      <w:r w:rsidRPr="00F44126">
        <w:t>will wo</w:t>
      </w:r>
      <w:r w:rsidRPr="00F44126">
        <w:rPr>
          <w:spacing w:val="-2"/>
        </w:rPr>
        <w:t>r</w:t>
      </w:r>
      <w:r w:rsidRPr="00F44126">
        <w:t xml:space="preserve">k to </w:t>
      </w:r>
      <w:r w:rsidRPr="00F44126">
        <w:rPr>
          <w:spacing w:val="1"/>
        </w:rPr>
        <w:t>e</w:t>
      </w:r>
      <w:r w:rsidRPr="00F44126">
        <w:t>nsure</w:t>
      </w:r>
      <w:r w:rsidRPr="00F44126">
        <w:rPr>
          <w:spacing w:val="-2"/>
        </w:rPr>
        <w:t xml:space="preserve"> </w:t>
      </w:r>
      <w:r w:rsidRPr="00F44126">
        <w:t xml:space="preserve">that the </w:t>
      </w:r>
      <w:r w:rsidRPr="00F44126">
        <w:rPr>
          <w:spacing w:val="-1"/>
        </w:rPr>
        <w:t>w</w:t>
      </w:r>
      <w:r w:rsidRPr="00F44126">
        <w:t>or</w:t>
      </w:r>
      <w:r w:rsidRPr="00F44126">
        <w:rPr>
          <w:spacing w:val="1"/>
        </w:rPr>
        <w:t>k</w:t>
      </w:r>
      <w:r w:rsidRPr="00F44126">
        <w:t>fo</w:t>
      </w:r>
      <w:r w:rsidRPr="00F44126">
        <w:rPr>
          <w:spacing w:val="-2"/>
        </w:rPr>
        <w:t>r</w:t>
      </w:r>
      <w:r w:rsidRPr="00F44126">
        <w:rPr>
          <w:spacing w:val="1"/>
        </w:rPr>
        <w:t>c</w:t>
      </w:r>
      <w:r w:rsidRPr="00F44126">
        <w:t>e</w:t>
      </w:r>
      <w:r w:rsidRPr="00F44126">
        <w:rPr>
          <w:spacing w:val="1"/>
        </w:rPr>
        <w:t xml:space="preserve"> </w:t>
      </w:r>
      <w:r w:rsidRPr="00F44126">
        <w:rPr>
          <w:spacing w:val="2"/>
        </w:rPr>
        <w:t>s</w:t>
      </w:r>
      <w:r w:rsidRPr="00F44126">
        <w:rPr>
          <w:spacing w:val="-5"/>
        </w:rPr>
        <w:t>y</w:t>
      </w:r>
      <w:r w:rsidRPr="00F44126">
        <w:t xml:space="preserve">stem is </w:t>
      </w:r>
      <w:r w:rsidRPr="00F44126">
        <w:rPr>
          <w:spacing w:val="-1"/>
        </w:rPr>
        <w:t>e</w:t>
      </w:r>
      <w:r w:rsidRPr="00F44126">
        <w:t>mpl</w:t>
      </w:r>
      <w:r w:rsidRPr="00F44126">
        <w:rPr>
          <w:spacing w:val="2"/>
        </w:rPr>
        <w:t>o</w:t>
      </w:r>
      <w:r w:rsidRPr="00F44126">
        <w:rPr>
          <w:spacing w:val="-5"/>
        </w:rPr>
        <w:t>y</w:t>
      </w:r>
      <w:r w:rsidRPr="00F44126">
        <w:rPr>
          <w:spacing w:val="1"/>
        </w:rPr>
        <w:t>e</w:t>
      </w:r>
      <w:r w:rsidRPr="00F44126">
        <w:t>r d</w:t>
      </w:r>
      <w:r w:rsidRPr="00F44126">
        <w:rPr>
          <w:spacing w:val="-2"/>
        </w:rPr>
        <w:t>r</w:t>
      </w:r>
      <w:r w:rsidRPr="00F44126">
        <w:t>i</w:t>
      </w:r>
      <w:r w:rsidRPr="00F44126">
        <w:rPr>
          <w:spacing w:val="2"/>
        </w:rPr>
        <w:t>v</w:t>
      </w:r>
      <w:r w:rsidRPr="00F44126">
        <w:rPr>
          <w:spacing w:val="1"/>
        </w:rPr>
        <w:t>e</w:t>
      </w:r>
      <w:r w:rsidRPr="00F44126">
        <w:t xml:space="preserve">n </w:t>
      </w:r>
      <w:r w:rsidRPr="00F44126">
        <w:rPr>
          <w:spacing w:val="2"/>
        </w:rPr>
        <w:t>b</w:t>
      </w:r>
      <w:r w:rsidRPr="00F44126">
        <w:t>y</w:t>
      </w:r>
      <w:r w:rsidRPr="00F44126">
        <w:rPr>
          <w:spacing w:val="-5"/>
        </w:rPr>
        <w:t xml:space="preserve"> </w:t>
      </w:r>
      <w:r w:rsidRPr="00F44126">
        <w:t>s</w:t>
      </w:r>
      <w:r w:rsidRPr="00F44126">
        <w:rPr>
          <w:spacing w:val="1"/>
        </w:rPr>
        <w:t>e</w:t>
      </w:r>
      <w:r w:rsidRPr="00F44126">
        <w:t>rving</w:t>
      </w:r>
      <w:r w:rsidRPr="00F44126">
        <w:rPr>
          <w:spacing w:val="-1"/>
        </w:rPr>
        <w:t xml:space="preserve"> a</w:t>
      </w:r>
      <w:r w:rsidRPr="00F44126">
        <w:t xml:space="preserve">s point of </w:t>
      </w:r>
      <w:r w:rsidRPr="00F44126">
        <w:rPr>
          <w:spacing w:val="-2"/>
        </w:rPr>
        <w:t>c</w:t>
      </w:r>
      <w:r w:rsidRPr="00F44126">
        <w:t>onta</w:t>
      </w:r>
      <w:r w:rsidRPr="00F44126">
        <w:rPr>
          <w:spacing w:val="-2"/>
        </w:rPr>
        <w:t>c</w:t>
      </w:r>
      <w:r w:rsidRPr="00F44126">
        <w:t>t for</w:t>
      </w:r>
      <w:r w:rsidRPr="00F44126">
        <w:rPr>
          <w:spacing w:val="-1"/>
        </w:rPr>
        <w:t xml:space="preserve"> </w:t>
      </w:r>
      <w:r w:rsidRPr="00F44126">
        <w:t>busi</w:t>
      </w:r>
      <w:r w:rsidRPr="00F44126">
        <w:rPr>
          <w:spacing w:val="2"/>
        </w:rPr>
        <w:t>n</w:t>
      </w:r>
      <w:r w:rsidRPr="00F44126">
        <w:rPr>
          <w:spacing w:val="-1"/>
        </w:rPr>
        <w:t>e</w:t>
      </w:r>
      <w:r w:rsidRPr="00F44126">
        <w:t xml:space="preserve">sses </w:t>
      </w:r>
      <w:r w:rsidRPr="00F44126">
        <w:rPr>
          <w:spacing w:val="-2"/>
        </w:rPr>
        <w:t>a</w:t>
      </w:r>
      <w:r w:rsidRPr="00F44126">
        <w:t xml:space="preserve">nd </w:t>
      </w:r>
      <w:r w:rsidRPr="00F44126">
        <w:rPr>
          <w:spacing w:val="-1"/>
        </w:rPr>
        <w:t>e</w:t>
      </w:r>
      <w:r w:rsidRPr="00F44126">
        <w:rPr>
          <w:spacing w:val="2"/>
        </w:rPr>
        <w:t>n</w:t>
      </w:r>
      <w:r w:rsidRPr="00F44126">
        <w:t>g</w:t>
      </w:r>
      <w:r w:rsidRPr="00F44126">
        <w:rPr>
          <w:spacing w:val="1"/>
        </w:rPr>
        <w:t>a</w:t>
      </w:r>
      <w:r w:rsidRPr="00F44126">
        <w:rPr>
          <w:spacing w:val="-3"/>
        </w:rPr>
        <w:t>g</w:t>
      </w:r>
      <w:r w:rsidRPr="00F44126">
        <w:rPr>
          <w:spacing w:val="2"/>
        </w:rPr>
        <w:t>in</w:t>
      </w:r>
      <w:r w:rsidRPr="00F44126">
        <w:t>g</w:t>
      </w:r>
      <w:r w:rsidRPr="00F44126">
        <w:rPr>
          <w:spacing w:val="-3"/>
        </w:rPr>
        <w:t xml:space="preserve"> </w:t>
      </w:r>
      <w:r w:rsidRPr="00F44126">
        <w:rPr>
          <w:spacing w:val="-1"/>
        </w:rPr>
        <w:t>e</w:t>
      </w:r>
      <w:r w:rsidRPr="00F44126">
        <w:t>mpl</w:t>
      </w:r>
      <w:r w:rsidRPr="00F44126">
        <w:rPr>
          <w:spacing w:val="2"/>
        </w:rPr>
        <w:t>o</w:t>
      </w:r>
      <w:r w:rsidRPr="00F44126">
        <w:rPr>
          <w:spacing w:val="-5"/>
        </w:rPr>
        <w:t>y</w:t>
      </w:r>
      <w:r w:rsidRPr="00F44126">
        <w:rPr>
          <w:spacing w:val="1"/>
        </w:rPr>
        <w:t>e</w:t>
      </w:r>
      <w:r w:rsidRPr="00F44126">
        <w:t>rs in a</w:t>
      </w:r>
      <w:r w:rsidRPr="00F44126">
        <w:rPr>
          <w:spacing w:val="-1"/>
        </w:rPr>
        <w:t xml:space="preserve"> </w:t>
      </w:r>
      <w:r w:rsidRPr="00F44126">
        <w:t>su</w:t>
      </w:r>
      <w:r w:rsidRPr="00F44126">
        <w:rPr>
          <w:spacing w:val="1"/>
        </w:rPr>
        <w:t>c</w:t>
      </w:r>
      <w:r w:rsidRPr="00F44126">
        <w:rPr>
          <w:spacing w:val="-1"/>
        </w:rPr>
        <w:t>ce</w:t>
      </w:r>
      <w:r w:rsidRPr="00F44126">
        <w:t xml:space="preserve">ssful </w:t>
      </w:r>
      <w:r w:rsidRPr="00F44126">
        <w:rPr>
          <w:spacing w:val="-1"/>
        </w:rPr>
        <w:t>c</w:t>
      </w:r>
      <w:r w:rsidRPr="00F44126">
        <w:t>ol</w:t>
      </w:r>
      <w:r w:rsidRPr="00F44126">
        <w:rPr>
          <w:spacing w:val="3"/>
        </w:rPr>
        <w:t>l</w:t>
      </w:r>
      <w:r w:rsidRPr="00F44126">
        <w:rPr>
          <w:spacing w:val="-1"/>
        </w:rPr>
        <w:t>a</w:t>
      </w:r>
      <w:r w:rsidRPr="00F44126">
        <w:t>bor</w:t>
      </w:r>
      <w:r w:rsidRPr="00F44126">
        <w:rPr>
          <w:spacing w:val="-2"/>
        </w:rPr>
        <w:t>a</w:t>
      </w:r>
      <w:r w:rsidRPr="00F44126">
        <w:t xml:space="preserve">tion to support </w:t>
      </w:r>
      <w:r w:rsidRPr="00F44126">
        <w:rPr>
          <w:spacing w:val="-1"/>
        </w:rPr>
        <w:t>a</w:t>
      </w:r>
      <w:r w:rsidRPr="00F44126">
        <w:t xml:space="preserve">n </w:t>
      </w:r>
      <w:r w:rsidRPr="00F44126">
        <w:rPr>
          <w:spacing w:val="-1"/>
        </w:rPr>
        <w:t>e</w:t>
      </w:r>
      <w:r w:rsidRPr="00F44126">
        <w:t>ff</w:t>
      </w:r>
      <w:r w:rsidRPr="00F44126">
        <w:rPr>
          <w:spacing w:val="-1"/>
        </w:rPr>
        <w:t>ec</w:t>
      </w:r>
      <w:r w:rsidRPr="00F44126">
        <w:t>tive</w:t>
      </w:r>
      <w:r w:rsidRPr="00F44126">
        <w:rPr>
          <w:spacing w:val="-1"/>
        </w:rPr>
        <w:t xml:space="preserve"> </w:t>
      </w:r>
      <w:r w:rsidRPr="00F44126">
        <w:t>lab</w:t>
      </w:r>
      <w:r w:rsidRPr="00F44126">
        <w:rPr>
          <w:spacing w:val="1"/>
        </w:rPr>
        <w:t>o</w:t>
      </w:r>
      <w:r w:rsidRPr="00F44126">
        <w:t xml:space="preserve">r </w:t>
      </w:r>
      <w:r w:rsidRPr="00F44126">
        <w:rPr>
          <w:spacing w:val="-2"/>
        </w:rPr>
        <w:t>e</w:t>
      </w:r>
      <w:r w:rsidRPr="00F44126">
        <w:rPr>
          <w:spacing w:val="2"/>
        </w:rPr>
        <w:t>x</w:t>
      </w:r>
      <w:r w:rsidRPr="00F44126">
        <w:rPr>
          <w:spacing w:val="-1"/>
        </w:rPr>
        <w:t>c</w:t>
      </w:r>
      <w:r w:rsidRPr="00F44126">
        <w:t>h</w:t>
      </w:r>
      <w:r w:rsidRPr="00F44126">
        <w:rPr>
          <w:spacing w:val="-1"/>
        </w:rPr>
        <w:t>a</w:t>
      </w:r>
      <w:r w:rsidRPr="00F44126">
        <w:t>nge</w:t>
      </w:r>
      <w:r w:rsidRPr="00F44126">
        <w:rPr>
          <w:spacing w:val="-1"/>
        </w:rPr>
        <w:t xml:space="preserve"> </w:t>
      </w:r>
      <w:r w:rsidRPr="00F44126">
        <w:rPr>
          <w:spacing w:val="4"/>
        </w:rPr>
        <w:t>s</w:t>
      </w:r>
      <w:r w:rsidRPr="00F44126">
        <w:rPr>
          <w:spacing w:val="-5"/>
        </w:rPr>
        <w:t>y</w:t>
      </w:r>
      <w:r w:rsidRPr="00F44126">
        <w:t xml:space="preserve">stem. </w:t>
      </w:r>
    </w:p>
    <w:p w14:paraId="3E98537C" w14:textId="77777777" w:rsidR="00B84BA9" w:rsidRDefault="00B84BA9" w:rsidP="00A037B4">
      <w:pPr>
        <w:pStyle w:val="BodyText"/>
        <w:kinsoku w:val="0"/>
        <w:overflowPunct w:val="0"/>
        <w:ind w:left="0" w:right="-50" w:firstLine="0"/>
        <w:jc w:val="both"/>
      </w:pPr>
    </w:p>
    <w:p w14:paraId="009A325F" w14:textId="3BEE434A" w:rsidR="00790DBD" w:rsidRPr="00F44126" w:rsidRDefault="00790DBD" w:rsidP="00A037B4">
      <w:pPr>
        <w:pStyle w:val="BodyText"/>
        <w:kinsoku w:val="0"/>
        <w:overflowPunct w:val="0"/>
        <w:ind w:left="0" w:right="-50" w:firstLine="0"/>
        <w:jc w:val="both"/>
      </w:pPr>
      <w:r w:rsidRPr="00F44126">
        <w:t>The</w:t>
      </w:r>
      <w:r w:rsidRPr="00F44126">
        <w:rPr>
          <w:spacing w:val="-1"/>
        </w:rPr>
        <w:t xml:space="preserve"> </w:t>
      </w:r>
      <w:r w:rsidRPr="00F44126">
        <w:rPr>
          <w:spacing w:val="2"/>
        </w:rPr>
        <w:t>i</w:t>
      </w:r>
      <w:r w:rsidRPr="00F44126">
        <w:t>d</w:t>
      </w:r>
      <w:r w:rsidRPr="00F44126">
        <w:rPr>
          <w:spacing w:val="-1"/>
        </w:rPr>
        <w:t>ea</w:t>
      </w:r>
      <w:r w:rsidRPr="00F44126">
        <w:t>l cont</w:t>
      </w:r>
      <w:r w:rsidRPr="00F44126">
        <w:rPr>
          <w:spacing w:val="-1"/>
        </w:rPr>
        <w:t>r</w:t>
      </w:r>
      <w:r w:rsidRPr="00F44126">
        <w:rPr>
          <w:spacing w:val="1"/>
        </w:rPr>
        <w:t>a</w:t>
      </w:r>
      <w:r w:rsidRPr="00F44126">
        <w:rPr>
          <w:spacing w:val="-1"/>
        </w:rPr>
        <w:t>c</w:t>
      </w:r>
      <w:r w:rsidRPr="00F44126">
        <w:t xml:space="preserve">tor </w:t>
      </w:r>
      <w:r w:rsidRPr="00F44126">
        <w:rPr>
          <w:spacing w:val="-1"/>
        </w:rPr>
        <w:t>w</w:t>
      </w:r>
      <w:r w:rsidRPr="00F44126">
        <w:t>ill m</w:t>
      </w:r>
      <w:r w:rsidRPr="00F44126">
        <w:rPr>
          <w:spacing w:val="-1"/>
        </w:rPr>
        <w:t>a</w:t>
      </w:r>
      <w:r w:rsidRPr="00F44126">
        <w:t>n</w:t>
      </w:r>
      <w:r w:rsidRPr="00F44126">
        <w:rPr>
          <w:spacing w:val="1"/>
        </w:rPr>
        <w:t>a</w:t>
      </w:r>
      <w:r w:rsidRPr="00F44126">
        <w:rPr>
          <w:spacing w:val="-3"/>
        </w:rPr>
        <w:t>g</w:t>
      </w:r>
      <w:r w:rsidRPr="00F44126">
        <w:t>e</w:t>
      </w:r>
      <w:r w:rsidRPr="00F44126">
        <w:rPr>
          <w:spacing w:val="1"/>
        </w:rPr>
        <w:t xml:space="preserve"> </w:t>
      </w:r>
      <w:r w:rsidRPr="00F44126">
        <w:t>a</w:t>
      </w:r>
      <w:r w:rsidRPr="00F44126">
        <w:rPr>
          <w:spacing w:val="-1"/>
        </w:rPr>
        <w:t xml:space="preserve"> </w:t>
      </w:r>
      <w:r w:rsidRPr="00F44126">
        <w:t>te</w:t>
      </w:r>
      <w:r w:rsidRPr="00F44126">
        <w:rPr>
          <w:spacing w:val="-2"/>
        </w:rPr>
        <w:t>a</w:t>
      </w:r>
      <w:r w:rsidRPr="00F44126">
        <w:t>m of busin</w:t>
      </w:r>
      <w:r w:rsidRPr="00F44126">
        <w:rPr>
          <w:spacing w:val="-1"/>
        </w:rPr>
        <w:t>e</w:t>
      </w:r>
      <w:r w:rsidRPr="00F44126">
        <w:t>ss e</w:t>
      </w:r>
      <w:r w:rsidRPr="00F44126">
        <w:rPr>
          <w:spacing w:val="1"/>
        </w:rPr>
        <w:t>x</w:t>
      </w:r>
      <w:r w:rsidRPr="00F44126">
        <w:t>p</w:t>
      </w:r>
      <w:r w:rsidRPr="00F44126">
        <w:rPr>
          <w:spacing w:val="-1"/>
        </w:rPr>
        <w:t>e</w:t>
      </w:r>
      <w:r w:rsidRPr="00F44126">
        <w:t>rts with the</w:t>
      </w:r>
      <w:r w:rsidRPr="00F44126">
        <w:rPr>
          <w:spacing w:val="-1"/>
        </w:rPr>
        <w:t xml:space="preserve"> </w:t>
      </w:r>
      <w:r w:rsidRPr="00F44126">
        <w:t>knowl</w:t>
      </w:r>
      <w:r w:rsidRPr="00F44126">
        <w:rPr>
          <w:spacing w:val="-1"/>
        </w:rPr>
        <w:t>e</w:t>
      </w:r>
      <w:r w:rsidRPr="00F44126">
        <w:t>dge</w:t>
      </w:r>
      <w:r w:rsidRPr="00F44126">
        <w:rPr>
          <w:spacing w:val="-1"/>
        </w:rPr>
        <w:t xml:space="preserve"> a</w:t>
      </w:r>
      <w:r w:rsidRPr="00F44126">
        <w:t>nd skills to be</w:t>
      </w:r>
      <w:r w:rsidRPr="00F44126">
        <w:rPr>
          <w:spacing w:val="-1"/>
        </w:rPr>
        <w:t xml:space="preserve"> </w:t>
      </w:r>
      <w:r w:rsidRPr="00F44126">
        <w:t>r</w:t>
      </w:r>
      <w:r w:rsidRPr="00F44126">
        <w:rPr>
          <w:spacing w:val="-2"/>
        </w:rPr>
        <w:t>e</w:t>
      </w:r>
      <w:r w:rsidRPr="00F44126">
        <w:t>sponsive</w:t>
      </w:r>
      <w:r w:rsidRPr="00F44126">
        <w:rPr>
          <w:spacing w:val="-1"/>
        </w:rPr>
        <w:t xml:space="preserve"> </w:t>
      </w:r>
      <w:r w:rsidRPr="00F44126">
        <w:t>to the</w:t>
      </w:r>
      <w:r w:rsidRPr="00F44126">
        <w:rPr>
          <w:spacing w:val="-1"/>
        </w:rPr>
        <w:t xml:space="preserve"> </w:t>
      </w:r>
      <w:r w:rsidRPr="00F44126">
        <w:t>n</w:t>
      </w:r>
      <w:r w:rsidRPr="00F44126">
        <w:rPr>
          <w:spacing w:val="1"/>
        </w:rPr>
        <w:t>e</w:t>
      </w:r>
      <w:r w:rsidRPr="00F44126">
        <w:rPr>
          <w:spacing w:val="-1"/>
        </w:rPr>
        <w:t>e</w:t>
      </w:r>
      <w:r w:rsidRPr="00F44126">
        <w:rPr>
          <w:spacing w:val="2"/>
        </w:rPr>
        <w:t>d</w:t>
      </w:r>
      <w:r w:rsidRPr="00F44126">
        <w:t>s of busin</w:t>
      </w:r>
      <w:r w:rsidRPr="00F44126">
        <w:rPr>
          <w:spacing w:val="-1"/>
        </w:rPr>
        <w:t>e</w:t>
      </w:r>
      <w:r w:rsidRPr="00F44126">
        <w:t>ss with the</w:t>
      </w:r>
      <w:r w:rsidRPr="00F44126">
        <w:rPr>
          <w:spacing w:val="-1"/>
        </w:rPr>
        <w:t xml:space="preserve"> </w:t>
      </w:r>
      <w:r w:rsidRPr="00F44126">
        <w:rPr>
          <w:spacing w:val="-3"/>
        </w:rPr>
        <w:t>g</w:t>
      </w:r>
      <w:r w:rsidRPr="00F44126">
        <w:t>o</w:t>
      </w:r>
      <w:r w:rsidRPr="00F44126">
        <w:rPr>
          <w:spacing w:val="-1"/>
        </w:rPr>
        <w:t>a</w:t>
      </w:r>
      <w:r w:rsidRPr="00F44126">
        <w:t>l of</w:t>
      </w:r>
      <w:r w:rsidRPr="00F44126">
        <w:rPr>
          <w:spacing w:val="1"/>
        </w:rPr>
        <w:t xml:space="preserve"> </w:t>
      </w:r>
      <w:r w:rsidRPr="00F44126">
        <w:rPr>
          <w:spacing w:val="-1"/>
        </w:rPr>
        <w:t>e</w:t>
      </w:r>
      <w:r w:rsidRPr="00F44126">
        <w:t>nsuri</w:t>
      </w:r>
      <w:r w:rsidRPr="00F44126">
        <w:rPr>
          <w:spacing w:val="2"/>
        </w:rPr>
        <w:t>n</w:t>
      </w:r>
      <w:r w:rsidRPr="00F44126">
        <w:t xml:space="preserve">g the </w:t>
      </w:r>
      <w:r w:rsidRPr="00F44126">
        <w:rPr>
          <w:spacing w:val="-2"/>
        </w:rPr>
        <w:t>a</w:t>
      </w:r>
      <w:r w:rsidRPr="00F44126">
        <w:t>v</w:t>
      </w:r>
      <w:r w:rsidRPr="00F44126">
        <w:rPr>
          <w:spacing w:val="-1"/>
        </w:rPr>
        <w:t>a</w:t>
      </w:r>
      <w:r w:rsidRPr="00F44126">
        <w:rPr>
          <w:spacing w:val="1"/>
        </w:rPr>
        <w:t>i</w:t>
      </w:r>
      <w:r w:rsidRPr="00F44126">
        <w:t>labili</w:t>
      </w:r>
      <w:r w:rsidRPr="00F44126">
        <w:rPr>
          <w:spacing w:val="2"/>
        </w:rPr>
        <w:t>t</w:t>
      </w:r>
      <w:r w:rsidRPr="00F44126">
        <w:t>y</w:t>
      </w:r>
      <w:r w:rsidRPr="00F44126">
        <w:rPr>
          <w:spacing w:val="-5"/>
        </w:rPr>
        <w:t xml:space="preserve"> </w:t>
      </w:r>
      <w:r w:rsidRPr="00F44126">
        <w:t>of</w:t>
      </w:r>
      <w:r w:rsidRPr="00F44126">
        <w:rPr>
          <w:spacing w:val="1"/>
        </w:rPr>
        <w:t xml:space="preserve"> </w:t>
      </w:r>
      <w:r w:rsidRPr="00F44126">
        <w:rPr>
          <w:spacing w:val="-1"/>
        </w:rPr>
        <w:t>a</w:t>
      </w:r>
      <w:r w:rsidRPr="00F44126">
        <w:t>ppr</w:t>
      </w:r>
      <w:r w:rsidRPr="00F44126">
        <w:rPr>
          <w:spacing w:val="1"/>
        </w:rPr>
        <w:t>o</w:t>
      </w:r>
      <w:r w:rsidRPr="00F44126">
        <w:t>pri</w:t>
      </w:r>
      <w:r w:rsidRPr="00F44126">
        <w:rPr>
          <w:spacing w:val="-2"/>
        </w:rPr>
        <w:t>a</w:t>
      </w:r>
      <w:r w:rsidRPr="00F44126">
        <w:t>te</w:t>
      </w:r>
      <w:r w:rsidRPr="00F44126">
        <w:rPr>
          <w:spacing w:val="2"/>
        </w:rPr>
        <w:t>l</w:t>
      </w:r>
      <w:r w:rsidRPr="00F44126">
        <w:t>y</w:t>
      </w:r>
      <w:r w:rsidRPr="00F44126">
        <w:rPr>
          <w:spacing w:val="-5"/>
        </w:rPr>
        <w:t xml:space="preserve"> </w:t>
      </w:r>
      <w:r w:rsidRPr="00F44126">
        <w:t>skill</w:t>
      </w:r>
      <w:r w:rsidRPr="00F44126">
        <w:rPr>
          <w:spacing w:val="-1"/>
        </w:rPr>
        <w:t>e</w:t>
      </w:r>
      <w:r w:rsidRPr="00F44126">
        <w:t>d lab</w:t>
      </w:r>
      <w:r w:rsidRPr="00F44126">
        <w:rPr>
          <w:spacing w:val="1"/>
        </w:rPr>
        <w:t>o</w:t>
      </w:r>
      <w:r w:rsidRPr="00F44126">
        <w:t>r to m</w:t>
      </w:r>
      <w:r w:rsidRPr="00F44126">
        <w:rPr>
          <w:spacing w:val="-1"/>
        </w:rPr>
        <w:t>ee</w:t>
      </w:r>
      <w:r w:rsidRPr="00F44126">
        <w:t>t empl</w:t>
      </w:r>
      <w:r w:rsidRPr="00F44126">
        <w:rPr>
          <w:spacing w:val="2"/>
        </w:rPr>
        <w:t>o</w:t>
      </w:r>
      <w:r w:rsidRPr="00F44126">
        <w:rPr>
          <w:spacing w:val="-5"/>
        </w:rPr>
        <w:t>y</w:t>
      </w:r>
      <w:r w:rsidRPr="00F44126">
        <w:rPr>
          <w:spacing w:val="1"/>
        </w:rPr>
        <w:t>e</w:t>
      </w:r>
      <w:r w:rsidRPr="00F44126">
        <w:t>r d</w:t>
      </w:r>
      <w:r w:rsidRPr="00F44126">
        <w:rPr>
          <w:spacing w:val="-1"/>
        </w:rPr>
        <w:t>e</w:t>
      </w:r>
      <w:r w:rsidRPr="00F44126">
        <w:t>mand in o</w:t>
      </w:r>
      <w:r w:rsidRPr="00F44126">
        <w:rPr>
          <w:spacing w:val="-1"/>
        </w:rPr>
        <w:t>r</w:t>
      </w:r>
      <w:r w:rsidRPr="00F44126">
        <w:t>d</w:t>
      </w:r>
      <w:r w:rsidRPr="00F44126">
        <w:rPr>
          <w:spacing w:val="-1"/>
        </w:rPr>
        <w:t>e</w:t>
      </w:r>
      <w:r w:rsidRPr="00F44126">
        <w:t>r to supp</w:t>
      </w:r>
      <w:r w:rsidRPr="00F44126">
        <w:rPr>
          <w:spacing w:val="2"/>
        </w:rPr>
        <w:t>o</w:t>
      </w:r>
      <w:r w:rsidRPr="00F44126">
        <w:t>rt indust</w:t>
      </w:r>
      <w:r w:rsidRPr="00F44126">
        <w:rPr>
          <w:spacing w:val="1"/>
        </w:rPr>
        <w:t>r</w:t>
      </w:r>
      <w:r w:rsidRPr="00F44126">
        <w:t>y</w:t>
      </w:r>
      <w:r w:rsidRPr="00F44126">
        <w:rPr>
          <w:spacing w:val="-3"/>
        </w:rPr>
        <w:t xml:space="preserve"> g</w:t>
      </w:r>
      <w:r w:rsidRPr="00F44126">
        <w:t>ro</w:t>
      </w:r>
      <w:r w:rsidRPr="00F44126">
        <w:rPr>
          <w:spacing w:val="-2"/>
        </w:rPr>
        <w:t>w</w:t>
      </w:r>
      <w:r w:rsidRPr="00F44126">
        <w:t>th.</w:t>
      </w:r>
      <w:r w:rsidRPr="00F44126">
        <w:rPr>
          <w:spacing w:val="60"/>
        </w:rPr>
        <w:t xml:space="preserve"> </w:t>
      </w:r>
      <w:r w:rsidRPr="00C9034C">
        <w:t>T</w:t>
      </w:r>
      <w:r w:rsidRPr="00C9034C">
        <w:rPr>
          <w:spacing w:val="2"/>
        </w:rPr>
        <w:t>h</w:t>
      </w:r>
      <w:r w:rsidRPr="00C9034C">
        <w:t>e</w:t>
      </w:r>
      <w:r w:rsidRPr="00C9034C">
        <w:rPr>
          <w:spacing w:val="-1"/>
        </w:rPr>
        <w:t xml:space="preserve"> </w:t>
      </w:r>
      <w:r w:rsidRPr="00C9034C">
        <w:rPr>
          <w:spacing w:val="1"/>
        </w:rPr>
        <w:t>c</w:t>
      </w:r>
      <w:r w:rsidRPr="00C9034C">
        <w:t>ontr</w:t>
      </w:r>
      <w:r w:rsidRPr="00C9034C">
        <w:rPr>
          <w:spacing w:val="-2"/>
        </w:rPr>
        <w:t>a</w:t>
      </w:r>
      <w:r w:rsidRPr="00C9034C">
        <w:rPr>
          <w:spacing w:val="-1"/>
        </w:rPr>
        <w:t>c</w:t>
      </w:r>
      <w:r w:rsidRPr="00C9034C">
        <w:t xml:space="preserve">tor </w:t>
      </w:r>
      <w:r w:rsidRPr="00C9034C">
        <w:rPr>
          <w:spacing w:val="-1"/>
        </w:rPr>
        <w:t>w</w:t>
      </w:r>
      <w:r w:rsidRPr="00C9034C">
        <w:t xml:space="preserve">ill support </w:t>
      </w:r>
      <w:r w:rsidRPr="00C9034C">
        <w:rPr>
          <w:spacing w:val="-2"/>
        </w:rPr>
        <w:t>a</w:t>
      </w:r>
      <w:r w:rsidRPr="00C9034C">
        <w:t>ll</w:t>
      </w:r>
      <w:r w:rsidRPr="00C9034C">
        <w:rPr>
          <w:spacing w:val="2"/>
        </w:rPr>
        <w:t xml:space="preserve"> </w:t>
      </w:r>
      <w:r w:rsidRPr="00C9034C">
        <w:rPr>
          <w:spacing w:val="-1"/>
        </w:rPr>
        <w:t>e</w:t>
      </w:r>
      <w:r w:rsidRPr="00C9034C">
        <w:t>mpl</w:t>
      </w:r>
      <w:r w:rsidRPr="00C9034C">
        <w:rPr>
          <w:spacing w:val="2"/>
        </w:rPr>
        <w:t>o</w:t>
      </w:r>
      <w:r w:rsidRPr="00C9034C">
        <w:rPr>
          <w:spacing w:val="-5"/>
        </w:rPr>
        <w:t>y</w:t>
      </w:r>
      <w:r w:rsidRPr="00C9034C">
        <w:rPr>
          <w:spacing w:val="1"/>
        </w:rPr>
        <w:t>e</w:t>
      </w:r>
      <w:r w:rsidRPr="00C9034C">
        <w:t xml:space="preserve">r </w:t>
      </w:r>
      <w:r w:rsidRPr="00C9034C">
        <w:rPr>
          <w:spacing w:val="-3"/>
        </w:rPr>
        <w:t>g</w:t>
      </w:r>
      <w:r w:rsidRPr="00C9034C">
        <w:t xml:space="preserve">roups </w:t>
      </w:r>
      <w:r w:rsidRPr="00C9034C">
        <w:rPr>
          <w:spacing w:val="-1"/>
        </w:rPr>
        <w:t>w</w:t>
      </w:r>
      <w:r w:rsidRPr="00C9034C">
        <w:t>ith a</w:t>
      </w:r>
      <w:r w:rsidRPr="00C9034C">
        <w:rPr>
          <w:spacing w:val="1"/>
        </w:rPr>
        <w:t xml:space="preserve"> </w:t>
      </w:r>
      <w:r w:rsidRPr="00C9034C">
        <w:t>fo</w:t>
      </w:r>
      <w:r w:rsidRPr="00C9034C">
        <w:rPr>
          <w:spacing w:val="-2"/>
        </w:rPr>
        <w:t>c</w:t>
      </w:r>
      <w:r w:rsidR="00C9034C" w:rsidRPr="00C9034C">
        <w:t>us on Target Industry and support strategic partnerships with business, edu</w:t>
      </w:r>
      <w:r w:rsidR="00C9034C">
        <w:t>c</w:t>
      </w:r>
      <w:r w:rsidR="00C9034C" w:rsidRPr="00C9034C">
        <w:t>ation, economic development and other community stakeholders.</w:t>
      </w:r>
      <w:r w:rsidRPr="00F44126">
        <w:t xml:space="preserve">  T</w:t>
      </w:r>
      <w:r w:rsidRPr="00F44126">
        <w:rPr>
          <w:spacing w:val="2"/>
        </w:rPr>
        <w:t>h</w:t>
      </w:r>
      <w:r w:rsidRPr="00F44126">
        <w:t>e</w:t>
      </w:r>
      <w:r w:rsidRPr="00F44126">
        <w:rPr>
          <w:spacing w:val="-1"/>
        </w:rPr>
        <w:t xml:space="preserve"> c</w:t>
      </w:r>
      <w:r w:rsidRPr="00F44126">
        <w:t>ontra</w:t>
      </w:r>
      <w:r w:rsidRPr="00F44126">
        <w:rPr>
          <w:spacing w:val="-1"/>
        </w:rPr>
        <w:t>c</w:t>
      </w:r>
      <w:r w:rsidRPr="00F44126">
        <w:t>tor</w:t>
      </w:r>
      <w:r w:rsidR="004B7754">
        <w:t xml:space="preserve"> </w:t>
      </w:r>
      <w:r w:rsidRPr="00F44126">
        <w:t>will wo</w:t>
      </w:r>
      <w:r w:rsidRPr="00F44126">
        <w:rPr>
          <w:spacing w:val="-2"/>
        </w:rPr>
        <w:t>r</w:t>
      </w:r>
      <w:r w:rsidRPr="00F44126">
        <w:t xml:space="preserve">k </w:t>
      </w:r>
      <w:r w:rsidRPr="00F44126">
        <w:rPr>
          <w:spacing w:val="-1"/>
        </w:rPr>
        <w:t>c</w:t>
      </w:r>
      <w:r w:rsidRPr="00F44126">
        <w:t>lose</w:t>
      </w:r>
      <w:r w:rsidRPr="00F44126">
        <w:rPr>
          <w:spacing w:val="2"/>
        </w:rPr>
        <w:t>l</w:t>
      </w:r>
      <w:r w:rsidRPr="00F44126">
        <w:t>y</w:t>
      </w:r>
      <w:r w:rsidRPr="00F44126">
        <w:rPr>
          <w:spacing w:val="-3"/>
        </w:rPr>
        <w:t xml:space="preserve"> </w:t>
      </w:r>
      <w:r w:rsidRPr="00F44126">
        <w:t xml:space="preserve">with </w:t>
      </w:r>
      <w:r w:rsidRPr="00F44126">
        <w:rPr>
          <w:spacing w:val="1"/>
        </w:rPr>
        <w:t>e</w:t>
      </w:r>
      <w:r w:rsidRPr="00F44126">
        <w:t>mpl</w:t>
      </w:r>
      <w:r w:rsidRPr="00F44126">
        <w:rPr>
          <w:spacing w:val="2"/>
        </w:rPr>
        <w:t>o</w:t>
      </w:r>
      <w:r w:rsidRPr="00F44126">
        <w:rPr>
          <w:spacing w:val="-5"/>
        </w:rPr>
        <w:t>y</w:t>
      </w:r>
      <w:r w:rsidRPr="00F44126">
        <w:rPr>
          <w:spacing w:val="-1"/>
        </w:rPr>
        <w:t>e</w:t>
      </w:r>
      <w:r w:rsidRPr="00F44126">
        <w:t xml:space="preserve">rs to </w:t>
      </w:r>
      <w:r w:rsidRPr="00F44126">
        <w:rPr>
          <w:spacing w:val="1"/>
        </w:rPr>
        <w:t>f</w:t>
      </w:r>
      <w:r w:rsidRPr="00F44126">
        <w:rPr>
          <w:spacing w:val="-1"/>
        </w:rPr>
        <w:t>ac</w:t>
      </w:r>
      <w:r w:rsidRPr="00F44126">
        <w:t>ilit</w:t>
      </w:r>
      <w:r w:rsidRPr="00F44126">
        <w:rPr>
          <w:spacing w:val="-1"/>
        </w:rPr>
        <w:t>a</w:t>
      </w:r>
      <w:r w:rsidRPr="00F44126">
        <w:t>te job</w:t>
      </w:r>
      <w:r w:rsidRPr="00F44126">
        <w:rPr>
          <w:spacing w:val="2"/>
        </w:rPr>
        <w:t xml:space="preserve"> </w:t>
      </w:r>
      <w:r w:rsidRPr="00F44126">
        <w:t>f</w:t>
      </w:r>
      <w:r w:rsidRPr="00F44126">
        <w:rPr>
          <w:spacing w:val="-2"/>
        </w:rPr>
        <w:t>a</w:t>
      </w:r>
      <w:r w:rsidRPr="00F44126">
        <w:t xml:space="preserve">irs </w:t>
      </w:r>
      <w:r w:rsidRPr="00F44126">
        <w:rPr>
          <w:spacing w:val="-1"/>
        </w:rPr>
        <w:t>a</w:t>
      </w:r>
      <w:r w:rsidRPr="00F44126">
        <w:t>nd oth</w:t>
      </w:r>
      <w:r w:rsidRPr="00F44126">
        <w:rPr>
          <w:spacing w:val="1"/>
        </w:rPr>
        <w:t>e</w:t>
      </w:r>
      <w:r w:rsidRPr="00F44126">
        <w:t xml:space="preserve">r </w:t>
      </w:r>
      <w:r w:rsidRPr="00F44126">
        <w:rPr>
          <w:spacing w:val="-2"/>
        </w:rPr>
        <w:t>r</w:t>
      </w:r>
      <w:r w:rsidRPr="00F44126">
        <w:rPr>
          <w:spacing w:val="1"/>
        </w:rPr>
        <w:t>e</w:t>
      </w:r>
      <w:r w:rsidRPr="00F44126">
        <w:rPr>
          <w:spacing w:val="-1"/>
        </w:rPr>
        <w:t>c</w:t>
      </w:r>
      <w:r w:rsidRPr="00F44126">
        <w:t>ruitm</w:t>
      </w:r>
      <w:r w:rsidRPr="00F44126">
        <w:rPr>
          <w:spacing w:val="1"/>
        </w:rPr>
        <w:t>e</w:t>
      </w:r>
      <w:r w:rsidRPr="00F44126">
        <w:t>nt ev</w:t>
      </w:r>
      <w:r w:rsidRPr="00F44126">
        <w:rPr>
          <w:spacing w:val="-2"/>
        </w:rPr>
        <w:t>e</w:t>
      </w:r>
      <w:r w:rsidRPr="00F44126">
        <w:t>nts; f</w:t>
      </w:r>
      <w:r w:rsidRPr="00F44126">
        <w:rPr>
          <w:spacing w:val="-2"/>
        </w:rPr>
        <w:t>a</w:t>
      </w:r>
      <w:r w:rsidRPr="00F44126">
        <w:rPr>
          <w:spacing w:val="-1"/>
        </w:rPr>
        <w:t>c</w:t>
      </w:r>
      <w:r w:rsidRPr="00F44126">
        <w:t>ilit</w:t>
      </w:r>
      <w:r w:rsidRPr="00F44126">
        <w:rPr>
          <w:spacing w:val="-1"/>
        </w:rPr>
        <w:t>a</w:t>
      </w:r>
      <w:r w:rsidRPr="00F44126">
        <w:t>te su</w:t>
      </w:r>
      <w:r w:rsidRPr="00F44126">
        <w:rPr>
          <w:spacing w:val="-2"/>
        </w:rPr>
        <w:t>c</w:t>
      </w:r>
      <w:r w:rsidRPr="00F44126">
        <w:rPr>
          <w:spacing w:val="1"/>
        </w:rPr>
        <w:t>c</w:t>
      </w:r>
      <w:r w:rsidRPr="00F44126">
        <w:rPr>
          <w:spacing w:val="-1"/>
        </w:rPr>
        <w:t>e</w:t>
      </w:r>
      <w:r w:rsidRPr="00F44126">
        <w:t xml:space="preserve">ssful job </w:t>
      </w:r>
      <w:r w:rsidRPr="00F44126">
        <w:rPr>
          <w:spacing w:val="2"/>
        </w:rPr>
        <w:t>p</w:t>
      </w:r>
      <w:r w:rsidRPr="00F44126">
        <w:t>la</w:t>
      </w:r>
      <w:r w:rsidRPr="00F44126">
        <w:rPr>
          <w:spacing w:val="-2"/>
        </w:rPr>
        <w:t>c</w:t>
      </w:r>
      <w:r w:rsidRPr="00F44126">
        <w:rPr>
          <w:spacing w:val="-1"/>
        </w:rPr>
        <w:t>e</w:t>
      </w:r>
      <w:r w:rsidRPr="00F44126">
        <w:t xml:space="preserve">ments; </w:t>
      </w:r>
      <w:r w:rsidRPr="00F44126">
        <w:rPr>
          <w:spacing w:val="-1"/>
        </w:rPr>
        <w:t>a</w:t>
      </w:r>
      <w:r w:rsidRPr="00F44126">
        <w:t>nd d</w:t>
      </w:r>
      <w:r w:rsidRPr="00F44126">
        <w:rPr>
          <w:spacing w:val="-1"/>
        </w:rPr>
        <w:t>e</w:t>
      </w:r>
      <w:r w:rsidRPr="00F44126">
        <w:rPr>
          <w:spacing w:val="2"/>
        </w:rPr>
        <w:t>v</w:t>
      </w:r>
      <w:r w:rsidRPr="00F44126">
        <w:rPr>
          <w:spacing w:val="-1"/>
        </w:rPr>
        <w:t>e</w:t>
      </w:r>
      <w:r w:rsidRPr="00F44126">
        <w:t xml:space="preserve">lop </w:t>
      </w:r>
      <w:r w:rsidRPr="00F44126">
        <w:rPr>
          <w:spacing w:val="1"/>
        </w:rPr>
        <w:t>a</w:t>
      </w:r>
      <w:r w:rsidRPr="00F44126">
        <w:rPr>
          <w:spacing w:val="-3"/>
        </w:rPr>
        <w:t>g</w:t>
      </w:r>
      <w:r w:rsidRPr="00F44126">
        <w:rPr>
          <w:spacing w:val="1"/>
        </w:rPr>
        <w:t>r</w:t>
      </w:r>
      <w:r w:rsidRPr="00F44126">
        <w:rPr>
          <w:spacing w:val="-1"/>
        </w:rPr>
        <w:t>ee</w:t>
      </w:r>
      <w:r w:rsidRPr="00F44126">
        <w:t xml:space="preserve">ments with </w:t>
      </w:r>
      <w:r w:rsidRPr="00F44126">
        <w:rPr>
          <w:spacing w:val="-1"/>
        </w:rPr>
        <w:t>e</w:t>
      </w:r>
      <w:r w:rsidRPr="00F44126">
        <w:t>mpl</w:t>
      </w:r>
      <w:r w:rsidRPr="00F44126">
        <w:rPr>
          <w:spacing w:val="4"/>
        </w:rPr>
        <w:t>o</w:t>
      </w:r>
      <w:r w:rsidRPr="00F44126">
        <w:rPr>
          <w:spacing w:val="-5"/>
        </w:rPr>
        <w:t>y</w:t>
      </w:r>
      <w:r w:rsidRPr="00F44126">
        <w:rPr>
          <w:spacing w:val="-1"/>
        </w:rPr>
        <w:t>e</w:t>
      </w:r>
      <w:r w:rsidRPr="00F44126">
        <w:rPr>
          <w:spacing w:val="1"/>
        </w:rPr>
        <w:t>r</w:t>
      </w:r>
      <w:r w:rsidRPr="00F44126">
        <w:t>s to provide on</w:t>
      </w:r>
      <w:r w:rsidRPr="00F44126">
        <w:rPr>
          <w:spacing w:val="-1"/>
        </w:rPr>
        <w:t>-</w:t>
      </w:r>
      <w:r w:rsidRPr="00F44126">
        <w:t>th</w:t>
      </w:r>
      <w:r w:rsidRPr="00F44126">
        <w:rPr>
          <w:spacing w:val="-1"/>
        </w:rPr>
        <w:t>e-</w:t>
      </w:r>
      <w:r w:rsidRPr="00F44126">
        <w:t>job (</w:t>
      </w:r>
      <w:r w:rsidRPr="00F44126">
        <w:rPr>
          <w:spacing w:val="-1"/>
        </w:rPr>
        <w:t>O</w:t>
      </w:r>
      <w:r w:rsidRPr="00F44126">
        <w:rPr>
          <w:spacing w:val="2"/>
        </w:rPr>
        <w:t>J</w:t>
      </w:r>
      <w:r w:rsidRPr="00F44126">
        <w:t>T)</w:t>
      </w:r>
      <w:r w:rsidRPr="00F44126">
        <w:rPr>
          <w:spacing w:val="-1"/>
        </w:rPr>
        <w:t xml:space="preserve"> </w:t>
      </w:r>
      <w:r w:rsidRPr="00F44126">
        <w:t>tr</w:t>
      </w:r>
      <w:r w:rsidRPr="00F44126">
        <w:rPr>
          <w:spacing w:val="-2"/>
        </w:rPr>
        <w:t>a</w:t>
      </w:r>
      <w:r w:rsidRPr="00F44126">
        <w:t>ining or</w:t>
      </w:r>
      <w:r w:rsidRPr="00F44126">
        <w:rPr>
          <w:spacing w:val="-1"/>
        </w:rPr>
        <w:t xml:space="preserve"> c</w:t>
      </w:r>
      <w:r w:rsidRPr="00F44126">
        <w:rPr>
          <w:spacing w:val="1"/>
        </w:rPr>
        <w:t>u</w:t>
      </w:r>
      <w:r w:rsidRPr="00F44126">
        <w:t>stomi</w:t>
      </w:r>
      <w:r w:rsidRPr="00F44126">
        <w:rPr>
          <w:spacing w:val="1"/>
        </w:rPr>
        <w:t>z</w:t>
      </w:r>
      <w:r w:rsidRPr="00F44126">
        <w:rPr>
          <w:spacing w:val="-1"/>
        </w:rPr>
        <w:t>e</w:t>
      </w:r>
      <w:r w:rsidRPr="00F44126">
        <w:t>d tr</w:t>
      </w:r>
      <w:r w:rsidRPr="00F44126">
        <w:rPr>
          <w:spacing w:val="-2"/>
        </w:rPr>
        <w:t>a</w:t>
      </w:r>
      <w:r w:rsidRPr="00F44126">
        <w:t>ining</w:t>
      </w:r>
      <w:r w:rsidRPr="00F44126">
        <w:rPr>
          <w:spacing w:val="-3"/>
        </w:rPr>
        <w:t xml:space="preserve"> </w:t>
      </w:r>
      <w:r w:rsidRPr="00F44126">
        <w:rPr>
          <w:spacing w:val="2"/>
        </w:rPr>
        <w:t>t</w:t>
      </w:r>
      <w:r w:rsidRPr="00F44126">
        <w:t>o me</w:t>
      </w:r>
      <w:r w:rsidRPr="00F44126">
        <w:rPr>
          <w:spacing w:val="-2"/>
        </w:rPr>
        <w:t>e</w:t>
      </w:r>
      <w:r w:rsidRPr="00F44126">
        <w:t>t skill n</w:t>
      </w:r>
      <w:r w:rsidRPr="00F44126">
        <w:rPr>
          <w:spacing w:val="-1"/>
        </w:rPr>
        <w:t>ee</w:t>
      </w:r>
      <w:r w:rsidRPr="00F44126">
        <w:t>ds.</w:t>
      </w:r>
      <w:r w:rsidRPr="00F44126">
        <w:rPr>
          <w:spacing w:val="60"/>
        </w:rPr>
        <w:t xml:space="preserve"> </w:t>
      </w:r>
      <w:r w:rsidRPr="00F44126">
        <w:t>The</w:t>
      </w:r>
      <w:r w:rsidRPr="00F44126">
        <w:rPr>
          <w:spacing w:val="-1"/>
        </w:rPr>
        <w:t xml:space="preserve"> </w:t>
      </w:r>
      <w:r w:rsidRPr="00F44126">
        <w:rPr>
          <w:spacing w:val="1"/>
        </w:rPr>
        <w:t>c</w:t>
      </w:r>
      <w:r w:rsidRPr="00F44126">
        <w:t>ontr</w:t>
      </w:r>
      <w:r w:rsidRPr="00F44126">
        <w:rPr>
          <w:spacing w:val="-2"/>
        </w:rPr>
        <w:t>a</w:t>
      </w:r>
      <w:r w:rsidRPr="00F44126">
        <w:rPr>
          <w:spacing w:val="-1"/>
        </w:rPr>
        <w:t>c</w:t>
      </w:r>
      <w:r w:rsidRPr="00F44126">
        <w:t xml:space="preserve">tor </w:t>
      </w:r>
      <w:r w:rsidRPr="00F44126">
        <w:rPr>
          <w:spacing w:val="-1"/>
        </w:rPr>
        <w:t>w</w:t>
      </w:r>
      <w:r w:rsidRPr="00F44126">
        <w:t>ill f</w:t>
      </w:r>
      <w:r w:rsidRPr="00F44126">
        <w:rPr>
          <w:spacing w:val="-2"/>
        </w:rPr>
        <w:t>a</w:t>
      </w:r>
      <w:r w:rsidRPr="00F44126">
        <w:rPr>
          <w:spacing w:val="-1"/>
        </w:rPr>
        <w:t>c</w:t>
      </w:r>
      <w:r w:rsidRPr="00F44126">
        <w:t>ilit</w:t>
      </w:r>
      <w:r w:rsidRPr="00F44126">
        <w:rPr>
          <w:spacing w:val="-1"/>
        </w:rPr>
        <w:t>a</w:t>
      </w:r>
      <w:r w:rsidRPr="00F44126">
        <w:t xml:space="preserve">te </w:t>
      </w:r>
      <w:r w:rsidRPr="00F44126">
        <w:rPr>
          <w:spacing w:val="-1"/>
        </w:rPr>
        <w:t>O</w:t>
      </w:r>
      <w:r w:rsidRPr="00F44126">
        <w:rPr>
          <w:spacing w:val="2"/>
        </w:rPr>
        <w:t>J</w:t>
      </w:r>
      <w:r w:rsidRPr="00F44126">
        <w:t xml:space="preserve">T </w:t>
      </w:r>
      <w:r w:rsidRPr="00F44126">
        <w:rPr>
          <w:spacing w:val="-2"/>
        </w:rPr>
        <w:t>a</w:t>
      </w:r>
      <w:r w:rsidRPr="00F44126">
        <w:t xml:space="preserve">nd </w:t>
      </w:r>
      <w:r w:rsidRPr="00F44126">
        <w:rPr>
          <w:spacing w:val="-1"/>
        </w:rPr>
        <w:t>c</w:t>
      </w:r>
      <w:r w:rsidRPr="00F44126">
        <w:t>ust</w:t>
      </w:r>
      <w:r w:rsidRPr="00F44126">
        <w:rPr>
          <w:spacing w:val="2"/>
        </w:rPr>
        <w:t>o</w:t>
      </w:r>
      <w:r w:rsidRPr="00F44126">
        <w:t>mi</w:t>
      </w:r>
      <w:r w:rsidRPr="00F44126">
        <w:rPr>
          <w:spacing w:val="1"/>
        </w:rPr>
        <w:t>z</w:t>
      </w:r>
      <w:r w:rsidRPr="00F44126">
        <w:rPr>
          <w:spacing w:val="-1"/>
        </w:rPr>
        <w:t>e</w:t>
      </w:r>
      <w:r w:rsidRPr="00F44126">
        <w:t>d tr</w:t>
      </w:r>
      <w:r w:rsidRPr="00F44126">
        <w:rPr>
          <w:spacing w:val="-2"/>
        </w:rPr>
        <w:t>a</w:t>
      </w:r>
      <w:r w:rsidRPr="00F44126">
        <w:t>ining</w:t>
      </w:r>
      <w:r w:rsidRPr="00F44126">
        <w:rPr>
          <w:spacing w:val="-3"/>
        </w:rPr>
        <w:t xml:space="preserve"> </w:t>
      </w:r>
      <w:r w:rsidRPr="00F44126">
        <w:rPr>
          <w:spacing w:val="1"/>
        </w:rPr>
        <w:t>a</w:t>
      </w:r>
      <w:r w:rsidRPr="00F44126">
        <w:rPr>
          <w:spacing w:val="-3"/>
        </w:rPr>
        <w:t>g</w:t>
      </w:r>
      <w:r w:rsidRPr="00F44126">
        <w:rPr>
          <w:spacing w:val="1"/>
        </w:rPr>
        <w:t>r</w:t>
      </w:r>
      <w:r w:rsidRPr="00F44126">
        <w:rPr>
          <w:spacing w:val="-1"/>
        </w:rPr>
        <w:t>ee</w:t>
      </w:r>
      <w:r w:rsidRPr="00F44126">
        <w:t>men</w:t>
      </w:r>
      <w:r w:rsidRPr="00F44126">
        <w:rPr>
          <w:spacing w:val="2"/>
        </w:rPr>
        <w:t>t</w:t>
      </w:r>
      <w:r w:rsidRPr="00F44126">
        <w:t>s to suppo</w:t>
      </w:r>
      <w:r w:rsidRPr="00F44126">
        <w:rPr>
          <w:spacing w:val="-1"/>
        </w:rPr>
        <w:t>r</w:t>
      </w:r>
      <w:r w:rsidRPr="00F44126">
        <w:t>t the</w:t>
      </w:r>
      <w:r w:rsidRPr="00F44126">
        <w:rPr>
          <w:spacing w:val="-1"/>
        </w:rPr>
        <w:t xml:space="preserve"> e</w:t>
      </w:r>
      <w:r w:rsidRPr="00F44126">
        <w:t>mpl</w:t>
      </w:r>
      <w:r w:rsidRPr="00F44126">
        <w:rPr>
          <w:spacing w:val="2"/>
        </w:rPr>
        <w:t>o</w:t>
      </w:r>
      <w:r w:rsidRPr="00F44126">
        <w:rPr>
          <w:spacing w:val="-5"/>
        </w:rPr>
        <w:t>y</w:t>
      </w:r>
      <w:r w:rsidRPr="00F44126">
        <w:rPr>
          <w:spacing w:val="1"/>
        </w:rPr>
        <w:t>er</w:t>
      </w:r>
      <w:r w:rsidRPr="00F44126">
        <w:rPr>
          <w:spacing w:val="-3"/>
        </w:rPr>
        <w:t>'</w:t>
      </w:r>
      <w:r w:rsidRPr="00F44126">
        <w:t xml:space="preserve">s </w:t>
      </w:r>
      <w:r w:rsidRPr="00F44126">
        <w:rPr>
          <w:spacing w:val="-1"/>
        </w:rPr>
        <w:t>a</w:t>
      </w:r>
      <w:r w:rsidRPr="00F44126">
        <w:t>bili</w:t>
      </w:r>
      <w:r w:rsidRPr="00F44126">
        <w:rPr>
          <w:spacing w:val="3"/>
        </w:rPr>
        <w:t>t</w:t>
      </w:r>
      <w:r w:rsidRPr="00F44126">
        <w:t>y</w:t>
      </w:r>
      <w:r w:rsidRPr="00F44126">
        <w:rPr>
          <w:spacing w:val="-5"/>
        </w:rPr>
        <w:t xml:space="preserve"> </w:t>
      </w:r>
      <w:r w:rsidRPr="00F44126">
        <w:t>to up</w:t>
      </w:r>
      <w:r w:rsidRPr="00F44126">
        <w:rPr>
          <w:spacing w:val="-3"/>
        </w:rPr>
        <w:t>g</w:t>
      </w:r>
      <w:r w:rsidRPr="00F44126">
        <w:rPr>
          <w:spacing w:val="1"/>
        </w:rPr>
        <w:t>r</w:t>
      </w:r>
      <w:r w:rsidRPr="00F44126">
        <w:rPr>
          <w:spacing w:val="-1"/>
        </w:rPr>
        <w:t>a</w:t>
      </w:r>
      <w:r w:rsidRPr="00F44126">
        <w:t>de</w:t>
      </w:r>
      <w:r w:rsidRPr="00F44126">
        <w:rPr>
          <w:spacing w:val="-1"/>
        </w:rPr>
        <w:t xml:space="preserve"> </w:t>
      </w:r>
      <w:r w:rsidRPr="00F44126">
        <w:t>the skills</w:t>
      </w:r>
      <w:r w:rsidRPr="00F44126">
        <w:rPr>
          <w:spacing w:val="1"/>
        </w:rPr>
        <w:t xml:space="preserve"> </w:t>
      </w:r>
      <w:r w:rsidR="000105A1">
        <w:rPr>
          <w:spacing w:val="1"/>
        </w:rPr>
        <w:t xml:space="preserve">of the </w:t>
      </w:r>
      <w:r w:rsidRPr="00F44126">
        <w:t>wo</w:t>
      </w:r>
      <w:r w:rsidRPr="00F44126">
        <w:rPr>
          <w:spacing w:val="-2"/>
        </w:rPr>
        <w:t>r</w:t>
      </w:r>
      <w:r w:rsidRPr="00F44126">
        <w:t>k</w:t>
      </w:r>
      <w:r w:rsidRPr="00F44126">
        <w:rPr>
          <w:spacing w:val="1"/>
        </w:rPr>
        <w:t>er</w:t>
      </w:r>
      <w:r w:rsidRPr="00F44126">
        <w:t>s.  The</w:t>
      </w:r>
      <w:r w:rsidRPr="00F44126">
        <w:rPr>
          <w:spacing w:val="-2"/>
        </w:rPr>
        <w:t xml:space="preserve"> </w:t>
      </w:r>
      <w:r w:rsidRPr="00F44126">
        <w:rPr>
          <w:spacing w:val="-1"/>
        </w:rPr>
        <w:t>c</w:t>
      </w:r>
      <w:r w:rsidRPr="00F44126">
        <w:t>ontra</w:t>
      </w:r>
      <w:r w:rsidRPr="00F44126">
        <w:rPr>
          <w:spacing w:val="-1"/>
        </w:rPr>
        <w:t>c</w:t>
      </w:r>
      <w:r w:rsidRPr="00F44126">
        <w:t xml:space="preserve">tor </w:t>
      </w:r>
      <w:r w:rsidRPr="00F44126">
        <w:rPr>
          <w:spacing w:val="-1"/>
        </w:rPr>
        <w:t>w</w:t>
      </w:r>
      <w:r w:rsidRPr="00F44126">
        <w:t>ill support the</w:t>
      </w:r>
      <w:r w:rsidRPr="00F44126">
        <w:rPr>
          <w:spacing w:val="-1"/>
        </w:rPr>
        <w:t xml:space="preserve"> </w:t>
      </w:r>
      <w:r w:rsidRPr="00F44126">
        <w:rPr>
          <w:spacing w:val="-2"/>
        </w:rPr>
        <w:t>B</w:t>
      </w:r>
      <w:r w:rsidRPr="00F44126">
        <w:t>o</w:t>
      </w:r>
      <w:r w:rsidRPr="00F44126">
        <w:rPr>
          <w:spacing w:val="1"/>
        </w:rPr>
        <w:t>a</w:t>
      </w:r>
      <w:r w:rsidRPr="00F44126">
        <w:t>r</w:t>
      </w:r>
      <w:r w:rsidRPr="00F44126">
        <w:rPr>
          <w:spacing w:val="1"/>
        </w:rPr>
        <w:t>d</w:t>
      </w:r>
      <w:r w:rsidRPr="00F44126">
        <w:rPr>
          <w:spacing w:val="-3"/>
        </w:rPr>
        <w:t>'</w:t>
      </w:r>
      <w:r w:rsidRPr="00F44126">
        <w:t>s R</w:t>
      </w:r>
      <w:r w:rsidRPr="00F44126">
        <w:rPr>
          <w:spacing w:val="-1"/>
        </w:rPr>
        <w:t>a</w:t>
      </w:r>
      <w:r w:rsidRPr="00F44126">
        <w:t>pid</w:t>
      </w:r>
      <w:r w:rsidRPr="00F44126">
        <w:rPr>
          <w:spacing w:val="2"/>
        </w:rPr>
        <w:t xml:space="preserve"> </w:t>
      </w:r>
      <w:r w:rsidRPr="00F44126">
        <w:t>R</w:t>
      </w:r>
      <w:r w:rsidRPr="00F44126">
        <w:rPr>
          <w:spacing w:val="-1"/>
        </w:rPr>
        <w:t>e</w:t>
      </w:r>
      <w:r w:rsidRPr="00F44126">
        <w:t>sponse Coordin</w:t>
      </w:r>
      <w:r w:rsidRPr="00F44126">
        <w:rPr>
          <w:spacing w:val="-2"/>
        </w:rPr>
        <w:t>a</w:t>
      </w:r>
      <w:r w:rsidRPr="00F44126">
        <w:t xml:space="preserve">tor </w:t>
      </w:r>
      <w:r w:rsidRPr="00F44126">
        <w:rPr>
          <w:spacing w:val="-2"/>
        </w:rPr>
        <w:t>a</w:t>
      </w:r>
      <w:r w:rsidRPr="00F44126">
        <w:t>s n</w:t>
      </w:r>
      <w:r w:rsidRPr="00F44126">
        <w:rPr>
          <w:spacing w:val="-1"/>
        </w:rPr>
        <w:t>ee</w:t>
      </w:r>
      <w:r w:rsidRPr="00F44126">
        <w:rPr>
          <w:spacing w:val="2"/>
        </w:rPr>
        <w:t>d</w:t>
      </w:r>
      <w:r w:rsidRPr="00F44126">
        <w:rPr>
          <w:spacing w:val="-1"/>
        </w:rPr>
        <w:t>e</w:t>
      </w:r>
      <w:r w:rsidRPr="00F44126">
        <w:t>d to</w:t>
      </w:r>
      <w:r w:rsidRPr="00F44126">
        <w:rPr>
          <w:spacing w:val="3"/>
        </w:rPr>
        <w:t xml:space="preserve"> </w:t>
      </w:r>
      <w:r w:rsidRPr="00F44126">
        <w:t>r</w:t>
      </w:r>
      <w:r w:rsidRPr="00F44126">
        <w:rPr>
          <w:spacing w:val="-2"/>
        </w:rPr>
        <w:t>e</w:t>
      </w:r>
      <w:r w:rsidRPr="00F44126">
        <w:t>spond to busin</w:t>
      </w:r>
      <w:r w:rsidRPr="00F44126">
        <w:rPr>
          <w:spacing w:val="-1"/>
        </w:rPr>
        <w:t>e</w:t>
      </w:r>
      <w:r w:rsidRPr="00F44126">
        <w:t>ss closur</w:t>
      </w:r>
      <w:r w:rsidRPr="00F44126">
        <w:rPr>
          <w:spacing w:val="-2"/>
        </w:rPr>
        <w:t>e</w:t>
      </w:r>
      <w:r w:rsidRPr="00F44126">
        <w:t>s or l</w:t>
      </w:r>
      <w:r w:rsidRPr="00F44126">
        <w:rPr>
          <w:spacing w:val="3"/>
        </w:rPr>
        <w:t>a</w:t>
      </w:r>
      <w:r w:rsidRPr="00F44126">
        <w:rPr>
          <w:spacing w:val="-5"/>
        </w:rPr>
        <w:t>y</w:t>
      </w:r>
      <w:r w:rsidRPr="00F44126">
        <w:t>o</w:t>
      </w:r>
      <w:r w:rsidRPr="00F44126">
        <w:rPr>
          <w:spacing w:val="1"/>
        </w:rPr>
        <w:t>f</w:t>
      </w:r>
      <w:r w:rsidRPr="00F44126">
        <w:t xml:space="preserve">f </w:t>
      </w:r>
      <w:r w:rsidRPr="00F44126">
        <w:rPr>
          <w:spacing w:val="-2"/>
        </w:rPr>
        <w:t>e</w:t>
      </w:r>
      <w:r w:rsidRPr="00F44126">
        <w:t>v</w:t>
      </w:r>
      <w:r w:rsidRPr="00F44126">
        <w:rPr>
          <w:spacing w:val="1"/>
        </w:rPr>
        <w:t>e</w:t>
      </w:r>
      <w:r w:rsidRPr="00F44126">
        <w:t>nts and</w:t>
      </w:r>
      <w:r w:rsidRPr="00F44126">
        <w:rPr>
          <w:spacing w:val="1"/>
        </w:rPr>
        <w:t xml:space="preserve"> </w:t>
      </w:r>
      <w:r w:rsidRPr="00F44126">
        <w:t>wo</w:t>
      </w:r>
      <w:r w:rsidRPr="00F44126">
        <w:rPr>
          <w:spacing w:val="-2"/>
        </w:rPr>
        <w:t>r</w:t>
      </w:r>
      <w:r w:rsidRPr="00F44126">
        <w:t xml:space="preserve">k with </w:t>
      </w:r>
      <w:r w:rsidRPr="00F44126">
        <w:rPr>
          <w:spacing w:val="-1"/>
        </w:rPr>
        <w:t>e</w:t>
      </w:r>
      <w:r w:rsidRPr="00F44126">
        <w:t>mpl</w:t>
      </w:r>
      <w:r w:rsidRPr="00F44126">
        <w:rPr>
          <w:spacing w:val="2"/>
        </w:rPr>
        <w:t>o</w:t>
      </w:r>
      <w:r w:rsidRPr="00F44126">
        <w:rPr>
          <w:spacing w:val="-5"/>
        </w:rPr>
        <w:t>y</w:t>
      </w:r>
      <w:r w:rsidRPr="00F44126">
        <w:rPr>
          <w:spacing w:val="1"/>
        </w:rPr>
        <w:t>e</w:t>
      </w:r>
      <w:r w:rsidRPr="00F44126">
        <w:t xml:space="preserve">rs on </w:t>
      </w:r>
      <w:r w:rsidRPr="00F44126">
        <w:rPr>
          <w:spacing w:val="-2"/>
        </w:rPr>
        <w:t>a</w:t>
      </w:r>
      <w:r w:rsidRPr="00F44126">
        <w:t>n o</w:t>
      </w:r>
      <w:r w:rsidRPr="00F44126">
        <w:rPr>
          <w:spacing w:val="2"/>
        </w:rPr>
        <w:t>n</w:t>
      </w:r>
      <w:r w:rsidRPr="00F44126">
        <w:rPr>
          <w:spacing w:val="-3"/>
        </w:rPr>
        <w:t>g</w:t>
      </w:r>
      <w:r w:rsidRPr="00F44126">
        <w:t>oi</w:t>
      </w:r>
      <w:r w:rsidRPr="00F44126">
        <w:rPr>
          <w:spacing w:val="2"/>
        </w:rPr>
        <w:t>n</w:t>
      </w:r>
      <w:r w:rsidRPr="00F44126">
        <w:t>g b</w:t>
      </w:r>
      <w:r w:rsidRPr="00F44126">
        <w:rPr>
          <w:spacing w:val="-1"/>
        </w:rPr>
        <w:t>a</w:t>
      </w:r>
      <w:r w:rsidRPr="00F44126">
        <w:t>sis to dev</w:t>
      </w:r>
      <w:r w:rsidRPr="00F44126">
        <w:rPr>
          <w:spacing w:val="-2"/>
        </w:rPr>
        <w:t>e</w:t>
      </w:r>
      <w:r w:rsidRPr="00F44126">
        <w:t>lop and stren</w:t>
      </w:r>
      <w:r w:rsidRPr="00F44126">
        <w:rPr>
          <w:spacing w:val="-3"/>
        </w:rPr>
        <w:t>g</w:t>
      </w:r>
      <w:r w:rsidRPr="00F44126">
        <w:t>then l</w:t>
      </w:r>
      <w:r w:rsidRPr="00F44126">
        <w:rPr>
          <w:spacing w:val="3"/>
        </w:rPr>
        <w:t>a</w:t>
      </w:r>
      <w:r w:rsidRPr="00F44126">
        <w:rPr>
          <w:spacing w:val="-5"/>
        </w:rPr>
        <w:t>y</w:t>
      </w:r>
      <w:r w:rsidRPr="00F44126">
        <w:rPr>
          <w:spacing w:val="2"/>
        </w:rPr>
        <w:t>o</w:t>
      </w:r>
      <w:r w:rsidRPr="00F44126">
        <w:t>f</w:t>
      </w:r>
      <w:r w:rsidRPr="00F44126">
        <w:rPr>
          <w:spacing w:val="1"/>
        </w:rPr>
        <w:t>f-</w:t>
      </w:r>
      <w:r w:rsidRPr="00F44126">
        <w:rPr>
          <w:spacing w:val="-1"/>
        </w:rPr>
        <w:t>a</w:t>
      </w:r>
      <w:r w:rsidRPr="00F44126">
        <w:t>voidance</w:t>
      </w:r>
      <w:r w:rsidRPr="00F44126">
        <w:rPr>
          <w:spacing w:val="1"/>
        </w:rPr>
        <w:t xml:space="preserve"> </w:t>
      </w:r>
      <w:r w:rsidRPr="00F44126">
        <w:t>str</w:t>
      </w:r>
      <w:r w:rsidRPr="00F44126">
        <w:rPr>
          <w:spacing w:val="-1"/>
        </w:rPr>
        <w:t>a</w:t>
      </w:r>
      <w:r w:rsidRPr="00F44126">
        <w:t>t</w:t>
      </w:r>
      <w:r w:rsidRPr="00F44126">
        <w:rPr>
          <w:spacing w:val="1"/>
        </w:rPr>
        <w:t>e</w:t>
      </w:r>
      <w:r w:rsidRPr="00F44126">
        <w:rPr>
          <w:spacing w:val="-3"/>
        </w:rPr>
        <w:t>g</w:t>
      </w:r>
      <w:r w:rsidRPr="00F44126">
        <w:t>ies. The</w:t>
      </w:r>
      <w:r w:rsidRPr="00F44126">
        <w:rPr>
          <w:spacing w:val="-2"/>
        </w:rPr>
        <w:t xml:space="preserve"> </w:t>
      </w:r>
      <w:r w:rsidRPr="00F44126">
        <w:rPr>
          <w:spacing w:val="-1"/>
        </w:rPr>
        <w:t>c</w:t>
      </w:r>
      <w:r w:rsidRPr="00F44126">
        <w:t>ontra</w:t>
      </w:r>
      <w:r w:rsidRPr="00F44126">
        <w:rPr>
          <w:spacing w:val="-1"/>
        </w:rPr>
        <w:t>c</w:t>
      </w:r>
      <w:r w:rsidRPr="00F44126">
        <w:t>tor is e</w:t>
      </w:r>
      <w:r w:rsidRPr="00F44126">
        <w:rPr>
          <w:spacing w:val="1"/>
        </w:rPr>
        <w:t>x</w:t>
      </w:r>
      <w:r w:rsidRPr="00F44126">
        <w:t>p</w:t>
      </w:r>
      <w:r w:rsidRPr="00F44126">
        <w:rPr>
          <w:spacing w:val="-1"/>
        </w:rPr>
        <w:t>ec</w:t>
      </w:r>
      <w:r w:rsidRPr="00F44126">
        <w:t>t</w:t>
      </w:r>
      <w:r w:rsidRPr="00F44126">
        <w:rPr>
          <w:spacing w:val="1"/>
        </w:rPr>
        <w:t>e</w:t>
      </w:r>
      <w:r w:rsidRPr="00F44126">
        <w:t>d to dev</w:t>
      </w:r>
      <w:r w:rsidRPr="00F44126">
        <w:rPr>
          <w:spacing w:val="-2"/>
        </w:rPr>
        <w:t>e</w:t>
      </w:r>
      <w:r w:rsidRPr="00F44126">
        <w:t xml:space="preserve">lop and </w:t>
      </w:r>
      <w:r w:rsidRPr="00F44126">
        <w:rPr>
          <w:spacing w:val="-2"/>
        </w:rPr>
        <w:t>e</w:t>
      </w:r>
      <w:r w:rsidRPr="00F44126">
        <w:t>mpl</w:t>
      </w:r>
      <w:r w:rsidRPr="00F44126">
        <w:rPr>
          <w:spacing w:val="4"/>
        </w:rPr>
        <w:t>o</w:t>
      </w:r>
      <w:r w:rsidRPr="00F44126">
        <w:t>y</w:t>
      </w:r>
      <w:r w:rsidRPr="00F44126">
        <w:rPr>
          <w:spacing w:val="-3"/>
        </w:rPr>
        <w:t xml:space="preserve"> </w:t>
      </w:r>
      <w:r w:rsidRPr="00F44126">
        <w:t>innovative str</w:t>
      </w:r>
      <w:r w:rsidRPr="00F44126">
        <w:rPr>
          <w:spacing w:val="-2"/>
        </w:rPr>
        <w:t>a</w:t>
      </w:r>
      <w:r w:rsidRPr="00F44126">
        <w:t>t</w:t>
      </w:r>
      <w:r w:rsidRPr="00F44126">
        <w:rPr>
          <w:spacing w:val="1"/>
        </w:rPr>
        <w:t>e</w:t>
      </w:r>
      <w:r w:rsidRPr="00F44126">
        <w:rPr>
          <w:spacing w:val="-3"/>
        </w:rPr>
        <w:t>g</w:t>
      </w:r>
      <w:r w:rsidRPr="00F44126">
        <w:t xml:space="preserve">ies in </w:t>
      </w:r>
      <w:r w:rsidRPr="00F44126">
        <w:rPr>
          <w:spacing w:val="2"/>
        </w:rPr>
        <w:t>s</w:t>
      </w:r>
      <w:r w:rsidRPr="00F44126">
        <w:t>uppo</w:t>
      </w:r>
      <w:r w:rsidRPr="00F44126">
        <w:rPr>
          <w:spacing w:val="-1"/>
        </w:rPr>
        <w:t>r</w:t>
      </w:r>
      <w:r w:rsidRPr="00F44126">
        <w:t xml:space="preserve">t of the </w:t>
      </w:r>
      <w:r w:rsidRPr="00F44126">
        <w:rPr>
          <w:spacing w:val="-2"/>
        </w:rPr>
        <w:t>B</w:t>
      </w:r>
      <w:r w:rsidRPr="00F44126">
        <w:t>o</w:t>
      </w:r>
      <w:r w:rsidRPr="00F44126">
        <w:rPr>
          <w:spacing w:val="-1"/>
        </w:rPr>
        <w:t>a</w:t>
      </w:r>
      <w:r w:rsidRPr="00F44126">
        <w:t>r</w:t>
      </w:r>
      <w:r w:rsidRPr="00F44126">
        <w:rPr>
          <w:spacing w:val="1"/>
        </w:rPr>
        <w:t>d</w:t>
      </w:r>
      <w:r w:rsidRPr="00F44126">
        <w:rPr>
          <w:spacing w:val="-3"/>
        </w:rPr>
        <w:t>'</w:t>
      </w:r>
      <w:r w:rsidRPr="00F44126">
        <w:t xml:space="preserve">s </w:t>
      </w:r>
      <w:r w:rsidR="009216B9" w:rsidRPr="00F44126">
        <w:t xml:space="preserve">strategic goals, initiatives and </w:t>
      </w:r>
      <w:r w:rsidRPr="00F44126">
        <w:rPr>
          <w:spacing w:val="2"/>
        </w:rPr>
        <w:t>p</w:t>
      </w:r>
      <w:r w:rsidRPr="00F44126">
        <w:t>rio</w:t>
      </w:r>
      <w:r w:rsidRPr="00F44126">
        <w:rPr>
          <w:spacing w:val="-1"/>
        </w:rPr>
        <w:t>r</w:t>
      </w:r>
      <w:r w:rsidRPr="00F44126">
        <w:t xml:space="preserve">ities </w:t>
      </w:r>
      <w:r w:rsidRPr="00F44126">
        <w:rPr>
          <w:spacing w:val="-2"/>
        </w:rPr>
        <w:t>a</w:t>
      </w:r>
      <w:r w:rsidRPr="00F44126">
        <w:rPr>
          <w:spacing w:val="1"/>
        </w:rPr>
        <w:t>n</w:t>
      </w:r>
      <w:r w:rsidRPr="00F44126">
        <w:t>d to</w:t>
      </w:r>
      <w:r w:rsidRPr="00F44126">
        <w:rPr>
          <w:spacing w:val="2"/>
        </w:rPr>
        <w:t xml:space="preserve"> </w:t>
      </w:r>
      <w:r w:rsidRPr="00F44126">
        <w:rPr>
          <w:spacing w:val="-1"/>
        </w:rPr>
        <w:t>c</w:t>
      </w:r>
      <w:r w:rsidRPr="00F44126">
        <w:t>onsistent</w:t>
      </w:r>
      <w:r w:rsidRPr="00F44126">
        <w:rPr>
          <w:spacing w:val="2"/>
        </w:rPr>
        <w:t>l</w:t>
      </w:r>
      <w:r w:rsidRPr="00F44126">
        <w:t>y</w:t>
      </w:r>
      <w:r w:rsidRPr="00F44126">
        <w:rPr>
          <w:spacing w:val="-5"/>
        </w:rPr>
        <w:t xml:space="preserve"> </w:t>
      </w:r>
      <w:r w:rsidRPr="00F44126">
        <w:t>me</w:t>
      </w:r>
      <w:r w:rsidRPr="00F44126">
        <w:rPr>
          <w:spacing w:val="-2"/>
        </w:rPr>
        <w:t>e</w:t>
      </w:r>
      <w:r w:rsidRPr="00F44126">
        <w:t>t or</w:t>
      </w:r>
      <w:r w:rsidRPr="00F44126">
        <w:rPr>
          <w:spacing w:val="1"/>
        </w:rPr>
        <w:t xml:space="preserve"> </w:t>
      </w:r>
      <w:r w:rsidRPr="00F44126">
        <w:rPr>
          <w:spacing w:val="-1"/>
        </w:rPr>
        <w:t>e</w:t>
      </w:r>
      <w:r w:rsidRPr="00F44126">
        <w:rPr>
          <w:spacing w:val="2"/>
        </w:rPr>
        <w:t>x</w:t>
      </w:r>
      <w:r w:rsidRPr="00F44126">
        <w:rPr>
          <w:spacing w:val="-1"/>
        </w:rPr>
        <w:t>c</w:t>
      </w:r>
      <w:r w:rsidRPr="00F44126">
        <w:rPr>
          <w:spacing w:val="1"/>
        </w:rPr>
        <w:t>e</w:t>
      </w:r>
      <w:r w:rsidRPr="00F44126">
        <w:rPr>
          <w:spacing w:val="-1"/>
        </w:rPr>
        <w:t>e</w:t>
      </w:r>
      <w:r w:rsidRPr="00F44126">
        <w:t xml:space="preserve">d the </w:t>
      </w:r>
      <w:r w:rsidRPr="00F44126">
        <w:rPr>
          <w:spacing w:val="-1"/>
        </w:rPr>
        <w:t>T</w:t>
      </w:r>
      <w:r w:rsidRPr="00F44126">
        <w:rPr>
          <w:spacing w:val="1"/>
        </w:rPr>
        <w:t>W</w:t>
      </w:r>
      <w:r w:rsidRPr="00F44126">
        <w:t>C</w:t>
      </w:r>
      <w:r w:rsidRPr="00F44126">
        <w:rPr>
          <w:spacing w:val="-3"/>
        </w:rPr>
        <w:t>'</w:t>
      </w:r>
      <w:r w:rsidRPr="00F44126">
        <w:t xml:space="preserve">s </w:t>
      </w:r>
      <w:r w:rsidRPr="00F44126">
        <w:rPr>
          <w:spacing w:val="-1"/>
        </w:rPr>
        <w:t>c</w:t>
      </w:r>
      <w:r w:rsidRPr="00F44126">
        <w:t>ont</w:t>
      </w:r>
      <w:r w:rsidRPr="00F44126">
        <w:rPr>
          <w:spacing w:val="1"/>
        </w:rPr>
        <w:t>r</w:t>
      </w:r>
      <w:r w:rsidRPr="00F44126">
        <w:rPr>
          <w:spacing w:val="-1"/>
        </w:rPr>
        <w:t>ac</w:t>
      </w:r>
      <w:r w:rsidRPr="00F44126">
        <w:t>ted</w:t>
      </w:r>
      <w:r w:rsidRPr="00F44126">
        <w:rPr>
          <w:spacing w:val="1"/>
        </w:rPr>
        <w:t xml:space="preserve"> </w:t>
      </w:r>
      <w:r w:rsidRPr="00F44126">
        <w:t>p</w:t>
      </w:r>
      <w:r w:rsidRPr="00F44126">
        <w:rPr>
          <w:spacing w:val="-1"/>
        </w:rPr>
        <w:t>e</w:t>
      </w:r>
      <w:r w:rsidRPr="00F44126">
        <w:t>r</w:t>
      </w:r>
      <w:r w:rsidRPr="00F44126">
        <w:rPr>
          <w:spacing w:val="-2"/>
        </w:rPr>
        <w:t>f</w:t>
      </w:r>
      <w:r w:rsidRPr="00F44126">
        <w:t>orm</w:t>
      </w:r>
      <w:r w:rsidRPr="00F44126">
        <w:rPr>
          <w:spacing w:val="-2"/>
        </w:rPr>
        <w:t>a</w:t>
      </w:r>
      <w:r w:rsidRPr="00F44126">
        <w:rPr>
          <w:spacing w:val="2"/>
        </w:rPr>
        <w:t>n</w:t>
      </w:r>
      <w:r w:rsidRPr="00F44126">
        <w:rPr>
          <w:spacing w:val="-1"/>
        </w:rPr>
        <w:t>c</w:t>
      </w:r>
      <w:r w:rsidRPr="00F44126">
        <w:t>e me</w:t>
      </w:r>
      <w:r w:rsidRPr="00F44126">
        <w:rPr>
          <w:spacing w:val="-2"/>
        </w:rPr>
        <w:t>a</w:t>
      </w:r>
      <w:r w:rsidRPr="00F44126">
        <w:t>sur</w:t>
      </w:r>
      <w:r w:rsidRPr="00F44126">
        <w:rPr>
          <w:spacing w:val="-2"/>
        </w:rPr>
        <w:t>e</w:t>
      </w:r>
      <w:r w:rsidRPr="00F44126">
        <w:t>s.</w:t>
      </w:r>
    </w:p>
    <w:p w14:paraId="368B1F9C" w14:textId="77777777" w:rsidR="00790DBD" w:rsidRPr="00F44126" w:rsidRDefault="00790DBD" w:rsidP="006F0B77">
      <w:pPr>
        <w:kinsoku w:val="0"/>
        <w:overflowPunct w:val="0"/>
        <w:ind w:right="-43"/>
        <w:jc w:val="both"/>
      </w:pPr>
    </w:p>
    <w:p w14:paraId="124866E3" w14:textId="78610FE8" w:rsidR="00790DBD" w:rsidRPr="00F44126" w:rsidRDefault="006F0B77" w:rsidP="006F0B77">
      <w:pPr>
        <w:pStyle w:val="Heading2"/>
        <w:tabs>
          <w:tab w:val="left" w:pos="547"/>
        </w:tabs>
        <w:kinsoku w:val="0"/>
        <w:overflowPunct w:val="0"/>
        <w:ind w:left="0" w:right="-43"/>
        <w:jc w:val="both"/>
        <w:rPr>
          <w:b w:val="0"/>
          <w:bCs w:val="0"/>
        </w:rPr>
      </w:pPr>
      <w:r>
        <w:t>I.C.</w:t>
      </w:r>
      <w:r>
        <w:tab/>
      </w:r>
      <w:r w:rsidR="00790DBD" w:rsidRPr="00F44126">
        <w:t xml:space="preserve">Board </w:t>
      </w:r>
      <w:r w:rsidR="00790DBD" w:rsidRPr="00F44126">
        <w:rPr>
          <w:spacing w:val="1"/>
        </w:rPr>
        <w:t>S</w:t>
      </w:r>
      <w:r w:rsidR="00790DBD" w:rsidRPr="00F44126">
        <w:t>tanda</w:t>
      </w:r>
      <w:r w:rsidR="00790DBD" w:rsidRPr="00F44126">
        <w:rPr>
          <w:spacing w:val="-1"/>
        </w:rPr>
        <w:t>r</w:t>
      </w:r>
      <w:r w:rsidR="00790DBD" w:rsidRPr="00F44126">
        <w:t>ds</w:t>
      </w:r>
    </w:p>
    <w:p w14:paraId="53CCB0F6" w14:textId="357D35C5" w:rsidR="00790DBD" w:rsidRPr="00F44126" w:rsidRDefault="00790DBD" w:rsidP="006F0B77">
      <w:pPr>
        <w:pStyle w:val="BodyText"/>
        <w:kinsoku w:val="0"/>
        <w:overflowPunct w:val="0"/>
        <w:ind w:left="0" w:right="-50" w:firstLine="0"/>
        <w:jc w:val="both"/>
      </w:pPr>
      <w:r w:rsidRPr="00F44126">
        <w:t>The</w:t>
      </w:r>
      <w:r w:rsidRPr="00F44126">
        <w:rPr>
          <w:spacing w:val="-2"/>
        </w:rPr>
        <w:t xml:space="preserve"> </w:t>
      </w:r>
      <w:r w:rsidRPr="00F44126">
        <w:t>s</w:t>
      </w:r>
      <w:r w:rsidRPr="00F44126">
        <w:rPr>
          <w:spacing w:val="-1"/>
        </w:rPr>
        <w:t>e</w:t>
      </w:r>
      <w:r w:rsidRPr="00F44126">
        <w:t>le</w:t>
      </w:r>
      <w:r w:rsidRPr="00F44126">
        <w:rPr>
          <w:spacing w:val="-2"/>
        </w:rPr>
        <w:t>c</w:t>
      </w:r>
      <w:r w:rsidRPr="00F44126">
        <w:rPr>
          <w:spacing w:val="2"/>
        </w:rPr>
        <w:t>t</w:t>
      </w:r>
      <w:r w:rsidRPr="00F44126">
        <w:rPr>
          <w:spacing w:val="-1"/>
        </w:rPr>
        <w:t>e</w:t>
      </w:r>
      <w:r w:rsidRPr="00F44126">
        <w:t xml:space="preserve">d </w:t>
      </w:r>
      <w:r w:rsidRPr="00F44126">
        <w:rPr>
          <w:spacing w:val="-1"/>
        </w:rPr>
        <w:t>c</w:t>
      </w:r>
      <w:r w:rsidRPr="00F44126">
        <w:t>ontra</w:t>
      </w:r>
      <w:r w:rsidRPr="00F44126">
        <w:rPr>
          <w:spacing w:val="-1"/>
        </w:rPr>
        <w:t>c</w:t>
      </w:r>
      <w:r w:rsidRPr="00F44126">
        <w:t xml:space="preserve">tor </w:t>
      </w:r>
      <w:r w:rsidRPr="00F44126">
        <w:rPr>
          <w:spacing w:val="-2"/>
        </w:rPr>
        <w:t>w</w:t>
      </w:r>
      <w:r w:rsidRPr="00F44126">
        <w:t xml:space="preserve">ill be </w:t>
      </w:r>
      <w:r w:rsidRPr="00F44126">
        <w:rPr>
          <w:spacing w:val="-2"/>
        </w:rPr>
        <w:t>r</w:t>
      </w:r>
      <w:r w:rsidRPr="00F44126">
        <w:rPr>
          <w:spacing w:val="-1"/>
        </w:rPr>
        <w:t>e</w:t>
      </w:r>
      <w:r w:rsidRPr="00F44126">
        <w:t xml:space="preserve">sponsible </w:t>
      </w:r>
      <w:r w:rsidRPr="00F44126">
        <w:rPr>
          <w:spacing w:val="-2"/>
        </w:rPr>
        <w:t>f</w:t>
      </w:r>
      <w:r w:rsidRPr="00F44126">
        <w:t>or</w:t>
      </w:r>
      <w:r w:rsidRPr="00F44126">
        <w:rPr>
          <w:spacing w:val="1"/>
        </w:rPr>
        <w:t xml:space="preserve"> </w:t>
      </w:r>
      <w:r w:rsidRPr="00F44126">
        <w:t>h</w:t>
      </w:r>
      <w:r w:rsidRPr="00F44126">
        <w:rPr>
          <w:spacing w:val="-1"/>
        </w:rPr>
        <w:t>a</w:t>
      </w:r>
      <w:r w:rsidRPr="00F44126">
        <w:t>ving</w:t>
      </w:r>
      <w:r w:rsidRPr="00F44126">
        <w:rPr>
          <w:spacing w:val="-2"/>
        </w:rPr>
        <w:t xml:space="preserve"> </w:t>
      </w:r>
      <w:r w:rsidRPr="00F44126">
        <w:t>t</w:t>
      </w:r>
      <w:r w:rsidRPr="00F44126">
        <w:rPr>
          <w:spacing w:val="1"/>
        </w:rPr>
        <w:t>e</w:t>
      </w:r>
      <w:r w:rsidRPr="00F44126">
        <w:rPr>
          <w:spacing w:val="-1"/>
        </w:rPr>
        <w:t>c</w:t>
      </w:r>
      <w:r w:rsidRPr="00F44126">
        <w:t>hnic</w:t>
      </w:r>
      <w:r w:rsidRPr="00F44126">
        <w:rPr>
          <w:spacing w:val="-2"/>
        </w:rPr>
        <w:t>a</w:t>
      </w:r>
      <w:r w:rsidRPr="00F44126">
        <w:t>l, m</w:t>
      </w:r>
      <w:r w:rsidRPr="00F44126">
        <w:rPr>
          <w:spacing w:val="-1"/>
        </w:rPr>
        <w:t>a</w:t>
      </w:r>
      <w:r w:rsidRPr="00F44126">
        <w:rPr>
          <w:spacing w:val="2"/>
        </w:rPr>
        <w:t>n</w:t>
      </w:r>
      <w:r w:rsidRPr="00F44126">
        <w:rPr>
          <w:spacing w:val="1"/>
        </w:rPr>
        <w:t>a</w:t>
      </w:r>
      <w:r w:rsidRPr="00F44126">
        <w:rPr>
          <w:spacing w:val="-3"/>
        </w:rPr>
        <w:t>g</w:t>
      </w:r>
      <w:r w:rsidRPr="00F44126">
        <w:rPr>
          <w:spacing w:val="1"/>
        </w:rPr>
        <w:t>e</w:t>
      </w:r>
      <w:r w:rsidRPr="00F44126">
        <w:t>ri</w:t>
      </w:r>
      <w:r w:rsidRPr="00F44126">
        <w:rPr>
          <w:spacing w:val="-2"/>
        </w:rPr>
        <w:t>a</w:t>
      </w:r>
      <w:r w:rsidRPr="00F44126">
        <w:t xml:space="preserve">l, and </w:t>
      </w:r>
      <w:r w:rsidRPr="00F44126">
        <w:rPr>
          <w:spacing w:val="-1"/>
        </w:rPr>
        <w:t>a</w:t>
      </w:r>
      <w:r w:rsidRPr="00F44126">
        <w:t>dministr</w:t>
      </w:r>
      <w:r w:rsidRPr="00F44126">
        <w:rPr>
          <w:spacing w:val="-2"/>
        </w:rPr>
        <w:t>a</w:t>
      </w:r>
      <w:r w:rsidRPr="00F44126">
        <w:t>tive</w:t>
      </w:r>
      <w:r w:rsidRPr="00F44126">
        <w:rPr>
          <w:spacing w:val="-1"/>
        </w:rPr>
        <w:t xml:space="preserve"> c</w:t>
      </w:r>
      <w:r w:rsidRPr="00F44126">
        <w:t>ompet</w:t>
      </w:r>
      <w:r w:rsidRPr="00F44126">
        <w:rPr>
          <w:spacing w:val="-1"/>
        </w:rPr>
        <w:t>e</w:t>
      </w:r>
      <w:r w:rsidRPr="00F44126">
        <w:rPr>
          <w:spacing w:val="2"/>
        </w:rPr>
        <w:t>n</w:t>
      </w:r>
      <w:r w:rsidRPr="00F44126">
        <w:rPr>
          <w:spacing w:val="-1"/>
        </w:rPr>
        <w:t>c</w:t>
      </w:r>
      <w:r w:rsidRPr="00F44126">
        <w:t xml:space="preserve">ies </w:t>
      </w:r>
      <w:r w:rsidRPr="00F44126">
        <w:rPr>
          <w:spacing w:val="-2"/>
        </w:rPr>
        <w:t>a</w:t>
      </w:r>
      <w:r w:rsidRPr="00F44126">
        <w:t xml:space="preserve">nd </w:t>
      </w:r>
      <w:r w:rsidRPr="00F44126">
        <w:rPr>
          <w:spacing w:val="1"/>
        </w:rPr>
        <w:t>c</w:t>
      </w:r>
      <w:r w:rsidRPr="00F44126">
        <w:rPr>
          <w:spacing w:val="-1"/>
        </w:rPr>
        <w:t>a</w:t>
      </w:r>
      <w:r w:rsidRPr="00F44126">
        <w:t>p</w:t>
      </w:r>
      <w:r w:rsidRPr="00F44126">
        <w:rPr>
          <w:spacing w:val="-1"/>
        </w:rPr>
        <w:t>a</w:t>
      </w:r>
      <w:r w:rsidRPr="00F44126">
        <w:t xml:space="preserve">bilities in </w:t>
      </w:r>
      <w:r w:rsidRPr="00F44126">
        <w:rPr>
          <w:spacing w:val="-1"/>
        </w:rPr>
        <w:t>a</w:t>
      </w:r>
      <w:r w:rsidRPr="00F44126">
        <w:t xml:space="preserve">ll </w:t>
      </w:r>
      <w:r w:rsidRPr="00F44126">
        <w:rPr>
          <w:spacing w:val="-1"/>
        </w:rPr>
        <w:t>a</w:t>
      </w:r>
      <w:r w:rsidRPr="00F44126">
        <w:t>r</w:t>
      </w:r>
      <w:r w:rsidRPr="00F44126">
        <w:rPr>
          <w:spacing w:val="-2"/>
        </w:rPr>
        <w:t>e</w:t>
      </w:r>
      <w:r w:rsidRPr="00F44126">
        <w:rPr>
          <w:spacing w:val="-1"/>
        </w:rPr>
        <w:t>a</w:t>
      </w:r>
      <w:r w:rsidRPr="00F44126">
        <w:t xml:space="preserve">s </w:t>
      </w:r>
      <w:r w:rsidRPr="00F44126">
        <w:rPr>
          <w:spacing w:val="2"/>
        </w:rPr>
        <w:t>n</w:t>
      </w:r>
      <w:r w:rsidRPr="00F44126">
        <w:rPr>
          <w:spacing w:val="-1"/>
        </w:rPr>
        <w:t>ece</w:t>
      </w:r>
      <w:r w:rsidRPr="00F44126">
        <w:t>s</w:t>
      </w:r>
      <w:r w:rsidRPr="00F44126">
        <w:rPr>
          <w:spacing w:val="2"/>
        </w:rPr>
        <w:t>s</w:t>
      </w:r>
      <w:r w:rsidRPr="00F44126">
        <w:rPr>
          <w:spacing w:val="-1"/>
        </w:rPr>
        <w:t>a</w:t>
      </w:r>
      <w:r w:rsidRPr="00F44126">
        <w:rPr>
          <w:spacing w:val="3"/>
        </w:rPr>
        <w:t>r</w:t>
      </w:r>
      <w:r w:rsidRPr="00F44126">
        <w:t>y</w:t>
      </w:r>
      <w:r w:rsidRPr="00F44126">
        <w:rPr>
          <w:spacing w:val="-5"/>
        </w:rPr>
        <w:t xml:space="preserve"> </w:t>
      </w:r>
      <w:r w:rsidRPr="00F44126">
        <w:t>to ensu</w:t>
      </w:r>
      <w:r w:rsidRPr="00F44126">
        <w:rPr>
          <w:spacing w:val="1"/>
        </w:rPr>
        <w:t>r</w:t>
      </w:r>
      <w:r w:rsidRPr="00F44126">
        <w:t>e</w:t>
      </w:r>
      <w:r w:rsidRPr="00F44126">
        <w:rPr>
          <w:spacing w:val="-1"/>
        </w:rPr>
        <w:t xml:space="preserve"> </w:t>
      </w:r>
      <w:r w:rsidRPr="00F44126">
        <w:t>pr</w:t>
      </w:r>
      <w:r w:rsidRPr="00F44126">
        <w:rPr>
          <w:spacing w:val="1"/>
        </w:rPr>
        <w:t>o</w:t>
      </w:r>
      <w:r w:rsidRPr="00F44126">
        <w:rPr>
          <w:spacing w:val="-3"/>
        </w:rPr>
        <w:t>g</w:t>
      </w:r>
      <w:r w:rsidRPr="00F44126">
        <w:t>r</w:t>
      </w:r>
      <w:r w:rsidRPr="00F44126">
        <w:rPr>
          <w:spacing w:val="-2"/>
        </w:rPr>
        <w:t>a</w:t>
      </w:r>
      <w:r w:rsidRPr="00F44126">
        <w:t>mm</w:t>
      </w:r>
      <w:r w:rsidRPr="00F44126">
        <w:rPr>
          <w:spacing w:val="-1"/>
        </w:rPr>
        <w:t>a</w:t>
      </w:r>
      <w:r w:rsidRPr="00F44126">
        <w:t>tic</w:t>
      </w:r>
      <w:r w:rsidRPr="00F44126">
        <w:rPr>
          <w:spacing w:val="1"/>
        </w:rPr>
        <w:t xml:space="preserve"> </w:t>
      </w:r>
      <w:r w:rsidRPr="00F44126">
        <w:rPr>
          <w:spacing w:val="-1"/>
        </w:rPr>
        <w:t>a</w:t>
      </w:r>
      <w:r w:rsidRPr="00F44126">
        <w:t>nd fis</w:t>
      </w:r>
      <w:r w:rsidRPr="00F44126">
        <w:rPr>
          <w:spacing w:val="-1"/>
        </w:rPr>
        <w:t>ca</w:t>
      </w:r>
      <w:r w:rsidRPr="00F44126">
        <w:t>l m</w:t>
      </w:r>
      <w:r w:rsidRPr="00F44126">
        <w:rPr>
          <w:spacing w:val="-1"/>
        </w:rPr>
        <w:t>a</w:t>
      </w:r>
      <w:r w:rsidRPr="00F44126">
        <w:t>n</w:t>
      </w:r>
      <w:r w:rsidRPr="00F44126">
        <w:rPr>
          <w:spacing w:val="1"/>
        </w:rPr>
        <w:t>a</w:t>
      </w:r>
      <w:r w:rsidRPr="00F44126">
        <w:t>g</w:t>
      </w:r>
      <w:r w:rsidRPr="00F44126">
        <w:rPr>
          <w:spacing w:val="-1"/>
        </w:rPr>
        <w:t>e</w:t>
      </w:r>
      <w:r w:rsidRPr="00F44126">
        <w:t xml:space="preserve">ment </w:t>
      </w:r>
      <w:r w:rsidRPr="00F44126">
        <w:rPr>
          <w:spacing w:val="2"/>
        </w:rPr>
        <w:t>s</w:t>
      </w:r>
      <w:r w:rsidRPr="00F44126">
        <w:rPr>
          <w:spacing w:val="-5"/>
        </w:rPr>
        <w:t>y</w:t>
      </w:r>
      <w:r w:rsidRPr="00F44126">
        <w:t>s</w:t>
      </w:r>
      <w:r w:rsidRPr="00F44126">
        <w:rPr>
          <w:spacing w:val="2"/>
        </w:rPr>
        <w:t>t</w:t>
      </w:r>
      <w:r w:rsidRPr="00F44126">
        <w:rPr>
          <w:spacing w:val="1"/>
        </w:rPr>
        <w:t>e</w:t>
      </w:r>
      <w:r w:rsidRPr="00F44126">
        <w:t>ms a</w:t>
      </w:r>
      <w:r w:rsidRPr="00F44126">
        <w:rPr>
          <w:spacing w:val="-1"/>
        </w:rPr>
        <w:t>r</w:t>
      </w:r>
      <w:r w:rsidRPr="00F44126">
        <w:t>e</w:t>
      </w:r>
      <w:r w:rsidRPr="00F44126">
        <w:rPr>
          <w:spacing w:val="-1"/>
        </w:rPr>
        <w:t xml:space="preserve"> </w:t>
      </w:r>
      <w:r w:rsidRPr="00F44126">
        <w:t>implem</w:t>
      </w:r>
      <w:r w:rsidRPr="00F44126">
        <w:rPr>
          <w:spacing w:val="-1"/>
        </w:rPr>
        <w:t>e</w:t>
      </w:r>
      <w:r w:rsidRPr="00F44126">
        <w:t>nted ef</w:t>
      </w:r>
      <w:r w:rsidRPr="00F44126">
        <w:rPr>
          <w:spacing w:val="-2"/>
        </w:rPr>
        <w:t>f</w:t>
      </w:r>
      <w:r w:rsidRPr="00F44126">
        <w:t>i</w:t>
      </w:r>
      <w:r w:rsidRPr="00F44126">
        <w:rPr>
          <w:spacing w:val="1"/>
        </w:rPr>
        <w:t>c</w:t>
      </w:r>
      <w:r w:rsidRPr="00F44126">
        <w:t>ient</w:t>
      </w:r>
      <w:r w:rsidRPr="00F44126">
        <w:rPr>
          <w:spacing w:val="2"/>
        </w:rPr>
        <w:t>l</w:t>
      </w:r>
      <w:r w:rsidRPr="00F44126">
        <w:t>y</w:t>
      </w:r>
      <w:r w:rsidRPr="00F44126">
        <w:rPr>
          <w:spacing w:val="-5"/>
        </w:rPr>
        <w:t xml:space="preserve"> </w:t>
      </w:r>
      <w:r w:rsidRPr="00F44126">
        <w:rPr>
          <w:spacing w:val="-1"/>
        </w:rPr>
        <w:t>a</w:t>
      </w:r>
      <w:r w:rsidRPr="00F44126">
        <w:t>nd</w:t>
      </w:r>
      <w:r w:rsidRPr="00F44126">
        <w:rPr>
          <w:spacing w:val="2"/>
        </w:rPr>
        <w:t xml:space="preserve"> </w:t>
      </w:r>
      <w:r w:rsidRPr="00F44126">
        <w:rPr>
          <w:spacing w:val="-1"/>
        </w:rPr>
        <w:t>e</w:t>
      </w:r>
      <w:r w:rsidRPr="00F44126">
        <w:t>ff</w:t>
      </w:r>
      <w:r w:rsidRPr="00F44126">
        <w:rPr>
          <w:spacing w:val="-1"/>
        </w:rPr>
        <w:t>ec</w:t>
      </w:r>
      <w:r w:rsidRPr="00F44126">
        <w:t>tiv</w:t>
      </w:r>
      <w:r w:rsidRPr="00F44126">
        <w:rPr>
          <w:spacing w:val="-1"/>
        </w:rPr>
        <w:t>e</w:t>
      </w:r>
      <w:r w:rsidRPr="00F44126">
        <w:rPr>
          <w:spacing w:val="5"/>
        </w:rPr>
        <w:t>l</w:t>
      </w:r>
      <w:r w:rsidRPr="00F44126">
        <w:t>y</w:t>
      </w:r>
      <w:r w:rsidRPr="00F44126">
        <w:rPr>
          <w:spacing w:val="-5"/>
        </w:rPr>
        <w:t xml:space="preserve"> </w:t>
      </w:r>
      <w:r w:rsidRPr="00F44126">
        <w:t>to m</w:t>
      </w:r>
      <w:r w:rsidRPr="00F44126">
        <w:rPr>
          <w:spacing w:val="-1"/>
        </w:rPr>
        <w:t>e</w:t>
      </w:r>
      <w:r w:rsidRPr="00F44126">
        <w:rPr>
          <w:spacing w:val="3"/>
        </w:rPr>
        <w:t>e</w:t>
      </w:r>
      <w:r w:rsidRPr="00F44126">
        <w:t xml:space="preserve">t or </w:t>
      </w:r>
      <w:r w:rsidRPr="00F44126">
        <w:rPr>
          <w:spacing w:val="-2"/>
        </w:rPr>
        <w:t>e</w:t>
      </w:r>
      <w:r w:rsidRPr="00F44126">
        <w:rPr>
          <w:spacing w:val="2"/>
        </w:rPr>
        <w:t>x</w:t>
      </w:r>
      <w:r w:rsidRPr="00F44126">
        <w:rPr>
          <w:spacing w:val="-1"/>
        </w:rPr>
        <w:t>cee</w:t>
      </w:r>
      <w:r w:rsidRPr="00F44126">
        <w:t>d</w:t>
      </w:r>
      <w:r w:rsidRPr="00F44126">
        <w:rPr>
          <w:spacing w:val="2"/>
        </w:rPr>
        <w:t xml:space="preserve"> </w:t>
      </w:r>
      <w:r w:rsidRPr="00F44126">
        <w:rPr>
          <w:spacing w:val="-1"/>
        </w:rPr>
        <w:t>a</w:t>
      </w:r>
      <w:r w:rsidRPr="00F44126">
        <w:t xml:space="preserve">ll </w:t>
      </w:r>
      <w:r w:rsidRPr="00F44126">
        <w:rPr>
          <w:spacing w:val="-1"/>
        </w:rPr>
        <w:t>a</w:t>
      </w:r>
      <w:r w:rsidRPr="00F44126">
        <w:t>ppli</w:t>
      </w:r>
      <w:r w:rsidRPr="00F44126">
        <w:rPr>
          <w:spacing w:val="-1"/>
        </w:rPr>
        <w:t>ca</w:t>
      </w:r>
      <w:r w:rsidRPr="00F44126">
        <w:t>ble per</w:t>
      </w:r>
      <w:r w:rsidRPr="00F44126">
        <w:rPr>
          <w:spacing w:val="-2"/>
        </w:rPr>
        <w:t>f</w:t>
      </w:r>
      <w:r w:rsidRPr="00F44126">
        <w:t>orm</w:t>
      </w:r>
      <w:r w:rsidRPr="00F44126">
        <w:rPr>
          <w:spacing w:val="-2"/>
        </w:rPr>
        <w:t>a</w:t>
      </w:r>
      <w:r w:rsidRPr="00F44126">
        <w:rPr>
          <w:spacing w:val="2"/>
        </w:rPr>
        <w:t>n</w:t>
      </w:r>
      <w:r w:rsidRPr="00F44126">
        <w:rPr>
          <w:spacing w:val="-1"/>
        </w:rPr>
        <w:t>c</w:t>
      </w:r>
      <w:r w:rsidRPr="00F44126">
        <w:t>e</w:t>
      </w:r>
      <w:r w:rsidRPr="00F44126">
        <w:rPr>
          <w:spacing w:val="-1"/>
        </w:rPr>
        <w:t xml:space="preserve"> </w:t>
      </w:r>
      <w:r w:rsidRPr="00F44126">
        <w:rPr>
          <w:spacing w:val="2"/>
        </w:rPr>
        <w:t>o</w:t>
      </w:r>
      <w:r w:rsidRPr="00F44126">
        <w:t>utcom</w:t>
      </w:r>
      <w:r w:rsidRPr="00F44126">
        <w:rPr>
          <w:spacing w:val="-1"/>
        </w:rPr>
        <w:t>e</w:t>
      </w:r>
      <w:r w:rsidRPr="00F44126">
        <w:t>s of the</w:t>
      </w:r>
      <w:r w:rsidRPr="00F44126">
        <w:rPr>
          <w:spacing w:val="-1"/>
        </w:rPr>
        <w:t xml:space="preserve"> </w:t>
      </w:r>
      <w:r w:rsidRPr="00F44126">
        <w:t>pr</w:t>
      </w:r>
      <w:r w:rsidRPr="00F44126">
        <w:rPr>
          <w:spacing w:val="1"/>
        </w:rPr>
        <w:t>o</w:t>
      </w:r>
      <w:r w:rsidRPr="00F44126">
        <w:rPr>
          <w:spacing w:val="-3"/>
        </w:rPr>
        <w:t>g</w:t>
      </w:r>
      <w:r w:rsidRPr="00F44126">
        <w:rPr>
          <w:spacing w:val="1"/>
        </w:rPr>
        <w:t>r</w:t>
      </w:r>
      <w:r w:rsidRPr="00F44126">
        <w:rPr>
          <w:spacing w:val="-1"/>
        </w:rPr>
        <w:t>a</w:t>
      </w:r>
      <w:r w:rsidRPr="00F44126">
        <w:t>m</w:t>
      </w:r>
      <w:r w:rsidRPr="00F44126">
        <w:rPr>
          <w:spacing w:val="1"/>
        </w:rPr>
        <w:t>(</w:t>
      </w:r>
      <w:r w:rsidRPr="00F44126">
        <w:t>s)</w:t>
      </w:r>
      <w:r w:rsidRPr="00F44126">
        <w:rPr>
          <w:spacing w:val="1"/>
        </w:rPr>
        <w:t xml:space="preserve"> </w:t>
      </w:r>
      <w:r w:rsidRPr="00B84BA9">
        <w:rPr>
          <w:iCs/>
        </w:rPr>
        <w:t xml:space="preserve">and </w:t>
      </w:r>
      <w:r w:rsidR="00F14F10" w:rsidRPr="00F44126">
        <w:t>will</w:t>
      </w:r>
      <w:r w:rsidRPr="00F44126">
        <w:rPr>
          <w:spacing w:val="-1"/>
        </w:rPr>
        <w:t xml:space="preserve"> </w:t>
      </w:r>
      <w:r w:rsidRPr="00F44126">
        <w:t>h</w:t>
      </w:r>
      <w:r w:rsidRPr="00F44126">
        <w:rPr>
          <w:spacing w:val="-1"/>
        </w:rPr>
        <w:t>a</w:t>
      </w:r>
      <w:r w:rsidRPr="00F44126">
        <w:t>ve</w:t>
      </w:r>
      <w:r w:rsidRPr="00F44126">
        <w:rPr>
          <w:spacing w:val="-1"/>
        </w:rPr>
        <w:t xml:space="preserve"> </w:t>
      </w:r>
      <w:r w:rsidRPr="00F44126">
        <w:t xml:space="preserve">the </w:t>
      </w:r>
      <w:r w:rsidRPr="00F44126">
        <w:rPr>
          <w:spacing w:val="-2"/>
        </w:rPr>
        <w:t>f</w:t>
      </w:r>
      <w:r w:rsidRPr="00F44126">
        <w:rPr>
          <w:spacing w:val="2"/>
        </w:rPr>
        <w:t>i</w:t>
      </w:r>
      <w:r w:rsidRPr="00F44126">
        <w:t>n</w:t>
      </w:r>
      <w:r w:rsidRPr="00F44126">
        <w:rPr>
          <w:spacing w:val="-1"/>
        </w:rPr>
        <w:t>a</w:t>
      </w:r>
      <w:r w:rsidRPr="00F44126">
        <w:t>n</w:t>
      </w:r>
      <w:r w:rsidRPr="00F44126">
        <w:rPr>
          <w:spacing w:val="-1"/>
        </w:rPr>
        <w:t>c</w:t>
      </w:r>
      <w:r w:rsidRPr="00F44126">
        <w:t>ial r</w:t>
      </w:r>
      <w:r w:rsidRPr="00F44126">
        <w:rPr>
          <w:spacing w:val="-2"/>
        </w:rPr>
        <w:t>e</w:t>
      </w:r>
      <w:r w:rsidRPr="00F44126">
        <w:t>so</w:t>
      </w:r>
      <w:r w:rsidRPr="00F44126">
        <w:rPr>
          <w:spacing w:val="2"/>
        </w:rPr>
        <w:t>u</w:t>
      </w:r>
      <w:r w:rsidRPr="00F44126">
        <w:t>r</w:t>
      </w:r>
      <w:r w:rsidRPr="00F44126">
        <w:rPr>
          <w:spacing w:val="-2"/>
        </w:rPr>
        <w:t>c</w:t>
      </w:r>
      <w:r w:rsidRPr="00F44126">
        <w:rPr>
          <w:spacing w:val="-1"/>
        </w:rPr>
        <w:t>e</w:t>
      </w:r>
      <w:r w:rsidRPr="00F44126">
        <w:t>s</w:t>
      </w:r>
      <w:r w:rsidRPr="00F44126">
        <w:rPr>
          <w:spacing w:val="2"/>
        </w:rPr>
        <w:t xml:space="preserve"> </w:t>
      </w:r>
      <w:r w:rsidRPr="00F44126">
        <w:rPr>
          <w:spacing w:val="-1"/>
        </w:rPr>
        <w:t>a</w:t>
      </w:r>
      <w:r w:rsidRPr="00F44126">
        <w:t>nd</w:t>
      </w:r>
      <w:r w:rsidR="006F0B77">
        <w:t xml:space="preserve"> </w:t>
      </w:r>
      <w:r w:rsidRPr="00F44126">
        <w:t>stabili</w:t>
      </w:r>
      <w:r w:rsidRPr="00F44126">
        <w:rPr>
          <w:spacing w:val="2"/>
        </w:rPr>
        <w:t>t</w:t>
      </w:r>
      <w:r w:rsidRPr="00F44126">
        <w:t>y</w:t>
      </w:r>
      <w:r w:rsidRPr="00F44126">
        <w:rPr>
          <w:spacing w:val="-8"/>
        </w:rPr>
        <w:t xml:space="preserve"> </w:t>
      </w:r>
      <w:r w:rsidRPr="00F44126">
        <w:t>to m</w:t>
      </w:r>
      <w:r w:rsidRPr="00F44126">
        <w:rPr>
          <w:spacing w:val="1"/>
        </w:rPr>
        <w:t>e</w:t>
      </w:r>
      <w:r w:rsidRPr="00F44126">
        <w:rPr>
          <w:spacing w:val="-1"/>
        </w:rPr>
        <w:t>e</w:t>
      </w:r>
      <w:r w:rsidRPr="00F44126">
        <w:t>t hi</w:t>
      </w:r>
      <w:r w:rsidRPr="00F44126">
        <w:rPr>
          <w:spacing w:val="-3"/>
        </w:rPr>
        <w:t>g</w:t>
      </w:r>
      <w:r w:rsidRPr="00F44126">
        <w:t>h st</w:t>
      </w:r>
      <w:r w:rsidRPr="00F44126">
        <w:rPr>
          <w:spacing w:val="1"/>
        </w:rPr>
        <w:t>a</w:t>
      </w:r>
      <w:r w:rsidRPr="00F44126">
        <w:t>nd</w:t>
      </w:r>
      <w:r w:rsidRPr="00F44126">
        <w:rPr>
          <w:spacing w:val="-1"/>
        </w:rPr>
        <w:t>a</w:t>
      </w:r>
      <w:r w:rsidRPr="00F44126">
        <w:t>rds of</w:t>
      </w:r>
      <w:r w:rsidRPr="00F44126">
        <w:rPr>
          <w:spacing w:val="-2"/>
        </w:rPr>
        <w:t xml:space="preserve"> </w:t>
      </w:r>
      <w:r w:rsidRPr="00F44126">
        <w:t>public</w:t>
      </w:r>
      <w:r w:rsidRPr="00F44126">
        <w:rPr>
          <w:spacing w:val="-1"/>
        </w:rPr>
        <w:t xml:space="preserve"> a</w:t>
      </w:r>
      <w:r w:rsidRPr="00F44126">
        <w:t>nd</w:t>
      </w:r>
      <w:r w:rsidRPr="00F44126">
        <w:rPr>
          <w:spacing w:val="2"/>
        </w:rPr>
        <w:t xml:space="preserve"> </w:t>
      </w:r>
      <w:r w:rsidRPr="00F44126">
        <w:t>fidu</w:t>
      </w:r>
      <w:r w:rsidRPr="00F44126">
        <w:rPr>
          <w:spacing w:val="-2"/>
        </w:rPr>
        <w:t>c</w:t>
      </w:r>
      <w:r w:rsidRPr="00F44126">
        <w:t>ia</w:t>
      </w:r>
      <w:r w:rsidRPr="00F44126">
        <w:rPr>
          <w:spacing w:val="3"/>
        </w:rPr>
        <w:t>r</w:t>
      </w:r>
      <w:r w:rsidRPr="00F44126">
        <w:t>y</w:t>
      </w:r>
      <w:r w:rsidRPr="00F44126">
        <w:rPr>
          <w:spacing w:val="-5"/>
        </w:rPr>
        <w:t xml:space="preserve"> </w:t>
      </w:r>
      <w:r w:rsidRPr="00F44126">
        <w:rPr>
          <w:spacing w:val="1"/>
        </w:rPr>
        <w:t>r</w:t>
      </w:r>
      <w:r w:rsidRPr="00F44126">
        <w:rPr>
          <w:spacing w:val="-1"/>
        </w:rPr>
        <w:t>e</w:t>
      </w:r>
      <w:r w:rsidRPr="00F44126">
        <w:t>sponsibili</w:t>
      </w:r>
      <w:r w:rsidRPr="00F44126">
        <w:rPr>
          <w:spacing w:val="3"/>
        </w:rPr>
        <w:t>t</w:t>
      </w:r>
      <w:r w:rsidRPr="00F44126">
        <w:rPr>
          <w:spacing w:val="-8"/>
        </w:rPr>
        <w:t>y</w:t>
      </w:r>
      <w:r w:rsidRPr="00F44126">
        <w:t>.</w:t>
      </w:r>
      <w:r w:rsidR="000B74D1" w:rsidRPr="00F44126">
        <w:rPr>
          <w:spacing w:val="60"/>
        </w:rPr>
        <w:t xml:space="preserve"> </w:t>
      </w:r>
      <w:r w:rsidRPr="00F44126">
        <w:t>Su</w:t>
      </w:r>
      <w:r w:rsidRPr="00F44126">
        <w:rPr>
          <w:spacing w:val="1"/>
        </w:rPr>
        <w:t>c</w:t>
      </w:r>
      <w:r w:rsidRPr="00F44126">
        <w:rPr>
          <w:spacing w:val="-1"/>
        </w:rPr>
        <w:t>ce</w:t>
      </w:r>
      <w:r w:rsidRPr="00F44126">
        <w:t xml:space="preserve">ssful </w:t>
      </w:r>
      <w:r w:rsidRPr="00F44126">
        <w:rPr>
          <w:spacing w:val="-1"/>
        </w:rPr>
        <w:t>c</w:t>
      </w:r>
      <w:r w:rsidRPr="00F44126">
        <w:t>ont</w:t>
      </w:r>
      <w:r w:rsidRPr="00F44126">
        <w:rPr>
          <w:spacing w:val="1"/>
        </w:rPr>
        <w:t>r</w:t>
      </w:r>
      <w:r w:rsidRPr="00F44126">
        <w:rPr>
          <w:spacing w:val="-1"/>
        </w:rPr>
        <w:t>ac</w:t>
      </w:r>
      <w:r w:rsidRPr="00F44126">
        <w:t>tor</w:t>
      </w:r>
      <w:r w:rsidR="00231F72">
        <w:t xml:space="preserve"> </w:t>
      </w:r>
      <w:r w:rsidRPr="00F44126">
        <w:t>will d</w:t>
      </w:r>
      <w:r w:rsidRPr="00F44126">
        <w:rPr>
          <w:spacing w:val="-1"/>
        </w:rPr>
        <w:t>e</w:t>
      </w:r>
      <w:r w:rsidRPr="00F44126">
        <w:t>monstr</w:t>
      </w:r>
      <w:r w:rsidRPr="00F44126">
        <w:rPr>
          <w:spacing w:val="-2"/>
        </w:rPr>
        <w:t>a</w:t>
      </w:r>
      <w:r w:rsidRPr="00F44126">
        <w:t>te in their</w:t>
      </w:r>
      <w:r w:rsidRPr="00F44126">
        <w:rPr>
          <w:spacing w:val="-1"/>
        </w:rPr>
        <w:t xml:space="preserve"> </w:t>
      </w:r>
      <w:r w:rsidRPr="00F44126">
        <w:t>pro</w:t>
      </w:r>
      <w:r w:rsidRPr="00F44126">
        <w:rPr>
          <w:spacing w:val="-1"/>
        </w:rPr>
        <w:t>p</w:t>
      </w:r>
      <w:r w:rsidRPr="00F44126">
        <w:t>os</w:t>
      </w:r>
      <w:r w:rsidRPr="00F44126">
        <w:rPr>
          <w:spacing w:val="-1"/>
        </w:rPr>
        <w:t>a</w:t>
      </w:r>
      <w:r w:rsidRPr="00F44126">
        <w:t>ls th</w:t>
      </w:r>
      <w:r w:rsidRPr="00F44126">
        <w:rPr>
          <w:spacing w:val="-1"/>
        </w:rPr>
        <w:t>a</w:t>
      </w:r>
      <w:r w:rsidRPr="00F44126">
        <w:t>t th</w:t>
      </w:r>
      <w:r w:rsidRPr="00F44126">
        <w:rPr>
          <w:spacing w:val="1"/>
        </w:rPr>
        <w:t>e</w:t>
      </w:r>
      <w:r w:rsidRPr="00F44126">
        <w:t>y</w:t>
      </w:r>
      <w:r w:rsidRPr="00F44126">
        <w:rPr>
          <w:spacing w:val="-5"/>
        </w:rPr>
        <w:t xml:space="preserve"> </w:t>
      </w:r>
      <w:r w:rsidRPr="00F44126">
        <w:t>p</w:t>
      </w:r>
      <w:r w:rsidRPr="00F44126">
        <w:rPr>
          <w:spacing w:val="1"/>
        </w:rPr>
        <w:t>o</w:t>
      </w:r>
      <w:r w:rsidRPr="00F44126">
        <w:t>s</w:t>
      </w:r>
      <w:r w:rsidRPr="00F44126">
        <w:rPr>
          <w:spacing w:val="2"/>
        </w:rPr>
        <w:t>s</w:t>
      </w:r>
      <w:r w:rsidRPr="00F44126">
        <w:rPr>
          <w:spacing w:val="1"/>
        </w:rPr>
        <w:t>e</w:t>
      </w:r>
      <w:r w:rsidRPr="00F44126">
        <w:t>ss th</w:t>
      </w:r>
      <w:r w:rsidRPr="00F44126">
        <w:rPr>
          <w:spacing w:val="-1"/>
        </w:rPr>
        <w:t>e</w:t>
      </w:r>
      <w:r w:rsidRPr="00F44126">
        <w:t>se</w:t>
      </w:r>
      <w:r w:rsidRPr="00F44126">
        <w:rPr>
          <w:spacing w:val="-1"/>
        </w:rPr>
        <w:t xml:space="preserve"> ca</w:t>
      </w:r>
      <w:r w:rsidRPr="00F44126">
        <w:t>p</w:t>
      </w:r>
      <w:r w:rsidRPr="00F44126">
        <w:rPr>
          <w:spacing w:val="1"/>
        </w:rPr>
        <w:t>a</w:t>
      </w:r>
      <w:r w:rsidRPr="00F44126">
        <w:rPr>
          <w:spacing w:val="-1"/>
        </w:rPr>
        <w:t>c</w:t>
      </w:r>
      <w:r w:rsidRPr="00F44126">
        <w:t>ities.</w:t>
      </w:r>
    </w:p>
    <w:p w14:paraId="6EADB331" w14:textId="77777777" w:rsidR="00790DBD" w:rsidRPr="00F44126" w:rsidRDefault="00790DBD" w:rsidP="006F0B77">
      <w:pPr>
        <w:kinsoku w:val="0"/>
        <w:overflowPunct w:val="0"/>
        <w:ind w:right="-43"/>
        <w:jc w:val="both"/>
      </w:pPr>
    </w:p>
    <w:p w14:paraId="18C0593D" w14:textId="77777777" w:rsidR="00790DBD" w:rsidRPr="00F44126" w:rsidRDefault="00790DBD" w:rsidP="006F0B77">
      <w:pPr>
        <w:pStyle w:val="BodyText"/>
        <w:kinsoku w:val="0"/>
        <w:overflowPunct w:val="0"/>
        <w:ind w:left="0" w:right="-43" w:firstLine="0"/>
        <w:jc w:val="both"/>
      </w:pPr>
      <w:r w:rsidRPr="00F44126">
        <w:rPr>
          <w:spacing w:val="-4"/>
        </w:rPr>
        <w:t>I</w:t>
      </w:r>
      <w:r w:rsidRPr="00F44126">
        <w:t>n</w:t>
      </w:r>
      <w:r w:rsidRPr="00F44126">
        <w:rPr>
          <w:spacing w:val="2"/>
        </w:rPr>
        <w:t xml:space="preserve"> </w:t>
      </w:r>
      <w:r w:rsidRPr="00F44126">
        <w:rPr>
          <w:spacing w:val="-1"/>
        </w:rPr>
        <w:t>a</w:t>
      </w:r>
      <w:r w:rsidRPr="00F44126">
        <w:t>ddition to me</w:t>
      </w:r>
      <w:r w:rsidRPr="00F44126">
        <w:rPr>
          <w:spacing w:val="-2"/>
        </w:rPr>
        <w:t>e</w:t>
      </w:r>
      <w:r w:rsidRPr="00F44126">
        <w:t>ting</w:t>
      </w:r>
      <w:r w:rsidRPr="00F44126">
        <w:rPr>
          <w:spacing w:val="-3"/>
        </w:rPr>
        <w:t xml:space="preserve"> </w:t>
      </w:r>
      <w:r w:rsidRPr="00F44126">
        <w:t>t</w:t>
      </w:r>
      <w:r w:rsidRPr="00F44126">
        <w:rPr>
          <w:spacing w:val="2"/>
        </w:rPr>
        <w:t>h</w:t>
      </w:r>
      <w:r w:rsidRPr="00F44126">
        <w:t>e</w:t>
      </w:r>
      <w:r w:rsidRPr="00F44126">
        <w:rPr>
          <w:spacing w:val="-1"/>
        </w:rPr>
        <w:t xml:space="preserve"> </w:t>
      </w:r>
      <w:r w:rsidRPr="00F44126">
        <w:t>r</w:t>
      </w:r>
      <w:r w:rsidRPr="00F44126">
        <w:rPr>
          <w:spacing w:val="-2"/>
        </w:rPr>
        <w:t>e</w:t>
      </w:r>
      <w:r w:rsidRPr="00F44126">
        <w:t>qui</w:t>
      </w:r>
      <w:r w:rsidRPr="00F44126">
        <w:rPr>
          <w:spacing w:val="1"/>
        </w:rPr>
        <w:t>r</w:t>
      </w:r>
      <w:r w:rsidRPr="00F44126">
        <w:rPr>
          <w:spacing w:val="-1"/>
        </w:rPr>
        <w:t>e</w:t>
      </w:r>
      <w:r w:rsidRPr="00F44126">
        <w:t>ments of p</w:t>
      </w:r>
      <w:r w:rsidRPr="00F44126">
        <w:rPr>
          <w:spacing w:val="-2"/>
        </w:rPr>
        <w:t>r</w:t>
      </w:r>
      <w:r w:rsidRPr="00F44126">
        <w:rPr>
          <w:spacing w:val="2"/>
        </w:rPr>
        <w:t>o</w:t>
      </w:r>
      <w:r w:rsidRPr="00F44126">
        <w:rPr>
          <w:spacing w:val="-3"/>
        </w:rPr>
        <w:t>g</w:t>
      </w:r>
      <w:r w:rsidRPr="00F44126">
        <w:rPr>
          <w:spacing w:val="1"/>
        </w:rPr>
        <w:t>ra</w:t>
      </w:r>
      <w:r w:rsidRPr="00F44126">
        <w:t>m l</w:t>
      </w:r>
      <w:r w:rsidRPr="00F44126">
        <w:rPr>
          <w:spacing w:val="-1"/>
        </w:rPr>
        <w:t>a</w:t>
      </w:r>
      <w:r w:rsidRPr="00F44126">
        <w:t>w, the</w:t>
      </w:r>
      <w:r w:rsidRPr="00F44126">
        <w:rPr>
          <w:spacing w:val="-1"/>
        </w:rPr>
        <w:t xml:space="preserve"> </w:t>
      </w:r>
      <w:r w:rsidRPr="00F44126">
        <w:t>s</w:t>
      </w:r>
      <w:r w:rsidRPr="00F44126">
        <w:rPr>
          <w:spacing w:val="-1"/>
        </w:rPr>
        <w:t>e</w:t>
      </w:r>
      <w:r w:rsidRPr="00F44126">
        <w:t>le</w:t>
      </w:r>
      <w:r w:rsidRPr="00F44126">
        <w:rPr>
          <w:spacing w:val="-2"/>
        </w:rPr>
        <w:t>c</w:t>
      </w:r>
      <w:r w:rsidRPr="00F44126">
        <w:t>ted</w:t>
      </w:r>
      <w:r w:rsidRPr="00F44126">
        <w:rPr>
          <w:spacing w:val="1"/>
        </w:rPr>
        <w:t xml:space="preserve"> </w:t>
      </w:r>
      <w:r w:rsidRPr="00F44126">
        <w:rPr>
          <w:spacing w:val="-1"/>
        </w:rPr>
        <w:t>c</w:t>
      </w:r>
      <w:r w:rsidRPr="00F44126">
        <w:t>ont</w:t>
      </w:r>
      <w:r w:rsidRPr="00F44126">
        <w:rPr>
          <w:spacing w:val="1"/>
        </w:rPr>
        <w:t>r</w:t>
      </w:r>
      <w:r w:rsidRPr="00F44126">
        <w:rPr>
          <w:spacing w:val="-1"/>
        </w:rPr>
        <w:t>ac</w:t>
      </w:r>
      <w:r w:rsidRPr="00F44126">
        <w:t>tor</w:t>
      </w:r>
      <w:r w:rsidRPr="00F44126">
        <w:rPr>
          <w:spacing w:val="-1"/>
        </w:rPr>
        <w:t>(</w:t>
      </w:r>
      <w:r w:rsidRPr="00F44126">
        <w:t>s)</w:t>
      </w:r>
      <w:r w:rsidRPr="00F44126">
        <w:rPr>
          <w:spacing w:val="1"/>
        </w:rPr>
        <w:t xml:space="preserve"> </w:t>
      </w:r>
      <w:r w:rsidRPr="00F44126">
        <w:t xml:space="preserve">will be </w:t>
      </w:r>
      <w:r w:rsidRPr="00F44126">
        <w:rPr>
          <w:spacing w:val="-1"/>
        </w:rPr>
        <w:t>e</w:t>
      </w:r>
      <w:r w:rsidRPr="00F44126">
        <w:rPr>
          <w:spacing w:val="2"/>
        </w:rPr>
        <w:t>x</w:t>
      </w:r>
      <w:r w:rsidRPr="00F44126">
        <w:t>p</w:t>
      </w:r>
      <w:r w:rsidRPr="00F44126">
        <w:rPr>
          <w:spacing w:val="-1"/>
        </w:rPr>
        <w:t>ec</w:t>
      </w:r>
      <w:r w:rsidRPr="00F44126">
        <w:t>ted to me</w:t>
      </w:r>
      <w:r w:rsidRPr="00F44126">
        <w:rPr>
          <w:spacing w:val="-2"/>
        </w:rPr>
        <w:t>e</w:t>
      </w:r>
      <w:r w:rsidRPr="00F44126">
        <w:t>t st</w:t>
      </w:r>
      <w:r w:rsidRPr="00F44126">
        <w:rPr>
          <w:spacing w:val="-1"/>
        </w:rPr>
        <w:t>a</w:t>
      </w:r>
      <w:r w:rsidRPr="00F44126">
        <w:t>nd</w:t>
      </w:r>
      <w:r w:rsidRPr="00F44126">
        <w:rPr>
          <w:spacing w:val="-1"/>
        </w:rPr>
        <w:t>a</w:t>
      </w:r>
      <w:r w:rsidRPr="00F44126">
        <w:rPr>
          <w:spacing w:val="1"/>
        </w:rPr>
        <w:t>r</w:t>
      </w:r>
      <w:r w:rsidRPr="00F44126">
        <w:t>ds for</w:t>
      </w:r>
      <w:r w:rsidRPr="00F44126">
        <w:rPr>
          <w:spacing w:val="-2"/>
        </w:rPr>
        <w:t xml:space="preserve"> </w:t>
      </w:r>
      <w:r w:rsidRPr="00F44126">
        <w:t>qu</w:t>
      </w:r>
      <w:r w:rsidRPr="00F44126">
        <w:rPr>
          <w:spacing w:val="-1"/>
        </w:rPr>
        <w:t>a</w:t>
      </w:r>
      <w:r w:rsidRPr="00F44126">
        <w:t>li</w:t>
      </w:r>
      <w:r w:rsidRPr="00F44126">
        <w:rPr>
          <w:spacing w:val="2"/>
        </w:rPr>
        <w:t>t</w:t>
      </w:r>
      <w:r w:rsidRPr="00F44126">
        <w:t>y</w:t>
      </w:r>
      <w:r w:rsidRPr="00F44126">
        <w:rPr>
          <w:spacing w:val="-3"/>
        </w:rPr>
        <w:t xml:space="preserve"> </w:t>
      </w:r>
      <w:r w:rsidRPr="00F44126">
        <w:rPr>
          <w:spacing w:val="-1"/>
        </w:rPr>
        <w:t>c</w:t>
      </w:r>
      <w:r w:rsidRPr="00F44126">
        <w:t>ustom</w:t>
      </w:r>
      <w:r w:rsidRPr="00F44126">
        <w:rPr>
          <w:spacing w:val="-1"/>
        </w:rPr>
        <w:t>e</w:t>
      </w:r>
      <w:r w:rsidRPr="00F44126">
        <w:t xml:space="preserve">r </w:t>
      </w:r>
      <w:r w:rsidRPr="00F44126">
        <w:rPr>
          <w:spacing w:val="1"/>
        </w:rPr>
        <w:t>o</w:t>
      </w:r>
      <w:r w:rsidRPr="00F44126">
        <w:t>utcom</w:t>
      </w:r>
      <w:r w:rsidRPr="00F44126">
        <w:rPr>
          <w:spacing w:val="-1"/>
        </w:rPr>
        <w:t>e</w:t>
      </w:r>
      <w:r w:rsidRPr="00F44126">
        <w:t>s for</w:t>
      </w:r>
      <w:r w:rsidRPr="00F44126">
        <w:rPr>
          <w:spacing w:val="-2"/>
        </w:rPr>
        <w:t xml:space="preserve"> </w:t>
      </w:r>
      <w:r w:rsidRPr="00F44126">
        <w:t>pr</w:t>
      </w:r>
      <w:r w:rsidRPr="00F44126">
        <w:rPr>
          <w:spacing w:val="1"/>
        </w:rPr>
        <w:t>o</w:t>
      </w:r>
      <w:r w:rsidRPr="00F44126">
        <w:t>gr</w:t>
      </w:r>
      <w:r w:rsidRPr="00F44126">
        <w:rPr>
          <w:spacing w:val="-2"/>
        </w:rPr>
        <w:t>a</w:t>
      </w:r>
      <w:r w:rsidRPr="00F44126">
        <w:t>m se</w:t>
      </w:r>
      <w:r w:rsidRPr="00F44126">
        <w:rPr>
          <w:spacing w:val="1"/>
        </w:rPr>
        <w:t>r</w:t>
      </w:r>
      <w:r w:rsidRPr="00F44126">
        <w:t>vic</w:t>
      </w:r>
      <w:r w:rsidRPr="00F44126">
        <w:rPr>
          <w:spacing w:val="-2"/>
        </w:rPr>
        <w:t>e</w:t>
      </w:r>
      <w:r w:rsidRPr="00F44126">
        <w:t>s.</w:t>
      </w:r>
      <w:r w:rsidRPr="00F44126">
        <w:rPr>
          <w:spacing w:val="60"/>
        </w:rPr>
        <w:t xml:space="preserve"> </w:t>
      </w:r>
      <w:r w:rsidRPr="00F44126">
        <w:t>Th</w:t>
      </w:r>
      <w:r w:rsidRPr="00F44126">
        <w:rPr>
          <w:spacing w:val="-1"/>
        </w:rPr>
        <w:t>e</w:t>
      </w:r>
      <w:r w:rsidRPr="00F44126">
        <w:t>se</w:t>
      </w:r>
      <w:r w:rsidRPr="00F44126">
        <w:rPr>
          <w:spacing w:val="-1"/>
        </w:rPr>
        <w:t xml:space="preserve"> </w:t>
      </w:r>
      <w:r w:rsidRPr="00F44126">
        <w:t>stan</w:t>
      </w:r>
      <w:r w:rsidRPr="00F44126">
        <w:rPr>
          <w:spacing w:val="1"/>
        </w:rPr>
        <w:t>d</w:t>
      </w:r>
      <w:r w:rsidRPr="00F44126">
        <w:rPr>
          <w:spacing w:val="-1"/>
        </w:rPr>
        <w:t>a</w:t>
      </w:r>
      <w:r w:rsidRPr="00F44126">
        <w:t xml:space="preserve">rds </w:t>
      </w:r>
      <w:r w:rsidRPr="00F44126">
        <w:rPr>
          <w:spacing w:val="-1"/>
        </w:rPr>
        <w:t>a</w:t>
      </w:r>
      <w:r w:rsidRPr="00F44126">
        <w:t>re</w:t>
      </w:r>
      <w:r w:rsidRPr="00F44126">
        <w:rPr>
          <w:spacing w:val="-2"/>
        </w:rPr>
        <w:t xml:space="preserve"> </w:t>
      </w:r>
      <w:r w:rsidRPr="00F44126">
        <w:t>identifi</w:t>
      </w:r>
      <w:r w:rsidRPr="00F44126">
        <w:rPr>
          <w:spacing w:val="-1"/>
        </w:rPr>
        <w:t>e</w:t>
      </w:r>
      <w:r w:rsidRPr="00F44126">
        <w:t>d in the</w:t>
      </w:r>
      <w:r w:rsidRPr="00F44126">
        <w:rPr>
          <w:spacing w:val="-1"/>
        </w:rPr>
        <w:t xml:space="preserve"> </w:t>
      </w:r>
      <w:r w:rsidRPr="00F44126">
        <w:rPr>
          <w:spacing w:val="2"/>
        </w:rPr>
        <w:t>s</w:t>
      </w:r>
      <w:r w:rsidRPr="00F44126">
        <w:rPr>
          <w:spacing w:val="-1"/>
        </w:rPr>
        <w:t>ec</w:t>
      </w:r>
      <w:r w:rsidRPr="00F44126">
        <w:t>t</w:t>
      </w:r>
      <w:r w:rsidRPr="00F44126">
        <w:rPr>
          <w:spacing w:val="3"/>
        </w:rPr>
        <w:t>i</w:t>
      </w:r>
      <w:r w:rsidRPr="00F44126">
        <w:t>on of</w:t>
      </w:r>
      <w:r w:rsidRPr="00F44126">
        <w:rPr>
          <w:spacing w:val="-1"/>
        </w:rPr>
        <w:t xml:space="preserve"> </w:t>
      </w:r>
      <w:r w:rsidRPr="00F44126">
        <w:t>this R</w:t>
      </w:r>
      <w:r w:rsidRPr="00F44126">
        <w:rPr>
          <w:spacing w:val="-2"/>
        </w:rPr>
        <w:t>F</w:t>
      </w:r>
      <w:r w:rsidRPr="00F44126">
        <w:t>P p</w:t>
      </w:r>
      <w:r w:rsidRPr="00F44126">
        <w:rPr>
          <w:spacing w:val="-1"/>
        </w:rPr>
        <w:t>e</w:t>
      </w:r>
      <w:r w:rsidRPr="00F44126">
        <w:t>rt</w:t>
      </w:r>
      <w:r w:rsidRPr="00F44126">
        <w:rPr>
          <w:spacing w:val="-2"/>
        </w:rPr>
        <w:t>a</w:t>
      </w:r>
      <w:r w:rsidRPr="00F44126">
        <w:t>ining to the</w:t>
      </w:r>
      <w:r w:rsidRPr="00F44126">
        <w:rPr>
          <w:spacing w:val="-1"/>
        </w:rPr>
        <w:t xml:space="preserve"> </w:t>
      </w:r>
      <w:r w:rsidRPr="00F44126">
        <w:t>sp</w:t>
      </w:r>
      <w:r w:rsidRPr="00F44126">
        <w:rPr>
          <w:spacing w:val="-1"/>
        </w:rPr>
        <w:t>ec</w:t>
      </w:r>
      <w:r w:rsidRPr="00F44126">
        <w:t>ific</w:t>
      </w:r>
      <w:r w:rsidRPr="00F44126">
        <w:rPr>
          <w:spacing w:val="2"/>
        </w:rPr>
        <w:t xml:space="preserve"> </w:t>
      </w:r>
      <w:r w:rsidRPr="00F44126">
        <w:t>s</w:t>
      </w:r>
      <w:r w:rsidRPr="00F44126">
        <w:rPr>
          <w:spacing w:val="1"/>
        </w:rPr>
        <w:t>e</w:t>
      </w:r>
      <w:r w:rsidRPr="00F44126">
        <w:t>rvi</w:t>
      </w:r>
      <w:r w:rsidRPr="00F44126">
        <w:rPr>
          <w:spacing w:val="-2"/>
        </w:rPr>
        <w:t>c</w:t>
      </w:r>
      <w:r w:rsidRPr="00F44126">
        <w:t>e</w:t>
      </w:r>
      <w:r w:rsidRPr="00F44126">
        <w:rPr>
          <w:spacing w:val="1"/>
        </w:rPr>
        <w:t xml:space="preserve"> </w:t>
      </w:r>
      <w:r w:rsidRPr="00F44126">
        <w:rPr>
          <w:spacing w:val="-1"/>
        </w:rPr>
        <w:t>c</w:t>
      </w:r>
      <w:r w:rsidRPr="00F44126">
        <w:rPr>
          <w:spacing w:val="2"/>
        </w:rPr>
        <w:t>o</w:t>
      </w:r>
      <w:r w:rsidRPr="00F44126">
        <w:t xml:space="preserve">mponent </w:t>
      </w:r>
      <w:r w:rsidRPr="00F44126">
        <w:rPr>
          <w:spacing w:val="-1"/>
        </w:rPr>
        <w:t>f</w:t>
      </w:r>
      <w:r w:rsidRPr="00F44126">
        <w:t xml:space="preserve">or </w:t>
      </w:r>
      <w:r w:rsidRPr="00F44126">
        <w:rPr>
          <w:spacing w:val="-2"/>
        </w:rPr>
        <w:t>w</w:t>
      </w:r>
      <w:r w:rsidRPr="00F44126">
        <w:t xml:space="preserve">hich </w:t>
      </w:r>
      <w:r w:rsidRPr="00F44126">
        <w:rPr>
          <w:spacing w:val="-2"/>
        </w:rPr>
        <w:t>a</w:t>
      </w:r>
      <w:r w:rsidRPr="00F44126">
        <w:t>n of</w:t>
      </w:r>
      <w:r w:rsidRPr="00F44126">
        <w:rPr>
          <w:spacing w:val="-2"/>
        </w:rPr>
        <w:t>f</w:t>
      </w:r>
      <w:r w:rsidRPr="00F44126">
        <w:rPr>
          <w:spacing w:val="-1"/>
        </w:rPr>
        <w:t>e</w:t>
      </w:r>
      <w:r w:rsidRPr="00F44126">
        <w:t>r is b</w:t>
      </w:r>
      <w:r w:rsidRPr="00F44126">
        <w:rPr>
          <w:spacing w:val="-1"/>
        </w:rPr>
        <w:t>e</w:t>
      </w:r>
      <w:r w:rsidRPr="00F44126">
        <w:t>i</w:t>
      </w:r>
      <w:r w:rsidRPr="00F44126">
        <w:rPr>
          <w:spacing w:val="2"/>
        </w:rPr>
        <w:t>n</w:t>
      </w:r>
      <w:r w:rsidRPr="00F44126">
        <w:t>g</w:t>
      </w:r>
      <w:r w:rsidRPr="00F44126">
        <w:rPr>
          <w:spacing w:val="-3"/>
        </w:rPr>
        <w:t xml:space="preserve"> </w:t>
      </w:r>
      <w:r w:rsidRPr="00F44126">
        <w:t>submitted.</w:t>
      </w:r>
    </w:p>
    <w:p w14:paraId="262C2525" w14:textId="77777777" w:rsidR="00790DBD" w:rsidRPr="00F44126" w:rsidRDefault="00790DBD" w:rsidP="006F0B77">
      <w:pPr>
        <w:kinsoku w:val="0"/>
        <w:overflowPunct w:val="0"/>
        <w:jc w:val="both"/>
      </w:pPr>
    </w:p>
    <w:p w14:paraId="0699C7D3" w14:textId="46665EB8" w:rsidR="00790DBD" w:rsidRPr="00F44126" w:rsidRDefault="006F0B77" w:rsidP="006F0B77">
      <w:pPr>
        <w:pStyle w:val="Heading2"/>
        <w:kinsoku w:val="0"/>
        <w:overflowPunct w:val="0"/>
        <w:ind w:left="0" w:right="-43"/>
        <w:jc w:val="both"/>
        <w:rPr>
          <w:b w:val="0"/>
          <w:bCs w:val="0"/>
        </w:rPr>
      </w:pPr>
      <w:r>
        <w:rPr>
          <w:spacing w:val="-3"/>
        </w:rPr>
        <w:t>I.D.</w:t>
      </w:r>
      <w:r>
        <w:rPr>
          <w:spacing w:val="-3"/>
        </w:rPr>
        <w:tab/>
      </w:r>
      <w:r w:rsidR="00790DBD" w:rsidRPr="00F44126">
        <w:rPr>
          <w:spacing w:val="-3"/>
        </w:rPr>
        <w:t>P</w:t>
      </w:r>
      <w:r w:rsidR="00790DBD" w:rsidRPr="00F44126">
        <w:rPr>
          <w:spacing w:val="2"/>
        </w:rPr>
        <w:t>o</w:t>
      </w:r>
      <w:r w:rsidR="00790DBD" w:rsidRPr="00F44126">
        <w:t>t</w:t>
      </w:r>
      <w:r w:rsidR="00790DBD" w:rsidRPr="00F44126">
        <w:rPr>
          <w:spacing w:val="-2"/>
        </w:rPr>
        <w:t>e</w:t>
      </w:r>
      <w:r w:rsidR="00790DBD" w:rsidRPr="00F44126">
        <w:t xml:space="preserve">ntial </w:t>
      </w:r>
      <w:r w:rsidR="00790DBD" w:rsidRPr="00F44126">
        <w:rPr>
          <w:spacing w:val="-1"/>
        </w:rPr>
        <w:t>M</w:t>
      </w:r>
      <w:r w:rsidR="00790DBD" w:rsidRPr="00F44126">
        <w:t>anag</w:t>
      </w:r>
      <w:r w:rsidR="00790DBD" w:rsidRPr="00F44126">
        <w:rPr>
          <w:spacing w:val="1"/>
        </w:rPr>
        <w:t>e</w:t>
      </w:r>
      <w:r w:rsidR="00790DBD" w:rsidRPr="00F44126">
        <w:rPr>
          <w:spacing w:val="-1"/>
        </w:rPr>
        <w:t>me</w:t>
      </w:r>
      <w:r w:rsidR="00790DBD" w:rsidRPr="00F44126">
        <w:t>nt St</w:t>
      </w:r>
      <w:r w:rsidR="00790DBD" w:rsidRPr="00F44126">
        <w:rPr>
          <w:spacing w:val="-2"/>
        </w:rPr>
        <w:t>r</w:t>
      </w:r>
      <w:r w:rsidR="00790DBD" w:rsidRPr="00F44126">
        <w:t>u</w:t>
      </w:r>
      <w:r w:rsidR="00790DBD" w:rsidRPr="00F44126">
        <w:rPr>
          <w:spacing w:val="-1"/>
        </w:rPr>
        <w:t>c</w:t>
      </w:r>
      <w:r w:rsidR="00790DBD" w:rsidRPr="00F44126">
        <w:t>tu</w:t>
      </w:r>
      <w:r w:rsidR="00790DBD" w:rsidRPr="00F44126">
        <w:rPr>
          <w:spacing w:val="-1"/>
        </w:rPr>
        <w:t>r</w:t>
      </w:r>
      <w:r w:rsidR="00790DBD" w:rsidRPr="00F44126">
        <w:rPr>
          <w:spacing w:val="1"/>
        </w:rPr>
        <w:t>e</w:t>
      </w:r>
      <w:r w:rsidR="00790DBD" w:rsidRPr="00F44126">
        <w:t>,</w:t>
      </w:r>
      <w:r w:rsidR="00790DBD" w:rsidRPr="00F44126">
        <w:rPr>
          <w:spacing w:val="2"/>
        </w:rPr>
        <w:t xml:space="preserve"> </w:t>
      </w:r>
      <w:r w:rsidR="00790DBD" w:rsidRPr="00F44126">
        <w:t>D</w:t>
      </w:r>
      <w:r w:rsidR="00790DBD" w:rsidRPr="00F44126">
        <w:rPr>
          <w:spacing w:val="-2"/>
        </w:rPr>
        <w:t>e</w:t>
      </w:r>
      <w:r w:rsidR="00790DBD" w:rsidRPr="00F44126">
        <w:t>sign</w:t>
      </w:r>
      <w:r w:rsidR="00790DBD" w:rsidRPr="00F44126">
        <w:rPr>
          <w:spacing w:val="1"/>
        </w:rPr>
        <w:t xml:space="preserve"> </w:t>
      </w:r>
      <w:r w:rsidR="00790DBD" w:rsidRPr="00F44126">
        <w:t>and S</w:t>
      </w:r>
      <w:r w:rsidR="00790DBD" w:rsidRPr="00F44126">
        <w:rPr>
          <w:spacing w:val="-1"/>
        </w:rPr>
        <w:t>er</w:t>
      </w:r>
      <w:r w:rsidR="00790DBD" w:rsidRPr="00F44126">
        <w:t>vice</w:t>
      </w:r>
      <w:r w:rsidR="00790DBD" w:rsidRPr="00F44126">
        <w:rPr>
          <w:spacing w:val="-2"/>
        </w:rPr>
        <w:t xml:space="preserve"> </w:t>
      </w:r>
      <w:r w:rsidR="00790DBD" w:rsidRPr="00F44126">
        <w:t>D</w:t>
      </w:r>
      <w:r w:rsidR="00790DBD" w:rsidRPr="00F44126">
        <w:rPr>
          <w:spacing w:val="-2"/>
        </w:rPr>
        <w:t>e</w:t>
      </w:r>
      <w:r w:rsidR="00790DBD" w:rsidRPr="00F44126">
        <w:t>liv</w:t>
      </w:r>
      <w:r w:rsidR="00790DBD" w:rsidRPr="00F44126">
        <w:rPr>
          <w:spacing w:val="-1"/>
        </w:rPr>
        <w:t>er</w:t>
      </w:r>
      <w:r w:rsidR="00790DBD" w:rsidRPr="00F44126">
        <w:t xml:space="preserve">y </w:t>
      </w:r>
      <w:r w:rsidR="00790DBD" w:rsidRPr="00F44126">
        <w:rPr>
          <w:spacing w:val="1"/>
        </w:rPr>
        <w:t>A</w:t>
      </w:r>
      <w:r w:rsidR="00790DBD" w:rsidRPr="00F44126">
        <w:rPr>
          <w:spacing w:val="-1"/>
        </w:rPr>
        <w:t>r</w:t>
      </w:r>
      <w:r w:rsidR="00790DBD" w:rsidRPr="00F44126">
        <w:rPr>
          <w:spacing w:val="1"/>
        </w:rPr>
        <w:t>r</w:t>
      </w:r>
      <w:r w:rsidR="00790DBD" w:rsidRPr="00F44126">
        <w:t>ang</w:t>
      </w:r>
      <w:r w:rsidR="00790DBD" w:rsidRPr="00F44126">
        <w:rPr>
          <w:spacing w:val="-1"/>
        </w:rPr>
        <w:t>eme</w:t>
      </w:r>
      <w:r w:rsidR="00790DBD" w:rsidRPr="00F44126">
        <w:t>nts</w:t>
      </w:r>
    </w:p>
    <w:p w14:paraId="549392C9" w14:textId="2408FB1D" w:rsidR="001672D5" w:rsidRPr="00F44126" w:rsidRDefault="00790DBD" w:rsidP="00A037B4">
      <w:pPr>
        <w:pStyle w:val="BodyText"/>
        <w:kinsoku w:val="0"/>
        <w:overflowPunct w:val="0"/>
        <w:ind w:left="0" w:right="-50" w:firstLine="0"/>
        <w:jc w:val="both"/>
        <w:rPr>
          <w:spacing w:val="60"/>
        </w:rPr>
      </w:pPr>
      <w:r w:rsidRPr="00F44126">
        <w:t>The</w:t>
      </w:r>
      <w:r w:rsidRPr="00F44126">
        <w:rPr>
          <w:spacing w:val="-2"/>
        </w:rPr>
        <w:t xml:space="preserve"> B</w:t>
      </w:r>
      <w:r w:rsidRPr="00F44126">
        <w:rPr>
          <w:spacing w:val="2"/>
        </w:rPr>
        <w:t>o</w:t>
      </w:r>
      <w:r w:rsidRPr="00F44126">
        <w:rPr>
          <w:spacing w:val="-1"/>
        </w:rPr>
        <w:t>a</w:t>
      </w:r>
      <w:r w:rsidRPr="00F44126">
        <w:t>rd se</w:t>
      </w:r>
      <w:r w:rsidRPr="00F44126">
        <w:rPr>
          <w:spacing w:val="-1"/>
        </w:rPr>
        <w:t>e</w:t>
      </w:r>
      <w:r w:rsidRPr="00F44126">
        <w:t>ks proposals fr</w:t>
      </w:r>
      <w:r w:rsidRPr="00F44126">
        <w:rPr>
          <w:spacing w:val="-1"/>
        </w:rPr>
        <w:t>o</w:t>
      </w:r>
      <w:r w:rsidRPr="00F44126">
        <w:t>m eli</w:t>
      </w:r>
      <w:r w:rsidRPr="00F44126">
        <w:rPr>
          <w:spacing w:val="-2"/>
        </w:rPr>
        <w:t>g</w:t>
      </w:r>
      <w:r w:rsidRPr="00F44126">
        <w:t>ible</w:t>
      </w:r>
      <w:r w:rsidRPr="00F44126">
        <w:rPr>
          <w:spacing w:val="-1"/>
        </w:rPr>
        <w:t xml:space="preserve"> </w:t>
      </w:r>
      <w:r w:rsidR="00A5353E">
        <w:t>O</w:t>
      </w:r>
      <w:r w:rsidRPr="00F44126">
        <w:rPr>
          <w:spacing w:val="1"/>
        </w:rPr>
        <w:t>f</w:t>
      </w:r>
      <w:r w:rsidRPr="00F44126">
        <w:t>f</w:t>
      </w:r>
      <w:r w:rsidRPr="00F44126">
        <w:rPr>
          <w:spacing w:val="-2"/>
        </w:rPr>
        <w:t>e</w:t>
      </w:r>
      <w:r w:rsidRPr="00F44126">
        <w:t>r</w:t>
      </w:r>
      <w:r w:rsidRPr="00F44126">
        <w:rPr>
          <w:spacing w:val="1"/>
        </w:rPr>
        <w:t>o</w:t>
      </w:r>
      <w:r w:rsidRPr="00F44126">
        <w:t>rs</w:t>
      </w:r>
      <w:r w:rsidRPr="00F44126">
        <w:rPr>
          <w:spacing w:val="1"/>
        </w:rPr>
        <w:t xml:space="preserve"> </w:t>
      </w:r>
      <w:r w:rsidRPr="00F44126">
        <w:t>with e</w:t>
      </w:r>
      <w:r w:rsidRPr="00F44126">
        <w:rPr>
          <w:spacing w:val="1"/>
        </w:rPr>
        <w:t>x</w:t>
      </w:r>
      <w:r w:rsidRPr="00F44126">
        <w:t>p</w:t>
      </w:r>
      <w:r w:rsidRPr="00F44126">
        <w:rPr>
          <w:spacing w:val="-1"/>
        </w:rPr>
        <w:t>e</w:t>
      </w:r>
      <w:r w:rsidRPr="00F44126">
        <w:t xml:space="preserve">rtise </w:t>
      </w:r>
      <w:r w:rsidRPr="00F44126">
        <w:rPr>
          <w:spacing w:val="-2"/>
        </w:rPr>
        <w:t>a</w:t>
      </w:r>
      <w:r w:rsidRPr="00F44126">
        <w:t>nd a</w:t>
      </w:r>
      <w:r w:rsidRPr="00F44126">
        <w:rPr>
          <w:spacing w:val="-1"/>
        </w:rPr>
        <w:t xml:space="preserve"> </w:t>
      </w:r>
      <w:r w:rsidRPr="00F44126">
        <w:t>pro</w:t>
      </w:r>
      <w:r w:rsidRPr="00F44126">
        <w:rPr>
          <w:spacing w:val="1"/>
        </w:rPr>
        <w:t>v</w:t>
      </w:r>
      <w:r w:rsidRPr="00F44126">
        <w:rPr>
          <w:spacing w:val="-1"/>
        </w:rPr>
        <w:t>e</w:t>
      </w:r>
      <w:r w:rsidRPr="00F44126">
        <w:t>n r</w:t>
      </w:r>
      <w:r w:rsidRPr="00F44126">
        <w:rPr>
          <w:spacing w:val="-2"/>
        </w:rPr>
        <w:t>e</w:t>
      </w:r>
      <w:r w:rsidRPr="00F44126">
        <w:rPr>
          <w:spacing w:val="-1"/>
        </w:rPr>
        <w:t>c</w:t>
      </w:r>
      <w:r w:rsidRPr="00F44126">
        <w:rPr>
          <w:spacing w:val="2"/>
        </w:rPr>
        <w:t>o</w:t>
      </w:r>
      <w:r w:rsidRPr="00F44126">
        <w:t xml:space="preserve">rd of </w:t>
      </w:r>
      <w:r w:rsidRPr="00F44126">
        <w:rPr>
          <w:spacing w:val="-1"/>
        </w:rPr>
        <w:t>acc</w:t>
      </w:r>
      <w:r w:rsidRPr="00F44126">
        <w:t>omplishm</w:t>
      </w:r>
      <w:r w:rsidRPr="00F44126">
        <w:rPr>
          <w:spacing w:val="-1"/>
        </w:rPr>
        <w:t>e</w:t>
      </w:r>
      <w:r w:rsidRPr="00F44126">
        <w:t>nt in the m</w:t>
      </w:r>
      <w:r w:rsidRPr="00F44126">
        <w:rPr>
          <w:spacing w:val="-1"/>
        </w:rPr>
        <w:t>a</w:t>
      </w:r>
      <w:r w:rsidRPr="00F44126">
        <w:t>n</w:t>
      </w:r>
      <w:r w:rsidRPr="00F44126">
        <w:rPr>
          <w:spacing w:val="1"/>
        </w:rPr>
        <w:t>a</w:t>
      </w:r>
      <w:r w:rsidRPr="00F44126">
        <w:rPr>
          <w:spacing w:val="-3"/>
        </w:rPr>
        <w:t>g</w:t>
      </w:r>
      <w:r w:rsidRPr="00F44126">
        <w:rPr>
          <w:spacing w:val="-1"/>
        </w:rPr>
        <w:t>e</w:t>
      </w:r>
      <w:r w:rsidRPr="00F44126">
        <w:t>ment</w:t>
      </w:r>
      <w:r w:rsidRPr="00F44126">
        <w:rPr>
          <w:spacing w:val="2"/>
        </w:rPr>
        <w:t xml:space="preserve"> </w:t>
      </w:r>
      <w:r w:rsidRPr="00F44126">
        <w:rPr>
          <w:spacing w:val="-1"/>
        </w:rPr>
        <w:t>a</w:t>
      </w:r>
      <w:r w:rsidRPr="00F44126">
        <w:t>nd d</w:t>
      </w:r>
      <w:r w:rsidRPr="00F44126">
        <w:rPr>
          <w:spacing w:val="-1"/>
        </w:rPr>
        <w:t>e</w:t>
      </w:r>
      <w:r w:rsidRPr="00F44126">
        <w:t>liv</w:t>
      </w:r>
      <w:r w:rsidRPr="00F44126">
        <w:rPr>
          <w:spacing w:val="-1"/>
        </w:rPr>
        <w:t>e</w:t>
      </w:r>
      <w:r w:rsidRPr="00F44126">
        <w:rPr>
          <w:spacing w:val="3"/>
        </w:rPr>
        <w:t>r</w:t>
      </w:r>
      <w:r w:rsidRPr="00F44126">
        <w:t>y</w:t>
      </w:r>
      <w:r w:rsidRPr="00F44126">
        <w:rPr>
          <w:spacing w:val="-3"/>
        </w:rPr>
        <w:t xml:space="preserve"> </w:t>
      </w:r>
      <w:r w:rsidRPr="00F44126">
        <w:t>of s</w:t>
      </w:r>
      <w:r w:rsidRPr="00F44126">
        <w:rPr>
          <w:spacing w:val="-2"/>
        </w:rPr>
        <w:t>e</w:t>
      </w:r>
      <w:r w:rsidRPr="00F44126">
        <w:t>rvi</w:t>
      </w:r>
      <w:r w:rsidRPr="00F44126">
        <w:rPr>
          <w:spacing w:val="-2"/>
        </w:rPr>
        <w:t>c</w:t>
      </w:r>
      <w:r w:rsidRPr="00F44126">
        <w:rPr>
          <w:spacing w:val="-1"/>
        </w:rPr>
        <w:t>e</w:t>
      </w:r>
      <w:r w:rsidRPr="00F44126">
        <w:t>s similar</w:t>
      </w:r>
      <w:r w:rsidRPr="00F44126">
        <w:rPr>
          <w:spacing w:val="-2"/>
        </w:rPr>
        <w:t xml:space="preserve"> </w:t>
      </w:r>
      <w:r w:rsidRPr="00F44126">
        <w:t>in na</w:t>
      </w:r>
      <w:r w:rsidRPr="00F44126">
        <w:rPr>
          <w:spacing w:val="2"/>
        </w:rPr>
        <w:t>t</w:t>
      </w:r>
      <w:r w:rsidRPr="00F44126">
        <w:t>ure</w:t>
      </w:r>
      <w:r w:rsidRPr="00F44126">
        <w:rPr>
          <w:spacing w:val="-2"/>
        </w:rPr>
        <w:t xml:space="preserve"> </w:t>
      </w:r>
      <w:r w:rsidRPr="00F44126">
        <w:rPr>
          <w:spacing w:val="-1"/>
        </w:rPr>
        <w:t>a</w:t>
      </w:r>
      <w:r w:rsidRPr="00F44126">
        <w:t>nd s</w:t>
      </w:r>
      <w:r w:rsidRPr="00F44126">
        <w:rPr>
          <w:spacing w:val="-1"/>
        </w:rPr>
        <w:t>c</w:t>
      </w:r>
      <w:r w:rsidRPr="00F44126">
        <w:t>o</w:t>
      </w:r>
      <w:r w:rsidRPr="00F44126">
        <w:rPr>
          <w:spacing w:val="2"/>
        </w:rPr>
        <w:t>p</w:t>
      </w:r>
      <w:r w:rsidRPr="00F44126">
        <w:t>e</w:t>
      </w:r>
      <w:r w:rsidRPr="00F44126">
        <w:rPr>
          <w:spacing w:val="3"/>
        </w:rPr>
        <w:t xml:space="preserve"> </w:t>
      </w:r>
      <w:r w:rsidRPr="00F44126">
        <w:t>to those d</w:t>
      </w:r>
      <w:r w:rsidRPr="00F44126">
        <w:rPr>
          <w:spacing w:val="-1"/>
        </w:rPr>
        <w:t>e</w:t>
      </w:r>
      <w:r w:rsidRPr="00F44126">
        <w:t>s</w:t>
      </w:r>
      <w:r w:rsidRPr="00F44126">
        <w:rPr>
          <w:spacing w:val="-1"/>
        </w:rPr>
        <w:t>c</w:t>
      </w:r>
      <w:r w:rsidRPr="00F44126">
        <w:t>rib</w:t>
      </w:r>
      <w:r w:rsidRPr="00F44126">
        <w:rPr>
          <w:spacing w:val="-2"/>
        </w:rPr>
        <w:t>e</w:t>
      </w:r>
      <w:r w:rsidRPr="00F44126">
        <w:t xml:space="preserve">d in this </w:t>
      </w:r>
      <w:r w:rsidRPr="00F44126">
        <w:rPr>
          <w:spacing w:val="1"/>
        </w:rPr>
        <w:t>R</w:t>
      </w:r>
      <w:r w:rsidRPr="00F44126">
        <w:rPr>
          <w:spacing w:val="-2"/>
        </w:rPr>
        <w:t>F</w:t>
      </w:r>
      <w:r w:rsidRPr="00F44126">
        <w:t xml:space="preserve">P.  </w:t>
      </w:r>
      <w:r w:rsidRPr="00F44126">
        <w:rPr>
          <w:spacing w:val="1"/>
        </w:rPr>
        <w:t>W</w:t>
      </w:r>
      <w:r w:rsidRPr="00F44126">
        <w:t>e</w:t>
      </w:r>
      <w:r w:rsidRPr="00F44126">
        <w:rPr>
          <w:spacing w:val="-1"/>
        </w:rPr>
        <w:t xml:space="preserve"> </w:t>
      </w:r>
      <w:r w:rsidRPr="00F44126">
        <w:t>w</w:t>
      </w:r>
      <w:r w:rsidRPr="00F44126">
        <w:rPr>
          <w:spacing w:val="-2"/>
        </w:rPr>
        <w:t>e</w:t>
      </w:r>
      <w:r w:rsidRPr="00F44126">
        <w:t>lcome</w:t>
      </w:r>
      <w:r w:rsidRPr="00F44126">
        <w:rPr>
          <w:spacing w:val="-1"/>
        </w:rPr>
        <w:t xml:space="preserve"> </w:t>
      </w:r>
      <w:r w:rsidRPr="00F44126">
        <w:t>pro</w:t>
      </w:r>
      <w:r w:rsidRPr="00F44126">
        <w:rPr>
          <w:spacing w:val="-1"/>
        </w:rPr>
        <w:t>p</w:t>
      </w:r>
      <w:r w:rsidRPr="00F44126">
        <w:t>os</w:t>
      </w:r>
      <w:r w:rsidRPr="00F44126">
        <w:rPr>
          <w:spacing w:val="-1"/>
        </w:rPr>
        <w:t>a</w:t>
      </w:r>
      <w:r w:rsidRPr="00F44126">
        <w:t xml:space="preserve">ls </w:t>
      </w:r>
      <w:r w:rsidRPr="00F44126">
        <w:rPr>
          <w:spacing w:val="3"/>
        </w:rPr>
        <w:t>t</w:t>
      </w:r>
      <w:r w:rsidRPr="00F44126">
        <w:t>h</w:t>
      </w:r>
      <w:r w:rsidRPr="00F44126">
        <w:rPr>
          <w:spacing w:val="-1"/>
        </w:rPr>
        <w:t>a</w:t>
      </w:r>
      <w:r w:rsidRPr="00F44126">
        <w:t>t in</w:t>
      </w:r>
      <w:r w:rsidRPr="00F44126">
        <w:rPr>
          <w:spacing w:val="-1"/>
        </w:rPr>
        <w:t>c</w:t>
      </w:r>
      <w:r w:rsidRPr="00F44126">
        <w:t>orpo</w:t>
      </w:r>
      <w:r w:rsidRPr="00F44126">
        <w:rPr>
          <w:spacing w:val="-2"/>
        </w:rPr>
        <w:t>r</w:t>
      </w:r>
      <w:r w:rsidRPr="00F44126">
        <w:rPr>
          <w:spacing w:val="-1"/>
        </w:rPr>
        <w:t>a</w:t>
      </w:r>
      <w:r w:rsidRPr="00F44126">
        <w:rPr>
          <w:spacing w:val="2"/>
        </w:rPr>
        <w:t>t</w:t>
      </w:r>
      <w:r w:rsidRPr="00F44126">
        <w:t>e</w:t>
      </w:r>
      <w:r w:rsidRPr="00F44126">
        <w:rPr>
          <w:spacing w:val="-1"/>
        </w:rPr>
        <w:t xml:space="preserve"> </w:t>
      </w:r>
      <w:r w:rsidRPr="00F44126">
        <w:t xml:space="preserve">innovative </w:t>
      </w:r>
      <w:r w:rsidRPr="00F44126">
        <w:rPr>
          <w:spacing w:val="1"/>
        </w:rPr>
        <w:t>o</w:t>
      </w:r>
      <w:r w:rsidRPr="00F44126">
        <w:t xml:space="preserve">r </w:t>
      </w:r>
      <w:r w:rsidRPr="00F44126">
        <w:rPr>
          <w:spacing w:val="-2"/>
        </w:rPr>
        <w:t>c</w:t>
      </w:r>
      <w:r w:rsidRPr="00F44126">
        <w:rPr>
          <w:spacing w:val="1"/>
        </w:rPr>
        <w:t>r</w:t>
      </w:r>
      <w:r w:rsidRPr="00F44126">
        <w:rPr>
          <w:spacing w:val="-1"/>
        </w:rPr>
        <w:t>ea</w:t>
      </w:r>
      <w:r w:rsidRPr="00F44126">
        <w:t>tive</w:t>
      </w:r>
      <w:r w:rsidRPr="00F44126">
        <w:rPr>
          <w:spacing w:val="-1"/>
        </w:rPr>
        <w:t xml:space="preserve"> </w:t>
      </w:r>
      <w:r w:rsidRPr="00F44126">
        <w:t>s</w:t>
      </w:r>
      <w:r w:rsidRPr="00F44126">
        <w:rPr>
          <w:spacing w:val="1"/>
        </w:rPr>
        <w:t>e</w:t>
      </w:r>
      <w:r w:rsidRPr="00F44126">
        <w:t>rvi</w:t>
      </w:r>
      <w:r w:rsidRPr="00F44126">
        <w:rPr>
          <w:spacing w:val="-2"/>
        </w:rPr>
        <w:t>c</w:t>
      </w:r>
      <w:r w:rsidRPr="00F44126">
        <w:t>e d</w:t>
      </w:r>
      <w:r w:rsidRPr="00F44126">
        <w:rPr>
          <w:spacing w:val="-1"/>
        </w:rPr>
        <w:t>e</w:t>
      </w:r>
      <w:r w:rsidRPr="00F44126">
        <w:t>liv</w:t>
      </w:r>
      <w:r w:rsidRPr="00F44126">
        <w:rPr>
          <w:spacing w:val="-1"/>
        </w:rPr>
        <w:t>e</w:t>
      </w:r>
      <w:r w:rsidRPr="00F44126">
        <w:rPr>
          <w:spacing w:val="3"/>
        </w:rPr>
        <w:t>r</w:t>
      </w:r>
      <w:r w:rsidRPr="00F44126">
        <w:t>y</w:t>
      </w:r>
      <w:r w:rsidRPr="00F44126">
        <w:rPr>
          <w:spacing w:val="-5"/>
        </w:rPr>
        <w:t xml:space="preserve"> </w:t>
      </w:r>
      <w:r w:rsidRPr="00F44126">
        <w:rPr>
          <w:spacing w:val="-1"/>
        </w:rPr>
        <w:t>a</w:t>
      </w:r>
      <w:r w:rsidRPr="00F44126">
        <w:rPr>
          <w:spacing w:val="1"/>
        </w:rPr>
        <w:t>r</w:t>
      </w:r>
      <w:r w:rsidRPr="00F44126">
        <w:t>r</w:t>
      </w:r>
      <w:r w:rsidRPr="00F44126">
        <w:rPr>
          <w:spacing w:val="-2"/>
        </w:rPr>
        <w:t>a</w:t>
      </w:r>
      <w:r w:rsidRPr="00F44126">
        <w:rPr>
          <w:spacing w:val="2"/>
        </w:rPr>
        <w:t>n</w:t>
      </w:r>
      <w:r w:rsidRPr="00F44126">
        <w:rPr>
          <w:spacing w:val="-3"/>
        </w:rPr>
        <w:t>g</w:t>
      </w:r>
      <w:r w:rsidRPr="00F44126">
        <w:rPr>
          <w:spacing w:val="-1"/>
        </w:rPr>
        <w:t>e</w:t>
      </w:r>
      <w:r w:rsidRPr="00F44126">
        <w:rPr>
          <w:spacing w:val="2"/>
        </w:rPr>
        <w:t>m</w:t>
      </w:r>
      <w:r w:rsidRPr="00F44126">
        <w:rPr>
          <w:spacing w:val="-1"/>
        </w:rPr>
        <w:t>e</w:t>
      </w:r>
      <w:r w:rsidRPr="00F44126">
        <w:t>nts</w:t>
      </w:r>
      <w:r w:rsidRPr="00F44126">
        <w:rPr>
          <w:spacing w:val="1"/>
        </w:rPr>
        <w:t xml:space="preserve"> </w:t>
      </w:r>
      <w:r w:rsidRPr="00F44126">
        <w:t>to find the most e</w:t>
      </w:r>
      <w:r w:rsidRPr="00F44126">
        <w:rPr>
          <w:spacing w:val="-2"/>
        </w:rPr>
        <w:t>f</w:t>
      </w:r>
      <w:r w:rsidRPr="00F44126">
        <w:t>fi</w:t>
      </w:r>
      <w:r w:rsidRPr="00F44126">
        <w:rPr>
          <w:spacing w:val="-2"/>
        </w:rPr>
        <w:t>c</w:t>
      </w:r>
      <w:r w:rsidRPr="00F44126">
        <w:t xml:space="preserve">ient </w:t>
      </w:r>
      <w:r w:rsidRPr="00F44126">
        <w:rPr>
          <w:spacing w:val="-1"/>
        </w:rPr>
        <w:t>a</w:t>
      </w:r>
      <w:r w:rsidRPr="00F44126">
        <w:rPr>
          <w:spacing w:val="2"/>
        </w:rPr>
        <w:t>n</w:t>
      </w:r>
      <w:r w:rsidRPr="00F44126">
        <w:t xml:space="preserve">d </w:t>
      </w:r>
      <w:r w:rsidRPr="00F44126">
        <w:rPr>
          <w:spacing w:val="-1"/>
        </w:rPr>
        <w:t>c</w:t>
      </w:r>
      <w:r w:rsidRPr="00F44126">
        <w:t>os</w:t>
      </w:r>
      <w:r w:rsidRPr="00F44126">
        <w:rPr>
          <w:spacing w:val="1"/>
        </w:rPr>
        <w:t>t</w:t>
      </w:r>
      <w:r w:rsidRPr="00F44126">
        <w:rPr>
          <w:spacing w:val="-1"/>
        </w:rPr>
        <w:t>-e</w:t>
      </w:r>
      <w:r w:rsidRPr="00F44126">
        <w:t>ff</w:t>
      </w:r>
      <w:r w:rsidRPr="00F44126">
        <w:rPr>
          <w:spacing w:val="-1"/>
        </w:rPr>
        <w:t>ec</w:t>
      </w:r>
      <w:r w:rsidRPr="00F44126">
        <w:t>tive</w:t>
      </w:r>
      <w:r w:rsidRPr="00F44126">
        <w:rPr>
          <w:spacing w:val="-1"/>
        </w:rPr>
        <w:t xml:space="preserve"> </w:t>
      </w:r>
      <w:r w:rsidRPr="00F44126">
        <w:t>m</w:t>
      </w:r>
      <w:r w:rsidRPr="00F44126">
        <w:rPr>
          <w:spacing w:val="1"/>
        </w:rPr>
        <w:t>e</w:t>
      </w:r>
      <w:r w:rsidRPr="00F44126">
        <w:rPr>
          <w:spacing w:val="-1"/>
        </w:rPr>
        <w:t>a</w:t>
      </w:r>
      <w:r w:rsidRPr="00F44126">
        <w:t>ns of</w:t>
      </w:r>
      <w:r w:rsidRPr="00F44126">
        <w:rPr>
          <w:spacing w:val="1"/>
        </w:rPr>
        <w:t xml:space="preserve"> </w:t>
      </w:r>
      <w:r w:rsidRPr="00F44126">
        <w:t>d</w:t>
      </w:r>
      <w:r w:rsidRPr="00F44126">
        <w:rPr>
          <w:spacing w:val="-1"/>
        </w:rPr>
        <w:t>e</w:t>
      </w:r>
      <w:r w:rsidRPr="00F44126">
        <w:t>liv</w:t>
      </w:r>
      <w:r w:rsidRPr="00F44126">
        <w:rPr>
          <w:spacing w:val="-1"/>
        </w:rPr>
        <w:t>e</w:t>
      </w:r>
      <w:r w:rsidRPr="00F44126">
        <w:t>ring</w:t>
      </w:r>
      <w:r w:rsidRPr="00F44126">
        <w:rPr>
          <w:spacing w:val="-1"/>
        </w:rPr>
        <w:t xml:space="preserve"> </w:t>
      </w:r>
      <w:r w:rsidRPr="00F44126">
        <w:t>wo</w:t>
      </w:r>
      <w:r w:rsidRPr="00F44126">
        <w:rPr>
          <w:spacing w:val="-2"/>
        </w:rPr>
        <w:t>r</w:t>
      </w:r>
      <w:r w:rsidRPr="00F44126">
        <w:t>kf</w:t>
      </w:r>
      <w:r w:rsidRPr="00F44126">
        <w:rPr>
          <w:spacing w:val="1"/>
        </w:rPr>
        <w:t>o</w:t>
      </w:r>
      <w:r w:rsidRPr="00F44126">
        <w:t>r</w:t>
      </w:r>
      <w:r w:rsidRPr="00F44126">
        <w:rPr>
          <w:spacing w:val="-2"/>
        </w:rPr>
        <w:t>c</w:t>
      </w:r>
      <w:r w:rsidRPr="00F44126">
        <w:t>e s</w:t>
      </w:r>
      <w:r w:rsidRPr="00F44126">
        <w:rPr>
          <w:spacing w:val="-1"/>
        </w:rPr>
        <w:t>e</w:t>
      </w:r>
      <w:r w:rsidRPr="00F44126">
        <w:t>rvi</w:t>
      </w:r>
      <w:r w:rsidRPr="00F44126">
        <w:rPr>
          <w:spacing w:val="-2"/>
        </w:rPr>
        <w:t>c</w:t>
      </w:r>
      <w:r w:rsidRPr="00F44126">
        <w:rPr>
          <w:spacing w:val="-1"/>
        </w:rPr>
        <w:t>e</w:t>
      </w:r>
      <w:r w:rsidRPr="00F44126">
        <w:t>s in the</w:t>
      </w:r>
      <w:r w:rsidRPr="00F44126">
        <w:rPr>
          <w:spacing w:val="-1"/>
        </w:rPr>
        <w:t xml:space="preserve"> </w:t>
      </w:r>
      <w:r w:rsidR="00572A00" w:rsidRPr="00F44126">
        <w:t>Lower Rio Grande Valley</w:t>
      </w:r>
      <w:r w:rsidRPr="00F44126">
        <w:t xml:space="preserve"> </w:t>
      </w:r>
      <w:r w:rsidR="00572A00" w:rsidRPr="00F44126">
        <w:rPr>
          <w:spacing w:val="1"/>
        </w:rPr>
        <w:t xml:space="preserve">Workforce Development </w:t>
      </w:r>
      <w:r w:rsidR="00F14F10" w:rsidRPr="00F44126">
        <w:rPr>
          <w:spacing w:val="1"/>
        </w:rPr>
        <w:t>Area</w:t>
      </w:r>
      <w:r w:rsidRPr="00F44126">
        <w:t>.</w:t>
      </w:r>
      <w:r w:rsidRPr="00F44126">
        <w:rPr>
          <w:spacing w:val="1"/>
        </w:rPr>
        <w:t xml:space="preserve"> </w:t>
      </w:r>
      <w:r w:rsidRPr="00F44126">
        <w:t>This soli</w:t>
      </w:r>
      <w:r w:rsidRPr="00F44126">
        <w:rPr>
          <w:spacing w:val="-1"/>
        </w:rPr>
        <w:t>c</w:t>
      </w:r>
      <w:r w:rsidRPr="00F44126">
        <w:t>it</w:t>
      </w:r>
      <w:r w:rsidRPr="00F44126">
        <w:rPr>
          <w:spacing w:val="-1"/>
        </w:rPr>
        <w:t>a</w:t>
      </w:r>
      <w:r w:rsidRPr="00F44126">
        <w:t>ti</w:t>
      </w:r>
      <w:r w:rsidRPr="00F44126">
        <w:rPr>
          <w:spacing w:val="-3"/>
        </w:rPr>
        <w:t>o</w:t>
      </w:r>
      <w:r w:rsidRPr="00F44126">
        <w:t>n do</w:t>
      </w:r>
      <w:r w:rsidRPr="00F44126">
        <w:rPr>
          <w:spacing w:val="-1"/>
        </w:rPr>
        <w:t>e</w:t>
      </w:r>
      <w:r w:rsidRPr="00F44126">
        <w:t xml:space="preserve">s </w:t>
      </w:r>
      <w:r w:rsidRPr="00F44126">
        <w:lastRenderedPageBreak/>
        <w:t>not limit</w:t>
      </w:r>
      <w:r w:rsidRPr="00F44126">
        <w:rPr>
          <w:spacing w:val="2"/>
        </w:rPr>
        <w:t xml:space="preserve"> </w:t>
      </w:r>
      <w:r w:rsidR="00A5353E">
        <w:t>O</w:t>
      </w:r>
      <w:r w:rsidRPr="00F44126">
        <w:t>f</w:t>
      </w:r>
      <w:r w:rsidRPr="00F44126">
        <w:rPr>
          <w:spacing w:val="-2"/>
        </w:rPr>
        <w:t>f</w:t>
      </w:r>
      <w:r w:rsidRPr="00F44126">
        <w:rPr>
          <w:spacing w:val="-1"/>
        </w:rPr>
        <w:t>e</w:t>
      </w:r>
      <w:r w:rsidRPr="00F44126">
        <w:t>ro</w:t>
      </w:r>
      <w:r w:rsidRPr="00F44126">
        <w:rPr>
          <w:spacing w:val="-2"/>
        </w:rPr>
        <w:t>r</w:t>
      </w:r>
      <w:r w:rsidRPr="00F44126">
        <w:t>s to a</w:t>
      </w:r>
      <w:r w:rsidRPr="00F44126">
        <w:rPr>
          <w:spacing w:val="-1"/>
        </w:rPr>
        <w:t xml:space="preserve"> </w:t>
      </w:r>
      <w:r w:rsidRPr="00F44126">
        <w:t>mana</w:t>
      </w:r>
      <w:r w:rsidRPr="00F44126">
        <w:rPr>
          <w:spacing w:val="-3"/>
        </w:rPr>
        <w:t>g</w:t>
      </w:r>
      <w:r w:rsidRPr="00F44126">
        <w:rPr>
          <w:spacing w:val="-1"/>
        </w:rPr>
        <w:t>e</w:t>
      </w:r>
      <w:r w:rsidRPr="00F44126">
        <w:rPr>
          <w:spacing w:val="2"/>
        </w:rPr>
        <w:t>m</w:t>
      </w:r>
      <w:r w:rsidRPr="00F44126">
        <w:rPr>
          <w:spacing w:val="-1"/>
        </w:rPr>
        <w:t>e</w:t>
      </w:r>
      <w:r w:rsidRPr="00F44126">
        <w:t>nt stru</w:t>
      </w:r>
      <w:r w:rsidRPr="00F44126">
        <w:rPr>
          <w:spacing w:val="-1"/>
        </w:rPr>
        <w:t>c</w:t>
      </w:r>
      <w:r w:rsidRPr="00F44126">
        <w:t>ture</w:t>
      </w:r>
      <w:r w:rsidRPr="00F44126">
        <w:rPr>
          <w:spacing w:val="-2"/>
        </w:rPr>
        <w:t xml:space="preserve"> </w:t>
      </w:r>
      <w:r w:rsidRPr="00F44126">
        <w:t>or s</w:t>
      </w:r>
      <w:r w:rsidRPr="00F44126">
        <w:rPr>
          <w:spacing w:val="1"/>
        </w:rPr>
        <w:t>p</w:t>
      </w:r>
      <w:r w:rsidRPr="00F44126">
        <w:rPr>
          <w:spacing w:val="-1"/>
        </w:rPr>
        <w:t>ec</w:t>
      </w:r>
      <w:r w:rsidRPr="00F44126">
        <w:t>ifi</w:t>
      </w:r>
      <w:r w:rsidRPr="00F44126">
        <w:rPr>
          <w:spacing w:val="-1"/>
        </w:rPr>
        <w:t>e</w:t>
      </w:r>
      <w:r w:rsidRPr="00F44126">
        <w:t>d s</w:t>
      </w:r>
      <w:r w:rsidRPr="00F44126">
        <w:rPr>
          <w:spacing w:val="1"/>
        </w:rPr>
        <w:t>er</w:t>
      </w:r>
      <w:r w:rsidRPr="00F44126">
        <w:t>vice</w:t>
      </w:r>
      <w:r w:rsidRPr="00F44126">
        <w:rPr>
          <w:spacing w:val="-2"/>
        </w:rPr>
        <w:t xml:space="preserve"> </w:t>
      </w:r>
      <w:r w:rsidRPr="00F44126">
        <w:t>d</w:t>
      </w:r>
      <w:r w:rsidRPr="00F44126">
        <w:rPr>
          <w:spacing w:val="-1"/>
        </w:rPr>
        <w:t>e</w:t>
      </w:r>
      <w:r w:rsidRPr="00F44126">
        <w:t>liv</w:t>
      </w:r>
      <w:r w:rsidRPr="00F44126">
        <w:rPr>
          <w:spacing w:val="-1"/>
        </w:rPr>
        <w:t>e</w:t>
      </w:r>
      <w:r w:rsidRPr="00F44126">
        <w:rPr>
          <w:spacing w:val="3"/>
        </w:rPr>
        <w:t>r</w:t>
      </w:r>
      <w:r w:rsidRPr="00F44126">
        <w:t>y</w:t>
      </w:r>
      <w:r w:rsidRPr="00F44126">
        <w:rPr>
          <w:spacing w:val="-3"/>
        </w:rPr>
        <w:t xml:space="preserve"> </w:t>
      </w:r>
      <w:r w:rsidRPr="00F44126">
        <w:rPr>
          <w:spacing w:val="-1"/>
        </w:rPr>
        <w:t>a</w:t>
      </w:r>
      <w:r w:rsidRPr="00F44126">
        <w:t>pproa</w:t>
      </w:r>
      <w:r w:rsidRPr="00F44126">
        <w:rPr>
          <w:spacing w:val="1"/>
        </w:rPr>
        <w:t>c</w:t>
      </w:r>
      <w:r w:rsidRPr="00F44126">
        <w:t>h or</w:t>
      </w:r>
      <w:r w:rsidRPr="00F44126">
        <w:rPr>
          <w:spacing w:val="1"/>
        </w:rPr>
        <w:t xml:space="preserve"> </w:t>
      </w:r>
      <w:r w:rsidRPr="00F44126">
        <w:t>method.  The</w:t>
      </w:r>
      <w:r w:rsidRPr="00F44126">
        <w:rPr>
          <w:spacing w:val="-2"/>
        </w:rPr>
        <w:t xml:space="preserve"> </w:t>
      </w:r>
      <w:r w:rsidRPr="00F44126">
        <w:t>solicitation is op</w:t>
      </w:r>
      <w:r w:rsidRPr="00F44126">
        <w:rPr>
          <w:spacing w:val="-1"/>
        </w:rPr>
        <w:t>e</w:t>
      </w:r>
      <w:r w:rsidRPr="00F44126">
        <w:t>n to a</w:t>
      </w:r>
      <w:r w:rsidRPr="00F44126">
        <w:rPr>
          <w:spacing w:val="1"/>
        </w:rPr>
        <w:t>n</w:t>
      </w:r>
      <w:r w:rsidRPr="00F44126">
        <w:t xml:space="preserve">y </w:t>
      </w:r>
      <w:r w:rsidRPr="00F44126">
        <w:rPr>
          <w:spacing w:val="-1"/>
        </w:rPr>
        <w:t>a</w:t>
      </w:r>
      <w:r w:rsidRPr="00F44126">
        <w:t>ppro</w:t>
      </w:r>
      <w:r w:rsidRPr="00F44126">
        <w:rPr>
          <w:spacing w:val="-1"/>
        </w:rPr>
        <w:t>p</w:t>
      </w:r>
      <w:r w:rsidRPr="00F44126">
        <w:t>ri</w:t>
      </w:r>
      <w:r w:rsidRPr="00F44126">
        <w:rPr>
          <w:spacing w:val="-2"/>
        </w:rPr>
        <w:t>a</w:t>
      </w:r>
      <w:r w:rsidRPr="00F44126">
        <w:t xml:space="preserve">te </w:t>
      </w:r>
      <w:r w:rsidRPr="00F44126">
        <w:rPr>
          <w:spacing w:val="2"/>
        </w:rPr>
        <w:t>m</w:t>
      </w:r>
      <w:r w:rsidRPr="00F44126">
        <w:rPr>
          <w:spacing w:val="-1"/>
        </w:rPr>
        <w:t>a</w:t>
      </w:r>
      <w:r w:rsidRPr="00F44126">
        <w:t>n</w:t>
      </w:r>
      <w:r w:rsidRPr="00F44126">
        <w:rPr>
          <w:spacing w:val="1"/>
        </w:rPr>
        <w:t>a</w:t>
      </w:r>
      <w:r w:rsidRPr="00F44126">
        <w:rPr>
          <w:spacing w:val="-3"/>
        </w:rPr>
        <w:t>g</w:t>
      </w:r>
      <w:r w:rsidRPr="00F44126">
        <w:rPr>
          <w:spacing w:val="-1"/>
        </w:rPr>
        <w:t>e</w:t>
      </w:r>
      <w:r w:rsidRPr="00F44126">
        <w:t>m</w:t>
      </w:r>
      <w:r w:rsidRPr="00F44126">
        <w:rPr>
          <w:spacing w:val="1"/>
        </w:rPr>
        <w:t>e</w:t>
      </w:r>
      <w:r w:rsidRPr="00F44126">
        <w:t>nt desi</w:t>
      </w:r>
      <w:r w:rsidRPr="00F44126">
        <w:rPr>
          <w:spacing w:val="-3"/>
        </w:rPr>
        <w:t>g</w:t>
      </w:r>
      <w:r w:rsidRPr="00F44126">
        <w:t xml:space="preserve">n </w:t>
      </w:r>
      <w:r w:rsidRPr="00F44126">
        <w:rPr>
          <w:spacing w:val="-1"/>
        </w:rPr>
        <w:t>a</w:t>
      </w:r>
      <w:r w:rsidRPr="00F44126">
        <w:rPr>
          <w:spacing w:val="2"/>
        </w:rPr>
        <w:t>n</w:t>
      </w:r>
      <w:r w:rsidRPr="00F44126">
        <w:t xml:space="preserve">d to a </w:t>
      </w:r>
      <w:r w:rsidRPr="00F44126">
        <w:rPr>
          <w:spacing w:val="-1"/>
        </w:rPr>
        <w:t>w</w:t>
      </w:r>
      <w:r w:rsidRPr="00F44126">
        <w:t>ide var</w:t>
      </w:r>
      <w:r w:rsidRPr="00F44126">
        <w:rPr>
          <w:spacing w:val="1"/>
        </w:rPr>
        <w:t>i</w:t>
      </w:r>
      <w:r w:rsidRPr="00F44126">
        <w:rPr>
          <w:spacing w:val="-1"/>
        </w:rPr>
        <w:t>e</w:t>
      </w:r>
      <w:r w:rsidRPr="00F44126">
        <w:rPr>
          <w:spacing w:val="2"/>
        </w:rPr>
        <w:t>t</w:t>
      </w:r>
      <w:r w:rsidRPr="00F44126">
        <w:t>y</w:t>
      </w:r>
      <w:r w:rsidRPr="00F44126">
        <w:rPr>
          <w:spacing w:val="-5"/>
        </w:rPr>
        <w:t xml:space="preserve"> </w:t>
      </w:r>
      <w:r w:rsidRPr="00F44126">
        <w:t xml:space="preserve">of </w:t>
      </w:r>
      <w:r w:rsidRPr="00F44126">
        <w:rPr>
          <w:spacing w:val="1"/>
        </w:rPr>
        <w:t>or</w:t>
      </w:r>
      <w:r w:rsidRPr="00F44126">
        <w:rPr>
          <w:spacing w:val="-3"/>
        </w:rPr>
        <w:t>g</w:t>
      </w:r>
      <w:r w:rsidRPr="00F44126">
        <w:rPr>
          <w:spacing w:val="-1"/>
        </w:rPr>
        <w:t>a</w:t>
      </w:r>
      <w:r w:rsidRPr="00F44126">
        <w:t>ni</w:t>
      </w:r>
      <w:r w:rsidRPr="00F44126">
        <w:rPr>
          <w:spacing w:val="1"/>
        </w:rPr>
        <w:t>z</w:t>
      </w:r>
      <w:r w:rsidRPr="00F44126">
        <w:rPr>
          <w:spacing w:val="-1"/>
        </w:rPr>
        <w:t>a</w:t>
      </w:r>
      <w:r w:rsidRPr="00F44126">
        <w:t>tions or individu</w:t>
      </w:r>
      <w:r w:rsidRPr="00F44126">
        <w:rPr>
          <w:spacing w:val="-1"/>
        </w:rPr>
        <w:t>a</w:t>
      </w:r>
      <w:r w:rsidRPr="00F44126">
        <w:t>ls, in</w:t>
      </w:r>
      <w:r w:rsidRPr="00F44126">
        <w:rPr>
          <w:spacing w:val="-1"/>
        </w:rPr>
        <w:t>c</w:t>
      </w:r>
      <w:r w:rsidRPr="00F44126">
        <w:t>luding la</w:t>
      </w:r>
      <w:r w:rsidRPr="00F44126">
        <w:rPr>
          <w:spacing w:val="-2"/>
        </w:rPr>
        <w:t>r</w:t>
      </w:r>
      <w:r w:rsidRPr="00F44126">
        <w:t>ge</w:t>
      </w:r>
      <w:r w:rsidRPr="00F44126">
        <w:rPr>
          <w:spacing w:val="-1"/>
        </w:rPr>
        <w:t xml:space="preserve"> a</w:t>
      </w:r>
      <w:r w:rsidRPr="00F44126">
        <w:t>nd sm</w:t>
      </w:r>
      <w:r w:rsidRPr="00F44126">
        <w:rPr>
          <w:spacing w:val="-1"/>
        </w:rPr>
        <w:t>a</w:t>
      </w:r>
      <w:r w:rsidRPr="00F44126">
        <w:t xml:space="preserve">ll </w:t>
      </w:r>
      <w:r w:rsidRPr="00F44126">
        <w:rPr>
          <w:spacing w:val="-1"/>
        </w:rPr>
        <w:t>c</w:t>
      </w:r>
      <w:r w:rsidRPr="00F44126">
        <w:t>om</w:t>
      </w:r>
      <w:r w:rsidRPr="00F44126">
        <w:rPr>
          <w:spacing w:val="2"/>
        </w:rPr>
        <w:t>p</w:t>
      </w:r>
      <w:r w:rsidRPr="00F44126">
        <w:rPr>
          <w:spacing w:val="-1"/>
        </w:rPr>
        <w:t>a</w:t>
      </w:r>
      <w:r w:rsidRPr="00F44126">
        <w:t>nies, p</w:t>
      </w:r>
      <w:r w:rsidRPr="00F44126">
        <w:rPr>
          <w:spacing w:val="-2"/>
        </w:rPr>
        <w:t>a</w:t>
      </w:r>
      <w:r w:rsidRPr="00F44126">
        <w:t>rtn</w:t>
      </w:r>
      <w:r w:rsidRPr="00F44126">
        <w:rPr>
          <w:spacing w:val="-2"/>
        </w:rPr>
        <w:t>e</w:t>
      </w:r>
      <w:r w:rsidRPr="00F44126">
        <w:t>rships, nonpr</w:t>
      </w:r>
      <w:r w:rsidRPr="00F44126">
        <w:rPr>
          <w:spacing w:val="1"/>
        </w:rPr>
        <w:t>o</w:t>
      </w:r>
      <w:r w:rsidRPr="00F44126">
        <w:t>f</w:t>
      </w:r>
      <w:r w:rsidRPr="00F44126">
        <w:rPr>
          <w:spacing w:val="1"/>
        </w:rPr>
        <w:t>i</w:t>
      </w:r>
      <w:r w:rsidRPr="00F44126">
        <w:t>t or</w:t>
      </w:r>
      <w:r w:rsidRPr="00F44126">
        <w:rPr>
          <w:spacing w:val="-3"/>
        </w:rPr>
        <w:t>g</w:t>
      </w:r>
      <w:r w:rsidRPr="00F44126">
        <w:rPr>
          <w:spacing w:val="-1"/>
        </w:rPr>
        <w:t>a</w:t>
      </w:r>
      <w:r w:rsidRPr="00F44126">
        <w:t>ni</w:t>
      </w:r>
      <w:r w:rsidRPr="00F44126">
        <w:rPr>
          <w:spacing w:val="1"/>
        </w:rPr>
        <w:t>z</w:t>
      </w:r>
      <w:r w:rsidRPr="00F44126">
        <w:rPr>
          <w:spacing w:val="-1"/>
        </w:rPr>
        <w:t>a</w:t>
      </w:r>
      <w:r w:rsidRPr="00F44126">
        <w:t>tions, joint v</w:t>
      </w:r>
      <w:r w:rsidRPr="00F44126">
        <w:rPr>
          <w:spacing w:val="-1"/>
        </w:rPr>
        <w:t>e</w:t>
      </w:r>
      <w:r w:rsidRPr="00F44126">
        <w:t>ntur</w:t>
      </w:r>
      <w:r w:rsidRPr="00F44126">
        <w:rPr>
          <w:spacing w:val="-2"/>
        </w:rPr>
        <w:t>e</w:t>
      </w:r>
      <w:r w:rsidRPr="00F44126">
        <w:t>s, individu</w:t>
      </w:r>
      <w:r w:rsidRPr="00F44126">
        <w:rPr>
          <w:spacing w:val="-1"/>
        </w:rPr>
        <w:t>a</w:t>
      </w:r>
      <w:r w:rsidRPr="00F44126">
        <w:t>l proj</w:t>
      </w:r>
      <w:r w:rsidRPr="00F44126">
        <w:rPr>
          <w:spacing w:val="-2"/>
        </w:rPr>
        <w:t>e</w:t>
      </w:r>
      <w:r w:rsidRPr="00F44126">
        <w:rPr>
          <w:spacing w:val="-1"/>
        </w:rPr>
        <w:t>c</w:t>
      </w:r>
      <w:r w:rsidRPr="00F44126">
        <w:t>t m</w:t>
      </w:r>
      <w:r w:rsidRPr="00F44126">
        <w:rPr>
          <w:spacing w:val="-1"/>
        </w:rPr>
        <w:t>a</w:t>
      </w:r>
      <w:r w:rsidRPr="00F44126">
        <w:t>n</w:t>
      </w:r>
      <w:r w:rsidRPr="00F44126">
        <w:rPr>
          <w:spacing w:val="1"/>
        </w:rPr>
        <w:t>a</w:t>
      </w:r>
      <w:r w:rsidRPr="00F44126">
        <w:t>g</w:t>
      </w:r>
      <w:r w:rsidRPr="00F44126">
        <w:rPr>
          <w:spacing w:val="-1"/>
        </w:rPr>
        <w:t>e</w:t>
      </w:r>
      <w:r w:rsidRPr="00F44126">
        <w:t>rs,</w:t>
      </w:r>
      <w:r w:rsidRPr="00F44126">
        <w:rPr>
          <w:spacing w:val="1"/>
        </w:rPr>
        <w:t xml:space="preserve"> </w:t>
      </w:r>
      <w:r w:rsidRPr="00F44126">
        <w:rPr>
          <w:spacing w:val="-3"/>
        </w:rPr>
        <w:t>g</w:t>
      </w:r>
      <w:r w:rsidRPr="00F44126">
        <w:t>ov</w:t>
      </w:r>
      <w:r w:rsidRPr="00F44126">
        <w:rPr>
          <w:spacing w:val="2"/>
        </w:rPr>
        <w:t>e</w:t>
      </w:r>
      <w:r w:rsidRPr="00F44126">
        <w:t>r</w:t>
      </w:r>
      <w:r w:rsidRPr="00F44126">
        <w:rPr>
          <w:spacing w:val="1"/>
        </w:rPr>
        <w:t>n</w:t>
      </w:r>
      <w:r w:rsidRPr="00F44126">
        <w:t>ment</w:t>
      </w:r>
      <w:r w:rsidRPr="00F44126">
        <w:rPr>
          <w:spacing w:val="-1"/>
        </w:rPr>
        <w:t>a</w:t>
      </w:r>
      <w:r w:rsidRPr="00F44126">
        <w:t xml:space="preserve">l entities, </w:t>
      </w:r>
      <w:r w:rsidRPr="00F44126">
        <w:rPr>
          <w:spacing w:val="-2"/>
        </w:rPr>
        <w:t>e</w:t>
      </w:r>
      <w:r w:rsidRPr="00F44126">
        <w:t>tc.</w:t>
      </w:r>
      <w:r w:rsidRPr="00F44126">
        <w:rPr>
          <w:spacing w:val="60"/>
        </w:rPr>
        <w:t xml:space="preserve"> </w:t>
      </w:r>
    </w:p>
    <w:p w14:paraId="3C731E82" w14:textId="77777777" w:rsidR="001672D5" w:rsidRPr="00F44126" w:rsidRDefault="001672D5" w:rsidP="00A037B4">
      <w:pPr>
        <w:autoSpaceDE/>
        <w:autoSpaceDN/>
        <w:adjustRightInd/>
        <w:ind w:right="-50"/>
        <w:jc w:val="both"/>
        <w:rPr>
          <w:b/>
          <w:bCs/>
          <w:spacing w:val="3"/>
        </w:rPr>
      </w:pPr>
    </w:p>
    <w:p w14:paraId="276633E0" w14:textId="77777777" w:rsidR="001672D5" w:rsidRPr="00F44126" w:rsidRDefault="008E6FF3" w:rsidP="006F0B77">
      <w:pPr>
        <w:autoSpaceDE/>
        <w:autoSpaceDN/>
        <w:adjustRightInd/>
        <w:ind w:right="-43"/>
        <w:jc w:val="both"/>
        <w:rPr>
          <w:rFonts w:eastAsia="Times New Roman"/>
        </w:rPr>
      </w:pPr>
      <w:r w:rsidRPr="00F44126">
        <w:rPr>
          <w:rFonts w:eastAsia="Times New Roman"/>
          <w:b/>
          <w:bCs/>
          <w:spacing w:val="3"/>
        </w:rPr>
        <w:t>Management Designs</w:t>
      </w:r>
    </w:p>
    <w:p w14:paraId="4AFBC4B8" w14:textId="5F2B4CE3" w:rsidR="001672D5" w:rsidRPr="00F44126" w:rsidRDefault="001672D5" w:rsidP="00A037B4">
      <w:pPr>
        <w:autoSpaceDE/>
        <w:autoSpaceDN/>
        <w:adjustRightInd/>
        <w:ind w:right="-50"/>
        <w:jc w:val="both"/>
        <w:rPr>
          <w:rFonts w:eastAsia="Times New Roman"/>
        </w:rPr>
      </w:pPr>
      <w:r w:rsidRPr="00F44126">
        <w:rPr>
          <w:rFonts w:eastAsia="Times New Roman"/>
          <w:spacing w:val="-1"/>
        </w:rPr>
        <w:t>E</w:t>
      </w:r>
      <w:r w:rsidRPr="00F44126">
        <w:rPr>
          <w:rFonts w:eastAsia="Times New Roman"/>
          <w:spacing w:val="-2"/>
        </w:rPr>
        <w:t>l</w:t>
      </w:r>
      <w:r w:rsidRPr="00F44126">
        <w:rPr>
          <w:rFonts w:eastAsia="Times New Roman"/>
          <w:spacing w:val="-4"/>
        </w:rPr>
        <w:t>i</w:t>
      </w:r>
      <w:r w:rsidRPr="00F44126">
        <w:rPr>
          <w:rFonts w:eastAsia="Times New Roman"/>
          <w:spacing w:val="2"/>
        </w:rPr>
        <w:t>g</w:t>
      </w:r>
      <w:r w:rsidRPr="00F44126">
        <w:rPr>
          <w:rFonts w:eastAsia="Times New Roman"/>
          <w:spacing w:val="-1"/>
        </w:rPr>
        <w:t>ib</w:t>
      </w:r>
      <w:r w:rsidRPr="00F44126">
        <w:rPr>
          <w:rFonts w:eastAsia="Times New Roman"/>
          <w:spacing w:val="-4"/>
        </w:rPr>
        <w:t>l</w:t>
      </w:r>
      <w:r w:rsidRPr="00F44126">
        <w:rPr>
          <w:rFonts w:eastAsia="Times New Roman"/>
        </w:rPr>
        <w:t>e</w:t>
      </w:r>
      <w:r w:rsidRPr="00F44126">
        <w:rPr>
          <w:rFonts w:eastAsia="Times New Roman"/>
          <w:spacing w:val="-2"/>
        </w:rPr>
        <w:t xml:space="preserve"> </w:t>
      </w:r>
      <w:r w:rsidR="001757FB">
        <w:rPr>
          <w:rFonts w:eastAsia="Times New Roman"/>
          <w:spacing w:val="-1"/>
        </w:rPr>
        <w:t>Offeror</w:t>
      </w:r>
      <w:r w:rsidRPr="00F44126">
        <w:rPr>
          <w:rFonts w:eastAsia="Times New Roman"/>
          <w:spacing w:val="-1"/>
        </w:rPr>
        <w:t xml:space="preserve"> </w:t>
      </w:r>
      <w:r w:rsidRPr="00F44126">
        <w:rPr>
          <w:rFonts w:eastAsia="Times New Roman"/>
        </w:rPr>
        <w:t>m</w:t>
      </w:r>
      <w:r w:rsidRPr="00F44126">
        <w:rPr>
          <w:rFonts w:eastAsia="Times New Roman"/>
          <w:spacing w:val="-1"/>
        </w:rPr>
        <w:t>a</w:t>
      </w:r>
      <w:r w:rsidRPr="00F44126">
        <w:rPr>
          <w:rFonts w:eastAsia="Times New Roman"/>
        </w:rPr>
        <w:t>y</w:t>
      </w:r>
      <w:r w:rsidRPr="00F44126">
        <w:rPr>
          <w:rFonts w:eastAsia="Times New Roman"/>
          <w:spacing w:val="-4"/>
        </w:rPr>
        <w:t xml:space="preserve"> </w:t>
      </w:r>
      <w:r w:rsidRPr="00F44126">
        <w:rPr>
          <w:rFonts w:eastAsia="Times New Roman"/>
          <w:spacing w:val="-3"/>
        </w:rPr>
        <w:t>p</w:t>
      </w:r>
      <w:r w:rsidRPr="00F44126">
        <w:rPr>
          <w:rFonts w:eastAsia="Times New Roman"/>
          <w:spacing w:val="-2"/>
        </w:rPr>
        <w:t>r</w:t>
      </w:r>
      <w:r w:rsidRPr="00F44126">
        <w:rPr>
          <w:rFonts w:eastAsia="Times New Roman"/>
          <w:spacing w:val="-3"/>
        </w:rPr>
        <w:t>o</w:t>
      </w:r>
      <w:r w:rsidRPr="00F44126">
        <w:rPr>
          <w:rFonts w:eastAsia="Times New Roman"/>
          <w:spacing w:val="-6"/>
        </w:rPr>
        <w:t>p</w:t>
      </w:r>
      <w:r w:rsidRPr="00F44126">
        <w:rPr>
          <w:rFonts w:eastAsia="Times New Roman"/>
          <w:spacing w:val="-3"/>
        </w:rPr>
        <w:t>os</w:t>
      </w:r>
      <w:r w:rsidRPr="00F44126">
        <w:rPr>
          <w:rFonts w:eastAsia="Times New Roman"/>
        </w:rPr>
        <w:t>e</w:t>
      </w:r>
      <w:r w:rsidRPr="00F44126">
        <w:rPr>
          <w:rFonts w:eastAsia="Times New Roman"/>
          <w:spacing w:val="-2"/>
        </w:rPr>
        <w:t xml:space="preserve"> </w:t>
      </w:r>
      <w:r w:rsidRPr="00F44126">
        <w:rPr>
          <w:rFonts w:eastAsia="Times New Roman"/>
        </w:rPr>
        <w:t>m</w:t>
      </w:r>
      <w:r w:rsidRPr="00F44126">
        <w:rPr>
          <w:rFonts w:eastAsia="Times New Roman"/>
          <w:spacing w:val="-3"/>
        </w:rPr>
        <w:t>a</w:t>
      </w:r>
      <w:r w:rsidRPr="00F44126">
        <w:rPr>
          <w:rFonts w:eastAsia="Times New Roman"/>
          <w:spacing w:val="-1"/>
        </w:rPr>
        <w:t>n</w:t>
      </w:r>
      <w:r w:rsidRPr="00F44126">
        <w:rPr>
          <w:rFonts w:eastAsia="Times New Roman"/>
          <w:spacing w:val="-3"/>
        </w:rPr>
        <w:t>a</w:t>
      </w:r>
      <w:r w:rsidRPr="00F44126">
        <w:rPr>
          <w:rFonts w:eastAsia="Times New Roman"/>
          <w:spacing w:val="-1"/>
        </w:rPr>
        <w:t>g</w:t>
      </w:r>
      <w:r w:rsidRPr="00F44126">
        <w:rPr>
          <w:rFonts w:eastAsia="Times New Roman"/>
          <w:spacing w:val="-3"/>
        </w:rPr>
        <w:t>e</w:t>
      </w:r>
      <w:r w:rsidRPr="00F44126">
        <w:rPr>
          <w:rFonts w:eastAsia="Times New Roman"/>
          <w:spacing w:val="-2"/>
        </w:rPr>
        <w:t>m</w:t>
      </w:r>
      <w:r w:rsidRPr="00F44126">
        <w:rPr>
          <w:rFonts w:eastAsia="Times New Roman"/>
          <w:spacing w:val="-1"/>
        </w:rPr>
        <w:t>e</w:t>
      </w:r>
      <w:r w:rsidRPr="00F44126">
        <w:rPr>
          <w:rFonts w:eastAsia="Times New Roman"/>
          <w:spacing w:val="-3"/>
        </w:rPr>
        <w:t>n</w:t>
      </w:r>
      <w:r w:rsidRPr="00F44126">
        <w:rPr>
          <w:rFonts w:eastAsia="Times New Roman"/>
        </w:rPr>
        <w:t>t</w:t>
      </w:r>
      <w:r w:rsidRPr="00F44126">
        <w:rPr>
          <w:rFonts w:eastAsia="Times New Roman"/>
          <w:spacing w:val="2"/>
        </w:rPr>
        <w:t xml:space="preserve"> </w:t>
      </w:r>
      <w:r w:rsidRPr="00F44126">
        <w:rPr>
          <w:rFonts w:eastAsia="Times New Roman"/>
          <w:spacing w:val="-1"/>
        </w:rPr>
        <w:t>d</w:t>
      </w:r>
      <w:r w:rsidRPr="00F44126">
        <w:rPr>
          <w:rFonts w:eastAsia="Times New Roman"/>
          <w:spacing w:val="-3"/>
        </w:rPr>
        <w:t>e</w:t>
      </w:r>
      <w:r w:rsidRPr="00F44126">
        <w:rPr>
          <w:rFonts w:eastAsia="Times New Roman"/>
        </w:rPr>
        <w:t>s</w:t>
      </w:r>
      <w:r w:rsidRPr="00F44126">
        <w:rPr>
          <w:rFonts w:eastAsia="Times New Roman"/>
          <w:spacing w:val="-4"/>
        </w:rPr>
        <w:t>i</w:t>
      </w:r>
      <w:r w:rsidRPr="00F44126">
        <w:rPr>
          <w:rFonts w:eastAsia="Times New Roman"/>
          <w:spacing w:val="-1"/>
        </w:rPr>
        <w:t>g</w:t>
      </w:r>
      <w:r w:rsidRPr="00F44126">
        <w:rPr>
          <w:rFonts w:eastAsia="Times New Roman"/>
          <w:spacing w:val="-3"/>
        </w:rPr>
        <w:t>ns</w:t>
      </w:r>
      <w:r w:rsidRPr="00F44126">
        <w:rPr>
          <w:rFonts w:eastAsia="Times New Roman"/>
          <w:spacing w:val="4"/>
        </w:rPr>
        <w:t xml:space="preserve"> </w:t>
      </w:r>
      <w:r w:rsidRPr="00F44126">
        <w:rPr>
          <w:rFonts w:eastAsia="Times New Roman"/>
          <w:spacing w:val="-4"/>
        </w:rPr>
        <w:t>i</w:t>
      </w:r>
      <w:r w:rsidRPr="00F44126">
        <w:rPr>
          <w:rFonts w:eastAsia="Times New Roman"/>
          <w:spacing w:val="-3"/>
        </w:rPr>
        <w:t>nc</w:t>
      </w:r>
      <w:r w:rsidRPr="00F44126">
        <w:rPr>
          <w:rFonts w:eastAsia="Times New Roman"/>
          <w:spacing w:val="-4"/>
        </w:rPr>
        <w:t>l</w:t>
      </w:r>
      <w:r w:rsidRPr="00F44126">
        <w:rPr>
          <w:rFonts w:eastAsia="Times New Roman"/>
          <w:spacing w:val="-3"/>
        </w:rPr>
        <w:t>ud</w:t>
      </w:r>
      <w:r w:rsidRPr="00F44126">
        <w:rPr>
          <w:rFonts w:eastAsia="Times New Roman"/>
          <w:spacing w:val="-4"/>
        </w:rPr>
        <w:t>i</w:t>
      </w:r>
      <w:r w:rsidRPr="00F44126">
        <w:rPr>
          <w:rFonts w:eastAsia="Times New Roman"/>
          <w:spacing w:val="-3"/>
        </w:rPr>
        <w:t>n</w:t>
      </w:r>
      <w:r w:rsidRPr="00F44126">
        <w:rPr>
          <w:rFonts w:eastAsia="Times New Roman"/>
          <w:spacing w:val="-1"/>
        </w:rPr>
        <w:t>g</w:t>
      </w:r>
      <w:r w:rsidRPr="00F44126">
        <w:rPr>
          <w:rFonts w:eastAsia="Times New Roman"/>
        </w:rPr>
        <w:t>,</w:t>
      </w:r>
      <w:r w:rsidRPr="00F44126">
        <w:rPr>
          <w:rFonts w:eastAsia="Times New Roman"/>
          <w:spacing w:val="2"/>
        </w:rPr>
        <w:t xml:space="preserve"> </w:t>
      </w:r>
      <w:r w:rsidRPr="00B84BA9">
        <w:rPr>
          <w:rFonts w:eastAsia="Times New Roman"/>
          <w:spacing w:val="-3"/>
          <w:u w:color="000000"/>
        </w:rPr>
        <w:t>but</w:t>
      </w:r>
      <w:r w:rsidRPr="00B84BA9">
        <w:rPr>
          <w:rFonts w:eastAsia="Times New Roman"/>
          <w:u w:color="000000"/>
        </w:rPr>
        <w:t xml:space="preserve"> </w:t>
      </w:r>
      <w:r w:rsidRPr="00B84BA9">
        <w:rPr>
          <w:rFonts w:eastAsia="Times New Roman"/>
          <w:spacing w:val="-1"/>
          <w:u w:color="000000"/>
        </w:rPr>
        <w:t>n</w:t>
      </w:r>
      <w:r w:rsidRPr="00B84BA9">
        <w:rPr>
          <w:rFonts w:eastAsia="Times New Roman"/>
          <w:spacing w:val="-3"/>
          <w:u w:color="000000"/>
        </w:rPr>
        <w:t>ot</w:t>
      </w:r>
      <w:r w:rsidRPr="00B84BA9">
        <w:rPr>
          <w:rFonts w:eastAsia="Times New Roman"/>
          <w:spacing w:val="2"/>
          <w:u w:color="000000"/>
        </w:rPr>
        <w:t xml:space="preserve"> </w:t>
      </w:r>
      <w:r w:rsidRPr="00B84BA9">
        <w:rPr>
          <w:rFonts w:eastAsia="Times New Roman"/>
          <w:spacing w:val="-1"/>
          <w:u w:color="000000"/>
        </w:rPr>
        <w:t>l</w:t>
      </w:r>
      <w:r w:rsidRPr="00B84BA9">
        <w:rPr>
          <w:rFonts w:eastAsia="Times New Roman"/>
          <w:spacing w:val="-4"/>
          <w:u w:color="000000"/>
        </w:rPr>
        <w:t>i</w:t>
      </w:r>
      <w:r w:rsidRPr="00B84BA9">
        <w:rPr>
          <w:rFonts w:eastAsia="Times New Roman"/>
          <w:u w:color="000000"/>
        </w:rPr>
        <w:t>m</w:t>
      </w:r>
      <w:r w:rsidRPr="00B84BA9">
        <w:rPr>
          <w:rFonts w:eastAsia="Times New Roman"/>
          <w:spacing w:val="-4"/>
          <w:u w:color="000000"/>
        </w:rPr>
        <w:t>i</w:t>
      </w:r>
      <w:r w:rsidRPr="00B84BA9">
        <w:rPr>
          <w:rFonts w:eastAsia="Times New Roman"/>
          <w:spacing w:val="1"/>
          <w:u w:color="000000"/>
        </w:rPr>
        <w:t>t</w:t>
      </w:r>
      <w:r w:rsidRPr="00B84BA9">
        <w:rPr>
          <w:rFonts w:eastAsia="Times New Roman"/>
          <w:spacing w:val="-3"/>
          <w:u w:color="000000"/>
        </w:rPr>
        <w:t>e</w:t>
      </w:r>
      <w:r w:rsidRPr="00B84BA9">
        <w:rPr>
          <w:rFonts w:eastAsia="Times New Roman"/>
          <w:u w:color="000000"/>
        </w:rPr>
        <w:t>d</w:t>
      </w:r>
      <w:r w:rsidRPr="00B84BA9">
        <w:rPr>
          <w:rFonts w:eastAsia="Times New Roman"/>
          <w:spacing w:val="-2"/>
          <w:u w:color="000000"/>
        </w:rPr>
        <w:t xml:space="preserve"> </w:t>
      </w:r>
      <w:r w:rsidRPr="00B84BA9">
        <w:rPr>
          <w:rFonts w:eastAsia="Times New Roman"/>
          <w:spacing w:val="1"/>
          <w:u w:color="000000"/>
        </w:rPr>
        <w:t>t</w:t>
      </w:r>
      <w:r w:rsidRPr="00B84BA9">
        <w:rPr>
          <w:rFonts w:eastAsia="Times New Roman"/>
          <w:u w:color="000000"/>
        </w:rPr>
        <w:t>o</w:t>
      </w:r>
      <w:r w:rsidR="00921C9D" w:rsidRPr="00921C9D">
        <w:rPr>
          <w:rFonts w:eastAsia="Times New Roman"/>
          <w:spacing w:val="-6"/>
          <w:u w:color="000000"/>
        </w:rPr>
        <w:t xml:space="preserve"> </w:t>
      </w:r>
      <w:r w:rsidRPr="00F44126">
        <w:rPr>
          <w:rFonts w:eastAsia="Times New Roman"/>
          <w:spacing w:val="1"/>
        </w:rPr>
        <w:t>t</w:t>
      </w:r>
      <w:r w:rsidRPr="00F44126">
        <w:rPr>
          <w:rFonts w:eastAsia="Times New Roman"/>
          <w:spacing w:val="-1"/>
        </w:rPr>
        <w:t>h</w:t>
      </w:r>
      <w:r w:rsidRPr="00F44126">
        <w:rPr>
          <w:rFonts w:eastAsia="Times New Roman"/>
        </w:rPr>
        <w:t>e</w:t>
      </w:r>
      <w:r w:rsidRPr="00F44126">
        <w:rPr>
          <w:rFonts w:eastAsia="Times New Roman"/>
          <w:spacing w:val="-7"/>
        </w:rPr>
        <w:t xml:space="preserve"> </w:t>
      </w:r>
      <w:r w:rsidRPr="00F44126">
        <w:rPr>
          <w:rFonts w:eastAsia="Times New Roman"/>
          <w:spacing w:val="1"/>
        </w:rPr>
        <w:t>f</w:t>
      </w:r>
      <w:r w:rsidRPr="00F44126">
        <w:rPr>
          <w:rFonts w:eastAsia="Times New Roman"/>
          <w:spacing w:val="-1"/>
        </w:rPr>
        <w:t>o</w:t>
      </w:r>
      <w:r w:rsidRPr="00F44126">
        <w:rPr>
          <w:rFonts w:eastAsia="Times New Roman"/>
          <w:spacing w:val="-2"/>
        </w:rPr>
        <w:t>l</w:t>
      </w:r>
      <w:r w:rsidRPr="00F44126">
        <w:rPr>
          <w:rFonts w:eastAsia="Times New Roman"/>
          <w:spacing w:val="-4"/>
        </w:rPr>
        <w:t>l</w:t>
      </w:r>
      <w:r w:rsidRPr="00F44126">
        <w:rPr>
          <w:rFonts w:eastAsia="Times New Roman"/>
          <w:spacing w:val="-1"/>
        </w:rPr>
        <w:t>o</w:t>
      </w:r>
      <w:r w:rsidRPr="00F44126">
        <w:rPr>
          <w:rFonts w:eastAsia="Times New Roman"/>
          <w:spacing w:val="-4"/>
        </w:rPr>
        <w:t>w</w:t>
      </w:r>
      <w:r w:rsidRPr="00F44126">
        <w:rPr>
          <w:rFonts w:eastAsia="Times New Roman"/>
          <w:spacing w:val="-1"/>
        </w:rPr>
        <w:t>i</w:t>
      </w:r>
      <w:r w:rsidRPr="00F44126">
        <w:rPr>
          <w:rFonts w:eastAsia="Times New Roman"/>
          <w:spacing w:val="-3"/>
        </w:rPr>
        <w:t>n</w:t>
      </w:r>
      <w:r w:rsidRPr="00F44126">
        <w:rPr>
          <w:rFonts w:eastAsia="Times New Roman"/>
          <w:spacing w:val="-1"/>
        </w:rPr>
        <w:t>g:</w:t>
      </w:r>
    </w:p>
    <w:p w14:paraId="37B69778" w14:textId="77777777" w:rsidR="001672D5" w:rsidRPr="00F44126" w:rsidRDefault="001672D5" w:rsidP="006F0B77">
      <w:pPr>
        <w:autoSpaceDE/>
        <w:autoSpaceDN/>
        <w:adjustRightInd/>
        <w:ind w:right="-43"/>
        <w:jc w:val="both"/>
        <w:rPr>
          <w:rFonts w:eastAsia="Times New Roman"/>
        </w:rPr>
      </w:pPr>
    </w:p>
    <w:p w14:paraId="72DD9B26" w14:textId="0F8FB3D2" w:rsidR="001672D5" w:rsidRPr="00F44126" w:rsidRDefault="001672D5" w:rsidP="006F0B77">
      <w:pPr>
        <w:autoSpaceDE/>
        <w:autoSpaceDN/>
        <w:adjustRightInd/>
        <w:ind w:right="-43"/>
        <w:jc w:val="both"/>
        <w:rPr>
          <w:rFonts w:eastAsia="Times New Roman"/>
        </w:rPr>
      </w:pPr>
      <w:r w:rsidRPr="00F44126">
        <w:rPr>
          <w:rFonts w:eastAsia="Times New Roman"/>
          <w:b/>
          <w:bCs/>
          <w:spacing w:val="1"/>
        </w:rPr>
        <w:t>I</w:t>
      </w:r>
      <w:r w:rsidRPr="00F44126">
        <w:rPr>
          <w:rFonts w:eastAsia="Times New Roman"/>
          <w:b/>
          <w:bCs/>
          <w:spacing w:val="-3"/>
        </w:rPr>
        <w:t>nd</w:t>
      </w:r>
      <w:r w:rsidRPr="00F44126">
        <w:rPr>
          <w:rFonts w:eastAsia="Times New Roman"/>
          <w:b/>
          <w:bCs/>
          <w:spacing w:val="1"/>
        </w:rPr>
        <w:t>i</w:t>
      </w:r>
      <w:r w:rsidRPr="00F44126">
        <w:rPr>
          <w:rFonts w:eastAsia="Times New Roman"/>
          <w:b/>
          <w:bCs/>
          <w:spacing w:val="-3"/>
        </w:rPr>
        <w:t>v</w:t>
      </w:r>
      <w:r w:rsidRPr="00F44126">
        <w:rPr>
          <w:rFonts w:eastAsia="Times New Roman"/>
          <w:b/>
          <w:bCs/>
          <w:spacing w:val="-2"/>
        </w:rPr>
        <w:t>i</w:t>
      </w:r>
      <w:r w:rsidRPr="00F44126">
        <w:rPr>
          <w:rFonts w:eastAsia="Times New Roman"/>
          <w:b/>
          <w:bCs/>
          <w:spacing w:val="-1"/>
        </w:rPr>
        <w:t>du</w:t>
      </w:r>
      <w:r w:rsidRPr="00F44126">
        <w:rPr>
          <w:rFonts w:eastAsia="Times New Roman"/>
          <w:b/>
          <w:bCs/>
          <w:spacing w:val="-3"/>
        </w:rPr>
        <w:t>a</w:t>
      </w:r>
      <w:r w:rsidRPr="00F44126">
        <w:rPr>
          <w:rFonts w:eastAsia="Times New Roman"/>
          <w:b/>
          <w:bCs/>
        </w:rPr>
        <w:t>l</w:t>
      </w:r>
      <w:r w:rsidRPr="00F44126">
        <w:rPr>
          <w:rFonts w:eastAsia="Times New Roman"/>
          <w:b/>
          <w:bCs/>
          <w:spacing w:val="31"/>
        </w:rPr>
        <w:t xml:space="preserve"> </w:t>
      </w:r>
      <w:r w:rsidRPr="00F44126">
        <w:rPr>
          <w:rFonts w:eastAsia="Times New Roman"/>
          <w:b/>
          <w:bCs/>
          <w:spacing w:val="-2"/>
        </w:rPr>
        <w:t>M</w:t>
      </w:r>
      <w:r w:rsidRPr="00F44126">
        <w:rPr>
          <w:rFonts w:eastAsia="Times New Roman"/>
          <w:b/>
          <w:bCs/>
          <w:spacing w:val="-1"/>
        </w:rPr>
        <w:t>a</w:t>
      </w:r>
      <w:r w:rsidRPr="00F44126">
        <w:rPr>
          <w:rFonts w:eastAsia="Times New Roman"/>
          <w:b/>
          <w:bCs/>
          <w:spacing w:val="-3"/>
        </w:rPr>
        <w:t>n</w:t>
      </w:r>
      <w:r w:rsidRPr="00F44126">
        <w:rPr>
          <w:rFonts w:eastAsia="Times New Roman"/>
          <w:b/>
          <w:bCs/>
          <w:spacing w:val="-1"/>
        </w:rPr>
        <w:t>a</w:t>
      </w:r>
      <w:r w:rsidRPr="00F44126">
        <w:rPr>
          <w:rFonts w:eastAsia="Times New Roman"/>
          <w:b/>
          <w:bCs/>
          <w:spacing w:val="-3"/>
        </w:rPr>
        <w:t>g</w:t>
      </w:r>
      <w:r w:rsidRPr="00F44126">
        <w:rPr>
          <w:rFonts w:eastAsia="Times New Roman"/>
          <w:b/>
          <w:bCs/>
          <w:spacing w:val="-2"/>
        </w:rPr>
        <w:t>i</w:t>
      </w:r>
      <w:r w:rsidRPr="00F44126">
        <w:rPr>
          <w:rFonts w:eastAsia="Times New Roman"/>
          <w:b/>
          <w:bCs/>
          <w:spacing w:val="-1"/>
        </w:rPr>
        <w:t>n</w:t>
      </w:r>
      <w:r w:rsidRPr="00F44126">
        <w:rPr>
          <w:rFonts w:eastAsia="Times New Roman"/>
          <w:b/>
          <w:bCs/>
        </w:rPr>
        <w:t>g</w:t>
      </w:r>
      <w:r w:rsidRPr="00F44126">
        <w:rPr>
          <w:rFonts w:eastAsia="Times New Roman"/>
          <w:b/>
          <w:bCs/>
          <w:spacing w:val="31"/>
        </w:rPr>
        <w:t xml:space="preserve"> </w:t>
      </w:r>
      <w:r w:rsidRPr="00F44126">
        <w:rPr>
          <w:rFonts w:eastAsia="Times New Roman"/>
          <w:b/>
          <w:bCs/>
          <w:spacing w:val="-4"/>
        </w:rPr>
        <w:t>D</w:t>
      </w:r>
      <w:r w:rsidRPr="00F44126">
        <w:rPr>
          <w:rFonts w:eastAsia="Times New Roman"/>
          <w:b/>
          <w:bCs/>
          <w:spacing w:val="-2"/>
        </w:rPr>
        <w:t>i</w:t>
      </w:r>
      <w:r w:rsidRPr="00F44126">
        <w:rPr>
          <w:rFonts w:eastAsia="Times New Roman"/>
          <w:b/>
          <w:bCs/>
        </w:rPr>
        <w:t>r</w:t>
      </w:r>
      <w:r w:rsidRPr="00F44126">
        <w:rPr>
          <w:rFonts w:eastAsia="Times New Roman"/>
          <w:b/>
          <w:bCs/>
          <w:spacing w:val="-3"/>
        </w:rPr>
        <w:t>e</w:t>
      </w:r>
      <w:r w:rsidRPr="00F44126">
        <w:rPr>
          <w:rFonts w:eastAsia="Times New Roman"/>
          <w:b/>
          <w:bCs/>
          <w:spacing w:val="-1"/>
        </w:rPr>
        <w:t>c</w:t>
      </w:r>
      <w:r w:rsidRPr="00F44126">
        <w:rPr>
          <w:rFonts w:eastAsia="Times New Roman"/>
          <w:b/>
          <w:bCs/>
          <w:spacing w:val="-2"/>
        </w:rPr>
        <w:t>t</w:t>
      </w:r>
      <w:r w:rsidRPr="00F44126">
        <w:rPr>
          <w:rFonts w:eastAsia="Times New Roman"/>
          <w:b/>
          <w:bCs/>
          <w:spacing w:val="-3"/>
        </w:rPr>
        <w:t>o</w:t>
      </w:r>
      <w:r w:rsidRPr="00F44126">
        <w:rPr>
          <w:rFonts w:eastAsia="Times New Roman"/>
          <w:b/>
          <w:bCs/>
        </w:rPr>
        <w:t>r</w:t>
      </w:r>
      <w:r w:rsidRPr="00F44126">
        <w:rPr>
          <w:rFonts w:eastAsia="Times New Roman"/>
          <w:b/>
          <w:bCs/>
          <w:spacing w:val="23"/>
        </w:rPr>
        <w:t xml:space="preserve"> </w:t>
      </w:r>
      <w:r w:rsidRPr="00F44126">
        <w:rPr>
          <w:rFonts w:eastAsia="Times New Roman"/>
        </w:rPr>
        <w:t>-</w:t>
      </w:r>
      <w:r w:rsidRPr="00F44126">
        <w:rPr>
          <w:rFonts w:eastAsia="Times New Roman"/>
          <w:spacing w:val="28"/>
        </w:rPr>
        <w:t xml:space="preserve"> </w:t>
      </w:r>
      <w:r w:rsidRPr="00F44126">
        <w:rPr>
          <w:rFonts w:eastAsia="Times New Roman"/>
          <w:spacing w:val="-1"/>
        </w:rPr>
        <w:t>Unde</w:t>
      </w:r>
      <w:r w:rsidRPr="00F44126">
        <w:rPr>
          <w:rFonts w:eastAsia="Times New Roman"/>
        </w:rPr>
        <w:t>r</w:t>
      </w:r>
      <w:r w:rsidRPr="00F44126">
        <w:rPr>
          <w:rFonts w:eastAsia="Times New Roman"/>
          <w:spacing w:val="16"/>
        </w:rPr>
        <w:t xml:space="preserve"> </w:t>
      </w:r>
      <w:r w:rsidRPr="00F44126">
        <w:rPr>
          <w:rFonts w:eastAsia="Times New Roman"/>
          <w:spacing w:val="1"/>
        </w:rPr>
        <w:t>t</w:t>
      </w:r>
      <w:r w:rsidRPr="00F44126">
        <w:rPr>
          <w:rFonts w:eastAsia="Times New Roman"/>
          <w:spacing w:val="-1"/>
        </w:rPr>
        <w:t>hi</w:t>
      </w:r>
      <w:r w:rsidRPr="00F44126">
        <w:rPr>
          <w:rFonts w:eastAsia="Times New Roman"/>
        </w:rPr>
        <w:t>s</w:t>
      </w:r>
      <w:r w:rsidRPr="00F44126">
        <w:rPr>
          <w:rFonts w:eastAsia="Times New Roman"/>
          <w:spacing w:val="18"/>
        </w:rPr>
        <w:t xml:space="preserve"> </w:t>
      </w:r>
      <w:r w:rsidRPr="00F44126">
        <w:rPr>
          <w:rFonts w:eastAsia="Times New Roman"/>
          <w:spacing w:val="-1"/>
        </w:rPr>
        <w:t>app</w:t>
      </w:r>
      <w:r w:rsidRPr="00F44126">
        <w:rPr>
          <w:rFonts w:eastAsia="Times New Roman"/>
          <w:spacing w:val="-2"/>
        </w:rPr>
        <w:t>r</w:t>
      </w:r>
      <w:r w:rsidRPr="00F44126">
        <w:rPr>
          <w:rFonts w:eastAsia="Times New Roman"/>
          <w:spacing w:val="-1"/>
        </w:rPr>
        <w:t>oa</w:t>
      </w:r>
      <w:r w:rsidRPr="00F44126">
        <w:rPr>
          <w:rFonts w:eastAsia="Times New Roman"/>
        </w:rPr>
        <w:t>c</w:t>
      </w:r>
      <w:r w:rsidRPr="00F44126">
        <w:rPr>
          <w:rFonts w:eastAsia="Times New Roman"/>
          <w:spacing w:val="-1"/>
        </w:rPr>
        <w:t>h</w:t>
      </w:r>
      <w:r w:rsidRPr="00F44126">
        <w:rPr>
          <w:rFonts w:eastAsia="Times New Roman"/>
        </w:rPr>
        <w:t>,</w:t>
      </w:r>
      <w:r w:rsidRPr="00F44126">
        <w:rPr>
          <w:rFonts w:eastAsia="Times New Roman"/>
          <w:spacing w:val="19"/>
        </w:rPr>
        <w:t xml:space="preserve"> </w:t>
      </w:r>
      <w:r w:rsidRPr="00F44126">
        <w:rPr>
          <w:rFonts w:eastAsia="Times New Roman"/>
          <w:spacing w:val="-1"/>
        </w:rPr>
        <w:t>a</w:t>
      </w:r>
      <w:r w:rsidRPr="00F44126">
        <w:rPr>
          <w:rFonts w:eastAsia="Times New Roman"/>
        </w:rPr>
        <w:t>n</w:t>
      </w:r>
      <w:r w:rsidRPr="00F44126">
        <w:rPr>
          <w:rFonts w:eastAsia="Times New Roman"/>
          <w:spacing w:val="17"/>
        </w:rPr>
        <w:t xml:space="preserve"> </w:t>
      </w:r>
      <w:r w:rsidRPr="00F44126">
        <w:rPr>
          <w:rFonts w:eastAsia="Times New Roman"/>
          <w:spacing w:val="-1"/>
        </w:rPr>
        <w:t>indi</w:t>
      </w:r>
      <w:r w:rsidRPr="00F44126">
        <w:rPr>
          <w:rFonts w:eastAsia="Times New Roman"/>
          <w:spacing w:val="-3"/>
        </w:rPr>
        <w:t>v</w:t>
      </w:r>
      <w:r w:rsidRPr="00F44126">
        <w:rPr>
          <w:rFonts w:eastAsia="Times New Roman"/>
          <w:spacing w:val="-1"/>
        </w:rPr>
        <w:t>idu</w:t>
      </w:r>
      <w:r w:rsidRPr="00F44126">
        <w:rPr>
          <w:rFonts w:eastAsia="Times New Roman"/>
          <w:spacing w:val="2"/>
        </w:rPr>
        <w:t>a</w:t>
      </w:r>
      <w:r w:rsidRPr="00F44126">
        <w:rPr>
          <w:rFonts w:eastAsia="Times New Roman"/>
        </w:rPr>
        <w:t>l</w:t>
      </w:r>
      <w:r w:rsidRPr="00F44126">
        <w:rPr>
          <w:rFonts w:eastAsia="Times New Roman"/>
          <w:spacing w:val="17"/>
        </w:rPr>
        <w:t xml:space="preserve"> </w:t>
      </w:r>
      <w:r w:rsidRPr="00F44126">
        <w:rPr>
          <w:rFonts w:eastAsia="Times New Roman"/>
          <w:spacing w:val="-1"/>
        </w:rPr>
        <w:t>i</w:t>
      </w:r>
      <w:r w:rsidRPr="00F44126">
        <w:rPr>
          <w:rFonts w:eastAsia="Times New Roman"/>
        </w:rPr>
        <w:t>s</w:t>
      </w:r>
      <w:r w:rsidRPr="00F44126">
        <w:rPr>
          <w:rFonts w:eastAsia="Times New Roman"/>
          <w:spacing w:val="18"/>
        </w:rPr>
        <w:t xml:space="preserve"> </w:t>
      </w:r>
      <w:r w:rsidRPr="00F44126">
        <w:rPr>
          <w:rFonts w:eastAsia="Times New Roman"/>
          <w:spacing w:val="-1"/>
        </w:rPr>
        <w:t>p</w:t>
      </w:r>
      <w:r w:rsidRPr="00F44126">
        <w:rPr>
          <w:rFonts w:eastAsia="Times New Roman"/>
        </w:rPr>
        <w:t>r</w:t>
      </w:r>
      <w:r w:rsidRPr="00F44126">
        <w:rPr>
          <w:rFonts w:eastAsia="Times New Roman"/>
          <w:spacing w:val="-1"/>
        </w:rPr>
        <w:t>opo</w:t>
      </w:r>
      <w:r w:rsidRPr="00F44126">
        <w:rPr>
          <w:rFonts w:eastAsia="Times New Roman"/>
        </w:rPr>
        <w:t>s</w:t>
      </w:r>
      <w:r w:rsidRPr="00F44126">
        <w:rPr>
          <w:rFonts w:eastAsia="Times New Roman"/>
          <w:spacing w:val="-1"/>
        </w:rPr>
        <w:t>in</w:t>
      </w:r>
      <w:r w:rsidRPr="00F44126">
        <w:rPr>
          <w:rFonts w:eastAsia="Times New Roman"/>
        </w:rPr>
        <w:t>g</w:t>
      </w:r>
      <w:r w:rsidRPr="00F44126">
        <w:rPr>
          <w:rFonts w:eastAsia="Times New Roman"/>
          <w:spacing w:val="20"/>
        </w:rPr>
        <w:t xml:space="preserve"> </w:t>
      </w:r>
      <w:r w:rsidRPr="00F44126">
        <w:rPr>
          <w:rFonts w:eastAsia="Times New Roman"/>
          <w:spacing w:val="1"/>
        </w:rPr>
        <w:t>t</w:t>
      </w:r>
      <w:r w:rsidRPr="00F44126">
        <w:rPr>
          <w:rFonts w:eastAsia="Times New Roman"/>
        </w:rPr>
        <w:t>o</w:t>
      </w:r>
      <w:r w:rsidRPr="00F44126">
        <w:rPr>
          <w:rFonts w:eastAsia="Times New Roman"/>
          <w:spacing w:val="17"/>
        </w:rPr>
        <w:t xml:space="preserve"> </w:t>
      </w:r>
      <w:r w:rsidRPr="00F44126">
        <w:rPr>
          <w:rFonts w:eastAsia="Times New Roman"/>
        </w:rPr>
        <w:t>s</w:t>
      </w:r>
      <w:r w:rsidRPr="00F44126">
        <w:rPr>
          <w:rFonts w:eastAsia="Times New Roman"/>
          <w:spacing w:val="-3"/>
        </w:rPr>
        <w:t>e</w:t>
      </w:r>
      <w:r w:rsidRPr="00F44126">
        <w:rPr>
          <w:rFonts w:eastAsia="Times New Roman"/>
        </w:rPr>
        <w:t>r</w:t>
      </w:r>
      <w:r w:rsidRPr="00F44126">
        <w:rPr>
          <w:rFonts w:eastAsia="Times New Roman"/>
          <w:spacing w:val="-3"/>
        </w:rPr>
        <w:t>v</w:t>
      </w:r>
      <w:r w:rsidRPr="00F44126">
        <w:rPr>
          <w:rFonts w:eastAsia="Times New Roman"/>
        </w:rPr>
        <w:t>e</w:t>
      </w:r>
      <w:r w:rsidRPr="00F44126">
        <w:rPr>
          <w:rFonts w:eastAsia="Times New Roman"/>
          <w:spacing w:val="17"/>
        </w:rPr>
        <w:t xml:space="preserve"> </w:t>
      </w:r>
      <w:r w:rsidRPr="00F44126">
        <w:rPr>
          <w:rFonts w:eastAsia="Times New Roman"/>
          <w:spacing w:val="-1"/>
        </w:rPr>
        <w:t>as a</w:t>
      </w:r>
      <w:r w:rsidRPr="00F44126">
        <w:rPr>
          <w:rFonts w:eastAsia="Times New Roman"/>
        </w:rPr>
        <w:t>n</w:t>
      </w:r>
      <w:r w:rsidRPr="00F44126">
        <w:rPr>
          <w:rFonts w:eastAsia="Times New Roman"/>
          <w:spacing w:val="20"/>
        </w:rPr>
        <w:t xml:space="preserve"> </w:t>
      </w:r>
      <w:r w:rsidRPr="00F44126">
        <w:rPr>
          <w:rFonts w:eastAsia="Times New Roman"/>
          <w:spacing w:val="-1"/>
        </w:rPr>
        <w:t>independen</w:t>
      </w:r>
      <w:r w:rsidRPr="00F44126">
        <w:rPr>
          <w:rFonts w:eastAsia="Times New Roman"/>
        </w:rPr>
        <w:t>t</w:t>
      </w:r>
      <w:r w:rsidRPr="00F44126">
        <w:rPr>
          <w:rFonts w:eastAsia="Times New Roman"/>
          <w:spacing w:val="21"/>
        </w:rPr>
        <w:t xml:space="preserve"> </w:t>
      </w:r>
      <w:r w:rsidRPr="00F44126">
        <w:rPr>
          <w:rFonts w:eastAsia="Times New Roman"/>
        </w:rPr>
        <w:t>c</w:t>
      </w:r>
      <w:r w:rsidRPr="00F44126">
        <w:rPr>
          <w:rFonts w:eastAsia="Times New Roman"/>
          <w:spacing w:val="-1"/>
        </w:rPr>
        <w:t>on</w:t>
      </w:r>
      <w:r w:rsidRPr="00F44126">
        <w:rPr>
          <w:rFonts w:eastAsia="Times New Roman"/>
          <w:spacing w:val="-2"/>
        </w:rPr>
        <w:t>t</w:t>
      </w:r>
      <w:r w:rsidRPr="00F44126">
        <w:rPr>
          <w:rFonts w:eastAsia="Times New Roman"/>
        </w:rPr>
        <w:t>r</w:t>
      </w:r>
      <w:r w:rsidRPr="00F44126">
        <w:rPr>
          <w:rFonts w:eastAsia="Times New Roman"/>
          <w:spacing w:val="-1"/>
        </w:rPr>
        <w:t>a</w:t>
      </w:r>
      <w:r w:rsidRPr="00F44126">
        <w:rPr>
          <w:rFonts w:eastAsia="Times New Roman"/>
        </w:rPr>
        <w:t>c</w:t>
      </w:r>
      <w:r w:rsidRPr="00F44126">
        <w:rPr>
          <w:rFonts w:eastAsia="Times New Roman"/>
          <w:spacing w:val="-2"/>
        </w:rPr>
        <w:t>t</w:t>
      </w:r>
      <w:r w:rsidRPr="00F44126">
        <w:rPr>
          <w:rFonts w:eastAsia="Times New Roman"/>
          <w:spacing w:val="-1"/>
        </w:rPr>
        <w:t>o</w:t>
      </w:r>
      <w:r w:rsidRPr="00F44126">
        <w:rPr>
          <w:rFonts w:eastAsia="Times New Roman"/>
        </w:rPr>
        <w:t>r</w:t>
      </w:r>
      <w:r w:rsidRPr="00F44126">
        <w:rPr>
          <w:rFonts w:eastAsia="Times New Roman"/>
          <w:spacing w:val="21"/>
        </w:rPr>
        <w:t xml:space="preserve"> </w:t>
      </w:r>
      <w:r w:rsidRPr="00F44126">
        <w:rPr>
          <w:rFonts w:eastAsia="Times New Roman"/>
          <w:spacing w:val="1"/>
        </w:rPr>
        <w:t>t</w:t>
      </w:r>
      <w:r w:rsidRPr="00F44126">
        <w:rPr>
          <w:rFonts w:eastAsia="Times New Roman"/>
        </w:rPr>
        <w:t>o</w:t>
      </w:r>
      <w:r w:rsidRPr="00F44126">
        <w:rPr>
          <w:rFonts w:eastAsia="Times New Roman"/>
          <w:spacing w:val="12"/>
        </w:rPr>
        <w:t xml:space="preserve"> </w:t>
      </w:r>
      <w:r w:rsidRPr="00F44126">
        <w:rPr>
          <w:rFonts w:eastAsia="Times New Roman"/>
          <w:spacing w:val="7"/>
        </w:rPr>
        <w:t>W</w:t>
      </w:r>
      <w:r w:rsidRPr="00F44126">
        <w:rPr>
          <w:rFonts w:eastAsia="Times New Roman"/>
          <w:spacing w:val="-3"/>
        </w:rPr>
        <w:t>o</w:t>
      </w:r>
      <w:r w:rsidRPr="00F44126">
        <w:rPr>
          <w:rFonts w:eastAsia="Times New Roman"/>
          <w:spacing w:val="-2"/>
        </w:rPr>
        <w:t>r</w:t>
      </w:r>
      <w:r w:rsidRPr="00F44126">
        <w:rPr>
          <w:rFonts w:eastAsia="Times New Roman"/>
        </w:rPr>
        <w:t>k</w:t>
      </w:r>
      <w:r w:rsidRPr="00F44126">
        <w:rPr>
          <w:rFonts w:eastAsia="Times New Roman"/>
          <w:spacing w:val="1"/>
        </w:rPr>
        <w:t>f</w:t>
      </w:r>
      <w:r w:rsidRPr="00F44126">
        <w:rPr>
          <w:rFonts w:eastAsia="Times New Roman"/>
          <w:spacing w:val="-1"/>
        </w:rPr>
        <w:t>o</w:t>
      </w:r>
      <w:r w:rsidRPr="00F44126">
        <w:rPr>
          <w:rFonts w:eastAsia="Times New Roman"/>
        </w:rPr>
        <w:t>rce</w:t>
      </w:r>
      <w:r w:rsidRPr="00F44126">
        <w:rPr>
          <w:rFonts w:eastAsia="Times New Roman"/>
          <w:spacing w:val="20"/>
        </w:rPr>
        <w:t xml:space="preserve"> </w:t>
      </w:r>
      <w:r w:rsidRPr="00F44126">
        <w:rPr>
          <w:rFonts w:eastAsia="Times New Roman"/>
          <w:spacing w:val="-1"/>
        </w:rPr>
        <w:t>Sol</w:t>
      </w:r>
      <w:r w:rsidRPr="00F44126">
        <w:rPr>
          <w:rFonts w:eastAsia="Times New Roman"/>
          <w:spacing w:val="-3"/>
        </w:rPr>
        <w:t>u</w:t>
      </w:r>
      <w:r w:rsidRPr="00F44126">
        <w:rPr>
          <w:rFonts w:eastAsia="Times New Roman"/>
          <w:spacing w:val="1"/>
        </w:rPr>
        <w:t>t</w:t>
      </w:r>
      <w:r w:rsidRPr="00F44126">
        <w:rPr>
          <w:rFonts w:eastAsia="Times New Roman"/>
          <w:spacing w:val="-1"/>
        </w:rPr>
        <w:t>ion</w:t>
      </w:r>
      <w:r w:rsidRPr="00F44126">
        <w:rPr>
          <w:rFonts w:eastAsia="Times New Roman"/>
        </w:rPr>
        <w:t>s.</w:t>
      </w:r>
      <w:r w:rsidRPr="00F44126">
        <w:rPr>
          <w:rFonts w:eastAsia="Times New Roman"/>
          <w:spacing w:val="39"/>
        </w:rPr>
        <w:t xml:space="preserve"> </w:t>
      </w:r>
      <w:r w:rsidRPr="00F44126">
        <w:rPr>
          <w:rFonts w:eastAsia="Times New Roman"/>
          <w:spacing w:val="1"/>
        </w:rPr>
        <w:t>T</w:t>
      </w:r>
      <w:r w:rsidRPr="00F44126">
        <w:rPr>
          <w:rFonts w:eastAsia="Times New Roman"/>
          <w:spacing w:val="-1"/>
        </w:rPr>
        <w:t>h</w:t>
      </w:r>
      <w:r w:rsidRPr="00F44126">
        <w:rPr>
          <w:rFonts w:eastAsia="Times New Roman"/>
        </w:rPr>
        <w:t>e</w:t>
      </w:r>
      <w:r w:rsidRPr="00F44126">
        <w:rPr>
          <w:rFonts w:eastAsia="Times New Roman"/>
          <w:spacing w:val="20"/>
        </w:rPr>
        <w:t xml:space="preserve"> </w:t>
      </w:r>
      <w:r w:rsidRPr="00F44126">
        <w:rPr>
          <w:rFonts w:eastAsia="Times New Roman"/>
          <w:spacing w:val="-1"/>
        </w:rPr>
        <w:t>indi</w:t>
      </w:r>
      <w:r w:rsidRPr="00F44126">
        <w:rPr>
          <w:rFonts w:eastAsia="Times New Roman"/>
          <w:spacing w:val="-3"/>
        </w:rPr>
        <w:t>v</w:t>
      </w:r>
      <w:r w:rsidRPr="00F44126">
        <w:rPr>
          <w:rFonts w:eastAsia="Times New Roman"/>
          <w:spacing w:val="-1"/>
        </w:rPr>
        <w:t>idua</w:t>
      </w:r>
      <w:r w:rsidRPr="00F44126">
        <w:rPr>
          <w:rFonts w:eastAsia="Times New Roman"/>
        </w:rPr>
        <w:t>l</w:t>
      </w:r>
      <w:r w:rsidRPr="00F44126">
        <w:rPr>
          <w:rFonts w:eastAsia="Times New Roman"/>
          <w:spacing w:val="21"/>
        </w:rPr>
        <w:t xml:space="preserve"> </w:t>
      </w:r>
      <w:r w:rsidRPr="00F44126">
        <w:rPr>
          <w:rFonts w:eastAsia="Times New Roman"/>
          <w:spacing w:val="-1"/>
        </w:rPr>
        <w:t>wi</w:t>
      </w:r>
      <w:r w:rsidRPr="00F44126">
        <w:rPr>
          <w:rFonts w:eastAsia="Times New Roman"/>
          <w:spacing w:val="1"/>
        </w:rPr>
        <w:t>l</w:t>
      </w:r>
      <w:r w:rsidRPr="00F44126">
        <w:rPr>
          <w:rFonts w:eastAsia="Times New Roman"/>
        </w:rPr>
        <w:t>l</w:t>
      </w:r>
      <w:r w:rsidRPr="00F44126">
        <w:rPr>
          <w:rFonts w:eastAsia="Times New Roman"/>
          <w:spacing w:val="19"/>
        </w:rPr>
        <w:t xml:space="preserve"> </w:t>
      </w:r>
      <w:r w:rsidRPr="00F44126">
        <w:rPr>
          <w:rFonts w:eastAsia="Times New Roman"/>
          <w:spacing w:val="-1"/>
        </w:rPr>
        <w:t>b</w:t>
      </w:r>
      <w:r w:rsidRPr="00F44126">
        <w:rPr>
          <w:rFonts w:eastAsia="Times New Roman"/>
        </w:rPr>
        <w:t>e</w:t>
      </w:r>
      <w:r w:rsidRPr="00F44126">
        <w:rPr>
          <w:rFonts w:eastAsia="Times New Roman"/>
          <w:spacing w:val="22"/>
        </w:rPr>
        <w:t xml:space="preserve"> </w:t>
      </w:r>
      <w:r w:rsidRPr="00F44126">
        <w:rPr>
          <w:rFonts w:eastAsia="Times New Roman"/>
        </w:rPr>
        <w:t>r</w:t>
      </w:r>
      <w:r w:rsidRPr="00F44126">
        <w:rPr>
          <w:rFonts w:eastAsia="Times New Roman"/>
          <w:spacing w:val="-1"/>
        </w:rPr>
        <w:t>e</w:t>
      </w:r>
      <w:r w:rsidRPr="00F44126">
        <w:rPr>
          <w:rFonts w:eastAsia="Times New Roman"/>
        </w:rPr>
        <w:t>s</w:t>
      </w:r>
      <w:r w:rsidRPr="00F44126">
        <w:rPr>
          <w:rFonts w:eastAsia="Times New Roman"/>
          <w:spacing w:val="-1"/>
        </w:rPr>
        <w:t>pon</w:t>
      </w:r>
      <w:r w:rsidRPr="00F44126">
        <w:rPr>
          <w:rFonts w:eastAsia="Times New Roman"/>
        </w:rPr>
        <w:t>s</w:t>
      </w:r>
      <w:r w:rsidRPr="00F44126">
        <w:rPr>
          <w:rFonts w:eastAsia="Times New Roman"/>
          <w:spacing w:val="-1"/>
        </w:rPr>
        <w:t>ibl</w:t>
      </w:r>
      <w:r w:rsidRPr="00F44126">
        <w:rPr>
          <w:rFonts w:eastAsia="Times New Roman"/>
        </w:rPr>
        <w:t>e</w:t>
      </w:r>
      <w:r w:rsidRPr="00F44126">
        <w:rPr>
          <w:rFonts w:eastAsia="Times New Roman"/>
          <w:spacing w:val="17"/>
        </w:rPr>
        <w:t xml:space="preserve"> </w:t>
      </w:r>
      <w:r w:rsidRPr="00F44126">
        <w:rPr>
          <w:rFonts w:eastAsia="Times New Roman"/>
          <w:spacing w:val="3"/>
        </w:rPr>
        <w:t>f</w:t>
      </w:r>
      <w:r w:rsidRPr="00F44126">
        <w:rPr>
          <w:rFonts w:eastAsia="Times New Roman"/>
          <w:spacing w:val="-1"/>
        </w:rPr>
        <w:t>o</w:t>
      </w:r>
      <w:r w:rsidRPr="00F44126">
        <w:rPr>
          <w:rFonts w:eastAsia="Times New Roman"/>
        </w:rPr>
        <w:t>r</w:t>
      </w:r>
      <w:r w:rsidRPr="00F44126">
        <w:rPr>
          <w:rFonts w:eastAsia="Times New Roman"/>
          <w:spacing w:val="18"/>
        </w:rPr>
        <w:t xml:space="preserve"> </w:t>
      </w:r>
      <w:r w:rsidRPr="00F44126">
        <w:rPr>
          <w:rFonts w:eastAsia="Times New Roman"/>
          <w:spacing w:val="1"/>
        </w:rPr>
        <w:t>t</w:t>
      </w:r>
      <w:r w:rsidRPr="00F44126">
        <w:rPr>
          <w:rFonts w:eastAsia="Times New Roman"/>
          <w:spacing w:val="-3"/>
        </w:rPr>
        <w:t>h</w:t>
      </w:r>
      <w:r w:rsidRPr="00F44126">
        <w:rPr>
          <w:rFonts w:eastAsia="Times New Roman"/>
        </w:rPr>
        <w:t>e m</w:t>
      </w:r>
      <w:r w:rsidRPr="00F44126">
        <w:rPr>
          <w:rFonts w:eastAsia="Times New Roman"/>
          <w:spacing w:val="-1"/>
        </w:rPr>
        <w:t>an</w:t>
      </w:r>
      <w:r w:rsidRPr="00F44126">
        <w:rPr>
          <w:rFonts w:eastAsia="Times New Roman"/>
          <w:spacing w:val="-3"/>
        </w:rPr>
        <w:t>a</w:t>
      </w:r>
      <w:r w:rsidRPr="00F44126">
        <w:rPr>
          <w:rFonts w:eastAsia="Times New Roman"/>
          <w:spacing w:val="2"/>
        </w:rPr>
        <w:t>g</w:t>
      </w:r>
      <w:r w:rsidRPr="00F44126">
        <w:rPr>
          <w:rFonts w:eastAsia="Times New Roman"/>
          <w:spacing w:val="-1"/>
        </w:rPr>
        <w:t>e</w:t>
      </w:r>
      <w:r w:rsidRPr="00F44126">
        <w:rPr>
          <w:rFonts w:eastAsia="Times New Roman"/>
        </w:rPr>
        <w:t>m</w:t>
      </w:r>
      <w:r w:rsidRPr="00F44126">
        <w:rPr>
          <w:rFonts w:eastAsia="Times New Roman"/>
          <w:spacing w:val="-1"/>
        </w:rPr>
        <w:t>e</w:t>
      </w:r>
      <w:r w:rsidRPr="00F44126">
        <w:rPr>
          <w:rFonts w:eastAsia="Times New Roman"/>
          <w:spacing w:val="-3"/>
        </w:rPr>
        <w:t>n</w:t>
      </w:r>
      <w:r w:rsidRPr="00F44126">
        <w:rPr>
          <w:rFonts w:eastAsia="Times New Roman"/>
        </w:rPr>
        <w:t>t</w:t>
      </w:r>
      <w:r w:rsidRPr="00F44126">
        <w:rPr>
          <w:rFonts w:eastAsia="Times New Roman"/>
          <w:spacing w:val="16"/>
        </w:rPr>
        <w:t xml:space="preserve"> </w:t>
      </w:r>
      <w:r w:rsidRPr="00F44126">
        <w:rPr>
          <w:rFonts w:eastAsia="Times New Roman"/>
          <w:spacing w:val="-1"/>
        </w:rPr>
        <w:t>an</w:t>
      </w:r>
      <w:r w:rsidRPr="00F44126">
        <w:rPr>
          <w:rFonts w:eastAsia="Times New Roman"/>
        </w:rPr>
        <w:t>d</w:t>
      </w:r>
      <w:r w:rsidRPr="00F44126">
        <w:rPr>
          <w:rFonts w:eastAsia="Times New Roman"/>
          <w:spacing w:val="15"/>
        </w:rPr>
        <w:t xml:space="preserve"> </w:t>
      </w:r>
      <w:r w:rsidRPr="00F44126">
        <w:rPr>
          <w:rFonts w:eastAsia="Times New Roman"/>
          <w:spacing w:val="-1"/>
        </w:rPr>
        <w:t>op</w:t>
      </w:r>
      <w:r w:rsidRPr="00F44126">
        <w:rPr>
          <w:rFonts w:eastAsia="Times New Roman"/>
          <w:spacing w:val="-3"/>
        </w:rPr>
        <w:t>e</w:t>
      </w:r>
      <w:r w:rsidRPr="00F44126">
        <w:rPr>
          <w:rFonts w:eastAsia="Times New Roman"/>
        </w:rPr>
        <w:t>r</w:t>
      </w:r>
      <w:r w:rsidRPr="00F44126">
        <w:rPr>
          <w:rFonts w:eastAsia="Times New Roman"/>
          <w:spacing w:val="-1"/>
        </w:rPr>
        <w:t>a</w:t>
      </w:r>
      <w:r w:rsidRPr="00F44126">
        <w:rPr>
          <w:rFonts w:eastAsia="Times New Roman"/>
          <w:spacing w:val="1"/>
        </w:rPr>
        <w:t>t</w:t>
      </w:r>
      <w:r w:rsidRPr="00F44126">
        <w:rPr>
          <w:rFonts w:eastAsia="Times New Roman"/>
          <w:spacing w:val="-1"/>
        </w:rPr>
        <w:t>ion</w:t>
      </w:r>
      <w:r w:rsidRPr="00F44126">
        <w:rPr>
          <w:rFonts w:eastAsia="Times New Roman"/>
        </w:rPr>
        <w:t>s</w:t>
      </w:r>
      <w:r w:rsidRPr="00F44126">
        <w:rPr>
          <w:rFonts w:eastAsia="Times New Roman"/>
          <w:spacing w:val="15"/>
        </w:rPr>
        <w:t xml:space="preserve"> </w:t>
      </w:r>
      <w:r w:rsidRPr="00F44126">
        <w:rPr>
          <w:rFonts w:eastAsia="Times New Roman"/>
          <w:spacing w:val="-3"/>
        </w:rPr>
        <w:t>o</w:t>
      </w:r>
      <w:r w:rsidRPr="00F44126">
        <w:rPr>
          <w:rFonts w:eastAsia="Times New Roman"/>
        </w:rPr>
        <w:t>f</w:t>
      </w:r>
      <w:r w:rsidRPr="00F44126">
        <w:rPr>
          <w:rFonts w:eastAsia="Times New Roman"/>
          <w:spacing w:val="16"/>
        </w:rPr>
        <w:t xml:space="preserve"> </w:t>
      </w:r>
      <w:r w:rsidRPr="00F44126">
        <w:rPr>
          <w:rFonts w:eastAsia="Times New Roman"/>
          <w:spacing w:val="1"/>
        </w:rPr>
        <w:t>t</w:t>
      </w:r>
      <w:r w:rsidRPr="00F44126">
        <w:rPr>
          <w:rFonts w:eastAsia="Times New Roman"/>
          <w:spacing w:val="-1"/>
        </w:rPr>
        <w:t>h</w:t>
      </w:r>
      <w:r w:rsidRPr="00F44126">
        <w:rPr>
          <w:rFonts w:eastAsia="Times New Roman"/>
        </w:rPr>
        <w:t>e</w:t>
      </w:r>
      <w:r w:rsidRPr="00F44126">
        <w:rPr>
          <w:rFonts w:eastAsia="Times New Roman"/>
          <w:spacing w:val="11"/>
        </w:rPr>
        <w:t xml:space="preserve"> </w:t>
      </w:r>
      <w:r w:rsidRPr="00F44126">
        <w:rPr>
          <w:rFonts w:eastAsia="Times New Roman"/>
          <w:spacing w:val="7"/>
        </w:rPr>
        <w:t>W</w:t>
      </w:r>
      <w:r w:rsidRPr="00F44126">
        <w:rPr>
          <w:rFonts w:eastAsia="Times New Roman"/>
          <w:spacing w:val="-3"/>
        </w:rPr>
        <w:t>o</w:t>
      </w:r>
      <w:r w:rsidRPr="00F44126">
        <w:rPr>
          <w:rFonts w:eastAsia="Times New Roman"/>
          <w:spacing w:val="-2"/>
        </w:rPr>
        <w:t>r</w:t>
      </w:r>
      <w:r w:rsidRPr="00F44126">
        <w:rPr>
          <w:rFonts w:eastAsia="Times New Roman"/>
        </w:rPr>
        <w:t>k</w:t>
      </w:r>
      <w:r w:rsidRPr="00F44126">
        <w:rPr>
          <w:rFonts w:eastAsia="Times New Roman"/>
          <w:spacing w:val="1"/>
        </w:rPr>
        <w:t>f</w:t>
      </w:r>
      <w:r w:rsidRPr="00F44126">
        <w:rPr>
          <w:rFonts w:eastAsia="Times New Roman"/>
          <w:spacing w:val="-3"/>
        </w:rPr>
        <w:t>o</w:t>
      </w:r>
      <w:r w:rsidRPr="00F44126">
        <w:rPr>
          <w:rFonts w:eastAsia="Times New Roman"/>
        </w:rPr>
        <w:t>rce</w:t>
      </w:r>
      <w:r w:rsidRPr="00F44126">
        <w:rPr>
          <w:rFonts w:eastAsia="Times New Roman"/>
          <w:spacing w:val="15"/>
        </w:rPr>
        <w:t xml:space="preserve"> </w:t>
      </w:r>
      <w:r w:rsidRPr="00F44126">
        <w:rPr>
          <w:rFonts w:eastAsia="Times New Roman"/>
          <w:spacing w:val="-1"/>
        </w:rPr>
        <w:t>Solu</w:t>
      </w:r>
      <w:r w:rsidRPr="00F44126">
        <w:rPr>
          <w:rFonts w:eastAsia="Times New Roman"/>
          <w:spacing w:val="1"/>
        </w:rPr>
        <w:t>t</w:t>
      </w:r>
      <w:r w:rsidRPr="00F44126">
        <w:rPr>
          <w:rFonts w:eastAsia="Times New Roman"/>
          <w:spacing w:val="-1"/>
        </w:rPr>
        <w:t>ion</w:t>
      </w:r>
      <w:r w:rsidRPr="00F44126">
        <w:rPr>
          <w:rFonts w:eastAsia="Times New Roman"/>
        </w:rPr>
        <w:t>s</w:t>
      </w:r>
      <w:r w:rsidRPr="00F44126">
        <w:rPr>
          <w:rFonts w:eastAsia="Times New Roman"/>
          <w:spacing w:val="15"/>
        </w:rPr>
        <w:t xml:space="preserve"> </w:t>
      </w:r>
      <w:r w:rsidRPr="00F44126">
        <w:rPr>
          <w:rFonts w:eastAsia="Times New Roman"/>
          <w:spacing w:val="-1"/>
        </w:rPr>
        <w:t>Ca</w:t>
      </w:r>
      <w:r w:rsidRPr="00F44126">
        <w:rPr>
          <w:rFonts w:eastAsia="Times New Roman"/>
        </w:rPr>
        <w:t>r</w:t>
      </w:r>
      <w:r w:rsidRPr="00F44126">
        <w:rPr>
          <w:rFonts w:eastAsia="Times New Roman"/>
          <w:spacing w:val="-1"/>
        </w:rPr>
        <w:t>ee</w:t>
      </w:r>
      <w:r w:rsidRPr="00F44126">
        <w:rPr>
          <w:rFonts w:eastAsia="Times New Roman"/>
        </w:rPr>
        <w:t>r</w:t>
      </w:r>
      <w:r w:rsidRPr="00F44126">
        <w:rPr>
          <w:rFonts w:eastAsia="Times New Roman"/>
          <w:spacing w:val="14"/>
        </w:rPr>
        <w:t xml:space="preserve"> </w:t>
      </w:r>
      <w:r w:rsidRPr="00F44126">
        <w:rPr>
          <w:rFonts w:eastAsia="Times New Roman"/>
          <w:spacing w:val="-1"/>
        </w:rPr>
        <w:t>Cen</w:t>
      </w:r>
      <w:r w:rsidRPr="00F44126">
        <w:rPr>
          <w:rFonts w:eastAsia="Times New Roman"/>
          <w:spacing w:val="1"/>
        </w:rPr>
        <w:t>t</w:t>
      </w:r>
      <w:r w:rsidRPr="00F44126">
        <w:rPr>
          <w:rFonts w:eastAsia="Times New Roman"/>
          <w:spacing w:val="-1"/>
        </w:rPr>
        <w:t>e</w:t>
      </w:r>
      <w:r w:rsidRPr="00F44126">
        <w:rPr>
          <w:rFonts w:eastAsia="Times New Roman"/>
        </w:rPr>
        <w:t>rs</w:t>
      </w:r>
      <w:r w:rsidRPr="00F44126">
        <w:rPr>
          <w:rFonts w:eastAsia="Times New Roman"/>
          <w:spacing w:val="15"/>
        </w:rPr>
        <w:t xml:space="preserve"> </w:t>
      </w:r>
      <w:r w:rsidRPr="00F44126">
        <w:rPr>
          <w:rFonts w:eastAsia="Times New Roman"/>
          <w:spacing w:val="-2"/>
        </w:rPr>
        <w:t>i</w:t>
      </w:r>
      <w:r w:rsidRPr="00F44126">
        <w:rPr>
          <w:rFonts w:eastAsia="Times New Roman"/>
          <w:spacing w:val="-1"/>
        </w:rPr>
        <w:t>n</w:t>
      </w:r>
      <w:r w:rsidRPr="00F44126">
        <w:rPr>
          <w:rFonts w:eastAsia="Times New Roman"/>
        </w:rPr>
        <w:t>c</w:t>
      </w:r>
      <w:r w:rsidRPr="00F44126">
        <w:rPr>
          <w:rFonts w:eastAsia="Times New Roman"/>
          <w:spacing w:val="-1"/>
        </w:rPr>
        <w:t>ludi</w:t>
      </w:r>
      <w:r w:rsidRPr="00F44126">
        <w:rPr>
          <w:rFonts w:eastAsia="Times New Roman"/>
          <w:spacing w:val="-3"/>
        </w:rPr>
        <w:t>n</w:t>
      </w:r>
      <w:r w:rsidRPr="00F44126">
        <w:rPr>
          <w:rFonts w:eastAsia="Times New Roman"/>
        </w:rPr>
        <w:t>g m</w:t>
      </w:r>
      <w:r w:rsidRPr="00F44126">
        <w:rPr>
          <w:rFonts w:eastAsia="Times New Roman"/>
          <w:spacing w:val="-1"/>
        </w:rPr>
        <w:t>an</w:t>
      </w:r>
      <w:r w:rsidRPr="00F44126">
        <w:rPr>
          <w:rFonts w:eastAsia="Times New Roman"/>
          <w:spacing w:val="-3"/>
        </w:rPr>
        <w:t>a</w:t>
      </w:r>
      <w:r w:rsidRPr="00F44126">
        <w:rPr>
          <w:rFonts w:eastAsia="Times New Roman"/>
          <w:spacing w:val="2"/>
        </w:rPr>
        <w:t>g</w:t>
      </w:r>
      <w:r w:rsidRPr="00F44126">
        <w:rPr>
          <w:rFonts w:eastAsia="Times New Roman"/>
          <w:spacing w:val="-1"/>
        </w:rPr>
        <w:t>e</w:t>
      </w:r>
      <w:r w:rsidRPr="00F44126">
        <w:rPr>
          <w:rFonts w:eastAsia="Times New Roman"/>
        </w:rPr>
        <w:t>m</w:t>
      </w:r>
      <w:r w:rsidRPr="00F44126">
        <w:rPr>
          <w:rFonts w:eastAsia="Times New Roman"/>
          <w:spacing w:val="-1"/>
        </w:rPr>
        <w:t>e</w:t>
      </w:r>
      <w:r w:rsidRPr="00F44126">
        <w:rPr>
          <w:rFonts w:eastAsia="Times New Roman"/>
          <w:spacing w:val="-3"/>
        </w:rPr>
        <w:t>n</w:t>
      </w:r>
      <w:r w:rsidRPr="00F44126">
        <w:rPr>
          <w:rFonts w:eastAsia="Times New Roman"/>
        </w:rPr>
        <w:t>t</w:t>
      </w:r>
      <w:r w:rsidRPr="00F44126">
        <w:rPr>
          <w:rFonts w:eastAsia="Times New Roman"/>
          <w:spacing w:val="45"/>
        </w:rPr>
        <w:t xml:space="preserve"> </w:t>
      </w:r>
      <w:r w:rsidRPr="00F44126">
        <w:rPr>
          <w:rFonts w:eastAsia="Times New Roman"/>
          <w:spacing w:val="-3"/>
        </w:rPr>
        <w:t>o</w:t>
      </w:r>
      <w:r w:rsidRPr="00F44126">
        <w:rPr>
          <w:rFonts w:eastAsia="Times New Roman"/>
        </w:rPr>
        <w:t>f</w:t>
      </w:r>
      <w:r w:rsidRPr="00F44126">
        <w:rPr>
          <w:rFonts w:eastAsia="Times New Roman"/>
          <w:spacing w:val="47"/>
        </w:rPr>
        <w:t xml:space="preserve"> </w:t>
      </w:r>
      <w:r w:rsidRPr="00F44126">
        <w:rPr>
          <w:rFonts w:eastAsia="Times New Roman"/>
          <w:spacing w:val="-1"/>
        </w:rPr>
        <w:t>al</w:t>
      </w:r>
      <w:r w:rsidRPr="00F44126">
        <w:rPr>
          <w:rFonts w:eastAsia="Times New Roman"/>
        </w:rPr>
        <w:t>l</w:t>
      </w:r>
      <w:r w:rsidRPr="00F44126">
        <w:rPr>
          <w:rFonts w:eastAsia="Times New Roman"/>
          <w:spacing w:val="43"/>
        </w:rPr>
        <w:t xml:space="preserve"> </w:t>
      </w:r>
      <w:r w:rsidRPr="00F44126">
        <w:rPr>
          <w:rFonts w:eastAsia="Times New Roman"/>
        </w:rPr>
        <w:t>r</w:t>
      </w:r>
      <w:r w:rsidRPr="00F44126">
        <w:rPr>
          <w:rFonts w:eastAsia="Times New Roman"/>
          <w:spacing w:val="-1"/>
        </w:rPr>
        <w:t>ela</w:t>
      </w:r>
      <w:r w:rsidRPr="00F44126">
        <w:rPr>
          <w:rFonts w:eastAsia="Times New Roman"/>
          <w:spacing w:val="-2"/>
        </w:rPr>
        <w:t>t</w:t>
      </w:r>
      <w:r w:rsidRPr="00F44126">
        <w:rPr>
          <w:rFonts w:eastAsia="Times New Roman"/>
          <w:spacing w:val="-1"/>
        </w:rPr>
        <w:t>e</w:t>
      </w:r>
      <w:r w:rsidRPr="00F44126">
        <w:rPr>
          <w:rFonts w:eastAsia="Times New Roman"/>
        </w:rPr>
        <w:t>d</w:t>
      </w:r>
      <w:r w:rsidRPr="00F44126">
        <w:rPr>
          <w:rFonts w:eastAsia="Times New Roman"/>
          <w:spacing w:val="43"/>
        </w:rPr>
        <w:t xml:space="preserve"> </w:t>
      </w:r>
      <w:r w:rsidRPr="00F44126">
        <w:rPr>
          <w:rFonts w:eastAsia="Times New Roman"/>
          <w:spacing w:val="-1"/>
        </w:rPr>
        <w:t>pe</w:t>
      </w:r>
      <w:r w:rsidRPr="00F44126">
        <w:rPr>
          <w:rFonts w:eastAsia="Times New Roman"/>
        </w:rPr>
        <w:t>rs</w:t>
      </w:r>
      <w:r w:rsidRPr="00F44126">
        <w:rPr>
          <w:rFonts w:eastAsia="Times New Roman"/>
          <w:spacing w:val="-1"/>
        </w:rPr>
        <w:t>onne</w:t>
      </w:r>
      <w:r w:rsidRPr="00F44126">
        <w:rPr>
          <w:rFonts w:eastAsia="Times New Roman"/>
        </w:rPr>
        <w:t>l</w:t>
      </w:r>
      <w:r w:rsidRPr="00F44126">
        <w:rPr>
          <w:rFonts w:eastAsia="Times New Roman"/>
          <w:spacing w:val="43"/>
        </w:rPr>
        <w:t xml:space="preserve"> </w:t>
      </w:r>
      <w:r w:rsidRPr="00F44126">
        <w:rPr>
          <w:rFonts w:eastAsia="Times New Roman"/>
          <w:spacing w:val="-1"/>
        </w:rPr>
        <w:t>an</w:t>
      </w:r>
      <w:r w:rsidRPr="00F44126">
        <w:rPr>
          <w:rFonts w:eastAsia="Times New Roman"/>
        </w:rPr>
        <w:t>d</w:t>
      </w:r>
      <w:r w:rsidRPr="00F44126">
        <w:rPr>
          <w:rFonts w:eastAsia="Times New Roman"/>
          <w:spacing w:val="43"/>
        </w:rPr>
        <w:t xml:space="preserve"> </w:t>
      </w:r>
      <w:r w:rsidRPr="00F44126">
        <w:rPr>
          <w:rFonts w:eastAsia="Times New Roman"/>
          <w:spacing w:val="-4"/>
        </w:rPr>
        <w:t>w</w:t>
      </w:r>
      <w:r w:rsidRPr="00F44126">
        <w:rPr>
          <w:rFonts w:eastAsia="Times New Roman"/>
          <w:spacing w:val="-1"/>
        </w:rPr>
        <w:t>i</w:t>
      </w:r>
      <w:r w:rsidRPr="00F44126">
        <w:rPr>
          <w:rFonts w:eastAsia="Times New Roman"/>
          <w:spacing w:val="1"/>
        </w:rPr>
        <w:t>l</w:t>
      </w:r>
      <w:r w:rsidRPr="00F44126">
        <w:rPr>
          <w:rFonts w:eastAsia="Times New Roman"/>
        </w:rPr>
        <w:t>l</w:t>
      </w:r>
      <w:r w:rsidRPr="00F44126">
        <w:rPr>
          <w:rFonts w:eastAsia="Times New Roman"/>
          <w:spacing w:val="44"/>
        </w:rPr>
        <w:t xml:space="preserve"> </w:t>
      </w:r>
      <w:r w:rsidRPr="00F44126">
        <w:rPr>
          <w:rFonts w:eastAsia="Times New Roman"/>
          <w:spacing w:val="2"/>
        </w:rPr>
        <w:t>h</w:t>
      </w:r>
      <w:r w:rsidRPr="00F44126">
        <w:rPr>
          <w:rFonts w:eastAsia="Times New Roman"/>
          <w:spacing w:val="-1"/>
        </w:rPr>
        <w:t>a</w:t>
      </w:r>
      <w:r w:rsidRPr="00F44126">
        <w:rPr>
          <w:rFonts w:eastAsia="Times New Roman"/>
          <w:spacing w:val="-3"/>
        </w:rPr>
        <w:t>v</w:t>
      </w:r>
      <w:r w:rsidRPr="00F44126">
        <w:rPr>
          <w:rFonts w:eastAsia="Times New Roman"/>
        </w:rPr>
        <w:t>e</w:t>
      </w:r>
      <w:r w:rsidRPr="00F44126">
        <w:rPr>
          <w:rFonts w:eastAsia="Times New Roman"/>
          <w:spacing w:val="43"/>
        </w:rPr>
        <w:t xml:space="preserve"> </w:t>
      </w:r>
      <w:r w:rsidRPr="00F44126">
        <w:rPr>
          <w:rFonts w:eastAsia="Times New Roman"/>
          <w:spacing w:val="-1"/>
        </w:rPr>
        <w:t>a</w:t>
      </w:r>
      <w:r w:rsidRPr="00F44126">
        <w:rPr>
          <w:rFonts w:eastAsia="Times New Roman"/>
          <w:spacing w:val="1"/>
        </w:rPr>
        <w:t>l</w:t>
      </w:r>
      <w:r w:rsidRPr="00F44126">
        <w:rPr>
          <w:rFonts w:eastAsia="Times New Roman"/>
        </w:rPr>
        <w:t>l</w:t>
      </w:r>
      <w:r w:rsidRPr="00F44126">
        <w:rPr>
          <w:rFonts w:eastAsia="Times New Roman"/>
          <w:spacing w:val="43"/>
        </w:rPr>
        <w:t xml:space="preserve"> </w:t>
      </w:r>
      <w:r w:rsidRPr="00F44126">
        <w:rPr>
          <w:rFonts w:eastAsia="Times New Roman"/>
          <w:spacing w:val="-1"/>
        </w:rPr>
        <w:t>pe</w:t>
      </w:r>
      <w:r w:rsidRPr="00F44126">
        <w:rPr>
          <w:rFonts w:eastAsia="Times New Roman"/>
        </w:rPr>
        <w:t>rs</w:t>
      </w:r>
      <w:r w:rsidRPr="00F44126">
        <w:rPr>
          <w:rFonts w:eastAsia="Times New Roman"/>
          <w:spacing w:val="-1"/>
        </w:rPr>
        <w:t>onne</w:t>
      </w:r>
      <w:r w:rsidRPr="00F44126">
        <w:rPr>
          <w:rFonts w:eastAsia="Times New Roman"/>
        </w:rPr>
        <w:t>l</w:t>
      </w:r>
      <w:r w:rsidRPr="00F44126">
        <w:rPr>
          <w:rFonts w:eastAsia="Times New Roman"/>
          <w:spacing w:val="43"/>
        </w:rPr>
        <w:t xml:space="preserve"> </w:t>
      </w:r>
      <w:r w:rsidRPr="00F44126">
        <w:rPr>
          <w:rFonts w:eastAsia="Times New Roman"/>
          <w:spacing w:val="-1"/>
        </w:rPr>
        <w:t>au</w:t>
      </w:r>
      <w:r w:rsidRPr="00F44126">
        <w:rPr>
          <w:rFonts w:eastAsia="Times New Roman"/>
          <w:spacing w:val="1"/>
        </w:rPr>
        <w:t>t</w:t>
      </w:r>
      <w:r w:rsidRPr="00F44126">
        <w:rPr>
          <w:rFonts w:eastAsia="Times New Roman"/>
          <w:spacing w:val="-1"/>
        </w:rPr>
        <w:t>ho</w:t>
      </w:r>
      <w:r w:rsidRPr="00F44126">
        <w:rPr>
          <w:rFonts w:eastAsia="Times New Roman"/>
        </w:rPr>
        <w:t>r</w:t>
      </w:r>
      <w:r w:rsidRPr="00F44126">
        <w:rPr>
          <w:rFonts w:eastAsia="Times New Roman"/>
          <w:spacing w:val="-1"/>
        </w:rPr>
        <w:t>i</w:t>
      </w:r>
      <w:r w:rsidRPr="00F44126">
        <w:rPr>
          <w:rFonts w:eastAsia="Times New Roman"/>
          <w:spacing w:val="1"/>
        </w:rPr>
        <w:t>t</w:t>
      </w:r>
      <w:r w:rsidRPr="00F44126">
        <w:rPr>
          <w:rFonts w:eastAsia="Times New Roman"/>
          <w:spacing w:val="-3"/>
        </w:rPr>
        <w:t>y</w:t>
      </w:r>
      <w:r w:rsidRPr="00F44126">
        <w:rPr>
          <w:rFonts w:eastAsia="Times New Roman"/>
        </w:rPr>
        <w:t>.</w:t>
      </w:r>
      <w:r w:rsidRPr="00F44126">
        <w:rPr>
          <w:rFonts w:eastAsia="Times New Roman"/>
          <w:spacing w:val="45"/>
        </w:rPr>
        <w:t xml:space="preserve"> </w:t>
      </w:r>
      <w:r w:rsidRPr="00F44126">
        <w:rPr>
          <w:rFonts w:eastAsia="Times New Roman"/>
          <w:spacing w:val="1"/>
        </w:rPr>
        <w:t>T</w:t>
      </w:r>
      <w:r w:rsidRPr="00F44126">
        <w:rPr>
          <w:rFonts w:eastAsia="Times New Roman"/>
          <w:spacing w:val="-1"/>
        </w:rPr>
        <w:t>h</w:t>
      </w:r>
      <w:r w:rsidRPr="00F44126">
        <w:rPr>
          <w:rFonts w:eastAsia="Times New Roman"/>
        </w:rPr>
        <w:t>e</w:t>
      </w:r>
      <w:r w:rsidRPr="00F44126">
        <w:rPr>
          <w:rFonts w:eastAsia="Times New Roman"/>
          <w:spacing w:val="43"/>
        </w:rPr>
        <w:t xml:space="preserve"> </w:t>
      </w:r>
      <w:r w:rsidRPr="00F44126">
        <w:rPr>
          <w:rFonts w:eastAsia="Times New Roman"/>
          <w:spacing w:val="-4"/>
        </w:rPr>
        <w:t>M</w:t>
      </w:r>
      <w:r w:rsidRPr="00F44126">
        <w:rPr>
          <w:rFonts w:eastAsia="Times New Roman"/>
          <w:spacing w:val="-1"/>
        </w:rPr>
        <w:t>ana</w:t>
      </w:r>
      <w:r w:rsidRPr="00F44126">
        <w:rPr>
          <w:rFonts w:eastAsia="Times New Roman"/>
          <w:spacing w:val="2"/>
        </w:rPr>
        <w:t>g</w:t>
      </w:r>
      <w:r w:rsidRPr="00F44126">
        <w:rPr>
          <w:rFonts w:eastAsia="Times New Roman"/>
          <w:spacing w:val="-4"/>
        </w:rPr>
        <w:t>i</w:t>
      </w:r>
      <w:r w:rsidRPr="00F44126">
        <w:rPr>
          <w:rFonts w:eastAsia="Times New Roman"/>
          <w:spacing w:val="-3"/>
        </w:rPr>
        <w:t>n</w:t>
      </w:r>
      <w:r w:rsidRPr="00F44126">
        <w:rPr>
          <w:rFonts w:eastAsia="Times New Roman"/>
        </w:rPr>
        <w:t xml:space="preserve">g </w:t>
      </w:r>
      <w:r w:rsidRPr="00F44126">
        <w:rPr>
          <w:rFonts w:eastAsia="Times New Roman"/>
          <w:spacing w:val="-1"/>
        </w:rPr>
        <w:t>Di</w:t>
      </w:r>
      <w:r w:rsidRPr="00F44126">
        <w:rPr>
          <w:rFonts w:eastAsia="Times New Roman"/>
        </w:rPr>
        <w:t>r</w:t>
      </w:r>
      <w:r w:rsidRPr="00F44126">
        <w:rPr>
          <w:rFonts w:eastAsia="Times New Roman"/>
          <w:spacing w:val="-1"/>
        </w:rPr>
        <w:t>e</w:t>
      </w:r>
      <w:r w:rsidRPr="00F44126">
        <w:rPr>
          <w:rFonts w:eastAsia="Times New Roman"/>
        </w:rPr>
        <w:t>c</w:t>
      </w:r>
      <w:r w:rsidRPr="00F44126">
        <w:rPr>
          <w:rFonts w:eastAsia="Times New Roman"/>
          <w:spacing w:val="1"/>
        </w:rPr>
        <w:t>t</w:t>
      </w:r>
      <w:r w:rsidRPr="00F44126">
        <w:rPr>
          <w:rFonts w:eastAsia="Times New Roman"/>
          <w:spacing w:val="-1"/>
        </w:rPr>
        <w:t>o</w:t>
      </w:r>
      <w:r w:rsidRPr="00F44126">
        <w:rPr>
          <w:rFonts w:eastAsia="Times New Roman"/>
        </w:rPr>
        <w:t>r</w:t>
      </w:r>
      <w:r w:rsidRPr="00F44126">
        <w:rPr>
          <w:rFonts w:eastAsia="Times New Roman"/>
          <w:spacing w:val="23"/>
        </w:rPr>
        <w:t xml:space="preserve"> </w:t>
      </w:r>
      <w:r w:rsidRPr="00F44126">
        <w:rPr>
          <w:rFonts w:eastAsia="Times New Roman"/>
        </w:rPr>
        <w:t>m</w:t>
      </w:r>
      <w:r w:rsidRPr="00F44126">
        <w:rPr>
          <w:rFonts w:eastAsia="Times New Roman"/>
          <w:spacing w:val="-1"/>
        </w:rPr>
        <w:t>a</w:t>
      </w:r>
      <w:r w:rsidRPr="00F44126">
        <w:rPr>
          <w:rFonts w:eastAsia="Times New Roman"/>
        </w:rPr>
        <w:t>y</w:t>
      </w:r>
      <w:r w:rsidRPr="00F44126">
        <w:rPr>
          <w:rFonts w:eastAsia="Times New Roman"/>
          <w:spacing w:val="22"/>
        </w:rPr>
        <w:t xml:space="preserve"> </w:t>
      </w:r>
      <w:r w:rsidRPr="00F44126">
        <w:rPr>
          <w:rFonts w:eastAsia="Times New Roman"/>
          <w:spacing w:val="-1"/>
        </w:rPr>
        <w:t>elec</w:t>
      </w:r>
      <w:r w:rsidRPr="00F44126">
        <w:rPr>
          <w:rFonts w:eastAsia="Times New Roman"/>
        </w:rPr>
        <w:t>t</w:t>
      </w:r>
      <w:r w:rsidRPr="00F44126">
        <w:rPr>
          <w:rFonts w:eastAsia="Times New Roman"/>
          <w:spacing w:val="23"/>
        </w:rPr>
        <w:t xml:space="preserve"> </w:t>
      </w:r>
      <w:r w:rsidRPr="00F44126">
        <w:rPr>
          <w:rFonts w:eastAsia="Times New Roman"/>
          <w:spacing w:val="1"/>
        </w:rPr>
        <w:t>t</w:t>
      </w:r>
      <w:r w:rsidRPr="00F44126">
        <w:rPr>
          <w:rFonts w:eastAsia="Times New Roman"/>
        </w:rPr>
        <w:t>o</w:t>
      </w:r>
      <w:r w:rsidRPr="00F44126">
        <w:rPr>
          <w:rFonts w:eastAsia="Times New Roman"/>
          <w:spacing w:val="22"/>
        </w:rPr>
        <w:t xml:space="preserve"> </w:t>
      </w:r>
      <w:r w:rsidRPr="00F44126">
        <w:rPr>
          <w:rFonts w:eastAsia="Times New Roman"/>
          <w:spacing w:val="-1"/>
        </w:rPr>
        <w:t>u</w:t>
      </w:r>
      <w:r w:rsidRPr="00F44126">
        <w:rPr>
          <w:rFonts w:eastAsia="Times New Roman"/>
          <w:spacing w:val="-3"/>
        </w:rPr>
        <w:t>s</w:t>
      </w:r>
      <w:r w:rsidRPr="00F44126">
        <w:rPr>
          <w:rFonts w:eastAsia="Times New Roman"/>
        </w:rPr>
        <w:t>e</w:t>
      </w:r>
      <w:r w:rsidRPr="00F44126">
        <w:rPr>
          <w:rFonts w:eastAsia="Times New Roman"/>
          <w:spacing w:val="24"/>
        </w:rPr>
        <w:t xml:space="preserve"> </w:t>
      </w:r>
      <w:r w:rsidRPr="00F44126">
        <w:rPr>
          <w:rFonts w:eastAsia="Times New Roman"/>
        </w:rPr>
        <w:t>a</w:t>
      </w:r>
      <w:r w:rsidRPr="00F44126">
        <w:rPr>
          <w:rFonts w:eastAsia="Times New Roman"/>
          <w:spacing w:val="24"/>
        </w:rPr>
        <w:t xml:space="preserve"> </w:t>
      </w:r>
      <w:r w:rsidRPr="00F44126">
        <w:rPr>
          <w:rFonts w:eastAsia="Times New Roman"/>
          <w:spacing w:val="-1"/>
        </w:rPr>
        <w:t>P</w:t>
      </w:r>
      <w:r w:rsidRPr="00F44126">
        <w:rPr>
          <w:rFonts w:eastAsia="Times New Roman"/>
        </w:rPr>
        <w:t>r</w:t>
      </w:r>
      <w:r w:rsidRPr="00F44126">
        <w:rPr>
          <w:rFonts w:eastAsia="Times New Roman"/>
          <w:spacing w:val="-3"/>
        </w:rPr>
        <w:t>o</w:t>
      </w:r>
      <w:r w:rsidRPr="00F44126">
        <w:rPr>
          <w:rFonts w:eastAsia="Times New Roman"/>
          <w:spacing w:val="1"/>
        </w:rPr>
        <w:t>f</w:t>
      </w:r>
      <w:r w:rsidRPr="00F44126">
        <w:rPr>
          <w:rFonts w:eastAsia="Times New Roman"/>
          <w:spacing w:val="-1"/>
        </w:rPr>
        <w:t>e</w:t>
      </w:r>
      <w:r w:rsidRPr="00F44126">
        <w:rPr>
          <w:rFonts w:eastAsia="Times New Roman"/>
        </w:rPr>
        <w:t>ss</w:t>
      </w:r>
      <w:r w:rsidRPr="00F44126">
        <w:rPr>
          <w:rFonts w:eastAsia="Times New Roman"/>
          <w:spacing w:val="-1"/>
        </w:rPr>
        <w:t>iona</w:t>
      </w:r>
      <w:r w:rsidRPr="00F44126">
        <w:rPr>
          <w:rFonts w:eastAsia="Times New Roman"/>
        </w:rPr>
        <w:t>l</w:t>
      </w:r>
      <w:r w:rsidRPr="00F44126">
        <w:rPr>
          <w:rFonts w:eastAsia="Times New Roman"/>
          <w:spacing w:val="24"/>
        </w:rPr>
        <w:t xml:space="preserve"> </w:t>
      </w:r>
      <w:r w:rsidRPr="00F44126">
        <w:rPr>
          <w:rFonts w:eastAsia="Times New Roman"/>
          <w:spacing w:val="-1"/>
        </w:rPr>
        <w:t>E</w:t>
      </w:r>
      <w:r w:rsidRPr="00F44126">
        <w:rPr>
          <w:rFonts w:eastAsia="Times New Roman"/>
        </w:rPr>
        <w:t>m</w:t>
      </w:r>
      <w:r w:rsidRPr="00F44126">
        <w:rPr>
          <w:rFonts w:eastAsia="Times New Roman"/>
          <w:spacing w:val="-1"/>
        </w:rPr>
        <w:t>plo</w:t>
      </w:r>
      <w:r w:rsidRPr="00F44126">
        <w:rPr>
          <w:rFonts w:eastAsia="Times New Roman"/>
          <w:spacing w:val="-3"/>
        </w:rPr>
        <w:t>y</w:t>
      </w:r>
      <w:r w:rsidRPr="00F44126">
        <w:rPr>
          <w:rFonts w:eastAsia="Times New Roman"/>
        </w:rPr>
        <w:t>m</w:t>
      </w:r>
      <w:r w:rsidRPr="00F44126">
        <w:rPr>
          <w:rFonts w:eastAsia="Times New Roman"/>
          <w:spacing w:val="-1"/>
        </w:rPr>
        <w:t>en</w:t>
      </w:r>
      <w:r w:rsidRPr="00F44126">
        <w:rPr>
          <w:rFonts w:eastAsia="Times New Roman"/>
        </w:rPr>
        <w:t>t</w:t>
      </w:r>
      <w:r w:rsidRPr="00F44126">
        <w:rPr>
          <w:rFonts w:eastAsia="Times New Roman"/>
          <w:spacing w:val="23"/>
        </w:rPr>
        <w:t xml:space="preserve"> </w:t>
      </w:r>
      <w:r w:rsidRPr="00F44126">
        <w:rPr>
          <w:rFonts w:eastAsia="Times New Roman"/>
          <w:spacing w:val="-2"/>
        </w:rPr>
        <w:t>Or</w:t>
      </w:r>
      <w:r w:rsidRPr="00F44126">
        <w:rPr>
          <w:rFonts w:eastAsia="Times New Roman"/>
          <w:spacing w:val="2"/>
        </w:rPr>
        <w:t>g</w:t>
      </w:r>
      <w:r w:rsidRPr="00F44126">
        <w:rPr>
          <w:rFonts w:eastAsia="Times New Roman"/>
          <w:spacing w:val="-1"/>
        </w:rPr>
        <w:t>ani</w:t>
      </w:r>
      <w:r w:rsidRPr="00F44126">
        <w:rPr>
          <w:rFonts w:eastAsia="Times New Roman"/>
          <w:spacing w:val="-3"/>
        </w:rPr>
        <w:t>z</w:t>
      </w:r>
      <w:r w:rsidRPr="00F44126">
        <w:rPr>
          <w:rFonts w:eastAsia="Times New Roman"/>
          <w:spacing w:val="-1"/>
        </w:rPr>
        <w:t>a</w:t>
      </w:r>
      <w:r w:rsidRPr="00F44126">
        <w:rPr>
          <w:rFonts w:eastAsia="Times New Roman"/>
          <w:spacing w:val="1"/>
        </w:rPr>
        <w:t>t</w:t>
      </w:r>
      <w:r w:rsidRPr="00F44126">
        <w:rPr>
          <w:rFonts w:eastAsia="Times New Roman"/>
          <w:spacing w:val="-1"/>
        </w:rPr>
        <w:t>io</w:t>
      </w:r>
      <w:r w:rsidRPr="00F44126">
        <w:rPr>
          <w:rFonts w:eastAsia="Times New Roman"/>
        </w:rPr>
        <w:t>n</w:t>
      </w:r>
      <w:r w:rsidRPr="00F44126">
        <w:rPr>
          <w:rFonts w:eastAsia="Times New Roman"/>
          <w:spacing w:val="24"/>
        </w:rPr>
        <w:t xml:space="preserve"> </w:t>
      </w:r>
      <w:r w:rsidRPr="00F44126">
        <w:rPr>
          <w:rFonts w:eastAsia="Times New Roman"/>
        </w:rPr>
        <w:t>(</w:t>
      </w:r>
      <w:r w:rsidRPr="00F44126">
        <w:rPr>
          <w:rFonts w:eastAsia="Times New Roman"/>
          <w:spacing w:val="-1"/>
        </w:rPr>
        <w:t>PE</w:t>
      </w:r>
      <w:r w:rsidRPr="00F44126">
        <w:rPr>
          <w:rFonts w:eastAsia="Times New Roman"/>
          <w:spacing w:val="-2"/>
        </w:rPr>
        <w:t>O</w:t>
      </w:r>
      <w:r w:rsidRPr="00F44126">
        <w:rPr>
          <w:rFonts w:eastAsia="Times New Roman"/>
        </w:rPr>
        <w:t>)</w:t>
      </w:r>
      <w:r w:rsidRPr="00F44126">
        <w:rPr>
          <w:rFonts w:eastAsia="Times New Roman"/>
          <w:spacing w:val="26"/>
        </w:rPr>
        <w:t xml:space="preserve"> </w:t>
      </w:r>
      <w:r w:rsidRPr="00F44126">
        <w:rPr>
          <w:rFonts w:eastAsia="Times New Roman"/>
          <w:spacing w:val="1"/>
        </w:rPr>
        <w:t>t</w:t>
      </w:r>
      <w:r w:rsidRPr="00F44126">
        <w:rPr>
          <w:rFonts w:eastAsia="Times New Roman"/>
        </w:rPr>
        <w:t>o</w:t>
      </w:r>
      <w:r w:rsidRPr="00F44126">
        <w:rPr>
          <w:rFonts w:eastAsia="Times New Roman"/>
          <w:spacing w:val="22"/>
        </w:rPr>
        <w:t xml:space="preserve"> </w:t>
      </w:r>
      <w:r w:rsidRPr="00F44126">
        <w:rPr>
          <w:rFonts w:eastAsia="Times New Roman"/>
          <w:spacing w:val="-1"/>
        </w:rPr>
        <w:t>handl</w:t>
      </w:r>
      <w:r w:rsidRPr="00F44126">
        <w:rPr>
          <w:rFonts w:eastAsia="Times New Roman"/>
        </w:rPr>
        <w:t>e</w:t>
      </w:r>
      <w:r w:rsidRPr="00F44126">
        <w:rPr>
          <w:rFonts w:eastAsia="Times New Roman"/>
          <w:spacing w:val="24"/>
        </w:rPr>
        <w:t xml:space="preserve"> </w:t>
      </w:r>
      <w:r w:rsidRPr="00F44126">
        <w:rPr>
          <w:rFonts w:eastAsia="Times New Roman"/>
          <w:spacing w:val="-3"/>
        </w:rPr>
        <w:t>s</w:t>
      </w:r>
      <w:r w:rsidRPr="00F44126">
        <w:rPr>
          <w:rFonts w:eastAsia="Times New Roman"/>
          <w:spacing w:val="1"/>
        </w:rPr>
        <w:t>t</w:t>
      </w:r>
      <w:r w:rsidRPr="00F44126">
        <w:rPr>
          <w:rFonts w:eastAsia="Times New Roman"/>
          <w:spacing w:val="-3"/>
        </w:rPr>
        <w:t>a</w:t>
      </w:r>
      <w:r w:rsidRPr="00F44126">
        <w:rPr>
          <w:rFonts w:eastAsia="Times New Roman"/>
          <w:spacing w:val="1"/>
        </w:rPr>
        <w:t>f</w:t>
      </w:r>
      <w:r w:rsidRPr="00F44126">
        <w:rPr>
          <w:rFonts w:eastAsia="Times New Roman"/>
          <w:spacing w:val="3"/>
        </w:rPr>
        <w:t>f</w:t>
      </w:r>
      <w:r w:rsidRPr="00F44126">
        <w:rPr>
          <w:rFonts w:eastAsia="Times New Roman"/>
          <w:spacing w:val="-4"/>
        </w:rPr>
        <w:t>i</w:t>
      </w:r>
      <w:r w:rsidRPr="00F44126">
        <w:rPr>
          <w:rFonts w:eastAsia="Times New Roman"/>
          <w:spacing w:val="-3"/>
        </w:rPr>
        <w:t>n</w:t>
      </w:r>
      <w:r w:rsidRPr="00F44126">
        <w:rPr>
          <w:rFonts w:eastAsia="Times New Roman"/>
        </w:rPr>
        <w:t xml:space="preserve">g </w:t>
      </w:r>
      <w:r w:rsidRPr="00F44126">
        <w:rPr>
          <w:rFonts w:eastAsia="Times New Roman"/>
          <w:spacing w:val="-1"/>
        </w:rPr>
        <w:t>an</w:t>
      </w:r>
      <w:r w:rsidRPr="00F44126">
        <w:rPr>
          <w:rFonts w:eastAsia="Times New Roman"/>
        </w:rPr>
        <w:t xml:space="preserve">d </w:t>
      </w:r>
      <w:r w:rsidRPr="00F44126">
        <w:rPr>
          <w:rFonts w:eastAsia="Times New Roman"/>
          <w:spacing w:val="-1"/>
        </w:rPr>
        <w:t>pa</w:t>
      </w:r>
      <w:r w:rsidRPr="00F44126">
        <w:rPr>
          <w:rFonts w:eastAsia="Times New Roman"/>
          <w:spacing w:val="-3"/>
        </w:rPr>
        <w:t>y</w:t>
      </w:r>
      <w:r w:rsidRPr="00F44126">
        <w:rPr>
          <w:rFonts w:eastAsia="Times New Roman"/>
        </w:rPr>
        <w:t>r</w:t>
      </w:r>
      <w:r w:rsidRPr="00F44126">
        <w:rPr>
          <w:rFonts w:eastAsia="Times New Roman"/>
          <w:spacing w:val="-1"/>
        </w:rPr>
        <w:t>ol</w:t>
      </w:r>
      <w:r w:rsidRPr="00F44126">
        <w:rPr>
          <w:rFonts w:eastAsia="Times New Roman"/>
        </w:rPr>
        <w:t>l s</w:t>
      </w:r>
      <w:r w:rsidRPr="00F44126">
        <w:rPr>
          <w:rFonts w:eastAsia="Times New Roman"/>
          <w:spacing w:val="-1"/>
        </w:rPr>
        <w:t>e</w:t>
      </w:r>
      <w:r w:rsidRPr="00F44126">
        <w:rPr>
          <w:rFonts w:eastAsia="Times New Roman"/>
        </w:rPr>
        <w:t>r</w:t>
      </w:r>
      <w:r w:rsidRPr="00F44126">
        <w:rPr>
          <w:rFonts w:eastAsia="Times New Roman"/>
          <w:spacing w:val="-3"/>
        </w:rPr>
        <w:t>v</w:t>
      </w:r>
      <w:r w:rsidRPr="00F44126">
        <w:rPr>
          <w:rFonts w:eastAsia="Times New Roman"/>
          <w:spacing w:val="-1"/>
        </w:rPr>
        <w:t>i</w:t>
      </w:r>
      <w:r w:rsidRPr="00F44126">
        <w:rPr>
          <w:rFonts w:eastAsia="Times New Roman"/>
        </w:rPr>
        <w:t>c</w:t>
      </w:r>
      <w:r w:rsidRPr="00F44126">
        <w:rPr>
          <w:rFonts w:eastAsia="Times New Roman"/>
          <w:spacing w:val="-1"/>
        </w:rPr>
        <w:t>e</w:t>
      </w:r>
      <w:r w:rsidRPr="00F44126">
        <w:rPr>
          <w:rFonts w:eastAsia="Times New Roman"/>
        </w:rPr>
        <w:t>s</w:t>
      </w:r>
      <w:r w:rsidRPr="00F44126">
        <w:rPr>
          <w:rFonts w:eastAsia="Times New Roman"/>
          <w:spacing w:val="-2"/>
        </w:rPr>
        <w:t xml:space="preserve"> </w:t>
      </w:r>
      <w:r w:rsidRPr="00F44126">
        <w:rPr>
          <w:rFonts w:eastAsia="Times New Roman"/>
          <w:spacing w:val="3"/>
        </w:rPr>
        <w:t>f</w:t>
      </w:r>
      <w:r w:rsidRPr="00F44126">
        <w:rPr>
          <w:rFonts w:eastAsia="Times New Roman"/>
          <w:spacing w:val="-1"/>
        </w:rPr>
        <w:t>o</w:t>
      </w:r>
      <w:r w:rsidRPr="00F44126">
        <w:rPr>
          <w:rFonts w:eastAsia="Times New Roman"/>
        </w:rPr>
        <w:t>r</w:t>
      </w:r>
      <w:r w:rsidRPr="00F44126">
        <w:rPr>
          <w:rFonts w:eastAsia="Times New Roman"/>
          <w:spacing w:val="-1"/>
        </w:rPr>
        <w:t xml:space="preserve"> </w:t>
      </w:r>
      <w:r w:rsidRPr="00F44126">
        <w:rPr>
          <w:rFonts w:eastAsia="Times New Roman"/>
          <w:spacing w:val="-2"/>
        </w:rPr>
        <w:t>t</w:t>
      </w:r>
      <w:r w:rsidRPr="00F44126">
        <w:rPr>
          <w:rFonts w:eastAsia="Times New Roman"/>
          <w:spacing w:val="-1"/>
        </w:rPr>
        <w:t>h</w:t>
      </w:r>
      <w:r w:rsidRPr="00F44126">
        <w:rPr>
          <w:rFonts w:eastAsia="Times New Roman"/>
        </w:rPr>
        <w:t xml:space="preserve">e </w:t>
      </w:r>
      <w:r w:rsidR="00AF52C8">
        <w:rPr>
          <w:rFonts w:eastAsia="Times New Roman"/>
        </w:rPr>
        <w:t>Workforce Solutions Career Center</w:t>
      </w:r>
      <w:r w:rsidRPr="00F44126">
        <w:rPr>
          <w:rFonts w:eastAsia="Times New Roman"/>
          <w:spacing w:val="2"/>
        </w:rPr>
        <w:t xml:space="preserve"> </w:t>
      </w:r>
      <w:r w:rsidRPr="00F44126">
        <w:rPr>
          <w:rFonts w:eastAsia="Times New Roman"/>
          <w:spacing w:val="-3"/>
        </w:rPr>
        <w:t>s</w:t>
      </w:r>
      <w:r w:rsidRPr="00F44126">
        <w:rPr>
          <w:rFonts w:eastAsia="Times New Roman"/>
          <w:spacing w:val="1"/>
        </w:rPr>
        <w:t>t</w:t>
      </w:r>
      <w:r w:rsidRPr="00F44126">
        <w:rPr>
          <w:rFonts w:eastAsia="Times New Roman"/>
          <w:spacing w:val="-3"/>
        </w:rPr>
        <w:t>a</w:t>
      </w:r>
      <w:r w:rsidRPr="00F44126">
        <w:rPr>
          <w:rFonts w:eastAsia="Times New Roman"/>
          <w:spacing w:val="1"/>
        </w:rPr>
        <w:t>ff</w:t>
      </w:r>
      <w:r w:rsidRPr="00F44126">
        <w:rPr>
          <w:rFonts w:eastAsia="Times New Roman"/>
        </w:rPr>
        <w:t>.</w:t>
      </w:r>
    </w:p>
    <w:p w14:paraId="3A9608BA" w14:textId="77777777" w:rsidR="001672D5" w:rsidRPr="00F44126" w:rsidRDefault="001672D5" w:rsidP="006F0B77">
      <w:pPr>
        <w:autoSpaceDE/>
        <w:autoSpaceDN/>
        <w:adjustRightInd/>
        <w:ind w:right="-43"/>
        <w:jc w:val="both"/>
        <w:rPr>
          <w:rFonts w:eastAsia="Times New Roman"/>
        </w:rPr>
      </w:pPr>
    </w:p>
    <w:p w14:paraId="28D98E3B" w14:textId="77631B76" w:rsidR="001672D5" w:rsidRPr="00F44126" w:rsidRDefault="001672D5" w:rsidP="006F0B77">
      <w:pPr>
        <w:autoSpaceDE/>
        <w:autoSpaceDN/>
        <w:adjustRightInd/>
        <w:ind w:right="-43"/>
        <w:jc w:val="both"/>
        <w:rPr>
          <w:rFonts w:eastAsia="Times New Roman"/>
        </w:rPr>
      </w:pPr>
      <w:r w:rsidRPr="00F44126">
        <w:rPr>
          <w:rFonts w:eastAsia="Times New Roman"/>
          <w:b/>
          <w:bCs/>
        </w:rPr>
        <w:t>M</w:t>
      </w:r>
      <w:r w:rsidRPr="00F44126">
        <w:rPr>
          <w:rFonts w:eastAsia="Times New Roman"/>
          <w:b/>
          <w:bCs/>
          <w:spacing w:val="-3"/>
        </w:rPr>
        <w:t>a</w:t>
      </w:r>
      <w:r w:rsidRPr="00F44126">
        <w:rPr>
          <w:rFonts w:eastAsia="Times New Roman"/>
          <w:b/>
          <w:bCs/>
          <w:spacing w:val="-1"/>
        </w:rPr>
        <w:t>n</w:t>
      </w:r>
      <w:r w:rsidRPr="00F44126">
        <w:rPr>
          <w:rFonts w:eastAsia="Times New Roman"/>
          <w:b/>
          <w:bCs/>
          <w:spacing w:val="-3"/>
        </w:rPr>
        <w:t>a</w:t>
      </w:r>
      <w:r w:rsidRPr="00F44126">
        <w:rPr>
          <w:rFonts w:eastAsia="Times New Roman"/>
          <w:b/>
          <w:bCs/>
          <w:spacing w:val="-1"/>
        </w:rPr>
        <w:t>g</w:t>
      </w:r>
      <w:r w:rsidRPr="00F44126">
        <w:rPr>
          <w:rFonts w:eastAsia="Times New Roman"/>
          <w:b/>
          <w:bCs/>
          <w:spacing w:val="-3"/>
        </w:rPr>
        <w:t>e</w:t>
      </w:r>
      <w:r w:rsidRPr="00F44126">
        <w:rPr>
          <w:rFonts w:eastAsia="Times New Roman"/>
          <w:b/>
          <w:bCs/>
          <w:spacing w:val="-2"/>
        </w:rPr>
        <w:t>m</w:t>
      </w:r>
      <w:r w:rsidRPr="00F44126">
        <w:rPr>
          <w:rFonts w:eastAsia="Times New Roman"/>
          <w:b/>
          <w:bCs/>
          <w:spacing w:val="-1"/>
        </w:rPr>
        <w:t>e</w:t>
      </w:r>
      <w:r w:rsidRPr="00F44126">
        <w:rPr>
          <w:rFonts w:eastAsia="Times New Roman"/>
          <w:b/>
          <w:bCs/>
          <w:spacing w:val="-3"/>
        </w:rPr>
        <w:t>n</w:t>
      </w:r>
      <w:r w:rsidRPr="00F44126">
        <w:rPr>
          <w:rFonts w:eastAsia="Times New Roman"/>
          <w:b/>
          <w:bCs/>
        </w:rPr>
        <w:t>t</w:t>
      </w:r>
      <w:r w:rsidRPr="00F44126">
        <w:rPr>
          <w:rFonts w:eastAsia="Times New Roman"/>
          <w:b/>
          <w:bCs/>
          <w:spacing w:val="36"/>
        </w:rPr>
        <w:t xml:space="preserve"> </w:t>
      </w:r>
      <w:r w:rsidRPr="00F44126">
        <w:rPr>
          <w:rFonts w:eastAsia="Times New Roman"/>
          <w:b/>
          <w:bCs/>
          <w:spacing w:val="-6"/>
        </w:rPr>
        <w:t>T</w:t>
      </w:r>
      <w:r w:rsidRPr="00F44126">
        <w:rPr>
          <w:rFonts w:eastAsia="Times New Roman"/>
          <w:b/>
          <w:bCs/>
          <w:spacing w:val="-3"/>
        </w:rPr>
        <w:t>ea</w:t>
      </w:r>
      <w:r w:rsidRPr="00F44126">
        <w:rPr>
          <w:rFonts w:eastAsia="Times New Roman"/>
          <w:b/>
          <w:bCs/>
        </w:rPr>
        <w:t>m</w:t>
      </w:r>
      <w:r w:rsidRPr="00F44126">
        <w:rPr>
          <w:rFonts w:eastAsia="Times New Roman"/>
          <w:b/>
          <w:bCs/>
          <w:spacing w:val="24"/>
        </w:rPr>
        <w:t xml:space="preserve"> </w:t>
      </w:r>
      <w:r w:rsidRPr="00F44126">
        <w:rPr>
          <w:rFonts w:eastAsia="Times New Roman"/>
        </w:rPr>
        <w:t>-</w:t>
      </w:r>
      <w:r w:rsidRPr="00F44126">
        <w:rPr>
          <w:rFonts w:eastAsia="Times New Roman"/>
          <w:spacing w:val="20"/>
        </w:rPr>
        <w:t xml:space="preserve"> </w:t>
      </w:r>
      <w:r w:rsidRPr="00F44126">
        <w:rPr>
          <w:rFonts w:eastAsia="Times New Roman"/>
          <w:spacing w:val="-1"/>
        </w:rPr>
        <w:t>Unde</w:t>
      </w:r>
      <w:r w:rsidRPr="00F44126">
        <w:rPr>
          <w:rFonts w:eastAsia="Times New Roman"/>
        </w:rPr>
        <w:t>r</w:t>
      </w:r>
      <w:r w:rsidRPr="00F44126">
        <w:rPr>
          <w:rFonts w:eastAsia="Times New Roman"/>
          <w:spacing w:val="5"/>
        </w:rPr>
        <w:t xml:space="preserve"> </w:t>
      </w:r>
      <w:r w:rsidRPr="00F44126">
        <w:rPr>
          <w:rFonts w:eastAsia="Times New Roman"/>
          <w:spacing w:val="1"/>
        </w:rPr>
        <w:t>t</w:t>
      </w:r>
      <w:r w:rsidRPr="00F44126">
        <w:rPr>
          <w:rFonts w:eastAsia="Times New Roman"/>
          <w:spacing w:val="-1"/>
        </w:rPr>
        <w:t>hi</w:t>
      </w:r>
      <w:r w:rsidRPr="00F44126">
        <w:rPr>
          <w:rFonts w:eastAsia="Times New Roman"/>
        </w:rPr>
        <w:t>s</w:t>
      </w:r>
      <w:r w:rsidRPr="00F44126">
        <w:rPr>
          <w:rFonts w:eastAsia="Times New Roman"/>
          <w:spacing w:val="4"/>
        </w:rPr>
        <w:t xml:space="preserve"> </w:t>
      </w:r>
      <w:r w:rsidRPr="00F44126">
        <w:rPr>
          <w:rFonts w:eastAsia="Times New Roman"/>
          <w:spacing w:val="-1"/>
        </w:rPr>
        <w:t>ap</w:t>
      </w:r>
      <w:r w:rsidRPr="00F44126">
        <w:rPr>
          <w:rFonts w:eastAsia="Times New Roman"/>
          <w:spacing w:val="-3"/>
        </w:rPr>
        <w:t>p</w:t>
      </w:r>
      <w:r w:rsidRPr="00F44126">
        <w:rPr>
          <w:rFonts w:eastAsia="Times New Roman"/>
        </w:rPr>
        <w:t>r</w:t>
      </w:r>
      <w:r w:rsidRPr="00F44126">
        <w:rPr>
          <w:rFonts w:eastAsia="Times New Roman"/>
          <w:spacing w:val="-1"/>
        </w:rPr>
        <w:t>oa</w:t>
      </w:r>
      <w:r w:rsidRPr="00F44126">
        <w:rPr>
          <w:rFonts w:eastAsia="Times New Roman"/>
        </w:rPr>
        <w:t>c</w:t>
      </w:r>
      <w:r w:rsidRPr="00F44126">
        <w:rPr>
          <w:rFonts w:eastAsia="Times New Roman"/>
          <w:spacing w:val="-3"/>
        </w:rPr>
        <w:t>h</w:t>
      </w:r>
      <w:r w:rsidRPr="00F44126">
        <w:rPr>
          <w:rFonts w:eastAsia="Times New Roman"/>
        </w:rPr>
        <w:t>,</w:t>
      </w:r>
      <w:r w:rsidRPr="00F44126">
        <w:rPr>
          <w:rFonts w:eastAsia="Times New Roman"/>
          <w:spacing w:val="5"/>
        </w:rPr>
        <w:t xml:space="preserve"> </w:t>
      </w:r>
      <w:r w:rsidRPr="00F44126">
        <w:rPr>
          <w:rFonts w:eastAsia="Times New Roman"/>
        </w:rPr>
        <w:t>a</w:t>
      </w:r>
      <w:r w:rsidRPr="00F44126">
        <w:rPr>
          <w:rFonts w:eastAsia="Times New Roman"/>
          <w:spacing w:val="2"/>
        </w:rPr>
        <w:t xml:space="preserve"> </w:t>
      </w:r>
      <w:r w:rsidRPr="00F44126">
        <w:rPr>
          <w:rFonts w:eastAsia="Times New Roman"/>
        </w:rPr>
        <w:t>c</w:t>
      </w:r>
      <w:r w:rsidRPr="00F44126">
        <w:rPr>
          <w:rFonts w:eastAsia="Times New Roman"/>
          <w:spacing w:val="-1"/>
        </w:rPr>
        <w:t>ollabo</w:t>
      </w:r>
      <w:r w:rsidRPr="00F44126">
        <w:rPr>
          <w:rFonts w:eastAsia="Times New Roman"/>
        </w:rPr>
        <w:t>r</w:t>
      </w:r>
      <w:r w:rsidRPr="00F44126">
        <w:rPr>
          <w:rFonts w:eastAsia="Times New Roman"/>
          <w:spacing w:val="-1"/>
        </w:rPr>
        <w:t>a</w:t>
      </w:r>
      <w:r w:rsidRPr="00F44126">
        <w:rPr>
          <w:rFonts w:eastAsia="Times New Roman"/>
          <w:spacing w:val="1"/>
        </w:rPr>
        <w:t>t</w:t>
      </w:r>
      <w:r w:rsidRPr="00F44126">
        <w:rPr>
          <w:rFonts w:eastAsia="Times New Roman"/>
          <w:spacing w:val="-1"/>
        </w:rPr>
        <w:t>io</w:t>
      </w:r>
      <w:r w:rsidRPr="00F44126">
        <w:rPr>
          <w:rFonts w:eastAsia="Times New Roman"/>
        </w:rPr>
        <w:t>n</w:t>
      </w:r>
      <w:r w:rsidRPr="00F44126">
        <w:rPr>
          <w:rFonts w:eastAsia="Times New Roman"/>
          <w:spacing w:val="4"/>
        </w:rPr>
        <w:t xml:space="preserve"> </w:t>
      </w:r>
      <w:r w:rsidRPr="00F44126">
        <w:rPr>
          <w:rFonts w:eastAsia="Times New Roman"/>
          <w:spacing w:val="-3"/>
        </w:rPr>
        <w:t>o</w:t>
      </w:r>
      <w:r w:rsidRPr="00F44126">
        <w:rPr>
          <w:rFonts w:eastAsia="Times New Roman"/>
        </w:rPr>
        <w:t>f</w:t>
      </w:r>
      <w:r w:rsidRPr="00F44126">
        <w:rPr>
          <w:rFonts w:eastAsia="Times New Roman"/>
          <w:spacing w:val="5"/>
        </w:rPr>
        <w:t xml:space="preserve"> </w:t>
      </w:r>
      <w:r w:rsidRPr="00F44126">
        <w:rPr>
          <w:rFonts w:eastAsia="Times New Roman"/>
          <w:spacing w:val="-1"/>
        </w:rPr>
        <w:t>indi</w:t>
      </w:r>
      <w:r w:rsidRPr="00F44126">
        <w:rPr>
          <w:rFonts w:eastAsia="Times New Roman"/>
          <w:spacing w:val="-3"/>
        </w:rPr>
        <w:t>v</w:t>
      </w:r>
      <w:r w:rsidRPr="00F44126">
        <w:rPr>
          <w:rFonts w:eastAsia="Times New Roman"/>
          <w:spacing w:val="-2"/>
        </w:rPr>
        <w:t>i</w:t>
      </w:r>
      <w:r w:rsidRPr="00F44126">
        <w:rPr>
          <w:rFonts w:eastAsia="Times New Roman"/>
          <w:spacing w:val="2"/>
        </w:rPr>
        <w:t>d</w:t>
      </w:r>
      <w:r w:rsidRPr="00F44126">
        <w:rPr>
          <w:rFonts w:eastAsia="Times New Roman"/>
          <w:spacing w:val="-1"/>
        </w:rPr>
        <w:t>ual</w:t>
      </w:r>
      <w:r w:rsidRPr="00F44126">
        <w:rPr>
          <w:rFonts w:eastAsia="Times New Roman"/>
        </w:rPr>
        <w:t>s</w:t>
      </w:r>
      <w:r w:rsidRPr="00F44126">
        <w:rPr>
          <w:rFonts w:eastAsia="Times New Roman"/>
          <w:spacing w:val="4"/>
        </w:rPr>
        <w:t xml:space="preserve"> </w:t>
      </w:r>
      <w:r w:rsidRPr="00F44126">
        <w:rPr>
          <w:rFonts w:eastAsia="Times New Roman"/>
          <w:spacing w:val="-1"/>
        </w:rPr>
        <w:t>o</w:t>
      </w:r>
      <w:r w:rsidRPr="00F44126">
        <w:rPr>
          <w:rFonts w:eastAsia="Times New Roman"/>
        </w:rPr>
        <w:t>r</w:t>
      </w:r>
      <w:r w:rsidRPr="00F44126">
        <w:rPr>
          <w:rFonts w:eastAsia="Times New Roman"/>
          <w:spacing w:val="5"/>
        </w:rPr>
        <w:t xml:space="preserve"> </w:t>
      </w:r>
      <w:r w:rsidRPr="00F44126">
        <w:rPr>
          <w:rFonts w:eastAsia="Times New Roman"/>
        </w:rPr>
        <w:t>a</w:t>
      </w:r>
      <w:r w:rsidRPr="00F44126">
        <w:rPr>
          <w:rFonts w:eastAsia="Times New Roman"/>
          <w:spacing w:val="2"/>
        </w:rPr>
        <w:t xml:space="preserve"> </w:t>
      </w:r>
      <w:r w:rsidRPr="00F44126">
        <w:rPr>
          <w:rFonts w:eastAsia="Times New Roman"/>
          <w:spacing w:val="1"/>
        </w:rPr>
        <w:t>t</w:t>
      </w:r>
      <w:r w:rsidRPr="00F44126">
        <w:rPr>
          <w:rFonts w:eastAsia="Times New Roman"/>
          <w:spacing w:val="-1"/>
        </w:rPr>
        <w:t>e</w:t>
      </w:r>
      <w:r w:rsidRPr="00F44126">
        <w:rPr>
          <w:rFonts w:eastAsia="Times New Roman"/>
          <w:spacing w:val="-3"/>
        </w:rPr>
        <w:t>a</w:t>
      </w:r>
      <w:r w:rsidRPr="00F44126">
        <w:rPr>
          <w:rFonts w:eastAsia="Times New Roman"/>
        </w:rPr>
        <w:t>m</w:t>
      </w:r>
      <w:r w:rsidRPr="00F44126">
        <w:rPr>
          <w:rFonts w:eastAsia="Times New Roman"/>
          <w:spacing w:val="5"/>
        </w:rPr>
        <w:t xml:space="preserve"> </w:t>
      </w:r>
      <w:r w:rsidRPr="00F44126">
        <w:rPr>
          <w:rFonts w:eastAsia="Times New Roman"/>
          <w:spacing w:val="-3"/>
        </w:rPr>
        <w:t>o</w:t>
      </w:r>
      <w:r w:rsidRPr="00F44126">
        <w:rPr>
          <w:rFonts w:eastAsia="Times New Roman"/>
        </w:rPr>
        <w:t xml:space="preserve">f </w:t>
      </w:r>
      <w:r w:rsidRPr="00F44126">
        <w:rPr>
          <w:rFonts w:eastAsia="Times New Roman"/>
          <w:spacing w:val="-1"/>
        </w:rPr>
        <w:t>ind</w:t>
      </w:r>
      <w:r w:rsidRPr="00F44126">
        <w:rPr>
          <w:rFonts w:eastAsia="Times New Roman"/>
          <w:spacing w:val="1"/>
        </w:rPr>
        <w:t>i</w:t>
      </w:r>
      <w:r w:rsidRPr="00F44126">
        <w:rPr>
          <w:rFonts w:eastAsia="Times New Roman"/>
          <w:spacing w:val="-3"/>
        </w:rPr>
        <w:t>v</w:t>
      </w:r>
      <w:r w:rsidRPr="00F44126">
        <w:rPr>
          <w:rFonts w:eastAsia="Times New Roman"/>
          <w:spacing w:val="-1"/>
        </w:rPr>
        <w:t>idual</w:t>
      </w:r>
      <w:r w:rsidRPr="00F44126">
        <w:rPr>
          <w:rFonts w:eastAsia="Times New Roman"/>
        </w:rPr>
        <w:t>s</w:t>
      </w:r>
      <w:r w:rsidRPr="00F44126">
        <w:rPr>
          <w:rFonts w:eastAsia="Times New Roman"/>
          <w:spacing w:val="2"/>
        </w:rPr>
        <w:t xml:space="preserve"> </w:t>
      </w:r>
      <w:r w:rsidRPr="00F44126">
        <w:rPr>
          <w:rFonts w:eastAsia="Times New Roman"/>
        </w:rPr>
        <w:t>c</w:t>
      </w:r>
      <w:r w:rsidRPr="00F44126">
        <w:rPr>
          <w:rFonts w:eastAsia="Times New Roman"/>
          <w:spacing w:val="-1"/>
        </w:rPr>
        <w:t>u</w:t>
      </w:r>
      <w:r w:rsidRPr="00F44126">
        <w:rPr>
          <w:rFonts w:eastAsia="Times New Roman"/>
        </w:rPr>
        <w:t>rr</w:t>
      </w:r>
      <w:r w:rsidRPr="00F44126">
        <w:rPr>
          <w:rFonts w:eastAsia="Times New Roman"/>
          <w:spacing w:val="-1"/>
        </w:rPr>
        <w:t>en</w:t>
      </w:r>
      <w:r w:rsidRPr="00F44126">
        <w:rPr>
          <w:rFonts w:eastAsia="Times New Roman"/>
          <w:spacing w:val="1"/>
        </w:rPr>
        <w:t>t</w:t>
      </w:r>
      <w:r w:rsidRPr="00F44126">
        <w:rPr>
          <w:rFonts w:eastAsia="Times New Roman"/>
          <w:spacing w:val="-1"/>
        </w:rPr>
        <w:t>l</w:t>
      </w:r>
      <w:r w:rsidRPr="00F44126">
        <w:rPr>
          <w:rFonts w:eastAsia="Times New Roman"/>
        </w:rPr>
        <w:t xml:space="preserve">y </w:t>
      </w:r>
      <w:r w:rsidRPr="00F44126">
        <w:rPr>
          <w:rFonts w:eastAsia="Times New Roman"/>
          <w:spacing w:val="-1"/>
        </w:rPr>
        <w:t>a</w:t>
      </w:r>
      <w:r w:rsidRPr="00F44126">
        <w:rPr>
          <w:rFonts w:eastAsia="Times New Roman"/>
        </w:rPr>
        <w:t>ss</w:t>
      </w:r>
      <w:r w:rsidRPr="00F44126">
        <w:rPr>
          <w:rFonts w:eastAsia="Times New Roman"/>
          <w:spacing w:val="-1"/>
        </w:rPr>
        <w:t>o</w:t>
      </w:r>
      <w:r w:rsidRPr="00F44126">
        <w:rPr>
          <w:rFonts w:eastAsia="Times New Roman"/>
        </w:rPr>
        <w:t>c</w:t>
      </w:r>
      <w:r w:rsidRPr="00F44126">
        <w:rPr>
          <w:rFonts w:eastAsia="Times New Roman"/>
          <w:spacing w:val="-1"/>
        </w:rPr>
        <w:t>ia</w:t>
      </w:r>
      <w:r w:rsidRPr="00F44126">
        <w:rPr>
          <w:rFonts w:eastAsia="Times New Roman"/>
          <w:spacing w:val="1"/>
        </w:rPr>
        <w:t>t</w:t>
      </w:r>
      <w:r w:rsidRPr="00F44126">
        <w:rPr>
          <w:rFonts w:eastAsia="Times New Roman"/>
          <w:spacing w:val="-1"/>
        </w:rPr>
        <w:t>e</w:t>
      </w:r>
      <w:r w:rsidRPr="00F44126">
        <w:rPr>
          <w:rFonts w:eastAsia="Times New Roman"/>
        </w:rPr>
        <w:t>d</w:t>
      </w:r>
      <w:r w:rsidRPr="00F44126">
        <w:rPr>
          <w:rFonts w:eastAsia="Times New Roman"/>
          <w:spacing w:val="2"/>
        </w:rPr>
        <w:t xml:space="preserve"> </w:t>
      </w:r>
      <w:r w:rsidRPr="00F44126">
        <w:rPr>
          <w:rFonts w:eastAsia="Times New Roman"/>
          <w:spacing w:val="-4"/>
        </w:rPr>
        <w:t>w</w:t>
      </w:r>
      <w:r w:rsidRPr="00F44126">
        <w:rPr>
          <w:rFonts w:eastAsia="Times New Roman"/>
          <w:spacing w:val="-1"/>
        </w:rPr>
        <w:t>i</w:t>
      </w:r>
      <w:r w:rsidRPr="00F44126">
        <w:rPr>
          <w:rFonts w:eastAsia="Times New Roman"/>
          <w:spacing w:val="1"/>
        </w:rPr>
        <w:t>t</w:t>
      </w:r>
      <w:r w:rsidRPr="00F44126">
        <w:rPr>
          <w:rFonts w:eastAsia="Times New Roman"/>
        </w:rPr>
        <w:t>h</w:t>
      </w:r>
      <w:r w:rsidRPr="00F44126">
        <w:rPr>
          <w:rFonts w:eastAsia="Times New Roman"/>
          <w:spacing w:val="2"/>
        </w:rPr>
        <w:t xml:space="preserve"> </w:t>
      </w:r>
      <w:r w:rsidRPr="00F44126">
        <w:rPr>
          <w:rFonts w:eastAsia="Times New Roman"/>
          <w:spacing w:val="-1"/>
        </w:rPr>
        <w:t>a</w:t>
      </w:r>
      <w:r w:rsidRPr="00F44126">
        <w:rPr>
          <w:rFonts w:eastAsia="Times New Roman"/>
        </w:rPr>
        <w:t>n</w:t>
      </w:r>
      <w:r w:rsidRPr="00F44126">
        <w:rPr>
          <w:rFonts w:eastAsia="Times New Roman"/>
          <w:spacing w:val="2"/>
        </w:rPr>
        <w:t xml:space="preserve"> </w:t>
      </w:r>
      <w:r w:rsidRPr="00F44126">
        <w:rPr>
          <w:rFonts w:eastAsia="Times New Roman"/>
          <w:spacing w:val="-1"/>
        </w:rPr>
        <w:t>e</w:t>
      </w:r>
      <w:r w:rsidRPr="00F44126">
        <w:rPr>
          <w:rFonts w:eastAsia="Times New Roman"/>
        </w:rPr>
        <w:t>s</w:t>
      </w:r>
      <w:r w:rsidRPr="00F44126">
        <w:rPr>
          <w:rFonts w:eastAsia="Times New Roman"/>
          <w:spacing w:val="1"/>
        </w:rPr>
        <w:t>t</w:t>
      </w:r>
      <w:r w:rsidRPr="00F44126">
        <w:rPr>
          <w:rFonts w:eastAsia="Times New Roman"/>
          <w:spacing w:val="-1"/>
        </w:rPr>
        <w:t>ab</w:t>
      </w:r>
      <w:r w:rsidRPr="00F44126">
        <w:rPr>
          <w:rFonts w:eastAsia="Times New Roman"/>
          <w:spacing w:val="-4"/>
        </w:rPr>
        <w:t>l</w:t>
      </w:r>
      <w:r w:rsidRPr="00F44126">
        <w:rPr>
          <w:rFonts w:eastAsia="Times New Roman"/>
          <w:spacing w:val="-1"/>
        </w:rPr>
        <w:t>i</w:t>
      </w:r>
      <w:r w:rsidRPr="00F44126">
        <w:rPr>
          <w:rFonts w:eastAsia="Times New Roman"/>
        </w:rPr>
        <w:t>s</w:t>
      </w:r>
      <w:r w:rsidRPr="00F44126">
        <w:rPr>
          <w:rFonts w:eastAsia="Times New Roman"/>
          <w:spacing w:val="-1"/>
        </w:rPr>
        <w:t>he</w:t>
      </w:r>
      <w:r w:rsidRPr="00F44126">
        <w:rPr>
          <w:rFonts w:eastAsia="Times New Roman"/>
        </w:rPr>
        <w:t>d</w:t>
      </w:r>
      <w:r w:rsidR="00B84BA9">
        <w:rPr>
          <w:rFonts w:eastAsia="Times New Roman"/>
        </w:rPr>
        <w:t>/or new</w:t>
      </w:r>
      <w:r w:rsidR="0063035F">
        <w:rPr>
          <w:rFonts w:eastAsia="Times New Roman"/>
        </w:rPr>
        <w:t>ly</w:t>
      </w:r>
      <w:r w:rsidR="00B84BA9">
        <w:rPr>
          <w:rFonts w:eastAsia="Times New Roman"/>
        </w:rPr>
        <w:t xml:space="preserve"> formed</w:t>
      </w:r>
      <w:r w:rsidRPr="00F44126">
        <w:rPr>
          <w:rFonts w:eastAsia="Times New Roman"/>
          <w:spacing w:val="2"/>
        </w:rPr>
        <w:t xml:space="preserve"> </w:t>
      </w:r>
      <w:r w:rsidRPr="00F44126">
        <w:rPr>
          <w:rFonts w:eastAsia="Times New Roman"/>
          <w:spacing w:val="-1"/>
        </w:rPr>
        <w:t>en</w:t>
      </w:r>
      <w:r w:rsidRPr="00F44126">
        <w:rPr>
          <w:rFonts w:eastAsia="Times New Roman"/>
          <w:spacing w:val="1"/>
        </w:rPr>
        <w:t>t</w:t>
      </w:r>
      <w:r w:rsidRPr="00F44126">
        <w:rPr>
          <w:rFonts w:eastAsia="Times New Roman"/>
          <w:spacing w:val="-1"/>
        </w:rPr>
        <w:t>i</w:t>
      </w:r>
      <w:r w:rsidRPr="00F44126">
        <w:rPr>
          <w:rFonts w:eastAsia="Times New Roman"/>
          <w:spacing w:val="1"/>
        </w:rPr>
        <w:t>t</w:t>
      </w:r>
      <w:r w:rsidRPr="00F44126">
        <w:rPr>
          <w:rFonts w:eastAsia="Times New Roman"/>
        </w:rPr>
        <w:t>y</w:t>
      </w:r>
      <w:r w:rsidRPr="00F44126">
        <w:rPr>
          <w:rFonts w:eastAsia="Times New Roman"/>
          <w:spacing w:val="2"/>
        </w:rPr>
        <w:t xml:space="preserve"> </w:t>
      </w:r>
      <w:r w:rsidRPr="00F44126">
        <w:rPr>
          <w:rFonts w:eastAsia="Times New Roman"/>
          <w:spacing w:val="-1"/>
        </w:rPr>
        <w:t>a</w:t>
      </w:r>
      <w:r w:rsidRPr="00F44126">
        <w:rPr>
          <w:rFonts w:eastAsia="Times New Roman"/>
        </w:rPr>
        <w:t>re</w:t>
      </w:r>
      <w:r w:rsidRPr="00F44126">
        <w:rPr>
          <w:rFonts w:eastAsia="Times New Roman"/>
          <w:spacing w:val="2"/>
        </w:rPr>
        <w:t xml:space="preserve"> </w:t>
      </w:r>
      <w:r w:rsidRPr="00F44126">
        <w:rPr>
          <w:rFonts w:eastAsia="Times New Roman"/>
          <w:spacing w:val="-3"/>
        </w:rPr>
        <w:t>p</w:t>
      </w:r>
      <w:r w:rsidRPr="00F44126">
        <w:rPr>
          <w:rFonts w:eastAsia="Times New Roman"/>
        </w:rPr>
        <w:t>r</w:t>
      </w:r>
      <w:r w:rsidRPr="00F44126">
        <w:rPr>
          <w:rFonts w:eastAsia="Times New Roman"/>
          <w:spacing w:val="-1"/>
        </w:rPr>
        <w:t>opo</w:t>
      </w:r>
      <w:r w:rsidRPr="00F44126">
        <w:rPr>
          <w:rFonts w:eastAsia="Times New Roman"/>
          <w:spacing w:val="-3"/>
        </w:rPr>
        <w:t>s</w:t>
      </w:r>
      <w:r w:rsidRPr="00F44126">
        <w:rPr>
          <w:rFonts w:eastAsia="Times New Roman"/>
          <w:spacing w:val="-1"/>
        </w:rPr>
        <w:t>in</w:t>
      </w:r>
      <w:r w:rsidRPr="00F44126">
        <w:rPr>
          <w:rFonts w:eastAsia="Times New Roman"/>
        </w:rPr>
        <w:t>g</w:t>
      </w:r>
      <w:r w:rsidRPr="00F44126">
        <w:rPr>
          <w:rFonts w:eastAsia="Times New Roman"/>
          <w:spacing w:val="4"/>
        </w:rPr>
        <w:t xml:space="preserve"> </w:t>
      </w:r>
      <w:r w:rsidRPr="00F44126">
        <w:rPr>
          <w:rFonts w:eastAsia="Times New Roman"/>
          <w:spacing w:val="1"/>
        </w:rPr>
        <w:t>t</w:t>
      </w:r>
      <w:r w:rsidRPr="00F44126">
        <w:rPr>
          <w:rFonts w:eastAsia="Times New Roman"/>
        </w:rPr>
        <w:t>o</w:t>
      </w:r>
      <w:r w:rsidRPr="00F44126">
        <w:rPr>
          <w:rFonts w:eastAsia="Times New Roman"/>
          <w:spacing w:val="60"/>
        </w:rPr>
        <w:t xml:space="preserve"> </w:t>
      </w:r>
      <w:r w:rsidRPr="00F44126">
        <w:rPr>
          <w:rFonts w:eastAsia="Times New Roman"/>
        </w:rPr>
        <w:t>c</w:t>
      </w:r>
      <w:r w:rsidRPr="00F44126">
        <w:rPr>
          <w:rFonts w:eastAsia="Times New Roman"/>
          <w:spacing w:val="-1"/>
        </w:rPr>
        <w:t>on</w:t>
      </w:r>
      <w:r w:rsidRPr="00F44126">
        <w:rPr>
          <w:rFonts w:eastAsia="Times New Roman"/>
          <w:spacing w:val="-2"/>
        </w:rPr>
        <w:t>t</w:t>
      </w:r>
      <w:r w:rsidRPr="00F44126">
        <w:rPr>
          <w:rFonts w:eastAsia="Times New Roman"/>
        </w:rPr>
        <w:t>r</w:t>
      </w:r>
      <w:r w:rsidRPr="00F44126">
        <w:rPr>
          <w:rFonts w:eastAsia="Times New Roman"/>
          <w:spacing w:val="-1"/>
        </w:rPr>
        <w:t>a</w:t>
      </w:r>
      <w:r w:rsidRPr="00F44126">
        <w:rPr>
          <w:rFonts w:eastAsia="Times New Roman"/>
          <w:spacing w:val="-3"/>
        </w:rPr>
        <w:t>c</w:t>
      </w:r>
      <w:r w:rsidRPr="00F44126">
        <w:rPr>
          <w:rFonts w:eastAsia="Times New Roman"/>
        </w:rPr>
        <w:t>t</w:t>
      </w:r>
      <w:r w:rsidRPr="00F44126">
        <w:rPr>
          <w:rFonts w:eastAsia="Times New Roman"/>
          <w:spacing w:val="3"/>
        </w:rPr>
        <w:t xml:space="preserve"> </w:t>
      </w:r>
      <w:r w:rsidRPr="00F44126">
        <w:rPr>
          <w:rFonts w:eastAsia="Times New Roman"/>
          <w:spacing w:val="-1"/>
        </w:rPr>
        <w:t>and p</w:t>
      </w:r>
      <w:r w:rsidRPr="00F44126">
        <w:rPr>
          <w:rFonts w:eastAsia="Times New Roman"/>
        </w:rPr>
        <w:t>r</w:t>
      </w:r>
      <w:r w:rsidRPr="00F44126">
        <w:rPr>
          <w:rFonts w:eastAsia="Times New Roman"/>
          <w:spacing w:val="-1"/>
        </w:rPr>
        <w:t>o</w:t>
      </w:r>
      <w:r w:rsidRPr="00F44126">
        <w:rPr>
          <w:rFonts w:eastAsia="Times New Roman"/>
          <w:spacing w:val="-3"/>
        </w:rPr>
        <w:t>v</w:t>
      </w:r>
      <w:r w:rsidRPr="00F44126">
        <w:rPr>
          <w:rFonts w:eastAsia="Times New Roman"/>
          <w:spacing w:val="-1"/>
        </w:rPr>
        <w:t>id</w:t>
      </w:r>
      <w:r w:rsidRPr="00F44126">
        <w:rPr>
          <w:rFonts w:eastAsia="Times New Roman"/>
        </w:rPr>
        <w:t>e</w:t>
      </w:r>
      <w:r w:rsidRPr="00F44126">
        <w:rPr>
          <w:rFonts w:eastAsia="Times New Roman"/>
          <w:spacing w:val="59"/>
        </w:rPr>
        <w:t xml:space="preserve"> </w:t>
      </w:r>
      <w:r w:rsidRPr="00F44126">
        <w:rPr>
          <w:rFonts w:eastAsia="Times New Roman"/>
          <w:spacing w:val="1"/>
        </w:rPr>
        <w:t>t</w:t>
      </w:r>
      <w:r w:rsidRPr="00F44126">
        <w:rPr>
          <w:rFonts w:eastAsia="Times New Roman"/>
          <w:spacing w:val="-1"/>
        </w:rPr>
        <w:t>h</w:t>
      </w:r>
      <w:r w:rsidRPr="00F44126">
        <w:rPr>
          <w:rFonts w:eastAsia="Times New Roman"/>
        </w:rPr>
        <w:t>e</w:t>
      </w:r>
      <w:r w:rsidRPr="00F44126">
        <w:rPr>
          <w:rFonts w:eastAsia="Times New Roman"/>
          <w:spacing w:val="59"/>
        </w:rPr>
        <w:t xml:space="preserve"> </w:t>
      </w:r>
      <w:r w:rsidRPr="00F44126">
        <w:rPr>
          <w:rFonts w:eastAsia="Times New Roman"/>
          <w:spacing w:val="-1"/>
        </w:rPr>
        <w:t>en</w:t>
      </w:r>
      <w:r w:rsidRPr="00F44126">
        <w:rPr>
          <w:rFonts w:eastAsia="Times New Roman"/>
          <w:spacing w:val="1"/>
        </w:rPr>
        <w:t>t</w:t>
      </w:r>
      <w:r w:rsidRPr="00F44126">
        <w:rPr>
          <w:rFonts w:eastAsia="Times New Roman"/>
          <w:spacing w:val="-1"/>
        </w:rPr>
        <w:t>i</w:t>
      </w:r>
      <w:r w:rsidRPr="00F44126">
        <w:rPr>
          <w:rFonts w:eastAsia="Times New Roman"/>
        </w:rPr>
        <w:t>re</w:t>
      </w:r>
      <w:r w:rsidRPr="00F44126">
        <w:rPr>
          <w:rFonts w:eastAsia="Times New Roman"/>
          <w:spacing w:val="57"/>
        </w:rPr>
        <w:t xml:space="preserve"> </w:t>
      </w:r>
      <w:r w:rsidRPr="00F44126">
        <w:rPr>
          <w:rFonts w:eastAsia="Times New Roman"/>
        </w:rPr>
        <w:t>m</w:t>
      </w:r>
      <w:r w:rsidRPr="00F44126">
        <w:rPr>
          <w:rFonts w:eastAsia="Times New Roman"/>
          <w:spacing w:val="-3"/>
        </w:rPr>
        <w:t>a</w:t>
      </w:r>
      <w:r w:rsidRPr="00F44126">
        <w:rPr>
          <w:rFonts w:eastAsia="Times New Roman"/>
          <w:spacing w:val="-1"/>
        </w:rPr>
        <w:t>na</w:t>
      </w:r>
      <w:r w:rsidRPr="00F44126">
        <w:rPr>
          <w:rFonts w:eastAsia="Times New Roman"/>
          <w:spacing w:val="2"/>
        </w:rPr>
        <w:t>g</w:t>
      </w:r>
      <w:r w:rsidRPr="00F44126">
        <w:rPr>
          <w:rFonts w:eastAsia="Times New Roman"/>
          <w:spacing w:val="-3"/>
        </w:rPr>
        <w:t>e</w:t>
      </w:r>
      <w:r w:rsidRPr="00F44126">
        <w:rPr>
          <w:rFonts w:eastAsia="Times New Roman"/>
        </w:rPr>
        <w:t>m</w:t>
      </w:r>
      <w:r w:rsidRPr="00F44126">
        <w:rPr>
          <w:rFonts w:eastAsia="Times New Roman"/>
          <w:spacing w:val="-1"/>
        </w:rPr>
        <w:t>en</w:t>
      </w:r>
      <w:r w:rsidRPr="00F44126">
        <w:rPr>
          <w:rFonts w:eastAsia="Times New Roman"/>
        </w:rPr>
        <w:t>t</w:t>
      </w:r>
      <w:r w:rsidRPr="00F44126">
        <w:rPr>
          <w:rFonts w:eastAsia="Times New Roman"/>
          <w:spacing w:val="58"/>
        </w:rPr>
        <w:t xml:space="preserve"> </w:t>
      </w:r>
      <w:r w:rsidRPr="00F44126">
        <w:rPr>
          <w:rFonts w:eastAsia="Times New Roman"/>
          <w:spacing w:val="1"/>
        </w:rPr>
        <w:t>f</w:t>
      </w:r>
      <w:r w:rsidRPr="00F44126">
        <w:rPr>
          <w:rFonts w:eastAsia="Times New Roman"/>
          <w:spacing w:val="-1"/>
        </w:rPr>
        <w:t>un</w:t>
      </w:r>
      <w:r w:rsidRPr="00F44126">
        <w:rPr>
          <w:rFonts w:eastAsia="Times New Roman"/>
          <w:spacing w:val="-3"/>
        </w:rPr>
        <w:t>c</w:t>
      </w:r>
      <w:r w:rsidRPr="00F44126">
        <w:rPr>
          <w:rFonts w:eastAsia="Times New Roman"/>
          <w:spacing w:val="1"/>
        </w:rPr>
        <w:t>t</w:t>
      </w:r>
      <w:r w:rsidRPr="00F44126">
        <w:rPr>
          <w:rFonts w:eastAsia="Times New Roman"/>
          <w:spacing w:val="-1"/>
        </w:rPr>
        <w:t>io</w:t>
      </w:r>
      <w:r w:rsidRPr="00F44126">
        <w:rPr>
          <w:rFonts w:eastAsia="Times New Roman"/>
        </w:rPr>
        <w:t>n</w:t>
      </w:r>
      <w:r w:rsidRPr="00F44126">
        <w:rPr>
          <w:rFonts w:eastAsia="Times New Roman"/>
          <w:spacing w:val="57"/>
        </w:rPr>
        <w:t xml:space="preserve"> </w:t>
      </w:r>
      <w:r w:rsidRPr="00F44126">
        <w:rPr>
          <w:rFonts w:eastAsia="Times New Roman"/>
          <w:spacing w:val="3"/>
        </w:rPr>
        <w:t>f</w:t>
      </w:r>
      <w:r w:rsidRPr="00F44126">
        <w:rPr>
          <w:rFonts w:eastAsia="Times New Roman"/>
          <w:spacing w:val="-3"/>
        </w:rPr>
        <w:t>o</w:t>
      </w:r>
      <w:r w:rsidRPr="00F44126">
        <w:rPr>
          <w:rFonts w:eastAsia="Times New Roman"/>
        </w:rPr>
        <w:t>r</w:t>
      </w:r>
      <w:r w:rsidRPr="00F44126">
        <w:rPr>
          <w:rFonts w:eastAsia="Times New Roman"/>
          <w:spacing w:val="58"/>
        </w:rPr>
        <w:t xml:space="preserve"> </w:t>
      </w:r>
      <w:r w:rsidRPr="00F44126">
        <w:rPr>
          <w:rFonts w:eastAsia="Times New Roman"/>
          <w:spacing w:val="1"/>
        </w:rPr>
        <w:t>t</w:t>
      </w:r>
      <w:r w:rsidRPr="00F44126">
        <w:rPr>
          <w:rFonts w:eastAsia="Times New Roman"/>
          <w:spacing w:val="-1"/>
        </w:rPr>
        <w:t>h</w:t>
      </w:r>
      <w:r w:rsidR="00DD6A69" w:rsidRPr="00F44126">
        <w:rPr>
          <w:rFonts w:eastAsia="Times New Roman"/>
        </w:rPr>
        <w:t>e Workforce Solutions</w:t>
      </w:r>
      <w:r w:rsidRPr="00F44126">
        <w:rPr>
          <w:rFonts w:eastAsia="Times New Roman"/>
          <w:spacing w:val="60"/>
        </w:rPr>
        <w:t xml:space="preserve"> </w:t>
      </w:r>
      <w:r w:rsidR="00DD6A69" w:rsidRPr="00F44126">
        <w:rPr>
          <w:rFonts w:eastAsia="Times New Roman"/>
        </w:rPr>
        <w:t>C</w:t>
      </w:r>
      <w:r w:rsidRPr="00F44126">
        <w:rPr>
          <w:rFonts w:eastAsia="Times New Roman"/>
          <w:spacing w:val="-3"/>
        </w:rPr>
        <w:t>a</w:t>
      </w:r>
      <w:r w:rsidRPr="00F44126">
        <w:rPr>
          <w:rFonts w:eastAsia="Times New Roman"/>
        </w:rPr>
        <w:t>r</w:t>
      </w:r>
      <w:r w:rsidRPr="00F44126">
        <w:rPr>
          <w:rFonts w:eastAsia="Times New Roman"/>
          <w:spacing w:val="-1"/>
        </w:rPr>
        <w:t>ee</w:t>
      </w:r>
      <w:r w:rsidRPr="00F44126">
        <w:rPr>
          <w:rFonts w:eastAsia="Times New Roman"/>
        </w:rPr>
        <w:t>r</w:t>
      </w:r>
      <w:r w:rsidRPr="00F44126">
        <w:rPr>
          <w:rFonts w:eastAsia="Times New Roman"/>
          <w:spacing w:val="58"/>
        </w:rPr>
        <w:t xml:space="preserve"> </w:t>
      </w:r>
      <w:r w:rsidR="00DD6A69" w:rsidRPr="00F44126">
        <w:rPr>
          <w:rFonts w:eastAsia="Times New Roman"/>
        </w:rPr>
        <w:t>C</w:t>
      </w:r>
      <w:r w:rsidRPr="00F44126">
        <w:rPr>
          <w:rFonts w:eastAsia="Times New Roman"/>
          <w:spacing w:val="-1"/>
        </w:rPr>
        <w:t>en</w:t>
      </w:r>
      <w:r w:rsidRPr="00F44126">
        <w:rPr>
          <w:rFonts w:eastAsia="Times New Roman"/>
          <w:spacing w:val="1"/>
        </w:rPr>
        <w:t>t</w:t>
      </w:r>
      <w:r w:rsidRPr="00F44126">
        <w:rPr>
          <w:rFonts w:eastAsia="Times New Roman"/>
          <w:spacing w:val="-1"/>
        </w:rPr>
        <w:t>e</w:t>
      </w:r>
      <w:r w:rsidRPr="00F44126">
        <w:rPr>
          <w:rFonts w:eastAsia="Times New Roman"/>
          <w:spacing w:val="-2"/>
        </w:rPr>
        <w:t>r</w:t>
      </w:r>
      <w:r w:rsidRPr="00F44126">
        <w:rPr>
          <w:rFonts w:eastAsia="Times New Roman"/>
        </w:rPr>
        <w:t>s</w:t>
      </w:r>
      <w:r w:rsidRPr="00F44126">
        <w:rPr>
          <w:rFonts w:eastAsia="Times New Roman"/>
          <w:spacing w:val="60"/>
        </w:rPr>
        <w:t xml:space="preserve"> </w:t>
      </w:r>
      <w:r w:rsidRPr="00F44126">
        <w:rPr>
          <w:rFonts w:eastAsia="Times New Roman"/>
          <w:spacing w:val="-1"/>
        </w:rPr>
        <w:t>in</w:t>
      </w:r>
      <w:r w:rsidRPr="00F44126">
        <w:rPr>
          <w:rFonts w:eastAsia="Times New Roman"/>
        </w:rPr>
        <w:t>c</w:t>
      </w:r>
      <w:r w:rsidRPr="00F44126">
        <w:rPr>
          <w:rFonts w:eastAsia="Times New Roman"/>
          <w:spacing w:val="-1"/>
        </w:rPr>
        <w:t xml:space="preserve">luding </w:t>
      </w:r>
      <w:r w:rsidRPr="00F44126">
        <w:rPr>
          <w:rFonts w:eastAsia="Times New Roman"/>
        </w:rPr>
        <w:t>m</w:t>
      </w:r>
      <w:r w:rsidRPr="00F44126">
        <w:rPr>
          <w:rFonts w:eastAsia="Times New Roman"/>
          <w:spacing w:val="-1"/>
        </w:rPr>
        <w:t>an</w:t>
      </w:r>
      <w:r w:rsidRPr="00F44126">
        <w:rPr>
          <w:rFonts w:eastAsia="Times New Roman"/>
          <w:spacing w:val="-3"/>
        </w:rPr>
        <w:t>a</w:t>
      </w:r>
      <w:r w:rsidRPr="00F44126">
        <w:rPr>
          <w:rFonts w:eastAsia="Times New Roman"/>
          <w:spacing w:val="2"/>
        </w:rPr>
        <w:t>g</w:t>
      </w:r>
      <w:r w:rsidRPr="00F44126">
        <w:rPr>
          <w:rFonts w:eastAsia="Times New Roman"/>
          <w:spacing w:val="-1"/>
        </w:rPr>
        <w:t>e</w:t>
      </w:r>
      <w:r w:rsidRPr="00F44126">
        <w:rPr>
          <w:rFonts w:eastAsia="Times New Roman"/>
        </w:rPr>
        <w:t>m</w:t>
      </w:r>
      <w:r w:rsidRPr="00F44126">
        <w:rPr>
          <w:rFonts w:eastAsia="Times New Roman"/>
          <w:spacing w:val="-1"/>
        </w:rPr>
        <w:t>e</w:t>
      </w:r>
      <w:r w:rsidRPr="00F44126">
        <w:rPr>
          <w:rFonts w:eastAsia="Times New Roman"/>
          <w:spacing w:val="-3"/>
        </w:rPr>
        <w:t>n</w:t>
      </w:r>
      <w:r w:rsidRPr="00F44126">
        <w:rPr>
          <w:rFonts w:eastAsia="Times New Roman"/>
        </w:rPr>
        <w:t>t</w:t>
      </w:r>
      <w:r w:rsidRPr="00F44126">
        <w:rPr>
          <w:rFonts w:eastAsia="Times New Roman"/>
          <w:spacing w:val="16"/>
        </w:rPr>
        <w:t xml:space="preserve"> </w:t>
      </w:r>
      <w:r w:rsidRPr="00F44126">
        <w:rPr>
          <w:rFonts w:eastAsia="Times New Roman"/>
          <w:spacing w:val="-3"/>
        </w:rPr>
        <w:t>o</w:t>
      </w:r>
      <w:r w:rsidRPr="00F44126">
        <w:rPr>
          <w:rFonts w:eastAsia="Times New Roman"/>
        </w:rPr>
        <w:t>f</w:t>
      </w:r>
      <w:r w:rsidRPr="00F44126">
        <w:rPr>
          <w:rFonts w:eastAsia="Times New Roman"/>
          <w:spacing w:val="16"/>
        </w:rPr>
        <w:t xml:space="preserve"> </w:t>
      </w:r>
      <w:r w:rsidRPr="00F44126">
        <w:rPr>
          <w:rFonts w:eastAsia="Times New Roman"/>
          <w:spacing w:val="-1"/>
        </w:rPr>
        <w:t>a</w:t>
      </w:r>
      <w:r w:rsidRPr="00F44126">
        <w:rPr>
          <w:rFonts w:eastAsia="Times New Roman"/>
          <w:spacing w:val="-2"/>
        </w:rPr>
        <w:t>l</w:t>
      </w:r>
      <w:r w:rsidRPr="00F44126">
        <w:rPr>
          <w:rFonts w:eastAsia="Times New Roman"/>
        </w:rPr>
        <w:t>l</w:t>
      </w:r>
      <w:r w:rsidRPr="00F44126">
        <w:rPr>
          <w:rFonts w:eastAsia="Times New Roman"/>
          <w:spacing w:val="14"/>
        </w:rPr>
        <w:t xml:space="preserve"> </w:t>
      </w:r>
      <w:r w:rsidRPr="00F44126">
        <w:rPr>
          <w:rFonts w:eastAsia="Times New Roman"/>
          <w:spacing w:val="1"/>
        </w:rPr>
        <w:t>r</w:t>
      </w:r>
      <w:r w:rsidRPr="00F44126">
        <w:rPr>
          <w:rFonts w:eastAsia="Times New Roman"/>
          <w:spacing w:val="-1"/>
        </w:rPr>
        <w:t>el</w:t>
      </w:r>
      <w:r w:rsidRPr="00F44126">
        <w:rPr>
          <w:rFonts w:eastAsia="Times New Roman"/>
          <w:spacing w:val="-3"/>
        </w:rPr>
        <w:t>a</w:t>
      </w:r>
      <w:r w:rsidRPr="00F44126">
        <w:rPr>
          <w:rFonts w:eastAsia="Times New Roman"/>
          <w:spacing w:val="-2"/>
        </w:rPr>
        <w:t>t</w:t>
      </w:r>
      <w:r w:rsidRPr="00F44126">
        <w:rPr>
          <w:rFonts w:eastAsia="Times New Roman"/>
          <w:spacing w:val="-1"/>
        </w:rPr>
        <w:t>e</w:t>
      </w:r>
      <w:r w:rsidRPr="00F44126">
        <w:rPr>
          <w:rFonts w:eastAsia="Times New Roman"/>
        </w:rPr>
        <w:t>d</w:t>
      </w:r>
      <w:r w:rsidRPr="00F44126">
        <w:rPr>
          <w:rFonts w:eastAsia="Times New Roman"/>
          <w:spacing w:val="15"/>
        </w:rPr>
        <w:t xml:space="preserve"> </w:t>
      </w:r>
      <w:r w:rsidRPr="00F44126">
        <w:rPr>
          <w:rFonts w:eastAsia="Times New Roman"/>
          <w:spacing w:val="-1"/>
        </w:rPr>
        <w:t>pe</w:t>
      </w:r>
      <w:r w:rsidRPr="00F44126">
        <w:rPr>
          <w:rFonts w:eastAsia="Times New Roman"/>
        </w:rPr>
        <w:t>rs</w:t>
      </w:r>
      <w:r w:rsidRPr="00F44126">
        <w:rPr>
          <w:rFonts w:eastAsia="Times New Roman"/>
          <w:spacing w:val="-1"/>
        </w:rPr>
        <w:t>onnel</w:t>
      </w:r>
      <w:r w:rsidRPr="00F44126">
        <w:rPr>
          <w:rFonts w:eastAsia="Times New Roman"/>
        </w:rPr>
        <w:t>.</w:t>
      </w:r>
      <w:r w:rsidRPr="00F44126">
        <w:rPr>
          <w:rFonts w:eastAsia="Times New Roman"/>
          <w:spacing w:val="11"/>
        </w:rPr>
        <w:t xml:space="preserve"> </w:t>
      </w:r>
      <w:r w:rsidRPr="00F44126">
        <w:rPr>
          <w:rFonts w:eastAsia="Times New Roman"/>
          <w:spacing w:val="1"/>
        </w:rPr>
        <w:t>T</w:t>
      </w:r>
      <w:r w:rsidRPr="00F44126">
        <w:rPr>
          <w:rFonts w:eastAsia="Times New Roman"/>
          <w:spacing w:val="-1"/>
        </w:rPr>
        <w:t>h</w:t>
      </w:r>
      <w:r w:rsidRPr="00F44126">
        <w:rPr>
          <w:rFonts w:eastAsia="Times New Roman"/>
        </w:rPr>
        <w:t>e</w:t>
      </w:r>
      <w:r w:rsidRPr="00F44126">
        <w:rPr>
          <w:rFonts w:eastAsia="Times New Roman"/>
          <w:spacing w:val="12"/>
        </w:rPr>
        <w:t xml:space="preserve"> </w:t>
      </w:r>
      <w:r w:rsidRPr="00F44126">
        <w:rPr>
          <w:rFonts w:eastAsia="Times New Roman"/>
          <w:spacing w:val="1"/>
        </w:rPr>
        <w:t>t</w:t>
      </w:r>
      <w:r w:rsidRPr="00F44126">
        <w:rPr>
          <w:rFonts w:eastAsia="Times New Roman"/>
          <w:spacing w:val="-1"/>
        </w:rPr>
        <w:t>ea</w:t>
      </w:r>
      <w:r w:rsidRPr="00F44126">
        <w:rPr>
          <w:rFonts w:eastAsia="Times New Roman"/>
        </w:rPr>
        <w:t>m</w:t>
      </w:r>
      <w:r w:rsidRPr="00F44126">
        <w:rPr>
          <w:rFonts w:eastAsia="Times New Roman"/>
          <w:spacing w:val="11"/>
        </w:rPr>
        <w:t xml:space="preserve"> </w:t>
      </w:r>
      <w:r w:rsidRPr="00F44126">
        <w:rPr>
          <w:rFonts w:eastAsia="Times New Roman"/>
        </w:rPr>
        <w:t>c</w:t>
      </w:r>
      <w:r w:rsidRPr="00F44126">
        <w:rPr>
          <w:rFonts w:eastAsia="Times New Roman"/>
          <w:spacing w:val="-1"/>
        </w:rPr>
        <w:t>a</w:t>
      </w:r>
      <w:r w:rsidRPr="00F44126">
        <w:rPr>
          <w:rFonts w:eastAsia="Times New Roman"/>
        </w:rPr>
        <w:t>n</w:t>
      </w:r>
      <w:r w:rsidRPr="00F44126">
        <w:rPr>
          <w:rFonts w:eastAsia="Times New Roman"/>
          <w:spacing w:val="15"/>
        </w:rPr>
        <w:t xml:space="preserve"> </w:t>
      </w:r>
      <w:r w:rsidRPr="00F44126">
        <w:rPr>
          <w:rFonts w:eastAsia="Times New Roman"/>
          <w:spacing w:val="-1"/>
        </w:rPr>
        <w:t>b</w:t>
      </w:r>
      <w:r w:rsidRPr="00F44126">
        <w:rPr>
          <w:rFonts w:eastAsia="Times New Roman"/>
        </w:rPr>
        <w:t>e</w:t>
      </w:r>
      <w:r w:rsidRPr="00F44126">
        <w:rPr>
          <w:rFonts w:eastAsia="Times New Roman"/>
          <w:spacing w:val="15"/>
        </w:rPr>
        <w:t xml:space="preserve"> </w:t>
      </w:r>
      <w:r w:rsidRPr="00F44126">
        <w:rPr>
          <w:rFonts w:eastAsia="Times New Roman"/>
        </w:rPr>
        <w:t>c</w:t>
      </w:r>
      <w:r w:rsidRPr="00F44126">
        <w:rPr>
          <w:rFonts w:eastAsia="Times New Roman"/>
          <w:spacing w:val="-3"/>
        </w:rPr>
        <w:t>o</w:t>
      </w:r>
      <w:r w:rsidRPr="00F44126">
        <w:rPr>
          <w:rFonts w:eastAsia="Times New Roman"/>
        </w:rPr>
        <w:t>m</w:t>
      </w:r>
      <w:r w:rsidRPr="00F44126">
        <w:rPr>
          <w:rFonts w:eastAsia="Times New Roman"/>
          <w:spacing w:val="-1"/>
        </w:rPr>
        <w:t>p</w:t>
      </w:r>
      <w:r w:rsidRPr="00F44126">
        <w:rPr>
          <w:rFonts w:eastAsia="Times New Roman"/>
        </w:rPr>
        <w:t>r</w:t>
      </w:r>
      <w:r w:rsidRPr="00F44126">
        <w:rPr>
          <w:rFonts w:eastAsia="Times New Roman"/>
          <w:spacing w:val="-1"/>
        </w:rPr>
        <w:t>i</w:t>
      </w:r>
      <w:r w:rsidRPr="00F44126">
        <w:rPr>
          <w:rFonts w:eastAsia="Times New Roman"/>
        </w:rPr>
        <w:t>s</w:t>
      </w:r>
      <w:r w:rsidRPr="00F44126">
        <w:rPr>
          <w:rFonts w:eastAsia="Times New Roman"/>
          <w:spacing w:val="-1"/>
        </w:rPr>
        <w:t>e</w:t>
      </w:r>
      <w:r w:rsidRPr="00F44126">
        <w:rPr>
          <w:rFonts w:eastAsia="Times New Roman"/>
        </w:rPr>
        <w:t>d</w:t>
      </w:r>
      <w:r w:rsidRPr="00F44126">
        <w:rPr>
          <w:rFonts w:eastAsia="Times New Roman"/>
          <w:spacing w:val="10"/>
        </w:rPr>
        <w:t xml:space="preserve"> </w:t>
      </w:r>
      <w:r w:rsidRPr="00F44126">
        <w:rPr>
          <w:rFonts w:eastAsia="Times New Roman"/>
          <w:spacing w:val="1"/>
        </w:rPr>
        <w:t>f</w:t>
      </w:r>
      <w:r w:rsidRPr="00F44126">
        <w:rPr>
          <w:rFonts w:eastAsia="Times New Roman"/>
        </w:rPr>
        <w:t>r</w:t>
      </w:r>
      <w:r w:rsidRPr="00F44126">
        <w:rPr>
          <w:rFonts w:eastAsia="Times New Roman"/>
          <w:spacing w:val="-1"/>
        </w:rPr>
        <w:t>o</w:t>
      </w:r>
      <w:r w:rsidRPr="00F44126">
        <w:rPr>
          <w:rFonts w:eastAsia="Times New Roman"/>
        </w:rPr>
        <w:t>m</w:t>
      </w:r>
      <w:r w:rsidRPr="00F44126">
        <w:rPr>
          <w:rFonts w:eastAsia="Times New Roman"/>
          <w:spacing w:val="11"/>
        </w:rPr>
        <w:t xml:space="preserve"> </w:t>
      </w:r>
      <w:r w:rsidRPr="00F44126">
        <w:rPr>
          <w:rFonts w:eastAsia="Times New Roman"/>
          <w:spacing w:val="-1"/>
        </w:rPr>
        <w:t>a</w:t>
      </w:r>
      <w:r w:rsidRPr="00F44126">
        <w:rPr>
          <w:rFonts w:eastAsia="Times New Roman"/>
        </w:rPr>
        <w:t>n</w:t>
      </w:r>
      <w:r w:rsidRPr="00F44126">
        <w:rPr>
          <w:rFonts w:eastAsia="Times New Roman"/>
          <w:spacing w:val="15"/>
        </w:rPr>
        <w:t xml:space="preserve"> </w:t>
      </w:r>
      <w:r w:rsidRPr="00F44126">
        <w:rPr>
          <w:rFonts w:eastAsia="Times New Roman"/>
          <w:spacing w:val="-1"/>
        </w:rPr>
        <w:t>e</w:t>
      </w:r>
      <w:r w:rsidRPr="00F44126">
        <w:rPr>
          <w:rFonts w:eastAsia="Times New Roman"/>
        </w:rPr>
        <w:t>s</w:t>
      </w:r>
      <w:r w:rsidRPr="00F44126">
        <w:rPr>
          <w:rFonts w:eastAsia="Times New Roman"/>
          <w:spacing w:val="1"/>
        </w:rPr>
        <w:t>t</w:t>
      </w:r>
      <w:r w:rsidRPr="00F44126">
        <w:rPr>
          <w:rFonts w:eastAsia="Times New Roman"/>
          <w:spacing w:val="-1"/>
        </w:rPr>
        <w:t>ab</w:t>
      </w:r>
      <w:r w:rsidRPr="00F44126">
        <w:rPr>
          <w:rFonts w:eastAsia="Times New Roman"/>
          <w:spacing w:val="-2"/>
        </w:rPr>
        <w:t>l</w:t>
      </w:r>
      <w:r w:rsidRPr="00F44126">
        <w:rPr>
          <w:rFonts w:eastAsia="Times New Roman"/>
          <w:spacing w:val="-1"/>
        </w:rPr>
        <w:t>i</w:t>
      </w:r>
      <w:r w:rsidRPr="00F44126">
        <w:rPr>
          <w:rFonts w:eastAsia="Times New Roman"/>
        </w:rPr>
        <w:t>s</w:t>
      </w:r>
      <w:r w:rsidRPr="00F44126">
        <w:rPr>
          <w:rFonts w:eastAsia="Times New Roman"/>
          <w:spacing w:val="-1"/>
        </w:rPr>
        <w:t>he</w:t>
      </w:r>
      <w:r w:rsidRPr="00F44126">
        <w:rPr>
          <w:rFonts w:eastAsia="Times New Roman"/>
        </w:rPr>
        <w:t>d</w:t>
      </w:r>
      <w:r w:rsidRPr="00F44126">
        <w:rPr>
          <w:rFonts w:eastAsia="Times New Roman"/>
          <w:spacing w:val="17"/>
        </w:rPr>
        <w:t xml:space="preserve"> </w:t>
      </w:r>
      <w:r w:rsidRPr="00F44126">
        <w:rPr>
          <w:rFonts w:eastAsia="Times New Roman"/>
          <w:spacing w:val="-1"/>
        </w:rPr>
        <w:t>e</w:t>
      </w:r>
      <w:r w:rsidRPr="00F44126">
        <w:rPr>
          <w:rFonts w:eastAsia="Times New Roman"/>
          <w:spacing w:val="-3"/>
        </w:rPr>
        <w:t>n</w:t>
      </w:r>
      <w:r w:rsidRPr="00F44126">
        <w:rPr>
          <w:rFonts w:eastAsia="Times New Roman"/>
          <w:spacing w:val="1"/>
        </w:rPr>
        <w:t>t</w:t>
      </w:r>
      <w:r w:rsidRPr="00F44126">
        <w:rPr>
          <w:rFonts w:eastAsia="Times New Roman"/>
          <w:spacing w:val="-1"/>
        </w:rPr>
        <w:t>i</w:t>
      </w:r>
      <w:r w:rsidRPr="00F44126">
        <w:rPr>
          <w:rFonts w:eastAsia="Times New Roman"/>
          <w:spacing w:val="1"/>
        </w:rPr>
        <w:t xml:space="preserve">ty </w:t>
      </w:r>
      <w:r w:rsidRPr="00F44126">
        <w:rPr>
          <w:rFonts w:eastAsia="Times New Roman"/>
          <w:spacing w:val="-1"/>
        </w:rPr>
        <w:t>o</w:t>
      </w:r>
      <w:r w:rsidRPr="00F44126">
        <w:rPr>
          <w:rFonts w:eastAsia="Times New Roman"/>
        </w:rPr>
        <w:t>r</w:t>
      </w:r>
      <w:r w:rsidRPr="00F44126">
        <w:rPr>
          <w:rFonts w:eastAsia="Times New Roman"/>
          <w:spacing w:val="4"/>
        </w:rPr>
        <w:t xml:space="preserve"> </w:t>
      </w:r>
      <w:r w:rsidRPr="00F44126">
        <w:rPr>
          <w:rFonts w:eastAsia="Times New Roman"/>
          <w:spacing w:val="-1"/>
        </w:rPr>
        <w:t>b</w:t>
      </w:r>
      <w:r w:rsidRPr="00F44126">
        <w:rPr>
          <w:rFonts w:eastAsia="Times New Roman"/>
        </w:rPr>
        <w:t>e</w:t>
      </w:r>
      <w:r w:rsidRPr="00F44126">
        <w:rPr>
          <w:rFonts w:eastAsia="Times New Roman"/>
          <w:spacing w:val="3"/>
        </w:rPr>
        <w:t xml:space="preserve"> </w:t>
      </w:r>
      <w:r w:rsidRPr="00F44126">
        <w:rPr>
          <w:rFonts w:eastAsia="Times New Roman"/>
          <w:spacing w:val="-1"/>
        </w:rPr>
        <w:t>ne</w:t>
      </w:r>
      <w:r w:rsidRPr="00F44126">
        <w:rPr>
          <w:rFonts w:eastAsia="Times New Roman"/>
          <w:spacing w:val="-4"/>
        </w:rPr>
        <w:t>w</w:t>
      </w:r>
      <w:r w:rsidRPr="00F44126">
        <w:rPr>
          <w:rFonts w:eastAsia="Times New Roman"/>
          <w:spacing w:val="1"/>
        </w:rPr>
        <w:t>l</w:t>
      </w:r>
      <w:r w:rsidRPr="00F44126">
        <w:rPr>
          <w:rFonts w:eastAsia="Times New Roman"/>
        </w:rPr>
        <w:t>y</w:t>
      </w:r>
      <w:r w:rsidRPr="00F44126">
        <w:rPr>
          <w:rFonts w:eastAsia="Times New Roman"/>
          <w:spacing w:val="1"/>
        </w:rPr>
        <w:t xml:space="preserve"> </w:t>
      </w:r>
      <w:r w:rsidRPr="00F44126">
        <w:rPr>
          <w:rFonts w:eastAsia="Times New Roman"/>
          <w:spacing w:val="3"/>
        </w:rPr>
        <w:t>f</w:t>
      </w:r>
      <w:r w:rsidRPr="00F44126">
        <w:rPr>
          <w:rFonts w:eastAsia="Times New Roman"/>
          <w:spacing w:val="-1"/>
        </w:rPr>
        <w:t>o</w:t>
      </w:r>
      <w:r w:rsidRPr="00F44126">
        <w:rPr>
          <w:rFonts w:eastAsia="Times New Roman"/>
          <w:spacing w:val="-2"/>
        </w:rPr>
        <w:t>r</w:t>
      </w:r>
      <w:r w:rsidRPr="00F44126">
        <w:rPr>
          <w:rFonts w:eastAsia="Times New Roman"/>
        </w:rPr>
        <w:t>m</w:t>
      </w:r>
      <w:r w:rsidRPr="00F44126">
        <w:rPr>
          <w:rFonts w:eastAsia="Times New Roman"/>
          <w:spacing w:val="-1"/>
        </w:rPr>
        <w:t>e</w:t>
      </w:r>
      <w:r w:rsidRPr="00F44126">
        <w:rPr>
          <w:rFonts w:eastAsia="Times New Roman"/>
        </w:rPr>
        <w:t>d</w:t>
      </w:r>
      <w:r w:rsidRPr="00F44126">
        <w:rPr>
          <w:rFonts w:eastAsia="Times New Roman"/>
          <w:spacing w:val="3"/>
        </w:rPr>
        <w:t xml:space="preserve"> </w:t>
      </w:r>
      <w:r w:rsidRPr="00F44126">
        <w:rPr>
          <w:rFonts w:eastAsia="Times New Roman"/>
          <w:spacing w:val="-4"/>
        </w:rPr>
        <w:t>w</w:t>
      </w:r>
      <w:r w:rsidRPr="00F44126">
        <w:rPr>
          <w:rFonts w:eastAsia="Times New Roman"/>
          <w:spacing w:val="-1"/>
        </w:rPr>
        <w:t>i</w:t>
      </w:r>
      <w:r w:rsidRPr="00F44126">
        <w:rPr>
          <w:rFonts w:eastAsia="Times New Roman"/>
          <w:spacing w:val="1"/>
        </w:rPr>
        <w:t>t</w:t>
      </w:r>
      <w:r w:rsidRPr="00F44126">
        <w:rPr>
          <w:rFonts w:eastAsia="Times New Roman"/>
        </w:rPr>
        <w:t>h</w:t>
      </w:r>
      <w:r w:rsidRPr="00F44126">
        <w:rPr>
          <w:rFonts w:eastAsia="Times New Roman"/>
          <w:spacing w:val="5"/>
        </w:rPr>
        <w:t xml:space="preserve"> </w:t>
      </w:r>
      <w:r w:rsidRPr="00F44126">
        <w:rPr>
          <w:rFonts w:eastAsia="Times New Roman"/>
          <w:spacing w:val="1"/>
        </w:rPr>
        <w:t>t</w:t>
      </w:r>
      <w:r w:rsidRPr="00F44126">
        <w:rPr>
          <w:rFonts w:eastAsia="Times New Roman"/>
          <w:spacing w:val="-1"/>
        </w:rPr>
        <w:t>h</w:t>
      </w:r>
      <w:r w:rsidRPr="00F44126">
        <w:rPr>
          <w:rFonts w:eastAsia="Times New Roman"/>
        </w:rPr>
        <w:t>e</w:t>
      </w:r>
      <w:r w:rsidRPr="00F44126">
        <w:rPr>
          <w:rFonts w:eastAsia="Times New Roman"/>
          <w:spacing w:val="3"/>
        </w:rPr>
        <w:t xml:space="preserve"> </w:t>
      </w:r>
      <w:r w:rsidRPr="00F44126">
        <w:rPr>
          <w:rFonts w:eastAsia="Times New Roman"/>
          <w:spacing w:val="-1"/>
        </w:rPr>
        <w:t>in</w:t>
      </w:r>
      <w:r w:rsidRPr="00F44126">
        <w:rPr>
          <w:rFonts w:eastAsia="Times New Roman"/>
          <w:spacing w:val="1"/>
        </w:rPr>
        <w:t>t</w:t>
      </w:r>
      <w:r w:rsidRPr="00F44126">
        <w:rPr>
          <w:rFonts w:eastAsia="Times New Roman"/>
          <w:spacing w:val="-1"/>
        </w:rPr>
        <w:t>en</w:t>
      </w:r>
      <w:r w:rsidRPr="00F44126">
        <w:rPr>
          <w:rFonts w:eastAsia="Times New Roman"/>
        </w:rPr>
        <w:t>t</w:t>
      </w:r>
      <w:r w:rsidRPr="00F44126">
        <w:rPr>
          <w:rFonts w:eastAsia="Times New Roman"/>
          <w:spacing w:val="4"/>
        </w:rPr>
        <w:t xml:space="preserve"> </w:t>
      </w:r>
      <w:r w:rsidRPr="00F44126">
        <w:rPr>
          <w:rFonts w:eastAsia="Times New Roman"/>
          <w:spacing w:val="-3"/>
        </w:rPr>
        <w:t>o</w:t>
      </w:r>
      <w:r w:rsidRPr="00F44126">
        <w:rPr>
          <w:rFonts w:eastAsia="Times New Roman"/>
        </w:rPr>
        <w:t>f</w:t>
      </w:r>
      <w:r w:rsidRPr="00F44126">
        <w:rPr>
          <w:rFonts w:eastAsia="Times New Roman"/>
          <w:spacing w:val="4"/>
        </w:rPr>
        <w:t xml:space="preserve"> </w:t>
      </w:r>
      <w:r w:rsidRPr="00F44126">
        <w:rPr>
          <w:rFonts w:eastAsia="Times New Roman"/>
          <w:spacing w:val="-1"/>
        </w:rPr>
        <w:t>e</w:t>
      </w:r>
      <w:r w:rsidRPr="00F44126">
        <w:rPr>
          <w:rFonts w:eastAsia="Times New Roman"/>
        </w:rPr>
        <w:t>s</w:t>
      </w:r>
      <w:r w:rsidRPr="00F44126">
        <w:rPr>
          <w:rFonts w:eastAsia="Times New Roman"/>
          <w:spacing w:val="1"/>
        </w:rPr>
        <w:t>t</w:t>
      </w:r>
      <w:r w:rsidRPr="00F44126">
        <w:rPr>
          <w:rFonts w:eastAsia="Times New Roman"/>
          <w:spacing w:val="-1"/>
        </w:rPr>
        <w:t>ab</w:t>
      </w:r>
      <w:r w:rsidRPr="00F44126">
        <w:rPr>
          <w:rFonts w:eastAsia="Times New Roman"/>
          <w:spacing w:val="-2"/>
        </w:rPr>
        <w:t>l</w:t>
      </w:r>
      <w:r w:rsidRPr="00F44126">
        <w:rPr>
          <w:rFonts w:eastAsia="Times New Roman"/>
          <w:spacing w:val="-1"/>
        </w:rPr>
        <w:t>i</w:t>
      </w:r>
      <w:r w:rsidRPr="00F44126">
        <w:rPr>
          <w:rFonts w:eastAsia="Times New Roman"/>
        </w:rPr>
        <w:t>s</w:t>
      </w:r>
      <w:r w:rsidRPr="00F44126">
        <w:rPr>
          <w:rFonts w:eastAsia="Times New Roman"/>
          <w:spacing w:val="-1"/>
        </w:rPr>
        <w:t>hin</w:t>
      </w:r>
      <w:r w:rsidRPr="00F44126">
        <w:rPr>
          <w:rFonts w:eastAsia="Times New Roman"/>
        </w:rPr>
        <w:t>g</w:t>
      </w:r>
      <w:r w:rsidRPr="00F44126">
        <w:rPr>
          <w:rFonts w:eastAsia="Times New Roman"/>
          <w:spacing w:val="3"/>
        </w:rPr>
        <w:t xml:space="preserve"> </w:t>
      </w:r>
      <w:r w:rsidRPr="00F44126">
        <w:rPr>
          <w:rFonts w:eastAsia="Times New Roman"/>
        </w:rPr>
        <w:t>a</w:t>
      </w:r>
      <w:r w:rsidRPr="00F44126">
        <w:rPr>
          <w:rFonts w:eastAsia="Times New Roman"/>
          <w:spacing w:val="3"/>
        </w:rPr>
        <w:t xml:space="preserve"> </w:t>
      </w:r>
      <w:r w:rsidRPr="00F44126">
        <w:rPr>
          <w:rFonts w:eastAsia="Times New Roman"/>
          <w:spacing w:val="-1"/>
        </w:rPr>
        <w:t>le</w:t>
      </w:r>
      <w:r w:rsidRPr="00F44126">
        <w:rPr>
          <w:rFonts w:eastAsia="Times New Roman"/>
          <w:spacing w:val="2"/>
        </w:rPr>
        <w:t>g</w:t>
      </w:r>
      <w:r w:rsidRPr="00F44126">
        <w:rPr>
          <w:rFonts w:eastAsia="Times New Roman"/>
          <w:spacing w:val="-1"/>
        </w:rPr>
        <w:t>a</w:t>
      </w:r>
      <w:r w:rsidRPr="00F44126">
        <w:rPr>
          <w:rFonts w:eastAsia="Times New Roman"/>
        </w:rPr>
        <w:t>l</w:t>
      </w:r>
      <w:r w:rsidRPr="00F44126">
        <w:rPr>
          <w:rFonts w:eastAsia="Times New Roman"/>
          <w:spacing w:val="2"/>
        </w:rPr>
        <w:t xml:space="preserve"> </w:t>
      </w:r>
      <w:r w:rsidRPr="00F44126">
        <w:rPr>
          <w:rFonts w:eastAsia="Times New Roman"/>
          <w:spacing w:val="-1"/>
        </w:rPr>
        <w:t>en</w:t>
      </w:r>
      <w:r w:rsidRPr="00F44126">
        <w:rPr>
          <w:rFonts w:eastAsia="Times New Roman"/>
          <w:spacing w:val="1"/>
        </w:rPr>
        <w:t>t</w:t>
      </w:r>
      <w:r w:rsidRPr="00F44126">
        <w:rPr>
          <w:rFonts w:eastAsia="Times New Roman"/>
          <w:spacing w:val="-1"/>
        </w:rPr>
        <w:t>i</w:t>
      </w:r>
      <w:r w:rsidRPr="00F44126">
        <w:rPr>
          <w:rFonts w:eastAsia="Times New Roman"/>
          <w:spacing w:val="1"/>
        </w:rPr>
        <w:t>t</w:t>
      </w:r>
      <w:r w:rsidRPr="00F44126">
        <w:rPr>
          <w:rFonts w:eastAsia="Times New Roman"/>
          <w:spacing w:val="-3"/>
        </w:rPr>
        <w:t>y</w:t>
      </w:r>
      <w:r w:rsidRPr="00F44126">
        <w:rPr>
          <w:rFonts w:eastAsia="Times New Roman"/>
        </w:rPr>
        <w:t>.</w:t>
      </w:r>
      <w:r w:rsidRPr="00F44126">
        <w:rPr>
          <w:rFonts w:eastAsia="Times New Roman"/>
          <w:spacing w:val="2"/>
        </w:rPr>
        <w:t xml:space="preserve"> </w:t>
      </w:r>
      <w:r w:rsidRPr="00F44126">
        <w:rPr>
          <w:rFonts w:eastAsia="Times New Roman"/>
          <w:spacing w:val="1"/>
        </w:rPr>
        <w:t>T</w:t>
      </w:r>
      <w:r w:rsidRPr="00F44126">
        <w:rPr>
          <w:rFonts w:eastAsia="Times New Roman"/>
          <w:spacing w:val="-1"/>
        </w:rPr>
        <w:t>h</w:t>
      </w:r>
      <w:r w:rsidRPr="00F44126">
        <w:rPr>
          <w:rFonts w:eastAsia="Times New Roman"/>
        </w:rPr>
        <w:t>e</w:t>
      </w:r>
      <w:r w:rsidRPr="00F44126">
        <w:rPr>
          <w:rFonts w:eastAsia="Times New Roman"/>
          <w:spacing w:val="3"/>
        </w:rPr>
        <w:t xml:space="preserve"> </w:t>
      </w:r>
      <w:r w:rsidRPr="00F44126">
        <w:rPr>
          <w:rFonts w:eastAsia="Times New Roman"/>
          <w:spacing w:val="-4"/>
        </w:rPr>
        <w:t>M</w:t>
      </w:r>
      <w:r w:rsidRPr="00F44126">
        <w:rPr>
          <w:rFonts w:eastAsia="Times New Roman"/>
          <w:spacing w:val="-1"/>
        </w:rPr>
        <w:t>an</w:t>
      </w:r>
      <w:r w:rsidRPr="00F44126">
        <w:rPr>
          <w:rFonts w:eastAsia="Times New Roman"/>
          <w:spacing w:val="2"/>
        </w:rPr>
        <w:t>ag</w:t>
      </w:r>
      <w:r w:rsidRPr="00F44126">
        <w:rPr>
          <w:rFonts w:eastAsia="Times New Roman"/>
          <w:spacing w:val="-3"/>
        </w:rPr>
        <w:t>e</w:t>
      </w:r>
      <w:r w:rsidRPr="00F44126">
        <w:rPr>
          <w:rFonts w:eastAsia="Times New Roman"/>
        </w:rPr>
        <w:t>m</w:t>
      </w:r>
      <w:r w:rsidRPr="00F44126">
        <w:rPr>
          <w:rFonts w:eastAsia="Times New Roman"/>
          <w:spacing w:val="-1"/>
        </w:rPr>
        <w:t>en</w:t>
      </w:r>
      <w:r w:rsidRPr="00F44126">
        <w:rPr>
          <w:rFonts w:eastAsia="Times New Roman"/>
        </w:rPr>
        <w:t>t</w:t>
      </w:r>
      <w:r w:rsidRPr="00F44126">
        <w:rPr>
          <w:rFonts w:eastAsia="Times New Roman"/>
          <w:spacing w:val="2"/>
        </w:rPr>
        <w:t xml:space="preserve"> </w:t>
      </w:r>
      <w:r w:rsidRPr="00F44126">
        <w:rPr>
          <w:rFonts w:eastAsia="Times New Roman"/>
          <w:spacing w:val="1"/>
        </w:rPr>
        <w:t>T</w:t>
      </w:r>
      <w:r w:rsidRPr="00F44126">
        <w:rPr>
          <w:rFonts w:eastAsia="Times New Roman"/>
          <w:spacing w:val="-1"/>
        </w:rPr>
        <w:t>e</w:t>
      </w:r>
      <w:r w:rsidRPr="00F44126">
        <w:rPr>
          <w:rFonts w:eastAsia="Times New Roman"/>
          <w:spacing w:val="-3"/>
        </w:rPr>
        <w:t>a</w:t>
      </w:r>
      <w:r w:rsidRPr="00F44126">
        <w:rPr>
          <w:rFonts w:eastAsia="Times New Roman"/>
        </w:rPr>
        <w:t>m</w:t>
      </w:r>
      <w:r w:rsidRPr="00F44126">
        <w:rPr>
          <w:rFonts w:eastAsia="Times New Roman"/>
          <w:spacing w:val="4"/>
        </w:rPr>
        <w:t xml:space="preserve"> </w:t>
      </w:r>
      <w:r w:rsidRPr="00F44126">
        <w:rPr>
          <w:rFonts w:eastAsia="Times New Roman"/>
        </w:rPr>
        <w:t>m</w:t>
      </w:r>
      <w:r w:rsidRPr="00F44126">
        <w:rPr>
          <w:rFonts w:eastAsia="Times New Roman"/>
          <w:spacing w:val="-4"/>
        </w:rPr>
        <w:t>i</w:t>
      </w:r>
      <w:r w:rsidRPr="00F44126">
        <w:rPr>
          <w:rFonts w:eastAsia="Times New Roman"/>
          <w:spacing w:val="-1"/>
        </w:rPr>
        <w:t>g</w:t>
      </w:r>
      <w:r w:rsidRPr="00F44126">
        <w:rPr>
          <w:rFonts w:eastAsia="Times New Roman"/>
          <w:spacing w:val="-3"/>
        </w:rPr>
        <w:t>h</w:t>
      </w:r>
      <w:r w:rsidRPr="00F44126">
        <w:rPr>
          <w:rFonts w:eastAsia="Times New Roman"/>
        </w:rPr>
        <w:t xml:space="preserve">t </w:t>
      </w:r>
      <w:r w:rsidRPr="00F44126">
        <w:rPr>
          <w:rFonts w:eastAsia="Times New Roman"/>
          <w:spacing w:val="-1"/>
        </w:rPr>
        <w:t>al</w:t>
      </w:r>
      <w:r w:rsidRPr="00F44126">
        <w:rPr>
          <w:rFonts w:eastAsia="Times New Roman"/>
        </w:rPr>
        <w:t xml:space="preserve">so </w:t>
      </w:r>
      <w:r w:rsidRPr="00F44126">
        <w:rPr>
          <w:rFonts w:eastAsia="Times New Roman"/>
          <w:spacing w:val="-1"/>
        </w:rPr>
        <w:t>ele</w:t>
      </w:r>
      <w:r w:rsidRPr="00F44126">
        <w:rPr>
          <w:rFonts w:eastAsia="Times New Roman"/>
        </w:rPr>
        <w:t>ct</w:t>
      </w:r>
      <w:r w:rsidRPr="00F44126">
        <w:rPr>
          <w:rFonts w:eastAsia="Times New Roman"/>
          <w:spacing w:val="-1"/>
        </w:rPr>
        <w:t xml:space="preserve"> </w:t>
      </w:r>
      <w:r w:rsidRPr="00F44126">
        <w:rPr>
          <w:rFonts w:eastAsia="Times New Roman"/>
          <w:spacing w:val="1"/>
        </w:rPr>
        <w:t>t</w:t>
      </w:r>
      <w:r w:rsidRPr="00F44126">
        <w:rPr>
          <w:rFonts w:eastAsia="Times New Roman"/>
        </w:rPr>
        <w:t xml:space="preserve">o </w:t>
      </w:r>
      <w:r w:rsidRPr="00F44126">
        <w:rPr>
          <w:rFonts w:eastAsia="Times New Roman"/>
          <w:spacing w:val="-1"/>
        </w:rPr>
        <w:t>u</w:t>
      </w:r>
      <w:r w:rsidRPr="00F44126">
        <w:rPr>
          <w:rFonts w:eastAsia="Times New Roman"/>
          <w:spacing w:val="-3"/>
        </w:rPr>
        <w:t>s</w:t>
      </w:r>
      <w:r w:rsidRPr="00F44126">
        <w:rPr>
          <w:rFonts w:eastAsia="Times New Roman"/>
        </w:rPr>
        <w:t>e a</w:t>
      </w:r>
      <w:r w:rsidRPr="00F44126">
        <w:rPr>
          <w:rFonts w:eastAsia="Times New Roman"/>
          <w:spacing w:val="-2"/>
        </w:rPr>
        <w:t xml:space="preserve"> </w:t>
      </w:r>
      <w:r w:rsidRPr="00F44126">
        <w:rPr>
          <w:rFonts w:eastAsia="Times New Roman"/>
          <w:spacing w:val="-1"/>
        </w:rPr>
        <w:t>PE</w:t>
      </w:r>
      <w:r w:rsidRPr="00F44126">
        <w:rPr>
          <w:rFonts w:eastAsia="Times New Roman"/>
        </w:rPr>
        <w:t>O</w:t>
      </w:r>
      <w:r w:rsidRPr="00F44126">
        <w:rPr>
          <w:rFonts w:eastAsia="Times New Roman"/>
          <w:spacing w:val="-1"/>
        </w:rPr>
        <w:t xml:space="preserve"> </w:t>
      </w:r>
      <w:r w:rsidRPr="00F44126">
        <w:rPr>
          <w:rFonts w:eastAsia="Times New Roman"/>
          <w:spacing w:val="-2"/>
        </w:rPr>
        <w:t>t</w:t>
      </w:r>
      <w:r w:rsidRPr="00F44126">
        <w:rPr>
          <w:rFonts w:eastAsia="Times New Roman"/>
        </w:rPr>
        <w:t xml:space="preserve">o </w:t>
      </w:r>
      <w:r w:rsidRPr="00F44126">
        <w:rPr>
          <w:rFonts w:eastAsia="Times New Roman"/>
          <w:spacing w:val="-1"/>
        </w:rPr>
        <w:t>handl</w:t>
      </w:r>
      <w:r w:rsidRPr="00F44126">
        <w:rPr>
          <w:rFonts w:eastAsia="Times New Roman"/>
        </w:rPr>
        <w:t>e s</w:t>
      </w:r>
      <w:r w:rsidRPr="00F44126">
        <w:rPr>
          <w:rFonts w:eastAsia="Times New Roman"/>
          <w:spacing w:val="1"/>
        </w:rPr>
        <w:t>t</w:t>
      </w:r>
      <w:r w:rsidRPr="00F44126">
        <w:rPr>
          <w:rFonts w:eastAsia="Times New Roman"/>
          <w:spacing w:val="-3"/>
        </w:rPr>
        <w:t>a</w:t>
      </w:r>
      <w:r w:rsidRPr="00F44126">
        <w:rPr>
          <w:rFonts w:eastAsia="Times New Roman"/>
          <w:spacing w:val="-2"/>
        </w:rPr>
        <w:t>f</w:t>
      </w:r>
      <w:r w:rsidRPr="00F44126">
        <w:rPr>
          <w:rFonts w:eastAsia="Times New Roman"/>
          <w:spacing w:val="3"/>
        </w:rPr>
        <w:t>f</w:t>
      </w:r>
      <w:r w:rsidRPr="00F44126">
        <w:rPr>
          <w:rFonts w:eastAsia="Times New Roman"/>
          <w:spacing w:val="-1"/>
        </w:rPr>
        <w:t>i</w:t>
      </w:r>
      <w:r w:rsidRPr="00F44126">
        <w:rPr>
          <w:rFonts w:eastAsia="Times New Roman"/>
          <w:spacing w:val="-3"/>
        </w:rPr>
        <w:t>n</w:t>
      </w:r>
      <w:r w:rsidRPr="00F44126">
        <w:rPr>
          <w:rFonts w:eastAsia="Times New Roman"/>
        </w:rPr>
        <w:t xml:space="preserve">g </w:t>
      </w:r>
      <w:r w:rsidRPr="00F44126">
        <w:rPr>
          <w:rFonts w:eastAsia="Times New Roman"/>
          <w:spacing w:val="-1"/>
        </w:rPr>
        <w:t>an</w:t>
      </w:r>
      <w:r w:rsidRPr="00F44126">
        <w:rPr>
          <w:rFonts w:eastAsia="Times New Roman"/>
        </w:rPr>
        <w:t xml:space="preserve">d </w:t>
      </w:r>
      <w:r w:rsidRPr="00F44126">
        <w:rPr>
          <w:rFonts w:eastAsia="Times New Roman"/>
          <w:spacing w:val="-1"/>
        </w:rPr>
        <w:t>p</w:t>
      </w:r>
      <w:r w:rsidRPr="00F44126">
        <w:rPr>
          <w:rFonts w:eastAsia="Times New Roman"/>
          <w:spacing w:val="-3"/>
        </w:rPr>
        <w:t>ay</w:t>
      </w:r>
      <w:r w:rsidRPr="00F44126">
        <w:rPr>
          <w:rFonts w:eastAsia="Times New Roman"/>
        </w:rPr>
        <w:t>r</w:t>
      </w:r>
      <w:r w:rsidRPr="00F44126">
        <w:rPr>
          <w:rFonts w:eastAsia="Times New Roman"/>
          <w:spacing w:val="-1"/>
        </w:rPr>
        <w:t>ol</w:t>
      </w:r>
      <w:r w:rsidRPr="00F44126">
        <w:rPr>
          <w:rFonts w:eastAsia="Times New Roman"/>
        </w:rPr>
        <w:t>l s</w:t>
      </w:r>
      <w:r w:rsidRPr="00F44126">
        <w:rPr>
          <w:rFonts w:eastAsia="Times New Roman"/>
          <w:spacing w:val="-1"/>
        </w:rPr>
        <w:t>e</w:t>
      </w:r>
      <w:r w:rsidRPr="00F44126">
        <w:rPr>
          <w:rFonts w:eastAsia="Times New Roman"/>
        </w:rPr>
        <w:t>r</w:t>
      </w:r>
      <w:r w:rsidRPr="00F44126">
        <w:rPr>
          <w:rFonts w:eastAsia="Times New Roman"/>
          <w:spacing w:val="-3"/>
        </w:rPr>
        <w:t>v</w:t>
      </w:r>
      <w:r w:rsidRPr="00F44126">
        <w:rPr>
          <w:rFonts w:eastAsia="Times New Roman"/>
          <w:spacing w:val="-2"/>
        </w:rPr>
        <w:t>i</w:t>
      </w:r>
      <w:r w:rsidRPr="00F44126">
        <w:rPr>
          <w:rFonts w:eastAsia="Times New Roman"/>
        </w:rPr>
        <w:t>c</w:t>
      </w:r>
      <w:r w:rsidRPr="00F44126">
        <w:rPr>
          <w:rFonts w:eastAsia="Times New Roman"/>
          <w:spacing w:val="-1"/>
        </w:rPr>
        <w:t>e</w:t>
      </w:r>
      <w:r w:rsidRPr="00F44126">
        <w:rPr>
          <w:rFonts w:eastAsia="Times New Roman"/>
        </w:rPr>
        <w:t>s</w:t>
      </w:r>
      <w:r w:rsidRPr="00F44126">
        <w:rPr>
          <w:rFonts w:eastAsia="Times New Roman"/>
          <w:spacing w:val="1"/>
        </w:rPr>
        <w:t xml:space="preserve"> </w:t>
      </w:r>
      <w:r w:rsidRPr="00F44126">
        <w:rPr>
          <w:rFonts w:eastAsia="Times New Roman"/>
          <w:spacing w:val="3"/>
        </w:rPr>
        <w:t>f</w:t>
      </w:r>
      <w:r w:rsidRPr="00F44126">
        <w:rPr>
          <w:rFonts w:eastAsia="Times New Roman"/>
          <w:spacing w:val="-3"/>
        </w:rPr>
        <w:t>o</w:t>
      </w:r>
      <w:r w:rsidRPr="00F44126">
        <w:rPr>
          <w:rFonts w:eastAsia="Times New Roman"/>
        </w:rPr>
        <w:t>r</w:t>
      </w:r>
      <w:r w:rsidRPr="00F44126">
        <w:rPr>
          <w:rFonts w:eastAsia="Times New Roman"/>
          <w:spacing w:val="-1"/>
        </w:rPr>
        <w:t xml:space="preserve"> </w:t>
      </w:r>
      <w:r w:rsidRPr="00F44126">
        <w:rPr>
          <w:rFonts w:eastAsia="Times New Roman"/>
          <w:spacing w:val="1"/>
        </w:rPr>
        <w:t>t</w:t>
      </w:r>
      <w:r w:rsidRPr="00F44126">
        <w:rPr>
          <w:rFonts w:eastAsia="Times New Roman"/>
          <w:spacing w:val="-1"/>
        </w:rPr>
        <w:t>h</w:t>
      </w:r>
      <w:r w:rsidRPr="00F44126">
        <w:rPr>
          <w:rFonts w:eastAsia="Times New Roman"/>
        </w:rPr>
        <w:t>e</w:t>
      </w:r>
      <w:r w:rsidRPr="00F44126">
        <w:rPr>
          <w:rFonts w:eastAsia="Times New Roman"/>
          <w:spacing w:val="-1"/>
        </w:rPr>
        <w:t xml:space="preserve"> </w:t>
      </w:r>
      <w:r w:rsidR="00AF52C8">
        <w:rPr>
          <w:rFonts w:eastAsia="Times New Roman"/>
          <w:spacing w:val="-1"/>
        </w:rPr>
        <w:t>Workforce Solutions C</w:t>
      </w:r>
      <w:r w:rsidRPr="00F44126">
        <w:rPr>
          <w:rFonts w:eastAsia="Times New Roman"/>
          <w:spacing w:val="-1"/>
        </w:rPr>
        <w:t>a</w:t>
      </w:r>
      <w:r w:rsidRPr="00F44126">
        <w:rPr>
          <w:rFonts w:eastAsia="Times New Roman"/>
        </w:rPr>
        <w:t>r</w:t>
      </w:r>
      <w:r w:rsidRPr="00F44126">
        <w:rPr>
          <w:rFonts w:eastAsia="Times New Roman"/>
          <w:spacing w:val="-3"/>
        </w:rPr>
        <w:t>e</w:t>
      </w:r>
      <w:r w:rsidRPr="00F44126">
        <w:rPr>
          <w:rFonts w:eastAsia="Times New Roman"/>
          <w:spacing w:val="-1"/>
        </w:rPr>
        <w:t>e</w:t>
      </w:r>
      <w:r w:rsidRPr="00F44126">
        <w:rPr>
          <w:rFonts w:eastAsia="Times New Roman"/>
        </w:rPr>
        <w:t>r</w:t>
      </w:r>
      <w:r w:rsidRPr="00F44126">
        <w:rPr>
          <w:rFonts w:eastAsia="Times New Roman"/>
          <w:spacing w:val="2"/>
        </w:rPr>
        <w:t xml:space="preserve"> </w:t>
      </w:r>
      <w:r w:rsidR="00AF52C8">
        <w:rPr>
          <w:rFonts w:eastAsia="Times New Roman"/>
        </w:rPr>
        <w:t>C</w:t>
      </w:r>
      <w:r w:rsidRPr="00F44126">
        <w:rPr>
          <w:rFonts w:eastAsia="Times New Roman"/>
          <w:spacing w:val="-1"/>
        </w:rPr>
        <w:t>e</w:t>
      </w:r>
      <w:r w:rsidRPr="00F44126">
        <w:rPr>
          <w:rFonts w:eastAsia="Times New Roman"/>
          <w:spacing w:val="-3"/>
        </w:rPr>
        <w:t>n</w:t>
      </w:r>
      <w:r w:rsidRPr="00F44126">
        <w:rPr>
          <w:rFonts w:eastAsia="Times New Roman"/>
          <w:spacing w:val="1"/>
        </w:rPr>
        <w:t>t</w:t>
      </w:r>
      <w:r w:rsidRPr="00F44126">
        <w:rPr>
          <w:rFonts w:eastAsia="Times New Roman"/>
          <w:spacing w:val="-1"/>
        </w:rPr>
        <w:t>e</w:t>
      </w:r>
      <w:r w:rsidRPr="00F44126">
        <w:rPr>
          <w:rFonts w:eastAsia="Times New Roman"/>
        </w:rPr>
        <w:t>r</w:t>
      </w:r>
      <w:r w:rsidRPr="00F44126">
        <w:rPr>
          <w:rFonts w:eastAsia="Times New Roman"/>
          <w:spacing w:val="-1"/>
        </w:rPr>
        <w:t xml:space="preserve"> s</w:t>
      </w:r>
      <w:r w:rsidRPr="00F44126">
        <w:rPr>
          <w:rFonts w:eastAsia="Times New Roman"/>
          <w:spacing w:val="1"/>
        </w:rPr>
        <w:t>t</w:t>
      </w:r>
      <w:r w:rsidRPr="00F44126">
        <w:rPr>
          <w:rFonts w:eastAsia="Times New Roman"/>
          <w:spacing w:val="-3"/>
        </w:rPr>
        <w:t>a</w:t>
      </w:r>
      <w:r w:rsidRPr="00F44126">
        <w:rPr>
          <w:rFonts w:eastAsia="Times New Roman"/>
          <w:spacing w:val="-2"/>
        </w:rPr>
        <w:t>f</w:t>
      </w:r>
      <w:r w:rsidRPr="00F44126">
        <w:rPr>
          <w:rFonts w:eastAsia="Times New Roman"/>
          <w:spacing w:val="1"/>
        </w:rPr>
        <w:t>f.</w:t>
      </w:r>
    </w:p>
    <w:p w14:paraId="3D322BED" w14:textId="77777777" w:rsidR="001672D5" w:rsidRPr="00F44126" w:rsidRDefault="001672D5" w:rsidP="006F0B77">
      <w:pPr>
        <w:autoSpaceDE/>
        <w:autoSpaceDN/>
        <w:adjustRightInd/>
        <w:ind w:right="-43"/>
        <w:jc w:val="both"/>
        <w:rPr>
          <w:rFonts w:eastAsia="Times New Roman"/>
        </w:rPr>
      </w:pPr>
    </w:p>
    <w:p w14:paraId="48CBE94E" w14:textId="3A1044BC" w:rsidR="001672D5" w:rsidRDefault="001672D5" w:rsidP="006F0B77">
      <w:pPr>
        <w:autoSpaceDE/>
        <w:autoSpaceDN/>
        <w:adjustRightInd/>
        <w:ind w:right="-43"/>
        <w:jc w:val="both"/>
        <w:rPr>
          <w:rFonts w:eastAsia="Times New Roman"/>
        </w:rPr>
      </w:pPr>
      <w:r w:rsidRPr="00F44126">
        <w:rPr>
          <w:rFonts w:eastAsia="Times New Roman"/>
          <w:b/>
          <w:bCs/>
          <w:spacing w:val="-2"/>
        </w:rPr>
        <w:t>O</w:t>
      </w:r>
      <w:r w:rsidRPr="00F44126">
        <w:rPr>
          <w:rFonts w:eastAsia="Times New Roman"/>
          <w:b/>
          <w:bCs/>
        </w:rPr>
        <w:t>r</w:t>
      </w:r>
      <w:r w:rsidRPr="00F44126">
        <w:rPr>
          <w:rFonts w:eastAsia="Times New Roman"/>
          <w:b/>
          <w:bCs/>
          <w:spacing w:val="-3"/>
        </w:rPr>
        <w:t>g</w:t>
      </w:r>
      <w:r w:rsidRPr="00F44126">
        <w:rPr>
          <w:rFonts w:eastAsia="Times New Roman"/>
          <w:b/>
          <w:bCs/>
          <w:spacing w:val="-1"/>
        </w:rPr>
        <w:t>a</w:t>
      </w:r>
      <w:r w:rsidRPr="00F44126">
        <w:rPr>
          <w:rFonts w:eastAsia="Times New Roman"/>
          <w:b/>
          <w:bCs/>
          <w:spacing w:val="-3"/>
        </w:rPr>
        <w:t>n</w:t>
      </w:r>
      <w:r w:rsidRPr="00F44126">
        <w:rPr>
          <w:rFonts w:eastAsia="Times New Roman"/>
          <w:b/>
          <w:bCs/>
          <w:spacing w:val="-2"/>
        </w:rPr>
        <w:t>i</w:t>
      </w:r>
      <w:r w:rsidRPr="00F44126">
        <w:rPr>
          <w:rFonts w:eastAsia="Times New Roman"/>
          <w:b/>
          <w:bCs/>
        </w:rPr>
        <w:t>z</w:t>
      </w:r>
      <w:r w:rsidRPr="00F44126">
        <w:rPr>
          <w:rFonts w:eastAsia="Times New Roman"/>
          <w:b/>
          <w:bCs/>
          <w:spacing w:val="-3"/>
        </w:rPr>
        <w:t>a</w:t>
      </w:r>
      <w:r w:rsidRPr="00F44126">
        <w:rPr>
          <w:rFonts w:eastAsia="Times New Roman"/>
          <w:b/>
          <w:bCs/>
          <w:spacing w:val="-2"/>
        </w:rPr>
        <w:t>t</w:t>
      </w:r>
      <w:r w:rsidRPr="00F44126">
        <w:rPr>
          <w:rFonts w:eastAsia="Times New Roman"/>
          <w:b/>
          <w:bCs/>
          <w:spacing w:val="1"/>
        </w:rPr>
        <w:t>i</w:t>
      </w:r>
      <w:r w:rsidRPr="00F44126">
        <w:rPr>
          <w:rFonts w:eastAsia="Times New Roman"/>
          <w:b/>
          <w:bCs/>
          <w:spacing w:val="-3"/>
        </w:rPr>
        <w:t>o</w:t>
      </w:r>
      <w:r w:rsidRPr="00F44126">
        <w:rPr>
          <w:rFonts w:eastAsia="Times New Roman"/>
          <w:b/>
          <w:bCs/>
          <w:spacing w:val="-1"/>
        </w:rPr>
        <w:t>n</w:t>
      </w:r>
      <w:r w:rsidRPr="00F44126">
        <w:rPr>
          <w:rFonts w:eastAsia="Times New Roman"/>
          <w:b/>
          <w:bCs/>
          <w:spacing w:val="-3"/>
        </w:rPr>
        <w:t>s</w:t>
      </w:r>
      <w:r w:rsidRPr="00F44126">
        <w:rPr>
          <w:rFonts w:eastAsia="Times New Roman"/>
        </w:rPr>
        <w:t>-</w:t>
      </w:r>
      <w:r w:rsidRPr="00F44126">
        <w:rPr>
          <w:rFonts w:eastAsia="Times New Roman"/>
          <w:spacing w:val="2"/>
        </w:rPr>
        <w:t xml:space="preserve"> </w:t>
      </w:r>
      <w:r w:rsidRPr="00F44126">
        <w:rPr>
          <w:rFonts w:eastAsia="Times New Roman"/>
          <w:spacing w:val="-1"/>
        </w:rPr>
        <w:t>Und</w:t>
      </w:r>
      <w:r w:rsidRPr="00F44126">
        <w:rPr>
          <w:rFonts w:eastAsia="Times New Roman"/>
          <w:spacing w:val="-3"/>
        </w:rPr>
        <w:t>e</w:t>
      </w:r>
      <w:r w:rsidRPr="00F44126">
        <w:rPr>
          <w:rFonts w:eastAsia="Times New Roman"/>
        </w:rPr>
        <w:t>r</w:t>
      </w:r>
      <w:r w:rsidRPr="00F44126">
        <w:rPr>
          <w:rFonts w:eastAsia="Times New Roman"/>
          <w:spacing w:val="51"/>
        </w:rPr>
        <w:t xml:space="preserve"> </w:t>
      </w:r>
      <w:r w:rsidRPr="00F44126">
        <w:rPr>
          <w:rFonts w:eastAsia="Times New Roman"/>
          <w:spacing w:val="1"/>
        </w:rPr>
        <w:t>t</w:t>
      </w:r>
      <w:r w:rsidRPr="00F44126">
        <w:rPr>
          <w:rFonts w:eastAsia="Times New Roman"/>
          <w:spacing w:val="-1"/>
        </w:rPr>
        <w:t>hi</w:t>
      </w:r>
      <w:r w:rsidRPr="00F44126">
        <w:rPr>
          <w:rFonts w:eastAsia="Times New Roman"/>
        </w:rPr>
        <w:t>s</w:t>
      </w:r>
      <w:r w:rsidRPr="00F44126">
        <w:rPr>
          <w:rFonts w:eastAsia="Times New Roman"/>
          <w:spacing w:val="52"/>
        </w:rPr>
        <w:t xml:space="preserve"> </w:t>
      </w:r>
      <w:r w:rsidRPr="00F44126">
        <w:rPr>
          <w:rFonts w:eastAsia="Times New Roman"/>
          <w:spacing w:val="-1"/>
        </w:rPr>
        <w:t>app</w:t>
      </w:r>
      <w:r w:rsidRPr="00F44126">
        <w:rPr>
          <w:rFonts w:eastAsia="Times New Roman"/>
        </w:rPr>
        <w:t>r</w:t>
      </w:r>
      <w:r w:rsidRPr="00F44126">
        <w:rPr>
          <w:rFonts w:eastAsia="Times New Roman"/>
          <w:spacing w:val="-1"/>
        </w:rPr>
        <w:t>oa</w:t>
      </w:r>
      <w:r w:rsidRPr="00F44126">
        <w:rPr>
          <w:rFonts w:eastAsia="Times New Roman"/>
        </w:rPr>
        <w:t>c</w:t>
      </w:r>
      <w:r w:rsidRPr="00F44126">
        <w:rPr>
          <w:rFonts w:eastAsia="Times New Roman"/>
          <w:spacing w:val="-3"/>
        </w:rPr>
        <w:t>h</w:t>
      </w:r>
      <w:r w:rsidRPr="00F44126">
        <w:rPr>
          <w:rFonts w:eastAsia="Times New Roman"/>
        </w:rPr>
        <w:t>,</w:t>
      </w:r>
      <w:r w:rsidRPr="00F44126">
        <w:rPr>
          <w:rFonts w:eastAsia="Times New Roman"/>
          <w:spacing w:val="53"/>
        </w:rPr>
        <w:t xml:space="preserve"> </w:t>
      </w:r>
      <w:r w:rsidRPr="00F44126">
        <w:rPr>
          <w:rFonts w:eastAsia="Times New Roman"/>
          <w:spacing w:val="-1"/>
        </w:rPr>
        <w:t>o</w:t>
      </w:r>
      <w:r w:rsidRPr="00F44126">
        <w:rPr>
          <w:rFonts w:eastAsia="Times New Roman"/>
          <w:spacing w:val="-2"/>
        </w:rPr>
        <w:t>r</w:t>
      </w:r>
      <w:r w:rsidRPr="00F44126">
        <w:rPr>
          <w:rFonts w:eastAsia="Times New Roman"/>
          <w:spacing w:val="2"/>
        </w:rPr>
        <w:t>g</w:t>
      </w:r>
      <w:r w:rsidRPr="00F44126">
        <w:rPr>
          <w:rFonts w:eastAsia="Times New Roman"/>
          <w:spacing w:val="-1"/>
        </w:rPr>
        <w:t>a</w:t>
      </w:r>
      <w:r w:rsidRPr="00F44126">
        <w:rPr>
          <w:rFonts w:eastAsia="Times New Roman"/>
          <w:spacing w:val="-3"/>
        </w:rPr>
        <w:t>n</w:t>
      </w:r>
      <w:r w:rsidRPr="00F44126">
        <w:rPr>
          <w:rFonts w:eastAsia="Times New Roman"/>
          <w:spacing w:val="-2"/>
        </w:rPr>
        <w:t>i</w:t>
      </w:r>
      <w:r w:rsidRPr="00F44126">
        <w:rPr>
          <w:rFonts w:eastAsia="Times New Roman"/>
          <w:spacing w:val="-3"/>
        </w:rPr>
        <w:t>z</w:t>
      </w:r>
      <w:r w:rsidRPr="00F44126">
        <w:rPr>
          <w:rFonts w:eastAsia="Times New Roman"/>
          <w:spacing w:val="-1"/>
        </w:rPr>
        <w:t>a</w:t>
      </w:r>
      <w:r w:rsidRPr="00F44126">
        <w:rPr>
          <w:rFonts w:eastAsia="Times New Roman"/>
          <w:spacing w:val="1"/>
        </w:rPr>
        <w:t>t</w:t>
      </w:r>
      <w:r w:rsidRPr="00F44126">
        <w:rPr>
          <w:rFonts w:eastAsia="Times New Roman"/>
          <w:spacing w:val="-1"/>
        </w:rPr>
        <w:t>ion</w:t>
      </w:r>
      <w:r w:rsidRPr="00F44126">
        <w:rPr>
          <w:rFonts w:eastAsia="Times New Roman"/>
        </w:rPr>
        <w:t>s</w:t>
      </w:r>
      <w:r w:rsidRPr="00F44126">
        <w:rPr>
          <w:rFonts w:eastAsia="Times New Roman"/>
          <w:spacing w:val="53"/>
        </w:rPr>
        <w:t xml:space="preserve"> </w:t>
      </w:r>
      <w:r w:rsidRPr="00F44126">
        <w:rPr>
          <w:rFonts w:eastAsia="Times New Roman"/>
        </w:rPr>
        <w:t>m</w:t>
      </w:r>
      <w:r w:rsidRPr="00F44126">
        <w:rPr>
          <w:rFonts w:eastAsia="Times New Roman"/>
          <w:spacing w:val="-1"/>
        </w:rPr>
        <w:t>a</w:t>
      </w:r>
      <w:r w:rsidRPr="00F44126">
        <w:rPr>
          <w:rFonts w:eastAsia="Times New Roman"/>
        </w:rPr>
        <w:t>y</w:t>
      </w:r>
      <w:r w:rsidRPr="00F44126">
        <w:rPr>
          <w:rFonts w:eastAsia="Times New Roman"/>
          <w:spacing w:val="50"/>
        </w:rPr>
        <w:t xml:space="preserve"> </w:t>
      </w:r>
      <w:r w:rsidRPr="00F44126">
        <w:rPr>
          <w:rFonts w:eastAsia="Times New Roman"/>
          <w:spacing w:val="-1"/>
        </w:rPr>
        <w:t>include</w:t>
      </w:r>
      <w:r w:rsidRPr="00F44126">
        <w:rPr>
          <w:rFonts w:eastAsia="Times New Roman"/>
        </w:rPr>
        <w:t>,</w:t>
      </w:r>
      <w:r w:rsidRPr="00F44126">
        <w:rPr>
          <w:rFonts w:eastAsia="Times New Roman"/>
          <w:spacing w:val="56"/>
        </w:rPr>
        <w:t xml:space="preserve"> </w:t>
      </w:r>
      <w:r w:rsidRPr="00F44126">
        <w:rPr>
          <w:rFonts w:eastAsia="Times New Roman"/>
          <w:spacing w:val="-1"/>
        </w:rPr>
        <w:t>bu</w:t>
      </w:r>
      <w:r w:rsidRPr="00F44126">
        <w:rPr>
          <w:rFonts w:eastAsia="Times New Roman"/>
        </w:rPr>
        <w:t>t</w:t>
      </w:r>
      <w:r w:rsidRPr="00F44126">
        <w:rPr>
          <w:rFonts w:eastAsia="Times New Roman"/>
          <w:spacing w:val="54"/>
        </w:rPr>
        <w:t xml:space="preserve"> </w:t>
      </w:r>
      <w:r w:rsidRPr="00F44126">
        <w:rPr>
          <w:rFonts w:eastAsia="Times New Roman"/>
          <w:spacing w:val="-1"/>
        </w:rPr>
        <w:t>no</w:t>
      </w:r>
      <w:r w:rsidRPr="00F44126">
        <w:rPr>
          <w:rFonts w:eastAsia="Times New Roman"/>
        </w:rPr>
        <w:t>t</w:t>
      </w:r>
      <w:r w:rsidRPr="00F44126">
        <w:rPr>
          <w:rFonts w:eastAsia="Times New Roman"/>
          <w:spacing w:val="53"/>
        </w:rPr>
        <w:t xml:space="preserve"> </w:t>
      </w:r>
      <w:r w:rsidRPr="00F44126">
        <w:rPr>
          <w:rFonts w:eastAsia="Times New Roman"/>
          <w:spacing w:val="-1"/>
        </w:rPr>
        <w:t>l</w:t>
      </w:r>
      <w:r w:rsidRPr="00F44126">
        <w:rPr>
          <w:rFonts w:eastAsia="Times New Roman"/>
          <w:spacing w:val="-2"/>
        </w:rPr>
        <w:t>i</w:t>
      </w:r>
      <w:r w:rsidRPr="00F44126">
        <w:rPr>
          <w:rFonts w:eastAsia="Times New Roman"/>
        </w:rPr>
        <w:t>m</w:t>
      </w:r>
      <w:r w:rsidRPr="00F44126">
        <w:rPr>
          <w:rFonts w:eastAsia="Times New Roman"/>
          <w:spacing w:val="-1"/>
        </w:rPr>
        <w:t>i</w:t>
      </w:r>
      <w:r w:rsidRPr="00F44126">
        <w:rPr>
          <w:rFonts w:eastAsia="Times New Roman"/>
          <w:spacing w:val="1"/>
        </w:rPr>
        <w:t>t</w:t>
      </w:r>
      <w:r w:rsidRPr="00F44126">
        <w:rPr>
          <w:rFonts w:eastAsia="Times New Roman"/>
          <w:spacing w:val="-1"/>
        </w:rPr>
        <w:t>e</w:t>
      </w:r>
      <w:r w:rsidRPr="00F44126">
        <w:rPr>
          <w:rFonts w:eastAsia="Times New Roman"/>
        </w:rPr>
        <w:t>d</w:t>
      </w:r>
      <w:r w:rsidRPr="00F44126">
        <w:rPr>
          <w:rFonts w:eastAsia="Times New Roman"/>
          <w:spacing w:val="49"/>
        </w:rPr>
        <w:t xml:space="preserve"> </w:t>
      </w:r>
      <w:r w:rsidRPr="00F44126">
        <w:rPr>
          <w:rFonts w:eastAsia="Times New Roman"/>
          <w:spacing w:val="1"/>
        </w:rPr>
        <w:t>t</w:t>
      </w:r>
      <w:r w:rsidRPr="00F44126">
        <w:rPr>
          <w:rFonts w:eastAsia="Times New Roman"/>
          <w:spacing w:val="-3"/>
        </w:rPr>
        <w:t>o</w:t>
      </w:r>
      <w:r w:rsidRPr="00F44126">
        <w:rPr>
          <w:rFonts w:eastAsia="Times New Roman"/>
        </w:rPr>
        <w:t>, c</w:t>
      </w:r>
      <w:r w:rsidRPr="00F44126">
        <w:rPr>
          <w:rFonts w:eastAsia="Times New Roman"/>
          <w:spacing w:val="-1"/>
        </w:rPr>
        <w:t>o</w:t>
      </w:r>
      <w:r w:rsidRPr="00F44126">
        <w:rPr>
          <w:rFonts w:eastAsia="Times New Roman"/>
        </w:rPr>
        <w:t>r</w:t>
      </w:r>
      <w:r w:rsidRPr="00F44126">
        <w:rPr>
          <w:rFonts w:eastAsia="Times New Roman"/>
          <w:spacing w:val="-1"/>
        </w:rPr>
        <w:t>po</w:t>
      </w:r>
      <w:r w:rsidRPr="00F44126">
        <w:rPr>
          <w:rFonts w:eastAsia="Times New Roman"/>
        </w:rPr>
        <w:t>r</w:t>
      </w:r>
      <w:r w:rsidRPr="00F44126">
        <w:rPr>
          <w:rFonts w:eastAsia="Times New Roman"/>
          <w:spacing w:val="-3"/>
        </w:rPr>
        <w:t>a</w:t>
      </w:r>
      <w:r w:rsidRPr="00F44126">
        <w:rPr>
          <w:rFonts w:eastAsia="Times New Roman"/>
          <w:spacing w:val="1"/>
        </w:rPr>
        <w:t>t</w:t>
      </w:r>
      <w:r w:rsidRPr="00F44126">
        <w:rPr>
          <w:rFonts w:eastAsia="Times New Roman"/>
          <w:spacing w:val="-1"/>
        </w:rPr>
        <w:t>ion</w:t>
      </w:r>
      <w:r w:rsidRPr="00F44126">
        <w:rPr>
          <w:rFonts w:eastAsia="Times New Roman"/>
        </w:rPr>
        <w:t>s</w:t>
      </w:r>
      <w:r w:rsidRPr="00F44126">
        <w:rPr>
          <w:rFonts w:eastAsia="Times New Roman"/>
          <w:spacing w:val="3"/>
        </w:rPr>
        <w:t xml:space="preserve"> </w:t>
      </w:r>
      <w:r w:rsidRPr="00F44126">
        <w:rPr>
          <w:rFonts w:eastAsia="Times New Roman"/>
          <w:spacing w:val="-1"/>
        </w:rPr>
        <w:t>an</w:t>
      </w:r>
      <w:r w:rsidRPr="00F44126">
        <w:rPr>
          <w:rFonts w:eastAsia="Times New Roman"/>
        </w:rPr>
        <w:t>d</w:t>
      </w:r>
      <w:r w:rsidRPr="00F44126">
        <w:rPr>
          <w:rFonts w:eastAsia="Times New Roman"/>
          <w:spacing w:val="3"/>
        </w:rPr>
        <w:t xml:space="preserve"> </w:t>
      </w:r>
      <w:r w:rsidRPr="00F44126">
        <w:rPr>
          <w:rFonts w:eastAsia="Times New Roman"/>
          <w:spacing w:val="-1"/>
        </w:rPr>
        <w:t>pa</w:t>
      </w:r>
      <w:r w:rsidRPr="00F44126">
        <w:rPr>
          <w:rFonts w:eastAsia="Times New Roman"/>
        </w:rPr>
        <w:t>r</w:t>
      </w:r>
      <w:r w:rsidRPr="00F44126">
        <w:rPr>
          <w:rFonts w:eastAsia="Times New Roman"/>
          <w:spacing w:val="1"/>
        </w:rPr>
        <w:t>t</w:t>
      </w:r>
      <w:r w:rsidRPr="00F44126">
        <w:rPr>
          <w:rFonts w:eastAsia="Times New Roman"/>
          <w:spacing w:val="-1"/>
        </w:rPr>
        <w:t>ne</w:t>
      </w:r>
      <w:r w:rsidRPr="00F44126">
        <w:rPr>
          <w:rFonts w:eastAsia="Times New Roman"/>
          <w:spacing w:val="-2"/>
        </w:rPr>
        <w:t>r</w:t>
      </w:r>
      <w:r w:rsidRPr="00F44126">
        <w:rPr>
          <w:rFonts w:eastAsia="Times New Roman"/>
        </w:rPr>
        <w:t>s</w:t>
      </w:r>
      <w:r w:rsidRPr="00F44126">
        <w:rPr>
          <w:rFonts w:eastAsia="Times New Roman"/>
          <w:spacing w:val="-1"/>
        </w:rPr>
        <w:t>hip</w:t>
      </w:r>
      <w:r w:rsidRPr="00F44126">
        <w:rPr>
          <w:rFonts w:eastAsia="Times New Roman"/>
        </w:rPr>
        <w:t>s.</w:t>
      </w:r>
      <w:r w:rsidRPr="00F44126">
        <w:rPr>
          <w:rFonts w:eastAsia="Times New Roman"/>
          <w:spacing w:val="5"/>
        </w:rPr>
        <w:t xml:space="preserve"> </w:t>
      </w:r>
      <w:r w:rsidRPr="00F44126">
        <w:rPr>
          <w:rFonts w:eastAsia="Times New Roman"/>
          <w:spacing w:val="1"/>
        </w:rPr>
        <w:t>O</w:t>
      </w:r>
      <w:r w:rsidRPr="00F44126">
        <w:rPr>
          <w:rFonts w:eastAsia="Times New Roman"/>
          <w:spacing w:val="-2"/>
        </w:rPr>
        <w:t>r</w:t>
      </w:r>
      <w:r w:rsidRPr="00F44126">
        <w:rPr>
          <w:rFonts w:eastAsia="Times New Roman"/>
          <w:spacing w:val="2"/>
        </w:rPr>
        <w:t>g</w:t>
      </w:r>
      <w:r w:rsidRPr="00F44126">
        <w:rPr>
          <w:rFonts w:eastAsia="Times New Roman"/>
          <w:spacing w:val="-1"/>
        </w:rPr>
        <w:t>ani</w:t>
      </w:r>
      <w:r w:rsidRPr="00F44126">
        <w:rPr>
          <w:rFonts w:eastAsia="Times New Roman"/>
          <w:spacing w:val="-3"/>
        </w:rPr>
        <w:t>z</w:t>
      </w:r>
      <w:r w:rsidRPr="00F44126">
        <w:rPr>
          <w:rFonts w:eastAsia="Times New Roman"/>
          <w:spacing w:val="-1"/>
        </w:rPr>
        <w:t>a</w:t>
      </w:r>
      <w:r w:rsidRPr="00F44126">
        <w:rPr>
          <w:rFonts w:eastAsia="Times New Roman"/>
          <w:spacing w:val="1"/>
        </w:rPr>
        <w:t>t</w:t>
      </w:r>
      <w:r w:rsidRPr="00F44126">
        <w:rPr>
          <w:rFonts w:eastAsia="Times New Roman"/>
          <w:spacing w:val="-1"/>
        </w:rPr>
        <w:t>ion</w:t>
      </w:r>
      <w:r w:rsidRPr="00F44126">
        <w:rPr>
          <w:rFonts w:eastAsia="Times New Roman"/>
        </w:rPr>
        <w:t>s</w:t>
      </w:r>
      <w:r w:rsidRPr="00F44126">
        <w:rPr>
          <w:rFonts w:eastAsia="Times New Roman"/>
          <w:spacing w:val="3"/>
        </w:rPr>
        <w:t xml:space="preserve"> </w:t>
      </w:r>
      <w:r w:rsidRPr="00F44126">
        <w:rPr>
          <w:rFonts w:eastAsia="Times New Roman"/>
          <w:spacing w:val="-1"/>
        </w:rPr>
        <w:t>p</w:t>
      </w:r>
      <w:r w:rsidRPr="00F44126">
        <w:rPr>
          <w:rFonts w:eastAsia="Times New Roman"/>
        </w:rPr>
        <w:t>r</w:t>
      </w:r>
      <w:r w:rsidRPr="00F44126">
        <w:rPr>
          <w:rFonts w:eastAsia="Times New Roman"/>
          <w:spacing w:val="-3"/>
        </w:rPr>
        <w:t>o</w:t>
      </w:r>
      <w:r w:rsidRPr="00F44126">
        <w:rPr>
          <w:rFonts w:eastAsia="Times New Roman"/>
          <w:spacing w:val="-1"/>
        </w:rPr>
        <w:t>po</w:t>
      </w:r>
      <w:r w:rsidRPr="00F44126">
        <w:rPr>
          <w:rFonts w:eastAsia="Times New Roman"/>
        </w:rPr>
        <w:t>s</w:t>
      </w:r>
      <w:r w:rsidRPr="00F44126">
        <w:rPr>
          <w:rFonts w:eastAsia="Times New Roman"/>
          <w:spacing w:val="-1"/>
        </w:rPr>
        <w:t>in</w:t>
      </w:r>
      <w:r w:rsidRPr="00F44126">
        <w:rPr>
          <w:rFonts w:eastAsia="Times New Roman"/>
        </w:rPr>
        <w:t>g</w:t>
      </w:r>
      <w:r w:rsidRPr="00F44126">
        <w:rPr>
          <w:rFonts w:eastAsia="Times New Roman"/>
          <w:spacing w:val="5"/>
        </w:rPr>
        <w:t xml:space="preserve"> </w:t>
      </w:r>
      <w:r w:rsidRPr="00F44126">
        <w:rPr>
          <w:rFonts w:eastAsia="Times New Roman"/>
        </w:rPr>
        <w:t>a</w:t>
      </w:r>
      <w:r w:rsidRPr="00F44126">
        <w:rPr>
          <w:rFonts w:eastAsia="Times New Roman"/>
          <w:spacing w:val="3"/>
        </w:rPr>
        <w:t xml:space="preserve"> </w:t>
      </w:r>
      <w:r w:rsidRPr="00F44126">
        <w:rPr>
          <w:rFonts w:eastAsia="Times New Roman"/>
          <w:spacing w:val="-1"/>
        </w:rPr>
        <w:t>pa</w:t>
      </w:r>
      <w:r w:rsidRPr="00F44126">
        <w:rPr>
          <w:rFonts w:eastAsia="Times New Roman"/>
        </w:rPr>
        <w:t>r</w:t>
      </w:r>
      <w:r w:rsidRPr="00F44126">
        <w:rPr>
          <w:rFonts w:eastAsia="Times New Roman"/>
          <w:spacing w:val="1"/>
        </w:rPr>
        <w:t>t</w:t>
      </w:r>
      <w:r w:rsidRPr="00F44126">
        <w:rPr>
          <w:rFonts w:eastAsia="Times New Roman"/>
          <w:spacing w:val="-1"/>
        </w:rPr>
        <w:t>n</w:t>
      </w:r>
      <w:r w:rsidRPr="00F44126">
        <w:rPr>
          <w:rFonts w:eastAsia="Times New Roman"/>
          <w:spacing w:val="-3"/>
        </w:rPr>
        <w:t>e</w:t>
      </w:r>
      <w:r w:rsidRPr="00F44126">
        <w:rPr>
          <w:rFonts w:eastAsia="Times New Roman"/>
        </w:rPr>
        <w:t>rs</w:t>
      </w:r>
      <w:r w:rsidRPr="00F44126">
        <w:rPr>
          <w:rFonts w:eastAsia="Times New Roman"/>
          <w:spacing w:val="-1"/>
        </w:rPr>
        <w:t>hi</w:t>
      </w:r>
      <w:r w:rsidRPr="00F44126">
        <w:rPr>
          <w:rFonts w:eastAsia="Times New Roman"/>
        </w:rPr>
        <w:t>p</w:t>
      </w:r>
      <w:r w:rsidRPr="00F44126">
        <w:rPr>
          <w:rFonts w:eastAsia="Times New Roman"/>
          <w:spacing w:val="4"/>
        </w:rPr>
        <w:t xml:space="preserve"> </w:t>
      </w:r>
      <w:r w:rsidRPr="00F44126">
        <w:rPr>
          <w:rFonts w:eastAsia="Times New Roman"/>
        </w:rPr>
        <w:t>s</w:t>
      </w:r>
      <w:r w:rsidRPr="00F44126">
        <w:rPr>
          <w:rFonts w:eastAsia="Times New Roman"/>
          <w:spacing w:val="-1"/>
        </w:rPr>
        <w:t>hou</w:t>
      </w:r>
      <w:r w:rsidRPr="00F44126">
        <w:rPr>
          <w:rFonts w:eastAsia="Times New Roman"/>
          <w:spacing w:val="-2"/>
        </w:rPr>
        <w:t>l</w:t>
      </w:r>
      <w:r w:rsidRPr="00F44126">
        <w:rPr>
          <w:rFonts w:eastAsia="Times New Roman"/>
        </w:rPr>
        <w:t>d</w:t>
      </w:r>
      <w:r w:rsidRPr="00F44126">
        <w:rPr>
          <w:rFonts w:eastAsia="Times New Roman"/>
          <w:spacing w:val="3"/>
        </w:rPr>
        <w:t xml:space="preserve"> </w:t>
      </w:r>
      <w:r w:rsidRPr="00F44126">
        <w:rPr>
          <w:rFonts w:eastAsia="Times New Roman"/>
          <w:spacing w:val="-1"/>
        </w:rPr>
        <w:t>indi</w:t>
      </w:r>
      <w:r w:rsidRPr="00F44126">
        <w:rPr>
          <w:rFonts w:eastAsia="Times New Roman"/>
        </w:rPr>
        <w:t>c</w:t>
      </w:r>
      <w:r w:rsidRPr="00F44126">
        <w:rPr>
          <w:rFonts w:eastAsia="Times New Roman"/>
          <w:spacing w:val="-1"/>
        </w:rPr>
        <w:t>a</w:t>
      </w:r>
      <w:r w:rsidRPr="00F44126">
        <w:rPr>
          <w:rFonts w:eastAsia="Times New Roman"/>
          <w:spacing w:val="1"/>
        </w:rPr>
        <w:t>t</w:t>
      </w:r>
      <w:r w:rsidRPr="00F44126">
        <w:rPr>
          <w:rFonts w:eastAsia="Times New Roman"/>
        </w:rPr>
        <w:t>e</w:t>
      </w:r>
      <w:r w:rsidRPr="00F44126">
        <w:rPr>
          <w:rFonts w:eastAsia="Times New Roman"/>
          <w:spacing w:val="3"/>
        </w:rPr>
        <w:t xml:space="preserve"> </w:t>
      </w:r>
      <w:r w:rsidRPr="00F44126">
        <w:rPr>
          <w:rFonts w:eastAsia="Times New Roman"/>
          <w:spacing w:val="1"/>
        </w:rPr>
        <w:t>t</w:t>
      </w:r>
      <w:r w:rsidRPr="00F44126">
        <w:rPr>
          <w:rFonts w:eastAsia="Times New Roman"/>
          <w:spacing w:val="-1"/>
        </w:rPr>
        <w:t>h</w:t>
      </w:r>
      <w:r w:rsidRPr="00F44126">
        <w:rPr>
          <w:rFonts w:eastAsia="Times New Roman"/>
        </w:rPr>
        <w:t>e</w:t>
      </w:r>
      <w:r w:rsidRPr="00F44126">
        <w:rPr>
          <w:rFonts w:eastAsia="Times New Roman"/>
          <w:spacing w:val="3"/>
        </w:rPr>
        <w:t xml:space="preserve"> </w:t>
      </w:r>
      <w:r w:rsidRPr="00F44126">
        <w:rPr>
          <w:rFonts w:eastAsia="Times New Roman"/>
          <w:spacing w:val="-1"/>
        </w:rPr>
        <w:t>lead en</w:t>
      </w:r>
      <w:r w:rsidRPr="00F44126">
        <w:rPr>
          <w:rFonts w:eastAsia="Times New Roman"/>
          <w:spacing w:val="1"/>
        </w:rPr>
        <w:t>t</w:t>
      </w:r>
      <w:r w:rsidRPr="00F44126">
        <w:rPr>
          <w:rFonts w:eastAsia="Times New Roman"/>
          <w:spacing w:val="-1"/>
        </w:rPr>
        <w:t>i</w:t>
      </w:r>
      <w:r w:rsidRPr="00F44126">
        <w:rPr>
          <w:rFonts w:eastAsia="Times New Roman"/>
          <w:spacing w:val="1"/>
        </w:rPr>
        <w:t>t</w:t>
      </w:r>
      <w:r w:rsidRPr="00F44126">
        <w:rPr>
          <w:rFonts w:eastAsia="Times New Roman"/>
          <w:spacing w:val="-3"/>
        </w:rPr>
        <w:t>y</w:t>
      </w:r>
      <w:r w:rsidRPr="00F44126">
        <w:rPr>
          <w:rFonts w:eastAsia="Times New Roman"/>
        </w:rPr>
        <w:t>.</w:t>
      </w:r>
      <w:r w:rsidRPr="00F44126">
        <w:rPr>
          <w:rFonts w:eastAsia="Times New Roman"/>
          <w:spacing w:val="16"/>
        </w:rPr>
        <w:t xml:space="preserve"> </w:t>
      </w:r>
      <w:r w:rsidRPr="00F44126">
        <w:rPr>
          <w:rFonts w:eastAsia="Times New Roman"/>
          <w:spacing w:val="1"/>
        </w:rPr>
        <w:t>T</w:t>
      </w:r>
      <w:r w:rsidRPr="00F44126">
        <w:rPr>
          <w:rFonts w:eastAsia="Times New Roman"/>
          <w:spacing w:val="-1"/>
        </w:rPr>
        <w:t>h</w:t>
      </w:r>
      <w:r w:rsidRPr="00F44126">
        <w:rPr>
          <w:rFonts w:eastAsia="Times New Roman"/>
        </w:rPr>
        <w:t>e</w:t>
      </w:r>
      <w:r w:rsidRPr="00F44126">
        <w:rPr>
          <w:rFonts w:eastAsia="Times New Roman"/>
          <w:spacing w:val="15"/>
        </w:rPr>
        <w:t xml:space="preserve"> </w:t>
      </w:r>
      <w:r w:rsidRPr="00F44126">
        <w:rPr>
          <w:rFonts w:eastAsia="Times New Roman"/>
          <w:spacing w:val="-1"/>
        </w:rPr>
        <w:t>Bo</w:t>
      </w:r>
      <w:r w:rsidRPr="00F44126">
        <w:rPr>
          <w:rFonts w:eastAsia="Times New Roman"/>
          <w:spacing w:val="-3"/>
        </w:rPr>
        <w:t>a</w:t>
      </w:r>
      <w:r w:rsidRPr="00F44126">
        <w:rPr>
          <w:rFonts w:eastAsia="Times New Roman"/>
        </w:rPr>
        <w:t>rd</w:t>
      </w:r>
      <w:r w:rsidRPr="00F44126">
        <w:rPr>
          <w:rFonts w:eastAsia="Times New Roman"/>
          <w:spacing w:val="15"/>
        </w:rPr>
        <w:t xml:space="preserve"> </w:t>
      </w:r>
      <w:r w:rsidRPr="00F44126">
        <w:rPr>
          <w:rFonts w:eastAsia="Times New Roman"/>
          <w:spacing w:val="-4"/>
        </w:rPr>
        <w:t>w</w:t>
      </w:r>
      <w:r w:rsidRPr="00F44126">
        <w:rPr>
          <w:rFonts w:eastAsia="Times New Roman"/>
          <w:spacing w:val="-1"/>
        </w:rPr>
        <w:t>i</w:t>
      </w:r>
      <w:r w:rsidRPr="00F44126">
        <w:rPr>
          <w:rFonts w:eastAsia="Times New Roman"/>
          <w:spacing w:val="1"/>
        </w:rPr>
        <w:t>l</w:t>
      </w:r>
      <w:r w:rsidRPr="00F44126">
        <w:rPr>
          <w:rFonts w:eastAsia="Times New Roman"/>
        </w:rPr>
        <w:t>l</w:t>
      </w:r>
      <w:r w:rsidRPr="00F44126">
        <w:rPr>
          <w:rFonts w:eastAsia="Times New Roman"/>
          <w:spacing w:val="14"/>
        </w:rPr>
        <w:t xml:space="preserve"> </w:t>
      </w:r>
      <w:r w:rsidRPr="00F44126">
        <w:rPr>
          <w:rFonts w:eastAsia="Times New Roman"/>
          <w:spacing w:val="-1"/>
        </w:rPr>
        <w:t>o</w:t>
      </w:r>
      <w:r w:rsidRPr="00F44126">
        <w:rPr>
          <w:rFonts w:eastAsia="Times New Roman"/>
          <w:spacing w:val="2"/>
        </w:rPr>
        <w:t>n</w:t>
      </w:r>
      <w:r w:rsidRPr="00F44126">
        <w:rPr>
          <w:rFonts w:eastAsia="Times New Roman"/>
          <w:spacing w:val="-2"/>
        </w:rPr>
        <w:t>l</w:t>
      </w:r>
      <w:r w:rsidRPr="00F44126">
        <w:rPr>
          <w:rFonts w:eastAsia="Times New Roman"/>
        </w:rPr>
        <w:t>y</w:t>
      </w:r>
      <w:r w:rsidRPr="00F44126">
        <w:rPr>
          <w:rFonts w:eastAsia="Times New Roman"/>
          <w:spacing w:val="13"/>
        </w:rPr>
        <w:t xml:space="preserve"> </w:t>
      </w:r>
      <w:r w:rsidRPr="00F44126">
        <w:rPr>
          <w:rFonts w:eastAsia="Times New Roman"/>
        </w:rPr>
        <w:t>c</w:t>
      </w:r>
      <w:r w:rsidRPr="00F44126">
        <w:rPr>
          <w:rFonts w:eastAsia="Times New Roman"/>
          <w:spacing w:val="-1"/>
        </w:rPr>
        <w:t>on</w:t>
      </w:r>
      <w:r w:rsidRPr="00F44126">
        <w:rPr>
          <w:rFonts w:eastAsia="Times New Roman"/>
          <w:spacing w:val="1"/>
        </w:rPr>
        <w:t>t</w:t>
      </w:r>
      <w:r w:rsidRPr="00F44126">
        <w:rPr>
          <w:rFonts w:eastAsia="Times New Roman"/>
          <w:spacing w:val="-1"/>
        </w:rPr>
        <w:t>a</w:t>
      </w:r>
      <w:r w:rsidRPr="00F44126">
        <w:rPr>
          <w:rFonts w:eastAsia="Times New Roman"/>
        </w:rPr>
        <w:t>ct</w:t>
      </w:r>
      <w:r w:rsidRPr="00F44126">
        <w:rPr>
          <w:rFonts w:eastAsia="Times New Roman"/>
          <w:spacing w:val="16"/>
        </w:rPr>
        <w:t xml:space="preserve"> </w:t>
      </w:r>
      <w:r w:rsidRPr="00F44126">
        <w:rPr>
          <w:rFonts w:eastAsia="Times New Roman"/>
          <w:spacing w:val="1"/>
        </w:rPr>
        <w:t>t</w:t>
      </w:r>
      <w:r w:rsidRPr="00F44126">
        <w:rPr>
          <w:rFonts w:eastAsia="Times New Roman"/>
          <w:spacing w:val="-1"/>
        </w:rPr>
        <w:t>h</w:t>
      </w:r>
      <w:r w:rsidRPr="00F44126">
        <w:rPr>
          <w:rFonts w:eastAsia="Times New Roman"/>
        </w:rPr>
        <w:t>e</w:t>
      </w:r>
      <w:r w:rsidRPr="00F44126">
        <w:rPr>
          <w:rFonts w:eastAsia="Times New Roman"/>
          <w:spacing w:val="15"/>
        </w:rPr>
        <w:t xml:space="preserve"> </w:t>
      </w:r>
      <w:r w:rsidRPr="00F44126">
        <w:rPr>
          <w:rFonts w:eastAsia="Times New Roman"/>
          <w:spacing w:val="-1"/>
        </w:rPr>
        <w:t>lea</w:t>
      </w:r>
      <w:r w:rsidRPr="00F44126">
        <w:rPr>
          <w:rFonts w:eastAsia="Times New Roman"/>
        </w:rPr>
        <w:t>d</w:t>
      </w:r>
      <w:r w:rsidRPr="00F44126">
        <w:rPr>
          <w:rFonts w:eastAsia="Times New Roman"/>
          <w:spacing w:val="15"/>
        </w:rPr>
        <w:t xml:space="preserve"> </w:t>
      </w:r>
      <w:r w:rsidRPr="00F44126">
        <w:rPr>
          <w:rFonts w:eastAsia="Times New Roman"/>
          <w:spacing w:val="-1"/>
        </w:rPr>
        <w:t>en</w:t>
      </w:r>
      <w:r w:rsidRPr="00F44126">
        <w:rPr>
          <w:rFonts w:eastAsia="Times New Roman"/>
          <w:spacing w:val="1"/>
        </w:rPr>
        <w:t>t</w:t>
      </w:r>
      <w:r w:rsidRPr="00F44126">
        <w:rPr>
          <w:rFonts w:eastAsia="Times New Roman"/>
          <w:spacing w:val="-1"/>
        </w:rPr>
        <w:t>i</w:t>
      </w:r>
      <w:r w:rsidRPr="00F44126">
        <w:rPr>
          <w:rFonts w:eastAsia="Times New Roman"/>
          <w:spacing w:val="1"/>
        </w:rPr>
        <w:t>t</w:t>
      </w:r>
      <w:r w:rsidRPr="00F44126">
        <w:rPr>
          <w:rFonts w:eastAsia="Times New Roman"/>
          <w:spacing w:val="-3"/>
        </w:rPr>
        <w:t>y</w:t>
      </w:r>
      <w:r w:rsidRPr="00F44126">
        <w:rPr>
          <w:rFonts w:eastAsia="Times New Roman"/>
        </w:rPr>
        <w:t>.</w:t>
      </w:r>
      <w:r w:rsidRPr="00F44126">
        <w:rPr>
          <w:rFonts w:eastAsia="Times New Roman"/>
          <w:spacing w:val="14"/>
        </w:rPr>
        <w:t xml:space="preserve"> </w:t>
      </w:r>
      <w:r w:rsidRPr="00F44126">
        <w:rPr>
          <w:rFonts w:eastAsia="Times New Roman"/>
          <w:spacing w:val="1"/>
        </w:rPr>
        <w:t>T</w:t>
      </w:r>
      <w:r w:rsidRPr="00F44126">
        <w:rPr>
          <w:rFonts w:eastAsia="Times New Roman"/>
          <w:spacing w:val="-1"/>
        </w:rPr>
        <w:t>he</w:t>
      </w:r>
      <w:r w:rsidRPr="00F44126">
        <w:rPr>
          <w:rFonts w:eastAsia="Times New Roman"/>
        </w:rPr>
        <w:t>se</w:t>
      </w:r>
      <w:r w:rsidRPr="00F44126">
        <w:rPr>
          <w:rFonts w:eastAsia="Times New Roman"/>
          <w:spacing w:val="15"/>
        </w:rPr>
        <w:t xml:space="preserve"> </w:t>
      </w:r>
      <w:r w:rsidRPr="00F44126">
        <w:rPr>
          <w:rFonts w:eastAsia="Times New Roman"/>
          <w:spacing w:val="-1"/>
        </w:rPr>
        <w:t>o</w:t>
      </w:r>
      <w:r w:rsidRPr="00F44126">
        <w:rPr>
          <w:rFonts w:eastAsia="Times New Roman"/>
          <w:spacing w:val="-2"/>
        </w:rPr>
        <w:t>r</w:t>
      </w:r>
      <w:r w:rsidRPr="00F44126">
        <w:rPr>
          <w:rFonts w:eastAsia="Times New Roman"/>
          <w:spacing w:val="2"/>
        </w:rPr>
        <w:t>g</w:t>
      </w:r>
      <w:r w:rsidRPr="00F44126">
        <w:rPr>
          <w:rFonts w:eastAsia="Times New Roman"/>
          <w:spacing w:val="-1"/>
        </w:rPr>
        <w:t>ani</w:t>
      </w:r>
      <w:r w:rsidRPr="00F44126">
        <w:rPr>
          <w:rFonts w:eastAsia="Times New Roman"/>
          <w:spacing w:val="-3"/>
        </w:rPr>
        <w:t>z</w:t>
      </w:r>
      <w:r w:rsidRPr="00F44126">
        <w:rPr>
          <w:rFonts w:eastAsia="Times New Roman"/>
          <w:spacing w:val="-1"/>
        </w:rPr>
        <w:t>a</w:t>
      </w:r>
      <w:r w:rsidRPr="00F44126">
        <w:rPr>
          <w:rFonts w:eastAsia="Times New Roman"/>
          <w:spacing w:val="1"/>
        </w:rPr>
        <w:t>t</w:t>
      </w:r>
      <w:r w:rsidRPr="00F44126">
        <w:rPr>
          <w:rFonts w:eastAsia="Times New Roman"/>
          <w:spacing w:val="-1"/>
        </w:rPr>
        <w:t>ion</w:t>
      </w:r>
      <w:r w:rsidRPr="00F44126">
        <w:rPr>
          <w:rFonts w:eastAsia="Times New Roman"/>
        </w:rPr>
        <w:t>s’</w:t>
      </w:r>
      <w:r w:rsidRPr="00F44126">
        <w:rPr>
          <w:rFonts w:eastAsia="Times New Roman"/>
          <w:spacing w:val="14"/>
        </w:rPr>
        <w:t xml:space="preserve"> </w:t>
      </w:r>
      <w:r w:rsidRPr="00F44126">
        <w:rPr>
          <w:rFonts w:eastAsia="Times New Roman"/>
          <w:spacing w:val="-1"/>
        </w:rPr>
        <w:t>p</w:t>
      </w:r>
      <w:r w:rsidRPr="00F44126">
        <w:rPr>
          <w:rFonts w:eastAsia="Times New Roman"/>
          <w:spacing w:val="-2"/>
        </w:rPr>
        <w:t>r</w:t>
      </w:r>
      <w:r w:rsidRPr="00F44126">
        <w:rPr>
          <w:rFonts w:eastAsia="Times New Roman"/>
          <w:spacing w:val="-1"/>
        </w:rPr>
        <w:t>opo</w:t>
      </w:r>
      <w:r w:rsidRPr="00F44126">
        <w:rPr>
          <w:rFonts w:eastAsia="Times New Roman"/>
        </w:rPr>
        <w:t>s</w:t>
      </w:r>
      <w:r w:rsidRPr="00F44126">
        <w:rPr>
          <w:rFonts w:eastAsia="Times New Roman"/>
          <w:spacing w:val="-1"/>
        </w:rPr>
        <w:t>al</w:t>
      </w:r>
      <w:r w:rsidRPr="00F44126">
        <w:rPr>
          <w:rFonts w:eastAsia="Times New Roman"/>
        </w:rPr>
        <w:t>s</w:t>
      </w:r>
      <w:r w:rsidRPr="00F44126">
        <w:rPr>
          <w:rFonts w:eastAsia="Times New Roman"/>
          <w:spacing w:val="15"/>
        </w:rPr>
        <w:t xml:space="preserve"> </w:t>
      </w:r>
      <w:r w:rsidRPr="00F44126">
        <w:rPr>
          <w:rFonts w:eastAsia="Times New Roman"/>
        </w:rPr>
        <w:t>m</w:t>
      </w:r>
      <w:r w:rsidRPr="00F44126">
        <w:rPr>
          <w:rFonts w:eastAsia="Times New Roman"/>
          <w:spacing w:val="-1"/>
        </w:rPr>
        <w:t>a</w:t>
      </w:r>
      <w:r w:rsidRPr="00F44126">
        <w:rPr>
          <w:rFonts w:eastAsia="Times New Roman"/>
        </w:rPr>
        <w:t>y</w:t>
      </w:r>
      <w:r w:rsidR="00177FD5">
        <w:rPr>
          <w:rFonts w:eastAsia="Times New Roman"/>
        </w:rPr>
        <w:t xml:space="preserve"> propose a turnkey operation which would include</w:t>
      </w:r>
      <w:r w:rsidRPr="00F44126">
        <w:rPr>
          <w:rFonts w:eastAsia="Times New Roman"/>
        </w:rPr>
        <w:t xml:space="preserve"> </w:t>
      </w:r>
      <w:r w:rsidRPr="00F44126">
        <w:rPr>
          <w:rFonts w:eastAsia="Times New Roman"/>
          <w:spacing w:val="-1"/>
        </w:rPr>
        <w:t>di</w:t>
      </w:r>
      <w:r w:rsidRPr="00F44126">
        <w:rPr>
          <w:rFonts w:eastAsia="Times New Roman"/>
        </w:rPr>
        <w:t>r</w:t>
      </w:r>
      <w:r w:rsidRPr="00F44126">
        <w:rPr>
          <w:rFonts w:eastAsia="Times New Roman"/>
          <w:spacing w:val="-1"/>
        </w:rPr>
        <w:t>e</w:t>
      </w:r>
      <w:r w:rsidRPr="00F44126">
        <w:rPr>
          <w:rFonts w:eastAsia="Times New Roman"/>
        </w:rPr>
        <w:t>ct</w:t>
      </w:r>
      <w:r w:rsidRPr="00F44126">
        <w:rPr>
          <w:rFonts w:eastAsia="Times New Roman"/>
          <w:spacing w:val="2"/>
        </w:rPr>
        <w:t xml:space="preserve"> </w:t>
      </w:r>
      <w:r w:rsidRPr="00F44126">
        <w:rPr>
          <w:rFonts w:eastAsia="Times New Roman"/>
          <w:spacing w:val="-3"/>
        </w:rPr>
        <w:t>e</w:t>
      </w:r>
      <w:r w:rsidRPr="00F44126">
        <w:rPr>
          <w:rFonts w:eastAsia="Times New Roman"/>
        </w:rPr>
        <w:t>m</w:t>
      </w:r>
      <w:r w:rsidRPr="00F44126">
        <w:rPr>
          <w:rFonts w:eastAsia="Times New Roman"/>
          <w:spacing w:val="-1"/>
        </w:rPr>
        <w:t>plo</w:t>
      </w:r>
      <w:r w:rsidRPr="00F44126">
        <w:rPr>
          <w:rFonts w:eastAsia="Times New Roman"/>
          <w:spacing w:val="-3"/>
        </w:rPr>
        <w:t>y</w:t>
      </w:r>
      <w:r w:rsidRPr="00F44126">
        <w:rPr>
          <w:rFonts w:eastAsia="Times New Roman"/>
        </w:rPr>
        <w:t>m</w:t>
      </w:r>
      <w:r w:rsidRPr="00F44126">
        <w:rPr>
          <w:rFonts w:eastAsia="Times New Roman"/>
          <w:spacing w:val="-1"/>
        </w:rPr>
        <w:t>en</w:t>
      </w:r>
      <w:r w:rsidRPr="00F44126">
        <w:rPr>
          <w:rFonts w:eastAsia="Times New Roman"/>
        </w:rPr>
        <w:t>t</w:t>
      </w:r>
      <w:r w:rsidRPr="00F44126">
        <w:rPr>
          <w:rFonts w:eastAsia="Times New Roman"/>
          <w:spacing w:val="-1"/>
        </w:rPr>
        <w:t xml:space="preserve"> </w:t>
      </w:r>
      <w:r w:rsidRPr="00F44126">
        <w:rPr>
          <w:rFonts w:eastAsia="Times New Roman"/>
          <w:spacing w:val="-3"/>
        </w:rPr>
        <w:t>o</w:t>
      </w:r>
      <w:r w:rsidRPr="00F44126">
        <w:rPr>
          <w:rFonts w:eastAsia="Times New Roman"/>
        </w:rPr>
        <w:t>f</w:t>
      </w:r>
      <w:r w:rsidRPr="00F44126">
        <w:rPr>
          <w:rFonts w:eastAsia="Times New Roman"/>
          <w:spacing w:val="2"/>
        </w:rPr>
        <w:t xml:space="preserve"> </w:t>
      </w:r>
      <w:r w:rsidRPr="00F44126">
        <w:rPr>
          <w:rFonts w:eastAsia="Times New Roman"/>
          <w:spacing w:val="1"/>
        </w:rPr>
        <w:t>t</w:t>
      </w:r>
      <w:r w:rsidRPr="00F44126">
        <w:rPr>
          <w:rFonts w:eastAsia="Times New Roman"/>
          <w:spacing w:val="-1"/>
        </w:rPr>
        <w:t>h</w:t>
      </w:r>
      <w:r w:rsidRPr="00F44126">
        <w:rPr>
          <w:rFonts w:eastAsia="Times New Roman"/>
        </w:rPr>
        <w:t>e</w:t>
      </w:r>
      <w:r w:rsidRPr="00F44126">
        <w:rPr>
          <w:rFonts w:eastAsia="Times New Roman"/>
          <w:spacing w:val="-2"/>
        </w:rPr>
        <w:t xml:space="preserve"> </w:t>
      </w:r>
      <w:r w:rsidR="00AF52C8">
        <w:rPr>
          <w:rFonts w:eastAsia="Times New Roman"/>
          <w:spacing w:val="-2"/>
        </w:rPr>
        <w:t>Workforce Solutions Career Center</w:t>
      </w:r>
      <w:r w:rsidRPr="00F44126">
        <w:rPr>
          <w:rFonts w:eastAsia="Times New Roman"/>
          <w:spacing w:val="-1"/>
        </w:rPr>
        <w:t xml:space="preserve"> </w:t>
      </w:r>
      <w:r w:rsidRPr="00F44126">
        <w:rPr>
          <w:rFonts w:eastAsia="Times New Roman"/>
          <w:spacing w:val="-3"/>
        </w:rPr>
        <w:t>s</w:t>
      </w:r>
      <w:r w:rsidRPr="00F44126">
        <w:rPr>
          <w:rFonts w:eastAsia="Times New Roman"/>
          <w:spacing w:val="1"/>
        </w:rPr>
        <w:t>t</w:t>
      </w:r>
      <w:r w:rsidRPr="00F44126">
        <w:rPr>
          <w:rFonts w:eastAsia="Times New Roman"/>
          <w:spacing w:val="-3"/>
        </w:rPr>
        <w:t>a</w:t>
      </w:r>
      <w:r w:rsidRPr="00F44126">
        <w:rPr>
          <w:rFonts w:eastAsia="Times New Roman"/>
          <w:spacing w:val="1"/>
        </w:rPr>
        <w:t>f</w:t>
      </w:r>
      <w:r w:rsidRPr="00F44126">
        <w:rPr>
          <w:rFonts w:eastAsia="Times New Roman"/>
        </w:rPr>
        <w:t>f</w:t>
      </w:r>
      <w:r w:rsidRPr="00F44126">
        <w:rPr>
          <w:rFonts w:eastAsia="Times New Roman"/>
          <w:spacing w:val="2"/>
        </w:rPr>
        <w:t xml:space="preserve"> </w:t>
      </w:r>
      <w:r w:rsidRPr="00F44126">
        <w:rPr>
          <w:rFonts w:eastAsia="Times New Roman"/>
          <w:spacing w:val="-3"/>
        </w:rPr>
        <w:t>o</w:t>
      </w:r>
      <w:r w:rsidRPr="00F44126">
        <w:rPr>
          <w:rFonts w:eastAsia="Times New Roman"/>
        </w:rPr>
        <w:t>r</w:t>
      </w:r>
      <w:r w:rsidRPr="00F44126">
        <w:rPr>
          <w:rFonts w:eastAsia="Times New Roman"/>
          <w:spacing w:val="-1"/>
        </w:rPr>
        <w:t xml:space="preserve"> </w:t>
      </w:r>
      <w:r w:rsidRPr="00F44126">
        <w:rPr>
          <w:rFonts w:eastAsia="Times New Roman"/>
          <w:spacing w:val="1"/>
        </w:rPr>
        <w:t>t</w:t>
      </w:r>
      <w:r w:rsidRPr="00F44126">
        <w:rPr>
          <w:rFonts w:eastAsia="Times New Roman"/>
          <w:spacing w:val="-3"/>
        </w:rPr>
        <w:t>h</w:t>
      </w:r>
      <w:r w:rsidRPr="00F44126">
        <w:rPr>
          <w:rFonts w:eastAsia="Times New Roman"/>
        </w:rPr>
        <w:t xml:space="preserve">e </w:t>
      </w:r>
      <w:r w:rsidRPr="00F44126">
        <w:rPr>
          <w:rFonts w:eastAsia="Times New Roman"/>
          <w:spacing w:val="-1"/>
        </w:rPr>
        <w:t>u</w:t>
      </w:r>
      <w:r w:rsidRPr="00F44126">
        <w:rPr>
          <w:rFonts w:eastAsia="Times New Roman"/>
        </w:rPr>
        <w:t xml:space="preserve">se </w:t>
      </w:r>
      <w:r w:rsidRPr="00F44126">
        <w:rPr>
          <w:rFonts w:eastAsia="Times New Roman"/>
          <w:spacing w:val="-3"/>
        </w:rPr>
        <w:t>o</w:t>
      </w:r>
      <w:r w:rsidRPr="00F44126">
        <w:rPr>
          <w:rFonts w:eastAsia="Times New Roman"/>
        </w:rPr>
        <w:t>f</w:t>
      </w:r>
      <w:r w:rsidRPr="00F44126">
        <w:rPr>
          <w:rFonts w:eastAsia="Times New Roman"/>
          <w:spacing w:val="2"/>
        </w:rPr>
        <w:t xml:space="preserve"> </w:t>
      </w:r>
      <w:r w:rsidRPr="00F44126">
        <w:rPr>
          <w:rFonts w:eastAsia="Times New Roman"/>
        </w:rPr>
        <w:t>a</w:t>
      </w:r>
      <w:r w:rsidRPr="00F44126">
        <w:rPr>
          <w:rFonts w:eastAsia="Times New Roman"/>
          <w:spacing w:val="-2"/>
        </w:rPr>
        <w:t xml:space="preserve"> </w:t>
      </w:r>
      <w:r w:rsidRPr="00F44126">
        <w:rPr>
          <w:rFonts w:eastAsia="Times New Roman"/>
          <w:spacing w:val="-1"/>
        </w:rPr>
        <w:t>PE</w:t>
      </w:r>
      <w:r w:rsidRPr="00F44126">
        <w:rPr>
          <w:rFonts w:eastAsia="Times New Roman"/>
          <w:spacing w:val="-2"/>
        </w:rPr>
        <w:t>O</w:t>
      </w:r>
      <w:r w:rsidRPr="00F44126">
        <w:rPr>
          <w:rFonts w:eastAsia="Times New Roman"/>
        </w:rPr>
        <w:t>.</w:t>
      </w:r>
    </w:p>
    <w:p w14:paraId="51C236BE" w14:textId="77777777" w:rsidR="001672D5" w:rsidRPr="00F44126" w:rsidRDefault="001672D5" w:rsidP="006F0B77">
      <w:pPr>
        <w:autoSpaceDE/>
        <w:autoSpaceDN/>
        <w:adjustRightInd/>
        <w:ind w:right="-43"/>
        <w:jc w:val="both"/>
        <w:rPr>
          <w:rFonts w:eastAsia="Times New Roman"/>
        </w:rPr>
      </w:pPr>
    </w:p>
    <w:p w14:paraId="22BAF5F6" w14:textId="0C8D114B" w:rsidR="001672D5" w:rsidRPr="00F44126" w:rsidRDefault="001672D5" w:rsidP="006F0B77">
      <w:pPr>
        <w:autoSpaceDE/>
        <w:autoSpaceDN/>
        <w:adjustRightInd/>
        <w:ind w:right="-43"/>
        <w:jc w:val="both"/>
        <w:rPr>
          <w:rFonts w:eastAsia="Times New Roman"/>
        </w:rPr>
      </w:pPr>
      <w:r w:rsidRPr="00F44126">
        <w:rPr>
          <w:rFonts w:eastAsia="Times New Roman"/>
          <w:spacing w:val="-1"/>
        </w:rPr>
        <w:t>No</w:t>
      </w:r>
      <w:r w:rsidRPr="00F44126">
        <w:rPr>
          <w:rFonts w:eastAsia="Times New Roman"/>
          <w:spacing w:val="1"/>
        </w:rPr>
        <w:t>t</w:t>
      </w:r>
      <w:r w:rsidRPr="00F44126">
        <w:rPr>
          <w:rFonts w:eastAsia="Times New Roman"/>
          <w:spacing w:val="-1"/>
        </w:rPr>
        <w:t>e</w:t>
      </w:r>
      <w:r w:rsidRPr="00F44126">
        <w:rPr>
          <w:rFonts w:eastAsia="Times New Roman"/>
        </w:rPr>
        <w:t>:</w:t>
      </w:r>
      <w:r w:rsidRPr="00F44126">
        <w:rPr>
          <w:rFonts w:eastAsia="Times New Roman"/>
          <w:spacing w:val="28"/>
        </w:rPr>
        <w:t xml:space="preserve"> </w:t>
      </w:r>
      <w:r w:rsidRPr="00F44126">
        <w:rPr>
          <w:rFonts w:eastAsia="Times New Roman"/>
          <w:spacing w:val="-1"/>
        </w:rPr>
        <w:t>Unde</w:t>
      </w:r>
      <w:r w:rsidRPr="00F44126">
        <w:rPr>
          <w:rFonts w:eastAsia="Times New Roman"/>
        </w:rPr>
        <w:t>r</w:t>
      </w:r>
      <w:r w:rsidRPr="00F44126">
        <w:rPr>
          <w:rFonts w:eastAsia="Times New Roman"/>
          <w:spacing w:val="26"/>
        </w:rPr>
        <w:t xml:space="preserve"> </w:t>
      </w:r>
      <w:r w:rsidRPr="00F44126">
        <w:rPr>
          <w:rFonts w:eastAsia="Times New Roman"/>
          <w:spacing w:val="1"/>
        </w:rPr>
        <w:t>t</w:t>
      </w:r>
      <w:r w:rsidRPr="00F44126">
        <w:rPr>
          <w:rFonts w:eastAsia="Times New Roman"/>
          <w:spacing w:val="-1"/>
        </w:rPr>
        <w:t>h</w:t>
      </w:r>
      <w:r w:rsidRPr="00F44126">
        <w:rPr>
          <w:rFonts w:eastAsia="Times New Roman"/>
          <w:spacing w:val="-2"/>
        </w:rPr>
        <w:t>i</w:t>
      </w:r>
      <w:r w:rsidRPr="00F44126">
        <w:rPr>
          <w:rFonts w:eastAsia="Times New Roman"/>
        </w:rPr>
        <w:t>s</w:t>
      </w:r>
      <w:r w:rsidRPr="00F44126">
        <w:rPr>
          <w:rFonts w:eastAsia="Times New Roman"/>
          <w:spacing w:val="27"/>
        </w:rPr>
        <w:t xml:space="preserve"> </w:t>
      </w:r>
      <w:r w:rsidR="0063035F">
        <w:rPr>
          <w:rFonts w:eastAsia="Times New Roman"/>
          <w:spacing w:val="-1"/>
        </w:rPr>
        <w:t>management design</w:t>
      </w:r>
      <w:r w:rsidR="00484B70">
        <w:rPr>
          <w:rFonts w:eastAsia="Times New Roman"/>
          <w:spacing w:val="-1"/>
        </w:rPr>
        <w:t>, all are expected</w:t>
      </w:r>
      <w:r w:rsidRPr="00F44126">
        <w:rPr>
          <w:rFonts w:eastAsia="Times New Roman"/>
          <w:spacing w:val="24"/>
        </w:rPr>
        <w:t xml:space="preserve"> </w:t>
      </w:r>
      <w:r w:rsidRPr="00F44126">
        <w:rPr>
          <w:rFonts w:eastAsia="Times New Roman"/>
          <w:spacing w:val="1"/>
        </w:rPr>
        <w:t>t</w:t>
      </w:r>
      <w:r w:rsidRPr="00F44126">
        <w:rPr>
          <w:rFonts w:eastAsia="Times New Roman"/>
        </w:rPr>
        <w:t>o</w:t>
      </w:r>
      <w:r w:rsidRPr="00F44126">
        <w:rPr>
          <w:rFonts w:eastAsia="Times New Roman"/>
          <w:spacing w:val="27"/>
        </w:rPr>
        <w:t xml:space="preserve"> </w:t>
      </w:r>
      <w:r w:rsidRPr="00F44126">
        <w:rPr>
          <w:rFonts w:eastAsia="Times New Roman"/>
        </w:rPr>
        <w:t>m</w:t>
      </w:r>
      <w:r w:rsidRPr="00F44126">
        <w:rPr>
          <w:rFonts w:eastAsia="Times New Roman"/>
          <w:spacing w:val="-1"/>
        </w:rPr>
        <w:t>an</w:t>
      </w:r>
      <w:r w:rsidRPr="00F44126">
        <w:rPr>
          <w:rFonts w:eastAsia="Times New Roman"/>
          <w:spacing w:val="-3"/>
        </w:rPr>
        <w:t>a</w:t>
      </w:r>
      <w:r w:rsidRPr="00F44126">
        <w:rPr>
          <w:rFonts w:eastAsia="Times New Roman"/>
          <w:spacing w:val="2"/>
        </w:rPr>
        <w:t>g</w:t>
      </w:r>
      <w:r w:rsidRPr="00F44126">
        <w:rPr>
          <w:rFonts w:eastAsia="Times New Roman"/>
        </w:rPr>
        <w:t>e</w:t>
      </w:r>
      <w:r w:rsidRPr="00F44126">
        <w:rPr>
          <w:rFonts w:eastAsia="Times New Roman"/>
          <w:spacing w:val="25"/>
        </w:rPr>
        <w:t xml:space="preserve"> </w:t>
      </w:r>
      <w:r w:rsidRPr="00F44126">
        <w:rPr>
          <w:rFonts w:eastAsia="Times New Roman"/>
          <w:spacing w:val="1"/>
        </w:rPr>
        <w:t>t</w:t>
      </w:r>
      <w:r w:rsidRPr="00F44126">
        <w:rPr>
          <w:rFonts w:eastAsia="Times New Roman"/>
          <w:spacing w:val="-1"/>
        </w:rPr>
        <w:t>h</w:t>
      </w:r>
      <w:r w:rsidRPr="00F44126">
        <w:rPr>
          <w:rFonts w:eastAsia="Times New Roman"/>
        </w:rPr>
        <w:t>e</w:t>
      </w:r>
      <w:r w:rsidRPr="00F44126">
        <w:rPr>
          <w:rFonts w:eastAsia="Times New Roman"/>
          <w:spacing w:val="24"/>
        </w:rPr>
        <w:t xml:space="preserve"> </w:t>
      </w:r>
      <w:r w:rsidR="00DD6A69" w:rsidRPr="00F44126">
        <w:rPr>
          <w:rFonts w:eastAsia="Times New Roman"/>
          <w:spacing w:val="24"/>
        </w:rPr>
        <w:t xml:space="preserve">Workforce Solutions </w:t>
      </w:r>
      <w:r w:rsidR="00DD6A69" w:rsidRPr="00F44126">
        <w:rPr>
          <w:rFonts w:eastAsia="Times New Roman"/>
          <w:spacing w:val="-3"/>
        </w:rPr>
        <w:t>C</w:t>
      </w:r>
      <w:r w:rsidRPr="00F44126">
        <w:rPr>
          <w:rFonts w:eastAsia="Times New Roman"/>
          <w:spacing w:val="-1"/>
        </w:rPr>
        <w:t>a</w:t>
      </w:r>
      <w:r w:rsidRPr="00F44126">
        <w:rPr>
          <w:rFonts w:eastAsia="Times New Roman"/>
        </w:rPr>
        <w:t>r</w:t>
      </w:r>
      <w:r w:rsidRPr="00F44126">
        <w:rPr>
          <w:rFonts w:eastAsia="Times New Roman"/>
          <w:spacing w:val="-1"/>
        </w:rPr>
        <w:t>ee</w:t>
      </w:r>
      <w:r w:rsidRPr="00F44126">
        <w:rPr>
          <w:rFonts w:eastAsia="Times New Roman"/>
        </w:rPr>
        <w:t>r</w:t>
      </w:r>
      <w:r w:rsidRPr="00F44126">
        <w:rPr>
          <w:rFonts w:eastAsia="Times New Roman"/>
          <w:spacing w:val="28"/>
        </w:rPr>
        <w:t xml:space="preserve"> </w:t>
      </w:r>
      <w:r w:rsidR="00DD6A69" w:rsidRPr="00F44126">
        <w:rPr>
          <w:rFonts w:eastAsia="Times New Roman"/>
        </w:rPr>
        <w:t>C</w:t>
      </w:r>
      <w:r w:rsidRPr="00F44126">
        <w:rPr>
          <w:rFonts w:eastAsia="Times New Roman"/>
          <w:spacing w:val="-1"/>
        </w:rPr>
        <w:t>e</w:t>
      </w:r>
      <w:r w:rsidRPr="00F44126">
        <w:rPr>
          <w:rFonts w:eastAsia="Times New Roman"/>
          <w:spacing w:val="-3"/>
        </w:rPr>
        <w:t>n</w:t>
      </w:r>
      <w:r w:rsidRPr="00F44126">
        <w:rPr>
          <w:rFonts w:eastAsia="Times New Roman"/>
          <w:spacing w:val="1"/>
        </w:rPr>
        <w:t>t</w:t>
      </w:r>
      <w:r w:rsidRPr="00F44126">
        <w:rPr>
          <w:rFonts w:eastAsia="Times New Roman"/>
          <w:spacing w:val="-1"/>
        </w:rPr>
        <w:t>e</w:t>
      </w:r>
      <w:r w:rsidRPr="00F44126">
        <w:rPr>
          <w:rFonts w:eastAsia="Times New Roman"/>
          <w:spacing w:val="-2"/>
        </w:rPr>
        <w:t>r</w:t>
      </w:r>
      <w:r w:rsidRPr="00F44126">
        <w:rPr>
          <w:rFonts w:eastAsia="Times New Roman"/>
        </w:rPr>
        <w:t>s</w:t>
      </w:r>
      <w:r w:rsidRPr="00F44126">
        <w:rPr>
          <w:rFonts w:eastAsia="Times New Roman"/>
          <w:spacing w:val="28"/>
        </w:rPr>
        <w:t xml:space="preserve"> </w:t>
      </w:r>
      <w:r w:rsidRPr="00F44126">
        <w:rPr>
          <w:rFonts w:eastAsia="Times New Roman"/>
          <w:spacing w:val="-1"/>
        </w:rPr>
        <w:t>u</w:t>
      </w:r>
      <w:r w:rsidRPr="00F44126">
        <w:rPr>
          <w:rFonts w:eastAsia="Times New Roman"/>
        </w:rPr>
        <w:t>s</w:t>
      </w:r>
      <w:r w:rsidRPr="00F44126">
        <w:rPr>
          <w:rFonts w:eastAsia="Times New Roman"/>
          <w:spacing w:val="-2"/>
        </w:rPr>
        <w:t>i</w:t>
      </w:r>
      <w:r w:rsidRPr="00F44126">
        <w:rPr>
          <w:rFonts w:eastAsia="Times New Roman"/>
          <w:spacing w:val="-3"/>
        </w:rPr>
        <w:t xml:space="preserve">ng </w:t>
      </w:r>
      <w:r w:rsidRPr="00F44126">
        <w:rPr>
          <w:rFonts w:eastAsia="Times New Roman"/>
          <w:spacing w:val="1"/>
        </w:rPr>
        <w:t>t</w:t>
      </w:r>
      <w:r w:rsidRPr="00F44126">
        <w:rPr>
          <w:rFonts w:eastAsia="Times New Roman"/>
          <w:spacing w:val="-1"/>
        </w:rPr>
        <w:t>h</w:t>
      </w:r>
      <w:r w:rsidRPr="00F44126">
        <w:rPr>
          <w:rFonts w:eastAsia="Times New Roman"/>
        </w:rPr>
        <w:t>e</w:t>
      </w:r>
      <w:r w:rsidRPr="00F44126">
        <w:rPr>
          <w:rFonts w:eastAsia="Times New Roman"/>
          <w:spacing w:val="21"/>
        </w:rPr>
        <w:t xml:space="preserve"> </w:t>
      </w:r>
      <w:r w:rsidRPr="00F44126">
        <w:rPr>
          <w:rFonts w:eastAsia="Times New Roman"/>
        </w:rPr>
        <w:t>s</w:t>
      </w:r>
      <w:r w:rsidRPr="00F44126">
        <w:rPr>
          <w:rFonts w:eastAsia="Times New Roman"/>
          <w:spacing w:val="-3"/>
        </w:rPr>
        <w:t>y</w:t>
      </w:r>
      <w:r w:rsidRPr="00F44126">
        <w:rPr>
          <w:rFonts w:eastAsia="Times New Roman"/>
        </w:rPr>
        <w:t>s</w:t>
      </w:r>
      <w:r w:rsidRPr="00F44126">
        <w:rPr>
          <w:rFonts w:eastAsia="Times New Roman"/>
          <w:spacing w:val="1"/>
        </w:rPr>
        <w:t>t</w:t>
      </w:r>
      <w:r w:rsidRPr="00F44126">
        <w:rPr>
          <w:rFonts w:eastAsia="Times New Roman"/>
          <w:spacing w:val="-1"/>
        </w:rPr>
        <w:t>e</w:t>
      </w:r>
      <w:r w:rsidRPr="00F44126">
        <w:rPr>
          <w:rFonts w:eastAsia="Times New Roman"/>
        </w:rPr>
        <w:t>m</w:t>
      </w:r>
      <w:r w:rsidRPr="00F44126">
        <w:rPr>
          <w:rFonts w:eastAsia="Times New Roman"/>
          <w:spacing w:val="22"/>
        </w:rPr>
        <w:t xml:space="preserve"> </w:t>
      </w:r>
      <w:r w:rsidRPr="00F44126">
        <w:rPr>
          <w:rFonts w:eastAsia="Times New Roman"/>
          <w:spacing w:val="1"/>
        </w:rPr>
        <w:t>t</w:t>
      </w:r>
      <w:r w:rsidRPr="00F44126">
        <w:rPr>
          <w:rFonts w:eastAsia="Times New Roman"/>
          <w:spacing w:val="-1"/>
        </w:rPr>
        <w:t>ool</w:t>
      </w:r>
      <w:r w:rsidRPr="00F44126">
        <w:rPr>
          <w:rFonts w:eastAsia="Times New Roman"/>
        </w:rPr>
        <w:t>s</w:t>
      </w:r>
      <w:r w:rsidRPr="00F44126">
        <w:rPr>
          <w:rFonts w:eastAsia="Times New Roman"/>
          <w:spacing w:val="21"/>
        </w:rPr>
        <w:t xml:space="preserve"> </w:t>
      </w:r>
      <w:r w:rsidRPr="00F44126">
        <w:rPr>
          <w:rFonts w:eastAsia="Times New Roman"/>
          <w:spacing w:val="-1"/>
        </w:rPr>
        <w:t>de</w:t>
      </w:r>
      <w:r w:rsidRPr="00F44126">
        <w:rPr>
          <w:rFonts w:eastAsia="Times New Roman"/>
          <w:spacing w:val="-3"/>
        </w:rPr>
        <w:t>v</w:t>
      </w:r>
      <w:r w:rsidRPr="00F44126">
        <w:rPr>
          <w:rFonts w:eastAsia="Times New Roman"/>
          <w:spacing w:val="-1"/>
        </w:rPr>
        <w:t>elope</w:t>
      </w:r>
      <w:r w:rsidRPr="00F44126">
        <w:rPr>
          <w:rFonts w:eastAsia="Times New Roman"/>
        </w:rPr>
        <w:t>d</w:t>
      </w:r>
      <w:r w:rsidRPr="00F44126">
        <w:rPr>
          <w:rFonts w:eastAsia="Times New Roman"/>
          <w:spacing w:val="21"/>
        </w:rPr>
        <w:t xml:space="preserve"> </w:t>
      </w:r>
      <w:r w:rsidRPr="00F44126">
        <w:rPr>
          <w:rFonts w:eastAsia="Times New Roman"/>
          <w:spacing w:val="-1"/>
        </w:rPr>
        <w:t>b</w:t>
      </w:r>
      <w:r w:rsidRPr="00F44126">
        <w:rPr>
          <w:rFonts w:eastAsia="Times New Roman"/>
        </w:rPr>
        <w:t>y</w:t>
      </w:r>
      <w:r w:rsidRPr="00F44126">
        <w:rPr>
          <w:rFonts w:eastAsia="Times New Roman"/>
          <w:spacing w:val="19"/>
        </w:rPr>
        <w:t xml:space="preserve"> </w:t>
      </w:r>
      <w:r w:rsidRPr="00F44126">
        <w:rPr>
          <w:rFonts w:eastAsia="Times New Roman"/>
          <w:spacing w:val="1"/>
        </w:rPr>
        <w:t>t</w:t>
      </w:r>
      <w:r w:rsidRPr="00F44126">
        <w:rPr>
          <w:rFonts w:eastAsia="Times New Roman"/>
          <w:spacing w:val="-1"/>
        </w:rPr>
        <w:t>h</w:t>
      </w:r>
      <w:r w:rsidRPr="00F44126">
        <w:rPr>
          <w:rFonts w:eastAsia="Times New Roman"/>
        </w:rPr>
        <w:t>e</w:t>
      </w:r>
      <w:r w:rsidRPr="00F44126">
        <w:rPr>
          <w:rFonts w:eastAsia="Times New Roman"/>
          <w:spacing w:val="21"/>
        </w:rPr>
        <w:t xml:space="preserve"> </w:t>
      </w:r>
      <w:r w:rsidRPr="00F44126">
        <w:rPr>
          <w:rFonts w:eastAsia="Times New Roman"/>
          <w:spacing w:val="-1"/>
        </w:rPr>
        <w:t>Boa</w:t>
      </w:r>
      <w:r w:rsidRPr="00F44126">
        <w:rPr>
          <w:rFonts w:eastAsia="Times New Roman"/>
        </w:rPr>
        <w:t>r</w:t>
      </w:r>
      <w:r w:rsidRPr="00F44126">
        <w:rPr>
          <w:rFonts w:eastAsia="Times New Roman"/>
          <w:spacing w:val="-1"/>
        </w:rPr>
        <w:t>d</w:t>
      </w:r>
      <w:r w:rsidRPr="00F44126">
        <w:rPr>
          <w:rFonts w:eastAsia="Times New Roman"/>
        </w:rPr>
        <w:t>.</w:t>
      </w:r>
      <w:r w:rsidRPr="00F44126">
        <w:rPr>
          <w:rFonts w:eastAsia="Times New Roman"/>
          <w:spacing w:val="22"/>
        </w:rPr>
        <w:t xml:space="preserve"> </w:t>
      </w:r>
      <w:r w:rsidRPr="00F44126">
        <w:rPr>
          <w:rFonts w:eastAsia="Times New Roman"/>
          <w:spacing w:val="-1"/>
        </w:rPr>
        <w:t>E</w:t>
      </w:r>
      <w:r w:rsidRPr="00F44126">
        <w:rPr>
          <w:rFonts w:eastAsia="Times New Roman"/>
          <w:spacing w:val="-3"/>
        </w:rPr>
        <w:t>x</w:t>
      </w:r>
      <w:r w:rsidRPr="00F44126">
        <w:rPr>
          <w:rFonts w:eastAsia="Times New Roman"/>
          <w:spacing w:val="-1"/>
        </w:rPr>
        <w:t>a</w:t>
      </w:r>
      <w:r w:rsidRPr="00F44126">
        <w:rPr>
          <w:rFonts w:eastAsia="Times New Roman"/>
        </w:rPr>
        <w:t>m</w:t>
      </w:r>
      <w:r w:rsidRPr="00F44126">
        <w:rPr>
          <w:rFonts w:eastAsia="Times New Roman"/>
          <w:spacing w:val="-1"/>
        </w:rPr>
        <w:t>ple</w:t>
      </w:r>
      <w:r w:rsidRPr="00F44126">
        <w:rPr>
          <w:rFonts w:eastAsia="Times New Roman"/>
        </w:rPr>
        <w:t>s</w:t>
      </w:r>
      <w:r w:rsidRPr="00F44126">
        <w:rPr>
          <w:rFonts w:eastAsia="Times New Roman"/>
          <w:spacing w:val="21"/>
        </w:rPr>
        <w:t xml:space="preserve"> </w:t>
      </w:r>
      <w:r w:rsidRPr="00F44126">
        <w:rPr>
          <w:rFonts w:eastAsia="Times New Roman"/>
        </w:rPr>
        <w:t>m</w:t>
      </w:r>
      <w:r w:rsidRPr="00F44126">
        <w:rPr>
          <w:rFonts w:eastAsia="Times New Roman"/>
          <w:spacing w:val="-1"/>
        </w:rPr>
        <w:t>a</w:t>
      </w:r>
      <w:r w:rsidRPr="00F44126">
        <w:rPr>
          <w:rFonts w:eastAsia="Times New Roman"/>
        </w:rPr>
        <w:t>y</w:t>
      </w:r>
      <w:r w:rsidRPr="00F44126">
        <w:rPr>
          <w:rFonts w:eastAsia="Times New Roman"/>
          <w:spacing w:val="19"/>
        </w:rPr>
        <w:t xml:space="preserve"> </w:t>
      </w:r>
      <w:r w:rsidRPr="00F44126">
        <w:rPr>
          <w:rFonts w:eastAsia="Times New Roman"/>
          <w:spacing w:val="-1"/>
        </w:rPr>
        <w:t>in</w:t>
      </w:r>
      <w:r w:rsidRPr="00F44126">
        <w:rPr>
          <w:rFonts w:eastAsia="Times New Roman"/>
          <w:spacing w:val="2"/>
        </w:rPr>
        <w:t>c</w:t>
      </w:r>
      <w:r w:rsidRPr="00F44126">
        <w:rPr>
          <w:rFonts w:eastAsia="Times New Roman"/>
          <w:spacing w:val="-1"/>
        </w:rPr>
        <w:t>lude</w:t>
      </w:r>
      <w:r w:rsidRPr="00F44126">
        <w:rPr>
          <w:rFonts w:eastAsia="Times New Roman"/>
        </w:rPr>
        <w:t>,</w:t>
      </w:r>
      <w:r w:rsidRPr="00F44126">
        <w:rPr>
          <w:rFonts w:eastAsia="Times New Roman"/>
          <w:spacing w:val="22"/>
        </w:rPr>
        <w:t xml:space="preserve"> </w:t>
      </w:r>
      <w:r w:rsidRPr="00F44126">
        <w:rPr>
          <w:rFonts w:eastAsia="Times New Roman"/>
          <w:spacing w:val="-1"/>
        </w:rPr>
        <w:t>bu</w:t>
      </w:r>
      <w:r w:rsidRPr="00F44126">
        <w:rPr>
          <w:rFonts w:eastAsia="Times New Roman"/>
        </w:rPr>
        <w:t>t</w:t>
      </w:r>
      <w:r w:rsidRPr="00F44126">
        <w:rPr>
          <w:rFonts w:eastAsia="Times New Roman"/>
          <w:spacing w:val="22"/>
        </w:rPr>
        <w:t xml:space="preserve"> </w:t>
      </w:r>
      <w:r w:rsidRPr="00F44126">
        <w:rPr>
          <w:rFonts w:eastAsia="Times New Roman"/>
          <w:spacing w:val="-1"/>
        </w:rPr>
        <w:t>no</w:t>
      </w:r>
      <w:r w:rsidRPr="00F44126">
        <w:rPr>
          <w:rFonts w:eastAsia="Times New Roman"/>
        </w:rPr>
        <w:t>t</w:t>
      </w:r>
      <w:r w:rsidRPr="00F44126">
        <w:rPr>
          <w:rFonts w:eastAsia="Times New Roman"/>
          <w:spacing w:val="22"/>
        </w:rPr>
        <w:t xml:space="preserve"> </w:t>
      </w:r>
      <w:r w:rsidRPr="00F44126">
        <w:rPr>
          <w:rFonts w:eastAsia="Times New Roman"/>
          <w:spacing w:val="-1"/>
        </w:rPr>
        <w:t>li</w:t>
      </w:r>
      <w:r w:rsidRPr="00F44126">
        <w:rPr>
          <w:rFonts w:eastAsia="Times New Roman"/>
        </w:rPr>
        <w:t>m</w:t>
      </w:r>
      <w:r w:rsidRPr="00F44126">
        <w:rPr>
          <w:rFonts w:eastAsia="Times New Roman"/>
          <w:spacing w:val="-1"/>
        </w:rPr>
        <w:t>i</w:t>
      </w:r>
      <w:r w:rsidRPr="00F44126">
        <w:rPr>
          <w:rFonts w:eastAsia="Times New Roman"/>
          <w:spacing w:val="1"/>
        </w:rPr>
        <w:t>t</w:t>
      </w:r>
      <w:r w:rsidRPr="00F44126">
        <w:rPr>
          <w:rFonts w:eastAsia="Times New Roman"/>
          <w:spacing w:val="-1"/>
        </w:rPr>
        <w:t>e</w:t>
      </w:r>
      <w:r w:rsidRPr="00F44126">
        <w:rPr>
          <w:rFonts w:eastAsia="Times New Roman"/>
        </w:rPr>
        <w:t>d</w:t>
      </w:r>
      <w:r w:rsidRPr="00F44126">
        <w:rPr>
          <w:rFonts w:eastAsia="Times New Roman"/>
          <w:spacing w:val="21"/>
        </w:rPr>
        <w:t xml:space="preserve"> </w:t>
      </w:r>
      <w:r w:rsidRPr="00F44126">
        <w:rPr>
          <w:rFonts w:eastAsia="Times New Roman"/>
          <w:spacing w:val="1"/>
        </w:rPr>
        <w:t>t</w:t>
      </w:r>
      <w:r w:rsidRPr="00F44126">
        <w:rPr>
          <w:rFonts w:eastAsia="Times New Roman"/>
          <w:spacing w:val="-3"/>
        </w:rPr>
        <w:t>o</w:t>
      </w:r>
      <w:r w:rsidRPr="00F44126">
        <w:rPr>
          <w:rFonts w:eastAsia="Times New Roman"/>
        </w:rPr>
        <w:t xml:space="preserve">, </w:t>
      </w:r>
      <w:r w:rsidRPr="00F44126">
        <w:rPr>
          <w:rFonts w:eastAsia="Times New Roman"/>
          <w:spacing w:val="-1"/>
        </w:rPr>
        <w:t>p</w:t>
      </w:r>
      <w:r w:rsidRPr="00F44126">
        <w:rPr>
          <w:rFonts w:eastAsia="Times New Roman"/>
        </w:rPr>
        <w:t>r</w:t>
      </w:r>
      <w:r w:rsidRPr="00F44126">
        <w:rPr>
          <w:rFonts w:eastAsia="Times New Roman"/>
          <w:spacing w:val="-1"/>
        </w:rPr>
        <w:t>o</w:t>
      </w:r>
      <w:r w:rsidRPr="00F44126">
        <w:rPr>
          <w:rFonts w:eastAsia="Times New Roman"/>
        </w:rPr>
        <w:t>c</w:t>
      </w:r>
      <w:r w:rsidRPr="00F44126">
        <w:rPr>
          <w:rFonts w:eastAsia="Times New Roman"/>
          <w:spacing w:val="-1"/>
        </w:rPr>
        <w:t>u</w:t>
      </w:r>
      <w:r w:rsidRPr="00F44126">
        <w:rPr>
          <w:rFonts w:eastAsia="Times New Roman"/>
        </w:rPr>
        <w:t>r</w:t>
      </w:r>
      <w:r w:rsidRPr="00F44126">
        <w:rPr>
          <w:rFonts w:eastAsia="Times New Roman"/>
          <w:spacing w:val="-3"/>
        </w:rPr>
        <w:t>e</w:t>
      </w:r>
      <w:r w:rsidRPr="00F44126">
        <w:rPr>
          <w:rFonts w:eastAsia="Times New Roman"/>
        </w:rPr>
        <w:t>m</w:t>
      </w:r>
      <w:r w:rsidRPr="00F44126">
        <w:rPr>
          <w:rFonts w:eastAsia="Times New Roman"/>
          <w:spacing w:val="-1"/>
        </w:rPr>
        <w:t>en</w:t>
      </w:r>
      <w:r w:rsidRPr="00F44126">
        <w:rPr>
          <w:rFonts w:eastAsia="Times New Roman"/>
        </w:rPr>
        <w:t>t</w:t>
      </w:r>
      <w:r w:rsidRPr="00F44126">
        <w:rPr>
          <w:rFonts w:eastAsia="Times New Roman"/>
          <w:spacing w:val="-1"/>
        </w:rPr>
        <w:t xml:space="preserve"> </w:t>
      </w:r>
      <w:r w:rsidRPr="00F44126">
        <w:rPr>
          <w:rFonts w:eastAsia="Times New Roman"/>
          <w:spacing w:val="-3"/>
        </w:rPr>
        <w:t>o</w:t>
      </w:r>
      <w:r w:rsidRPr="00F44126">
        <w:rPr>
          <w:rFonts w:eastAsia="Times New Roman"/>
        </w:rPr>
        <w:t>f</w:t>
      </w:r>
      <w:r w:rsidRPr="00F44126">
        <w:rPr>
          <w:rFonts w:eastAsia="Times New Roman"/>
          <w:spacing w:val="2"/>
        </w:rPr>
        <w:t xml:space="preserve"> </w:t>
      </w:r>
      <w:r w:rsidRPr="00F44126">
        <w:rPr>
          <w:rFonts w:eastAsia="Times New Roman"/>
          <w:spacing w:val="-3"/>
        </w:rPr>
        <w:t>e</w:t>
      </w:r>
      <w:r w:rsidRPr="00F44126">
        <w:rPr>
          <w:rFonts w:eastAsia="Times New Roman"/>
          <w:spacing w:val="2"/>
        </w:rPr>
        <w:t>q</w:t>
      </w:r>
      <w:r w:rsidRPr="00F44126">
        <w:rPr>
          <w:rFonts w:eastAsia="Times New Roman"/>
          <w:spacing w:val="-1"/>
        </w:rPr>
        <w:t>uip</w:t>
      </w:r>
      <w:r w:rsidRPr="00F44126">
        <w:rPr>
          <w:rFonts w:eastAsia="Times New Roman"/>
        </w:rPr>
        <w:t>m</w:t>
      </w:r>
      <w:r w:rsidRPr="00F44126">
        <w:rPr>
          <w:rFonts w:eastAsia="Times New Roman"/>
          <w:spacing w:val="-3"/>
        </w:rPr>
        <w:t>e</w:t>
      </w:r>
      <w:r w:rsidRPr="00F44126">
        <w:rPr>
          <w:rFonts w:eastAsia="Times New Roman"/>
          <w:spacing w:val="-1"/>
        </w:rPr>
        <w:t>n</w:t>
      </w:r>
      <w:r w:rsidRPr="00F44126">
        <w:rPr>
          <w:rFonts w:eastAsia="Times New Roman"/>
        </w:rPr>
        <w:t>t</w:t>
      </w:r>
      <w:r w:rsidRPr="00F44126">
        <w:rPr>
          <w:rFonts w:eastAsia="Times New Roman"/>
          <w:spacing w:val="2"/>
        </w:rPr>
        <w:t xml:space="preserve"> </w:t>
      </w:r>
      <w:r w:rsidRPr="00F44126">
        <w:rPr>
          <w:rFonts w:eastAsia="Times New Roman"/>
          <w:spacing w:val="-1"/>
        </w:rPr>
        <w:t>an</w:t>
      </w:r>
      <w:r w:rsidRPr="00F44126">
        <w:rPr>
          <w:rFonts w:eastAsia="Times New Roman"/>
        </w:rPr>
        <w:t>d</w:t>
      </w:r>
      <w:r w:rsidRPr="00F44126">
        <w:rPr>
          <w:rFonts w:eastAsia="Times New Roman"/>
          <w:spacing w:val="-2"/>
        </w:rPr>
        <w:t xml:space="preserve"> </w:t>
      </w:r>
      <w:r w:rsidRPr="00F44126">
        <w:rPr>
          <w:rFonts w:eastAsia="Times New Roman"/>
        </w:rPr>
        <w:t>s</w:t>
      </w:r>
      <w:r w:rsidRPr="00F44126">
        <w:rPr>
          <w:rFonts w:eastAsia="Times New Roman"/>
          <w:spacing w:val="-1"/>
        </w:rPr>
        <w:t>upplie</w:t>
      </w:r>
      <w:r w:rsidRPr="00F44126">
        <w:rPr>
          <w:rFonts w:eastAsia="Times New Roman"/>
        </w:rPr>
        <w:t>s</w:t>
      </w:r>
      <w:r w:rsidRPr="00F44126">
        <w:rPr>
          <w:rFonts w:eastAsia="Times New Roman"/>
          <w:spacing w:val="1"/>
        </w:rPr>
        <w:t xml:space="preserve"> </w:t>
      </w:r>
      <w:r w:rsidRPr="00F44126">
        <w:rPr>
          <w:rFonts w:eastAsia="Times New Roman"/>
          <w:spacing w:val="-1"/>
        </w:rPr>
        <w:t>an</w:t>
      </w:r>
      <w:r w:rsidRPr="00F44126">
        <w:rPr>
          <w:rFonts w:eastAsia="Times New Roman"/>
        </w:rPr>
        <w:t xml:space="preserve">d </w:t>
      </w:r>
      <w:r w:rsidRPr="00F44126">
        <w:rPr>
          <w:rFonts w:eastAsia="Times New Roman"/>
          <w:spacing w:val="-1"/>
        </w:rPr>
        <w:t>pa</w:t>
      </w:r>
      <w:r w:rsidRPr="00F44126">
        <w:rPr>
          <w:rFonts w:eastAsia="Times New Roman"/>
          <w:spacing w:val="-5"/>
        </w:rPr>
        <w:t>y</w:t>
      </w:r>
      <w:r w:rsidRPr="00F44126">
        <w:rPr>
          <w:rFonts w:eastAsia="Times New Roman"/>
        </w:rPr>
        <w:t>m</w:t>
      </w:r>
      <w:r w:rsidRPr="00F44126">
        <w:rPr>
          <w:rFonts w:eastAsia="Times New Roman"/>
          <w:spacing w:val="-1"/>
        </w:rPr>
        <w:t>en</w:t>
      </w:r>
      <w:r w:rsidRPr="00F44126">
        <w:rPr>
          <w:rFonts w:eastAsia="Times New Roman"/>
        </w:rPr>
        <w:t>t</w:t>
      </w:r>
      <w:r w:rsidRPr="00F44126">
        <w:rPr>
          <w:rFonts w:eastAsia="Times New Roman"/>
          <w:spacing w:val="-1"/>
        </w:rPr>
        <w:t xml:space="preserve"> </w:t>
      </w:r>
      <w:r w:rsidRPr="00F44126">
        <w:rPr>
          <w:rFonts w:eastAsia="Times New Roman"/>
          <w:spacing w:val="-3"/>
        </w:rPr>
        <w:t>o</w:t>
      </w:r>
      <w:r w:rsidRPr="00F44126">
        <w:rPr>
          <w:rFonts w:eastAsia="Times New Roman"/>
        </w:rPr>
        <w:t>f</w:t>
      </w:r>
      <w:r w:rsidRPr="00F44126">
        <w:rPr>
          <w:rFonts w:eastAsia="Times New Roman"/>
          <w:spacing w:val="2"/>
        </w:rPr>
        <w:t xml:space="preserve"> </w:t>
      </w:r>
      <w:r w:rsidRPr="00F44126">
        <w:rPr>
          <w:rFonts w:eastAsia="Times New Roman"/>
        </w:rPr>
        <w:t>c</w:t>
      </w:r>
      <w:r w:rsidRPr="00F44126">
        <w:rPr>
          <w:rFonts w:eastAsia="Times New Roman"/>
          <w:spacing w:val="-1"/>
        </w:rPr>
        <w:t>lien</w:t>
      </w:r>
      <w:r w:rsidRPr="00F44126">
        <w:rPr>
          <w:rFonts w:eastAsia="Times New Roman"/>
        </w:rPr>
        <w:t>t</w:t>
      </w:r>
      <w:r w:rsidRPr="00F44126">
        <w:rPr>
          <w:rFonts w:eastAsia="Times New Roman"/>
          <w:spacing w:val="-1"/>
        </w:rPr>
        <w:t xml:space="preserve"> </w:t>
      </w:r>
      <w:r w:rsidRPr="00F44126">
        <w:rPr>
          <w:rFonts w:eastAsia="Times New Roman"/>
          <w:spacing w:val="1"/>
        </w:rPr>
        <w:t>t</w:t>
      </w:r>
      <w:r w:rsidRPr="00F44126">
        <w:rPr>
          <w:rFonts w:eastAsia="Times New Roman"/>
        </w:rPr>
        <w:t>r</w:t>
      </w:r>
      <w:r w:rsidRPr="00F44126">
        <w:rPr>
          <w:rFonts w:eastAsia="Times New Roman"/>
          <w:spacing w:val="-1"/>
        </w:rPr>
        <w:t>aini</w:t>
      </w:r>
      <w:r w:rsidRPr="00F44126">
        <w:rPr>
          <w:rFonts w:eastAsia="Times New Roman"/>
          <w:spacing w:val="-3"/>
        </w:rPr>
        <w:t>n</w:t>
      </w:r>
      <w:r w:rsidRPr="00F44126">
        <w:rPr>
          <w:rFonts w:eastAsia="Times New Roman"/>
        </w:rPr>
        <w:t>g</w:t>
      </w:r>
      <w:r w:rsidRPr="00F44126">
        <w:rPr>
          <w:rFonts w:eastAsia="Times New Roman"/>
          <w:spacing w:val="3"/>
        </w:rPr>
        <w:t xml:space="preserve"> </w:t>
      </w:r>
      <w:r w:rsidRPr="00F44126">
        <w:rPr>
          <w:rFonts w:eastAsia="Times New Roman"/>
          <w:spacing w:val="-1"/>
        </w:rPr>
        <w:t>a</w:t>
      </w:r>
      <w:r w:rsidRPr="00F44126">
        <w:rPr>
          <w:rFonts w:eastAsia="Times New Roman"/>
          <w:spacing w:val="-3"/>
        </w:rPr>
        <w:t>n</w:t>
      </w:r>
      <w:r w:rsidRPr="00F44126">
        <w:rPr>
          <w:rFonts w:eastAsia="Times New Roman"/>
        </w:rPr>
        <w:t>d s</w:t>
      </w:r>
      <w:r w:rsidRPr="00F44126">
        <w:rPr>
          <w:rFonts w:eastAsia="Times New Roman"/>
          <w:spacing w:val="-1"/>
        </w:rPr>
        <w:t>uppo</w:t>
      </w:r>
      <w:r w:rsidRPr="00F44126">
        <w:rPr>
          <w:rFonts w:eastAsia="Times New Roman"/>
          <w:spacing w:val="-2"/>
        </w:rPr>
        <w:t>r</w:t>
      </w:r>
      <w:r w:rsidRPr="00F44126">
        <w:rPr>
          <w:rFonts w:eastAsia="Times New Roman"/>
        </w:rPr>
        <w:t>t</w:t>
      </w:r>
      <w:r w:rsidRPr="00F44126">
        <w:rPr>
          <w:rFonts w:eastAsia="Times New Roman"/>
          <w:spacing w:val="2"/>
        </w:rPr>
        <w:t xml:space="preserve"> </w:t>
      </w:r>
      <w:r w:rsidRPr="00F44126">
        <w:rPr>
          <w:rFonts w:eastAsia="Times New Roman"/>
        </w:rPr>
        <w:t>s</w:t>
      </w:r>
      <w:r w:rsidRPr="00F44126">
        <w:rPr>
          <w:rFonts w:eastAsia="Times New Roman"/>
          <w:spacing w:val="-3"/>
        </w:rPr>
        <w:t>e</w:t>
      </w:r>
      <w:r w:rsidRPr="00F44126">
        <w:rPr>
          <w:rFonts w:eastAsia="Times New Roman"/>
        </w:rPr>
        <w:t>r</w:t>
      </w:r>
      <w:r w:rsidRPr="00F44126">
        <w:rPr>
          <w:rFonts w:eastAsia="Times New Roman"/>
          <w:spacing w:val="-3"/>
        </w:rPr>
        <w:t>v</w:t>
      </w:r>
      <w:r w:rsidRPr="00F44126">
        <w:rPr>
          <w:rFonts w:eastAsia="Times New Roman"/>
          <w:spacing w:val="-1"/>
        </w:rPr>
        <w:t>i</w:t>
      </w:r>
      <w:r w:rsidRPr="00F44126">
        <w:rPr>
          <w:rFonts w:eastAsia="Times New Roman"/>
        </w:rPr>
        <w:t>c</w:t>
      </w:r>
      <w:r w:rsidRPr="00F44126">
        <w:rPr>
          <w:rFonts w:eastAsia="Times New Roman"/>
          <w:spacing w:val="-1"/>
        </w:rPr>
        <w:t>e</w:t>
      </w:r>
      <w:r w:rsidRPr="00F44126">
        <w:rPr>
          <w:rFonts w:eastAsia="Times New Roman"/>
        </w:rPr>
        <w:t>s.</w:t>
      </w:r>
    </w:p>
    <w:p w14:paraId="797A9729" w14:textId="77777777" w:rsidR="001672D5" w:rsidRDefault="001672D5" w:rsidP="006F0B77">
      <w:pPr>
        <w:pStyle w:val="BodyText"/>
        <w:kinsoku w:val="0"/>
        <w:overflowPunct w:val="0"/>
        <w:ind w:left="0" w:right="-43" w:firstLine="0"/>
        <w:jc w:val="both"/>
        <w:rPr>
          <w:spacing w:val="60"/>
        </w:rPr>
      </w:pPr>
    </w:p>
    <w:p w14:paraId="452A0931" w14:textId="77777777" w:rsidR="0074340B" w:rsidRDefault="0074340B" w:rsidP="006F0B77">
      <w:pPr>
        <w:pStyle w:val="BodyText"/>
        <w:kinsoku w:val="0"/>
        <w:overflowPunct w:val="0"/>
        <w:ind w:left="0" w:right="-43" w:firstLine="0"/>
        <w:jc w:val="both"/>
        <w:rPr>
          <w:spacing w:val="60"/>
        </w:rPr>
      </w:pPr>
    </w:p>
    <w:p w14:paraId="78AF6ADF" w14:textId="77777777" w:rsidR="0074340B" w:rsidRDefault="0074340B" w:rsidP="006F0B77">
      <w:pPr>
        <w:pStyle w:val="BodyText"/>
        <w:kinsoku w:val="0"/>
        <w:overflowPunct w:val="0"/>
        <w:ind w:left="0" w:right="-43" w:firstLine="0"/>
        <w:jc w:val="both"/>
        <w:rPr>
          <w:spacing w:val="60"/>
        </w:rPr>
      </w:pPr>
    </w:p>
    <w:p w14:paraId="7CA3F78D" w14:textId="77777777" w:rsidR="0074340B" w:rsidRDefault="0074340B" w:rsidP="006F0B77">
      <w:pPr>
        <w:pStyle w:val="BodyText"/>
        <w:kinsoku w:val="0"/>
        <w:overflowPunct w:val="0"/>
        <w:ind w:left="0" w:right="-43" w:firstLine="0"/>
        <w:jc w:val="both"/>
        <w:rPr>
          <w:spacing w:val="60"/>
        </w:rPr>
      </w:pPr>
    </w:p>
    <w:p w14:paraId="395CD6E2" w14:textId="77777777" w:rsidR="0074340B" w:rsidRDefault="0074340B" w:rsidP="006F0B77">
      <w:pPr>
        <w:pStyle w:val="BodyText"/>
        <w:kinsoku w:val="0"/>
        <w:overflowPunct w:val="0"/>
        <w:ind w:left="0" w:right="-43" w:firstLine="0"/>
        <w:jc w:val="both"/>
        <w:rPr>
          <w:spacing w:val="60"/>
        </w:rPr>
      </w:pPr>
    </w:p>
    <w:p w14:paraId="39AC5CEA" w14:textId="77777777" w:rsidR="0074340B" w:rsidRDefault="0074340B" w:rsidP="006F0B77">
      <w:pPr>
        <w:pStyle w:val="BodyText"/>
        <w:kinsoku w:val="0"/>
        <w:overflowPunct w:val="0"/>
        <w:ind w:left="0" w:right="-43" w:firstLine="0"/>
        <w:jc w:val="both"/>
        <w:rPr>
          <w:spacing w:val="60"/>
        </w:rPr>
      </w:pPr>
    </w:p>
    <w:p w14:paraId="0C4E0CE2" w14:textId="77777777" w:rsidR="0074340B" w:rsidRPr="00F44126" w:rsidRDefault="0074340B" w:rsidP="0074340B">
      <w:pPr>
        <w:pStyle w:val="Heading1"/>
        <w:tabs>
          <w:tab w:val="left" w:pos="9540"/>
        </w:tabs>
        <w:kinsoku w:val="0"/>
        <w:overflowPunct w:val="0"/>
        <w:spacing w:before="0"/>
        <w:ind w:left="90" w:right="40"/>
        <w:jc w:val="center"/>
        <w:rPr>
          <w:b w:val="0"/>
          <w:bCs w:val="0"/>
          <w:sz w:val="24"/>
          <w:szCs w:val="24"/>
        </w:rPr>
      </w:pPr>
      <w:r w:rsidRPr="00F44126">
        <w:rPr>
          <w:sz w:val="24"/>
          <w:szCs w:val="24"/>
        </w:rPr>
        <w:t>This</w:t>
      </w:r>
      <w:r w:rsidRPr="00F44126">
        <w:rPr>
          <w:spacing w:val="-3"/>
          <w:sz w:val="24"/>
          <w:szCs w:val="24"/>
        </w:rPr>
        <w:t xml:space="preserve"> </w:t>
      </w:r>
      <w:r w:rsidRPr="00F44126">
        <w:rPr>
          <w:sz w:val="24"/>
          <w:szCs w:val="24"/>
        </w:rPr>
        <w:t>s</w:t>
      </w:r>
      <w:r w:rsidRPr="00F44126">
        <w:rPr>
          <w:spacing w:val="-3"/>
          <w:sz w:val="24"/>
          <w:szCs w:val="24"/>
        </w:rPr>
        <w:t>p</w:t>
      </w:r>
      <w:r w:rsidRPr="00F44126">
        <w:rPr>
          <w:sz w:val="24"/>
          <w:szCs w:val="24"/>
        </w:rPr>
        <w:t>ace</w:t>
      </w:r>
      <w:r w:rsidRPr="00F44126">
        <w:rPr>
          <w:spacing w:val="-3"/>
          <w:sz w:val="24"/>
          <w:szCs w:val="24"/>
        </w:rPr>
        <w:t xml:space="preserve"> </w:t>
      </w:r>
      <w:r w:rsidRPr="00F44126">
        <w:rPr>
          <w:sz w:val="24"/>
          <w:szCs w:val="24"/>
        </w:rPr>
        <w:t>is</w:t>
      </w:r>
      <w:r w:rsidRPr="00F44126">
        <w:rPr>
          <w:spacing w:val="-3"/>
          <w:sz w:val="24"/>
          <w:szCs w:val="24"/>
        </w:rPr>
        <w:t xml:space="preserve"> </w:t>
      </w:r>
      <w:r w:rsidRPr="00F44126">
        <w:rPr>
          <w:sz w:val="24"/>
          <w:szCs w:val="24"/>
        </w:rPr>
        <w:t>inten</w:t>
      </w:r>
      <w:r w:rsidRPr="00F44126">
        <w:rPr>
          <w:spacing w:val="-3"/>
          <w:sz w:val="24"/>
          <w:szCs w:val="24"/>
        </w:rPr>
        <w:t>t</w:t>
      </w:r>
      <w:r w:rsidRPr="00F44126">
        <w:rPr>
          <w:spacing w:val="-2"/>
          <w:sz w:val="24"/>
          <w:szCs w:val="24"/>
        </w:rPr>
        <w:t>i</w:t>
      </w:r>
      <w:r w:rsidRPr="00F44126">
        <w:rPr>
          <w:sz w:val="24"/>
          <w:szCs w:val="24"/>
        </w:rPr>
        <w:t>on</w:t>
      </w:r>
      <w:r w:rsidRPr="00F44126">
        <w:rPr>
          <w:spacing w:val="-2"/>
          <w:sz w:val="24"/>
          <w:szCs w:val="24"/>
        </w:rPr>
        <w:t>al</w:t>
      </w:r>
      <w:r w:rsidRPr="00F44126">
        <w:rPr>
          <w:sz w:val="24"/>
          <w:szCs w:val="24"/>
        </w:rPr>
        <w:t>ly</w:t>
      </w:r>
      <w:r w:rsidRPr="00F44126">
        <w:rPr>
          <w:spacing w:val="-3"/>
          <w:sz w:val="24"/>
          <w:szCs w:val="24"/>
        </w:rPr>
        <w:t xml:space="preserve"> </w:t>
      </w:r>
      <w:r w:rsidRPr="00F44126">
        <w:rPr>
          <w:sz w:val="24"/>
          <w:szCs w:val="24"/>
        </w:rPr>
        <w:t xml:space="preserve">left </w:t>
      </w:r>
      <w:r w:rsidRPr="00F44126">
        <w:rPr>
          <w:spacing w:val="-3"/>
          <w:sz w:val="24"/>
          <w:szCs w:val="24"/>
        </w:rPr>
        <w:t>b</w:t>
      </w:r>
      <w:r w:rsidRPr="00F44126">
        <w:rPr>
          <w:sz w:val="24"/>
          <w:szCs w:val="24"/>
        </w:rPr>
        <w:t>lan</w:t>
      </w:r>
      <w:r w:rsidRPr="00F44126">
        <w:rPr>
          <w:spacing w:val="-6"/>
          <w:sz w:val="24"/>
          <w:szCs w:val="24"/>
        </w:rPr>
        <w:t>k</w:t>
      </w:r>
      <w:r w:rsidRPr="00F44126">
        <w:rPr>
          <w:sz w:val="24"/>
          <w:szCs w:val="24"/>
        </w:rPr>
        <w:t>.</w:t>
      </w:r>
    </w:p>
    <w:p w14:paraId="24755B6B" w14:textId="77777777" w:rsidR="0074340B" w:rsidRDefault="0074340B" w:rsidP="006F0B77">
      <w:pPr>
        <w:pStyle w:val="BodyText"/>
        <w:kinsoku w:val="0"/>
        <w:overflowPunct w:val="0"/>
        <w:ind w:left="0" w:right="-43" w:firstLine="0"/>
        <w:jc w:val="both"/>
        <w:rPr>
          <w:spacing w:val="60"/>
        </w:rPr>
      </w:pPr>
    </w:p>
    <w:p w14:paraId="4540EC9D" w14:textId="77777777" w:rsidR="0074340B" w:rsidRDefault="0074340B" w:rsidP="006F0B77">
      <w:pPr>
        <w:pStyle w:val="BodyText"/>
        <w:kinsoku w:val="0"/>
        <w:overflowPunct w:val="0"/>
        <w:ind w:left="0" w:right="-43" w:firstLine="0"/>
        <w:jc w:val="both"/>
        <w:rPr>
          <w:spacing w:val="60"/>
        </w:rPr>
      </w:pPr>
    </w:p>
    <w:p w14:paraId="66C22D95" w14:textId="77777777" w:rsidR="0074340B" w:rsidRDefault="0074340B" w:rsidP="006F0B77">
      <w:pPr>
        <w:pStyle w:val="BodyText"/>
        <w:kinsoku w:val="0"/>
        <w:overflowPunct w:val="0"/>
        <w:ind w:left="0" w:right="-43" w:firstLine="0"/>
        <w:jc w:val="both"/>
        <w:rPr>
          <w:spacing w:val="60"/>
        </w:rPr>
      </w:pPr>
    </w:p>
    <w:p w14:paraId="425B9235" w14:textId="77777777" w:rsidR="0074340B" w:rsidRDefault="0074340B" w:rsidP="006F0B77">
      <w:pPr>
        <w:pStyle w:val="BodyText"/>
        <w:kinsoku w:val="0"/>
        <w:overflowPunct w:val="0"/>
        <w:ind w:left="0" w:right="-43" w:firstLine="0"/>
        <w:jc w:val="both"/>
        <w:rPr>
          <w:spacing w:val="60"/>
        </w:rPr>
      </w:pPr>
    </w:p>
    <w:p w14:paraId="4E04D65E" w14:textId="77777777" w:rsidR="0074340B" w:rsidRDefault="0074340B" w:rsidP="006F0B77">
      <w:pPr>
        <w:pStyle w:val="BodyText"/>
        <w:kinsoku w:val="0"/>
        <w:overflowPunct w:val="0"/>
        <w:ind w:left="0" w:right="-43" w:firstLine="0"/>
        <w:jc w:val="both"/>
        <w:rPr>
          <w:spacing w:val="60"/>
        </w:rPr>
      </w:pPr>
    </w:p>
    <w:p w14:paraId="2AA0A932" w14:textId="77777777" w:rsidR="0074340B" w:rsidRDefault="0074340B" w:rsidP="006F0B77">
      <w:pPr>
        <w:pStyle w:val="BodyText"/>
        <w:kinsoku w:val="0"/>
        <w:overflowPunct w:val="0"/>
        <w:ind w:left="0" w:right="-43" w:firstLine="0"/>
        <w:jc w:val="both"/>
        <w:rPr>
          <w:spacing w:val="60"/>
        </w:rPr>
      </w:pPr>
    </w:p>
    <w:p w14:paraId="70879CDB" w14:textId="77777777" w:rsidR="0074340B" w:rsidRDefault="0074340B" w:rsidP="006F0B77">
      <w:pPr>
        <w:pStyle w:val="BodyText"/>
        <w:kinsoku w:val="0"/>
        <w:overflowPunct w:val="0"/>
        <w:ind w:left="0" w:right="-43" w:firstLine="0"/>
        <w:jc w:val="both"/>
        <w:rPr>
          <w:spacing w:val="60"/>
        </w:rPr>
      </w:pPr>
    </w:p>
    <w:p w14:paraId="1D997885" w14:textId="77777777" w:rsidR="0074340B" w:rsidRDefault="0074340B" w:rsidP="006F0B77">
      <w:pPr>
        <w:pStyle w:val="BodyText"/>
        <w:kinsoku w:val="0"/>
        <w:overflowPunct w:val="0"/>
        <w:ind w:left="0" w:right="-43" w:firstLine="0"/>
        <w:jc w:val="both"/>
        <w:rPr>
          <w:spacing w:val="60"/>
        </w:rPr>
      </w:pPr>
    </w:p>
    <w:p w14:paraId="23B13CA4" w14:textId="77777777" w:rsidR="0074340B" w:rsidRDefault="0074340B" w:rsidP="006F0B77">
      <w:pPr>
        <w:pStyle w:val="BodyText"/>
        <w:kinsoku w:val="0"/>
        <w:overflowPunct w:val="0"/>
        <w:ind w:left="0" w:right="-43" w:firstLine="0"/>
        <w:jc w:val="both"/>
        <w:rPr>
          <w:spacing w:val="60"/>
        </w:rPr>
      </w:pPr>
    </w:p>
    <w:p w14:paraId="61702D80" w14:textId="77777777" w:rsidR="0074340B" w:rsidRDefault="0074340B" w:rsidP="006F0B77">
      <w:pPr>
        <w:pStyle w:val="BodyText"/>
        <w:kinsoku w:val="0"/>
        <w:overflowPunct w:val="0"/>
        <w:ind w:left="0" w:right="-43" w:firstLine="0"/>
        <w:jc w:val="both"/>
        <w:rPr>
          <w:spacing w:val="60"/>
        </w:rPr>
      </w:pPr>
    </w:p>
    <w:p w14:paraId="278E841C" w14:textId="77777777" w:rsidR="0074340B" w:rsidRPr="00F44126" w:rsidRDefault="0074340B" w:rsidP="006F0B77">
      <w:pPr>
        <w:pStyle w:val="BodyText"/>
        <w:kinsoku w:val="0"/>
        <w:overflowPunct w:val="0"/>
        <w:ind w:left="0" w:right="-43" w:firstLine="0"/>
        <w:jc w:val="both"/>
        <w:rPr>
          <w:spacing w:val="60"/>
        </w:rPr>
      </w:pPr>
    </w:p>
    <w:p w14:paraId="6F05F3F5" w14:textId="412AF0BA" w:rsidR="00790DBD" w:rsidRPr="00F44126" w:rsidRDefault="006F0B77" w:rsidP="006F0B77">
      <w:pPr>
        <w:pStyle w:val="Heading2"/>
        <w:kinsoku w:val="0"/>
        <w:overflowPunct w:val="0"/>
        <w:ind w:left="0" w:right="-43"/>
        <w:jc w:val="both"/>
        <w:rPr>
          <w:b w:val="0"/>
          <w:bCs w:val="0"/>
        </w:rPr>
      </w:pPr>
      <w:r>
        <w:t>I.E.</w:t>
      </w:r>
      <w:r>
        <w:tab/>
      </w:r>
      <w:r w:rsidR="00790DBD" w:rsidRPr="00F44126">
        <w:t>Availa</w:t>
      </w:r>
      <w:r w:rsidR="00790DBD" w:rsidRPr="00F44126">
        <w:rPr>
          <w:spacing w:val="1"/>
        </w:rPr>
        <w:t>b</w:t>
      </w:r>
      <w:r w:rsidR="00790DBD" w:rsidRPr="00F44126">
        <w:t xml:space="preserve">le </w:t>
      </w:r>
      <w:r w:rsidR="00790DBD" w:rsidRPr="00F44126">
        <w:rPr>
          <w:spacing w:val="-4"/>
        </w:rPr>
        <w:t>F</w:t>
      </w:r>
      <w:r w:rsidR="00790DBD" w:rsidRPr="00F44126">
        <w:t>undi</w:t>
      </w:r>
      <w:r w:rsidR="00790DBD" w:rsidRPr="00F44126">
        <w:rPr>
          <w:spacing w:val="1"/>
        </w:rPr>
        <w:t>n</w:t>
      </w:r>
      <w:r w:rsidR="00790DBD" w:rsidRPr="00F44126">
        <w:t>g</w:t>
      </w:r>
    </w:p>
    <w:p w14:paraId="526CE5C7" w14:textId="2BE696CB" w:rsidR="00790DBD" w:rsidRPr="00F44126" w:rsidRDefault="00790DBD" w:rsidP="00A037B4">
      <w:pPr>
        <w:pStyle w:val="BodyText"/>
        <w:kinsoku w:val="0"/>
        <w:overflowPunct w:val="0"/>
        <w:ind w:left="0" w:right="-50" w:firstLine="0"/>
        <w:jc w:val="both"/>
      </w:pPr>
      <w:r w:rsidRPr="00F44126">
        <w:t>The</w:t>
      </w:r>
      <w:r w:rsidRPr="00F44126">
        <w:rPr>
          <w:spacing w:val="-2"/>
        </w:rPr>
        <w:t xml:space="preserve"> </w:t>
      </w:r>
      <w:r w:rsidRPr="00F44126">
        <w:rPr>
          <w:spacing w:val="-1"/>
        </w:rPr>
        <w:t>c</w:t>
      </w:r>
      <w:r w:rsidRPr="00F44126">
        <w:t>h</w:t>
      </w:r>
      <w:r w:rsidRPr="00F44126">
        <w:rPr>
          <w:spacing w:val="1"/>
        </w:rPr>
        <w:t>a</w:t>
      </w:r>
      <w:r w:rsidRPr="00F44126">
        <w:t>rt b</w:t>
      </w:r>
      <w:r w:rsidRPr="00F44126">
        <w:rPr>
          <w:spacing w:val="-2"/>
        </w:rPr>
        <w:t>e</w:t>
      </w:r>
      <w:r w:rsidRPr="00F44126">
        <w:t xml:space="preserve">low </w:t>
      </w:r>
      <w:r w:rsidRPr="00F44126">
        <w:rPr>
          <w:spacing w:val="-1"/>
        </w:rPr>
        <w:t>re</w:t>
      </w:r>
      <w:r w:rsidRPr="00F44126">
        <w:rPr>
          <w:spacing w:val="2"/>
        </w:rPr>
        <w:t>p</w:t>
      </w:r>
      <w:r w:rsidRPr="00F44126">
        <w:t>r</w:t>
      </w:r>
      <w:r w:rsidRPr="00F44126">
        <w:rPr>
          <w:spacing w:val="-2"/>
        </w:rPr>
        <w:t>e</w:t>
      </w:r>
      <w:r w:rsidRPr="00F44126">
        <w:t>s</w:t>
      </w:r>
      <w:r w:rsidRPr="00F44126">
        <w:rPr>
          <w:spacing w:val="-1"/>
        </w:rPr>
        <w:t>e</w:t>
      </w:r>
      <w:r w:rsidRPr="00F44126">
        <w:rPr>
          <w:spacing w:val="2"/>
        </w:rPr>
        <w:t>n</w:t>
      </w:r>
      <w:r w:rsidRPr="00F44126">
        <w:t>ts the</w:t>
      </w:r>
      <w:r w:rsidRPr="00F44126">
        <w:rPr>
          <w:spacing w:val="-1"/>
        </w:rPr>
        <w:t xml:space="preserve"> </w:t>
      </w:r>
      <w:r w:rsidR="00B84BA9">
        <w:rPr>
          <w:spacing w:val="-1"/>
        </w:rPr>
        <w:t>Program Allocation FY</w:t>
      </w:r>
      <w:r w:rsidR="006C6FCD">
        <w:rPr>
          <w:spacing w:val="-1"/>
        </w:rPr>
        <w:t xml:space="preserve"> </w:t>
      </w:r>
      <w:r w:rsidR="00B84BA9">
        <w:rPr>
          <w:spacing w:val="-1"/>
        </w:rPr>
        <w:t>2019/2020 (estimate) f</w:t>
      </w:r>
      <w:r w:rsidRPr="00F44126">
        <w:t>or</w:t>
      </w:r>
      <w:r w:rsidRPr="00F44126">
        <w:rPr>
          <w:spacing w:val="-1"/>
        </w:rPr>
        <w:t xml:space="preserve"> </w:t>
      </w:r>
      <w:r w:rsidR="009F581A">
        <w:t>Workforce Solutions</w:t>
      </w:r>
      <w:r w:rsidRPr="00F44126">
        <w:t>.</w:t>
      </w:r>
      <w:r w:rsidRPr="00F44126">
        <w:rPr>
          <w:spacing w:val="4"/>
        </w:rPr>
        <w:t xml:space="preserve"> </w:t>
      </w:r>
      <w:r w:rsidRPr="00F44126">
        <w:t>This info</w:t>
      </w:r>
      <w:r w:rsidRPr="00F44126">
        <w:rPr>
          <w:spacing w:val="-1"/>
        </w:rPr>
        <w:t>r</w:t>
      </w:r>
      <w:r w:rsidRPr="00F44126">
        <w:t>mation is provid</w:t>
      </w:r>
      <w:r w:rsidRPr="00F44126">
        <w:rPr>
          <w:spacing w:val="-1"/>
        </w:rPr>
        <w:t>e</w:t>
      </w:r>
      <w:r w:rsidRPr="00F44126">
        <w:t xml:space="preserve">d </w:t>
      </w:r>
      <w:r w:rsidRPr="00F44126">
        <w:rPr>
          <w:spacing w:val="1"/>
        </w:rPr>
        <w:t>f</w:t>
      </w:r>
      <w:r w:rsidRPr="00F44126">
        <w:t>or the</w:t>
      </w:r>
      <w:r w:rsidRPr="00F44126">
        <w:rPr>
          <w:spacing w:val="-2"/>
        </w:rPr>
        <w:t xml:space="preserve"> </w:t>
      </w:r>
      <w:r w:rsidR="00A5353E">
        <w:t>O</w:t>
      </w:r>
      <w:r w:rsidRPr="00F44126">
        <w:t>f</w:t>
      </w:r>
      <w:r w:rsidRPr="00F44126">
        <w:rPr>
          <w:spacing w:val="-2"/>
        </w:rPr>
        <w:t>f</w:t>
      </w:r>
      <w:r w:rsidRPr="00F44126">
        <w:rPr>
          <w:spacing w:val="1"/>
        </w:rPr>
        <w:t>e</w:t>
      </w:r>
      <w:r w:rsidRPr="00F44126">
        <w:t>ror</w:t>
      </w:r>
      <w:r w:rsidRPr="00F44126">
        <w:rPr>
          <w:spacing w:val="-3"/>
        </w:rPr>
        <w:t>'</w:t>
      </w:r>
      <w:r w:rsidRPr="00F44126">
        <w:t>s use in p</w:t>
      </w:r>
      <w:r w:rsidRPr="00F44126">
        <w:rPr>
          <w:spacing w:val="1"/>
        </w:rPr>
        <w:t>re</w:t>
      </w:r>
      <w:r w:rsidRPr="00F44126">
        <w:t>p</w:t>
      </w:r>
      <w:r w:rsidRPr="00F44126">
        <w:rPr>
          <w:spacing w:val="-1"/>
        </w:rPr>
        <w:t>a</w:t>
      </w:r>
      <w:r w:rsidRPr="00F44126">
        <w:t>ring</w:t>
      </w:r>
      <w:r w:rsidRPr="00F44126">
        <w:rPr>
          <w:spacing w:val="-1"/>
        </w:rPr>
        <w:t xml:space="preserve"> </w:t>
      </w:r>
      <w:r w:rsidRPr="00F44126">
        <w:t>a</w:t>
      </w:r>
      <w:r w:rsidRPr="00F44126">
        <w:rPr>
          <w:spacing w:val="-1"/>
        </w:rPr>
        <w:t xml:space="preserve"> </w:t>
      </w:r>
      <w:r w:rsidRPr="00F44126">
        <w:t>pro</w:t>
      </w:r>
      <w:r w:rsidRPr="00F44126">
        <w:rPr>
          <w:spacing w:val="-1"/>
        </w:rPr>
        <w:t>p</w:t>
      </w:r>
      <w:r w:rsidRPr="00F44126">
        <w:t>o</w:t>
      </w:r>
      <w:r w:rsidRPr="00F44126">
        <w:rPr>
          <w:spacing w:val="2"/>
        </w:rPr>
        <w:t>s</w:t>
      </w:r>
      <w:r w:rsidRPr="00F44126">
        <w:rPr>
          <w:spacing w:val="-1"/>
        </w:rPr>
        <w:t>a</w:t>
      </w:r>
      <w:r w:rsidRPr="00F44126">
        <w:t>l</w:t>
      </w:r>
      <w:r w:rsidRPr="00F44126">
        <w:rPr>
          <w:spacing w:val="3"/>
        </w:rPr>
        <w:t xml:space="preserve"> </w:t>
      </w:r>
      <w:r w:rsidRPr="00F44126">
        <w:t>budg</w:t>
      </w:r>
      <w:r w:rsidRPr="00F44126">
        <w:rPr>
          <w:spacing w:val="-1"/>
        </w:rPr>
        <w:t>e</w:t>
      </w:r>
      <w:r w:rsidRPr="00F44126">
        <w:t>t, but alloc</w:t>
      </w:r>
      <w:r w:rsidRPr="00F44126">
        <w:rPr>
          <w:spacing w:val="-2"/>
        </w:rPr>
        <w:t>a</w:t>
      </w:r>
      <w:r w:rsidRPr="00F44126">
        <w:t xml:space="preserve">tions </w:t>
      </w:r>
      <w:r w:rsidRPr="00F44126">
        <w:rPr>
          <w:spacing w:val="-1"/>
        </w:rPr>
        <w:t>a</w:t>
      </w:r>
      <w:r w:rsidRPr="00F44126">
        <w:t>re subj</w:t>
      </w:r>
      <w:r w:rsidRPr="00F44126">
        <w:rPr>
          <w:spacing w:val="-1"/>
        </w:rPr>
        <w:t>ec</w:t>
      </w:r>
      <w:r w:rsidRPr="00F44126">
        <w:t xml:space="preserve">t to </w:t>
      </w:r>
      <w:r w:rsidRPr="00F44126">
        <w:rPr>
          <w:spacing w:val="-1"/>
        </w:rPr>
        <w:t>c</w:t>
      </w:r>
      <w:r w:rsidRPr="00F44126">
        <w:t>h</w:t>
      </w:r>
      <w:r w:rsidRPr="00F44126">
        <w:rPr>
          <w:spacing w:val="-1"/>
        </w:rPr>
        <w:t>a</w:t>
      </w:r>
      <w:r w:rsidRPr="00F44126">
        <w:rPr>
          <w:spacing w:val="2"/>
        </w:rPr>
        <w:t>n</w:t>
      </w:r>
      <w:r w:rsidRPr="00F44126">
        <w:rPr>
          <w:spacing w:val="-3"/>
        </w:rPr>
        <w:t>g</w:t>
      </w:r>
      <w:r w:rsidRPr="00F44126">
        <w:t>e</w:t>
      </w:r>
      <w:r w:rsidRPr="00F44126">
        <w:rPr>
          <w:spacing w:val="1"/>
        </w:rPr>
        <w:t xml:space="preserve"> </w:t>
      </w:r>
      <w:r w:rsidRPr="00F44126">
        <w:t>for</w:t>
      </w:r>
      <w:r w:rsidRPr="00F44126">
        <w:rPr>
          <w:spacing w:val="-1"/>
        </w:rPr>
        <w:t xml:space="preserve"> </w:t>
      </w:r>
      <w:r w:rsidRPr="00F44126">
        <w:t>F</w:t>
      </w:r>
      <w:r w:rsidRPr="00F44126">
        <w:rPr>
          <w:spacing w:val="1"/>
        </w:rPr>
        <w:t>Y</w:t>
      </w:r>
      <w:r w:rsidR="006C6FCD">
        <w:rPr>
          <w:spacing w:val="1"/>
        </w:rPr>
        <w:t xml:space="preserve"> </w:t>
      </w:r>
      <w:r w:rsidRPr="00F44126">
        <w:t>20</w:t>
      </w:r>
      <w:r w:rsidR="00DE2CD7" w:rsidRPr="00F44126">
        <w:t>20</w:t>
      </w:r>
      <w:r w:rsidRPr="00F44126">
        <w:t xml:space="preserve"> </w:t>
      </w:r>
      <w:r w:rsidRPr="00F44126">
        <w:rPr>
          <w:spacing w:val="-1"/>
        </w:rPr>
        <w:t>a</w:t>
      </w:r>
      <w:r w:rsidRPr="00F44126">
        <w:t>nd b</w:t>
      </w:r>
      <w:r w:rsidRPr="00F44126">
        <w:rPr>
          <w:spacing w:val="3"/>
        </w:rPr>
        <w:t>e</w:t>
      </w:r>
      <w:r w:rsidRPr="00F44126">
        <w:rPr>
          <w:spacing w:val="-5"/>
        </w:rPr>
        <w:t>y</w:t>
      </w:r>
      <w:r w:rsidRPr="00F44126">
        <w:t>ond.</w:t>
      </w:r>
    </w:p>
    <w:p w14:paraId="36B7F329" w14:textId="77777777" w:rsidR="00790DBD" w:rsidRPr="00F44126" w:rsidRDefault="00790DBD" w:rsidP="00A037B4">
      <w:pPr>
        <w:kinsoku w:val="0"/>
        <w:overflowPunct w:val="0"/>
        <w:spacing w:line="200" w:lineRule="exact"/>
        <w:ind w:right="-50"/>
        <w:rPr>
          <w:sz w:val="20"/>
          <w:szCs w:val="20"/>
        </w:rPr>
      </w:pPr>
    </w:p>
    <w:tbl>
      <w:tblPr>
        <w:tblW w:w="9787" w:type="dxa"/>
        <w:tblInd w:w="95" w:type="dxa"/>
        <w:tblLayout w:type="fixed"/>
        <w:tblCellMar>
          <w:left w:w="0" w:type="dxa"/>
          <w:right w:w="0" w:type="dxa"/>
        </w:tblCellMar>
        <w:tblLook w:val="0000" w:firstRow="0" w:lastRow="0" w:firstColumn="0" w:lastColumn="0" w:noHBand="0" w:noVBand="0"/>
      </w:tblPr>
      <w:tblGrid>
        <w:gridCol w:w="7050"/>
        <w:gridCol w:w="2737"/>
      </w:tblGrid>
      <w:tr w:rsidR="00AF7CBD" w:rsidRPr="00AF7CBD" w14:paraId="55649D98" w14:textId="77777777" w:rsidTr="00B13BAA">
        <w:trPr>
          <w:trHeight w:hRule="exact" w:val="433"/>
        </w:trPr>
        <w:tc>
          <w:tcPr>
            <w:tcW w:w="7050" w:type="dxa"/>
            <w:tcBorders>
              <w:top w:val="single" w:sz="4" w:space="0" w:color="000000"/>
              <w:left w:val="single" w:sz="4" w:space="0" w:color="000000"/>
              <w:bottom w:val="single" w:sz="4" w:space="0" w:color="000000"/>
              <w:right w:val="single" w:sz="4" w:space="0" w:color="000000"/>
            </w:tcBorders>
            <w:tcMar>
              <w:left w:w="72" w:type="dxa"/>
            </w:tcMar>
            <w:vAlign w:val="center"/>
          </w:tcPr>
          <w:p w14:paraId="205B6FBF" w14:textId="0C8D098D" w:rsidR="00AF7CBD" w:rsidRPr="00B13BAA" w:rsidRDefault="00AF7CBD" w:rsidP="00A037B4">
            <w:pPr>
              <w:kinsoku w:val="0"/>
              <w:overflowPunct w:val="0"/>
              <w:ind w:right="-43"/>
              <w:rPr>
                <w:sz w:val="16"/>
                <w:szCs w:val="16"/>
              </w:rPr>
            </w:pPr>
            <w:r w:rsidRPr="00B13BAA">
              <w:rPr>
                <w:b/>
                <w:bCs/>
                <w:sz w:val="16"/>
                <w:szCs w:val="16"/>
              </w:rPr>
              <w:t>Federal and State Funding Source</w:t>
            </w:r>
          </w:p>
        </w:tc>
        <w:tc>
          <w:tcPr>
            <w:tcW w:w="2737" w:type="dxa"/>
            <w:tcBorders>
              <w:top w:val="single" w:sz="4" w:space="0" w:color="000000"/>
              <w:left w:val="single" w:sz="4" w:space="0" w:color="000000"/>
              <w:bottom w:val="single" w:sz="4" w:space="0" w:color="000000"/>
              <w:right w:val="single" w:sz="4" w:space="0" w:color="000000"/>
            </w:tcBorders>
            <w:vAlign w:val="center"/>
          </w:tcPr>
          <w:p w14:paraId="31A6C3A1" w14:textId="77777777" w:rsidR="00AF7CBD" w:rsidRPr="00B13BAA" w:rsidRDefault="00AF7CBD" w:rsidP="00A037B4">
            <w:pPr>
              <w:kinsoku w:val="0"/>
              <w:overflowPunct w:val="0"/>
              <w:ind w:right="-43"/>
              <w:jc w:val="center"/>
              <w:rPr>
                <w:b/>
                <w:bCs/>
                <w:sz w:val="16"/>
                <w:szCs w:val="16"/>
              </w:rPr>
            </w:pPr>
            <w:r w:rsidRPr="00B13BAA">
              <w:rPr>
                <w:b/>
                <w:bCs/>
                <w:sz w:val="16"/>
                <w:szCs w:val="16"/>
              </w:rPr>
              <w:t>Program Allocation F</w:t>
            </w:r>
            <w:r w:rsidR="00B72EF9" w:rsidRPr="00B13BAA">
              <w:rPr>
                <w:b/>
                <w:bCs/>
                <w:sz w:val="16"/>
                <w:szCs w:val="16"/>
              </w:rPr>
              <w:t>Y2019</w:t>
            </w:r>
            <w:r w:rsidRPr="00B13BAA">
              <w:rPr>
                <w:b/>
                <w:bCs/>
                <w:sz w:val="16"/>
                <w:szCs w:val="16"/>
              </w:rPr>
              <w:t>/20</w:t>
            </w:r>
            <w:r w:rsidR="00B72EF9" w:rsidRPr="00B13BAA">
              <w:rPr>
                <w:b/>
                <w:bCs/>
                <w:sz w:val="16"/>
                <w:szCs w:val="16"/>
              </w:rPr>
              <w:t>20</w:t>
            </w:r>
          </w:p>
          <w:p w14:paraId="6EDAA7CF" w14:textId="65ABD812" w:rsidR="00B72EF9" w:rsidRPr="00B13BAA" w:rsidRDefault="00B72EF9" w:rsidP="00A037B4">
            <w:pPr>
              <w:kinsoku w:val="0"/>
              <w:overflowPunct w:val="0"/>
              <w:ind w:right="-43"/>
              <w:jc w:val="center"/>
              <w:rPr>
                <w:sz w:val="16"/>
                <w:szCs w:val="16"/>
              </w:rPr>
            </w:pPr>
            <w:r w:rsidRPr="00B13BAA">
              <w:rPr>
                <w:b/>
                <w:bCs/>
                <w:sz w:val="16"/>
                <w:szCs w:val="16"/>
              </w:rPr>
              <w:t>(Estimate)</w:t>
            </w:r>
          </w:p>
        </w:tc>
      </w:tr>
      <w:tr w:rsidR="00AF7CBD" w:rsidRPr="00AF7CBD" w14:paraId="280782B8" w14:textId="77777777" w:rsidTr="00B13BAA">
        <w:trPr>
          <w:trHeight w:hRule="exact" w:val="271"/>
        </w:trPr>
        <w:tc>
          <w:tcPr>
            <w:tcW w:w="7050" w:type="dxa"/>
            <w:tcBorders>
              <w:top w:val="single" w:sz="4" w:space="0" w:color="000000"/>
              <w:left w:val="single" w:sz="4" w:space="0" w:color="000000"/>
              <w:bottom w:val="single" w:sz="4" w:space="0" w:color="000000"/>
              <w:right w:val="single" w:sz="4" w:space="0" w:color="000000"/>
            </w:tcBorders>
            <w:tcMar>
              <w:left w:w="72" w:type="dxa"/>
            </w:tcMar>
            <w:vAlign w:val="center"/>
          </w:tcPr>
          <w:p w14:paraId="0FFEB18E" w14:textId="28AC65F6" w:rsidR="00AF7CBD" w:rsidRPr="00B13BAA" w:rsidRDefault="00AF7CBD" w:rsidP="00A037B4">
            <w:pPr>
              <w:kinsoku w:val="0"/>
              <w:overflowPunct w:val="0"/>
              <w:spacing w:before="5" w:line="200" w:lineRule="exact"/>
              <w:ind w:right="-50"/>
              <w:rPr>
                <w:sz w:val="16"/>
                <w:szCs w:val="16"/>
              </w:rPr>
            </w:pPr>
            <w:r w:rsidRPr="00B13BAA">
              <w:rPr>
                <w:sz w:val="16"/>
                <w:szCs w:val="16"/>
              </w:rPr>
              <w:t>Workforce Innovation and Opportunity Act – Adult CFDA 17.258</w:t>
            </w:r>
          </w:p>
        </w:tc>
        <w:tc>
          <w:tcPr>
            <w:tcW w:w="2737" w:type="dxa"/>
            <w:tcBorders>
              <w:top w:val="single" w:sz="4" w:space="0" w:color="000000"/>
              <w:left w:val="single" w:sz="4" w:space="0" w:color="000000"/>
              <w:bottom w:val="single" w:sz="4" w:space="0" w:color="000000"/>
              <w:right w:val="single" w:sz="4" w:space="0" w:color="000000"/>
            </w:tcBorders>
            <w:vAlign w:val="center"/>
          </w:tcPr>
          <w:p w14:paraId="38EE4630" w14:textId="6A3DE80B" w:rsidR="00AF7CBD" w:rsidRPr="00B13BAA" w:rsidRDefault="0074340B" w:rsidP="00A037B4">
            <w:pPr>
              <w:kinsoku w:val="0"/>
              <w:overflowPunct w:val="0"/>
              <w:spacing w:before="5" w:line="200" w:lineRule="exact"/>
              <w:ind w:right="-50"/>
              <w:jc w:val="center"/>
              <w:rPr>
                <w:sz w:val="16"/>
                <w:szCs w:val="16"/>
              </w:rPr>
            </w:pPr>
            <w:r>
              <w:rPr>
                <w:sz w:val="16"/>
                <w:szCs w:val="16"/>
              </w:rPr>
              <w:t>$3,7</w:t>
            </w:r>
            <w:r w:rsidR="00AF7CBD" w:rsidRPr="00B13BAA">
              <w:rPr>
                <w:sz w:val="16"/>
                <w:szCs w:val="16"/>
              </w:rPr>
              <w:t>00,000</w:t>
            </w:r>
          </w:p>
        </w:tc>
      </w:tr>
      <w:tr w:rsidR="00AF7CBD" w:rsidRPr="00AF7CBD" w14:paraId="5E268B89" w14:textId="77777777" w:rsidTr="00B13BAA">
        <w:trPr>
          <w:trHeight w:hRule="exact" w:val="253"/>
        </w:trPr>
        <w:tc>
          <w:tcPr>
            <w:tcW w:w="7050" w:type="dxa"/>
            <w:tcBorders>
              <w:top w:val="single" w:sz="4" w:space="0" w:color="000000"/>
              <w:left w:val="single" w:sz="4" w:space="0" w:color="000000"/>
              <w:bottom w:val="single" w:sz="4" w:space="0" w:color="000000"/>
              <w:right w:val="single" w:sz="4" w:space="0" w:color="000000"/>
            </w:tcBorders>
            <w:tcMar>
              <w:left w:w="72" w:type="dxa"/>
            </w:tcMar>
            <w:vAlign w:val="center"/>
          </w:tcPr>
          <w:p w14:paraId="432E9A2B" w14:textId="77777777" w:rsidR="00AF7CBD" w:rsidRPr="00B13BAA" w:rsidRDefault="00AF7CBD" w:rsidP="00A037B4">
            <w:pPr>
              <w:kinsoku w:val="0"/>
              <w:overflowPunct w:val="0"/>
              <w:spacing w:before="5" w:line="200" w:lineRule="exact"/>
              <w:ind w:right="-50"/>
              <w:rPr>
                <w:sz w:val="16"/>
                <w:szCs w:val="16"/>
              </w:rPr>
            </w:pPr>
            <w:r w:rsidRPr="00B13BAA">
              <w:rPr>
                <w:sz w:val="16"/>
                <w:szCs w:val="16"/>
              </w:rPr>
              <w:t>Workforce Innovation and Opportunity Act – Dislocated Worker CFDA 17.278</w:t>
            </w:r>
          </w:p>
        </w:tc>
        <w:tc>
          <w:tcPr>
            <w:tcW w:w="2737" w:type="dxa"/>
            <w:tcBorders>
              <w:top w:val="single" w:sz="4" w:space="0" w:color="000000"/>
              <w:left w:val="single" w:sz="4" w:space="0" w:color="000000"/>
              <w:bottom w:val="single" w:sz="4" w:space="0" w:color="000000"/>
              <w:right w:val="single" w:sz="4" w:space="0" w:color="000000"/>
            </w:tcBorders>
            <w:vAlign w:val="center"/>
          </w:tcPr>
          <w:p w14:paraId="6DDD4ED7" w14:textId="0327E2B5" w:rsidR="00AF7CBD" w:rsidRPr="00B13BAA" w:rsidRDefault="0074340B" w:rsidP="00A037B4">
            <w:pPr>
              <w:kinsoku w:val="0"/>
              <w:overflowPunct w:val="0"/>
              <w:spacing w:before="5" w:line="200" w:lineRule="exact"/>
              <w:ind w:right="-50"/>
              <w:jc w:val="center"/>
              <w:rPr>
                <w:sz w:val="16"/>
                <w:szCs w:val="16"/>
              </w:rPr>
            </w:pPr>
            <w:r>
              <w:rPr>
                <w:sz w:val="16"/>
                <w:szCs w:val="16"/>
              </w:rPr>
              <w:t>$1,5</w:t>
            </w:r>
            <w:r w:rsidR="00AF7CBD" w:rsidRPr="00B13BAA">
              <w:rPr>
                <w:sz w:val="16"/>
                <w:szCs w:val="16"/>
              </w:rPr>
              <w:t>00,000</w:t>
            </w:r>
          </w:p>
        </w:tc>
      </w:tr>
      <w:tr w:rsidR="00AF7CBD" w:rsidRPr="00AF7CBD" w14:paraId="2DBDF76C" w14:textId="77777777" w:rsidTr="00B13BAA">
        <w:trPr>
          <w:trHeight w:hRule="exact" w:val="271"/>
        </w:trPr>
        <w:tc>
          <w:tcPr>
            <w:tcW w:w="7050" w:type="dxa"/>
            <w:tcBorders>
              <w:top w:val="single" w:sz="4" w:space="0" w:color="000000"/>
              <w:left w:val="single" w:sz="4" w:space="0" w:color="000000"/>
              <w:bottom w:val="single" w:sz="4" w:space="0" w:color="000000"/>
              <w:right w:val="single" w:sz="4" w:space="0" w:color="000000"/>
            </w:tcBorders>
            <w:tcMar>
              <w:left w:w="72" w:type="dxa"/>
            </w:tcMar>
            <w:vAlign w:val="center"/>
          </w:tcPr>
          <w:p w14:paraId="07C3E34F" w14:textId="34571F18" w:rsidR="00AF7CBD" w:rsidRPr="00B13BAA" w:rsidRDefault="00AF7CBD" w:rsidP="00A037B4">
            <w:pPr>
              <w:kinsoku w:val="0"/>
              <w:overflowPunct w:val="0"/>
              <w:spacing w:before="5" w:line="200" w:lineRule="exact"/>
              <w:ind w:right="-50"/>
              <w:rPr>
                <w:sz w:val="16"/>
                <w:szCs w:val="16"/>
              </w:rPr>
            </w:pPr>
            <w:r w:rsidRPr="00B13BAA">
              <w:rPr>
                <w:sz w:val="16"/>
                <w:szCs w:val="16"/>
              </w:rPr>
              <w:t>Workforce Innovation and Opportunity Act – Youth CFDA 17.259</w:t>
            </w:r>
          </w:p>
        </w:tc>
        <w:tc>
          <w:tcPr>
            <w:tcW w:w="2737" w:type="dxa"/>
            <w:tcBorders>
              <w:top w:val="single" w:sz="4" w:space="0" w:color="000000"/>
              <w:left w:val="single" w:sz="4" w:space="0" w:color="000000"/>
              <w:bottom w:val="single" w:sz="4" w:space="0" w:color="000000"/>
              <w:right w:val="single" w:sz="4" w:space="0" w:color="000000"/>
            </w:tcBorders>
            <w:vAlign w:val="center"/>
          </w:tcPr>
          <w:p w14:paraId="00F40DB1" w14:textId="705841FE" w:rsidR="00AF7CBD" w:rsidRPr="00B13BAA" w:rsidRDefault="00AF7CBD" w:rsidP="00A037B4">
            <w:pPr>
              <w:kinsoku w:val="0"/>
              <w:overflowPunct w:val="0"/>
              <w:spacing w:before="5" w:line="200" w:lineRule="exact"/>
              <w:ind w:right="-50"/>
              <w:jc w:val="center"/>
              <w:rPr>
                <w:sz w:val="16"/>
                <w:szCs w:val="16"/>
              </w:rPr>
            </w:pPr>
            <w:r w:rsidRPr="00B13BAA">
              <w:rPr>
                <w:sz w:val="16"/>
                <w:szCs w:val="16"/>
              </w:rPr>
              <w:t>$4,000,000</w:t>
            </w:r>
          </w:p>
        </w:tc>
      </w:tr>
      <w:tr w:rsidR="00AF7CBD" w:rsidRPr="00AF7CBD" w14:paraId="5CC81A51" w14:textId="77777777" w:rsidTr="00B13BAA">
        <w:trPr>
          <w:trHeight w:hRule="exact" w:val="226"/>
        </w:trPr>
        <w:tc>
          <w:tcPr>
            <w:tcW w:w="7050" w:type="dxa"/>
            <w:tcBorders>
              <w:top w:val="single" w:sz="4" w:space="0" w:color="000000"/>
              <w:left w:val="single" w:sz="4" w:space="0" w:color="000000"/>
              <w:bottom w:val="single" w:sz="4" w:space="0" w:color="000000"/>
              <w:right w:val="single" w:sz="4" w:space="0" w:color="000000"/>
            </w:tcBorders>
            <w:tcMar>
              <w:left w:w="72" w:type="dxa"/>
            </w:tcMar>
            <w:vAlign w:val="center"/>
          </w:tcPr>
          <w:p w14:paraId="6BC9C5F2" w14:textId="77777777" w:rsidR="00AF7CBD" w:rsidRPr="00B13BAA" w:rsidRDefault="00AF7CBD" w:rsidP="00A037B4">
            <w:pPr>
              <w:kinsoku w:val="0"/>
              <w:overflowPunct w:val="0"/>
              <w:spacing w:before="5" w:line="200" w:lineRule="exact"/>
              <w:ind w:right="-50"/>
              <w:rPr>
                <w:sz w:val="16"/>
                <w:szCs w:val="16"/>
              </w:rPr>
            </w:pPr>
            <w:r w:rsidRPr="00B13BAA">
              <w:rPr>
                <w:sz w:val="16"/>
                <w:szCs w:val="16"/>
              </w:rPr>
              <w:t>Trade Act Services CFDA 17.245</w:t>
            </w:r>
          </w:p>
        </w:tc>
        <w:tc>
          <w:tcPr>
            <w:tcW w:w="2737" w:type="dxa"/>
            <w:tcBorders>
              <w:top w:val="single" w:sz="4" w:space="0" w:color="000000"/>
              <w:left w:val="single" w:sz="4" w:space="0" w:color="000000"/>
              <w:bottom w:val="single" w:sz="4" w:space="0" w:color="000000"/>
              <w:right w:val="single" w:sz="4" w:space="0" w:color="000000"/>
            </w:tcBorders>
            <w:vAlign w:val="center"/>
          </w:tcPr>
          <w:p w14:paraId="36BBC6D8" w14:textId="1AA57B3E" w:rsidR="00AF7CBD" w:rsidRPr="00B13BAA" w:rsidRDefault="00AF7CBD" w:rsidP="00A037B4">
            <w:pPr>
              <w:kinsoku w:val="0"/>
              <w:overflowPunct w:val="0"/>
              <w:spacing w:before="5" w:line="200" w:lineRule="exact"/>
              <w:ind w:right="-50"/>
              <w:jc w:val="center"/>
              <w:rPr>
                <w:sz w:val="16"/>
                <w:szCs w:val="16"/>
              </w:rPr>
            </w:pPr>
            <w:r w:rsidRPr="00B13BAA">
              <w:rPr>
                <w:sz w:val="16"/>
                <w:szCs w:val="16"/>
              </w:rPr>
              <w:t>$15,000</w:t>
            </w:r>
          </w:p>
        </w:tc>
      </w:tr>
      <w:tr w:rsidR="00AF7CBD" w:rsidRPr="00AF7CBD" w14:paraId="3B6E92B3" w14:textId="77777777" w:rsidTr="00B13BAA">
        <w:trPr>
          <w:trHeight w:hRule="exact" w:val="244"/>
        </w:trPr>
        <w:tc>
          <w:tcPr>
            <w:tcW w:w="7050" w:type="dxa"/>
            <w:tcBorders>
              <w:top w:val="single" w:sz="4" w:space="0" w:color="000000"/>
              <w:left w:val="single" w:sz="4" w:space="0" w:color="000000"/>
              <w:bottom w:val="single" w:sz="4" w:space="0" w:color="000000"/>
              <w:right w:val="single" w:sz="4" w:space="0" w:color="000000"/>
            </w:tcBorders>
            <w:tcMar>
              <w:left w:w="72" w:type="dxa"/>
            </w:tcMar>
            <w:vAlign w:val="center"/>
          </w:tcPr>
          <w:p w14:paraId="03A68B11" w14:textId="77777777" w:rsidR="00AF7CBD" w:rsidRPr="00B13BAA" w:rsidRDefault="00AF7CBD" w:rsidP="00A037B4">
            <w:pPr>
              <w:kinsoku w:val="0"/>
              <w:overflowPunct w:val="0"/>
              <w:spacing w:before="5" w:line="200" w:lineRule="exact"/>
              <w:ind w:right="-50"/>
              <w:rPr>
                <w:sz w:val="16"/>
                <w:szCs w:val="16"/>
              </w:rPr>
            </w:pPr>
            <w:r w:rsidRPr="00B13BAA">
              <w:rPr>
                <w:sz w:val="16"/>
                <w:szCs w:val="16"/>
              </w:rPr>
              <w:t>TANF – Choices CFDA 93.558</w:t>
            </w:r>
          </w:p>
        </w:tc>
        <w:tc>
          <w:tcPr>
            <w:tcW w:w="2737" w:type="dxa"/>
            <w:tcBorders>
              <w:top w:val="single" w:sz="4" w:space="0" w:color="000000"/>
              <w:left w:val="single" w:sz="4" w:space="0" w:color="000000"/>
              <w:bottom w:val="single" w:sz="4" w:space="0" w:color="000000"/>
              <w:right w:val="single" w:sz="4" w:space="0" w:color="000000"/>
            </w:tcBorders>
            <w:vAlign w:val="center"/>
          </w:tcPr>
          <w:p w14:paraId="2731C566" w14:textId="782B1995" w:rsidR="00AF7CBD" w:rsidRPr="00B13BAA" w:rsidRDefault="00AF7CBD" w:rsidP="00A037B4">
            <w:pPr>
              <w:kinsoku w:val="0"/>
              <w:overflowPunct w:val="0"/>
              <w:spacing w:before="5" w:line="200" w:lineRule="exact"/>
              <w:ind w:right="-50"/>
              <w:jc w:val="center"/>
              <w:rPr>
                <w:sz w:val="16"/>
                <w:szCs w:val="16"/>
              </w:rPr>
            </w:pPr>
            <w:r w:rsidRPr="00B13BAA">
              <w:rPr>
                <w:sz w:val="16"/>
                <w:szCs w:val="16"/>
              </w:rPr>
              <w:t>$2,000,000</w:t>
            </w:r>
          </w:p>
        </w:tc>
      </w:tr>
      <w:tr w:rsidR="00AF7CBD" w:rsidRPr="00AF7CBD" w14:paraId="4891DD3F" w14:textId="77777777" w:rsidTr="00B13BAA">
        <w:trPr>
          <w:trHeight w:hRule="exact" w:val="280"/>
        </w:trPr>
        <w:tc>
          <w:tcPr>
            <w:tcW w:w="7050" w:type="dxa"/>
            <w:tcBorders>
              <w:top w:val="single" w:sz="4" w:space="0" w:color="000000"/>
              <w:left w:val="single" w:sz="4" w:space="0" w:color="000000"/>
              <w:bottom w:val="single" w:sz="4" w:space="0" w:color="000000"/>
              <w:right w:val="single" w:sz="4" w:space="0" w:color="000000"/>
            </w:tcBorders>
            <w:tcMar>
              <w:left w:w="72" w:type="dxa"/>
            </w:tcMar>
            <w:vAlign w:val="center"/>
          </w:tcPr>
          <w:p w14:paraId="1BFEC328" w14:textId="77777777" w:rsidR="00AF7CBD" w:rsidRPr="00B13BAA" w:rsidRDefault="00AF7CBD" w:rsidP="006F0B77">
            <w:pPr>
              <w:kinsoku w:val="0"/>
              <w:overflowPunct w:val="0"/>
              <w:ind w:right="-43"/>
              <w:rPr>
                <w:sz w:val="16"/>
                <w:szCs w:val="16"/>
              </w:rPr>
            </w:pPr>
            <w:r w:rsidRPr="00B13BAA">
              <w:rPr>
                <w:sz w:val="16"/>
                <w:szCs w:val="16"/>
              </w:rPr>
              <w:t>Supplemental Nutrition and Assistance Employment and Training CFDA 10.561</w:t>
            </w:r>
          </w:p>
        </w:tc>
        <w:tc>
          <w:tcPr>
            <w:tcW w:w="2737" w:type="dxa"/>
            <w:tcBorders>
              <w:top w:val="single" w:sz="4" w:space="0" w:color="000000"/>
              <w:left w:val="single" w:sz="4" w:space="0" w:color="000000"/>
              <w:bottom w:val="single" w:sz="4" w:space="0" w:color="000000"/>
              <w:right w:val="single" w:sz="4" w:space="0" w:color="000000"/>
            </w:tcBorders>
            <w:vAlign w:val="center"/>
          </w:tcPr>
          <w:p w14:paraId="17919F1D" w14:textId="092D1710" w:rsidR="00AF7CBD" w:rsidRPr="00B13BAA" w:rsidRDefault="00AF7CBD" w:rsidP="00A037B4">
            <w:pPr>
              <w:kinsoku w:val="0"/>
              <w:overflowPunct w:val="0"/>
              <w:spacing w:before="5" w:line="200" w:lineRule="exact"/>
              <w:ind w:right="-50"/>
              <w:jc w:val="center"/>
              <w:rPr>
                <w:sz w:val="16"/>
                <w:szCs w:val="16"/>
              </w:rPr>
            </w:pPr>
            <w:r w:rsidRPr="00B13BAA">
              <w:rPr>
                <w:sz w:val="16"/>
                <w:szCs w:val="16"/>
              </w:rPr>
              <w:t>$800,000</w:t>
            </w:r>
          </w:p>
        </w:tc>
      </w:tr>
      <w:tr w:rsidR="00AF7CBD" w:rsidRPr="00AF7CBD" w14:paraId="60DD252F" w14:textId="77777777" w:rsidTr="00B13BAA">
        <w:trPr>
          <w:trHeight w:hRule="exact" w:val="271"/>
        </w:trPr>
        <w:tc>
          <w:tcPr>
            <w:tcW w:w="7050" w:type="dxa"/>
            <w:tcBorders>
              <w:top w:val="single" w:sz="4" w:space="0" w:color="000000"/>
              <w:left w:val="single" w:sz="4" w:space="0" w:color="000000"/>
              <w:bottom w:val="single" w:sz="4" w:space="0" w:color="000000"/>
              <w:right w:val="single" w:sz="4" w:space="0" w:color="000000"/>
            </w:tcBorders>
            <w:tcMar>
              <w:left w:w="72" w:type="dxa"/>
            </w:tcMar>
            <w:vAlign w:val="center"/>
          </w:tcPr>
          <w:p w14:paraId="1EE19F31" w14:textId="77777777" w:rsidR="00AF7CBD" w:rsidRPr="00B13BAA" w:rsidRDefault="00AF7CBD" w:rsidP="00A037B4">
            <w:pPr>
              <w:kinsoku w:val="0"/>
              <w:overflowPunct w:val="0"/>
              <w:spacing w:before="5" w:line="200" w:lineRule="exact"/>
              <w:ind w:right="-50"/>
              <w:rPr>
                <w:sz w:val="16"/>
                <w:szCs w:val="16"/>
              </w:rPr>
            </w:pPr>
            <w:r w:rsidRPr="00B13BAA">
              <w:rPr>
                <w:sz w:val="16"/>
                <w:szCs w:val="16"/>
              </w:rPr>
              <w:t>Child Care Services Formula Allocation CFDA 93.575, 93.596, 93.667</w:t>
            </w:r>
          </w:p>
        </w:tc>
        <w:tc>
          <w:tcPr>
            <w:tcW w:w="2737" w:type="dxa"/>
            <w:tcBorders>
              <w:top w:val="single" w:sz="4" w:space="0" w:color="000000"/>
              <w:left w:val="single" w:sz="4" w:space="0" w:color="000000"/>
              <w:bottom w:val="single" w:sz="4" w:space="0" w:color="000000"/>
              <w:right w:val="single" w:sz="4" w:space="0" w:color="000000"/>
            </w:tcBorders>
            <w:vAlign w:val="center"/>
          </w:tcPr>
          <w:p w14:paraId="50A4E474" w14:textId="6DCA2DEE" w:rsidR="00AF7CBD" w:rsidRPr="00B13BAA" w:rsidRDefault="00AF7CBD" w:rsidP="0074340B">
            <w:pPr>
              <w:kinsoku w:val="0"/>
              <w:overflowPunct w:val="0"/>
              <w:spacing w:before="5" w:line="200" w:lineRule="exact"/>
              <w:ind w:right="-50"/>
              <w:jc w:val="center"/>
              <w:rPr>
                <w:sz w:val="16"/>
                <w:szCs w:val="16"/>
              </w:rPr>
            </w:pPr>
            <w:r w:rsidRPr="00B13BAA">
              <w:rPr>
                <w:sz w:val="16"/>
                <w:szCs w:val="16"/>
              </w:rPr>
              <w:t>$</w:t>
            </w:r>
            <w:r w:rsidR="0074340B">
              <w:rPr>
                <w:sz w:val="16"/>
                <w:szCs w:val="16"/>
              </w:rPr>
              <w:t>4</w:t>
            </w:r>
            <w:r w:rsidRPr="00B13BAA">
              <w:rPr>
                <w:sz w:val="16"/>
                <w:szCs w:val="16"/>
              </w:rPr>
              <w:t>5,000,000</w:t>
            </w:r>
          </w:p>
        </w:tc>
      </w:tr>
      <w:tr w:rsidR="00AF7CBD" w:rsidRPr="00AF7CBD" w14:paraId="04384CE4" w14:textId="77777777" w:rsidTr="00B13BAA">
        <w:trPr>
          <w:trHeight w:hRule="exact" w:val="271"/>
        </w:trPr>
        <w:tc>
          <w:tcPr>
            <w:tcW w:w="7050" w:type="dxa"/>
            <w:tcBorders>
              <w:top w:val="single" w:sz="4" w:space="0" w:color="000000"/>
              <w:left w:val="single" w:sz="4" w:space="0" w:color="000000"/>
              <w:bottom w:val="single" w:sz="4" w:space="0" w:color="000000"/>
              <w:right w:val="single" w:sz="4" w:space="0" w:color="000000"/>
            </w:tcBorders>
            <w:tcMar>
              <w:left w:w="72" w:type="dxa"/>
            </w:tcMar>
            <w:vAlign w:val="center"/>
          </w:tcPr>
          <w:p w14:paraId="1EE85D42" w14:textId="0D50A0A8" w:rsidR="00AF7CBD" w:rsidRPr="00B13BAA" w:rsidRDefault="00AF7CBD" w:rsidP="00A037B4">
            <w:pPr>
              <w:kinsoku w:val="0"/>
              <w:overflowPunct w:val="0"/>
              <w:spacing w:before="5" w:line="200" w:lineRule="exact"/>
              <w:ind w:right="-50"/>
              <w:rPr>
                <w:sz w:val="16"/>
                <w:szCs w:val="16"/>
              </w:rPr>
            </w:pPr>
            <w:r w:rsidRPr="00B13BAA">
              <w:rPr>
                <w:sz w:val="16"/>
                <w:szCs w:val="16"/>
              </w:rPr>
              <w:t>Non-Custodial Parent Choices CFDA 93.558</w:t>
            </w:r>
          </w:p>
        </w:tc>
        <w:tc>
          <w:tcPr>
            <w:tcW w:w="2737" w:type="dxa"/>
            <w:tcBorders>
              <w:top w:val="single" w:sz="4" w:space="0" w:color="000000"/>
              <w:left w:val="single" w:sz="4" w:space="0" w:color="000000"/>
              <w:bottom w:val="single" w:sz="4" w:space="0" w:color="000000"/>
              <w:right w:val="single" w:sz="4" w:space="0" w:color="000000"/>
            </w:tcBorders>
            <w:vAlign w:val="center"/>
          </w:tcPr>
          <w:p w14:paraId="534E7701" w14:textId="18E5BD8D" w:rsidR="00AF7CBD" w:rsidRPr="00B13BAA" w:rsidRDefault="00AF7CBD" w:rsidP="00A037B4">
            <w:pPr>
              <w:kinsoku w:val="0"/>
              <w:overflowPunct w:val="0"/>
              <w:spacing w:before="5" w:line="200" w:lineRule="exact"/>
              <w:ind w:right="-50"/>
              <w:jc w:val="center"/>
              <w:rPr>
                <w:sz w:val="16"/>
                <w:szCs w:val="16"/>
              </w:rPr>
            </w:pPr>
            <w:r w:rsidRPr="00B13BAA">
              <w:rPr>
                <w:sz w:val="16"/>
                <w:szCs w:val="16"/>
              </w:rPr>
              <w:t>$350,000</w:t>
            </w:r>
          </w:p>
        </w:tc>
      </w:tr>
      <w:tr w:rsidR="00AF7CBD" w:rsidRPr="00AF7CBD" w14:paraId="1FBCF38C" w14:textId="77777777" w:rsidTr="00B13BAA">
        <w:trPr>
          <w:trHeight w:hRule="exact" w:val="253"/>
        </w:trPr>
        <w:tc>
          <w:tcPr>
            <w:tcW w:w="7050" w:type="dxa"/>
            <w:tcBorders>
              <w:top w:val="single" w:sz="4" w:space="0" w:color="000000"/>
              <w:left w:val="single" w:sz="4" w:space="0" w:color="000000"/>
              <w:bottom w:val="single" w:sz="4" w:space="0" w:color="000000"/>
              <w:right w:val="single" w:sz="4" w:space="0" w:color="000000"/>
            </w:tcBorders>
            <w:tcMar>
              <w:left w:w="72" w:type="dxa"/>
            </w:tcMar>
            <w:vAlign w:val="center"/>
          </w:tcPr>
          <w:p w14:paraId="7EEA6D0A" w14:textId="77777777" w:rsidR="00AF7CBD" w:rsidRPr="00B13BAA" w:rsidRDefault="00AF7CBD" w:rsidP="00A037B4">
            <w:pPr>
              <w:kinsoku w:val="0"/>
              <w:overflowPunct w:val="0"/>
              <w:ind w:right="-43"/>
              <w:rPr>
                <w:sz w:val="16"/>
                <w:szCs w:val="16"/>
              </w:rPr>
            </w:pPr>
            <w:r w:rsidRPr="00B13BAA">
              <w:rPr>
                <w:sz w:val="16"/>
                <w:szCs w:val="16"/>
              </w:rPr>
              <w:t>Re-Employment Services Eligibility Assessment CFDA 17.225</w:t>
            </w:r>
          </w:p>
        </w:tc>
        <w:tc>
          <w:tcPr>
            <w:tcW w:w="2737" w:type="dxa"/>
            <w:tcBorders>
              <w:top w:val="single" w:sz="4" w:space="0" w:color="000000"/>
              <w:left w:val="single" w:sz="4" w:space="0" w:color="000000"/>
              <w:bottom w:val="single" w:sz="4" w:space="0" w:color="000000"/>
              <w:right w:val="single" w:sz="4" w:space="0" w:color="000000"/>
            </w:tcBorders>
            <w:vAlign w:val="center"/>
          </w:tcPr>
          <w:p w14:paraId="02660AE7" w14:textId="539BB11C" w:rsidR="00AF7CBD" w:rsidRPr="00B13BAA" w:rsidRDefault="00AF7CBD" w:rsidP="00A037B4">
            <w:pPr>
              <w:kinsoku w:val="0"/>
              <w:overflowPunct w:val="0"/>
              <w:spacing w:before="5" w:line="200" w:lineRule="exact"/>
              <w:ind w:right="-50"/>
              <w:jc w:val="center"/>
              <w:rPr>
                <w:sz w:val="16"/>
                <w:szCs w:val="16"/>
              </w:rPr>
            </w:pPr>
            <w:r w:rsidRPr="00B13BAA">
              <w:rPr>
                <w:sz w:val="16"/>
                <w:szCs w:val="16"/>
              </w:rPr>
              <w:t>$375,000</w:t>
            </w:r>
          </w:p>
        </w:tc>
      </w:tr>
    </w:tbl>
    <w:p w14:paraId="66FB4FF1" w14:textId="77777777" w:rsidR="00A46A54" w:rsidRDefault="00A46A54" w:rsidP="006F0B77">
      <w:pPr>
        <w:pStyle w:val="Heading2"/>
        <w:kinsoku w:val="0"/>
        <w:overflowPunct w:val="0"/>
        <w:spacing w:before="69"/>
        <w:ind w:left="0" w:right="-90"/>
        <w:jc w:val="both"/>
      </w:pPr>
    </w:p>
    <w:p w14:paraId="086FCA1E" w14:textId="77777777" w:rsidR="004B15D4" w:rsidRDefault="004B15D4" w:rsidP="006F0B77">
      <w:pPr>
        <w:pStyle w:val="Heading2"/>
        <w:kinsoku w:val="0"/>
        <w:overflowPunct w:val="0"/>
        <w:spacing w:before="69"/>
        <w:ind w:left="0" w:right="-90"/>
        <w:jc w:val="both"/>
      </w:pPr>
    </w:p>
    <w:p w14:paraId="43A9A5E8" w14:textId="77777777" w:rsidR="004B15D4" w:rsidRDefault="004B15D4" w:rsidP="006F0B77">
      <w:pPr>
        <w:pStyle w:val="Heading2"/>
        <w:kinsoku w:val="0"/>
        <w:overflowPunct w:val="0"/>
        <w:spacing w:before="69"/>
        <w:ind w:left="0" w:right="-90"/>
        <w:jc w:val="both"/>
      </w:pPr>
    </w:p>
    <w:p w14:paraId="5E4E9A48" w14:textId="77777777" w:rsidR="004B15D4" w:rsidRDefault="004B15D4" w:rsidP="006F0B77">
      <w:pPr>
        <w:pStyle w:val="Heading2"/>
        <w:kinsoku w:val="0"/>
        <w:overflowPunct w:val="0"/>
        <w:spacing w:before="69"/>
        <w:ind w:left="0" w:right="-90"/>
        <w:jc w:val="both"/>
      </w:pPr>
    </w:p>
    <w:p w14:paraId="0881B6AB" w14:textId="77777777" w:rsidR="004B15D4" w:rsidRDefault="004B15D4" w:rsidP="006F0B77">
      <w:pPr>
        <w:pStyle w:val="Heading2"/>
        <w:kinsoku w:val="0"/>
        <w:overflowPunct w:val="0"/>
        <w:spacing w:before="69"/>
        <w:ind w:left="0" w:right="-90"/>
        <w:jc w:val="both"/>
      </w:pPr>
    </w:p>
    <w:p w14:paraId="734970EB" w14:textId="77777777" w:rsidR="004B15D4" w:rsidRDefault="004B15D4" w:rsidP="006F0B77">
      <w:pPr>
        <w:pStyle w:val="Heading2"/>
        <w:kinsoku w:val="0"/>
        <w:overflowPunct w:val="0"/>
        <w:spacing w:before="69"/>
        <w:ind w:left="0" w:right="-90"/>
        <w:jc w:val="both"/>
      </w:pPr>
    </w:p>
    <w:p w14:paraId="637DED6A" w14:textId="77777777" w:rsidR="004B15D4" w:rsidRDefault="004B15D4" w:rsidP="006F0B77">
      <w:pPr>
        <w:pStyle w:val="Heading2"/>
        <w:kinsoku w:val="0"/>
        <w:overflowPunct w:val="0"/>
        <w:spacing w:before="69"/>
        <w:ind w:left="0" w:right="-90"/>
        <w:jc w:val="both"/>
      </w:pPr>
    </w:p>
    <w:p w14:paraId="7109FA0F" w14:textId="77777777" w:rsidR="004B15D4" w:rsidRDefault="004B15D4" w:rsidP="006F0B77">
      <w:pPr>
        <w:pStyle w:val="Heading2"/>
        <w:kinsoku w:val="0"/>
        <w:overflowPunct w:val="0"/>
        <w:spacing w:before="69"/>
        <w:ind w:left="0" w:right="-90"/>
        <w:jc w:val="both"/>
      </w:pPr>
    </w:p>
    <w:p w14:paraId="26CB09A3" w14:textId="77777777" w:rsidR="004B15D4" w:rsidRDefault="004B15D4" w:rsidP="006F0B77">
      <w:pPr>
        <w:pStyle w:val="Heading2"/>
        <w:kinsoku w:val="0"/>
        <w:overflowPunct w:val="0"/>
        <w:spacing w:before="69"/>
        <w:ind w:left="0" w:right="-90"/>
        <w:jc w:val="both"/>
      </w:pPr>
    </w:p>
    <w:p w14:paraId="563D732D" w14:textId="77777777" w:rsidR="004B15D4" w:rsidRDefault="004B15D4" w:rsidP="006F0B77">
      <w:pPr>
        <w:pStyle w:val="Heading2"/>
        <w:kinsoku w:val="0"/>
        <w:overflowPunct w:val="0"/>
        <w:spacing w:before="69"/>
        <w:ind w:left="0" w:right="-90"/>
        <w:jc w:val="both"/>
      </w:pPr>
    </w:p>
    <w:p w14:paraId="0E7871B3" w14:textId="77777777" w:rsidR="004B15D4" w:rsidRDefault="004B15D4" w:rsidP="006F0B77">
      <w:pPr>
        <w:pStyle w:val="Heading2"/>
        <w:kinsoku w:val="0"/>
        <w:overflowPunct w:val="0"/>
        <w:spacing w:before="69"/>
        <w:ind w:left="0" w:right="-90"/>
        <w:jc w:val="both"/>
      </w:pPr>
    </w:p>
    <w:p w14:paraId="0DDB71AA" w14:textId="77777777" w:rsidR="004B15D4" w:rsidRPr="00F44126" w:rsidRDefault="004B15D4" w:rsidP="004B15D4">
      <w:pPr>
        <w:pStyle w:val="Heading1"/>
        <w:tabs>
          <w:tab w:val="left" w:pos="9540"/>
        </w:tabs>
        <w:kinsoku w:val="0"/>
        <w:overflowPunct w:val="0"/>
        <w:spacing w:before="0"/>
        <w:ind w:left="90" w:right="40"/>
        <w:jc w:val="center"/>
        <w:rPr>
          <w:b w:val="0"/>
          <w:bCs w:val="0"/>
          <w:sz w:val="24"/>
          <w:szCs w:val="24"/>
        </w:rPr>
      </w:pPr>
      <w:r w:rsidRPr="00F44126">
        <w:rPr>
          <w:sz w:val="24"/>
          <w:szCs w:val="24"/>
        </w:rPr>
        <w:t>This</w:t>
      </w:r>
      <w:r w:rsidRPr="00F44126">
        <w:rPr>
          <w:spacing w:val="-3"/>
          <w:sz w:val="24"/>
          <w:szCs w:val="24"/>
        </w:rPr>
        <w:t xml:space="preserve"> </w:t>
      </w:r>
      <w:r w:rsidRPr="00F44126">
        <w:rPr>
          <w:sz w:val="24"/>
          <w:szCs w:val="24"/>
        </w:rPr>
        <w:t>s</w:t>
      </w:r>
      <w:r w:rsidRPr="00F44126">
        <w:rPr>
          <w:spacing w:val="-3"/>
          <w:sz w:val="24"/>
          <w:szCs w:val="24"/>
        </w:rPr>
        <w:t>p</w:t>
      </w:r>
      <w:r w:rsidRPr="00F44126">
        <w:rPr>
          <w:sz w:val="24"/>
          <w:szCs w:val="24"/>
        </w:rPr>
        <w:t>ace</w:t>
      </w:r>
      <w:r w:rsidRPr="00F44126">
        <w:rPr>
          <w:spacing w:val="-3"/>
          <w:sz w:val="24"/>
          <w:szCs w:val="24"/>
        </w:rPr>
        <w:t xml:space="preserve"> </w:t>
      </w:r>
      <w:r w:rsidRPr="00F44126">
        <w:rPr>
          <w:sz w:val="24"/>
          <w:szCs w:val="24"/>
        </w:rPr>
        <w:t>is</w:t>
      </w:r>
      <w:r w:rsidRPr="00F44126">
        <w:rPr>
          <w:spacing w:val="-3"/>
          <w:sz w:val="24"/>
          <w:szCs w:val="24"/>
        </w:rPr>
        <w:t xml:space="preserve"> </w:t>
      </w:r>
      <w:r w:rsidRPr="00F44126">
        <w:rPr>
          <w:sz w:val="24"/>
          <w:szCs w:val="24"/>
        </w:rPr>
        <w:t>inten</w:t>
      </w:r>
      <w:r w:rsidRPr="00F44126">
        <w:rPr>
          <w:spacing w:val="-3"/>
          <w:sz w:val="24"/>
          <w:szCs w:val="24"/>
        </w:rPr>
        <w:t>t</w:t>
      </w:r>
      <w:r w:rsidRPr="00F44126">
        <w:rPr>
          <w:spacing w:val="-2"/>
          <w:sz w:val="24"/>
          <w:szCs w:val="24"/>
        </w:rPr>
        <w:t>i</w:t>
      </w:r>
      <w:r w:rsidRPr="00F44126">
        <w:rPr>
          <w:sz w:val="24"/>
          <w:szCs w:val="24"/>
        </w:rPr>
        <w:t>on</w:t>
      </w:r>
      <w:r w:rsidRPr="00F44126">
        <w:rPr>
          <w:spacing w:val="-2"/>
          <w:sz w:val="24"/>
          <w:szCs w:val="24"/>
        </w:rPr>
        <w:t>al</w:t>
      </w:r>
      <w:r w:rsidRPr="00F44126">
        <w:rPr>
          <w:sz w:val="24"/>
          <w:szCs w:val="24"/>
        </w:rPr>
        <w:t>ly</w:t>
      </w:r>
      <w:r w:rsidRPr="00F44126">
        <w:rPr>
          <w:spacing w:val="-3"/>
          <w:sz w:val="24"/>
          <w:szCs w:val="24"/>
        </w:rPr>
        <w:t xml:space="preserve"> </w:t>
      </w:r>
      <w:r w:rsidRPr="00F44126">
        <w:rPr>
          <w:sz w:val="24"/>
          <w:szCs w:val="24"/>
        </w:rPr>
        <w:t xml:space="preserve">left </w:t>
      </w:r>
      <w:r w:rsidRPr="00F44126">
        <w:rPr>
          <w:spacing w:val="-3"/>
          <w:sz w:val="24"/>
          <w:szCs w:val="24"/>
        </w:rPr>
        <w:t>b</w:t>
      </w:r>
      <w:r w:rsidRPr="00F44126">
        <w:rPr>
          <w:sz w:val="24"/>
          <w:szCs w:val="24"/>
        </w:rPr>
        <w:t>lan</w:t>
      </w:r>
      <w:r w:rsidRPr="00F44126">
        <w:rPr>
          <w:spacing w:val="-6"/>
          <w:sz w:val="24"/>
          <w:szCs w:val="24"/>
        </w:rPr>
        <w:t>k</w:t>
      </w:r>
      <w:r w:rsidRPr="00F44126">
        <w:rPr>
          <w:sz w:val="24"/>
          <w:szCs w:val="24"/>
        </w:rPr>
        <w:t>.</w:t>
      </w:r>
    </w:p>
    <w:p w14:paraId="3DAE862B" w14:textId="77777777" w:rsidR="004B15D4" w:rsidRDefault="004B15D4" w:rsidP="006F0B77">
      <w:pPr>
        <w:pStyle w:val="Heading2"/>
        <w:kinsoku w:val="0"/>
        <w:overflowPunct w:val="0"/>
        <w:spacing w:before="69"/>
        <w:ind w:left="0" w:right="-90"/>
        <w:jc w:val="both"/>
      </w:pPr>
    </w:p>
    <w:p w14:paraId="6B5DE48E" w14:textId="77777777" w:rsidR="004B15D4" w:rsidRDefault="004B15D4" w:rsidP="006F0B77">
      <w:pPr>
        <w:pStyle w:val="Heading2"/>
        <w:kinsoku w:val="0"/>
        <w:overflowPunct w:val="0"/>
        <w:spacing w:before="69"/>
        <w:ind w:left="0" w:right="-90"/>
        <w:jc w:val="both"/>
      </w:pPr>
    </w:p>
    <w:p w14:paraId="0C15F9A0" w14:textId="77777777" w:rsidR="004B15D4" w:rsidRDefault="004B15D4" w:rsidP="006F0B77">
      <w:pPr>
        <w:pStyle w:val="Heading2"/>
        <w:kinsoku w:val="0"/>
        <w:overflowPunct w:val="0"/>
        <w:spacing w:before="69"/>
        <w:ind w:left="0" w:right="-90"/>
        <w:jc w:val="both"/>
      </w:pPr>
    </w:p>
    <w:p w14:paraId="4216211A" w14:textId="77777777" w:rsidR="004B15D4" w:rsidRDefault="004B15D4" w:rsidP="006F0B77">
      <w:pPr>
        <w:pStyle w:val="Heading2"/>
        <w:kinsoku w:val="0"/>
        <w:overflowPunct w:val="0"/>
        <w:spacing w:before="69"/>
        <w:ind w:left="0" w:right="-90"/>
        <w:jc w:val="both"/>
      </w:pPr>
    </w:p>
    <w:p w14:paraId="6600C234" w14:textId="77777777" w:rsidR="004B15D4" w:rsidRDefault="004B15D4" w:rsidP="006F0B77">
      <w:pPr>
        <w:pStyle w:val="Heading2"/>
        <w:kinsoku w:val="0"/>
        <w:overflowPunct w:val="0"/>
        <w:spacing w:before="69"/>
        <w:ind w:left="0" w:right="-90"/>
        <w:jc w:val="both"/>
      </w:pPr>
    </w:p>
    <w:p w14:paraId="462723F9" w14:textId="77777777" w:rsidR="004B15D4" w:rsidRDefault="004B15D4" w:rsidP="006F0B77">
      <w:pPr>
        <w:pStyle w:val="Heading2"/>
        <w:kinsoku w:val="0"/>
        <w:overflowPunct w:val="0"/>
        <w:spacing w:before="69"/>
        <w:ind w:left="0" w:right="-90"/>
        <w:jc w:val="both"/>
      </w:pPr>
    </w:p>
    <w:p w14:paraId="669BF48D" w14:textId="77777777" w:rsidR="004B15D4" w:rsidRDefault="004B15D4" w:rsidP="006F0B77">
      <w:pPr>
        <w:pStyle w:val="Heading2"/>
        <w:kinsoku w:val="0"/>
        <w:overflowPunct w:val="0"/>
        <w:spacing w:before="69"/>
        <w:ind w:left="0" w:right="-90"/>
        <w:jc w:val="both"/>
      </w:pPr>
    </w:p>
    <w:p w14:paraId="0801B10C" w14:textId="77777777" w:rsidR="004B15D4" w:rsidRDefault="004B15D4" w:rsidP="006F0B77">
      <w:pPr>
        <w:pStyle w:val="Heading2"/>
        <w:kinsoku w:val="0"/>
        <w:overflowPunct w:val="0"/>
        <w:spacing w:before="69"/>
        <w:ind w:left="0" w:right="-90"/>
        <w:jc w:val="both"/>
      </w:pPr>
    </w:p>
    <w:p w14:paraId="43F1DB72" w14:textId="77777777" w:rsidR="004B15D4" w:rsidRDefault="004B15D4" w:rsidP="006F0B77">
      <w:pPr>
        <w:pStyle w:val="Heading2"/>
        <w:kinsoku w:val="0"/>
        <w:overflowPunct w:val="0"/>
        <w:spacing w:before="69"/>
        <w:ind w:left="0" w:right="-90"/>
        <w:jc w:val="both"/>
      </w:pPr>
    </w:p>
    <w:p w14:paraId="307C8632" w14:textId="77777777" w:rsidR="004B15D4" w:rsidRDefault="004B15D4" w:rsidP="006F0B77">
      <w:pPr>
        <w:pStyle w:val="Heading2"/>
        <w:kinsoku w:val="0"/>
        <w:overflowPunct w:val="0"/>
        <w:spacing w:before="69"/>
        <w:ind w:left="0" w:right="-90"/>
        <w:jc w:val="both"/>
      </w:pPr>
    </w:p>
    <w:p w14:paraId="34350794" w14:textId="77777777" w:rsidR="004B15D4" w:rsidRDefault="004B15D4" w:rsidP="006F0B77">
      <w:pPr>
        <w:pStyle w:val="Heading2"/>
        <w:kinsoku w:val="0"/>
        <w:overflowPunct w:val="0"/>
        <w:spacing w:before="69"/>
        <w:ind w:left="0" w:right="-90"/>
        <w:jc w:val="both"/>
      </w:pPr>
    </w:p>
    <w:p w14:paraId="71708351" w14:textId="77777777" w:rsidR="004B15D4" w:rsidRDefault="004B15D4" w:rsidP="006F0B77">
      <w:pPr>
        <w:pStyle w:val="Heading2"/>
        <w:kinsoku w:val="0"/>
        <w:overflowPunct w:val="0"/>
        <w:spacing w:before="69"/>
        <w:ind w:left="0" w:right="-90"/>
        <w:jc w:val="both"/>
      </w:pPr>
    </w:p>
    <w:p w14:paraId="046AB05E" w14:textId="77777777" w:rsidR="004B15D4" w:rsidRDefault="004B15D4" w:rsidP="006F0B77">
      <w:pPr>
        <w:pStyle w:val="Heading2"/>
        <w:kinsoku w:val="0"/>
        <w:overflowPunct w:val="0"/>
        <w:spacing w:before="69"/>
        <w:ind w:left="0" w:right="-90"/>
        <w:jc w:val="both"/>
      </w:pPr>
    </w:p>
    <w:p w14:paraId="0BFCB608" w14:textId="77777777" w:rsidR="004B15D4" w:rsidRDefault="004B15D4" w:rsidP="006F0B77">
      <w:pPr>
        <w:pStyle w:val="Heading2"/>
        <w:kinsoku w:val="0"/>
        <w:overflowPunct w:val="0"/>
        <w:spacing w:before="69"/>
        <w:ind w:left="0" w:right="-90"/>
        <w:jc w:val="both"/>
      </w:pPr>
    </w:p>
    <w:p w14:paraId="78E00700" w14:textId="77777777" w:rsidR="004B15D4" w:rsidRDefault="004B15D4" w:rsidP="006F0B77">
      <w:pPr>
        <w:pStyle w:val="Heading2"/>
        <w:kinsoku w:val="0"/>
        <w:overflowPunct w:val="0"/>
        <w:spacing w:before="69"/>
        <w:ind w:left="0" w:right="-90"/>
        <w:jc w:val="both"/>
      </w:pPr>
    </w:p>
    <w:p w14:paraId="457990BF" w14:textId="77777777" w:rsidR="004B15D4" w:rsidRDefault="004B15D4" w:rsidP="006F0B77">
      <w:pPr>
        <w:pStyle w:val="Heading2"/>
        <w:kinsoku w:val="0"/>
        <w:overflowPunct w:val="0"/>
        <w:spacing w:before="69"/>
        <w:ind w:left="0" w:right="-90"/>
        <w:jc w:val="both"/>
      </w:pPr>
    </w:p>
    <w:p w14:paraId="6BC6BEFA" w14:textId="492A4406" w:rsidR="00790DBD" w:rsidRPr="00F44126" w:rsidRDefault="00885E16" w:rsidP="006F0B77">
      <w:pPr>
        <w:pStyle w:val="Heading2"/>
        <w:kinsoku w:val="0"/>
        <w:overflowPunct w:val="0"/>
        <w:spacing w:before="69"/>
        <w:ind w:left="0" w:right="-90"/>
        <w:jc w:val="both"/>
        <w:rPr>
          <w:b w:val="0"/>
          <w:bCs w:val="0"/>
        </w:rPr>
      </w:pPr>
      <w:r>
        <w:t>I.F</w:t>
      </w:r>
      <w:r w:rsidR="006F0B77">
        <w:t>.</w:t>
      </w:r>
      <w:r w:rsidR="006F0B77">
        <w:tab/>
      </w:r>
      <w:r w:rsidR="00790DBD" w:rsidRPr="00BD3637">
        <w:rPr>
          <w:spacing w:val="-3"/>
        </w:rPr>
        <w:t>P</w:t>
      </w:r>
      <w:r w:rsidR="00790DBD" w:rsidRPr="00BD3637">
        <w:rPr>
          <w:spacing w:val="2"/>
        </w:rPr>
        <w:t>a</w:t>
      </w:r>
      <w:r w:rsidR="00790DBD" w:rsidRPr="00BD3637">
        <w:rPr>
          <w:spacing w:val="-1"/>
        </w:rPr>
        <w:t>r</w:t>
      </w:r>
      <w:r w:rsidR="00790DBD" w:rsidRPr="00BD3637">
        <w:t>ti</w:t>
      </w:r>
      <w:r w:rsidR="00790DBD" w:rsidRPr="00BD3637">
        <w:rPr>
          <w:spacing w:val="-2"/>
        </w:rPr>
        <w:t>c</w:t>
      </w:r>
      <w:r w:rsidR="00790DBD" w:rsidRPr="00BD3637">
        <w:t>i</w:t>
      </w:r>
      <w:r w:rsidR="00790DBD" w:rsidRPr="00BD3637">
        <w:rPr>
          <w:spacing w:val="1"/>
        </w:rPr>
        <w:t>p</w:t>
      </w:r>
      <w:r w:rsidR="00790DBD" w:rsidRPr="00BD3637">
        <w:t xml:space="preserve">ant </w:t>
      </w:r>
      <w:r w:rsidR="00790DBD" w:rsidRPr="00BD3637">
        <w:rPr>
          <w:spacing w:val="-2"/>
        </w:rPr>
        <w:t>N</w:t>
      </w:r>
      <w:r w:rsidR="00790DBD" w:rsidRPr="00BD3637">
        <w:rPr>
          <w:spacing w:val="3"/>
        </w:rPr>
        <w:t>u</w:t>
      </w:r>
      <w:r w:rsidR="00790DBD" w:rsidRPr="00BD3637">
        <w:rPr>
          <w:spacing w:val="-4"/>
        </w:rPr>
        <w:t>m</w:t>
      </w:r>
      <w:r w:rsidR="00790DBD" w:rsidRPr="00BD3637">
        <w:t>b</w:t>
      </w:r>
      <w:r w:rsidR="00790DBD" w:rsidRPr="00BD3637">
        <w:rPr>
          <w:spacing w:val="1"/>
        </w:rPr>
        <w:t>e</w:t>
      </w:r>
      <w:r w:rsidR="00790DBD" w:rsidRPr="00BD3637">
        <w:rPr>
          <w:spacing w:val="-1"/>
        </w:rPr>
        <w:t>r</w:t>
      </w:r>
      <w:r w:rsidR="00790DBD" w:rsidRPr="00BD3637">
        <w:t>s S</w:t>
      </w:r>
      <w:r w:rsidR="00790DBD" w:rsidRPr="00BD3637">
        <w:rPr>
          <w:spacing w:val="-1"/>
        </w:rPr>
        <w:t>er</w:t>
      </w:r>
      <w:r w:rsidR="00790DBD" w:rsidRPr="00BD3637">
        <w:t>v</w:t>
      </w:r>
      <w:r w:rsidR="00790DBD" w:rsidRPr="00BD3637">
        <w:rPr>
          <w:spacing w:val="-1"/>
        </w:rPr>
        <w:t>e</w:t>
      </w:r>
      <w:r w:rsidR="00790DBD" w:rsidRPr="00BD3637">
        <w:t>d</w:t>
      </w:r>
      <w:r w:rsidR="00BD3637" w:rsidRPr="00BD3637">
        <w:t xml:space="preserve"> </w:t>
      </w:r>
      <w:r w:rsidR="002F4140" w:rsidRPr="00BD3637">
        <w:t xml:space="preserve">and </w:t>
      </w:r>
      <w:r w:rsidR="002F4140">
        <w:t>Workforce</w:t>
      </w:r>
      <w:r w:rsidR="00AF52C8">
        <w:t xml:space="preserve"> Solutions Career </w:t>
      </w:r>
      <w:r w:rsidR="00EB12D8" w:rsidRPr="00BD3637">
        <w:t>Center Traffic</w:t>
      </w:r>
    </w:p>
    <w:p w14:paraId="42996BA4" w14:textId="77777777" w:rsidR="00790DBD" w:rsidRDefault="00790DBD" w:rsidP="007A15CC">
      <w:pPr>
        <w:pStyle w:val="BodyText"/>
        <w:kinsoku w:val="0"/>
        <w:overflowPunct w:val="0"/>
        <w:ind w:left="0" w:right="-90" w:firstLine="0"/>
        <w:jc w:val="both"/>
      </w:pPr>
      <w:r w:rsidRPr="00F44126">
        <w:t>The</w:t>
      </w:r>
      <w:r w:rsidRPr="00F44126">
        <w:rPr>
          <w:spacing w:val="-2"/>
        </w:rPr>
        <w:t xml:space="preserve"> B</w:t>
      </w:r>
      <w:r w:rsidRPr="00F44126">
        <w:rPr>
          <w:spacing w:val="2"/>
        </w:rPr>
        <w:t>o</w:t>
      </w:r>
      <w:r w:rsidRPr="00F44126">
        <w:rPr>
          <w:spacing w:val="-1"/>
        </w:rPr>
        <w:t>a</w:t>
      </w:r>
      <w:r w:rsidRPr="00F44126">
        <w:t>rd is int</w:t>
      </w:r>
      <w:r w:rsidRPr="00F44126">
        <w:rPr>
          <w:spacing w:val="-1"/>
        </w:rPr>
        <w:t>e</w:t>
      </w:r>
      <w:r w:rsidRPr="00F44126">
        <w:t>r</w:t>
      </w:r>
      <w:r w:rsidRPr="00F44126">
        <w:rPr>
          <w:spacing w:val="-2"/>
        </w:rPr>
        <w:t>e</w:t>
      </w:r>
      <w:r w:rsidRPr="00F44126">
        <w:t xml:space="preserve">sted </w:t>
      </w:r>
      <w:r w:rsidRPr="00F44126">
        <w:rPr>
          <w:spacing w:val="2"/>
        </w:rPr>
        <w:t>i</w:t>
      </w:r>
      <w:r w:rsidRPr="00F44126">
        <w:t>n s</w:t>
      </w:r>
      <w:r w:rsidRPr="00F44126">
        <w:rPr>
          <w:spacing w:val="-1"/>
        </w:rPr>
        <w:t>ee</w:t>
      </w:r>
      <w:r w:rsidRPr="00F44126">
        <w:t>ing prop</w:t>
      </w:r>
      <w:r w:rsidRPr="00F44126">
        <w:rPr>
          <w:spacing w:val="-1"/>
        </w:rPr>
        <w:t>o</w:t>
      </w:r>
      <w:r w:rsidRPr="00F44126">
        <w:t>s</w:t>
      </w:r>
      <w:r w:rsidRPr="00F44126">
        <w:rPr>
          <w:spacing w:val="-1"/>
        </w:rPr>
        <w:t>a</w:t>
      </w:r>
      <w:r w:rsidRPr="00F44126">
        <w:t>ls th</w:t>
      </w:r>
      <w:r w:rsidRPr="00F44126">
        <w:rPr>
          <w:spacing w:val="-1"/>
        </w:rPr>
        <w:t>a</w:t>
      </w:r>
      <w:r w:rsidRPr="00F44126">
        <w:t>t o</w:t>
      </w:r>
      <w:r w:rsidRPr="00F44126">
        <w:rPr>
          <w:spacing w:val="1"/>
        </w:rPr>
        <w:t>f</w:t>
      </w:r>
      <w:r w:rsidRPr="00F44126">
        <w:t>f</w:t>
      </w:r>
      <w:r w:rsidRPr="00F44126">
        <w:rPr>
          <w:spacing w:val="-2"/>
        </w:rPr>
        <w:t>e</w:t>
      </w:r>
      <w:r w:rsidRPr="00F44126">
        <w:t>r to in</w:t>
      </w:r>
      <w:r w:rsidRPr="00F44126">
        <w:rPr>
          <w:spacing w:val="-1"/>
        </w:rPr>
        <w:t>c</w:t>
      </w:r>
      <w:r w:rsidRPr="00F44126">
        <w:rPr>
          <w:spacing w:val="1"/>
        </w:rPr>
        <w:t>r</w:t>
      </w:r>
      <w:r w:rsidRPr="00F44126">
        <w:rPr>
          <w:spacing w:val="-1"/>
        </w:rPr>
        <w:t>ea</w:t>
      </w:r>
      <w:r w:rsidRPr="00F44126">
        <w:t>s</w:t>
      </w:r>
      <w:r w:rsidRPr="00F44126">
        <w:rPr>
          <w:spacing w:val="-1"/>
        </w:rPr>
        <w:t>e</w:t>
      </w:r>
      <w:r w:rsidRPr="00F44126">
        <w:rPr>
          <w:spacing w:val="2"/>
        </w:rPr>
        <w:t>/</w:t>
      </w:r>
      <w:r w:rsidRPr="00F44126">
        <w:rPr>
          <w:spacing w:val="-1"/>
        </w:rPr>
        <w:t>e</w:t>
      </w:r>
      <w:r w:rsidRPr="00F44126">
        <w:t>nh</w:t>
      </w:r>
      <w:r w:rsidRPr="00F44126">
        <w:rPr>
          <w:spacing w:val="-1"/>
        </w:rPr>
        <w:t>a</w:t>
      </w:r>
      <w:r w:rsidRPr="00F44126">
        <w:t>n</w:t>
      </w:r>
      <w:r w:rsidRPr="00F44126">
        <w:rPr>
          <w:spacing w:val="1"/>
        </w:rPr>
        <w:t>c</w:t>
      </w:r>
      <w:r w:rsidRPr="00F44126">
        <w:t>e</w:t>
      </w:r>
      <w:r w:rsidRPr="00F44126">
        <w:rPr>
          <w:spacing w:val="-1"/>
        </w:rPr>
        <w:t xml:space="preserve"> </w:t>
      </w:r>
      <w:r w:rsidRPr="00F44126">
        <w:rPr>
          <w:spacing w:val="2"/>
        </w:rPr>
        <w:t>s</w:t>
      </w:r>
      <w:r w:rsidRPr="00F44126">
        <w:rPr>
          <w:spacing w:val="-1"/>
        </w:rPr>
        <w:t>e</w:t>
      </w:r>
      <w:r w:rsidRPr="00F44126">
        <w:t>rvi</w:t>
      </w:r>
      <w:r w:rsidRPr="00F44126">
        <w:rPr>
          <w:spacing w:val="-2"/>
        </w:rPr>
        <w:t>c</w:t>
      </w:r>
      <w:r w:rsidRPr="00F44126">
        <w:rPr>
          <w:spacing w:val="-1"/>
        </w:rPr>
        <w:t>e</w:t>
      </w:r>
      <w:r w:rsidRPr="00F44126">
        <w:t>s while maintaining</w:t>
      </w:r>
      <w:r w:rsidRPr="00F44126">
        <w:rPr>
          <w:spacing w:val="-2"/>
        </w:rPr>
        <w:t xml:space="preserve"> </w:t>
      </w:r>
      <w:r w:rsidRPr="00F44126">
        <w:t>or improvi</w:t>
      </w:r>
      <w:r w:rsidRPr="00F44126">
        <w:rPr>
          <w:spacing w:val="2"/>
        </w:rPr>
        <w:t>n</w:t>
      </w:r>
      <w:r w:rsidRPr="00F44126">
        <w:t>g</w:t>
      </w:r>
      <w:r w:rsidRPr="00F44126">
        <w:rPr>
          <w:spacing w:val="-3"/>
        </w:rPr>
        <w:t xml:space="preserve"> </w:t>
      </w:r>
      <w:r w:rsidRPr="00F44126">
        <w:t>the</w:t>
      </w:r>
      <w:r w:rsidRPr="00F44126">
        <w:rPr>
          <w:spacing w:val="1"/>
        </w:rPr>
        <w:t xml:space="preserve"> </w:t>
      </w:r>
      <w:r w:rsidRPr="00F44126">
        <w:rPr>
          <w:spacing w:val="-1"/>
        </w:rPr>
        <w:t>c</w:t>
      </w:r>
      <w:r w:rsidRPr="00F44126">
        <w:t>os</w:t>
      </w:r>
      <w:r w:rsidRPr="00F44126">
        <w:rPr>
          <w:spacing w:val="1"/>
        </w:rPr>
        <w:t>t</w:t>
      </w:r>
      <w:r w:rsidRPr="00F44126">
        <w:rPr>
          <w:spacing w:val="-1"/>
        </w:rPr>
        <w:t>-e</w:t>
      </w:r>
      <w:r w:rsidRPr="00F44126">
        <w:rPr>
          <w:spacing w:val="1"/>
        </w:rPr>
        <w:t>f</w:t>
      </w:r>
      <w:r w:rsidRPr="00F44126">
        <w:t>f</w:t>
      </w:r>
      <w:r w:rsidRPr="00F44126">
        <w:rPr>
          <w:spacing w:val="-2"/>
        </w:rPr>
        <w:t>e</w:t>
      </w:r>
      <w:r w:rsidRPr="00F44126">
        <w:rPr>
          <w:spacing w:val="-1"/>
        </w:rPr>
        <w:t>c</w:t>
      </w:r>
      <w:r w:rsidRPr="00F44126">
        <w:t>tiv</w:t>
      </w:r>
      <w:r w:rsidRPr="00F44126">
        <w:rPr>
          <w:spacing w:val="-1"/>
        </w:rPr>
        <w:t>e</w:t>
      </w:r>
      <w:r w:rsidRPr="00F44126">
        <w:rPr>
          <w:spacing w:val="2"/>
        </w:rPr>
        <w:t>n</w:t>
      </w:r>
      <w:r w:rsidRPr="00F44126">
        <w:rPr>
          <w:spacing w:val="-1"/>
        </w:rPr>
        <w:t>e</w:t>
      </w:r>
      <w:r w:rsidRPr="00F44126">
        <w:t>ss</w:t>
      </w:r>
      <w:r w:rsidRPr="00F44126">
        <w:rPr>
          <w:spacing w:val="1"/>
        </w:rPr>
        <w:t xml:space="preserve"> </w:t>
      </w:r>
      <w:r w:rsidRPr="00F44126">
        <w:rPr>
          <w:spacing w:val="2"/>
        </w:rPr>
        <w:t>o</w:t>
      </w:r>
      <w:r w:rsidRPr="00F44126">
        <w:t>f s</w:t>
      </w:r>
      <w:r w:rsidRPr="00F44126">
        <w:rPr>
          <w:spacing w:val="-2"/>
        </w:rPr>
        <w:t>e</w:t>
      </w:r>
      <w:r w:rsidRPr="00F44126">
        <w:t>rvi</w:t>
      </w:r>
      <w:r w:rsidRPr="00F44126">
        <w:rPr>
          <w:spacing w:val="-2"/>
        </w:rPr>
        <w:t>c</w:t>
      </w:r>
      <w:r w:rsidRPr="00F44126">
        <w:t>e</w:t>
      </w:r>
      <w:r w:rsidRPr="00F44126">
        <w:rPr>
          <w:spacing w:val="-1"/>
        </w:rPr>
        <w:t xml:space="preserve"> </w:t>
      </w:r>
      <w:r w:rsidRPr="00F44126">
        <w:rPr>
          <w:spacing w:val="2"/>
        </w:rPr>
        <w:t>o</w:t>
      </w:r>
      <w:r w:rsidRPr="00F44126">
        <w:t>f</w:t>
      </w:r>
      <w:r w:rsidRPr="00F44126">
        <w:rPr>
          <w:spacing w:val="-2"/>
        </w:rPr>
        <w:t>f</w:t>
      </w:r>
      <w:r w:rsidRPr="00F44126">
        <w:rPr>
          <w:spacing w:val="1"/>
        </w:rPr>
        <w:t>e</w:t>
      </w:r>
      <w:r w:rsidRPr="00F44126">
        <w:t>ri</w:t>
      </w:r>
      <w:r w:rsidRPr="00F44126">
        <w:rPr>
          <w:spacing w:val="1"/>
        </w:rPr>
        <w:t>n</w:t>
      </w:r>
      <w:r w:rsidRPr="00F44126">
        <w:rPr>
          <w:spacing w:val="-3"/>
        </w:rPr>
        <w:t>g</w:t>
      </w:r>
      <w:r w:rsidRPr="00F44126">
        <w:t>s for a</w:t>
      </w:r>
      <w:r w:rsidRPr="00F44126">
        <w:rPr>
          <w:spacing w:val="1"/>
        </w:rPr>
        <w:t xml:space="preserve"> </w:t>
      </w:r>
      <w:r w:rsidRPr="00F44126">
        <w:t>gr</w:t>
      </w:r>
      <w:r w:rsidRPr="00F44126">
        <w:rPr>
          <w:spacing w:val="-2"/>
        </w:rPr>
        <w:t>e</w:t>
      </w:r>
      <w:r w:rsidRPr="00F44126">
        <w:rPr>
          <w:spacing w:val="-1"/>
        </w:rPr>
        <w:t>a</w:t>
      </w:r>
      <w:r w:rsidRPr="00F44126">
        <w:t>t</w:t>
      </w:r>
      <w:r w:rsidRPr="00F44126">
        <w:rPr>
          <w:spacing w:val="1"/>
        </w:rPr>
        <w:t>e</w:t>
      </w:r>
      <w:r w:rsidRPr="00F44126">
        <w:t xml:space="preserve">r </w:t>
      </w:r>
      <w:r w:rsidRPr="00F44126">
        <w:rPr>
          <w:spacing w:val="-2"/>
        </w:rPr>
        <w:t>r</w:t>
      </w:r>
      <w:r w:rsidRPr="00F44126">
        <w:rPr>
          <w:spacing w:val="-1"/>
        </w:rPr>
        <w:t>e</w:t>
      </w:r>
      <w:r w:rsidRPr="00F44126">
        <w:t>tur</w:t>
      </w:r>
      <w:r w:rsidRPr="00F44126">
        <w:rPr>
          <w:spacing w:val="4"/>
        </w:rPr>
        <w:t>n</w:t>
      </w:r>
      <w:r w:rsidRPr="00F44126">
        <w:rPr>
          <w:spacing w:val="-1"/>
        </w:rPr>
        <w:t>-</w:t>
      </w:r>
      <w:r w:rsidRPr="00F44126">
        <w:t>on- investm</w:t>
      </w:r>
      <w:r w:rsidRPr="00F44126">
        <w:rPr>
          <w:spacing w:val="-1"/>
        </w:rPr>
        <w:t>e</w:t>
      </w:r>
      <w:r w:rsidRPr="00F44126">
        <w:t>nt.</w:t>
      </w:r>
    </w:p>
    <w:p w14:paraId="6E1F9FA9" w14:textId="77777777" w:rsidR="007A15CC" w:rsidRDefault="007A15CC" w:rsidP="000F06D7">
      <w:pPr>
        <w:pStyle w:val="BodyText"/>
        <w:kinsoku w:val="0"/>
        <w:overflowPunct w:val="0"/>
        <w:ind w:left="101" w:right="965" w:firstLine="0"/>
        <w:jc w:val="both"/>
      </w:pPr>
    </w:p>
    <w:p w14:paraId="1FA7AF1F" w14:textId="77777777" w:rsidR="00BD3637" w:rsidRPr="00BD3637" w:rsidRDefault="00BD3637" w:rsidP="000F06D7">
      <w:pPr>
        <w:widowControl/>
        <w:autoSpaceDE/>
        <w:autoSpaceDN/>
        <w:adjustRightInd/>
        <w:jc w:val="center"/>
        <w:rPr>
          <w:rFonts w:eastAsiaTheme="minorHAnsi"/>
          <w:b/>
        </w:rPr>
      </w:pPr>
      <w:r w:rsidRPr="00BD3637">
        <w:rPr>
          <w:rFonts w:eastAsiaTheme="minorHAnsi"/>
          <w:b/>
        </w:rPr>
        <w:t>Workforce Solutions Career Center Data</w:t>
      </w:r>
    </w:p>
    <w:p w14:paraId="7EF6044F" w14:textId="77777777" w:rsidR="00BD3637" w:rsidRPr="00BD3637" w:rsidRDefault="00BD3637" w:rsidP="000F06D7">
      <w:pPr>
        <w:widowControl/>
        <w:autoSpaceDE/>
        <w:autoSpaceDN/>
        <w:adjustRightInd/>
        <w:jc w:val="center"/>
        <w:rPr>
          <w:rFonts w:eastAsiaTheme="minorHAnsi"/>
          <w:b/>
        </w:rPr>
      </w:pPr>
    </w:p>
    <w:p w14:paraId="3F1058EA" w14:textId="4C9E3197" w:rsidR="00BD3637" w:rsidRPr="00BD3637" w:rsidRDefault="00BD3637" w:rsidP="007A15CC">
      <w:pPr>
        <w:widowControl/>
        <w:autoSpaceDE/>
        <w:autoSpaceDN/>
        <w:adjustRightInd/>
        <w:spacing w:line="276" w:lineRule="auto"/>
        <w:ind w:right="-90"/>
        <w:rPr>
          <w:rFonts w:eastAsiaTheme="minorHAnsi"/>
          <w:b/>
        </w:rPr>
      </w:pPr>
      <w:r w:rsidRPr="00BD3637">
        <w:rPr>
          <w:rFonts w:eastAsiaTheme="minorHAnsi"/>
          <w:b/>
        </w:rPr>
        <w:t xml:space="preserve">   </w:t>
      </w:r>
      <w:r w:rsidR="00AF52C8">
        <w:rPr>
          <w:rFonts w:eastAsiaTheme="minorHAnsi"/>
          <w:b/>
        </w:rPr>
        <w:t xml:space="preserve">Workforce Solutions </w:t>
      </w:r>
      <w:r>
        <w:rPr>
          <w:rFonts w:eastAsiaTheme="minorHAnsi"/>
          <w:b/>
        </w:rPr>
        <w:t>Career Center Customer</w:t>
      </w:r>
      <w:r w:rsidRPr="00BD3637">
        <w:rPr>
          <w:rFonts w:eastAsiaTheme="minorHAnsi"/>
          <w:b/>
        </w:rPr>
        <w:t xml:space="preserve"> </w:t>
      </w:r>
      <w:r>
        <w:rPr>
          <w:rFonts w:eastAsiaTheme="minorHAnsi"/>
          <w:b/>
        </w:rPr>
        <w:t>Served</w:t>
      </w:r>
    </w:p>
    <w:tbl>
      <w:tblPr>
        <w:tblStyle w:val="TableGrid"/>
        <w:tblW w:w="9473" w:type="dxa"/>
        <w:jc w:val="center"/>
        <w:tblInd w:w="63" w:type="dxa"/>
        <w:tblLook w:val="04A0" w:firstRow="1" w:lastRow="0" w:firstColumn="1" w:lastColumn="0" w:noHBand="0" w:noVBand="1"/>
      </w:tblPr>
      <w:tblGrid>
        <w:gridCol w:w="3510"/>
        <w:gridCol w:w="1485"/>
        <w:gridCol w:w="1485"/>
        <w:gridCol w:w="1530"/>
        <w:gridCol w:w="1463"/>
      </w:tblGrid>
      <w:tr w:rsidR="007A15CC" w:rsidRPr="00BD3637" w14:paraId="062CE6B9" w14:textId="77777777" w:rsidTr="000F06D7">
        <w:trPr>
          <w:trHeight w:val="650"/>
          <w:jc w:val="center"/>
        </w:trPr>
        <w:tc>
          <w:tcPr>
            <w:tcW w:w="3510" w:type="dxa"/>
            <w:shd w:val="clear" w:color="auto" w:fill="BFBFBF" w:themeFill="background1" w:themeFillShade="BF"/>
            <w:vAlign w:val="center"/>
          </w:tcPr>
          <w:p w14:paraId="712FD98E" w14:textId="77777777" w:rsidR="00BD3637" w:rsidRPr="00BD3637" w:rsidRDefault="00BD3637" w:rsidP="000F06D7">
            <w:pPr>
              <w:widowControl/>
              <w:autoSpaceDE/>
              <w:autoSpaceDN/>
              <w:adjustRightInd/>
              <w:ind w:right="-90"/>
              <w:rPr>
                <w:rFonts w:cs="Times New Roman"/>
                <w:b/>
                <w:sz w:val="18"/>
                <w:szCs w:val="18"/>
              </w:rPr>
            </w:pPr>
            <w:r w:rsidRPr="00BD3637">
              <w:rPr>
                <w:rFonts w:cs="Times New Roman"/>
                <w:b/>
                <w:sz w:val="18"/>
                <w:szCs w:val="18"/>
              </w:rPr>
              <w:t>Career Center Customer Served Levels</w:t>
            </w:r>
          </w:p>
        </w:tc>
        <w:tc>
          <w:tcPr>
            <w:tcW w:w="1485" w:type="dxa"/>
            <w:shd w:val="clear" w:color="auto" w:fill="BFBFBF" w:themeFill="background1" w:themeFillShade="BF"/>
            <w:vAlign w:val="center"/>
          </w:tcPr>
          <w:p w14:paraId="53BA008A" w14:textId="77777777" w:rsidR="00BD3637" w:rsidRPr="00BD3637" w:rsidRDefault="00BD3637" w:rsidP="000F06D7">
            <w:pPr>
              <w:widowControl/>
              <w:autoSpaceDE/>
              <w:autoSpaceDN/>
              <w:adjustRightInd/>
              <w:ind w:right="-90"/>
              <w:jc w:val="center"/>
              <w:rPr>
                <w:rFonts w:cs="Times New Roman"/>
                <w:b/>
                <w:sz w:val="18"/>
                <w:szCs w:val="18"/>
              </w:rPr>
            </w:pPr>
            <w:r w:rsidRPr="00BD3637">
              <w:rPr>
                <w:rFonts w:cs="Times New Roman"/>
                <w:b/>
                <w:sz w:val="18"/>
                <w:szCs w:val="18"/>
              </w:rPr>
              <w:t>BCY 16</w:t>
            </w:r>
          </w:p>
          <w:p w14:paraId="21B393F6" w14:textId="77777777" w:rsidR="00BD3637" w:rsidRPr="00BD3637" w:rsidRDefault="00BD3637" w:rsidP="000F06D7">
            <w:pPr>
              <w:widowControl/>
              <w:autoSpaceDE/>
              <w:autoSpaceDN/>
              <w:adjustRightInd/>
              <w:ind w:right="-90"/>
              <w:jc w:val="center"/>
              <w:rPr>
                <w:rFonts w:cs="Times New Roman"/>
                <w:b/>
                <w:sz w:val="18"/>
                <w:szCs w:val="18"/>
              </w:rPr>
            </w:pPr>
            <w:r w:rsidRPr="00BD3637">
              <w:rPr>
                <w:rFonts w:cs="Times New Roman"/>
                <w:b/>
                <w:sz w:val="18"/>
                <w:szCs w:val="18"/>
              </w:rPr>
              <w:t>(Oct. 2015 – Sept. 2016)</w:t>
            </w:r>
          </w:p>
        </w:tc>
        <w:tc>
          <w:tcPr>
            <w:tcW w:w="1485" w:type="dxa"/>
            <w:shd w:val="clear" w:color="auto" w:fill="BFBFBF" w:themeFill="background1" w:themeFillShade="BF"/>
            <w:vAlign w:val="center"/>
          </w:tcPr>
          <w:p w14:paraId="01401871" w14:textId="77777777" w:rsidR="00BD3637" w:rsidRPr="00BD3637" w:rsidRDefault="00BD3637" w:rsidP="000F06D7">
            <w:pPr>
              <w:widowControl/>
              <w:autoSpaceDE/>
              <w:autoSpaceDN/>
              <w:adjustRightInd/>
              <w:ind w:right="-90"/>
              <w:jc w:val="center"/>
              <w:rPr>
                <w:rFonts w:cs="Times New Roman"/>
                <w:b/>
                <w:sz w:val="18"/>
                <w:szCs w:val="18"/>
              </w:rPr>
            </w:pPr>
            <w:r w:rsidRPr="00BD3637">
              <w:rPr>
                <w:rFonts w:cs="Times New Roman"/>
                <w:b/>
                <w:sz w:val="18"/>
                <w:szCs w:val="18"/>
              </w:rPr>
              <w:t>BCY 17</w:t>
            </w:r>
          </w:p>
          <w:p w14:paraId="12F652E3" w14:textId="77777777" w:rsidR="00BD3637" w:rsidRPr="00BD3637" w:rsidRDefault="00BD3637" w:rsidP="000F06D7">
            <w:pPr>
              <w:widowControl/>
              <w:autoSpaceDE/>
              <w:autoSpaceDN/>
              <w:adjustRightInd/>
              <w:ind w:right="-90"/>
              <w:jc w:val="center"/>
              <w:rPr>
                <w:rFonts w:cs="Times New Roman"/>
                <w:b/>
                <w:sz w:val="18"/>
                <w:szCs w:val="18"/>
              </w:rPr>
            </w:pPr>
            <w:r w:rsidRPr="00BD3637">
              <w:rPr>
                <w:rFonts w:cs="Times New Roman"/>
                <w:b/>
                <w:sz w:val="18"/>
                <w:szCs w:val="18"/>
              </w:rPr>
              <w:t>(Oct. 2016 – Sept. 2017)</w:t>
            </w:r>
          </w:p>
        </w:tc>
        <w:tc>
          <w:tcPr>
            <w:tcW w:w="1530" w:type="dxa"/>
            <w:shd w:val="clear" w:color="auto" w:fill="BFBFBF" w:themeFill="background1" w:themeFillShade="BF"/>
            <w:vAlign w:val="center"/>
          </w:tcPr>
          <w:p w14:paraId="0ED68BE9" w14:textId="77777777" w:rsidR="00BD3637" w:rsidRPr="00BD3637" w:rsidRDefault="00BD3637" w:rsidP="000F06D7">
            <w:pPr>
              <w:widowControl/>
              <w:autoSpaceDE/>
              <w:autoSpaceDN/>
              <w:adjustRightInd/>
              <w:ind w:right="-90"/>
              <w:jc w:val="center"/>
              <w:rPr>
                <w:rFonts w:cs="Times New Roman"/>
                <w:b/>
                <w:sz w:val="18"/>
                <w:szCs w:val="18"/>
              </w:rPr>
            </w:pPr>
            <w:r w:rsidRPr="00BD3637">
              <w:rPr>
                <w:rFonts w:cs="Times New Roman"/>
                <w:b/>
                <w:sz w:val="18"/>
                <w:szCs w:val="18"/>
              </w:rPr>
              <w:t>BCY 18</w:t>
            </w:r>
          </w:p>
          <w:p w14:paraId="57C22686" w14:textId="77777777" w:rsidR="00BD3637" w:rsidRPr="00BD3637" w:rsidRDefault="00BD3637" w:rsidP="000F06D7">
            <w:pPr>
              <w:widowControl/>
              <w:autoSpaceDE/>
              <w:autoSpaceDN/>
              <w:adjustRightInd/>
              <w:ind w:right="-90"/>
              <w:jc w:val="center"/>
              <w:rPr>
                <w:rFonts w:cs="Times New Roman"/>
                <w:b/>
                <w:sz w:val="18"/>
                <w:szCs w:val="18"/>
              </w:rPr>
            </w:pPr>
            <w:r w:rsidRPr="00BD3637">
              <w:rPr>
                <w:rFonts w:cs="Times New Roman"/>
                <w:b/>
                <w:sz w:val="18"/>
                <w:szCs w:val="18"/>
              </w:rPr>
              <w:t>(Oct. 2017 – Sept. 2018)</w:t>
            </w:r>
          </w:p>
        </w:tc>
        <w:tc>
          <w:tcPr>
            <w:tcW w:w="1463" w:type="dxa"/>
            <w:shd w:val="clear" w:color="auto" w:fill="BFBFBF" w:themeFill="background1" w:themeFillShade="BF"/>
            <w:vAlign w:val="center"/>
          </w:tcPr>
          <w:p w14:paraId="4E4CBFB4" w14:textId="77777777" w:rsidR="00BD3637" w:rsidRPr="00BD3637" w:rsidRDefault="00BD3637" w:rsidP="000F06D7">
            <w:pPr>
              <w:widowControl/>
              <w:autoSpaceDE/>
              <w:autoSpaceDN/>
              <w:adjustRightInd/>
              <w:ind w:right="-90"/>
              <w:jc w:val="center"/>
              <w:rPr>
                <w:rFonts w:cs="Times New Roman"/>
                <w:b/>
                <w:sz w:val="18"/>
                <w:szCs w:val="18"/>
              </w:rPr>
            </w:pPr>
            <w:r w:rsidRPr="00BD3637">
              <w:rPr>
                <w:rFonts w:cs="Times New Roman"/>
                <w:b/>
                <w:sz w:val="18"/>
                <w:szCs w:val="18"/>
              </w:rPr>
              <w:t>BCY 19</w:t>
            </w:r>
          </w:p>
          <w:p w14:paraId="71633674" w14:textId="77777777" w:rsidR="00BD3637" w:rsidRPr="00BD3637" w:rsidRDefault="00BD3637" w:rsidP="000F06D7">
            <w:pPr>
              <w:widowControl/>
              <w:autoSpaceDE/>
              <w:autoSpaceDN/>
              <w:adjustRightInd/>
              <w:ind w:right="-90"/>
              <w:jc w:val="center"/>
              <w:rPr>
                <w:rFonts w:cs="Times New Roman"/>
                <w:b/>
                <w:sz w:val="18"/>
                <w:szCs w:val="18"/>
              </w:rPr>
            </w:pPr>
            <w:r w:rsidRPr="00BD3637">
              <w:rPr>
                <w:rFonts w:cs="Times New Roman"/>
                <w:b/>
                <w:sz w:val="18"/>
                <w:szCs w:val="18"/>
              </w:rPr>
              <w:t>(Oct. 2018 – Jan. 2019)</w:t>
            </w:r>
          </w:p>
        </w:tc>
      </w:tr>
      <w:tr w:rsidR="007A15CC" w:rsidRPr="00BD3637" w14:paraId="7EE51EEB" w14:textId="77777777" w:rsidTr="000F06D7">
        <w:trPr>
          <w:trHeight w:val="296"/>
          <w:jc w:val="center"/>
        </w:trPr>
        <w:tc>
          <w:tcPr>
            <w:tcW w:w="3510" w:type="dxa"/>
            <w:vAlign w:val="center"/>
          </w:tcPr>
          <w:p w14:paraId="039BEDF3" w14:textId="77777777" w:rsidR="00BD3637" w:rsidRPr="00BD3637" w:rsidRDefault="00BD3637" w:rsidP="000F06D7">
            <w:pPr>
              <w:widowControl/>
              <w:autoSpaceDE/>
              <w:autoSpaceDN/>
              <w:adjustRightInd/>
              <w:ind w:right="-90"/>
              <w:rPr>
                <w:rFonts w:cs="Times New Roman"/>
                <w:sz w:val="18"/>
                <w:szCs w:val="18"/>
              </w:rPr>
            </w:pPr>
            <w:r w:rsidRPr="00BD3637">
              <w:rPr>
                <w:rFonts w:cs="Times New Roman"/>
                <w:sz w:val="18"/>
                <w:szCs w:val="18"/>
              </w:rPr>
              <w:t>Total Job Seekers</w:t>
            </w:r>
          </w:p>
        </w:tc>
        <w:tc>
          <w:tcPr>
            <w:tcW w:w="1485" w:type="dxa"/>
            <w:vAlign w:val="center"/>
          </w:tcPr>
          <w:p w14:paraId="1004333C"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49,657</w:t>
            </w:r>
          </w:p>
        </w:tc>
        <w:tc>
          <w:tcPr>
            <w:tcW w:w="1485" w:type="dxa"/>
            <w:vAlign w:val="center"/>
          </w:tcPr>
          <w:p w14:paraId="0C2E41DE"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49,758</w:t>
            </w:r>
          </w:p>
        </w:tc>
        <w:tc>
          <w:tcPr>
            <w:tcW w:w="1530" w:type="dxa"/>
            <w:vAlign w:val="center"/>
          </w:tcPr>
          <w:p w14:paraId="65A1968C"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43,978</w:t>
            </w:r>
          </w:p>
        </w:tc>
        <w:tc>
          <w:tcPr>
            <w:tcW w:w="1463" w:type="dxa"/>
            <w:vAlign w:val="center"/>
          </w:tcPr>
          <w:p w14:paraId="03195BD8"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18,896</w:t>
            </w:r>
          </w:p>
        </w:tc>
      </w:tr>
      <w:tr w:rsidR="007A15CC" w:rsidRPr="00BD3637" w14:paraId="2866C1DD" w14:textId="77777777" w:rsidTr="000F06D7">
        <w:trPr>
          <w:trHeight w:val="440"/>
          <w:jc w:val="center"/>
        </w:trPr>
        <w:tc>
          <w:tcPr>
            <w:tcW w:w="3510" w:type="dxa"/>
            <w:vAlign w:val="center"/>
          </w:tcPr>
          <w:p w14:paraId="36E01915" w14:textId="77777777" w:rsidR="00BD3637" w:rsidRPr="00BD3637" w:rsidRDefault="00BD3637" w:rsidP="000F06D7">
            <w:pPr>
              <w:widowControl/>
              <w:autoSpaceDE/>
              <w:autoSpaceDN/>
              <w:adjustRightInd/>
              <w:ind w:right="-90"/>
              <w:rPr>
                <w:rFonts w:cs="Times New Roman"/>
                <w:sz w:val="18"/>
                <w:szCs w:val="18"/>
              </w:rPr>
            </w:pPr>
            <w:r w:rsidRPr="00BD3637">
              <w:rPr>
                <w:rFonts w:cs="Times New Roman"/>
                <w:sz w:val="18"/>
                <w:szCs w:val="18"/>
              </w:rPr>
              <w:t xml:space="preserve">Workforce Opportunity Innovation Act (WIOA): </w:t>
            </w:r>
            <w:r w:rsidRPr="00BD3637">
              <w:rPr>
                <w:rFonts w:cs="Times New Roman"/>
                <w:i/>
                <w:sz w:val="18"/>
                <w:szCs w:val="18"/>
              </w:rPr>
              <w:t>Adult</w:t>
            </w:r>
          </w:p>
        </w:tc>
        <w:tc>
          <w:tcPr>
            <w:tcW w:w="1485" w:type="dxa"/>
            <w:vAlign w:val="center"/>
          </w:tcPr>
          <w:p w14:paraId="4E2F00D6"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750</w:t>
            </w:r>
          </w:p>
        </w:tc>
        <w:tc>
          <w:tcPr>
            <w:tcW w:w="1485" w:type="dxa"/>
            <w:vAlign w:val="center"/>
          </w:tcPr>
          <w:p w14:paraId="7C3FF325"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568</w:t>
            </w:r>
          </w:p>
        </w:tc>
        <w:tc>
          <w:tcPr>
            <w:tcW w:w="1530" w:type="dxa"/>
            <w:vAlign w:val="center"/>
          </w:tcPr>
          <w:p w14:paraId="3C5FD7BD"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630</w:t>
            </w:r>
          </w:p>
        </w:tc>
        <w:tc>
          <w:tcPr>
            <w:tcW w:w="1463" w:type="dxa"/>
            <w:vAlign w:val="center"/>
          </w:tcPr>
          <w:p w14:paraId="43E44CE5"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331</w:t>
            </w:r>
          </w:p>
        </w:tc>
      </w:tr>
      <w:tr w:rsidR="007A15CC" w:rsidRPr="00BD3637" w14:paraId="3A28ED1C" w14:textId="77777777" w:rsidTr="000F06D7">
        <w:trPr>
          <w:trHeight w:val="440"/>
          <w:jc w:val="center"/>
        </w:trPr>
        <w:tc>
          <w:tcPr>
            <w:tcW w:w="3510" w:type="dxa"/>
            <w:vAlign w:val="center"/>
          </w:tcPr>
          <w:p w14:paraId="0927F881" w14:textId="77777777" w:rsidR="00BD3637" w:rsidRPr="00BD3637" w:rsidRDefault="00BD3637" w:rsidP="000F06D7">
            <w:pPr>
              <w:widowControl/>
              <w:autoSpaceDE/>
              <w:autoSpaceDN/>
              <w:adjustRightInd/>
              <w:ind w:right="-90"/>
              <w:rPr>
                <w:rFonts w:cs="Times New Roman"/>
                <w:sz w:val="18"/>
                <w:szCs w:val="18"/>
              </w:rPr>
            </w:pPr>
            <w:r w:rsidRPr="00BD3637">
              <w:rPr>
                <w:rFonts w:cs="Times New Roman"/>
                <w:sz w:val="18"/>
                <w:szCs w:val="18"/>
              </w:rPr>
              <w:t xml:space="preserve">Workforce Opportunity Innovation Act (WIOA): </w:t>
            </w:r>
            <w:r w:rsidRPr="00BD3637">
              <w:rPr>
                <w:rFonts w:cs="Times New Roman"/>
                <w:i/>
                <w:sz w:val="18"/>
                <w:szCs w:val="18"/>
              </w:rPr>
              <w:t>Dislocated Worker</w:t>
            </w:r>
          </w:p>
        </w:tc>
        <w:tc>
          <w:tcPr>
            <w:tcW w:w="1485" w:type="dxa"/>
            <w:vAlign w:val="center"/>
          </w:tcPr>
          <w:p w14:paraId="5D752FB3"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93</w:t>
            </w:r>
          </w:p>
        </w:tc>
        <w:tc>
          <w:tcPr>
            <w:tcW w:w="1485" w:type="dxa"/>
            <w:vAlign w:val="center"/>
          </w:tcPr>
          <w:p w14:paraId="73B3C0C3"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72</w:t>
            </w:r>
          </w:p>
        </w:tc>
        <w:tc>
          <w:tcPr>
            <w:tcW w:w="1530" w:type="dxa"/>
            <w:vAlign w:val="center"/>
          </w:tcPr>
          <w:p w14:paraId="51F6F7C5"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86</w:t>
            </w:r>
          </w:p>
        </w:tc>
        <w:tc>
          <w:tcPr>
            <w:tcW w:w="1463" w:type="dxa"/>
            <w:vAlign w:val="center"/>
          </w:tcPr>
          <w:p w14:paraId="0A8C0F05"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52</w:t>
            </w:r>
          </w:p>
        </w:tc>
      </w:tr>
      <w:tr w:rsidR="007A15CC" w:rsidRPr="00BD3637" w14:paraId="3E4B835E" w14:textId="77777777" w:rsidTr="000F06D7">
        <w:trPr>
          <w:trHeight w:val="440"/>
          <w:jc w:val="center"/>
        </w:trPr>
        <w:tc>
          <w:tcPr>
            <w:tcW w:w="3510" w:type="dxa"/>
            <w:vAlign w:val="center"/>
          </w:tcPr>
          <w:p w14:paraId="4F1D3126" w14:textId="77777777" w:rsidR="00BD3637" w:rsidRPr="00BD3637" w:rsidRDefault="00BD3637" w:rsidP="000F06D7">
            <w:pPr>
              <w:widowControl/>
              <w:autoSpaceDE/>
              <w:autoSpaceDN/>
              <w:adjustRightInd/>
              <w:ind w:right="-90"/>
              <w:rPr>
                <w:rFonts w:cs="Times New Roman"/>
                <w:sz w:val="18"/>
                <w:szCs w:val="18"/>
              </w:rPr>
            </w:pPr>
            <w:r w:rsidRPr="00BD3637">
              <w:rPr>
                <w:rFonts w:cs="Times New Roman"/>
                <w:sz w:val="18"/>
                <w:szCs w:val="18"/>
              </w:rPr>
              <w:t xml:space="preserve">Workforce Opportunity Innovation Act (WIOA): </w:t>
            </w:r>
            <w:r w:rsidRPr="00BD3637">
              <w:rPr>
                <w:rFonts w:cs="Times New Roman"/>
                <w:i/>
                <w:sz w:val="18"/>
                <w:szCs w:val="18"/>
              </w:rPr>
              <w:t>Youth</w:t>
            </w:r>
          </w:p>
        </w:tc>
        <w:tc>
          <w:tcPr>
            <w:tcW w:w="1485" w:type="dxa"/>
            <w:vAlign w:val="center"/>
          </w:tcPr>
          <w:p w14:paraId="2DF360D0"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352</w:t>
            </w:r>
          </w:p>
        </w:tc>
        <w:tc>
          <w:tcPr>
            <w:tcW w:w="1485" w:type="dxa"/>
            <w:vAlign w:val="center"/>
          </w:tcPr>
          <w:p w14:paraId="6CD5D584"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322</w:t>
            </w:r>
          </w:p>
        </w:tc>
        <w:tc>
          <w:tcPr>
            <w:tcW w:w="1530" w:type="dxa"/>
            <w:vAlign w:val="center"/>
          </w:tcPr>
          <w:p w14:paraId="626D0D81"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506</w:t>
            </w:r>
          </w:p>
        </w:tc>
        <w:tc>
          <w:tcPr>
            <w:tcW w:w="1463" w:type="dxa"/>
            <w:vAlign w:val="center"/>
          </w:tcPr>
          <w:p w14:paraId="0CAC0514"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275</w:t>
            </w:r>
          </w:p>
        </w:tc>
      </w:tr>
      <w:tr w:rsidR="007A15CC" w:rsidRPr="00BD3637" w14:paraId="0E9144C6" w14:textId="77777777" w:rsidTr="000F06D7">
        <w:trPr>
          <w:trHeight w:val="278"/>
          <w:jc w:val="center"/>
        </w:trPr>
        <w:tc>
          <w:tcPr>
            <w:tcW w:w="3510" w:type="dxa"/>
            <w:vAlign w:val="center"/>
          </w:tcPr>
          <w:p w14:paraId="71FB8257" w14:textId="77777777" w:rsidR="00BD3637" w:rsidRPr="00BD3637" w:rsidRDefault="00BD3637" w:rsidP="000F06D7">
            <w:pPr>
              <w:widowControl/>
              <w:autoSpaceDE/>
              <w:autoSpaceDN/>
              <w:adjustRightInd/>
              <w:ind w:right="-90"/>
              <w:rPr>
                <w:rFonts w:cs="Times New Roman"/>
                <w:sz w:val="18"/>
                <w:szCs w:val="18"/>
              </w:rPr>
            </w:pPr>
            <w:r w:rsidRPr="00BD3637">
              <w:rPr>
                <w:rFonts w:cs="Times New Roman"/>
                <w:sz w:val="18"/>
                <w:szCs w:val="18"/>
              </w:rPr>
              <w:t xml:space="preserve">Subset of WIOA Youth: </w:t>
            </w:r>
            <w:r w:rsidRPr="00BD3637">
              <w:rPr>
                <w:rFonts w:cs="Times New Roman"/>
                <w:i/>
                <w:sz w:val="18"/>
                <w:szCs w:val="18"/>
              </w:rPr>
              <w:t>Out of School</w:t>
            </w:r>
          </w:p>
        </w:tc>
        <w:tc>
          <w:tcPr>
            <w:tcW w:w="1485" w:type="dxa"/>
            <w:vAlign w:val="center"/>
          </w:tcPr>
          <w:p w14:paraId="58C43199"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292</w:t>
            </w:r>
          </w:p>
        </w:tc>
        <w:tc>
          <w:tcPr>
            <w:tcW w:w="1485" w:type="dxa"/>
            <w:vAlign w:val="center"/>
          </w:tcPr>
          <w:p w14:paraId="79AFAD4B"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277</w:t>
            </w:r>
          </w:p>
        </w:tc>
        <w:tc>
          <w:tcPr>
            <w:tcW w:w="1530" w:type="dxa"/>
            <w:vAlign w:val="center"/>
          </w:tcPr>
          <w:p w14:paraId="639819F8"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437</w:t>
            </w:r>
          </w:p>
        </w:tc>
        <w:tc>
          <w:tcPr>
            <w:tcW w:w="1463" w:type="dxa"/>
            <w:vAlign w:val="center"/>
          </w:tcPr>
          <w:p w14:paraId="5D292585"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232</w:t>
            </w:r>
          </w:p>
        </w:tc>
      </w:tr>
      <w:tr w:rsidR="007A15CC" w:rsidRPr="00BD3637" w14:paraId="2DCA752B" w14:textId="77777777" w:rsidTr="000F06D7">
        <w:trPr>
          <w:trHeight w:val="512"/>
          <w:jc w:val="center"/>
        </w:trPr>
        <w:tc>
          <w:tcPr>
            <w:tcW w:w="3510" w:type="dxa"/>
            <w:vAlign w:val="center"/>
          </w:tcPr>
          <w:p w14:paraId="76081128" w14:textId="77777777" w:rsidR="00BD3637" w:rsidRPr="00BD3637" w:rsidRDefault="00BD3637" w:rsidP="000F06D7">
            <w:pPr>
              <w:widowControl/>
              <w:autoSpaceDE/>
              <w:autoSpaceDN/>
              <w:adjustRightInd/>
              <w:ind w:right="-90"/>
              <w:rPr>
                <w:rFonts w:cs="Times New Roman"/>
                <w:sz w:val="18"/>
                <w:szCs w:val="18"/>
              </w:rPr>
            </w:pPr>
            <w:r w:rsidRPr="00BD3637">
              <w:rPr>
                <w:rFonts w:cs="Times New Roman"/>
                <w:sz w:val="18"/>
                <w:szCs w:val="18"/>
              </w:rPr>
              <w:t>Temporary Assistance of Need Families (TANF/Choices)</w:t>
            </w:r>
          </w:p>
        </w:tc>
        <w:tc>
          <w:tcPr>
            <w:tcW w:w="1485" w:type="dxa"/>
            <w:vAlign w:val="center"/>
          </w:tcPr>
          <w:p w14:paraId="2E871256"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975</w:t>
            </w:r>
          </w:p>
        </w:tc>
        <w:tc>
          <w:tcPr>
            <w:tcW w:w="1485" w:type="dxa"/>
            <w:vAlign w:val="center"/>
          </w:tcPr>
          <w:p w14:paraId="0ED728D0"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879</w:t>
            </w:r>
          </w:p>
        </w:tc>
        <w:tc>
          <w:tcPr>
            <w:tcW w:w="1530" w:type="dxa"/>
            <w:vAlign w:val="center"/>
          </w:tcPr>
          <w:p w14:paraId="6F45768C"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774</w:t>
            </w:r>
          </w:p>
        </w:tc>
        <w:tc>
          <w:tcPr>
            <w:tcW w:w="1463" w:type="dxa"/>
            <w:vAlign w:val="center"/>
          </w:tcPr>
          <w:p w14:paraId="56E1C188"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340</w:t>
            </w:r>
          </w:p>
        </w:tc>
      </w:tr>
      <w:tr w:rsidR="007A15CC" w:rsidRPr="00BD3637" w14:paraId="2E5071F7" w14:textId="77777777" w:rsidTr="000F06D7">
        <w:trPr>
          <w:trHeight w:val="440"/>
          <w:jc w:val="center"/>
        </w:trPr>
        <w:tc>
          <w:tcPr>
            <w:tcW w:w="3510" w:type="dxa"/>
            <w:vAlign w:val="center"/>
          </w:tcPr>
          <w:p w14:paraId="4AFDC8A3" w14:textId="77777777" w:rsidR="00BD3637" w:rsidRPr="00BD3637" w:rsidRDefault="00BD3637" w:rsidP="000F06D7">
            <w:pPr>
              <w:widowControl/>
              <w:autoSpaceDE/>
              <w:autoSpaceDN/>
              <w:adjustRightInd/>
              <w:ind w:right="-90"/>
              <w:rPr>
                <w:rFonts w:cs="Times New Roman"/>
                <w:sz w:val="18"/>
                <w:szCs w:val="18"/>
              </w:rPr>
            </w:pPr>
            <w:r w:rsidRPr="00BD3637">
              <w:rPr>
                <w:rFonts w:cs="Times New Roman"/>
                <w:sz w:val="18"/>
                <w:szCs w:val="18"/>
              </w:rPr>
              <w:t>Supplemental Nutrition Assistance Program Employment &amp; Training (SNAP E &amp;T)</w:t>
            </w:r>
          </w:p>
        </w:tc>
        <w:tc>
          <w:tcPr>
            <w:tcW w:w="1485" w:type="dxa"/>
            <w:vAlign w:val="center"/>
          </w:tcPr>
          <w:p w14:paraId="05070323"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1,716</w:t>
            </w:r>
          </w:p>
        </w:tc>
        <w:tc>
          <w:tcPr>
            <w:tcW w:w="1485" w:type="dxa"/>
            <w:vAlign w:val="center"/>
          </w:tcPr>
          <w:p w14:paraId="79101B18"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1,054</w:t>
            </w:r>
          </w:p>
        </w:tc>
        <w:tc>
          <w:tcPr>
            <w:tcW w:w="1530" w:type="dxa"/>
            <w:vAlign w:val="center"/>
          </w:tcPr>
          <w:p w14:paraId="79EC6F8F"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740</w:t>
            </w:r>
          </w:p>
        </w:tc>
        <w:tc>
          <w:tcPr>
            <w:tcW w:w="1463" w:type="dxa"/>
            <w:vAlign w:val="center"/>
          </w:tcPr>
          <w:p w14:paraId="7E80CD49"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237</w:t>
            </w:r>
          </w:p>
        </w:tc>
      </w:tr>
      <w:tr w:rsidR="007A15CC" w:rsidRPr="00BD3637" w14:paraId="7A47E919" w14:textId="77777777" w:rsidTr="000F06D7">
        <w:trPr>
          <w:trHeight w:val="350"/>
          <w:jc w:val="center"/>
        </w:trPr>
        <w:tc>
          <w:tcPr>
            <w:tcW w:w="3510" w:type="dxa"/>
            <w:vAlign w:val="center"/>
          </w:tcPr>
          <w:p w14:paraId="5F30E1BA" w14:textId="77777777" w:rsidR="00BD3637" w:rsidRPr="00BD3637" w:rsidRDefault="00BD3637" w:rsidP="000F06D7">
            <w:pPr>
              <w:widowControl/>
              <w:autoSpaceDE/>
              <w:autoSpaceDN/>
              <w:adjustRightInd/>
              <w:ind w:right="-90"/>
              <w:rPr>
                <w:rFonts w:cs="Times New Roman"/>
                <w:sz w:val="18"/>
                <w:szCs w:val="18"/>
              </w:rPr>
            </w:pPr>
            <w:r w:rsidRPr="00BD3637">
              <w:rPr>
                <w:rFonts w:cs="Times New Roman"/>
                <w:sz w:val="18"/>
                <w:szCs w:val="18"/>
              </w:rPr>
              <w:t>Non-Custodial Parent (NCP)</w:t>
            </w:r>
          </w:p>
        </w:tc>
        <w:tc>
          <w:tcPr>
            <w:tcW w:w="1485" w:type="dxa"/>
            <w:vAlign w:val="center"/>
          </w:tcPr>
          <w:p w14:paraId="715083F8"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479</w:t>
            </w:r>
          </w:p>
        </w:tc>
        <w:tc>
          <w:tcPr>
            <w:tcW w:w="1485" w:type="dxa"/>
            <w:vAlign w:val="center"/>
          </w:tcPr>
          <w:p w14:paraId="38E3B469"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560</w:t>
            </w:r>
          </w:p>
        </w:tc>
        <w:tc>
          <w:tcPr>
            <w:tcW w:w="1530" w:type="dxa"/>
            <w:vAlign w:val="center"/>
          </w:tcPr>
          <w:p w14:paraId="128CE89A"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462</w:t>
            </w:r>
          </w:p>
        </w:tc>
        <w:tc>
          <w:tcPr>
            <w:tcW w:w="1463" w:type="dxa"/>
            <w:vAlign w:val="center"/>
          </w:tcPr>
          <w:p w14:paraId="42C42839" w14:textId="77777777" w:rsidR="00BD3637" w:rsidRPr="00BD3637" w:rsidRDefault="00BD3637" w:rsidP="000F06D7">
            <w:pPr>
              <w:widowControl/>
              <w:autoSpaceDE/>
              <w:autoSpaceDN/>
              <w:adjustRightInd/>
              <w:ind w:right="-90"/>
              <w:jc w:val="center"/>
              <w:rPr>
                <w:rFonts w:cs="Times New Roman"/>
                <w:sz w:val="18"/>
                <w:szCs w:val="18"/>
              </w:rPr>
            </w:pPr>
            <w:r w:rsidRPr="00BD3637">
              <w:rPr>
                <w:rFonts w:cs="Times New Roman"/>
                <w:sz w:val="18"/>
                <w:szCs w:val="18"/>
              </w:rPr>
              <w:t>152</w:t>
            </w:r>
          </w:p>
        </w:tc>
      </w:tr>
    </w:tbl>
    <w:p w14:paraId="33C64E7B" w14:textId="77777777" w:rsidR="00BD3637" w:rsidRPr="00BD3637" w:rsidRDefault="00BD3637" w:rsidP="00233501">
      <w:pPr>
        <w:widowControl/>
        <w:autoSpaceDE/>
        <w:autoSpaceDN/>
        <w:adjustRightInd/>
        <w:spacing w:after="200"/>
        <w:ind w:right="-86"/>
        <w:rPr>
          <w:rFonts w:eastAsiaTheme="minorHAnsi"/>
          <w:b/>
          <w:sz w:val="18"/>
          <w:szCs w:val="28"/>
        </w:rPr>
      </w:pPr>
      <w:r w:rsidRPr="00BD3637">
        <w:rPr>
          <w:rFonts w:eastAsiaTheme="minorHAnsi"/>
          <w:b/>
          <w:sz w:val="18"/>
          <w:szCs w:val="28"/>
        </w:rPr>
        <w:t xml:space="preserve">Source: </w:t>
      </w:r>
      <w:r w:rsidRPr="00BD3637">
        <w:rPr>
          <w:rFonts w:eastAsiaTheme="minorHAnsi"/>
          <w:b/>
          <w:i/>
          <w:sz w:val="18"/>
          <w:szCs w:val="28"/>
        </w:rPr>
        <w:t>TWIST web report # 265 WIOA Participants Served Report</w:t>
      </w:r>
    </w:p>
    <w:p w14:paraId="15CA1DAA" w14:textId="70CA4AFE" w:rsidR="007A15CC" w:rsidRDefault="007A15CC" w:rsidP="00233501">
      <w:pPr>
        <w:widowControl/>
        <w:autoSpaceDE/>
        <w:autoSpaceDN/>
        <w:adjustRightInd/>
        <w:rPr>
          <w:rFonts w:eastAsiaTheme="minorHAnsi"/>
          <w:b/>
        </w:rPr>
      </w:pPr>
    </w:p>
    <w:p w14:paraId="59BD9BD3" w14:textId="4E3D03DD" w:rsidR="00BD3637" w:rsidRDefault="005F7C51" w:rsidP="000F06D7">
      <w:pPr>
        <w:widowControl/>
        <w:autoSpaceDE/>
        <w:autoSpaceDN/>
        <w:adjustRightInd/>
        <w:jc w:val="center"/>
        <w:rPr>
          <w:rFonts w:eastAsiaTheme="minorHAnsi"/>
          <w:b/>
        </w:rPr>
      </w:pPr>
      <w:r>
        <w:rPr>
          <w:rFonts w:eastAsiaTheme="minorHAnsi"/>
          <w:b/>
        </w:rPr>
        <w:t xml:space="preserve">Workforce Solutions </w:t>
      </w:r>
      <w:r w:rsidR="00BD3637">
        <w:rPr>
          <w:rFonts w:eastAsiaTheme="minorHAnsi"/>
          <w:b/>
        </w:rPr>
        <w:t>Career Center Traffic</w:t>
      </w:r>
    </w:p>
    <w:p w14:paraId="1F17C650" w14:textId="77777777" w:rsidR="007A15CC" w:rsidRPr="00BD3637" w:rsidRDefault="007A15CC" w:rsidP="000F06D7">
      <w:pPr>
        <w:widowControl/>
        <w:autoSpaceDE/>
        <w:autoSpaceDN/>
        <w:adjustRightInd/>
        <w:ind w:left="-360"/>
        <w:jc w:val="center"/>
        <w:rPr>
          <w:rFonts w:eastAsiaTheme="minorHAnsi"/>
          <w:b/>
        </w:rPr>
      </w:pPr>
    </w:p>
    <w:p w14:paraId="5A0FD102" w14:textId="7BDD48B3" w:rsidR="00BD3637" w:rsidRPr="00BD3637" w:rsidRDefault="00BD3637" w:rsidP="007A15CC">
      <w:pPr>
        <w:widowControl/>
        <w:autoSpaceDE/>
        <w:autoSpaceDN/>
        <w:adjustRightInd/>
        <w:spacing w:line="276" w:lineRule="auto"/>
        <w:ind w:right="-90"/>
        <w:rPr>
          <w:rFonts w:eastAsiaTheme="minorHAnsi"/>
          <w:b/>
        </w:rPr>
      </w:pPr>
      <w:r>
        <w:rPr>
          <w:rFonts w:eastAsiaTheme="minorHAnsi"/>
          <w:b/>
        </w:rPr>
        <w:t>Reporting Period</w:t>
      </w:r>
      <w:r w:rsidRPr="00BD3637">
        <w:rPr>
          <w:rFonts w:eastAsiaTheme="minorHAnsi"/>
          <w:b/>
        </w:rPr>
        <w:t xml:space="preserve">: BCY 18 (October 2017– September 2018) </w:t>
      </w:r>
    </w:p>
    <w:tbl>
      <w:tblPr>
        <w:tblStyle w:val="TableGrid"/>
        <w:tblW w:w="9540" w:type="dxa"/>
        <w:tblInd w:w="18" w:type="dxa"/>
        <w:tblLook w:val="04A0" w:firstRow="1" w:lastRow="0" w:firstColumn="1" w:lastColumn="0" w:noHBand="0" w:noVBand="1"/>
      </w:tblPr>
      <w:tblGrid>
        <w:gridCol w:w="1508"/>
        <w:gridCol w:w="1334"/>
        <w:gridCol w:w="1156"/>
        <w:gridCol w:w="1637"/>
        <w:gridCol w:w="1385"/>
        <w:gridCol w:w="1170"/>
        <w:gridCol w:w="1350"/>
      </w:tblGrid>
      <w:tr w:rsidR="00BD3637" w:rsidRPr="00BD3637" w14:paraId="3EC1DF4C" w14:textId="77777777" w:rsidTr="007A15CC">
        <w:trPr>
          <w:trHeight w:val="301"/>
        </w:trPr>
        <w:tc>
          <w:tcPr>
            <w:tcW w:w="1508" w:type="dxa"/>
            <w:shd w:val="clear" w:color="auto" w:fill="BFBFBF" w:themeFill="background1" w:themeFillShade="BF"/>
            <w:noWrap/>
            <w:vAlign w:val="center"/>
            <w:hideMark/>
          </w:tcPr>
          <w:p w14:paraId="2BD20E06" w14:textId="77777777" w:rsidR="00BD3637" w:rsidRPr="00BD3637" w:rsidRDefault="00BD3637" w:rsidP="007A15CC">
            <w:pPr>
              <w:widowControl/>
              <w:autoSpaceDE/>
              <w:autoSpaceDN/>
              <w:adjustRightInd/>
              <w:jc w:val="center"/>
              <w:rPr>
                <w:rFonts w:eastAsia="Times New Roman" w:cs="Times New Roman"/>
                <w:b/>
                <w:bCs/>
                <w:color w:val="000000"/>
                <w:sz w:val="18"/>
                <w:szCs w:val="18"/>
              </w:rPr>
            </w:pPr>
            <w:r w:rsidRPr="00BD3637">
              <w:rPr>
                <w:rFonts w:eastAsia="Times New Roman" w:cs="Times New Roman"/>
                <w:b/>
                <w:bCs/>
                <w:color w:val="000000"/>
                <w:sz w:val="18"/>
                <w:szCs w:val="18"/>
              </w:rPr>
              <w:t>Monthly</w:t>
            </w:r>
          </w:p>
          <w:p w14:paraId="3470BCEB" w14:textId="77777777" w:rsidR="00BD3637" w:rsidRPr="00BD3637" w:rsidRDefault="00BD3637" w:rsidP="007A15CC">
            <w:pPr>
              <w:widowControl/>
              <w:autoSpaceDE/>
              <w:autoSpaceDN/>
              <w:adjustRightInd/>
              <w:jc w:val="center"/>
              <w:rPr>
                <w:rFonts w:eastAsia="Times New Roman" w:cs="Times New Roman"/>
                <w:b/>
                <w:bCs/>
                <w:color w:val="000000"/>
                <w:sz w:val="18"/>
                <w:szCs w:val="18"/>
              </w:rPr>
            </w:pPr>
            <w:r w:rsidRPr="00BD3637">
              <w:rPr>
                <w:rFonts w:eastAsia="Times New Roman" w:cs="Times New Roman"/>
                <w:b/>
                <w:bCs/>
                <w:color w:val="000000"/>
                <w:sz w:val="18"/>
                <w:szCs w:val="18"/>
              </w:rPr>
              <w:t>Center Traffic</w:t>
            </w:r>
          </w:p>
        </w:tc>
        <w:tc>
          <w:tcPr>
            <w:tcW w:w="1334" w:type="dxa"/>
            <w:shd w:val="clear" w:color="auto" w:fill="BFBFBF" w:themeFill="background1" w:themeFillShade="BF"/>
            <w:noWrap/>
            <w:vAlign w:val="center"/>
            <w:hideMark/>
          </w:tcPr>
          <w:p w14:paraId="640C5ACF" w14:textId="77777777" w:rsidR="00BD3637" w:rsidRPr="00BD3637" w:rsidRDefault="00BD3637" w:rsidP="007A15CC">
            <w:pPr>
              <w:widowControl/>
              <w:autoSpaceDE/>
              <w:autoSpaceDN/>
              <w:adjustRightInd/>
              <w:jc w:val="center"/>
              <w:rPr>
                <w:rFonts w:eastAsia="Times New Roman" w:cs="Times New Roman"/>
                <w:b/>
                <w:bCs/>
                <w:color w:val="000000"/>
                <w:sz w:val="18"/>
                <w:szCs w:val="18"/>
              </w:rPr>
            </w:pPr>
            <w:r w:rsidRPr="00BD3637">
              <w:rPr>
                <w:rFonts w:eastAsia="Times New Roman" w:cs="Times New Roman"/>
                <w:b/>
                <w:bCs/>
                <w:color w:val="000000"/>
                <w:sz w:val="18"/>
                <w:szCs w:val="18"/>
              </w:rPr>
              <w:t>Edinburg</w:t>
            </w:r>
          </w:p>
        </w:tc>
        <w:tc>
          <w:tcPr>
            <w:tcW w:w="1156" w:type="dxa"/>
            <w:shd w:val="clear" w:color="auto" w:fill="BFBFBF" w:themeFill="background1" w:themeFillShade="BF"/>
            <w:noWrap/>
            <w:vAlign w:val="center"/>
            <w:hideMark/>
          </w:tcPr>
          <w:p w14:paraId="4904B66D" w14:textId="77777777" w:rsidR="00BD3637" w:rsidRPr="00BD3637" w:rsidRDefault="00BD3637" w:rsidP="007A15CC">
            <w:pPr>
              <w:widowControl/>
              <w:autoSpaceDE/>
              <w:autoSpaceDN/>
              <w:adjustRightInd/>
              <w:jc w:val="center"/>
              <w:rPr>
                <w:rFonts w:eastAsia="Times New Roman" w:cs="Times New Roman"/>
                <w:b/>
                <w:bCs/>
                <w:color w:val="000000"/>
                <w:sz w:val="18"/>
                <w:szCs w:val="18"/>
              </w:rPr>
            </w:pPr>
            <w:r w:rsidRPr="00BD3637">
              <w:rPr>
                <w:rFonts w:eastAsia="Times New Roman" w:cs="Times New Roman"/>
                <w:b/>
                <w:bCs/>
                <w:color w:val="000000"/>
                <w:sz w:val="18"/>
                <w:szCs w:val="18"/>
              </w:rPr>
              <w:t>Mission</w:t>
            </w:r>
          </w:p>
        </w:tc>
        <w:tc>
          <w:tcPr>
            <w:tcW w:w="1637" w:type="dxa"/>
            <w:shd w:val="clear" w:color="auto" w:fill="BFBFBF" w:themeFill="background1" w:themeFillShade="BF"/>
            <w:noWrap/>
            <w:vAlign w:val="center"/>
            <w:hideMark/>
          </w:tcPr>
          <w:p w14:paraId="54D75DC5" w14:textId="77777777" w:rsidR="00BD3637" w:rsidRPr="00BD3637" w:rsidRDefault="00BD3637" w:rsidP="007A15CC">
            <w:pPr>
              <w:widowControl/>
              <w:autoSpaceDE/>
              <w:autoSpaceDN/>
              <w:adjustRightInd/>
              <w:jc w:val="center"/>
              <w:rPr>
                <w:rFonts w:eastAsia="Times New Roman" w:cs="Times New Roman"/>
                <w:b/>
                <w:bCs/>
                <w:color w:val="000000"/>
                <w:sz w:val="18"/>
                <w:szCs w:val="18"/>
              </w:rPr>
            </w:pPr>
            <w:r w:rsidRPr="00BD3637">
              <w:rPr>
                <w:rFonts w:eastAsia="Times New Roman" w:cs="Times New Roman"/>
                <w:b/>
                <w:bCs/>
                <w:color w:val="000000"/>
                <w:sz w:val="18"/>
                <w:szCs w:val="18"/>
              </w:rPr>
              <w:t>Raymondville</w:t>
            </w:r>
          </w:p>
        </w:tc>
        <w:tc>
          <w:tcPr>
            <w:tcW w:w="1385" w:type="dxa"/>
            <w:shd w:val="clear" w:color="auto" w:fill="BFBFBF" w:themeFill="background1" w:themeFillShade="BF"/>
            <w:noWrap/>
            <w:vAlign w:val="center"/>
            <w:hideMark/>
          </w:tcPr>
          <w:p w14:paraId="6535372A" w14:textId="31C6297B" w:rsidR="00BD3637" w:rsidRPr="00BD3637" w:rsidRDefault="00BD3637" w:rsidP="007A15CC">
            <w:pPr>
              <w:widowControl/>
              <w:autoSpaceDE/>
              <w:autoSpaceDN/>
              <w:adjustRightInd/>
              <w:jc w:val="center"/>
              <w:rPr>
                <w:rFonts w:eastAsia="Times New Roman" w:cs="Times New Roman"/>
                <w:b/>
                <w:bCs/>
                <w:color w:val="000000"/>
                <w:sz w:val="18"/>
                <w:szCs w:val="18"/>
              </w:rPr>
            </w:pPr>
            <w:r w:rsidRPr="00BD3637">
              <w:rPr>
                <w:rFonts w:eastAsia="Times New Roman" w:cs="Times New Roman"/>
                <w:b/>
                <w:bCs/>
                <w:color w:val="000000"/>
                <w:sz w:val="18"/>
                <w:szCs w:val="18"/>
              </w:rPr>
              <w:t>Rio</w:t>
            </w:r>
          </w:p>
          <w:p w14:paraId="459235FA" w14:textId="77777777" w:rsidR="00BD3637" w:rsidRPr="00BD3637" w:rsidRDefault="00BD3637" w:rsidP="007A15CC">
            <w:pPr>
              <w:widowControl/>
              <w:autoSpaceDE/>
              <w:autoSpaceDN/>
              <w:adjustRightInd/>
              <w:jc w:val="center"/>
              <w:rPr>
                <w:rFonts w:eastAsia="Times New Roman" w:cs="Times New Roman"/>
                <w:b/>
                <w:bCs/>
                <w:color w:val="000000"/>
                <w:sz w:val="18"/>
                <w:szCs w:val="18"/>
              </w:rPr>
            </w:pPr>
            <w:r w:rsidRPr="00BD3637">
              <w:rPr>
                <w:rFonts w:eastAsia="Times New Roman" w:cs="Times New Roman"/>
                <w:b/>
                <w:bCs/>
                <w:color w:val="000000"/>
                <w:sz w:val="18"/>
                <w:szCs w:val="18"/>
              </w:rPr>
              <w:t>Grande City</w:t>
            </w:r>
          </w:p>
        </w:tc>
        <w:tc>
          <w:tcPr>
            <w:tcW w:w="1170" w:type="dxa"/>
            <w:shd w:val="clear" w:color="auto" w:fill="BFBFBF" w:themeFill="background1" w:themeFillShade="BF"/>
            <w:noWrap/>
            <w:vAlign w:val="center"/>
            <w:hideMark/>
          </w:tcPr>
          <w:p w14:paraId="152D8AFE" w14:textId="77777777" w:rsidR="00BD3637" w:rsidRPr="00BD3637" w:rsidRDefault="00BD3637" w:rsidP="007A15CC">
            <w:pPr>
              <w:widowControl/>
              <w:autoSpaceDE/>
              <w:autoSpaceDN/>
              <w:adjustRightInd/>
              <w:jc w:val="center"/>
              <w:rPr>
                <w:rFonts w:eastAsia="Times New Roman" w:cs="Times New Roman"/>
                <w:b/>
                <w:bCs/>
                <w:color w:val="000000"/>
                <w:sz w:val="18"/>
                <w:szCs w:val="18"/>
              </w:rPr>
            </w:pPr>
            <w:r w:rsidRPr="00BD3637">
              <w:rPr>
                <w:rFonts w:eastAsia="Times New Roman" w:cs="Times New Roman"/>
                <w:b/>
                <w:bCs/>
                <w:color w:val="000000"/>
                <w:sz w:val="18"/>
                <w:szCs w:val="18"/>
              </w:rPr>
              <w:t>Weslaco</w:t>
            </w:r>
          </w:p>
        </w:tc>
        <w:tc>
          <w:tcPr>
            <w:tcW w:w="1350" w:type="dxa"/>
            <w:shd w:val="clear" w:color="auto" w:fill="BFBFBF" w:themeFill="background1" w:themeFillShade="BF"/>
            <w:noWrap/>
            <w:vAlign w:val="center"/>
            <w:hideMark/>
          </w:tcPr>
          <w:p w14:paraId="0F39FD94" w14:textId="77777777" w:rsidR="00BD3637" w:rsidRPr="00BD3637" w:rsidRDefault="00BD3637" w:rsidP="007A15CC">
            <w:pPr>
              <w:widowControl/>
              <w:autoSpaceDE/>
              <w:autoSpaceDN/>
              <w:adjustRightInd/>
              <w:jc w:val="center"/>
              <w:rPr>
                <w:rFonts w:eastAsia="Times New Roman" w:cs="Times New Roman"/>
                <w:b/>
                <w:bCs/>
                <w:color w:val="000000"/>
                <w:sz w:val="18"/>
                <w:szCs w:val="18"/>
              </w:rPr>
            </w:pPr>
            <w:r w:rsidRPr="00BD3637">
              <w:rPr>
                <w:rFonts w:eastAsia="Times New Roman" w:cs="Times New Roman"/>
                <w:b/>
                <w:bCs/>
                <w:color w:val="000000"/>
                <w:sz w:val="18"/>
                <w:szCs w:val="18"/>
              </w:rPr>
              <w:t>All Centers</w:t>
            </w:r>
          </w:p>
        </w:tc>
      </w:tr>
      <w:tr w:rsidR="00BD3637" w:rsidRPr="00BD3637" w14:paraId="781B4258" w14:textId="77777777" w:rsidTr="007A15CC">
        <w:trPr>
          <w:trHeight w:val="301"/>
        </w:trPr>
        <w:tc>
          <w:tcPr>
            <w:tcW w:w="1508" w:type="dxa"/>
            <w:noWrap/>
            <w:vAlign w:val="bottom"/>
            <w:hideMark/>
          </w:tcPr>
          <w:p w14:paraId="2EA039DB" w14:textId="77777777" w:rsidR="00BD3637" w:rsidRPr="00BD3637" w:rsidRDefault="00BD3637" w:rsidP="00BD3637">
            <w:pPr>
              <w:widowControl/>
              <w:autoSpaceDE/>
              <w:autoSpaceDN/>
              <w:adjustRightInd/>
              <w:jc w:val="center"/>
              <w:rPr>
                <w:rFonts w:eastAsia="Times New Roman" w:cs="Times New Roman"/>
                <w:color w:val="000000"/>
                <w:sz w:val="18"/>
                <w:szCs w:val="18"/>
              </w:rPr>
            </w:pPr>
            <w:r w:rsidRPr="00BD3637">
              <w:rPr>
                <w:rFonts w:eastAsia="Times New Roman" w:cs="Times New Roman"/>
                <w:color w:val="000000"/>
                <w:sz w:val="18"/>
                <w:szCs w:val="18"/>
              </w:rPr>
              <w:t>Oct-17</w:t>
            </w:r>
          </w:p>
        </w:tc>
        <w:tc>
          <w:tcPr>
            <w:tcW w:w="1334" w:type="dxa"/>
            <w:noWrap/>
            <w:vAlign w:val="bottom"/>
            <w:hideMark/>
          </w:tcPr>
          <w:p w14:paraId="53D858D4"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2,202</w:t>
            </w:r>
          </w:p>
        </w:tc>
        <w:tc>
          <w:tcPr>
            <w:tcW w:w="1156" w:type="dxa"/>
            <w:noWrap/>
            <w:vAlign w:val="bottom"/>
            <w:hideMark/>
          </w:tcPr>
          <w:p w14:paraId="2DD4A7CA"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2,447</w:t>
            </w:r>
          </w:p>
        </w:tc>
        <w:tc>
          <w:tcPr>
            <w:tcW w:w="1637" w:type="dxa"/>
            <w:noWrap/>
            <w:vAlign w:val="bottom"/>
            <w:hideMark/>
          </w:tcPr>
          <w:p w14:paraId="5235C401"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611</w:t>
            </w:r>
          </w:p>
        </w:tc>
        <w:tc>
          <w:tcPr>
            <w:tcW w:w="1385" w:type="dxa"/>
            <w:noWrap/>
            <w:vAlign w:val="bottom"/>
            <w:hideMark/>
          </w:tcPr>
          <w:p w14:paraId="73AD291C"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944</w:t>
            </w:r>
          </w:p>
        </w:tc>
        <w:tc>
          <w:tcPr>
            <w:tcW w:w="1170" w:type="dxa"/>
            <w:noWrap/>
            <w:vAlign w:val="bottom"/>
            <w:hideMark/>
          </w:tcPr>
          <w:p w14:paraId="550F13B4"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3,183</w:t>
            </w:r>
          </w:p>
        </w:tc>
        <w:tc>
          <w:tcPr>
            <w:tcW w:w="1350" w:type="dxa"/>
            <w:shd w:val="clear" w:color="auto" w:fill="auto"/>
            <w:noWrap/>
            <w:vAlign w:val="bottom"/>
            <w:hideMark/>
          </w:tcPr>
          <w:p w14:paraId="3E73B609"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525E80">
              <w:rPr>
                <w:rFonts w:eastAsia="Times New Roman"/>
                <w:bCs/>
                <w:color w:val="000000"/>
                <w:sz w:val="18"/>
                <w:szCs w:val="18"/>
              </w:rPr>
              <w:t>9,387</w:t>
            </w:r>
          </w:p>
        </w:tc>
      </w:tr>
      <w:tr w:rsidR="00BD3637" w:rsidRPr="00BD3637" w14:paraId="4A807F44" w14:textId="77777777" w:rsidTr="007A15CC">
        <w:trPr>
          <w:trHeight w:val="301"/>
        </w:trPr>
        <w:tc>
          <w:tcPr>
            <w:tcW w:w="1508" w:type="dxa"/>
            <w:noWrap/>
            <w:vAlign w:val="bottom"/>
            <w:hideMark/>
          </w:tcPr>
          <w:p w14:paraId="48CD2A52" w14:textId="77777777" w:rsidR="00BD3637" w:rsidRPr="00BD3637" w:rsidRDefault="00BD3637" w:rsidP="00BD3637">
            <w:pPr>
              <w:widowControl/>
              <w:autoSpaceDE/>
              <w:autoSpaceDN/>
              <w:adjustRightInd/>
              <w:jc w:val="center"/>
              <w:rPr>
                <w:rFonts w:eastAsia="Times New Roman" w:cs="Times New Roman"/>
                <w:color w:val="000000"/>
                <w:sz w:val="18"/>
                <w:szCs w:val="18"/>
              </w:rPr>
            </w:pPr>
            <w:r w:rsidRPr="00BD3637">
              <w:rPr>
                <w:rFonts w:eastAsia="Times New Roman" w:cs="Times New Roman"/>
                <w:color w:val="000000"/>
                <w:sz w:val="18"/>
                <w:szCs w:val="18"/>
              </w:rPr>
              <w:t>Nov-17</w:t>
            </w:r>
          </w:p>
        </w:tc>
        <w:tc>
          <w:tcPr>
            <w:tcW w:w="1334" w:type="dxa"/>
            <w:noWrap/>
            <w:vAlign w:val="bottom"/>
            <w:hideMark/>
          </w:tcPr>
          <w:p w14:paraId="01DD6B7A"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2,679</w:t>
            </w:r>
          </w:p>
        </w:tc>
        <w:tc>
          <w:tcPr>
            <w:tcW w:w="1156" w:type="dxa"/>
            <w:noWrap/>
            <w:vAlign w:val="bottom"/>
            <w:hideMark/>
          </w:tcPr>
          <w:p w14:paraId="2670D913"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2,002</w:t>
            </w:r>
          </w:p>
        </w:tc>
        <w:tc>
          <w:tcPr>
            <w:tcW w:w="1637" w:type="dxa"/>
            <w:noWrap/>
            <w:vAlign w:val="bottom"/>
            <w:hideMark/>
          </w:tcPr>
          <w:p w14:paraId="524478C2"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694</w:t>
            </w:r>
          </w:p>
        </w:tc>
        <w:tc>
          <w:tcPr>
            <w:tcW w:w="1385" w:type="dxa"/>
            <w:noWrap/>
            <w:vAlign w:val="bottom"/>
            <w:hideMark/>
          </w:tcPr>
          <w:p w14:paraId="27D98691"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782</w:t>
            </w:r>
          </w:p>
        </w:tc>
        <w:tc>
          <w:tcPr>
            <w:tcW w:w="1170" w:type="dxa"/>
            <w:noWrap/>
            <w:vAlign w:val="bottom"/>
            <w:hideMark/>
          </w:tcPr>
          <w:p w14:paraId="5F0C2537"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2,843</w:t>
            </w:r>
          </w:p>
        </w:tc>
        <w:tc>
          <w:tcPr>
            <w:tcW w:w="1350" w:type="dxa"/>
            <w:shd w:val="clear" w:color="auto" w:fill="auto"/>
            <w:noWrap/>
            <w:vAlign w:val="bottom"/>
            <w:hideMark/>
          </w:tcPr>
          <w:p w14:paraId="6FFCA630"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9,000</w:t>
            </w:r>
          </w:p>
        </w:tc>
      </w:tr>
      <w:tr w:rsidR="00BD3637" w:rsidRPr="00BD3637" w14:paraId="13811EF2" w14:textId="77777777" w:rsidTr="007A15CC">
        <w:trPr>
          <w:trHeight w:val="301"/>
        </w:trPr>
        <w:tc>
          <w:tcPr>
            <w:tcW w:w="1508" w:type="dxa"/>
            <w:noWrap/>
            <w:vAlign w:val="bottom"/>
            <w:hideMark/>
          </w:tcPr>
          <w:p w14:paraId="3E9F290C" w14:textId="77777777" w:rsidR="00BD3637" w:rsidRPr="00BD3637" w:rsidRDefault="00BD3637" w:rsidP="00BD3637">
            <w:pPr>
              <w:widowControl/>
              <w:autoSpaceDE/>
              <w:autoSpaceDN/>
              <w:adjustRightInd/>
              <w:jc w:val="center"/>
              <w:rPr>
                <w:rFonts w:eastAsia="Times New Roman" w:cs="Times New Roman"/>
                <w:color w:val="000000"/>
                <w:sz w:val="18"/>
                <w:szCs w:val="18"/>
              </w:rPr>
            </w:pPr>
            <w:r w:rsidRPr="00BD3637">
              <w:rPr>
                <w:rFonts w:eastAsia="Times New Roman" w:cs="Times New Roman"/>
                <w:color w:val="000000"/>
                <w:sz w:val="18"/>
                <w:szCs w:val="18"/>
              </w:rPr>
              <w:t>Dec-17</w:t>
            </w:r>
          </w:p>
        </w:tc>
        <w:tc>
          <w:tcPr>
            <w:tcW w:w="1334" w:type="dxa"/>
            <w:noWrap/>
            <w:vAlign w:val="bottom"/>
            <w:hideMark/>
          </w:tcPr>
          <w:p w14:paraId="7AF686ED"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2,808</w:t>
            </w:r>
          </w:p>
        </w:tc>
        <w:tc>
          <w:tcPr>
            <w:tcW w:w="1156" w:type="dxa"/>
            <w:noWrap/>
            <w:vAlign w:val="bottom"/>
            <w:hideMark/>
          </w:tcPr>
          <w:p w14:paraId="5EA31C92"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1,796</w:t>
            </w:r>
          </w:p>
        </w:tc>
        <w:tc>
          <w:tcPr>
            <w:tcW w:w="1637" w:type="dxa"/>
            <w:noWrap/>
            <w:vAlign w:val="bottom"/>
            <w:hideMark/>
          </w:tcPr>
          <w:p w14:paraId="328BEB3A"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560</w:t>
            </w:r>
          </w:p>
        </w:tc>
        <w:tc>
          <w:tcPr>
            <w:tcW w:w="1385" w:type="dxa"/>
            <w:noWrap/>
            <w:vAlign w:val="bottom"/>
            <w:hideMark/>
          </w:tcPr>
          <w:p w14:paraId="3CCBCFE9"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710</w:t>
            </w:r>
          </w:p>
        </w:tc>
        <w:tc>
          <w:tcPr>
            <w:tcW w:w="1170" w:type="dxa"/>
            <w:noWrap/>
            <w:vAlign w:val="bottom"/>
            <w:hideMark/>
          </w:tcPr>
          <w:p w14:paraId="71F3EE31"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2,559</w:t>
            </w:r>
          </w:p>
        </w:tc>
        <w:tc>
          <w:tcPr>
            <w:tcW w:w="1350" w:type="dxa"/>
            <w:shd w:val="clear" w:color="auto" w:fill="auto"/>
            <w:noWrap/>
            <w:vAlign w:val="bottom"/>
            <w:hideMark/>
          </w:tcPr>
          <w:p w14:paraId="3605B1C2"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8,433</w:t>
            </w:r>
          </w:p>
        </w:tc>
      </w:tr>
      <w:tr w:rsidR="00BD3637" w:rsidRPr="00BD3637" w14:paraId="77192F87" w14:textId="77777777" w:rsidTr="007A15CC">
        <w:trPr>
          <w:trHeight w:val="301"/>
        </w:trPr>
        <w:tc>
          <w:tcPr>
            <w:tcW w:w="1508" w:type="dxa"/>
            <w:noWrap/>
            <w:vAlign w:val="bottom"/>
            <w:hideMark/>
          </w:tcPr>
          <w:p w14:paraId="5B8CD79E" w14:textId="77777777" w:rsidR="00BD3637" w:rsidRPr="00BD3637" w:rsidRDefault="00BD3637" w:rsidP="00BD3637">
            <w:pPr>
              <w:widowControl/>
              <w:autoSpaceDE/>
              <w:autoSpaceDN/>
              <w:adjustRightInd/>
              <w:jc w:val="center"/>
              <w:rPr>
                <w:rFonts w:eastAsia="Times New Roman" w:cs="Times New Roman"/>
                <w:color w:val="000000"/>
                <w:sz w:val="18"/>
                <w:szCs w:val="18"/>
              </w:rPr>
            </w:pPr>
            <w:r w:rsidRPr="00BD3637">
              <w:rPr>
                <w:rFonts w:eastAsia="Times New Roman" w:cs="Times New Roman"/>
                <w:color w:val="000000"/>
                <w:sz w:val="18"/>
                <w:szCs w:val="18"/>
              </w:rPr>
              <w:t>Jan-18</w:t>
            </w:r>
          </w:p>
        </w:tc>
        <w:tc>
          <w:tcPr>
            <w:tcW w:w="1334" w:type="dxa"/>
            <w:noWrap/>
            <w:vAlign w:val="bottom"/>
            <w:hideMark/>
          </w:tcPr>
          <w:p w14:paraId="4538C0F5"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2,414</w:t>
            </w:r>
          </w:p>
        </w:tc>
        <w:tc>
          <w:tcPr>
            <w:tcW w:w="1156" w:type="dxa"/>
            <w:noWrap/>
            <w:vAlign w:val="bottom"/>
            <w:hideMark/>
          </w:tcPr>
          <w:p w14:paraId="2D4F5ACF"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2,603</w:t>
            </w:r>
          </w:p>
        </w:tc>
        <w:tc>
          <w:tcPr>
            <w:tcW w:w="1637" w:type="dxa"/>
            <w:noWrap/>
            <w:vAlign w:val="bottom"/>
            <w:hideMark/>
          </w:tcPr>
          <w:p w14:paraId="585B8EF0"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398</w:t>
            </w:r>
          </w:p>
        </w:tc>
        <w:tc>
          <w:tcPr>
            <w:tcW w:w="1385" w:type="dxa"/>
            <w:noWrap/>
            <w:vAlign w:val="bottom"/>
            <w:hideMark/>
          </w:tcPr>
          <w:p w14:paraId="4B8781ED"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732</w:t>
            </w:r>
          </w:p>
        </w:tc>
        <w:tc>
          <w:tcPr>
            <w:tcW w:w="1170" w:type="dxa"/>
            <w:noWrap/>
            <w:vAlign w:val="bottom"/>
            <w:hideMark/>
          </w:tcPr>
          <w:p w14:paraId="28903ACA"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3,528</w:t>
            </w:r>
          </w:p>
        </w:tc>
        <w:tc>
          <w:tcPr>
            <w:tcW w:w="1350" w:type="dxa"/>
            <w:shd w:val="clear" w:color="auto" w:fill="auto"/>
            <w:noWrap/>
            <w:vAlign w:val="bottom"/>
            <w:hideMark/>
          </w:tcPr>
          <w:p w14:paraId="402C1B1E"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9,675</w:t>
            </w:r>
          </w:p>
        </w:tc>
      </w:tr>
      <w:tr w:rsidR="00BD3637" w:rsidRPr="00BD3637" w14:paraId="1E001593" w14:textId="77777777" w:rsidTr="007A15CC">
        <w:trPr>
          <w:trHeight w:val="301"/>
        </w:trPr>
        <w:tc>
          <w:tcPr>
            <w:tcW w:w="1508" w:type="dxa"/>
            <w:noWrap/>
            <w:vAlign w:val="bottom"/>
            <w:hideMark/>
          </w:tcPr>
          <w:p w14:paraId="1C4141E2" w14:textId="77777777" w:rsidR="00BD3637" w:rsidRPr="00BD3637" w:rsidRDefault="00BD3637" w:rsidP="00BD3637">
            <w:pPr>
              <w:widowControl/>
              <w:autoSpaceDE/>
              <w:autoSpaceDN/>
              <w:adjustRightInd/>
              <w:jc w:val="center"/>
              <w:rPr>
                <w:rFonts w:eastAsia="Times New Roman" w:cs="Times New Roman"/>
                <w:color w:val="000000"/>
                <w:sz w:val="18"/>
                <w:szCs w:val="18"/>
              </w:rPr>
            </w:pPr>
            <w:r w:rsidRPr="00BD3637">
              <w:rPr>
                <w:rFonts w:eastAsia="Times New Roman" w:cs="Times New Roman"/>
                <w:color w:val="000000"/>
                <w:sz w:val="18"/>
                <w:szCs w:val="18"/>
              </w:rPr>
              <w:t>Feb-18</w:t>
            </w:r>
          </w:p>
        </w:tc>
        <w:tc>
          <w:tcPr>
            <w:tcW w:w="1334" w:type="dxa"/>
            <w:noWrap/>
            <w:vAlign w:val="bottom"/>
            <w:hideMark/>
          </w:tcPr>
          <w:p w14:paraId="0E894E0D"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1,863</w:t>
            </w:r>
          </w:p>
        </w:tc>
        <w:tc>
          <w:tcPr>
            <w:tcW w:w="1156" w:type="dxa"/>
            <w:noWrap/>
            <w:vAlign w:val="bottom"/>
            <w:hideMark/>
          </w:tcPr>
          <w:p w14:paraId="4483FF1F"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2,001</w:t>
            </w:r>
          </w:p>
        </w:tc>
        <w:tc>
          <w:tcPr>
            <w:tcW w:w="1637" w:type="dxa"/>
            <w:noWrap/>
            <w:vAlign w:val="bottom"/>
            <w:hideMark/>
          </w:tcPr>
          <w:p w14:paraId="16DF1D29"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376</w:t>
            </w:r>
          </w:p>
        </w:tc>
        <w:tc>
          <w:tcPr>
            <w:tcW w:w="1385" w:type="dxa"/>
            <w:noWrap/>
            <w:vAlign w:val="bottom"/>
            <w:hideMark/>
          </w:tcPr>
          <w:p w14:paraId="086E59A8"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594</w:t>
            </w:r>
          </w:p>
        </w:tc>
        <w:tc>
          <w:tcPr>
            <w:tcW w:w="1170" w:type="dxa"/>
            <w:noWrap/>
            <w:vAlign w:val="bottom"/>
            <w:hideMark/>
          </w:tcPr>
          <w:p w14:paraId="0C723882"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2,646</w:t>
            </w:r>
          </w:p>
        </w:tc>
        <w:tc>
          <w:tcPr>
            <w:tcW w:w="1350" w:type="dxa"/>
            <w:shd w:val="clear" w:color="auto" w:fill="auto"/>
            <w:noWrap/>
            <w:vAlign w:val="bottom"/>
            <w:hideMark/>
          </w:tcPr>
          <w:p w14:paraId="14EE88BA"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7,480</w:t>
            </w:r>
          </w:p>
        </w:tc>
      </w:tr>
      <w:tr w:rsidR="00BD3637" w:rsidRPr="00BD3637" w14:paraId="36C7DB9B" w14:textId="77777777" w:rsidTr="007A15CC">
        <w:trPr>
          <w:trHeight w:val="301"/>
        </w:trPr>
        <w:tc>
          <w:tcPr>
            <w:tcW w:w="1508" w:type="dxa"/>
            <w:noWrap/>
            <w:vAlign w:val="bottom"/>
            <w:hideMark/>
          </w:tcPr>
          <w:p w14:paraId="04485F41" w14:textId="77777777" w:rsidR="00BD3637" w:rsidRPr="00BD3637" w:rsidRDefault="00BD3637" w:rsidP="00BD3637">
            <w:pPr>
              <w:widowControl/>
              <w:autoSpaceDE/>
              <w:autoSpaceDN/>
              <w:adjustRightInd/>
              <w:jc w:val="center"/>
              <w:rPr>
                <w:rFonts w:eastAsia="Times New Roman" w:cs="Times New Roman"/>
                <w:color w:val="000000"/>
                <w:sz w:val="18"/>
                <w:szCs w:val="18"/>
              </w:rPr>
            </w:pPr>
            <w:r w:rsidRPr="00BD3637">
              <w:rPr>
                <w:rFonts w:eastAsia="Times New Roman" w:cs="Times New Roman"/>
                <w:color w:val="000000"/>
                <w:sz w:val="18"/>
                <w:szCs w:val="18"/>
              </w:rPr>
              <w:t>Mar-18</w:t>
            </w:r>
          </w:p>
        </w:tc>
        <w:tc>
          <w:tcPr>
            <w:tcW w:w="1334" w:type="dxa"/>
            <w:noWrap/>
            <w:vAlign w:val="bottom"/>
            <w:hideMark/>
          </w:tcPr>
          <w:p w14:paraId="677AF297"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1,838</w:t>
            </w:r>
          </w:p>
        </w:tc>
        <w:tc>
          <w:tcPr>
            <w:tcW w:w="1156" w:type="dxa"/>
            <w:noWrap/>
            <w:vAlign w:val="bottom"/>
            <w:hideMark/>
          </w:tcPr>
          <w:p w14:paraId="72B96A9C"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2,917</w:t>
            </w:r>
          </w:p>
        </w:tc>
        <w:tc>
          <w:tcPr>
            <w:tcW w:w="1637" w:type="dxa"/>
            <w:noWrap/>
            <w:vAlign w:val="bottom"/>
            <w:hideMark/>
          </w:tcPr>
          <w:p w14:paraId="4E3BE81E"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349</w:t>
            </w:r>
          </w:p>
        </w:tc>
        <w:tc>
          <w:tcPr>
            <w:tcW w:w="1385" w:type="dxa"/>
            <w:noWrap/>
            <w:vAlign w:val="bottom"/>
            <w:hideMark/>
          </w:tcPr>
          <w:p w14:paraId="6B44B411"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696</w:t>
            </w:r>
          </w:p>
        </w:tc>
        <w:tc>
          <w:tcPr>
            <w:tcW w:w="1170" w:type="dxa"/>
            <w:noWrap/>
            <w:vAlign w:val="bottom"/>
            <w:hideMark/>
          </w:tcPr>
          <w:p w14:paraId="45BCE2F7"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2,736</w:t>
            </w:r>
          </w:p>
        </w:tc>
        <w:tc>
          <w:tcPr>
            <w:tcW w:w="1350" w:type="dxa"/>
            <w:shd w:val="clear" w:color="auto" w:fill="auto"/>
            <w:noWrap/>
            <w:vAlign w:val="bottom"/>
            <w:hideMark/>
          </w:tcPr>
          <w:p w14:paraId="7A5C020E"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8,536</w:t>
            </w:r>
          </w:p>
        </w:tc>
      </w:tr>
      <w:tr w:rsidR="00BD3637" w:rsidRPr="00BD3637" w14:paraId="0D1E135F" w14:textId="77777777" w:rsidTr="007A15CC">
        <w:trPr>
          <w:trHeight w:val="301"/>
        </w:trPr>
        <w:tc>
          <w:tcPr>
            <w:tcW w:w="1508" w:type="dxa"/>
            <w:noWrap/>
            <w:vAlign w:val="bottom"/>
            <w:hideMark/>
          </w:tcPr>
          <w:p w14:paraId="2C40A15A" w14:textId="77777777" w:rsidR="00BD3637" w:rsidRPr="00BD3637" w:rsidRDefault="00BD3637" w:rsidP="00BD3637">
            <w:pPr>
              <w:widowControl/>
              <w:autoSpaceDE/>
              <w:autoSpaceDN/>
              <w:adjustRightInd/>
              <w:jc w:val="center"/>
              <w:rPr>
                <w:rFonts w:eastAsia="Times New Roman" w:cs="Times New Roman"/>
                <w:color w:val="000000"/>
                <w:sz w:val="18"/>
                <w:szCs w:val="18"/>
              </w:rPr>
            </w:pPr>
            <w:r w:rsidRPr="00BD3637">
              <w:rPr>
                <w:rFonts w:eastAsia="Times New Roman" w:cs="Times New Roman"/>
                <w:color w:val="000000"/>
                <w:sz w:val="18"/>
                <w:szCs w:val="18"/>
              </w:rPr>
              <w:t>Apr-18</w:t>
            </w:r>
          </w:p>
        </w:tc>
        <w:tc>
          <w:tcPr>
            <w:tcW w:w="1334" w:type="dxa"/>
            <w:noWrap/>
            <w:vAlign w:val="bottom"/>
            <w:hideMark/>
          </w:tcPr>
          <w:p w14:paraId="467ABD95"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1,764</w:t>
            </w:r>
          </w:p>
        </w:tc>
        <w:tc>
          <w:tcPr>
            <w:tcW w:w="1156" w:type="dxa"/>
            <w:noWrap/>
            <w:vAlign w:val="bottom"/>
            <w:hideMark/>
          </w:tcPr>
          <w:p w14:paraId="6DC7C655"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2,044</w:t>
            </w:r>
          </w:p>
        </w:tc>
        <w:tc>
          <w:tcPr>
            <w:tcW w:w="1637" w:type="dxa"/>
            <w:noWrap/>
            <w:vAlign w:val="bottom"/>
            <w:hideMark/>
          </w:tcPr>
          <w:p w14:paraId="2410967A"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554</w:t>
            </w:r>
          </w:p>
        </w:tc>
        <w:tc>
          <w:tcPr>
            <w:tcW w:w="1385" w:type="dxa"/>
            <w:noWrap/>
            <w:vAlign w:val="bottom"/>
            <w:hideMark/>
          </w:tcPr>
          <w:p w14:paraId="2B6999DE"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544</w:t>
            </w:r>
          </w:p>
        </w:tc>
        <w:tc>
          <w:tcPr>
            <w:tcW w:w="1170" w:type="dxa"/>
            <w:noWrap/>
            <w:vAlign w:val="bottom"/>
            <w:hideMark/>
          </w:tcPr>
          <w:p w14:paraId="0D40A16F"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3,113</w:t>
            </w:r>
          </w:p>
        </w:tc>
        <w:tc>
          <w:tcPr>
            <w:tcW w:w="1350" w:type="dxa"/>
            <w:shd w:val="clear" w:color="auto" w:fill="auto"/>
            <w:noWrap/>
            <w:vAlign w:val="bottom"/>
            <w:hideMark/>
          </w:tcPr>
          <w:p w14:paraId="037DD341"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8,019</w:t>
            </w:r>
          </w:p>
        </w:tc>
      </w:tr>
      <w:tr w:rsidR="00BD3637" w:rsidRPr="00BD3637" w14:paraId="3C6DD13E" w14:textId="77777777" w:rsidTr="007A15CC">
        <w:trPr>
          <w:trHeight w:val="301"/>
        </w:trPr>
        <w:tc>
          <w:tcPr>
            <w:tcW w:w="1508" w:type="dxa"/>
            <w:noWrap/>
            <w:vAlign w:val="bottom"/>
            <w:hideMark/>
          </w:tcPr>
          <w:p w14:paraId="55D9E42D" w14:textId="77777777" w:rsidR="00BD3637" w:rsidRPr="00BD3637" w:rsidRDefault="00BD3637" w:rsidP="00BD3637">
            <w:pPr>
              <w:widowControl/>
              <w:autoSpaceDE/>
              <w:autoSpaceDN/>
              <w:adjustRightInd/>
              <w:jc w:val="center"/>
              <w:rPr>
                <w:rFonts w:eastAsia="Times New Roman" w:cs="Times New Roman"/>
                <w:color w:val="000000"/>
                <w:sz w:val="18"/>
                <w:szCs w:val="18"/>
              </w:rPr>
            </w:pPr>
            <w:r w:rsidRPr="00BD3637">
              <w:rPr>
                <w:rFonts w:eastAsia="Times New Roman" w:cs="Times New Roman"/>
                <w:color w:val="000000"/>
                <w:sz w:val="18"/>
                <w:szCs w:val="18"/>
              </w:rPr>
              <w:t>May-18</w:t>
            </w:r>
          </w:p>
        </w:tc>
        <w:tc>
          <w:tcPr>
            <w:tcW w:w="1334" w:type="dxa"/>
            <w:noWrap/>
            <w:vAlign w:val="bottom"/>
            <w:hideMark/>
          </w:tcPr>
          <w:p w14:paraId="231362D3"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1,996</w:t>
            </w:r>
          </w:p>
        </w:tc>
        <w:tc>
          <w:tcPr>
            <w:tcW w:w="1156" w:type="dxa"/>
            <w:noWrap/>
            <w:vAlign w:val="bottom"/>
            <w:hideMark/>
          </w:tcPr>
          <w:p w14:paraId="39C2EF47"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2,742</w:t>
            </w:r>
          </w:p>
        </w:tc>
        <w:tc>
          <w:tcPr>
            <w:tcW w:w="1637" w:type="dxa"/>
            <w:noWrap/>
            <w:vAlign w:val="bottom"/>
            <w:hideMark/>
          </w:tcPr>
          <w:p w14:paraId="06623A3B"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402</w:t>
            </w:r>
          </w:p>
        </w:tc>
        <w:tc>
          <w:tcPr>
            <w:tcW w:w="1385" w:type="dxa"/>
            <w:noWrap/>
            <w:vAlign w:val="bottom"/>
            <w:hideMark/>
          </w:tcPr>
          <w:p w14:paraId="0160AF32"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553</w:t>
            </w:r>
          </w:p>
        </w:tc>
        <w:tc>
          <w:tcPr>
            <w:tcW w:w="1170" w:type="dxa"/>
            <w:noWrap/>
            <w:vAlign w:val="bottom"/>
            <w:hideMark/>
          </w:tcPr>
          <w:p w14:paraId="752DC8C2"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2,558</w:t>
            </w:r>
          </w:p>
        </w:tc>
        <w:tc>
          <w:tcPr>
            <w:tcW w:w="1350" w:type="dxa"/>
            <w:shd w:val="clear" w:color="auto" w:fill="auto"/>
            <w:noWrap/>
            <w:vAlign w:val="bottom"/>
            <w:hideMark/>
          </w:tcPr>
          <w:p w14:paraId="787BB223"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8,251</w:t>
            </w:r>
          </w:p>
        </w:tc>
      </w:tr>
      <w:tr w:rsidR="00BD3637" w:rsidRPr="00BD3637" w14:paraId="52C78D07" w14:textId="77777777" w:rsidTr="007A15CC">
        <w:trPr>
          <w:trHeight w:val="301"/>
        </w:trPr>
        <w:tc>
          <w:tcPr>
            <w:tcW w:w="1508" w:type="dxa"/>
            <w:noWrap/>
            <w:vAlign w:val="bottom"/>
            <w:hideMark/>
          </w:tcPr>
          <w:p w14:paraId="5C00F9FC" w14:textId="77777777" w:rsidR="00BD3637" w:rsidRPr="00BD3637" w:rsidRDefault="00BD3637" w:rsidP="00BD3637">
            <w:pPr>
              <w:widowControl/>
              <w:autoSpaceDE/>
              <w:autoSpaceDN/>
              <w:adjustRightInd/>
              <w:jc w:val="center"/>
              <w:rPr>
                <w:rFonts w:eastAsia="Times New Roman" w:cs="Times New Roman"/>
                <w:color w:val="000000"/>
                <w:sz w:val="18"/>
                <w:szCs w:val="18"/>
              </w:rPr>
            </w:pPr>
            <w:r w:rsidRPr="00BD3637">
              <w:rPr>
                <w:rFonts w:eastAsia="Times New Roman" w:cs="Times New Roman"/>
                <w:color w:val="000000"/>
                <w:sz w:val="18"/>
                <w:szCs w:val="18"/>
              </w:rPr>
              <w:t>Jun-18</w:t>
            </w:r>
          </w:p>
        </w:tc>
        <w:tc>
          <w:tcPr>
            <w:tcW w:w="1334" w:type="dxa"/>
            <w:noWrap/>
            <w:vAlign w:val="bottom"/>
            <w:hideMark/>
          </w:tcPr>
          <w:p w14:paraId="2C8316CF"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3,706</w:t>
            </w:r>
          </w:p>
        </w:tc>
        <w:tc>
          <w:tcPr>
            <w:tcW w:w="1156" w:type="dxa"/>
            <w:noWrap/>
            <w:vAlign w:val="bottom"/>
            <w:hideMark/>
          </w:tcPr>
          <w:p w14:paraId="3C0ECA02"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6,082</w:t>
            </w:r>
          </w:p>
        </w:tc>
        <w:tc>
          <w:tcPr>
            <w:tcW w:w="1637" w:type="dxa"/>
            <w:noWrap/>
            <w:vAlign w:val="bottom"/>
            <w:hideMark/>
          </w:tcPr>
          <w:p w14:paraId="1E687B28"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937</w:t>
            </w:r>
          </w:p>
        </w:tc>
        <w:tc>
          <w:tcPr>
            <w:tcW w:w="1385" w:type="dxa"/>
            <w:noWrap/>
            <w:vAlign w:val="bottom"/>
            <w:hideMark/>
          </w:tcPr>
          <w:p w14:paraId="29496B80"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1,554</w:t>
            </w:r>
          </w:p>
        </w:tc>
        <w:tc>
          <w:tcPr>
            <w:tcW w:w="1170" w:type="dxa"/>
            <w:noWrap/>
            <w:vAlign w:val="bottom"/>
            <w:hideMark/>
          </w:tcPr>
          <w:p w14:paraId="00ADC94C"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3,343</w:t>
            </w:r>
          </w:p>
        </w:tc>
        <w:tc>
          <w:tcPr>
            <w:tcW w:w="1350" w:type="dxa"/>
            <w:shd w:val="clear" w:color="auto" w:fill="auto"/>
            <w:noWrap/>
            <w:vAlign w:val="bottom"/>
            <w:hideMark/>
          </w:tcPr>
          <w:p w14:paraId="26101A24"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15,622</w:t>
            </w:r>
          </w:p>
        </w:tc>
      </w:tr>
      <w:tr w:rsidR="00BD3637" w:rsidRPr="00BD3637" w14:paraId="5B38E6D4" w14:textId="77777777" w:rsidTr="007A15CC">
        <w:trPr>
          <w:trHeight w:val="301"/>
        </w:trPr>
        <w:tc>
          <w:tcPr>
            <w:tcW w:w="1508" w:type="dxa"/>
            <w:noWrap/>
            <w:vAlign w:val="bottom"/>
            <w:hideMark/>
          </w:tcPr>
          <w:p w14:paraId="4C7A227E" w14:textId="77777777" w:rsidR="00BD3637" w:rsidRPr="00BD3637" w:rsidRDefault="00BD3637" w:rsidP="00BD3637">
            <w:pPr>
              <w:widowControl/>
              <w:autoSpaceDE/>
              <w:autoSpaceDN/>
              <w:adjustRightInd/>
              <w:jc w:val="center"/>
              <w:rPr>
                <w:rFonts w:eastAsia="Times New Roman" w:cs="Times New Roman"/>
                <w:color w:val="000000"/>
                <w:sz w:val="18"/>
                <w:szCs w:val="18"/>
              </w:rPr>
            </w:pPr>
            <w:r w:rsidRPr="00BD3637">
              <w:rPr>
                <w:rFonts w:eastAsia="Times New Roman" w:cs="Times New Roman"/>
                <w:color w:val="000000"/>
                <w:sz w:val="18"/>
                <w:szCs w:val="18"/>
              </w:rPr>
              <w:t>Jul-18</w:t>
            </w:r>
          </w:p>
        </w:tc>
        <w:tc>
          <w:tcPr>
            <w:tcW w:w="1334" w:type="dxa"/>
            <w:noWrap/>
            <w:vAlign w:val="bottom"/>
            <w:hideMark/>
          </w:tcPr>
          <w:p w14:paraId="048A0EF3"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4,325</w:t>
            </w:r>
          </w:p>
        </w:tc>
        <w:tc>
          <w:tcPr>
            <w:tcW w:w="1156" w:type="dxa"/>
            <w:noWrap/>
            <w:vAlign w:val="bottom"/>
            <w:hideMark/>
          </w:tcPr>
          <w:p w14:paraId="3F6C2538"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5,862</w:t>
            </w:r>
          </w:p>
        </w:tc>
        <w:tc>
          <w:tcPr>
            <w:tcW w:w="1637" w:type="dxa"/>
            <w:noWrap/>
            <w:vAlign w:val="bottom"/>
            <w:hideMark/>
          </w:tcPr>
          <w:p w14:paraId="32DC9DE0"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928</w:t>
            </w:r>
          </w:p>
        </w:tc>
        <w:tc>
          <w:tcPr>
            <w:tcW w:w="1385" w:type="dxa"/>
            <w:noWrap/>
            <w:vAlign w:val="bottom"/>
            <w:hideMark/>
          </w:tcPr>
          <w:p w14:paraId="54A16D9F"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1,479</w:t>
            </w:r>
          </w:p>
        </w:tc>
        <w:tc>
          <w:tcPr>
            <w:tcW w:w="1170" w:type="dxa"/>
            <w:noWrap/>
            <w:vAlign w:val="bottom"/>
            <w:hideMark/>
          </w:tcPr>
          <w:p w14:paraId="4FF73F08"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4,469</w:t>
            </w:r>
          </w:p>
        </w:tc>
        <w:tc>
          <w:tcPr>
            <w:tcW w:w="1350" w:type="dxa"/>
            <w:shd w:val="clear" w:color="auto" w:fill="auto"/>
            <w:noWrap/>
            <w:vAlign w:val="bottom"/>
            <w:hideMark/>
          </w:tcPr>
          <w:p w14:paraId="5B3A00AD"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17,063</w:t>
            </w:r>
          </w:p>
        </w:tc>
      </w:tr>
      <w:tr w:rsidR="00BD3637" w:rsidRPr="00BD3637" w14:paraId="6B415074" w14:textId="77777777" w:rsidTr="007A15CC">
        <w:trPr>
          <w:trHeight w:val="301"/>
        </w:trPr>
        <w:tc>
          <w:tcPr>
            <w:tcW w:w="1508" w:type="dxa"/>
            <w:noWrap/>
            <w:vAlign w:val="bottom"/>
            <w:hideMark/>
          </w:tcPr>
          <w:p w14:paraId="30FC4821" w14:textId="77777777" w:rsidR="00BD3637" w:rsidRPr="00BD3637" w:rsidRDefault="00BD3637" w:rsidP="00BD3637">
            <w:pPr>
              <w:widowControl/>
              <w:autoSpaceDE/>
              <w:autoSpaceDN/>
              <w:adjustRightInd/>
              <w:jc w:val="center"/>
              <w:rPr>
                <w:rFonts w:eastAsia="Times New Roman" w:cs="Times New Roman"/>
                <w:color w:val="000000"/>
                <w:sz w:val="18"/>
                <w:szCs w:val="18"/>
              </w:rPr>
            </w:pPr>
            <w:r w:rsidRPr="00BD3637">
              <w:rPr>
                <w:rFonts w:eastAsia="Times New Roman" w:cs="Times New Roman"/>
                <w:color w:val="000000"/>
                <w:sz w:val="18"/>
                <w:szCs w:val="18"/>
              </w:rPr>
              <w:t>Aug-18</w:t>
            </w:r>
          </w:p>
        </w:tc>
        <w:tc>
          <w:tcPr>
            <w:tcW w:w="1334" w:type="dxa"/>
            <w:noWrap/>
            <w:vAlign w:val="bottom"/>
            <w:hideMark/>
          </w:tcPr>
          <w:p w14:paraId="5967F028"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4,052</w:t>
            </w:r>
          </w:p>
        </w:tc>
        <w:tc>
          <w:tcPr>
            <w:tcW w:w="1156" w:type="dxa"/>
            <w:noWrap/>
            <w:vAlign w:val="bottom"/>
            <w:hideMark/>
          </w:tcPr>
          <w:p w14:paraId="03750407"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6,858</w:t>
            </w:r>
          </w:p>
        </w:tc>
        <w:tc>
          <w:tcPr>
            <w:tcW w:w="1637" w:type="dxa"/>
            <w:noWrap/>
            <w:vAlign w:val="bottom"/>
            <w:hideMark/>
          </w:tcPr>
          <w:p w14:paraId="3B283DAF"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1,173</w:t>
            </w:r>
          </w:p>
        </w:tc>
        <w:tc>
          <w:tcPr>
            <w:tcW w:w="1385" w:type="dxa"/>
            <w:noWrap/>
            <w:vAlign w:val="bottom"/>
            <w:hideMark/>
          </w:tcPr>
          <w:p w14:paraId="11D344CF"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1,717</w:t>
            </w:r>
          </w:p>
        </w:tc>
        <w:tc>
          <w:tcPr>
            <w:tcW w:w="1170" w:type="dxa"/>
            <w:noWrap/>
            <w:vAlign w:val="bottom"/>
            <w:hideMark/>
          </w:tcPr>
          <w:p w14:paraId="710371B1"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5,478</w:t>
            </w:r>
          </w:p>
        </w:tc>
        <w:tc>
          <w:tcPr>
            <w:tcW w:w="1350" w:type="dxa"/>
            <w:shd w:val="clear" w:color="auto" w:fill="auto"/>
            <w:noWrap/>
            <w:vAlign w:val="bottom"/>
            <w:hideMark/>
          </w:tcPr>
          <w:p w14:paraId="2C2D91DB"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19,278</w:t>
            </w:r>
          </w:p>
        </w:tc>
      </w:tr>
      <w:tr w:rsidR="00BD3637" w:rsidRPr="00BD3637" w14:paraId="03B84628" w14:textId="77777777" w:rsidTr="007A15CC">
        <w:trPr>
          <w:trHeight w:val="301"/>
        </w:trPr>
        <w:tc>
          <w:tcPr>
            <w:tcW w:w="1508" w:type="dxa"/>
            <w:tcBorders>
              <w:bottom w:val="single" w:sz="4" w:space="0" w:color="auto"/>
            </w:tcBorders>
            <w:noWrap/>
            <w:vAlign w:val="bottom"/>
            <w:hideMark/>
          </w:tcPr>
          <w:p w14:paraId="43B8606F" w14:textId="77777777" w:rsidR="00BD3637" w:rsidRPr="00BD3637" w:rsidRDefault="00BD3637" w:rsidP="00BD3637">
            <w:pPr>
              <w:widowControl/>
              <w:autoSpaceDE/>
              <w:autoSpaceDN/>
              <w:adjustRightInd/>
              <w:jc w:val="center"/>
              <w:rPr>
                <w:rFonts w:eastAsia="Times New Roman" w:cs="Times New Roman"/>
                <w:color w:val="000000"/>
                <w:sz w:val="18"/>
                <w:szCs w:val="18"/>
              </w:rPr>
            </w:pPr>
            <w:r w:rsidRPr="00BD3637">
              <w:rPr>
                <w:rFonts w:eastAsia="Times New Roman" w:cs="Times New Roman"/>
                <w:color w:val="000000"/>
                <w:sz w:val="18"/>
                <w:szCs w:val="18"/>
              </w:rPr>
              <w:t>Sep-18</w:t>
            </w:r>
          </w:p>
        </w:tc>
        <w:tc>
          <w:tcPr>
            <w:tcW w:w="1334" w:type="dxa"/>
            <w:tcBorders>
              <w:bottom w:val="single" w:sz="4" w:space="0" w:color="auto"/>
            </w:tcBorders>
            <w:noWrap/>
            <w:vAlign w:val="bottom"/>
            <w:hideMark/>
          </w:tcPr>
          <w:p w14:paraId="13586A8D"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3,081</w:t>
            </w:r>
          </w:p>
        </w:tc>
        <w:tc>
          <w:tcPr>
            <w:tcW w:w="1156" w:type="dxa"/>
            <w:tcBorders>
              <w:bottom w:val="single" w:sz="4" w:space="0" w:color="auto"/>
            </w:tcBorders>
            <w:noWrap/>
            <w:vAlign w:val="bottom"/>
            <w:hideMark/>
          </w:tcPr>
          <w:p w14:paraId="41FC7019"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5,671</w:t>
            </w:r>
          </w:p>
        </w:tc>
        <w:tc>
          <w:tcPr>
            <w:tcW w:w="1637" w:type="dxa"/>
            <w:tcBorders>
              <w:bottom w:val="single" w:sz="4" w:space="0" w:color="auto"/>
            </w:tcBorders>
            <w:noWrap/>
            <w:vAlign w:val="bottom"/>
            <w:hideMark/>
          </w:tcPr>
          <w:p w14:paraId="0C6556DC"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782</w:t>
            </w:r>
          </w:p>
        </w:tc>
        <w:tc>
          <w:tcPr>
            <w:tcW w:w="1385" w:type="dxa"/>
            <w:tcBorders>
              <w:bottom w:val="single" w:sz="4" w:space="0" w:color="auto"/>
            </w:tcBorders>
            <w:noWrap/>
            <w:vAlign w:val="bottom"/>
            <w:hideMark/>
          </w:tcPr>
          <w:p w14:paraId="26C1FF5A"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1,464</w:t>
            </w:r>
          </w:p>
        </w:tc>
        <w:tc>
          <w:tcPr>
            <w:tcW w:w="1170" w:type="dxa"/>
            <w:tcBorders>
              <w:bottom w:val="single" w:sz="4" w:space="0" w:color="auto"/>
            </w:tcBorders>
            <w:noWrap/>
            <w:vAlign w:val="bottom"/>
            <w:hideMark/>
          </w:tcPr>
          <w:p w14:paraId="7B6DF9D5"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BD3637">
              <w:rPr>
                <w:rFonts w:eastAsia="Times New Roman" w:cs="Times New Roman"/>
                <w:bCs/>
                <w:color w:val="000000"/>
                <w:sz w:val="18"/>
                <w:szCs w:val="18"/>
              </w:rPr>
              <w:t>4,621</w:t>
            </w:r>
          </w:p>
        </w:tc>
        <w:tc>
          <w:tcPr>
            <w:tcW w:w="1350" w:type="dxa"/>
            <w:tcBorders>
              <w:bottom w:val="single" w:sz="4" w:space="0" w:color="auto"/>
            </w:tcBorders>
            <w:shd w:val="clear" w:color="auto" w:fill="auto"/>
            <w:noWrap/>
            <w:vAlign w:val="bottom"/>
            <w:hideMark/>
          </w:tcPr>
          <w:p w14:paraId="45164DED" w14:textId="77777777" w:rsidR="00BD3637" w:rsidRPr="00BD3637" w:rsidRDefault="00BD3637" w:rsidP="00BD3637">
            <w:pPr>
              <w:widowControl/>
              <w:autoSpaceDE/>
              <w:autoSpaceDN/>
              <w:adjustRightInd/>
              <w:jc w:val="center"/>
              <w:rPr>
                <w:rFonts w:eastAsia="Times New Roman" w:cs="Times New Roman"/>
                <w:bCs/>
                <w:color w:val="000000"/>
                <w:sz w:val="18"/>
                <w:szCs w:val="18"/>
              </w:rPr>
            </w:pPr>
            <w:r w:rsidRPr="00525E80">
              <w:rPr>
                <w:rFonts w:eastAsia="Times New Roman"/>
                <w:bCs/>
                <w:color w:val="000000"/>
                <w:sz w:val="18"/>
                <w:szCs w:val="18"/>
              </w:rPr>
              <w:t>15,619</w:t>
            </w:r>
          </w:p>
        </w:tc>
      </w:tr>
      <w:tr w:rsidR="00BD3637" w:rsidRPr="00BD3637" w14:paraId="49C72EDA" w14:textId="77777777" w:rsidTr="007A15CC">
        <w:trPr>
          <w:trHeight w:val="301"/>
        </w:trPr>
        <w:tc>
          <w:tcPr>
            <w:tcW w:w="1508" w:type="dxa"/>
            <w:shd w:val="clear" w:color="auto" w:fill="BFBFBF" w:themeFill="background1" w:themeFillShade="BF"/>
            <w:noWrap/>
            <w:vAlign w:val="bottom"/>
            <w:hideMark/>
          </w:tcPr>
          <w:p w14:paraId="4F6823D4" w14:textId="77777777" w:rsidR="00BD3637" w:rsidRPr="00BD3637" w:rsidRDefault="00BD3637" w:rsidP="00BD3637">
            <w:pPr>
              <w:widowControl/>
              <w:autoSpaceDE/>
              <w:autoSpaceDN/>
              <w:adjustRightInd/>
              <w:jc w:val="center"/>
              <w:rPr>
                <w:rFonts w:eastAsia="Times New Roman" w:cs="Times New Roman"/>
                <w:b/>
                <w:color w:val="000000"/>
                <w:sz w:val="18"/>
                <w:szCs w:val="18"/>
              </w:rPr>
            </w:pPr>
            <w:r w:rsidRPr="00BD3637">
              <w:rPr>
                <w:rFonts w:eastAsia="Times New Roman" w:cs="Times New Roman"/>
                <w:b/>
                <w:color w:val="000000"/>
                <w:sz w:val="18"/>
                <w:szCs w:val="18"/>
              </w:rPr>
              <w:t>Total</w:t>
            </w:r>
          </w:p>
        </w:tc>
        <w:tc>
          <w:tcPr>
            <w:tcW w:w="1334" w:type="dxa"/>
            <w:shd w:val="clear" w:color="auto" w:fill="BFBFBF" w:themeFill="background1" w:themeFillShade="BF"/>
            <w:noWrap/>
            <w:vAlign w:val="bottom"/>
            <w:hideMark/>
          </w:tcPr>
          <w:p w14:paraId="693357CD" w14:textId="77777777" w:rsidR="00BD3637" w:rsidRPr="00BD3637" w:rsidRDefault="00BD3637" w:rsidP="00BD3637">
            <w:pPr>
              <w:widowControl/>
              <w:autoSpaceDE/>
              <w:autoSpaceDN/>
              <w:adjustRightInd/>
              <w:jc w:val="center"/>
              <w:rPr>
                <w:rFonts w:eastAsia="Times New Roman" w:cs="Times New Roman"/>
                <w:b/>
                <w:bCs/>
                <w:color w:val="000000"/>
                <w:sz w:val="18"/>
                <w:szCs w:val="18"/>
              </w:rPr>
            </w:pPr>
            <w:r w:rsidRPr="00BD3637">
              <w:rPr>
                <w:rFonts w:eastAsia="Times New Roman" w:cs="Times New Roman"/>
                <w:b/>
                <w:bCs/>
                <w:color w:val="000000"/>
                <w:sz w:val="18"/>
                <w:szCs w:val="18"/>
              </w:rPr>
              <w:t>32,728</w:t>
            </w:r>
          </w:p>
        </w:tc>
        <w:tc>
          <w:tcPr>
            <w:tcW w:w="1156" w:type="dxa"/>
            <w:shd w:val="clear" w:color="auto" w:fill="BFBFBF" w:themeFill="background1" w:themeFillShade="BF"/>
            <w:noWrap/>
            <w:vAlign w:val="bottom"/>
            <w:hideMark/>
          </w:tcPr>
          <w:p w14:paraId="71BC40DE" w14:textId="77777777" w:rsidR="00BD3637" w:rsidRPr="00BD3637" w:rsidRDefault="00BD3637" w:rsidP="00BD3637">
            <w:pPr>
              <w:widowControl/>
              <w:autoSpaceDE/>
              <w:autoSpaceDN/>
              <w:adjustRightInd/>
              <w:jc w:val="center"/>
              <w:rPr>
                <w:rFonts w:eastAsia="Times New Roman" w:cs="Times New Roman"/>
                <w:b/>
                <w:bCs/>
                <w:color w:val="000000"/>
                <w:sz w:val="18"/>
                <w:szCs w:val="18"/>
              </w:rPr>
            </w:pPr>
            <w:r w:rsidRPr="00BD3637">
              <w:rPr>
                <w:rFonts w:eastAsia="Times New Roman" w:cs="Times New Roman"/>
                <w:b/>
                <w:bCs/>
                <w:color w:val="000000"/>
                <w:sz w:val="18"/>
                <w:szCs w:val="18"/>
              </w:rPr>
              <w:t>43,025</w:t>
            </w:r>
          </w:p>
        </w:tc>
        <w:tc>
          <w:tcPr>
            <w:tcW w:w="1637" w:type="dxa"/>
            <w:shd w:val="clear" w:color="auto" w:fill="BFBFBF" w:themeFill="background1" w:themeFillShade="BF"/>
            <w:noWrap/>
            <w:vAlign w:val="bottom"/>
            <w:hideMark/>
          </w:tcPr>
          <w:p w14:paraId="5E1165FB" w14:textId="77777777" w:rsidR="00BD3637" w:rsidRPr="00BD3637" w:rsidRDefault="00BD3637" w:rsidP="00BD3637">
            <w:pPr>
              <w:widowControl/>
              <w:autoSpaceDE/>
              <w:autoSpaceDN/>
              <w:adjustRightInd/>
              <w:jc w:val="center"/>
              <w:rPr>
                <w:rFonts w:eastAsia="Times New Roman" w:cs="Times New Roman"/>
                <w:b/>
                <w:bCs/>
                <w:color w:val="000000"/>
                <w:sz w:val="18"/>
                <w:szCs w:val="18"/>
              </w:rPr>
            </w:pPr>
            <w:r w:rsidRPr="00BD3637">
              <w:rPr>
                <w:rFonts w:eastAsia="Times New Roman" w:cs="Times New Roman"/>
                <w:b/>
                <w:bCs/>
                <w:color w:val="000000"/>
                <w:sz w:val="18"/>
                <w:szCs w:val="18"/>
              </w:rPr>
              <w:t>7,764</w:t>
            </w:r>
          </w:p>
        </w:tc>
        <w:tc>
          <w:tcPr>
            <w:tcW w:w="1385" w:type="dxa"/>
            <w:shd w:val="clear" w:color="auto" w:fill="BFBFBF" w:themeFill="background1" w:themeFillShade="BF"/>
            <w:noWrap/>
            <w:vAlign w:val="bottom"/>
            <w:hideMark/>
          </w:tcPr>
          <w:p w14:paraId="5C822639" w14:textId="77777777" w:rsidR="00BD3637" w:rsidRPr="00BD3637" w:rsidRDefault="00BD3637" w:rsidP="00BD3637">
            <w:pPr>
              <w:widowControl/>
              <w:autoSpaceDE/>
              <w:autoSpaceDN/>
              <w:adjustRightInd/>
              <w:jc w:val="center"/>
              <w:rPr>
                <w:rFonts w:eastAsia="Times New Roman" w:cs="Times New Roman"/>
                <w:b/>
                <w:bCs/>
                <w:color w:val="000000"/>
                <w:sz w:val="18"/>
                <w:szCs w:val="18"/>
              </w:rPr>
            </w:pPr>
            <w:r w:rsidRPr="00BD3637">
              <w:rPr>
                <w:rFonts w:eastAsia="Times New Roman" w:cs="Times New Roman"/>
                <w:b/>
                <w:bCs/>
                <w:color w:val="000000"/>
                <w:sz w:val="18"/>
                <w:szCs w:val="18"/>
              </w:rPr>
              <w:t>11,769</w:t>
            </w:r>
          </w:p>
        </w:tc>
        <w:tc>
          <w:tcPr>
            <w:tcW w:w="1170" w:type="dxa"/>
            <w:shd w:val="clear" w:color="auto" w:fill="BFBFBF" w:themeFill="background1" w:themeFillShade="BF"/>
            <w:noWrap/>
            <w:vAlign w:val="bottom"/>
            <w:hideMark/>
          </w:tcPr>
          <w:p w14:paraId="080142F6" w14:textId="77777777" w:rsidR="00BD3637" w:rsidRPr="00BD3637" w:rsidRDefault="00BD3637" w:rsidP="00BD3637">
            <w:pPr>
              <w:widowControl/>
              <w:autoSpaceDE/>
              <w:autoSpaceDN/>
              <w:adjustRightInd/>
              <w:jc w:val="center"/>
              <w:rPr>
                <w:rFonts w:eastAsia="Times New Roman" w:cs="Times New Roman"/>
                <w:b/>
                <w:bCs/>
                <w:color w:val="000000"/>
                <w:sz w:val="18"/>
                <w:szCs w:val="18"/>
              </w:rPr>
            </w:pPr>
            <w:r w:rsidRPr="00BD3637">
              <w:rPr>
                <w:rFonts w:eastAsia="Times New Roman" w:cs="Times New Roman"/>
                <w:b/>
                <w:bCs/>
                <w:color w:val="000000"/>
                <w:sz w:val="18"/>
                <w:szCs w:val="18"/>
              </w:rPr>
              <w:t>41,077</w:t>
            </w:r>
          </w:p>
        </w:tc>
        <w:tc>
          <w:tcPr>
            <w:tcW w:w="1350" w:type="dxa"/>
            <w:shd w:val="clear" w:color="auto" w:fill="BFBFBF" w:themeFill="background1" w:themeFillShade="BF"/>
            <w:noWrap/>
            <w:vAlign w:val="bottom"/>
            <w:hideMark/>
          </w:tcPr>
          <w:p w14:paraId="33727A36" w14:textId="77777777" w:rsidR="00BD3637" w:rsidRPr="00BD3637" w:rsidRDefault="00BD3637" w:rsidP="00BD3637">
            <w:pPr>
              <w:widowControl/>
              <w:autoSpaceDE/>
              <w:autoSpaceDN/>
              <w:adjustRightInd/>
              <w:jc w:val="center"/>
              <w:rPr>
                <w:rFonts w:eastAsia="Times New Roman" w:cs="Times New Roman"/>
                <w:b/>
                <w:bCs/>
                <w:color w:val="000000"/>
                <w:sz w:val="18"/>
                <w:szCs w:val="18"/>
              </w:rPr>
            </w:pPr>
            <w:r w:rsidRPr="00BD3637">
              <w:rPr>
                <w:rFonts w:eastAsia="Times New Roman" w:cs="Times New Roman"/>
                <w:b/>
                <w:bCs/>
                <w:color w:val="000000"/>
                <w:sz w:val="18"/>
                <w:szCs w:val="18"/>
              </w:rPr>
              <w:t>136,363</w:t>
            </w:r>
          </w:p>
        </w:tc>
      </w:tr>
    </w:tbl>
    <w:p w14:paraId="795D34BD" w14:textId="77777777" w:rsidR="00BD3637" w:rsidRPr="007A15CC" w:rsidRDefault="00BD3637" w:rsidP="00233501">
      <w:pPr>
        <w:widowControl/>
        <w:autoSpaceDE/>
        <w:autoSpaceDN/>
        <w:adjustRightInd/>
        <w:ind w:right="-86"/>
        <w:rPr>
          <w:rFonts w:eastAsiaTheme="minorHAnsi"/>
          <w:b/>
          <w:i/>
          <w:sz w:val="18"/>
          <w:szCs w:val="28"/>
        </w:rPr>
      </w:pPr>
      <w:r w:rsidRPr="007A15CC">
        <w:rPr>
          <w:rFonts w:eastAsiaTheme="minorHAnsi"/>
          <w:b/>
          <w:i/>
          <w:sz w:val="18"/>
          <w:szCs w:val="28"/>
        </w:rPr>
        <w:t>Source: TWIST Workforce Center Customer Tracking (WCCT)</w:t>
      </w:r>
    </w:p>
    <w:p w14:paraId="2AFD49C4" w14:textId="77777777" w:rsidR="00BD3637" w:rsidRDefault="00BD3637" w:rsidP="008D5FE7">
      <w:pPr>
        <w:pStyle w:val="BodyText"/>
        <w:kinsoku w:val="0"/>
        <w:overflowPunct w:val="0"/>
        <w:ind w:left="100" w:right="966" w:firstLine="0"/>
        <w:jc w:val="both"/>
      </w:pPr>
    </w:p>
    <w:p w14:paraId="5D58F3A3" w14:textId="77777777" w:rsidR="00B13BAA" w:rsidRDefault="00B13BAA" w:rsidP="008D5FE7">
      <w:pPr>
        <w:pStyle w:val="BodyText"/>
        <w:kinsoku w:val="0"/>
        <w:overflowPunct w:val="0"/>
        <w:ind w:left="100" w:right="966" w:firstLine="0"/>
        <w:jc w:val="both"/>
      </w:pPr>
    </w:p>
    <w:p w14:paraId="5236C60A" w14:textId="77777777" w:rsidR="00A46A54" w:rsidRDefault="00A46A54" w:rsidP="008D5FE7">
      <w:pPr>
        <w:pStyle w:val="BodyText"/>
        <w:kinsoku w:val="0"/>
        <w:overflowPunct w:val="0"/>
        <w:ind w:left="100" w:right="966" w:firstLine="0"/>
        <w:jc w:val="both"/>
      </w:pPr>
    </w:p>
    <w:p w14:paraId="51E91791" w14:textId="09CF31BF" w:rsidR="00790DBD" w:rsidRPr="00F44126" w:rsidRDefault="00885E16" w:rsidP="000F06D7">
      <w:pPr>
        <w:pStyle w:val="Heading2"/>
        <w:kinsoku w:val="0"/>
        <w:overflowPunct w:val="0"/>
        <w:ind w:left="0" w:right="-90"/>
        <w:jc w:val="both"/>
        <w:rPr>
          <w:b w:val="0"/>
          <w:bCs w:val="0"/>
        </w:rPr>
      </w:pPr>
      <w:r>
        <w:lastRenderedPageBreak/>
        <w:t>I.G</w:t>
      </w:r>
      <w:r w:rsidR="000F06D7">
        <w:t>.</w:t>
      </w:r>
      <w:r w:rsidR="000F06D7">
        <w:tab/>
      </w:r>
      <w:r w:rsidR="00922F16" w:rsidRPr="00F44126">
        <w:t>Type of Contract</w:t>
      </w:r>
    </w:p>
    <w:p w14:paraId="7639ED30" w14:textId="2E0BB7B0" w:rsidR="00E52A57" w:rsidRPr="00F44126" w:rsidRDefault="00E52A57" w:rsidP="00D26A44">
      <w:pPr>
        <w:pStyle w:val="BodyText"/>
        <w:spacing w:before="72"/>
        <w:ind w:left="0" w:right="-90" w:firstLine="0"/>
        <w:jc w:val="both"/>
      </w:pPr>
      <w:r w:rsidRPr="00F44126">
        <w:rPr>
          <w:spacing w:val="-1"/>
        </w:rPr>
        <w:t>Su</w:t>
      </w:r>
      <w:r w:rsidRPr="00F44126">
        <w:rPr>
          <w:spacing w:val="-3"/>
        </w:rPr>
        <w:t>c</w:t>
      </w:r>
      <w:r w:rsidRPr="00F44126">
        <w:t>c</w:t>
      </w:r>
      <w:r w:rsidRPr="00F44126">
        <w:rPr>
          <w:spacing w:val="-3"/>
        </w:rPr>
        <w:t>e</w:t>
      </w:r>
      <w:r w:rsidRPr="00F44126">
        <w:t>s</w:t>
      </w:r>
      <w:r w:rsidRPr="00F44126">
        <w:rPr>
          <w:spacing w:val="-3"/>
        </w:rPr>
        <w:t>s</w:t>
      </w:r>
      <w:r w:rsidRPr="00F44126">
        <w:rPr>
          <w:spacing w:val="1"/>
        </w:rPr>
        <w:t>f</w:t>
      </w:r>
      <w:r w:rsidRPr="00F44126">
        <w:rPr>
          <w:spacing w:val="-3"/>
        </w:rPr>
        <w:t>u</w:t>
      </w:r>
      <w:r w:rsidRPr="00F44126">
        <w:t>l</w:t>
      </w:r>
      <w:r w:rsidRPr="00F44126">
        <w:rPr>
          <w:spacing w:val="12"/>
        </w:rPr>
        <w:t xml:space="preserve"> </w:t>
      </w:r>
      <w:r w:rsidR="00096F26">
        <w:rPr>
          <w:spacing w:val="-4"/>
        </w:rPr>
        <w:t>Offeror</w:t>
      </w:r>
      <w:r w:rsidRPr="00F44126">
        <w:rPr>
          <w:spacing w:val="16"/>
        </w:rPr>
        <w:t xml:space="preserve"> </w:t>
      </w:r>
      <w:r w:rsidRPr="00F44126">
        <w:rPr>
          <w:spacing w:val="-6"/>
        </w:rPr>
        <w:t>w</w:t>
      </w:r>
      <w:r w:rsidRPr="00F44126">
        <w:rPr>
          <w:spacing w:val="-4"/>
        </w:rPr>
        <w:t>i</w:t>
      </w:r>
      <w:r w:rsidRPr="00F44126">
        <w:rPr>
          <w:spacing w:val="-1"/>
        </w:rPr>
        <w:t>l</w:t>
      </w:r>
      <w:r w:rsidRPr="00F44126">
        <w:t>l</w:t>
      </w:r>
      <w:r w:rsidRPr="00F44126">
        <w:rPr>
          <w:spacing w:val="14"/>
        </w:rPr>
        <w:t xml:space="preserve"> </w:t>
      </w:r>
      <w:r w:rsidRPr="00F44126">
        <w:rPr>
          <w:spacing w:val="-1"/>
        </w:rPr>
        <w:t>e</w:t>
      </w:r>
      <w:r w:rsidRPr="00F44126">
        <w:rPr>
          <w:spacing w:val="-3"/>
        </w:rPr>
        <w:t>n</w:t>
      </w:r>
      <w:r w:rsidRPr="00F44126">
        <w:rPr>
          <w:spacing w:val="1"/>
        </w:rPr>
        <w:t>t</w:t>
      </w:r>
      <w:r w:rsidRPr="00F44126">
        <w:rPr>
          <w:spacing w:val="-3"/>
        </w:rPr>
        <w:t>e</w:t>
      </w:r>
      <w:r w:rsidRPr="00F44126">
        <w:t>r</w:t>
      </w:r>
      <w:r w:rsidRPr="00F44126">
        <w:rPr>
          <w:spacing w:val="16"/>
        </w:rPr>
        <w:t xml:space="preserve"> </w:t>
      </w:r>
      <w:r w:rsidRPr="00F44126">
        <w:rPr>
          <w:spacing w:val="-4"/>
        </w:rPr>
        <w:t>i</w:t>
      </w:r>
      <w:r w:rsidRPr="00F44126">
        <w:rPr>
          <w:spacing w:val="-3"/>
        </w:rPr>
        <w:t>n</w:t>
      </w:r>
      <w:r w:rsidRPr="00F44126">
        <w:rPr>
          <w:spacing w:val="1"/>
        </w:rPr>
        <w:t>t</w:t>
      </w:r>
      <w:r w:rsidRPr="00F44126">
        <w:t>o</w:t>
      </w:r>
      <w:r w:rsidRPr="00F44126">
        <w:rPr>
          <w:spacing w:val="13"/>
        </w:rPr>
        <w:t xml:space="preserve"> </w:t>
      </w:r>
      <w:r w:rsidRPr="00F44126">
        <w:t>a</w:t>
      </w:r>
      <w:r w:rsidRPr="00F44126">
        <w:rPr>
          <w:spacing w:val="12"/>
        </w:rPr>
        <w:t xml:space="preserve"> </w:t>
      </w:r>
      <w:r w:rsidR="009216B9" w:rsidRPr="00F44126">
        <w:rPr>
          <w:spacing w:val="-3"/>
        </w:rPr>
        <w:t>pe</w:t>
      </w:r>
      <w:r w:rsidR="009216B9" w:rsidRPr="00F44126">
        <w:rPr>
          <w:spacing w:val="-2"/>
        </w:rPr>
        <w:t>r</w:t>
      </w:r>
      <w:r w:rsidR="009216B9" w:rsidRPr="00F44126">
        <w:rPr>
          <w:spacing w:val="1"/>
        </w:rPr>
        <w:t>f</w:t>
      </w:r>
      <w:r w:rsidR="009216B9" w:rsidRPr="00F44126">
        <w:rPr>
          <w:spacing w:val="-3"/>
        </w:rPr>
        <w:t>o</w:t>
      </w:r>
      <w:r w:rsidR="009216B9" w:rsidRPr="00F44126">
        <w:rPr>
          <w:spacing w:val="-2"/>
        </w:rPr>
        <w:t>rm</w:t>
      </w:r>
      <w:r w:rsidR="009216B9" w:rsidRPr="00F44126">
        <w:rPr>
          <w:spacing w:val="-1"/>
        </w:rPr>
        <w:t>a</w:t>
      </w:r>
      <w:r w:rsidR="009216B9" w:rsidRPr="00F44126">
        <w:rPr>
          <w:spacing w:val="-3"/>
        </w:rPr>
        <w:t>nc</w:t>
      </w:r>
      <w:r w:rsidR="009216B9" w:rsidRPr="00F44126">
        <w:t>e</w:t>
      </w:r>
      <w:r w:rsidR="009216B9" w:rsidRPr="00F44126">
        <w:rPr>
          <w:spacing w:val="15"/>
        </w:rPr>
        <w:t>-based</w:t>
      </w:r>
      <w:r w:rsidRPr="00F44126">
        <w:rPr>
          <w:spacing w:val="10"/>
        </w:rPr>
        <w:t xml:space="preserve"> </w:t>
      </w:r>
      <w:r w:rsidRPr="00F44126">
        <w:t>c</w:t>
      </w:r>
      <w:r w:rsidRPr="00F44126">
        <w:rPr>
          <w:spacing w:val="-3"/>
        </w:rPr>
        <w:t>os</w:t>
      </w:r>
      <w:r w:rsidRPr="00F44126">
        <w:t>t</w:t>
      </w:r>
      <w:r w:rsidRPr="00F44126">
        <w:rPr>
          <w:spacing w:val="14"/>
        </w:rPr>
        <w:t xml:space="preserve"> </w:t>
      </w:r>
      <w:r w:rsidRPr="00F44126">
        <w:t>r</w:t>
      </w:r>
      <w:r w:rsidRPr="00F44126">
        <w:rPr>
          <w:spacing w:val="-1"/>
        </w:rPr>
        <w:t>e</w:t>
      </w:r>
      <w:r w:rsidRPr="00F44126">
        <w:rPr>
          <w:spacing w:val="-4"/>
        </w:rPr>
        <w:t>i</w:t>
      </w:r>
      <w:r w:rsidRPr="00F44126">
        <w:rPr>
          <w:spacing w:val="-2"/>
        </w:rPr>
        <w:t>m</w:t>
      </w:r>
      <w:r w:rsidRPr="00F44126">
        <w:rPr>
          <w:spacing w:val="-1"/>
        </w:rPr>
        <w:t>b</w:t>
      </w:r>
      <w:r w:rsidRPr="00F44126">
        <w:rPr>
          <w:spacing w:val="-3"/>
        </w:rPr>
        <w:t>u</w:t>
      </w:r>
      <w:r w:rsidRPr="00F44126">
        <w:rPr>
          <w:spacing w:val="-2"/>
        </w:rPr>
        <w:t>r</w:t>
      </w:r>
      <w:r w:rsidRPr="00F44126">
        <w:t>s</w:t>
      </w:r>
      <w:r w:rsidRPr="00F44126">
        <w:rPr>
          <w:spacing w:val="-3"/>
        </w:rPr>
        <w:t>e</w:t>
      </w:r>
      <w:r w:rsidRPr="00F44126">
        <w:t>m</w:t>
      </w:r>
      <w:r w:rsidRPr="00F44126">
        <w:rPr>
          <w:spacing w:val="-3"/>
        </w:rPr>
        <w:t>en</w:t>
      </w:r>
      <w:r w:rsidRPr="00F44126">
        <w:t>t</w:t>
      </w:r>
      <w:r w:rsidRPr="00F44126">
        <w:rPr>
          <w:spacing w:val="14"/>
        </w:rPr>
        <w:t xml:space="preserve"> </w:t>
      </w:r>
      <w:r w:rsidRPr="00F44126">
        <w:t>c</w:t>
      </w:r>
      <w:r w:rsidRPr="00F44126">
        <w:rPr>
          <w:spacing w:val="-1"/>
        </w:rPr>
        <w:t>o</w:t>
      </w:r>
      <w:r w:rsidRPr="00F44126">
        <w:rPr>
          <w:spacing w:val="-3"/>
        </w:rPr>
        <w:t>n</w:t>
      </w:r>
      <w:r w:rsidRPr="00F44126">
        <w:rPr>
          <w:spacing w:val="-2"/>
        </w:rPr>
        <w:t>tr</w:t>
      </w:r>
      <w:r w:rsidRPr="00F44126">
        <w:rPr>
          <w:spacing w:val="-1"/>
        </w:rPr>
        <w:t>a</w:t>
      </w:r>
      <w:r w:rsidRPr="00F44126">
        <w:rPr>
          <w:spacing w:val="-3"/>
        </w:rPr>
        <w:t>c</w:t>
      </w:r>
      <w:r w:rsidRPr="00F44126">
        <w:rPr>
          <w:spacing w:val="-2"/>
        </w:rPr>
        <w:t>t</w:t>
      </w:r>
      <w:r w:rsidRPr="00F44126">
        <w:t>,</w:t>
      </w:r>
      <w:r w:rsidRPr="00F44126">
        <w:rPr>
          <w:spacing w:val="16"/>
        </w:rPr>
        <w:t xml:space="preserve"> </w:t>
      </w:r>
      <w:r w:rsidRPr="00F44126">
        <w:rPr>
          <w:spacing w:val="-3"/>
        </w:rPr>
        <w:t>o</w:t>
      </w:r>
      <w:r w:rsidRPr="00F44126">
        <w:t>r</w:t>
      </w:r>
      <w:r w:rsidRPr="00F44126">
        <w:rPr>
          <w:spacing w:val="11"/>
        </w:rPr>
        <w:t xml:space="preserve"> </w:t>
      </w:r>
      <w:r w:rsidRPr="00F44126">
        <w:rPr>
          <w:spacing w:val="-1"/>
        </w:rPr>
        <w:t xml:space="preserve">any </w:t>
      </w:r>
      <w:r w:rsidRPr="00F44126">
        <w:rPr>
          <w:spacing w:val="1"/>
        </w:rPr>
        <w:t>t</w:t>
      </w:r>
      <w:r w:rsidRPr="00F44126">
        <w:rPr>
          <w:spacing w:val="-3"/>
        </w:rPr>
        <w:t>y</w:t>
      </w:r>
      <w:r w:rsidRPr="00F44126">
        <w:rPr>
          <w:spacing w:val="-1"/>
        </w:rPr>
        <w:t>p</w:t>
      </w:r>
      <w:r w:rsidRPr="00F44126">
        <w:t>e</w:t>
      </w:r>
      <w:r w:rsidRPr="00F44126">
        <w:rPr>
          <w:spacing w:val="55"/>
        </w:rPr>
        <w:t xml:space="preserve"> </w:t>
      </w:r>
      <w:r w:rsidRPr="00F44126">
        <w:rPr>
          <w:spacing w:val="-6"/>
        </w:rPr>
        <w:t>o</w:t>
      </w:r>
      <w:r w:rsidRPr="00F44126">
        <w:t>f</w:t>
      </w:r>
      <w:r w:rsidRPr="00F44126">
        <w:rPr>
          <w:spacing w:val="59"/>
        </w:rPr>
        <w:t xml:space="preserve"> </w:t>
      </w:r>
      <w:r w:rsidRPr="00F44126">
        <w:t>c</w:t>
      </w:r>
      <w:r w:rsidRPr="00F44126">
        <w:rPr>
          <w:spacing w:val="-3"/>
        </w:rPr>
        <w:t>on</w:t>
      </w:r>
      <w:r w:rsidRPr="00F44126">
        <w:rPr>
          <w:spacing w:val="1"/>
        </w:rPr>
        <w:t>t</w:t>
      </w:r>
      <w:r w:rsidRPr="00F44126">
        <w:rPr>
          <w:spacing w:val="-2"/>
        </w:rPr>
        <w:t>r</w:t>
      </w:r>
      <w:r w:rsidRPr="00F44126">
        <w:rPr>
          <w:spacing w:val="-1"/>
        </w:rPr>
        <w:t>a</w:t>
      </w:r>
      <w:r w:rsidRPr="00F44126">
        <w:rPr>
          <w:spacing w:val="-3"/>
        </w:rPr>
        <w:t>c</w:t>
      </w:r>
      <w:r w:rsidRPr="00F44126">
        <w:t>t</w:t>
      </w:r>
      <w:r w:rsidRPr="00F44126">
        <w:rPr>
          <w:spacing w:val="45"/>
        </w:rPr>
        <w:t xml:space="preserve"> </w:t>
      </w:r>
      <w:r w:rsidRPr="00F44126">
        <w:rPr>
          <w:spacing w:val="7"/>
        </w:rPr>
        <w:t>W</w:t>
      </w:r>
      <w:r w:rsidRPr="00F44126">
        <w:rPr>
          <w:spacing w:val="-3"/>
        </w:rPr>
        <w:t>o</w:t>
      </w:r>
      <w:r w:rsidRPr="00F44126">
        <w:rPr>
          <w:spacing w:val="-2"/>
        </w:rPr>
        <w:t>r</w:t>
      </w:r>
      <w:r w:rsidRPr="00F44126">
        <w:rPr>
          <w:spacing w:val="-3"/>
        </w:rPr>
        <w:t>k</w:t>
      </w:r>
      <w:r w:rsidRPr="00F44126">
        <w:rPr>
          <w:spacing w:val="1"/>
        </w:rPr>
        <w:t>f</w:t>
      </w:r>
      <w:r w:rsidRPr="00F44126">
        <w:rPr>
          <w:spacing w:val="-6"/>
        </w:rPr>
        <w:t>o</w:t>
      </w:r>
      <w:r w:rsidRPr="00F44126">
        <w:t>r</w:t>
      </w:r>
      <w:r w:rsidRPr="00F44126">
        <w:rPr>
          <w:spacing w:val="-3"/>
        </w:rPr>
        <w:t>c</w:t>
      </w:r>
      <w:r w:rsidRPr="00F44126">
        <w:t>e</w:t>
      </w:r>
      <w:r w:rsidRPr="00F44126">
        <w:rPr>
          <w:spacing w:val="58"/>
        </w:rPr>
        <w:t xml:space="preserve"> </w:t>
      </w:r>
      <w:r w:rsidRPr="00F44126">
        <w:rPr>
          <w:spacing w:val="-1"/>
        </w:rPr>
        <w:t>So</w:t>
      </w:r>
      <w:r w:rsidRPr="00F44126">
        <w:rPr>
          <w:spacing w:val="-4"/>
        </w:rPr>
        <w:t>l</w:t>
      </w:r>
      <w:r w:rsidRPr="00F44126">
        <w:rPr>
          <w:spacing w:val="-3"/>
        </w:rPr>
        <w:t>u</w:t>
      </w:r>
      <w:r w:rsidRPr="00F44126">
        <w:rPr>
          <w:spacing w:val="1"/>
        </w:rPr>
        <w:t>t</w:t>
      </w:r>
      <w:r w:rsidRPr="00F44126">
        <w:rPr>
          <w:spacing w:val="-1"/>
        </w:rPr>
        <w:t>i</w:t>
      </w:r>
      <w:r w:rsidRPr="00F44126">
        <w:rPr>
          <w:spacing w:val="-3"/>
        </w:rPr>
        <w:t>o</w:t>
      </w:r>
      <w:r w:rsidRPr="00F44126">
        <w:rPr>
          <w:spacing w:val="-1"/>
        </w:rPr>
        <w:t>n</w:t>
      </w:r>
      <w:r w:rsidRPr="00F44126">
        <w:t>s</w:t>
      </w:r>
      <w:r w:rsidRPr="00F44126">
        <w:rPr>
          <w:spacing w:val="54"/>
        </w:rPr>
        <w:t xml:space="preserve"> </w:t>
      </w:r>
      <w:r w:rsidRPr="00F44126">
        <w:rPr>
          <w:spacing w:val="-1"/>
        </w:rPr>
        <w:t>d</w:t>
      </w:r>
      <w:r w:rsidRPr="00F44126">
        <w:rPr>
          <w:spacing w:val="-3"/>
        </w:rPr>
        <w:t>ee</w:t>
      </w:r>
      <w:r w:rsidRPr="00F44126">
        <w:t>ms</w:t>
      </w:r>
      <w:r w:rsidRPr="00F44126">
        <w:rPr>
          <w:spacing w:val="54"/>
        </w:rPr>
        <w:t xml:space="preserve"> </w:t>
      </w:r>
      <w:r w:rsidRPr="00F44126">
        <w:rPr>
          <w:spacing w:val="-2"/>
        </w:rPr>
        <w:t>m</w:t>
      </w:r>
      <w:r w:rsidRPr="00F44126">
        <w:rPr>
          <w:spacing w:val="-1"/>
        </w:rPr>
        <w:t>o</w:t>
      </w:r>
      <w:r w:rsidRPr="00F44126">
        <w:rPr>
          <w:spacing w:val="-3"/>
        </w:rPr>
        <w:t>s</w:t>
      </w:r>
      <w:r w:rsidRPr="00F44126">
        <w:t>t</w:t>
      </w:r>
      <w:r w:rsidRPr="00F44126">
        <w:rPr>
          <w:spacing w:val="1"/>
        </w:rPr>
        <w:t xml:space="preserve"> </w:t>
      </w:r>
      <w:r w:rsidRPr="00F44126">
        <w:rPr>
          <w:spacing w:val="-3"/>
        </w:rPr>
        <w:t>a</w:t>
      </w:r>
      <w:r w:rsidRPr="00F44126">
        <w:rPr>
          <w:spacing w:val="-1"/>
        </w:rPr>
        <w:t>d</w:t>
      </w:r>
      <w:r w:rsidRPr="00F44126">
        <w:rPr>
          <w:spacing w:val="-3"/>
        </w:rPr>
        <w:t>v</w:t>
      </w:r>
      <w:r w:rsidRPr="00F44126">
        <w:rPr>
          <w:spacing w:val="-1"/>
        </w:rPr>
        <w:t>a</w:t>
      </w:r>
      <w:r w:rsidRPr="00F44126">
        <w:rPr>
          <w:spacing w:val="-3"/>
        </w:rPr>
        <w:t>n</w:t>
      </w:r>
      <w:r w:rsidRPr="00F44126">
        <w:rPr>
          <w:spacing w:val="-2"/>
        </w:rPr>
        <w:t>t</w:t>
      </w:r>
      <w:r w:rsidRPr="00F44126">
        <w:rPr>
          <w:spacing w:val="-3"/>
        </w:rPr>
        <w:t>a</w:t>
      </w:r>
      <w:r w:rsidRPr="00F44126">
        <w:rPr>
          <w:spacing w:val="2"/>
        </w:rPr>
        <w:t>g</w:t>
      </w:r>
      <w:r w:rsidRPr="00F44126">
        <w:rPr>
          <w:spacing w:val="-3"/>
        </w:rPr>
        <w:t>e</w:t>
      </w:r>
      <w:r w:rsidRPr="00F44126">
        <w:rPr>
          <w:spacing w:val="-1"/>
        </w:rPr>
        <w:t>o</w:t>
      </w:r>
      <w:r w:rsidRPr="00F44126">
        <w:rPr>
          <w:spacing w:val="-3"/>
        </w:rPr>
        <w:t>us</w:t>
      </w:r>
      <w:r w:rsidRPr="00F44126">
        <w:t>.</w:t>
      </w:r>
      <w:r w:rsidRPr="00F44126">
        <w:rPr>
          <w:spacing w:val="42"/>
        </w:rPr>
        <w:t xml:space="preserve"> </w:t>
      </w:r>
      <w:r w:rsidRPr="00F44126">
        <w:rPr>
          <w:spacing w:val="7"/>
        </w:rPr>
        <w:t>W</w:t>
      </w:r>
      <w:r w:rsidRPr="00F44126">
        <w:rPr>
          <w:spacing w:val="-3"/>
        </w:rPr>
        <w:t>o</w:t>
      </w:r>
      <w:r w:rsidRPr="00F44126">
        <w:rPr>
          <w:spacing w:val="-4"/>
        </w:rPr>
        <w:t>r</w:t>
      </w:r>
      <w:r w:rsidRPr="00F44126">
        <w:rPr>
          <w:spacing w:val="-3"/>
        </w:rPr>
        <w:t>k</w:t>
      </w:r>
      <w:r w:rsidRPr="00F44126">
        <w:rPr>
          <w:spacing w:val="1"/>
        </w:rPr>
        <w:t>f</w:t>
      </w:r>
      <w:r w:rsidRPr="00F44126">
        <w:rPr>
          <w:spacing w:val="-3"/>
        </w:rPr>
        <w:t>o</w:t>
      </w:r>
      <w:r w:rsidRPr="00F44126">
        <w:t>r</w:t>
      </w:r>
      <w:r w:rsidRPr="00F44126">
        <w:rPr>
          <w:spacing w:val="-3"/>
        </w:rPr>
        <w:t>c</w:t>
      </w:r>
      <w:r w:rsidRPr="00F44126">
        <w:t>e</w:t>
      </w:r>
      <w:r w:rsidRPr="00F44126">
        <w:rPr>
          <w:spacing w:val="58"/>
        </w:rPr>
        <w:t xml:space="preserve"> </w:t>
      </w:r>
      <w:r w:rsidRPr="00F44126">
        <w:rPr>
          <w:spacing w:val="-1"/>
        </w:rPr>
        <w:t>So</w:t>
      </w:r>
      <w:r w:rsidRPr="00F44126">
        <w:rPr>
          <w:spacing w:val="-4"/>
        </w:rPr>
        <w:t>l</w:t>
      </w:r>
      <w:r w:rsidRPr="00F44126">
        <w:rPr>
          <w:spacing w:val="-3"/>
        </w:rPr>
        <w:t>u</w:t>
      </w:r>
      <w:r w:rsidRPr="00F44126">
        <w:rPr>
          <w:spacing w:val="1"/>
        </w:rPr>
        <w:t>t</w:t>
      </w:r>
      <w:r w:rsidRPr="00F44126">
        <w:rPr>
          <w:spacing w:val="-1"/>
        </w:rPr>
        <w:t>i</w:t>
      </w:r>
      <w:r w:rsidRPr="00F44126">
        <w:rPr>
          <w:spacing w:val="-3"/>
        </w:rPr>
        <w:t>o</w:t>
      </w:r>
      <w:r w:rsidRPr="00F44126">
        <w:rPr>
          <w:spacing w:val="-1"/>
        </w:rPr>
        <w:t>n</w:t>
      </w:r>
      <w:r w:rsidRPr="00F44126">
        <w:t>s</w:t>
      </w:r>
      <w:r w:rsidRPr="00F44126">
        <w:rPr>
          <w:spacing w:val="56"/>
        </w:rPr>
        <w:t xml:space="preserve"> </w:t>
      </w:r>
      <w:r w:rsidRPr="00F44126">
        <w:rPr>
          <w:spacing w:val="-6"/>
        </w:rPr>
        <w:t>w</w:t>
      </w:r>
      <w:r w:rsidRPr="00F44126">
        <w:rPr>
          <w:spacing w:val="-4"/>
        </w:rPr>
        <w:t>i</w:t>
      </w:r>
      <w:r w:rsidRPr="00F44126">
        <w:rPr>
          <w:spacing w:val="-1"/>
        </w:rPr>
        <w:t>l</w:t>
      </w:r>
      <w:r w:rsidRPr="00F44126">
        <w:t xml:space="preserve">l </w:t>
      </w:r>
      <w:r w:rsidRPr="00F44126">
        <w:rPr>
          <w:spacing w:val="-1"/>
        </w:rPr>
        <w:t>n</w:t>
      </w:r>
      <w:r w:rsidRPr="00F44126">
        <w:rPr>
          <w:spacing w:val="-3"/>
        </w:rPr>
        <w:t>e</w:t>
      </w:r>
      <w:r w:rsidRPr="00F44126">
        <w:rPr>
          <w:spacing w:val="-1"/>
        </w:rPr>
        <w:t>g</w:t>
      </w:r>
      <w:r w:rsidRPr="00F44126">
        <w:rPr>
          <w:spacing w:val="-3"/>
        </w:rPr>
        <w:t>o</w:t>
      </w:r>
      <w:r w:rsidRPr="00F44126">
        <w:rPr>
          <w:spacing w:val="1"/>
        </w:rPr>
        <w:t>t</w:t>
      </w:r>
      <w:r w:rsidRPr="00F44126">
        <w:rPr>
          <w:spacing w:val="-1"/>
        </w:rPr>
        <w:t>i</w:t>
      </w:r>
      <w:r w:rsidRPr="00F44126">
        <w:rPr>
          <w:spacing w:val="-3"/>
        </w:rPr>
        <w:t>a</w:t>
      </w:r>
      <w:r w:rsidRPr="00F44126">
        <w:rPr>
          <w:spacing w:val="-2"/>
        </w:rPr>
        <w:t>t</w:t>
      </w:r>
      <w:r w:rsidRPr="00F44126">
        <w:t>e</w:t>
      </w:r>
      <w:r w:rsidRPr="00F44126">
        <w:rPr>
          <w:spacing w:val="10"/>
        </w:rPr>
        <w:t xml:space="preserve"> </w:t>
      </w:r>
      <w:r w:rsidRPr="00F44126">
        <w:rPr>
          <w:spacing w:val="-3"/>
        </w:rPr>
        <w:t>pe</w:t>
      </w:r>
      <w:r w:rsidRPr="00F44126">
        <w:rPr>
          <w:spacing w:val="-2"/>
        </w:rPr>
        <w:t>r</w:t>
      </w:r>
      <w:r w:rsidRPr="00F44126">
        <w:rPr>
          <w:spacing w:val="1"/>
        </w:rPr>
        <w:t>f</w:t>
      </w:r>
      <w:r w:rsidRPr="00F44126">
        <w:rPr>
          <w:spacing w:val="-3"/>
        </w:rPr>
        <w:t>o</w:t>
      </w:r>
      <w:r w:rsidRPr="00F44126">
        <w:rPr>
          <w:spacing w:val="-2"/>
        </w:rPr>
        <w:t>r</w:t>
      </w:r>
      <w:r w:rsidRPr="00F44126">
        <w:t>m</w:t>
      </w:r>
      <w:r w:rsidRPr="00F44126">
        <w:rPr>
          <w:spacing w:val="-3"/>
        </w:rPr>
        <w:t>a</w:t>
      </w:r>
      <w:r w:rsidRPr="00F44126">
        <w:rPr>
          <w:spacing w:val="-1"/>
        </w:rPr>
        <w:t>n</w:t>
      </w:r>
      <w:r w:rsidRPr="00F44126">
        <w:rPr>
          <w:spacing w:val="-3"/>
        </w:rPr>
        <w:t>c</w:t>
      </w:r>
      <w:r w:rsidRPr="00F44126">
        <w:t>e</w:t>
      </w:r>
      <w:r w:rsidRPr="00F44126">
        <w:rPr>
          <w:spacing w:val="6"/>
        </w:rPr>
        <w:t xml:space="preserve"> </w:t>
      </w:r>
      <w:r w:rsidRPr="00F44126">
        <w:rPr>
          <w:spacing w:val="-1"/>
        </w:rPr>
        <w:t>be</w:t>
      </w:r>
      <w:r w:rsidRPr="00F44126">
        <w:rPr>
          <w:spacing w:val="-3"/>
        </w:rPr>
        <w:t>n</w:t>
      </w:r>
      <w:r w:rsidRPr="00F44126">
        <w:t>c</w:t>
      </w:r>
      <w:r w:rsidRPr="00F44126">
        <w:rPr>
          <w:spacing w:val="-3"/>
        </w:rPr>
        <w:t>h</w:t>
      </w:r>
      <w:r w:rsidRPr="00F44126">
        <w:rPr>
          <w:spacing w:val="-2"/>
        </w:rPr>
        <w:t>m</w:t>
      </w:r>
      <w:r w:rsidRPr="00F44126">
        <w:rPr>
          <w:spacing w:val="-3"/>
        </w:rPr>
        <w:t>a</w:t>
      </w:r>
      <w:r w:rsidRPr="00F44126">
        <w:rPr>
          <w:spacing w:val="-2"/>
        </w:rPr>
        <w:t>r</w:t>
      </w:r>
      <w:r w:rsidRPr="00F44126">
        <w:t>ks</w:t>
      </w:r>
      <w:r w:rsidRPr="00F44126">
        <w:rPr>
          <w:spacing w:val="8"/>
        </w:rPr>
        <w:t xml:space="preserve"> </w:t>
      </w:r>
      <w:r w:rsidRPr="00F44126">
        <w:rPr>
          <w:spacing w:val="-3"/>
        </w:rPr>
        <w:t>an</w:t>
      </w:r>
      <w:r w:rsidRPr="00F44126">
        <w:t>d</w:t>
      </w:r>
      <w:r w:rsidRPr="00F44126">
        <w:rPr>
          <w:spacing w:val="23"/>
        </w:rPr>
        <w:t xml:space="preserve"> </w:t>
      </w:r>
      <w:r w:rsidRPr="00F44126">
        <w:rPr>
          <w:spacing w:val="-4"/>
        </w:rPr>
        <w:t>wi</w:t>
      </w:r>
      <w:r w:rsidRPr="00F44126">
        <w:rPr>
          <w:spacing w:val="-1"/>
        </w:rPr>
        <w:t>l</w:t>
      </w:r>
      <w:r w:rsidRPr="00F44126">
        <w:t>l</w:t>
      </w:r>
      <w:r w:rsidRPr="00F44126">
        <w:rPr>
          <w:spacing w:val="25"/>
        </w:rPr>
        <w:t xml:space="preserve"> </w:t>
      </w:r>
      <w:r w:rsidRPr="00F44126">
        <w:rPr>
          <w:spacing w:val="-3"/>
        </w:rPr>
        <w:t>u</w:t>
      </w:r>
      <w:r w:rsidRPr="00F44126">
        <w:rPr>
          <w:spacing w:val="-2"/>
        </w:rPr>
        <w:t>t</w:t>
      </w:r>
      <w:r w:rsidRPr="00F44126">
        <w:rPr>
          <w:spacing w:val="-4"/>
        </w:rPr>
        <w:t>il</w:t>
      </w:r>
      <w:r w:rsidRPr="00F44126">
        <w:rPr>
          <w:spacing w:val="-1"/>
        </w:rPr>
        <w:t>i</w:t>
      </w:r>
      <w:r w:rsidRPr="00F44126">
        <w:rPr>
          <w:spacing w:val="-5"/>
        </w:rPr>
        <w:t>z</w:t>
      </w:r>
      <w:r w:rsidRPr="00F44126">
        <w:t>e</w:t>
      </w:r>
      <w:r w:rsidRPr="00F44126">
        <w:rPr>
          <w:spacing w:val="23"/>
        </w:rPr>
        <w:t xml:space="preserve"> </w:t>
      </w:r>
      <w:r w:rsidRPr="00F44126">
        <w:rPr>
          <w:spacing w:val="1"/>
        </w:rPr>
        <w:t>t</w:t>
      </w:r>
      <w:r w:rsidRPr="00F44126">
        <w:rPr>
          <w:spacing w:val="-1"/>
        </w:rPr>
        <w:t>ho</w:t>
      </w:r>
      <w:r w:rsidRPr="00F44126">
        <w:rPr>
          <w:spacing w:val="-3"/>
        </w:rPr>
        <w:t>s</w:t>
      </w:r>
      <w:r w:rsidRPr="00F44126">
        <w:t>e</w:t>
      </w:r>
      <w:r w:rsidRPr="00F44126">
        <w:rPr>
          <w:spacing w:val="23"/>
        </w:rPr>
        <w:t xml:space="preserve"> </w:t>
      </w:r>
      <w:r w:rsidRPr="00F44126">
        <w:rPr>
          <w:spacing w:val="-3"/>
        </w:rPr>
        <w:t>b</w:t>
      </w:r>
      <w:r w:rsidRPr="00F44126">
        <w:rPr>
          <w:spacing w:val="-1"/>
        </w:rPr>
        <w:t>e</w:t>
      </w:r>
      <w:r w:rsidRPr="00F44126">
        <w:rPr>
          <w:spacing w:val="-3"/>
        </w:rPr>
        <w:t>n</w:t>
      </w:r>
      <w:r w:rsidRPr="00F44126">
        <w:t>c</w:t>
      </w:r>
      <w:r w:rsidRPr="00F44126">
        <w:rPr>
          <w:spacing w:val="-3"/>
        </w:rPr>
        <w:t>h</w:t>
      </w:r>
      <w:r w:rsidRPr="00F44126">
        <w:t>m</w:t>
      </w:r>
      <w:r w:rsidRPr="00F44126">
        <w:rPr>
          <w:spacing w:val="-3"/>
        </w:rPr>
        <w:t>a</w:t>
      </w:r>
      <w:r w:rsidRPr="00F44126">
        <w:rPr>
          <w:spacing w:val="-2"/>
        </w:rPr>
        <w:t>r</w:t>
      </w:r>
      <w:r w:rsidRPr="00F44126">
        <w:t>ks</w:t>
      </w:r>
      <w:r w:rsidRPr="00F44126">
        <w:rPr>
          <w:spacing w:val="19"/>
        </w:rPr>
        <w:t xml:space="preserve"> </w:t>
      </w:r>
      <w:r w:rsidRPr="00F44126">
        <w:rPr>
          <w:spacing w:val="1"/>
        </w:rPr>
        <w:t>t</w:t>
      </w:r>
      <w:r w:rsidRPr="00F44126">
        <w:t>o</w:t>
      </w:r>
      <w:r w:rsidRPr="00F44126">
        <w:rPr>
          <w:spacing w:val="21"/>
        </w:rPr>
        <w:t xml:space="preserve"> </w:t>
      </w:r>
      <w:r w:rsidRPr="00F44126">
        <w:rPr>
          <w:spacing w:val="-2"/>
        </w:rPr>
        <w:t>m</w:t>
      </w:r>
      <w:r w:rsidRPr="00F44126">
        <w:rPr>
          <w:spacing w:val="-1"/>
        </w:rPr>
        <w:t>e</w:t>
      </w:r>
      <w:r w:rsidRPr="00F44126">
        <w:rPr>
          <w:spacing w:val="-3"/>
        </w:rPr>
        <w:t>a</w:t>
      </w:r>
      <w:r w:rsidRPr="00F44126">
        <w:t>s</w:t>
      </w:r>
      <w:r w:rsidRPr="00F44126">
        <w:rPr>
          <w:spacing w:val="-3"/>
        </w:rPr>
        <w:t>u</w:t>
      </w:r>
      <w:r w:rsidRPr="00F44126">
        <w:t>re</w:t>
      </w:r>
      <w:r w:rsidRPr="00F44126">
        <w:rPr>
          <w:spacing w:val="21"/>
        </w:rPr>
        <w:t xml:space="preserve"> </w:t>
      </w:r>
      <w:r w:rsidRPr="00F44126">
        <w:rPr>
          <w:spacing w:val="1"/>
        </w:rPr>
        <w:t>t</w:t>
      </w:r>
      <w:r w:rsidRPr="00F44126">
        <w:rPr>
          <w:spacing w:val="-3"/>
        </w:rPr>
        <w:t xml:space="preserve">he </w:t>
      </w:r>
      <w:r w:rsidRPr="00F44126">
        <w:rPr>
          <w:spacing w:val="-1"/>
        </w:rPr>
        <w:t>p</w:t>
      </w:r>
      <w:r w:rsidRPr="00F44126">
        <w:rPr>
          <w:spacing w:val="-3"/>
        </w:rPr>
        <w:t>e</w:t>
      </w:r>
      <w:r w:rsidRPr="00F44126">
        <w:rPr>
          <w:spacing w:val="-2"/>
        </w:rPr>
        <w:t>r</w:t>
      </w:r>
      <w:r w:rsidRPr="00F44126">
        <w:rPr>
          <w:spacing w:val="1"/>
        </w:rPr>
        <w:t>f</w:t>
      </w:r>
      <w:r w:rsidRPr="00F44126">
        <w:rPr>
          <w:spacing w:val="-3"/>
        </w:rPr>
        <w:t>o</w:t>
      </w:r>
      <w:r w:rsidRPr="00F44126">
        <w:rPr>
          <w:spacing w:val="-2"/>
        </w:rPr>
        <w:t>rm</w:t>
      </w:r>
      <w:r w:rsidRPr="00F44126">
        <w:rPr>
          <w:spacing w:val="-1"/>
        </w:rPr>
        <w:t>a</w:t>
      </w:r>
      <w:r w:rsidRPr="00F44126">
        <w:rPr>
          <w:spacing w:val="-3"/>
        </w:rPr>
        <w:t>n</w:t>
      </w:r>
      <w:r w:rsidRPr="00F44126">
        <w:t>ce</w:t>
      </w:r>
      <w:r w:rsidRPr="00F44126">
        <w:rPr>
          <w:spacing w:val="41"/>
        </w:rPr>
        <w:t xml:space="preserve"> </w:t>
      </w:r>
      <w:r w:rsidRPr="00F44126">
        <w:rPr>
          <w:spacing w:val="-6"/>
        </w:rPr>
        <w:t>o</w:t>
      </w:r>
      <w:r w:rsidRPr="00F44126">
        <w:t>f</w:t>
      </w:r>
      <w:r w:rsidRPr="00F44126">
        <w:rPr>
          <w:spacing w:val="42"/>
        </w:rPr>
        <w:t xml:space="preserve"> </w:t>
      </w:r>
      <w:r w:rsidRPr="00F44126">
        <w:rPr>
          <w:spacing w:val="1"/>
        </w:rPr>
        <w:t>t</w:t>
      </w:r>
      <w:r w:rsidRPr="00F44126">
        <w:rPr>
          <w:spacing w:val="-1"/>
        </w:rPr>
        <w:t>h</w:t>
      </w:r>
      <w:r w:rsidRPr="00F44126">
        <w:t>e</w:t>
      </w:r>
      <w:r w:rsidRPr="00F44126">
        <w:rPr>
          <w:spacing w:val="39"/>
        </w:rPr>
        <w:t xml:space="preserve"> </w:t>
      </w:r>
      <w:r w:rsidRPr="00F44126">
        <w:t>c</w:t>
      </w:r>
      <w:r w:rsidRPr="00F44126">
        <w:rPr>
          <w:spacing w:val="-1"/>
        </w:rPr>
        <w:t>o</w:t>
      </w:r>
      <w:r w:rsidRPr="00F44126">
        <w:rPr>
          <w:spacing w:val="-3"/>
        </w:rPr>
        <w:t>n</w:t>
      </w:r>
      <w:r w:rsidRPr="00F44126">
        <w:rPr>
          <w:spacing w:val="-2"/>
        </w:rPr>
        <w:t>tr</w:t>
      </w:r>
      <w:r w:rsidRPr="00F44126">
        <w:rPr>
          <w:spacing w:val="-1"/>
        </w:rPr>
        <w:t>a</w:t>
      </w:r>
      <w:r w:rsidRPr="00F44126">
        <w:rPr>
          <w:spacing w:val="-3"/>
        </w:rPr>
        <w:t>c</w:t>
      </w:r>
      <w:r w:rsidRPr="00F44126">
        <w:t>t</w:t>
      </w:r>
      <w:r w:rsidRPr="00F44126">
        <w:rPr>
          <w:spacing w:val="13"/>
        </w:rPr>
        <w:t xml:space="preserve"> </w:t>
      </w:r>
      <w:r w:rsidRPr="00F44126">
        <w:rPr>
          <w:spacing w:val="1"/>
        </w:rPr>
        <w:t>f</w:t>
      </w:r>
      <w:r w:rsidRPr="00F44126">
        <w:rPr>
          <w:spacing w:val="-3"/>
        </w:rPr>
        <w:t>u</w:t>
      </w:r>
      <w:r w:rsidRPr="00F44126">
        <w:rPr>
          <w:spacing w:val="-1"/>
        </w:rPr>
        <w:t>nd</w:t>
      </w:r>
      <w:r w:rsidRPr="00F44126">
        <w:rPr>
          <w:spacing w:val="-3"/>
        </w:rPr>
        <w:t>e</w:t>
      </w:r>
      <w:r w:rsidRPr="00F44126">
        <w:t>d</w:t>
      </w:r>
      <w:r w:rsidRPr="00F44126">
        <w:rPr>
          <w:spacing w:val="9"/>
        </w:rPr>
        <w:t xml:space="preserve"> </w:t>
      </w:r>
      <w:r w:rsidRPr="00F44126">
        <w:rPr>
          <w:spacing w:val="1"/>
        </w:rPr>
        <w:t>t</w:t>
      </w:r>
      <w:r w:rsidRPr="00F44126">
        <w:rPr>
          <w:spacing w:val="-3"/>
        </w:rPr>
        <w:t>h</w:t>
      </w:r>
      <w:r w:rsidRPr="00F44126">
        <w:rPr>
          <w:spacing w:val="-2"/>
        </w:rPr>
        <w:t>r</w:t>
      </w:r>
      <w:r w:rsidRPr="00F44126">
        <w:rPr>
          <w:spacing w:val="-1"/>
        </w:rPr>
        <w:t>o</w:t>
      </w:r>
      <w:r w:rsidRPr="00F44126">
        <w:rPr>
          <w:spacing w:val="-3"/>
        </w:rPr>
        <w:t>u</w:t>
      </w:r>
      <w:r w:rsidRPr="00F44126">
        <w:rPr>
          <w:spacing w:val="-1"/>
        </w:rPr>
        <w:t>g</w:t>
      </w:r>
      <w:r w:rsidRPr="00F44126">
        <w:t>h</w:t>
      </w:r>
      <w:r w:rsidRPr="00F44126">
        <w:rPr>
          <w:spacing w:val="9"/>
        </w:rPr>
        <w:t xml:space="preserve"> </w:t>
      </w:r>
      <w:r w:rsidRPr="00F44126">
        <w:rPr>
          <w:spacing w:val="1"/>
        </w:rPr>
        <w:t>t</w:t>
      </w:r>
      <w:r w:rsidRPr="00F44126">
        <w:rPr>
          <w:spacing w:val="-1"/>
        </w:rPr>
        <w:t>h</w:t>
      </w:r>
      <w:r w:rsidRPr="00F44126">
        <w:rPr>
          <w:spacing w:val="-4"/>
        </w:rPr>
        <w:t>i</w:t>
      </w:r>
      <w:r w:rsidRPr="00F44126">
        <w:t xml:space="preserve">s </w:t>
      </w:r>
      <w:r w:rsidRPr="00F44126">
        <w:rPr>
          <w:spacing w:val="-3"/>
        </w:rPr>
        <w:t>p</w:t>
      </w:r>
      <w:r w:rsidRPr="00F44126">
        <w:rPr>
          <w:spacing w:val="-2"/>
        </w:rPr>
        <w:t>r</w:t>
      </w:r>
      <w:r w:rsidRPr="00F44126">
        <w:rPr>
          <w:spacing w:val="-1"/>
        </w:rPr>
        <w:t>o</w:t>
      </w:r>
      <w:r w:rsidRPr="00F44126">
        <w:rPr>
          <w:spacing w:val="-3"/>
        </w:rPr>
        <w:t>c</w:t>
      </w:r>
      <w:r w:rsidRPr="00F44126">
        <w:rPr>
          <w:spacing w:val="-1"/>
        </w:rPr>
        <w:t>u</w:t>
      </w:r>
      <w:r w:rsidRPr="00F44126">
        <w:rPr>
          <w:spacing w:val="-2"/>
        </w:rPr>
        <w:t>r</w:t>
      </w:r>
      <w:r w:rsidRPr="00F44126">
        <w:rPr>
          <w:spacing w:val="-3"/>
        </w:rPr>
        <w:t>e</w:t>
      </w:r>
      <w:r w:rsidRPr="00F44126">
        <w:t>m</w:t>
      </w:r>
      <w:r w:rsidRPr="00F44126">
        <w:rPr>
          <w:spacing w:val="-3"/>
        </w:rPr>
        <w:t>en</w:t>
      </w:r>
      <w:r w:rsidRPr="00F44126">
        <w:rPr>
          <w:spacing w:val="-2"/>
        </w:rPr>
        <w:t>t</w:t>
      </w:r>
      <w:r w:rsidRPr="00F44126">
        <w:t xml:space="preserve">. </w:t>
      </w:r>
      <w:r w:rsidRPr="00F44126">
        <w:rPr>
          <w:spacing w:val="-4"/>
        </w:rPr>
        <w:t>D</w:t>
      </w:r>
      <w:r w:rsidRPr="00F44126">
        <w:rPr>
          <w:spacing w:val="-3"/>
        </w:rPr>
        <w:t>u</w:t>
      </w:r>
      <w:r w:rsidRPr="00F44126">
        <w:rPr>
          <w:spacing w:val="-2"/>
        </w:rPr>
        <w:t>r</w:t>
      </w:r>
      <w:r w:rsidRPr="00F44126">
        <w:rPr>
          <w:spacing w:val="-4"/>
        </w:rPr>
        <w:t>i</w:t>
      </w:r>
      <w:r w:rsidRPr="00F44126">
        <w:rPr>
          <w:spacing w:val="-3"/>
        </w:rPr>
        <w:t>n</w:t>
      </w:r>
      <w:r w:rsidRPr="00F44126">
        <w:t xml:space="preserve">g </w:t>
      </w:r>
      <w:r w:rsidR="009216B9" w:rsidRPr="00F44126">
        <w:t>c</w:t>
      </w:r>
      <w:r w:rsidRPr="00F44126">
        <w:rPr>
          <w:spacing w:val="-1"/>
        </w:rPr>
        <w:t>o</w:t>
      </w:r>
      <w:r w:rsidRPr="00F44126">
        <w:rPr>
          <w:spacing w:val="-3"/>
        </w:rPr>
        <w:t>n</w:t>
      </w:r>
      <w:r w:rsidRPr="00F44126">
        <w:rPr>
          <w:spacing w:val="-2"/>
        </w:rPr>
        <w:t>t</w:t>
      </w:r>
      <w:r w:rsidRPr="00F44126">
        <w:t>r</w:t>
      </w:r>
      <w:r w:rsidRPr="00F44126">
        <w:rPr>
          <w:spacing w:val="-3"/>
        </w:rPr>
        <w:t>ac</w:t>
      </w:r>
      <w:r w:rsidRPr="00F44126">
        <w:t xml:space="preserve">t </w:t>
      </w:r>
      <w:r w:rsidR="009216B9" w:rsidRPr="00F44126">
        <w:t>n</w:t>
      </w:r>
      <w:r w:rsidRPr="00F44126">
        <w:rPr>
          <w:spacing w:val="-3"/>
        </w:rPr>
        <w:t>e</w:t>
      </w:r>
      <w:r w:rsidRPr="00F44126">
        <w:rPr>
          <w:spacing w:val="-1"/>
        </w:rPr>
        <w:t>go</w:t>
      </w:r>
      <w:r w:rsidRPr="00F44126">
        <w:rPr>
          <w:spacing w:val="-2"/>
        </w:rPr>
        <w:t>t</w:t>
      </w:r>
      <w:r w:rsidRPr="00F44126">
        <w:rPr>
          <w:spacing w:val="-1"/>
        </w:rPr>
        <w:t>i</w:t>
      </w:r>
      <w:r w:rsidRPr="00F44126">
        <w:rPr>
          <w:spacing w:val="-3"/>
        </w:rPr>
        <w:t>a</w:t>
      </w:r>
      <w:r w:rsidRPr="00F44126">
        <w:rPr>
          <w:spacing w:val="1"/>
        </w:rPr>
        <w:t>t</w:t>
      </w:r>
      <w:r w:rsidRPr="00F44126">
        <w:rPr>
          <w:spacing w:val="-1"/>
        </w:rPr>
        <w:t>i</w:t>
      </w:r>
      <w:r w:rsidRPr="00F44126">
        <w:rPr>
          <w:spacing w:val="-3"/>
        </w:rPr>
        <w:t>o</w:t>
      </w:r>
      <w:r w:rsidRPr="00F44126">
        <w:rPr>
          <w:spacing w:val="-1"/>
        </w:rPr>
        <w:t>n</w:t>
      </w:r>
      <w:r w:rsidRPr="00F44126">
        <w:rPr>
          <w:spacing w:val="-3"/>
        </w:rPr>
        <w:t>s</w:t>
      </w:r>
      <w:r w:rsidRPr="00F44126">
        <w:t>,</w:t>
      </w:r>
      <w:r w:rsidRPr="00F44126">
        <w:rPr>
          <w:spacing w:val="59"/>
        </w:rPr>
        <w:t xml:space="preserve"> </w:t>
      </w:r>
      <w:r w:rsidRPr="00F44126">
        <w:t>a</w:t>
      </w:r>
      <w:r w:rsidRPr="00F44126">
        <w:rPr>
          <w:spacing w:val="58"/>
        </w:rPr>
        <w:t xml:space="preserve"> </w:t>
      </w:r>
      <w:r w:rsidRPr="00F44126">
        <w:rPr>
          <w:spacing w:val="-3"/>
        </w:rPr>
        <w:t>p</w:t>
      </w:r>
      <w:r w:rsidRPr="00F44126">
        <w:rPr>
          <w:spacing w:val="-1"/>
        </w:rPr>
        <w:t>a</w:t>
      </w:r>
      <w:r w:rsidRPr="00F44126">
        <w:t>y</w:t>
      </w:r>
      <w:r w:rsidRPr="00F44126">
        <w:rPr>
          <w:spacing w:val="51"/>
        </w:rPr>
        <w:t xml:space="preserve"> </w:t>
      </w:r>
      <w:r w:rsidRPr="00F44126">
        <w:rPr>
          <w:spacing w:val="3"/>
        </w:rPr>
        <w:t>f</w:t>
      </w:r>
      <w:r w:rsidRPr="00F44126">
        <w:rPr>
          <w:spacing w:val="-3"/>
        </w:rPr>
        <w:t>o</w:t>
      </w:r>
      <w:r w:rsidRPr="00F44126">
        <w:t>r</w:t>
      </w:r>
      <w:r w:rsidRPr="00F44126">
        <w:rPr>
          <w:spacing w:val="59"/>
        </w:rPr>
        <w:t xml:space="preserve"> </w:t>
      </w:r>
      <w:r w:rsidRPr="00F44126">
        <w:rPr>
          <w:spacing w:val="-1"/>
        </w:rPr>
        <w:t>p</w:t>
      </w:r>
      <w:r w:rsidRPr="00F44126">
        <w:rPr>
          <w:spacing w:val="-3"/>
        </w:rPr>
        <w:t>e</w:t>
      </w:r>
      <w:r w:rsidRPr="00F44126">
        <w:rPr>
          <w:spacing w:val="-2"/>
        </w:rPr>
        <w:t>r</w:t>
      </w:r>
      <w:r w:rsidRPr="00F44126">
        <w:rPr>
          <w:spacing w:val="1"/>
        </w:rPr>
        <w:t>f</w:t>
      </w:r>
      <w:r w:rsidRPr="00F44126">
        <w:rPr>
          <w:spacing w:val="-3"/>
        </w:rPr>
        <w:t>o</w:t>
      </w:r>
      <w:r w:rsidRPr="00F44126">
        <w:rPr>
          <w:spacing w:val="-2"/>
        </w:rPr>
        <w:t>rm</w:t>
      </w:r>
      <w:r w:rsidRPr="00F44126">
        <w:rPr>
          <w:spacing w:val="-1"/>
        </w:rPr>
        <w:t>a</w:t>
      </w:r>
      <w:r w:rsidRPr="00F44126">
        <w:rPr>
          <w:spacing w:val="-3"/>
        </w:rPr>
        <w:t>n</w:t>
      </w:r>
      <w:r w:rsidRPr="00F44126">
        <w:t>ce</w:t>
      </w:r>
      <w:r w:rsidRPr="00F44126">
        <w:rPr>
          <w:spacing w:val="58"/>
        </w:rPr>
        <w:t xml:space="preserve"> </w:t>
      </w:r>
      <w:r w:rsidRPr="00F44126">
        <w:rPr>
          <w:spacing w:val="-3"/>
        </w:rPr>
        <w:t>a</w:t>
      </w:r>
      <w:r w:rsidRPr="00F44126">
        <w:rPr>
          <w:spacing w:val="-1"/>
        </w:rPr>
        <w:t>n</w:t>
      </w:r>
      <w:r w:rsidRPr="00F44126">
        <w:t>d</w:t>
      </w:r>
      <w:r w:rsidRPr="00F44126">
        <w:rPr>
          <w:spacing w:val="46"/>
        </w:rPr>
        <w:t xml:space="preserve"> </w:t>
      </w:r>
      <w:r w:rsidRPr="00F44126">
        <w:rPr>
          <w:spacing w:val="1"/>
        </w:rPr>
        <w:t>f</w:t>
      </w:r>
      <w:r w:rsidRPr="00F44126">
        <w:rPr>
          <w:spacing w:val="-3"/>
        </w:rPr>
        <w:t>u</w:t>
      </w:r>
      <w:r w:rsidRPr="00F44126">
        <w:rPr>
          <w:spacing w:val="-1"/>
        </w:rPr>
        <w:t>n</w:t>
      </w:r>
      <w:r w:rsidRPr="00F44126">
        <w:rPr>
          <w:spacing w:val="-3"/>
        </w:rPr>
        <w:t>d</w:t>
      </w:r>
      <w:r w:rsidRPr="00F44126">
        <w:t>s</w:t>
      </w:r>
      <w:r w:rsidRPr="00F44126">
        <w:rPr>
          <w:spacing w:val="27"/>
        </w:rPr>
        <w:t xml:space="preserve"> </w:t>
      </w:r>
      <w:r w:rsidRPr="00F44126">
        <w:rPr>
          <w:spacing w:val="-3"/>
        </w:rPr>
        <w:t>u</w:t>
      </w:r>
      <w:r w:rsidRPr="00F44126">
        <w:rPr>
          <w:spacing w:val="-2"/>
        </w:rPr>
        <w:t>t</w:t>
      </w:r>
      <w:r w:rsidRPr="00F44126">
        <w:rPr>
          <w:spacing w:val="-4"/>
        </w:rPr>
        <w:t>il</w:t>
      </w:r>
      <w:r w:rsidRPr="00F44126">
        <w:rPr>
          <w:spacing w:val="-1"/>
        </w:rPr>
        <w:t>i</w:t>
      </w:r>
      <w:r w:rsidRPr="00F44126">
        <w:rPr>
          <w:spacing w:val="-5"/>
        </w:rPr>
        <w:t>z</w:t>
      </w:r>
      <w:r w:rsidRPr="00F44126">
        <w:rPr>
          <w:spacing w:val="-3"/>
        </w:rPr>
        <w:t>a</w:t>
      </w:r>
      <w:r w:rsidRPr="00F44126">
        <w:rPr>
          <w:spacing w:val="-2"/>
        </w:rPr>
        <w:t>t</w:t>
      </w:r>
      <w:r w:rsidRPr="00F44126">
        <w:rPr>
          <w:spacing w:val="-4"/>
        </w:rPr>
        <w:t>i</w:t>
      </w:r>
      <w:r w:rsidRPr="00F44126">
        <w:rPr>
          <w:spacing w:val="-3"/>
        </w:rPr>
        <w:t>o</w:t>
      </w:r>
      <w:r w:rsidRPr="00F44126">
        <w:t>n</w:t>
      </w:r>
      <w:r w:rsidRPr="00F44126">
        <w:rPr>
          <w:spacing w:val="25"/>
        </w:rPr>
        <w:t xml:space="preserve"> </w:t>
      </w:r>
      <w:r w:rsidRPr="00F44126">
        <w:t>sc</w:t>
      </w:r>
      <w:r w:rsidRPr="00F44126">
        <w:rPr>
          <w:spacing w:val="-1"/>
        </w:rPr>
        <w:t>h</w:t>
      </w:r>
      <w:r w:rsidRPr="00F44126">
        <w:rPr>
          <w:spacing w:val="-3"/>
        </w:rPr>
        <w:t>e</w:t>
      </w:r>
      <w:r w:rsidRPr="00F44126">
        <w:rPr>
          <w:spacing w:val="-1"/>
        </w:rPr>
        <w:t>dul</w:t>
      </w:r>
      <w:r w:rsidRPr="00F44126">
        <w:t>e</w:t>
      </w:r>
      <w:r w:rsidRPr="00F44126">
        <w:rPr>
          <w:spacing w:val="24"/>
        </w:rPr>
        <w:t xml:space="preserve"> </w:t>
      </w:r>
      <w:r w:rsidRPr="00F44126">
        <w:rPr>
          <w:spacing w:val="-6"/>
        </w:rPr>
        <w:t>w</w:t>
      </w:r>
      <w:r w:rsidRPr="00F44126">
        <w:rPr>
          <w:spacing w:val="-2"/>
        </w:rPr>
        <w:t>i</w:t>
      </w:r>
      <w:r w:rsidRPr="00F44126">
        <w:rPr>
          <w:spacing w:val="-4"/>
        </w:rPr>
        <w:t>l</w:t>
      </w:r>
      <w:r w:rsidRPr="00F44126">
        <w:t>l</w:t>
      </w:r>
      <w:r w:rsidRPr="00F44126">
        <w:rPr>
          <w:spacing w:val="26"/>
        </w:rPr>
        <w:t xml:space="preserve"> </w:t>
      </w:r>
      <w:r w:rsidRPr="00F44126">
        <w:rPr>
          <w:spacing w:val="-1"/>
        </w:rPr>
        <w:t>b</w:t>
      </w:r>
      <w:r w:rsidRPr="00F44126">
        <w:t>e</w:t>
      </w:r>
      <w:r w:rsidRPr="00F44126">
        <w:rPr>
          <w:spacing w:val="24"/>
        </w:rPr>
        <w:t xml:space="preserve"> </w:t>
      </w:r>
      <w:r w:rsidRPr="00F44126">
        <w:rPr>
          <w:spacing w:val="-3"/>
        </w:rPr>
        <w:t>ne</w:t>
      </w:r>
      <w:r w:rsidRPr="00F44126">
        <w:rPr>
          <w:spacing w:val="2"/>
        </w:rPr>
        <w:t>g</w:t>
      </w:r>
      <w:r w:rsidRPr="00F44126">
        <w:rPr>
          <w:spacing w:val="-3"/>
        </w:rPr>
        <w:t>o</w:t>
      </w:r>
      <w:r w:rsidRPr="00F44126">
        <w:rPr>
          <w:spacing w:val="1"/>
        </w:rPr>
        <w:t>t</w:t>
      </w:r>
      <w:r w:rsidRPr="00F44126">
        <w:rPr>
          <w:spacing w:val="-4"/>
        </w:rPr>
        <w:t>i</w:t>
      </w:r>
      <w:r w:rsidRPr="00F44126">
        <w:rPr>
          <w:spacing w:val="-3"/>
        </w:rPr>
        <w:t>a</w:t>
      </w:r>
      <w:r w:rsidRPr="00F44126">
        <w:rPr>
          <w:spacing w:val="1"/>
        </w:rPr>
        <w:t>t</w:t>
      </w:r>
      <w:r w:rsidRPr="00F44126">
        <w:rPr>
          <w:spacing w:val="-3"/>
        </w:rPr>
        <w:t>e</w:t>
      </w:r>
      <w:r w:rsidRPr="00F44126">
        <w:t>d</w:t>
      </w:r>
      <w:r w:rsidRPr="00F44126">
        <w:rPr>
          <w:spacing w:val="20"/>
        </w:rPr>
        <w:t xml:space="preserve"> </w:t>
      </w:r>
      <w:r w:rsidRPr="00F44126">
        <w:rPr>
          <w:spacing w:val="-2"/>
        </w:rPr>
        <w:t>t</w:t>
      </w:r>
      <w:r w:rsidRPr="00F44126">
        <w:t>o</w:t>
      </w:r>
      <w:r w:rsidRPr="00F44126">
        <w:rPr>
          <w:spacing w:val="24"/>
        </w:rPr>
        <w:t xml:space="preserve"> </w:t>
      </w:r>
      <w:r w:rsidRPr="00F44126">
        <w:rPr>
          <w:spacing w:val="1"/>
        </w:rPr>
        <w:t>t</w:t>
      </w:r>
      <w:r w:rsidRPr="00F44126">
        <w:rPr>
          <w:spacing w:val="-4"/>
        </w:rPr>
        <w:t xml:space="preserve">ie </w:t>
      </w:r>
      <w:r w:rsidRPr="00F44126">
        <w:t>c</w:t>
      </w:r>
      <w:r w:rsidRPr="00F44126">
        <w:rPr>
          <w:spacing w:val="-3"/>
        </w:rPr>
        <w:t>e</w:t>
      </w:r>
      <w:r w:rsidRPr="00F44126">
        <w:rPr>
          <w:spacing w:val="-2"/>
        </w:rPr>
        <w:t>r</w:t>
      </w:r>
      <w:r w:rsidRPr="00F44126">
        <w:rPr>
          <w:spacing w:val="1"/>
        </w:rPr>
        <w:t>t</w:t>
      </w:r>
      <w:r w:rsidRPr="00F44126">
        <w:rPr>
          <w:spacing w:val="-1"/>
        </w:rPr>
        <w:t>a</w:t>
      </w:r>
      <w:r w:rsidRPr="00F44126">
        <w:rPr>
          <w:spacing w:val="-4"/>
        </w:rPr>
        <w:t>i</w:t>
      </w:r>
      <w:r w:rsidRPr="00F44126">
        <w:t>n</w:t>
      </w:r>
      <w:r w:rsidRPr="00F44126">
        <w:rPr>
          <w:spacing w:val="10"/>
        </w:rPr>
        <w:t xml:space="preserve"> </w:t>
      </w:r>
      <w:r w:rsidRPr="00F44126">
        <w:rPr>
          <w:spacing w:val="-3"/>
        </w:rPr>
        <w:t>e</w:t>
      </w:r>
      <w:r w:rsidRPr="00F44126">
        <w:rPr>
          <w:spacing w:val="-5"/>
        </w:rPr>
        <w:t>x</w:t>
      </w:r>
      <w:r w:rsidRPr="00F44126">
        <w:rPr>
          <w:spacing w:val="-3"/>
        </w:rPr>
        <w:t>pen</w:t>
      </w:r>
      <w:r w:rsidRPr="00F44126">
        <w:rPr>
          <w:spacing w:val="-1"/>
        </w:rPr>
        <w:t>d</w:t>
      </w:r>
      <w:r w:rsidRPr="00F44126">
        <w:rPr>
          <w:spacing w:val="-4"/>
        </w:rPr>
        <w:t>i</w:t>
      </w:r>
      <w:r w:rsidRPr="00F44126">
        <w:rPr>
          <w:spacing w:val="-2"/>
        </w:rPr>
        <w:t>t</w:t>
      </w:r>
      <w:r w:rsidRPr="00F44126">
        <w:rPr>
          <w:spacing w:val="-3"/>
        </w:rPr>
        <w:t>u</w:t>
      </w:r>
      <w:r w:rsidRPr="00F44126">
        <w:rPr>
          <w:spacing w:val="-2"/>
        </w:rPr>
        <w:t>r</w:t>
      </w:r>
      <w:r w:rsidRPr="00F44126">
        <w:t>e</w:t>
      </w:r>
      <w:r w:rsidRPr="00F44126">
        <w:rPr>
          <w:spacing w:val="11"/>
        </w:rPr>
        <w:t xml:space="preserve"> </w:t>
      </w:r>
      <w:r w:rsidRPr="00F44126">
        <w:rPr>
          <w:spacing w:val="-2"/>
        </w:rPr>
        <w:t>r</w:t>
      </w:r>
      <w:r w:rsidRPr="00F44126">
        <w:rPr>
          <w:spacing w:val="-3"/>
        </w:rPr>
        <w:t>e</w:t>
      </w:r>
      <w:r w:rsidRPr="00F44126">
        <w:rPr>
          <w:spacing w:val="-4"/>
        </w:rPr>
        <w:t>im</w:t>
      </w:r>
      <w:r w:rsidRPr="00F44126">
        <w:rPr>
          <w:spacing w:val="-3"/>
        </w:rPr>
        <w:t>bu</w:t>
      </w:r>
      <w:r w:rsidRPr="00F44126">
        <w:rPr>
          <w:spacing w:val="-2"/>
        </w:rPr>
        <w:t>r</w:t>
      </w:r>
      <w:r w:rsidRPr="00F44126">
        <w:rPr>
          <w:spacing w:val="-3"/>
        </w:rPr>
        <w:t>se</w:t>
      </w:r>
      <w:r w:rsidRPr="00F44126">
        <w:rPr>
          <w:spacing w:val="-2"/>
        </w:rPr>
        <w:t>m</w:t>
      </w:r>
      <w:r w:rsidRPr="00F44126">
        <w:rPr>
          <w:spacing w:val="-3"/>
        </w:rPr>
        <w:t>en</w:t>
      </w:r>
      <w:r w:rsidRPr="00F44126">
        <w:rPr>
          <w:spacing w:val="-2"/>
        </w:rPr>
        <w:t>t</w:t>
      </w:r>
      <w:r w:rsidRPr="00F44126">
        <w:t>s</w:t>
      </w:r>
      <w:r w:rsidRPr="00F44126">
        <w:rPr>
          <w:spacing w:val="6"/>
        </w:rPr>
        <w:t xml:space="preserve"> </w:t>
      </w:r>
      <w:r w:rsidRPr="00F44126">
        <w:rPr>
          <w:spacing w:val="1"/>
        </w:rPr>
        <w:t>t</w:t>
      </w:r>
      <w:r w:rsidRPr="00F44126">
        <w:t>o r</w:t>
      </w:r>
      <w:r w:rsidRPr="00F44126">
        <w:rPr>
          <w:spacing w:val="-3"/>
        </w:rPr>
        <w:t>e</w:t>
      </w:r>
      <w:r w:rsidRPr="00F44126">
        <w:rPr>
          <w:spacing w:val="-1"/>
        </w:rPr>
        <w:t>p</w:t>
      </w:r>
      <w:r w:rsidRPr="00F44126">
        <w:rPr>
          <w:spacing w:val="-3"/>
        </w:rPr>
        <w:t>o</w:t>
      </w:r>
      <w:r w:rsidRPr="00F44126">
        <w:rPr>
          <w:spacing w:val="-2"/>
        </w:rPr>
        <w:t>r</w:t>
      </w:r>
      <w:r w:rsidRPr="00F44126">
        <w:rPr>
          <w:spacing w:val="1"/>
        </w:rPr>
        <w:t>t</w:t>
      </w:r>
      <w:r w:rsidRPr="00F44126">
        <w:rPr>
          <w:spacing w:val="-3"/>
        </w:rPr>
        <w:t>e</w:t>
      </w:r>
      <w:r w:rsidRPr="00F44126">
        <w:t>d</w:t>
      </w:r>
      <w:r w:rsidRPr="00F44126">
        <w:rPr>
          <w:spacing w:val="-2"/>
        </w:rPr>
        <w:t xml:space="preserve"> </w:t>
      </w:r>
      <w:r w:rsidRPr="00F44126">
        <w:rPr>
          <w:spacing w:val="-1"/>
        </w:rPr>
        <w:t>p</w:t>
      </w:r>
      <w:r w:rsidRPr="00F44126">
        <w:rPr>
          <w:spacing w:val="-3"/>
        </w:rPr>
        <w:t>e</w:t>
      </w:r>
      <w:r w:rsidRPr="00F44126">
        <w:rPr>
          <w:spacing w:val="-2"/>
        </w:rPr>
        <w:t>r</w:t>
      </w:r>
      <w:r w:rsidRPr="00F44126">
        <w:rPr>
          <w:spacing w:val="1"/>
        </w:rPr>
        <w:t>f</w:t>
      </w:r>
      <w:r w:rsidRPr="00F44126">
        <w:rPr>
          <w:spacing w:val="-3"/>
        </w:rPr>
        <w:t>o</w:t>
      </w:r>
      <w:r w:rsidRPr="00F44126">
        <w:rPr>
          <w:spacing w:val="-2"/>
        </w:rPr>
        <w:t>rm</w:t>
      </w:r>
      <w:r w:rsidRPr="00F44126">
        <w:rPr>
          <w:spacing w:val="-1"/>
        </w:rPr>
        <w:t>a</w:t>
      </w:r>
      <w:r w:rsidRPr="00F44126">
        <w:rPr>
          <w:spacing w:val="-3"/>
        </w:rPr>
        <w:t>n</w:t>
      </w:r>
      <w:r w:rsidRPr="00F44126">
        <w:t>c</w:t>
      </w:r>
      <w:r w:rsidRPr="00F44126">
        <w:rPr>
          <w:spacing w:val="-3"/>
        </w:rPr>
        <w:t>e.</w:t>
      </w:r>
    </w:p>
    <w:p w14:paraId="274D50A3" w14:textId="77777777" w:rsidR="00E52A57" w:rsidRPr="00F44126" w:rsidRDefault="00E52A57" w:rsidP="00D26A44">
      <w:pPr>
        <w:pStyle w:val="BodyText"/>
        <w:ind w:left="0" w:right="-90" w:firstLine="0"/>
        <w:jc w:val="both"/>
      </w:pPr>
    </w:p>
    <w:p w14:paraId="5C1B3CFA" w14:textId="6B05E550" w:rsidR="00E52A57" w:rsidRPr="00233501" w:rsidRDefault="00E52A57" w:rsidP="0043060E">
      <w:pPr>
        <w:pStyle w:val="BodyText"/>
        <w:ind w:left="0" w:right="-86" w:firstLine="0"/>
        <w:contextualSpacing/>
        <w:jc w:val="both"/>
        <w:rPr>
          <w:spacing w:val="-1"/>
        </w:rPr>
      </w:pPr>
      <w:r w:rsidRPr="00C347D2">
        <w:t>A</w:t>
      </w:r>
      <w:r w:rsidR="00B2480F">
        <w:t xml:space="preserve"> performance-based</w:t>
      </w:r>
      <w:r w:rsidR="00B2480F">
        <w:rPr>
          <w:spacing w:val="54"/>
        </w:rPr>
        <w:t xml:space="preserve"> </w:t>
      </w:r>
      <w:r w:rsidRPr="00233501">
        <w:rPr>
          <w:spacing w:val="1"/>
        </w:rPr>
        <w:t xml:space="preserve">cost </w:t>
      </w:r>
      <w:r w:rsidRPr="00233501">
        <w:rPr>
          <w:spacing w:val="-1"/>
        </w:rPr>
        <w:t>reimbursement contract is a contract format wherein all allowable costs detailed in the budget attached to t</w:t>
      </w:r>
      <w:r w:rsidRPr="00EF082A">
        <w:rPr>
          <w:spacing w:val="-1"/>
        </w:rPr>
        <w:t>h</w:t>
      </w:r>
      <w:r w:rsidRPr="00233501">
        <w:rPr>
          <w:spacing w:val="-1"/>
        </w:rPr>
        <w:t xml:space="preserve">e </w:t>
      </w:r>
      <w:r w:rsidRPr="00EF082A">
        <w:rPr>
          <w:spacing w:val="-1"/>
        </w:rPr>
        <w:t>e</w:t>
      </w:r>
      <w:r w:rsidRPr="00233501">
        <w:rPr>
          <w:spacing w:val="-1"/>
        </w:rPr>
        <w:t>x</w:t>
      </w:r>
      <w:r w:rsidRPr="00EF082A">
        <w:rPr>
          <w:spacing w:val="-1"/>
        </w:rPr>
        <w:t>e</w:t>
      </w:r>
      <w:r w:rsidRPr="00233501">
        <w:rPr>
          <w:spacing w:val="-1"/>
        </w:rPr>
        <w:t>cuted contract are r</w:t>
      </w:r>
      <w:r w:rsidRPr="007116D8">
        <w:rPr>
          <w:spacing w:val="-1"/>
        </w:rPr>
        <w:t>e</w:t>
      </w:r>
      <w:r w:rsidRPr="00233501">
        <w:rPr>
          <w:spacing w:val="-1"/>
        </w:rPr>
        <w:t>im</w:t>
      </w:r>
      <w:r w:rsidRPr="007116D8">
        <w:rPr>
          <w:spacing w:val="-1"/>
        </w:rPr>
        <w:t>b</w:t>
      </w:r>
      <w:r w:rsidRPr="00233501">
        <w:rPr>
          <w:spacing w:val="-1"/>
        </w:rPr>
        <w:t>urs</w:t>
      </w:r>
      <w:r w:rsidRPr="007116D8">
        <w:rPr>
          <w:spacing w:val="-1"/>
        </w:rPr>
        <w:t>e</w:t>
      </w:r>
      <w:r w:rsidRPr="00233501">
        <w:rPr>
          <w:spacing w:val="-1"/>
        </w:rPr>
        <w:t>d on t</w:t>
      </w:r>
      <w:r w:rsidRPr="007116D8">
        <w:rPr>
          <w:spacing w:val="-1"/>
        </w:rPr>
        <w:t>h</w:t>
      </w:r>
      <w:r w:rsidRPr="00233501">
        <w:rPr>
          <w:spacing w:val="-1"/>
        </w:rPr>
        <w:t>e b</w:t>
      </w:r>
      <w:r w:rsidRPr="007116D8">
        <w:rPr>
          <w:spacing w:val="-1"/>
        </w:rPr>
        <w:t>a</w:t>
      </w:r>
      <w:r w:rsidRPr="00233501">
        <w:rPr>
          <w:spacing w:val="-1"/>
        </w:rPr>
        <w:t>sis of m</w:t>
      </w:r>
      <w:r w:rsidRPr="007116D8">
        <w:rPr>
          <w:spacing w:val="-1"/>
        </w:rPr>
        <w:t>e</w:t>
      </w:r>
      <w:r w:rsidRPr="00233501">
        <w:rPr>
          <w:spacing w:val="-1"/>
        </w:rPr>
        <w:t>et</w:t>
      </w:r>
      <w:r w:rsidRPr="007116D8">
        <w:rPr>
          <w:spacing w:val="-1"/>
        </w:rPr>
        <w:t>i</w:t>
      </w:r>
      <w:r w:rsidRPr="00233501">
        <w:rPr>
          <w:spacing w:val="-1"/>
        </w:rPr>
        <w:t>ng est</w:t>
      </w:r>
      <w:r w:rsidRPr="007116D8">
        <w:rPr>
          <w:spacing w:val="-1"/>
        </w:rPr>
        <w:t>abl</w:t>
      </w:r>
      <w:r w:rsidRPr="00233501">
        <w:rPr>
          <w:spacing w:val="-1"/>
        </w:rPr>
        <w:t>is</w:t>
      </w:r>
      <w:r w:rsidRPr="007116D8">
        <w:rPr>
          <w:spacing w:val="-1"/>
        </w:rPr>
        <w:t>he</w:t>
      </w:r>
      <w:r w:rsidRPr="00233501">
        <w:rPr>
          <w:spacing w:val="-1"/>
        </w:rPr>
        <w:t xml:space="preserve">d </w:t>
      </w:r>
      <w:r w:rsidRPr="007116D8">
        <w:rPr>
          <w:spacing w:val="-1"/>
        </w:rPr>
        <w:t>p</w:t>
      </w:r>
      <w:r w:rsidRPr="00233501">
        <w:rPr>
          <w:spacing w:val="-1"/>
        </w:rPr>
        <w:t>erform</w:t>
      </w:r>
      <w:r w:rsidRPr="007116D8">
        <w:rPr>
          <w:spacing w:val="-1"/>
        </w:rPr>
        <w:t>a</w:t>
      </w:r>
      <w:r w:rsidRPr="00233501">
        <w:rPr>
          <w:spacing w:val="-1"/>
        </w:rPr>
        <w:t>nce re</w:t>
      </w:r>
      <w:r w:rsidRPr="007116D8">
        <w:rPr>
          <w:spacing w:val="-1"/>
        </w:rPr>
        <w:t>qu</w:t>
      </w:r>
      <w:r w:rsidRPr="00233501">
        <w:rPr>
          <w:spacing w:val="-1"/>
        </w:rPr>
        <w:t>irem</w:t>
      </w:r>
      <w:r w:rsidRPr="007116D8">
        <w:rPr>
          <w:spacing w:val="-1"/>
        </w:rPr>
        <w:t>e</w:t>
      </w:r>
      <w:r w:rsidRPr="00233501">
        <w:rPr>
          <w:spacing w:val="-1"/>
        </w:rPr>
        <w:t>nts. C</w:t>
      </w:r>
      <w:r w:rsidRPr="00F44126">
        <w:rPr>
          <w:spacing w:val="-1"/>
        </w:rPr>
        <w:t>o</w:t>
      </w:r>
      <w:r w:rsidRPr="00233501">
        <w:rPr>
          <w:spacing w:val="-1"/>
        </w:rPr>
        <w:t>ntract</w:t>
      </w:r>
      <w:r w:rsidRPr="00F44126">
        <w:rPr>
          <w:spacing w:val="-1"/>
        </w:rPr>
        <w:t>o</w:t>
      </w:r>
      <w:r w:rsidRPr="00233501">
        <w:rPr>
          <w:spacing w:val="-1"/>
        </w:rPr>
        <w:t>r</w:t>
      </w:r>
      <w:r w:rsidR="00013A58">
        <w:rPr>
          <w:spacing w:val="-1"/>
        </w:rPr>
        <w:t>(</w:t>
      </w:r>
      <w:r w:rsidRPr="00233501">
        <w:rPr>
          <w:spacing w:val="-1"/>
        </w:rPr>
        <w:t>s</w:t>
      </w:r>
      <w:r w:rsidR="00013A58">
        <w:rPr>
          <w:spacing w:val="-1"/>
        </w:rPr>
        <w:t>)</w:t>
      </w:r>
      <w:r w:rsidRPr="00233501">
        <w:rPr>
          <w:spacing w:val="-1"/>
        </w:rPr>
        <w:t xml:space="preserve"> are re</w:t>
      </w:r>
      <w:r w:rsidRPr="00F44126">
        <w:rPr>
          <w:spacing w:val="-1"/>
        </w:rPr>
        <w:t>qu</w:t>
      </w:r>
      <w:r w:rsidRPr="00233501">
        <w:rPr>
          <w:spacing w:val="-1"/>
        </w:rPr>
        <w:t>ir</w:t>
      </w:r>
      <w:r w:rsidRPr="00F44126">
        <w:rPr>
          <w:spacing w:val="-1"/>
        </w:rPr>
        <w:t>e</w:t>
      </w:r>
      <w:r w:rsidRPr="00233501">
        <w:rPr>
          <w:spacing w:val="-1"/>
        </w:rPr>
        <w:t>d to ma</w:t>
      </w:r>
      <w:r w:rsidRPr="00F44126">
        <w:rPr>
          <w:spacing w:val="-1"/>
        </w:rPr>
        <w:t>i</w:t>
      </w:r>
      <w:r w:rsidRPr="00233501">
        <w:rPr>
          <w:spacing w:val="-1"/>
        </w:rPr>
        <w:t>nt</w:t>
      </w:r>
      <w:r w:rsidRPr="00F44126">
        <w:rPr>
          <w:spacing w:val="-1"/>
        </w:rPr>
        <w:t>a</w:t>
      </w:r>
      <w:r w:rsidRPr="00233501">
        <w:rPr>
          <w:spacing w:val="-1"/>
        </w:rPr>
        <w:t>in d</w:t>
      </w:r>
      <w:r w:rsidRPr="00F44126">
        <w:rPr>
          <w:spacing w:val="-1"/>
        </w:rPr>
        <w:t>o</w:t>
      </w:r>
      <w:r w:rsidRPr="00233501">
        <w:rPr>
          <w:spacing w:val="-1"/>
        </w:rPr>
        <w:t>cume</w:t>
      </w:r>
      <w:r w:rsidRPr="00F44126">
        <w:rPr>
          <w:spacing w:val="-1"/>
        </w:rPr>
        <w:t>n</w:t>
      </w:r>
      <w:r w:rsidRPr="00233501">
        <w:rPr>
          <w:spacing w:val="-1"/>
        </w:rPr>
        <w:t>tat</w:t>
      </w:r>
      <w:r w:rsidRPr="00F44126">
        <w:rPr>
          <w:spacing w:val="-1"/>
        </w:rPr>
        <w:t>i</w:t>
      </w:r>
      <w:r w:rsidRPr="00233501">
        <w:rPr>
          <w:spacing w:val="-1"/>
        </w:rPr>
        <w:t>on which s</w:t>
      </w:r>
      <w:r w:rsidRPr="00F44126">
        <w:rPr>
          <w:spacing w:val="-1"/>
        </w:rPr>
        <w:t>ub</w:t>
      </w:r>
      <w:r w:rsidRPr="00233501">
        <w:rPr>
          <w:spacing w:val="-1"/>
        </w:rPr>
        <w:t>stant</w:t>
      </w:r>
      <w:r w:rsidRPr="00F44126">
        <w:rPr>
          <w:spacing w:val="-1"/>
        </w:rPr>
        <w:t>i</w:t>
      </w:r>
      <w:r w:rsidRPr="00233501">
        <w:rPr>
          <w:spacing w:val="-1"/>
        </w:rPr>
        <w:t>at</w:t>
      </w:r>
      <w:r w:rsidRPr="00F44126">
        <w:rPr>
          <w:spacing w:val="-1"/>
        </w:rPr>
        <w:t>e</w:t>
      </w:r>
      <w:r w:rsidRPr="00233501">
        <w:rPr>
          <w:spacing w:val="-1"/>
        </w:rPr>
        <w:t>s t</w:t>
      </w:r>
      <w:r w:rsidRPr="00F44126">
        <w:rPr>
          <w:spacing w:val="-1"/>
        </w:rPr>
        <w:t>h</w:t>
      </w:r>
      <w:r w:rsidRPr="00233501">
        <w:rPr>
          <w:spacing w:val="-1"/>
        </w:rPr>
        <w:t xml:space="preserve">e </w:t>
      </w:r>
      <w:r w:rsidRPr="00F44126">
        <w:rPr>
          <w:spacing w:val="-1"/>
        </w:rPr>
        <w:t>e</w:t>
      </w:r>
      <w:r w:rsidRPr="00233501">
        <w:rPr>
          <w:spacing w:val="-1"/>
        </w:rPr>
        <w:t>x</w:t>
      </w:r>
      <w:r w:rsidRPr="00F44126">
        <w:rPr>
          <w:spacing w:val="-1"/>
        </w:rPr>
        <w:t>pe</w:t>
      </w:r>
      <w:r w:rsidRPr="00233501">
        <w:rPr>
          <w:spacing w:val="-1"/>
        </w:rPr>
        <w:t>n</w:t>
      </w:r>
      <w:r w:rsidRPr="00F44126">
        <w:rPr>
          <w:spacing w:val="-1"/>
        </w:rPr>
        <w:t>d</w:t>
      </w:r>
      <w:r w:rsidRPr="00233501">
        <w:rPr>
          <w:spacing w:val="-1"/>
        </w:rPr>
        <w:t xml:space="preserve">iture, </w:t>
      </w:r>
      <w:r w:rsidRPr="00F44126">
        <w:rPr>
          <w:spacing w:val="-1"/>
        </w:rPr>
        <w:t>an</w:t>
      </w:r>
      <w:r w:rsidRPr="00233501">
        <w:rPr>
          <w:spacing w:val="-1"/>
        </w:rPr>
        <w:t>d must submit c</w:t>
      </w:r>
      <w:r w:rsidRPr="00F44126">
        <w:rPr>
          <w:spacing w:val="-1"/>
        </w:rPr>
        <w:t>op</w:t>
      </w:r>
      <w:r w:rsidRPr="00233501">
        <w:rPr>
          <w:spacing w:val="-1"/>
        </w:rPr>
        <w:t>i</w:t>
      </w:r>
      <w:r w:rsidRPr="00F44126">
        <w:rPr>
          <w:spacing w:val="-1"/>
        </w:rPr>
        <w:t>e</w:t>
      </w:r>
      <w:r w:rsidRPr="00233501">
        <w:rPr>
          <w:spacing w:val="-1"/>
        </w:rPr>
        <w:t xml:space="preserve">s of the </w:t>
      </w:r>
      <w:r w:rsidRPr="00F44126">
        <w:rPr>
          <w:spacing w:val="-1"/>
        </w:rPr>
        <w:t>do</w:t>
      </w:r>
      <w:r w:rsidRPr="00233501">
        <w:rPr>
          <w:spacing w:val="-1"/>
        </w:rPr>
        <w:t>cumentati</w:t>
      </w:r>
      <w:r w:rsidRPr="00F44126">
        <w:rPr>
          <w:spacing w:val="-1"/>
        </w:rPr>
        <w:t>o</w:t>
      </w:r>
      <w:r w:rsidRPr="00233501">
        <w:rPr>
          <w:spacing w:val="-1"/>
        </w:rPr>
        <w:t>n in or</w:t>
      </w:r>
      <w:r w:rsidRPr="00F44126">
        <w:rPr>
          <w:spacing w:val="-1"/>
        </w:rPr>
        <w:t>d</w:t>
      </w:r>
      <w:r w:rsidRPr="00233501">
        <w:rPr>
          <w:spacing w:val="-1"/>
        </w:rPr>
        <w:t>er f</w:t>
      </w:r>
      <w:r w:rsidRPr="00F44126">
        <w:rPr>
          <w:spacing w:val="-1"/>
        </w:rPr>
        <w:t>o</w:t>
      </w:r>
      <w:r w:rsidRPr="00233501">
        <w:rPr>
          <w:spacing w:val="-1"/>
        </w:rPr>
        <w:t xml:space="preserve">r </w:t>
      </w:r>
      <w:r w:rsidRPr="00F44126">
        <w:rPr>
          <w:spacing w:val="-1"/>
        </w:rPr>
        <w:t>a</w:t>
      </w:r>
      <w:r w:rsidRPr="00233501">
        <w:rPr>
          <w:spacing w:val="-1"/>
        </w:rPr>
        <w:t xml:space="preserve">n invoice to </w:t>
      </w:r>
      <w:r w:rsidRPr="00F44126">
        <w:rPr>
          <w:spacing w:val="-1"/>
        </w:rPr>
        <w:t>b</w:t>
      </w:r>
      <w:r w:rsidRPr="00233501">
        <w:rPr>
          <w:spacing w:val="-1"/>
        </w:rPr>
        <w:t xml:space="preserve">e </w:t>
      </w:r>
      <w:r w:rsidRPr="00F44126">
        <w:rPr>
          <w:spacing w:val="-1"/>
        </w:rPr>
        <w:t>pa</w:t>
      </w:r>
      <w:r w:rsidRPr="00233501">
        <w:rPr>
          <w:spacing w:val="-1"/>
        </w:rPr>
        <w:t>id. O</w:t>
      </w:r>
      <w:r w:rsidRPr="00F44126">
        <w:rPr>
          <w:spacing w:val="-1"/>
        </w:rPr>
        <w:t>nl</w:t>
      </w:r>
      <w:r w:rsidRPr="00233501">
        <w:rPr>
          <w:spacing w:val="-1"/>
        </w:rPr>
        <w:t>y all</w:t>
      </w:r>
      <w:r w:rsidRPr="00F44126">
        <w:rPr>
          <w:spacing w:val="-1"/>
        </w:rPr>
        <w:t>o</w:t>
      </w:r>
      <w:r w:rsidRPr="00233501">
        <w:rPr>
          <w:spacing w:val="-1"/>
        </w:rPr>
        <w:t>wa</w:t>
      </w:r>
      <w:r w:rsidRPr="00F44126">
        <w:rPr>
          <w:spacing w:val="-1"/>
        </w:rPr>
        <w:t>b</w:t>
      </w:r>
      <w:r w:rsidRPr="00233501">
        <w:rPr>
          <w:spacing w:val="-1"/>
        </w:rPr>
        <w:t>le c</w:t>
      </w:r>
      <w:r w:rsidRPr="00F44126">
        <w:rPr>
          <w:spacing w:val="-1"/>
        </w:rPr>
        <w:t>o</w:t>
      </w:r>
      <w:r w:rsidRPr="00233501">
        <w:rPr>
          <w:spacing w:val="-1"/>
        </w:rPr>
        <w:t>sts s</w:t>
      </w:r>
      <w:r w:rsidRPr="00F44126">
        <w:rPr>
          <w:spacing w:val="-1"/>
        </w:rPr>
        <w:t>hal</w:t>
      </w:r>
      <w:r w:rsidRPr="00233501">
        <w:rPr>
          <w:spacing w:val="-1"/>
        </w:rPr>
        <w:t xml:space="preserve">l </w:t>
      </w:r>
      <w:r w:rsidRPr="00F44126">
        <w:rPr>
          <w:spacing w:val="-1"/>
        </w:rPr>
        <w:t>b</w:t>
      </w:r>
      <w:r w:rsidRPr="00233501">
        <w:rPr>
          <w:spacing w:val="-1"/>
        </w:rPr>
        <w:t>e r</w:t>
      </w:r>
      <w:r w:rsidRPr="00F44126">
        <w:rPr>
          <w:spacing w:val="-1"/>
        </w:rPr>
        <w:t>e</w:t>
      </w:r>
      <w:r w:rsidRPr="00233501">
        <w:rPr>
          <w:spacing w:val="-1"/>
        </w:rPr>
        <w:t>im</w:t>
      </w:r>
      <w:r w:rsidRPr="00F44126">
        <w:rPr>
          <w:spacing w:val="-1"/>
        </w:rPr>
        <w:t>b</w:t>
      </w:r>
      <w:r w:rsidRPr="00233501">
        <w:rPr>
          <w:spacing w:val="-1"/>
        </w:rPr>
        <w:t>urse</w:t>
      </w:r>
      <w:r w:rsidRPr="00F44126">
        <w:rPr>
          <w:spacing w:val="-1"/>
        </w:rPr>
        <w:t xml:space="preserve">d. </w:t>
      </w:r>
      <w:r w:rsidRPr="00233501">
        <w:rPr>
          <w:spacing w:val="-1"/>
        </w:rPr>
        <w:t>“All</w:t>
      </w:r>
      <w:r w:rsidRPr="00F44126">
        <w:rPr>
          <w:spacing w:val="-1"/>
        </w:rPr>
        <w:t>o</w:t>
      </w:r>
      <w:r w:rsidRPr="00233501">
        <w:rPr>
          <w:spacing w:val="-1"/>
        </w:rPr>
        <w:t>wab</w:t>
      </w:r>
      <w:r w:rsidRPr="00F44126">
        <w:rPr>
          <w:spacing w:val="-1"/>
        </w:rPr>
        <w:t>l</w:t>
      </w:r>
      <w:r w:rsidRPr="00233501">
        <w:rPr>
          <w:spacing w:val="-1"/>
        </w:rPr>
        <w:t>e” m</w:t>
      </w:r>
      <w:r w:rsidRPr="00F44126">
        <w:rPr>
          <w:spacing w:val="-1"/>
        </w:rPr>
        <w:t>e</w:t>
      </w:r>
      <w:r w:rsidRPr="00233501">
        <w:rPr>
          <w:spacing w:val="-1"/>
        </w:rPr>
        <w:t>a</w:t>
      </w:r>
      <w:r w:rsidRPr="00F44126">
        <w:rPr>
          <w:spacing w:val="-1"/>
        </w:rPr>
        <w:t>n</w:t>
      </w:r>
      <w:r w:rsidRPr="00233501">
        <w:rPr>
          <w:spacing w:val="-1"/>
        </w:rPr>
        <w:t xml:space="preserve">s allowable </w:t>
      </w:r>
      <w:r w:rsidRPr="00F44126">
        <w:rPr>
          <w:spacing w:val="-1"/>
        </w:rPr>
        <w:t>unde</w:t>
      </w:r>
      <w:r w:rsidRPr="00233501">
        <w:rPr>
          <w:spacing w:val="-1"/>
        </w:rPr>
        <w:t>r both f</w:t>
      </w:r>
      <w:r w:rsidRPr="00F44126">
        <w:rPr>
          <w:spacing w:val="-1"/>
        </w:rPr>
        <w:t>e</w:t>
      </w:r>
      <w:r w:rsidRPr="00233501">
        <w:rPr>
          <w:spacing w:val="-1"/>
        </w:rPr>
        <w:t>d</w:t>
      </w:r>
      <w:r w:rsidRPr="00F44126">
        <w:rPr>
          <w:spacing w:val="-1"/>
        </w:rPr>
        <w:t>e</w:t>
      </w:r>
      <w:r w:rsidRPr="00233501">
        <w:rPr>
          <w:spacing w:val="-1"/>
        </w:rPr>
        <w:t>r</w:t>
      </w:r>
      <w:r w:rsidRPr="00F44126">
        <w:rPr>
          <w:spacing w:val="-1"/>
        </w:rPr>
        <w:t>a</w:t>
      </w:r>
      <w:r w:rsidRPr="00233501">
        <w:rPr>
          <w:spacing w:val="-1"/>
        </w:rPr>
        <w:t xml:space="preserve">l </w:t>
      </w:r>
      <w:r w:rsidRPr="00F44126">
        <w:rPr>
          <w:spacing w:val="-1"/>
        </w:rPr>
        <w:t>a</w:t>
      </w:r>
      <w:r w:rsidRPr="00233501">
        <w:rPr>
          <w:spacing w:val="-1"/>
        </w:rPr>
        <w:t>nd state req</w:t>
      </w:r>
      <w:r w:rsidRPr="00F44126">
        <w:rPr>
          <w:spacing w:val="-1"/>
        </w:rPr>
        <w:t>u</w:t>
      </w:r>
      <w:r w:rsidRPr="00233501">
        <w:rPr>
          <w:spacing w:val="-1"/>
        </w:rPr>
        <w:t xml:space="preserve">irements </w:t>
      </w:r>
      <w:r w:rsidRPr="00F44126">
        <w:rPr>
          <w:spacing w:val="-1"/>
        </w:rPr>
        <w:t>a</w:t>
      </w:r>
      <w:r w:rsidRPr="00233501">
        <w:rPr>
          <w:spacing w:val="-1"/>
        </w:rPr>
        <w:t>nd contract terms. When applicabl</w:t>
      </w:r>
      <w:r w:rsidRPr="00F44126">
        <w:rPr>
          <w:spacing w:val="-1"/>
        </w:rPr>
        <w:t>e</w:t>
      </w:r>
      <w:r w:rsidRPr="00233501">
        <w:rPr>
          <w:spacing w:val="-1"/>
        </w:rPr>
        <w:t>, or</w:t>
      </w:r>
      <w:r w:rsidRPr="00F44126">
        <w:rPr>
          <w:spacing w:val="-1"/>
        </w:rPr>
        <w:t>g</w:t>
      </w:r>
      <w:r w:rsidRPr="00233501">
        <w:rPr>
          <w:spacing w:val="-1"/>
        </w:rPr>
        <w:t>anizati</w:t>
      </w:r>
      <w:r w:rsidRPr="00F44126">
        <w:rPr>
          <w:spacing w:val="-1"/>
        </w:rPr>
        <w:t>o</w:t>
      </w:r>
      <w:r w:rsidRPr="00233501">
        <w:rPr>
          <w:spacing w:val="-1"/>
        </w:rPr>
        <w:t>ns m</w:t>
      </w:r>
      <w:r w:rsidRPr="00F44126">
        <w:rPr>
          <w:spacing w:val="-1"/>
        </w:rPr>
        <w:t>u</w:t>
      </w:r>
      <w:r w:rsidRPr="00233501">
        <w:rPr>
          <w:spacing w:val="-1"/>
        </w:rPr>
        <w:t xml:space="preserve">st </w:t>
      </w:r>
      <w:r w:rsidRPr="00F44126">
        <w:rPr>
          <w:spacing w:val="-1"/>
        </w:rPr>
        <w:t>i</w:t>
      </w:r>
      <w:r w:rsidRPr="00233501">
        <w:rPr>
          <w:spacing w:val="-1"/>
        </w:rPr>
        <w:t>de</w:t>
      </w:r>
      <w:r w:rsidRPr="00F44126">
        <w:rPr>
          <w:spacing w:val="-1"/>
        </w:rPr>
        <w:t>n</w:t>
      </w:r>
      <w:r w:rsidRPr="00233501">
        <w:rPr>
          <w:spacing w:val="-1"/>
        </w:rPr>
        <w:t xml:space="preserve">tify Profit/Management Fee </w:t>
      </w:r>
      <w:r w:rsidRPr="00F44126">
        <w:rPr>
          <w:spacing w:val="-1"/>
        </w:rPr>
        <w:t>o</w:t>
      </w:r>
      <w:r w:rsidRPr="00233501">
        <w:rPr>
          <w:spacing w:val="-1"/>
        </w:rPr>
        <w:t>n t</w:t>
      </w:r>
      <w:r w:rsidRPr="00F44126">
        <w:rPr>
          <w:spacing w:val="-1"/>
        </w:rPr>
        <w:t>h</w:t>
      </w:r>
      <w:r w:rsidRPr="00233501">
        <w:rPr>
          <w:spacing w:val="-1"/>
        </w:rPr>
        <w:t xml:space="preserve">e line </w:t>
      </w:r>
      <w:r w:rsidRPr="00F44126">
        <w:rPr>
          <w:spacing w:val="-1"/>
        </w:rPr>
        <w:t>i</w:t>
      </w:r>
      <w:r w:rsidRPr="00233501">
        <w:rPr>
          <w:spacing w:val="-1"/>
        </w:rPr>
        <w:t>tem in t</w:t>
      </w:r>
      <w:r w:rsidRPr="00F44126">
        <w:rPr>
          <w:spacing w:val="-1"/>
        </w:rPr>
        <w:t>h</w:t>
      </w:r>
      <w:r w:rsidRPr="00233501">
        <w:rPr>
          <w:spacing w:val="-1"/>
        </w:rPr>
        <w:t>e b</w:t>
      </w:r>
      <w:r w:rsidRPr="00F44126">
        <w:rPr>
          <w:spacing w:val="-1"/>
        </w:rPr>
        <w:t>u</w:t>
      </w:r>
      <w:r w:rsidRPr="00233501">
        <w:rPr>
          <w:spacing w:val="-1"/>
        </w:rPr>
        <w:t>d</w:t>
      </w:r>
      <w:r w:rsidRPr="00F44126">
        <w:rPr>
          <w:spacing w:val="-1"/>
        </w:rPr>
        <w:t>g</w:t>
      </w:r>
      <w:r w:rsidRPr="00233501">
        <w:rPr>
          <w:spacing w:val="-1"/>
        </w:rPr>
        <w:t>et s</w:t>
      </w:r>
      <w:r w:rsidRPr="00F44126">
        <w:rPr>
          <w:spacing w:val="-1"/>
        </w:rPr>
        <w:t>u</w:t>
      </w:r>
      <w:r w:rsidRPr="00233501">
        <w:rPr>
          <w:spacing w:val="-1"/>
        </w:rPr>
        <w:t>bmitted in resp</w:t>
      </w:r>
      <w:r w:rsidRPr="00F44126">
        <w:rPr>
          <w:spacing w:val="-1"/>
        </w:rPr>
        <w:t>o</w:t>
      </w:r>
      <w:r w:rsidRPr="00233501">
        <w:rPr>
          <w:spacing w:val="-1"/>
        </w:rPr>
        <w:t>nse to t</w:t>
      </w:r>
      <w:r w:rsidRPr="00F44126">
        <w:rPr>
          <w:spacing w:val="-1"/>
        </w:rPr>
        <w:t>h</w:t>
      </w:r>
      <w:r w:rsidRPr="00233501">
        <w:rPr>
          <w:spacing w:val="-1"/>
        </w:rPr>
        <w:t xml:space="preserve">is RFP. </w:t>
      </w:r>
      <w:r w:rsidRPr="00F44126">
        <w:rPr>
          <w:spacing w:val="-1"/>
        </w:rPr>
        <w:t>Un</w:t>
      </w:r>
      <w:r w:rsidRPr="00233501">
        <w:rPr>
          <w:spacing w:val="-1"/>
        </w:rPr>
        <w:t>d</w:t>
      </w:r>
      <w:r w:rsidRPr="00F44126">
        <w:rPr>
          <w:spacing w:val="-1"/>
        </w:rPr>
        <w:t>e</w:t>
      </w:r>
      <w:r w:rsidRPr="00233501">
        <w:rPr>
          <w:spacing w:val="-1"/>
        </w:rPr>
        <w:t>r no circumstanc</w:t>
      </w:r>
      <w:r w:rsidRPr="00F44126">
        <w:rPr>
          <w:spacing w:val="-1"/>
        </w:rPr>
        <w:t>e</w:t>
      </w:r>
      <w:r w:rsidRPr="00233501">
        <w:rPr>
          <w:spacing w:val="-1"/>
        </w:rPr>
        <w:t>s s</w:t>
      </w:r>
      <w:r w:rsidRPr="00F44126">
        <w:rPr>
          <w:spacing w:val="-1"/>
        </w:rPr>
        <w:t>h</w:t>
      </w:r>
      <w:r w:rsidRPr="00233501">
        <w:rPr>
          <w:spacing w:val="-1"/>
        </w:rPr>
        <w:t xml:space="preserve">all the </w:t>
      </w:r>
      <w:r w:rsidRPr="00F44126">
        <w:rPr>
          <w:spacing w:val="-1"/>
        </w:rPr>
        <w:t>P</w:t>
      </w:r>
      <w:r w:rsidRPr="00233501">
        <w:rPr>
          <w:spacing w:val="-1"/>
        </w:rPr>
        <w:t>rofit/M</w:t>
      </w:r>
      <w:r w:rsidRPr="00F44126">
        <w:rPr>
          <w:spacing w:val="-1"/>
        </w:rPr>
        <w:t>ana</w:t>
      </w:r>
      <w:r w:rsidRPr="00233501">
        <w:rPr>
          <w:spacing w:val="-1"/>
        </w:rPr>
        <w:t>g</w:t>
      </w:r>
      <w:r w:rsidRPr="00F44126">
        <w:rPr>
          <w:spacing w:val="-1"/>
        </w:rPr>
        <w:t>e</w:t>
      </w:r>
      <w:r w:rsidRPr="00233501">
        <w:rPr>
          <w:spacing w:val="-1"/>
        </w:rPr>
        <w:t>m</w:t>
      </w:r>
      <w:r w:rsidRPr="00F44126">
        <w:rPr>
          <w:spacing w:val="-1"/>
        </w:rPr>
        <w:t>en</w:t>
      </w:r>
      <w:r w:rsidRPr="00233501">
        <w:rPr>
          <w:spacing w:val="-1"/>
        </w:rPr>
        <w:t xml:space="preserve">t </w:t>
      </w:r>
      <w:r w:rsidRPr="00F44126">
        <w:rPr>
          <w:spacing w:val="-1"/>
        </w:rPr>
        <w:t>Fe</w:t>
      </w:r>
      <w:r w:rsidRPr="00233501">
        <w:rPr>
          <w:spacing w:val="-1"/>
        </w:rPr>
        <w:t xml:space="preserve">es </w:t>
      </w:r>
      <w:r w:rsidRPr="00F44126">
        <w:rPr>
          <w:spacing w:val="-1"/>
        </w:rPr>
        <w:t>e</w:t>
      </w:r>
      <w:r w:rsidRPr="00233501">
        <w:rPr>
          <w:spacing w:val="-1"/>
        </w:rPr>
        <w:t>xc</w:t>
      </w:r>
      <w:r w:rsidRPr="00F44126">
        <w:rPr>
          <w:spacing w:val="-1"/>
        </w:rPr>
        <w:t>ee</w:t>
      </w:r>
      <w:r w:rsidRPr="00233501">
        <w:rPr>
          <w:spacing w:val="-1"/>
        </w:rPr>
        <w:t xml:space="preserve">d </w:t>
      </w:r>
      <w:r w:rsidRPr="001B2929">
        <w:rPr>
          <w:spacing w:val="-1"/>
        </w:rPr>
        <w:t>10</w:t>
      </w:r>
      <w:r w:rsidRPr="00233501">
        <w:rPr>
          <w:spacing w:val="-1"/>
        </w:rPr>
        <w:t>% of t</w:t>
      </w:r>
      <w:r w:rsidRPr="00F44126">
        <w:rPr>
          <w:spacing w:val="-1"/>
        </w:rPr>
        <w:t>h</w:t>
      </w:r>
      <w:r w:rsidRPr="00233501">
        <w:rPr>
          <w:spacing w:val="-1"/>
        </w:rPr>
        <w:t>e t</w:t>
      </w:r>
      <w:r w:rsidRPr="00F44126">
        <w:rPr>
          <w:spacing w:val="-1"/>
        </w:rPr>
        <w:t>o</w:t>
      </w:r>
      <w:r w:rsidRPr="00233501">
        <w:rPr>
          <w:spacing w:val="-1"/>
        </w:rPr>
        <w:t>t</w:t>
      </w:r>
      <w:r w:rsidRPr="00F44126">
        <w:rPr>
          <w:spacing w:val="-1"/>
        </w:rPr>
        <w:t>a</w:t>
      </w:r>
      <w:r w:rsidRPr="00233501">
        <w:rPr>
          <w:spacing w:val="-1"/>
        </w:rPr>
        <w:t xml:space="preserve">l </w:t>
      </w:r>
      <w:r w:rsidRPr="00F44126">
        <w:rPr>
          <w:spacing w:val="-1"/>
        </w:rPr>
        <w:t>b</w:t>
      </w:r>
      <w:r w:rsidRPr="00233501">
        <w:rPr>
          <w:spacing w:val="-1"/>
        </w:rPr>
        <w:t>u</w:t>
      </w:r>
      <w:r w:rsidRPr="00F44126">
        <w:rPr>
          <w:spacing w:val="-1"/>
        </w:rPr>
        <w:t>d</w:t>
      </w:r>
      <w:r w:rsidRPr="00233501">
        <w:rPr>
          <w:spacing w:val="-1"/>
        </w:rPr>
        <w:t>g</w:t>
      </w:r>
      <w:r w:rsidRPr="00F44126">
        <w:rPr>
          <w:spacing w:val="-1"/>
        </w:rPr>
        <w:t>e</w:t>
      </w:r>
      <w:r w:rsidRPr="00233501">
        <w:rPr>
          <w:spacing w:val="-1"/>
        </w:rPr>
        <w:t xml:space="preserve">t </w:t>
      </w:r>
      <w:r w:rsidRPr="00F44126">
        <w:rPr>
          <w:spacing w:val="-1"/>
        </w:rPr>
        <w:t>a</w:t>
      </w:r>
      <w:r w:rsidRPr="00233501">
        <w:rPr>
          <w:spacing w:val="-1"/>
        </w:rPr>
        <w:t>m</w:t>
      </w:r>
      <w:r w:rsidRPr="00F44126">
        <w:rPr>
          <w:spacing w:val="-1"/>
        </w:rPr>
        <w:t>oun</w:t>
      </w:r>
      <w:r w:rsidRPr="00233501">
        <w:rPr>
          <w:spacing w:val="-1"/>
        </w:rPr>
        <w:t>t</w:t>
      </w:r>
      <w:r w:rsidR="006F1A9E" w:rsidRPr="00233501">
        <w:rPr>
          <w:spacing w:val="-1"/>
        </w:rPr>
        <w:t xml:space="preserve"> less Talent Development costs</w:t>
      </w:r>
      <w:r w:rsidRPr="00233501">
        <w:rPr>
          <w:spacing w:val="-1"/>
        </w:rPr>
        <w:t xml:space="preserve"> </w:t>
      </w:r>
      <w:r w:rsidRPr="00F44126">
        <w:rPr>
          <w:spacing w:val="-1"/>
        </w:rPr>
        <w:t>an</w:t>
      </w:r>
      <w:r w:rsidRPr="00233501">
        <w:rPr>
          <w:spacing w:val="-1"/>
        </w:rPr>
        <w:t xml:space="preserve">d </w:t>
      </w:r>
      <w:r w:rsidRPr="00F44126">
        <w:rPr>
          <w:spacing w:val="-1"/>
        </w:rPr>
        <w:t>i</w:t>
      </w:r>
      <w:r w:rsidRPr="00233501">
        <w:rPr>
          <w:spacing w:val="-1"/>
        </w:rPr>
        <w:t>s su</w:t>
      </w:r>
      <w:r w:rsidRPr="00F44126">
        <w:rPr>
          <w:spacing w:val="-1"/>
        </w:rPr>
        <w:t>b</w:t>
      </w:r>
      <w:r w:rsidRPr="00233501">
        <w:rPr>
          <w:spacing w:val="-1"/>
        </w:rPr>
        <w:t>j</w:t>
      </w:r>
      <w:r w:rsidRPr="00F44126">
        <w:rPr>
          <w:spacing w:val="-1"/>
        </w:rPr>
        <w:t>e</w:t>
      </w:r>
      <w:r w:rsidRPr="00233501">
        <w:rPr>
          <w:spacing w:val="-1"/>
        </w:rPr>
        <w:t xml:space="preserve">ct to </w:t>
      </w:r>
      <w:r w:rsidRPr="00F44126">
        <w:rPr>
          <w:spacing w:val="-1"/>
        </w:rPr>
        <w:t>ne</w:t>
      </w:r>
      <w:r w:rsidRPr="00233501">
        <w:rPr>
          <w:spacing w:val="-1"/>
        </w:rPr>
        <w:t>g</w:t>
      </w:r>
      <w:r w:rsidRPr="00F44126">
        <w:rPr>
          <w:spacing w:val="-1"/>
        </w:rPr>
        <w:t>o</w:t>
      </w:r>
      <w:r w:rsidRPr="00233501">
        <w:rPr>
          <w:spacing w:val="-1"/>
        </w:rPr>
        <w:t>ti</w:t>
      </w:r>
      <w:r w:rsidRPr="00F44126">
        <w:rPr>
          <w:spacing w:val="-1"/>
        </w:rPr>
        <w:t>a</w:t>
      </w:r>
      <w:r w:rsidRPr="00233501">
        <w:rPr>
          <w:spacing w:val="-1"/>
        </w:rPr>
        <w:t>ti</w:t>
      </w:r>
      <w:r w:rsidRPr="00F44126">
        <w:rPr>
          <w:spacing w:val="-1"/>
        </w:rPr>
        <w:t>on</w:t>
      </w:r>
      <w:r w:rsidRPr="00233501">
        <w:rPr>
          <w:spacing w:val="-1"/>
        </w:rPr>
        <w:t xml:space="preserve">s </w:t>
      </w:r>
      <w:r w:rsidRPr="00F44126">
        <w:rPr>
          <w:spacing w:val="-1"/>
        </w:rPr>
        <w:t>du</w:t>
      </w:r>
      <w:r w:rsidRPr="00233501">
        <w:rPr>
          <w:spacing w:val="-1"/>
        </w:rPr>
        <w:t>r</w:t>
      </w:r>
      <w:r w:rsidRPr="00F44126">
        <w:rPr>
          <w:spacing w:val="-1"/>
        </w:rPr>
        <w:t>in</w:t>
      </w:r>
      <w:r w:rsidRPr="00233501">
        <w:rPr>
          <w:spacing w:val="-1"/>
        </w:rPr>
        <w:t>g t</w:t>
      </w:r>
      <w:r w:rsidRPr="00F44126">
        <w:rPr>
          <w:spacing w:val="-1"/>
        </w:rPr>
        <w:t>h</w:t>
      </w:r>
      <w:r w:rsidRPr="00233501">
        <w:rPr>
          <w:spacing w:val="-1"/>
        </w:rPr>
        <w:t>e c</w:t>
      </w:r>
      <w:r w:rsidRPr="00F44126">
        <w:rPr>
          <w:spacing w:val="-1"/>
        </w:rPr>
        <w:t>on</w:t>
      </w:r>
      <w:r w:rsidRPr="00233501">
        <w:rPr>
          <w:spacing w:val="-1"/>
        </w:rPr>
        <w:t>tr</w:t>
      </w:r>
      <w:r w:rsidRPr="00F44126">
        <w:rPr>
          <w:spacing w:val="-1"/>
        </w:rPr>
        <w:t>a</w:t>
      </w:r>
      <w:r w:rsidRPr="00233501">
        <w:rPr>
          <w:spacing w:val="-1"/>
        </w:rPr>
        <w:t xml:space="preserve">ct </w:t>
      </w:r>
      <w:r w:rsidRPr="00F44126">
        <w:rPr>
          <w:spacing w:val="-1"/>
        </w:rPr>
        <w:t>p</w:t>
      </w:r>
      <w:r w:rsidRPr="00233501">
        <w:rPr>
          <w:spacing w:val="-1"/>
        </w:rPr>
        <w:t>r</w:t>
      </w:r>
      <w:r w:rsidRPr="00F44126">
        <w:rPr>
          <w:spacing w:val="-1"/>
        </w:rPr>
        <w:t>o</w:t>
      </w:r>
      <w:r w:rsidRPr="00233501">
        <w:rPr>
          <w:spacing w:val="-1"/>
        </w:rPr>
        <w:t>cess.</w:t>
      </w:r>
    </w:p>
    <w:p w14:paraId="1BFF32C4" w14:textId="77777777" w:rsidR="002A133B" w:rsidRPr="00F44126" w:rsidRDefault="002A133B" w:rsidP="00D26A44">
      <w:pPr>
        <w:pStyle w:val="BodyText"/>
        <w:ind w:left="0" w:right="-90" w:firstLine="0"/>
        <w:jc w:val="both"/>
      </w:pPr>
    </w:p>
    <w:p w14:paraId="284B4AEB" w14:textId="77777777" w:rsidR="002A133B" w:rsidRPr="004B7754" w:rsidRDefault="002A133B" w:rsidP="00D26A44">
      <w:pPr>
        <w:pStyle w:val="BodyText"/>
        <w:ind w:left="0" w:right="-90" w:firstLine="0"/>
        <w:jc w:val="both"/>
        <w:rPr>
          <w:b/>
        </w:rPr>
      </w:pPr>
      <w:r w:rsidRPr="004B7754">
        <w:rPr>
          <w:b/>
        </w:rPr>
        <w:t>Use of Subcontracting</w:t>
      </w:r>
    </w:p>
    <w:p w14:paraId="6B85D84F" w14:textId="409726FD" w:rsidR="002A133B" w:rsidRPr="00F44126" w:rsidRDefault="002A133B" w:rsidP="00D26A44">
      <w:pPr>
        <w:pStyle w:val="BodyText"/>
        <w:ind w:left="0" w:right="-90" w:firstLine="0"/>
        <w:jc w:val="both"/>
      </w:pPr>
      <w:r w:rsidRPr="00F44126">
        <w:t xml:space="preserve">A consortium, or team of organizations with complementary skills and experience, are permitted to respond to this RFP in a sub-contractual relationship so long as such proposal demonstrates that all contractual responsibility rests solely with one company or organization as the fiscal agent and that the proposed contractual arrangement would enable the </w:t>
      </w:r>
      <w:r w:rsidR="00BB6697">
        <w:t>Offeror</w:t>
      </w:r>
      <w:r w:rsidRPr="00F44126">
        <w:t xml:space="preserve"> to provide efficient quality management and delivery of the workforce services for Workforce Solutions.</w:t>
      </w:r>
    </w:p>
    <w:p w14:paraId="08C83EB9" w14:textId="77777777" w:rsidR="002A133B" w:rsidRPr="00F44126" w:rsidRDefault="002A133B" w:rsidP="00D26A44">
      <w:pPr>
        <w:pStyle w:val="BodyText"/>
        <w:ind w:left="0" w:right="-90" w:firstLine="0"/>
        <w:jc w:val="both"/>
      </w:pPr>
    </w:p>
    <w:p w14:paraId="051AE19A" w14:textId="78E9629D" w:rsidR="002A133B" w:rsidRPr="00F44126" w:rsidRDefault="002A133B" w:rsidP="00D26A44">
      <w:pPr>
        <w:pStyle w:val="BodyText"/>
        <w:ind w:left="0" w:right="-90" w:firstLine="0"/>
        <w:jc w:val="both"/>
      </w:pPr>
      <w:r w:rsidRPr="00F44126">
        <w:t xml:space="preserve">If the </w:t>
      </w:r>
      <w:r w:rsidR="00BB6697">
        <w:t>Offeror</w:t>
      </w:r>
      <w:r w:rsidRPr="00F44126">
        <w:t xml:space="preserve"> will provide services through a sub-contractor, then the proposed role of that sub-contractor, as well as the same type and level of information such sub-contractor would otherwise submit to Workforce Solutions as if the sub-contractor was to be a direct contractor with Workforce Solutions, must be adequately described in the proposal response. Workforce Solutions (or its delegate) retains its right to approve and monitor any and all sub-contractual arrangements of the successful bidder at any level, and to ensure that sub-contractors meet the standards and qualifications of the RFP and contract. Both the primary contractor and the sub-contractor will be liable and accountable for sub-contractor performance.</w:t>
      </w:r>
    </w:p>
    <w:p w14:paraId="734D92BB" w14:textId="77777777" w:rsidR="002A133B" w:rsidRPr="00F44126" w:rsidRDefault="002A133B" w:rsidP="00D26A44">
      <w:pPr>
        <w:pStyle w:val="BodyText"/>
        <w:ind w:left="0" w:right="-90" w:firstLine="0"/>
        <w:jc w:val="both"/>
      </w:pPr>
    </w:p>
    <w:p w14:paraId="0202FC36" w14:textId="5D86C5F1" w:rsidR="002A133B" w:rsidRPr="00F44126" w:rsidRDefault="002A133B" w:rsidP="00D26A44">
      <w:pPr>
        <w:pStyle w:val="BodyText"/>
        <w:ind w:left="0" w:right="-90" w:firstLine="0"/>
        <w:jc w:val="both"/>
      </w:pPr>
      <w:r w:rsidRPr="00F44126">
        <w:t>Workforce Solutions retains the right to terminate the entire contract or to require the contractor to terminate a sub-contract if a sub-contractor at any level fails to perform in accordance with acceptable standards. All relevant federal, state, and local statutes, regulations, and policies also apply to any sub-contractor, and the contractor’s agreement(s)</w:t>
      </w:r>
      <w:r w:rsidR="009216B9" w:rsidRPr="00F44126">
        <w:t>.</w:t>
      </w:r>
    </w:p>
    <w:p w14:paraId="166497FA" w14:textId="77777777" w:rsidR="009216B9" w:rsidRPr="00F44126" w:rsidRDefault="009216B9" w:rsidP="00D26A44">
      <w:pPr>
        <w:pStyle w:val="BodyText"/>
        <w:ind w:left="0" w:right="-90" w:firstLine="0"/>
        <w:jc w:val="both"/>
        <w:rPr>
          <w:b/>
        </w:rPr>
      </w:pPr>
    </w:p>
    <w:p w14:paraId="479242DD" w14:textId="35DD7C43" w:rsidR="00790DBD" w:rsidRPr="00F44126" w:rsidRDefault="0043060E" w:rsidP="00233501">
      <w:pPr>
        <w:kinsoku w:val="0"/>
        <w:overflowPunct w:val="0"/>
        <w:spacing w:before="13"/>
        <w:ind w:right="-90"/>
        <w:jc w:val="both"/>
        <w:rPr>
          <w:b/>
        </w:rPr>
      </w:pPr>
      <w:r>
        <w:rPr>
          <w:b/>
        </w:rPr>
        <w:t>I.H</w:t>
      </w:r>
      <w:r w:rsidR="00233501">
        <w:rPr>
          <w:b/>
        </w:rPr>
        <w:t>.</w:t>
      </w:r>
      <w:r w:rsidR="00233501">
        <w:rPr>
          <w:b/>
        </w:rPr>
        <w:tab/>
      </w:r>
      <w:r w:rsidR="00967ACF" w:rsidRPr="00F44126">
        <w:rPr>
          <w:b/>
        </w:rPr>
        <w:t>Transition</w:t>
      </w:r>
    </w:p>
    <w:p w14:paraId="511BE84F" w14:textId="63C9C29A" w:rsidR="00967ACF" w:rsidRPr="00F44126" w:rsidRDefault="00967ACF" w:rsidP="00D26A44">
      <w:pPr>
        <w:pStyle w:val="BodyText"/>
        <w:ind w:left="0" w:right="-90" w:firstLine="0"/>
        <w:jc w:val="both"/>
      </w:pPr>
      <w:r w:rsidRPr="00F44126">
        <w:rPr>
          <w:spacing w:val="5"/>
        </w:rPr>
        <w:t>W</w:t>
      </w:r>
      <w:r w:rsidRPr="00F44126">
        <w:rPr>
          <w:spacing w:val="-6"/>
        </w:rPr>
        <w:t>o</w:t>
      </w:r>
      <w:r w:rsidRPr="00F44126">
        <w:rPr>
          <w:spacing w:val="-4"/>
        </w:rPr>
        <w:t>r</w:t>
      </w:r>
      <w:r w:rsidRPr="00F44126">
        <w:rPr>
          <w:spacing w:val="-3"/>
        </w:rPr>
        <w:t>k</w:t>
      </w:r>
      <w:r w:rsidRPr="00F44126">
        <w:rPr>
          <w:spacing w:val="1"/>
        </w:rPr>
        <w:t>f</w:t>
      </w:r>
      <w:r w:rsidRPr="00F44126">
        <w:rPr>
          <w:spacing w:val="-3"/>
        </w:rPr>
        <w:t>o</w:t>
      </w:r>
      <w:r w:rsidRPr="00F44126">
        <w:rPr>
          <w:spacing w:val="-2"/>
        </w:rPr>
        <w:t>r</w:t>
      </w:r>
      <w:r w:rsidRPr="00F44126">
        <w:t>ce</w:t>
      </w:r>
      <w:r w:rsidRPr="00F44126">
        <w:rPr>
          <w:spacing w:val="5"/>
        </w:rPr>
        <w:t xml:space="preserve"> </w:t>
      </w:r>
      <w:r w:rsidRPr="00F44126">
        <w:rPr>
          <w:spacing w:val="-4"/>
        </w:rPr>
        <w:t>S</w:t>
      </w:r>
      <w:r w:rsidRPr="00F44126">
        <w:rPr>
          <w:spacing w:val="-1"/>
        </w:rPr>
        <w:t>ol</w:t>
      </w:r>
      <w:r w:rsidRPr="00F44126">
        <w:rPr>
          <w:spacing w:val="-3"/>
        </w:rPr>
        <w:t>u</w:t>
      </w:r>
      <w:r w:rsidRPr="00F44126">
        <w:rPr>
          <w:spacing w:val="1"/>
        </w:rPr>
        <w:t>t</w:t>
      </w:r>
      <w:r w:rsidRPr="00F44126">
        <w:rPr>
          <w:spacing w:val="-4"/>
        </w:rPr>
        <w:t>i</w:t>
      </w:r>
      <w:r w:rsidRPr="00F44126">
        <w:rPr>
          <w:spacing w:val="-1"/>
        </w:rPr>
        <w:t>o</w:t>
      </w:r>
      <w:r w:rsidRPr="00F44126">
        <w:rPr>
          <w:spacing w:val="-3"/>
        </w:rPr>
        <w:t>n</w:t>
      </w:r>
      <w:r w:rsidRPr="00F44126">
        <w:t>s</w:t>
      </w:r>
      <w:r w:rsidRPr="00F44126">
        <w:rPr>
          <w:spacing w:val="7"/>
        </w:rPr>
        <w:t xml:space="preserve"> </w:t>
      </w:r>
      <w:r w:rsidRPr="00F44126">
        <w:rPr>
          <w:spacing w:val="-1"/>
        </w:rPr>
        <w:t>an</w:t>
      </w:r>
      <w:r w:rsidRPr="00F44126">
        <w:rPr>
          <w:spacing w:val="1"/>
        </w:rPr>
        <w:t>t</w:t>
      </w:r>
      <w:r w:rsidRPr="00F44126">
        <w:rPr>
          <w:spacing w:val="-4"/>
        </w:rPr>
        <w:t>i</w:t>
      </w:r>
      <w:r w:rsidRPr="00F44126">
        <w:t>c</w:t>
      </w:r>
      <w:r w:rsidRPr="00F44126">
        <w:rPr>
          <w:spacing w:val="-1"/>
        </w:rPr>
        <w:t>ipa</w:t>
      </w:r>
      <w:r w:rsidRPr="00F44126">
        <w:rPr>
          <w:spacing w:val="1"/>
        </w:rPr>
        <w:t>t</w:t>
      </w:r>
      <w:r w:rsidRPr="00F44126">
        <w:rPr>
          <w:spacing w:val="-1"/>
        </w:rPr>
        <w:t>e</w:t>
      </w:r>
      <w:r w:rsidRPr="00F44126">
        <w:t>s</w:t>
      </w:r>
      <w:r w:rsidRPr="00F44126">
        <w:rPr>
          <w:spacing w:val="8"/>
        </w:rPr>
        <w:t xml:space="preserve"> </w:t>
      </w:r>
      <w:r w:rsidRPr="00F44126">
        <w:t>m</w:t>
      </w:r>
      <w:r w:rsidRPr="00F44126">
        <w:rPr>
          <w:spacing w:val="-3"/>
        </w:rPr>
        <w:t>a</w:t>
      </w:r>
      <w:r w:rsidRPr="00F44126">
        <w:rPr>
          <w:spacing w:val="2"/>
        </w:rPr>
        <w:t>k</w:t>
      </w:r>
      <w:r w:rsidRPr="00F44126">
        <w:rPr>
          <w:spacing w:val="-1"/>
        </w:rPr>
        <w:t>i</w:t>
      </w:r>
      <w:r w:rsidRPr="00F44126">
        <w:rPr>
          <w:spacing w:val="-3"/>
        </w:rPr>
        <w:t>n</w:t>
      </w:r>
      <w:r w:rsidRPr="00F44126">
        <w:t>g</w:t>
      </w:r>
      <w:r w:rsidRPr="00F44126">
        <w:rPr>
          <w:spacing w:val="10"/>
        </w:rPr>
        <w:t xml:space="preserve"> </w:t>
      </w:r>
      <w:r w:rsidRPr="00F44126">
        <w:rPr>
          <w:spacing w:val="-1"/>
        </w:rPr>
        <w:t>a</w:t>
      </w:r>
      <w:r w:rsidRPr="00F44126">
        <w:t>n</w:t>
      </w:r>
      <w:r w:rsidRPr="00F44126">
        <w:rPr>
          <w:spacing w:val="7"/>
        </w:rPr>
        <w:t xml:space="preserve"> </w:t>
      </w:r>
      <w:r w:rsidRPr="00F44126">
        <w:rPr>
          <w:spacing w:val="-1"/>
        </w:rPr>
        <w:t>a</w:t>
      </w:r>
      <w:r w:rsidRPr="00F44126">
        <w:rPr>
          <w:spacing w:val="-4"/>
        </w:rPr>
        <w:t>w</w:t>
      </w:r>
      <w:r w:rsidRPr="00F44126">
        <w:rPr>
          <w:spacing w:val="-1"/>
        </w:rPr>
        <w:t>a</w:t>
      </w:r>
      <w:r w:rsidRPr="00F44126">
        <w:rPr>
          <w:spacing w:val="-2"/>
        </w:rPr>
        <w:t>r</w:t>
      </w:r>
      <w:r w:rsidRPr="00F44126">
        <w:t>d</w:t>
      </w:r>
      <w:r w:rsidRPr="00F44126">
        <w:rPr>
          <w:spacing w:val="7"/>
        </w:rPr>
        <w:t xml:space="preserve"> </w:t>
      </w:r>
      <w:r w:rsidRPr="00F44126">
        <w:rPr>
          <w:spacing w:val="-1"/>
        </w:rPr>
        <w:t>o</w:t>
      </w:r>
      <w:r w:rsidRPr="00F44126">
        <w:t>n</w:t>
      </w:r>
      <w:r w:rsidRPr="00F44126">
        <w:rPr>
          <w:spacing w:val="7"/>
        </w:rPr>
        <w:t xml:space="preserve"> </w:t>
      </w:r>
      <w:r w:rsidR="00F95C6B">
        <w:rPr>
          <w:spacing w:val="-1"/>
        </w:rPr>
        <w:t>June</w:t>
      </w:r>
      <w:r w:rsidRPr="00F44126">
        <w:rPr>
          <w:spacing w:val="9"/>
        </w:rPr>
        <w:t xml:space="preserve"> </w:t>
      </w:r>
      <w:r w:rsidRPr="00F44126">
        <w:rPr>
          <w:spacing w:val="-1"/>
        </w:rPr>
        <w:t>2</w:t>
      </w:r>
      <w:r w:rsidR="00F95C6B">
        <w:rPr>
          <w:spacing w:val="-3"/>
        </w:rPr>
        <w:t>6</w:t>
      </w:r>
      <w:r w:rsidRPr="00F44126">
        <w:t>,</w:t>
      </w:r>
      <w:r w:rsidRPr="00F44126">
        <w:rPr>
          <w:spacing w:val="9"/>
        </w:rPr>
        <w:t xml:space="preserve"> </w:t>
      </w:r>
      <w:r w:rsidRPr="00F44126">
        <w:rPr>
          <w:spacing w:val="-1"/>
        </w:rPr>
        <w:t>2019</w:t>
      </w:r>
      <w:r w:rsidRPr="00F44126">
        <w:t xml:space="preserve">. </w:t>
      </w:r>
      <w:r w:rsidRPr="00F44126">
        <w:rPr>
          <w:spacing w:val="-1"/>
        </w:rPr>
        <w:t>Shoul</w:t>
      </w:r>
      <w:r w:rsidRPr="00F44126">
        <w:t>d</w:t>
      </w:r>
      <w:r w:rsidRPr="00F44126">
        <w:rPr>
          <w:spacing w:val="7"/>
        </w:rPr>
        <w:t xml:space="preserve"> </w:t>
      </w:r>
      <w:r w:rsidRPr="00F44126">
        <w:t>a</w:t>
      </w:r>
      <w:r w:rsidRPr="00F44126">
        <w:rPr>
          <w:spacing w:val="7"/>
        </w:rPr>
        <w:t xml:space="preserve"> </w:t>
      </w:r>
      <w:r w:rsidRPr="00F44126">
        <w:rPr>
          <w:spacing w:val="1"/>
        </w:rPr>
        <w:t>t</w:t>
      </w:r>
      <w:r w:rsidRPr="00F44126">
        <w:t>r</w:t>
      </w:r>
      <w:r w:rsidRPr="00F44126">
        <w:rPr>
          <w:spacing w:val="-1"/>
        </w:rPr>
        <w:t>an</w:t>
      </w:r>
      <w:r w:rsidRPr="00F44126">
        <w:t>s</w:t>
      </w:r>
      <w:r w:rsidRPr="00F44126">
        <w:rPr>
          <w:spacing w:val="-1"/>
        </w:rPr>
        <w:t>i</w:t>
      </w:r>
      <w:r w:rsidRPr="00F44126">
        <w:rPr>
          <w:spacing w:val="1"/>
        </w:rPr>
        <w:t>t</w:t>
      </w:r>
      <w:r w:rsidRPr="00F44126">
        <w:rPr>
          <w:spacing w:val="-1"/>
        </w:rPr>
        <w:t>io</w:t>
      </w:r>
      <w:r w:rsidRPr="00F44126">
        <w:t>n</w:t>
      </w:r>
      <w:r w:rsidRPr="00F44126">
        <w:rPr>
          <w:spacing w:val="7"/>
        </w:rPr>
        <w:t xml:space="preserve"> </w:t>
      </w:r>
      <w:r w:rsidRPr="00F44126">
        <w:rPr>
          <w:spacing w:val="-2"/>
        </w:rPr>
        <w:t>t</w:t>
      </w:r>
      <w:r w:rsidR="004B7754">
        <w:t xml:space="preserve">o </w:t>
      </w:r>
      <w:r w:rsidRPr="00F44126">
        <w:t xml:space="preserve">a </w:t>
      </w:r>
      <w:r w:rsidRPr="00F44126">
        <w:rPr>
          <w:spacing w:val="-1"/>
        </w:rPr>
        <w:t>ne</w:t>
      </w:r>
      <w:r w:rsidRPr="00F44126">
        <w:t>w</w:t>
      </w:r>
      <w:r w:rsidRPr="00F44126">
        <w:rPr>
          <w:spacing w:val="-3"/>
        </w:rPr>
        <w:t xml:space="preserve"> </w:t>
      </w:r>
      <w:r w:rsidRPr="00F44126">
        <w:t>c</w:t>
      </w:r>
      <w:r w:rsidRPr="00F44126">
        <w:rPr>
          <w:spacing w:val="-1"/>
        </w:rPr>
        <w:t>on</w:t>
      </w:r>
      <w:r w:rsidRPr="00F44126">
        <w:rPr>
          <w:spacing w:val="1"/>
        </w:rPr>
        <w:t>t</w:t>
      </w:r>
      <w:r w:rsidRPr="00F44126">
        <w:t>r</w:t>
      </w:r>
      <w:r w:rsidRPr="00F44126">
        <w:rPr>
          <w:spacing w:val="-1"/>
        </w:rPr>
        <w:t>a</w:t>
      </w:r>
      <w:r w:rsidRPr="00F44126">
        <w:t>c</w:t>
      </w:r>
      <w:r w:rsidRPr="00F44126">
        <w:rPr>
          <w:spacing w:val="1"/>
        </w:rPr>
        <w:t>t</w:t>
      </w:r>
      <w:r w:rsidRPr="00F44126">
        <w:rPr>
          <w:spacing w:val="-1"/>
        </w:rPr>
        <w:t>o</w:t>
      </w:r>
      <w:r w:rsidRPr="00F44126">
        <w:t>r</w:t>
      </w:r>
      <w:r w:rsidRPr="00F44126">
        <w:rPr>
          <w:spacing w:val="2"/>
        </w:rPr>
        <w:t xml:space="preserve"> </w:t>
      </w:r>
      <w:r w:rsidRPr="00F44126">
        <w:rPr>
          <w:spacing w:val="-3"/>
        </w:rPr>
        <w:t>o</w:t>
      </w:r>
      <w:r w:rsidRPr="00F44126">
        <w:t>cc</w:t>
      </w:r>
      <w:r w:rsidRPr="00F44126">
        <w:rPr>
          <w:spacing w:val="-1"/>
        </w:rPr>
        <w:t>u</w:t>
      </w:r>
      <w:r w:rsidRPr="00F44126">
        <w:rPr>
          <w:spacing w:val="-2"/>
        </w:rPr>
        <w:t>r</w:t>
      </w:r>
      <w:r w:rsidRPr="00F44126">
        <w:t>,</w:t>
      </w:r>
      <w:r w:rsidRPr="00F44126">
        <w:rPr>
          <w:spacing w:val="2"/>
        </w:rPr>
        <w:t xml:space="preserve"> </w:t>
      </w:r>
      <w:r w:rsidRPr="00F44126">
        <w:rPr>
          <w:spacing w:val="-1"/>
        </w:rPr>
        <w:t>i</w:t>
      </w:r>
      <w:r w:rsidRPr="00F44126">
        <w:t>t</w:t>
      </w:r>
      <w:r w:rsidRPr="00F44126">
        <w:rPr>
          <w:spacing w:val="2"/>
        </w:rPr>
        <w:t xml:space="preserve"> </w:t>
      </w:r>
      <w:r w:rsidRPr="00F44126">
        <w:rPr>
          <w:spacing w:val="-1"/>
        </w:rPr>
        <w:t>i</w:t>
      </w:r>
      <w:r w:rsidRPr="00F44126">
        <w:t>s</w:t>
      </w:r>
      <w:r w:rsidRPr="00F44126">
        <w:rPr>
          <w:spacing w:val="1"/>
        </w:rPr>
        <w:t xml:space="preserve"> </w:t>
      </w:r>
      <w:r w:rsidR="0043060E">
        <w:rPr>
          <w:spacing w:val="-1"/>
        </w:rPr>
        <w:t>the</w:t>
      </w:r>
      <w:r w:rsidRPr="00F44126">
        <w:rPr>
          <w:spacing w:val="2"/>
        </w:rPr>
        <w:t xml:space="preserve"> </w:t>
      </w:r>
      <w:r w:rsidRPr="00F44126">
        <w:rPr>
          <w:spacing w:val="-1"/>
        </w:rPr>
        <w:t>e</w:t>
      </w:r>
      <w:r w:rsidRPr="00F44126">
        <w:rPr>
          <w:spacing w:val="-3"/>
        </w:rPr>
        <w:t>x</w:t>
      </w:r>
      <w:r w:rsidRPr="00F44126">
        <w:rPr>
          <w:spacing w:val="-1"/>
        </w:rPr>
        <w:t>pe</w:t>
      </w:r>
      <w:r w:rsidRPr="00F44126">
        <w:t>c</w:t>
      </w:r>
      <w:r w:rsidRPr="00F44126">
        <w:rPr>
          <w:spacing w:val="1"/>
        </w:rPr>
        <w:t>t</w:t>
      </w:r>
      <w:r w:rsidRPr="00F44126">
        <w:rPr>
          <w:spacing w:val="-1"/>
        </w:rPr>
        <w:t>a</w:t>
      </w:r>
      <w:r w:rsidRPr="00F44126">
        <w:rPr>
          <w:spacing w:val="1"/>
        </w:rPr>
        <w:t>t</w:t>
      </w:r>
      <w:r w:rsidRPr="00F44126">
        <w:rPr>
          <w:spacing w:val="-1"/>
        </w:rPr>
        <w:t>io</w:t>
      </w:r>
      <w:r w:rsidRPr="00F44126">
        <w:t>n</w:t>
      </w:r>
      <w:r w:rsidRPr="00F44126">
        <w:rPr>
          <w:spacing w:val="-2"/>
        </w:rPr>
        <w:t xml:space="preserve"> </w:t>
      </w:r>
      <w:r w:rsidRPr="00F44126">
        <w:rPr>
          <w:spacing w:val="1"/>
        </w:rPr>
        <w:t>t</w:t>
      </w:r>
      <w:r w:rsidRPr="00F44126">
        <w:rPr>
          <w:spacing w:val="-1"/>
        </w:rPr>
        <w:t>ha</w:t>
      </w:r>
      <w:r w:rsidR="0043060E">
        <w:t xml:space="preserve">t </w:t>
      </w:r>
      <w:r w:rsidR="009216B9" w:rsidRPr="00F44126">
        <w:rPr>
          <w:spacing w:val="2"/>
        </w:rPr>
        <w:t>Workforce Solutions</w:t>
      </w:r>
      <w:r w:rsidRPr="00F44126">
        <w:rPr>
          <w:spacing w:val="-1"/>
        </w:rPr>
        <w:t xml:space="preserve"> </w:t>
      </w:r>
      <w:r w:rsidR="009216B9" w:rsidRPr="00F44126">
        <w:rPr>
          <w:spacing w:val="-1"/>
        </w:rPr>
        <w:t>C</w:t>
      </w:r>
      <w:r w:rsidRPr="00F44126">
        <w:rPr>
          <w:spacing w:val="-3"/>
        </w:rPr>
        <w:t>a</w:t>
      </w:r>
      <w:r w:rsidRPr="00F44126">
        <w:t>r</w:t>
      </w:r>
      <w:r w:rsidRPr="00F44126">
        <w:rPr>
          <w:spacing w:val="-3"/>
        </w:rPr>
        <w:t>ee</w:t>
      </w:r>
      <w:r w:rsidRPr="00F44126">
        <w:t>r</w:t>
      </w:r>
      <w:r w:rsidRPr="00F44126">
        <w:rPr>
          <w:spacing w:val="-1"/>
        </w:rPr>
        <w:t xml:space="preserve"> </w:t>
      </w:r>
      <w:r w:rsidR="009216B9" w:rsidRPr="00F44126">
        <w:rPr>
          <w:spacing w:val="-1"/>
        </w:rPr>
        <w:t>C</w:t>
      </w:r>
      <w:r w:rsidRPr="00F44126">
        <w:rPr>
          <w:spacing w:val="-3"/>
        </w:rPr>
        <w:t>en</w:t>
      </w:r>
      <w:r w:rsidRPr="00F44126">
        <w:rPr>
          <w:spacing w:val="1"/>
        </w:rPr>
        <w:t>t</w:t>
      </w:r>
      <w:r w:rsidRPr="00F44126">
        <w:rPr>
          <w:spacing w:val="-3"/>
        </w:rPr>
        <w:t>e</w:t>
      </w:r>
      <w:r w:rsidRPr="00F44126">
        <w:rPr>
          <w:spacing w:val="-2"/>
        </w:rPr>
        <w:t>r</w:t>
      </w:r>
      <w:r w:rsidRPr="00F44126">
        <w:t>s</w:t>
      </w:r>
      <w:r w:rsidRPr="00F44126">
        <w:rPr>
          <w:spacing w:val="-1"/>
        </w:rPr>
        <w:t xml:space="preserve"> </w:t>
      </w:r>
      <w:r w:rsidRPr="00F44126">
        <w:rPr>
          <w:spacing w:val="-6"/>
        </w:rPr>
        <w:t>w</w:t>
      </w:r>
      <w:r w:rsidRPr="00F44126">
        <w:rPr>
          <w:spacing w:val="-2"/>
        </w:rPr>
        <w:t>i</w:t>
      </w:r>
      <w:r w:rsidRPr="00F44126">
        <w:rPr>
          <w:spacing w:val="-1"/>
        </w:rPr>
        <w:t>l</w:t>
      </w:r>
      <w:r w:rsidRPr="00F44126">
        <w:t>l</w:t>
      </w:r>
      <w:r w:rsidRPr="00F44126">
        <w:rPr>
          <w:spacing w:val="-5"/>
        </w:rPr>
        <w:t xml:space="preserve"> </w:t>
      </w:r>
      <w:r w:rsidRPr="00F44126">
        <w:rPr>
          <w:spacing w:val="-3"/>
        </w:rPr>
        <w:t>b</w:t>
      </w:r>
      <w:r w:rsidRPr="00F44126">
        <w:t>e</w:t>
      </w:r>
      <w:r w:rsidRPr="00F44126">
        <w:rPr>
          <w:spacing w:val="-4"/>
        </w:rPr>
        <w:t xml:space="preserve"> </w:t>
      </w:r>
      <w:r w:rsidRPr="00F44126">
        <w:rPr>
          <w:spacing w:val="3"/>
        </w:rPr>
        <w:t>f</w:t>
      </w:r>
      <w:r w:rsidRPr="00F44126">
        <w:rPr>
          <w:spacing w:val="-1"/>
        </w:rPr>
        <w:t>u</w:t>
      </w:r>
      <w:r w:rsidRPr="00F44126">
        <w:rPr>
          <w:spacing w:val="-2"/>
        </w:rPr>
        <w:t>ll</w:t>
      </w:r>
      <w:r w:rsidRPr="00F44126">
        <w:t>y</w:t>
      </w:r>
      <w:r w:rsidRPr="00F44126">
        <w:rPr>
          <w:spacing w:val="-4"/>
        </w:rPr>
        <w:t xml:space="preserve"> </w:t>
      </w:r>
      <w:r w:rsidRPr="00F44126">
        <w:rPr>
          <w:spacing w:val="-3"/>
        </w:rPr>
        <w:t>o</w:t>
      </w:r>
      <w:r w:rsidRPr="00F44126">
        <w:rPr>
          <w:spacing w:val="-1"/>
        </w:rPr>
        <w:t>p</w:t>
      </w:r>
      <w:r w:rsidRPr="00F44126">
        <w:rPr>
          <w:spacing w:val="-3"/>
        </w:rPr>
        <w:t>e</w:t>
      </w:r>
      <w:r w:rsidRPr="00F44126">
        <w:rPr>
          <w:spacing w:val="-2"/>
        </w:rPr>
        <w:t>r</w:t>
      </w:r>
      <w:r w:rsidRPr="00F44126">
        <w:rPr>
          <w:spacing w:val="-1"/>
        </w:rPr>
        <w:t>a</w:t>
      </w:r>
      <w:r w:rsidRPr="00F44126">
        <w:rPr>
          <w:spacing w:val="-2"/>
        </w:rPr>
        <w:t>t</w:t>
      </w:r>
      <w:r w:rsidRPr="00F44126">
        <w:rPr>
          <w:spacing w:val="-1"/>
        </w:rPr>
        <w:t>io</w:t>
      </w:r>
      <w:r w:rsidRPr="00F44126">
        <w:rPr>
          <w:spacing w:val="-3"/>
        </w:rPr>
        <w:t xml:space="preserve">nal </w:t>
      </w:r>
      <w:r w:rsidRPr="00F44126">
        <w:rPr>
          <w:spacing w:val="-1"/>
        </w:rPr>
        <w:t>b</w:t>
      </w:r>
      <w:r w:rsidRPr="00F44126">
        <w:t>y</w:t>
      </w:r>
      <w:r w:rsidRPr="00F44126">
        <w:rPr>
          <w:spacing w:val="8"/>
        </w:rPr>
        <w:t xml:space="preserve"> </w:t>
      </w:r>
      <w:r w:rsidRPr="00F44126">
        <w:rPr>
          <w:spacing w:val="1"/>
        </w:rPr>
        <w:t>O</w:t>
      </w:r>
      <w:r w:rsidRPr="00F44126">
        <w:t>c</w:t>
      </w:r>
      <w:r w:rsidRPr="00F44126">
        <w:rPr>
          <w:spacing w:val="1"/>
        </w:rPr>
        <w:t>t</w:t>
      </w:r>
      <w:r w:rsidRPr="00F44126">
        <w:rPr>
          <w:spacing w:val="-1"/>
        </w:rPr>
        <w:t>obe</w:t>
      </w:r>
      <w:r w:rsidRPr="00F44126">
        <w:t>r</w:t>
      </w:r>
      <w:r w:rsidRPr="00F44126">
        <w:rPr>
          <w:spacing w:val="9"/>
        </w:rPr>
        <w:t xml:space="preserve"> </w:t>
      </w:r>
      <w:r w:rsidRPr="00F44126">
        <w:rPr>
          <w:spacing w:val="-1"/>
        </w:rPr>
        <w:t>1</w:t>
      </w:r>
      <w:r w:rsidRPr="00F44126">
        <w:t>,</w:t>
      </w:r>
      <w:r w:rsidRPr="00F44126">
        <w:rPr>
          <w:spacing w:val="9"/>
        </w:rPr>
        <w:t xml:space="preserve"> </w:t>
      </w:r>
      <w:r w:rsidRPr="00F44126">
        <w:rPr>
          <w:spacing w:val="-1"/>
        </w:rPr>
        <w:t>201</w:t>
      </w:r>
      <w:r w:rsidRPr="00F44126">
        <w:t>9</w:t>
      </w:r>
      <w:r w:rsidRPr="00F44126">
        <w:rPr>
          <w:spacing w:val="8"/>
        </w:rPr>
        <w:t xml:space="preserve"> </w:t>
      </w:r>
      <w:r w:rsidRPr="00F44126">
        <w:rPr>
          <w:spacing w:val="-1"/>
        </w:rPr>
        <w:t>a</w:t>
      </w:r>
      <w:r w:rsidRPr="00F44126">
        <w:rPr>
          <w:spacing w:val="-3"/>
        </w:rPr>
        <w:t>n</w:t>
      </w:r>
      <w:r w:rsidRPr="00F44126">
        <w:t>d</w:t>
      </w:r>
      <w:r w:rsidRPr="00F44126">
        <w:rPr>
          <w:spacing w:val="5"/>
        </w:rPr>
        <w:t xml:space="preserve"> </w:t>
      </w:r>
      <w:r w:rsidRPr="00F44126">
        <w:rPr>
          <w:spacing w:val="-2"/>
        </w:rPr>
        <w:t>t</w:t>
      </w:r>
      <w:r w:rsidRPr="00F44126">
        <w:rPr>
          <w:spacing w:val="-3"/>
        </w:rPr>
        <w:t>ha</w:t>
      </w:r>
      <w:r w:rsidRPr="00F44126">
        <w:t>t</w:t>
      </w:r>
      <w:r w:rsidRPr="00F44126">
        <w:rPr>
          <w:spacing w:val="4"/>
        </w:rPr>
        <w:t xml:space="preserve"> </w:t>
      </w:r>
      <w:r w:rsidRPr="00F44126">
        <w:rPr>
          <w:spacing w:val="1"/>
        </w:rPr>
        <w:t>t</w:t>
      </w:r>
      <w:r w:rsidRPr="00F44126">
        <w:rPr>
          <w:spacing w:val="-1"/>
        </w:rPr>
        <w:t>h</w:t>
      </w:r>
      <w:r w:rsidRPr="00F44126">
        <w:rPr>
          <w:spacing w:val="-3"/>
        </w:rPr>
        <w:t>e</w:t>
      </w:r>
      <w:r w:rsidRPr="00F44126">
        <w:rPr>
          <w:spacing w:val="-2"/>
        </w:rPr>
        <w:t>r</w:t>
      </w:r>
      <w:r w:rsidRPr="00F44126">
        <w:t>e</w:t>
      </w:r>
      <w:r w:rsidRPr="00F44126">
        <w:rPr>
          <w:spacing w:val="10"/>
        </w:rPr>
        <w:t xml:space="preserve"> </w:t>
      </w:r>
      <w:r w:rsidRPr="00F44126">
        <w:rPr>
          <w:spacing w:val="-4"/>
        </w:rPr>
        <w:t>i</w:t>
      </w:r>
      <w:r w:rsidRPr="00F44126">
        <w:t>s</w:t>
      </w:r>
      <w:r w:rsidRPr="00F44126">
        <w:rPr>
          <w:spacing w:val="11"/>
        </w:rPr>
        <w:t xml:space="preserve"> </w:t>
      </w:r>
      <w:r w:rsidRPr="00F44126">
        <w:rPr>
          <w:spacing w:val="-3"/>
        </w:rPr>
        <w:t>n</w:t>
      </w:r>
      <w:r w:rsidRPr="00F44126">
        <w:t>o</w:t>
      </w:r>
      <w:r w:rsidRPr="00F44126">
        <w:rPr>
          <w:spacing w:val="8"/>
        </w:rPr>
        <w:t xml:space="preserve"> </w:t>
      </w:r>
      <w:r w:rsidRPr="00F44126">
        <w:rPr>
          <w:spacing w:val="-1"/>
        </w:rPr>
        <w:t>l</w:t>
      </w:r>
      <w:r w:rsidRPr="00F44126">
        <w:rPr>
          <w:spacing w:val="-3"/>
        </w:rPr>
        <w:t>a</w:t>
      </w:r>
      <w:r w:rsidRPr="00F44126">
        <w:rPr>
          <w:spacing w:val="-1"/>
        </w:rPr>
        <w:t>p</w:t>
      </w:r>
      <w:r w:rsidRPr="00F44126">
        <w:rPr>
          <w:spacing w:val="-3"/>
        </w:rPr>
        <w:t>s</w:t>
      </w:r>
      <w:r w:rsidRPr="00F44126">
        <w:t>e</w:t>
      </w:r>
      <w:r w:rsidRPr="00F44126">
        <w:rPr>
          <w:spacing w:val="10"/>
        </w:rPr>
        <w:t xml:space="preserve"> </w:t>
      </w:r>
      <w:r w:rsidRPr="00F44126">
        <w:rPr>
          <w:spacing w:val="-2"/>
        </w:rPr>
        <w:t>i</w:t>
      </w:r>
      <w:r w:rsidRPr="00F44126">
        <w:t>n</w:t>
      </w:r>
      <w:r w:rsidRPr="00F44126">
        <w:rPr>
          <w:spacing w:val="3"/>
        </w:rPr>
        <w:t xml:space="preserve"> </w:t>
      </w:r>
      <w:r w:rsidRPr="00F44126">
        <w:t>s</w:t>
      </w:r>
      <w:r w:rsidRPr="00F44126">
        <w:rPr>
          <w:spacing w:val="-3"/>
        </w:rPr>
        <w:t>e</w:t>
      </w:r>
      <w:r w:rsidRPr="00F44126">
        <w:t>r</w:t>
      </w:r>
      <w:r w:rsidRPr="00F44126">
        <w:rPr>
          <w:spacing w:val="-3"/>
        </w:rPr>
        <w:t>v</w:t>
      </w:r>
      <w:r w:rsidRPr="00F44126">
        <w:rPr>
          <w:spacing w:val="-1"/>
        </w:rPr>
        <w:t>i</w:t>
      </w:r>
      <w:r w:rsidRPr="00F44126">
        <w:rPr>
          <w:spacing w:val="-3"/>
        </w:rPr>
        <w:t>c</w:t>
      </w:r>
      <w:r w:rsidRPr="00F44126">
        <w:t>e</w:t>
      </w:r>
      <w:r w:rsidRPr="00F44126">
        <w:rPr>
          <w:spacing w:val="10"/>
        </w:rPr>
        <w:t xml:space="preserve"> </w:t>
      </w:r>
      <w:r w:rsidRPr="00F44126">
        <w:rPr>
          <w:spacing w:val="1"/>
        </w:rPr>
        <w:t>t</w:t>
      </w:r>
      <w:r w:rsidRPr="00F44126">
        <w:t>o</w:t>
      </w:r>
      <w:r w:rsidRPr="00F44126">
        <w:rPr>
          <w:spacing w:val="9"/>
        </w:rPr>
        <w:t xml:space="preserve"> </w:t>
      </w:r>
      <w:r w:rsidRPr="00F44126">
        <w:rPr>
          <w:spacing w:val="-3"/>
        </w:rPr>
        <w:t>cu</w:t>
      </w:r>
      <w:r w:rsidRPr="00F44126">
        <w:t>s</w:t>
      </w:r>
      <w:r w:rsidRPr="00F44126">
        <w:rPr>
          <w:spacing w:val="-2"/>
        </w:rPr>
        <w:t>t</w:t>
      </w:r>
      <w:r w:rsidRPr="00F44126">
        <w:rPr>
          <w:spacing w:val="-3"/>
        </w:rPr>
        <w:t>o</w:t>
      </w:r>
      <w:r w:rsidRPr="00F44126">
        <w:t>m</w:t>
      </w:r>
      <w:r w:rsidRPr="00F44126">
        <w:rPr>
          <w:spacing w:val="-3"/>
        </w:rPr>
        <w:t>e</w:t>
      </w:r>
      <w:r w:rsidRPr="00F44126">
        <w:rPr>
          <w:spacing w:val="-2"/>
        </w:rPr>
        <w:t>r</w:t>
      </w:r>
      <w:r w:rsidRPr="00F44126">
        <w:rPr>
          <w:spacing w:val="-3"/>
        </w:rPr>
        <w:t>s</w:t>
      </w:r>
      <w:r w:rsidRPr="00F44126">
        <w:t>.</w:t>
      </w:r>
      <w:r w:rsidRPr="00F44126">
        <w:rPr>
          <w:spacing w:val="9"/>
        </w:rPr>
        <w:t xml:space="preserve"> </w:t>
      </w:r>
      <w:r w:rsidRPr="00F44126">
        <w:rPr>
          <w:spacing w:val="-1"/>
        </w:rPr>
        <w:t>Ne</w:t>
      </w:r>
      <w:r w:rsidRPr="00F44126">
        <w:t>w</w:t>
      </w:r>
      <w:r w:rsidRPr="00F44126">
        <w:rPr>
          <w:spacing w:val="4"/>
        </w:rPr>
        <w:t xml:space="preserve"> </w:t>
      </w:r>
      <w:r w:rsidR="00A5353E">
        <w:rPr>
          <w:spacing w:val="-1"/>
        </w:rPr>
        <w:t>O</w:t>
      </w:r>
      <w:r w:rsidR="008729ED">
        <w:rPr>
          <w:spacing w:val="-1"/>
        </w:rPr>
        <w:t>fferors</w:t>
      </w:r>
      <w:r w:rsidRPr="00F44126">
        <w:rPr>
          <w:spacing w:val="8"/>
        </w:rPr>
        <w:t xml:space="preserve"> </w:t>
      </w:r>
      <w:r w:rsidRPr="00F44126">
        <w:rPr>
          <w:spacing w:val="-3"/>
        </w:rPr>
        <w:t>a</w:t>
      </w:r>
      <w:r w:rsidRPr="00F44126">
        <w:t>re r</w:t>
      </w:r>
      <w:r w:rsidRPr="00F44126">
        <w:rPr>
          <w:spacing w:val="-3"/>
        </w:rPr>
        <w:t>e</w:t>
      </w:r>
      <w:r w:rsidRPr="00F44126">
        <w:rPr>
          <w:spacing w:val="-1"/>
        </w:rPr>
        <w:t>qu</w:t>
      </w:r>
      <w:r w:rsidRPr="00F44126">
        <w:rPr>
          <w:spacing w:val="-4"/>
        </w:rPr>
        <w:t>i</w:t>
      </w:r>
      <w:r w:rsidRPr="00F44126">
        <w:rPr>
          <w:spacing w:val="-2"/>
        </w:rPr>
        <w:t>r</w:t>
      </w:r>
      <w:r w:rsidRPr="00F44126">
        <w:rPr>
          <w:spacing w:val="-1"/>
        </w:rPr>
        <w:t>e</w:t>
      </w:r>
      <w:r w:rsidRPr="00F44126">
        <w:t>d</w:t>
      </w:r>
      <w:r w:rsidRPr="00F44126">
        <w:rPr>
          <w:spacing w:val="-4"/>
        </w:rPr>
        <w:t xml:space="preserve"> </w:t>
      </w:r>
      <w:r w:rsidRPr="00F44126">
        <w:rPr>
          <w:spacing w:val="1"/>
        </w:rPr>
        <w:t>t</w:t>
      </w:r>
      <w:r w:rsidRPr="00F44126">
        <w:t>o</w:t>
      </w:r>
      <w:r w:rsidRPr="00F44126">
        <w:rPr>
          <w:spacing w:val="-4"/>
        </w:rPr>
        <w:t xml:space="preserve"> </w:t>
      </w:r>
      <w:r w:rsidRPr="00F44126">
        <w:t>c</w:t>
      </w:r>
      <w:r w:rsidRPr="00F44126">
        <w:rPr>
          <w:spacing w:val="-3"/>
        </w:rPr>
        <w:t>o</w:t>
      </w:r>
      <w:r w:rsidRPr="00F44126">
        <w:rPr>
          <w:spacing w:val="-2"/>
        </w:rPr>
        <w:t>m</w:t>
      </w:r>
      <w:r w:rsidRPr="00F44126">
        <w:rPr>
          <w:spacing w:val="-1"/>
        </w:rPr>
        <w:t>pl</w:t>
      </w:r>
      <w:r w:rsidRPr="00F44126">
        <w:rPr>
          <w:spacing w:val="-3"/>
        </w:rPr>
        <w:t>e</w:t>
      </w:r>
      <w:r w:rsidRPr="00F44126">
        <w:rPr>
          <w:spacing w:val="-2"/>
        </w:rPr>
        <w:t>t</w:t>
      </w:r>
      <w:r w:rsidRPr="00F44126">
        <w:t>e</w:t>
      </w:r>
      <w:r w:rsidRPr="00F44126">
        <w:rPr>
          <w:spacing w:val="-2"/>
        </w:rPr>
        <w:t xml:space="preserve"> </w:t>
      </w:r>
      <w:r w:rsidRPr="00C65828">
        <w:rPr>
          <w:spacing w:val="-4"/>
        </w:rPr>
        <w:t>A</w:t>
      </w:r>
      <w:r w:rsidRPr="00C65828">
        <w:rPr>
          <w:spacing w:val="-2"/>
        </w:rPr>
        <w:t>t</w:t>
      </w:r>
      <w:r w:rsidRPr="00C65828">
        <w:rPr>
          <w:spacing w:val="1"/>
        </w:rPr>
        <w:t>t</w:t>
      </w:r>
      <w:r w:rsidRPr="00C65828">
        <w:rPr>
          <w:spacing w:val="-3"/>
        </w:rPr>
        <w:t>a</w:t>
      </w:r>
      <w:r w:rsidRPr="00C65828">
        <w:t>c</w:t>
      </w:r>
      <w:r w:rsidRPr="00C65828">
        <w:rPr>
          <w:spacing w:val="-3"/>
        </w:rPr>
        <w:t>h</w:t>
      </w:r>
      <w:r w:rsidRPr="00C65828">
        <w:t>m</w:t>
      </w:r>
      <w:r w:rsidRPr="00C65828">
        <w:rPr>
          <w:spacing w:val="-3"/>
        </w:rPr>
        <w:t>en</w:t>
      </w:r>
      <w:r w:rsidRPr="00C65828">
        <w:t>t</w:t>
      </w:r>
      <w:r w:rsidRPr="00C65828">
        <w:rPr>
          <w:spacing w:val="-3"/>
        </w:rPr>
        <w:t xml:space="preserve"> </w:t>
      </w:r>
      <w:r w:rsidR="001D44FE" w:rsidRPr="00C65828">
        <w:rPr>
          <w:spacing w:val="-1"/>
        </w:rPr>
        <w:t>23</w:t>
      </w:r>
      <w:r w:rsidRPr="00C65828">
        <w:t>:</w:t>
      </w:r>
      <w:r w:rsidRPr="00C65828">
        <w:rPr>
          <w:spacing w:val="-3"/>
        </w:rPr>
        <w:t xml:space="preserve"> </w:t>
      </w:r>
      <w:r w:rsidRPr="00C65828">
        <w:rPr>
          <w:spacing w:val="-1"/>
        </w:rPr>
        <w:t>T</w:t>
      </w:r>
      <w:r w:rsidRPr="00C65828">
        <w:rPr>
          <w:spacing w:val="-2"/>
        </w:rPr>
        <w:t>r</w:t>
      </w:r>
      <w:r w:rsidRPr="00C65828">
        <w:rPr>
          <w:spacing w:val="-1"/>
        </w:rPr>
        <w:t>a</w:t>
      </w:r>
      <w:r w:rsidRPr="00C65828">
        <w:rPr>
          <w:spacing w:val="-3"/>
        </w:rPr>
        <w:t>n</w:t>
      </w:r>
      <w:r w:rsidRPr="00C65828">
        <w:t>s</w:t>
      </w:r>
      <w:r w:rsidRPr="00C65828">
        <w:rPr>
          <w:spacing w:val="-4"/>
        </w:rPr>
        <w:t>i</w:t>
      </w:r>
      <w:r w:rsidRPr="00C65828">
        <w:rPr>
          <w:spacing w:val="1"/>
        </w:rPr>
        <w:t>t</w:t>
      </w:r>
      <w:r w:rsidRPr="00C65828">
        <w:rPr>
          <w:spacing w:val="-1"/>
        </w:rPr>
        <w:t>io</w:t>
      </w:r>
      <w:r w:rsidRPr="00C65828">
        <w:t>n</w:t>
      </w:r>
      <w:r w:rsidRPr="00C65828">
        <w:rPr>
          <w:spacing w:val="-4"/>
        </w:rPr>
        <w:t xml:space="preserve"> </w:t>
      </w:r>
      <w:r w:rsidRPr="00C65828">
        <w:rPr>
          <w:spacing w:val="-1"/>
        </w:rPr>
        <w:t>Pl</w:t>
      </w:r>
      <w:r w:rsidRPr="00C65828">
        <w:rPr>
          <w:spacing w:val="-3"/>
        </w:rPr>
        <w:t>a</w:t>
      </w:r>
      <w:r w:rsidRPr="00C65828">
        <w:t>n</w:t>
      </w:r>
      <w:r w:rsidRPr="00C65828">
        <w:rPr>
          <w:spacing w:val="-2"/>
        </w:rPr>
        <w:t xml:space="preserve"> Q</w:t>
      </w:r>
      <w:r w:rsidRPr="00C65828">
        <w:rPr>
          <w:spacing w:val="-1"/>
        </w:rPr>
        <w:t>u</w:t>
      </w:r>
      <w:r w:rsidRPr="00C65828">
        <w:rPr>
          <w:spacing w:val="-3"/>
        </w:rPr>
        <w:t>es</w:t>
      </w:r>
      <w:r w:rsidRPr="00C65828">
        <w:rPr>
          <w:spacing w:val="1"/>
        </w:rPr>
        <w:t>t</w:t>
      </w:r>
      <w:r w:rsidRPr="00C65828">
        <w:rPr>
          <w:spacing w:val="-1"/>
        </w:rPr>
        <w:t>i</w:t>
      </w:r>
      <w:r w:rsidRPr="00C65828">
        <w:rPr>
          <w:spacing w:val="-3"/>
        </w:rPr>
        <w:t>o</w:t>
      </w:r>
      <w:r w:rsidRPr="00C65828">
        <w:rPr>
          <w:spacing w:val="-1"/>
        </w:rPr>
        <w:t>n</w:t>
      </w:r>
      <w:r w:rsidRPr="00C65828">
        <w:rPr>
          <w:spacing w:val="-3"/>
        </w:rPr>
        <w:t>n</w:t>
      </w:r>
      <w:r w:rsidRPr="00C65828">
        <w:rPr>
          <w:spacing w:val="-1"/>
        </w:rPr>
        <w:t>a</w:t>
      </w:r>
      <w:r w:rsidRPr="00C65828">
        <w:rPr>
          <w:spacing w:val="-4"/>
        </w:rPr>
        <w:t>i</w:t>
      </w:r>
      <w:r w:rsidRPr="00C65828">
        <w:t>r</w:t>
      </w:r>
      <w:r w:rsidRPr="00C65828">
        <w:rPr>
          <w:spacing w:val="-3"/>
        </w:rPr>
        <w:t>e</w:t>
      </w:r>
      <w:r w:rsidRPr="00C65828">
        <w:t>.</w:t>
      </w:r>
    </w:p>
    <w:p w14:paraId="36AC0F3E" w14:textId="77777777" w:rsidR="00967ACF" w:rsidRPr="00F44126" w:rsidRDefault="00967ACF" w:rsidP="00D26A44">
      <w:pPr>
        <w:kinsoku w:val="0"/>
        <w:overflowPunct w:val="0"/>
        <w:spacing w:before="13"/>
        <w:ind w:right="-90"/>
        <w:jc w:val="both"/>
      </w:pPr>
    </w:p>
    <w:p w14:paraId="01D1909F" w14:textId="6C1A6BF8" w:rsidR="00790DBD" w:rsidRPr="00F44126" w:rsidRDefault="0043060E" w:rsidP="00233501">
      <w:pPr>
        <w:pStyle w:val="Heading2"/>
        <w:tabs>
          <w:tab w:val="left" w:pos="561"/>
        </w:tabs>
        <w:kinsoku w:val="0"/>
        <w:overflowPunct w:val="0"/>
        <w:ind w:left="0" w:right="-90"/>
        <w:jc w:val="both"/>
      </w:pPr>
      <w:r>
        <w:rPr>
          <w:spacing w:val="-3"/>
        </w:rPr>
        <w:t>I.I</w:t>
      </w:r>
      <w:r w:rsidR="00233501">
        <w:rPr>
          <w:spacing w:val="-3"/>
        </w:rPr>
        <w:t>.</w:t>
      </w:r>
      <w:r w:rsidR="00233501">
        <w:rPr>
          <w:spacing w:val="-3"/>
        </w:rPr>
        <w:tab/>
      </w:r>
      <w:r w:rsidR="00790DBD" w:rsidRPr="00F44126">
        <w:rPr>
          <w:spacing w:val="-3"/>
        </w:rPr>
        <w:t>F</w:t>
      </w:r>
      <w:r w:rsidR="00790DBD" w:rsidRPr="00F44126">
        <w:t>iscal</w:t>
      </w:r>
      <w:r w:rsidR="00790DBD" w:rsidRPr="00F44126">
        <w:rPr>
          <w:spacing w:val="2"/>
        </w:rPr>
        <w:t xml:space="preserve"> </w:t>
      </w:r>
      <w:r w:rsidR="00790DBD" w:rsidRPr="00F44126">
        <w:rPr>
          <w:spacing w:val="-3"/>
        </w:rPr>
        <w:t>P</w:t>
      </w:r>
      <w:r w:rsidR="00790DBD" w:rsidRPr="00F44126">
        <w:t>a</w:t>
      </w:r>
      <w:r w:rsidR="00790DBD" w:rsidRPr="00F44126">
        <w:rPr>
          <w:spacing w:val="-1"/>
        </w:rPr>
        <w:t>r</w:t>
      </w:r>
      <w:r w:rsidR="00790DBD" w:rsidRPr="00F44126">
        <w:rPr>
          <w:spacing w:val="2"/>
        </w:rPr>
        <w:t>a</w:t>
      </w:r>
      <w:r w:rsidR="00790DBD" w:rsidRPr="00F44126">
        <w:rPr>
          <w:spacing w:val="-1"/>
        </w:rPr>
        <w:t>me</w:t>
      </w:r>
      <w:r w:rsidR="00790DBD" w:rsidRPr="00F44126">
        <w:rPr>
          <w:spacing w:val="1"/>
        </w:rPr>
        <w:t>t</w:t>
      </w:r>
      <w:r w:rsidR="00790DBD" w:rsidRPr="00F44126">
        <w:rPr>
          <w:spacing w:val="-1"/>
        </w:rPr>
        <w:t>er</w:t>
      </w:r>
      <w:r w:rsidR="00790DBD" w:rsidRPr="00F44126">
        <w:t>s:</w:t>
      </w:r>
    </w:p>
    <w:p w14:paraId="46618D75" w14:textId="39FD4358" w:rsidR="00E75AEB" w:rsidRDefault="00790DBD" w:rsidP="00FD431F">
      <w:pPr>
        <w:pStyle w:val="BodyText"/>
        <w:numPr>
          <w:ilvl w:val="0"/>
          <w:numId w:val="17"/>
        </w:numPr>
        <w:tabs>
          <w:tab w:val="left" w:pos="360"/>
        </w:tabs>
        <w:kinsoku w:val="0"/>
        <w:overflowPunct w:val="0"/>
        <w:ind w:left="360"/>
        <w:jc w:val="both"/>
      </w:pPr>
      <w:r w:rsidRPr="00F44126">
        <w:t xml:space="preserve">Not </w:t>
      </w:r>
      <w:r w:rsidRPr="00A56EF2">
        <w:rPr>
          <w:spacing w:val="-1"/>
        </w:rPr>
        <w:t>a</w:t>
      </w:r>
      <w:r w:rsidRPr="00F44126">
        <w:t xml:space="preserve">ll </w:t>
      </w:r>
      <w:r w:rsidRPr="00A56EF2">
        <w:rPr>
          <w:spacing w:val="-1"/>
        </w:rPr>
        <w:t>a</w:t>
      </w:r>
      <w:r w:rsidRPr="00F44126">
        <w:t>llo</w:t>
      </w:r>
      <w:r w:rsidRPr="00A56EF2">
        <w:rPr>
          <w:spacing w:val="-1"/>
        </w:rPr>
        <w:t>ca</w:t>
      </w:r>
      <w:r w:rsidRPr="00F44126">
        <w:t xml:space="preserve">ted </w:t>
      </w:r>
      <w:r w:rsidRPr="00A56EF2">
        <w:rPr>
          <w:spacing w:val="-2"/>
        </w:rPr>
        <w:t>f</w:t>
      </w:r>
      <w:r w:rsidRPr="00F44126">
        <w:t xml:space="preserve">unds </w:t>
      </w:r>
      <w:r w:rsidRPr="00A56EF2">
        <w:rPr>
          <w:spacing w:val="1"/>
        </w:rPr>
        <w:t>w</w:t>
      </w:r>
      <w:r w:rsidRPr="00F44126">
        <w:t xml:space="preserve">ill be </w:t>
      </w:r>
      <w:r w:rsidRPr="00A56EF2">
        <w:rPr>
          <w:spacing w:val="-2"/>
        </w:rPr>
        <w:t>c</w:t>
      </w:r>
      <w:r w:rsidRPr="00F44126">
        <w:t>ontr</w:t>
      </w:r>
      <w:r w:rsidRPr="00A56EF2">
        <w:rPr>
          <w:spacing w:val="-2"/>
        </w:rPr>
        <w:t>a</w:t>
      </w:r>
      <w:r w:rsidRPr="00A56EF2">
        <w:rPr>
          <w:spacing w:val="-1"/>
        </w:rPr>
        <w:t>c</w:t>
      </w:r>
      <w:r w:rsidRPr="00F44126">
        <w:t>ted to su</w:t>
      </w:r>
      <w:r w:rsidRPr="00A56EF2">
        <w:rPr>
          <w:spacing w:val="1"/>
        </w:rPr>
        <w:t>c</w:t>
      </w:r>
      <w:r w:rsidRPr="00A56EF2">
        <w:rPr>
          <w:spacing w:val="-1"/>
        </w:rPr>
        <w:t>c</w:t>
      </w:r>
      <w:r w:rsidRPr="00A56EF2">
        <w:rPr>
          <w:spacing w:val="1"/>
        </w:rPr>
        <w:t>e</w:t>
      </w:r>
      <w:r w:rsidRPr="00F44126">
        <w:t>ssful</w:t>
      </w:r>
      <w:r w:rsidRPr="00A56EF2">
        <w:rPr>
          <w:spacing w:val="2"/>
        </w:rPr>
        <w:t xml:space="preserve"> </w:t>
      </w:r>
      <w:r w:rsidR="00A5353E">
        <w:t>O</w:t>
      </w:r>
      <w:r w:rsidRPr="00F44126">
        <w:t>f</w:t>
      </w:r>
      <w:r w:rsidRPr="00A56EF2">
        <w:rPr>
          <w:spacing w:val="-2"/>
        </w:rPr>
        <w:t>f</w:t>
      </w:r>
      <w:r w:rsidRPr="00A56EF2">
        <w:rPr>
          <w:spacing w:val="-1"/>
        </w:rPr>
        <w:t>e</w:t>
      </w:r>
      <w:r w:rsidRPr="00F44126">
        <w:t>r</w:t>
      </w:r>
      <w:r w:rsidRPr="00A56EF2">
        <w:rPr>
          <w:spacing w:val="1"/>
        </w:rPr>
        <w:t>o</w:t>
      </w:r>
      <w:r w:rsidRPr="00A56EF2">
        <w:rPr>
          <w:spacing w:val="-1"/>
        </w:rPr>
        <w:t>r</w:t>
      </w:r>
      <w:r w:rsidRPr="00F44126">
        <w:t>s.  A po</w:t>
      </w:r>
      <w:r w:rsidRPr="00A56EF2">
        <w:rPr>
          <w:spacing w:val="-2"/>
        </w:rPr>
        <w:t>r</w:t>
      </w:r>
      <w:r w:rsidRPr="00F44126">
        <w:t>tion</w:t>
      </w:r>
      <w:r w:rsidRPr="00A56EF2">
        <w:rPr>
          <w:spacing w:val="2"/>
        </w:rPr>
        <w:t xml:space="preserve"> </w:t>
      </w:r>
      <w:r w:rsidRPr="00F44126">
        <w:t xml:space="preserve">of </w:t>
      </w:r>
      <w:r w:rsidRPr="00A56EF2">
        <w:rPr>
          <w:spacing w:val="-2"/>
        </w:rPr>
        <w:t>a</w:t>
      </w:r>
      <w:r w:rsidRPr="00F44126">
        <w:t>ll fun</w:t>
      </w:r>
      <w:r w:rsidRPr="00A56EF2">
        <w:rPr>
          <w:spacing w:val="-1"/>
        </w:rPr>
        <w:t>d</w:t>
      </w:r>
      <w:r w:rsidRPr="00F44126">
        <w:t>s will be</w:t>
      </w:r>
      <w:r w:rsidRPr="00A56EF2">
        <w:rPr>
          <w:spacing w:val="-1"/>
        </w:rPr>
        <w:t xml:space="preserve"> </w:t>
      </w:r>
      <w:r w:rsidRPr="00F44126">
        <w:t>h</w:t>
      </w:r>
      <w:r w:rsidRPr="00A56EF2">
        <w:rPr>
          <w:spacing w:val="-1"/>
        </w:rPr>
        <w:t>e</w:t>
      </w:r>
      <w:r w:rsidRPr="00F44126">
        <w:t xml:space="preserve">ld </w:t>
      </w:r>
      <w:r w:rsidRPr="00A56EF2">
        <w:rPr>
          <w:spacing w:val="5"/>
        </w:rPr>
        <w:t>b</w:t>
      </w:r>
      <w:r w:rsidRPr="00F44126">
        <w:t>y</w:t>
      </w:r>
      <w:r w:rsidRPr="00A56EF2">
        <w:rPr>
          <w:spacing w:val="-5"/>
        </w:rPr>
        <w:t xml:space="preserve"> </w:t>
      </w:r>
      <w:r w:rsidRPr="00F44126">
        <w:t xml:space="preserve">the </w:t>
      </w:r>
      <w:r w:rsidRPr="00A56EF2">
        <w:rPr>
          <w:spacing w:val="-3"/>
        </w:rPr>
        <w:t>B</w:t>
      </w:r>
      <w:r w:rsidRPr="00A56EF2">
        <w:rPr>
          <w:spacing w:val="2"/>
        </w:rPr>
        <w:t>o</w:t>
      </w:r>
      <w:r w:rsidRPr="00A56EF2">
        <w:rPr>
          <w:spacing w:val="-1"/>
        </w:rPr>
        <w:t>a</w:t>
      </w:r>
      <w:r w:rsidRPr="00F44126">
        <w:t>rd to cov</w:t>
      </w:r>
      <w:r w:rsidRPr="00A56EF2">
        <w:rPr>
          <w:spacing w:val="-1"/>
        </w:rPr>
        <w:t>e</w:t>
      </w:r>
      <w:r w:rsidRPr="00F44126">
        <w:t>r its own op</w:t>
      </w:r>
      <w:r w:rsidRPr="00A56EF2">
        <w:rPr>
          <w:spacing w:val="-1"/>
        </w:rPr>
        <w:t>e</w:t>
      </w:r>
      <w:r w:rsidRPr="00A56EF2">
        <w:rPr>
          <w:spacing w:val="1"/>
        </w:rPr>
        <w:t>r</w:t>
      </w:r>
      <w:r w:rsidRPr="00A56EF2">
        <w:rPr>
          <w:spacing w:val="-1"/>
        </w:rPr>
        <w:t>a</w:t>
      </w:r>
      <w:r w:rsidRPr="00F44126">
        <w:t>ting</w:t>
      </w:r>
      <w:r w:rsidRPr="00A56EF2">
        <w:rPr>
          <w:spacing w:val="-3"/>
        </w:rPr>
        <w:t xml:space="preserve"> </w:t>
      </w:r>
      <w:r w:rsidRPr="00A56EF2">
        <w:rPr>
          <w:spacing w:val="-1"/>
        </w:rPr>
        <w:t>e</w:t>
      </w:r>
      <w:r w:rsidRPr="00A56EF2">
        <w:rPr>
          <w:spacing w:val="2"/>
        </w:rPr>
        <w:t>x</w:t>
      </w:r>
      <w:r w:rsidRPr="00F44126">
        <w:t>p</w:t>
      </w:r>
      <w:r w:rsidRPr="00A56EF2">
        <w:rPr>
          <w:spacing w:val="-1"/>
        </w:rPr>
        <w:t>e</w:t>
      </w:r>
      <w:r w:rsidRPr="00F44126">
        <w:t>ns</w:t>
      </w:r>
      <w:r w:rsidRPr="00A56EF2">
        <w:rPr>
          <w:spacing w:val="-1"/>
        </w:rPr>
        <w:t>e</w:t>
      </w:r>
      <w:r w:rsidRPr="00F44126">
        <w:t xml:space="preserve">s. </w:t>
      </w:r>
      <w:r w:rsidRPr="00A56EF2">
        <w:rPr>
          <w:spacing w:val="2"/>
        </w:rPr>
        <w:t xml:space="preserve"> </w:t>
      </w:r>
      <w:r w:rsidRPr="00F44126">
        <w:t xml:space="preserve">The </w:t>
      </w:r>
      <w:r w:rsidRPr="00A56EF2">
        <w:rPr>
          <w:spacing w:val="-2"/>
        </w:rPr>
        <w:t>B</w:t>
      </w:r>
      <w:r w:rsidRPr="00F44126">
        <w:t>o</w:t>
      </w:r>
      <w:r w:rsidRPr="00A56EF2">
        <w:rPr>
          <w:spacing w:val="1"/>
        </w:rPr>
        <w:t>a</w:t>
      </w:r>
      <w:r w:rsidRPr="00F44126">
        <w:t>rd m</w:t>
      </w:r>
      <w:r w:rsidRPr="00A56EF2">
        <w:rPr>
          <w:spacing w:val="3"/>
        </w:rPr>
        <w:t>a</w:t>
      </w:r>
      <w:r w:rsidRPr="00F44126">
        <w:t>y</w:t>
      </w:r>
      <w:r w:rsidRPr="00A56EF2">
        <w:rPr>
          <w:spacing w:val="-3"/>
        </w:rPr>
        <w:t xml:space="preserve"> </w:t>
      </w:r>
      <w:r w:rsidRPr="00A56EF2">
        <w:rPr>
          <w:spacing w:val="-1"/>
        </w:rPr>
        <w:t>a</w:t>
      </w:r>
      <w:r w:rsidRPr="00F44126">
        <w:t>lso el</w:t>
      </w:r>
      <w:r w:rsidRPr="00A56EF2">
        <w:rPr>
          <w:spacing w:val="-1"/>
        </w:rPr>
        <w:t>ec</w:t>
      </w:r>
      <w:r w:rsidRPr="00F44126">
        <w:t>t to holdba</w:t>
      </w:r>
      <w:r w:rsidRPr="00A56EF2">
        <w:rPr>
          <w:spacing w:val="-2"/>
        </w:rPr>
        <w:t>c</w:t>
      </w:r>
      <w:r w:rsidRPr="00F44126">
        <w:t>k a</w:t>
      </w:r>
      <w:r w:rsidRPr="00A56EF2">
        <w:rPr>
          <w:spacing w:val="-1"/>
        </w:rPr>
        <w:t xml:space="preserve"> </w:t>
      </w:r>
      <w:r w:rsidRPr="00F44126">
        <w:t>portion of</w:t>
      </w:r>
      <w:r w:rsidRPr="00A56EF2">
        <w:rPr>
          <w:spacing w:val="1"/>
        </w:rPr>
        <w:t xml:space="preserve"> </w:t>
      </w:r>
      <w:r w:rsidRPr="00A56EF2">
        <w:rPr>
          <w:spacing w:val="-1"/>
        </w:rPr>
        <w:t>a</w:t>
      </w:r>
      <w:r w:rsidRPr="00F44126">
        <w:t>ll pro</w:t>
      </w:r>
      <w:r w:rsidRPr="00A56EF2">
        <w:rPr>
          <w:spacing w:val="-1"/>
        </w:rPr>
        <w:t>g</w:t>
      </w:r>
      <w:r w:rsidRPr="00F44126">
        <w:t>r</w:t>
      </w:r>
      <w:r w:rsidRPr="00A56EF2">
        <w:rPr>
          <w:spacing w:val="-2"/>
        </w:rPr>
        <w:t>a</w:t>
      </w:r>
      <w:r w:rsidRPr="00F44126">
        <w:t>m funds for</w:t>
      </w:r>
      <w:r w:rsidRPr="00A56EF2">
        <w:rPr>
          <w:spacing w:val="-2"/>
        </w:rPr>
        <w:t xml:space="preserve"> </w:t>
      </w:r>
      <w:r w:rsidRPr="00F44126">
        <w:t>loc</w:t>
      </w:r>
      <w:r w:rsidRPr="00A56EF2">
        <w:rPr>
          <w:spacing w:val="-2"/>
        </w:rPr>
        <w:t>a</w:t>
      </w:r>
      <w:r w:rsidRPr="00F44126">
        <w:t xml:space="preserve">l initiatives </w:t>
      </w:r>
      <w:r w:rsidRPr="00A56EF2">
        <w:rPr>
          <w:spacing w:val="-2"/>
        </w:rPr>
        <w:t>a</w:t>
      </w:r>
      <w:r w:rsidRPr="00A56EF2">
        <w:rPr>
          <w:spacing w:val="1"/>
        </w:rPr>
        <w:t>n</w:t>
      </w:r>
      <w:r w:rsidRPr="00F44126">
        <w:t xml:space="preserve">d </w:t>
      </w:r>
      <w:r w:rsidRPr="00A56EF2">
        <w:rPr>
          <w:spacing w:val="2"/>
        </w:rPr>
        <w:t>s</w:t>
      </w:r>
      <w:r w:rsidRPr="00F44126">
        <w:t>p</w:t>
      </w:r>
      <w:r w:rsidRPr="00A56EF2">
        <w:rPr>
          <w:spacing w:val="-1"/>
        </w:rPr>
        <w:t>ec</w:t>
      </w:r>
      <w:r w:rsidRPr="00F44126">
        <w:t>ial p</w:t>
      </w:r>
      <w:r w:rsidRPr="00A56EF2">
        <w:rPr>
          <w:spacing w:val="-1"/>
        </w:rPr>
        <w:t>r</w:t>
      </w:r>
      <w:r w:rsidRPr="00F44126">
        <w:t>oj</w:t>
      </w:r>
      <w:r w:rsidRPr="00A56EF2">
        <w:rPr>
          <w:spacing w:val="1"/>
        </w:rPr>
        <w:t>e</w:t>
      </w:r>
      <w:r w:rsidRPr="00A56EF2">
        <w:rPr>
          <w:spacing w:val="-1"/>
        </w:rPr>
        <w:t>c</w:t>
      </w:r>
      <w:r w:rsidRPr="00F44126">
        <w:t xml:space="preserve">ts. </w:t>
      </w:r>
      <w:r w:rsidRPr="00A56EF2">
        <w:rPr>
          <w:spacing w:val="2"/>
        </w:rPr>
        <w:t xml:space="preserve"> </w:t>
      </w:r>
      <w:r w:rsidRPr="00A56EF2">
        <w:rPr>
          <w:spacing w:val="-4"/>
        </w:rPr>
        <w:t>I</w:t>
      </w:r>
      <w:r w:rsidRPr="00F44126">
        <w:t>n</w:t>
      </w:r>
      <w:r w:rsidRPr="00A56EF2">
        <w:rPr>
          <w:spacing w:val="2"/>
        </w:rPr>
        <w:t xml:space="preserve"> </w:t>
      </w:r>
      <w:r w:rsidRPr="00A56EF2">
        <w:rPr>
          <w:spacing w:val="-1"/>
        </w:rPr>
        <w:t>a</w:t>
      </w:r>
      <w:r w:rsidRPr="00F44126">
        <w:t xml:space="preserve">ddition, </w:t>
      </w:r>
      <w:r w:rsidRPr="00F44126">
        <w:lastRenderedPageBreak/>
        <w:t>a</w:t>
      </w:r>
      <w:r w:rsidRPr="00A56EF2">
        <w:rPr>
          <w:spacing w:val="2"/>
        </w:rPr>
        <w:t xml:space="preserve"> </w:t>
      </w:r>
      <w:r w:rsidRPr="00F44126">
        <w:t xml:space="preserve">portion of </w:t>
      </w:r>
      <w:r w:rsidRPr="00A56EF2">
        <w:rPr>
          <w:spacing w:val="-2"/>
        </w:rPr>
        <w:t>a</w:t>
      </w:r>
      <w:r w:rsidRPr="00F44126">
        <w:t>ll fun</w:t>
      </w:r>
      <w:r w:rsidRPr="00A56EF2">
        <w:rPr>
          <w:spacing w:val="-1"/>
        </w:rPr>
        <w:t>d</w:t>
      </w:r>
      <w:r w:rsidRPr="00F44126">
        <w:t>s</w:t>
      </w:r>
      <w:r w:rsidRPr="00A56EF2">
        <w:rPr>
          <w:spacing w:val="2"/>
        </w:rPr>
        <w:t xml:space="preserve"> </w:t>
      </w:r>
      <w:r w:rsidRPr="00F44126">
        <w:t>will be</w:t>
      </w:r>
      <w:r w:rsidRPr="00A56EF2">
        <w:rPr>
          <w:spacing w:val="-1"/>
        </w:rPr>
        <w:t xml:space="preserve"> </w:t>
      </w:r>
      <w:r w:rsidRPr="00F44126">
        <w:t>h</w:t>
      </w:r>
      <w:r w:rsidRPr="00A56EF2">
        <w:rPr>
          <w:spacing w:val="-1"/>
        </w:rPr>
        <w:t>e</w:t>
      </w:r>
      <w:r w:rsidRPr="00F44126">
        <w:t xml:space="preserve">ld </w:t>
      </w:r>
      <w:r w:rsidRPr="00A56EF2">
        <w:rPr>
          <w:spacing w:val="2"/>
        </w:rPr>
        <w:t>b</w:t>
      </w:r>
      <w:r w:rsidRPr="00F44126">
        <w:t xml:space="preserve">y the </w:t>
      </w:r>
      <w:r w:rsidRPr="00A56EF2">
        <w:rPr>
          <w:spacing w:val="-3"/>
        </w:rPr>
        <w:t>B</w:t>
      </w:r>
      <w:r w:rsidRPr="00F44126">
        <w:t>o</w:t>
      </w:r>
      <w:r w:rsidRPr="00A56EF2">
        <w:rPr>
          <w:spacing w:val="1"/>
        </w:rPr>
        <w:t>a</w:t>
      </w:r>
      <w:r w:rsidRPr="00F44126">
        <w:t xml:space="preserve">rd to </w:t>
      </w:r>
      <w:r w:rsidRPr="00A56EF2">
        <w:rPr>
          <w:spacing w:val="-2"/>
        </w:rPr>
        <w:t>c</w:t>
      </w:r>
      <w:r w:rsidRPr="00F44126">
        <w:t>ov</w:t>
      </w:r>
      <w:r w:rsidRPr="00A56EF2">
        <w:rPr>
          <w:spacing w:val="-1"/>
        </w:rPr>
        <w:t>e</w:t>
      </w:r>
      <w:r w:rsidRPr="00F44126">
        <w:t>r</w:t>
      </w:r>
      <w:r w:rsidRPr="00A56EF2">
        <w:rPr>
          <w:spacing w:val="1"/>
        </w:rPr>
        <w:t xml:space="preserve"> </w:t>
      </w:r>
      <w:r w:rsidRPr="00A56EF2">
        <w:rPr>
          <w:spacing w:val="-1"/>
        </w:rPr>
        <w:t>c</w:t>
      </w:r>
      <w:r w:rsidRPr="00F44126">
        <w:t xml:space="preserve">osts </w:t>
      </w:r>
      <w:r w:rsidRPr="00A56EF2">
        <w:rPr>
          <w:spacing w:val="-1"/>
        </w:rPr>
        <w:t>a</w:t>
      </w:r>
      <w:r w:rsidRPr="00F44126">
        <w:t>ssoci</w:t>
      </w:r>
      <w:r w:rsidRPr="00A56EF2">
        <w:rPr>
          <w:spacing w:val="-1"/>
        </w:rPr>
        <w:t>a</w:t>
      </w:r>
      <w:r w:rsidRPr="00F44126">
        <w:t xml:space="preserve">ted </w:t>
      </w:r>
      <w:r w:rsidRPr="00A56EF2">
        <w:rPr>
          <w:spacing w:val="-1"/>
        </w:rPr>
        <w:t>w</w:t>
      </w:r>
      <w:r w:rsidRPr="00F44126">
        <w:t xml:space="preserve">ith the </w:t>
      </w:r>
      <w:r w:rsidRPr="00A56EF2">
        <w:rPr>
          <w:spacing w:val="-2"/>
        </w:rPr>
        <w:t>f</w:t>
      </w:r>
      <w:r w:rsidRPr="00F44126">
        <w:t>oll</w:t>
      </w:r>
      <w:r w:rsidRPr="00A56EF2">
        <w:rPr>
          <w:spacing w:val="2"/>
        </w:rPr>
        <w:t>o</w:t>
      </w:r>
      <w:r w:rsidRPr="00F44126">
        <w:t>wing</w:t>
      </w:r>
      <w:r w:rsidRPr="00A56EF2">
        <w:rPr>
          <w:spacing w:val="-1"/>
        </w:rPr>
        <w:t xml:space="preserve"> </w:t>
      </w:r>
      <w:r w:rsidRPr="00F44126">
        <w:t>s</w:t>
      </w:r>
      <w:r w:rsidRPr="00A56EF2">
        <w:rPr>
          <w:spacing w:val="1"/>
        </w:rPr>
        <w:t>e</w:t>
      </w:r>
      <w:r w:rsidRPr="00F44126">
        <w:t>rvi</w:t>
      </w:r>
      <w:r w:rsidRPr="00A56EF2">
        <w:rPr>
          <w:spacing w:val="-2"/>
        </w:rPr>
        <w:t>c</w:t>
      </w:r>
      <w:r w:rsidRPr="00A56EF2">
        <w:rPr>
          <w:spacing w:val="-1"/>
        </w:rPr>
        <w:t>e</w:t>
      </w:r>
      <w:r w:rsidRPr="00F44126">
        <w:t>s provi</w:t>
      </w:r>
      <w:r w:rsidRPr="00A56EF2">
        <w:rPr>
          <w:spacing w:val="2"/>
        </w:rPr>
        <w:t>d</w:t>
      </w:r>
      <w:r w:rsidRPr="00A56EF2">
        <w:rPr>
          <w:spacing w:val="-1"/>
        </w:rPr>
        <w:t>e</w:t>
      </w:r>
      <w:r w:rsidRPr="00F44126">
        <w:t xml:space="preserve">d </w:t>
      </w:r>
      <w:r w:rsidRPr="00A56EF2">
        <w:rPr>
          <w:spacing w:val="2"/>
        </w:rPr>
        <w:t>b</w:t>
      </w:r>
      <w:r w:rsidRPr="00F44126">
        <w:t>y</w:t>
      </w:r>
      <w:r w:rsidRPr="00A56EF2">
        <w:rPr>
          <w:spacing w:val="-2"/>
        </w:rPr>
        <w:t xml:space="preserve"> </w:t>
      </w:r>
      <w:r w:rsidR="0057403F" w:rsidRPr="00F44126">
        <w:t>b</w:t>
      </w:r>
      <w:r w:rsidRPr="00F44126">
        <w:t>o</w:t>
      </w:r>
      <w:r w:rsidRPr="00A56EF2">
        <w:rPr>
          <w:spacing w:val="-1"/>
        </w:rPr>
        <w:t>a</w:t>
      </w:r>
      <w:r w:rsidRPr="00F44126">
        <w:t>rd s</w:t>
      </w:r>
      <w:r w:rsidRPr="00A56EF2">
        <w:rPr>
          <w:spacing w:val="2"/>
        </w:rPr>
        <w:t>t</w:t>
      </w:r>
      <w:r w:rsidRPr="00A56EF2">
        <w:rPr>
          <w:spacing w:val="-1"/>
        </w:rPr>
        <w:t>a</w:t>
      </w:r>
      <w:r w:rsidRPr="00F44126">
        <w:t>f</w:t>
      </w:r>
      <w:r w:rsidRPr="00A56EF2">
        <w:rPr>
          <w:spacing w:val="-2"/>
        </w:rPr>
        <w:t>f</w:t>
      </w:r>
      <w:r w:rsidRPr="00F44126">
        <w:t xml:space="preserve">. </w:t>
      </w:r>
    </w:p>
    <w:p w14:paraId="5FA5E818" w14:textId="277CA96E" w:rsidR="00790DBD" w:rsidRPr="00F44126" w:rsidRDefault="001A4371" w:rsidP="00E75AEB">
      <w:pPr>
        <w:pStyle w:val="BodyText"/>
        <w:tabs>
          <w:tab w:val="left" w:pos="360"/>
        </w:tabs>
        <w:kinsoku w:val="0"/>
        <w:overflowPunct w:val="0"/>
        <w:ind w:left="360" w:firstLine="0"/>
        <w:jc w:val="both"/>
      </w:pPr>
      <w:r w:rsidRPr="00F44126">
        <w:t xml:space="preserve">Funds provided in Section I.E. Available Funding </w:t>
      </w:r>
      <w:r w:rsidR="00D67F81">
        <w:t xml:space="preserve">are </w:t>
      </w:r>
      <w:r w:rsidRPr="00F44126">
        <w:t xml:space="preserve">to be utilized as a base for developing contractor’s proposed budget. </w:t>
      </w:r>
      <w:r w:rsidR="00790DBD" w:rsidRPr="00F44126">
        <w:t xml:space="preserve">Costs </w:t>
      </w:r>
      <w:r w:rsidR="00790DBD" w:rsidRPr="00A56EF2">
        <w:rPr>
          <w:spacing w:val="-1"/>
        </w:rPr>
        <w:t>a</w:t>
      </w:r>
      <w:r w:rsidR="00790DBD" w:rsidRPr="00F44126">
        <w:t>ssoci</w:t>
      </w:r>
      <w:r w:rsidR="00790DBD" w:rsidRPr="00A56EF2">
        <w:rPr>
          <w:spacing w:val="-1"/>
        </w:rPr>
        <w:t>a</w:t>
      </w:r>
      <w:r w:rsidR="00790DBD" w:rsidRPr="00F44126">
        <w:t xml:space="preserve">ted </w:t>
      </w:r>
      <w:r w:rsidR="00790DBD" w:rsidRPr="00A56EF2">
        <w:rPr>
          <w:spacing w:val="-1"/>
        </w:rPr>
        <w:t>w</w:t>
      </w:r>
      <w:r w:rsidR="00790DBD" w:rsidRPr="00F44126">
        <w:t>ith the s</w:t>
      </w:r>
      <w:r w:rsidR="00790DBD" w:rsidRPr="00A56EF2">
        <w:rPr>
          <w:spacing w:val="-2"/>
        </w:rPr>
        <w:t>e</w:t>
      </w:r>
      <w:r w:rsidR="00790DBD" w:rsidRPr="00F44126">
        <w:t>rvi</w:t>
      </w:r>
      <w:r w:rsidR="00790DBD" w:rsidRPr="00A56EF2">
        <w:rPr>
          <w:spacing w:val="-2"/>
        </w:rPr>
        <w:t>c</w:t>
      </w:r>
      <w:r w:rsidR="00790DBD" w:rsidRPr="00A56EF2">
        <w:rPr>
          <w:spacing w:val="-1"/>
        </w:rPr>
        <w:t>e</w:t>
      </w:r>
      <w:r w:rsidR="00790DBD" w:rsidRPr="00F44126">
        <w:t>s listed b</w:t>
      </w:r>
      <w:r w:rsidR="00790DBD" w:rsidRPr="00A56EF2">
        <w:rPr>
          <w:spacing w:val="-2"/>
        </w:rPr>
        <w:t>e</w:t>
      </w:r>
      <w:r w:rsidR="00790DBD" w:rsidRPr="00F44126">
        <w:t>low</w:t>
      </w:r>
      <w:r w:rsidR="00790DBD" w:rsidRPr="00A56EF2">
        <w:rPr>
          <w:spacing w:val="2"/>
        </w:rPr>
        <w:t xml:space="preserve"> </w:t>
      </w:r>
      <w:r w:rsidR="00790DBD" w:rsidRPr="00A56EF2">
        <w:rPr>
          <w:spacing w:val="-1"/>
        </w:rPr>
        <w:t>a</w:t>
      </w:r>
      <w:r w:rsidR="00790DBD" w:rsidRPr="00A56EF2">
        <w:rPr>
          <w:spacing w:val="1"/>
        </w:rPr>
        <w:t>r</w:t>
      </w:r>
      <w:r w:rsidR="00790DBD" w:rsidRPr="00F44126">
        <w:t>e</w:t>
      </w:r>
      <w:r w:rsidR="00790DBD" w:rsidRPr="00A56EF2">
        <w:rPr>
          <w:spacing w:val="1"/>
        </w:rPr>
        <w:t xml:space="preserve"> </w:t>
      </w:r>
      <w:r w:rsidR="00790DBD" w:rsidRPr="00F44126">
        <w:t>N</w:t>
      </w:r>
      <w:r w:rsidR="00790DBD" w:rsidRPr="00A56EF2">
        <w:rPr>
          <w:spacing w:val="-1"/>
        </w:rPr>
        <w:t>O</w:t>
      </w:r>
      <w:r w:rsidR="00790DBD" w:rsidRPr="00F44126">
        <w:t>T to be</w:t>
      </w:r>
      <w:r w:rsidR="00790DBD" w:rsidRPr="00A56EF2">
        <w:rPr>
          <w:spacing w:val="-1"/>
        </w:rPr>
        <w:t xml:space="preserve"> </w:t>
      </w:r>
      <w:r w:rsidR="00790DBD" w:rsidRPr="00F44126">
        <w:t>includ</w:t>
      </w:r>
      <w:r w:rsidR="00790DBD" w:rsidRPr="00A56EF2">
        <w:rPr>
          <w:spacing w:val="-1"/>
        </w:rPr>
        <w:t>e</w:t>
      </w:r>
      <w:r w:rsidR="00790DBD" w:rsidRPr="00F44126">
        <w:t xml:space="preserve">d in </w:t>
      </w:r>
      <w:r w:rsidR="00790DBD" w:rsidRPr="00A56EF2">
        <w:rPr>
          <w:spacing w:val="2"/>
        </w:rPr>
        <w:t>p</w:t>
      </w:r>
      <w:r w:rsidR="00790DBD" w:rsidRPr="00F44126">
        <w:t>ropos</w:t>
      </w:r>
      <w:r w:rsidR="00790DBD" w:rsidRPr="00A56EF2">
        <w:rPr>
          <w:spacing w:val="-2"/>
        </w:rPr>
        <w:t>a</w:t>
      </w:r>
      <w:r w:rsidR="00790DBD" w:rsidRPr="00F44126">
        <w:t>l budgets.</w:t>
      </w:r>
    </w:p>
    <w:p w14:paraId="7AC5D3BC" w14:textId="77777777" w:rsidR="00790DBD" w:rsidRPr="00F44126" w:rsidRDefault="00790DBD" w:rsidP="00FD431F">
      <w:pPr>
        <w:pStyle w:val="BodyText"/>
        <w:numPr>
          <w:ilvl w:val="0"/>
          <w:numId w:val="18"/>
        </w:numPr>
        <w:kinsoku w:val="0"/>
        <w:overflowPunct w:val="0"/>
        <w:spacing w:before="3"/>
        <w:jc w:val="both"/>
      </w:pPr>
      <w:r w:rsidRPr="00F44126">
        <w:rPr>
          <w:spacing w:val="-2"/>
        </w:rPr>
        <w:t>F</w:t>
      </w:r>
      <w:r w:rsidRPr="00F44126">
        <w:t>isc</w:t>
      </w:r>
      <w:r w:rsidRPr="00F44126">
        <w:rPr>
          <w:spacing w:val="-2"/>
        </w:rPr>
        <w:t>a</w:t>
      </w:r>
      <w:r w:rsidRPr="00F44126">
        <w:t xml:space="preserve">l </w:t>
      </w:r>
      <w:r w:rsidRPr="00F44126">
        <w:rPr>
          <w:spacing w:val="-1"/>
        </w:rPr>
        <w:t>a</w:t>
      </w:r>
      <w:r w:rsidRPr="00F44126">
        <w:t>dministr</w:t>
      </w:r>
      <w:r w:rsidRPr="00F44126">
        <w:rPr>
          <w:spacing w:val="-2"/>
        </w:rPr>
        <w:t>a</w:t>
      </w:r>
      <w:r w:rsidRPr="00F44126">
        <w:t>tion to in</w:t>
      </w:r>
      <w:r w:rsidRPr="00F44126">
        <w:rPr>
          <w:spacing w:val="-1"/>
        </w:rPr>
        <w:t>c</w:t>
      </w:r>
      <w:r w:rsidRPr="00F44126">
        <w:t>lude p</w:t>
      </w:r>
      <w:r w:rsidRPr="00F44126">
        <w:rPr>
          <w:spacing w:val="-2"/>
        </w:rPr>
        <w:t>r</w:t>
      </w:r>
      <w:r w:rsidRPr="00F44126">
        <w:rPr>
          <w:spacing w:val="-1"/>
        </w:rPr>
        <w:t>e</w:t>
      </w:r>
      <w:r w:rsidRPr="00F44126">
        <w:rPr>
          <w:spacing w:val="2"/>
        </w:rPr>
        <w:t>p</w:t>
      </w:r>
      <w:r w:rsidRPr="00F44126">
        <w:rPr>
          <w:spacing w:val="-1"/>
        </w:rPr>
        <w:t>a</w:t>
      </w:r>
      <w:r w:rsidRPr="00F44126">
        <w:t>r</w:t>
      </w:r>
      <w:r w:rsidRPr="00F44126">
        <w:rPr>
          <w:spacing w:val="-2"/>
        </w:rPr>
        <w:t>a</w:t>
      </w:r>
      <w:r w:rsidRPr="00F44126">
        <w:t>tion of</w:t>
      </w:r>
      <w:r w:rsidRPr="00F44126">
        <w:rPr>
          <w:spacing w:val="-1"/>
        </w:rPr>
        <w:t xml:space="preserve"> </w:t>
      </w:r>
      <w:r w:rsidRPr="00F44126">
        <w:rPr>
          <w:spacing w:val="2"/>
        </w:rPr>
        <w:t>d</w:t>
      </w:r>
      <w:r w:rsidRPr="00F44126">
        <w:t>rawdo</w:t>
      </w:r>
      <w:r w:rsidRPr="00F44126">
        <w:rPr>
          <w:spacing w:val="-1"/>
        </w:rPr>
        <w:t>w</w:t>
      </w:r>
      <w:r w:rsidRPr="00F44126">
        <w:t>ns,</w:t>
      </w:r>
      <w:r w:rsidRPr="00F44126">
        <w:rPr>
          <w:spacing w:val="3"/>
        </w:rPr>
        <w:t xml:space="preserve"> </w:t>
      </w:r>
      <w:r w:rsidRPr="00F44126">
        <w:t>summ</w:t>
      </w:r>
      <w:r w:rsidRPr="00F44126">
        <w:rPr>
          <w:spacing w:val="-1"/>
        </w:rPr>
        <w:t>a</w:t>
      </w:r>
      <w:r w:rsidRPr="00F44126">
        <w:rPr>
          <w:spacing w:val="3"/>
        </w:rPr>
        <w:t>r</w:t>
      </w:r>
      <w:r w:rsidRPr="00F44126">
        <w:t>y</w:t>
      </w:r>
      <w:r w:rsidRPr="00F44126">
        <w:rPr>
          <w:spacing w:val="-5"/>
        </w:rPr>
        <w:t xml:space="preserve"> </w:t>
      </w:r>
      <w:r w:rsidRPr="00F44126">
        <w:t>month</w:t>
      </w:r>
      <w:r w:rsidRPr="00F44126">
        <w:rPr>
          <w:spacing w:val="2"/>
        </w:rPr>
        <w:t>l</w:t>
      </w:r>
      <w:r w:rsidRPr="00F44126">
        <w:t xml:space="preserve">y </w:t>
      </w:r>
      <w:r w:rsidRPr="00F44126">
        <w:rPr>
          <w:spacing w:val="-1"/>
        </w:rPr>
        <w:t>e</w:t>
      </w:r>
      <w:r w:rsidRPr="00F44126">
        <w:rPr>
          <w:spacing w:val="2"/>
        </w:rPr>
        <w:t>x</w:t>
      </w:r>
      <w:r w:rsidRPr="00F44126">
        <w:t>p</w:t>
      </w:r>
      <w:r w:rsidRPr="00F44126">
        <w:rPr>
          <w:spacing w:val="-1"/>
        </w:rPr>
        <w:t>e</w:t>
      </w:r>
      <w:r w:rsidRPr="00F44126">
        <w:t>nditure</w:t>
      </w:r>
      <w:r w:rsidRPr="00F44126">
        <w:rPr>
          <w:spacing w:val="-2"/>
        </w:rPr>
        <w:t xml:space="preserve"> </w:t>
      </w:r>
      <w:r w:rsidRPr="00F44126">
        <w:t>r</w:t>
      </w:r>
      <w:r w:rsidRPr="00F44126">
        <w:rPr>
          <w:spacing w:val="-2"/>
        </w:rPr>
        <w:t>e</w:t>
      </w:r>
      <w:r w:rsidRPr="00F44126">
        <w:t>ports</w:t>
      </w:r>
      <w:r w:rsidRPr="00F44126">
        <w:rPr>
          <w:spacing w:val="1"/>
        </w:rPr>
        <w:t xml:space="preserve"> </w:t>
      </w:r>
      <w:r w:rsidRPr="00F44126">
        <w:rPr>
          <w:spacing w:val="-1"/>
        </w:rPr>
        <w:t>a</w:t>
      </w:r>
      <w:r w:rsidRPr="00F44126">
        <w:t>nd</w:t>
      </w:r>
      <w:r w:rsidRPr="00F44126">
        <w:rPr>
          <w:spacing w:val="2"/>
        </w:rPr>
        <w:t xml:space="preserve"> </w:t>
      </w:r>
      <w:r w:rsidRPr="00F44126">
        <w:t>gr</w:t>
      </w:r>
      <w:r w:rsidRPr="00F44126">
        <w:rPr>
          <w:spacing w:val="-2"/>
        </w:rPr>
        <w:t>a</w:t>
      </w:r>
      <w:r w:rsidRPr="00F44126">
        <w:t>nt clos</w:t>
      </w:r>
      <w:r w:rsidRPr="00F44126">
        <w:rPr>
          <w:spacing w:val="-1"/>
        </w:rPr>
        <w:t>e-</w:t>
      </w:r>
      <w:r w:rsidRPr="00F44126">
        <w:t>out docu</w:t>
      </w:r>
      <w:r w:rsidRPr="00F44126">
        <w:rPr>
          <w:spacing w:val="2"/>
        </w:rPr>
        <w:t>m</w:t>
      </w:r>
      <w:r w:rsidRPr="00F44126">
        <w:rPr>
          <w:spacing w:val="-1"/>
        </w:rPr>
        <w:t>e</w:t>
      </w:r>
      <w:r w:rsidRPr="00F44126">
        <w:t>nts to TWC on</w:t>
      </w:r>
      <w:r w:rsidRPr="00F44126">
        <w:rPr>
          <w:spacing w:val="1"/>
        </w:rPr>
        <w:t xml:space="preserve"> </w:t>
      </w:r>
      <w:r w:rsidRPr="00F44126">
        <w:rPr>
          <w:spacing w:val="-2"/>
        </w:rPr>
        <w:t>B</w:t>
      </w:r>
      <w:r w:rsidRPr="00F44126">
        <w:t>o</w:t>
      </w:r>
      <w:r w:rsidRPr="00F44126">
        <w:rPr>
          <w:spacing w:val="-1"/>
        </w:rPr>
        <w:t>a</w:t>
      </w:r>
      <w:r w:rsidRPr="00F44126">
        <w:t xml:space="preserve">rd </w:t>
      </w:r>
      <w:r w:rsidRPr="00F44126">
        <w:rPr>
          <w:spacing w:val="-2"/>
        </w:rPr>
        <w:t>c</w:t>
      </w:r>
      <w:r w:rsidRPr="00F44126">
        <w:t>ontra</w:t>
      </w:r>
      <w:r w:rsidRPr="00F44126">
        <w:rPr>
          <w:spacing w:val="-1"/>
        </w:rPr>
        <w:t>c</w:t>
      </w:r>
      <w:r w:rsidRPr="00F44126">
        <w:t>ts</w:t>
      </w:r>
      <w:r w:rsidRPr="00F44126">
        <w:rPr>
          <w:spacing w:val="1"/>
        </w:rPr>
        <w:t xml:space="preserve"> </w:t>
      </w:r>
      <w:r w:rsidRPr="00F44126">
        <w:rPr>
          <w:spacing w:val="-1"/>
        </w:rPr>
        <w:t>a</w:t>
      </w:r>
      <w:r w:rsidRPr="00F44126">
        <w:t>nd r</w:t>
      </w:r>
      <w:r w:rsidRPr="00F44126">
        <w:rPr>
          <w:spacing w:val="-2"/>
        </w:rPr>
        <w:t>e</w:t>
      </w:r>
      <w:r w:rsidRPr="00F44126">
        <w:t>imburs</w:t>
      </w:r>
      <w:r w:rsidRPr="00F44126">
        <w:rPr>
          <w:spacing w:val="-2"/>
        </w:rPr>
        <w:t>e</w:t>
      </w:r>
      <w:r w:rsidRPr="00F44126">
        <w:t>ment to cont</w:t>
      </w:r>
      <w:r w:rsidRPr="00F44126">
        <w:rPr>
          <w:spacing w:val="1"/>
        </w:rPr>
        <w:t>r</w:t>
      </w:r>
      <w:r w:rsidRPr="00F44126">
        <w:rPr>
          <w:spacing w:val="-1"/>
        </w:rPr>
        <w:t>a</w:t>
      </w:r>
      <w:r w:rsidRPr="00F44126">
        <w:rPr>
          <w:spacing w:val="2"/>
        </w:rPr>
        <w:t>c</w:t>
      </w:r>
      <w:r w:rsidRPr="00F44126">
        <w:t>tor</w:t>
      </w:r>
      <w:r w:rsidRPr="00F44126">
        <w:rPr>
          <w:spacing w:val="-1"/>
        </w:rPr>
        <w:t>(</w:t>
      </w:r>
      <w:r w:rsidRPr="00F44126">
        <w:t xml:space="preserve">s) </w:t>
      </w:r>
      <w:r w:rsidRPr="00F44126">
        <w:rPr>
          <w:spacing w:val="-2"/>
        </w:rPr>
        <w:t>f</w:t>
      </w:r>
      <w:r w:rsidRPr="00F44126">
        <w:t>or</w:t>
      </w:r>
      <w:r w:rsidRPr="00F44126">
        <w:rPr>
          <w:spacing w:val="1"/>
        </w:rPr>
        <w:t xml:space="preserve"> </w:t>
      </w:r>
      <w:r w:rsidRPr="00F44126">
        <w:rPr>
          <w:spacing w:val="-1"/>
        </w:rPr>
        <w:t>a</w:t>
      </w:r>
      <w:r w:rsidRPr="00F44126">
        <w:t>llow</w:t>
      </w:r>
      <w:r w:rsidRPr="00F44126">
        <w:rPr>
          <w:spacing w:val="-2"/>
        </w:rPr>
        <w:t>a</w:t>
      </w:r>
      <w:r w:rsidRPr="00F44126">
        <w:t xml:space="preserve">ble </w:t>
      </w:r>
      <w:r w:rsidRPr="00F44126">
        <w:rPr>
          <w:spacing w:val="-1"/>
        </w:rPr>
        <w:t>e</w:t>
      </w:r>
      <w:r w:rsidRPr="00F44126">
        <w:rPr>
          <w:spacing w:val="2"/>
        </w:rPr>
        <w:t>x</w:t>
      </w:r>
      <w:r w:rsidRPr="00F44126">
        <w:t>p</w:t>
      </w:r>
      <w:r w:rsidRPr="00F44126">
        <w:rPr>
          <w:spacing w:val="1"/>
        </w:rPr>
        <w:t>e</w:t>
      </w:r>
      <w:r w:rsidRPr="00F44126">
        <w:t>nditur</w:t>
      </w:r>
      <w:r w:rsidRPr="00F44126">
        <w:rPr>
          <w:spacing w:val="-2"/>
        </w:rPr>
        <w:t>e</w:t>
      </w:r>
      <w:r w:rsidRPr="00F44126">
        <w:t>s;</w:t>
      </w:r>
    </w:p>
    <w:p w14:paraId="1258BD2C" w14:textId="77777777" w:rsidR="00790DBD" w:rsidRPr="00F44126" w:rsidRDefault="00790DBD" w:rsidP="00FD431F">
      <w:pPr>
        <w:pStyle w:val="BodyText"/>
        <w:numPr>
          <w:ilvl w:val="0"/>
          <w:numId w:val="18"/>
        </w:numPr>
        <w:kinsoku w:val="0"/>
        <w:overflowPunct w:val="0"/>
        <w:jc w:val="both"/>
      </w:pPr>
      <w:r w:rsidRPr="00F44126">
        <w:t>Ov</w:t>
      </w:r>
      <w:r w:rsidRPr="00F44126">
        <w:rPr>
          <w:spacing w:val="-2"/>
        </w:rPr>
        <w:t>e</w:t>
      </w:r>
      <w:r w:rsidRPr="00F44126">
        <w:t>rs</w:t>
      </w:r>
      <w:r w:rsidRPr="00F44126">
        <w:rPr>
          <w:spacing w:val="2"/>
        </w:rPr>
        <w:t>i</w:t>
      </w:r>
      <w:r w:rsidRPr="00F44126">
        <w:rPr>
          <w:spacing w:val="-3"/>
        </w:rPr>
        <w:t>g</w:t>
      </w:r>
      <w:r w:rsidRPr="00F44126">
        <w:t>ht to in</w:t>
      </w:r>
      <w:r w:rsidRPr="00F44126">
        <w:rPr>
          <w:spacing w:val="-1"/>
        </w:rPr>
        <w:t>c</w:t>
      </w:r>
      <w:r w:rsidRPr="00F44126">
        <w:t>lude te</w:t>
      </w:r>
      <w:r w:rsidRPr="00F44126">
        <w:rPr>
          <w:spacing w:val="-2"/>
        </w:rPr>
        <w:t>c</w:t>
      </w:r>
      <w:r w:rsidRPr="00F44126">
        <w:rPr>
          <w:spacing w:val="2"/>
        </w:rPr>
        <w:t>h</w:t>
      </w:r>
      <w:r w:rsidRPr="00F44126">
        <w:t>nic</w:t>
      </w:r>
      <w:r w:rsidRPr="00F44126">
        <w:rPr>
          <w:spacing w:val="-2"/>
        </w:rPr>
        <w:t>a</w:t>
      </w:r>
      <w:r w:rsidRPr="00F44126">
        <w:t>l assistan</w:t>
      </w:r>
      <w:r w:rsidRPr="00F44126">
        <w:rPr>
          <w:spacing w:val="-2"/>
        </w:rPr>
        <w:t>c</w:t>
      </w:r>
      <w:r w:rsidRPr="00F44126">
        <w:t>e</w:t>
      </w:r>
      <w:r w:rsidRPr="00F44126">
        <w:rPr>
          <w:spacing w:val="1"/>
        </w:rPr>
        <w:t xml:space="preserve"> </w:t>
      </w:r>
      <w:r w:rsidRPr="00F44126">
        <w:rPr>
          <w:spacing w:val="-1"/>
        </w:rPr>
        <w:t>a</w:t>
      </w:r>
      <w:r w:rsidRPr="00F44126">
        <w:t>nd s</w:t>
      </w:r>
      <w:r w:rsidRPr="00F44126">
        <w:rPr>
          <w:spacing w:val="-1"/>
        </w:rPr>
        <w:t>e</w:t>
      </w:r>
      <w:r w:rsidRPr="00F44126">
        <w:t>rv</w:t>
      </w:r>
      <w:r w:rsidRPr="00F44126">
        <w:rPr>
          <w:spacing w:val="1"/>
        </w:rPr>
        <w:t>i</w:t>
      </w:r>
      <w:r w:rsidRPr="00F44126">
        <w:t>ng</w:t>
      </w:r>
      <w:r w:rsidRPr="00F44126">
        <w:rPr>
          <w:spacing w:val="-3"/>
        </w:rPr>
        <w:t xml:space="preserve"> </w:t>
      </w:r>
      <w:r w:rsidRPr="00F44126">
        <w:rPr>
          <w:spacing w:val="-1"/>
        </w:rPr>
        <w:t>a</w:t>
      </w:r>
      <w:r w:rsidRPr="00F44126">
        <w:t>s li</w:t>
      </w:r>
      <w:r w:rsidRPr="00F44126">
        <w:rPr>
          <w:spacing w:val="-1"/>
        </w:rPr>
        <w:t>a</w:t>
      </w:r>
      <w:r w:rsidRPr="00F44126">
        <w:t>ison with T</w:t>
      </w:r>
      <w:r w:rsidRPr="00F44126">
        <w:rPr>
          <w:spacing w:val="1"/>
        </w:rPr>
        <w:t>W</w:t>
      </w:r>
      <w:r w:rsidRPr="00F44126">
        <w:t>C/U.S. D</w:t>
      </w:r>
      <w:r w:rsidRPr="00F44126">
        <w:rPr>
          <w:spacing w:val="1"/>
        </w:rPr>
        <w:t>O</w:t>
      </w:r>
      <w:r w:rsidRPr="00F44126">
        <w:rPr>
          <w:spacing w:val="-6"/>
        </w:rPr>
        <w:t>L</w:t>
      </w:r>
      <w:r w:rsidRPr="00F44126">
        <w:t>;</w:t>
      </w:r>
    </w:p>
    <w:p w14:paraId="715E0DC8" w14:textId="77777777" w:rsidR="00790DBD" w:rsidRPr="00F44126" w:rsidRDefault="00790DBD" w:rsidP="00FD431F">
      <w:pPr>
        <w:pStyle w:val="BodyText"/>
        <w:numPr>
          <w:ilvl w:val="0"/>
          <w:numId w:val="18"/>
        </w:numPr>
        <w:kinsoku w:val="0"/>
        <w:overflowPunct w:val="0"/>
        <w:jc w:val="both"/>
      </w:pPr>
      <w:r w:rsidRPr="00F44126">
        <w:t>Pro</w:t>
      </w:r>
      <w:r w:rsidRPr="00F44126">
        <w:rPr>
          <w:spacing w:val="-4"/>
        </w:rPr>
        <w:t>g</w:t>
      </w:r>
      <w:r w:rsidRPr="00F44126">
        <w:rPr>
          <w:spacing w:val="1"/>
        </w:rPr>
        <w:t>r</w:t>
      </w:r>
      <w:r w:rsidRPr="00F44126">
        <w:rPr>
          <w:spacing w:val="-1"/>
        </w:rPr>
        <w:t>a</w:t>
      </w:r>
      <w:r w:rsidRPr="00F44126">
        <w:t>mm</w:t>
      </w:r>
      <w:r w:rsidRPr="00F44126">
        <w:rPr>
          <w:spacing w:val="-1"/>
        </w:rPr>
        <w:t>a</w:t>
      </w:r>
      <w:r w:rsidRPr="00F44126">
        <w:t>tic</w:t>
      </w:r>
      <w:r w:rsidRPr="00F44126">
        <w:rPr>
          <w:spacing w:val="-1"/>
        </w:rPr>
        <w:t xml:space="preserve"> a</w:t>
      </w:r>
      <w:r w:rsidRPr="00F44126">
        <w:t>nd fis</w:t>
      </w:r>
      <w:r w:rsidRPr="00F44126">
        <w:rPr>
          <w:spacing w:val="1"/>
        </w:rPr>
        <w:t>c</w:t>
      </w:r>
      <w:r w:rsidRPr="00F44126">
        <w:rPr>
          <w:spacing w:val="-1"/>
        </w:rPr>
        <w:t>a</w:t>
      </w:r>
      <w:r w:rsidRPr="00F44126">
        <w:t>l</w:t>
      </w:r>
      <w:r w:rsidRPr="00F44126">
        <w:rPr>
          <w:spacing w:val="2"/>
        </w:rPr>
        <w:t xml:space="preserve"> </w:t>
      </w:r>
      <w:r w:rsidRPr="00F44126">
        <w:t>monitoring (not to in</w:t>
      </w:r>
      <w:r w:rsidRPr="00F44126">
        <w:rPr>
          <w:spacing w:val="-1"/>
        </w:rPr>
        <w:t>c</w:t>
      </w:r>
      <w:r w:rsidRPr="00F44126">
        <w:t>lude inte</w:t>
      </w:r>
      <w:r w:rsidRPr="00F44126">
        <w:rPr>
          <w:spacing w:val="-2"/>
        </w:rPr>
        <w:t>r</w:t>
      </w:r>
      <w:r w:rsidRPr="00F44126">
        <w:t>n</w:t>
      </w:r>
      <w:r w:rsidRPr="00F44126">
        <w:rPr>
          <w:spacing w:val="-1"/>
        </w:rPr>
        <w:t>a</w:t>
      </w:r>
      <w:r w:rsidRPr="00F44126">
        <w:t>l monitoring);</w:t>
      </w:r>
    </w:p>
    <w:p w14:paraId="4043B8D4" w14:textId="50F14F3D" w:rsidR="00790DBD" w:rsidRPr="00F44126" w:rsidRDefault="00790DBD" w:rsidP="00FD431F">
      <w:pPr>
        <w:pStyle w:val="BodyText"/>
        <w:numPr>
          <w:ilvl w:val="0"/>
          <w:numId w:val="18"/>
        </w:numPr>
        <w:kinsoku w:val="0"/>
        <w:overflowPunct w:val="0"/>
        <w:jc w:val="both"/>
      </w:pPr>
      <w:r w:rsidRPr="00F44126">
        <w:t>M</w:t>
      </w:r>
      <w:r w:rsidRPr="00F44126">
        <w:rPr>
          <w:spacing w:val="-1"/>
        </w:rPr>
        <w:t>a</w:t>
      </w:r>
      <w:r w:rsidRPr="00F44126">
        <w:t>n</w:t>
      </w:r>
      <w:r w:rsidRPr="00F44126">
        <w:rPr>
          <w:spacing w:val="1"/>
        </w:rPr>
        <w:t>a</w:t>
      </w:r>
      <w:r w:rsidRPr="00F44126">
        <w:rPr>
          <w:spacing w:val="-3"/>
        </w:rPr>
        <w:t>g</w:t>
      </w:r>
      <w:r w:rsidRPr="00F44126">
        <w:rPr>
          <w:spacing w:val="-1"/>
        </w:rPr>
        <w:t>e</w:t>
      </w:r>
      <w:r w:rsidRPr="00F44126">
        <w:t>ment of</w:t>
      </w:r>
      <w:r w:rsidRPr="00F44126">
        <w:rPr>
          <w:spacing w:val="1"/>
        </w:rPr>
        <w:t xml:space="preserve"> </w:t>
      </w:r>
      <w:r w:rsidRPr="00F44126">
        <w:rPr>
          <w:spacing w:val="-1"/>
        </w:rPr>
        <w:t>a</w:t>
      </w:r>
      <w:r w:rsidRPr="00F44126">
        <w:t>ll f</w:t>
      </w:r>
      <w:r w:rsidRPr="00F44126">
        <w:rPr>
          <w:spacing w:val="-2"/>
        </w:rPr>
        <w:t>a</w:t>
      </w:r>
      <w:r w:rsidRPr="00F44126">
        <w:rPr>
          <w:spacing w:val="-1"/>
        </w:rPr>
        <w:t>c</w:t>
      </w:r>
      <w:r w:rsidRPr="00F44126">
        <w:t>ili</w:t>
      </w:r>
      <w:r w:rsidRPr="00F44126">
        <w:rPr>
          <w:spacing w:val="3"/>
        </w:rPr>
        <w:t>t</w:t>
      </w:r>
      <w:r w:rsidRPr="00F44126">
        <w:t>y</w:t>
      </w:r>
      <w:r w:rsidRPr="00F44126">
        <w:rPr>
          <w:spacing w:val="-3"/>
        </w:rPr>
        <w:t xml:space="preserve"> </w:t>
      </w:r>
      <w:r w:rsidRPr="00F44126">
        <w:t>l</w:t>
      </w:r>
      <w:r w:rsidRPr="00F44126">
        <w:rPr>
          <w:spacing w:val="1"/>
        </w:rPr>
        <w:t>e</w:t>
      </w:r>
      <w:r w:rsidRPr="00F44126">
        <w:rPr>
          <w:spacing w:val="-1"/>
        </w:rPr>
        <w:t>a</w:t>
      </w:r>
      <w:r w:rsidRPr="00F44126">
        <w:t>s</w:t>
      </w:r>
      <w:r w:rsidRPr="00F44126">
        <w:rPr>
          <w:spacing w:val="-1"/>
        </w:rPr>
        <w:t>e</w:t>
      </w:r>
      <w:r w:rsidRPr="00F44126">
        <w:t xml:space="preserve">s </w:t>
      </w:r>
      <w:r w:rsidRPr="00F44126">
        <w:rPr>
          <w:spacing w:val="-1"/>
        </w:rPr>
        <w:t>a</w:t>
      </w:r>
      <w:r w:rsidRPr="00F44126">
        <w:t xml:space="preserve">nd </w:t>
      </w:r>
      <w:r w:rsidRPr="00F44126">
        <w:rPr>
          <w:spacing w:val="1"/>
        </w:rPr>
        <w:t>f</w:t>
      </w:r>
      <w:r w:rsidRPr="00F44126">
        <w:rPr>
          <w:spacing w:val="-1"/>
        </w:rPr>
        <w:t>ac</w:t>
      </w:r>
      <w:r w:rsidRPr="00F44126">
        <w:t>ili</w:t>
      </w:r>
      <w:r w:rsidRPr="00F44126">
        <w:rPr>
          <w:spacing w:val="3"/>
        </w:rPr>
        <w:t>t</w:t>
      </w:r>
      <w:r w:rsidRPr="00F44126">
        <w:t>y</w:t>
      </w:r>
      <w:r w:rsidRPr="00F44126">
        <w:rPr>
          <w:spacing w:val="-5"/>
        </w:rPr>
        <w:t xml:space="preserve"> </w:t>
      </w:r>
      <w:r w:rsidRPr="00F44126">
        <w:rPr>
          <w:spacing w:val="2"/>
        </w:rPr>
        <w:t>m</w:t>
      </w:r>
      <w:r w:rsidRPr="00F44126">
        <w:rPr>
          <w:spacing w:val="-1"/>
        </w:rPr>
        <w:t>a</w:t>
      </w:r>
      <w:r w:rsidRPr="00F44126">
        <w:t>int</w:t>
      </w:r>
      <w:r w:rsidRPr="00F44126">
        <w:rPr>
          <w:spacing w:val="-1"/>
        </w:rPr>
        <w:t>e</w:t>
      </w:r>
      <w:r w:rsidRPr="00F44126">
        <w:t>n</w:t>
      </w:r>
      <w:r w:rsidRPr="00F44126">
        <w:rPr>
          <w:spacing w:val="-1"/>
        </w:rPr>
        <w:t>a</w:t>
      </w:r>
      <w:r w:rsidRPr="00F44126">
        <w:t>n</w:t>
      </w:r>
      <w:r w:rsidRPr="00F44126">
        <w:rPr>
          <w:spacing w:val="-1"/>
        </w:rPr>
        <w:t>ce</w:t>
      </w:r>
      <w:r w:rsidR="00B2480F">
        <w:t>;</w:t>
      </w:r>
    </w:p>
    <w:p w14:paraId="01166A92" w14:textId="77777777" w:rsidR="00790DBD" w:rsidRPr="00F44126" w:rsidRDefault="00790DBD" w:rsidP="00FD431F">
      <w:pPr>
        <w:pStyle w:val="BodyText"/>
        <w:numPr>
          <w:ilvl w:val="0"/>
          <w:numId w:val="18"/>
        </w:numPr>
        <w:kinsoku w:val="0"/>
        <w:overflowPunct w:val="0"/>
        <w:jc w:val="both"/>
      </w:pPr>
      <w:r w:rsidRPr="00F44126">
        <w:t>M</w:t>
      </w:r>
      <w:r w:rsidRPr="00F44126">
        <w:rPr>
          <w:spacing w:val="-1"/>
        </w:rPr>
        <w:t>a</w:t>
      </w:r>
      <w:r w:rsidRPr="00F44126">
        <w:t>n</w:t>
      </w:r>
      <w:r w:rsidRPr="00F44126">
        <w:rPr>
          <w:spacing w:val="1"/>
        </w:rPr>
        <w:t>a</w:t>
      </w:r>
      <w:r w:rsidRPr="00F44126">
        <w:rPr>
          <w:spacing w:val="-3"/>
        </w:rPr>
        <w:t>g</w:t>
      </w:r>
      <w:r w:rsidRPr="00F44126">
        <w:rPr>
          <w:spacing w:val="-1"/>
        </w:rPr>
        <w:t>e</w:t>
      </w:r>
      <w:r w:rsidRPr="00F44126">
        <w:t xml:space="preserve">ment </w:t>
      </w:r>
      <w:r w:rsidRPr="00F44126">
        <w:rPr>
          <w:spacing w:val="-1"/>
        </w:rPr>
        <w:t>a</w:t>
      </w:r>
      <w:r w:rsidRPr="00F44126">
        <w:t xml:space="preserve">nd </w:t>
      </w:r>
      <w:r w:rsidRPr="00F44126">
        <w:rPr>
          <w:spacing w:val="2"/>
        </w:rPr>
        <w:t>m</w:t>
      </w:r>
      <w:r w:rsidRPr="00F44126">
        <w:rPr>
          <w:spacing w:val="-1"/>
        </w:rPr>
        <w:t>a</w:t>
      </w:r>
      <w:r w:rsidRPr="00F44126">
        <w:t>in</w:t>
      </w:r>
      <w:r w:rsidRPr="00F44126">
        <w:rPr>
          <w:spacing w:val="1"/>
        </w:rPr>
        <w:t>te</w:t>
      </w:r>
      <w:r w:rsidRPr="00F44126">
        <w:t>n</w:t>
      </w:r>
      <w:r w:rsidRPr="00F44126">
        <w:rPr>
          <w:spacing w:val="-1"/>
        </w:rPr>
        <w:t>a</w:t>
      </w:r>
      <w:r w:rsidRPr="00F44126">
        <w:t>n</w:t>
      </w:r>
      <w:r w:rsidRPr="00F44126">
        <w:rPr>
          <w:spacing w:val="-1"/>
        </w:rPr>
        <w:t>c</w:t>
      </w:r>
      <w:r w:rsidRPr="00F44126">
        <w:t>e</w:t>
      </w:r>
      <w:r w:rsidRPr="00F44126">
        <w:rPr>
          <w:spacing w:val="-1"/>
        </w:rPr>
        <w:t xml:space="preserve"> </w:t>
      </w:r>
      <w:r w:rsidRPr="00F44126">
        <w:t>of</w:t>
      </w:r>
      <w:r w:rsidRPr="00F44126">
        <w:rPr>
          <w:spacing w:val="1"/>
        </w:rPr>
        <w:t xml:space="preserve"> </w:t>
      </w:r>
      <w:r w:rsidRPr="00F44126">
        <w:rPr>
          <w:spacing w:val="-1"/>
        </w:rPr>
        <w:t>a</w:t>
      </w:r>
      <w:r w:rsidRPr="00F44126">
        <w:t>ll</w:t>
      </w:r>
      <w:r w:rsidRPr="00F44126">
        <w:rPr>
          <w:spacing w:val="3"/>
        </w:rPr>
        <w:t xml:space="preserve"> </w:t>
      </w:r>
      <w:r w:rsidRPr="00F44126">
        <w:rPr>
          <w:spacing w:val="-4"/>
        </w:rPr>
        <w:t>I</w:t>
      </w:r>
      <w:r w:rsidRPr="00F44126">
        <w:t>T</w:t>
      </w:r>
      <w:r w:rsidRPr="00F44126">
        <w:rPr>
          <w:spacing w:val="-1"/>
        </w:rPr>
        <w:t xml:space="preserve"> e</w:t>
      </w:r>
      <w:r w:rsidRPr="00F44126">
        <w:t>quipm</w:t>
      </w:r>
      <w:r w:rsidRPr="00F44126">
        <w:rPr>
          <w:spacing w:val="-1"/>
        </w:rPr>
        <w:t>e</w:t>
      </w:r>
      <w:r w:rsidRPr="00F44126">
        <w:rPr>
          <w:spacing w:val="2"/>
        </w:rPr>
        <w:t>n</w:t>
      </w:r>
      <w:r w:rsidRPr="00F44126">
        <w:t>t, ha</w:t>
      </w:r>
      <w:r w:rsidRPr="00F44126">
        <w:rPr>
          <w:spacing w:val="-2"/>
        </w:rPr>
        <w:t>r</w:t>
      </w:r>
      <w:r w:rsidRPr="00F44126">
        <w:t>dw</w:t>
      </w:r>
      <w:r w:rsidRPr="00F44126">
        <w:rPr>
          <w:spacing w:val="-2"/>
        </w:rPr>
        <w:t>a</w:t>
      </w:r>
      <w:r w:rsidRPr="00F44126">
        <w:rPr>
          <w:spacing w:val="1"/>
        </w:rPr>
        <w:t>r</w:t>
      </w:r>
      <w:r w:rsidRPr="00F44126">
        <w:t>e</w:t>
      </w:r>
      <w:r w:rsidRPr="00F44126">
        <w:rPr>
          <w:spacing w:val="-1"/>
        </w:rPr>
        <w:t xml:space="preserve"> </w:t>
      </w:r>
      <w:r w:rsidRPr="00F44126">
        <w:t>and soft</w:t>
      </w:r>
      <w:r w:rsidRPr="00F44126">
        <w:rPr>
          <w:spacing w:val="1"/>
        </w:rPr>
        <w:t>w</w:t>
      </w:r>
      <w:r w:rsidRPr="00F44126">
        <w:rPr>
          <w:spacing w:val="-1"/>
        </w:rPr>
        <w:t>a</w:t>
      </w:r>
      <w:r w:rsidRPr="00F44126">
        <w:rPr>
          <w:spacing w:val="1"/>
        </w:rPr>
        <w:t>r</w:t>
      </w:r>
      <w:r w:rsidRPr="00F44126">
        <w:t>e</w:t>
      </w:r>
      <w:r w:rsidRPr="00F44126">
        <w:rPr>
          <w:spacing w:val="1"/>
        </w:rPr>
        <w:t xml:space="preserve"> </w:t>
      </w:r>
      <w:r w:rsidRPr="00F44126">
        <w:rPr>
          <w:spacing w:val="-1"/>
        </w:rPr>
        <w:t>a</w:t>
      </w:r>
      <w:r w:rsidRPr="00F44126">
        <w:t>nd r</w:t>
      </w:r>
      <w:r w:rsidRPr="00F44126">
        <w:rPr>
          <w:spacing w:val="-2"/>
        </w:rPr>
        <w:t>e</w:t>
      </w:r>
      <w:r w:rsidRPr="00F44126">
        <w:t>lat</w:t>
      </w:r>
      <w:r w:rsidRPr="00F44126">
        <w:rPr>
          <w:spacing w:val="-1"/>
        </w:rPr>
        <w:t>e</w:t>
      </w:r>
      <w:r w:rsidRPr="00F44126">
        <w:t xml:space="preserve">d </w:t>
      </w:r>
      <w:r w:rsidRPr="00F44126">
        <w:rPr>
          <w:spacing w:val="2"/>
        </w:rPr>
        <w:t>s</w:t>
      </w:r>
      <w:r w:rsidRPr="00F44126">
        <w:rPr>
          <w:spacing w:val="-5"/>
        </w:rPr>
        <w:t>y</w:t>
      </w:r>
      <w:r w:rsidRPr="00F44126">
        <w:t>stems;</w:t>
      </w:r>
    </w:p>
    <w:p w14:paraId="54031670" w14:textId="77777777" w:rsidR="00790DBD" w:rsidRPr="00F44126" w:rsidRDefault="00790DBD" w:rsidP="00FD431F">
      <w:pPr>
        <w:pStyle w:val="BodyText"/>
        <w:numPr>
          <w:ilvl w:val="0"/>
          <w:numId w:val="18"/>
        </w:numPr>
        <w:kinsoku w:val="0"/>
        <w:overflowPunct w:val="0"/>
        <w:jc w:val="both"/>
      </w:pPr>
      <w:r w:rsidRPr="00F44126">
        <w:t>M</w:t>
      </w:r>
      <w:r w:rsidRPr="00F44126">
        <w:rPr>
          <w:spacing w:val="-1"/>
        </w:rPr>
        <w:t>a</w:t>
      </w:r>
      <w:r w:rsidRPr="00F44126">
        <w:t>n</w:t>
      </w:r>
      <w:r w:rsidRPr="00F44126">
        <w:rPr>
          <w:spacing w:val="1"/>
        </w:rPr>
        <w:t>a</w:t>
      </w:r>
      <w:r w:rsidRPr="00F44126">
        <w:rPr>
          <w:spacing w:val="-3"/>
        </w:rPr>
        <w:t>g</w:t>
      </w:r>
      <w:r w:rsidRPr="00F44126">
        <w:rPr>
          <w:spacing w:val="-1"/>
        </w:rPr>
        <w:t>e</w:t>
      </w:r>
      <w:r w:rsidRPr="00F44126">
        <w:t xml:space="preserve">ment </w:t>
      </w:r>
      <w:r w:rsidRPr="00F44126">
        <w:rPr>
          <w:spacing w:val="-1"/>
        </w:rPr>
        <w:t>a</w:t>
      </w:r>
      <w:r w:rsidRPr="00F44126">
        <w:t xml:space="preserve">nd </w:t>
      </w:r>
      <w:r w:rsidRPr="00F44126">
        <w:rPr>
          <w:spacing w:val="2"/>
        </w:rPr>
        <w:t>m</w:t>
      </w:r>
      <w:r w:rsidRPr="00F44126">
        <w:rPr>
          <w:spacing w:val="-1"/>
        </w:rPr>
        <w:t>a</w:t>
      </w:r>
      <w:r w:rsidRPr="00F44126">
        <w:t>int</w:t>
      </w:r>
      <w:r w:rsidRPr="00F44126">
        <w:rPr>
          <w:spacing w:val="1"/>
        </w:rPr>
        <w:t>e</w:t>
      </w:r>
      <w:r w:rsidRPr="00F44126">
        <w:t>n</w:t>
      </w:r>
      <w:r w:rsidRPr="00F44126">
        <w:rPr>
          <w:spacing w:val="-1"/>
        </w:rPr>
        <w:t>a</w:t>
      </w:r>
      <w:r w:rsidRPr="00F44126">
        <w:t>n</w:t>
      </w:r>
      <w:r w:rsidRPr="00F44126">
        <w:rPr>
          <w:spacing w:val="-1"/>
        </w:rPr>
        <w:t>c</w:t>
      </w:r>
      <w:r w:rsidRPr="00F44126">
        <w:t>e</w:t>
      </w:r>
      <w:r w:rsidRPr="00F44126">
        <w:rPr>
          <w:spacing w:val="-1"/>
        </w:rPr>
        <w:t xml:space="preserve"> </w:t>
      </w:r>
      <w:r w:rsidRPr="00F44126">
        <w:t xml:space="preserve">of utilities, </w:t>
      </w:r>
      <w:r w:rsidRPr="00F44126">
        <w:rPr>
          <w:spacing w:val="-2"/>
        </w:rPr>
        <w:t>c</w:t>
      </w:r>
      <w:r w:rsidRPr="00F44126">
        <w:t>ommunic</w:t>
      </w:r>
      <w:r w:rsidRPr="00F44126">
        <w:rPr>
          <w:spacing w:val="-2"/>
        </w:rPr>
        <w:t>a</w:t>
      </w:r>
      <w:r w:rsidRPr="00F44126">
        <w:t xml:space="preserve">tions </w:t>
      </w:r>
      <w:r w:rsidRPr="00F44126">
        <w:rPr>
          <w:spacing w:val="-1"/>
        </w:rPr>
        <w:t>a</w:t>
      </w:r>
      <w:r w:rsidRPr="00F44126">
        <w:t xml:space="preserve">nd </w:t>
      </w:r>
      <w:r w:rsidRPr="00F44126">
        <w:rPr>
          <w:spacing w:val="-1"/>
        </w:rPr>
        <w:t>c</w:t>
      </w:r>
      <w:r w:rsidRPr="00F44126">
        <w:t>onn</w:t>
      </w:r>
      <w:r w:rsidRPr="00F44126">
        <w:rPr>
          <w:spacing w:val="1"/>
        </w:rPr>
        <w:t>e</w:t>
      </w:r>
      <w:r w:rsidRPr="00F44126">
        <w:rPr>
          <w:spacing w:val="-1"/>
        </w:rPr>
        <w:t>c</w:t>
      </w:r>
      <w:r w:rsidRPr="00F44126">
        <w:t>tivit</w:t>
      </w:r>
      <w:r w:rsidRPr="00F44126">
        <w:rPr>
          <w:spacing w:val="-5"/>
        </w:rPr>
        <w:t>y</w:t>
      </w:r>
      <w:r w:rsidRPr="00F44126">
        <w:t>;</w:t>
      </w:r>
    </w:p>
    <w:p w14:paraId="1580B7C2" w14:textId="77777777" w:rsidR="00790DBD" w:rsidRPr="00F44126" w:rsidRDefault="00790DBD" w:rsidP="00FD431F">
      <w:pPr>
        <w:pStyle w:val="BodyText"/>
        <w:numPr>
          <w:ilvl w:val="0"/>
          <w:numId w:val="18"/>
        </w:numPr>
        <w:kinsoku w:val="0"/>
        <w:overflowPunct w:val="0"/>
        <w:jc w:val="both"/>
      </w:pPr>
      <w:r w:rsidRPr="00F44126">
        <w:t>M</w:t>
      </w:r>
      <w:r w:rsidRPr="00F44126">
        <w:rPr>
          <w:spacing w:val="-1"/>
        </w:rPr>
        <w:t>a</w:t>
      </w:r>
      <w:r w:rsidRPr="00F44126">
        <w:t>n</w:t>
      </w:r>
      <w:r w:rsidRPr="00F44126">
        <w:rPr>
          <w:spacing w:val="1"/>
        </w:rPr>
        <w:t>a</w:t>
      </w:r>
      <w:r w:rsidRPr="00F44126">
        <w:rPr>
          <w:spacing w:val="-3"/>
        </w:rPr>
        <w:t>g</w:t>
      </w:r>
      <w:r w:rsidRPr="00F44126">
        <w:rPr>
          <w:spacing w:val="-1"/>
        </w:rPr>
        <w:t>e</w:t>
      </w:r>
      <w:r w:rsidRPr="00F44126">
        <w:t xml:space="preserve">ment </w:t>
      </w:r>
      <w:r w:rsidRPr="00F44126">
        <w:rPr>
          <w:spacing w:val="-1"/>
        </w:rPr>
        <w:t>a</w:t>
      </w:r>
      <w:r w:rsidRPr="00F44126">
        <w:t xml:space="preserve">nd </w:t>
      </w:r>
      <w:r w:rsidRPr="00F44126">
        <w:rPr>
          <w:spacing w:val="2"/>
        </w:rPr>
        <w:t>m</w:t>
      </w:r>
      <w:r w:rsidRPr="00F44126">
        <w:rPr>
          <w:spacing w:val="-1"/>
        </w:rPr>
        <w:t>a</w:t>
      </w:r>
      <w:r w:rsidRPr="00F44126">
        <w:t>int</w:t>
      </w:r>
      <w:r w:rsidRPr="00F44126">
        <w:rPr>
          <w:spacing w:val="1"/>
        </w:rPr>
        <w:t>e</w:t>
      </w:r>
      <w:r w:rsidRPr="00F44126">
        <w:t>n</w:t>
      </w:r>
      <w:r w:rsidRPr="00F44126">
        <w:rPr>
          <w:spacing w:val="-1"/>
        </w:rPr>
        <w:t>a</w:t>
      </w:r>
      <w:r w:rsidRPr="00F44126">
        <w:t>n</w:t>
      </w:r>
      <w:r w:rsidRPr="00F44126">
        <w:rPr>
          <w:spacing w:val="-1"/>
        </w:rPr>
        <w:t>c</w:t>
      </w:r>
      <w:r w:rsidRPr="00F44126">
        <w:t>e</w:t>
      </w:r>
      <w:r w:rsidRPr="00F44126">
        <w:rPr>
          <w:spacing w:val="-1"/>
        </w:rPr>
        <w:t xml:space="preserve"> </w:t>
      </w:r>
      <w:r w:rsidRPr="00F44126">
        <w:t>of t</w:t>
      </w:r>
      <w:r w:rsidRPr="00F44126">
        <w:rPr>
          <w:spacing w:val="1"/>
        </w:rPr>
        <w:t>h</w:t>
      </w:r>
      <w:r w:rsidRPr="00F44126">
        <w:t>e</w:t>
      </w:r>
      <w:r w:rsidRPr="00F44126">
        <w:rPr>
          <w:spacing w:val="-1"/>
        </w:rPr>
        <w:t xml:space="preserve"> </w:t>
      </w:r>
      <w:r w:rsidRPr="00F44126">
        <w:t>billing</w:t>
      </w:r>
      <w:r w:rsidRPr="00F44126">
        <w:rPr>
          <w:spacing w:val="-3"/>
        </w:rPr>
        <w:t xml:space="preserve"> </w:t>
      </w:r>
      <w:r w:rsidRPr="00F44126">
        <w:rPr>
          <w:spacing w:val="-1"/>
        </w:rPr>
        <w:t>a</w:t>
      </w:r>
      <w:r w:rsidRPr="00F44126">
        <w:t xml:space="preserve">nd </w:t>
      </w:r>
      <w:r w:rsidRPr="00F44126">
        <w:rPr>
          <w:spacing w:val="2"/>
        </w:rPr>
        <w:t>p</w:t>
      </w:r>
      <w:r w:rsidRPr="00F44126">
        <w:rPr>
          <w:spacing w:val="1"/>
        </w:rPr>
        <w:t>a</w:t>
      </w:r>
      <w:r w:rsidRPr="00F44126">
        <w:rPr>
          <w:spacing w:val="-5"/>
        </w:rPr>
        <w:t>y</w:t>
      </w:r>
      <w:r w:rsidRPr="00F44126">
        <w:rPr>
          <w:spacing w:val="2"/>
        </w:rPr>
        <w:t>m</w:t>
      </w:r>
      <w:r w:rsidRPr="00F44126">
        <w:rPr>
          <w:spacing w:val="-1"/>
        </w:rPr>
        <w:t>e</w:t>
      </w:r>
      <w:r w:rsidRPr="00F44126">
        <w:t xml:space="preserve">nt </w:t>
      </w:r>
      <w:r w:rsidRPr="00F44126">
        <w:rPr>
          <w:spacing w:val="2"/>
        </w:rPr>
        <w:t>s</w:t>
      </w:r>
      <w:r w:rsidRPr="00F44126">
        <w:rPr>
          <w:spacing w:val="-5"/>
        </w:rPr>
        <w:t>y</w:t>
      </w:r>
      <w:r w:rsidRPr="00F44126">
        <w:t>stem f</w:t>
      </w:r>
      <w:r w:rsidRPr="00F44126">
        <w:rPr>
          <w:spacing w:val="1"/>
        </w:rPr>
        <w:t>o</w:t>
      </w:r>
      <w:r w:rsidRPr="00F44126">
        <w:t>r Child C</w:t>
      </w:r>
      <w:r w:rsidRPr="00F44126">
        <w:rPr>
          <w:spacing w:val="-1"/>
        </w:rPr>
        <w:t>a</w:t>
      </w:r>
      <w:r w:rsidRPr="00F44126">
        <w:t>re S</w:t>
      </w:r>
      <w:r w:rsidRPr="00F44126">
        <w:rPr>
          <w:spacing w:val="-1"/>
        </w:rPr>
        <w:t>e</w:t>
      </w:r>
      <w:r w:rsidRPr="00F44126">
        <w:t>rvi</w:t>
      </w:r>
      <w:r w:rsidRPr="00F44126">
        <w:rPr>
          <w:spacing w:val="-2"/>
        </w:rPr>
        <w:t>c</w:t>
      </w:r>
      <w:r w:rsidRPr="00F44126">
        <w:rPr>
          <w:spacing w:val="-1"/>
        </w:rPr>
        <w:t>e</w:t>
      </w:r>
      <w:r w:rsidRPr="00F44126">
        <w:t>s.</w:t>
      </w:r>
    </w:p>
    <w:p w14:paraId="210B4831" w14:textId="2659CD05" w:rsidR="00790DBD" w:rsidRPr="00F44126" w:rsidRDefault="00790DBD" w:rsidP="00FD431F">
      <w:pPr>
        <w:pStyle w:val="BodyText"/>
        <w:numPr>
          <w:ilvl w:val="0"/>
          <w:numId w:val="17"/>
        </w:numPr>
        <w:tabs>
          <w:tab w:val="left" w:pos="360"/>
        </w:tabs>
        <w:kinsoku w:val="0"/>
        <w:overflowPunct w:val="0"/>
        <w:ind w:left="360"/>
        <w:jc w:val="both"/>
      </w:pPr>
      <w:r w:rsidRPr="00F95C6B">
        <w:t>To be</w:t>
      </w:r>
      <w:r w:rsidRPr="00E75AEB">
        <w:t xml:space="preserve"> </w:t>
      </w:r>
      <w:r w:rsidRPr="00F95C6B">
        <w:t>r</w:t>
      </w:r>
      <w:r w:rsidRPr="00E75AEB">
        <w:t>e</w:t>
      </w:r>
      <w:r w:rsidRPr="00F95C6B">
        <w:t>sponsiv</w:t>
      </w:r>
      <w:r w:rsidRPr="00E75AEB">
        <w:t>e</w:t>
      </w:r>
      <w:r w:rsidRPr="00F95C6B">
        <w:t xml:space="preserve">, </w:t>
      </w:r>
      <w:r w:rsidRPr="00E75AEB">
        <w:t>p</w:t>
      </w:r>
      <w:r w:rsidRPr="00F95C6B">
        <w:t>ropos</w:t>
      </w:r>
      <w:r w:rsidRPr="00E75AEB">
        <w:t>a</w:t>
      </w:r>
      <w:r w:rsidRPr="00F95C6B">
        <w:t xml:space="preserve">l </w:t>
      </w:r>
      <w:r w:rsidRPr="00E75AEB">
        <w:t>b</w:t>
      </w:r>
      <w:r w:rsidRPr="00F95C6B">
        <w:t>udg</w:t>
      </w:r>
      <w:r w:rsidRPr="00E75AEB">
        <w:t>e</w:t>
      </w:r>
      <w:r w:rsidRPr="00F95C6B">
        <w:t>ts should in</w:t>
      </w:r>
      <w:r w:rsidRPr="00E75AEB">
        <w:t>c</w:t>
      </w:r>
      <w:r w:rsidRPr="00F95C6B">
        <w:t>lude mana</w:t>
      </w:r>
      <w:r w:rsidRPr="00E75AEB">
        <w:t>ge</w:t>
      </w:r>
      <w:r w:rsidRPr="00F95C6B">
        <w:t xml:space="preserve">ment </w:t>
      </w:r>
      <w:r w:rsidRPr="00E75AEB">
        <w:t>a</w:t>
      </w:r>
      <w:r w:rsidRPr="00F95C6B">
        <w:t>nd o</w:t>
      </w:r>
      <w:r w:rsidRPr="00E75AEB">
        <w:t>pe</w:t>
      </w:r>
      <w:r w:rsidRPr="00F95C6B">
        <w:t>r</w:t>
      </w:r>
      <w:r w:rsidRPr="00E75AEB">
        <w:t>a</w:t>
      </w:r>
      <w:r w:rsidRPr="00F95C6B">
        <w:t>t</w:t>
      </w:r>
      <w:r w:rsidRPr="00E75AEB">
        <w:t>i</w:t>
      </w:r>
      <w:r w:rsidRPr="00F95C6B">
        <w:t>on</w:t>
      </w:r>
      <w:r w:rsidRPr="00E75AEB">
        <w:t>a</w:t>
      </w:r>
      <w:r w:rsidRPr="00F95C6B">
        <w:t>l costs (i.</w:t>
      </w:r>
      <w:r w:rsidRPr="00E75AEB">
        <w:t>e</w:t>
      </w:r>
      <w:r w:rsidRPr="00F95C6B">
        <w:t>.</w:t>
      </w:r>
      <w:r w:rsidRPr="00E75AEB">
        <w:t xml:space="preserve"> </w:t>
      </w:r>
      <w:r w:rsidRPr="00F95C6B">
        <w:t>p</w:t>
      </w:r>
      <w:r w:rsidRPr="00E75AEB">
        <w:t>e</w:t>
      </w:r>
      <w:r w:rsidRPr="00F95C6B">
        <w:t>rsonn</w:t>
      </w:r>
      <w:r w:rsidRPr="00E75AEB">
        <w:t>e</w:t>
      </w:r>
      <w:r w:rsidRPr="00F95C6B">
        <w:t>l</w:t>
      </w:r>
      <w:r w:rsidRPr="00E75AEB">
        <w:t xml:space="preserve"> a</w:t>
      </w:r>
      <w:r w:rsidRPr="00F95C6B">
        <w:t>nd r</w:t>
      </w:r>
      <w:r w:rsidRPr="00E75AEB">
        <w:t>ela</w:t>
      </w:r>
      <w:r w:rsidRPr="00F95C6B">
        <w:t>t</w:t>
      </w:r>
      <w:r w:rsidRPr="00E75AEB">
        <w:t>e</w:t>
      </w:r>
      <w:r w:rsidRPr="00F95C6B">
        <w:t xml:space="preserve">d </w:t>
      </w:r>
      <w:r w:rsidRPr="00E75AEB">
        <w:t>c</w:t>
      </w:r>
      <w:r w:rsidRPr="00F95C6B">
        <w:t>osts).</w:t>
      </w:r>
      <w:r w:rsidRPr="00E75AEB">
        <w:t xml:space="preserve"> </w:t>
      </w:r>
      <w:r w:rsidRPr="00F95C6B">
        <w:t xml:space="preserve">Costs </w:t>
      </w:r>
      <w:r w:rsidRPr="00E75AEB">
        <w:t>a</w:t>
      </w:r>
      <w:r w:rsidRPr="00F95C6B">
        <w:t>ssoci</w:t>
      </w:r>
      <w:r w:rsidRPr="00E75AEB">
        <w:t>a</w:t>
      </w:r>
      <w:r w:rsidRPr="00F95C6B">
        <w:t>t</w:t>
      </w:r>
      <w:r w:rsidRPr="00E75AEB">
        <w:t>e</w:t>
      </w:r>
      <w:r w:rsidRPr="00F95C6B">
        <w:t>d with dir</w:t>
      </w:r>
      <w:r w:rsidRPr="00E75AEB">
        <w:t>ec</w:t>
      </w:r>
      <w:r w:rsidRPr="00F95C6B">
        <w:t>t custom</w:t>
      </w:r>
      <w:r w:rsidRPr="00E75AEB">
        <w:t>e</w:t>
      </w:r>
      <w:r w:rsidRPr="00F95C6B">
        <w:t>r servi</w:t>
      </w:r>
      <w:r w:rsidRPr="00E75AEB">
        <w:t>ce</w:t>
      </w:r>
      <w:r w:rsidRPr="00F95C6B">
        <w:t>s (i.</w:t>
      </w:r>
      <w:r w:rsidRPr="00E75AEB">
        <w:t>e</w:t>
      </w:r>
      <w:r w:rsidRPr="00F95C6B">
        <w:t>. tr</w:t>
      </w:r>
      <w:r w:rsidRPr="00E75AEB">
        <w:t>a</w:t>
      </w:r>
      <w:r w:rsidRPr="00F95C6B">
        <w:t>inin</w:t>
      </w:r>
      <w:r w:rsidRPr="00E75AEB">
        <w:t>g</w:t>
      </w:r>
      <w:r w:rsidRPr="00F95C6B">
        <w:t>, t</w:t>
      </w:r>
      <w:r w:rsidRPr="00E75AEB">
        <w:t>ra</w:t>
      </w:r>
      <w:r w:rsidRPr="00F95C6B">
        <w:t>inin</w:t>
      </w:r>
      <w:r w:rsidRPr="00E75AEB">
        <w:t>g-</w:t>
      </w:r>
      <w:r w:rsidRPr="00F95C6B">
        <w:t>r</w:t>
      </w:r>
      <w:r w:rsidRPr="00E75AEB">
        <w:t>e</w:t>
      </w:r>
      <w:r w:rsidRPr="00F95C6B">
        <w:t>lat</w:t>
      </w:r>
      <w:r w:rsidRPr="00E75AEB">
        <w:t>e</w:t>
      </w:r>
      <w:r w:rsidRPr="00F95C6B">
        <w:t>d,</w:t>
      </w:r>
      <w:r w:rsidRPr="00E75AEB">
        <w:t xml:space="preserve"> a</w:t>
      </w:r>
      <w:r w:rsidRPr="00F95C6B">
        <w:t>nd support s</w:t>
      </w:r>
      <w:r w:rsidRPr="00E75AEB">
        <w:t>e</w:t>
      </w:r>
      <w:r w:rsidRPr="00F95C6B">
        <w:t>rvic</w:t>
      </w:r>
      <w:r w:rsidRPr="00E75AEB">
        <w:t>e</w:t>
      </w:r>
      <w:r w:rsidRPr="00F95C6B">
        <w:t xml:space="preserve">s or child </w:t>
      </w:r>
      <w:r w:rsidRPr="00E75AEB">
        <w:t>ca</w:t>
      </w:r>
      <w:r w:rsidRPr="00F95C6B">
        <w:t>re</w:t>
      </w:r>
      <w:r w:rsidRPr="00E75AEB">
        <w:t xml:space="preserve"> </w:t>
      </w:r>
      <w:r w:rsidRPr="00F95C6B">
        <w:t>p</w:t>
      </w:r>
      <w:r w:rsidRPr="00E75AEB">
        <w:t>ayme</w:t>
      </w:r>
      <w:r w:rsidRPr="00F95C6B">
        <w:t xml:space="preserve">nts) </w:t>
      </w:r>
      <w:r w:rsidRPr="00E75AEB">
        <w:t>ar</w:t>
      </w:r>
      <w:r w:rsidRPr="00F95C6B">
        <w:t>e</w:t>
      </w:r>
      <w:r w:rsidRPr="00E75AEB">
        <w:t xml:space="preserve"> </w:t>
      </w:r>
      <w:r w:rsidRPr="00F95C6B">
        <w:t>to be includ</w:t>
      </w:r>
      <w:r w:rsidRPr="00E75AEB">
        <w:t>e</w:t>
      </w:r>
      <w:r w:rsidRPr="00F95C6B">
        <w:t>d in the</w:t>
      </w:r>
      <w:r w:rsidRPr="00E75AEB">
        <w:t xml:space="preserve"> </w:t>
      </w:r>
      <w:r w:rsidRPr="00F95C6B">
        <w:t>pr</w:t>
      </w:r>
      <w:r w:rsidRPr="00E75AEB">
        <w:t>o</w:t>
      </w:r>
      <w:r w:rsidRPr="00F95C6B">
        <w:t>pos</w:t>
      </w:r>
      <w:r w:rsidRPr="00E75AEB">
        <w:t>a</w:t>
      </w:r>
      <w:r w:rsidRPr="00F95C6B">
        <w:t>l</w:t>
      </w:r>
      <w:r w:rsidRPr="00E75AEB">
        <w:t xml:space="preserve"> </w:t>
      </w:r>
      <w:r w:rsidRPr="00F95C6B">
        <w:t>bud</w:t>
      </w:r>
      <w:r w:rsidRPr="00E75AEB">
        <w:t>ge</w:t>
      </w:r>
      <w:r w:rsidRPr="00F95C6B">
        <w:t>t.</w:t>
      </w:r>
      <w:r w:rsidRPr="00F44126">
        <w:t xml:space="preserve"> Su</w:t>
      </w:r>
      <w:r w:rsidRPr="00E75AEB">
        <w:t>c</w:t>
      </w:r>
      <w:r w:rsidRPr="00F44126">
        <w:t>h</w:t>
      </w:r>
      <w:r w:rsidRPr="00E75AEB">
        <w:t xml:space="preserve"> c</w:t>
      </w:r>
      <w:r w:rsidRPr="00F44126">
        <w:t>osts will be</w:t>
      </w:r>
      <w:r w:rsidRPr="00E75AEB">
        <w:t xml:space="preserve"> </w:t>
      </w:r>
      <w:r w:rsidRPr="00F44126">
        <w:t>inco</w:t>
      </w:r>
      <w:r w:rsidRPr="00E75AEB">
        <w:t>r</w:t>
      </w:r>
      <w:r w:rsidRPr="00F44126">
        <w:t>po</w:t>
      </w:r>
      <w:r w:rsidRPr="00E75AEB">
        <w:t>ra</w:t>
      </w:r>
      <w:r w:rsidRPr="00F44126">
        <w:t xml:space="preserve">ted </w:t>
      </w:r>
      <w:r w:rsidRPr="00E75AEB">
        <w:t>a</w:t>
      </w:r>
      <w:r w:rsidRPr="00F44126">
        <w:t>s p</w:t>
      </w:r>
      <w:r w:rsidRPr="00E75AEB">
        <w:t>a</w:t>
      </w:r>
      <w:r w:rsidRPr="00F44126">
        <w:t>rt of</w:t>
      </w:r>
      <w:r w:rsidRPr="00E75AEB">
        <w:t xml:space="preserve"> an</w:t>
      </w:r>
      <w:r w:rsidRPr="00F44126">
        <w:t>y</w:t>
      </w:r>
      <w:r w:rsidRPr="00E75AEB">
        <w:t xml:space="preserve"> </w:t>
      </w:r>
      <w:r w:rsidRPr="00F44126">
        <w:t>r</w:t>
      </w:r>
      <w:r w:rsidRPr="00E75AEB">
        <w:t>e</w:t>
      </w:r>
      <w:r w:rsidRPr="00F44126">
        <w:t xml:space="preserve">sulting </w:t>
      </w:r>
      <w:r w:rsidRPr="00E75AEB">
        <w:t>c</w:t>
      </w:r>
      <w:r w:rsidRPr="00F44126">
        <w:t>ontr</w:t>
      </w:r>
      <w:r w:rsidRPr="00E75AEB">
        <w:t>ac</w:t>
      </w:r>
      <w:r w:rsidRPr="00F44126">
        <w:t>t(</w:t>
      </w:r>
      <w:r w:rsidRPr="00E75AEB">
        <w:t>s</w:t>
      </w:r>
      <w:r w:rsidRPr="00F44126">
        <w:t xml:space="preserve">) in </w:t>
      </w:r>
      <w:r w:rsidRPr="00E75AEB">
        <w:t>c</w:t>
      </w:r>
      <w:r w:rsidRPr="00F44126">
        <w:t>onjuncti</w:t>
      </w:r>
      <w:r w:rsidRPr="00E75AEB">
        <w:t>o</w:t>
      </w:r>
      <w:r w:rsidRPr="00F44126">
        <w:t>n with s</w:t>
      </w:r>
      <w:r w:rsidRPr="00E75AEB">
        <w:t>e</w:t>
      </w:r>
      <w:r w:rsidRPr="00F44126">
        <w:t>rvi</w:t>
      </w:r>
      <w:r w:rsidRPr="00E75AEB">
        <w:t>c</w:t>
      </w:r>
      <w:r w:rsidRPr="00F44126">
        <w:t>e</w:t>
      </w:r>
      <w:r w:rsidRPr="00E75AEB">
        <w:t xml:space="preserve"> </w:t>
      </w:r>
      <w:r w:rsidRPr="00F44126">
        <w:t>le</w:t>
      </w:r>
      <w:r w:rsidRPr="00E75AEB">
        <w:t>ve</w:t>
      </w:r>
      <w:r w:rsidRPr="00F44126">
        <w:t>l pl</w:t>
      </w:r>
      <w:r w:rsidRPr="00E75AEB">
        <w:t>a</w:t>
      </w:r>
      <w:r w:rsidRPr="00F44126">
        <w:t>ns th</w:t>
      </w:r>
      <w:r w:rsidRPr="00E75AEB">
        <w:t>a</w:t>
      </w:r>
      <w:r w:rsidRPr="00F44126">
        <w:t>t will be n</w:t>
      </w:r>
      <w:r w:rsidRPr="00E75AEB">
        <w:t>eg</w:t>
      </w:r>
      <w:r w:rsidRPr="00F44126">
        <w:t>oti</w:t>
      </w:r>
      <w:r w:rsidRPr="00E75AEB">
        <w:t>a</w:t>
      </w:r>
      <w:r w:rsidRPr="00F44126">
        <w:t xml:space="preserve">ted </w:t>
      </w:r>
      <w:r w:rsidRPr="00E75AEB">
        <w:t>d</w:t>
      </w:r>
      <w:r w:rsidRPr="00F44126">
        <w:t>uring</w:t>
      </w:r>
      <w:r w:rsidRPr="00E75AEB">
        <w:t xml:space="preserve"> c</w:t>
      </w:r>
      <w:r w:rsidRPr="00F44126">
        <w:t>on</w:t>
      </w:r>
      <w:r w:rsidRPr="00E75AEB">
        <w:t>t</w:t>
      </w:r>
      <w:r w:rsidRPr="00F44126">
        <w:t>r</w:t>
      </w:r>
      <w:r w:rsidRPr="00E75AEB">
        <w:t>ac</w:t>
      </w:r>
      <w:r w:rsidRPr="00F44126">
        <w:t>t n</w:t>
      </w:r>
      <w:r w:rsidRPr="00E75AEB">
        <w:t>eg</w:t>
      </w:r>
      <w:r w:rsidRPr="00F44126">
        <w:t>oti</w:t>
      </w:r>
      <w:r w:rsidRPr="00E75AEB">
        <w:t>a</w:t>
      </w:r>
      <w:r w:rsidRPr="00F44126">
        <w:t>tions.</w:t>
      </w:r>
    </w:p>
    <w:p w14:paraId="48DD3E5E" w14:textId="77777777" w:rsidR="00790DBD" w:rsidRPr="00F44126" w:rsidRDefault="00790DBD" w:rsidP="00FD431F">
      <w:pPr>
        <w:pStyle w:val="BodyText"/>
        <w:numPr>
          <w:ilvl w:val="0"/>
          <w:numId w:val="17"/>
        </w:numPr>
        <w:tabs>
          <w:tab w:val="left" w:pos="360"/>
        </w:tabs>
        <w:kinsoku w:val="0"/>
        <w:overflowPunct w:val="0"/>
        <w:ind w:left="360"/>
        <w:jc w:val="both"/>
      </w:pPr>
      <w:r w:rsidRPr="00E75AEB">
        <w:t>I</w:t>
      </w:r>
      <w:r w:rsidRPr="00F44126">
        <w:t>ndir</w:t>
      </w:r>
      <w:r w:rsidRPr="00E75AEB">
        <w:t>ec</w:t>
      </w:r>
      <w:r w:rsidRPr="00F44126">
        <w:t>t costs m</w:t>
      </w:r>
      <w:r w:rsidRPr="00E75AEB">
        <w:t>a</w:t>
      </w:r>
      <w:r w:rsidRPr="00F44126">
        <w:t>y</w:t>
      </w:r>
      <w:r w:rsidRPr="00E75AEB">
        <w:t xml:space="preserve"> </w:t>
      </w:r>
      <w:r w:rsidRPr="00F44126">
        <w:t xml:space="preserve">be </w:t>
      </w:r>
      <w:r w:rsidRPr="00E75AEB">
        <w:t>c</w:t>
      </w:r>
      <w:r w:rsidRPr="00F44126">
        <w:t>h</w:t>
      </w:r>
      <w:r w:rsidRPr="00E75AEB">
        <w:t>arge</w:t>
      </w:r>
      <w:r w:rsidRPr="00F44126">
        <w:t>d to</w:t>
      </w:r>
      <w:r w:rsidRPr="00E75AEB">
        <w:t xml:space="preserve"> a</w:t>
      </w:r>
      <w:r w:rsidRPr="00F44126">
        <w:t>dministr</w:t>
      </w:r>
      <w:r w:rsidRPr="00E75AEB">
        <w:t>a</w:t>
      </w:r>
      <w:r w:rsidRPr="00F44126">
        <w:t xml:space="preserve">tion </w:t>
      </w:r>
      <w:r w:rsidRPr="00E75AEB">
        <w:t>a</w:t>
      </w:r>
      <w:r w:rsidRPr="00F44126">
        <w:t>nd p</w:t>
      </w:r>
      <w:r w:rsidRPr="00E75AEB">
        <w:t>rog</w:t>
      </w:r>
      <w:r w:rsidRPr="00F44126">
        <w:t>r</w:t>
      </w:r>
      <w:r w:rsidRPr="00E75AEB">
        <w:t>a</w:t>
      </w:r>
      <w:r w:rsidRPr="00F44126">
        <w:t>ms if suppo</w:t>
      </w:r>
      <w:r w:rsidRPr="00E75AEB">
        <w:t>rte</w:t>
      </w:r>
      <w:r w:rsidRPr="00F44126">
        <w:t xml:space="preserve">d </w:t>
      </w:r>
      <w:r w:rsidRPr="00E75AEB">
        <w:t>b</w:t>
      </w:r>
      <w:r w:rsidRPr="00F44126">
        <w:t>y</w:t>
      </w:r>
      <w:r w:rsidRPr="00E75AEB">
        <w:t xml:space="preserve"> a</w:t>
      </w:r>
      <w:r w:rsidRPr="00F44126">
        <w:t>ppro</w:t>
      </w:r>
      <w:r w:rsidRPr="00E75AEB">
        <w:t>p</w:t>
      </w:r>
      <w:r w:rsidRPr="00F44126">
        <w:t>r</w:t>
      </w:r>
      <w:r w:rsidRPr="00E75AEB">
        <w:t>ia</w:t>
      </w:r>
      <w:r w:rsidRPr="00F44126">
        <w:t>te do</w:t>
      </w:r>
      <w:r w:rsidRPr="00E75AEB">
        <w:t>c</w:t>
      </w:r>
      <w:r w:rsidRPr="00F44126">
        <w:t>u</w:t>
      </w:r>
      <w:r w:rsidRPr="00E75AEB">
        <w:t>me</w:t>
      </w:r>
      <w:r w:rsidRPr="00F44126">
        <w:t xml:space="preserve">ntation and in </w:t>
      </w:r>
      <w:r w:rsidRPr="00E75AEB">
        <w:t>acc</w:t>
      </w:r>
      <w:r w:rsidRPr="00F44126">
        <w:t>or</w:t>
      </w:r>
      <w:r w:rsidRPr="00E75AEB">
        <w:t>da</w:t>
      </w:r>
      <w:r w:rsidRPr="00F44126">
        <w:t>n</w:t>
      </w:r>
      <w:r w:rsidRPr="00E75AEB">
        <w:t>c</w:t>
      </w:r>
      <w:r w:rsidRPr="00F44126">
        <w:t>e</w:t>
      </w:r>
      <w:r w:rsidRPr="00E75AEB">
        <w:t xml:space="preserve"> </w:t>
      </w:r>
      <w:r w:rsidRPr="00F44126">
        <w:t>with the</w:t>
      </w:r>
      <w:r w:rsidRPr="00E75AEB">
        <w:t xml:space="preserve"> </w:t>
      </w:r>
      <w:r w:rsidRPr="00F44126">
        <w:t>TWC</w:t>
      </w:r>
      <w:r w:rsidRPr="00E75AEB">
        <w:t xml:space="preserve"> F</w:t>
      </w:r>
      <w:r w:rsidRPr="00F44126">
        <w:t>MGC.</w:t>
      </w:r>
    </w:p>
    <w:p w14:paraId="6AAE6953" w14:textId="77777777" w:rsidR="00790DBD" w:rsidRPr="00F44126" w:rsidRDefault="00790DBD" w:rsidP="00FD431F">
      <w:pPr>
        <w:pStyle w:val="BodyText"/>
        <w:numPr>
          <w:ilvl w:val="0"/>
          <w:numId w:val="17"/>
        </w:numPr>
        <w:tabs>
          <w:tab w:val="left" w:pos="360"/>
        </w:tabs>
        <w:kinsoku w:val="0"/>
        <w:overflowPunct w:val="0"/>
        <w:ind w:left="360"/>
        <w:jc w:val="both"/>
      </w:pPr>
      <w:r w:rsidRPr="00F44126">
        <w:t>An indir</w:t>
      </w:r>
      <w:r w:rsidRPr="00E75AEB">
        <w:t>ec</w:t>
      </w:r>
      <w:r w:rsidRPr="00F44126">
        <w:t>t cost r</w:t>
      </w:r>
      <w:r w:rsidRPr="00E75AEB">
        <w:t>at</w:t>
      </w:r>
      <w:r w:rsidRPr="00F44126">
        <w:t>e</w:t>
      </w:r>
      <w:r w:rsidRPr="00E75AEB">
        <w:t xml:space="preserve"> </w:t>
      </w:r>
      <w:r w:rsidRPr="00F44126">
        <w:t xml:space="preserve">or </w:t>
      </w:r>
      <w:r w:rsidRPr="00E75AEB">
        <w:t>o</w:t>
      </w:r>
      <w:r w:rsidRPr="00F44126">
        <w:t>v</w:t>
      </w:r>
      <w:r w:rsidRPr="00E75AEB">
        <w:t>e</w:t>
      </w:r>
      <w:r w:rsidRPr="00F44126">
        <w:t>rh</w:t>
      </w:r>
      <w:r w:rsidRPr="00E75AEB">
        <w:t>ea</w:t>
      </w:r>
      <w:r w:rsidRPr="00F44126">
        <w:t>d</w:t>
      </w:r>
      <w:r w:rsidRPr="00E75AEB">
        <w:t xml:space="preserve"> c</w:t>
      </w:r>
      <w:r w:rsidRPr="00F44126">
        <w:t>h</w:t>
      </w:r>
      <w:r w:rsidRPr="00E75AEB">
        <w:t>arg</w:t>
      </w:r>
      <w:r w:rsidRPr="00F44126">
        <w:t>e</w:t>
      </w:r>
      <w:r w:rsidRPr="00E75AEB">
        <w:t xml:space="preserve"> </w:t>
      </w:r>
      <w:r w:rsidRPr="00F44126">
        <w:t>to be l</w:t>
      </w:r>
      <w:r w:rsidRPr="00E75AEB">
        <w:t>e</w:t>
      </w:r>
      <w:r w:rsidRPr="00F44126">
        <w:t>v</w:t>
      </w:r>
      <w:r w:rsidRPr="00E75AEB">
        <w:t>ie</w:t>
      </w:r>
      <w:r w:rsidRPr="00F44126">
        <w:t xml:space="preserve">d </w:t>
      </w:r>
      <w:r w:rsidRPr="00E75AEB">
        <w:t>aga</w:t>
      </w:r>
      <w:r w:rsidRPr="00F44126">
        <w:t>inst the s</w:t>
      </w:r>
      <w:r w:rsidRPr="00E75AEB">
        <w:t>e</w:t>
      </w:r>
      <w:r w:rsidRPr="00F44126">
        <w:t>rv</w:t>
      </w:r>
      <w:r w:rsidRPr="00E75AEB">
        <w:t>ice</w:t>
      </w:r>
      <w:r w:rsidRPr="00F44126">
        <w:t>s to</w:t>
      </w:r>
      <w:r w:rsidRPr="00E75AEB">
        <w:t xml:space="preserve"> </w:t>
      </w:r>
      <w:r w:rsidRPr="00F44126">
        <w:t>be</w:t>
      </w:r>
      <w:r w:rsidRPr="00E75AEB">
        <w:t xml:space="preserve"> </w:t>
      </w:r>
      <w:r w:rsidRPr="00F44126">
        <w:t>pro</w:t>
      </w:r>
      <w:r w:rsidRPr="00E75AEB">
        <w:t>v</w:t>
      </w:r>
      <w:r w:rsidRPr="00F44126">
        <w:t>ided und</w:t>
      </w:r>
      <w:r w:rsidRPr="00E75AEB">
        <w:t>e</w:t>
      </w:r>
      <w:r w:rsidRPr="00F44126">
        <w:t>r a</w:t>
      </w:r>
      <w:r w:rsidRPr="00E75AEB">
        <w:t xml:space="preserve"> c</w:t>
      </w:r>
      <w:r w:rsidRPr="00F44126">
        <w:t>on</w:t>
      </w:r>
      <w:r w:rsidRPr="00E75AEB">
        <w:t>t</w:t>
      </w:r>
      <w:r w:rsidRPr="00F44126">
        <w:t>r</w:t>
      </w:r>
      <w:r w:rsidRPr="00E75AEB">
        <w:t>ac</w:t>
      </w:r>
      <w:r w:rsidRPr="00F44126">
        <w:t xml:space="preserve">t issued </w:t>
      </w:r>
      <w:r w:rsidRPr="00E75AEB">
        <w:t>p</w:t>
      </w:r>
      <w:r w:rsidRPr="00F44126">
        <w:t>ursu</w:t>
      </w:r>
      <w:r w:rsidRPr="00E75AEB">
        <w:t>a</w:t>
      </w:r>
      <w:r w:rsidRPr="00F44126">
        <w:t>nt to this R</w:t>
      </w:r>
      <w:r w:rsidRPr="00E75AEB">
        <w:t>F</w:t>
      </w:r>
      <w:r w:rsidRPr="00F44126">
        <w:t>P must</w:t>
      </w:r>
      <w:r w:rsidRPr="00E75AEB">
        <w:t xml:space="preserve"> </w:t>
      </w:r>
      <w:r w:rsidRPr="00F44126">
        <w:t>be</w:t>
      </w:r>
      <w:r w:rsidRPr="00E75AEB">
        <w:t xml:space="preserve"> a</w:t>
      </w:r>
      <w:r w:rsidRPr="00F44126">
        <w:t>ppro</w:t>
      </w:r>
      <w:r w:rsidRPr="00E75AEB">
        <w:t>ve</w:t>
      </w:r>
      <w:r w:rsidRPr="00F44126">
        <w:t xml:space="preserve">d </w:t>
      </w:r>
      <w:r w:rsidRPr="00E75AEB">
        <w:t>b</w:t>
      </w:r>
      <w:r w:rsidRPr="00F44126">
        <w:t>y</w:t>
      </w:r>
      <w:r w:rsidRPr="00E75AEB">
        <w:t xml:space="preserve"> </w:t>
      </w:r>
      <w:r w:rsidRPr="00F44126">
        <w:t>a</w:t>
      </w:r>
      <w:r w:rsidRPr="00E75AEB">
        <w:t xml:space="preserve"> fe</w:t>
      </w:r>
      <w:r w:rsidRPr="00F44126">
        <w:t>d</w:t>
      </w:r>
      <w:r w:rsidRPr="00E75AEB">
        <w:t>era</w:t>
      </w:r>
      <w:r w:rsidRPr="00F44126">
        <w:t xml:space="preserve">l </w:t>
      </w:r>
      <w:r w:rsidRPr="00E75AEB">
        <w:t>c</w:t>
      </w:r>
      <w:r w:rsidRPr="00F44126">
        <w:t>o</w:t>
      </w:r>
      <w:r w:rsidRPr="00E75AEB">
        <w:t>g</w:t>
      </w:r>
      <w:r w:rsidRPr="00F44126">
        <w:t>ni</w:t>
      </w:r>
      <w:r w:rsidRPr="00E75AEB">
        <w:t>za</w:t>
      </w:r>
      <w:r w:rsidRPr="00F44126">
        <w:t xml:space="preserve">nt </w:t>
      </w:r>
      <w:r w:rsidRPr="00E75AEB">
        <w:t>a</w:t>
      </w:r>
      <w:r w:rsidRPr="00F44126">
        <w:t>g</w:t>
      </w:r>
      <w:r w:rsidRPr="00E75AEB">
        <w:t>e</w:t>
      </w:r>
      <w:r w:rsidRPr="00F44126">
        <w:t>n</w:t>
      </w:r>
      <w:r w:rsidRPr="00E75AEB">
        <w:t>cy</w:t>
      </w:r>
      <w:r w:rsidRPr="00F44126">
        <w:t>. All indir</w:t>
      </w:r>
      <w:r w:rsidRPr="00E75AEB">
        <w:t>ec</w:t>
      </w:r>
      <w:r w:rsidRPr="00F44126">
        <w:t>t ch</w:t>
      </w:r>
      <w:r w:rsidRPr="00E75AEB">
        <w:t>ar</w:t>
      </w:r>
      <w:r w:rsidRPr="00F44126">
        <w:t>g</w:t>
      </w:r>
      <w:r w:rsidRPr="00E75AEB">
        <w:t>e</w:t>
      </w:r>
      <w:r w:rsidRPr="00F44126">
        <w:t xml:space="preserve">s </w:t>
      </w:r>
      <w:r w:rsidRPr="00E75AEB">
        <w:t>ar</w:t>
      </w:r>
      <w:r w:rsidRPr="00F44126">
        <w:t>e</w:t>
      </w:r>
      <w:r w:rsidRPr="00E75AEB">
        <w:t xml:space="preserve"> t</w:t>
      </w:r>
      <w:r w:rsidRPr="00F44126">
        <w:t>o be</w:t>
      </w:r>
      <w:r w:rsidRPr="00E75AEB">
        <w:t xml:space="preserve"> </w:t>
      </w:r>
      <w:r w:rsidRPr="00F44126">
        <w:t>ful</w:t>
      </w:r>
      <w:r w:rsidRPr="00E75AEB">
        <w:t>l</w:t>
      </w:r>
      <w:r w:rsidRPr="00F44126">
        <w:t>y</w:t>
      </w:r>
      <w:r w:rsidRPr="00E75AEB">
        <w:t xml:space="preserve"> ex</w:t>
      </w:r>
      <w:r w:rsidRPr="00F44126">
        <w:t>plain</w:t>
      </w:r>
      <w:r w:rsidRPr="00E75AEB">
        <w:t>e</w:t>
      </w:r>
      <w:r w:rsidRPr="00F44126">
        <w:t>d in the</w:t>
      </w:r>
      <w:r w:rsidRPr="00E75AEB">
        <w:t xml:space="preserve"> </w:t>
      </w:r>
      <w:r w:rsidRPr="00F44126">
        <w:t>budg</w:t>
      </w:r>
      <w:r w:rsidRPr="00E75AEB">
        <w:t>e</w:t>
      </w:r>
      <w:r w:rsidRPr="00F44126">
        <w:t>t narr</w:t>
      </w:r>
      <w:r w:rsidRPr="00E75AEB">
        <w:t>a</w:t>
      </w:r>
      <w:r w:rsidRPr="00F44126">
        <w:t>tiv</w:t>
      </w:r>
      <w:r w:rsidRPr="00E75AEB">
        <w:t>e</w:t>
      </w:r>
      <w:r w:rsidRPr="00F44126">
        <w:t>.</w:t>
      </w:r>
      <w:r w:rsidRPr="00E75AEB">
        <w:t xml:space="preserve"> I</w:t>
      </w:r>
      <w:r w:rsidRPr="00F44126">
        <w:t>ndi</w:t>
      </w:r>
      <w:r w:rsidRPr="00E75AEB">
        <w:t>rec</w:t>
      </w:r>
      <w:r w:rsidRPr="00F44126">
        <w:t>t costs a</w:t>
      </w:r>
      <w:r w:rsidRPr="00E75AEB">
        <w:t>r</w:t>
      </w:r>
      <w:r w:rsidRPr="00F44126">
        <w:t>e subj</w:t>
      </w:r>
      <w:r w:rsidRPr="00E75AEB">
        <w:t>ec</w:t>
      </w:r>
      <w:r w:rsidRPr="00F44126">
        <w:t>t to n</w:t>
      </w:r>
      <w:r w:rsidRPr="00E75AEB">
        <w:t>eg</w:t>
      </w:r>
      <w:r w:rsidRPr="00F44126">
        <w:t>oti</w:t>
      </w:r>
      <w:r w:rsidRPr="00E75AEB">
        <w:t>a</w:t>
      </w:r>
      <w:r w:rsidRPr="00F44126">
        <w:t xml:space="preserve">tion </w:t>
      </w:r>
      <w:r w:rsidRPr="00E75AEB">
        <w:t>a</w:t>
      </w:r>
      <w:r w:rsidRPr="00F44126">
        <w:t>nd ti</w:t>
      </w:r>
      <w:r w:rsidRPr="00E75AEB">
        <w:t>e</w:t>
      </w:r>
      <w:r w:rsidRPr="00F44126">
        <w:t>d to</w:t>
      </w:r>
      <w:r w:rsidRPr="00E75AEB">
        <w:t xml:space="preserve"> </w:t>
      </w:r>
      <w:r w:rsidRPr="00F44126">
        <w:t xml:space="preserve">the </w:t>
      </w:r>
      <w:r w:rsidRPr="00E75AEB">
        <w:t>ac</w:t>
      </w:r>
      <w:r w:rsidRPr="00F44126">
        <w:t>hie</w:t>
      </w:r>
      <w:r w:rsidRPr="00E75AEB">
        <w:t>ve</w:t>
      </w:r>
      <w:r w:rsidRPr="00F44126">
        <w:t>ment of ne</w:t>
      </w:r>
      <w:r w:rsidRPr="00E75AEB">
        <w:t>g</w:t>
      </w:r>
      <w:r w:rsidRPr="00F44126">
        <w:t>oti</w:t>
      </w:r>
      <w:r w:rsidRPr="00E75AEB">
        <w:t>a</w:t>
      </w:r>
      <w:r w:rsidRPr="00F44126">
        <w:t>ted per</w:t>
      </w:r>
      <w:r w:rsidRPr="00E75AEB">
        <w:t>f</w:t>
      </w:r>
      <w:r w:rsidRPr="00F44126">
        <w:t>orm</w:t>
      </w:r>
      <w:r w:rsidRPr="00E75AEB">
        <w:t>anc</w:t>
      </w:r>
      <w:r w:rsidRPr="00F44126">
        <w:t>e</w:t>
      </w:r>
      <w:r w:rsidRPr="00E75AEB">
        <w:t xml:space="preserve"> </w:t>
      </w:r>
      <w:r w:rsidRPr="00F44126">
        <w:t>b</w:t>
      </w:r>
      <w:r w:rsidRPr="00E75AEB">
        <w:t>e</w:t>
      </w:r>
      <w:r w:rsidRPr="00F44126">
        <w:t>n</w:t>
      </w:r>
      <w:r w:rsidRPr="00E75AEB">
        <w:t>c</w:t>
      </w:r>
      <w:r w:rsidRPr="00F44126">
        <w:t>hm</w:t>
      </w:r>
      <w:r w:rsidRPr="00E75AEB">
        <w:t>a</w:t>
      </w:r>
      <w:r w:rsidRPr="00F44126">
        <w:t xml:space="preserve">rks. </w:t>
      </w:r>
      <w:r w:rsidRPr="00E75AEB">
        <w:t>T</w:t>
      </w:r>
      <w:r w:rsidRPr="00F44126">
        <w:t>he</w:t>
      </w:r>
      <w:r w:rsidRPr="00E75AEB">
        <w:t xml:space="preserve"> </w:t>
      </w:r>
      <w:r w:rsidRPr="00F44126">
        <w:t>p</w:t>
      </w:r>
      <w:r w:rsidRPr="00E75AEB">
        <w:t>ayme</w:t>
      </w:r>
      <w:r w:rsidRPr="00F44126">
        <w:t>nt of indir</w:t>
      </w:r>
      <w:r w:rsidRPr="00E75AEB">
        <w:t>ec</w:t>
      </w:r>
      <w:r w:rsidRPr="00F44126">
        <w:t>t costs will</w:t>
      </w:r>
      <w:r w:rsidRPr="00E75AEB">
        <w:t xml:space="preserve"> </w:t>
      </w:r>
      <w:r w:rsidRPr="00F44126">
        <w:t>be</w:t>
      </w:r>
      <w:r w:rsidRPr="00E75AEB">
        <w:t xml:space="preserve"> </w:t>
      </w:r>
      <w:r w:rsidRPr="00F44126">
        <w:t>n</w:t>
      </w:r>
      <w:r w:rsidRPr="00E75AEB">
        <w:t>eg</w:t>
      </w:r>
      <w:r w:rsidRPr="00F44126">
        <w:t>oti</w:t>
      </w:r>
      <w:r w:rsidRPr="00E75AEB">
        <w:t>a</w:t>
      </w:r>
      <w:r w:rsidRPr="00F44126">
        <w:t xml:space="preserve">ted </w:t>
      </w:r>
      <w:r w:rsidRPr="00E75AEB">
        <w:t>a</w:t>
      </w:r>
      <w:r w:rsidRPr="00F44126">
        <w:t>s</w:t>
      </w:r>
      <w:r w:rsidRPr="00E75AEB">
        <w:t xml:space="preserve"> </w:t>
      </w:r>
      <w:r w:rsidRPr="00F44126">
        <w:t>a s</w:t>
      </w:r>
      <w:r w:rsidRPr="00E75AEB">
        <w:t>e</w:t>
      </w:r>
      <w:r w:rsidRPr="00F44126">
        <w:t>p</w:t>
      </w:r>
      <w:r w:rsidRPr="00E75AEB">
        <w:t>a</w:t>
      </w:r>
      <w:r w:rsidRPr="00F44126">
        <w:t>r</w:t>
      </w:r>
      <w:r w:rsidRPr="00E75AEB">
        <w:t>at</w:t>
      </w:r>
      <w:r w:rsidRPr="00F44126">
        <w:t>e</w:t>
      </w:r>
      <w:r w:rsidRPr="00E75AEB">
        <w:t xml:space="preserve"> </w:t>
      </w:r>
      <w:r w:rsidRPr="00F44126">
        <w:t>it</w:t>
      </w:r>
      <w:r w:rsidRPr="00E75AEB">
        <w:t>e</w:t>
      </w:r>
      <w:r w:rsidRPr="00F44126">
        <w:t xml:space="preserve">m during </w:t>
      </w:r>
      <w:r w:rsidRPr="00E75AEB">
        <w:t>c</w:t>
      </w:r>
      <w:r w:rsidRPr="00F44126">
        <w:t>on</w:t>
      </w:r>
      <w:r w:rsidRPr="00E75AEB">
        <w:t>t</w:t>
      </w:r>
      <w:r w:rsidRPr="00F44126">
        <w:t>r</w:t>
      </w:r>
      <w:r w:rsidRPr="00E75AEB">
        <w:t>ac</w:t>
      </w:r>
      <w:r w:rsidRPr="00F44126">
        <w:t>t n</w:t>
      </w:r>
      <w:r w:rsidRPr="00E75AEB">
        <w:t>eg</w:t>
      </w:r>
      <w:r w:rsidRPr="00F44126">
        <w:t>oti</w:t>
      </w:r>
      <w:r w:rsidRPr="00E75AEB">
        <w:t>a</w:t>
      </w:r>
      <w:r w:rsidRPr="00F44126">
        <w:t>tions.</w:t>
      </w:r>
    </w:p>
    <w:p w14:paraId="400B7270" w14:textId="73289870" w:rsidR="00790DBD" w:rsidRPr="00F44126" w:rsidRDefault="00790DBD" w:rsidP="00FD431F">
      <w:pPr>
        <w:pStyle w:val="BodyText"/>
        <w:numPr>
          <w:ilvl w:val="0"/>
          <w:numId w:val="17"/>
        </w:numPr>
        <w:tabs>
          <w:tab w:val="left" w:pos="360"/>
        </w:tabs>
        <w:kinsoku w:val="0"/>
        <w:overflowPunct w:val="0"/>
        <w:ind w:left="360"/>
        <w:jc w:val="both"/>
      </w:pPr>
      <w:r w:rsidRPr="00F44126">
        <w:t>Contr</w:t>
      </w:r>
      <w:r w:rsidRPr="00E75AEB">
        <w:t>ac</w:t>
      </w:r>
      <w:r w:rsidRPr="00F44126">
        <w:t>tor</w:t>
      </w:r>
      <w:r w:rsidR="00013A58">
        <w:t xml:space="preserve"> </w:t>
      </w:r>
      <w:r w:rsidRPr="00F44126">
        <w:t>must h</w:t>
      </w:r>
      <w:r w:rsidRPr="00E75AEB">
        <w:t>a</w:t>
      </w:r>
      <w:r w:rsidRPr="00F44126">
        <w:t>ve</w:t>
      </w:r>
      <w:r w:rsidRPr="00E75AEB">
        <w:t xml:space="preserve"> </w:t>
      </w:r>
      <w:r w:rsidRPr="00F44126">
        <w:t>a</w:t>
      </w:r>
      <w:r w:rsidRPr="00E75AEB">
        <w:t xml:space="preserve"> c</w:t>
      </w:r>
      <w:r w:rsidRPr="00F44126">
        <w:t>ost allo</w:t>
      </w:r>
      <w:r w:rsidRPr="00E75AEB">
        <w:t>ca</w:t>
      </w:r>
      <w:r w:rsidRPr="00F44126">
        <w:t xml:space="preserve">tion plan, </w:t>
      </w:r>
      <w:r w:rsidRPr="00E75AEB">
        <w:t>a</w:t>
      </w:r>
      <w:r w:rsidRPr="00F44126">
        <w:t xml:space="preserve">s </w:t>
      </w:r>
      <w:r w:rsidRPr="00E75AEB">
        <w:t>re</w:t>
      </w:r>
      <w:r w:rsidRPr="00F44126">
        <w:t>quir</w:t>
      </w:r>
      <w:r w:rsidRPr="00E75AEB">
        <w:t>e</w:t>
      </w:r>
      <w:r w:rsidRPr="00F44126">
        <w:t xml:space="preserve">d </w:t>
      </w:r>
      <w:r w:rsidRPr="00E75AEB">
        <w:t>b</w:t>
      </w:r>
      <w:r w:rsidRPr="00F44126">
        <w:t>y</w:t>
      </w:r>
      <w:r w:rsidRPr="00E75AEB">
        <w:t xml:space="preserve"> </w:t>
      </w:r>
      <w:r w:rsidRPr="00F44126">
        <w:t>re</w:t>
      </w:r>
      <w:r w:rsidRPr="00E75AEB">
        <w:t>g</w:t>
      </w:r>
      <w:r w:rsidRPr="00F44126">
        <w:t>ulations</w:t>
      </w:r>
      <w:r w:rsidRPr="00E75AEB">
        <w:t xml:space="preserve"> go</w:t>
      </w:r>
      <w:r w:rsidRPr="00F44126">
        <w:t>v</w:t>
      </w:r>
      <w:r w:rsidRPr="00E75AEB">
        <w:t>e</w:t>
      </w:r>
      <w:r w:rsidRPr="00F44126">
        <w:t>rning</w:t>
      </w:r>
      <w:r w:rsidRPr="00E75AEB">
        <w:t xml:space="preserve"> </w:t>
      </w:r>
      <w:r w:rsidRPr="00F44126">
        <w:t>multiple funding</w:t>
      </w:r>
      <w:r w:rsidRPr="00E75AEB">
        <w:t xml:space="preserve"> </w:t>
      </w:r>
      <w:r w:rsidRPr="00F44126">
        <w:t>sou</w:t>
      </w:r>
      <w:r w:rsidRPr="00E75AEB">
        <w:t>rce</w:t>
      </w:r>
      <w:r w:rsidRPr="00F44126">
        <w:t xml:space="preserve">s </w:t>
      </w:r>
      <w:r w:rsidRPr="00E75AEB">
        <w:t>a</w:t>
      </w:r>
      <w:r w:rsidRPr="00F44126">
        <w:t>nd mu</w:t>
      </w:r>
      <w:r w:rsidRPr="00E75AEB">
        <w:t>s</w:t>
      </w:r>
      <w:r w:rsidRPr="00F44126">
        <w:t>t not double bill for</w:t>
      </w:r>
      <w:r w:rsidRPr="00E75AEB">
        <w:t xml:space="preserve"> </w:t>
      </w:r>
      <w:r w:rsidRPr="00F44126">
        <w:t>it</w:t>
      </w:r>
      <w:r w:rsidRPr="00E75AEB">
        <w:t>e</w:t>
      </w:r>
      <w:r w:rsidRPr="00F44126">
        <w:t>ms</w:t>
      </w:r>
      <w:r w:rsidRPr="00E75AEB">
        <w:t xml:space="preserve"> </w:t>
      </w:r>
      <w:r w:rsidRPr="00F44126">
        <w:t xml:space="preserve">to be </w:t>
      </w:r>
      <w:r w:rsidRPr="00E75AEB">
        <w:t>c</w:t>
      </w:r>
      <w:r w:rsidRPr="00F44126">
        <w:t>h</w:t>
      </w:r>
      <w:r w:rsidRPr="00E75AEB">
        <w:t>ar</w:t>
      </w:r>
      <w:r w:rsidRPr="00F44126">
        <w:t>g</w:t>
      </w:r>
      <w:r w:rsidRPr="00E75AEB">
        <w:t>e</w:t>
      </w:r>
      <w:r w:rsidRPr="00F44126">
        <w:t>d to cont</w:t>
      </w:r>
      <w:r w:rsidRPr="00E75AEB">
        <w:t>ract</w:t>
      </w:r>
      <w:r w:rsidRPr="00F44126">
        <w:t>s with the</w:t>
      </w:r>
      <w:r w:rsidRPr="00E75AEB">
        <w:t xml:space="preserve"> B</w:t>
      </w:r>
      <w:r w:rsidRPr="00F44126">
        <w:t>o</w:t>
      </w:r>
      <w:r w:rsidRPr="00E75AEB">
        <w:t>a</w:t>
      </w:r>
      <w:r w:rsidRPr="00F44126">
        <w:t>rd. The</w:t>
      </w:r>
      <w:r w:rsidRPr="00E75AEB">
        <w:t xml:space="preserve"> c</w:t>
      </w:r>
      <w:r w:rsidRPr="00F44126">
        <w:t>ost allo</w:t>
      </w:r>
      <w:r w:rsidRPr="00E75AEB">
        <w:t>ca</w:t>
      </w:r>
      <w:r w:rsidRPr="00F44126">
        <w:t xml:space="preserve">tion plan </w:t>
      </w:r>
      <w:r w:rsidRPr="00E75AEB">
        <w:t>i</w:t>
      </w:r>
      <w:r w:rsidRPr="00F44126">
        <w:t>s a</w:t>
      </w:r>
      <w:r w:rsidRPr="00E75AEB">
        <w:t xml:space="preserve"> </w:t>
      </w:r>
      <w:r w:rsidRPr="00F44126">
        <w:t>s</w:t>
      </w:r>
      <w:r w:rsidRPr="00E75AEB">
        <w:t>e</w:t>
      </w:r>
      <w:r w:rsidRPr="00F44126">
        <w:t>p</w:t>
      </w:r>
      <w:r w:rsidRPr="00E75AEB">
        <w:t>ara</w:t>
      </w:r>
      <w:r w:rsidRPr="00F44126">
        <w:t>te do</w:t>
      </w:r>
      <w:r w:rsidRPr="00E75AEB">
        <w:t>c</w:t>
      </w:r>
      <w:r w:rsidRPr="00F44126">
        <w:t>ument</w:t>
      </w:r>
      <w:r w:rsidRPr="00E75AEB">
        <w:t xml:space="preserve"> </w:t>
      </w:r>
      <w:r w:rsidRPr="00F44126">
        <w:t>f</w:t>
      </w:r>
      <w:r w:rsidRPr="00E75AEB">
        <w:t>ro</w:t>
      </w:r>
      <w:r w:rsidRPr="00F44126">
        <w:t>m the</w:t>
      </w:r>
      <w:r w:rsidRPr="00E75AEB">
        <w:t xml:space="preserve"> a</w:t>
      </w:r>
      <w:r w:rsidRPr="00F44126">
        <w:t>ppro</w:t>
      </w:r>
      <w:r w:rsidRPr="00E75AEB">
        <w:t>ve</w:t>
      </w:r>
      <w:r w:rsidRPr="00F44126">
        <w:t>d indire</w:t>
      </w:r>
      <w:r w:rsidRPr="00E75AEB">
        <w:t>c</w:t>
      </w:r>
      <w:r w:rsidRPr="00F44126">
        <w:t xml:space="preserve">t </w:t>
      </w:r>
      <w:r w:rsidRPr="00E75AEB">
        <w:t>c</w:t>
      </w:r>
      <w:r w:rsidRPr="00F44126">
        <w:t>ost</w:t>
      </w:r>
      <w:r w:rsidRPr="00E75AEB">
        <w:t xml:space="preserve"> </w:t>
      </w:r>
      <w:r w:rsidRPr="00F44126">
        <w:t xml:space="preserve">plan </w:t>
      </w:r>
      <w:r w:rsidRPr="00E75AEB">
        <w:t>f</w:t>
      </w:r>
      <w:r w:rsidRPr="00F44126">
        <w:t xml:space="preserve">rom a </w:t>
      </w:r>
      <w:proofErr w:type="gramStart"/>
      <w:r w:rsidRPr="00E75AEB">
        <w:t>c</w:t>
      </w:r>
      <w:r w:rsidRPr="00F44126">
        <w:t>o</w:t>
      </w:r>
      <w:r w:rsidRPr="00E75AEB">
        <w:t>g</w:t>
      </w:r>
      <w:r w:rsidRPr="00F44126">
        <w:t>ni</w:t>
      </w:r>
      <w:r w:rsidRPr="00E75AEB">
        <w:t>za</w:t>
      </w:r>
      <w:r w:rsidRPr="00F44126">
        <w:t>nt</w:t>
      </w:r>
      <w:proofErr w:type="gramEnd"/>
      <w:r w:rsidRPr="00F44126">
        <w:t xml:space="preserve"> f</w:t>
      </w:r>
      <w:r w:rsidRPr="00E75AEB">
        <w:t>edera</w:t>
      </w:r>
      <w:r w:rsidRPr="00F44126">
        <w:t xml:space="preserve">l </w:t>
      </w:r>
      <w:r w:rsidRPr="00E75AEB">
        <w:t>age</w:t>
      </w:r>
      <w:r w:rsidRPr="00F44126">
        <w:t>n</w:t>
      </w:r>
      <w:r w:rsidRPr="00E75AEB">
        <w:t>cy</w:t>
      </w:r>
      <w:r w:rsidRPr="00F44126">
        <w:t>.</w:t>
      </w:r>
    </w:p>
    <w:p w14:paraId="12321200" w14:textId="5F45539B" w:rsidR="00790DBD" w:rsidRPr="00A85F14" w:rsidRDefault="00790DBD" w:rsidP="00FD431F">
      <w:pPr>
        <w:pStyle w:val="BodyText"/>
        <w:numPr>
          <w:ilvl w:val="0"/>
          <w:numId w:val="17"/>
        </w:numPr>
        <w:tabs>
          <w:tab w:val="left" w:pos="360"/>
        </w:tabs>
        <w:kinsoku w:val="0"/>
        <w:overflowPunct w:val="0"/>
        <w:ind w:left="360"/>
        <w:jc w:val="both"/>
      </w:pPr>
      <w:r w:rsidRPr="00A85F14">
        <w:t>Pro</w:t>
      </w:r>
      <w:r w:rsidRPr="00D26A44">
        <w:t>f</w:t>
      </w:r>
      <w:r w:rsidRPr="00A85F14">
        <w:t xml:space="preserve">it is an </w:t>
      </w:r>
      <w:r w:rsidRPr="00D26A44">
        <w:t>a</w:t>
      </w:r>
      <w:r w:rsidRPr="00A85F14">
        <w:t>llow</w:t>
      </w:r>
      <w:r w:rsidRPr="00D26A44">
        <w:t>a</w:t>
      </w:r>
      <w:r w:rsidRPr="00A85F14">
        <w:t xml:space="preserve">ble </w:t>
      </w:r>
      <w:r w:rsidRPr="00D26A44">
        <w:t>c</w:t>
      </w:r>
      <w:r w:rsidRPr="00A85F14">
        <w:t>o</w:t>
      </w:r>
      <w:r w:rsidRPr="00D26A44">
        <w:t>s</w:t>
      </w:r>
      <w:r w:rsidRPr="00A85F14">
        <w:t>t</w:t>
      </w:r>
      <w:r w:rsidR="00BA2298" w:rsidRPr="00A85F14">
        <w:t>.</w:t>
      </w:r>
      <w:r w:rsidRPr="00A85F14">
        <w:t xml:space="preserve"> Pro</w:t>
      </w:r>
      <w:r w:rsidRPr="00D26A44">
        <w:t>f</w:t>
      </w:r>
      <w:r w:rsidRPr="00A85F14">
        <w:t>it is on</w:t>
      </w:r>
      <w:r w:rsidRPr="00D26A44">
        <w:t>l</w:t>
      </w:r>
      <w:r w:rsidRPr="00A85F14">
        <w:t xml:space="preserve">y </w:t>
      </w:r>
      <w:r w:rsidRPr="00D26A44">
        <w:t>a</w:t>
      </w:r>
      <w:r w:rsidRPr="00A85F14">
        <w:t>v</w:t>
      </w:r>
      <w:r w:rsidRPr="00D26A44">
        <w:t>a</w:t>
      </w:r>
      <w:r w:rsidRPr="00A85F14">
        <w:t>il</w:t>
      </w:r>
      <w:r w:rsidRPr="00D26A44">
        <w:t>a</w:t>
      </w:r>
      <w:r w:rsidRPr="00A85F14">
        <w:t xml:space="preserve">ble </w:t>
      </w:r>
      <w:r w:rsidRPr="00D26A44">
        <w:t>a</w:t>
      </w:r>
      <w:r w:rsidRPr="00A85F14">
        <w:t>s</w:t>
      </w:r>
      <w:r w:rsidRPr="00D26A44">
        <w:t xml:space="preserve"> </w:t>
      </w:r>
      <w:r w:rsidRPr="00A85F14">
        <w:t>a</w:t>
      </w:r>
      <w:r w:rsidRPr="00D26A44">
        <w:t xml:space="preserve"> </w:t>
      </w:r>
      <w:r w:rsidRPr="00A85F14">
        <w:t>bu</w:t>
      </w:r>
      <w:r w:rsidRPr="00D26A44">
        <w:t>dge</w:t>
      </w:r>
      <w:r w:rsidRPr="00A85F14">
        <w:t>t line</w:t>
      </w:r>
      <w:r w:rsidRPr="00D26A44">
        <w:t xml:space="preserve"> </w:t>
      </w:r>
      <w:r w:rsidRPr="00A85F14">
        <w:t>it</w:t>
      </w:r>
      <w:r w:rsidRPr="00D26A44">
        <w:t>e</w:t>
      </w:r>
      <w:r w:rsidRPr="00A85F14">
        <w:t>m for</w:t>
      </w:r>
      <w:r w:rsidRPr="00D26A44">
        <w:t xml:space="preserve"> </w:t>
      </w:r>
      <w:r w:rsidRPr="00A85F14">
        <w:t>a</w:t>
      </w:r>
      <w:r w:rsidRPr="00D26A44">
        <w:t xml:space="preserve"> </w:t>
      </w:r>
      <w:r w:rsidRPr="00A85F14">
        <w:t>fo</w:t>
      </w:r>
      <w:r w:rsidRPr="00D26A44">
        <w:t>r-</w:t>
      </w:r>
      <w:r w:rsidRPr="00A85F14">
        <w:t>pro</w:t>
      </w:r>
      <w:r w:rsidRPr="00D26A44">
        <w:t>f</w:t>
      </w:r>
      <w:r w:rsidRPr="00A85F14">
        <w:t>it o</w:t>
      </w:r>
      <w:r w:rsidRPr="00D26A44">
        <w:t>r</w:t>
      </w:r>
      <w:r w:rsidRPr="00A85F14">
        <w:t>g</w:t>
      </w:r>
      <w:r w:rsidRPr="00D26A44">
        <w:t>a</w:t>
      </w:r>
      <w:r w:rsidRPr="00A85F14">
        <w:t>ni</w:t>
      </w:r>
      <w:r w:rsidRPr="00D26A44">
        <w:t>za</w:t>
      </w:r>
      <w:r w:rsidRPr="00A85F14">
        <w:t xml:space="preserve">tion </w:t>
      </w:r>
      <w:r w:rsidRPr="00D26A44">
        <w:t>a</w:t>
      </w:r>
      <w:r w:rsidRPr="00A85F14">
        <w:t>nd will be</w:t>
      </w:r>
      <w:r w:rsidRPr="00D26A44">
        <w:t xml:space="preserve"> </w:t>
      </w:r>
      <w:r w:rsidRPr="00A85F14">
        <w:t>a</w:t>
      </w:r>
      <w:r w:rsidRPr="00D26A44">
        <w:t xml:space="preserve"> </w:t>
      </w:r>
      <w:r w:rsidRPr="00A85F14">
        <w:t>f</w:t>
      </w:r>
      <w:r w:rsidRPr="00D26A44">
        <w:t>ac</w:t>
      </w:r>
      <w:r w:rsidRPr="00A85F14">
        <w:t xml:space="preserve">tor in the </w:t>
      </w:r>
      <w:r w:rsidRPr="00D26A44">
        <w:t>e</w:t>
      </w:r>
      <w:r w:rsidRPr="00A85F14">
        <w:t>v</w:t>
      </w:r>
      <w:r w:rsidRPr="00D26A44">
        <w:t>a</w:t>
      </w:r>
      <w:r w:rsidRPr="00A85F14">
        <w:t>luation proc</w:t>
      </w:r>
      <w:r w:rsidRPr="00D26A44">
        <w:t>e</w:t>
      </w:r>
      <w:r w:rsidRPr="00A85F14">
        <w:t xml:space="preserve">ss. To </w:t>
      </w:r>
      <w:r w:rsidRPr="00D26A44">
        <w:t>es</w:t>
      </w:r>
      <w:r w:rsidRPr="00A85F14">
        <w:t>tablish a f</w:t>
      </w:r>
      <w:r w:rsidRPr="00D26A44">
        <w:t>a</w:t>
      </w:r>
      <w:r w:rsidRPr="00A85F14">
        <w:t xml:space="preserve">ir </w:t>
      </w:r>
      <w:r w:rsidRPr="00D26A44">
        <w:t>a</w:t>
      </w:r>
      <w:r w:rsidRPr="00A85F14">
        <w:t>nd</w:t>
      </w:r>
      <w:r w:rsidRPr="00D26A44">
        <w:t xml:space="preserve"> </w:t>
      </w:r>
      <w:r w:rsidRPr="00A85F14">
        <w:t>r</w:t>
      </w:r>
      <w:r w:rsidRPr="00D26A44">
        <w:t>ea</w:t>
      </w:r>
      <w:r w:rsidRPr="00A85F14">
        <w:t>so</w:t>
      </w:r>
      <w:r w:rsidRPr="00D26A44">
        <w:t>na</w:t>
      </w:r>
      <w:r w:rsidRPr="00A85F14">
        <w:t>ble p</w:t>
      </w:r>
      <w:r w:rsidRPr="00D26A44">
        <w:t>r</w:t>
      </w:r>
      <w:r w:rsidRPr="00A85F14">
        <w:t xml:space="preserve">ofit, </w:t>
      </w:r>
      <w:r w:rsidRPr="00D26A44">
        <w:t>c</w:t>
      </w:r>
      <w:r w:rsidRPr="00A85F14">
        <w:t>onsid</w:t>
      </w:r>
      <w:r w:rsidRPr="00D26A44">
        <w:t>era</w:t>
      </w:r>
      <w:r w:rsidRPr="00A85F14">
        <w:t>tion will be</w:t>
      </w:r>
      <w:r w:rsidRPr="00D26A44">
        <w:t xml:space="preserve"> g</w:t>
      </w:r>
      <w:r w:rsidRPr="00A85F14">
        <w:t xml:space="preserve">iven to the </w:t>
      </w:r>
      <w:r w:rsidRPr="00D26A44">
        <w:t>c</w:t>
      </w:r>
      <w:r w:rsidRPr="00A85F14">
        <w:t>ompl</w:t>
      </w:r>
      <w:r w:rsidRPr="00D26A44">
        <w:t>ex</w:t>
      </w:r>
      <w:r w:rsidRPr="00A85F14">
        <w:t>i</w:t>
      </w:r>
      <w:r w:rsidRPr="00D26A44">
        <w:t>t</w:t>
      </w:r>
      <w:r w:rsidRPr="00A85F14">
        <w:t>y</w:t>
      </w:r>
      <w:r w:rsidRPr="00D26A44">
        <w:t xml:space="preserve"> </w:t>
      </w:r>
      <w:r w:rsidRPr="00A85F14">
        <w:t>of t</w:t>
      </w:r>
      <w:r w:rsidRPr="00D26A44">
        <w:t>h</w:t>
      </w:r>
      <w:r w:rsidRPr="00A85F14">
        <w:t>e</w:t>
      </w:r>
      <w:r w:rsidRPr="00D26A44">
        <w:t xml:space="preserve"> </w:t>
      </w:r>
      <w:r w:rsidRPr="00A85F14">
        <w:t>w</w:t>
      </w:r>
      <w:r w:rsidRPr="00D26A44">
        <w:t>o</w:t>
      </w:r>
      <w:r w:rsidRPr="00A85F14">
        <w:t>rk to be</w:t>
      </w:r>
      <w:r w:rsidRPr="00D26A44">
        <w:t xml:space="preserve"> </w:t>
      </w:r>
      <w:r w:rsidRPr="00A85F14">
        <w:t>p</w:t>
      </w:r>
      <w:r w:rsidRPr="00D26A44">
        <w:t>e</w:t>
      </w:r>
      <w:r w:rsidRPr="00A85F14">
        <w:t>r</w:t>
      </w:r>
      <w:r w:rsidRPr="00D26A44">
        <w:t>fo</w:t>
      </w:r>
      <w:r w:rsidRPr="00A85F14">
        <w:t>rm</w:t>
      </w:r>
      <w:r w:rsidRPr="00D26A44">
        <w:t>e</w:t>
      </w:r>
      <w:r w:rsidRPr="00A85F14">
        <w:t xml:space="preserve">d, the </w:t>
      </w:r>
      <w:r w:rsidRPr="00D26A44">
        <w:t>ri</w:t>
      </w:r>
      <w:r w:rsidRPr="00A85F14">
        <w:t>sk borne</w:t>
      </w:r>
      <w:r w:rsidRPr="00D26A44">
        <w:t xml:space="preserve"> b</w:t>
      </w:r>
      <w:r w:rsidRPr="00A85F14">
        <w:t>y</w:t>
      </w:r>
      <w:r w:rsidRPr="00D26A44">
        <w:t xml:space="preserve"> </w:t>
      </w:r>
      <w:r w:rsidRPr="00A85F14">
        <w:t>the su</w:t>
      </w:r>
      <w:r w:rsidRPr="00D26A44">
        <w:t>b-c</w:t>
      </w:r>
      <w:r w:rsidRPr="00A85F14">
        <w:t>on</w:t>
      </w:r>
      <w:r w:rsidRPr="00D26A44">
        <w:t>trac</w:t>
      </w:r>
      <w:r w:rsidRPr="00A85F14">
        <w:t>tor, the</w:t>
      </w:r>
      <w:r w:rsidRPr="00D26A44">
        <w:t xml:space="preserve"> </w:t>
      </w:r>
      <w:r w:rsidRPr="00A85F14">
        <w:t>su</w:t>
      </w:r>
      <w:r w:rsidRPr="00D26A44">
        <w:t>b</w:t>
      </w:r>
      <w:r w:rsidR="00B2480F">
        <w:t>-</w:t>
      </w:r>
      <w:r w:rsidRPr="00D26A44">
        <w:t>c</w:t>
      </w:r>
      <w:r w:rsidRPr="00A85F14">
        <w:t>ontr</w:t>
      </w:r>
      <w:r w:rsidRPr="00D26A44">
        <w:t>ac</w:t>
      </w:r>
      <w:r w:rsidRPr="00A85F14">
        <w:t>to</w:t>
      </w:r>
      <w:r w:rsidRPr="00D26A44">
        <w:t>r</w:t>
      </w:r>
      <w:r w:rsidRPr="00A85F14">
        <w:t>’s inv</w:t>
      </w:r>
      <w:r w:rsidRPr="00D26A44">
        <w:t>e</w:t>
      </w:r>
      <w:r w:rsidRPr="00A85F14">
        <w:t>stm</w:t>
      </w:r>
      <w:r w:rsidRPr="00D26A44">
        <w:t>e</w:t>
      </w:r>
      <w:r w:rsidRPr="00A85F14">
        <w:t>nt, the</w:t>
      </w:r>
      <w:r w:rsidRPr="00D26A44">
        <w:t xml:space="preserve"> a</w:t>
      </w:r>
      <w:r w:rsidRPr="00A85F14">
        <w:t>mount of su</w:t>
      </w:r>
      <w:r w:rsidRPr="00D26A44">
        <w:t>b-c</w:t>
      </w:r>
      <w:r w:rsidRPr="00A85F14">
        <w:t>ont</w:t>
      </w:r>
      <w:r w:rsidRPr="00D26A44">
        <w:t>rac</w:t>
      </w:r>
      <w:r w:rsidRPr="00A85F14">
        <w:t>tin</w:t>
      </w:r>
      <w:r w:rsidRPr="00D26A44">
        <w:t>g</w:t>
      </w:r>
      <w:r w:rsidRPr="00A85F14">
        <w:t>,</w:t>
      </w:r>
      <w:r w:rsidR="00A85F14" w:rsidRPr="00A85F14">
        <w:t xml:space="preserve"> and</w:t>
      </w:r>
      <w:r w:rsidRPr="00A85F14">
        <w:t xml:space="preserve"> the qu</w:t>
      </w:r>
      <w:r w:rsidRPr="00D26A44">
        <w:t>a</w:t>
      </w:r>
      <w:r w:rsidRPr="00A85F14">
        <w:t>li</w:t>
      </w:r>
      <w:r w:rsidRPr="00D26A44">
        <w:t>t</w:t>
      </w:r>
      <w:r w:rsidRPr="00A85F14">
        <w:t>y</w:t>
      </w:r>
      <w:r w:rsidRPr="00D26A44">
        <w:t xml:space="preserve"> </w:t>
      </w:r>
      <w:r w:rsidRPr="00A85F14">
        <w:t>of its pa</w:t>
      </w:r>
      <w:r w:rsidRPr="00D26A44">
        <w:t>s</w:t>
      </w:r>
      <w:r w:rsidRPr="00A85F14">
        <w:t>t pe</w:t>
      </w:r>
      <w:r w:rsidRPr="00D26A44">
        <w:t>r</w:t>
      </w:r>
      <w:r w:rsidRPr="00A85F14">
        <w:t>fo</w:t>
      </w:r>
      <w:r w:rsidRPr="00D26A44">
        <w:t>r</w:t>
      </w:r>
      <w:r w:rsidRPr="00A85F14">
        <w:t>ma</w:t>
      </w:r>
      <w:r w:rsidRPr="00D26A44">
        <w:t>nc</w:t>
      </w:r>
      <w:r w:rsidRPr="00A85F14">
        <w:t>e r</w:t>
      </w:r>
      <w:r w:rsidRPr="00D26A44">
        <w:t>ec</w:t>
      </w:r>
      <w:r w:rsidRPr="00A85F14">
        <w:t>ord</w:t>
      </w:r>
      <w:r w:rsidR="00A85F14" w:rsidRPr="00A85F14">
        <w:t>.</w:t>
      </w:r>
      <w:r w:rsidRPr="00D26A44">
        <w:t xml:space="preserve"> F</w:t>
      </w:r>
      <w:r w:rsidRPr="00A85F14">
        <w:t>or subs</w:t>
      </w:r>
      <w:r w:rsidRPr="00D26A44">
        <w:t>e</w:t>
      </w:r>
      <w:r w:rsidRPr="00A85F14">
        <w:t>q</w:t>
      </w:r>
      <w:r w:rsidRPr="00D26A44">
        <w:t>ue</w:t>
      </w:r>
      <w:r w:rsidRPr="00A85F14">
        <w:t>nt c</w:t>
      </w:r>
      <w:r w:rsidRPr="00D26A44">
        <w:t>o</w:t>
      </w:r>
      <w:r w:rsidRPr="00A85F14">
        <w:t>ntr</w:t>
      </w:r>
      <w:r w:rsidRPr="00D26A44">
        <w:t>ac</w:t>
      </w:r>
      <w:r w:rsidRPr="00A85F14">
        <w:t>t</w:t>
      </w:r>
      <w:r w:rsidRPr="00D26A44">
        <w:t xml:space="preserve"> yea</w:t>
      </w:r>
      <w:r w:rsidRPr="00A85F14">
        <w:t xml:space="preserve">rs, </w:t>
      </w:r>
      <w:r w:rsidRPr="00D26A44">
        <w:t>t</w:t>
      </w:r>
      <w:r w:rsidRPr="00A85F14">
        <w:t xml:space="preserve">he </w:t>
      </w:r>
      <w:r w:rsidRPr="00D26A44">
        <w:t>a</w:t>
      </w:r>
      <w:r w:rsidRPr="00A85F14">
        <w:t>mount of p</w:t>
      </w:r>
      <w:r w:rsidRPr="00D26A44">
        <w:t>r</w:t>
      </w:r>
      <w:r w:rsidRPr="00A85F14">
        <w:t xml:space="preserve">ofit </w:t>
      </w:r>
      <w:r w:rsidR="001B2929" w:rsidRPr="00A85F14">
        <w:t>may</w:t>
      </w:r>
      <w:r w:rsidRPr="00A85F14">
        <w:t xml:space="preserve"> be n</w:t>
      </w:r>
      <w:r w:rsidRPr="00D26A44">
        <w:t>eg</w:t>
      </w:r>
      <w:r w:rsidRPr="00A85F14">
        <w:t>oti</w:t>
      </w:r>
      <w:r w:rsidRPr="00D26A44">
        <w:t>ate</w:t>
      </w:r>
      <w:r w:rsidRPr="00A85F14">
        <w:t>d</w:t>
      </w:r>
      <w:r w:rsidRPr="00D26A44">
        <w:t xml:space="preserve"> </w:t>
      </w:r>
      <w:r w:rsidRPr="00A85F14">
        <w:t>b</w:t>
      </w:r>
      <w:r w:rsidRPr="00D26A44">
        <w:t>a</w:t>
      </w:r>
      <w:r w:rsidRPr="00A85F14">
        <w:t>s</w:t>
      </w:r>
      <w:r w:rsidRPr="00D26A44">
        <w:t>e</w:t>
      </w:r>
      <w:r w:rsidRPr="00A85F14">
        <w:t>d on the</w:t>
      </w:r>
      <w:r w:rsidRPr="00D26A44">
        <w:t xml:space="preserve"> f</w:t>
      </w:r>
      <w:r w:rsidRPr="00A85F14">
        <w:t>ollowing</w:t>
      </w:r>
      <w:r w:rsidRPr="00D26A44">
        <w:t xml:space="preserve"> </w:t>
      </w:r>
      <w:r w:rsidRPr="00A85F14">
        <w:t>fa</w:t>
      </w:r>
      <w:r w:rsidRPr="00D26A44">
        <w:t>c</w:t>
      </w:r>
      <w:r w:rsidRPr="00A85F14">
        <w:t>tors:</w:t>
      </w:r>
    </w:p>
    <w:p w14:paraId="25E93F47" w14:textId="77777777" w:rsidR="00790DBD" w:rsidRPr="00D26A44" w:rsidRDefault="00790DBD" w:rsidP="00FD431F">
      <w:pPr>
        <w:pStyle w:val="BodyText"/>
        <w:numPr>
          <w:ilvl w:val="0"/>
          <w:numId w:val="19"/>
        </w:numPr>
        <w:kinsoku w:val="0"/>
        <w:overflowPunct w:val="0"/>
        <w:spacing w:before="3"/>
        <w:jc w:val="both"/>
        <w:rPr>
          <w:spacing w:val="-2"/>
        </w:rPr>
      </w:pPr>
      <w:r w:rsidRPr="00D26A44">
        <w:rPr>
          <w:spacing w:val="-2"/>
        </w:rPr>
        <w:t>Exceeding</w:t>
      </w:r>
      <w:r w:rsidRPr="00F44126">
        <w:rPr>
          <w:spacing w:val="-2"/>
        </w:rPr>
        <w:t xml:space="preserve"> </w:t>
      </w:r>
      <w:r w:rsidRPr="00D26A44">
        <w:rPr>
          <w:spacing w:val="-2"/>
        </w:rPr>
        <w:t xml:space="preserve">minimum standards </w:t>
      </w:r>
      <w:r w:rsidRPr="00F44126">
        <w:rPr>
          <w:spacing w:val="-2"/>
        </w:rPr>
        <w:t>f</w:t>
      </w:r>
      <w:r w:rsidRPr="00D26A44">
        <w:rPr>
          <w:spacing w:val="-2"/>
        </w:rPr>
        <w:t>or contr</w:t>
      </w:r>
      <w:r w:rsidRPr="00F44126">
        <w:rPr>
          <w:spacing w:val="-2"/>
        </w:rPr>
        <w:t>a</w:t>
      </w:r>
      <w:r w:rsidRPr="00D26A44">
        <w:rPr>
          <w:spacing w:val="-2"/>
        </w:rPr>
        <w:t>cted f</w:t>
      </w:r>
      <w:r w:rsidRPr="00F44126">
        <w:rPr>
          <w:spacing w:val="-2"/>
        </w:rPr>
        <w:t>e</w:t>
      </w:r>
      <w:r w:rsidRPr="00D26A44">
        <w:rPr>
          <w:spacing w:val="-2"/>
        </w:rPr>
        <w:t>der</w:t>
      </w:r>
      <w:r w:rsidRPr="00F44126">
        <w:rPr>
          <w:spacing w:val="-2"/>
        </w:rPr>
        <w:t>a</w:t>
      </w:r>
      <w:r w:rsidRPr="00D26A44">
        <w:rPr>
          <w:spacing w:val="-2"/>
        </w:rPr>
        <w:t>l and state per</w:t>
      </w:r>
      <w:r w:rsidRPr="00F44126">
        <w:rPr>
          <w:spacing w:val="-2"/>
        </w:rPr>
        <w:t>f</w:t>
      </w:r>
      <w:r w:rsidRPr="00D26A44">
        <w:rPr>
          <w:spacing w:val="-2"/>
        </w:rPr>
        <w:t>ormance me</w:t>
      </w:r>
      <w:r w:rsidRPr="00F44126">
        <w:rPr>
          <w:spacing w:val="-2"/>
        </w:rPr>
        <w:t>a</w:t>
      </w:r>
      <w:r w:rsidRPr="00D26A44">
        <w:rPr>
          <w:spacing w:val="-2"/>
        </w:rPr>
        <w:t>sur</w:t>
      </w:r>
      <w:r w:rsidRPr="00F44126">
        <w:rPr>
          <w:spacing w:val="-2"/>
        </w:rPr>
        <w:t>e</w:t>
      </w:r>
      <w:r w:rsidRPr="00D26A44">
        <w:rPr>
          <w:spacing w:val="-2"/>
        </w:rPr>
        <w:t>s;</w:t>
      </w:r>
    </w:p>
    <w:p w14:paraId="002D3FE4" w14:textId="77777777" w:rsidR="00790DBD" w:rsidRPr="00D26A44" w:rsidRDefault="00790DBD" w:rsidP="00FD431F">
      <w:pPr>
        <w:pStyle w:val="BodyText"/>
        <w:numPr>
          <w:ilvl w:val="0"/>
          <w:numId w:val="19"/>
        </w:numPr>
        <w:kinsoku w:val="0"/>
        <w:overflowPunct w:val="0"/>
        <w:spacing w:before="3"/>
        <w:jc w:val="both"/>
        <w:rPr>
          <w:spacing w:val="-2"/>
        </w:rPr>
      </w:pPr>
      <w:r w:rsidRPr="00D26A44">
        <w:rPr>
          <w:spacing w:val="-2"/>
        </w:rPr>
        <w:t>A</w:t>
      </w:r>
      <w:r w:rsidRPr="00F44126">
        <w:rPr>
          <w:spacing w:val="-2"/>
        </w:rPr>
        <w:t>c</w:t>
      </w:r>
      <w:r w:rsidRPr="00D26A44">
        <w:rPr>
          <w:spacing w:val="-2"/>
        </w:rPr>
        <w:t>hieving satisf</w:t>
      </w:r>
      <w:r w:rsidRPr="00F44126">
        <w:rPr>
          <w:spacing w:val="-2"/>
        </w:rPr>
        <w:t>a</w:t>
      </w:r>
      <w:r w:rsidRPr="00D26A44">
        <w:rPr>
          <w:spacing w:val="-2"/>
        </w:rPr>
        <w:t>ctory progress in a continuing focus on the integ</w:t>
      </w:r>
      <w:r w:rsidRPr="00F44126">
        <w:rPr>
          <w:spacing w:val="-2"/>
        </w:rPr>
        <w:t>r</w:t>
      </w:r>
      <w:r w:rsidRPr="00D26A44">
        <w:rPr>
          <w:spacing w:val="-2"/>
        </w:rPr>
        <w:t>ated service delivery system that is cur</w:t>
      </w:r>
      <w:r w:rsidRPr="00F44126">
        <w:rPr>
          <w:spacing w:val="-2"/>
        </w:rPr>
        <w:t>r</w:t>
      </w:r>
      <w:r w:rsidRPr="00D26A44">
        <w:rPr>
          <w:spacing w:val="-2"/>
        </w:rPr>
        <w:t>ently in place by utilizing</w:t>
      </w:r>
      <w:r w:rsidRPr="00F44126">
        <w:rPr>
          <w:spacing w:val="-2"/>
        </w:rPr>
        <w:t xml:space="preserve"> </w:t>
      </w:r>
      <w:r w:rsidRPr="00D26A44">
        <w:rPr>
          <w:spacing w:val="-2"/>
        </w:rPr>
        <w:t>co-enrollment, assessments, and skill enh</w:t>
      </w:r>
      <w:r w:rsidRPr="00F44126">
        <w:rPr>
          <w:spacing w:val="-2"/>
        </w:rPr>
        <w:t>a</w:t>
      </w:r>
      <w:r w:rsidRPr="00D26A44">
        <w:rPr>
          <w:spacing w:val="-2"/>
        </w:rPr>
        <w:t xml:space="preserve">ncements to provide </w:t>
      </w:r>
      <w:r w:rsidRPr="00F44126">
        <w:rPr>
          <w:spacing w:val="-2"/>
        </w:rPr>
        <w:t>c</w:t>
      </w:r>
      <w:r w:rsidRPr="00D26A44">
        <w:rPr>
          <w:spacing w:val="-2"/>
        </w:rPr>
        <w:t>ustomers with a hi</w:t>
      </w:r>
      <w:r w:rsidRPr="00F44126">
        <w:rPr>
          <w:spacing w:val="-2"/>
        </w:rPr>
        <w:t>g</w:t>
      </w:r>
      <w:r w:rsidRPr="00D26A44">
        <w:rPr>
          <w:spacing w:val="-2"/>
        </w:rPr>
        <w:t>h lev</w:t>
      </w:r>
      <w:r w:rsidRPr="00F44126">
        <w:rPr>
          <w:spacing w:val="-2"/>
        </w:rPr>
        <w:t>e</w:t>
      </w:r>
      <w:r w:rsidRPr="00D26A44">
        <w:rPr>
          <w:spacing w:val="-2"/>
        </w:rPr>
        <w:t>l of r</w:t>
      </w:r>
      <w:r w:rsidRPr="00F44126">
        <w:rPr>
          <w:spacing w:val="-2"/>
        </w:rPr>
        <w:t>e</w:t>
      </w:r>
      <w:r w:rsidRPr="00D26A44">
        <w:rPr>
          <w:spacing w:val="-2"/>
        </w:rPr>
        <w:t>levant service; and,</w:t>
      </w:r>
    </w:p>
    <w:p w14:paraId="62F8D109" w14:textId="2D54E841" w:rsidR="00790DBD" w:rsidRPr="00D26A44" w:rsidRDefault="00790DBD" w:rsidP="00FD431F">
      <w:pPr>
        <w:pStyle w:val="BodyText"/>
        <w:numPr>
          <w:ilvl w:val="0"/>
          <w:numId w:val="19"/>
        </w:numPr>
        <w:kinsoku w:val="0"/>
        <w:overflowPunct w:val="0"/>
        <w:spacing w:before="3"/>
        <w:jc w:val="both"/>
        <w:rPr>
          <w:spacing w:val="-2"/>
        </w:rPr>
      </w:pPr>
      <w:r w:rsidRPr="00D26A44">
        <w:rPr>
          <w:spacing w:val="-2"/>
        </w:rPr>
        <w:t>Meeting contractual expenditur</w:t>
      </w:r>
      <w:r w:rsidRPr="00F44126">
        <w:rPr>
          <w:spacing w:val="-2"/>
        </w:rPr>
        <w:t>e</w:t>
      </w:r>
      <w:r w:rsidRPr="00D26A44">
        <w:rPr>
          <w:spacing w:val="-2"/>
        </w:rPr>
        <w:t>s, enrollment and prog</w:t>
      </w:r>
      <w:r w:rsidRPr="00F44126">
        <w:rPr>
          <w:spacing w:val="-2"/>
        </w:rPr>
        <w:t>r</w:t>
      </w:r>
      <w:r w:rsidRPr="00D26A44">
        <w:rPr>
          <w:spacing w:val="-2"/>
        </w:rPr>
        <w:t>am r</w:t>
      </w:r>
      <w:r w:rsidRPr="00F44126">
        <w:rPr>
          <w:spacing w:val="-2"/>
        </w:rPr>
        <w:t>e</w:t>
      </w:r>
      <w:r w:rsidRPr="00D26A44">
        <w:rPr>
          <w:spacing w:val="-2"/>
        </w:rPr>
        <w:t>quir</w:t>
      </w:r>
      <w:r w:rsidRPr="00F44126">
        <w:rPr>
          <w:spacing w:val="-2"/>
        </w:rPr>
        <w:t>e</w:t>
      </w:r>
      <w:r w:rsidRPr="00D26A44">
        <w:rPr>
          <w:spacing w:val="-2"/>
        </w:rPr>
        <w:t xml:space="preserve">ments, which includes </w:t>
      </w:r>
      <w:r w:rsidR="002F4140" w:rsidRPr="00D26A44">
        <w:rPr>
          <w:spacing w:val="-2"/>
        </w:rPr>
        <w:t>satisf</w:t>
      </w:r>
      <w:r w:rsidR="002F4140" w:rsidRPr="00F44126">
        <w:rPr>
          <w:spacing w:val="-2"/>
        </w:rPr>
        <w:t>a</w:t>
      </w:r>
      <w:r w:rsidR="002F4140" w:rsidRPr="00D26A44">
        <w:rPr>
          <w:spacing w:val="-2"/>
        </w:rPr>
        <w:t>ctory monitor</w:t>
      </w:r>
      <w:r w:rsidRPr="00D26A44">
        <w:rPr>
          <w:spacing w:val="-2"/>
        </w:rPr>
        <w:t xml:space="preserve"> r</w:t>
      </w:r>
      <w:r w:rsidRPr="00F44126">
        <w:rPr>
          <w:spacing w:val="-2"/>
        </w:rPr>
        <w:t>e</w:t>
      </w:r>
      <w:r w:rsidRPr="00D26A44">
        <w:rPr>
          <w:spacing w:val="-2"/>
        </w:rPr>
        <w:t>views.</w:t>
      </w:r>
    </w:p>
    <w:p w14:paraId="7E7843D9" w14:textId="7A45FD86" w:rsidR="00790DBD" w:rsidRPr="00F44126" w:rsidRDefault="00790DBD" w:rsidP="00FD431F">
      <w:pPr>
        <w:pStyle w:val="BodyText"/>
        <w:numPr>
          <w:ilvl w:val="0"/>
          <w:numId w:val="17"/>
        </w:numPr>
        <w:tabs>
          <w:tab w:val="left" w:pos="360"/>
        </w:tabs>
        <w:kinsoku w:val="0"/>
        <w:overflowPunct w:val="0"/>
        <w:ind w:left="360"/>
        <w:jc w:val="both"/>
      </w:pPr>
      <w:r w:rsidRPr="00F44126">
        <w:t>A no</w:t>
      </w:r>
      <w:r w:rsidRPr="00D26A44">
        <w:t>n-</w:t>
      </w:r>
      <w:r w:rsidRPr="00F44126">
        <w:t>pro</w:t>
      </w:r>
      <w:r w:rsidRPr="00D26A44">
        <w:t>f</w:t>
      </w:r>
      <w:r w:rsidRPr="00F44126">
        <w:t>it or</w:t>
      </w:r>
      <w:r w:rsidRPr="00D26A44">
        <w:t xml:space="preserve"> g</w:t>
      </w:r>
      <w:r w:rsidRPr="00F44126">
        <w:t>ov</w:t>
      </w:r>
      <w:r w:rsidRPr="00D26A44">
        <w:t>e</w:t>
      </w:r>
      <w:r w:rsidRPr="00F44126">
        <w:t>rn</w:t>
      </w:r>
      <w:r w:rsidRPr="00D26A44">
        <w:t>me</w:t>
      </w:r>
      <w:r w:rsidRPr="00F44126">
        <w:t xml:space="preserve">ntal </w:t>
      </w:r>
      <w:r w:rsidRPr="00D26A44">
        <w:t>e</w:t>
      </w:r>
      <w:r w:rsidRPr="00F44126">
        <w:t>nti</w:t>
      </w:r>
      <w:r w:rsidRPr="00D26A44">
        <w:t>t</w:t>
      </w:r>
      <w:r w:rsidRPr="00F44126">
        <w:t>y</w:t>
      </w:r>
      <w:r w:rsidRPr="00D26A44">
        <w:t xml:space="preserve"> </w:t>
      </w:r>
      <w:r w:rsidRPr="00F44126">
        <w:t>is not el</w:t>
      </w:r>
      <w:r w:rsidRPr="00D26A44">
        <w:t>ig</w:t>
      </w:r>
      <w:r w:rsidRPr="00F44126">
        <w:t>ible</w:t>
      </w:r>
      <w:r w:rsidRPr="00D26A44">
        <w:t xml:space="preserve"> </w:t>
      </w:r>
      <w:r w:rsidRPr="00F44126">
        <w:t>to e</w:t>
      </w:r>
      <w:r w:rsidRPr="00D26A44">
        <w:t>a</w:t>
      </w:r>
      <w:r w:rsidRPr="00F44126">
        <w:t xml:space="preserve">rn </w:t>
      </w:r>
      <w:r w:rsidR="00CB0DAA">
        <w:t>P</w:t>
      </w:r>
      <w:r w:rsidR="00CB0DAA" w:rsidRPr="00D26A44">
        <w:t>r</w:t>
      </w:r>
      <w:r w:rsidR="00CB0DAA" w:rsidRPr="00F44126">
        <w:t xml:space="preserve">ofit </w:t>
      </w:r>
      <w:r w:rsidRPr="00D26A44">
        <w:t>f</w:t>
      </w:r>
      <w:r w:rsidRPr="00F44126">
        <w:t>rom a</w:t>
      </w:r>
      <w:r w:rsidRPr="00D26A44">
        <w:t xml:space="preserve"> c</w:t>
      </w:r>
      <w:r w:rsidRPr="00F44126">
        <w:t>o</w:t>
      </w:r>
      <w:r w:rsidRPr="00D26A44">
        <w:t>nt</w:t>
      </w:r>
      <w:r w:rsidRPr="00F44126">
        <w:t>r</w:t>
      </w:r>
      <w:r w:rsidRPr="00D26A44">
        <w:t>ac</w:t>
      </w:r>
      <w:r w:rsidRPr="00F44126">
        <w:t>t r</w:t>
      </w:r>
      <w:r w:rsidRPr="00D26A44">
        <w:t>e</w:t>
      </w:r>
      <w:r w:rsidRPr="00F44126">
        <w:t>sulti</w:t>
      </w:r>
      <w:r w:rsidRPr="00D26A44">
        <w:t>n</w:t>
      </w:r>
      <w:r w:rsidRPr="00F44126">
        <w:t>g f</w:t>
      </w:r>
      <w:r w:rsidRPr="00D26A44">
        <w:t>r</w:t>
      </w:r>
      <w:r w:rsidRPr="00F44126">
        <w:t xml:space="preserve">om this </w:t>
      </w:r>
      <w:r w:rsidRPr="00D26A44">
        <w:t>RF</w:t>
      </w:r>
      <w:r w:rsidRPr="00F44126">
        <w:t xml:space="preserve">P </w:t>
      </w:r>
      <w:r w:rsidRPr="00D26A44">
        <w:t>a</w:t>
      </w:r>
      <w:r w:rsidRPr="00F44126">
        <w:t>nd will be</w:t>
      </w:r>
      <w:r w:rsidRPr="00D26A44">
        <w:t xml:space="preserve"> </w:t>
      </w:r>
      <w:r w:rsidRPr="00F44126">
        <w:t>r</w:t>
      </w:r>
      <w:r w:rsidRPr="00D26A44">
        <w:t>e</w:t>
      </w:r>
      <w:r w:rsidRPr="00F44126">
        <w:t>qui</w:t>
      </w:r>
      <w:r w:rsidRPr="00D26A44">
        <w:t>re</w:t>
      </w:r>
      <w:r w:rsidRPr="00F44126">
        <w:t xml:space="preserve">d to turn </w:t>
      </w:r>
      <w:r w:rsidRPr="00D26A44">
        <w:t>o</w:t>
      </w:r>
      <w:r w:rsidRPr="00F44126">
        <w:t>v</w:t>
      </w:r>
      <w:r w:rsidRPr="00D26A44">
        <w:t>e</w:t>
      </w:r>
      <w:r w:rsidRPr="00F44126">
        <w:t>r</w:t>
      </w:r>
      <w:r w:rsidRPr="00D26A44">
        <w:t xml:space="preserve"> an</w:t>
      </w:r>
      <w:r w:rsidRPr="00F44126">
        <w:t>y</w:t>
      </w:r>
      <w:r w:rsidRPr="00D26A44">
        <w:t xml:space="preserve"> </w:t>
      </w:r>
      <w:r w:rsidRPr="00F44126">
        <w:t>pr</w:t>
      </w:r>
      <w:r w:rsidRPr="00D26A44">
        <w:t>o</w:t>
      </w:r>
      <w:r w:rsidRPr="00F44126">
        <w:t>fit (i.</w:t>
      </w:r>
      <w:r w:rsidRPr="00D26A44">
        <w:t>e</w:t>
      </w:r>
      <w:r w:rsidRPr="00F44126">
        <w:t xml:space="preserve">. </w:t>
      </w:r>
      <w:r w:rsidRPr="00D26A44">
        <w:t>exce</w:t>
      </w:r>
      <w:r w:rsidRPr="00F44126">
        <w:t xml:space="preserve">ss of </w:t>
      </w:r>
      <w:r w:rsidRPr="00D26A44">
        <w:t>re</w:t>
      </w:r>
      <w:r w:rsidRPr="00F44126">
        <w:t>v</w:t>
      </w:r>
      <w:r w:rsidRPr="00D26A44">
        <w:t>e</w:t>
      </w:r>
      <w:r w:rsidRPr="00F44126">
        <w:t>nu</w:t>
      </w:r>
      <w:r w:rsidRPr="00D26A44">
        <w:t>e</w:t>
      </w:r>
      <w:r w:rsidRPr="00F44126">
        <w:t>s ov</w:t>
      </w:r>
      <w:r w:rsidRPr="00D26A44">
        <w:t>e</w:t>
      </w:r>
      <w:r w:rsidRPr="00F44126">
        <w:t xml:space="preserve">r </w:t>
      </w:r>
      <w:r w:rsidRPr="00D26A44">
        <w:t>ex</w:t>
      </w:r>
      <w:r w:rsidRPr="00F44126">
        <w:t>p</w:t>
      </w:r>
      <w:r w:rsidRPr="00D26A44">
        <w:t>e</w:t>
      </w:r>
      <w:r w:rsidRPr="00F44126">
        <w:t>ns</w:t>
      </w:r>
      <w:r w:rsidRPr="00D26A44">
        <w:t>e</w:t>
      </w:r>
      <w:r w:rsidRPr="00F44126">
        <w:t xml:space="preserve">s) </w:t>
      </w:r>
      <w:r w:rsidRPr="00D26A44">
        <w:t>a</w:t>
      </w:r>
      <w:r w:rsidRPr="00F44126">
        <w:t>t the</w:t>
      </w:r>
      <w:r w:rsidRPr="00D26A44">
        <w:t xml:space="preserve"> e</w:t>
      </w:r>
      <w:r w:rsidRPr="00F44126">
        <w:t>nd of</w:t>
      </w:r>
      <w:r w:rsidRPr="00D26A44">
        <w:t xml:space="preserve"> eac</w:t>
      </w:r>
      <w:r w:rsidRPr="00F44126">
        <w:t xml:space="preserve">h </w:t>
      </w:r>
      <w:r w:rsidRPr="00D26A44">
        <w:t>c</w:t>
      </w:r>
      <w:r w:rsidRPr="00F44126">
        <w:t>ont</w:t>
      </w:r>
      <w:r w:rsidRPr="00D26A44">
        <w:t>rac</w:t>
      </w:r>
      <w:r w:rsidRPr="00F44126">
        <w:t>t</w:t>
      </w:r>
      <w:r w:rsidRPr="00D26A44">
        <w:t xml:space="preserve"> yea</w:t>
      </w:r>
      <w:r w:rsidRPr="00F44126">
        <w:t>r.</w:t>
      </w:r>
    </w:p>
    <w:p w14:paraId="66CFD48A" w14:textId="16C44946" w:rsidR="00790DBD" w:rsidRPr="00F44126" w:rsidRDefault="00C83813" w:rsidP="00FD431F">
      <w:pPr>
        <w:pStyle w:val="BodyText"/>
        <w:numPr>
          <w:ilvl w:val="0"/>
          <w:numId w:val="17"/>
        </w:numPr>
        <w:tabs>
          <w:tab w:val="left" w:pos="360"/>
        </w:tabs>
        <w:kinsoku w:val="0"/>
        <w:overflowPunct w:val="0"/>
        <w:ind w:left="360"/>
        <w:jc w:val="both"/>
      </w:pPr>
      <w:r w:rsidRPr="00D26A44">
        <w:t>Specific r</w:t>
      </w:r>
      <w:r w:rsidR="00790DBD" w:rsidRPr="00D26A44">
        <w:t>e</w:t>
      </w:r>
      <w:r w:rsidR="00790DBD" w:rsidRPr="00F44126">
        <w:t>quir</w:t>
      </w:r>
      <w:r w:rsidR="00790DBD" w:rsidRPr="00D26A44">
        <w:t>e</w:t>
      </w:r>
      <w:r w:rsidR="00790DBD" w:rsidRPr="00F44126">
        <w:t>ments f</w:t>
      </w:r>
      <w:r w:rsidR="00790DBD" w:rsidRPr="00D26A44">
        <w:t>o</w:t>
      </w:r>
      <w:r w:rsidR="00790DBD" w:rsidRPr="00F44126">
        <w:t>r in</w:t>
      </w:r>
      <w:r w:rsidR="00790DBD" w:rsidRPr="00D26A44">
        <w:t>ce</w:t>
      </w:r>
      <w:r w:rsidR="00790DBD" w:rsidRPr="00F44126">
        <w:t>nti</w:t>
      </w:r>
      <w:r w:rsidR="00790DBD" w:rsidRPr="00D26A44">
        <w:t>v</w:t>
      </w:r>
      <w:r w:rsidR="00790DBD" w:rsidRPr="00F44126">
        <w:t>e</w:t>
      </w:r>
      <w:r w:rsidR="00790DBD" w:rsidRPr="00D26A44">
        <w:t xml:space="preserve"> </w:t>
      </w:r>
      <w:r w:rsidR="00790DBD" w:rsidRPr="00F44126">
        <w:t>p</w:t>
      </w:r>
      <w:r w:rsidR="00790DBD" w:rsidRPr="00D26A44">
        <w:t>a</w:t>
      </w:r>
      <w:r w:rsidR="00790DBD" w:rsidRPr="00F44126">
        <w:t>y</w:t>
      </w:r>
      <w:r w:rsidR="00790DBD" w:rsidRPr="00D26A44">
        <w:t xml:space="preserve"> </w:t>
      </w:r>
      <w:r w:rsidR="00790DBD" w:rsidRPr="00F44126">
        <w:t>will be</w:t>
      </w:r>
      <w:r w:rsidR="00790DBD" w:rsidRPr="00D26A44">
        <w:t xml:space="preserve"> </w:t>
      </w:r>
      <w:r w:rsidR="00790DBD" w:rsidRPr="00F44126">
        <w:t>identifi</w:t>
      </w:r>
      <w:r w:rsidR="00790DBD" w:rsidRPr="00D26A44">
        <w:t>e</w:t>
      </w:r>
      <w:r w:rsidR="00790DBD" w:rsidRPr="00F44126">
        <w:t xml:space="preserve">d </w:t>
      </w:r>
      <w:r w:rsidR="00790DBD" w:rsidRPr="00D26A44">
        <w:t>d</w:t>
      </w:r>
      <w:r w:rsidR="00790DBD" w:rsidRPr="00F44126">
        <w:t>uring</w:t>
      </w:r>
      <w:r w:rsidR="00790DBD" w:rsidRPr="00D26A44">
        <w:t xml:space="preserve"> c</w:t>
      </w:r>
      <w:r w:rsidR="00790DBD" w:rsidRPr="00F44126">
        <w:t>on</w:t>
      </w:r>
      <w:r w:rsidR="00790DBD" w:rsidRPr="00D26A44">
        <w:t>t</w:t>
      </w:r>
      <w:r w:rsidR="00790DBD" w:rsidRPr="00F44126">
        <w:t>r</w:t>
      </w:r>
      <w:r w:rsidR="00790DBD" w:rsidRPr="00D26A44">
        <w:t>ac</w:t>
      </w:r>
      <w:r w:rsidR="00790DBD" w:rsidRPr="00F44126">
        <w:t xml:space="preserve">t </w:t>
      </w:r>
      <w:r w:rsidR="00790DBD" w:rsidRPr="00D26A44">
        <w:t>neg</w:t>
      </w:r>
      <w:r w:rsidR="00790DBD" w:rsidRPr="00F44126">
        <w:t>oti</w:t>
      </w:r>
      <w:r w:rsidR="00790DBD" w:rsidRPr="00D26A44">
        <w:t>a</w:t>
      </w:r>
      <w:r>
        <w:t>tions.</w:t>
      </w:r>
    </w:p>
    <w:p w14:paraId="4E19A3F3" w14:textId="77777777" w:rsidR="00790DBD" w:rsidRPr="00F44126" w:rsidRDefault="00790DBD" w:rsidP="00FD431F">
      <w:pPr>
        <w:pStyle w:val="BodyText"/>
        <w:numPr>
          <w:ilvl w:val="0"/>
          <w:numId w:val="17"/>
        </w:numPr>
        <w:tabs>
          <w:tab w:val="left" w:pos="360"/>
        </w:tabs>
        <w:kinsoku w:val="0"/>
        <w:overflowPunct w:val="0"/>
        <w:ind w:left="360"/>
        <w:jc w:val="both"/>
      </w:pPr>
      <w:r w:rsidRPr="00D26A44">
        <w:t>F</w:t>
      </w:r>
      <w:r w:rsidRPr="00F44126">
        <w:t xml:space="preserve">inal </w:t>
      </w:r>
      <w:r w:rsidRPr="00D26A44">
        <w:t>a</w:t>
      </w:r>
      <w:r w:rsidRPr="00F44126">
        <w:t>djustments to indir</w:t>
      </w:r>
      <w:r w:rsidRPr="00D26A44">
        <w:t>ec</w:t>
      </w:r>
      <w:r w:rsidRPr="00F44126">
        <w:t>t costs,</w:t>
      </w:r>
      <w:r w:rsidRPr="00D26A44">
        <w:t xml:space="preserve"> a</w:t>
      </w:r>
      <w:r w:rsidRPr="00F44126">
        <w:t>dministr</w:t>
      </w:r>
      <w:r w:rsidRPr="00D26A44">
        <w:t>a</w:t>
      </w:r>
      <w:r w:rsidRPr="00F44126">
        <w:t>tive</w:t>
      </w:r>
      <w:r w:rsidRPr="00D26A44">
        <w:t xml:space="preserve"> c</w:t>
      </w:r>
      <w:r w:rsidRPr="00F44126">
        <w:t xml:space="preserve">osts </w:t>
      </w:r>
      <w:r w:rsidRPr="00D26A44">
        <w:t>a</w:t>
      </w:r>
      <w:r w:rsidRPr="00F44126">
        <w:t>nd</w:t>
      </w:r>
      <w:r w:rsidRPr="00D26A44">
        <w:t xml:space="preserve"> </w:t>
      </w:r>
      <w:r w:rsidRPr="00F44126">
        <w:t>pro</w:t>
      </w:r>
      <w:r w:rsidRPr="00D26A44">
        <w:t>f</w:t>
      </w:r>
      <w:r w:rsidRPr="00F44126">
        <w:t>it will be</w:t>
      </w:r>
      <w:r w:rsidRPr="00D26A44">
        <w:t xml:space="preserve"> </w:t>
      </w:r>
      <w:r w:rsidRPr="00F44126">
        <w:t>made</w:t>
      </w:r>
      <w:r w:rsidRPr="00D26A44">
        <w:t xml:space="preserve"> </w:t>
      </w:r>
      <w:r w:rsidRPr="00F44126">
        <w:t>duri</w:t>
      </w:r>
      <w:r w:rsidRPr="00D26A44">
        <w:t>n</w:t>
      </w:r>
      <w:r w:rsidRPr="00F44126">
        <w:t xml:space="preserve">g </w:t>
      </w:r>
      <w:r w:rsidRPr="00D26A44">
        <w:lastRenderedPageBreak/>
        <w:t>c</w:t>
      </w:r>
      <w:r w:rsidRPr="00F44126">
        <w:t>ontr</w:t>
      </w:r>
      <w:r w:rsidRPr="00D26A44">
        <w:t>ac</w:t>
      </w:r>
      <w:r w:rsidRPr="00F44126">
        <w:t>t n</w:t>
      </w:r>
      <w:r w:rsidRPr="00D26A44">
        <w:t>eg</w:t>
      </w:r>
      <w:r w:rsidRPr="00F44126">
        <w:t>oti</w:t>
      </w:r>
      <w:r w:rsidRPr="00D26A44">
        <w:t>a</w:t>
      </w:r>
      <w:r w:rsidRPr="00F44126">
        <w:t>tions on</w:t>
      </w:r>
      <w:r w:rsidRPr="00D26A44">
        <w:t>c</w:t>
      </w:r>
      <w:r w:rsidRPr="00F44126">
        <w:t>e</w:t>
      </w:r>
      <w:r w:rsidRPr="00D26A44">
        <w:t xml:space="preserve"> </w:t>
      </w:r>
      <w:r w:rsidRPr="00F44126">
        <w:t>dir</w:t>
      </w:r>
      <w:r w:rsidRPr="00D26A44">
        <w:t>ec</w:t>
      </w:r>
      <w:r w:rsidRPr="00F44126">
        <w:t>t pr</w:t>
      </w:r>
      <w:r w:rsidRPr="00D26A44">
        <w:t>o</w:t>
      </w:r>
      <w:r w:rsidRPr="00F44126">
        <w:t>gr</w:t>
      </w:r>
      <w:r w:rsidRPr="00D26A44">
        <w:t>a</w:t>
      </w:r>
      <w:r w:rsidRPr="00F44126">
        <w:t>m p</w:t>
      </w:r>
      <w:r w:rsidRPr="00D26A44">
        <w:t>a</w:t>
      </w:r>
      <w:r w:rsidRPr="00F44126">
        <w:t>rti</w:t>
      </w:r>
      <w:r w:rsidRPr="00D26A44">
        <w:t>c</w:t>
      </w:r>
      <w:r w:rsidRPr="00F44126">
        <w:t xml:space="preserve">ipant </w:t>
      </w:r>
      <w:r w:rsidRPr="00D26A44">
        <w:t>c</w:t>
      </w:r>
      <w:r w:rsidRPr="00F44126">
        <w:t>osts h</w:t>
      </w:r>
      <w:r w:rsidRPr="00D26A44">
        <w:t>a</w:t>
      </w:r>
      <w:r w:rsidRPr="00F44126">
        <w:t>ve</w:t>
      </w:r>
      <w:r w:rsidRPr="00D26A44">
        <w:t xml:space="preserve"> </w:t>
      </w:r>
      <w:r w:rsidRPr="00F44126">
        <w:t>b</w:t>
      </w:r>
      <w:r w:rsidRPr="00D26A44">
        <w:t>ee</w:t>
      </w:r>
      <w:r w:rsidRPr="00F44126">
        <w:t>n d</w:t>
      </w:r>
      <w:r w:rsidRPr="00D26A44">
        <w:t>e</w:t>
      </w:r>
      <w:r w:rsidRPr="00F44126">
        <w:t>t</w:t>
      </w:r>
      <w:r w:rsidRPr="00D26A44">
        <w:t>er</w:t>
      </w:r>
      <w:r w:rsidRPr="00F44126">
        <w:t>min</w:t>
      </w:r>
      <w:r w:rsidRPr="00D26A44">
        <w:t>e</w:t>
      </w:r>
      <w:r w:rsidRPr="00F44126">
        <w:t>d.</w:t>
      </w:r>
    </w:p>
    <w:p w14:paraId="48B377BF" w14:textId="77777777" w:rsidR="00790DBD" w:rsidRPr="00F44126" w:rsidRDefault="00790DBD" w:rsidP="00FD431F">
      <w:pPr>
        <w:pStyle w:val="BodyText"/>
        <w:numPr>
          <w:ilvl w:val="0"/>
          <w:numId w:val="17"/>
        </w:numPr>
        <w:tabs>
          <w:tab w:val="left" w:pos="360"/>
        </w:tabs>
        <w:kinsoku w:val="0"/>
        <w:overflowPunct w:val="0"/>
        <w:ind w:left="360"/>
        <w:jc w:val="both"/>
      </w:pPr>
      <w:r w:rsidRPr="00F44126">
        <w:t>O</w:t>
      </w:r>
      <w:r w:rsidRPr="00D26A44">
        <w:t>f</w:t>
      </w:r>
      <w:r w:rsidRPr="00F44126">
        <w:t>fero</w:t>
      </w:r>
      <w:r w:rsidRPr="00D26A44">
        <w:t>r</w:t>
      </w:r>
      <w:r w:rsidRPr="00F44126">
        <w:t>s sel</w:t>
      </w:r>
      <w:r w:rsidRPr="00D26A44">
        <w:t>ec</w:t>
      </w:r>
      <w:r w:rsidRPr="00F44126">
        <w:t xml:space="preserve">ted </w:t>
      </w:r>
      <w:r w:rsidRPr="00D26A44">
        <w:t>f</w:t>
      </w:r>
      <w:r w:rsidRPr="00F44126">
        <w:t>or</w:t>
      </w:r>
      <w:r w:rsidRPr="00D26A44">
        <w:t xml:space="preserve"> a</w:t>
      </w:r>
      <w:r w:rsidRPr="00F44126">
        <w:t>ward of</w:t>
      </w:r>
      <w:r w:rsidRPr="00D26A44">
        <w:t xml:space="preserve"> </w:t>
      </w:r>
      <w:r w:rsidRPr="00F44126">
        <w:t>a</w:t>
      </w:r>
      <w:r w:rsidRPr="00D26A44">
        <w:t xml:space="preserve"> c</w:t>
      </w:r>
      <w:r w:rsidRPr="00F44126">
        <w:t>ont</w:t>
      </w:r>
      <w:r w:rsidRPr="00D26A44">
        <w:t>rac</w:t>
      </w:r>
      <w:r w:rsidRPr="00F44126">
        <w:t>t should be</w:t>
      </w:r>
      <w:r w:rsidRPr="00D26A44">
        <w:t xml:space="preserve"> </w:t>
      </w:r>
      <w:r w:rsidRPr="00F44126">
        <w:t>pr</w:t>
      </w:r>
      <w:r w:rsidRPr="00D26A44">
        <w:t>e</w:t>
      </w:r>
      <w:r w:rsidRPr="00F44126">
        <w:t>p</w:t>
      </w:r>
      <w:r w:rsidRPr="00D26A44">
        <w:t>are</w:t>
      </w:r>
      <w:r w:rsidRPr="00F44126">
        <w:t xml:space="preserve">d to cover </w:t>
      </w:r>
      <w:r w:rsidRPr="00D26A44">
        <w:t>ex</w:t>
      </w:r>
      <w:r w:rsidRPr="00F44126">
        <w:t>p</w:t>
      </w:r>
      <w:r w:rsidRPr="00D26A44">
        <w:t>e</w:t>
      </w:r>
      <w:r w:rsidRPr="00F44126">
        <w:t>nditur</w:t>
      </w:r>
      <w:r w:rsidRPr="00D26A44">
        <w:t>e</w:t>
      </w:r>
      <w:r w:rsidRPr="00F44126">
        <w:t>s for</w:t>
      </w:r>
      <w:r w:rsidRPr="00D26A44">
        <w:t xml:space="preserve"> </w:t>
      </w:r>
      <w:r w:rsidRPr="00F44126">
        <w:t>sta</w:t>
      </w:r>
      <w:r w:rsidRPr="00D26A44">
        <w:t>rt</w:t>
      </w:r>
      <w:r w:rsidRPr="00F44126">
        <w:t xml:space="preserve">- up </w:t>
      </w:r>
      <w:r w:rsidRPr="00D26A44">
        <w:t>ac</w:t>
      </w:r>
      <w:r w:rsidRPr="00F44126">
        <w:t>tivities du</w:t>
      </w:r>
      <w:r w:rsidRPr="00D26A44">
        <w:t>r</w:t>
      </w:r>
      <w:r w:rsidRPr="00F44126">
        <w:t>ing</w:t>
      </w:r>
      <w:r w:rsidRPr="00D26A44">
        <w:t xml:space="preserve"> </w:t>
      </w:r>
      <w:r w:rsidRPr="00F44126">
        <w:t>the t</w:t>
      </w:r>
      <w:r w:rsidRPr="00D26A44">
        <w:t>ra</w:t>
      </w:r>
      <w:r w:rsidRPr="00F44126">
        <w:t>nsition pe</w:t>
      </w:r>
      <w:r w:rsidRPr="00D26A44">
        <w:t>r</w:t>
      </w:r>
      <w:r w:rsidRPr="00F44126">
        <w:t>iod.</w:t>
      </w:r>
    </w:p>
    <w:p w14:paraId="2805A564" w14:textId="77777777" w:rsidR="00790DBD" w:rsidRPr="00F44126" w:rsidRDefault="00790DBD" w:rsidP="00FD431F">
      <w:pPr>
        <w:pStyle w:val="BodyText"/>
        <w:numPr>
          <w:ilvl w:val="0"/>
          <w:numId w:val="17"/>
        </w:numPr>
        <w:tabs>
          <w:tab w:val="left" w:pos="360"/>
        </w:tabs>
        <w:kinsoku w:val="0"/>
        <w:overflowPunct w:val="0"/>
        <w:ind w:left="360"/>
        <w:jc w:val="both"/>
      </w:pPr>
      <w:r w:rsidRPr="00D26A44">
        <w:t>F</w:t>
      </w:r>
      <w:r w:rsidRPr="00F44126">
        <w:t>inan</w:t>
      </w:r>
      <w:r w:rsidRPr="00D26A44">
        <w:t>c</w:t>
      </w:r>
      <w:r w:rsidRPr="00F44126">
        <w:t xml:space="preserve">ial </w:t>
      </w:r>
      <w:r w:rsidRPr="00D26A44">
        <w:t>sy</w:t>
      </w:r>
      <w:r w:rsidRPr="00F44126">
        <w:t>stems mus</w:t>
      </w:r>
      <w:r w:rsidRPr="00D26A44">
        <w:t>t</w:t>
      </w:r>
      <w:r w:rsidRPr="00F44126">
        <w:t>:</w:t>
      </w:r>
    </w:p>
    <w:p w14:paraId="7BA6C058" w14:textId="1CA27A5C" w:rsidR="00790DBD" w:rsidRPr="00D26A44" w:rsidRDefault="00B2480F" w:rsidP="00FD431F">
      <w:pPr>
        <w:pStyle w:val="BodyText"/>
        <w:numPr>
          <w:ilvl w:val="0"/>
          <w:numId w:val="20"/>
        </w:numPr>
        <w:kinsoku w:val="0"/>
        <w:overflowPunct w:val="0"/>
        <w:spacing w:before="3"/>
        <w:jc w:val="both"/>
        <w:rPr>
          <w:spacing w:val="-2"/>
        </w:rPr>
      </w:pPr>
      <w:r>
        <w:rPr>
          <w:spacing w:val="-2"/>
        </w:rPr>
        <w:t>Comply with G</w:t>
      </w:r>
      <w:r w:rsidR="00790DBD" w:rsidRPr="00D26A44">
        <w:rPr>
          <w:spacing w:val="-2"/>
        </w:rPr>
        <w:t>ener</w:t>
      </w:r>
      <w:r w:rsidR="00790DBD" w:rsidRPr="00F44126">
        <w:rPr>
          <w:spacing w:val="-2"/>
        </w:rPr>
        <w:t>a</w:t>
      </w:r>
      <w:r>
        <w:rPr>
          <w:spacing w:val="-2"/>
        </w:rPr>
        <w:t>lly Accepted Accounting P</w:t>
      </w:r>
      <w:r w:rsidR="00790DBD" w:rsidRPr="00D26A44">
        <w:rPr>
          <w:spacing w:val="-2"/>
        </w:rPr>
        <w:t>rin</w:t>
      </w:r>
      <w:r w:rsidR="00790DBD" w:rsidRPr="00F44126">
        <w:rPr>
          <w:spacing w:val="-2"/>
        </w:rPr>
        <w:t>c</w:t>
      </w:r>
      <w:r w:rsidR="00790DBD" w:rsidRPr="00D26A44">
        <w:rPr>
          <w:spacing w:val="-2"/>
        </w:rPr>
        <w:t>iples (GAAP) and Texas Unifo</w:t>
      </w:r>
      <w:r w:rsidR="00790DBD" w:rsidRPr="00F44126">
        <w:rPr>
          <w:spacing w:val="-2"/>
        </w:rPr>
        <w:t>r</w:t>
      </w:r>
      <w:r w:rsidR="00790DBD" w:rsidRPr="00D26A44">
        <w:rPr>
          <w:spacing w:val="-2"/>
        </w:rPr>
        <w:t>m G</w:t>
      </w:r>
      <w:r w:rsidR="00790DBD" w:rsidRPr="00F44126">
        <w:rPr>
          <w:spacing w:val="-2"/>
        </w:rPr>
        <w:t>r</w:t>
      </w:r>
      <w:r w:rsidR="00790DBD" w:rsidRPr="00D26A44">
        <w:rPr>
          <w:spacing w:val="-2"/>
        </w:rPr>
        <w:t xml:space="preserve">ant Management Standards </w:t>
      </w:r>
      <w:r w:rsidR="00790DBD" w:rsidRPr="00F44126">
        <w:rPr>
          <w:spacing w:val="-2"/>
        </w:rPr>
        <w:t>(</w:t>
      </w:r>
      <w:r w:rsidR="00790DBD" w:rsidRPr="00D26A44">
        <w:rPr>
          <w:spacing w:val="-2"/>
        </w:rPr>
        <w:t>UGMS);</w:t>
      </w:r>
    </w:p>
    <w:p w14:paraId="472DFA10" w14:textId="12F1DD56" w:rsidR="00790DBD" w:rsidRPr="00D26A44" w:rsidRDefault="00B2480F" w:rsidP="00FD431F">
      <w:pPr>
        <w:pStyle w:val="BodyText"/>
        <w:numPr>
          <w:ilvl w:val="0"/>
          <w:numId w:val="20"/>
        </w:numPr>
        <w:kinsoku w:val="0"/>
        <w:overflowPunct w:val="0"/>
        <w:spacing w:before="3"/>
        <w:jc w:val="both"/>
        <w:rPr>
          <w:spacing w:val="-2"/>
        </w:rPr>
      </w:pPr>
      <w:r>
        <w:rPr>
          <w:spacing w:val="-2"/>
        </w:rPr>
        <w:t>B</w:t>
      </w:r>
      <w:r w:rsidR="00790DBD" w:rsidRPr="00D26A44">
        <w:rPr>
          <w:spacing w:val="-2"/>
        </w:rPr>
        <w:t>e suf</w:t>
      </w:r>
      <w:r w:rsidR="00790DBD" w:rsidRPr="00F44126">
        <w:rPr>
          <w:spacing w:val="-2"/>
        </w:rPr>
        <w:t>f</w:t>
      </w:r>
      <w:r w:rsidR="00790DBD" w:rsidRPr="00D26A44">
        <w:rPr>
          <w:spacing w:val="-2"/>
        </w:rPr>
        <w:t>icient to permit pr</w:t>
      </w:r>
      <w:r w:rsidR="00790DBD" w:rsidRPr="00F44126">
        <w:rPr>
          <w:spacing w:val="-2"/>
        </w:rPr>
        <w:t>e</w:t>
      </w:r>
      <w:r w:rsidR="00790DBD" w:rsidRPr="00D26A44">
        <w:rPr>
          <w:spacing w:val="-2"/>
        </w:rPr>
        <w:t>par</w:t>
      </w:r>
      <w:r w:rsidR="00790DBD" w:rsidRPr="00F44126">
        <w:rPr>
          <w:spacing w:val="-2"/>
        </w:rPr>
        <w:t>a</w:t>
      </w:r>
      <w:r w:rsidR="00790DBD" w:rsidRPr="00D26A44">
        <w:rPr>
          <w:spacing w:val="-2"/>
        </w:rPr>
        <w:t>tion of r</w:t>
      </w:r>
      <w:r w:rsidR="00790DBD" w:rsidRPr="00F44126">
        <w:rPr>
          <w:spacing w:val="-2"/>
        </w:rPr>
        <w:t>e</w:t>
      </w:r>
      <w:r w:rsidR="00790DBD" w:rsidRPr="00D26A44">
        <w:rPr>
          <w:spacing w:val="-2"/>
        </w:rPr>
        <w:t>quired r</w:t>
      </w:r>
      <w:r w:rsidR="00790DBD" w:rsidRPr="00F44126">
        <w:rPr>
          <w:spacing w:val="-2"/>
        </w:rPr>
        <w:t>e</w:t>
      </w:r>
      <w:r w:rsidR="00790DBD" w:rsidRPr="00D26A44">
        <w:rPr>
          <w:spacing w:val="-2"/>
        </w:rPr>
        <w:t>ports;</w:t>
      </w:r>
    </w:p>
    <w:p w14:paraId="49DF08A9" w14:textId="1664FDE0" w:rsidR="00790DBD" w:rsidRPr="00D26A44" w:rsidRDefault="00B2480F" w:rsidP="00FD431F">
      <w:pPr>
        <w:pStyle w:val="BodyText"/>
        <w:numPr>
          <w:ilvl w:val="0"/>
          <w:numId w:val="20"/>
        </w:numPr>
        <w:kinsoku w:val="0"/>
        <w:overflowPunct w:val="0"/>
        <w:spacing w:before="3"/>
        <w:jc w:val="both"/>
        <w:rPr>
          <w:spacing w:val="-2"/>
        </w:rPr>
      </w:pPr>
      <w:r>
        <w:rPr>
          <w:spacing w:val="-2"/>
        </w:rPr>
        <w:t>P</w:t>
      </w:r>
      <w:r w:rsidR="00790DBD" w:rsidRPr="00D26A44">
        <w:rPr>
          <w:spacing w:val="-2"/>
        </w:rPr>
        <w:t>ermit the tr</w:t>
      </w:r>
      <w:r w:rsidR="00790DBD" w:rsidRPr="00F44126">
        <w:rPr>
          <w:spacing w:val="-2"/>
        </w:rPr>
        <w:t>a</w:t>
      </w:r>
      <w:r w:rsidR="00790DBD" w:rsidRPr="00D26A44">
        <w:rPr>
          <w:spacing w:val="-2"/>
        </w:rPr>
        <w:t>cing of funds to a lev</w:t>
      </w:r>
      <w:r w:rsidR="00790DBD" w:rsidRPr="00F44126">
        <w:rPr>
          <w:spacing w:val="-2"/>
        </w:rPr>
        <w:t>e</w:t>
      </w:r>
      <w:r w:rsidR="00790DBD" w:rsidRPr="00D26A44">
        <w:rPr>
          <w:spacing w:val="-2"/>
        </w:rPr>
        <w:t xml:space="preserve">l of </w:t>
      </w:r>
      <w:r w:rsidR="00790DBD" w:rsidRPr="00F44126">
        <w:rPr>
          <w:spacing w:val="-2"/>
        </w:rPr>
        <w:t>e</w:t>
      </w:r>
      <w:r w:rsidR="00790DBD" w:rsidRPr="00D26A44">
        <w:rPr>
          <w:spacing w:val="-2"/>
        </w:rPr>
        <w:t>xpenditure</w:t>
      </w:r>
      <w:r w:rsidR="00790DBD" w:rsidRPr="00F44126">
        <w:rPr>
          <w:spacing w:val="-2"/>
        </w:rPr>
        <w:t xml:space="preserve"> </w:t>
      </w:r>
      <w:r w:rsidR="00790DBD" w:rsidRPr="00D26A44">
        <w:rPr>
          <w:spacing w:val="-2"/>
        </w:rPr>
        <w:t>adequate to establish that funds have not be</w:t>
      </w:r>
      <w:r w:rsidR="00790DBD" w:rsidRPr="00F44126">
        <w:rPr>
          <w:spacing w:val="-2"/>
        </w:rPr>
        <w:t>e</w:t>
      </w:r>
      <w:r w:rsidR="00790DBD" w:rsidRPr="00D26A44">
        <w:rPr>
          <w:spacing w:val="-2"/>
        </w:rPr>
        <w:t xml:space="preserve">n used in violation of </w:t>
      </w:r>
      <w:r w:rsidR="00790DBD" w:rsidRPr="00F44126">
        <w:rPr>
          <w:spacing w:val="-2"/>
        </w:rPr>
        <w:t>a</w:t>
      </w:r>
      <w:r w:rsidR="00790DBD" w:rsidRPr="00D26A44">
        <w:rPr>
          <w:spacing w:val="-2"/>
        </w:rPr>
        <w:t>pplicable restrictions on use of su</w:t>
      </w:r>
      <w:r w:rsidR="00790DBD" w:rsidRPr="00F44126">
        <w:rPr>
          <w:spacing w:val="-2"/>
        </w:rPr>
        <w:t>c</w:t>
      </w:r>
      <w:r w:rsidR="00790DBD" w:rsidRPr="00D26A44">
        <w:rPr>
          <w:spacing w:val="-2"/>
        </w:rPr>
        <w:t>h funds;</w:t>
      </w:r>
    </w:p>
    <w:p w14:paraId="0C5C14DD" w14:textId="42723B7C" w:rsidR="00790DBD" w:rsidRPr="00D26A44" w:rsidRDefault="00B2480F" w:rsidP="00FD431F">
      <w:pPr>
        <w:pStyle w:val="BodyText"/>
        <w:numPr>
          <w:ilvl w:val="0"/>
          <w:numId w:val="20"/>
        </w:numPr>
        <w:kinsoku w:val="0"/>
        <w:overflowPunct w:val="0"/>
        <w:spacing w:before="3"/>
        <w:jc w:val="both"/>
        <w:rPr>
          <w:spacing w:val="-2"/>
        </w:rPr>
      </w:pPr>
      <w:r>
        <w:rPr>
          <w:spacing w:val="-2"/>
        </w:rPr>
        <w:t>P</w:t>
      </w:r>
      <w:r w:rsidR="00790DBD" w:rsidRPr="00D26A44">
        <w:rPr>
          <w:spacing w:val="-2"/>
        </w:rPr>
        <w:t>ermit the tr</w:t>
      </w:r>
      <w:r w:rsidR="00790DBD" w:rsidRPr="00F44126">
        <w:rPr>
          <w:spacing w:val="-2"/>
        </w:rPr>
        <w:t>a</w:t>
      </w:r>
      <w:r w:rsidR="00790DBD" w:rsidRPr="00D26A44">
        <w:rPr>
          <w:spacing w:val="-2"/>
        </w:rPr>
        <w:t>cing of program income, potential stand-in costs, and other funds;</w:t>
      </w:r>
    </w:p>
    <w:p w14:paraId="4399111E" w14:textId="269A5A39" w:rsidR="00790DBD" w:rsidRPr="00D26A44" w:rsidRDefault="00B2480F" w:rsidP="00FD431F">
      <w:pPr>
        <w:pStyle w:val="BodyText"/>
        <w:numPr>
          <w:ilvl w:val="0"/>
          <w:numId w:val="20"/>
        </w:numPr>
        <w:kinsoku w:val="0"/>
        <w:overflowPunct w:val="0"/>
        <w:spacing w:before="3"/>
        <w:jc w:val="both"/>
        <w:rPr>
          <w:spacing w:val="-2"/>
        </w:rPr>
      </w:pPr>
      <w:r>
        <w:rPr>
          <w:spacing w:val="-2"/>
        </w:rPr>
        <w:t>D</w:t>
      </w:r>
      <w:r w:rsidR="00790DBD" w:rsidRPr="00D26A44">
        <w:rPr>
          <w:spacing w:val="-2"/>
        </w:rPr>
        <w:t>esi</w:t>
      </w:r>
      <w:r w:rsidR="00790DBD" w:rsidRPr="00F44126">
        <w:rPr>
          <w:spacing w:val="-2"/>
        </w:rPr>
        <w:t>g</w:t>
      </w:r>
      <w:r w:rsidR="00790DBD" w:rsidRPr="00D26A44">
        <w:rPr>
          <w:spacing w:val="-2"/>
        </w:rPr>
        <w:t>ned to r</w:t>
      </w:r>
      <w:r w:rsidR="00790DBD" w:rsidRPr="00F44126">
        <w:rPr>
          <w:spacing w:val="-2"/>
        </w:rPr>
        <w:t>e</w:t>
      </w:r>
      <w:r w:rsidR="00790DBD" w:rsidRPr="00D26A44">
        <w:rPr>
          <w:spacing w:val="-2"/>
        </w:rPr>
        <w:t xml:space="preserve">port </w:t>
      </w:r>
      <w:r w:rsidR="00790DBD" w:rsidRPr="00F44126">
        <w:rPr>
          <w:spacing w:val="-2"/>
        </w:rPr>
        <w:t>c</w:t>
      </w:r>
      <w:r w:rsidR="00790DBD" w:rsidRPr="00D26A44">
        <w:rPr>
          <w:spacing w:val="-2"/>
        </w:rPr>
        <w:t xml:space="preserve">ontract costs as </w:t>
      </w:r>
      <w:r w:rsidR="00790DBD" w:rsidRPr="00F44126">
        <w:rPr>
          <w:spacing w:val="-2"/>
        </w:rPr>
        <w:t>a</w:t>
      </w:r>
      <w:r w:rsidR="00790DBD" w:rsidRPr="00D26A44">
        <w:rPr>
          <w:spacing w:val="-2"/>
        </w:rPr>
        <w:t>ccru</w:t>
      </w:r>
      <w:r w:rsidR="00790DBD" w:rsidRPr="00F44126">
        <w:rPr>
          <w:spacing w:val="-2"/>
        </w:rPr>
        <w:t>a</w:t>
      </w:r>
      <w:r w:rsidR="00790DBD" w:rsidRPr="00D26A44">
        <w:rPr>
          <w:spacing w:val="-2"/>
        </w:rPr>
        <w:t>ls or modified accru</w:t>
      </w:r>
      <w:r w:rsidR="00790DBD" w:rsidRPr="00F44126">
        <w:rPr>
          <w:spacing w:val="-2"/>
        </w:rPr>
        <w:t>a</w:t>
      </w:r>
      <w:r w:rsidR="00790DBD" w:rsidRPr="00D26A44">
        <w:rPr>
          <w:spacing w:val="-2"/>
        </w:rPr>
        <w:t>ls.</w:t>
      </w:r>
    </w:p>
    <w:p w14:paraId="4B3AF1C8" w14:textId="77777777" w:rsidR="00BB5782" w:rsidRDefault="00BB5782" w:rsidP="00F33AD9">
      <w:pPr>
        <w:kinsoku w:val="0"/>
        <w:overflowPunct w:val="0"/>
        <w:rPr>
          <w:b/>
          <w:sz w:val="22"/>
          <w:szCs w:val="22"/>
        </w:rPr>
      </w:pPr>
    </w:p>
    <w:p w14:paraId="61364353" w14:textId="58E29354" w:rsidR="00790DBD" w:rsidRPr="00362B76" w:rsidRDefault="00E75AEB" w:rsidP="00362B76">
      <w:pPr>
        <w:kinsoku w:val="0"/>
        <w:overflowPunct w:val="0"/>
        <w:spacing w:before="13"/>
        <w:ind w:right="-90"/>
        <w:jc w:val="both"/>
        <w:rPr>
          <w:b/>
        </w:rPr>
      </w:pPr>
      <w:r w:rsidRPr="00362B76">
        <w:rPr>
          <w:b/>
        </w:rPr>
        <w:t>I.</w:t>
      </w:r>
      <w:r w:rsidR="00B2480F">
        <w:rPr>
          <w:b/>
        </w:rPr>
        <w:t>J</w:t>
      </w:r>
      <w:r w:rsidRPr="00362B76">
        <w:rPr>
          <w:b/>
        </w:rPr>
        <w:t>.</w:t>
      </w:r>
      <w:r w:rsidRPr="00362B76">
        <w:rPr>
          <w:b/>
        </w:rPr>
        <w:tab/>
      </w:r>
      <w:r w:rsidR="00790DBD" w:rsidRPr="00362B76">
        <w:rPr>
          <w:b/>
        </w:rPr>
        <w:t>State and Federal Governing Authority</w:t>
      </w:r>
    </w:p>
    <w:p w14:paraId="14B17D4B" w14:textId="4B7A996B" w:rsidR="00790DBD" w:rsidRPr="00F44126" w:rsidRDefault="00790DBD" w:rsidP="00362B76">
      <w:pPr>
        <w:tabs>
          <w:tab w:val="left" w:pos="9540"/>
        </w:tabs>
        <w:kinsoku w:val="0"/>
        <w:overflowPunct w:val="0"/>
        <w:ind w:right="40"/>
        <w:jc w:val="both"/>
      </w:pPr>
      <w:r w:rsidRPr="00F44126">
        <w:rPr>
          <w:spacing w:val="-1"/>
        </w:rPr>
        <w:t>C</w:t>
      </w:r>
      <w:r w:rsidRPr="00F44126">
        <w:rPr>
          <w:spacing w:val="1"/>
        </w:rPr>
        <w:t>o</w:t>
      </w:r>
      <w:r w:rsidRPr="00F44126">
        <w:rPr>
          <w:spacing w:val="-2"/>
        </w:rPr>
        <w:t>n</w:t>
      </w:r>
      <w:r w:rsidRPr="00F44126">
        <w:t>tracts</w:t>
      </w:r>
      <w:r w:rsidRPr="00F44126">
        <w:rPr>
          <w:spacing w:val="-3"/>
        </w:rPr>
        <w:t xml:space="preserve"> </w:t>
      </w:r>
      <w:r w:rsidRPr="00F44126">
        <w:t>f</w:t>
      </w:r>
      <w:r w:rsidRPr="00F44126">
        <w:rPr>
          <w:spacing w:val="-2"/>
        </w:rPr>
        <w:t>un</w:t>
      </w:r>
      <w:r w:rsidRPr="00F44126">
        <w:rPr>
          <w:spacing w:val="1"/>
        </w:rPr>
        <w:t>d</w:t>
      </w:r>
      <w:r w:rsidRPr="00F44126">
        <w:t>ed</w:t>
      </w:r>
      <w:r w:rsidRPr="00F44126">
        <w:rPr>
          <w:spacing w:val="-3"/>
        </w:rPr>
        <w:t xml:space="preserve"> </w:t>
      </w:r>
      <w:r w:rsidRPr="00F44126">
        <w:t>as</w:t>
      </w:r>
      <w:r w:rsidRPr="00F44126">
        <w:rPr>
          <w:spacing w:val="-5"/>
        </w:rPr>
        <w:t xml:space="preserve"> </w:t>
      </w:r>
      <w:r w:rsidRPr="00F44126">
        <w:t>a</w:t>
      </w:r>
      <w:r w:rsidRPr="00F44126">
        <w:rPr>
          <w:spacing w:val="-4"/>
        </w:rPr>
        <w:t xml:space="preserve"> </w:t>
      </w:r>
      <w:r w:rsidRPr="00F44126">
        <w:t>result</w:t>
      </w:r>
      <w:r w:rsidRPr="00F44126">
        <w:rPr>
          <w:spacing w:val="-5"/>
        </w:rPr>
        <w:t xml:space="preserve"> </w:t>
      </w:r>
      <w:r w:rsidRPr="00F44126">
        <w:rPr>
          <w:spacing w:val="1"/>
        </w:rPr>
        <w:t>o</w:t>
      </w:r>
      <w:r w:rsidRPr="00F44126">
        <w:t>f</w:t>
      </w:r>
      <w:r w:rsidRPr="00F44126">
        <w:rPr>
          <w:spacing w:val="-5"/>
        </w:rPr>
        <w:t xml:space="preserve"> </w:t>
      </w:r>
      <w:r w:rsidRPr="00F44126">
        <w:t>t</w:t>
      </w:r>
      <w:r w:rsidRPr="00F44126">
        <w:rPr>
          <w:spacing w:val="-2"/>
        </w:rPr>
        <w:t>h</w:t>
      </w:r>
      <w:r w:rsidRPr="00F44126">
        <w:t>is</w:t>
      </w:r>
      <w:r w:rsidRPr="00F44126">
        <w:rPr>
          <w:spacing w:val="-3"/>
        </w:rPr>
        <w:t xml:space="preserve"> </w:t>
      </w:r>
      <w:r w:rsidRPr="00F44126">
        <w:rPr>
          <w:spacing w:val="-1"/>
        </w:rPr>
        <w:t>R</w:t>
      </w:r>
      <w:r w:rsidRPr="00F44126">
        <w:t>FP</w:t>
      </w:r>
      <w:r w:rsidRPr="00F44126">
        <w:rPr>
          <w:spacing w:val="-3"/>
        </w:rPr>
        <w:t xml:space="preserve"> </w:t>
      </w:r>
      <w:r w:rsidRPr="00F44126">
        <w:t>a</w:t>
      </w:r>
      <w:r w:rsidRPr="00F44126">
        <w:rPr>
          <w:spacing w:val="1"/>
        </w:rPr>
        <w:t>r</w:t>
      </w:r>
      <w:r w:rsidRPr="00F44126">
        <w:t>e</w:t>
      </w:r>
      <w:r w:rsidRPr="00F44126">
        <w:rPr>
          <w:spacing w:val="-4"/>
        </w:rPr>
        <w:t xml:space="preserve"> </w:t>
      </w:r>
      <w:r w:rsidRPr="00F44126">
        <w:rPr>
          <w:spacing w:val="-1"/>
        </w:rPr>
        <w:t>s</w:t>
      </w:r>
      <w:r w:rsidRPr="00F44126">
        <w:rPr>
          <w:spacing w:val="-2"/>
        </w:rPr>
        <w:t>u</w:t>
      </w:r>
      <w:r w:rsidRPr="00F44126">
        <w:rPr>
          <w:spacing w:val="1"/>
        </w:rPr>
        <w:t>b</w:t>
      </w:r>
      <w:r w:rsidRPr="00F44126">
        <w:rPr>
          <w:spacing w:val="2"/>
        </w:rPr>
        <w:t>j</w:t>
      </w:r>
      <w:r w:rsidRPr="00F44126">
        <w:t>ect</w:t>
      </w:r>
      <w:r w:rsidRPr="00F44126">
        <w:rPr>
          <w:spacing w:val="-5"/>
        </w:rPr>
        <w:t xml:space="preserve"> </w:t>
      </w:r>
      <w:r w:rsidRPr="00F44126">
        <w:t>to</w:t>
      </w:r>
      <w:r w:rsidR="00B843DB" w:rsidRPr="00F44126">
        <w:t xml:space="preserve">, but not limited to, </w:t>
      </w:r>
      <w:r w:rsidR="00B843DB" w:rsidRPr="00F44126">
        <w:rPr>
          <w:spacing w:val="-4"/>
        </w:rPr>
        <w:t>the</w:t>
      </w:r>
      <w:r w:rsidRPr="00F44126">
        <w:rPr>
          <w:spacing w:val="-4"/>
        </w:rPr>
        <w:t xml:space="preserve"> </w:t>
      </w:r>
      <w:r w:rsidRPr="00F44126">
        <w:t>re</w:t>
      </w:r>
      <w:r w:rsidRPr="00F44126">
        <w:rPr>
          <w:spacing w:val="1"/>
        </w:rPr>
        <w:t>q</w:t>
      </w:r>
      <w:r w:rsidRPr="00F44126">
        <w:rPr>
          <w:spacing w:val="-2"/>
        </w:rPr>
        <w:t>u</w:t>
      </w:r>
      <w:r w:rsidRPr="00F44126">
        <w:t>ir</w:t>
      </w:r>
      <w:r w:rsidRPr="00F44126">
        <w:rPr>
          <w:spacing w:val="2"/>
        </w:rPr>
        <w:t>e</w:t>
      </w:r>
      <w:r w:rsidRPr="00F44126">
        <w:rPr>
          <w:spacing w:val="-5"/>
        </w:rPr>
        <w:t>m</w:t>
      </w:r>
      <w:r w:rsidRPr="00F44126">
        <w:rPr>
          <w:spacing w:val="2"/>
        </w:rPr>
        <w:t>e</w:t>
      </w:r>
      <w:r w:rsidRPr="00F44126">
        <w:rPr>
          <w:spacing w:val="-2"/>
        </w:rPr>
        <w:t>n</w:t>
      </w:r>
      <w:r w:rsidRPr="00F44126">
        <w:t>ts</w:t>
      </w:r>
      <w:r w:rsidRPr="00F44126">
        <w:rPr>
          <w:spacing w:val="-5"/>
        </w:rPr>
        <w:t xml:space="preserve"> </w:t>
      </w:r>
      <w:r w:rsidRPr="00F44126">
        <w:rPr>
          <w:spacing w:val="3"/>
        </w:rPr>
        <w:t>o</w:t>
      </w:r>
      <w:r w:rsidRPr="00F44126">
        <w:t>f</w:t>
      </w:r>
      <w:r w:rsidRPr="00F44126">
        <w:rPr>
          <w:spacing w:val="-6"/>
        </w:rPr>
        <w:t xml:space="preserve"> </w:t>
      </w:r>
      <w:r w:rsidRPr="00F44126">
        <w:t>t</w:t>
      </w:r>
      <w:r w:rsidRPr="00F44126">
        <w:rPr>
          <w:spacing w:val="-2"/>
        </w:rPr>
        <w:t>h</w:t>
      </w:r>
      <w:r w:rsidRPr="00F44126">
        <w:t>e</w:t>
      </w:r>
      <w:r w:rsidRPr="00F44126">
        <w:rPr>
          <w:spacing w:val="-4"/>
        </w:rPr>
        <w:t xml:space="preserve"> </w:t>
      </w:r>
      <w:r w:rsidRPr="00F44126">
        <w:rPr>
          <w:spacing w:val="1"/>
        </w:rPr>
        <w:t>S</w:t>
      </w:r>
      <w:r w:rsidRPr="00F44126">
        <w:t>tate</w:t>
      </w:r>
      <w:r w:rsidRPr="00F44126">
        <w:rPr>
          <w:spacing w:val="-4"/>
        </w:rPr>
        <w:t xml:space="preserve"> </w:t>
      </w:r>
      <w:r w:rsidRPr="00F44126">
        <w:t>a</w:t>
      </w:r>
      <w:r w:rsidRPr="00F44126">
        <w:rPr>
          <w:spacing w:val="-1"/>
        </w:rPr>
        <w:t>n</w:t>
      </w:r>
      <w:r w:rsidRPr="00F44126">
        <w:t>d</w:t>
      </w:r>
      <w:r w:rsidRPr="00F44126">
        <w:rPr>
          <w:spacing w:val="-3"/>
        </w:rPr>
        <w:t xml:space="preserve"> </w:t>
      </w:r>
      <w:r w:rsidR="007A1767" w:rsidRPr="00F44126">
        <w:rPr>
          <w:spacing w:val="-2"/>
        </w:rPr>
        <w:t>F</w:t>
      </w:r>
      <w:r w:rsidRPr="00F44126">
        <w:rPr>
          <w:spacing w:val="2"/>
        </w:rPr>
        <w:t>e</w:t>
      </w:r>
      <w:r w:rsidRPr="00F44126">
        <w:rPr>
          <w:spacing w:val="1"/>
        </w:rPr>
        <w:t>d</w:t>
      </w:r>
      <w:r w:rsidRPr="00F44126">
        <w:t>e</w:t>
      </w:r>
      <w:r w:rsidRPr="00F44126">
        <w:rPr>
          <w:spacing w:val="1"/>
        </w:rPr>
        <w:t>r</w:t>
      </w:r>
      <w:r w:rsidRPr="00F44126">
        <w:t>al</w:t>
      </w:r>
      <w:r w:rsidRPr="00F44126">
        <w:rPr>
          <w:spacing w:val="-5"/>
        </w:rPr>
        <w:t xml:space="preserve"> </w:t>
      </w:r>
      <w:r w:rsidRPr="00F44126">
        <w:t>a</w:t>
      </w:r>
      <w:r w:rsidRPr="00F44126">
        <w:rPr>
          <w:spacing w:val="-1"/>
        </w:rPr>
        <w:t>u</w:t>
      </w:r>
      <w:r w:rsidRPr="00F44126">
        <w:t>t</w:t>
      </w:r>
      <w:r w:rsidRPr="00F44126">
        <w:rPr>
          <w:spacing w:val="-2"/>
        </w:rPr>
        <w:t>h</w:t>
      </w:r>
      <w:r w:rsidRPr="00F44126">
        <w:rPr>
          <w:spacing w:val="1"/>
        </w:rPr>
        <w:t>o</w:t>
      </w:r>
      <w:r w:rsidRPr="00F44126">
        <w:t>rities</w:t>
      </w:r>
      <w:r w:rsidRPr="00F44126">
        <w:rPr>
          <w:spacing w:val="-5"/>
        </w:rPr>
        <w:t xml:space="preserve"> </w:t>
      </w:r>
      <w:r w:rsidRPr="00F44126">
        <w:t>l</w:t>
      </w:r>
      <w:r w:rsidRPr="00F44126">
        <w:rPr>
          <w:spacing w:val="1"/>
        </w:rPr>
        <w:t>i</w:t>
      </w:r>
      <w:r w:rsidRPr="00F44126">
        <w:rPr>
          <w:spacing w:val="-1"/>
        </w:rPr>
        <w:t>s</w:t>
      </w:r>
      <w:r w:rsidRPr="00F44126">
        <w:t>ted</w:t>
      </w:r>
      <w:r w:rsidRPr="00F44126">
        <w:rPr>
          <w:w w:val="99"/>
        </w:rPr>
        <w:t xml:space="preserve"> </w:t>
      </w:r>
      <w:r w:rsidRPr="00F44126">
        <w:rPr>
          <w:spacing w:val="1"/>
        </w:rPr>
        <w:t>b</w:t>
      </w:r>
      <w:r w:rsidRPr="00F44126">
        <w:t>el</w:t>
      </w:r>
      <w:r w:rsidRPr="00F44126">
        <w:rPr>
          <w:spacing w:val="3"/>
        </w:rPr>
        <w:t>o</w:t>
      </w:r>
      <w:r w:rsidRPr="00F44126">
        <w:rPr>
          <w:spacing w:val="-6"/>
        </w:rPr>
        <w:t>w</w:t>
      </w:r>
      <w:r w:rsidRPr="00F44126">
        <w:t>:</w:t>
      </w:r>
    </w:p>
    <w:p w14:paraId="78205E84" w14:textId="77777777" w:rsidR="00790DBD" w:rsidRPr="00F44126" w:rsidRDefault="00790DBD" w:rsidP="00362B76">
      <w:pPr>
        <w:tabs>
          <w:tab w:val="left" w:pos="9540"/>
        </w:tabs>
        <w:kinsoku w:val="0"/>
        <w:overflowPunct w:val="0"/>
        <w:ind w:left="90" w:right="40"/>
        <w:jc w:val="both"/>
      </w:pPr>
    </w:p>
    <w:p w14:paraId="0CD6D79B" w14:textId="3AD40ACA" w:rsidR="00790DBD" w:rsidRPr="00F44126" w:rsidRDefault="00790DBD" w:rsidP="00FD431F">
      <w:pPr>
        <w:numPr>
          <w:ilvl w:val="0"/>
          <w:numId w:val="21"/>
        </w:numPr>
        <w:tabs>
          <w:tab w:val="left" w:pos="9540"/>
        </w:tabs>
        <w:kinsoku w:val="0"/>
        <w:overflowPunct w:val="0"/>
        <w:ind w:right="40"/>
        <w:jc w:val="both"/>
      </w:pPr>
      <w:r w:rsidRPr="00D26A44">
        <w:t>Wo</w:t>
      </w:r>
      <w:r w:rsidRPr="00F44126">
        <w:t>r</w:t>
      </w:r>
      <w:r w:rsidRPr="00D26A44">
        <w:t>kfo</w:t>
      </w:r>
      <w:r w:rsidRPr="00F44126">
        <w:t>rce</w:t>
      </w:r>
      <w:r w:rsidRPr="00D26A44">
        <w:t xml:space="preserve"> Innov</w:t>
      </w:r>
      <w:r w:rsidRPr="00F44126">
        <w:t>ati</w:t>
      </w:r>
      <w:r w:rsidRPr="00D26A44">
        <w:t>o</w:t>
      </w:r>
      <w:r w:rsidRPr="00F44126">
        <w:t>n</w:t>
      </w:r>
      <w:r w:rsidRPr="00D26A44">
        <w:t xml:space="preserve"> </w:t>
      </w:r>
      <w:r w:rsidRPr="00F44126">
        <w:t>a</w:t>
      </w:r>
      <w:r w:rsidRPr="00D26A44">
        <w:t>n</w:t>
      </w:r>
      <w:r w:rsidRPr="00F44126">
        <w:t>d</w:t>
      </w:r>
      <w:r w:rsidRPr="00D26A44">
        <w:t xml:space="preserve"> </w:t>
      </w:r>
      <w:r w:rsidRPr="00F44126">
        <w:t>O</w:t>
      </w:r>
      <w:r w:rsidRPr="00D26A44">
        <w:t>ppo</w:t>
      </w:r>
      <w:r w:rsidRPr="00F44126">
        <w:t>rt</w:t>
      </w:r>
      <w:r w:rsidRPr="00D26A44">
        <w:t>un</w:t>
      </w:r>
      <w:r w:rsidRPr="00F44126">
        <w:t>i</w:t>
      </w:r>
      <w:r w:rsidRPr="00D26A44">
        <w:t>t</w:t>
      </w:r>
      <w:r w:rsidRPr="00F44126">
        <w:t>y</w:t>
      </w:r>
      <w:r w:rsidRPr="00D26A44">
        <w:t xml:space="preserve"> </w:t>
      </w:r>
      <w:r w:rsidRPr="00F44126">
        <w:t>Act</w:t>
      </w:r>
      <w:r w:rsidRPr="00D26A44">
        <w:t xml:space="preserve"> </w:t>
      </w:r>
      <w:r w:rsidRPr="00F44126">
        <w:t>(</w:t>
      </w:r>
      <w:r w:rsidRPr="00D26A44">
        <w:t>W</w:t>
      </w:r>
      <w:r w:rsidRPr="00F44126">
        <w:t>IO</w:t>
      </w:r>
      <w:r w:rsidRPr="00D26A44">
        <w:t>A</w:t>
      </w:r>
      <w:r w:rsidRPr="00F44126">
        <w:t>)</w:t>
      </w:r>
      <w:r w:rsidRPr="00D26A44">
        <w:t xml:space="preserve"> o</w:t>
      </w:r>
      <w:r w:rsidRPr="00F44126">
        <w:t>f</w:t>
      </w:r>
      <w:r w:rsidRPr="00D26A44">
        <w:t xml:space="preserve"> 2014</w:t>
      </w:r>
      <w:r w:rsidRPr="00F44126">
        <w:t>,</w:t>
      </w:r>
      <w:r w:rsidRPr="00D26A44">
        <w:t xml:space="preserve"> Pub</w:t>
      </w:r>
      <w:r w:rsidRPr="00F44126">
        <w:t>lic</w:t>
      </w:r>
      <w:r w:rsidRPr="00D26A44">
        <w:t xml:space="preserve"> La</w:t>
      </w:r>
      <w:r w:rsidRPr="00F44126">
        <w:t>w</w:t>
      </w:r>
      <w:r w:rsidRPr="00D26A44">
        <w:t xml:space="preserve"> 113-12</w:t>
      </w:r>
      <w:r w:rsidRPr="00F44126">
        <w:t>8</w:t>
      </w:r>
      <w:r w:rsidRPr="00D26A44">
        <w:t xml:space="preserve"> </w:t>
      </w:r>
      <w:r w:rsidRPr="00F44126">
        <w:t>(</w:t>
      </w:r>
      <w:r w:rsidRPr="00D26A44">
        <w:t>2</w:t>
      </w:r>
      <w:r w:rsidRPr="00F44126">
        <w:t>9</w:t>
      </w:r>
      <w:r w:rsidRPr="00D26A44">
        <w:t xml:space="preserve"> </w:t>
      </w:r>
      <w:r w:rsidRPr="00F44126">
        <w:t>U</w:t>
      </w:r>
      <w:r w:rsidRPr="00D26A44">
        <w:t>.</w:t>
      </w:r>
      <w:r w:rsidRPr="00F44126">
        <w:t>S.</w:t>
      </w:r>
      <w:r w:rsidRPr="00D26A44">
        <w:t>C</w:t>
      </w:r>
      <w:r w:rsidRPr="00F44126">
        <w:t>.</w:t>
      </w:r>
      <w:r w:rsidRPr="00D26A44">
        <w:t xml:space="preserve"> </w:t>
      </w:r>
      <w:r w:rsidRPr="00F44126">
        <w:t>Sec.</w:t>
      </w:r>
      <w:r w:rsidRPr="00D26A44">
        <w:t xml:space="preserve"> 3101</w:t>
      </w:r>
      <w:r w:rsidRPr="00F44126">
        <w:t>,</w:t>
      </w:r>
      <w:r w:rsidRPr="00D26A44">
        <w:t xml:space="preserve"> et. seq</w:t>
      </w:r>
      <w:r w:rsidRPr="00F44126">
        <w:t>.)</w:t>
      </w:r>
      <w:r w:rsidR="00C468AB">
        <w:t>;</w:t>
      </w:r>
    </w:p>
    <w:p w14:paraId="291A0D48" w14:textId="73AEAF16" w:rsidR="00790DBD" w:rsidRPr="00F44126" w:rsidRDefault="00790DBD" w:rsidP="00FD431F">
      <w:pPr>
        <w:numPr>
          <w:ilvl w:val="0"/>
          <w:numId w:val="21"/>
        </w:numPr>
        <w:tabs>
          <w:tab w:val="left" w:pos="9540"/>
        </w:tabs>
        <w:kinsoku w:val="0"/>
        <w:overflowPunct w:val="0"/>
        <w:spacing w:before="2"/>
        <w:ind w:right="40"/>
        <w:jc w:val="both"/>
      </w:pPr>
      <w:r w:rsidRPr="00D26A44">
        <w:t>Wo</w:t>
      </w:r>
      <w:r w:rsidRPr="00F44126">
        <w:t>r</w:t>
      </w:r>
      <w:r w:rsidRPr="00D26A44">
        <w:t>k</w:t>
      </w:r>
      <w:r w:rsidRPr="00F44126">
        <w:t>er</w:t>
      </w:r>
      <w:r w:rsidRPr="00D26A44">
        <w:t xml:space="preserve"> P</w:t>
      </w:r>
      <w:r w:rsidRPr="00F44126">
        <w:t>r</w:t>
      </w:r>
      <w:r w:rsidRPr="00D26A44">
        <w:t>of</w:t>
      </w:r>
      <w:r w:rsidRPr="00F44126">
        <w:t>ili</w:t>
      </w:r>
      <w:r w:rsidRPr="00D26A44">
        <w:t>n</w:t>
      </w:r>
      <w:r w:rsidRPr="00F44126">
        <w:t>g</w:t>
      </w:r>
      <w:r w:rsidRPr="00D26A44">
        <w:t xml:space="preserve"> R</w:t>
      </w:r>
      <w:r w:rsidRPr="00F44126">
        <w:t>e</w:t>
      </w:r>
      <w:r w:rsidRPr="00D26A44">
        <w:t>emp</w:t>
      </w:r>
      <w:r w:rsidRPr="00F44126">
        <w:t>l</w:t>
      </w:r>
      <w:r w:rsidRPr="00D26A44">
        <w:t>oy</w:t>
      </w:r>
      <w:r w:rsidRPr="00F44126">
        <w:t>me</w:t>
      </w:r>
      <w:r w:rsidRPr="00D26A44">
        <w:t>n</w:t>
      </w:r>
      <w:r w:rsidRPr="00F44126">
        <w:t>t</w:t>
      </w:r>
      <w:r w:rsidRPr="00D26A44">
        <w:t xml:space="preserve"> </w:t>
      </w:r>
      <w:r w:rsidRPr="00F44126">
        <w:t>Ser</w:t>
      </w:r>
      <w:r w:rsidRPr="00D26A44">
        <w:t>v</w:t>
      </w:r>
      <w:r w:rsidRPr="00F44126">
        <w:t>ic</w:t>
      </w:r>
      <w:r w:rsidRPr="00D26A44">
        <w:t>e</w:t>
      </w:r>
      <w:r w:rsidRPr="00F44126">
        <w:t>s</w:t>
      </w:r>
      <w:r w:rsidRPr="00D26A44">
        <w:t xml:space="preserve"> </w:t>
      </w:r>
      <w:r w:rsidRPr="00F44126">
        <w:t>(</w:t>
      </w:r>
      <w:r w:rsidRPr="00D26A44">
        <w:t>WPR</w:t>
      </w:r>
      <w:r w:rsidRPr="00F44126">
        <w:t>S),</w:t>
      </w:r>
      <w:r w:rsidRPr="00D26A44">
        <w:t xml:space="preserve"> </w:t>
      </w:r>
      <w:r w:rsidRPr="00F44126">
        <w:t>(</w:t>
      </w:r>
      <w:r w:rsidRPr="00D26A44">
        <w:t>h</w:t>
      </w:r>
      <w:r w:rsidRPr="00F44126">
        <w:t>e</w:t>
      </w:r>
      <w:r w:rsidRPr="00D26A44">
        <w:t>r</w:t>
      </w:r>
      <w:r w:rsidRPr="00F44126">
        <w:t>ei</w:t>
      </w:r>
      <w:r w:rsidRPr="00D26A44">
        <w:t>n</w:t>
      </w:r>
      <w:r w:rsidRPr="00F44126">
        <w:t>a</w:t>
      </w:r>
      <w:r w:rsidRPr="00D26A44">
        <w:t>f</w:t>
      </w:r>
      <w:r w:rsidRPr="00F44126">
        <w:t>ter</w:t>
      </w:r>
      <w:r w:rsidRPr="00D26A44">
        <w:t xml:space="preserve"> </w:t>
      </w:r>
      <w:r w:rsidRPr="00F44126">
        <w:t>called</w:t>
      </w:r>
      <w:r w:rsidRPr="00D26A44">
        <w:t xml:space="preserve"> R</w:t>
      </w:r>
      <w:r w:rsidRPr="00F44126">
        <w:t>a</w:t>
      </w:r>
      <w:r w:rsidRPr="00D26A44">
        <w:t>p</w:t>
      </w:r>
      <w:r w:rsidRPr="00F44126">
        <w:t>id</w:t>
      </w:r>
      <w:r w:rsidRPr="00D26A44">
        <w:t xml:space="preserve"> R</w:t>
      </w:r>
      <w:r w:rsidRPr="00F44126">
        <w:t>e</w:t>
      </w:r>
      <w:r w:rsidRPr="00D26A44">
        <w:t>emp</w:t>
      </w:r>
      <w:r w:rsidRPr="00F44126">
        <w:t>l</w:t>
      </w:r>
      <w:r w:rsidRPr="00D26A44">
        <w:t>oym</w:t>
      </w:r>
      <w:r w:rsidRPr="00F44126">
        <w:t>e</w:t>
      </w:r>
      <w:r w:rsidRPr="00D26A44">
        <w:t>n</w:t>
      </w:r>
      <w:r w:rsidRPr="00F44126">
        <w:t>t</w:t>
      </w:r>
      <w:r w:rsidRPr="00D26A44">
        <w:t xml:space="preserve"> </w:t>
      </w:r>
      <w:r w:rsidRPr="00F44126">
        <w:t>Ser</w:t>
      </w:r>
      <w:r w:rsidRPr="00D26A44">
        <w:t>v</w:t>
      </w:r>
      <w:r w:rsidRPr="00F44126">
        <w:t>ices</w:t>
      </w:r>
      <w:r w:rsidRPr="00D26A44">
        <w:t xml:space="preserve"> </w:t>
      </w:r>
      <w:r w:rsidRPr="00F44126">
        <w:t>(</w:t>
      </w:r>
      <w:r w:rsidRPr="00D26A44">
        <w:t>RR</w:t>
      </w:r>
      <w:r w:rsidRPr="00F44126">
        <w:t>S)</w:t>
      </w:r>
      <w:r w:rsidRPr="00D26A44">
        <w:t>)</w:t>
      </w:r>
      <w:r w:rsidRPr="00F44126">
        <w:t>,</w:t>
      </w:r>
      <w:r w:rsidRPr="00D26A44">
        <w:t xml:space="preserve"> p</w:t>
      </w:r>
      <w:r w:rsidRPr="00F44126">
        <w:t>r</w:t>
      </w:r>
      <w:r w:rsidRPr="00D26A44">
        <w:t>og</w:t>
      </w:r>
      <w:r w:rsidRPr="00F44126">
        <w:t>ra</w:t>
      </w:r>
      <w:r w:rsidRPr="00D26A44">
        <w:t>m</w:t>
      </w:r>
      <w:r w:rsidRPr="00F44126">
        <w:t>s</w:t>
      </w:r>
      <w:r w:rsidRPr="00D26A44">
        <w:t xml:space="preserve"> </w:t>
      </w:r>
      <w:r w:rsidRPr="00F44126">
        <w:t>as</w:t>
      </w:r>
      <w:r w:rsidRPr="00D26A44">
        <w:t xml:space="preserve"> d</w:t>
      </w:r>
      <w:r w:rsidRPr="00F44126">
        <w:t>escribed</w:t>
      </w:r>
      <w:r w:rsidRPr="00D26A44">
        <w:t xml:space="preserve"> </w:t>
      </w:r>
      <w:r w:rsidRPr="00F44126">
        <w:t>in</w:t>
      </w:r>
      <w:r w:rsidRPr="00D26A44">
        <w:t xml:space="preserve"> T</w:t>
      </w:r>
      <w:r w:rsidRPr="00F44126">
        <w:t>itle</w:t>
      </w:r>
      <w:r w:rsidRPr="00D26A44">
        <w:t xml:space="preserve"> I</w:t>
      </w:r>
      <w:r w:rsidRPr="00F44126">
        <w:t>II,</w:t>
      </w:r>
      <w:r w:rsidRPr="00D26A44">
        <w:t xml:space="preserve"> §303</w:t>
      </w:r>
      <w:r w:rsidRPr="00F44126">
        <w:t>,</w:t>
      </w:r>
      <w:r w:rsidRPr="00D26A44">
        <w:t xml:space="preserve"> </w:t>
      </w:r>
      <w:r w:rsidRPr="00F44126">
        <w:t>Social</w:t>
      </w:r>
      <w:r w:rsidRPr="00D26A44">
        <w:t xml:space="preserve"> </w:t>
      </w:r>
      <w:r w:rsidRPr="00F44126">
        <w:t>Sec</w:t>
      </w:r>
      <w:r w:rsidRPr="00D26A44">
        <w:t>u</w:t>
      </w:r>
      <w:r w:rsidRPr="00F44126">
        <w:t>ri</w:t>
      </w:r>
      <w:r w:rsidRPr="00D26A44">
        <w:t>t</w:t>
      </w:r>
      <w:r w:rsidRPr="00F44126">
        <w:t>y</w:t>
      </w:r>
      <w:r w:rsidRPr="00D26A44">
        <w:t xml:space="preserve"> A</w:t>
      </w:r>
      <w:r w:rsidRPr="00F44126">
        <w:t>ct</w:t>
      </w:r>
      <w:r w:rsidRPr="00D26A44">
        <w:t xml:space="preserve"> </w:t>
      </w:r>
      <w:r w:rsidRPr="00F44126">
        <w:t>(</w:t>
      </w:r>
      <w:r w:rsidRPr="00D26A44">
        <w:t>4</w:t>
      </w:r>
      <w:r w:rsidRPr="00F44126">
        <w:t>2</w:t>
      </w:r>
      <w:r w:rsidRPr="00D26A44">
        <w:t xml:space="preserve"> </w:t>
      </w:r>
      <w:r w:rsidRPr="00F44126">
        <w:t>USC</w:t>
      </w:r>
      <w:r w:rsidRPr="00D26A44">
        <w:t xml:space="preserve"> §503(j</w:t>
      </w:r>
      <w:r w:rsidRPr="00F44126">
        <w:t>))</w:t>
      </w:r>
      <w:r w:rsidR="00C468AB">
        <w:t>;</w:t>
      </w:r>
    </w:p>
    <w:p w14:paraId="2739A922" w14:textId="29D203ED" w:rsidR="00790DBD" w:rsidRPr="00F44126" w:rsidRDefault="00790DBD" w:rsidP="00FD431F">
      <w:pPr>
        <w:numPr>
          <w:ilvl w:val="0"/>
          <w:numId w:val="21"/>
        </w:numPr>
        <w:tabs>
          <w:tab w:val="left" w:pos="9540"/>
        </w:tabs>
        <w:kinsoku w:val="0"/>
        <w:overflowPunct w:val="0"/>
        <w:spacing w:before="2"/>
        <w:ind w:right="40"/>
        <w:jc w:val="both"/>
      </w:pPr>
      <w:r w:rsidRPr="00D26A44">
        <w:t>T</w:t>
      </w:r>
      <w:r w:rsidRPr="00F44126">
        <w:t>r</w:t>
      </w:r>
      <w:r w:rsidRPr="00D26A44">
        <w:t>ad</w:t>
      </w:r>
      <w:r w:rsidRPr="00F44126">
        <w:t>e</w:t>
      </w:r>
      <w:r w:rsidRPr="00D26A44">
        <w:t xml:space="preserve"> Adjustm</w:t>
      </w:r>
      <w:r w:rsidRPr="00F44126">
        <w:t>e</w:t>
      </w:r>
      <w:r w:rsidRPr="00D26A44">
        <w:t>n</w:t>
      </w:r>
      <w:r w:rsidRPr="00F44126">
        <w:t>t</w:t>
      </w:r>
      <w:r w:rsidRPr="00D26A44">
        <w:t xml:space="preserve"> Ass</w:t>
      </w:r>
      <w:r w:rsidRPr="00F44126">
        <w:t>i</w:t>
      </w:r>
      <w:r w:rsidRPr="00D26A44">
        <w:t>s</w:t>
      </w:r>
      <w:r w:rsidRPr="00F44126">
        <w:t>ta</w:t>
      </w:r>
      <w:r w:rsidRPr="00D26A44">
        <w:t>n</w:t>
      </w:r>
      <w:r w:rsidRPr="00F44126">
        <w:t>ce</w:t>
      </w:r>
      <w:r w:rsidRPr="00D26A44">
        <w:t xml:space="preserve"> </w:t>
      </w:r>
      <w:r w:rsidRPr="00F44126">
        <w:t>(</w:t>
      </w:r>
      <w:r w:rsidRPr="00D26A44">
        <w:t>TAA</w:t>
      </w:r>
      <w:r w:rsidRPr="00F44126">
        <w:t>)</w:t>
      </w:r>
      <w:r w:rsidRPr="00D26A44">
        <w:t xml:space="preserve"> s</w:t>
      </w:r>
      <w:r w:rsidRPr="00F44126">
        <w:t>e</w:t>
      </w:r>
      <w:r w:rsidRPr="00D26A44">
        <w:t>rv</w:t>
      </w:r>
      <w:r w:rsidRPr="00F44126">
        <w:t>ices</w:t>
      </w:r>
      <w:r w:rsidRPr="00D26A44">
        <w:t xml:space="preserve"> </w:t>
      </w:r>
      <w:r w:rsidRPr="00F44126">
        <w:t>to</w:t>
      </w:r>
      <w:r w:rsidRPr="00D26A44">
        <w:t xml:space="preserve"> </w:t>
      </w:r>
      <w:r w:rsidRPr="00F44126">
        <w:t>D</w:t>
      </w:r>
      <w:r w:rsidRPr="00D26A44">
        <w:t>is</w:t>
      </w:r>
      <w:r w:rsidRPr="00F44126">
        <w:t>located</w:t>
      </w:r>
      <w:r w:rsidRPr="00D26A44">
        <w:t xml:space="preserve"> Wo</w:t>
      </w:r>
      <w:r w:rsidRPr="00F44126">
        <w:t>r</w:t>
      </w:r>
      <w:r w:rsidRPr="00D26A44">
        <w:t>k</w:t>
      </w:r>
      <w:r w:rsidRPr="00F44126">
        <w:t>e</w:t>
      </w:r>
      <w:r w:rsidRPr="00D26A44">
        <w:t>r</w:t>
      </w:r>
      <w:r w:rsidRPr="00F44126">
        <w:t>s</w:t>
      </w:r>
      <w:r w:rsidRPr="00D26A44">
        <w:t xml:space="preserve"> wh</w:t>
      </w:r>
      <w:r w:rsidRPr="00F44126">
        <w:t>o</w:t>
      </w:r>
      <w:r w:rsidRPr="00D26A44">
        <w:t xml:space="preserve"> </w:t>
      </w:r>
      <w:r w:rsidRPr="00F44126">
        <w:t>a</w:t>
      </w:r>
      <w:r w:rsidRPr="00D26A44">
        <w:t>r</w:t>
      </w:r>
      <w:r w:rsidRPr="00F44126">
        <w:t>e</w:t>
      </w:r>
      <w:r w:rsidRPr="00D26A44">
        <w:t xml:space="preserve"> </w:t>
      </w:r>
      <w:r w:rsidRPr="00F44126">
        <w:t>ide</w:t>
      </w:r>
      <w:r w:rsidRPr="00D26A44">
        <w:t>n</w:t>
      </w:r>
      <w:r w:rsidRPr="00F44126">
        <w:t>t</w:t>
      </w:r>
      <w:r w:rsidRPr="00D26A44">
        <w:t>if</w:t>
      </w:r>
      <w:r w:rsidRPr="00F44126">
        <w:t>ied</w:t>
      </w:r>
      <w:r w:rsidRPr="00D26A44">
        <w:t xml:space="preserve"> </w:t>
      </w:r>
      <w:r w:rsidRPr="00F44126">
        <w:t>as</w:t>
      </w:r>
      <w:r w:rsidRPr="00D26A44">
        <w:t xml:space="preserve"> po</w:t>
      </w:r>
      <w:r w:rsidRPr="00F44126">
        <w:t>te</w:t>
      </w:r>
      <w:r w:rsidRPr="00D26A44">
        <w:t>n</w:t>
      </w:r>
      <w:r w:rsidRPr="00F44126">
        <w:t>tial</w:t>
      </w:r>
      <w:r w:rsidRPr="00D26A44">
        <w:t>l</w:t>
      </w:r>
      <w:r w:rsidRPr="00F44126">
        <w:t>y</w:t>
      </w:r>
      <w:r w:rsidRPr="00D26A44">
        <w:t xml:space="preserve"> </w:t>
      </w:r>
      <w:r w:rsidRPr="00F44126">
        <w:t>el</w:t>
      </w:r>
      <w:r w:rsidRPr="00D26A44">
        <w:t>igib</w:t>
      </w:r>
      <w:r w:rsidRPr="00F44126">
        <w:t>le</w:t>
      </w:r>
      <w:r w:rsidRPr="00D26A44">
        <w:t xml:space="preserve"> fo</w:t>
      </w:r>
      <w:r w:rsidRPr="00F44126">
        <w:t>r</w:t>
      </w:r>
      <w:r w:rsidRPr="00D26A44">
        <w:t xml:space="preserve"> T</w:t>
      </w:r>
      <w:r w:rsidRPr="00F44126">
        <w:t>r</w:t>
      </w:r>
      <w:r w:rsidRPr="00D26A44">
        <w:t>ad</w:t>
      </w:r>
      <w:r w:rsidRPr="00F44126">
        <w:t>e</w:t>
      </w:r>
      <w:r w:rsidRPr="00D26A44">
        <w:t xml:space="preserve"> Adjustm</w:t>
      </w:r>
      <w:r w:rsidRPr="00F44126">
        <w:t>e</w:t>
      </w:r>
      <w:r w:rsidRPr="00D26A44">
        <w:t>n</w:t>
      </w:r>
      <w:r w:rsidRPr="00F44126">
        <w:t>t</w:t>
      </w:r>
      <w:r w:rsidRPr="00D26A44">
        <w:t xml:space="preserve"> </w:t>
      </w:r>
      <w:r w:rsidRPr="00F44126">
        <w:t>As</w:t>
      </w:r>
      <w:r w:rsidRPr="00D26A44">
        <w:t>sis</w:t>
      </w:r>
      <w:r w:rsidRPr="00F44126">
        <w:t>ta</w:t>
      </w:r>
      <w:r w:rsidRPr="00D26A44">
        <w:t>n</w:t>
      </w:r>
      <w:r w:rsidRPr="00F44126">
        <w:t>ce</w:t>
      </w:r>
      <w:r w:rsidRPr="00D26A44">
        <w:t xml:space="preserve"> </w:t>
      </w:r>
      <w:r w:rsidRPr="00F44126">
        <w:t>(</w:t>
      </w:r>
      <w:r w:rsidRPr="00D26A44">
        <w:t>TAA</w:t>
      </w:r>
      <w:r w:rsidRPr="00F44126">
        <w:t>)</w:t>
      </w:r>
      <w:r w:rsidRPr="00D26A44">
        <w:t xml:space="preserve"> s</w:t>
      </w:r>
      <w:r w:rsidRPr="00F44126">
        <w:t>e</w:t>
      </w:r>
      <w:r w:rsidRPr="00D26A44">
        <w:t>rv</w:t>
      </w:r>
      <w:r w:rsidRPr="00F44126">
        <w:t>ic</w:t>
      </w:r>
      <w:r w:rsidRPr="00D26A44">
        <w:t>e</w:t>
      </w:r>
      <w:r w:rsidRPr="00F44126">
        <w:t>s</w:t>
      </w:r>
      <w:r w:rsidRPr="00D26A44">
        <w:t xml:space="preserve"> </w:t>
      </w:r>
      <w:r w:rsidRPr="00F44126">
        <w:t>in</w:t>
      </w:r>
      <w:r w:rsidRPr="00D26A44">
        <w:t xml:space="preserve"> </w:t>
      </w:r>
      <w:r w:rsidRPr="00F44126">
        <w:t>acc</w:t>
      </w:r>
      <w:r w:rsidRPr="00D26A44">
        <w:t>o</w:t>
      </w:r>
      <w:r w:rsidRPr="00F44126">
        <w:t>r</w:t>
      </w:r>
      <w:r w:rsidRPr="00D26A44">
        <w:t>d</w:t>
      </w:r>
      <w:r w:rsidRPr="00F44126">
        <w:t>a</w:t>
      </w:r>
      <w:r w:rsidRPr="00D26A44">
        <w:t>n</w:t>
      </w:r>
      <w:r w:rsidRPr="00F44126">
        <w:t>ce</w:t>
      </w:r>
      <w:r w:rsidRPr="00D26A44">
        <w:t xml:space="preserve"> w</w:t>
      </w:r>
      <w:r w:rsidRPr="00F44126">
        <w:t>i</w:t>
      </w:r>
      <w:r w:rsidRPr="00D26A44">
        <w:t>t</w:t>
      </w:r>
      <w:r w:rsidRPr="00F44126">
        <w:t>h</w:t>
      </w:r>
      <w:r w:rsidRPr="00D26A44">
        <w:t xml:space="preserve"> </w:t>
      </w:r>
      <w:r w:rsidRPr="00F44126">
        <w:t>t</w:t>
      </w:r>
      <w:r w:rsidRPr="00D26A44">
        <w:t>h</w:t>
      </w:r>
      <w:r w:rsidRPr="00F44126">
        <w:t>e</w:t>
      </w:r>
      <w:r w:rsidRPr="00D26A44">
        <w:t xml:space="preserve"> T</w:t>
      </w:r>
      <w:r w:rsidRPr="00F44126">
        <w:t>r</w:t>
      </w:r>
      <w:r w:rsidRPr="00D26A44">
        <w:t>ad</w:t>
      </w:r>
      <w:r w:rsidRPr="00F44126">
        <w:t>e</w:t>
      </w:r>
      <w:r w:rsidRPr="00D26A44">
        <w:t xml:space="preserve"> A</w:t>
      </w:r>
      <w:r w:rsidRPr="00F44126">
        <w:t>ct</w:t>
      </w:r>
      <w:r w:rsidRPr="00D26A44">
        <w:t xml:space="preserve"> o</w:t>
      </w:r>
      <w:r w:rsidRPr="00F44126">
        <w:t>f</w:t>
      </w:r>
      <w:r w:rsidRPr="00D26A44">
        <w:t xml:space="preserve"> 1974</w:t>
      </w:r>
      <w:r w:rsidRPr="00F44126">
        <w:t>,</w:t>
      </w:r>
      <w:r w:rsidRPr="00D26A44">
        <w:t xml:space="preserve"> </w:t>
      </w:r>
      <w:r w:rsidRPr="00F44126">
        <w:t>as</w:t>
      </w:r>
      <w:r w:rsidRPr="00D26A44">
        <w:t xml:space="preserve"> am</w:t>
      </w:r>
      <w:r w:rsidRPr="00F44126">
        <w:t>e</w:t>
      </w:r>
      <w:r w:rsidRPr="00D26A44">
        <w:t>nd</w:t>
      </w:r>
      <w:r w:rsidRPr="00F44126">
        <w:t>ed</w:t>
      </w:r>
      <w:r w:rsidRPr="00D26A44">
        <w:t xml:space="preserve"> </w:t>
      </w:r>
      <w:r w:rsidRPr="00F44126">
        <w:t>(</w:t>
      </w:r>
      <w:r w:rsidRPr="00D26A44">
        <w:t>P</w:t>
      </w:r>
      <w:r w:rsidRPr="00F44126">
        <w:t>.</w:t>
      </w:r>
      <w:r w:rsidRPr="00D26A44">
        <w:t>L</w:t>
      </w:r>
      <w:r w:rsidRPr="00F44126">
        <w:t>.</w:t>
      </w:r>
      <w:r w:rsidRPr="00D26A44">
        <w:t xml:space="preserve"> 93</w:t>
      </w:r>
      <w:r w:rsidRPr="00F44126">
        <w:t>-</w:t>
      </w:r>
      <w:r w:rsidRPr="00D26A44">
        <w:t>618</w:t>
      </w:r>
      <w:r w:rsidRPr="00F44126">
        <w:t>,</w:t>
      </w:r>
      <w:r w:rsidRPr="00D26A44">
        <w:t xml:space="preserve"> </w:t>
      </w:r>
      <w:r w:rsidRPr="00F44126">
        <w:t>as</w:t>
      </w:r>
      <w:r w:rsidRPr="00D26A44">
        <w:t xml:space="preserve"> </w:t>
      </w:r>
      <w:r w:rsidRPr="00F44126">
        <w:t>a</w:t>
      </w:r>
      <w:r w:rsidRPr="00D26A44">
        <w:t>m</w:t>
      </w:r>
      <w:r w:rsidRPr="00F44126">
        <w:t>e</w:t>
      </w:r>
      <w:r w:rsidRPr="00D26A44">
        <w:t>nd</w:t>
      </w:r>
      <w:r w:rsidRPr="00F44126">
        <w:t>e</w:t>
      </w:r>
      <w:r w:rsidRPr="00D26A44">
        <w:t>d</w:t>
      </w:r>
      <w:r w:rsidRPr="00F44126">
        <w:t>);</w:t>
      </w:r>
      <w:r w:rsidRPr="00D26A44">
        <w:t xml:space="preserve"> </w:t>
      </w:r>
      <w:r w:rsidRPr="00F44126">
        <w:t>t</w:t>
      </w:r>
      <w:r w:rsidRPr="00D26A44">
        <w:t>h</w:t>
      </w:r>
      <w:r w:rsidRPr="00F44126">
        <w:t>e</w:t>
      </w:r>
      <w:r w:rsidRPr="00D26A44">
        <w:t xml:space="preserve"> T</w:t>
      </w:r>
      <w:r w:rsidRPr="00F44126">
        <w:t>ra</w:t>
      </w:r>
      <w:r w:rsidRPr="00D26A44">
        <w:t>d</w:t>
      </w:r>
      <w:r w:rsidRPr="00F44126">
        <w:t>e</w:t>
      </w:r>
      <w:r w:rsidRPr="00D26A44">
        <w:t xml:space="preserve"> A</w:t>
      </w:r>
      <w:r w:rsidRPr="00F44126">
        <w:t>ct</w:t>
      </w:r>
      <w:r w:rsidRPr="00D26A44">
        <w:t xml:space="preserve"> o</w:t>
      </w:r>
      <w:r w:rsidRPr="00F44126">
        <w:t>f</w:t>
      </w:r>
      <w:r w:rsidRPr="00D26A44">
        <w:t xml:space="preserve"> 200</w:t>
      </w:r>
      <w:r w:rsidRPr="00F44126">
        <w:t>2</w:t>
      </w:r>
      <w:r w:rsidRPr="00D26A44">
        <w:t xml:space="preserve"> (P</w:t>
      </w:r>
      <w:r w:rsidRPr="00F44126">
        <w:t>.</w:t>
      </w:r>
      <w:r w:rsidRPr="00D26A44">
        <w:t>L</w:t>
      </w:r>
      <w:r w:rsidRPr="00F44126">
        <w:t>.</w:t>
      </w:r>
      <w:r w:rsidRPr="00D26A44">
        <w:t xml:space="preserve"> 107-210</w:t>
      </w:r>
      <w:r w:rsidRPr="00F44126">
        <w:t>);</w:t>
      </w:r>
      <w:r w:rsidRPr="00D26A44">
        <w:t xml:space="preserve"> an</w:t>
      </w:r>
      <w:r w:rsidRPr="00F44126">
        <w:t>d</w:t>
      </w:r>
      <w:r w:rsidRPr="00D26A44">
        <w:t xml:space="preserve"> </w:t>
      </w:r>
      <w:r w:rsidRPr="00F44126">
        <w:t>t</w:t>
      </w:r>
      <w:r w:rsidRPr="00D26A44">
        <w:t>h</w:t>
      </w:r>
      <w:r w:rsidRPr="00F44126">
        <w:t>e</w:t>
      </w:r>
      <w:r w:rsidRPr="00D26A44">
        <w:t xml:space="preserve"> </w:t>
      </w:r>
      <w:r w:rsidRPr="00F44126">
        <w:t>Fe</w:t>
      </w:r>
      <w:r w:rsidRPr="00D26A44">
        <w:t>d</w:t>
      </w:r>
      <w:r w:rsidRPr="00F44126">
        <w:t>e</w:t>
      </w:r>
      <w:r w:rsidRPr="00D26A44">
        <w:t>r</w:t>
      </w:r>
      <w:r w:rsidRPr="00F44126">
        <w:t>al</w:t>
      </w:r>
      <w:r w:rsidRPr="00D26A44">
        <w:t xml:space="preserve"> </w:t>
      </w:r>
      <w:r w:rsidRPr="00F44126">
        <w:t>r</w:t>
      </w:r>
      <w:r w:rsidRPr="00D26A44">
        <w:t>u</w:t>
      </w:r>
      <w:r w:rsidRPr="00F44126">
        <w:t>les</w:t>
      </w:r>
      <w:r w:rsidRPr="00D26A44">
        <w:t xml:space="preserve"> an</w:t>
      </w:r>
      <w:r w:rsidRPr="00F44126">
        <w:t>d</w:t>
      </w:r>
      <w:r w:rsidRPr="00D26A44">
        <w:t xml:space="preserve"> </w:t>
      </w:r>
      <w:r w:rsidRPr="00F44126">
        <w:t>re</w:t>
      </w:r>
      <w:r w:rsidRPr="00D26A44">
        <w:t>gul</w:t>
      </w:r>
      <w:r w:rsidRPr="00F44126">
        <w:t>ati</w:t>
      </w:r>
      <w:r w:rsidRPr="00D26A44">
        <w:t>on</w:t>
      </w:r>
      <w:r w:rsidRPr="00F44126">
        <w:t>s</w:t>
      </w:r>
      <w:r w:rsidRPr="00D26A44">
        <w:t xml:space="preserve"> i</w:t>
      </w:r>
      <w:r w:rsidRPr="00F44126">
        <w:t>n</w:t>
      </w:r>
      <w:r w:rsidRPr="00D26A44">
        <w:t xml:space="preserve"> 2</w:t>
      </w:r>
      <w:r w:rsidRPr="00F44126">
        <w:t>0</w:t>
      </w:r>
      <w:r w:rsidRPr="00D26A44">
        <w:t xml:space="preserve"> C</w:t>
      </w:r>
      <w:r w:rsidRPr="00F44126">
        <w:t>FR</w:t>
      </w:r>
      <w:r w:rsidRPr="00D26A44">
        <w:t xml:space="preserve"> P</w:t>
      </w:r>
      <w:r w:rsidRPr="00F44126">
        <w:t>a</w:t>
      </w:r>
      <w:r w:rsidRPr="00D26A44">
        <w:t>r</w:t>
      </w:r>
      <w:r w:rsidRPr="00F44126">
        <w:t>t</w:t>
      </w:r>
      <w:r w:rsidRPr="00D26A44">
        <w:t xml:space="preserve"> 61</w:t>
      </w:r>
      <w:r w:rsidRPr="00F44126">
        <w:t>7</w:t>
      </w:r>
      <w:r w:rsidRPr="00D26A44">
        <w:t xml:space="preserve"> </w:t>
      </w:r>
      <w:r w:rsidRPr="00F44126">
        <w:t>a</w:t>
      </w:r>
      <w:r w:rsidRPr="00D26A44">
        <w:t>n</w:t>
      </w:r>
      <w:r w:rsidRPr="00F44126">
        <w:t>d</w:t>
      </w:r>
      <w:r w:rsidRPr="00D26A44">
        <w:t xml:space="preserve"> 2</w:t>
      </w:r>
      <w:r w:rsidRPr="00F44126">
        <w:t>9</w:t>
      </w:r>
      <w:r w:rsidRPr="00D26A44">
        <w:t xml:space="preserve"> C</w:t>
      </w:r>
      <w:r w:rsidRPr="00F44126">
        <w:t>FR</w:t>
      </w:r>
      <w:r w:rsidRPr="00D26A44">
        <w:t xml:space="preserve"> 90</w:t>
      </w:r>
      <w:r w:rsidRPr="00F44126">
        <w:t>.</w:t>
      </w:r>
      <w:r w:rsidRPr="00D26A44">
        <w:t xml:space="preserve"> </w:t>
      </w:r>
      <w:r w:rsidRPr="00F44126">
        <w:t>State</w:t>
      </w:r>
      <w:r w:rsidRPr="00D26A44">
        <w:t xml:space="preserve"> </w:t>
      </w:r>
      <w:r w:rsidRPr="00F44126">
        <w:t>l</w:t>
      </w:r>
      <w:r w:rsidRPr="00D26A44">
        <w:t>a</w:t>
      </w:r>
      <w:r w:rsidRPr="00F44126">
        <w:t>w</w:t>
      </w:r>
      <w:r w:rsidRPr="00D26A44">
        <w:t xml:space="preserve"> </w:t>
      </w:r>
      <w:r w:rsidRPr="00F44126">
        <w:t>at</w:t>
      </w:r>
      <w:r w:rsidRPr="00D26A44">
        <w:t xml:space="preserve"> Tex</w:t>
      </w:r>
      <w:r w:rsidRPr="00F44126">
        <w:t>as</w:t>
      </w:r>
      <w:r w:rsidRPr="00D26A44">
        <w:t xml:space="preserve"> L</w:t>
      </w:r>
      <w:r w:rsidRPr="00F44126">
        <w:t>a</w:t>
      </w:r>
      <w:r w:rsidRPr="00D26A44">
        <w:t>bo</w:t>
      </w:r>
      <w:r w:rsidRPr="00F44126">
        <w:t>r</w:t>
      </w:r>
      <w:r w:rsidRPr="00D26A44">
        <w:t xml:space="preserve"> Cod</w:t>
      </w:r>
      <w:r w:rsidRPr="00F44126">
        <w:t>e,</w:t>
      </w:r>
      <w:r w:rsidRPr="00D26A44">
        <w:t xml:space="preserve"> Ch</w:t>
      </w:r>
      <w:r w:rsidRPr="00F44126">
        <w:t>a</w:t>
      </w:r>
      <w:r w:rsidRPr="00D26A44">
        <w:t>p</w:t>
      </w:r>
      <w:r w:rsidRPr="00F44126">
        <w:t>ter</w:t>
      </w:r>
      <w:r w:rsidRPr="00D26A44">
        <w:t xml:space="preserve"> 307</w:t>
      </w:r>
      <w:r w:rsidRPr="00F44126">
        <w:t>;</w:t>
      </w:r>
    </w:p>
    <w:p w14:paraId="6A1A3BB1" w14:textId="77777777" w:rsidR="00790DBD" w:rsidRPr="00F44126" w:rsidRDefault="00790DBD" w:rsidP="00FD431F">
      <w:pPr>
        <w:numPr>
          <w:ilvl w:val="0"/>
          <w:numId w:val="21"/>
        </w:numPr>
        <w:tabs>
          <w:tab w:val="left" w:pos="9540"/>
        </w:tabs>
        <w:kinsoku w:val="0"/>
        <w:overflowPunct w:val="0"/>
        <w:ind w:right="40"/>
        <w:jc w:val="both"/>
      </w:pPr>
      <w:r w:rsidRPr="00D26A44">
        <w:t>W</w:t>
      </w:r>
      <w:r w:rsidRPr="00F44126">
        <w:t>a</w:t>
      </w:r>
      <w:r w:rsidRPr="00D26A44">
        <w:t>gn</w:t>
      </w:r>
      <w:r w:rsidRPr="00F44126">
        <w:t>e</w:t>
      </w:r>
      <w:r w:rsidRPr="00D26A44">
        <w:t>r-</w:t>
      </w:r>
      <w:proofErr w:type="spellStart"/>
      <w:r w:rsidRPr="00D26A44">
        <w:t>Peys</w:t>
      </w:r>
      <w:r w:rsidRPr="00F44126">
        <w:t>er</w:t>
      </w:r>
      <w:proofErr w:type="spellEnd"/>
      <w:r w:rsidRPr="00D26A44">
        <w:t xml:space="preserve"> A</w:t>
      </w:r>
      <w:r w:rsidRPr="00F44126">
        <w:t>ct</w:t>
      </w:r>
      <w:r w:rsidRPr="00D26A44">
        <w:t xml:space="preserve"> o</w:t>
      </w:r>
      <w:r w:rsidRPr="00F44126">
        <w:t>f</w:t>
      </w:r>
      <w:r w:rsidRPr="00D26A44">
        <w:t xml:space="preserve"> 1933</w:t>
      </w:r>
      <w:r w:rsidRPr="00F44126">
        <w:t>,</w:t>
      </w:r>
      <w:r w:rsidRPr="00D26A44">
        <w:t xml:space="preserve"> a</w:t>
      </w:r>
      <w:r w:rsidRPr="00F44126">
        <w:t>s</w:t>
      </w:r>
      <w:r w:rsidRPr="00D26A44">
        <w:t xml:space="preserve"> amend</w:t>
      </w:r>
      <w:r w:rsidRPr="00F44126">
        <w:t>e</w:t>
      </w:r>
      <w:r w:rsidRPr="00D26A44">
        <w:t>d</w:t>
      </w:r>
      <w:r w:rsidRPr="00F44126">
        <w:t>,</w:t>
      </w:r>
      <w:r w:rsidRPr="00D26A44">
        <w:t xml:space="preserve"> </w:t>
      </w:r>
      <w:r w:rsidRPr="00F44126">
        <w:t>(</w:t>
      </w:r>
      <w:r w:rsidRPr="00D26A44">
        <w:t>2</w:t>
      </w:r>
      <w:r w:rsidRPr="00F44126">
        <w:t>9</w:t>
      </w:r>
      <w:r w:rsidRPr="00D26A44">
        <w:t xml:space="preserve"> </w:t>
      </w:r>
      <w:r w:rsidRPr="00F44126">
        <w:t>US</w:t>
      </w:r>
      <w:r w:rsidRPr="00D26A44">
        <w:t>C</w:t>
      </w:r>
      <w:r w:rsidRPr="00F44126">
        <w:t>A</w:t>
      </w:r>
      <w:r w:rsidRPr="00D26A44">
        <w:t xml:space="preserve"> </w:t>
      </w:r>
      <w:r w:rsidRPr="00F44126">
        <w:t>S.</w:t>
      </w:r>
      <w:r w:rsidRPr="00D26A44">
        <w:t xml:space="preserve"> 2</w:t>
      </w:r>
      <w:r w:rsidRPr="00F44126">
        <w:t>9</w:t>
      </w:r>
      <w:r w:rsidRPr="00D26A44">
        <w:t xml:space="preserve"> </w:t>
      </w:r>
      <w:r w:rsidRPr="00F44126">
        <w:t>et.</w:t>
      </w:r>
      <w:r w:rsidRPr="00D26A44">
        <w:t xml:space="preserve"> s</w:t>
      </w:r>
      <w:r w:rsidRPr="00F44126">
        <w:t>e</w:t>
      </w:r>
      <w:r w:rsidRPr="00D26A44">
        <w:t>q</w:t>
      </w:r>
      <w:r w:rsidRPr="00F44126">
        <w:t>.);</w:t>
      </w:r>
    </w:p>
    <w:p w14:paraId="0B70D3F0" w14:textId="77777777" w:rsidR="00790DBD" w:rsidRPr="00F44126" w:rsidRDefault="00790DBD" w:rsidP="00FD431F">
      <w:pPr>
        <w:numPr>
          <w:ilvl w:val="0"/>
          <w:numId w:val="21"/>
        </w:numPr>
        <w:tabs>
          <w:tab w:val="left" w:pos="9540"/>
        </w:tabs>
        <w:kinsoku w:val="0"/>
        <w:overflowPunct w:val="0"/>
        <w:ind w:right="40"/>
        <w:jc w:val="both"/>
      </w:pPr>
      <w:r w:rsidRPr="00D26A44">
        <w:t>Po</w:t>
      </w:r>
      <w:r w:rsidRPr="00F44126">
        <w:t>rtio</w:t>
      </w:r>
      <w:r w:rsidRPr="00D26A44">
        <w:t>n</w:t>
      </w:r>
      <w:r w:rsidRPr="00F44126">
        <w:t>s</w:t>
      </w:r>
      <w:r w:rsidRPr="00D26A44">
        <w:t xml:space="preserve"> o</w:t>
      </w:r>
      <w:r w:rsidRPr="00F44126">
        <w:t>f</w:t>
      </w:r>
      <w:r w:rsidRPr="00D26A44">
        <w:t xml:space="preserve"> </w:t>
      </w:r>
      <w:r w:rsidRPr="00F44126">
        <w:t>t</w:t>
      </w:r>
      <w:r w:rsidRPr="00D26A44">
        <w:t>h</w:t>
      </w:r>
      <w:r w:rsidRPr="00F44126">
        <w:t>e</w:t>
      </w:r>
      <w:r w:rsidRPr="00D26A44">
        <w:t xml:space="preserve"> </w:t>
      </w:r>
      <w:r w:rsidRPr="00F44126">
        <w:t>Social</w:t>
      </w:r>
      <w:r w:rsidRPr="00D26A44">
        <w:t xml:space="preserve"> </w:t>
      </w:r>
      <w:r w:rsidRPr="00F44126">
        <w:t>Se</w:t>
      </w:r>
      <w:r w:rsidRPr="00D26A44">
        <w:t>cu</w:t>
      </w:r>
      <w:r w:rsidRPr="00F44126">
        <w:t>ri</w:t>
      </w:r>
      <w:r w:rsidRPr="00D26A44">
        <w:t>t</w:t>
      </w:r>
      <w:r w:rsidRPr="00F44126">
        <w:t>y</w:t>
      </w:r>
      <w:r w:rsidRPr="00D26A44">
        <w:t xml:space="preserve"> A</w:t>
      </w:r>
      <w:r w:rsidRPr="00F44126">
        <w:t>ct</w:t>
      </w:r>
      <w:r w:rsidRPr="00D26A44">
        <w:t xml:space="preserve"> </w:t>
      </w:r>
      <w:r w:rsidRPr="00F44126">
        <w:t>(</w:t>
      </w:r>
      <w:r w:rsidRPr="00D26A44">
        <w:t>4</w:t>
      </w:r>
      <w:r w:rsidRPr="00F44126">
        <w:t>2</w:t>
      </w:r>
      <w:r w:rsidRPr="00D26A44">
        <w:t xml:space="preserve"> </w:t>
      </w:r>
      <w:r w:rsidRPr="00F44126">
        <w:t>US</w:t>
      </w:r>
      <w:r w:rsidRPr="00D26A44">
        <w:t>C</w:t>
      </w:r>
      <w:r w:rsidRPr="00F44126">
        <w:t>A</w:t>
      </w:r>
      <w:r w:rsidRPr="00D26A44">
        <w:t xml:space="preserve"> </w:t>
      </w:r>
      <w:r w:rsidRPr="00F44126">
        <w:t>Se</w:t>
      </w:r>
      <w:r w:rsidRPr="00D26A44">
        <w:t>c</w:t>
      </w:r>
      <w:r w:rsidRPr="00F44126">
        <w:t>tion</w:t>
      </w:r>
      <w:r w:rsidRPr="00D26A44">
        <w:t xml:space="preserve"> 2000</w:t>
      </w:r>
      <w:r w:rsidRPr="00F44126">
        <w:t>,</w:t>
      </w:r>
      <w:r w:rsidRPr="00D26A44">
        <w:t xml:space="preserve"> </w:t>
      </w:r>
      <w:proofErr w:type="gramStart"/>
      <w:r w:rsidRPr="00F44126">
        <w:t>et</w:t>
      </w:r>
      <w:proofErr w:type="gramEnd"/>
      <w:r w:rsidRPr="00F44126">
        <w:t>.</w:t>
      </w:r>
      <w:r w:rsidRPr="00D26A44">
        <w:t xml:space="preserve"> </w:t>
      </w:r>
      <w:r w:rsidRPr="00F44126">
        <w:t>Se</w:t>
      </w:r>
      <w:r w:rsidRPr="00D26A44">
        <w:t>q</w:t>
      </w:r>
      <w:r w:rsidRPr="00F44126">
        <w:t>.);</w:t>
      </w:r>
    </w:p>
    <w:p w14:paraId="027F617A" w14:textId="77777777" w:rsidR="00790DBD" w:rsidRPr="00F44126" w:rsidRDefault="00790DBD" w:rsidP="00FD431F">
      <w:pPr>
        <w:numPr>
          <w:ilvl w:val="0"/>
          <w:numId w:val="21"/>
        </w:numPr>
        <w:tabs>
          <w:tab w:val="left" w:pos="9540"/>
        </w:tabs>
        <w:kinsoku w:val="0"/>
        <w:overflowPunct w:val="0"/>
        <w:ind w:right="40"/>
        <w:jc w:val="both"/>
      </w:pPr>
      <w:r w:rsidRPr="00F44126">
        <w:t>Fo</w:t>
      </w:r>
      <w:r w:rsidRPr="00D26A44">
        <w:t>o</w:t>
      </w:r>
      <w:r w:rsidRPr="00F44126">
        <w:t>d</w:t>
      </w:r>
      <w:r w:rsidRPr="00D26A44">
        <w:t xml:space="preserve"> </w:t>
      </w:r>
      <w:r w:rsidRPr="00F44126">
        <w:t>a</w:t>
      </w:r>
      <w:r w:rsidRPr="00D26A44">
        <w:t>n</w:t>
      </w:r>
      <w:r w:rsidRPr="00F44126">
        <w:t>d</w:t>
      </w:r>
      <w:r w:rsidRPr="00D26A44">
        <w:t xml:space="preserve"> </w:t>
      </w:r>
      <w:r w:rsidRPr="00F44126">
        <w:t>N</w:t>
      </w:r>
      <w:r w:rsidRPr="00D26A44">
        <w:t>u</w:t>
      </w:r>
      <w:r w:rsidRPr="00F44126">
        <w:t>trition</w:t>
      </w:r>
      <w:r w:rsidRPr="00D26A44">
        <w:t xml:space="preserve"> A</w:t>
      </w:r>
      <w:r w:rsidRPr="00F44126">
        <w:t>ct</w:t>
      </w:r>
      <w:r w:rsidRPr="00D26A44">
        <w:t xml:space="preserve"> o</w:t>
      </w:r>
      <w:r w:rsidRPr="00F44126">
        <w:t>f</w:t>
      </w:r>
      <w:r w:rsidRPr="00D26A44">
        <w:t xml:space="preserve"> 200</w:t>
      </w:r>
      <w:r w:rsidRPr="00F44126">
        <w:t>8</w:t>
      </w:r>
      <w:r w:rsidRPr="00D26A44">
        <w:t xml:space="preserve"> </w:t>
      </w:r>
      <w:r w:rsidRPr="00F44126">
        <w:t>(</w:t>
      </w:r>
      <w:r w:rsidRPr="00D26A44">
        <w:t>7</w:t>
      </w:r>
      <w:r w:rsidRPr="00F44126">
        <w:t>USC</w:t>
      </w:r>
      <w:r w:rsidRPr="00D26A44">
        <w:t xml:space="preserve"> §20</w:t>
      </w:r>
      <w:r w:rsidRPr="00F44126">
        <w:t>0</w:t>
      </w:r>
      <w:r w:rsidRPr="00D26A44">
        <w:t xml:space="preserve"> et.seq</w:t>
      </w:r>
      <w:r w:rsidRPr="00F44126">
        <w:t>.);</w:t>
      </w:r>
    </w:p>
    <w:p w14:paraId="6BCB3D24" w14:textId="0F7FD8AE" w:rsidR="00790DBD" w:rsidRPr="00F44126" w:rsidRDefault="00790DBD" w:rsidP="00FD431F">
      <w:pPr>
        <w:numPr>
          <w:ilvl w:val="0"/>
          <w:numId w:val="21"/>
        </w:numPr>
        <w:tabs>
          <w:tab w:val="left" w:pos="9540"/>
        </w:tabs>
        <w:kinsoku w:val="0"/>
        <w:overflowPunct w:val="0"/>
        <w:ind w:right="40"/>
        <w:jc w:val="both"/>
      </w:pPr>
      <w:r w:rsidRPr="00D26A44">
        <w:t>P</w:t>
      </w:r>
      <w:r w:rsidRPr="00F44126">
        <w:t>e</w:t>
      </w:r>
      <w:r w:rsidRPr="00D26A44">
        <w:t>rson</w:t>
      </w:r>
      <w:r w:rsidRPr="00F44126">
        <w:t>al</w:t>
      </w:r>
      <w:r w:rsidRPr="00D26A44">
        <w:t xml:space="preserve"> R</w:t>
      </w:r>
      <w:r w:rsidRPr="00F44126">
        <w:t>esp</w:t>
      </w:r>
      <w:r w:rsidRPr="00D26A44">
        <w:t>ons</w:t>
      </w:r>
      <w:r w:rsidRPr="00F44126">
        <w:t>ibi</w:t>
      </w:r>
      <w:r w:rsidRPr="00D26A44">
        <w:t>l</w:t>
      </w:r>
      <w:r w:rsidRPr="00F44126">
        <w:t>i</w:t>
      </w:r>
      <w:r w:rsidRPr="00D26A44">
        <w:t>t</w:t>
      </w:r>
      <w:r w:rsidRPr="00F44126">
        <w:t>y</w:t>
      </w:r>
      <w:r w:rsidRPr="00D26A44">
        <w:t xml:space="preserve"> an</w:t>
      </w:r>
      <w:r w:rsidRPr="00F44126">
        <w:t>d</w:t>
      </w:r>
      <w:r w:rsidRPr="00D26A44">
        <w:t xml:space="preserve"> Wo</w:t>
      </w:r>
      <w:r w:rsidRPr="00F44126">
        <w:t>rk</w:t>
      </w:r>
      <w:r w:rsidRPr="00D26A44">
        <w:t xml:space="preserve"> </w:t>
      </w:r>
      <w:r w:rsidRPr="00F44126">
        <w:t>O</w:t>
      </w:r>
      <w:r w:rsidRPr="00D26A44">
        <w:t>ppo</w:t>
      </w:r>
      <w:r w:rsidRPr="00F44126">
        <w:t>rt</w:t>
      </w:r>
      <w:r w:rsidRPr="00D26A44">
        <w:t>un</w:t>
      </w:r>
      <w:r w:rsidRPr="00F44126">
        <w:t>i</w:t>
      </w:r>
      <w:r w:rsidRPr="00D26A44">
        <w:t>t</w:t>
      </w:r>
      <w:r w:rsidRPr="00F44126">
        <w:t>y</w:t>
      </w:r>
      <w:r w:rsidRPr="00D26A44">
        <w:t xml:space="preserve"> an</w:t>
      </w:r>
      <w:r w:rsidRPr="00F44126">
        <w:t>d</w:t>
      </w:r>
      <w:r w:rsidRPr="00D26A44">
        <w:t xml:space="preserve"> R</w:t>
      </w:r>
      <w:r w:rsidRPr="00F44126">
        <w:t>ec</w:t>
      </w:r>
      <w:r w:rsidRPr="00D26A44">
        <w:t>on</w:t>
      </w:r>
      <w:r w:rsidRPr="00F44126">
        <w:t>ciliation</w:t>
      </w:r>
      <w:r w:rsidRPr="00D26A44">
        <w:t xml:space="preserve"> A</w:t>
      </w:r>
      <w:r w:rsidRPr="00F44126">
        <w:t>ct</w:t>
      </w:r>
      <w:r w:rsidRPr="00D26A44">
        <w:t xml:space="preserve"> o</w:t>
      </w:r>
      <w:r w:rsidRPr="00F44126">
        <w:t>f</w:t>
      </w:r>
      <w:r w:rsidRPr="00D26A44">
        <w:t xml:space="preserve"> 199</w:t>
      </w:r>
      <w:r w:rsidRPr="00F44126">
        <w:t>6</w:t>
      </w:r>
      <w:r w:rsidRPr="00D26A44">
        <w:t xml:space="preserve"> (Pub</w:t>
      </w:r>
      <w:r w:rsidRPr="00F44126">
        <w:t>lic</w:t>
      </w:r>
      <w:r w:rsidRPr="00D26A44">
        <w:t xml:space="preserve"> La</w:t>
      </w:r>
      <w:r w:rsidRPr="00F44126">
        <w:t>w</w:t>
      </w:r>
      <w:r w:rsidRPr="00D26A44">
        <w:t xml:space="preserve"> 104-193)</w:t>
      </w:r>
      <w:r w:rsidR="00C468AB">
        <w:t>;</w:t>
      </w:r>
    </w:p>
    <w:p w14:paraId="6EF57448" w14:textId="77777777" w:rsidR="00790DBD" w:rsidRPr="00F44126" w:rsidRDefault="00790DBD" w:rsidP="00FD431F">
      <w:pPr>
        <w:numPr>
          <w:ilvl w:val="0"/>
          <w:numId w:val="21"/>
        </w:numPr>
        <w:tabs>
          <w:tab w:val="left" w:pos="9540"/>
        </w:tabs>
        <w:kinsoku w:val="0"/>
        <w:overflowPunct w:val="0"/>
        <w:ind w:right="40"/>
        <w:jc w:val="both"/>
      </w:pPr>
      <w:r w:rsidRPr="00D26A44">
        <w:t>P</w:t>
      </w:r>
      <w:r w:rsidRPr="00F44126">
        <w:t>L</w:t>
      </w:r>
      <w:r w:rsidRPr="00D26A44">
        <w:t xml:space="preserve"> 105-33</w:t>
      </w:r>
      <w:r w:rsidRPr="00F44126">
        <w:t>,</w:t>
      </w:r>
      <w:r w:rsidRPr="00D26A44">
        <w:t xml:space="preserve"> B</w:t>
      </w:r>
      <w:r w:rsidRPr="00F44126">
        <w:t>ala</w:t>
      </w:r>
      <w:r w:rsidRPr="00D26A44">
        <w:t>n</w:t>
      </w:r>
      <w:r w:rsidRPr="00F44126">
        <w:t>ced</w:t>
      </w:r>
      <w:r w:rsidRPr="00D26A44">
        <w:t xml:space="preserve"> Budg</w:t>
      </w:r>
      <w:r w:rsidRPr="00F44126">
        <w:t>et</w:t>
      </w:r>
      <w:r w:rsidRPr="00D26A44">
        <w:t xml:space="preserve"> A</w:t>
      </w:r>
      <w:r w:rsidRPr="00F44126">
        <w:t>ct</w:t>
      </w:r>
      <w:r w:rsidRPr="00D26A44">
        <w:t xml:space="preserve"> o</w:t>
      </w:r>
      <w:r w:rsidRPr="00F44126">
        <w:t>f</w:t>
      </w:r>
      <w:r w:rsidRPr="00D26A44">
        <w:t xml:space="preserve"> 1997</w:t>
      </w:r>
      <w:r w:rsidRPr="00F44126">
        <w:t>;</w:t>
      </w:r>
    </w:p>
    <w:p w14:paraId="597AD5C8" w14:textId="77777777" w:rsidR="00790DBD" w:rsidRPr="00F44126" w:rsidRDefault="00790DBD" w:rsidP="00FD431F">
      <w:pPr>
        <w:numPr>
          <w:ilvl w:val="0"/>
          <w:numId w:val="21"/>
        </w:numPr>
        <w:tabs>
          <w:tab w:val="left" w:pos="9540"/>
        </w:tabs>
        <w:kinsoku w:val="0"/>
        <w:overflowPunct w:val="0"/>
        <w:ind w:right="40"/>
        <w:jc w:val="both"/>
      </w:pPr>
      <w:r w:rsidRPr="00D26A44">
        <w:t>T</w:t>
      </w:r>
      <w:r w:rsidRPr="00F44126">
        <w:t>itle</w:t>
      </w:r>
      <w:r w:rsidRPr="00D26A44">
        <w:t xml:space="preserve"> </w:t>
      </w:r>
      <w:r w:rsidRPr="00F44126">
        <w:t>IV</w:t>
      </w:r>
      <w:r w:rsidRPr="00D26A44">
        <w:t>-</w:t>
      </w:r>
      <w:r w:rsidRPr="00F44126">
        <w:t>A</w:t>
      </w:r>
      <w:r w:rsidRPr="00D26A44">
        <w:t xml:space="preserve"> o</w:t>
      </w:r>
      <w:r w:rsidRPr="00F44126">
        <w:t>f</w:t>
      </w:r>
      <w:r w:rsidRPr="00D26A44">
        <w:t xml:space="preserve"> </w:t>
      </w:r>
      <w:r w:rsidRPr="00F44126">
        <w:t>t</w:t>
      </w:r>
      <w:r w:rsidRPr="00D26A44">
        <w:t>h</w:t>
      </w:r>
      <w:r w:rsidRPr="00F44126">
        <w:t>e</w:t>
      </w:r>
      <w:r w:rsidRPr="00D26A44">
        <w:t xml:space="preserve"> </w:t>
      </w:r>
      <w:r w:rsidRPr="00F44126">
        <w:t>Social</w:t>
      </w:r>
      <w:r w:rsidRPr="00D26A44">
        <w:t xml:space="preserve"> </w:t>
      </w:r>
      <w:r w:rsidRPr="00F44126">
        <w:t>Sec</w:t>
      </w:r>
      <w:r w:rsidRPr="00D26A44">
        <w:t>u</w:t>
      </w:r>
      <w:r w:rsidRPr="00F44126">
        <w:t>ri</w:t>
      </w:r>
      <w:r w:rsidRPr="00D26A44">
        <w:t>t</w:t>
      </w:r>
      <w:r w:rsidRPr="00F44126">
        <w:t>y</w:t>
      </w:r>
      <w:r w:rsidRPr="00D26A44">
        <w:t xml:space="preserve"> Ac</w:t>
      </w:r>
      <w:r w:rsidRPr="00F44126">
        <w:t>t,</w:t>
      </w:r>
      <w:r w:rsidRPr="00D26A44">
        <w:t xml:space="preserve"> </w:t>
      </w:r>
      <w:r w:rsidRPr="00F44126">
        <w:t>as</w:t>
      </w:r>
      <w:r w:rsidRPr="00D26A44">
        <w:t xml:space="preserve"> am</w:t>
      </w:r>
      <w:r w:rsidRPr="00F44126">
        <w:t>e</w:t>
      </w:r>
      <w:r w:rsidRPr="00D26A44">
        <w:t>nd</w:t>
      </w:r>
      <w:r w:rsidRPr="00F44126">
        <w:t>ed</w:t>
      </w:r>
      <w:r w:rsidRPr="00D26A44">
        <w:t xml:space="preserve"> b</w:t>
      </w:r>
      <w:r w:rsidRPr="00F44126">
        <w:t>y</w:t>
      </w:r>
      <w:r w:rsidRPr="00D26A44">
        <w:t xml:space="preserve"> th</w:t>
      </w:r>
      <w:r w:rsidRPr="00F44126">
        <w:t>e</w:t>
      </w:r>
      <w:r w:rsidRPr="00D26A44">
        <w:t xml:space="preserve"> B</w:t>
      </w:r>
      <w:r w:rsidRPr="00F44126">
        <w:t>ala</w:t>
      </w:r>
      <w:r w:rsidRPr="00D26A44">
        <w:t>n</w:t>
      </w:r>
      <w:r w:rsidRPr="00F44126">
        <w:t>ced</w:t>
      </w:r>
      <w:r w:rsidRPr="00D26A44">
        <w:t xml:space="preserve"> Budg</w:t>
      </w:r>
      <w:r w:rsidRPr="00F44126">
        <w:t>et</w:t>
      </w:r>
      <w:r w:rsidRPr="00D26A44">
        <w:t xml:space="preserve"> A</w:t>
      </w:r>
      <w:r w:rsidRPr="00F44126">
        <w:t>ct</w:t>
      </w:r>
      <w:r w:rsidRPr="00D26A44">
        <w:t xml:space="preserve"> o</w:t>
      </w:r>
      <w:r w:rsidRPr="00F44126">
        <w:t>f</w:t>
      </w:r>
      <w:r w:rsidRPr="00D26A44">
        <w:t xml:space="preserve"> 199</w:t>
      </w:r>
      <w:r w:rsidRPr="00F44126">
        <w:t>7</w:t>
      </w:r>
      <w:r w:rsidRPr="00D26A44">
        <w:t xml:space="preserve"> </w:t>
      </w:r>
      <w:r w:rsidRPr="00F44126">
        <w:t>(</w:t>
      </w:r>
      <w:r w:rsidRPr="00D26A44">
        <w:t>P</w:t>
      </w:r>
      <w:r w:rsidRPr="00F44126">
        <w:t>L</w:t>
      </w:r>
      <w:r w:rsidRPr="00D26A44">
        <w:t xml:space="preserve"> 105-33</w:t>
      </w:r>
      <w:r w:rsidRPr="00F44126">
        <w:t>);</w:t>
      </w:r>
      <w:r w:rsidRPr="00D26A44">
        <w:t xml:space="preserve"> f</w:t>
      </w:r>
      <w:r w:rsidRPr="00F44126">
        <w:t>e</w:t>
      </w:r>
      <w:r w:rsidRPr="00D26A44">
        <w:t>d</w:t>
      </w:r>
      <w:r w:rsidRPr="00F44126">
        <w:t>e</w:t>
      </w:r>
      <w:r w:rsidRPr="00D26A44">
        <w:t>r</w:t>
      </w:r>
      <w:r w:rsidRPr="00F44126">
        <w:t>al</w:t>
      </w:r>
      <w:r w:rsidRPr="00D26A44">
        <w:t xml:space="preserve"> </w:t>
      </w:r>
      <w:r w:rsidRPr="00F44126">
        <w:t>re</w:t>
      </w:r>
      <w:r w:rsidRPr="00D26A44">
        <w:t>gu</w:t>
      </w:r>
      <w:r w:rsidRPr="00F44126">
        <w:t>la</w:t>
      </w:r>
      <w:r w:rsidRPr="00D26A44">
        <w:t>t</w:t>
      </w:r>
      <w:r w:rsidRPr="00F44126">
        <w:t>io</w:t>
      </w:r>
      <w:r w:rsidRPr="00D26A44">
        <w:t>n</w:t>
      </w:r>
      <w:r w:rsidRPr="00F44126">
        <w:t>s</w:t>
      </w:r>
      <w:r w:rsidRPr="00D26A44">
        <w:t xml:space="preserve"> 2</w:t>
      </w:r>
      <w:r w:rsidRPr="00F44126">
        <w:t>0</w:t>
      </w:r>
      <w:r w:rsidRPr="00D26A44">
        <w:t xml:space="preserve"> CF</w:t>
      </w:r>
      <w:r w:rsidRPr="00F44126">
        <w:t>R</w:t>
      </w:r>
      <w:r w:rsidRPr="00D26A44">
        <w:t xml:space="preserve"> P</w:t>
      </w:r>
      <w:r w:rsidRPr="00F44126">
        <w:t>a</w:t>
      </w:r>
      <w:r w:rsidRPr="00D26A44">
        <w:t>r</w:t>
      </w:r>
      <w:r w:rsidRPr="00F44126">
        <w:t>t</w:t>
      </w:r>
      <w:r w:rsidRPr="00D26A44">
        <w:t xml:space="preserve"> 64</w:t>
      </w:r>
      <w:r w:rsidRPr="00F44126">
        <w:t>5</w:t>
      </w:r>
      <w:r w:rsidRPr="00D26A44">
        <w:t xml:space="preserve"> Conso</w:t>
      </w:r>
      <w:r w:rsidRPr="00F44126">
        <w:t>lidated</w:t>
      </w:r>
      <w:r w:rsidRPr="00D26A44">
        <w:t xml:space="preserve"> App</w:t>
      </w:r>
      <w:r w:rsidRPr="00F44126">
        <w:t>r</w:t>
      </w:r>
      <w:r w:rsidRPr="00D26A44">
        <w:t>op</w:t>
      </w:r>
      <w:r w:rsidRPr="00F44126">
        <w:t>riatio</w:t>
      </w:r>
      <w:r w:rsidRPr="00D26A44">
        <w:t>n</w:t>
      </w:r>
      <w:r w:rsidRPr="00F44126">
        <w:t>s</w:t>
      </w:r>
      <w:r w:rsidRPr="00D26A44">
        <w:t xml:space="preserve"> A</w:t>
      </w:r>
      <w:r w:rsidRPr="00F44126">
        <w:t>ct</w:t>
      </w:r>
      <w:r w:rsidRPr="00D26A44">
        <w:t xml:space="preserve"> fo</w:t>
      </w:r>
      <w:r w:rsidRPr="00F44126">
        <w:t>r</w:t>
      </w:r>
      <w:r w:rsidRPr="00D26A44">
        <w:t xml:space="preserve"> </w:t>
      </w:r>
      <w:r w:rsidRPr="00F44126">
        <w:t>FY2</w:t>
      </w:r>
      <w:r w:rsidRPr="00D26A44">
        <w:t>000</w:t>
      </w:r>
      <w:r w:rsidRPr="00F44126">
        <w:t>,</w:t>
      </w:r>
      <w:r w:rsidRPr="00D26A44">
        <w:t xml:space="preserve"> 4</w:t>
      </w:r>
      <w:r w:rsidRPr="00F44126">
        <w:t>2</w:t>
      </w:r>
      <w:r w:rsidRPr="00D26A44">
        <w:t xml:space="preserve"> </w:t>
      </w:r>
      <w:r w:rsidRPr="00F44126">
        <w:t>USC</w:t>
      </w:r>
      <w:r w:rsidRPr="00D26A44">
        <w:t xml:space="preserve"> 60</w:t>
      </w:r>
      <w:r w:rsidRPr="00F44126">
        <w:t>1</w:t>
      </w:r>
      <w:r w:rsidRPr="00D26A44">
        <w:t xml:space="preserve"> </w:t>
      </w:r>
      <w:r w:rsidRPr="00F44126">
        <w:t>t</w:t>
      </w:r>
      <w:r w:rsidRPr="00D26A44">
        <w:t>h</w:t>
      </w:r>
      <w:r w:rsidRPr="00F44126">
        <w:t>r</w:t>
      </w:r>
      <w:r w:rsidRPr="00D26A44">
        <w:t>oug</w:t>
      </w:r>
      <w:r w:rsidRPr="00F44126">
        <w:t>h</w:t>
      </w:r>
      <w:r w:rsidRPr="00D26A44">
        <w:t xml:space="preserve"> 619</w:t>
      </w:r>
      <w:r w:rsidRPr="00F44126">
        <w:t>;</w:t>
      </w:r>
    </w:p>
    <w:p w14:paraId="58683B96" w14:textId="77777777" w:rsidR="00790DBD" w:rsidRPr="00F44126" w:rsidRDefault="00790DBD" w:rsidP="00FD431F">
      <w:pPr>
        <w:numPr>
          <w:ilvl w:val="0"/>
          <w:numId w:val="21"/>
        </w:numPr>
        <w:tabs>
          <w:tab w:val="left" w:pos="9540"/>
        </w:tabs>
        <w:kinsoku w:val="0"/>
        <w:overflowPunct w:val="0"/>
        <w:ind w:right="40"/>
        <w:jc w:val="both"/>
      </w:pPr>
      <w:r w:rsidRPr="00F44126">
        <w:t>Fe</w:t>
      </w:r>
      <w:r w:rsidRPr="00D26A44">
        <w:t>d</w:t>
      </w:r>
      <w:r w:rsidRPr="00F44126">
        <w:t>e</w:t>
      </w:r>
      <w:r w:rsidRPr="00D26A44">
        <w:t>r</w:t>
      </w:r>
      <w:r w:rsidRPr="00F44126">
        <w:t>al</w:t>
      </w:r>
      <w:r w:rsidRPr="00D26A44">
        <w:t xml:space="preserve"> R</w:t>
      </w:r>
      <w:r w:rsidRPr="00F44126">
        <w:t>e</w:t>
      </w:r>
      <w:r w:rsidRPr="00D26A44">
        <w:t>gu</w:t>
      </w:r>
      <w:r w:rsidRPr="00F44126">
        <w:t>lati</w:t>
      </w:r>
      <w:r w:rsidRPr="00D26A44">
        <w:t>on</w:t>
      </w:r>
      <w:r w:rsidRPr="00F44126">
        <w:t>s</w:t>
      </w:r>
      <w:r w:rsidRPr="00D26A44">
        <w:t xml:space="preserve"> issu</w:t>
      </w:r>
      <w:r w:rsidRPr="00F44126">
        <w:t>ed</w:t>
      </w:r>
      <w:r w:rsidRPr="00D26A44">
        <w:t xml:space="preserve"> b</w:t>
      </w:r>
      <w:r w:rsidRPr="00F44126">
        <w:t>y</w:t>
      </w:r>
      <w:r w:rsidRPr="00D26A44">
        <w:t xml:space="preserve"> </w:t>
      </w:r>
      <w:r w:rsidRPr="00F44126">
        <w:t>t</w:t>
      </w:r>
      <w:r w:rsidRPr="00D26A44">
        <w:t>h</w:t>
      </w:r>
      <w:r w:rsidRPr="00F44126">
        <w:t>e</w:t>
      </w:r>
      <w:r w:rsidRPr="00D26A44">
        <w:t xml:space="preserve"> </w:t>
      </w:r>
      <w:r w:rsidRPr="00F44126">
        <w:t>U.S.</w:t>
      </w:r>
      <w:r w:rsidRPr="00D26A44">
        <w:t xml:space="preserve"> </w:t>
      </w:r>
      <w:r w:rsidRPr="00F44126">
        <w:t>De</w:t>
      </w:r>
      <w:r w:rsidRPr="00D26A44">
        <w:t>p</w:t>
      </w:r>
      <w:r w:rsidRPr="00F44126">
        <w:t>a</w:t>
      </w:r>
      <w:r w:rsidRPr="00D26A44">
        <w:t>rtmen</w:t>
      </w:r>
      <w:r w:rsidRPr="00F44126">
        <w:t>t</w:t>
      </w:r>
      <w:r w:rsidRPr="00D26A44">
        <w:t xml:space="preserve"> o</w:t>
      </w:r>
      <w:r w:rsidRPr="00F44126">
        <w:t>f</w:t>
      </w:r>
      <w:r w:rsidRPr="00D26A44">
        <w:t xml:space="preserve"> </w:t>
      </w:r>
      <w:r w:rsidRPr="00F44126">
        <w:t>He</w:t>
      </w:r>
      <w:r w:rsidRPr="00D26A44">
        <w:t>a</w:t>
      </w:r>
      <w:r w:rsidRPr="00F44126">
        <w:t>l</w:t>
      </w:r>
      <w:r w:rsidRPr="00D26A44">
        <w:t>t</w:t>
      </w:r>
      <w:r w:rsidRPr="00F44126">
        <w:t>h</w:t>
      </w:r>
      <w:r w:rsidRPr="00D26A44">
        <w:t xml:space="preserve"> </w:t>
      </w:r>
      <w:r w:rsidRPr="00F44126">
        <w:t>a</w:t>
      </w:r>
      <w:r w:rsidRPr="00D26A44">
        <w:t>n</w:t>
      </w:r>
      <w:r w:rsidRPr="00F44126">
        <w:t>d</w:t>
      </w:r>
      <w:r w:rsidRPr="00D26A44">
        <w:t xml:space="preserve"> Huma</w:t>
      </w:r>
      <w:r w:rsidRPr="00F44126">
        <w:t>n</w:t>
      </w:r>
      <w:r w:rsidRPr="00D26A44">
        <w:t xml:space="preserve"> </w:t>
      </w:r>
      <w:r w:rsidRPr="00F44126">
        <w:t>Ser</w:t>
      </w:r>
      <w:r w:rsidRPr="00D26A44">
        <w:t>v</w:t>
      </w:r>
      <w:r w:rsidRPr="00F44126">
        <w:t>ices</w:t>
      </w:r>
      <w:r w:rsidRPr="00D26A44">
        <w:t xml:space="preserve"> </w:t>
      </w:r>
      <w:r w:rsidRPr="00F44126">
        <w:t>at</w:t>
      </w:r>
      <w:r w:rsidRPr="00D26A44">
        <w:t xml:space="preserve"> 4</w:t>
      </w:r>
      <w:r w:rsidRPr="00F44126">
        <w:t>5</w:t>
      </w:r>
      <w:r w:rsidRPr="00D26A44">
        <w:t xml:space="preserve"> C</w:t>
      </w:r>
      <w:r w:rsidRPr="00F44126">
        <w:t>FR</w:t>
      </w:r>
      <w:r w:rsidRPr="00D26A44">
        <w:t xml:space="preserve"> P</w:t>
      </w:r>
      <w:r w:rsidRPr="00F44126">
        <w:t>a</w:t>
      </w:r>
      <w:r w:rsidRPr="00D26A44">
        <w:t>r</w:t>
      </w:r>
      <w:r w:rsidRPr="00F44126">
        <w:t>ts</w:t>
      </w:r>
      <w:r w:rsidRPr="00D26A44">
        <w:t xml:space="preserve"> 27</w:t>
      </w:r>
      <w:r w:rsidRPr="00F44126">
        <w:t>0</w:t>
      </w:r>
      <w:r w:rsidRPr="00D26A44">
        <w:t xml:space="preserve"> </w:t>
      </w:r>
      <w:r w:rsidRPr="00F44126">
        <w:t>t</w:t>
      </w:r>
      <w:r w:rsidRPr="00D26A44">
        <w:t>h</w:t>
      </w:r>
      <w:r w:rsidRPr="00F44126">
        <w:t>r</w:t>
      </w:r>
      <w:r w:rsidRPr="00D26A44">
        <w:t>oug</w:t>
      </w:r>
      <w:r w:rsidRPr="00F44126">
        <w:t>h</w:t>
      </w:r>
      <w:r w:rsidRPr="00D26A44">
        <w:t xml:space="preserve"> 275</w:t>
      </w:r>
      <w:r w:rsidRPr="00F44126">
        <w:t>,</w:t>
      </w:r>
      <w:r w:rsidRPr="00D26A44">
        <w:t xml:space="preserve"> </w:t>
      </w:r>
      <w:r w:rsidRPr="00F44126">
        <w:t>i</w:t>
      </w:r>
      <w:r w:rsidRPr="00D26A44">
        <w:t>n</w:t>
      </w:r>
      <w:r w:rsidRPr="00F44126">
        <w:t>cl</w:t>
      </w:r>
      <w:r w:rsidRPr="00D26A44">
        <w:t>usiv</w:t>
      </w:r>
      <w:r w:rsidRPr="00F44126">
        <w:t>e,</w:t>
      </w:r>
      <w:r w:rsidRPr="00D26A44">
        <w:t xml:space="preserve"> fo</w:t>
      </w:r>
      <w:r w:rsidRPr="00F44126">
        <w:t>r</w:t>
      </w:r>
      <w:r w:rsidRPr="00D26A44">
        <w:t xml:space="preserve"> s</w:t>
      </w:r>
      <w:r w:rsidRPr="00F44126">
        <w:t>e</w:t>
      </w:r>
      <w:r w:rsidRPr="00D26A44">
        <w:t>rv</w:t>
      </w:r>
      <w:r w:rsidRPr="00F44126">
        <w:t>ices</w:t>
      </w:r>
      <w:r w:rsidRPr="00D26A44">
        <w:t xml:space="preserve"> </w:t>
      </w:r>
      <w:r w:rsidRPr="00F44126">
        <w:t>f</w:t>
      </w:r>
      <w:r w:rsidRPr="00D26A44">
        <w:t>und</w:t>
      </w:r>
      <w:r w:rsidRPr="00F44126">
        <w:t>ed</w:t>
      </w:r>
      <w:r w:rsidRPr="00D26A44">
        <w:t xml:space="preserve"> b</w:t>
      </w:r>
      <w:r w:rsidRPr="00F44126">
        <w:t>y</w:t>
      </w:r>
      <w:r w:rsidRPr="00D26A44">
        <w:t xml:space="preserve"> Tempo</w:t>
      </w:r>
      <w:r w:rsidRPr="00F44126">
        <w:t>ra</w:t>
      </w:r>
      <w:r w:rsidRPr="00D26A44">
        <w:t>r</w:t>
      </w:r>
      <w:r w:rsidRPr="00F44126">
        <w:t>y</w:t>
      </w:r>
      <w:r w:rsidRPr="00D26A44">
        <w:t xml:space="preserve"> Ass</w:t>
      </w:r>
      <w:r w:rsidRPr="00F44126">
        <w:t>i</w:t>
      </w:r>
      <w:r w:rsidRPr="00D26A44">
        <w:t>s</w:t>
      </w:r>
      <w:r w:rsidRPr="00F44126">
        <w:t>t</w:t>
      </w:r>
      <w:r w:rsidRPr="00D26A44">
        <w:t>anc</w:t>
      </w:r>
      <w:r w:rsidRPr="00F44126">
        <w:t>e</w:t>
      </w:r>
      <w:r w:rsidRPr="00D26A44">
        <w:t xml:space="preserve"> </w:t>
      </w:r>
      <w:r w:rsidRPr="00F44126">
        <w:t>to</w:t>
      </w:r>
      <w:r w:rsidRPr="00D26A44">
        <w:t xml:space="preserve"> </w:t>
      </w:r>
      <w:r w:rsidRPr="00F44126">
        <w:t>Nee</w:t>
      </w:r>
      <w:r w:rsidRPr="00D26A44">
        <w:t>d</w:t>
      </w:r>
      <w:r w:rsidRPr="00F44126">
        <w:t>y</w:t>
      </w:r>
      <w:r w:rsidRPr="00D26A44">
        <w:t xml:space="preserve"> </w:t>
      </w:r>
      <w:r w:rsidRPr="00F44126">
        <w:t>F</w:t>
      </w:r>
      <w:r w:rsidRPr="00D26A44">
        <w:t>am</w:t>
      </w:r>
      <w:r w:rsidRPr="00F44126">
        <w:t>ilie</w:t>
      </w:r>
      <w:r w:rsidRPr="00D26A44">
        <w:t>s</w:t>
      </w:r>
      <w:r w:rsidRPr="00F44126">
        <w:t>,</w:t>
      </w:r>
      <w:r w:rsidRPr="00D26A44">
        <w:t xml:space="preserve"> f</w:t>
      </w:r>
      <w:r w:rsidRPr="00F44126">
        <w:t>e</w:t>
      </w:r>
      <w:r w:rsidRPr="00D26A44">
        <w:t>d</w:t>
      </w:r>
      <w:r w:rsidRPr="00F44126">
        <w:t>e</w:t>
      </w:r>
      <w:r w:rsidRPr="00D26A44">
        <w:t>r</w:t>
      </w:r>
      <w:r w:rsidRPr="00F44126">
        <w:t>al</w:t>
      </w:r>
      <w:r w:rsidRPr="00D26A44">
        <w:t xml:space="preserve"> </w:t>
      </w:r>
      <w:r w:rsidRPr="00F44126">
        <w:t>re</w:t>
      </w:r>
      <w:r w:rsidRPr="00D26A44">
        <w:t>gu</w:t>
      </w:r>
      <w:r w:rsidRPr="00F44126">
        <w:t>la</w:t>
      </w:r>
      <w:r w:rsidRPr="00D26A44">
        <w:t>t</w:t>
      </w:r>
      <w:r w:rsidRPr="00F44126">
        <w:t>io</w:t>
      </w:r>
      <w:r w:rsidRPr="00D26A44">
        <w:t>n</w:t>
      </w:r>
      <w:r w:rsidRPr="00F44126">
        <w:t>s</w:t>
      </w:r>
      <w:r w:rsidRPr="00D26A44">
        <w:t xml:space="preserve"> issu</w:t>
      </w:r>
      <w:r w:rsidRPr="00F44126">
        <w:t>ed</w:t>
      </w:r>
      <w:r w:rsidRPr="00D26A44">
        <w:t xml:space="preserve"> 4</w:t>
      </w:r>
      <w:r w:rsidRPr="00F44126">
        <w:t>5</w:t>
      </w:r>
      <w:r w:rsidRPr="00D26A44">
        <w:t xml:space="preserve"> CF</w:t>
      </w:r>
      <w:r w:rsidRPr="00F44126">
        <w:t>R</w:t>
      </w:r>
      <w:r w:rsidRPr="00D26A44">
        <w:t xml:space="preserve"> P</w:t>
      </w:r>
      <w:r w:rsidRPr="00F44126">
        <w:t>a</w:t>
      </w:r>
      <w:r w:rsidRPr="00D26A44">
        <w:t>r</w:t>
      </w:r>
      <w:r w:rsidRPr="00F44126">
        <w:t>t</w:t>
      </w:r>
      <w:r w:rsidRPr="00D26A44">
        <w:t xml:space="preserve"> 260</w:t>
      </w:r>
      <w:r w:rsidRPr="00F44126">
        <w:t>,</w:t>
      </w:r>
      <w:r w:rsidRPr="00D26A44">
        <w:t xml:space="preserve"> </w:t>
      </w:r>
      <w:r w:rsidRPr="00F44126">
        <w:t>et</w:t>
      </w:r>
      <w:r w:rsidRPr="00D26A44">
        <w:t xml:space="preserve"> </w:t>
      </w:r>
      <w:r w:rsidRPr="00F44126">
        <w:t>al.;</w:t>
      </w:r>
    </w:p>
    <w:p w14:paraId="31C2D2D8" w14:textId="77777777" w:rsidR="00790DBD" w:rsidRPr="00F44126" w:rsidRDefault="00790DBD" w:rsidP="00FD431F">
      <w:pPr>
        <w:numPr>
          <w:ilvl w:val="0"/>
          <w:numId w:val="21"/>
        </w:numPr>
        <w:tabs>
          <w:tab w:val="left" w:pos="9540"/>
        </w:tabs>
        <w:kinsoku w:val="0"/>
        <w:overflowPunct w:val="0"/>
        <w:ind w:right="40"/>
        <w:jc w:val="both"/>
      </w:pPr>
      <w:r w:rsidRPr="00F44126">
        <w:t>Fe</w:t>
      </w:r>
      <w:r w:rsidRPr="00D26A44">
        <w:t>d</w:t>
      </w:r>
      <w:r w:rsidRPr="00F44126">
        <w:t>e</w:t>
      </w:r>
      <w:r w:rsidRPr="00D26A44">
        <w:t>r</w:t>
      </w:r>
      <w:r w:rsidRPr="00F44126">
        <w:t>al</w:t>
      </w:r>
      <w:r w:rsidRPr="00D26A44">
        <w:t xml:space="preserve"> </w:t>
      </w:r>
      <w:r w:rsidRPr="00F44126">
        <w:t>re</w:t>
      </w:r>
      <w:r w:rsidRPr="00D26A44">
        <w:t>gu</w:t>
      </w:r>
      <w:r w:rsidRPr="00F44126">
        <w:t>la</w:t>
      </w:r>
      <w:r w:rsidRPr="00D26A44">
        <w:t>t</w:t>
      </w:r>
      <w:r w:rsidRPr="00F44126">
        <w:t>io</w:t>
      </w:r>
      <w:r w:rsidRPr="00D26A44">
        <w:t>n</w:t>
      </w:r>
      <w:r w:rsidRPr="00F44126">
        <w:t>s</w:t>
      </w:r>
      <w:r w:rsidRPr="00D26A44">
        <w:t xml:space="preserve"> </w:t>
      </w:r>
      <w:r w:rsidRPr="00F44126">
        <w:t>i</w:t>
      </w:r>
      <w:r w:rsidRPr="00D26A44">
        <w:t>ssu</w:t>
      </w:r>
      <w:r w:rsidRPr="00F44126">
        <w:t>ed</w:t>
      </w:r>
      <w:r w:rsidRPr="00D26A44">
        <w:t xml:space="preserve"> b</w:t>
      </w:r>
      <w:r w:rsidRPr="00F44126">
        <w:t>y</w:t>
      </w:r>
      <w:r w:rsidRPr="00D26A44">
        <w:t xml:space="preserve"> </w:t>
      </w:r>
      <w:r w:rsidRPr="00F44126">
        <w:t>t</w:t>
      </w:r>
      <w:r w:rsidRPr="00D26A44">
        <w:t>h</w:t>
      </w:r>
      <w:r w:rsidRPr="00F44126">
        <w:t>e</w:t>
      </w:r>
      <w:r w:rsidRPr="00D26A44">
        <w:t xml:space="preserve"> </w:t>
      </w:r>
      <w:r w:rsidRPr="00F44126">
        <w:t>U</w:t>
      </w:r>
      <w:r w:rsidRPr="00D26A44">
        <w:t>.</w:t>
      </w:r>
      <w:r w:rsidRPr="00F44126">
        <w:t>S.</w:t>
      </w:r>
      <w:r w:rsidRPr="00D26A44">
        <w:t xml:space="preserve"> </w:t>
      </w:r>
      <w:r w:rsidRPr="00F44126">
        <w:t>De</w:t>
      </w:r>
      <w:r w:rsidRPr="00D26A44">
        <w:t>p</w:t>
      </w:r>
      <w:r w:rsidRPr="00F44126">
        <w:t>a</w:t>
      </w:r>
      <w:r w:rsidRPr="00D26A44">
        <w:t>rtmen</w:t>
      </w:r>
      <w:r w:rsidRPr="00F44126">
        <w:t>t</w:t>
      </w:r>
      <w:r w:rsidRPr="00D26A44">
        <w:t xml:space="preserve"> o</w:t>
      </w:r>
      <w:r w:rsidRPr="00F44126">
        <w:t>f</w:t>
      </w:r>
      <w:r w:rsidRPr="00D26A44">
        <w:t xml:space="preserve"> </w:t>
      </w:r>
      <w:r w:rsidRPr="00F44126">
        <w:t>A</w:t>
      </w:r>
      <w:r w:rsidRPr="00D26A44">
        <w:t>g</w:t>
      </w:r>
      <w:r w:rsidRPr="00F44126">
        <w:t>ric</w:t>
      </w:r>
      <w:r w:rsidRPr="00D26A44">
        <w:t>u</w:t>
      </w:r>
      <w:r w:rsidRPr="00F44126">
        <w:t>l</w:t>
      </w:r>
      <w:r w:rsidRPr="00D26A44">
        <w:t>tu</w:t>
      </w:r>
      <w:r w:rsidRPr="00F44126">
        <w:t>re</w:t>
      </w:r>
      <w:r w:rsidRPr="00D26A44">
        <w:t xml:space="preserve"> </w:t>
      </w:r>
      <w:r w:rsidRPr="00F44126">
        <w:t>at</w:t>
      </w:r>
      <w:r w:rsidRPr="00D26A44">
        <w:t xml:space="preserve"> </w:t>
      </w:r>
      <w:r w:rsidRPr="00F44126">
        <w:t>7</w:t>
      </w:r>
      <w:r w:rsidRPr="00D26A44">
        <w:t xml:space="preserve"> C</w:t>
      </w:r>
      <w:r w:rsidRPr="00F44126">
        <w:t>FR</w:t>
      </w:r>
      <w:r w:rsidRPr="00D26A44">
        <w:t xml:space="preserve"> </w:t>
      </w:r>
      <w:r w:rsidRPr="00F44126">
        <w:t>§</w:t>
      </w:r>
      <w:r w:rsidRPr="00D26A44">
        <w:t xml:space="preserve"> 27</w:t>
      </w:r>
      <w:r w:rsidRPr="00F44126">
        <w:t>1</w:t>
      </w:r>
      <w:r w:rsidRPr="00D26A44">
        <w:t xml:space="preserve"> </w:t>
      </w:r>
      <w:r w:rsidRPr="00F44126">
        <w:t>t</w:t>
      </w:r>
      <w:r w:rsidRPr="00D26A44">
        <w:t>h</w:t>
      </w:r>
      <w:r w:rsidRPr="00F44126">
        <w:t>r</w:t>
      </w:r>
      <w:r w:rsidRPr="00D26A44">
        <w:t>oug</w:t>
      </w:r>
      <w:r w:rsidRPr="00F44126">
        <w:t>h</w:t>
      </w:r>
      <w:r w:rsidRPr="00D26A44">
        <w:t xml:space="preserve"> 27</w:t>
      </w:r>
      <w:r w:rsidRPr="00F44126">
        <w:t>3</w:t>
      </w:r>
      <w:r w:rsidRPr="00D26A44">
        <w:t xml:space="preserve"> </w:t>
      </w:r>
      <w:r w:rsidRPr="00F44126">
        <w:t>Fo</w:t>
      </w:r>
      <w:r w:rsidRPr="00D26A44">
        <w:t>o</w:t>
      </w:r>
      <w:r w:rsidRPr="00F44126">
        <w:t>d</w:t>
      </w:r>
      <w:r w:rsidRPr="00D26A44">
        <w:t xml:space="preserve"> </w:t>
      </w:r>
      <w:r w:rsidRPr="00F44126">
        <w:t>St</w:t>
      </w:r>
      <w:r w:rsidRPr="00D26A44">
        <w:t>am</w:t>
      </w:r>
      <w:r w:rsidRPr="00F44126">
        <w:t>p</w:t>
      </w:r>
      <w:r w:rsidRPr="00D26A44">
        <w:t xml:space="preserve"> emp</w:t>
      </w:r>
      <w:r w:rsidRPr="00F44126">
        <w:t>l</w:t>
      </w:r>
      <w:r w:rsidRPr="00D26A44">
        <w:t>oym</w:t>
      </w:r>
      <w:r w:rsidRPr="00F44126">
        <w:t>e</w:t>
      </w:r>
      <w:r w:rsidRPr="00D26A44">
        <w:t>n</w:t>
      </w:r>
      <w:r w:rsidRPr="00F44126">
        <w:t>t</w:t>
      </w:r>
      <w:r w:rsidRPr="00D26A44">
        <w:t xml:space="preserve"> </w:t>
      </w:r>
      <w:r w:rsidRPr="00F44126">
        <w:t>a</w:t>
      </w:r>
      <w:r w:rsidRPr="00D26A44">
        <w:t>n</w:t>
      </w:r>
      <w:r w:rsidRPr="00F44126">
        <w:t>d</w:t>
      </w:r>
      <w:r w:rsidRPr="00D26A44">
        <w:t xml:space="preserve"> </w:t>
      </w:r>
      <w:r w:rsidRPr="00F44126">
        <w:t>tra</w:t>
      </w:r>
      <w:r w:rsidRPr="00D26A44">
        <w:t>inin</w:t>
      </w:r>
      <w:r w:rsidRPr="00F44126">
        <w:t>g</w:t>
      </w:r>
      <w:r w:rsidRPr="00D26A44">
        <w:t xml:space="preserve"> s</w:t>
      </w:r>
      <w:r w:rsidRPr="00F44126">
        <w:t>e</w:t>
      </w:r>
      <w:r w:rsidRPr="00D26A44">
        <w:t>rv</w:t>
      </w:r>
      <w:r w:rsidRPr="00F44126">
        <w:t>ices;</w:t>
      </w:r>
      <w:r w:rsidRPr="00D26A44">
        <w:t xml:space="preserve"> 4</w:t>
      </w:r>
      <w:r w:rsidRPr="00F44126">
        <w:t>2</w:t>
      </w:r>
      <w:r w:rsidRPr="00D26A44">
        <w:t xml:space="preserve"> </w:t>
      </w:r>
      <w:r w:rsidRPr="00F44126">
        <w:t>U</w:t>
      </w:r>
      <w:r w:rsidRPr="00D26A44">
        <w:t>S</w:t>
      </w:r>
      <w:r w:rsidRPr="00F44126">
        <w:t>C</w:t>
      </w:r>
      <w:r w:rsidRPr="00D26A44">
        <w:t xml:space="preserve"> 176</w:t>
      </w:r>
      <w:r w:rsidRPr="00F44126">
        <w:t>6</w:t>
      </w:r>
      <w:r w:rsidRPr="00D26A44">
        <w:t xml:space="preserve"> </w:t>
      </w:r>
      <w:r w:rsidRPr="00F44126">
        <w:t>(H</w:t>
      </w:r>
      <w:r w:rsidRPr="00D26A44">
        <w:t>ung</w:t>
      </w:r>
      <w:r w:rsidRPr="00F44126">
        <w:t>er</w:t>
      </w:r>
      <w:r w:rsidRPr="00D26A44">
        <w:t xml:space="preserve"> P</w:t>
      </w:r>
      <w:r w:rsidRPr="00F44126">
        <w:t>re</w:t>
      </w:r>
      <w:r w:rsidRPr="00D26A44">
        <w:t>v</w:t>
      </w:r>
      <w:r w:rsidRPr="00F44126">
        <w:t>e</w:t>
      </w:r>
      <w:r w:rsidRPr="00D26A44">
        <w:t>n</w:t>
      </w:r>
      <w:r w:rsidRPr="00F44126">
        <w:t>tion</w:t>
      </w:r>
      <w:r w:rsidRPr="00D26A44">
        <w:t xml:space="preserve"> A</w:t>
      </w:r>
      <w:r w:rsidRPr="00F44126">
        <w:t>ct)</w:t>
      </w:r>
      <w:r w:rsidRPr="00D26A44">
        <w:t xml:space="preserve"> </w:t>
      </w:r>
      <w:r w:rsidRPr="00F44126">
        <w:t>re</w:t>
      </w:r>
      <w:r w:rsidRPr="00D26A44">
        <w:t>g</w:t>
      </w:r>
      <w:r w:rsidRPr="00F44126">
        <w:t>a</w:t>
      </w:r>
      <w:r w:rsidRPr="00D26A44">
        <w:t>rdin</w:t>
      </w:r>
      <w:r w:rsidRPr="00F44126">
        <w:t>g</w:t>
      </w:r>
      <w:r w:rsidRPr="00D26A44">
        <w:t xml:space="preserve"> </w:t>
      </w:r>
      <w:r w:rsidRPr="00F44126">
        <w:t>t</w:t>
      </w:r>
      <w:r w:rsidRPr="00D26A44">
        <w:t>h</w:t>
      </w:r>
      <w:r w:rsidRPr="00F44126">
        <w:t>e</w:t>
      </w:r>
      <w:r w:rsidRPr="00D26A44">
        <w:t xml:space="preserve"> </w:t>
      </w:r>
      <w:r w:rsidRPr="00F44126">
        <w:t>c</w:t>
      </w:r>
      <w:r w:rsidRPr="00D26A44">
        <w:t>r</w:t>
      </w:r>
      <w:r w:rsidRPr="00F44126">
        <w:t>eation</w:t>
      </w:r>
      <w:r w:rsidRPr="00D26A44">
        <w:t xml:space="preserve"> o</w:t>
      </w:r>
      <w:r w:rsidRPr="00F44126">
        <w:t>f</w:t>
      </w:r>
      <w:r w:rsidRPr="00D26A44">
        <w:t xml:space="preserve"> th</w:t>
      </w:r>
      <w:r w:rsidRPr="00F44126">
        <w:t>e</w:t>
      </w:r>
      <w:r w:rsidRPr="00D26A44">
        <w:t xml:space="preserve"> </w:t>
      </w:r>
      <w:r w:rsidRPr="00F44126">
        <w:t>S</w:t>
      </w:r>
      <w:r w:rsidRPr="00D26A44">
        <w:t>upp</w:t>
      </w:r>
      <w:r w:rsidRPr="00F44126">
        <w:t>l</w:t>
      </w:r>
      <w:r w:rsidRPr="00D26A44">
        <w:t>emen</w:t>
      </w:r>
      <w:r w:rsidRPr="00F44126">
        <w:t>tal</w:t>
      </w:r>
      <w:r w:rsidRPr="00D26A44">
        <w:t xml:space="preserve"> Nu</w:t>
      </w:r>
      <w:r w:rsidRPr="00F44126">
        <w:t>triti</w:t>
      </w:r>
      <w:r w:rsidRPr="00D26A44">
        <w:t>o</w:t>
      </w:r>
      <w:r w:rsidRPr="00F44126">
        <w:t>n</w:t>
      </w:r>
      <w:r w:rsidRPr="00D26A44">
        <w:t xml:space="preserve"> Ass</w:t>
      </w:r>
      <w:r w:rsidRPr="00F44126">
        <w:t>i</w:t>
      </w:r>
      <w:r w:rsidRPr="00D26A44">
        <w:t>st</w:t>
      </w:r>
      <w:r w:rsidRPr="00F44126">
        <w:t>a</w:t>
      </w:r>
      <w:r w:rsidRPr="00D26A44">
        <w:t>n</w:t>
      </w:r>
      <w:r w:rsidRPr="00F44126">
        <w:t>ce</w:t>
      </w:r>
      <w:r w:rsidRPr="00D26A44">
        <w:t xml:space="preserve"> P</w:t>
      </w:r>
      <w:r w:rsidRPr="00F44126">
        <w:t>r</w:t>
      </w:r>
      <w:r w:rsidRPr="00D26A44">
        <w:t>og</w:t>
      </w:r>
      <w:r w:rsidRPr="00F44126">
        <w:t>ram</w:t>
      </w:r>
      <w:r w:rsidRPr="00D26A44">
        <w:t xml:space="preserve"> (form</w:t>
      </w:r>
      <w:r w:rsidRPr="00F44126">
        <w:t>e</w:t>
      </w:r>
      <w:r w:rsidRPr="00D26A44">
        <w:t>rl</w:t>
      </w:r>
      <w:r w:rsidRPr="00F44126">
        <w:t>y</w:t>
      </w:r>
      <w:r w:rsidRPr="00D26A44">
        <w:t xml:space="preserve"> </w:t>
      </w:r>
      <w:r w:rsidRPr="00F44126">
        <w:t>t</w:t>
      </w:r>
      <w:r w:rsidRPr="00D26A44">
        <w:t>h</w:t>
      </w:r>
      <w:r w:rsidRPr="00F44126">
        <w:t>e</w:t>
      </w:r>
      <w:r w:rsidRPr="00D26A44">
        <w:t xml:space="preserve"> Foo</w:t>
      </w:r>
      <w:r w:rsidRPr="00F44126">
        <w:t>d</w:t>
      </w:r>
      <w:r w:rsidRPr="00D26A44">
        <w:t xml:space="preserve"> </w:t>
      </w:r>
      <w:r w:rsidRPr="00F44126">
        <w:t>Sta</w:t>
      </w:r>
      <w:r w:rsidRPr="00D26A44">
        <w:t>m</w:t>
      </w:r>
      <w:r w:rsidRPr="00F44126">
        <w:t>p</w:t>
      </w:r>
      <w:r w:rsidRPr="00D26A44">
        <w:t xml:space="preserve"> Emp</w:t>
      </w:r>
      <w:r w:rsidRPr="00F44126">
        <w:t>l</w:t>
      </w:r>
      <w:r w:rsidRPr="00D26A44">
        <w:t>oymen</w:t>
      </w:r>
      <w:r w:rsidRPr="00F44126">
        <w:t>t</w:t>
      </w:r>
      <w:r w:rsidRPr="00D26A44">
        <w:t xml:space="preserve"> an</w:t>
      </w:r>
      <w:r w:rsidRPr="00F44126">
        <w:t>d</w:t>
      </w:r>
      <w:r w:rsidRPr="00D26A44">
        <w:t xml:space="preserve"> </w:t>
      </w:r>
      <w:r w:rsidRPr="00F44126">
        <w:t>Trai</w:t>
      </w:r>
      <w:r w:rsidRPr="00D26A44">
        <w:t>n</w:t>
      </w:r>
      <w:r w:rsidRPr="00F44126">
        <w:t>ing</w:t>
      </w:r>
      <w:r w:rsidRPr="00D26A44">
        <w:t xml:space="preserve"> P</w:t>
      </w:r>
      <w:r w:rsidRPr="00F44126">
        <w:t>r</w:t>
      </w:r>
      <w:r w:rsidRPr="00D26A44">
        <w:t>og</w:t>
      </w:r>
      <w:r w:rsidRPr="00F44126">
        <w:t>r</w:t>
      </w:r>
      <w:r w:rsidRPr="00D26A44">
        <w:t>am</w:t>
      </w:r>
      <w:r w:rsidRPr="00F44126">
        <w:t>);</w:t>
      </w:r>
    </w:p>
    <w:p w14:paraId="1A1F6AC8" w14:textId="77777777" w:rsidR="00790DBD" w:rsidRPr="00F44126" w:rsidRDefault="00790DBD" w:rsidP="00FD431F">
      <w:pPr>
        <w:numPr>
          <w:ilvl w:val="0"/>
          <w:numId w:val="21"/>
        </w:numPr>
        <w:tabs>
          <w:tab w:val="left" w:pos="9540"/>
        </w:tabs>
        <w:kinsoku w:val="0"/>
        <w:overflowPunct w:val="0"/>
        <w:ind w:right="40"/>
        <w:jc w:val="both"/>
      </w:pPr>
      <w:r w:rsidRPr="00F44126">
        <w:t>Fe</w:t>
      </w:r>
      <w:r w:rsidRPr="00D26A44">
        <w:t>d</w:t>
      </w:r>
      <w:r w:rsidRPr="00F44126">
        <w:t>e</w:t>
      </w:r>
      <w:r w:rsidRPr="00D26A44">
        <w:t>r</w:t>
      </w:r>
      <w:r w:rsidRPr="00F44126">
        <w:t>al</w:t>
      </w:r>
      <w:r w:rsidRPr="00D26A44">
        <w:t xml:space="preserve"> </w:t>
      </w:r>
      <w:r w:rsidRPr="00F44126">
        <w:t>l</w:t>
      </w:r>
      <w:r w:rsidRPr="00D26A44">
        <w:t>aw</w:t>
      </w:r>
      <w:r w:rsidRPr="00F44126">
        <w:t>s</w:t>
      </w:r>
      <w:r w:rsidRPr="00D26A44">
        <w:t xml:space="preserve"> </w:t>
      </w:r>
      <w:r w:rsidRPr="00F44126">
        <w:t>a</w:t>
      </w:r>
      <w:r w:rsidRPr="00D26A44">
        <w:t>n</w:t>
      </w:r>
      <w:r w:rsidRPr="00F44126">
        <w:t>d</w:t>
      </w:r>
      <w:r w:rsidRPr="00D26A44">
        <w:t xml:space="preserve"> </w:t>
      </w:r>
      <w:r w:rsidRPr="00F44126">
        <w:t>re</w:t>
      </w:r>
      <w:r w:rsidRPr="00D26A44">
        <w:t>gu</w:t>
      </w:r>
      <w:r w:rsidRPr="00F44126">
        <w:t>lati</w:t>
      </w:r>
      <w:r w:rsidRPr="00D26A44">
        <w:t>on</w:t>
      </w:r>
      <w:r w:rsidRPr="00F44126">
        <w:t>s</w:t>
      </w:r>
      <w:r w:rsidRPr="00D26A44">
        <w:t xml:space="preserve"> </w:t>
      </w:r>
      <w:r w:rsidRPr="00F44126">
        <w:t>c</w:t>
      </w:r>
      <w:r w:rsidRPr="00D26A44">
        <w:t>on</w:t>
      </w:r>
      <w:r w:rsidRPr="00F44126">
        <w:t>cer</w:t>
      </w:r>
      <w:r w:rsidRPr="00D26A44">
        <w:t>nin</w:t>
      </w:r>
      <w:r w:rsidRPr="00F44126">
        <w:t>g</w:t>
      </w:r>
      <w:r w:rsidRPr="00D26A44">
        <w:t xml:space="preserve"> nond</w:t>
      </w:r>
      <w:r w:rsidRPr="00F44126">
        <w:t>i</w:t>
      </w:r>
      <w:r w:rsidRPr="00D26A44">
        <w:t>s</w:t>
      </w:r>
      <w:r w:rsidRPr="00F44126">
        <w:t>c</w:t>
      </w:r>
      <w:r w:rsidRPr="00D26A44">
        <w:t>rimin</w:t>
      </w:r>
      <w:r w:rsidRPr="00F44126">
        <w:t>ati</w:t>
      </w:r>
      <w:r w:rsidRPr="00D26A44">
        <w:t>o</w:t>
      </w:r>
      <w:r w:rsidRPr="00F44126">
        <w:t>n</w:t>
      </w:r>
      <w:r w:rsidRPr="00D26A44">
        <w:t xml:space="preserve"> </w:t>
      </w:r>
      <w:r w:rsidRPr="00F44126">
        <w:t>a</w:t>
      </w:r>
      <w:r w:rsidRPr="00D26A44">
        <w:t>n</w:t>
      </w:r>
      <w:r w:rsidRPr="00F44126">
        <w:t>d</w:t>
      </w:r>
      <w:r w:rsidRPr="00D26A44">
        <w:t xml:space="preserve"> </w:t>
      </w:r>
      <w:r w:rsidRPr="00F44126">
        <w:t>e</w:t>
      </w:r>
      <w:r w:rsidRPr="00D26A44">
        <w:t>qu</w:t>
      </w:r>
      <w:r w:rsidRPr="00F44126">
        <w:t>al</w:t>
      </w:r>
      <w:r w:rsidRPr="00D26A44">
        <w:t xml:space="preserve"> oppo</w:t>
      </w:r>
      <w:r w:rsidRPr="00F44126">
        <w:t>rt</w:t>
      </w:r>
      <w:r w:rsidRPr="00D26A44">
        <w:t>un</w:t>
      </w:r>
      <w:r w:rsidRPr="00F44126">
        <w:t>i</w:t>
      </w:r>
      <w:r w:rsidRPr="00D26A44">
        <w:t>ty</w:t>
      </w:r>
      <w:r w:rsidRPr="00F44126">
        <w:t>;</w:t>
      </w:r>
      <w:r w:rsidRPr="00D26A44">
        <w:t xml:space="preserve"> fed</w:t>
      </w:r>
      <w:r w:rsidRPr="00F44126">
        <w:t>e</w:t>
      </w:r>
      <w:r w:rsidRPr="00D26A44">
        <w:t>r</w:t>
      </w:r>
      <w:r w:rsidRPr="00F44126">
        <w:t>al</w:t>
      </w:r>
      <w:r w:rsidRPr="00D26A44">
        <w:t xml:space="preserve"> </w:t>
      </w:r>
      <w:r w:rsidRPr="00F44126">
        <w:t>la</w:t>
      </w:r>
      <w:r w:rsidRPr="00D26A44">
        <w:t>bo</w:t>
      </w:r>
      <w:r w:rsidRPr="00F44126">
        <w:t>r</w:t>
      </w:r>
      <w:r w:rsidRPr="00D26A44">
        <w:t xml:space="preserve"> </w:t>
      </w:r>
      <w:r w:rsidRPr="00F44126">
        <w:t>la</w:t>
      </w:r>
      <w:r w:rsidRPr="00D26A44">
        <w:t>w</w:t>
      </w:r>
      <w:r w:rsidRPr="00F44126">
        <w:t>s</w:t>
      </w:r>
      <w:r w:rsidRPr="00D26A44">
        <w:t xml:space="preserve"> </w:t>
      </w:r>
      <w:r w:rsidRPr="00F44126">
        <w:t>a</w:t>
      </w:r>
      <w:r w:rsidRPr="00D26A44">
        <w:t>n</w:t>
      </w:r>
      <w:r w:rsidRPr="00F44126">
        <w:t>d</w:t>
      </w:r>
      <w:r w:rsidRPr="00D26A44">
        <w:t xml:space="preserve"> s</w:t>
      </w:r>
      <w:r w:rsidRPr="00F44126">
        <w:t>ta</w:t>
      </w:r>
      <w:r w:rsidRPr="00D26A44">
        <w:t>nd</w:t>
      </w:r>
      <w:r w:rsidRPr="00F44126">
        <w:t>a</w:t>
      </w:r>
      <w:r w:rsidRPr="00D26A44">
        <w:t>rds</w:t>
      </w:r>
      <w:r w:rsidRPr="00F44126">
        <w:t>;</w:t>
      </w:r>
    </w:p>
    <w:p w14:paraId="42504AFB" w14:textId="77777777" w:rsidR="00790DBD" w:rsidRPr="00F44126" w:rsidRDefault="00790DBD" w:rsidP="00FD431F">
      <w:pPr>
        <w:numPr>
          <w:ilvl w:val="0"/>
          <w:numId w:val="21"/>
        </w:numPr>
        <w:tabs>
          <w:tab w:val="left" w:pos="9540"/>
        </w:tabs>
        <w:kinsoku w:val="0"/>
        <w:overflowPunct w:val="0"/>
        <w:ind w:right="40"/>
        <w:jc w:val="both"/>
      </w:pPr>
      <w:r w:rsidRPr="00F44126">
        <w:t>State</w:t>
      </w:r>
      <w:r w:rsidRPr="00D26A44">
        <w:t xml:space="preserve"> </w:t>
      </w:r>
      <w:r w:rsidRPr="00F44126">
        <w:t>le</w:t>
      </w:r>
      <w:r w:rsidRPr="00D26A44">
        <w:t>gis</w:t>
      </w:r>
      <w:r w:rsidRPr="00F44126">
        <w:t>lati</w:t>
      </w:r>
      <w:r w:rsidRPr="00D26A44">
        <w:t>o</w:t>
      </w:r>
      <w:r w:rsidRPr="00F44126">
        <w:t>n</w:t>
      </w:r>
      <w:r w:rsidRPr="00D26A44">
        <w:t xml:space="preserve"> </w:t>
      </w:r>
      <w:r w:rsidRPr="00F44126">
        <w:t>S</w:t>
      </w:r>
      <w:r w:rsidRPr="00D26A44">
        <w:t>en</w:t>
      </w:r>
      <w:r w:rsidRPr="00F44126">
        <w:t>ate</w:t>
      </w:r>
      <w:r w:rsidRPr="00D26A44">
        <w:t xml:space="preserve"> B</w:t>
      </w:r>
      <w:r w:rsidRPr="00F44126">
        <w:t>ill</w:t>
      </w:r>
      <w:r w:rsidRPr="00D26A44">
        <w:t xml:space="preserve"> 64</w:t>
      </w:r>
      <w:r w:rsidRPr="00F44126">
        <w:t>2</w:t>
      </w:r>
      <w:r w:rsidRPr="00D26A44">
        <w:t xml:space="preserve"> </w:t>
      </w:r>
      <w:r w:rsidRPr="00F44126">
        <w:t>as</w:t>
      </w:r>
      <w:r w:rsidRPr="00D26A44">
        <w:t xml:space="preserve"> </w:t>
      </w:r>
      <w:r w:rsidRPr="00F44126">
        <w:t>a</w:t>
      </w:r>
      <w:r w:rsidRPr="00D26A44">
        <w:t>mend</w:t>
      </w:r>
      <w:r w:rsidRPr="00F44126">
        <w:t>ed</w:t>
      </w:r>
      <w:r w:rsidRPr="00D26A44">
        <w:t xml:space="preserve"> b</w:t>
      </w:r>
      <w:r w:rsidRPr="00F44126">
        <w:t>y</w:t>
      </w:r>
      <w:r w:rsidRPr="00D26A44">
        <w:t xml:space="preserve"> </w:t>
      </w:r>
      <w:r w:rsidRPr="00F44126">
        <w:t>H</w:t>
      </w:r>
      <w:r w:rsidRPr="00D26A44">
        <w:t>ous</w:t>
      </w:r>
      <w:r w:rsidRPr="00F44126">
        <w:t>e</w:t>
      </w:r>
      <w:r w:rsidRPr="00D26A44">
        <w:t xml:space="preserve"> B</w:t>
      </w:r>
      <w:r w:rsidRPr="00F44126">
        <w:t>ill</w:t>
      </w:r>
      <w:r w:rsidRPr="00D26A44">
        <w:t xml:space="preserve"> 1863;</w:t>
      </w:r>
    </w:p>
    <w:p w14:paraId="1D594E3C" w14:textId="77777777" w:rsidR="00790DBD" w:rsidRPr="00F44126" w:rsidRDefault="00790DBD" w:rsidP="00FD431F">
      <w:pPr>
        <w:numPr>
          <w:ilvl w:val="0"/>
          <w:numId w:val="21"/>
        </w:numPr>
        <w:tabs>
          <w:tab w:val="left" w:pos="9540"/>
        </w:tabs>
        <w:kinsoku w:val="0"/>
        <w:overflowPunct w:val="0"/>
        <w:ind w:right="40"/>
        <w:jc w:val="both"/>
      </w:pPr>
      <w:r w:rsidRPr="00F44126">
        <w:t>Secti</w:t>
      </w:r>
      <w:r w:rsidRPr="00D26A44">
        <w:t>on</w:t>
      </w:r>
      <w:r w:rsidRPr="00F44126">
        <w:t>s</w:t>
      </w:r>
      <w:r w:rsidRPr="00D26A44">
        <w:t xml:space="preserve"> o</w:t>
      </w:r>
      <w:r w:rsidRPr="00F44126">
        <w:t>f</w:t>
      </w:r>
      <w:r w:rsidRPr="00D26A44">
        <w:t xml:space="preserve"> th</w:t>
      </w:r>
      <w:r w:rsidRPr="00F44126">
        <w:t>e</w:t>
      </w:r>
      <w:r w:rsidRPr="00D26A44">
        <w:t xml:space="preserve"> T</w:t>
      </w:r>
      <w:r w:rsidRPr="00F44126">
        <w:t>e</w:t>
      </w:r>
      <w:r w:rsidRPr="00D26A44">
        <w:t>x</w:t>
      </w:r>
      <w:r w:rsidRPr="00F44126">
        <w:t>as</w:t>
      </w:r>
      <w:r w:rsidRPr="00D26A44">
        <w:t xml:space="preserve"> Adm</w:t>
      </w:r>
      <w:r w:rsidRPr="00F44126">
        <w:t>i</w:t>
      </w:r>
      <w:r w:rsidRPr="00D26A44">
        <w:t>nis</w:t>
      </w:r>
      <w:r w:rsidRPr="00F44126">
        <w:t>trati</w:t>
      </w:r>
      <w:r w:rsidRPr="00D26A44">
        <w:t>v</w:t>
      </w:r>
      <w:r w:rsidRPr="00F44126">
        <w:t>e</w:t>
      </w:r>
      <w:r w:rsidRPr="00D26A44">
        <w:t xml:space="preserve"> Cod</w:t>
      </w:r>
      <w:r w:rsidRPr="00F44126">
        <w:t>e</w:t>
      </w:r>
      <w:r w:rsidRPr="00D26A44">
        <w:t xml:space="preserve"> T</w:t>
      </w:r>
      <w:r w:rsidRPr="00F44126">
        <w:t>itle</w:t>
      </w:r>
      <w:r w:rsidRPr="00D26A44">
        <w:t xml:space="preserve"> 40</w:t>
      </w:r>
      <w:r w:rsidRPr="00F44126">
        <w:t xml:space="preserve">, </w:t>
      </w:r>
      <w:r w:rsidRPr="00D26A44">
        <w:t>P</w:t>
      </w:r>
      <w:r w:rsidRPr="00F44126">
        <w:t>a</w:t>
      </w:r>
      <w:r w:rsidRPr="00D26A44">
        <w:t>r</w:t>
      </w:r>
      <w:r w:rsidRPr="00F44126">
        <w:t>t</w:t>
      </w:r>
      <w:r w:rsidRPr="00D26A44">
        <w:t xml:space="preserve"> 2</w:t>
      </w:r>
      <w:r w:rsidRPr="00F44126">
        <w:t>0</w:t>
      </w:r>
      <w:r w:rsidRPr="00D26A44">
        <w:t xml:space="preserve"> </w:t>
      </w:r>
      <w:r w:rsidRPr="00F44126">
        <w:t>a</w:t>
      </w:r>
      <w:r w:rsidRPr="00D26A44">
        <w:t>n</w:t>
      </w:r>
      <w:r w:rsidRPr="00F44126">
        <w:t>d</w:t>
      </w:r>
      <w:r w:rsidRPr="00D26A44">
        <w:t xml:space="preserve"> </w:t>
      </w:r>
      <w:r w:rsidRPr="00F44126">
        <w:t>t</w:t>
      </w:r>
      <w:r w:rsidRPr="00D26A44">
        <w:t>h</w:t>
      </w:r>
      <w:r w:rsidRPr="00F44126">
        <w:t>e</w:t>
      </w:r>
      <w:r w:rsidRPr="00D26A44">
        <w:t xml:space="preserve"> T</w:t>
      </w:r>
      <w:r w:rsidRPr="00F44126">
        <w:t>e</w:t>
      </w:r>
      <w:r w:rsidRPr="00D26A44">
        <w:t>x</w:t>
      </w:r>
      <w:r w:rsidRPr="00F44126">
        <w:t>as</w:t>
      </w:r>
      <w:r w:rsidRPr="00D26A44">
        <w:t xml:space="preserve"> </w:t>
      </w:r>
      <w:r w:rsidRPr="00F44126">
        <w:t>G</w:t>
      </w:r>
      <w:r w:rsidRPr="00D26A44">
        <w:t>ov</w:t>
      </w:r>
      <w:r w:rsidRPr="00F44126">
        <w:t>e</w:t>
      </w:r>
      <w:r w:rsidRPr="00D26A44">
        <w:t>rnmen</w:t>
      </w:r>
      <w:r w:rsidRPr="00F44126">
        <w:t>t</w:t>
      </w:r>
      <w:r w:rsidRPr="00D26A44">
        <w:t xml:space="preserve"> Cod</w:t>
      </w:r>
      <w:r w:rsidRPr="00F44126">
        <w:t>e</w:t>
      </w:r>
      <w:r w:rsidRPr="00D26A44">
        <w:t xml:space="preserve"> Ch</w:t>
      </w:r>
      <w:r w:rsidRPr="00F44126">
        <w:t>a</w:t>
      </w:r>
      <w:r w:rsidRPr="00D26A44">
        <w:t>p</w:t>
      </w:r>
      <w:r w:rsidRPr="00F44126">
        <w:t>ter</w:t>
      </w:r>
      <w:r w:rsidRPr="00D26A44">
        <w:t xml:space="preserve"> 2308</w:t>
      </w:r>
      <w:r w:rsidRPr="00F44126">
        <w:t>,</w:t>
      </w:r>
      <w:r w:rsidRPr="00D26A44">
        <w:t xml:space="preserve"> </w:t>
      </w:r>
      <w:r w:rsidRPr="00F44126">
        <w:t>as</w:t>
      </w:r>
      <w:r w:rsidRPr="00D26A44">
        <w:t xml:space="preserve"> </w:t>
      </w:r>
      <w:r w:rsidRPr="00F44126">
        <w:t>t</w:t>
      </w:r>
      <w:r w:rsidRPr="00D26A44">
        <w:t>he</w:t>
      </w:r>
      <w:r w:rsidRPr="00F44126">
        <w:t>y</w:t>
      </w:r>
      <w:r w:rsidRPr="00D26A44">
        <w:t xml:space="preserve"> p</w:t>
      </w:r>
      <w:r w:rsidRPr="00F44126">
        <w:t>e</w:t>
      </w:r>
      <w:r w:rsidRPr="00D26A44">
        <w:t>r</w:t>
      </w:r>
      <w:r w:rsidRPr="00F44126">
        <w:t>ta</w:t>
      </w:r>
      <w:r w:rsidRPr="00D26A44">
        <w:t>i</w:t>
      </w:r>
      <w:r w:rsidRPr="00F44126">
        <w:t>n</w:t>
      </w:r>
      <w:r w:rsidRPr="00D26A44">
        <w:t xml:space="preserve"> </w:t>
      </w:r>
      <w:r w:rsidRPr="00F44126">
        <w:t>to</w:t>
      </w:r>
      <w:r w:rsidRPr="00D26A44">
        <w:t xml:space="preserve"> Wo</w:t>
      </w:r>
      <w:r w:rsidRPr="00F44126">
        <w:t>r</w:t>
      </w:r>
      <w:r w:rsidRPr="00D26A44">
        <w:t>kfo</w:t>
      </w:r>
      <w:r w:rsidRPr="00F44126">
        <w:t>rce</w:t>
      </w:r>
      <w:r w:rsidRPr="00D26A44">
        <w:t xml:space="preserve"> </w:t>
      </w:r>
      <w:r w:rsidRPr="00F44126">
        <w:t>ce</w:t>
      </w:r>
      <w:r w:rsidRPr="00D26A44">
        <w:t>nt</w:t>
      </w:r>
      <w:r w:rsidRPr="00F44126">
        <w:t>er</w:t>
      </w:r>
      <w:r w:rsidRPr="00D26A44">
        <w:t xml:space="preserve"> sys</w:t>
      </w:r>
      <w:r w:rsidRPr="00F44126">
        <w:t>t</w:t>
      </w:r>
      <w:r w:rsidRPr="00D26A44">
        <w:t>ems</w:t>
      </w:r>
      <w:r w:rsidRPr="00F44126">
        <w:t>,</w:t>
      </w:r>
      <w:r w:rsidRPr="00D26A44">
        <w:t xml:space="preserve"> op</w:t>
      </w:r>
      <w:r w:rsidRPr="00F44126">
        <w:t>e</w:t>
      </w:r>
      <w:r w:rsidRPr="00D26A44">
        <w:t>r</w:t>
      </w:r>
      <w:r w:rsidRPr="00F44126">
        <w:t>ati</w:t>
      </w:r>
      <w:r w:rsidRPr="00D26A44">
        <w:t>on</w:t>
      </w:r>
      <w:r w:rsidRPr="00F44126">
        <w:t>s</w:t>
      </w:r>
      <w:r w:rsidRPr="00D26A44">
        <w:t xml:space="preserve"> an</w:t>
      </w:r>
      <w:r w:rsidRPr="00F44126">
        <w:t>d</w:t>
      </w:r>
      <w:r w:rsidRPr="00D26A44">
        <w:t xml:space="preserve"> p</w:t>
      </w:r>
      <w:r w:rsidRPr="00F44126">
        <w:t>r</w:t>
      </w:r>
      <w:r w:rsidRPr="00D26A44">
        <w:t>og</w:t>
      </w:r>
      <w:r w:rsidRPr="00F44126">
        <w:t>r</w:t>
      </w:r>
      <w:r w:rsidRPr="00D26A44">
        <w:t>ams</w:t>
      </w:r>
      <w:r w:rsidRPr="00F44126">
        <w:t>;</w:t>
      </w:r>
    </w:p>
    <w:p w14:paraId="061B1F7A" w14:textId="77777777" w:rsidR="00790DBD" w:rsidRPr="00F44126" w:rsidRDefault="00790DBD" w:rsidP="00FD431F">
      <w:pPr>
        <w:numPr>
          <w:ilvl w:val="0"/>
          <w:numId w:val="21"/>
        </w:numPr>
        <w:tabs>
          <w:tab w:val="left" w:pos="9540"/>
        </w:tabs>
        <w:kinsoku w:val="0"/>
        <w:overflowPunct w:val="0"/>
        <w:ind w:right="40"/>
        <w:jc w:val="both"/>
      </w:pPr>
      <w:r w:rsidRPr="00F44126">
        <w:t>H</w:t>
      </w:r>
      <w:r w:rsidRPr="00D26A44">
        <w:t>um</w:t>
      </w:r>
      <w:r w:rsidRPr="00F44126">
        <w:t>an</w:t>
      </w:r>
      <w:r w:rsidRPr="00D26A44">
        <w:t xml:space="preserve"> Resou</w:t>
      </w:r>
      <w:r w:rsidRPr="00F44126">
        <w:t>rces</w:t>
      </w:r>
      <w:r w:rsidRPr="00D26A44">
        <w:t xml:space="preserve"> Cod</w:t>
      </w:r>
      <w:r w:rsidRPr="00F44126">
        <w:t>e</w:t>
      </w:r>
      <w:r w:rsidRPr="00D26A44">
        <w:t xml:space="preserve"> 44.00</w:t>
      </w:r>
      <w:r w:rsidRPr="00F44126">
        <w:t>1</w:t>
      </w:r>
      <w:r w:rsidRPr="00D26A44">
        <w:t xml:space="preserve"> </w:t>
      </w:r>
      <w:r w:rsidRPr="00F44126">
        <w:t>re</w:t>
      </w:r>
      <w:r w:rsidRPr="00D26A44">
        <w:t>g</w:t>
      </w:r>
      <w:r w:rsidRPr="00F44126">
        <w:t>a</w:t>
      </w:r>
      <w:r w:rsidRPr="00D26A44">
        <w:t>rd</w:t>
      </w:r>
      <w:r w:rsidRPr="00F44126">
        <w:t>i</w:t>
      </w:r>
      <w:r w:rsidRPr="00D26A44">
        <w:t>n</w:t>
      </w:r>
      <w:r w:rsidRPr="00F44126">
        <w:t>g</w:t>
      </w:r>
      <w:r w:rsidRPr="00D26A44">
        <w:t xml:space="preserve"> </w:t>
      </w:r>
      <w:r w:rsidRPr="00F44126">
        <w:t>a</w:t>
      </w:r>
      <w:r w:rsidRPr="00D26A44">
        <w:t>u</w:t>
      </w:r>
      <w:r w:rsidRPr="00F44126">
        <w:t>t</w:t>
      </w:r>
      <w:r w:rsidRPr="00D26A44">
        <w:t>ho</w:t>
      </w:r>
      <w:r w:rsidRPr="00F44126">
        <w:t>rizati</w:t>
      </w:r>
      <w:r w:rsidRPr="00D26A44">
        <w:t>o</w:t>
      </w:r>
      <w:r w:rsidRPr="00F44126">
        <w:t>n</w:t>
      </w:r>
      <w:r w:rsidRPr="00D26A44">
        <w:t xml:space="preserve"> </w:t>
      </w:r>
      <w:r w:rsidRPr="00F44126">
        <w:t>to</w:t>
      </w:r>
      <w:r w:rsidRPr="00D26A44">
        <w:t xml:space="preserve"> </w:t>
      </w:r>
      <w:r w:rsidRPr="00F44126">
        <w:t>t</w:t>
      </w:r>
      <w:r w:rsidRPr="00D26A44">
        <w:t>h</w:t>
      </w:r>
      <w:r w:rsidRPr="00F44126">
        <w:t>e</w:t>
      </w:r>
      <w:r w:rsidRPr="00D26A44">
        <w:t xml:space="preserve"> T</w:t>
      </w:r>
      <w:r w:rsidRPr="00F44126">
        <w:t>e</w:t>
      </w:r>
      <w:r w:rsidRPr="00D26A44">
        <w:t>x</w:t>
      </w:r>
      <w:r w:rsidRPr="00F44126">
        <w:t>as</w:t>
      </w:r>
      <w:r w:rsidRPr="00D26A44">
        <w:t xml:space="preserve"> Wo</w:t>
      </w:r>
      <w:r w:rsidRPr="00F44126">
        <w:t>r</w:t>
      </w:r>
      <w:r w:rsidRPr="00D26A44">
        <w:t>kfo</w:t>
      </w:r>
      <w:r w:rsidRPr="00F44126">
        <w:t>rce</w:t>
      </w:r>
      <w:r w:rsidRPr="00D26A44">
        <w:t xml:space="preserve"> Commiss</w:t>
      </w:r>
      <w:r w:rsidRPr="00F44126">
        <w:t>ion</w:t>
      </w:r>
      <w:r w:rsidRPr="00D26A44">
        <w:t xml:space="preserve"> </w:t>
      </w:r>
      <w:r w:rsidRPr="00F44126">
        <w:t>to</w:t>
      </w:r>
      <w:r w:rsidRPr="00D26A44">
        <w:t xml:space="preserve"> </w:t>
      </w:r>
      <w:r w:rsidRPr="00F44126">
        <w:t>a</w:t>
      </w:r>
      <w:r w:rsidRPr="00D26A44">
        <w:t>dminis</w:t>
      </w:r>
      <w:r w:rsidRPr="00F44126">
        <w:t>ter</w:t>
      </w:r>
      <w:r w:rsidRPr="00D26A44">
        <w:t xml:space="preserve"> </w:t>
      </w:r>
      <w:r w:rsidRPr="00F44126">
        <w:t>t</w:t>
      </w:r>
      <w:r w:rsidRPr="00D26A44">
        <w:t>h</w:t>
      </w:r>
      <w:r w:rsidRPr="00F44126">
        <w:t>e</w:t>
      </w:r>
      <w:r w:rsidRPr="00D26A44">
        <w:t xml:space="preserve"> s</w:t>
      </w:r>
      <w:r w:rsidRPr="00F44126">
        <w:t>tate</w:t>
      </w:r>
      <w:r w:rsidRPr="00D26A44">
        <w:t>’</w:t>
      </w:r>
      <w:r w:rsidRPr="00F44126">
        <w:t>s c</w:t>
      </w:r>
      <w:r w:rsidRPr="00D26A44">
        <w:t>h</w:t>
      </w:r>
      <w:r w:rsidRPr="00F44126">
        <w:t>ild</w:t>
      </w:r>
      <w:r w:rsidRPr="00D26A44">
        <w:t xml:space="preserve"> </w:t>
      </w:r>
      <w:r w:rsidRPr="00F44126">
        <w:t>care</w:t>
      </w:r>
      <w:r w:rsidRPr="00D26A44">
        <w:t xml:space="preserve"> p</w:t>
      </w:r>
      <w:r w:rsidRPr="00F44126">
        <w:t>r</w:t>
      </w:r>
      <w:r w:rsidRPr="00D26A44">
        <w:t>og</w:t>
      </w:r>
      <w:r w:rsidRPr="00F44126">
        <w:t>ra</w:t>
      </w:r>
      <w:r w:rsidRPr="00D26A44">
        <w:t>m</w:t>
      </w:r>
      <w:r w:rsidRPr="00F44126">
        <w:t>;</w:t>
      </w:r>
      <w:r w:rsidRPr="00D26A44">
        <w:t xml:space="preserve"> </w:t>
      </w:r>
      <w:r w:rsidRPr="00F44126">
        <w:t>H</w:t>
      </w:r>
      <w:r w:rsidRPr="00D26A44">
        <w:t>um</w:t>
      </w:r>
      <w:r w:rsidRPr="00F44126">
        <w:t>an</w:t>
      </w:r>
      <w:r w:rsidRPr="00D26A44">
        <w:t xml:space="preserve"> Resou</w:t>
      </w:r>
      <w:r w:rsidRPr="00F44126">
        <w:t>rces</w:t>
      </w:r>
      <w:r w:rsidRPr="00D26A44">
        <w:t xml:space="preserve"> Cod</w:t>
      </w:r>
      <w:r w:rsidRPr="00F44126">
        <w:t>e,</w:t>
      </w:r>
      <w:r w:rsidRPr="00D26A44">
        <w:t xml:space="preserve"> Ch</w:t>
      </w:r>
      <w:r w:rsidRPr="00F44126">
        <w:t>a</w:t>
      </w:r>
      <w:r w:rsidRPr="00D26A44">
        <w:t>p</w:t>
      </w:r>
      <w:r w:rsidRPr="00F44126">
        <w:t>ter</w:t>
      </w:r>
      <w:r w:rsidRPr="00D26A44">
        <w:t xml:space="preserve"> 4</w:t>
      </w:r>
      <w:r w:rsidRPr="00F44126">
        <w:t>4</w:t>
      </w:r>
      <w:r w:rsidRPr="00D26A44">
        <w:t xml:space="preserve"> </w:t>
      </w:r>
      <w:r w:rsidRPr="00F44126">
        <w:t>re</w:t>
      </w:r>
      <w:r w:rsidRPr="00D26A44">
        <w:t>g</w:t>
      </w:r>
      <w:r w:rsidRPr="00F44126">
        <w:t>a</w:t>
      </w:r>
      <w:r w:rsidRPr="00D26A44">
        <w:t>rd</w:t>
      </w:r>
      <w:r w:rsidRPr="00F44126">
        <w:t>i</w:t>
      </w:r>
      <w:r w:rsidRPr="00D26A44">
        <w:t>n</w:t>
      </w:r>
      <w:r w:rsidRPr="00F44126">
        <w:t>g</w:t>
      </w:r>
      <w:r w:rsidRPr="00D26A44">
        <w:t xml:space="preserve"> p</w:t>
      </w:r>
      <w:r w:rsidRPr="00F44126">
        <w:t>r</w:t>
      </w:r>
      <w:r w:rsidRPr="00D26A44">
        <w:t>ov</w:t>
      </w:r>
      <w:r w:rsidRPr="00F44126">
        <w:t>i</w:t>
      </w:r>
      <w:r w:rsidRPr="00D26A44">
        <w:t>s</w:t>
      </w:r>
      <w:r w:rsidRPr="00F44126">
        <w:t>ion</w:t>
      </w:r>
      <w:r w:rsidRPr="00D26A44">
        <w:t xml:space="preserve"> fo</w:t>
      </w:r>
      <w:r w:rsidRPr="00F44126">
        <w:t>r</w:t>
      </w:r>
      <w:r w:rsidRPr="00D26A44">
        <w:t xml:space="preserve"> </w:t>
      </w:r>
      <w:r w:rsidRPr="00F44126">
        <w:t>t</w:t>
      </w:r>
      <w:r w:rsidRPr="00D26A44">
        <w:t>h</w:t>
      </w:r>
      <w:r w:rsidRPr="00F44126">
        <w:t>e</w:t>
      </w:r>
      <w:r w:rsidRPr="00D26A44">
        <w:t xml:space="preserve"> s</w:t>
      </w:r>
      <w:r w:rsidRPr="00F44126">
        <w:t>tate</w:t>
      </w:r>
      <w:r w:rsidRPr="00D26A44">
        <w:t xml:space="preserve"> </w:t>
      </w:r>
      <w:r w:rsidRPr="00F44126">
        <w:t>a</w:t>
      </w:r>
      <w:r w:rsidRPr="00D26A44">
        <w:t>dmin</w:t>
      </w:r>
      <w:r w:rsidRPr="00F44126">
        <w:t>i</w:t>
      </w:r>
      <w:r w:rsidRPr="00D26A44">
        <w:t>s</w:t>
      </w:r>
      <w:r w:rsidRPr="00F44126">
        <w:t>trati</w:t>
      </w:r>
      <w:r w:rsidRPr="00D26A44">
        <w:t>o</w:t>
      </w:r>
      <w:r w:rsidRPr="00F44126">
        <w:t>n</w:t>
      </w:r>
      <w:r w:rsidRPr="00D26A44">
        <w:t xml:space="preserve"> o</w:t>
      </w:r>
      <w:r w:rsidRPr="00F44126">
        <w:t>f</w:t>
      </w:r>
      <w:r w:rsidRPr="00D26A44">
        <w:t xml:space="preserve"> f</w:t>
      </w:r>
      <w:r w:rsidRPr="00F44126">
        <w:t>e</w:t>
      </w:r>
      <w:r w:rsidRPr="00D26A44">
        <w:t>d</w:t>
      </w:r>
      <w:r w:rsidRPr="00F44126">
        <w:t>e</w:t>
      </w:r>
      <w:r w:rsidRPr="00D26A44">
        <w:t>r</w:t>
      </w:r>
      <w:r w:rsidRPr="00F44126">
        <w:t>al</w:t>
      </w:r>
      <w:r w:rsidRPr="00D26A44">
        <w:t>l</w:t>
      </w:r>
      <w:r w:rsidRPr="00F44126">
        <w:t>y</w:t>
      </w:r>
      <w:r w:rsidRPr="00D26A44">
        <w:t xml:space="preserve"> </w:t>
      </w:r>
      <w:r w:rsidRPr="00F44126">
        <w:t>e</w:t>
      </w:r>
      <w:r w:rsidRPr="00D26A44">
        <w:t>s</w:t>
      </w:r>
      <w:r w:rsidRPr="00F44126">
        <w:t>ta</w:t>
      </w:r>
      <w:r w:rsidRPr="00D26A44">
        <w:t>b</w:t>
      </w:r>
      <w:r w:rsidRPr="00F44126">
        <w:t>li</w:t>
      </w:r>
      <w:r w:rsidRPr="00D26A44">
        <w:t>sh</w:t>
      </w:r>
      <w:r w:rsidRPr="00F44126">
        <w:t>ed</w:t>
      </w:r>
      <w:r w:rsidRPr="00D26A44">
        <w:t xml:space="preserve"> </w:t>
      </w:r>
      <w:r w:rsidRPr="00F44126">
        <w:t>c</w:t>
      </w:r>
      <w:r w:rsidRPr="00D26A44">
        <w:t>h</w:t>
      </w:r>
      <w:r w:rsidRPr="00F44126">
        <w:t>ild</w:t>
      </w:r>
      <w:r w:rsidRPr="00D26A44">
        <w:t xml:space="preserve"> </w:t>
      </w:r>
      <w:r w:rsidRPr="00F44126">
        <w:t>care</w:t>
      </w:r>
      <w:r w:rsidRPr="00D26A44">
        <w:t xml:space="preserve"> p</w:t>
      </w:r>
      <w:r w:rsidRPr="00F44126">
        <w:t>r</w:t>
      </w:r>
      <w:r w:rsidRPr="00D26A44">
        <w:t>og</w:t>
      </w:r>
      <w:r w:rsidRPr="00F44126">
        <w:t>ra</w:t>
      </w:r>
      <w:r w:rsidRPr="00D26A44">
        <w:t>m</w:t>
      </w:r>
      <w:r w:rsidRPr="00F44126">
        <w:t>s</w:t>
      </w:r>
      <w:r w:rsidRPr="00D26A44">
        <w:t xml:space="preserve"> an</w:t>
      </w:r>
      <w:r w:rsidRPr="00F44126">
        <w:t>d</w:t>
      </w:r>
      <w:r w:rsidRPr="00D26A44">
        <w:t xml:space="preserve"> fo</w:t>
      </w:r>
      <w:r w:rsidRPr="00F44126">
        <w:t>r</w:t>
      </w:r>
      <w:r w:rsidRPr="00D26A44">
        <w:t xml:space="preserve"> th</w:t>
      </w:r>
      <w:r w:rsidRPr="00F44126">
        <w:t>e</w:t>
      </w:r>
      <w:r w:rsidRPr="00D26A44">
        <w:t xml:space="preserve"> </w:t>
      </w:r>
      <w:r w:rsidRPr="00F44126">
        <w:lastRenderedPageBreak/>
        <w:t>es</w:t>
      </w:r>
      <w:r w:rsidRPr="00D26A44">
        <w:t>t</w:t>
      </w:r>
      <w:r w:rsidRPr="00F44126">
        <w:t>a</w:t>
      </w:r>
      <w:r w:rsidRPr="00D26A44">
        <w:t>b</w:t>
      </w:r>
      <w:r w:rsidRPr="00F44126">
        <w:t>li</w:t>
      </w:r>
      <w:r w:rsidRPr="00D26A44">
        <w:t>shmen</w:t>
      </w:r>
      <w:r w:rsidRPr="00F44126">
        <w:t>t</w:t>
      </w:r>
      <w:r w:rsidRPr="00D26A44">
        <w:t xml:space="preserve"> an</w:t>
      </w:r>
      <w:r w:rsidRPr="00F44126">
        <w:t>d</w:t>
      </w:r>
      <w:r w:rsidRPr="00D26A44">
        <w:t xml:space="preserve"> </w:t>
      </w:r>
      <w:r w:rsidRPr="00F44126">
        <w:t>a</w:t>
      </w:r>
      <w:r w:rsidRPr="00D26A44">
        <w:t>dmin</w:t>
      </w:r>
      <w:r w:rsidRPr="00F44126">
        <w:t>i</w:t>
      </w:r>
      <w:r w:rsidRPr="00D26A44">
        <w:t>s</w:t>
      </w:r>
      <w:r w:rsidRPr="00F44126">
        <w:t>trati</w:t>
      </w:r>
      <w:r w:rsidRPr="00D26A44">
        <w:t>o</w:t>
      </w:r>
      <w:r w:rsidRPr="00F44126">
        <w:t>n</w:t>
      </w:r>
      <w:r w:rsidRPr="00D26A44">
        <w:t xml:space="preserve"> o</w:t>
      </w:r>
      <w:r w:rsidRPr="00F44126">
        <w:t>f</w:t>
      </w:r>
      <w:r w:rsidRPr="00D26A44">
        <w:t xml:space="preserve"> s</w:t>
      </w:r>
      <w:r w:rsidRPr="00F44126">
        <w:t>t</w:t>
      </w:r>
      <w:r w:rsidRPr="00D26A44">
        <w:t>a</w:t>
      </w:r>
      <w:r w:rsidRPr="00F44126">
        <w:t>t</w:t>
      </w:r>
      <w:r w:rsidRPr="00D26A44">
        <w:t>e</w:t>
      </w:r>
      <w:r w:rsidRPr="00F44126">
        <w:t>-f</w:t>
      </w:r>
      <w:r w:rsidRPr="00D26A44">
        <w:t>und</w:t>
      </w:r>
      <w:r w:rsidRPr="00F44126">
        <w:t>ed</w:t>
      </w:r>
      <w:r w:rsidRPr="00D26A44">
        <w:t xml:space="preserve"> ch</w:t>
      </w:r>
      <w:r w:rsidRPr="00F44126">
        <w:t>ild</w:t>
      </w:r>
      <w:r w:rsidRPr="00D26A44">
        <w:t xml:space="preserve"> </w:t>
      </w:r>
      <w:r w:rsidRPr="00F44126">
        <w:t>care</w:t>
      </w:r>
      <w:r w:rsidRPr="00D26A44">
        <w:t xml:space="preserve"> </w:t>
      </w:r>
      <w:r w:rsidRPr="00F44126">
        <w:t>ce</w:t>
      </w:r>
      <w:r w:rsidRPr="00D26A44">
        <w:t>n</w:t>
      </w:r>
      <w:r w:rsidRPr="00F44126">
        <w:t>ter</w:t>
      </w:r>
      <w:r w:rsidRPr="00D26A44">
        <w:t>s</w:t>
      </w:r>
      <w:r w:rsidRPr="00F44126">
        <w:t>;</w:t>
      </w:r>
    </w:p>
    <w:p w14:paraId="59935054" w14:textId="77777777" w:rsidR="00790DBD" w:rsidRPr="00F44126" w:rsidRDefault="00790DBD" w:rsidP="00FD431F">
      <w:pPr>
        <w:numPr>
          <w:ilvl w:val="0"/>
          <w:numId w:val="21"/>
        </w:numPr>
        <w:tabs>
          <w:tab w:val="left" w:pos="9540"/>
        </w:tabs>
        <w:kinsoku w:val="0"/>
        <w:overflowPunct w:val="0"/>
        <w:ind w:right="40"/>
        <w:jc w:val="both"/>
      </w:pPr>
      <w:r w:rsidRPr="00D26A44">
        <w:t>4</w:t>
      </w:r>
      <w:r w:rsidRPr="00F44126">
        <w:t>2</w:t>
      </w:r>
      <w:r w:rsidRPr="00D26A44">
        <w:t xml:space="preserve"> </w:t>
      </w:r>
      <w:r w:rsidRPr="00F44126">
        <w:t>USC</w:t>
      </w:r>
      <w:r w:rsidRPr="00D26A44">
        <w:t xml:space="preserve"> 139</w:t>
      </w:r>
      <w:r w:rsidRPr="00F44126">
        <w:t>7</w:t>
      </w:r>
      <w:r w:rsidRPr="00D26A44">
        <w:t xml:space="preserve"> (Pub</w:t>
      </w:r>
      <w:r w:rsidRPr="00F44126">
        <w:t>lic</w:t>
      </w:r>
      <w:r w:rsidRPr="00D26A44">
        <w:t xml:space="preserve"> La</w:t>
      </w:r>
      <w:r w:rsidRPr="00F44126">
        <w:t>w</w:t>
      </w:r>
      <w:r w:rsidRPr="00D26A44">
        <w:t xml:space="preserve"> 97-35</w:t>
      </w:r>
      <w:r w:rsidRPr="00F44126">
        <w:t xml:space="preserve">, </w:t>
      </w:r>
      <w:r w:rsidRPr="00D26A44">
        <w:t>Th</w:t>
      </w:r>
      <w:r w:rsidRPr="00F44126">
        <w:t>e O</w:t>
      </w:r>
      <w:r w:rsidRPr="00D26A44">
        <w:t>mn</w:t>
      </w:r>
      <w:r w:rsidRPr="00F44126">
        <w:t>ib</w:t>
      </w:r>
      <w:r w:rsidRPr="00D26A44">
        <w:t>u</w:t>
      </w:r>
      <w:r w:rsidRPr="00F44126">
        <w:t>s</w:t>
      </w:r>
      <w:r w:rsidRPr="00D26A44">
        <w:t xml:space="preserve"> Budg</w:t>
      </w:r>
      <w:r w:rsidRPr="00F44126">
        <w:t xml:space="preserve">et </w:t>
      </w:r>
      <w:r w:rsidRPr="00D26A44">
        <w:t>Re</w:t>
      </w:r>
      <w:r w:rsidRPr="00F44126">
        <w:t>c</w:t>
      </w:r>
      <w:r w:rsidRPr="00D26A44">
        <w:t>on</w:t>
      </w:r>
      <w:r w:rsidRPr="00F44126">
        <w:t xml:space="preserve">ciliation </w:t>
      </w:r>
      <w:r w:rsidRPr="00D26A44">
        <w:t>A</w:t>
      </w:r>
      <w:r w:rsidRPr="00F44126">
        <w:t xml:space="preserve">ct </w:t>
      </w:r>
      <w:r w:rsidRPr="00D26A44">
        <w:t>o</w:t>
      </w:r>
      <w:r w:rsidRPr="00F44126">
        <w:t>f</w:t>
      </w:r>
      <w:r w:rsidRPr="00D26A44">
        <w:t xml:space="preserve"> 1981</w:t>
      </w:r>
      <w:r w:rsidRPr="00F44126">
        <w:t>)</w:t>
      </w:r>
      <w:r w:rsidRPr="00D26A44">
        <w:t xml:space="preserve"> </w:t>
      </w:r>
      <w:r w:rsidRPr="00F44126">
        <w:t>re</w:t>
      </w:r>
      <w:r w:rsidRPr="00D26A44">
        <w:t>g</w:t>
      </w:r>
      <w:r w:rsidRPr="00F44126">
        <w:t>a</w:t>
      </w:r>
      <w:r w:rsidRPr="00D26A44">
        <w:t>rd</w:t>
      </w:r>
      <w:r w:rsidRPr="00F44126">
        <w:t>i</w:t>
      </w:r>
      <w:r w:rsidRPr="00D26A44">
        <w:t>n</w:t>
      </w:r>
      <w:r w:rsidRPr="00F44126">
        <w:t>g</w:t>
      </w:r>
      <w:r w:rsidRPr="00D26A44">
        <w:t xml:space="preserve"> </w:t>
      </w:r>
      <w:r w:rsidRPr="00F44126">
        <w:t>establ</w:t>
      </w:r>
      <w:r w:rsidRPr="00D26A44">
        <w:t>ishmen</w:t>
      </w:r>
      <w:r w:rsidRPr="00F44126">
        <w:t>t</w:t>
      </w:r>
      <w:r w:rsidRPr="00D26A44">
        <w:t xml:space="preserve"> o</w:t>
      </w:r>
      <w:r w:rsidRPr="00F44126">
        <w:t>f</w:t>
      </w:r>
      <w:r w:rsidRPr="00D26A44">
        <w:t xml:space="preserve"> T</w:t>
      </w:r>
      <w:r w:rsidRPr="00F44126">
        <w:t>itle</w:t>
      </w:r>
      <w:r w:rsidRPr="00D26A44">
        <w:t xml:space="preserve"> </w:t>
      </w:r>
      <w:r w:rsidRPr="00F44126">
        <w:t>XX</w:t>
      </w:r>
      <w:r w:rsidRPr="00D26A44">
        <w:t xml:space="preserve"> </w:t>
      </w:r>
      <w:r w:rsidRPr="00F44126">
        <w:t>Social</w:t>
      </w:r>
      <w:r w:rsidRPr="00D26A44">
        <w:t xml:space="preserve"> </w:t>
      </w:r>
      <w:r w:rsidRPr="00F44126">
        <w:t>Ser</w:t>
      </w:r>
      <w:r w:rsidRPr="00D26A44">
        <w:t>v</w:t>
      </w:r>
      <w:r w:rsidRPr="00F44126">
        <w:t>ices</w:t>
      </w:r>
      <w:r w:rsidRPr="00D26A44">
        <w:t xml:space="preserve"> B</w:t>
      </w:r>
      <w:r w:rsidRPr="00F44126">
        <w:t>lock</w:t>
      </w:r>
      <w:r w:rsidRPr="00D26A44">
        <w:t xml:space="preserve"> </w:t>
      </w:r>
      <w:r w:rsidRPr="00F44126">
        <w:t>Gra</w:t>
      </w:r>
      <w:r w:rsidRPr="00D26A44">
        <w:t>n</w:t>
      </w:r>
      <w:r w:rsidRPr="00F44126">
        <w:t>t;</w:t>
      </w:r>
    </w:p>
    <w:p w14:paraId="037D8B86" w14:textId="77777777" w:rsidR="00790DBD" w:rsidRPr="00F44126" w:rsidRDefault="00790DBD" w:rsidP="00FD431F">
      <w:pPr>
        <w:numPr>
          <w:ilvl w:val="0"/>
          <w:numId w:val="21"/>
        </w:numPr>
        <w:tabs>
          <w:tab w:val="left" w:pos="9540"/>
        </w:tabs>
        <w:kinsoku w:val="0"/>
        <w:overflowPunct w:val="0"/>
        <w:spacing w:before="2"/>
        <w:ind w:right="40"/>
        <w:jc w:val="both"/>
      </w:pPr>
      <w:r w:rsidRPr="00D26A44">
        <w:t>4</w:t>
      </w:r>
      <w:r w:rsidRPr="00F44126">
        <w:t>2</w:t>
      </w:r>
      <w:r w:rsidRPr="00D26A44">
        <w:t xml:space="preserve"> </w:t>
      </w:r>
      <w:r w:rsidRPr="00F44126">
        <w:t>USC</w:t>
      </w:r>
      <w:r w:rsidRPr="00D26A44">
        <w:t xml:space="preserve"> 670-68</w:t>
      </w:r>
      <w:r w:rsidRPr="00F44126">
        <w:t>7</w:t>
      </w:r>
      <w:r w:rsidRPr="00D26A44">
        <w:t xml:space="preserve"> </w:t>
      </w:r>
      <w:r w:rsidRPr="00F44126">
        <w:t>re</w:t>
      </w:r>
      <w:r w:rsidRPr="00D26A44">
        <w:t>g</w:t>
      </w:r>
      <w:r w:rsidRPr="00F44126">
        <w:t>a</w:t>
      </w:r>
      <w:r w:rsidRPr="00D26A44">
        <w:t>rd</w:t>
      </w:r>
      <w:r w:rsidRPr="00F44126">
        <w:t>i</w:t>
      </w:r>
      <w:r w:rsidRPr="00D26A44">
        <w:t>n</w:t>
      </w:r>
      <w:r w:rsidRPr="00F44126">
        <w:t>g</w:t>
      </w:r>
      <w:r w:rsidRPr="00D26A44">
        <w:t xml:space="preserve"> </w:t>
      </w:r>
      <w:r w:rsidRPr="00F44126">
        <w:t>es</w:t>
      </w:r>
      <w:r w:rsidRPr="00D26A44">
        <w:t>t</w:t>
      </w:r>
      <w:r w:rsidRPr="00F44126">
        <w:t>a</w:t>
      </w:r>
      <w:r w:rsidRPr="00D26A44">
        <w:t>b</w:t>
      </w:r>
      <w:r w:rsidRPr="00F44126">
        <w:t>li</w:t>
      </w:r>
      <w:r w:rsidRPr="00D26A44">
        <w:t>shmen</w:t>
      </w:r>
      <w:r w:rsidRPr="00F44126">
        <w:t>t</w:t>
      </w:r>
      <w:r w:rsidRPr="00D26A44">
        <w:t xml:space="preserve"> o</w:t>
      </w:r>
      <w:r w:rsidRPr="00F44126">
        <w:t>f</w:t>
      </w:r>
      <w:r w:rsidRPr="00D26A44">
        <w:t xml:space="preserve"> T</w:t>
      </w:r>
      <w:r w:rsidRPr="00F44126">
        <w:t>itle</w:t>
      </w:r>
      <w:r w:rsidRPr="00D26A44">
        <w:t xml:space="preserve"> </w:t>
      </w:r>
      <w:r w:rsidRPr="00F44126">
        <w:t>I</w:t>
      </w:r>
      <w:r w:rsidRPr="00D26A44">
        <w:t>V-</w:t>
      </w:r>
      <w:r w:rsidRPr="00F44126">
        <w:t>E</w:t>
      </w:r>
      <w:r w:rsidRPr="00D26A44">
        <w:t xml:space="preserve"> </w:t>
      </w:r>
      <w:r w:rsidRPr="00F44126">
        <w:t>Fo</w:t>
      </w:r>
      <w:r w:rsidRPr="00D26A44">
        <w:t>s</w:t>
      </w:r>
      <w:r w:rsidRPr="00F44126">
        <w:t>t</w:t>
      </w:r>
      <w:r w:rsidRPr="00D26A44">
        <w:t>e</w:t>
      </w:r>
      <w:r w:rsidRPr="00F44126">
        <w:t>r</w:t>
      </w:r>
      <w:r w:rsidRPr="00D26A44">
        <w:t xml:space="preserve"> C</w:t>
      </w:r>
      <w:r w:rsidRPr="00F44126">
        <w:t>a</w:t>
      </w:r>
      <w:r w:rsidRPr="00D26A44">
        <w:t>r</w:t>
      </w:r>
      <w:r w:rsidRPr="00F44126">
        <w:t>e</w:t>
      </w:r>
      <w:r w:rsidRPr="00D26A44">
        <w:t xml:space="preserve"> </w:t>
      </w:r>
      <w:r w:rsidRPr="00F44126">
        <w:t>a</w:t>
      </w:r>
      <w:r w:rsidRPr="00D26A44">
        <w:t>n</w:t>
      </w:r>
      <w:r w:rsidRPr="00F44126">
        <w:t>d</w:t>
      </w:r>
      <w:r w:rsidRPr="00D26A44">
        <w:t xml:space="preserve"> Adop</w:t>
      </w:r>
      <w:r w:rsidRPr="00F44126">
        <w:t>tion</w:t>
      </w:r>
      <w:r w:rsidRPr="00D26A44">
        <w:t xml:space="preserve"> Subs</w:t>
      </w:r>
      <w:r w:rsidRPr="00F44126">
        <w:t>idies</w:t>
      </w:r>
      <w:r w:rsidRPr="00D26A44">
        <w:t xml:space="preserve"> </w:t>
      </w:r>
      <w:r w:rsidRPr="00F44126">
        <w:t>a</w:t>
      </w:r>
      <w:r w:rsidRPr="00D26A44">
        <w:t>u</w:t>
      </w:r>
      <w:r w:rsidRPr="00F44126">
        <w:t>t</w:t>
      </w:r>
      <w:r w:rsidRPr="00D26A44">
        <w:t>ho</w:t>
      </w:r>
      <w:r w:rsidRPr="00F44126">
        <w:t>riz</w:t>
      </w:r>
      <w:r w:rsidRPr="00D26A44">
        <w:t>in</w:t>
      </w:r>
      <w:r w:rsidRPr="00F44126">
        <w:t>g</w:t>
      </w:r>
      <w:r w:rsidRPr="00D26A44">
        <w:t xml:space="preserve"> paym</w:t>
      </w:r>
      <w:r w:rsidRPr="00F44126">
        <w:t>e</w:t>
      </w:r>
      <w:r w:rsidRPr="00D26A44">
        <w:t>nt</w:t>
      </w:r>
      <w:r w:rsidRPr="00F44126">
        <w:t>s</w:t>
      </w:r>
      <w:r w:rsidRPr="00D26A44">
        <w:t xml:space="preserve"> fo</w:t>
      </w:r>
      <w:r w:rsidRPr="00F44126">
        <w:t>r</w:t>
      </w:r>
      <w:r w:rsidRPr="00D26A44">
        <w:t xml:space="preserve"> </w:t>
      </w:r>
      <w:r w:rsidRPr="00F44126">
        <w:t>certain</w:t>
      </w:r>
      <w:r w:rsidRPr="00D26A44">
        <w:t xml:space="preserve"> fos</w:t>
      </w:r>
      <w:r w:rsidRPr="00F44126">
        <w:t>ter</w:t>
      </w:r>
      <w:r w:rsidRPr="00D26A44">
        <w:t xml:space="preserve"> </w:t>
      </w:r>
      <w:r w:rsidRPr="00F44126">
        <w:t>car</w:t>
      </w:r>
      <w:r w:rsidRPr="00D26A44">
        <w:t>e-</w:t>
      </w:r>
      <w:r w:rsidRPr="00F44126">
        <w:t>related</w:t>
      </w:r>
      <w:r w:rsidRPr="00D26A44">
        <w:t xml:space="preserve"> subs</w:t>
      </w:r>
      <w:r w:rsidRPr="00F44126">
        <w:t>idies</w:t>
      </w:r>
      <w:r w:rsidRPr="00D26A44">
        <w:t xml:space="preserve"> suc</w:t>
      </w:r>
      <w:r w:rsidRPr="00F44126">
        <w:t>h</w:t>
      </w:r>
      <w:r w:rsidRPr="00D26A44">
        <w:t xml:space="preserve"> </w:t>
      </w:r>
      <w:r w:rsidRPr="00F44126">
        <w:t>as</w:t>
      </w:r>
      <w:r w:rsidRPr="00D26A44">
        <w:t xml:space="preserve"> ch</w:t>
      </w:r>
      <w:r w:rsidRPr="00F44126">
        <w:t>ild</w:t>
      </w:r>
      <w:r w:rsidRPr="00D26A44">
        <w:t xml:space="preserve"> </w:t>
      </w:r>
      <w:r w:rsidRPr="00F44126">
        <w:t>care;</w:t>
      </w:r>
    </w:p>
    <w:p w14:paraId="75022507" w14:textId="6ADFBFA1" w:rsidR="00790DBD" w:rsidRPr="00F44126" w:rsidRDefault="00790DBD" w:rsidP="00FD431F">
      <w:pPr>
        <w:numPr>
          <w:ilvl w:val="0"/>
          <w:numId w:val="21"/>
        </w:numPr>
        <w:tabs>
          <w:tab w:val="left" w:pos="9540"/>
        </w:tabs>
        <w:kinsoku w:val="0"/>
        <w:overflowPunct w:val="0"/>
        <w:ind w:right="40"/>
        <w:jc w:val="both"/>
      </w:pPr>
      <w:r w:rsidRPr="00D26A44">
        <w:t>Th</w:t>
      </w:r>
      <w:r w:rsidRPr="00F44126">
        <w:t>e</w:t>
      </w:r>
      <w:r w:rsidRPr="00D26A44">
        <w:t xml:space="preserve"> </w:t>
      </w:r>
      <w:r w:rsidRPr="00F44126">
        <w:t>O</w:t>
      </w:r>
      <w:r w:rsidRPr="00D26A44">
        <w:t>mn</w:t>
      </w:r>
      <w:r w:rsidRPr="00F44126">
        <w:t>ib</w:t>
      </w:r>
      <w:r w:rsidRPr="00D26A44">
        <w:t>u</w:t>
      </w:r>
      <w:r w:rsidRPr="00F44126">
        <w:t>s</w:t>
      </w:r>
      <w:r w:rsidRPr="00D26A44">
        <w:t xml:space="preserve"> R</w:t>
      </w:r>
      <w:r w:rsidRPr="00F44126">
        <w:t>ec</w:t>
      </w:r>
      <w:r w:rsidRPr="00D26A44">
        <w:t>on</w:t>
      </w:r>
      <w:r w:rsidRPr="00F44126">
        <w:t>cili</w:t>
      </w:r>
      <w:r w:rsidRPr="00D26A44">
        <w:t>a</w:t>
      </w:r>
      <w:r w:rsidRPr="00F44126">
        <w:t>tion</w:t>
      </w:r>
      <w:r w:rsidRPr="00D26A44">
        <w:t xml:space="preserve"> A</w:t>
      </w:r>
      <w:r w:rsidRPr="00F44126">
        <w:t>ct</w:t>
      </w:r>
      <w:r w:rsidRPr="00D26A44">
        <w:t xml:space="preserve"> o</w:t>
      </w:r>
      <w:r w:rsidRPr="00F44126">
        <w:t>f</w:t>
      </w:r>
      <w:r w:rsidRPr="00D26A44">
        <w:t xml:space="preserve"> 199</w:t>
      </w:r>
      <w:r w:rsidRPr="00F44126">
        <w:t>0</w:t>
      </w:r>
      <w:r w:rsidRPr="00D26A44">
        <w:t xml:space="preserve"> </w:t>
      </w:r>
      <w:r w:rsidRPr="00F44126">
        <w:t>re</w:t>
      </w:r>
      <w:r w:rsidRPr="00D26A44">
        <w:t>g</w:t>
      </w:r>
      <w:r w:rsidRPr="00F44126">
        <w:t>a</w:t>
      </w:r>
      <w:r w:rsidRPr="00D26A44">
        <w:t>rd</w:t>
      </w:r>
      <w:r w:rsidRPr="00F44126">
        <w:t>i</w:t>
      </w:r>
      <w:r w:rsidRPr="00D26A44">
        <w:t>n</w:t>
      </w:r>
      <w:r w:rsidRPr="00F44126">
        <w:t>g</w:t>
      </w:r>
      <w:r w:rsidRPr="00D26A44">
        <w:t xml:space="preserve"> </w:t>
      </w:r>
      <w:r w:rsidRPr="00F44126">
        <w:t>t</w:t>
      </w:r>
      <w:r w:rsidRPr="00D26A44">
        <w:t>h</w:t>
      </w:r>
      <w:r w:rsidRPr="00F44126">
        <w:t>e</w:t>
      </w:r>
      <w:r w:rsidRPr="00D26A44">
        <w:t xml:space="preserve"> </w:t>
      </w:r>
      <w:r w:rsidRPr="00F44126">
        <w:t>c</w:t>
      </w:r>
      <w:r w:rsidRPr="00D26A44">
        <w:t>r</w:t>
      </w:r>
      <w:r w:rsidRPr="00F44126">
        <w:t>eation</w:t>
      </w:r>
      <w:r w:rsidRPr="00D26A44">
        <w:t xml:space="preserve"> o</w:t>
      </w:r>
      <w:r w:rsidRPr="00F44126">
        <w:t>f</w:t>
      </w:r>
      <w:r w:rsidRPr="00D26A44">
        <w:t xml:space="preserve"> </w:t>
      </w:r>
      <w:r w:rsidRPr="00F44126">
        <w:t>t</w:t>
      </w:r>
      <w:r w:rsidRPr="00D26A44">
        <w:t>h</w:t>
      </w:r>
      <w:r w:rsidRPr="00F44126">
        <w:t>e</w:t>
      </w:r>
      <w:r w:rsidRPr="00D26A44">
        <w:t xml:space="preserve"> Ch</w:t>
      </w:r>
      <w:r w:rsidRPr="00F44126">
        <w:t>ild</w:t>
      </w:r>
      <w:r w:rsidRPr="00D26A44">
        <w:t xml:space="preserve"> C</w:t>
      </w:r>
      <w:r w:rsidRPr="00F44126">
        <w:t>a</w:t>
      </w:r>
      <w:r w:rsidRPr="00D26A44">
        <w:t>r</w:t>
      </w:r>
      <w:r w:rsidRPr="00F44126">
        <w:t>e</w:t>
      </w:r>
      <w:r w:rsidRPr="00D26A44">
        <w:t xml:space="preserve"> </w:t>
      </w:r>
      <w:r w:rsidRPr="00F44126">
        <w:t>a</w:t>
      </w:r>
      <w:r w:rsidRPr="00D26A44">
        <w:t>n</w:t>
      </w:r>
      <w:r w:rsidRPr="00F44126">
        <w:t>d</w:t>
      </w:r>
      <w:r w:rsidRPr="00D26A44">
        <w:t xml:space="preserve"> </w:t>
      </w:r>
      <w:r w:rsidRPr="00F44126">
        <w:t>De</w:t>
      </w:r>
      <w:r w:rsidRPr="00D26A44">
        <w:t>v</w:t>
      </w:r>
      <w:r w:rsidRPr="00F44126">
        <w:t>el</w:t>
      </w:r>
      <w:r w:rsidRPr="00D26A44">
        <w:t>opmen</w:t>
      </w:r>
      <w:r w:rsidRPr="00F44126">
        <w:t>t</w:t>
      </w:r>
      <w:r w:rsidRPr="00D26A44">
        <w:t xml:space="preserve"> B</w:t>
      </w:r>
      <w:r w:rsidRPr="00F44126">
        <w:t>lock</w:t>
      </w:r>
      <w:r w:rsidRPr="00D26A44">
        <w:t xml:space="preserve"> </w:t>
      </w:r>
      <w:r w:rsidRPr="00F44126">
        <w:t>Gra</w:t>
      </w:r>
      <w:r w:rsidRPr="00D26A44">
        <w:t>n</w:t>
      </w:r>
      <w:r w:rsidRPr="00F44126">
        <w:t>t(</w:t>
      </w:r>
      <w:r w:rsidRPr="00D26A44">
        <w:t>CC</w:t>
      </w:r>
      <w:r w:rsidRPr="00F44126">
        <w:t>D</w:t>
      </w:r>
      <w:r w:rsidRPr="00D26A44">
        <w:t>B</w:t>
      </w:r>
      <w:r w:rsidRPr="00F44126">
        <w:t>G)</w:t>
      </w:r>
      <w:r w:rsidRPr="00D26A44">
        <w:t xml:space="preserve"> </w:t>
      </w:r>
      <w:r w:rsidRPr="00F44126">
        <w:t>a</w:t>
      </w:r>
      <w:r w:rsidRPr="00D26A44">
        <w:t>n</w:t>
      </w:r>
      <w:r w:rsidRPr="00F44126">
        <w:t>d</w:t>
      </w:r>
      <w:r w:rsidRPr="00D26A44">
        <w:t xml:space="preserve"> </w:t>
      </w:r>
      <w:r w:rsidRPr="00F44126">
        <w:t>a</w:t>
      </w:r>
      <w:r w:rsidRPr="00D26A44">
        <w:t>utho</w:t>
      </w:r>
      <w:r w:rsidRPr="00F44126">
        <w:t>rizati</w:t>
      </w:r>
      <w:r w:rsidRPr="00D26A44">
        <w:t>o</w:t>
      </w:r>
      <w:r w:rsidRPr="00F44126">
        <w:t>n</w:t>
      </w:r>
      <w:r w:rsidRPr="00D26A44">
        <w:t xml:space="preserve"> o</w:t>
      </w:r>
      <w:r w:rsidRPr="00F44126">
        <w:t>f</w:t>
      </w:r>
      <w:r w:rsidRPr="00D26A44">
        <w:t xml:space="preserve"> paym</w:t>
      </w:r>
      <w:r w:rsidRPr="00F44126">
        <w:t>e</w:t>
      </w:r>
      <w:r w:rsidRPr="00D26A44">
        <w:t>n</w:t>
      </w:r>
      <w:r w:rsidRPr="00F44126">
        <w:t>t</w:t>
      </w:r>
      <w:r w:rsidRPr="00D26A44">
        <w:t xml:space="preserve"> fo</w:t>
      </w:r>
      <w:r w:rsidRPr="00F44126">
        <w:t>r</w:t>
      </w:r>
      <w:r w:rsidRPr="00D26A44">
        <w:t xml:space="preserve"> </w:t>
      </w:r>
      <w:r w:rsidRPr="00F44126">
        <w:t>certain</w:t>
      </w:r>
      <w:r w:rsidRPr="00D26A44">
        <w:t xml:space="preserve"> ch</w:t>
      </w:r>
      <w:r w:rsidRPr="00F44126">
        <w:t>ild</w:t>
      </w:r>
      <w:r w:rsidRPr="00D26A44">
        <w:t xml:space="preserve"> </w:t>
      </w:r>
      <w:r w:rsidRPr="00F44126">
        <w:t>care</w:t>
      </w:r>
      <w:r w:rsidRPr="00D26A44">
        <w:t xml:space="preserve"> </w:t>
      </w:r>
      <w:r w:rsidRPr="00F44126">
        <w:t>a</w:t>
      </w:r>
      <w:r w:rsidRPr="00D26A44">
        <w:t>n</w:t>
      </w:r>
      <w:r w:rsidRPr="00F44126">
        <w:t>d</w:t>
      </w:r>
      <w:r w:rsidRPr="00D26A44">
        <w:t xml:space="preserve"> qu</w:t>
      </w:r>
      <w:r w:rsidRPr="00F44126">
        <w:t>ali</w:t>
      </w:r>
      <w:r w:rsidRPr="00D26A44">
        <w:t>t</w:t>
      </w:r>
      <w:r w:rsidRPr="00F44126">
        <w:t>y</w:t>
      </w:r>
      <w:r w:rsidRPr="00D26A44">
        <w:t xml:space="preserve"> imp</w:t>
      </w:r>
      <w:r w:rsidRPr="00F44126">
        <w:t>r</w:t>
      </w:r>
      <w:r w:rsidRPr="00D26A44">
        <w:t>ovemen</w:t>
      </w:r>
      <w:r w:rsidRPr="00F44126">
        <w:t>t</w:t>
      </w:r>
      <w:r w:rsidRPr="00D26A44">
        <w:t xml:space="preserve"> </w:t>
      </w:r>
      <w:r w:rsidRPr="00F44126">
        <w:t>ac</w:t>
      </w:r>
      <w:r w:rsidRPr="00D26A44">
        <w:t>t</w:t>
      </w:r>
      <w:r w:rsidRPr="00F44126">
        <w:t>i</w:t>
      </w:r>
      <w:r w:rsidRPr="00D26A44">
        <w:t>v</w:t>
      </w:r>
      <w:r w:rsidRPr="00F44126">
        <w:t>iti</w:t>
      </w:r>
      <w:r w:rsidRPr="00D26A44">
        <w:t>es</w:t>
      </w:r>
      <w:r w:rsidRPr="00F44126">
        <w:t>;</w:t>
      </w:r>
    </w:p>
    <w:p w14:paraId="6E538397" w14:textId="77777777" w:rsidR="00790DBD" w:rsidRPr="00F44126" w:rsidRDefault="00790DBD" w:rsidP="00FD431F">
      <w:pPr>
        <w:numPr>
          <w:ilvl w:val="0"/>
          <w:numId w:val="21"/>
        </w:numPr>
        <w:tabs>
          <w:tab w:val="left" w:pos="9540"/>
        </w:tabs>
        <w:kinsoku w:val="0"/>
        <w:overflowPunct w:val="0"/>
        <w:ind w:right="40"/>
        <w:jc w:val="both"/>
      </w:pPr>
      <w:r w:rsidRPr="00E538AA">
        <w:t>T</w:t>
      </w:r>
      <w:r w:rsidRPr="00F44126">
        <w:t>itle</w:t>
      </w:r>
      <w:r w:rsidRPr="00E538AA">
        <w:t xml:space="preserve"> </w:t>
      </w:r>
      <w:r w:rsidRPr="00F44126">
        <w:t>VI</w:t>
      </w:r>
      <w:r w:rsidRPr="00E538AA">
        <w:t xml:space="preserve"> o</w:t>
      </w:r>
      <w:r w:rsidRPr="00F44126">
        <w:t>f</w:t>
      </w:r>
      <w:r w:rsidRPr="00E538AA">
        <w:t xml:space="preserve"> </w:t>
      </w:r>
      <w:r w:rsidRPr="00F44126">
        <w:t>t</w:t>
      </w:r>
      <w:r w:rsidRPr="00E538AA">
        <w:t>h</w:t>
      </w:r>
      <w:r w:rsidRPr="00F44126">
        <w:t>e</w:t>
      </w:r>
      <w:r w:rsidRPr="00E538AA">
        <w:t xml:space="preserve"> P</w:t>
      </w:r>
      <w:r w:rsidRPr="00F44126">
        <w:t>e</w:t>
      </w:r>
      <w:r w:rsidRPr="00E538AA">
        <w:t>rson</w:t>
      </w:r>
      <w:r w:rsidRPr="00F44126">
        <w:t>al</w:t>
      </w:r>
      <w:r w:rsidRPr="00E538AA">
        <w:t xml:space="preserve"> Respons</w:t>
      </w:r>
      <w:r w:rsidRPr="00F44126">
        <w:t>ibili</w:t>
      </w:r>
      <w:r w:rsidRPr="00E538AA">
        <w:t>t</w:t>
      </w:r>
      <w:r w:rsidRPr="00F44126">
        <w:t>y</w:t>
      </w:r>
      <w:r w:rsidRPr="00E538AA">
        <w:t xml:space="preserve"> an</w:t>
      </w:r>
      <w:r w:rsidRPr="00F44126">
        <w:t>d</w:t>
      </w:r>
      <w:r w:rsidRPr="00E538AA">
        <w:t xml:space="preserve"> Wo</w:t>
      </w:r>
      <w:r w:rsidRPr="00F44126">
        <w:t>rk</w:t>
      </w:r>
      <w:r w:rsidRPr="00E538AA">
        <w:t xml:space="preserve"> </w:t>
      </w:r>
      <w:r w:rsidRPr="00F44126">
        <w:t>O</w:t>
      </w:r>
      <w:r w:rsidRPr="00E538AA">
        <w:t>ppo</w:t>
      </w:r>
      <w:r w:rsidRPr="00F44126">
        <w:t>rt</w:t>
      </w:r>
      <w:r w:rsidRPr="00E538AA">
        <w:t>un</w:t>
      </w:r>
      <w:r w:rsidRPr="00F44126">
        <w:t>i</w:t>
      </w:r>
      <w:r w:rsidRPr="00E538AA">
        <w:t>t</w:t>
      </w:r>
      <w:r w:rsidRPr="00F44126">
        <w:t>y</w:t>
      </w:r>
      <w:r w:rsidRPr="00E538AA">
        <w:t xml:space="preserve"> R</w:t>
      </w:r>
      <w:r w:rsidRPr="00F44126">
        <w:t>ec</w:t>
      </w:r>
      <w:r w:rsidRPr="00E538AA">
        <w:t>on</w:t>
      </w:r>
      <w:r w:rsidRPr="00F44126">
        <w:t>cili</w:t>
      </w:r>
      <w:r w:rsidRPr="00E538AA">
        <w:t>a</w:t>
      </w:r>
      <w:r w:rsidRPr="00F44126">
        <w:t>tion</w:t>
      </w:r>
      <w:r w:rsidRPr="00E538AA">
        <w:t xml:space="preserve"> A</w:t>
      </w:r>
      <w:r w:rsidRPr="00F44126">
        <w:t>ct</w:t>
      </w:r>
      <w:r w:rsidRPr="00E538AA">
        <w:t xml:space="preserve"> o</w:t>
      </w:r>
      <w:r w:rsidRPr="00F44126">
        <w:t xml:space="preserve">f </w:t>
      </w:r>
      <w:r w:rsidRPr="00E538AA">
        <w:t>196</w:t>
      </w:r>
      <w:r w:rsidRPr="00F44126">
        <w:t>6</w:t>
      </w:r>
      <w:r w:rsidRPr="00E538AA">
        <w:t xml:space="preserve"> </w:t>
      </w:r>
      <w:r w:rsidRPr="00F44126">
        <w:t>(HR</w:t>
      </w:r>
      <w:r w:rsidRPr="00E538AA">
        <w:t xml:space="preserve"> 373</w:t>
      </w:r>
      <w:r w:rsidRPr="00F44126">
        <w:t>4</w:t>
      </w:r>
      <w:r w:rsidRPr="00E538AA">
        <w:t xml:space="preserve"> </w:t>
      </w:r>
      <w:r w:rsidRPr="00F44126">
        <w:t>–</w:t>
      </w:r>
      <w:r w:rsidRPr="00E538AA">
        <w:t xml:space="preserve"> W</w:t>
      </w:r>
      <w:r w:rsidRPr="00F44126">
        <w:t>el</w:t>
      </w:r>
      <w:r w:rsidRPr="00E538AA">
        <w:t>f</w:t>
      </w:r>
      <w:r w:rsidRPr="00F44126">
        <w:t>a</w:t>
      </w:r>
      <w:r w:rsidRPr="00E538AA">
        <w:t>r</w:t>
      </w:r>
      <w:r w:rsidRPr="00F44126">
        <w:t>e</w:t>
      </w:r>
      <w:r w:rsidRPr="00E538AA">
        <w:t xml:space="preserve"> R</w:t>
      </w:r>
      <w:r w:rsidRPr="00F44126">
        <w:t>e</w:t>
      </w:r>
      <w:r w:rsidRPr="00E538AA">
        <w:t>form</w:t>
      </w:r>
      <w:r w:rsidRPr="00F44126">
        <w:t>)</w:t>
      </w:r>
      <w:r w:rsidRPr="00E538AA">
        <w:t xml:space="preserve"> </w:t>
      </w:r>
      <w:r w:rsidRPr="00F44126">
        <w:t>r</w:t>
      </w:r>
      <w:r w:rsidRPr="00E538AA">
        <w:t>eg</w:t>
      </w:r>
      <w:r w:rsidRPr="00F44126">
        <w:t>a</w:t>
      </w:r>
      <w:r w:rsidRPr="00E538AA">
        <w:t>rd</w:t>
      </w:r>
      <w:r w:rsidRPr="00F44126">
        <w:t>i</w:t>
      </w:r>
      <w:r w:rsidRPr="00E538AA">
        <w:t>n</w:t>
      </w:r>
      <w:r w:rsidRPr="00F44126">
        <w:t>g</w:t>
      </w:r>
      <w:r w:rsidRPr="00E538AA">
        <w:t xml:space="preserve"> amendmen</w:t>
      </w:r>
      <w:r w:rsidRPr="00F44126">
        <w:t>t</w:t>
      </w:r>
      <w:r w:rsidRPr="00E538AA">
        <w:t xml:space="preserve"> o</w:t>
      </w:r>
      <w:r w:rsidRPr="00F44126">
        <w:t>f</w:t>
      </w:r>
      <w:r w:rsidRPr="00E538AA">
        <w:t xml:space="preserve"> 4</w:t>
      </w:r>
      <w:r w:rsidRPr="00F44126">
        <w:t>2</w:t>
      </w:r>
      <w:r w:rsidRPr="00E538AA">
        <w:t xml:space="preserve"> </w:t>
      </w:r>
      <w:r w:rsidRPr="00F44126">
        <w:t>USC</w:t>
      </w:r>
      <w:r w:rsidRPr="00E538AA">
        <w:t xml:space="preserve"> 985</w:t>
      </w:r>
      <w:r w:rsidRPr="00F44126">
        <w:t>8</w:t>
      </w:r>
      <w:r w:rsidRPr="00E538AA">
        <w:t xml:space="preserve"> </w:t>
      </w:r>
      <w:r w:rsidRPr="00F44126">
        <w:t>a</w:t>
      </w:r>
      <w:r w:rsidRPr="00E538AA">
        <w:t>n</w:t>
      </w:r>
      <w:r w:rsidRPr="00F44126">
        <w:t>d</w:t>
      </w:r>
      <w:r w:rsidRPr="00E538AA">
        <w:t xml:space="preserve"> </w:t>
      </w:r>
      <w:r w:rsidRPr="00F44126">
        <w:t>c</w:t>
      </w:r>
      <w:r w:rsidRPr="00E538AA">
        <w:t>r</w:t>
      </w:r>
      <w:r w:rsidRPr="00F44126">
        <w:t>eation</w:t>
      </w:r>
      <w:r w:rsidRPr="00E538AA">
        <w:t xml:space="preserve"> o</w:t>
      </w:r>
      <w:r w:rsidRPr="00F44126">
        <w:t>f</w:t>
      </w:r>
      <w:r w:rsidRPr="00E538AA">
        <w:t xml:space="preserve"> </w:t>
      </w:r>
      <w:r w:rsidRPr="00F44126">
        <w:t>t</w:t>
      </w:r>
      <w:r w:rsidRPr="00E538AA">
        <w:t>h</w:t>
      </w:r>
      <w:r w:rsidRPr="00F44126">
        <w:t>e</w:t>
      </w:r>
      <w:r w:rsidRPr="00E538AA">
        <w:t xml:space="preserve"> Ch</w:t>
      </w:r>
      <w:r w:rsidRPr="00F44126">
        <w:t>ild</w:t>
      </w:r>
      <w:r w:rsidRPr="00E538AA">
        <w:t xml:space="preserve"> C</w:t>
      </w:r>
      <w:r w:rsidRPr="00F44126">
        <w:t>a</w:t>
      </w:r>
      <w:r w:rsidRPr="00E538AA">
        <w:t>r</w:t>
      </w:r>
      <w:r w:rsidRPr="00F44126">
        <w:t>e</w:t>
      </w:r>
      <w:r w:rsidRPr="00E538AA">
        <w:t xml:space="preserve"> </w:t>
      </w:r>
      <w:r w:rsidRPr="00F44126">
        <w:t>D</w:t>
      </w:r>
      <w:r w:rsidRPr="00E538AA">
        <w:t>ev</w:t>
      </w:r>
      <w:r w:rsidRPr="00F44126">
        <w:t>el</w:t>
      </w:r>
      <w:r w:rsidRPr="00E538AA">
        <w:t>opmen</w:t>
      </w:r>
      <w:r w:rsidRPr="00F44126">
        <w:t>t</w:t>
      </w:r>
      <w:r w:rsidRPr="00E538AA">
        <w:t xml:space="preserve"> Fun</w:t>
      </w:r>
      <w:r w:rsidRPr="00F44126">
        <w:t>d</w:t>
      </w:r>
      <w:r w:rsidRPr="00E538AA">
        <w:t xml:space="preserve"> </w:t>
      </w:r>
      <w:r w:rsidRPr="00F44126">
        <w:t>(</w:t>
      </w:r>
      <w:r w:rsidRPr="00E538AA">
        <w:t>CC</w:t>
      </w:r>
      <w:r w:rsidRPr="00F44126">
        <w:t>DF);</w:t>
      </w:r>
    </w:p>
    <w:p w14:paraId="14EC26FA" w14:textId="77777777" w:rsidR="00790DBD" w:rsidRPr="00F44126" w:rsidRDefault="00790DBD" w:rsidP="00FD431F">
      <w:pPr>
        <w:numPr>
          <w:ilvl w:val="0"/>
          <w:numId w:val="21"/>
        </w:numPr>
        <w:tabs>
          <w:tab w:val="left" w:pos="9540"/>
        </w:tabs>
        <w:kinsoku w:val="0"/>
        <w:overflowPunct w:val="0"/>
        <w:ind w:right="40"/>
        <w:jc w:val="both"/>
      </w:pPr>
      <w:r w:rsidRPr="00F44126">
        <w:t>H</w:t>
      </w:r>
      <w:r w:rsidRPr="00E538AA">
        <w:t>um</w:t>
      </w:r>
      <w:r w:rsidRPr="00F44126">
        <w:t xml:space="preserve">an </w:t>
      </w:r>
      <w:r w:rsidRPr="00E538AA">
        <w:t>R</w:t>
      </w:r>
      <w:r w:rsidRPr="00F44126">
        <w:t>es</w:t>
      </w:r>
      <w:r w:rsidRPr="00E538AA">
        <w:t>ou</w:t>
      </w:r>
      <w:r w:rsidRPr="00F44126">
        <w:t>rces</w:t>
      </w:r>
      <w:r w:rsidRPr="00E538AA">
        <w:t xml:space="preserve"> Cod</w:t>
      </w:r>
      <w:r w:rsidRPr="00F44126">
        <w:t>e</w:t>
      </w:r>
      <w:r w:rsidRPr="00E538AA">
        <w:t xml:space="preserve"> 0031.003</w:t>
      </w:r>
      <w:r w:rsidRPr="00F44126">
        <w:t xml:space="preserve">5 </w:t>
      </w:r>
      <w:r w:rsidRPr="00E538AA">
        <w:t>r</w:t>
      </w:r>
      <w:r w:rsidRPr="00F44126">
        <w:t>e</w:t>
      </w:r>
      <w:r w:rsidRPr="00E538AA">
        <w:t>g</w:t>
      </w:r>
      <w:r w:rsidRPr="00F44126">
        <w:t>a</w:t>
      </w:r>
      <w:r w:rsidRPr="00E538AA">
        <w:t>rdin</w:t>
      </w:r>
      <w:r w:rsidRPr="00F44126">
        <w:t>g</w:t>
      </w:r>
      <w:r w:rsidRPr="00E538AA">
        <w:t xml:space="preserve"> </w:t>
      </w:r>
      <w:r w:rsidRPr="00F44126">
        <w:t>re</w:t>
      </w:r>
      <w:r w:rsidRPr="00E538AA">
        <w:t>qu</w:t>
      </w:r>
      <w:r w:rsidRPr="00F44126">
        <w:t>ir</w:t>
      </w:r>
      <w:r w:rsidRPr="00E538AA">
        <w:t>emen</w:t>
      </w:r>
      <w:r w:rsidRPr="00F44126">
        <w:t>ts</w:t>
      </w:r>
      <w:r w:rsidRPr="00E538AA">
        <w:t xml:space="preserve"> th</w:t>
      </w:r>
      <w:r w:rsidRPr="00F44126">
        <w:t>at</w:t>
      </w:r>
      <w:r w:rsidRPr="00E538AA">
        <w:t xml:space="preserve"> th</w:t>
      </w:r>
      <w:r w:rsidRPr="00F44126">
        <w:t xml:space="preserve">e </w:t>
      </w:r>
      <w:r w:rsidRPr="00E538AA">
        <w:t>s</w:t>
      </w:r>
      <w:r w:rsidRPr="00F44126">
        <w:t>t</w:t>
      </w:r>
      <w:r w:rsidRPr="00E538AA">
        <w:t>a</w:t>
      </w:r>
      <w:r w:rsidRPr="00F44126">
        <w:t xml:space="preserve">te </w:t>
      </w:r>
      <w:r w:rsidRPr="00E538AA">
        <w:t>p</w:t>
      </w:r>
      <w:r w:rsidRPr="00F44126">
        <w:t>r</w:t>
      </w:r>
      <w:r w:rsidRPr="00E538AA">
        <w:t>ov</w:t>
      </w:r>
      <w:r w:rsidRPr="00F44126">
        <w:t>ide</w:t>
      </w:r>
      <w:r w:rsidRPr="00E538AA">
        <w:t xml:space="preserve"> </w:t>
      </w:r>
      <w:r w:rsidRPr="00F44126">
        <w:t>c</w:t>
      </w:r>
      <w:r w:rsidRPr="00E538AA">
        <w:t>h</w:t>
      </w:r>
      <w:r w:rsidRPr="00F44126">
        <w:t>ild ca</w:t>
      </w:r>
      <w:r w:rsidRPr="00E538AA">
        <w:t>r</w:t>
      </w:r>
      <w:r w:rsidRPr="00F44126">
        <w:t xml:space="preserve">e </w:t>
      </w:r>
      <w:r w:rsidRPr="00E538AA">
        <w:t>s</w:t>
      </w:r>
      <w:r w:rsidRPr="00F44126">
        <w:t>e</w:t>
      </w:r>
      <w:r w:rsidRPr="00E538AA">
        <w:t>rv</w:t>
      </w:r>
      <w:r w:rsidRPr="00F44126">
        <w:t xml:space="preserve">ices </w:t>
      </w:r>
      <w:r w:rsidRPr="00E538AA">
        <w:t>fo</w:t>
      </w:r>
      <w:r w:rsidRPr="00F44126">
        <w:t>r el</w:t>
      </w:r>
      <w:r w:rsidRPr="00E538AA">
        <w:t>ig</w:t>
      </w:r>
      <w:r w:rsidRPr="00F44126">
        <w:t>ible</w:t>
      </w:r>
      <w:r w:rsidRPr="00E538AA">
        <w:t xml:space="preserve"> fam</w:t>
      </w:r>
      <w:r w:rsidRPr="00F44126">
        <w:t>ilies</w:t>
      </w:r>
      <w:r w:rsidRPr="00E538AA">
        <w:t xml:space="preserve"> wh</w:t>
      </w:r>
      <w:r w:rsidRPr="00F44126">
        <w:t>o</w:t>
      </w:r>
      <w:r w:rsidRPr="00E538AA">
        <w:t xml:space="preserve"> </w:t>
      </w:r>
      <w:r w:rsidRPr="00F44126">
        <w:t>lea</w:t>
      </w:r>
      <w:r w:rsidRPr="00E538AA">
        <w:t>v</w:t>
      </w:r>
      <w:r w:rsidRPr="00F44126">
        <w:t>e</w:t>
      </w:r>
      <w:r w:rsidRPr="00E538AA">
        <w:t xml:space="preserve"> </w:t>
      </w:r>
      <w:r w:rsidRPr="00F44126">
        <w:t>c</w:t>
      </w:r>
      <w:r w:rsidRPr="00E538AA">
        <w:t>as</w:t>
      </w:r>
      <w:r w:rsidRPr="00F44126">
        <w:t>h</w:t>
      </w:r>
      <w:r w:rsidRPr="00E538AA">
        <w:t xml:space="preserve"> </w:t>
      </w:r>
      <w:r w:rsidRPr="00F44126">
        <w:t>a</w:t>
      </w:r>
      <w:r w:rsidRPr="00E538AA">
        <w:t>ss</w:t>
      </w:r>
      <w:r w:rsidRPr="00F44126">
        <w:t>i</w:t>
      </w:r>
      <w:r w:rsidRPr="00E538AA">
        <w:t>s</w:t>
      </w:r>
      <w:r w:rsidRPr="00F44126">
        <w:t>ta</w:t>
      </w:r>
      <w:r w:rsidRPr="00E538AA">
        <w:t>n</w:t>
      </w:r>
      <w:r w:rsidRPr="00F44126">
        <w:t>ce</w:t>
      </w:r>
      <w:r w:rsidRPr="00E538AA">
        <w:t xml:space="preserve"> du</w:t>
      </w:r>
      <w:r w:rsidRPr="00F44126">
        <w:t>e</w:t>
      </w:r>
      <w:r w:rsidRPr="00E538AA">
        <w:t xml:space="preserve"> </w:t>
      </w:r>
      <w:r w:rsidRPr="00F44126">
        <w:t>to</w:t>
      </w:r>
      <w:r w:rsidRPr="00E538AA">
        <w:t xml:space="preserve"> </w:t>
      </w:r>
      <w:r w:rsidRPr="00F44126">
        <w:t>ear</w:t>
      </w:r>
      <w:r w:rsidRPr="00E538AA">
        <w:t>ning</w:t>
      </w:r>
      <w:r w:rsidRPr="00F44126">
        <w:t>s</w:t>
      </w:r>
      <w:r w:rsidRPr="00E538AA">
        <w:t xml:space="preserve"> </w:t>
      </w:r>
      <w:r w:rsidRPr="00F44126">
        <w:t>(</w:t>
      </w:r>
      <w:r w:rsidRPr="00E538AA">
        <w:t>T</w:t>
      </w:r>
      <w:r w:rsidRPr="00F44126">
        <w:t>ra</w:t>
      </w:r>
      <w:r w:rsidRPr="00E538AA">
        <w:t>ns</w:t>
      </w:r>
      <w:r w:rsidRPr="00F44126">
        <w:t>itio</w:t>
      </w:r>
      <w:r w:rsidRPr="00E538AA">
        <w:t>n</w:t>
      </w:r>
      <w:r w:rsidRPr="00F44126">
        <w:t>al</w:t>
      </w:r>
      <w:r w:rsidRPr="00E538AA">
        <w:t xml:space="preserve"> </w:t>
      </w:r>
      <w:r w:rsidRPr="00F44126">
        <w:t>cli</w:t>
      </w:r>
      <w:r w:rsidRPr="00E538AA">
        <w:t>en</w:t>
      </w:r>
      <w:r w:rsidRPr="00F44126">
        <w:t>t</w:t>
      </w:r>
      <w:r w:rsidRPr="00E538AA">
        <w:t>s</w:t>
      </w:r>
      <w:r w:rsidRPr="00F44126">
        <w:t>),</w:t>
      </w:r>
      <w:r w:rsidRPr="00E538AA">
        <w:t xml:space="preserve"> </w:t>
      </w:r>
      <w:r w:rsidRPr="00F44126">
        <w:t>in</w:t>
      </w:r>
      <w:r w:rsidRPr="00E538AA">
        <w:t xml:space="preserve"> </w:t>
      </w:r>
      <w:r w:rsidRPr="00F44126">
        <w:t>acc</w:t>
      </w:r>
      <w:r w:rsidRPr="00E538AA">
        <w:t>o</w:t>
      </w:r>
      <w:r w:rsidRPr="00F44126">
        <w:t>r</w:t>
      </w:r>
      <w:r w:rsidRPr="00E538AA">
        <w:t>d</w:t>
      </w:r>
      <w:r w:rsidRPr="00F44126">
        <w:t>a</w:t>
      </w:r>
      <w:r w:rsidRPr="00E538AA">
        <w:t>n</w:t>
      </w:r>
      <w:r w:rsidRPr="00F44126">
        <w:t>ce</w:t>
      </w:r>
      <w:r w:rsidRPr="00E538AA">
        <w:t xml:space="preserve"> w</w:t>
      </w:r>
      <w:r w:rsidRPr="00F44126">
        <w:t>i</w:t>
      </w:r>
      <w:r w:rsidRPr="00E538AA">
        <w:t>t</w:t>
      </w:r>
      <w:r w:rsidRPr="00F44126">
        <w:t>h</w:t>
      </w:r>
      <w:r w:rsidRPr="00E538AA">
        <w:t xml:space="preserve"> TW</w:t>
      </w:r>
      <w:r w:rsidRPr="00F44126">
        <w:t>C</w:t>
      </w:r>
      <w:r w:rsidRPr="00E538AA">
        <w:t xml:space="preserve"> </w:t>
      </w:r>
      <w:r w:rsidRPr="00F44126">
        <w:t>r</w:t>
      </w:r>
      <w:r w:rsidRPr="00E538AA">
        <w:t>u</w:t>
      </w:r>
      <w:r w:rsidRPr="00F44126">
        <w:t>les</w:t>
      </w:r>
      <w:r w:rsidRPr="00E538AA">
        <w:t xml:space="preserve"> </w:t>
      </w:r>
      <w:r w:rsidRPr="00F44126">
        <w:t>a</w:t>
      </w:r>
      <w:r w:rsidRPr="00E538AA">
        <w:t>n</w:t>
      </w:r>
      <w:r w:rsidRPr="00F44126">
        <w:t>d</w:t>
      </w:r>
      <w:r w:rsidRPr="00E538AA">
        <w:t xml:space="preserve"> </w:t>
      </w:r>
      <w:r w:rsidRPr="00F44126">
        <w:t>re</w:t>
      </w:r>
      <w:r w:rsidRPr="00E538AA">
        <w:t>gu</w:t>
      </w:r>
      <w:r w:rsidRPr="00F44126">
        <w:t>la</w:t>
      </w:r>
      <w:r w:rsidRPr="00E538AA">
        <w:t>t</w:t>
      </w:r>
      <w:r w:rsidRPr="00F44126">
        <w:t>io</w:t>
      </w:r>
      <w:r w:rsidRPr="00E538AA">
        <w:t>ns</w:t>
      </w:r>
      <w:r w:rsidRPr="00F44126">
        <w:t>;</w:t>
      </w:r>
    </w:p>
    <w:p w14:paraId="42A006AF" w14:textId="77777777" w:rsidR="00790DBD" w:rsidRPr="00721AD5" w:rsidRDefault="00790DBD" w:rsidP="00FD431F">
      <w:pPr>
        <w:numPr>
          <w:ilvl w:val="0"/>
          <w:numId w:val="21"/>
        </w:numPr>
        <w:tabs>
          <w:tab w:val="left" w:pos="9540"/>
        </w:tabs>
        <w:kinsoku w:val="0"/>
        <w:overflowPunct w:val="0"/>
        <w:ind w:right="40"/>
        <w:jc w:val="both"/>
      </w:pPr>
      <w:r w:rsidRPr="00721AD5">
        <w:t>H</w:t>
      </w:r>
      <w:r w:rsidRPr="00E538AA">
        <w:t>um</w:t>
      </w:r>
      <w:r w:rsidRPr="00721AD5">
        <w:t xml:space="preserve">an </w:t>
      </w:r>
      <w:r w:rsidRPr="00E538AA">
        <w:t>Resou</w:t>
      </w:r>
      <w:r w:rsidRPr="00721AD5">
        <w:t xml:space="preserve">rces </w:t>
      </w:r>
      <w:r w:rsidRPr="00E538AA">
        <w:t>Cod</w:t>
      </w:r>
      <w:r w:rsidRPr="00721AD5">
        <w:t>e,</w:t>
      </w:r>
      <w:r w:rsidRPr="00E538AA">
        <w:t xml:space="preserve"> 0031</w:t>
      </w:r>
      <w:r w:rsidRPr="00721AD5">
        <w:t>.</w:t>
      </w:r>
      <w:r w:rsidRPr="00E538AA">
        <w:t>001</w:t>
      </w:r>
      <w:r w:rsidRPr="00721AD5">
        <w:t>0</w:t>
      </w:r>
      <w:r w:rsidRPr="00E538AA">
        <w:t xml:space="preserve"> </w:t>
      </w:r>
      <w:r w:rsidRPr="00721AD5">
        <w:t>re</w:t>
      </w:r>
      <w:r w:rsidRPr="00E538AA">
        <w:t>g</w:t>
      </w:r>
      <w:r w:rsidRPr="00721AD5">
        <w:t>a</w:t>
      </w:r>
      <w:r w:rsidRPr="00E538AA">
        <w:t>rd</w:t>
      </w:r>
      <w:r w:rsidRPr="00721AD5">
        <w:t>i</w:t>
      </w:r>
      <w:r w:rsidRPr="00E538AA">
        <w:t>n</w:t>
      </w:r>
      <w:r w:rsidRPr="00721AD5">
        <w:t>g</w:t>
      </w:r>
      <w:r w:rsidRPr="00E538AA">
        <w:t xml:space="preserve"> p</w:t>
      </w:r>
      <w:r w:rsidRPr="00721AD5">
        <w:t>r</w:t>
      </w:r>
      <w:r w:rsidRPr="00E538AA">
        <w:t>ov</w:t>
      </w:r>
      <w:r w:rsidRPr="00721AD5">
        <w:t>id</w:t>
      </w:r>
      <w:r w:rsidRPr="00E538AA">
        <w:t>in</w:t>
      </w:r>
      <w:r w:rsidRPr="00721AD5">
        <w:t>g</w:t>
      </w:r>
      <w:r w:rsidRPr="00E538AA">
        <w:t xml:space="preserve"> </w:t>
      </w:r>
      <w:r w:rsidRPr="00721AD5">
        <w:t>t</w:t>
      </w:r>
      <w:r w:rsidRPr="00E538AA">
        <w:t>h</w:t>
      </w:r>
      <w:r w:rsidRPr="00721AD5">
        <w:t>e</w:t>
      </w:r>
      <w:r w:rsidRPr="00E538AA">
        <w:t xml:space="preserve"> s</w:t>
      </w:r>
      <w:r w:rsidRPr="00721AD5">
        <w:t>tate</w:t>
      </w:r>
      <w:r w:rsidRPr="00E538AA">
        <w:t xml:space="preserve"> wi</w:t>
      </w:r>
      <w:r w:rsidRPr="00721AD5">
        <w:t>th</w:t>
      </w:r>
      <w:r w:rsidRPr="00E538AA">
        <w:t xml:space="preserve"> </w:t>
      </w:r>
      <w:r w:rsidRPr="00721AD5">
        <w:t>t</w:t>
      </w:r>
      <w:r w:rsidRPr="00E538AA">
        <w:t>h</w:t>
      </w:r>
      <w:r w:rsidRPr="00721AD5">
        <w:t>e</w:t>
      </w:r>
      <w:r w:rsidRPr="00E538AA">
        <w:t xml:space="preserve"> </w:t>
      </w:r>
      <w:r w:rsidRPr="00721AD5">
        <w:t>a</w:t>
      </w:r>
      <w:r w:rsidRPr="00E538AA">
        <w:t>utho</w:t>
      </w:r>
      <w:r w:rsidRPr="00721AD5">
        <w:t>ri</w:t>
      </w:r>
      <w:r w:rsidRPr="00E538AA">
        <w:t>t</w:t>
      </w:r>
      <w:r w:rsidRPr="00721AD5">
        <w:t>y</w:t>
      </w:r>
      <w:r w:rsidRPr="00E538AA">
        <w:t xml:space="preserve"> </w:t>
      </w:r>
      <w:r w:rsidRPr="00721AD5">
        <w:t>to</w:t>
      </w:r>
      <w:r w:rsidRPr="00E538AA">
        <w:t xml:space="preserve"> p</w:t>
      </w:r>
      <w:r w:rsidRPr="00721AD5">
        <w:t>r</w:t>
      </w:r>
      <w:r w:rsidRPr="00E538AA">
        <w:t>ov</w:t>
      </w:r>
      <w:r w:rsidRPr="00721AD5">
        <w:t>ide</w:t>
      </w:r>
      <w:r w:rsidRPr="00E538AA">
        <w:t xml:space="preserve"> suppo</w:t>
      </w:r>
      <w:r w:rsidRPr="00721AD5">
        <w:t>rt</w:t>
      </w:r>
      <w:r w:rsidRPr="00E538AA">
        <w:t xml:space="preserve"> s</w:t>
      </w:r>
      <w:r w:rsidRPr="00721AD5">
        <w:t>e</w:t>
      </w:r>
      <w:r w:rsidRPr="00E538AA">
        <w:t>rv</w:t>
      </w:r>
      <w:r w:rsidRPr="00721AD5">
        <w:t>ices</w:t>
      </w:r>
      <w:r w:rsidRPr="00E538AA">
        <w:t xml:space="preserve"> </w:t>
      </w:r>
      <w:r w:rsidRPr="00721AD5">
        <w:t>(i</w:t>
      </w:r>
      <w:r w:rsidRPr="00E538AA">
        <w:t>n</w:t>
      </w:r>
      <w:r w:rsidRPr="00721AD5">
        <w:t>cl</w:t>
      </w:r>
      <w:r w:rsidRPr="00E538AA">
        <w:t>udin</w:t>
      </w:r>
      <w:r w:rsidRPr="00721AD5">
        <w:t>g</w:t>
      </w:r>
      <w:r w:rsidRPr="00E538AA">
        <w:t xml:space="preserve"> </w:t>
      </w:r>
      <w:r w:rsidRPr="00721AD5">
        <w:t>c</w:t>
      </w:r>
      <w:r w:rsidRPr="00E538AA">
        <w:t>h</w:t>
      </w:r>
      <w:r w:rsidRPr="00721AD5">
        <w:t>ild</w:t>
      </w:r>
      <w:r w:rsidRPr="00E538AA">
        <w:t xml:space="preserve"> </w:t>
      </w:r>
      <w:r w:rsidRPr="00721AD5">
        <w:t>care)</w:t>
      </w:r>
      <w:r w:rsidRPr="00E538AA">
        <w:t xml:space="preserve"> </w:t>
      </w:r>
      <w:r w:rsidRPr="00721AD5">
        <w:t>to</w:t>
      </w:r>
      <w:r w:rsidRPr="00E538AA">
        <w:t xml:space="preserve"> fam</w:t>
      </w:r>
      <w:r w:rsidRPr="00721AD5">
        <w:t>i</w:t>
      </w:r>
      <w:r w:rsidRPr="00E538AA">
        <w:t>li</w:t>
      </w:r>
      <w:r w:rsidRPr="00721AD5">
        <w:t>es</w:t>
      </w:r>
      <w:r w:rsidRPr="00E538AA">
        <w:t xml:space="preserve"> wh</w:t>
      </w:r>
      <w:r w:rsidRPr="00721AD5">
        <w:t>o</w:t>
      </w:r>
      <w:r w:rsidRPr="00E538AA">
        <w:t xml:space="preserve"> </w:t>
      </w:r>
      <w:r w:rsidRPr="00721AD5">
        <w:t>a</w:t>
      </w:r>
      <w:r w:rsidRPr="00E538AA">
        <w:t>r</w:t>
      </w:r>
      <w:r w:rsidRPr="00721AD5">
        <w:t>e</w:t>
      </w:r>
      <w:r w:rsidRPr="00E538AA">
        <w:t xml:space="preserve"> </w:t>
      </w:r>
      <w:r w:rsidRPr="00721AD5">
        <w:t>att</w:t>
      </w:r>
      <w:r w:rsidRPr="00E538AA">
        <w:t>emp</w:t>
      </w:r>
      <w:r w:rsidRPr="00721AD5">
        <w:t>t</w:t>
      </w:r>
      <w:r w:rsidRPr="00E538AA">
        <w:t>in</w:t>
      </w:r>
      <w:r w:rsidRPr="00721AD5">
        <w:t>g</w:t>
      </w:r>
      <w:r w:rsidRPr="00E538AA">
        <w:t xml:space="preserve"> </w:t>
      </w:r>
      <w:r w:rsidRPr="00721AD5">
        <w:t>to</w:t>
      </w:r>
      <w:r w:rsidRPr="00E538AA">
        <w:t xml:space="preserve"> b</w:t>
      </w:r>
      <w:r w:rsidRPr="00721AD5">
        <w:t>ec</w:t>
      </w:r>
      <w:r w:rsidRPr="00E538AA">
        <w:t>om</w:t>
      </w:r>
      <w:r w:rsidRPr="00721AD5">
        <w:t>e</w:t>
      </w:r>
      <w:r w:rsidRPr="00E538AA">
        <w:t xml:space="preserve"> s</w:t>
      </w:r>
      <w:r w:rsidRPr="00721AD5">
        <w:t>e</w:t>
      </w:r>
      <w:r w:rsidRPr="00E538AA">
        <w:t>lf-suff</w:t>
      </w:r>
      <w:r w:rsidRPr="00721AD5">
        <w:t>i</w:t>
      </w:r>
      <w:r w:rsidRPr="00E538AA">
        <w:t>c</w:t>
      </w:r>
      <w:r w:rsidRPr="00721AD5">
        <w:t>ie</w:t>
      </w:r>
      <w:r w:rsidRPr="00E538AA">
        <w:t>n</w:t>
      </w:r>
      <w:r w:rsidRPr="00721AD5">
        <w:t>t,</w:t>
      </w:r>
      <w:r w:rsidRPr="00E538AA">
        <w:t xml:space="preserve"> </w:t>
      </w:r>
      <w:r w:rsidRPr="00721AD5">
        <w:t>i.e.</w:t>
      </w:r>
      <w:r w:rsidRPr="00E538AA">
        <w:t xml:space="preserve"> TA</w:t>
      </w:r>
      <w:r w:rsidRPr="00721AD5">
        <w:t>NF</w:t>
      </w:r>
      <w:r w:rsidRPr="00E538AA">
        <w:t xml:space="preserve"> (Cho</w:t>
      </w:r>
      <w:r w:rsidRPr="00721AD5">
        <w:t>ices)</w:t>
      </w:r>
      <w:r w:rsidRPr="00E538AA">
        <w:t xml:space="preserve"> p</w:t>
      </w:r>
      <w:r w:rsidRPr="00721AD5">
        <w:t>a</w:t>
      </w:r>
      <w:r w:rsidRPr="00E538AA">
        <w:t>r</w:t>
      </w:r>
      <w:r w:rsidRPr="00721AD5">
        <w:t>ticipa</w:t>
      </w:r>
      <w:r w:rsidRPr="00E538AA">
        <w:t>nts</w:t>
      </w:r>
      <w:r w:rsidRPr="00721AD5">
        <w:t>;</w:t>
      </w:r>
    </w:p>
    <w:p w14:paraId="3142078E" w14:textId="6F62B8A4" w:rsidR="00790DBD" w:rsidRPr="00F44126" w:rsidRDefault="00790DBD" w:rsidP="00FD431F">
      <w:pPr>
        <w:numPr>
          <w:ilvl w:val="0"/>
          <w:numId w:val="21"/>
        </w:numPr>
        <w:tabs>
          <w:tab w:val="left" w:pos="9540"/>
        </w:tabs>
        <w:kinsoku w:val="0"/>
        <w:overflowPunct w:val="0"/>
        <w:ind w:right="40"/>
        <w:jc w:val="both"/>
      </w:pPr>
      <w:r w:rsidRPr="00E538AA">
        <w:t>Th</w:t>
      </w:r>
      <w:r w:rsidRPr="00324D2F">
        <w:t>e</w:t>
      </w:r>
      <w:r w:rsidRPr="00E538AA">
        <w:t xml:space="preserve"> </w:t>
      </w:r>
      <w:r w:rsidRPr="00324D2F">
        <w:t>Hatch</w:t>
      </w:r>
      <w:r w:rsidRPr="00E538AA">
        <w:t xml:space="preserve"> Po</w:t>
      </w:r>
      <w:r w:rsidRPr="00324D2F">
        <w:t>lit</w:t>
      </w:r>
      <w:r w:rsidRPr="00E538AA">
        <w:t>i</w:t>
      </w:r>
      <w:r w:rsidRPr="00324D2F">
        <w:t>cal</w:t>
      </w:r>
      <w:r w:rsidRPr="00E538AA">
        <w:t xml:space="preserve"> Ac</w:t>
      </w:r>
      <w:r w:rsidRPr="00324D2F">
        <w:t>ti</w:t>
      </w:r>
      <w:r w:rsidRPr="00E538AA">
        <w:t>vit</w:t>
      </w:r>
      <w:r w:rsidRPr="00324D2F">
        <w:t>y</w:t>
      </w:r>
      <w:r w:rsidRPr="00E538AA">
        <w:t xml:space="preserve"> A</w:t>
      </w:r>
      <w:r w:rsidRPr="00324D2F">
        <w:t>ct</w:t>
      </w:r>
      <w:r w:rsidRPr="00E538AA">
        <w:t xml:space="preserve"> </w:t>
      </w:r>
      <w:r w:rsidRPr="00324D2F">
        <w:t>(5</w:t>
      </w:r>
      <w:r w:rsidRPr="00E538AA">
        <w:t xml:space="preserve"> </w:t>
      </w:r>
      <w:r w:rsidRPr="00324D2F">
        <w:t>U.S.</w:t>
      </w:r>
      <w:r w:rsidRPr="00E538AA">
        <w:t>C</w:t>
      </w:r>
      <w:r w:rsidRPr="00324D2F">
        <w:t>.</w:t>
      </w:r>
      <w:r w:rsidRPr="00E538AA">
        <w:t xml:space="preserve"> </w:t>
      </w:r>
      <w:r w:rsidRPr="00324D2F">
        <w:t>§</w:t>
      </w:r>
      <w:r w:rsidRPr="00E538AA">
        <w:t xml:space="preserve"> 7321-29</w:t>
      </w:r>
      <w:r w:rsidRPr="00324D2F">
        <w:t>)</w:t>
      </w:r>
      <w:r w:rsidRPr="00E538AA">
        <w:t xml:space="preserve"> wh</w:t>
      </w:r>
      <w:r w:rsidRPr="00324D2F">
        <w:t>ich</w:t>
      </w:r>
      <w:r w:rsidRPr="00E538AA">
        <w:t xml:space="preserve"> </w:t>
      </w:r>
      <w:r w:rsidRPr="00324D2F">
        <w:t>l</w:t>
      </w:r>
      <w:r w:rsidRPr="00E538AA">
        <w:t>imi</w:t>
      </w:r>
      <w:r w:rsidRPr="00324D2F">
        <w:t>t</w:t>
      </w:r>
      <w:r w:rsidRPr="00E538AA">
        <w:t xml:space="preserve"> th</w:t>
      </w:r>
      <w:r w:rsidRPr="00324D2F">
        <w:t>e</w:t>
      </w:r>
      <w:r w:rsidRPr="00E538AA">
        <w:t xml:space="preserve"> po</w:t>
      </w:r>
      <w:r w:rsidRPr="00324D2F">
        <w:t>lit</w:t>
      </w:r>
      <w:r w:rsidRPr="00E538AA">
        <w:t>i</w:t>
      </w:r>
      <w:r w:rsidRPr="00324D2F">
        <w:t>cal</w:t>
      </w:r>
      <w:r w:rsidRPr="00E538AA">
        <w:t xml:space="preserve"> </w:t>
      </w:r>
      <w:r w:rsidRPr="00324D2F">
        <w:t>ac</w:t>
      </w:r>
      <w:r w:rsidRPr="00E538AA">
        <w:t>t</w:t>
      </w:r>
      <w:r w:rsidRPr="00324D2F">
        <w:t>i</w:t>
      </w:r>
      <w:r w:rsidRPr="00E538AA">
        <w:t>vit</w:t>
      </w:r>
      <w:r w:rsidRPr="00324D2F">
        <w:t>y</w:t>
      </w:r>
      <w:r w:rsidRPr="00E538AA">
        <w:t xml:space="preserve"> o</w:t>
      </w:r>
      <w:r w:rsidRPr="00324D2F">
        <w:t>f</w:t>
      </w:r>
      <w:r w:rsidRPr="00E538AA">
        <w:t xml:space="preserve"> emp</w:t>
      </w:r>
      <w:r w:rsidRPr="00324D2F">
        <w:t>l</w:t>
      </w:r>
      <w:r w:rsidRPr="00E538AA">
        <w:t>oy</w:t>
      </w:r>
      <w:r w:rsidRPr="00324D2F">
        <w:t>ees</w:t>
      </w:r>
      <w:r w:rsidRPr="00E538AA">
        <w:t xml:space="preserve"> whos</w:t>
      </w:r>
      <w:r w:rsidRPr="00324D2F">
        <w:t>e</w:t>
      </w:r>
      <w:r w:rsidR="007A1767" w:rsidRPr="00324D2F">
        <w:t xml:space="preserve"> </w:t>
      </w:r>
      <w:r w:rsidRPr="00E538AA">
        <w:t>p</w:t>
      </w:r>
      <w:r w:rsidRPr="00F44126">
        <w:t>ri</w:t>
      </w:r>
      <w:r w:rsidRPr="00E538AA">
        <w:t>n</w:t>
      </w:r>
      <w:r w:rsidRPr="00F44126">
        <w:t>ci</w:t>
      </w:r>
      <w:r w:rsidRPr="00E538AA">
        <w:t>p</w:t>
      </w:r>
      <w:r w:rsidRPr="00F44126">
        <w:t>al</w:t>
      </w:r>
      <w:r w:rsidRPr="00E538AA">
        <w:t xml:space="preserve"> emp</w:t>
      </w:r>
      <w:r w:rsidRPr="00F44126">
        <w:t>l</w:t>
      </w:r>
      <w:r w:rsidRPr="00E538AA">
        <w:t>oymen</w:t>
      </w:r>
      <w:r w:rsidRPr="00F44126">
        <w:t>t</w:t>
      </w:r>
      <w:r w:rsidRPr="00E538AA">
        <w:t xml:space="preserve"> </w:t>
      </w:r>
      <w:r w:rsidRPr="00F44126">
        <w:t>acti</w:t>
      </w:r>
      <w:r w:rsidRPr="00E538AA">
        <w:t>v</w:t>
      </w:r>
      <w:r w:rsidRPr="00F44126">
        <w:t>iti</w:t>
      </w:r>
      <w:r w:rsidRPr="00E538AA">
        <w:t>e</w:t>
      </w:r>
      <w:r w:rsidRPr="00F44126">
        <w:t>s</w:t>
      </w:r>
      <w:r w:rsidRPr="00E538AA">
        <w:t xml:space="preserve"> </w:t>
      </w:r>
      <w:r w:rsidRPr="00F44126">
        <w:t>a</w:t>
      </w:r>
      <w:r w:rsidRPr="00E538AA">
        <w:t>r</w:t>
      </w:r>
      <w:r w:rsidRPr="00F44126">
        <w:t>e</w:t>
      </w:r>
      <w:r w:rsidRPr="00E538AA">
        <w:t xml:space="preserve"> fund</w:t>
      </w:r>
      <w:r w:rsidRPr="00F44126">
        <w:t>ed</w:t>
      </w:r>
      <w:r w:rsidRPr="00E538AA">
        <w:t xml:space="preserve"> </w:t>
      </w:r>
      <w:r w:rsidRPr="00F44126">
        <w:t>in</w:t>
      </w:r>
      <w:r w:rsidRPr="00E538AA">
        <w:t xml:space="preserve"> who</w:t>
      </w:r>
      <w:r w:rsidRPr="00F44126">
        <w:t>le</w:t>
      </w:r>
      <w:r w:rsidRPr="00E538AA">
        <w:t xml:space="preserve"> o</w:t>
      </w:r>
      <w:r w:rsidRPr="00F44126">
        <w:t>r</w:t>
      </w:r>
      <w:r w:rsidRPr="00E538AA">
        <w:t xml:space="preserve"> </w:t>
      </w:r>
      <w:r w:rsidRPr="00F44126">
        <w:t>in</w:t>
      </w:r>
      <w:r w:rsidRPr="00E538AA">
        <w:t xml:space="preserve"> p</w:t>
      </w:r>
      <w:r w:rsidRPr="00F44126">
        <w:t>a</w:t>
      </w:r>
      <w:r w:rsidRPr="00E538AA">
        <w:t>r</w:t>
      </w:r>
      <w:r w:rsidRPr="00F44126">
        <w:t>t</w:t>
      </w:r>
      <w:r w:rsidRPr="00E538AA">
        <w:t xml:space="preserve"> w</w:t>
      </w:r>
      <w:r w:rsidRPr="00F44126">
        <w:t>i</w:t>
      </w:r>
      <w:r w:rsidRPr="00E538AA">
        <w:t>t</w:t>
      </w:r>
      <w:r w:rsidRPr="00F44126">
        <w:t>h</w:t>
      </w:r>
      <w:r w:rsidRPr="00E538AA">
        <w:t xml:space="preserve"> </w:t>
      </w:r>
      <w:r w:rsidRPr="00F44126">
        <w:t>Fe</w:t>
      </w:r>
      <w:r w:rsidRPr="00E538AA">
        <w:t>d</w:t>
      </w:r>
      <w:r w:rsidRPr="00F44126">
        <w:t>e</w:t>
      </w:r>
      <w:r w:rsidRPr="00E538AA">
        <w:t>r</w:t>
      </w:r>
      <w:r w:rsidRPr="00F44126">
        <w:t>al</w:t>
      </w:r>
      <w:r w:rsidRPr="00E538AA">
        <w:t xml:space="preserve"> </w:t>
      </w:r>
      <w:r w:rsidRPr="00F44126">
        <w:t>f</w:t>
      </w:r>
      <w:r w:rsidRPr="00E538AA">
        <w:t>unds</w:t>
      </w:r>
      <w:r w:rsidR="00C468AB">
        <w:t>;</w:t>
      </w:r>
    </w:p>
    <w:p w14:paraId="4D289C04" w14:textId="69E4714D" w:rsidR="00790DBD" w:rsidRPr="00F44126" w:rsidRDefault="007A1767" w:rsidP="00FD431F">
      <w:pPr>
        <w:numPr>
          <w:ilvl w:val="0"/>
          <w:numId w:val="21"/>
        </w:numPr>
        <w:tabs>
          <w:tab w:val="left" w:pos="9540"/>
        </w:tabs>
        <w:kinsoku w:val="0"/>
        <w:overflowPunct w:val="0"/>
        <w:ind w:right="40"/>
        <w:jc w:val="both"/>
      </w:pPr>
      <w:r w:rsidRPr="00E538AA">
        <w:t>Th</w:t>
      </w:r>
      <w:r w:rsidRPr="00F44126">
        <w:t xml:space="preserve">e </w:t>
      </w:r>
      <w:r w:rsidRPr="00E538AA">
        <w:t>minimum</w:t>
      </w:r>
      <w:r w:rsidRPr="00F44126">
        <w:t xml:space="preserve"> </w:t>
      </w:r>
      <w:r w:rsidRPr="00E538AA">
        <w:t>wage</w:t>
      </w:r>
      <w:r w:rsidR="00790DBD" w:rsidRPr="00F44126">
        <w:t xml:space="preserve"> </w:t>
      </w:r>
      <w:r w:rsidR="00790DBD" w:rsidRPr="00E538AA">
        <w:t xml:space="preserve"> an</w:t>
      </w:r>
      <w:r w:rsidR="00790DBD" w:rsidRPr="00F44126">
        <w:t xml:space="preserve">d </w:t>
      </w:r>
      <w:r w:rsidR="00790DBD" w:rsidRPr="00E538AA">
        <w:t xml:space="preserve"> </w:t>
      </w:r>
      <w:r w:rsidR="00790DBD" w:rsidRPr="00F44126">
        <w:t>ma</w:t>
      </w:r>
      <w:r w:rsidR="00790DBD" w:rsidRPr="00E538AA">
        <w:t>ximu</w:t>
      </w:r>
      <w:r w:rsidR="00790DBD" w:rsidRPr="00F44126">
        <w:t xml:space="preserve">m </w:t>
      </w:r>
      <w:r w:rsidR="00790DBD" w:rsidRPr="00E538AA">
        <w:t xml:space="preserve"> hou</w:t>
      </w:r>
      <w:r w:rsidR="00790DBD" w:rsidRPr="00F44126">
        <w:t xml:space="preserve">rs </w:t>
      </w:r>
      <w:r w:rsidR="00790DBD" w:rsidRPr="00E538AA">
        <w:t xml:space="preserve"> p</w:t>
      </w:r>
      <w:r w:rsidR="00790DBD" w:rsidRPr="00F44126">
        <w:t>r</w:t>
      </w:r>
      <w:r w:rsidR="00790DBD" w:rsidRPr="00E538AA">
        <w:t>ovis</w:t>
      </w:r>
      <w:r w:rsidR="00790DBD" w:rsidRPr="00F44126">
        <w:t>io</w:t>
      </w:r>
      <w:r w:rsidR="00790DBD" w:rsidRPr="00E538AA">
        <w:t>n</w:t>
      </w:r>
      <w:r w:rsidR="00790DBD" w:rsidRPr="00F44126">
        <w:t xml:space="preserve">s </w:t>
      </w:r>
      <w:r w:rsidR="00790DBD" w:rsidRPr="00E538AA">
        <w:t xml:space="preserve"> o</w:t>
      </w:r>
      <w:r w:rsidR="00790DBD" w:rsidRPr="00F44126">
        <w:t xml:space="preserve">f </w:t>
      </w:r>
      <w:r w:rsidR="00790DBD" w:rsidRPr="00E538AA">
        <w:t xml:space="preserve"> </w:t>
      </w:r>
      <w:r w:rsidR="00790DBD" w:rsidRPr="00F44126">
        <w:t>t</w:t>
      </w:r>
      <w:r w:rsidR="00790DBD" w:rsidRPr="00E538AA">
        <w:t>h</w:t>
      </w:r>
      <w:r w:rsidR="00790DBD" w:rsidRPr="00F44126">
        <w:t xml:space="preserve">e </w:t>
      </w:r>
      <w:r w:rsidR="00790DBD" w:rsidRPr="00E538AA">
        <w:t xml:space="preserve"> </w:t>
      </w:r>
      <w:r w:rsidR="00790DBD" w:rsidRPr="00F44126">
        <w:t>Fe</w:t>
      </w:r>
      <w:r w:rsidR="00790DBD" w:rsidRPr="00E538AA">
        <w:t>d</w:t>
      </w:r>
      <w:r w:rsidR="00790DBD" w:rsidRPr="00F44126">
        <w:t>e</w:t>
      </w:r>
      <w:r w:rsidR="00790DBD" w:rsidRPr="00E538AA">
        <w:t>r</w:t>
      </w:r>
      <w:r w:rsidR="00790DBD" w:rsidRPr="00F44126">
        <w:t xml:space="preserve">al </w:t>
      </w:r>
      <w:r w:rsidR="00790DBD" w:rsidRPr="00E538AA">
        <w:t xml:space="preserve"> </w:t>
      </w:r>
      <w:r w:rsidR="00790DBD" w:rsidRPr="00F44126">
        <w:t xml:space="preserve">Fair </w:t>
      </w:r>
      <w:r w:rsidR="00790DBD" w:rsidRPr="00E538AA">
        <w:t xml:space="preserve"> L</w:t>
      </w:r>
      <w:r w:rsidR="00790DBD" w:rsidRPr="00F44126">
        <w:t>a</w:t>
      </w:r>
      <w:r w:rsidR="00790DBD" w:rsidRPr="00E538AA">
        <w:t>bo</w:t>
      </w:r>
      <w:r w:rsidR="00790DBD" w:rsidRPr="00F44126">
        <w:t xml:space="preserve">r </w:t>
      </w:r>
      <w:r w:rsidR="00790DBD" w:rsidRPr="00E538AA">
        <w:t xml:space="preserve"> </w:t>
      </w:r>
      <w:r w:rsidR="00790DBD" w:rsidRPr="00F44126">
        <w:t>Sta</w:t>
      </w:r>
      <w:r w:rsidR="00790DBD" w:rsidRPr="00E538AA">
        <w:t>nd</w:t>
      </w:r>
      <w:r w:rsidR="00790DBD" w:rsidRPr="00F44126">
        <w:t>a</w:t>
      </w:r>
      <w:r w:rsidR="00790DBD" w:rsidRPr="00E538AA">
        <w:t>rd</w:t>
      </w:r>
      <w:r w:rsidR="00790DBD" w:rsidRPr="00F44126">
        <w:t xml:space="preserve">s </w:t>
      </w:r>
      <w:r w:rsidR="00790DBD" w:rsidRPr="00E538AA">
        <w:t xml:space="preserve"> A</w:t>
      </w:r>
      <w:r w:rsidR="00790DBD" w:rsidRPr="00F44126">
        <w:t xml:space="preserve">ct </w:t>
      </w:r>
      <w:r w:rsidR="00790DBD" w:rsidRPr="00E538AA">
        <w:t xml:space="preserve"> an</w:t>
      </w:r>
      <w:r w:rsidR="00790DBD" w:rsidRPr="00F44126">
        <w:t xml:space="preserve">d </w:t>
      </w:r>
      <w:r w:rsidR="00790DBD" w:rsidRPr="00E538AA">
        <w:t xml:space="preserve"> th</w:t>
      </w:r>
      <w:r w:rsidR="00790DBD" w:rsidRPr="00F44126">
        <w:t>e</w:t>
      </w:r>
      <w:r w:rsidR="00790DBD" w:rsidRPr="00E538AA">
        <w:t xml:space="preserve"> </w:t>
      </w:r>
      <w:r w:rsidR="00790DBD" w:rsidRPr="00F44126">
        <w:t>I</w:t>
      </w:r>
      <w:r w:rsidR="00790DBD" w:rsidRPr="00E538AA">
        <w:t>n</w:t>
      </w:r>
      <w:r w:rsidR="00790DBD" w:rsidRPr="00F44126">
        <w:t>ter</w:t>
      </w:r>
      <w:r w:rsidR="00790DBD" w:rsidRPr="00E538AA">
        <w:t>gov</w:t>
      </w:r>
      <w:r w:rsidR="00790DBD" w:rsidRPr="00F44126">
        <w:t>e</w:t>
      </w:r>
      <w:r w:rsidR="00790DBD" w:rsidRPr="00E538AA">
        <w:t>rnm</w:t>
      </w:r>
      <w:r w:rsidR="00790DBD" w:rsidRPr="00F44126">
        <w:t>e</w:t>
      </w:r>
      <w:r w:rsidR="00790DBD" w:rsidRPr="00E538AA">
        <w:t>n</w:t>
      </w:r>
      <w:r w:rsidR="00790DBD" w:rsidRPr="00F44126">
        <w:t>t</w:t>
      </w:r>
      <w:r w:rsidR="00790DBD" w:rsidRPr="00E538AA">
        <w:t>a</w:t>
      </w:r>
      <w:r w:rsidR="00790DBD" w:rsidRPr="00F44126">
        <w:t>l</w:t>
      </w:r>
      <w:r w:rsidR="00790DBD" w:rsidRPr="00E538AA">
        <w:t xml:space="preserve"> P</w:t>
      </w:r>
      <w:r w:rsidR="00790DBD" w:rsidRPr="00F44126">
        <w:t>e</w:t>
      </w:r>
      <w:r w:rsidR="00790DBD" w:rsidRPr="00E538AA">
        <w:t>rsonn</w:t>
      </w:r>
      <w:r w:rsidR="00790DBD" w:rsidRPr="00F44126">
        <w:t>el</w:t>
      </w:r>
      <w:r w:rsidR="00790DBD" w:rsidRPr="00E538AA">
        <w:t xml:space="preserve"> A</w:t>
      </w:r>
      <w:r w:rsidR="00790DBD" w:rsidRPr="00F44126">
        <w:t>ct</w:t>
      </w:r>
      <w:r w:rsidR="00790DBD" w:rsidRPr="00E538AA">
        <w:t xml:space="preserve"> o</w:t>
      </w:r>
      <w:r w:rsidR="00790DBD" w:rsidRPr="00F44126">
        <w:t>f</w:t>
      </w:r>
      <w:r w:rsidR="00790DBD" w:rsidRPr="00E538AA">
        <w:t xml:space="preserve"> 1970</w:t>
      </w:r>
      <w:r w:rsidR="00790DBD" w:rsidRPr="00F44126">
        <w:t>,</w:t>
      </w:r>
      <w:r w:rsidR="00790DBD" w:rsidRPr="00E538AA">
        <w:t xml:space="preserve"> </w:t>
      </w:r>
      <w:r w:rsidR="00790DBD" w:rsidRPr="00F44126">
        <w:t>as</w:t>
      </w:r>
      <w:r w:rsidR="00790DBD" w:rsidRPr="00E538AA">
        <w:t xml:space="preserve"> </w:t>
      </w:r>
      <w:r w:rsidR="00790DBD" w:rsidRPr="00F44126">
        <w:t>a</w:t>
      </w:r>
      <w:r w:rsidR="00790DBD" w:rsidRPr="00E538AA">
        <w:t>pp</w:t>
      </w:r>
      <w:r w:rsidR="00790DBD" w:rsidRPr="00F44126">
        <w:t>lica</w:t>
      </w:r>
      <w:r w:rsidR="00790DBD" w:rsidRPr="00E538AA">
        <w:t>b</w:t>
      </w:r>
      <w:r w:rsidR="00C468AB">
        <w:t>le;</w:t>
      </w:r>
    </w:p>
    <w:p w14:paraId="29F61F98" w14:textId="77777777" w:rsidR="00790DBD" w:rsidRPr="00F44126" w:rsidRDefault="00790DBD" w:rsidP="00FD431F">
      <w:pPr>
        <w:numPr>
          <w:ilvl w:val="0"/>
          <w:numId w:val="21"/>
        </w:numPr>
        <w:tabs>
          <w:tab w:val="left" w:pos="9540"/>
        </w:tabs>
        <w:kinsoku w:val="0"/>
        <w:overflowPunct w:val="0"/>
        <w:ind w:right="40"/>
        <w:jc w:val="both"/>
      </w:pPr>
      <w:r w:rsidRPr="00E538AA">
        <w:t>4</w:t>
      </w:r>
      <w:r w:rsidRPr="00F44126">
        <w:t>0</w:t>
      </w:r>
      <w:r w:rsidRPr="00E538AA">
        <w:t xml:space="preserve"> TA</w:t>
      </w:r>
      <w:r w:rsidRPr="00F44126">
        <w:t>C</w:t>
      </w:r>
      <w:r w:rsidRPr="00E538AA">
        <w:t xml:space="preserve"> </w:t>
      </w:r>
      <w:r w:rsidRPr="00F44126">
        <w:t>§</w:t>
      </w:r>
      <w:r w:rsidRPr="00E538AA">
        <w:t xml:space="preserve"> 7</w:t>
      </w:r>
      <w:r w:rsidRPr="00F44126">
        <w:t>3</w:t>
      </w:r>
      <w:r w:rsidRPr="00E538AA">
        <w:t xml:space="preserve"> (T</w:t>
      </w:r>
      <w:r w:rsidRPr="00F44126">
        <w:t>e</w:t>
      </w:r>
      <w:r w:rsidRPr="00E538AA">
        <w:t>x</w:t>
      </w:r>
      <w:r w:rsidRPr="00F44126">
        <w:t>as</w:t>
      </w:r>
      <w:r w:rsidRPr="00E538AA">
        <w:t xml:space="preserve"> Admin</w:t>
      </w:r>
      <w:r w:rsidRPr="00F44126">
        <w:t>i</w:t>
      </w:r>
      <w:r w:rsidRPr="00E538AA">
        <w:t>s</w:t>
      </w:r>
      <w:r w:rsidRPr="00F44126">
        <w:t>trat</w:t>
      </w:r>
      <w:r w:rsidRPr="00E538AA">
        <w:t>iv</w:t>
      </w:r>
      <w:r w:rsidRPr="00F44126">
        <w:t>e</w:t>
      </w:r>
      <w:r w:rsidRPr="00E538AA">
        <w:t xml:space="preserve"> Cod</w:t>
      </w:r>
      <w:r w:rsidRPr="00F44126">
        <w:t>e,</w:t>
      </w:r>
      <w:r w:rsidRPr="00E538AA">
        <w:t xml:space="preserve"> A</w:t>
      </w:r>
      <w:r w:rsidRPr="00F44126">
        <w:t>rticle</w:t>
      </w:r>
      <w:r w:rsidRPr="00E538AA">
        <w:t xml:space="preserve"> 40</w:t>
      </w:r>
      <w:r w:rsidRPr="00F44126">
        <w:t>,</w:t>
      </w:r>
      <w:r w:rsidRPr="00E538AA">
        <w:t xml:space="preserve"> Pa</w:t>
      </w:r>
      <w:r w:rsidRPr="00F44126">
        <w:t>rt</w:t>
      </w:r>
      <w:r w:rsidRPr="00E538AA">
        <w:t xml:space="preserve"> I</w:t>
      </w:r>
      <w:r w:rsidRPr="00F44126">
        <w:t>,</w:t>
      </w:r>
      <w:r w:rsidRPr="00E538AA">
        <w:t xml:space="preserve"> Ch</w:t>
      </w:r>
      <w:r w:rsidRPr="00F44126">
        <w:t>a</w:t>
      </w:r>
      <w:r w:rsidRPr="00E538AA">
        <w:t>p</w:t>
      </w:r>
      <w:r w:rsidRPr="00F44126">
        <w:t>ter</w:t>
      </w:r>
      <w:r w:rsidRPr="00E538AA">
        <w:t xml:space="preserve"> 73</w:t>
      </w:r>
      <w:r w:rsidRPr="00F44126">
        <w:t>,</w:t>
      </w:r>
      <w:r w:rsidRPr="00E538AA">
        <w:t xml:space="preserve"> </w:t>
      </w:r>
      <w:r w:rsidRPr="00F44126">
        <w:t>S</w:t>
      </w:r>
      <w:r w:rsidRPr="00E538AA">
        <w:t>ubp</w:t>
      </w:r>
      <w:r w:rsidRPr="00F44126">
        <w:t>a</w:t>
      </w:r>
      <w:r w:rsidRPr="00E538AA">
        <w:t>r</w:t>
      </w:r>
      <w:r w:rsidRPr="00F44126">
        <w:t>t</w:t>
      </w:r>
      <w:r w:rsidRPr="00E538AA">
        <w:t xml:space="preserve"> A</w:t>
      </w:r>
      <w:r w:rsidRPr="00F44126">
        <w:t>)</w:t>
      </w:r>
      <w:r w:rsidRPr="00E538AA">
        <w:t xml:space="preserve"> prov</w:t>
      </w:r>
      <w:r w:rsidRPr="00F44126">
        <w:t>ides</w:t>
      </w:r>
      <w:r w:rsidRPr="00E538AA">
        <w:t xml:space="preserve"> </w:t>
      </w:r>
      <w:r w:rsidRPr="00F44126">
        <w:t>t</w:t>
      </w:r>
      <w:r w:rsidRPr="00E538AA">
        <w:t>h</w:t>
      </w:r>
      <w:r w:rsidRPr="00F44126">
        <w:t>e</w:t>
      </w:r>
      <w:r w:rsidRPr="00E538AA">
        <w:t xml:space="preserve"> p</w:t>
      </w:r>
      <w:r w:rsidRPr="00F44126">
        <w:t>r</w:t>
      </w:r>
      <w:r w:rsidRPr="00E538AA">
        <w:t>o</w:t>
      </w:r>
      <w:r w:rsidRPr="00F44126">
        <w:t>ce</w:t>
      </w:r>
      <w:r w:rsidRPr="00E538AA">
        <w:t>ss</w:t>
      </w:r>
      <w:r w:rsidRPr="00F44126">
        <w:t>es</w:t>
      </w:r>
      <w:r w:rsidRPr="00E538AA">
        <w:t xml:space="preserve"> an</w:t>
      </w:r>
      <w:r w:rsidRPr="00F44126">
        <w:t>d</w:t>
      </w:r>
      <w:r w:rsidRPr="00E538AA">
        <w:t xml:space="preserve"> p</w:t>
      </w:r>
      <w:r w:rsidRPr="00F44126">
        <w:t>r</w:t>
      </w:r>
      <w:r w:rsidRPr="00E538AA">
        <w:t>o</w:t>
      </w:r>
      <w:r w:rsidRPr="00F44126">
        <w:t>ce</w:t>
      </w:r>
      <w:r w:rsidRPr="00E538AA">
        <w:t>du</w:t>
      </w:r>
      <w:r w:rsidRPr="00F44126">
        <w:t>res</w:t>
      </w:r>
      <w:r w:rsidRPr="00E538AA">
        <w:t xml:space="preserve"> fo</w:t>
      </w:r>
      <w:r w:rsidRPr="00F44126">
        <w:t>r</w:t>
      </w:r>
      <w:r w:rsidRPr="00E538AA">
        <w:t xml:space="preserve"> </w:t>
      </w:r>
      <w:r w:rsidRPr="00F44126">
        <w:t>t</w:t>
      </w:r>
      <w:r w:rsidRPr="00E538AA">
        <w:t>h</w:t>
      </w:r>
      <w:r w:rsidRPr="00F44126">
        <w:t>e</w:t>
      </w:r>
      <w:r w:rsidRPr="00E538AA">
        <w:t xml:space="preserve"> </w:t>
      </w:r>
      <w:r w:rsidRPr="00F44126">
        <w:t>a</w:t>
      </w:r>
      <w:r w:rsidRPr="00E538AA">
        <w:t>dm</w:t>
      </w:r>
      <w:r w:rsidRPr="00F44126">
        <w:t>ini</w:t>
      </w:r>
      <w:r w:rsidRPr="00E538AA">
        <w:t>s</w:t>
      </w:r>
      <w:r w:rsidRPr="00F44126">
        <w:t>trati</w:t>
      </w:r>
      <w:r w:rsidRPr="00E538AA">
        <w:t>o</w:t>
      </w:r>
      <w:r w:rsidRPr="00F44126">
        <w:t>n</w:t>
      </w:r>
      <w:r w:rsidRPr="00E538AA">
        <w:t xml:space="preserve"> o</w:t>
      </w:r>
      <w:r w:rsidRPr="00F44126">
        <w:t>f</w:t>
      </w:r>
      <w:r w:rsidRPr="00E538AA">
        <w:t xml:space="preserve"> </w:t>
      </w:r>
      <w:r w:rsidRPr="00F44126">
        <w:t>all</w:t>
      </w:r>
      <w:r w:rsidRPr="00E538AA">
        <w:t xml:space="preserve"> p</w:t>
      </w:r>
      <w:r w:rsidRPr="00F44126">
        <w:t>r</w:t>
      </w:r>
      <w:r w:rsidRPr="00E538AA">
        <w:t>og</w:t>
      </w:r>
      <w:r w:rsidRPr="00F44126">
        <w:t>r</w:t>
      </w:r>
      <w:r w:rsidRPr="00E538AA">
        <w:t>am</w:t>
      </w:r>
      <w:r w:rsidRPr="00F44126">
        <w:t>s</w:t>
      </w:r>
      <w:r w:rsidRPr="00E538AA">
        <w:t xml:space="preserve"> </w:t>
      </w:r>
      <w:r w:rsidRPr="00F44126">
        <w:t>a</w:t>
      </w:r>
      <w:r w:rsidRPr="00E538AA">
        <w:t>n</w:t>
      </w:r>
      <w:r w:rsidRPr="00F44126">
        <w:t>d</w:t>
      </w:r>
      <w:r w:rsidRPr="00E538AA">
        <w:t xml:space="preserve"> s</w:t>
      </w:r>
      <w:r w:rsidRPr="00F44126">
        <w:t>e</w:t>
      </w:r>
      <w:r w:rsidRPr="00E538AA">
        <w:t>rv</w:t>
      </w:r>
      <w:r w:rsidRPr="00F44126">
        <w:t>ices</w:t>
      </w:r>
      <w:r w:rsidRPr="00E538AA">
        <w:t xml:space="preserve"> r</w:t>
      </w:r>
      <w:r w:rsidRPr="00F44126">
        <w:t>ece</w:t>
      </w:r>
      <w:r w:rsidRPr="00E538AA">
        <w:t>iv</w:t>
      </w:r>
      <w:r w:rsidRPr="00F44126">
        <w:t>ing</w:t>
      </w:r>
      <w:r w:rsidRPr="00E538AA">
        <w:t xml:space="preserve"> s</w:t>
      </w:r>
      <w:r w:rsidRPr="00F44126">
        <w:t>tate</w:t>
      </w:r>
      <w:r w:rsidRPr="00E538AA">
        <w:t xml:space="preserve"> finan</w:t>
      </w:r>
      <w:r w:rsidRPr="00F44126">
        <w:t>cial</w:t>
      </w:r>
      <w:r w:rsidRPr="00E538AA">
        <w:t xml:space="preserve"> </w:t>
      </w:r>
      <w:r w:rsidRPr="00F44126">
        <w:t>as</w:t>
      </w:r>
      <w:r w:rsidRPr="00E538AA">
        <w:t>s</w:t>
      </w:r>
      <w:r w:rsidRPr="00F44126">
        <w:t>i</w:t>
      </w:r>
      <w:r w:rsidRPr="00E538AA">
        <w:t>s</w:t>
      </w:r>
      <w:r w:rsidRPr="00F44126">
        <w:t>ta</w:t>
      </w:r>
      <w:r w:rsidRPr="00E538AA">
        <w:t>n</w:t>
      </w:r>
      <w:r w:rsidRPr="00F44126">
        <w:t>ce</w:t>
      </w:r>
      <w:r w:rsidRPr="00E538AA">
        <w:t xml:space="preserve"> d</w:t>
      </w:r>
      <w:r w:rsidRPr="00F44126">
        <w:t>irect</w:t>
      </w:r>
      <w:r w:rsidRPr="00E538AA">
        <w:t>l</w:t>
      </w:r>
      <w:r w:rsidRPr="00F44126">
        <w:t>y</w:t>
      </w:r>
      <w:r w:rsidRPr="00E538AA">
        <w:t xml:space="preserve"> o</w:t>
      </w:r>
      <w:r w:rsidRPr="00F44126">
        <w:t>r</w:t>
      </w:r>
      <w:r w:rsidRPr="00E538AA">
        <w:t xml:space="preserve"> </w:t>
      </w:r>
      <w:r w:rsidRPr="00F44126">
        <w:t>t</w:t>
      </w:r>
      <w:r w:rsidRPr="00E538AA">
        <w:t>h</w:t>
      </w:r>
      <w:r w:rsidRPr="00F44126">
        <w:t>r</w:t>
      </w:r>
      <w:r w:rsidRPr="00E538AA">
        <w:t>oug</w:t>
      </w:r>
      <w:r w:rsidRPr="00F44126">
        <w:t>h</w:t>
      </w:r>
      <w:r w:rsidRPr="00E538AA">
        <w:t xml:space="preserve"> </w:t>
      </w:r>
      <w:r w:rsidRPr="00F44126">
        <w:t>c</w:t>
      </w:r>
      <w:r w:rsidRPr="00E538AA">
        <w:t>on</w:t>
      </w:r>
      <w:r w:rsidRPr="00F44126">
        <w:t>tract</w:t>
      </w:r>
      <w:r w:rsidRPr="00E538AA">
        <w:t>u</w:t>
      </w:r>
      <w:r w:rsidRPr="00F44126">
        <w:t>al</w:t>
      </w:r>
      <w:r w:rsidRPr="00E538AA">
        <w:t xml:space="preserve"> </w:t>
      </w:r>
      <w:r w:rsidRPr="00F44126">
        <w:t>a</w:t>
      </w:r>
      <w:r w:rsidRPr="00E538AA">
        <w:t>r</w:t>
      </w:r>
      <w:r w:rsidRPr="00F44126">
        <w:t>ra</w:t>
      </w:r>
      <w:r w:rsidRPr="00E538AA">
        <w:t>ngem</w:t>
      </w:r>
      <w:r w:rsidRPr="00F44126">
        <w:t>e</w:t>
      </w:r>
      <w:r w:rsidRPr="00E538AA">
        <w:t>n</w:t>
      </w:r>
      <w:r w:rsidRPr="00F44126">
        <w:t>t,</w:t>
      </w:r>
      <w:r w:rsidRPr="00E538AA">
        <w:t xml:space="preserve"> </w:t>
      </w:r>
      <w:r w:rsidRPr="00F44126">
        <w:t>in</w:t>
      </w:r>
      <w:r w:rsidRPr="00E538AA">
        <w:t xml:space="preserve"> </w:t>
      </w:r>
      <w:r w:rsidRPr="00F44126">
        <w:t>acc</w:t>
      </w:r>
      <w:r w:rsidRPr="00E538AA">
        <w:t>o</w:t>
      </w:r>
      <w:r w:rsidRPr="00F44126">
        <w:t>r</w:t>
      </w:r>
      <w:r w:rsidRPr="00E538AA">
        <w:t>d</w:t>
      </w:r>
      <w:r w:rsidRPr="00F44126">
        <w:t>a</w:t>
      </w:r>
      <w:r w:rsidRPr="00E538AA">
        <w:t>n</w:t>
      </w:r>
      <w:r w:rsidRPr="00F44126">
        <w:t>ce</w:t>
      </w:r>
      <w:r w:rsidRPr="00E538AA">
        <w:t xml:space="preserve"> w</w:t>
      </w:r>
      <w:r w:rsidRPr="00F44126">
        <w:t>i</w:t>
      </w:r>
      <w:r w:rsidRPr="00E538AA">
        <w:t>t</w:t>
      </w:r>
      <w:r w:rsidRPr="00F44126">
        <w:t>h</w:t>
      </w:r>
      <w:r w:rsidRPr="00E538AA">
        <w:t xml:space="preserve"> </w:t>
      </w:r>
      <w:r w:rsidRPr="00F44126">
        <w:t>a</w:t>
      </w:r>
      <w:r w:rsidRPr="00E538AA">
        <w:t>pp</w:t>
      </w:r>
      <w:r w:rsidRPr="00F44126">
        <w:t>lica</w:t>
      </w:r>
      <w:r w:rsidRPr="00E538AA">
        <w:t>b</w:t>
      </w:r>
      <w:r w:rsidRPr="00F44126">
        <w:t>le</w:t>
      </w:r>
      <w:r w:rsidRPr="00E538AA">
        <w:t xml:space="preserve"> f</w:t>
      </w:r>
      <w:r w:rsidRPr="00F44126">
        <w:t>e</w:t>
      </w:r>
      <w:r w:rsidRPr="00E538AA">
        <w:t>d</w:t>
      </w:r>
      <w:r w:rsidRPr="00F44126">
        <w:t>e</w:t>
      </w:r>
      <w:r w:rsidRPr="00E538AA">
        <w:t>r</w:t>
      </w:r>
      <w:r w:rsidRPr="00F44126">
        <w:t>al</w:t>
      </w:r>
      <w:r w:rsidRPr="00E538AA">
        <w:t xml:space="preserve"> </w:t>
      </w:r>
      <w:r w:rsidRPr="00F44126">
        <w:t>ci</w:t>
      </w:r>
      <w:r w:rsidRPr="00E538AA">
        <w:t>v</w:t>
      </w:r>
      <w:r w:rsidRPr="00F44126">
        <w:t>il</w:t>
      </w:r>
      <w:r w:rsidRPr="00E538AA">
        <w:t xml:space="preserve"> right</w:t>
      </w:r>
      <w:r w:rsidRPr="00F44126">
        <w:t>s</w:t>
      </w:r>
      <w:r w:rsidRPr="00E538AA">
        <w:t xml:space="preserve"> </w:t>
      </w:r>
      <w:r w:rsidRPr="00F44126">
        <w:t>re</w:t>
      </w:r>
      <w:r w:rsidRPr="00E538AA">
        <w:t>gu</w:t>
      </w:r>
      <w:r w:rsidRPr="00F44126">
        <w:t>latio</w:t>
      </w:r>
      <w:r w:rsidRPr="00E538AA">
        <w:t>n</w:t>
      </w:r>
      <w:r w:rsidRPr="00F44126">
        <w:t>;</w:t>
      </w:r>
    </w:p>
    <w:p w14:paraId="6226D166" w14:textId="77777777" w:rsidR="00790DBD" w:rsidRPr="00F44126" w:rsidRDefault="00790DBD" w:rsidP="00FD431F">
      <w:pPr>
        <w:numPr>
          <w:ilvl w:val="0"/>
          <w:numId w:val="21"/>
        </w:numPr>
        <w:tabs>
          <w:tab w:val="left" w:pos="9540"/>
        </w:tabs>
        <w:kinsoku w:val="0"/>
        <w:overflowPunct w:val="0"/>
        <w:ind w:right="40"/>
        <w:jc w:val="both"/>
      </w:pPr>
      <w:r w:rsidRPr="00E538AA">
        <w:t>L</w:t>
      </w:r>
      <w:r w:rsidRPr="00F44126">
        <w:t>a</w:t>
      </w:r>
      <w:r w:rsidRPr="00E538AA">
        <w:t>bo</w:t>
      </w:r>
      <w:r w:rsidRPr="00F44126">
        <w:t>r</w:t>
      </w:r>
      <w:r w:rsidRPr="00E538AA">
        <w:t xml:space="preserve"> Cod</w:t>
      </w:r>
      <w:r w:rsidRPr="00F44126">
        <w:t>e</w:t>
      </w:r>
      <w:r w:rsidRPr="00E538AA">
        <w:t xml:space="preserve"> </w:t>
      </w:r>
      <w:r w:rsidRPr="00F44126">
        <w:t>(as</w:t>
      </w:r>
      <w:r w:rsidRPr="00E538AA">
        <w:t xml:space="preserve"> </w:t>
      </w:r>
      <w:r w:rsidRPr="00F44126">
        <w:t>a</w:t>
      </w:r>
      <w:r w:rsidRPr="00E538AA">
        <w:t>mend</w:t>
      </w:r>
      <w:r w:rsidRPr="00F44126">
        <w:t>ed</w:t>
      </w:r>
      <w:r w:rsidRPr="00E538AA">
        <w:t xml:space="preserve"> b</w:t>
      </w:r>
      <w:r w:rsidRPr="00F44126">
        <w:t>y</w:t>
      </w:r>
      <w:r w:rsidRPr="00E538AA">
        <w:t xml:space="preserve"> </w:t>
      </w:r>
      <w:r w:rsidRPr="00F44126">
        <w:t>HB</w:t>
      </w:r>
      <w:r w:rsidRPr="00E538AA">
        <w:t xml:space="preserve"> 186</w:t>
      </w:r>
      <w:r w:rsidRPr="00F44126">
        <w:t>3</w:t>
      </w:r>
      <w:r w:rsidRPr="00E538AA">
        <w:t xml:space="preserve"> </w:t>
      </w:r>
      <w:r w:rsidRPr="00F44126">
        <w:t>a</w:t>
      </w:r>
      <w:r w:rsidRPr="00E538AA">
        <w:t>n</w:t>
      </w:r>
      <w:r w:rsidRPr="00F44126">
        <w:t>d</w:t>
      </w:r>
      <w:r w:rsidRPr="00E538AA">
        <w:t xml:space="preserve"> </w:t>
      </w:r>
      <w:r w:rsidRPr="00F44126">
        <w:t>SB</w:t>
      </w:r>
      <w:r w:rsidRPr="00E538AA">
        <w:t xml:space="preserve"> 1519</w:t>
      </w:r>
      <w:r w:rsidRPr="00F44126">
        <w:t>,</w:t>
      </w:r>
      <w:r w:rsidRPr="00E538AA">
        <w:t xml:space="preserve"> </w:t>
      </w:r>
      <w:r w:rsidRPr="00F44126">
        <w:t>etc</w:t>
      </w:r>
      <w:r w:rsidRPr="00E538AA">
        <w:t>.)</w:t>
      </w:r>
      <w:r w:rsidRPr="00F44126">
        <w:t>;</w:t>
      </w:r>
    </w:p>
    <w:p w14:paraId="063C2554" w14:textId="77777777" w:rsidR="00790DBD" w:rsidRPr="00F44126" w:rsidRDefault="00790DBD" w:rsidP="00FD431F">
      <w:pPr>
        <w:numPr>
          <w:ilvl w:val="0"/>
          <w:numId w:val="21"/>
        </w:numPr>
        <w:tabs>
          <w:tab w:val="left" w:pos="9540"/>
        </w:tabs>
        <w:kinsoku w:val="0"/>
        <w:overflowPunct w:val="0"/>
        <w:ind w:right="40"/>
        <w:jc w:val="both"/>
      </w:pPr>
      <w:r w:rsidRPr="00E538AA">
        <w:t>App</w:t>
      </w:r>
      <w:r w:rsidRPr="00F44126">
        <w:t>r</w:t>
      </w:r>
      <w:r w:rsidRPr="00E538AA">
        <w:t>op</w:t>
      </w:r>
      <w:r w:rsidRPr="00F44126">
        <w:t>riatio</w:t>
      </w:r>
      <w:r w:rsidRPr="00E538AA">
        <w:t>n</w:t>
      </w:r>
      <w:r w:rsidRPr="00F44126">
        <w:t>s</w:t>
      </w:r>
      <w:r w:rsidRPr="00E538AA">
        <w:t xml:space="preserve"> B</w:t>
      </w:r>
      <w:r w:rsidRPr="00F44126">
        <w:t>ill</w:t>
      </w:r>
      <w:r w:rsidRPr="00E538AA">
        <w:t xml:space="preserve"> </w:t>
      </w:r>
      <w:r w:rsidRPr="00F44126">
        <w:t>(i</w:t>
      </w:r>
      <w:r w:rsidRPr="00E538AA">
        <w:t>n</w:t>
      </w:r>
      <w:r w:rsidRPr="00F44126">
        <w:t>c</w:t>
      </w:r>
      <w:r w:rsidRPr="00E538AA">
        <w:t>lud</w:t>
      </w:r>
      <w:r w:rsidRPr="00F44126">
        <w:t>i</w:t>
      </w:r>
      <w:r w:rsidRPr="00E538AA">
        <w:t>n</w:t>
      </w:r>
      <w:r w:rsidRPr="00F44126">
        <w:t>g</w:t>
      </w:r>
      <w:r w:rsidRPr="00E538AA">
        <w:t xml:space="preserve"> </w:t>
      </w:r>
      <w:r w:rsidRPr="00F44126">
        <w:t>ride</w:t>
      </w:r>
      <w:r w:rsidRPr="00E538AA">
        <w:t>rs</w:t>
      </w:r>
      <w:r w:rsidRPr="00F44126">
        <w:t>);</w:t>
      </w:r>
    </w:p>
    <w:p w14:paraId="4C70B0E0" w14:textId="77777777" w:rsidR="00790DBD" w:rsidRPr="00F44126" w:rsidRDefault="00790DBD" w:rsidP="00FD431F">
      <w:pPr>
        <w:numPr>
          <w:ilvl w:val="0"/>
          <w:numId w:val="21"/>
        </w:numPr>
        <w:tabs>
          <w:tab w:val="left" w:pos="9540"/>
        </w:tabs>
        <w:kinsoku w:val="0"/>
        <w:overflowPunct w:val="0"/>
        <w:ind w:right="40"/>
        <w:jc w:val="both"/>
      </w:pPr>
      <w:r w:rsidRPr="00E538AA">
        <w:t>Pub</w:t>
      </w:r>
      <w:r w:rsidRPr="00F44126">
        <w:t>lic</w:t>
      </w:r>
      <w:r w:rsidRPr="00E538AA">
        <w:t xml:space="preserve"> La</w:t>
      </w:r>
      <w:r w:rsidRPr="00F44126">
        <w:t>w</w:t>
      </w:r>
      <w:r w:rsidRPr="00E538AA">
        <w:t xml:space="preserve"> 107-288</w:t>
      </w:r>
      <w:r w:rsidRPr="00F44126">
        <w:t>,</w:t>
      </w:r>
      <w:r w:rsidRPr="00E538AA">
        <w:t xml:space="preserve"> Th</w:t>
      </w:r>
      <w:r w:rsidRPr="00F44126">
        <w:t>e</w:t>
      </w:r>
      <w:r w:rsidRPr="00E538AA">
        <w:t xml:space="preserve"> Job</w:t>
      </w:r>
      <w:r w:rsidRPr="00F44126">
        <w:t>s</w:t>
      </w:r>
      <w:r w:rsidRPr="00E538AA">
        <w:t xml:space="preserve"> fo</w:t>
      </w:r>
      <w:r w:rsidRPr="00F44126">
        <w:t>r</w:t>
      </w:r>
      <w:r w:rsidRPr="00E538AA">
        <w:t xml:space="preserve"> </w:t>
      </w:r>
      <w:r w:rsidRPr="00F44126">
        <w:t>Vetera</w:t>
      </w:r>
      <w:r w:rsidRPr="00E538AA">
        <w:t>n</w:t>
      </w:r>
      <w:r w:rsidRPr="00F44126">
        <w:t>s</w:t>
      </w:r>
      <w:r w:rsidRPr="00E538AA">
        <w:t xml:space="preserve"> A</w:t>
      </w:r>
      <w:r w:rsidRPr="00F44126">
        <w:t>c</w:t>
      </w:r>
      <w:r w:rsidRPr="00E538AA">
        <w:t>t</w:t>
      </w:r>
      <w:r w:rsidRPr="00F44126">
        <w:t>;</w:t>
      </w:r>
    </w:p>
    <w:p w14:paraId="3080808A" w14:textId="77777777" w:rsidR="00C347D2" w:rsidRDefault="00790DBD" w:rsidP="00FD431F">
      <w:pPr>
        <w:numPr>
          <w:ilvl w:val="0"/>
          <w:numId w:val="21"/>
        </w:numPr>
        <w:tabs>
          <w:tab w:val="left" w:pos="9540"/>
        </w:tabs>
        <w:kinsoku w:val="0"/>
        <w:overflowPunct w:val="0"/>
        <w:ind w:right="40"/>
        <w:jc w:val="both"/>
      </w:pPr>
      <w:r w:rsidRPr="00F44126">
        <w:t>N</w:t>
      </w:r>
      <w:r w:rsidRPr="00E538AA">
        <w:t>ond</w:t>
      </w:r>
      <w:r w:rsidRPr="00F44126">
        <w:t>i</w:t>
      </w:r>
      <w:r w:rsidRPr="00E538AA">
        <w:t>s</w:t>
      </w:r>
      <w:r w:rsidRPr="00F44126">
        <w:t>c</w:t>
      </w:r>
      <w:r w:rsidRPr="00E538AA">
        <w:t>rim</w:t>
      </w:r>
      <w:r w:rsidRPr="00F44126">
        <w:t>i</w:t>
      </w:r>
      <w:r w:rsidRPr="00E538AA">
        <w:t>n</w:t>
      </w:r>
      <w:r w:rsidRPr="00F44126">
        <w:t>a</w:t>
      </w:r>
      <w:r w:rsidRPr="00E538AA">
        <w:t>t</w:t>
      </w:r>
      <w:r w:rsidRPr="00F44126">
        <w:t>ion</w:t>
      </w:r>
      <w:r w:rsidRPr="00E538AA">
        <w:t xml:space="preserve"> </w:t>
      </w:r>
      <w:r w:rsidRPr="00F44126">
        <w:t>a</w:t>
      </w:r>
      <w:r w:rsidRPr="00E538AA">
        <w:t>n</w:t>
      </w:r>
      <w:r w:rsidRPr="00F44126">
        <w:t>d</w:t>
      </w:r>
      <w:r w:rsidRPr="00E538AA">
        <w:t xml:space="preserve"> </w:t>
      </w:r>
      <w:r w:rsidRPr="00F44126">
        <w:t>e</w:t>
      </w:r>
      <w:r w:rsidRPr="00E538AA">
        <w:t>qu</w:t>
      </w:r>
      <w:r w:rsidRPr="00F44126">
        <w:t>al</w:t>
      </w:r>
      <w:r w:rsidRPr="00E538AA">
        <w:t xml:space="preserve"> oppo</w:t>
      </w:r>
      <w:r w:rsidRPr="00F44126">
        <w:t>rt</w:t>
      </w:r>
      <w:r w:rsidRPr="00E538AA">
        <w:t>un</w:t>
      </w:r>
      <w:r w:rsidRPr="00F44126">
        <w:t>i</w:t>
      </w:r>
      <w:r w:rsidRPr="00E538AA">
        <w:t>t</w:t>
      </w:r>
      <w:r w:rsidRPr="00F44126">
        <w:t>y</w:t>
      </w:r>
      <w:r w:rsidRPr="00E538AA">
        <w:t xml:space="preserve"> p</w:t>
      </w:r>
      <w:r w:rsidRPr="00F44126">
        <w:t>r</w:t>
      </w:r>
      <w:r w:rsidRPr="00E538AA">
        <w:t>ovis</w:t>
      </w:r>
      <w:r w:rsidRPr="00F44126">
        <w:t>io</w:t>
      </w:r>
      <w:r w:rsidRPr="00E538AA">
        <w:t>n</w:t>
      </w:r>
      <w:r w:rsidRPr="00F44126">
        <w:t>s</w:t>
      </w:r>
      <w:r w:rsidRPr="00E538AA">
        <w:t xml:space="preserve"> o</w:t>
      </w:r>
      <w:r w:rsidRPr="00F44126">
        <w:t>f</w:t>
      </w:r>
      <w:r w:rsidRPr="00E538AA">
        <w:t xml:space="preserve"> th</w:t>
      </w:r>
      <w:r w:rsidRPr="00F44126">
        <w:t>e</w:t>
      </w:r>
      <w:r w:rsidRPr="00E538AA">
        <w:t xml:space="preserve"> </w:t>
      </w:r>
      <w:r w:rsidRPr="00F44126">
        <w:t>N</w:t>
      </w:r>
      <w:r w:rsidRPr="00E538AA">
        <w:t>on-T</w:t>
      </w:r>
      <w:r w:rsidRPr="00F44126">
        <w:t>ra</w:t>
      </w:r>
      <w:r w:rsidRPr="00E538AA">
        <w:t>d</w:t>
      </w:r>
      <w:r w:rsidRPr="00F44126">
        <w:t>itio</w:t>
      </w:r>
      <w:r w:rsidRPr="00E538AA">
        <w:t>n</w:t>
      </w:r>
      <w:r w:rsidRPr="00F44126">
        <w:t>al</w:t>
      </w:r>
      <w:r w:rsidRPr="00E538AA">
        <w:t xml:space="preserve"> Emp</w:t>
      </w:r>
      <w:r w:rsidRPr="00F44126">
        <w:t>l</w:t>
      </w:r>
      <w:r w:rsidRPr="00E538AA">
        <w:t>oy</w:t>
      </w:r>
      <w:r w:rsidRPr="00F44126">
        <w:t>me</w:t>
      </w:r>
      <w:r w:rsidRPr="00E538AA">
        <w:t>n</w:t>
      </w:r>
      <w:r w:rsidRPr="00F44126">
        <w:t>t</w:t>
      </w:r>
      <w:r w:rsidRPr="00E538AA">
        <w:t xml:space="preserve"> fo</w:t>
      </w:r>
      <w:r w:rsidRPr="00F44126">
        <w:t>r</w:t>
      </w:r>
      <w:r w:rsidRPr="00E538AA">
        <w:t xml:space="preserve"> Wom</w:t>
      </w:r>
      <w:r w:rsidRPr="00F44126">
        <w:t>en</w:t>
      </w:r>
      <w:r w:rsidRPr="00E538AA">
        <w:t xml:space="preserve"> Ac</w:t>
      </w:r>
      <w:r w:rsidRPr="00F44126">
        <w:t>t</w:t>
      </w:r>
      <w:r w:rsidRPr="00E538AA">
        <w:t xml:space="preserve"> o</w:t>
      </w:r>
      <w:r w:rsidRPr="00F44126">
        <w:t>f</w:t>
      </w:r>
      <w:r w:rsidRPr="00E538AA">
        <w:t xml:space="preserve"> 1991</w:t>
      </w:r>
      <w:r w:rsidRPr="00F44126">
        <w:t>;</w:t>
      </w:r>
    </w:p>
    <w:p w14:paraId="30930730" w14:textId="4CCFFE61" w:rsidR="00790DBD" w:rsidRPr="00F44126" w:rsidRDefault="00790DBD" w:rsidP="00FD431F">
      <w:pPr>
        <w:numPr>
          <w:ilvl w:val="0"/>
          <w:numId w:val="21"/>
        </w:numPr>
        <w:tabs>
          <w:tab w:val="left" w:pos="9540"/>
        </w:tabs>
        <w:kinsoku w:val="0"/>
        <w:overflowPunct w:val="0"/>
        <w:ind w:right="40"/>
        <w:jc w:val="both"/>
      </w:pPr>
      <w:r w:rsidRPr="00E538AA">
        <w:t xml:space="preserve"> </w:t>
      </w:r>
      <w:r w:rsidRPr="00F44126">
        <w:t>State</w:t>
      </w:r>
      <w:r w:rsidRPr="00E538AA">
        <w:t xml:space="preserve"> R</w:t>
      </w:r>
      <w:r w:rsidRPr="00F44126">
        <w:t>e</w:t>
      </w:r>
      <w:r w:rsidRPr="00E538AA">
        <w:t>gu</w:t>
      </w:r>
      <w:r w:rsidRPr="00F44126">
        <w:t>latio</w:t>
      </w:r>
      <w:r w:rsidRPr="00E538AA">
        <w:t>n</w:t>
      </w:r>
      <w:r w:rsidRPr="00F44126">
        <w:t>s</w:t>
      </w:r>
      <w:r w:rsidRPr="00E538AA">
        <w:t xml:space="preserve"> 4</w:t>
      </w:r>
      <w:r w:rsidRPr="00F44126">
        <w:t>0</w:t>
      </w:r>
      <w:r w:rsidRPr="00E538AA">
        <w:t xml:space="preserve"> </w:t>
      </w:r>
      <w:r w:rsidRPr="00F44126">
        <w:t>T.</w:t>
      </w:r>
      <w:r w:rsidRPr="00E538AA">
        <w:t>A</w:t>
      </w:r>
      <w:r w:rsidRPr="00F44126">
        <w:t>.</w:t>
      </w:r>
      <w:r w:rsidRPr="00E538AA">
        <w:t>C</w:t>
      </w:r>
      <w:r w:rsidRPr="00F44126">
        <w:t>.</w:t>
      </w:r>
      <w:r w:rsidRPr="00E538AA">
        <w:t xml:space="preserve"> Ch</w:t>
      </w:r>
      <w:r w:rsidRPr="00F44126">
        <w:t>a</w:t>
      </w:r>
      <w:r w:rsidRPr="00E538AA">
        <w:t>p</w:t>
      </w:r>
      <w:r w:rsidRPr="00F44126">
        <w:t>ter</w:t>
      </w:r>
      <w:r w:rsidRPr="00E538AA">
        <w:t xml:space="preserve"> 800</w:t>
      </w:r>
      <w:r w:rsidRPr="00F44126">
        <w:t>,</w:t>
      </w:r>
      <w:r w:rsidRPr="00E538AA">
        <w:t xml:space="preserve"> 801</w:t>
      </w:r>
      <w:r w:rsidRPr="00F44126">
        <w:t>,</w:t>
      </w:r>
      <w:r w:rsidRPr="00E538AA">
        <w:t xml:space="preserve"> 802</w:t>
      </w:r>
      <w:r w:rsidRPr="00F44126">
        <w:t>,</w:t>
      </w:r>
      <w:r w:rsidRPr="00E538AA">
        <w:t xml:space="preserve"> 803</w:t>
      </w:r>
      <w:r w:rsidRPr="00F44126">
        <w:t>,</w:t>
      </w:r>
      <w:r w:rsidRPr="00E538AA">
        <w:t xml:space="preserve"> 807</w:t>
      </w:r>
      <w:r w:rsidRPr="00F44126">
        <w:t>,</w:t>
      </w:r>
      <w:r w:rsidRPr="00E538AA">
        <w:t xml:space="preserve"> 809</w:t>
      </w:r>
      <w:r w:rsidRPr="00F44126">
        <w:t>,</w:t>
      </w:r>
      <w:r w:rsidRPr="00E538AA">
        <w:t xml:space="preserve"> 811</w:t>
      </w:r>
      <w:r w:rsidRPr="00F44126">
        <w:t>,</w:t>
      </w:r>
      <w:r w:rsidRPr="00E538AA">
        <w:t xml:space="preserve"> 813</w:t>
      </w:r>
      <w:r w:rsidRPr="00F44126">
        <w:t>,</w:t>
      </w:r>
      <w:r w:rsidRPr="00E538AA">
        <w:t xml:space="preserve"> 815</w:t>
      </w:r>
      <w:r w:rsidRPr="00F44126">
        <w:t>,</w:t>
      </w:r>
      <w:r w:rsidRPr="00E538AA">
        <w:t xml:space="preserve"> 817</w:t>
      </w:r>
      <w:r w:rsidRPr="00F44126">
        <w:t>,</w:t>
      </w:r>
      <w:r w:rsidRPr="00E538AA">
        <w:t xml:space="preserve"> 819</w:t>
      </w:r>
      <w:r w:rsidRPr="00F44126">
        <w:t>,</w:t>
      </w:r>
      <w:r w:rsidRPr="00E538AA">
        <w:t xml:space="preserve"> 821</w:t>
      </w:r>
      <w:r w:rsidRPr="00F44126">
        <w:t>,</w:t>
      </w:r>
      <w:r w:rsidRPr="00E538AA">
        <w:t xml:space="preserve"> 823</w:t>
      </w:r>
      <w:r w:rsidRPr="00F44126">
        <w:t>,</w:t>
      </w:r>
      <w:r w:rsidRPr="00E538AA">
        <w:t xml:space="preserve"> 833</w:t>
      </w:r>
      <w:r w:rsidRPr="00F44126">
        <w:t>,</w:t>
      </w:r>
      <w:r w:rsidRPr="00E538AA">
        <w:t xml:space="preserve"> 835</w:t>
      </w:r>
      <w:r w:rsidRPr="00F44126">
        <w:t>,</w:t>
      </w:r>
      <w:r w:rsidR="007A1767" w:rsidRPr="00F44126">
        <w:t xml:space="preserve"> </w:t>
      </w:r>
      <w:r w:rsidRPr="00E538AA">
        <w:t>837</w:t>
      </w:r>
      <w:r w:rsidRPr="00F44126">
        <w:t>,</w:t>
      </w:r>
      <w:r w:rsidRPr="00E538AA">
        <w:t xml:space="preserve"> 839</w:t>
      </w:r>
      <w:r w:rsidRPr="00F44126">
        <w:t>,</w:t>
      </w:r>
      <w:r w:rsidRPr="00E538AA">
        <w:t xml:space="preserve"> 841</w:t>
      </w:r>
      <w:r w:rsidRPr="00F44126">
        <w:t>,</w:t>
      </w:r>
      <w:r w:rsidRPr="00E538AA">
        <w:t xml:space="preserve"> 843</w:t>
      </w:r>
      <w:r w:rsidRPr="00F44126">
        <w:t>,</w:t>
      </w:r>
      <w:r w:rsidRPr="00E538AA">
        <w:t xml:space="preserve"> 845</w:t>
      </w:r>
      <w:r w:rsidRPr="00F44126">
        <w:t>,</w:t>
      </w:r>
      <w:r w:rsidRPr="00E538AA">
        <w:t xml:space="preserve"> 847</w:t>
      </w:r>
      <w:r w:rsidRPr="00F44126">
        <w:t>,</w:t>
      </w:r>
      <w:r w:rsidRPr="00E538AA">
        <w:t xml:space="preserve"> 84</w:t>
      </w:r>
      <w:r w:rsidRPr="00F44126">
        <w:t>9</w:t>
      </w:r>
      <w:r w:rsidRPr="00E538AA">
        <w:t xml:space="preserve"> T</w:t>
      </w:r>
      <w:r w:rsidRPr="00F44126">
        <w:t>e</w:t>
      </w:r>
      <w:r w:rsidRPr="00E538AA">
        <w:t>x</w:t>
      </w:r>
      <w:r w:rsidRPr="00F44126">
        <w:t>as</w:t>
      </w:r>
      <w:r w:rsidRPr="00E538AA">
        <w:t xml:space="preserve"> Wo</w:t>
      </w:r>
      <w:r w:rsidRPr="00F44126">
        <w:t>r</w:t>
      </w:r>
      <w:r w:rsidRPr="00E538AA">
        <w:t>kfo</w:t>
      </w:r>
      <w:r w:rsidRPr="00F44126">
        <w:t>rce</w:t>
      </w:r>
      <w:r w:rsidRPr="00E538AA">
        <w:t xml:space="preserve"> Co</w:t>
      </w:r>
      <w:r w:rsidRPr="00F44126">
        <w:t>m</w:t>
      </w:r>
      <w:r w:rsidRPr="00E538AA">
        <w:t>m</w:t>
      </w:r>
      <w:r w:rsidRPr="00F44126">
        <w:t>i</w:t>
      </w:r>
      <w:r w:rsidRPr="00E538AA">
        <w:t>ss</w:t>
      </w:r>
      <w:r w:rsidRPr="00F44126">
        <w:t>ion</w:t>
      </w:r>
      <w:r w:rsidRPr="00E538AA">
        <w:t xml:space="preserve"> s</w:t>
      </w:r>
      <w:r w:rsidRPr="00F44126">
        <w:t>e</w:t>
      </w:r>
      <w:r w:rsidRPr="00E538AA">
        <w:t>c</w:t>
      </w:r>
      <w:r w:rsidRPr="00F44126">
        <w:t>tion</w:t>
      </w:r>
      <w:r w:rsidRPr="00E538AA">
        <w:t xml:space="preserve"> o</w:t>
      </w:r>
      <w:r w:rsidRPr="00F44126">
        <w:t>f</w:t>
      </w:r>
      <w:r w:rsidRPr="00E538AA">
        <w:t xml:space="preserve"> T</w:t>
      </w:r>
      <w:r w:rsidRPr="00F44126">
        <w:t>e</w:t>
      </w:r>
      <w:r w:rsidRPr="00E538AA">
        <w:t>x</w:t>
      </w:r>
      <w:r w:rsidRPr="00F44126">
        <w:t>as</w:t>
      </w:r>
      <w:r w:rsidRPr="00E538AA">
        <w:t xml:space="preserve"> Admin</w:t>
      </w:r>
      <w:r w:rsidRPr="00F44126">
        <w:t>i</w:t>
      </w:r>
      <w:r w:rsidRPr="00E538AA">
        <w:t>s</w:t>
      </w:r>
      <w:r w:rsidRPr="00F44126">
        <w:t>trat</w:t>
      </w:r>
      <w:r w:rsidRPr="00E538AA">
        <w:t>iv</w:t>
      </w:r>
      <w:r w:rsidRPr="00F44126">
        <w:t>e</w:t>
      </w:r>
      <w:r w:rsidRPr="00E538AA">
        <w:t xml:space="preserve"> Cod</w:t>
      </w:r>
      <w:r w:rsidRPr="00F44126">
        <w:t>e</w:t>
      </w:r>
      <w:r w:rsidRPr="00E538AA">
        <w:t xml:space="preserve"> p</w:t>
      </w:r>
      <w:r w:rsidRPr="00F44126">
        <w:t>r</w:t>
      </w:r>
      <w:r w:rsidRPr="00E538AA">
        <w:t>ov</w:t>
      </w:r>
      <w:r w:rsidRPr="00F44126">
        <w:t>idi</w:t>
      </w:r>
      <w:r w:rsidRPr="00E538AA">
        <w:t>n</w:t>
      </w:r>
      <w:r w:rsidRPr="00F44126">
        <w:t>g</w:t>
      </w:r>
      <w:r w:rsidRPr="00E538AA">
        <w:t xml:space="preserve"> </w:t>
      </w:r>
      <w:r w:rsidRPr="00F44126">
        <w:t>r</w:t>
      </w:r>
      <w:r w:rsidRPr="00E538AA">
        <w:t>u</w:t>
      </w:r>
      <w:r w:rsidRPr="00F44126">
        <w:t>les</w:t>
      </w:r>
      <w:r w:rsidRPr="00E538AA">
        <w:t xml:space="preserve"> fo</w:t>
      </w:r>
      <w:r w:rsidRPr="00F44126">
        <w:t>r</w:t>
      </w:r>
      <w:r w:rsidRPr="00E538AA">
        <w:t xml:space="preserve"> </w:t>
      </w:r>
      <w:r w:rsidRPr="00F44126">
        <w:t>a</w:t>
      </w:r>
      <w:r w:rsidRPr="00E538AA">
        <w:t>dminis</w:t>
      </w:r>
      <w:r w:rsidRPr="00F44126">
        <w:t>trati</w:t>
      </w:r>
      <w:r w:rsidRPr="00E538AA">
        <w:t>o</w:t>
      </w:r>
      <w:r w:rsidRPr="00F44126">
        <w:t>n</w:t>
      </w:r>
      <w:r w:rsidRPr="00E538AA">
        <w:t xml:space="preserve"> o</w:t>
      </w:r>
      <w:r w:rsidRPr="00F44126">
        <w:t>f</w:t>
      </w:r>
      <w:r w:rsidRPr="00E538AA">
        <w:t xml:space="preserve"> Wo</w:t>
      </w:r>
      <w:r w:rsidRPr="00F44126">
        <w:t>r</w:t>
      </w:r>
      <w:r w:rsidRPr="00E538AA">
        <w:t>kfo</w:t>
      </w:r>
      <w:r w:rsidRPr="00F44126">
        <w:t>rce</w:t>
      </w:r>
      <w:r w:rsidRPr="00E538AA">
        <w:t xml:space="preserve"> </w:t>
      </w:r>
      <w:r w:rsidRPr="00F44126">
        <w:t>a</w:t>
      </w:r>
      <w:r w:rsidRPr="00E538AA">
        <w:t>n</w:t>
      </w:r>
      <w:r w:rsidRPr="00F44126">
        <w:t>d</w:t>
      </w:r>
      <w:r w:rsidRPr="00E538AA">
        <w:t xml:space="preserve"> </w:t>
      </w:r>
      <w:r w:rsidRPr="00F44126">
        <w:t>c</w:t>
      </w:r>
      <w:r w:rsidRPr="00E538AA">
        <w:t>h</w:t>
      </w:r>
      <w:r w:rsidRPr="00F44126">
        <w:t>i</w:t>
      </w:r>
      <w:r w:rsidRPr="00E538AA">
        <w:t>l</w:t>
      </w:r>
      <w:r w:rsidRPr="00F44126">
        <w:t>d</w:t>
      </w:r>
      <w:r w:rsidRPr="00E538AA">
        <w:t xml:space="preserve"> </w:t>
      </w:r>
      <w:r w:rsidRPr="00F44126">
        <w:t>care</w:t>
      </w:r>
      <w:r w:rsidRPr="00E538AA">
        <w:t xml:space="preserve"> p</w:t>
      </w:r>
      <w:r w:rsidRPr="00F44126">
        <w:t>r</w:t>
      </w:r>
      <w:r w:rsidRPr="00E538AA">
        <w:t>og</w:t>
      </w:r>
      <w:r w:rsidRPr="00F44126">
        <w:t>ra</w:t>
      </w:r>
      <w:r w:rsidRPr="00E538AA">
        <w:t>ms</w:t>
      </w:r>
      <w:r w:rsidRPr="00F44126">
        <w:t>;</w:t>
      </w:r>
    </w:p>
    <w:p w14:paraId="13879741" w14:textId="5C1C2C15" w:rsidR="00790DBD" w:rsidRPr="00F44126" w:rsidRDefault="00790DBD" w:rsidP="00FD431F">
      <w:pPr>
        <w:numPr>
          <w:ilvl w:val="0"/>
          <w:numId w:val="21"/>
        </w:numPr>
        <w:tabs>
          <w:tab w:val="left" w:pos="9540"/>
        </w:tabs>
        <w:kinsoku w:val="0"/>
        <w:overflowPunct w:val="0"/>
        <w:ind w:right="40"/>
        <w:jc w:val="both"/>
      </w:pPr>
      <w:r w:rsidRPr="00E538AA">
        <w:t>Wo</w:t>
      </w:r>
      <w:r w:rsidRPr="00F44126">
        <w:t>r</w:t>
      </w:r>
      <w:r w:rsidRPr="00E538AA">
        <w:t>kfo</w:t>
      </w:r>
      <w:r w:rsidRPr="00F44126">
        <w:t>rce</w:t>
      </w:r>
      <w:r w:rsidRPr="00E538AA">
        <w:t xml:space="preserve"> </w:t>
      </w:r>
      <w:r w:rsidRPr="00F44126">
        <w:t>De</w:t>
      </w:r>
      <w:r w:rsidRPr="00E538AA">
        <w:t>v</w:t>
      </w:r>
      <w:r w:rsidRPr="00F44126">
        <w:t>el</w:t>
      </w:r>
      <w:r w:rsidRPr="00E538AA">
        <w:t>opmen</w:t>
      </w:r>
      <w:r w:rsidRPr="00F44126">
        <w:t>t</w:t>
      </w:r>
      <w:r w:rsidRPr="00E538AA">
        <w:t xml:space="preserve"> L</w:t>
      </w:r>
      <w:r w:rsidRPr="00F44126">
        <w:t>ette</w:t>
      </w:r>
      <w:r w:rsidRPr="00E538AA">
        <w:t>rs</w:t>
      </w:r>
      <w:r w:rsidRPr="00F44126">
        <w:t>,</w:t>
      </w:r>
      <w:r w:rsidRPr="00E538AA">
        <w:t xml:space="preserve"> </w:t>
      </w:r>
      <w:r w:rsidRPr="00F44126">
        <w:t>I</w:t>
      </w:r>
      <w:r w:rsidRPr="00E538AA">
        <w:t>nforma</w:t>
      </w:r>
      <w:r w:rsidRPr="00F44126">
        <w:t>tion</w:t>
      </w:r>
      <w:r w:rsidRPr="00E538AA">
        <w:t xml:space="preserve"> </w:t>
      </w:r>
      <w:r w:rsidRPr="00F44126">
        <w:t>N</w:t>
      </w:r>
      <w:r w:rsidRPr="00E538AA">
        <w:t>o</w:t>
      </w:r>
      <w:r w:rsidRPr="00F44126">
        <w:t>tic</w:t>
      </w:r>
      <w:r w:rsidRPr="00E538AA">
        <w:t>es</w:t>
      </w:r>
      <w:r w:rsidRPr="00F44126">
        <w:t>;</w:t>
      </w:r>
      <w:r w:rsidRPr="00E538AA">
        <w:t xml:space="preserve"> T</w:t>
      </w:r>
      <w:r w:rsidRPr="00F44126">
        <w:t>ec</w:t>
      </w:r>
      <w:r w:rsidRPr="00E538AA">
        <w:t>hn</w:t>
      </w:r>
      <w:r w:rsidRPr="00F44126">
        <w:t>ical</w:t>
      </w:r>
      <w:r w:rsidRPr="00E538AA">
        <w:t xml:space="preserve"> Ass</w:t>
      </w:r>
      <w:r w:rsidRPr="00F44126">
        <w:t>i</w:t>
      </w:r>
      <w:r w:rsidRPr="00E538AA">
        <w:t>s</w:t>
      </w:r>
      <w:r w:rsidRPr="00F44126">
        <w:t>t</w:t>
      </w:r>
      <w:r w:rsidRPr="00E538AA">
        <w:t>an</w:t>
      </w:r>
      <w:r w:rsidRPr="00F44126">
        <w:t>ce</w:t>
      </w:r>
      <w:r w:rsidRPr="00E538AA">
        <w:t xml:space="preserve"> Bu</w:t>
      </w:r>
      <w:r w:rsidRPr="00F44126">
        <w:t>llet</w:t>
      </w:r>
      <w:r w:rsidRPr="00E538AA">
        <w:t>ins</w:t>
      </w:r>
      <w:r w:rsidRPr="00F44126">
        <w:t>,</w:t>
      </w:r>
      <w:r w:rsidRPr="00E538AA">
        <w:t xml:space="preserve"> </w:t>
      </w:r>
      <w:r w:rsidRPr="00F44126">
        <w:t>r</w:t>
      </w:r>
      <w:r w:rsidRPr="00E538AA">
        <w:t>u</w:t>
      </w:r>
      <w:r w:rsidRPr="00F44126">
        <w:t>les,</w:t>
      </w:r>
      <w:r w:rsidRPr="00E538AA">
        <w:t xml:space="preserve"> po</w:t>
      </w:r>
      <w:r w:rsidRPr="00F44126">
        <w:t>licies,</w:t>
      </w:r>
      <w:r w:rsidRPr="00E538AA">
        <w:t xml:space="preserve"> p</w:t>
      </w:r>
      <w:r w:rsidRPr="00F44126">
        <w:t>r</w:t>
      </w:r>
      <w:r w:rsidRPr="00E538AA">
        <w:t>o</w:t>
      </w:r>
      <w:r w:rsidRPr="00F44126">
        <w:t>ce</w:t>
      </w:r>
      <w:r w:rsidRPr="00E538AA">
        <w:t>du</w:t>
      </w:r>
      <w:r w:rsidRPr="00F44126">
        <w:t>res,</w:t>
      </w:r>
      <w:r w:rsidRPr="00E538AA">
        <w:t xml:space="preserve"> manua</w:t>
      </w:r>
      <w:r w:rsidRPr="00F44126">
        <w:t>ls</w:t>
      </w:r>
      <w:r w:rsidRPr="00E538AA">
        <w:t xml:space="preserve"> </w:t>
      </w:r>
      <w:r w:rsidRPr="00F44126">
        <w:t>a</w:t>
      </w:r>
      <w:r w:rsidRPr="00E538AA">
        <w:t>n</w:t>
      </w:r>
      <w:r w:rsidRPr="00F44126">
        <w:t>d</w:t>
      </w:r>
      <w:r w:rsidRPr="00E538AA">
        <w:t xml:space="preserve"> o</w:t>
      </w:r>
      <w:r w:rsidRPr="00F44126">
        <w:t>t</w:t>
      </w:r>
      <w:r w:rsidRPr="00E538AA">
        <w:t>h</w:t>
      </w:r>
      <w:r w:rsidRPr="00F44126">
        <w:t>er</w:t>
      </w:r>
      <w:r w:rsidRPr="00E538AA">
        <w:t xml:space="preserve"> gu</w:t>
      </w:r>
      <w:r w:rsidRPr="00F44126">
        <w:t>ida</w:t>
      </w:r>
      <w:r w:rsidRPr="00E538AA">
        <w:t>n</w:t>
      </w:r>
      <w:r w:rsidRPr="00F44126">
        <w:t>ce</w:t>
      </w:r>
      <w:r w:rsidRPr="00E538AA">
        <w:t xml:space="preserve"> issu</w:t>
      </w:r>
      <w:r w:rsidRPr="00F44126">
        <w:t>ed</w:t>
      </w:r>
      <w:r w:rsidRPr="00E538AA">
        <w:t xml:space="preserve"> b</w:t>
      </w:r>
      <w:r w:rsidRPr="00F44126">
        <w:t>y</w:t>
      </w:r>
      <w:r w:rsidRPr="00E538AA">
        <w:t xml:space="preserve"> </w:t>
      </w:r>
      <w:r w:rsidRPr="00F44126">
        <w:t>t</w:t>
      </w:r>
      <w:r w:rsidRPr="00E538AA">
        <w:t>h</w:t>
      </w:r>
      <w:r w:rsidRPr="00F44126">
        <w:t>e</w:t>
      </w:r>
      <w:r w:rsidRPr="00E538AA">
        <w:t xml:space="preserve"> T</w:t>
      </w:r>
      <w:r w:rsidRPr="00F44126">
        <w:t>e</w:t>
      </w:r>
      <w:r w:rsidRPr="00E538AA">
        <w:t>x</w:t>
      </w:r>
      <w:r w:rsidRPr="00F44126">
        <w:t>as</w:t>
      </w:r>
      <w:r w:rsidRPr="00E538AA">
        <w:t xml:space="preserve"> Wo</w:t>
      </w:r>
      <w:r w:rsidRPr="00F44126">
        <w:t>r</w:t>
      </w:r>
      <w:r w:rsidRPr="00E538AA">
        <w:t>kfo</w:t>
      </w:r>
      <w:r w:rsidRPr="00F44126">
        <w:t>rce</w:t>
      </w:r>
      <w:r w:rsidRPr="00E538AA">
        <w:t xml:space="preserve"> Co</w:t>
      </w:r>
      <w:r w:rsidRPr="00F44126">
        <w:t>m</w:t>
      </w:r>
      <w:r w:rsidRPr="00E538AA">
        <w:t>m</w:t>
      </w:r>
      <w:r w:rsidRPr="00F44126">
        <w:t>i</w:t>
      </w:r>
      <w:r w:rsidRPr="00E538AA">
        <w:t>ss</w:t>
      </w:r>
      <w:r w:rsidRPr="00F44126">
        <w:t>io</w:t>
      </w:r>
      <w:r w:rsidRPr="00E538AA">
        <w:t>n</w:t>
      </w:r>
      <w:r w:rsidRPr="00F44126">
        <w:t>;</w:t>
      </w:r>
      <w:r w:rsidR="00C468AB">
        <w:t xml:space="preserve"> and</w:t>
      </w:r>
    </w:p>
    <w:p w14:paraId="53C251C8" w14:textId="65BAB3B4" w:rsidR="00790DBD" w:rsidRPr="00F44126" w:rsidRDefault="00790DBD" w:rsidP="00FD431F">
      <w:pPr>
        <w:numPr>
          <w:ilvl w:val="0"/>
          <w:numId w:val="21"/>
        </w:numPr>
        <w:tabs>
          <w:tab w:val="left" w:pos="9540"/>
        </w:tabs>
        <w:kinsoku w:val="0"/>
        <w:overflowPunct w:val="0"/>
        <w:ind w:right="40"/>
        <w:jc w:val="both"/>
      </w:pPr>
      <w:r w:rsidRPr="00E538AA">
        <w:t>P</w:t>
      </w:r>
      <w:r w:rsidRPr="00F44126">
        <w:t>la</w:t>
      </w:r>
      <w:r w:rsidRPr="00E538AA">
        <w:t>ns</w:t>
      </w:r>
      <w:r w:rsidRPr="00F44126">
        <w:t>,</w:t>
      </w:r>
      <w:r w:rsidRPr="00E538AA">
        <w:t xml:space="preserve"> po</w:t>
      </w:r>
      <w:r w:rsidRPr="00F44126">
        <w:t>licies</w:t>
      </w:r>
      <w:r w:rsidRPr="00E538AA">
        <w:t xml:space="preserve"> </w:t>
      </w:r>
      <w:r w:rsidRPr="00F44126">
        <w:t>a</w:t>
      </w:r>
      <w:r w:rsidRPr="00E538AA">
        <w:t>n</w:t>
      </w:r>
      <w:r w:rsidRPr="00F44126">
        <w:t>d</w:t>
      </w:r>
      <w:r w:rsidRPr="00E538AA">
        <w:t xml:space="preserve"> p</w:t>
      </w:r>
      <w:r w:rsidRPr="00F44126">
        <w:t>r</w:t>
      </w:r>
      <w:r w:rsidRPr="00E538AA">
        <w:t>o</w:t>
      </w:r>
      <w:r w:rsidRPr="00F44126">
        <w:t>ce</w:t>
      </w:r>
      <w:r w:rsidRPr="00E538AA">
        <w:t>du</w:t>
      </w:r>
      <w:r w:rsidRPr="00F44126">
        <w:t>res</w:t>
      </w:r>
      <w:r w:rsidRPr="00E538AA">
        <w:t xml:space="preserve"> o</w:t>
      </w:r>
      <w:r w:rsidRPr="00F44126">
        <w:t>f</w:t>
      </w:r>
      <w:r w:rsidRPr="00E538AA">
        <w:t xml:space="preserve"> </w:t>
      </w:r>
      <w:r w:rsidR="00CC4608" w:rsidRPr="00E538AA">
        <w:t>Workforce Solutions</w:t>
      </w:r>
      <w:r w:rsidRPr="00E538AA">
        <w:t xml:space="preserve"> </w:t>
      </w:r>
      <w:r w:rsidRPr="00F44126">
        <w:t>related</w:t>
      </w:r>
      <w:r w:rsidRPr="00E538AA">
        <w:t xml:space="preserve"> </w:t>
      </w:r>
      <w:r w:rsidRPr="00F44126">
        <w:t>to</w:t>
      </w:r>
      <w:r w:rsidRPr="00E538AA">
        <w:t xml:space="preserve"> Wo</w:t>
      </w:r>
      <w:r w:rsidRPr="00F44126">
        <w:t>r</w:t>
      </w:r>
      <w:r w:rsidRPr="00E538AA">
        <w:t>kfo</w:t>
      </w:r>
      <w:r w:rsidRPr="00F44126">
        <w:t>rce</w:t>
      </w:r>
      <w:r w:rsidR="00760A39">
        <w:t xml:space="preserve"> Solutions Career Centers</w:t>
      </w:r>
      <w:r w:rsidRPr="00E538AA">
        <w:t xml:space="preserve"> </w:t>
      </w:r>
      <w:r w:rsidRPr="00F44126">
        <w:t>a</w:t>
      </w:r>
      <w:r w:rsidRPr="00E538AA">
        <w:t>n</w:t>
      </w:r>
      <w:r w:rsidRPr="00F44126">
        <w:t>d</w:t>
      </w:r>
      <w:r w:rsidRPr="00E538AA">
        <w:t xml:space="preserve"> </w:t>
      </w:r>
      <w:r w:rsidRPr="00F44126">
        <w:t>c</w:t>
      </w:r>
      <w:r w:rsidRPr="00E538AA">
        <w:t>h</w:t>
      </w:r>
      <w:r w:rsidRPr="00F44126">
        <w:t>ild</w:t>
      </w:r>
      <w:r w:rsidRPr="00E538AA">
        <w:t xml:space="preserve"> </w:t>
      </w:r>
      <w:r w:rsidRPr="00F44126">
        <w:t>care</w:t>
      </w:r>
      <w:r w:rsidRPr="00E538AA">
        <w:t xml:space="preserve"> p</w:t>
      </w:r>
      <w:r w:rsidRPr="00F44126">
        <w:t>r</w:t>
      </w:r>
      <w:r w:rsidRPr="00E538AA">
        <w:t>og</w:t>
      </w:r>
      <w:r w:rsidRPr="00F44126">
        <w:t>rams</w:t>
      </w:r>
      <w:r w:rsidRPr="00E538AA">
        <w:t xml:space="preserve"> </w:t>
      </w:r>
      <w:r w:rsidRPr="00F44126">
        <w:t>a</w:t>
      </w:r>
      <w:r w:rsidRPr="00E538AA">
        <w:t>n</w:t>
      </w:r>
      <w:r w:rsidRPr="00F44126">
        <w:t>d</w:t>
      </w:r>
      <w:r w:rsidRPr="00E538AA">
        <w:t xml:space="preserve"> op</w:t>
      </w:r>
      <w:r w:rsidRPr="00F44126">
        <w:t>e</w:t>
      </w:r>
      <w:r w:rsidRPr="00E538AA">
        <w:t>r</w:t>
      </w:r>
      <w:r w:rsidRPr="00F44126">
        <w:t>ati</w:t>
      </w:r>
      <w:r w:rsidRPr="00E538AA">
        <w:t>ons</w:t>
      </w:r>
      <w:r w:rsidRPr="00F44126">
        <w:t>.</w:t>
      </w:r>
    </w:p>
    <w:p w14:paraId="009FB5A1" w14:textId="77777777" w:rsidR="00790DBD" w:rsidRPr="00F44126" w:rsidRDefault="00790DBD" w:rsidP="00362B76">
      <w:pPr>
        <w:tabs>
          <w:tab w:val="left" w:pos="9540"/>
        </w:tabs>
        <w:kinsoku w:val="0"/>
        <w:overflowPunct w:val="0"/>
        <w:spacing w:line="200" w:lineRule="exact"/>
        <w:ind w:left="90" w:right="40"/>
        <w:jc w:val="both"/>
      </w:pPr>
    </w:p>
    <w:p w14:paraId="0A077F77" w14:textId="77777777" w:rsidR="00790DBD" w:rsidRPr="00F44126" w:rsidRDefault="00790DBD" w:rsidP="00362B76">
      <w:pPr>
        <w:tabs>
          <w:tab w:val="left" w:pos="9540"/>
        </w:tabs>
        <w:kinsoku w:val="0"/>
        <w:overflowPunct w:val="0"/>
        <w:spacing w:line="200" w:lineRule="exact"/>
        <w:ind w:left="90" w:right="40"/>
        <w:jc w:val="both"/>
      </w:pPr>
    </w:p>
    <w:p w14:paraId="5CB19E85" w14:textId="77777777" w:rsidR="00790DBD" w:rsidRPr="00F44126" w:rsidRDefault="00790DBD" w:rsidP="00362B76">
      <w:pPr>
        <w:tabs>
          <w:tab w:val="left" w:pos="9540"/>
        </w:tabs>
        <w:kinsoku w:val="0"/>
        <w:overflowPunct w:val="0"/>
        <w:spacing w:line="200" w:lineRule="exact"/>
        <w:ind w:left="90" w:right="40"/>
        <w:jc w:val="both"/>
      </w:pPr>
    </w:p>
    <w:p w14:paraId="251B32B1" w14:textId="77777777" w:rsidR="00790DBD" w:rsidRPr="00F44126" w:rsidRDefault="00790DBD" w:rsidP="00362B76">
      <w:pPr>
        <w:tabs>
          <w:tab w:val="left" w:pos="9540"/>
        </w:tabs>
        <w:kinsoku w:val="0"/>
        <w:overflowPunct w:val="0"/>
        <w:spacing w:line="200" w:lineRule="exact"/>
        <w:ind w:left="90" w:right="40"/>
        <w:jc w:val="both"/>
      </w:pPr>
    </w:p>
    <w:p w14:paraId="50B9E8BB" w14:textId="77777777" w:rsidR="00790DBD" w:rsidRPr="00F44126" w:rsidRDefault="00790DBD" w:rsidP="00362B76">
      <w:pPr>
        <w:tabs>
          <w:tab w:val="left" w:pos="9540"/>
        </w:tabs>
        <w:kinsoku w:val="0"/>
        <w:overflowPunct w:val="0"/>
        <w:spacing w:line="200" w:lineRule="exact"/>
        <w:ind w:left="90" w:right="40"/>
        <w:jc w:val="both"/>
      </w:pPr>
    </w:p>
    <w:p w14:paraId="072221B5" w14:textId="77777777" w:rsidR="00790DBD" w:rsidRPr="00F44126" w:rsidRDefault="00790DBD" w:rsidP="00362B76">
      <w:pPr>
        <w:tabs>
          <w:tab w:val="left" w:pos="9540"/>
        </w:tabs>
        <w:kinsoku w:val="0"/>
        <w:overflowPunct w:val="0"/>
        <w:spacing w:line="200" w:lineRule="exact"/>
        <w:ind w:left="90" w:right="40"/>
        <w:jc w:val="both"/>
      </w:pPr>
    </w:p>
    <w:p w14:paraId="31DE8AF2" w14:textId="77777777" w:rsidR="00790DBD" w:rsidRPr="00F44126" w:rsidRDefault="00790DBD" w:rsidP="00362B76">
      <w:pPr>
        <w:pStyle w:val="Heading1"/>
        <w:tabs>
          <w:tab w:val="left" w:pos="9540"/>
        </w:tabs>
        <w:kinsoku w:val="0"/>
        <w:overflowPunct w:val="0"/>
        <w:spacing w:before="0"/>
        <w:ind w:left="90" w:right="40"/>
        <w:jc w:val="center"/>
        <w:rPr>
          <w:b w:val="0"/>
          <w:bCs w:val="0"/>
          <w:sz w:val="24"/>
          <w:szCs w:val="24"/>
        </w:rPr>
      </w:pPr>
      <w:r w:rsidRPr="00F44126">
        <w:rPr>
          <w:sz w:val="24"/>
          <w:szCs w:val="24"/>
        </w:rPr>
        <w:t>This</w:t>
      </w:r>
      <w:r w:rsidRPr="00F44126">
        <w:rPr>
          <w:spacing w:val="-3"/>
          <w:sz w:val="24"/>
          <w:szCs w:val="24"/>
        </w:rPr>
        <w:t xml:space="preserve"> </w:t>
      </w:r>
      <w:r w:rsidRPr="00F44126">
        <w:rPr>
          <w:sz w:val="24"/>
          <w:szCs w:val="24"/>
        </w:rPr>
        <w:t>s</w:t>
      </w:r>
      <w:r w:rsidRPr="00F44126">
        <w:rPr>
          <w:spacing w:val="-3"/>
          <w:sz w:val="24"/>
          <w:szCs w:val="24"/>
        </w:rPr>
        <w:t>p</w:t>
      </w:r>
      <w:r w:rsidRPr="00F44126">
        <w:rPr>
          <w:sz w:val="24"/>
          <w:szCs w:val="24"/>
        </w:rPr>
        <w:t>ace</w:t>
      </w:r>
      <w:r w:rsidRPr="00F44126">
        <w:rPr>
          <w:spacing w:val="-3"/>
          <w:sz w:val="24"/>
          <w:szCs w:val="24"/>
        </w:rPr>
        <w:t xml:space="preserve"> </w:t>
      </w:r>
      <w:r w:rsidRPr="00F44126">
        <w:rPr>
          <w:sz w:val="24"/>
          <w:szCs w:val="24"/>
        </w:rPr>
        <w:t>is</w:t>
      </w:r>
      <w:r w:rsidRPr="00F44126">
        <w:rPr>
          <w:spacing w:val="-3"/>
          <w:sz w:val="24"/>
          <w:szCs w:val="24"/>
        </w:rPr>
        <w:t xml:space="preserve"> </w:t>
      </w:r>
      <w:r w:rsidRPr="00F44126">
        <w:rPr>
          <w:sz w:val="24"/>
          <w:szCs w:val="24"/>
        </w:rPr>
        <w:t>inten</w:t>
      </w:r>
      <w:r w:rsidRPr="00F44126">
        <w:rPr>
          <w:spacing w:val="-3"/>
          <w:sz w:val="24"/>
          <w:szCs w:val="24"/>
        </w:rPr>
        <w:t>t</w:t>
      </w:r>
      <w:r w:rsidRPr="00F44126">
        <w:rPr>
          <w:spacing w:val="-2"/>
          <w:sz w:val="24"/>
          <w:szCs w:val="24"/>
        </w:rPr>
        <w:t>i</w:t>
      </w:r>
      <w:r w:rsidRPr="00F44126">
        <w:rPr>
          <w:sz w:val="24"/>
          <w:szCs w:val="24"/>
        </w:rPr>
        <w:t>on</w:t>
      </w:r>
      <w:r w:rsidRPr="00F44126">
        <w:rPr>
          <w:spacing w:val="-2"/>
          <w:sz w:val="24"/>
          <w:szCs w:val="24"/>
        </w:rPr>
        <w:t>al</w:t>
      </w:r>
      <w:r w:rsidRPr="00F44126">
        <w:rPr>
          <w:sz w:val="24"/>
          <w:szCs w:val="24"/>
        </w:rPr>
        <w:t>ly</w:t>
      </w:r>
      <w:r w:rsidRPr="00F44126">
        <w:rPr>
          <w:spacing w:val="-3"/>
          <w:sz w:val="24"/>
          <w:szCs w:val="24"/>
        </w:rPr>
        <w:t xml:space="preserve"> </w:t>
      </w:r>
      <w:r w:rsidRPr="00F44126">
        <w:rPr>
          <w:sz w:val="24"/>
          <w:szCs w:val="24"/>
        </w:rPr>
        <w:t xml:space="preserve">left </w:t>
      </w:r>
      <w:r w:rsidRPr="00F44126">
        <w:rPr>
          <w:spacing w:val="-3"/>
          <w:sz w:val="24"/>
          <w:szCs w:val="24"/>
        </w:rPr>
        <w:t>b</w:t>
      </w:r>
      <w:r w:rsidRPr="00F44126">
        <w:rPr>
          <w:sz w:val="24"/>
          <w:szCs w:val="24"/>
        </w:rPr>
        <w:t>lan</w:t>
      </w:r>
      <w:r w:rsidRPr="00F44126">
        <w:rPr>
          <w:spacing w:val="-6"/>
          <w:sz w:val="24"/>
          <w:szCs w:val="24"/>
        </w:rPr>
        <w:t>k</w:t>
      </w:r>
      <w:r w:rsidRPr="00F44126">
        <w:rPr>
          <w:sz w:val="24"/>
          <w:szCs w:val="24"/>
        </w:rPr>
        <w:t>.</w:t>
      </w:r>
    </w:p>
    <w:p w14:paraId="418521B5" w14:textId="77777777" w:rsidR="00790DBD" w:rsidRPr="00F44126" w:rsidRDefault="00790DBD" w:rsidP="00362B76">
      <w:pPr>
        <w:pStyle w:val="Heading1"/>
        <w:tabs>
          <w:tab w:val="left" w:pos="9540"/>
        </w:tabs>
        <w:kinsoku w:val="0"/>
        <w:overflowPunct w:val="0"/>
        <w:spacing w:before="0"/>
        <w:ind w:left="90" w:right="40"/>
        <w:jc w:val="center"/>
        <w:rPr>
          <w:b w:val="0"/>
          <w:bCs w:val="0"/>
          <w:sz w:val="24"/>
          <w:szCs w:val="24"/>
        </w:rPr>
        <w:sectPr w:rsidR="00790DBD" w:rsidRPr="00F44126" w:rsidSect="0018508E">
          <w:footerReference w:type="default" r:id="rId15"/>
          <w:pgSz w:w="12240" w:h="15840" w:code="1"/>
          <w:pgMar w:top="864" w:right="1440" w:bottom="864" w:left="1440" w:header="792" w:footer="648" w:gutter="0"/>
          <w:pgNumType w:start="1"/>
          <w:cols w:space="720"/>
          <w:vAlign w:val="center"/>
          <w:noEndnote/>
          <w:titlePg/>
          <w:docGrid w:linePitch="326"/>
        </w:sectPr>
      </w:pPr>
    </w:p>
    <w:p w14:paraId="251FA110" w14:textId="77777777" w:rsidR="00790DBD" w:rsidRPr="00F44126" w:rsidRDefault="00790DBD" w:rsidP="00362B76">
      <w:pPr>
        <w:pStyle w:val="Heading1"/>
        <w:tabs>
          <w:tab w:val="left" w:pos="9540"/>
        </w:tabs>
        <w:kinsoku w:val="0"/>
        <w:overflowPunct w:val="0"/>
        <w:ind w:left="90" w:right="40"/>
        <w:jc w:val="both"/>
        <w:rPr>
          <w:b w:val="0"/>
          <w:bCs w:val="0"/>
          <w:sz w:val="24"/>
          <w:szCs w:val="24"/>
        </w:rPr>
      </w:pPr>
      <w:r w:rsidRPr="00F44126">
        <w:rPr>
          <w:sz w:val="24"/>
          <w:szCs w:val="24"/>
        </w:rPr>
        <w:lastRenderedPageBreak/>
        <w:t>Sect</w:t>
      </w:r>
      <w:r w:rsidRPr="00F44126">
        <w:rPr>
          <w:spacing w:val="-2"/>
          <w:sz w:val="24"/>
          <w:szCs w:val="24"/>
        </w:rPr>
        <w:t>i</w:t>
      </w:r>
      <w:r w:rsidRPr="00F44126">
        <w:rPr>
          <w:sz w:val="24"/>
          <w:szCs w:val="24"/>
        </w:rPr>
        <w:t xml:space="preserve">on </w:t>
      </w:r>
      <w:r w:rsidRPr="00F44126">
        <w:rPr>
          <w:spacing w:val="-2"/>
          <w:sz w:val="24"/>
          <w:szCs w:val="24"/>
        </w:rPr>
        <w:t>I</w:t>
      </w:r>
      <w:r w:rsidRPr="00F44126">
        <w:rPr>
          <w:spacing w:val="1"/>
          <w:sz w:val="24"/>
          <w:szCs w:val="24"/>
        </w:rPr>
        <w:t>I</w:t>
      </w:r>
      <w:r w:rsidRPr="00F44126">
        <w:rPr>
          <w:sz w:val="24"/>
          <w:szCs w:val="24"/>
        </w:rPr>
        <w:t>.</w:t>
      </w:r>
      <w:r w:rsidRPr="00F44126">
        <w:rPr>
          <w:spacing w:val="68"/>
          <w:sz w:val="24"/>
          <w:szCs w:val="24"/>
        </w:rPr>
        <w:t xml:space="preserve"> </w:t>
      </w:r>
      <w:r w:rsidR="002B290B" w:rsidRPr="00F44126">
        <w:rPr>
          <w:spacing w:val="-2"/>
          <w:sz w:val="24"/>
          <w:szCs w:val="24"/>
        </w:rPr>
        <w:t>Procurement Contents and Sequence</w:t>
      </w:r>
    </w:p>
    <w:p w14:paraId="4E88E932" w14:textId="77777777" w:rsidR="002B290B" w:rsidRPr="00F44126" w:rsidRDefault="002B290B" w:rsidP="00362B76">
      <w:pPr>
        <w:pStyle w:val="BodyText"/>
        <w:tabs>
          <w:tab w:val="left" w:pos="9540"/>
        </w:tabs>
        <w:kinsoku w:val="0"/>
        <w:overflowPunct w:val="0"/>
        <w:ind w:left="90" w:right="40" w:firstLine="0"/>
        <w:jc w:val="both"/>
      </w:pPr>
      <w:r w:rsidRPr="00F44126">
        <w:t xml:space="preserve">The remainder of this procurement document contents are as follows: </w:t>
      </w:r>
    </w:p>
    <w:p w14:paraId="75671427" w14:textId="77777777" w:rsidR="005C7BAA" w:rsidRPr="00F44126" w:rsidRDefault="005C7BAA" w:rsidP="00362B76">
      <w:pPr>
        <w:pStyle w:val="BodyText"/>
        <w:tabs>
          <w:tab w:val="left" w:pos="9540"/>
        </w:tabs>
        <w:kinsoku w:val="0"/>
        <w:overflowPunct w:val="0"/>
        <w:ind w:left="90" w:right="40" w:firstLine="0"/>
        <w:jc w:val="both"/>
      </w:pPr>
    </w:p>
    <w:p w14:paraId="0E7D1914" w14:textId="210C351F" w:rsidR="002B290B" w:rsidRPr="00C347D2" w:rsidRDefault="008729ED" w:rsidP="00362B76">
      <w:pPr>
        <w:pStyle w:val="BodyText"/>
        <w:tabs>
          <w:tab w:val="left" w:pos="9540"/>
        </w:tabs>
        <w:kinsoku w:val="0"/>
        <w:overflowPunct w:val="0"/>
        <w:ind w:left="90" w:right="40" w:firstLine="0"/>
        <w:jc w:val="both"/>
        <w:rPr>
          <w:b/>
        </w:rPr>
      </w:pPr>
      <w:r w:rsidRPr="00C347D2">
        <w:rPr>
          <w:b/>
        </w:rPr>
        <w:t>Application</w:t>
      </w:r>
      <w:r w:rsidR="002B290B" w:rsidRPr="00C347D2">
        <w:rPr>
          <w:b/>
        </w:rPr>
        <w:t xml:space="preserve"> Instructions</w:t>
      </w:r>
    </w:p>
    <w:p w14:paraId="7037BFF2" w14:textId="47760C0F" w:rsidR="002B290B" w:rsidRPr="00F44126" w:rsidRDefault="002B290B" w:rsidP="00187C03">
      <w:pPr>
        <w:pStyle w:val="BodyText"/>
        <w:tabs>
          <w:tab w:val="left" w:pos="9540"/>
        </w:tabs>
        <w:kinsoku w:val="0"/>
        <w:overflowPunct w:val="0"/>
        <w:ind w:left="86" w:right="43" w:firstLine="0"/>
        <w:jc w:val="both"/>
      </w:pPr>
      <w:r w:rsidRPr="00F44126">
        <w:t xml:space="preserve">This section provides general procurement information and instructions for all </w:t>
      </w:r>
      <w:r w:rsidR="008729ED">
        <w:t>Offerors</w:t>
      </w:r>
      <w:r w:rsidRPr="00F44126">
        <w:t xml:space="preserve"> regarding the procurement process. It also includes </w:t>
      </w:r>
      <w:r w:rsidR="00187C03">
        <w:t>the specifications, elements of the proposal, evaluation criteria, evaluation process, negotiations, selection, contract award, Attachments (1-26) and Exhibit A: Standard Procurement Terms and Conditions.</w:t>
      </w:r>
    </w:p>
    <w:p w14:paraId="25CBA326" w14:textId="77777777" w:rsidR="005C7BAA" w:rsidRPr="00F44126" w:rsidRDefault="005C7BAA" w:rsidP="00362B76">
      <w:pPr>
        <w:pStyle w:val="BodyText"/>
        <w:tabs>
          <w:tab w:val="left" w:pos="9540"/>
        </w:tabs>
        <w:kinsoku w:val="0"/>
        <w:overflowPunct w:val="0"/>
        <w:ind w:left="90" w:right="40" w:firstLine="0"/>
        <w:jc w:val="both"/>
      </w:pPr>
    </w:p>
    <w:p w14:paraId="103EA294" w14:textId="0D8E69A1" w:rsidR="005C7BAA" w:rsidRPr="00C347D2" w:rsidRDefault="005C7BAA" w:rsidP="00362B76">
      <w:pPr>
        <w:pStyle w:val="BodyText"/>
        <w:tabs>
          <w:tab w:val="left" w:pos="9540"/>
        </w:tabs>
        <w:kinsoku w:val="0"/>
        <w:overflowPunct w:val="0"/>
        <w:ind w:left="90" w:right="40" w:firstLine="0"/>
        <w:jc w:val="both"/>
        <w:rPr>
          <w:b/>
        </w:rPr>
      </w:pPr>
      <w:r w:rsidRPr="00C347D2">
        <w:rPr>
          <w:b/>
        </w:rPr>
        <w:t>A</w:t>
      </w:r>
      <w:r w:rsidR="00E6584B" w:rsidRPr="00C347D2">
        <w:rPr>
          <w:b/>
        </w:rPr>
        <w:t>ttachments</w:t>
      </w:r>
      <w:r w:rsidR="00F271D9" w:rsidRPr="00C347D2">
        <w:rPr>
          <w:b/>
        </w:rPr>
        <w:t xml:space="preserve"> and Exhibit</w:t>
      </w:r>
    </w:p>
    <w:p w14:paraId="4DEFBCF7" w14:textId="7FB04080" w:rsidR="005C7BAA" w:rsidRPr="00F44126" w:rsidRDefault="005C7BAA" w:rsidP="00362B76">
      <w:pPr>
        <w:pStyle w:val="BodyText"/>
        <w:tabs>
          <w:tab w:val="left" w:pos="9540"/>
        </w:tabs>
        <w:kinsoku w:val="0"/>
        <w:overflowPunct w:val="0"/>
        <w:ind w:left="90" w:right="40" w:firstLine="0"/>
        <w:jc w:val="both"/>
      </w:pPr>
      <w:r w:rsidRPr="00F44126">
        <w:t>Attachments inc</w:t>
      </w:r>
      <w:r w:rsidR="00F271D9">
        <w:t xml:space="preserve">lude required forms </w:t>
      </w:r>
      <w:r w:rsidR="00F271D9" w:rsidRPr="00F44126">
        <w:t xml:space="preserve">relevant background information to assist </w:t>
      </w:r>
      <w:r w:rsidR="00A5353E">
        <w:t>O</w:t>
      </w:r>
      <w:r w:rsidR="00F271D9">
        <w:t>fferors</w:t>
      </w:r>
      <w:r w:rsidR="00F271D9" w:rsidRPr="00F44126">
        <w:t xml:space="preserve"> responding to this RFP.</w:t>
      </w:r>
      <w:r w:rsidR="00F271D9">
        <w:t xml:space="preserve">  Exhibit</w:t>
      </w:r>
      <w:r w:rsidRPr="00F44126">
        <w:t xml:space="preserve"> contain</w:t>
      </w:r>
      <w:r w:rsidR="00F271D9">
        <w:t xml:space="preserve">s Standard Procurement Terms and Conditions. </w:t>
      </w:r>
      <w:r w:rsidRPr="00F44126">
        <w:t xml:space="preserve"> </w:t>
      </w:r>
    </w:p>
    <w:p w14:paraId="0131283A" w14:textId="77777777" w:rsidR="005C7BAA" w:rsidRDefault="005C7BAA" w:rsidP="00362B76">
      <w:pPr>
        <w:pStyle w:val="BodyText"/>
        <w:tabs>
          <w:tab w:val="left" w:pos="9540"/>
        </w:tabs>
        <w:kinsoku w:val="0"/>
        <w:overflowPunct w:val="0"/>
        <w:ind w:left="90" w:right="40" w:firstLine="0"/>
        <w:jc w:val="both"/>
      </w:pPr>
    </w:p>
    <w:p w14:paraId="2E19887A" w14:textId="5AA2DD0B" w:rsidR="00790DBD" w:rsidRPr="00362B76" w:rsidRDefault="000334AC" w:rsidP="00362B76">
      <w:pPr>
        <w:kinsoku w:val="0"/>
        <w:overflowPunct w:val="0"/>
        <w:spacing w:before="13"/>
        <w:ind w:left="90" w:right="-90"/>
        <w:jc w:val="both"/>
        <w:rPr>
          <w:b/>
        </w:rPr>
      </w:pPr>
      <w:r w:rsidRPr="00362B76">
        <w:rPr>
          <w:b/>
        </w:rPr>
        <w:t>II.A.</w:t>
      </w:r>
      <w:r w:rsidR="00362B76" w:rsidRPr="00362B76">
        <w:rPr>
          <w:b/>
        </w:rPr>
        <w:tab/>
      </w:r>
      <w:r w:rsidR="006F3BEB" w:rsidRPr="00362B76">
        <w:rPr>
          <w:b/>
        </w:rPr>
        <w:t xml:space="preserve">Instructions and Timeline </w:t>
      </w:r>
      <w:r w:rsidR="005C7BAA" w:rsidRPr="00362B76">
        <w:rPr>
          <w:b/>
        </w:rPr>
        <w:t>Schedule</w:t>
      </w:r>
    </w:p>
    <w:p w14:paraId="24958345" w14:textId="6681C12E" w:rsidR="005C7BAA" w:rsidRDefault="005C7BAA" w:rsidP="00362B76">
      <w:pPr>
        <w:pStyle w:val="BodyText"/>
        <w:tabs>
          <w:tab w:val="left" w:pos="9540"/>
        </w:tabs>
        <w:spacing w:before="72"/>
        <w:ind w:left="90" w:right="40" w:firstLine="0"/>
        <w:jc w:val="both"/>
        <w:rPr>
          <w:color w:val="000000"/>
        </w:rPr>
      </w:pPr>
      <w:r w:rsidRPr="00584364">
        <w:rPr>
          <w:spacing w:val="-1"/>
        </w:rPr>
        <w:t>B</w:t>
      </w:r>
      <w:r w:rsidRPr="00584364">
        <w:rPr>
          <w:spacing w:val="-3"/>
        </w:rPr>
        <w:t>e</w:t>
      </w:r>
      <w:r w:rsidRPr="00584364">
        <w:rPr>
          <w:spacing w:val="2"/>
        </w:rPr>
        <w:t>g</w:t>
      </w:r>
      <w:r w:rsidRPr="00584364">
        <w:rPr>
          <w:spacing w:val="-4"/>
        </w:rPr>
        <w:t>i</w:t>
      </w:r>
      <w:r w:rsidRPr="00584364">
        <w:rPr>
          <w:spacing w:val="-1"/>
        </w:rPr>
        <w:t>nn</w:t>
      </w:r>
      <w:r w:rsidRPr="00584364">
        <w:rPr>
          <w:spacing w:val="-4"/>
        </w:rPr>
        <w:t>i</w:t>
      </w:r>
      <w:r w:rsidRPr="00584364">
        <w:rPr>
          <w:spacing w:val="-3"/>
        </w:rPr>
        <w:t>n</w:t>
      </w:r>
      <w:r w:rsidRPr="00584364">
        <w:t>g</w:t>
      </w:r>
      <w:r w:rsidRPr="00584364">
        <w:rPr>
          <w:spacing w:val="1"/>
        </w:rPr>
        <w:t xml:space="preserve"> </w:t>
      </w:r>
      <w:r w:rsidRPr="00584364">
        <w:rPr>
          <w:spacing w:val="-3"/>
        </w:rPr>
        <w:t>12</w:t>
      </w:r>
      <w:r w:rsidRPr="00584364">
        <w:rPr>
          <w:spacing w:val="1"/>
        </w:rPr>
        <w:t>:</w:t>
      </w:r>
      <w:r w:rsidRPr="00584364">
        <w:rPr>
          <w:spacing w:val="-3"/>
        </w:rPr>
        <w:t>0</w:t>
      </w:r>
      <w:r w:rsidRPr="00584364">
        <w:t>0</w:t>
      </w:r>
      <w:r w:rsidRPr="00584364">
        <w:rPr>
          <w:spacing w:val="-2"/>
        </w:rPr>
        <w:t xml:space="preserve"> </w:t>
      </w:r>
      <w:r w:rsidRPr="00584364">
        <w:rPr>
          <w:spacing w:val="-1"/>
        </w:rPr>
        <w:t>P</w:t>
      </w:r>
      <w:r w:rsidRPr="00584364">
        <w:t>M</w:t>
      </w:r>
      <w:r w:rsidRPr="00584364">
        <w:rPr>
          <w:spacing w:val="-3"/>
        </w:rPr>
        <w:t xml:space="preserve"> </w:t>
      </w:r>
      <w:r w:rsidRPr="00584364">
        <w:rPr>
          <w:spacing w:val="-1"/>
        </w:rPr>
        <w:t>C</w:t>
      </w:r>
      <w:r w:rsidRPr="00584364">
        <w:rPr>
          <w:spacing w:val="-4"/>
        </w:rPr>
        <w:t>S</w:t>
      </w:r>
      <w:r w:rsidRPr="00584364">
        <w:rPr>
          <w:spacing w:val="-1"/>
        </w:rPr>
        <w:t>T</w:t>
      </w:r>
      <w:r w:rsidRPr="00584364">
        <w:t>,</w:t>
      </w:r>
      <w:r w:rsidRPr="00584364">
        <w:rPr>
          <w:spacing w:val="-3"/>
        </w:rPr>
        <w:t xml:space="preserve"> </w:t>
      </w:r>
      <w:r w:rsidR="00BB4D50">
        <w:rPr>
          <w:spacing w:val="-1"/>
        </w:rPr>
        <w:t>March 4</w:t>
      </w:r>
      <w:r w:rsidRPr="00584364">
        <w:t>,</w:t>
      </w:r>
      <w:r w:rsidRPr="00584364">
        <w:rPr>
          <w:spacing w:val="-1"/>
        </w:rPr>
        <w:t xml:space="preserve"> </w:t>
      </w:r>
      <w:r w:rsidRPr="00584364">
        <w:rPr>
          <w:spacing w:val="-3"/>
        </w:rPr>
        <w:t>2</w:t>
      </w:r>
      <w:r w:rsidRPr="00584364">
        <w:rPr>
          <w:spacing w:val="-1"/>
        </w:rPr>
        <w:t>01</w:t>
      </w:r>
      <w:r w:rsidRPr="00584364">
        <w:rPr>
          <w:spacing w:val="-3"/>
        </w:rPr>
        <w:t>9</w:t>
      </w:r>
      <w:r w:rsidRPr="00584364">
        <w:t>,</w:t>
      </w:r>
      <w:r w:rsidRPr="00584364">
        <w:rPr>
          <w:spacing w:val="-3"/>
        </w:rPr>
        <w:t xml:space="preserve"> </w:t>
      </w:r>
      <w:r w:rsidRPr="00584364">
        <w:rPr>
          <w:spacing w:val="1"/>
        </w:rPr>
        <w:t>t</w:t>
      </w:r>
      <w:r w:rsidRPr="00584364">
        <w:rPr>
          <w:spacing w:val="-1"/>
        </w:rPr>
        <w:t>h</w:t>
      </w:r>
      <w:r w:rsidRPr="00584364">
        <w:t>e</w:t>
      </w:r>
      <w:r w:rsidRPr="00584364">
        <w:rPr>
          <w:spacing w:val="36"/>
        </w:rPr>
        <w:t xml:space="preserve"> </w:t>
      </w:r>
      <w:r w:rsidRPr="00F44126">
        <w:rPr>
          <w:spacing w:val="-1"/>
        </w:rPr>
        <w:t>R</w:t>
      </w:r>
      <w:r w:rsidRPr="00F44126">
        <w:rPr>
          <w:spacing w:val="-3"/>
        </w:rPr>
        <w:t>F</w:t>
      </w:r>
      <w:r w:rsidRPr="00F44126">
        <w:t>P</w:t>
      </w:r>
      <w:r w:rsidRPr="00F44126">
        <w:rPr>
          <w:spacing w:val="38"/>
        </w:rPr>
        <w:t xml:space="preserve"> </w:t>
      </w:r>
      <w:r w:rsidRPr="00F44126">
        <w:rPr>
          <w:spacing w:val="-6"/>
        </w:rPr>
        <w:t>w</w:t>
      </w:r>
      <w:r w:rsidRPr="00F44126">
        <w:rPr>
          <w:spacing w:val="-4"/>
        </w:rPr>
        <w:t>i</w:t>
      </w:r>
      <w:r w:rsidRPr="00F44126">
        <w:rPr>
          <w:spacing w:val="-1"/>
        </w:rPr>
        <w:t>l</w:t>
      </w:r>
      <w:r w:rsidRPr="00F44126">
        <w:t>l</w:t>
      </w:r>
      <w:r w:rsidRPr="00F44126">
        <w:rPr>
          <w:spacing w:val="36"/>
        </w:rPr>
        <w:t xml:space="preserve"> </w:t>
      </w:r>
      <w:r w:rsidRPr="00F44126">
        <w:rPr>
          <w:spacing w:val="-1"/>
        </w:rPr>
        <w:t>b</w:t>
      </w:r>
      <w:r w:rsidRPr="00F44126">
        <w:t>e</w:t>
      </w:r>
      <w:r w:rsidRPr="00F44126">
        <w:rPr>
          <w:spacing w:val="39"/>
        </w:rPr>
        <w:t xml:space="preserve"> </w:t>
      </w:r>
      <w:r w:rsidRPr="00F44126">
        <w:rPr>
          <w:spacing w:val="-1"/>
        </w:rPr>
        <w:t>a</w:t>
      </w:r>
      <w:r w:rsidRPr="00F44126">
        <w:rPr>
          <w:spacing w:val="-3"/>
        </w:rPr>
        <w:t>v</w:t>
      </w:r>
      <w:r w:rsidRPr="00F44126">
        <w:rPr>
          <w:spacing w:val="-1"/>
        </w:rPr>
        <w:t>ai</w:t>
      </w:r>
      <w:r w:rsidRPr="00F44126">
        <w:rPr>
          <w:spacing w:val="-4"/>
        </w:rPr>
        <w:t>l</w:t>
      </w:r>
      <w:r w:rsidRPr="00F44126">
        <w:rPr>
          <w:spacing w:val="-1"/>
        </w:rPr>
        <w:t>ab</w:t>
      </w:r>
      <w:r w:rsidRPr="00F44126">
        <w:rPr>
          <w:spacing w:val="-4"/>
        </w:rPr>
        <w:t>l</w:t>
      </w:r>
      <w:r w:rsidRPr="00F44126">
        <w:t>e</w:t>
      </w:r>
      <w:r w:rsidRPr="00F44126">
        <w:rPr>
          <w:spacing w:val="37"/>
        </w:rPr>
        <w:t xml:space="preserve"> </w:t>
      </w:r>
      <w:r w:rsidRPr="00F44126">
        <w:rPr>
          <w:spacing w:val="1"/>
        </w:rPr>
        <w:t>f</w:t>
      </w:r>
      <w:r w:rsidRPr="00F44126">
        <w:rPr>
          <w:spacing w:val="-1"/>
        </w:rPr>
        <w:t>o</w:t>
      </w:r>
      <w:r w:rsidRPr="00F44126">
        <w:t>r</w:t>
      </w:r>
      <w:r w:rsidRPr="00F44126">
        <w:rPr>
          <w:spacing w:val="40"/>
        </w:rPr>
        <w:t xml:space="preserve"> </w:t>
      </w:r>
      <w:r w:rsidRPr="00F44126">
        <w:rPr>
          <w:spacing w:val="-4"/>
        </w:rPr>
        <w:t>r</w:t>
      </w:r>
      <w:r w:rsidRPr="00F44126">
        <w:rPr>
          <w:spacing w:val="-3"/>
        </w:rPr>
        <w:t>e</w:t>
      </w:r>
      <w:r w:rsidRPr="00F44126">
        <w:rPr>
          <w:spacing w:val="-4"/>
        </w:rPr>
        <w:t>l</w:t>
      </w:r>
      <w:r w:rsidRPr="00F44126">
        <w:rPr>
          <w:spacing w:val="-3"/>
        </w:rPr>
        <w:t>ease</w:t>
      </w:r>
      <w:r w:rsidRPr="00F44126">
        <w:t xml:space="preserve">. </w:t>
      </w:r>
      <w:r w:rsidRPr="00F44126">
        <w:rPr>
          <w:spacing w:val="1"/>
        </w:rPr>
        <w:t>T</w:t>
      </w:r>
      <w:r w:rsidRPr="00F44126">
        <w:rPr>
          <w:spacing w:val="-3"/>
        </w:rPr>
        <w:t xml:space="preserve">he </w:t>
      </w:r>
      <w:r w:rsidRPr="00F44126">
        <w:rPr>
          <w:spacing w:val="-1"/>
        </w:rPr>
        <w:t>do</w:t>
      </w:r>
      <w:r w:rsidRPr="00F44126">
        <w:rPr>
          <w:spacing w:val="-3"/>
        </w:rPr>
        <w:t>cu</w:t>
      </w:r>
      <w:r w:rsidRPr="00F44126">
        <w:t>m</w:t>
      </w:r>
      <w:r w:rsidRPr="00F44126">
        <w:rPr>
          <w:spacing w:val="-3"/>
        </w:rPr>
        <w:t>en</w:t>
      </w:r>
      <w:r w:rsidRPr="00F44126">
        <w:rPr>
          <w:spacing w:val="-2"/>
        </w:rPr>
        <w:t>t</w:t>
      </w:r>
      <w:r w:rsidRPr="00F44126">
        <w:t>(</w:t>
      </w:r>
      <w:r w:rsidRPr="00F44126">
        <w:rPr>
          <w:spacing w:val="-3"/>
        </w:rPr>
        <w:t>s</w:t>
      </w:r>
      <w:r w:rsidRPr="00F44126">
        <w:t>)</w:t>
      </w:r>
      <w:r w:rsidR="005E0245">
        <w:rPr>
          <w:spacing w:val="38"/>
        </w:rPr>
        <w:t xml:space="preserve"> </w:t>
      </w:r>
      <w:r w:rsidRPr="00F44126">
        <w:t>m</w:t>
      </w:r>
      <w:r w:rsidRPr="00F44126">
        <w:rPr>
          <w:spacing w:val="-1"/>
        </w:rPr>
        <w:t>a</w:t>
      </w:r>
      <w:r w:rsidRPr="00F44126">
        <w:t>y</w:t>
      </w:r>
      <w:r w:rsidRPr="00F44126">
        <w:rPr>
          <w:spacing w:val="34"/>
        </w:rPr>
        <w:t xml:space="preserve"> </w:t>
      </w:r>
      <w:r w:rsidRPr="00F44126">
        <w:rPr>
          <w:spacing w:val="-3"/>
        </w:rPr>
        <w:t>b</w:t>
      </w:r>
      <w:r w:rsidRPr="00F44126">
        <w:t>e</w:t>
      </w:r>
      <w:r w:rsidRPr="00F44126">
        <w:rPr>
          <w:spacing w:val="51"/>
        </w:rPr>
        <w:t xml:space="preserve"> </w:t>
      </w:r>
      <w:r w:rsidRPr="00F44126">
        <w:rPr>
          <w:spacing w:val="2"/>
        </w:rPr>
        <w:t>d</w:t>
      </w:r>
      <w:r w:rsidRPr="00F44126">
        <w:rPr>
          <w:spacing w:val="-1"/>
        </w:rPr>
        <w:t>o</w:t>
      </w:r>
      <w:r w:rsidRPr="00F44126">
        <w:rPr>
          <w:spacing w:val="1"/>
        </w:rPr>
        <w:t>w</w:t>
      </w:r>
      <w:r w:rsidRPr="00F44126">
        <w:rPr>
          <w:spacing w:val="2"/>
        </w:rPr>
        <w:t>n</w:t>
      </w:r>
      <w:r w:rsidRPr="00F44126">
        <w:rPr>
          <w:spacing w:val="3"/>
        </w:rPr>
        <w:t>l</w:t>
      </w:r>
      <w:r w:rsidRPr="00F44126">
        <w:rPr>
          <w:spacing w:val="2"/>
        </w:rPr>
        <w:t>oade</w:t>
      </w:r>
      <w:r w:rsidRPr="00F44126">
        <w:t>d</w:t>
      </w:r>
      <w:r w:rsidRPr="00F44126">
        <w:rPr>
          <w:spacing w:val="8"/>
        </w:rPr>
        <w:t xml:space="preserve"> </w:t>
      </w:r>
      <w:r w:rsidRPr="00F44126">
        <w:rPr>
          <w:spacing w:val="2"/>
        </w:rPr>
        <w:t>v</w:t>
      </w:r>
      <w:r w:rsidRPr="00F44126">
        <w:rPr>
          <w:spacing w:val="1"/>
        </w:rPr>
        <w:t>i</w:t>
      </w:r>
      <w:r w:rsidRPr="00F44126">
        <w:t>a</w:t>
      </w:r>
      <w:r w:rsidRPr="00F44126">
        <w:rPr>
          <w:spacing w:val="5"/>
        </w:rPr>
        <w:t xml:space="preserve"> </w:t>
      </w:r>
      <w:r w:rsidRPr="00F44126">
        <w:rPr>
          <w:spacing w:val="3"/>
        </w:rPr>
        <w:t>t</w:t>
      </w:r>
      <w:r w:rsidRPr="00F44126">
        <w:rPr>
          <w:spacing w:val="2"/>
        </w:rPr>
        <w:t>h</w:t>
      </w:r>
      <w:r w:rsidRPr="00F44126">
        <w:t>e</w:t>
      </w:r>
      <w:r w:rsidRPr="00F44126">
        <w:rPr>
          <w:spacing w:val="3"/>
        </w:rPr>
        <w:t xml:space="preserve"> </w:t>
      </w:r>
      <w:r w:rsidRPr="00F44126">
        <w:rPr>
          <w:spacing w:val="9"/>
        </w:rPr>
        <w:t>W</w:t>
      </w:r>
      <w:r w:rsidRPr="00F44126">
        <w:rPr>
          <w:spacing w:val="2"/>
        </w:rPr>
        <w:t>o</w:t>
      </w:r>
      <w:r w:rsidRPr="00F44126">
        <w:t>r</w:t>
      </w:r>
      <w:r w:rsidRPr="00F44126">
        <w:rPr>
          <w:spacing w:val="2"/>
        </w:rPr>
        <w:t>k</w:t>
      </w:r>
      <w:r w:rsidRPr="00F44126">
        <w:rPr>
          <w:spacing w:val="1"/>
        </w:rPr>
        <w:t>f</w:t>
      </w:r>
      <w:r w:rsidRPr="00F44126">
        <w:rPr>
          <w:spacing w:val="2"/>
        </w:rPr>
        <w:t>o</w:t>
      </w:r>
      <w:r w:rsidRPr="00F44126">
        <w:rPr>
          <w:spacing w:val="3"/>
        </w:rPr>
        <w:t>r</w:t>
      </w:r>
      <w:r w:rsidRPr="00F44126">
        <w:rPr>
          <w:spacing w:val="2"/>
        </w:rPr>
        <w:t>c</w:t>
      </w:r>
      <w:r w:rsidRPr="00F44126">
        <w:t>e</w:t>
      </w:r>
      <w:r w:rsidRPr="00F44126">
        <w:rPr>
          <w:spacing w:val="5"/>
        </w:rPr>
        <w:t xml:space="preserve"> </w:t>
      </w:r>
      <w:r w:rsidRPr="00F44126">
        <w:rPr>
          <w:spacing w:val="1"/>
        </w:rPr>
        <w:t>S</w:t>
      </w:r>
      <w:r w:rsidRPr="00F44126">
        <w:rPr>
          <w:spacing w:val="2"/>
        </w:rPr>
        <w:t>o</w:t>
      </w:r>
      <w:r w:rsidRPr="00F44126">
        <w:rPr>
          <w:spacing w:val="3"/>
        </w:rPr>
        <w:t>l</w:t>
      </w:r>
      <w:r w:rsidRPr="00F44126">
        <w:rPr>
          <w:spacing w:val="2"/>
        </w:rPr>
        <w:t>u</w:t>
      </w:r>
      <w:r w:rsidRPr="00F44126">
        <w:rPr>
          <w:spacing w:val="3"/>
        </w:rPr>
        <w:t>t</w:t>
      </w:r>
      <w:r w:rsidRPr="00F44126">
        <w:rPr>
          <w:spacing w:val="1"/>
        </w:rPr>
        <w:t>i</w:t>
      </w:r>
      <w:r w:rsidRPr="00F44126">
        <w:rPr>
          <w:spacing w:val="2"/>
        </w:rPr>
        <w:t>on</w:t>
      </w:r>
      <w:r w:rsidRPr="00F44126">
        <w:t>s</w:t>
      </w:r>
      <w:r w:rsidRPr="00F44126">
        <w:rPr>
          <w:spacing w:val="8"/>
        </w:rPr>
        <w:t xml:space="preserve"> </w:t>
      </w:r>
      <w:r w:rsidRPr="00F44126">
        <w:rPr>
          <w:spacing w:val="1"/>
        </w:rPr>
        <w:t>w</w:t>
      </w:r>
      <w:r w:rsidRPr="00F44126">
        <w:rPr>
          <w:spacing w:val="2"/>
        </w:rPr>
        <w:t>eb</w:t>
      </w:r>
      <w:r w:rsidRPr="00F44126">
        <w:rPr>
          <w:spacing w:val="4"/>
        </w:rPr>
        <w:t>s</w:t>
      </w:r>
      <w:r w:rsidRPr="00F44126">
        <w:rPr>
          <w:spacing w:val="1"/>
        </w:rPr>
        <w:t>i</w:t>
      </w:r>
      <w:r w:rsidRPr="00F44126">
        <w:rPr>
          <w:spacing w:val="3"/>
        </w:rPr>
        <w:t>t</w:t>
      </w:r>
      <w:r w:rsidRPr="00F44126">
        <w:t>e</w:t>
      </w:r>
      <w:r w:rsidRPr="00F44126">
        <w:rPr>
          <w:spacing w:val="6"/>
        </w:rPr>
        <w:t xml:space="preserve"> </w:t>
      </w:r>
      <w:r w:rsidRPr="00F44126">
        <w:rPr>
          <w:spacing w:val="2"/>
        </w:rPr>
        <w:t>a</w:t>
      </w:r>
      <w:r w:rsidRPr="00F44126">
        <w:rPr>
          <w:spacing w:val="3"/>
        </w:rPr>
        <w:t>t</w:t>
      </w:r>
      <w:r w:rsidRPr="00F44126">
        <w:t>:</w:t>
      </w:r>
      <w:hyperlink r:id="rId16">
        <w:r w:rsidR="00711A39" w:rsidRPr="00711A39">
          <w:t xml:space="preserve"> </w:t>
        </w:r>
      </w:hyperlink>
      <w:r w:rsidR="00711A39" w:rsidRPr="00711A39">
        <w:t xml:space="preserve"> </w:t>
      </w:r>
      <w:hyperlink r:id="rId17" w:history="1">
        <w:r w:rsidR="002C5060" w:rsidRPr="0041459E">
          <w:rPr>
            <w:rStyle w:val="Hyperlink"/>
          </w:rPr>
          <w:t>https://www.wfsolutions.org/who-we-are/do-business-with-us/procurement.html</w:t>
        </w:r>
      </w:hyperlink>
    </w:p>
    <w:p w14:paraId="625EBDAE" w14:textId="77777777" w:rsidR="00C347D2" w:rsidRDefault="00C347D2" w:rsidP="00362B76">
      <w:pPr>
        <w:pStyle w:val="BodyText"/>
        <w:tabs>
          <w:tab w:val="left" w:pos="9540"/>
        </w:tabs>
        <w:ind w:left="90" w:right="40" w:firstLine="0"/>
        <w:jc w:val="both"/>
        <w:rPr>
          <w:color w:val="000000"/>
          <w:spacing w:val="-1"/>
        </w:rPr>
      </w:pPr>
    </w:p>
    <w:p w14:paraId="36873E20" w14:textId="599EB22A" w:rsidR="005C7BAA" w:rsidRPr="00F44126" w:rsidRDefault="005C7BAA" w:rsidP="00362B76">
      <w:pPr>
        <w:pStyle w:val="BodyText"/>
        <w:tabs>
          <w:tab w:val="left" w:pos="9540"/>
        </w:tabs>
        <w:ind w:left="90" w:right="40" w:firstLine="0"/>
        <w:jc w:val="both"/>
        <w:rPr>
          <w:color w:val="000000"/>
        </w:rPr>
      </w:pPr>
      <w:r w:rsidRPr="00F44126">
        <w:rPr>
          <w:color w:val="000000"/>
          <w:spacing w:val="-1"/>
        </w:rPr>
        <w:t>F</w:t>
      </w:r>
      <w:r w:rsidRPr="00F44126">
        <w:rPr>
          <w:color w:val="000000"/>
          <w:spacing w:val="-3"/>
        </w:rPr>
        <w:t>o</w:t>
      </w:r>
      <w:r w:rsidRPr="00F44126">
        <w:rPr>
          <w:color w:val="000000"/>
        </w:rPr>
        <w:t>r</w:t>
      </w:r>
      <w:r w:rsidRPr="00F44126">
        <w:rPr>
          <w:color w:val="000000"/>
          <w:spacing w:val="-3"/>
        </w:rPr>
        <w:t xml:space="preserve"> </w:t>
      </w:r>
      <w:r w:rsidRPr="00F44126">
        <w:rPr>
          <w:color w:val="000000"/>
          <w:spacing w:val="-1"/>
        </w:rPr>
        <w:t>qu</w:t>
      </w:r>
      <w:r w:rsidRPr="00F44126">
        <w:rPr>
          <w:color w:val="000000"/>
          <w:spacing w:val="-3"/>
        </w:rPr>
        <w:t>es</w:t>
      </w:r>
      <w:r w:rsidRPr="00F44126">
        <w:rPr>
          <w:color w:val="000000"/>
          <w:spacing w:val="1"/>
        </w:rPr>
        <w:t>t</w:t>
      </w:r>
      <w:r w:rsidRPr="00F44126">
        <w:rPr>
          <w:color w:val="000000"/>
          <w:spacing w:val="-1"/>
        </w:rPr>
        <w:t>io</w:t>
      </w:r>
      <w:r w:rsidRPr="00F44126">
        <w:rPr>
          <w:color w:val="000000"/>
          <w:spacing w:val="-3"/>
        </w:rPr>
        <w:t>n</w:t>
      </w:r>
      <w:r w:rsidRPr="00F44126">
        <w:rPr>
          <w:color w:val="000000"/>
        </w:rPr>
        <w:t>s</w:t>
      </w:r>
      <w:r w:rsidR="00B843DB" w:rsidRPr="00F44126">
        <w:rPr>
          <w:color w:val="000000"/>
        </w:rPr>
        <w:t>,</w:t>
      </w:r>
      <w:r w:rsidRPr="00F44126">
        <w:rPr>
          <w:color w:val="000000"/>
          <w:spacing w:val="-2"/>
        </w:rPr>
        <w:t xml:space="preserve"> </w:t>
      </w:r>
      <w:r w:rsidRPr="00F44126">
        <w:rPr>
          <w:color w:val="000000"/>
          <w:spacing w:val="-1"/>
        </w:rPr>
        <w:t>ple</w:t>
      </w:r>
      <w:r w:rsidRPr="00F44126">
        <w:rPr>
          <w:color w:val="000000"/>
          <w:spacing w:val="-3"/>
        </w:rPr>
        <w:t>a</w:t>
      </w:r>
      <w:r w:rsidRPr="00F44126">
        <w:rPr>
          <w:color w:val="000000"/>
          <w:spacing w:val="-1"/>
        </w:rPr>
        <w:t>s</w:t>
      </w:r>
      <w:r w:rsidRPr="00F44126">
        <w:rPr>
          <w:color w:val="000000"/>
        </w:rPr>
        <w:t>e</w:t>
      </w:r>
      <w:r w:rsidRPr="00F44126">
        <w:rPr>
          <w:color w:val="000000"/>
          <w:spacing w:val="-4"/>
        </w:rPr>
        <w:t xml:space="preserve"> </w:t>
      </w:r>
      <w:r w:rsidRPr="00F44126">
        <w:rPr>
          <w:color w:val="000000"/>
          <w:spacing w:val="-3"/>
        </w:rPr>
        <w:t>c</w:t>
      </w:r>
      <w:r w:rsidRPr="00F44126">
        <w:rPr>
          <w:color w:val="000000"/>
          <w:spacing w:val="-1"/>
        </w:rPr>
        <w:t>o</w:t>
      </w:r>
      <w:r w:rsidRPr="00F44126">
        <w:rPr>
          <w:color w:val="000000"/>
          <w:spacing w:val="-3"/>
        </w:rPr>
        <w:t>n</w:t>
      </w:r>
      <w:r w:rsidRPr="00F44126">
        <w:rPr>
          <w:color w:val="000000"/>
          <w:spacing w:val="1"/>
        </w:rPr>
        <w:t>t</w:t>
      </w:r>
      <w:r w:rsidRPr="00F44126">
        <w:rPr>
          <w:color w:val="000000"/>
          <w:spacing w:val="-3"/>
        </w:rPr>
        <w:t>ac</w:t>
      </w:r>
      <w:r w:rsidRPr="00F44126">
        <w:rPr>
          <w:color w:val="000000"/>
          <w:spacing w:val="-2"/>
        </w:rPr>
        <w:t>t</w:t>
      </w:r>
      <w:r w:rsidRPr="00F44126">
        <w:rPr>
          <w:color w:val="000000"/>
        </w:rPr>
        <w:t>:</w:t>
      </w:r>
    </w:p>
    <w:p w14:paraId="78D33338" w14:textId="77777777" w:rsidR="005C7BAA" w:rsidRPr="00F44126" w:rsidRDefault="005C7BAA" w:rsidP="00362B76">
      <w:pPr>
        <w:tabs>
          <w:tab w:val="left" w:pos="9540"/>
        </w:tabs>
        <w:ind w:left="90" w:right="40"/>
        <w:jc w:val="both"/>
        <w:rPr>
          <w:color w:val="000000"/>
        </w:rPr>
      </w:pPr>
    </w:p>
    <w:p w14:paraId="323D08AC" w14:textId="1A8D3FA7" w:rsidR="004B7754" w:rsidRDefault="005C7BAA" w:rsidP="00362B76">
      <w:pPr>
        <w:pStyle w:val="BodyText"/>
        <w:tabs>
          <w:tab w:val="left" w:pos="9540"/>
        </w:tabs>
        <w:ind w:left="90" w:right="40" w:firstLine="0"/>
        <w:jc w:val="both"/>
        <w:rPr>
          <w:color w:val="000000"/>
          <w:spacing w:val="-1"/>
        </w:rPr>
      </w:pPr>
      <w:r w:rsidRPr="00F44126">
        <w:rPr>
          <w:color w:val="000000"/>
          <w:spacing w:val="-1"/>
        </w:rPr>
        <w:t>Ro</w:t>
      </w:r>
      <w:r w:rsidRPr="00F44126">
        <w:rPr>
          <w:color w:val="000000"/>
          <w:spacing w:val="-3"/>
        </w:rPr>
        <w:t>b</w:t>
      </w:r>
      <w:r w:rsidRPr="00F44126">
        <w:rPr>
          <w:color w:val="000000"/>
          <w:spacing w:val="-1"/>
        </w:rPr>
        <w:t>e</w:t>
      </w:r>
      <w:r w:rsidRPr="00F44126">
        <w:rPr>
          <w:color w:val="000000"/>
          <w:spacing w:val="-2"/>
        </w:rPr>
        <w:t>r</w:t>
      </w:r>
      <w:r w:rsidRPr="00F44126">
        <w:rPr>
          <w:color w:val="000000"/>
        </w:rPr>
        <w:t>t</w:t>
      </w:r>
      <w:r w:rsidRPr="00F44126">
        <w:rPr>
          <w:color w:val="000000"/>
          <w:spacing w:val="2"/>
        </w:rPr>
        <w:t xml:space="preserve"> </w:t>
      </w:r>
      <w:r w:rsidRPr="00F44126">
        <w:rPr>
          <w:color w:val="000000"/>
          <w:spacing w:val="-4"/>
        </w:rPr>
        <w:t>B</w:t>
      </w:r>
      <w:r w:rsidRPr="00F44126">
        <w:rPr>
          <w:color w:val="000000"/>
          <w:spacing w:val="-3"/>
        </w:rPr>
        <w:t>a</w:t>
      </w:r>
      <w:r w:rsidRPr="00F44126">
        <w:rPr>
          <w:color w:val="000000"/>
        </w:rPr>
        <w:t>r</w:t>
      </w:r>
      <w:r w:rsidRPr="00F44126">
        <w:rPr>
          <w:color w:val="000000"/>
          <w:spacing w:val="-3"/>
        </w:rPr>
        <w:t>b</w:t>
      </w:r>
      <w:r w:rsidRPr="00F44126">
        <w:rPr>
          <w:color w:val="000000"/>
          <w:spacing w:val="-1"/>
        </w:rPr>
        <w:t>o</w:t>
      </w:r>
      <w:r w:rsidRPr="00F44126">
        <w:rPr>
          <w:color w:val="000000"/>
          <w:spacing w:val="-3"/>
        </w:rPr>
        <w:t>s</w:t>
      </w:r>
      <w:bookmarkStart w:id="1" w:name="_Hlk1846379"/>
      <w:r w:rsidR="004B7754">
        <w:rPr>
          <w:color w:val="000000"/>
          <w:spacing w:val="-1"/>
        </w:rPr>
        <w:t>a</w:t>
      </w:r>
      <w:r w:rsidR="002F760A">
        <w:rPr>
          <w:color w:val="000000"/>
          <w:spacing w:val="-1"/>
        </w:rPr>
        <w:t>, CTC</w:t>
      </w:r>
      <w:r w:rsidR="000A2AD3">
        <w:rPr>
          <w:color w:val="000000"/>
          <w:spacing w:val="-1"/>
        </w:rPr>
        <w:t xml:space="preserve">M, </w:t>
      </w:r>
      <w:r w:rsidR="00B86DBF" w:rsidRPr="00F44126">
        <w:rPr>
          <w:color w:val="000000"/>
          <w:spacing w:val="-1"/>
        </w:rPr>
        <w:t xml:space="preserve">Finance </w:t>
      </w:r>
      <w:r w:rsidRPr="00F44126">
        <w:rPr>
          <w:color w:val="000000"/>
          <w:spacing w:val="-4"/>
        </w:rPr>
        <w:t>M</w:t>
      </w:r>
      <w:r w:rsidRPr="00F44126">
        <w:rPr>
          <w:color w:val="000000"/>
          <w:spacing w:val="-1"/>
        </w:rPr>
        <w:t>a</w:t>
      </w:r>
      <w:r w:rsidRPr="00F44126">
        <w:rPr>
          <w:color w:val="000000"/>
          <w:spacing w:val="-3"/>
        </w:rPr>
        <w:t>na</w:t>
      </w:r>
      <w:r w:rsidRPr="00F44126">
        <w:rPr>
          <w:color w:val="000000"/>
          <w:spacing w:val="-1"/>
        </w:rPr>
        <w:t xml:space="preserve">ger </w:t>
      </w:r>
      <w:bookmarkEnd w:id="1"/>
    </w:p>
    <w:p w14:paraId="5960EDA5" w14:textId="6A82797C" w:rsidR="005C7BAA" w:rsidRPr="00F44126" w:rsidRDefault="005C7BAA" w:rsidP="00362B76">
      <w:pPr>
        <w:pStyle w:val="BodyText"/>
        <w:tabs>
          <w:tab w:val="left" w:pos="9540"/>
        </w:tabs>
        <w:ind w:left="90" w:right="40" w:firstLine="0"/>
        <w:jc w:val="both"/>
        <w:rPr>
          <w:color w:val="000000"/>
        </w:rPr>
      </w:pPr>
      <w:r w:rsidRPr="00F44126">
        <w:rPr>
          <w:color w:val="000000"/>
          <w:spacing w:val="5"/>
        </w:rPr>
        <w:t>W</w:t>
      </w:r>
      <w:r w:rsidRPr="00F44126">
        <w:rPr>
          <w:color w:val="000000"/>
          <w:spacing w:val="-6"/>
        </w:rPr>
        <w:t>o</w:t>
      </w:r>
      <w:r w:rsidRPr="00F44126">
        <w:rPr>
          <w:color w:val="000000"/>
          <w:spacing w:val="-4"/>
        </w:rPr>
        <w:t>r</w:t>
      </w:r>
      <w:r w:rsidRPr="00F44126">
        <w:rPr>
          <w:color w:val="000000"/>
          <w:spacing w:val="-3"/>
        </w:rPr>
        <w:t>k</w:t>
      </w:r>
      <w:r w:rsidRPr="00F44126">
        <w:rPr>
          <w:color w:val="000000"/>
          <w:spacing w:val="1"/>
        </w:rPr>
        <w:t>f</w:t>
      </w:r>
      <w:r w:rsidRPr="00F44126">
        <w:rPr>
          <w:color w:val="000000"/>
          <w:spacing w:val="-3"/>
        </w:rPr>
        <w:t>o</w:t>
      </w:r>
      <w:r w:rsidRPr="00F44126">
        <w:rPr>
          <w:color w:val="000000"/>
          <w:spacing w:val="-2"/>
        </w:rPr>
        <w:t>r</w:t>
      </w:r>
      <w:r w:rsidRPr="00F44126">
        <w:rPr>
          <w:color w:val="000000"/>
        </w:rPr>
        <w:t>ce</w:t>
      </w:r>
      <w:r w:rsidRPr="00F44126">
        <w:rPr>
          <w:color w:val="000000"/>
          <w:spacing w:val="-4"/>
        </w:rPr>
        <w:t xml:space="preserve"> </w:t>
      </w:r>
      <w:r w:rsidRPr="00F44126">
        <w:rPr>
          <w:color w:val="000000"/>
          <w:spacing w:val="-1"/>
        </w:rPr>
        <w:t>So</w:t>
      </w:r>
      <w:r w:rsidRPr="00F44126">
        <w:rPr>
          <w:color w:val="000000"/>
          <w:spacing w:val="-4"/>
        </w:rPr>
        <w:t>l</w:t>
      </w:r>
      <w:r w:rsidRPr="00F44126">
        <w:rPr>
          <w:color w:val="000000"/>
          <w:spacing w:val="-3"/>
        </w:rPr>
        <w:t>u</w:t>
      </w:r>
      <w:r w:rsidRPr="00F44126">
        <w:rPr>
          <w:color w:val="000000"/>
          <w:spacing w:val="1"/>
        </w:rPr>
        <w:t>t</w:t>
      </w:r>
      <w:r w:rsidRPr="00F44126">
        <w:rPr>
          <w:color w:val="000000"/>
          <w:spacing w:val="-1"/>
        </w:rPr>
        <w:t>io</w:t>
      </w:r>
      <w:r w:rsidRPr="00F44126">
        <w:rPr>
          <w:color w:val="000000"/>
          <w:spacing w:val="-3"/>
        </w:rPr>
        <w:t>ns</w:t>
      </w:r>
    </w:p>
    <w:p w14:paraId="7689A7FB" w14:textId="77777777" w:rsidR="005C7BAA" w:rsidRPr="00F44126" w:rsidRDefault="005C7BAA" w:rsidP="00362B76">
      <w:pPr>
        <w:pStyle w:val="BodyText"/>
        <w:tabs>
          <w:tab w:val="left" w:pos="9540"/>
        </w:tabs>
        <w:ind w:left="90" w:right="40" w:firstLine="0"/>
        <w:jc w:val="both"/>
        <w:rPr>
          <w:color w:val="000000"/>
        </w:rPr>
      </w:pPr>
      <w:r w:rsidRPr="00F44126">
        <w:rPr>
          <w:color w:val="000000"/>
          <w:spacing w:val="-1"/>
        </w:rPr>
        <w:t>31</w:t>
      </w:r>
      <w:r w:rsidRPr="00F44126">
        <w:rPr>
          <w:color w:val="000000"/>
          <w:spacing w:val="-3"/>
        </w:rPr>
        <w:t>0</w:t>
      </w:r>
      <w:r w:rsidRPr="00F44126">
        <w:rPr>
          <w:color w:val="000000"/>
        </w:rPr>
        <w:t>1</w:t>
      </w:r>
      <w:r w:rsidRPr="00F44126">
        <w:rPr>
          <w:color w:val="000000"/>
          <w:spacing w:val="-11"/>
        </w:rPr>
        <w:t xml:space="preserve"> </w:t>
      </w:r>
      <w:r w:rsidRPr="00F44126">
        <w:rPr>
          <w:color w:val="000000"/>
          <w:spacing w:val="9"/>
        </w:rPr>
        <w:t>W</w:t>
      </w:r>
      <w:r w:rsidRPr="00F44126">
        <w:rPr>
          <w:color w:val="000000"/>
        </w:rPr>
        <w:t xml:space="preserve">. </w:t>
      </w:r>
      <w:r w:rsidRPr="00F44126">
        <w:rPr>
          <w:color w:val="000000"/>
          <w:spacing w:val="-1"/>
        </w:rPr>
        <w:t>B</w:t>
      </w:r>
      <w:r w:rsidRPr="00F44126">
        <w:rPr>
          <w:color w:val="000000"/>
          <w:spacing w:val="-3"/>
        </w:rPr>
        <w:t>u</w:t>
      </w:r>
      <w:r w:rsidRPr="00F44126">
        <w:rPr>
          <w:color w:val="000000"/>
        </w:rPr>
        <w:t>s</w:t>
      </w:r>
      <w:r w:rsidRPr="00F44126">
        <w:rPr>
          <w:color w:val="000000"/>
          <w:spacing w:val="-4"/>
        </w:rPr>
        <w:t>i</w:t>
      </w:r>
      <w:r w:rsidRPr="00F44126">
        <w:rPr>
          <w:color w:val="000000"/>
          <w:spacing w:val="-1"/>
        </w:rPr>
        <w:t>n</w:t>
      </w:r>
      <w:r w:rsidRPr="00F44126">
        <w:rPr>
          <w:color w:val="000000"/>
          <w:spacing w:val="-3"/>
        </w:rPr>
        <w:t>e</w:t>
      </w:r>
      <w:r w:rsidRPr="00F44126">
        <w:rPr>
          <w:color w:val="000000"/>
        </w:rPr>
        <w:t>ss</w:t>
      </w:r>
      <w:r w:rsidRPr="00F44126">
        <w:rPr>
          <w:color w:val="000000"/>
          <w:spacing w:val="-4"/>
        </w:rPr>
        <w:t xml:space="preserve"> </w:t>
      </w:r>
      <w:r w:rsidRPr="00F44126">
        <w:rPr>
          <w:color w:val="000000"/>
          <w:spacing w:val="-1"/>
        </w:rPr>
        <w:t>8</w:t>
      </w:r>
      <w:r w:rsidRPr="00F44126">
        <w:rPr>
          <w:color w:val="000000"/>
        </w:rPr>
        <w:t>3</w:t>
      </w:r>
    </w:p>
    <w:p w14:paraId="19FE4E9C" w14:textId="77777777" w:rsidR="005C7BAA" w:rsidRPr="00F44126" w:rsidRDefault="005C7BAA" w:rsidP="00362B76">
      <w:pPr>
        <w:pStyle w:val="BodyText"/>
        <w:tabs>
          <w:tab w:val="left" w:pos="9540"/>
        </w:tabs>
        <w:ind w:left="90" w:right="40" w:firstLine="0"/>
        <w:jc w:val="both"/>
        <w:rPr>
          <w:color w:val="000000"/>
        </w:rPr>
      </w:pPr>
      <w:r w:rsidRPr="00F44126">
        <w:rPr>
          <w:color w:val="000000"/>
          <w:spacing w:val="-4"/>
        </w:rPr>
        <w:t>M</w:t>
      </w:r>
      <w:r w:rsidRPr="00F44126">
        <w:rPr>
          <w:color w:val="000000"/>
          <w:spacing w:val="-3"/>
        </w:rPr>
        <w:t>c</w:t>
      </w:r>
      <w:r w:rsidRPr="00F44126">
        <w:rPr>
          <w:color w:val="000000"/>
          <w:spacing w:val="-4"/>
        </w:rPr>
        <w:t>A</w:t>
      </w:r>
      <w:r w:rsidRPr="00F44126">
        <w:rPr>
          <w:color w:val="000000"/>
          <w:spacing w:val="-1"/>
        </w:rPr>
        <w:t>l</w:t>
      </w:r>
      <w:r w:rsidRPr="00F44126">
        <w:rPr>
          <w:color w:val="000000"/>
          <w:spacing w:val="-4"/>
        </w:rPr>
        <w:t>l</w:t>
      </w:r>
      <w:r w:rsidRPr="00F44126">
        <w:rPr>
          <w:color w:val="000000"/>
          <w:spacing w:val="-3"/>
        </w:rPr>
        <w:t>en</w:t>
      </w:r>
      <w:r w:rsidRPr="00F44126">
        <w:rPr>
          <w:color w:val="000000"/>
        </w:rPr>
        <w:t>,</w:t>
      </w:r>
      <w:r w:rsidRPr="00F44126">
        <w:rPr>
          <w:color w:val="000000"/>
          <w:spacing w:val="2"/>
        </w:rPr>
        <w:t xml:space="preserve"> </w:t>
      </w:r>
      <w:r w:rsidRPr="00F44126">
        <w:rPr>
          <w:color w:val="000000"/>
          <w:spacing w:val="-1"/>
        </w:rPr>
        <w:t>T</w:t>
      </w:r>
      <w:r w:rsidRPr="00F44126">
        <w:rPr>
          <w:color w:val="000000"/>
        </w:rPr>
        <w:t xml:space="preserve">X </w:t>
      </w:r>
      <w:r w:rsidRPr="00F44126">
        <w:rPr>
          <w:color w:val="000000"/>
          <w:spacing w:val="-1"/>
        </w:rPr>
        <w:t>7</w:t>
      </w:r>
      <w:r w:rsidRPr="00F44126">
        <w:rPr>
          <w:color w:val="000000"/>
          <w:spacing w:val="-3"/>
        </w:rPr>
        <w:t>8</w:t>
      </w:r>
      <w:r w:rsidRPr="00F44126">
        <w:rPr>
          <w:color w:val="000000"/>
          <w:spacing w:val="-1"/>
        </w:rPr>
        <w:t>501</w:t>
      </w:r>
    </w:p>
    <w:p w14:paraId="4C1A650D" w14:textId="77777777" w:rsidR="005C7BAA" w:rsidRPr="00F44126" w:rsidRDefault="005C7BAA" w:rsidP="00362B76">
      <w:pPr>
        <w:pStyle w:val="BodyText"/>
        <w:tabs>
          <w:tab w:val="left" w:pos="9540"/>
        </w:tabs>
        <w:spacing w:before="1"/>
        <w:ind w:left="90" w:right="40" w:firstLine="0"/>
        <w:jc w:val="both"/>
        <w:rPr>
          <w:color w:val="000000"/>
        </w:rPr>
      </w:pPr>
      <w:r w:rsidRPr="00F44126">
        <w:rPr>
          <w:color w:val="000000"/>
          <w:spacing w:val="-1"/>
        </w:rPr>
        <w:t>95</w:t>
      </w:r>
      <w:r w:rsidRPr="00F44126">
        <w:rPr>
          <w:color w:val="000000"/>
          <w:spacing w:val="-3"/>
        </w:rPr>
        <w:t>6</w:t>
      </w:r>
      <w:r w:rsidRPr="00F44126">
        <w:rPr>
          <w:color w:val="000000"/>
          <w:spacing w:val="-2"/>
        </w:rPr>
        <w:t>-</w:t>
      </w:r>
      <w:r w:rsidRPr="00F44126">
        <w:rPr>
          <w:color w:val="000000"/>
          <w:spacing w:val="-1"/>
        </w:rPr>
        <w:t>92</w:t>
      </w:r>
      <w:r w:rsidRPr="00F44126">
        <w:rPr>
          <w:color w:val="000000"/>
          <w:spacing w:val="-3"/>
        </w:rPr>
        <w:t>8</w:t>
      </w:r>
      <w:r w:rsidRPr="00F44126">
        <w:rPr>
          <w:color w:val="000000"/>
          <w:spacing w:val="-2"/>
        </w:rPr>
        <w:t>-</w:t>
      </w:r>
      <w:r w:rsidRPr="00F44126">
        <w:rPr>
          <w:color w:val="000000"/>
          <w:spacing w:val="-1"/>
        </w:rPr>
        <w:t>5</w:t>
      </w:r>
      <w:r w:rsidRPr="00F44126">
        <w:rPr>
          <w:color w:val="000000"/>
          <w:spacing w:val="-3"/>
        </w:rPr>
        <w:t>0</w:t>
      </w:r>
      <w:r w:rsidRPr="00F44126">
        <w:rPr>
          <w:color w:val="000000"/>
          <w:spacing w:val="-1"/>
        </w:rPr>
        <w:t>00</w:t>
      </w:r>
    </w:p>
    <w:p w14:paraId="2BA38E46" w14:textId="77777777" w:rsidR="005C7BAA" w:rsidRPr="00F44126" w:rsidRDefault="005C7BAA" w:rsidP="00362B76">
      <w:pPr>
        <w:pStyle w:val="BodyText"/>
        <w:tabs>
          <w:tab w:val="left" w:pos="9540"/>
        </w:tabs>
        <w:ind w:left="90" w:right="40" w:firstLine="0"/>
        <w:jc w:val="both"/>
        <w:rPr>
          <w:color w:val="000000"/>
        </w:rPr>
      </w:pPr>
      <w:r w:rsidRPr="00F44126">
        <w:rPr>
          <w:color w:val="000000"/>
          <w:spacing w:val="-1"/>
        </w:rPr>
        <w:t>E</w:t>
      </w:r>
      <w:r w:rsidRPr="00F44126">
        <w:rPr>
          <w:color w:val="000000"/>
          <w:spacing w:val="-2"/>
        </w:rPr>
        <w:t>-m</w:t>
      </w:r>
      <w:r w:rsidRPr="00F44126">
        <w:rPr>
          <w:color w:val="000000"/>
          <w:spacing w:val="-1"/>
        </w:rPr>
        <w:t>ai</w:t>
      </w:r>
      <w:r w:rsidRPr="00F44126">
        <w:rPr>
          <w:color w:val="000000"/>
        </w:rPr>
        <w:t>l</w:t>
      </w:r>
      <w:r w:rsidRPr="00F44126">
        <w:rPr>
          <w:color w:val="000000"/>
          <w:spacing w:val="-3"/>
        </w:rPr>
        <w:t xml:space="preserve"> a</w:t>
      </w:r>
      <w:r w:rsidRPr="00F44126">
        <w:rPr>
          <w:color w:val="000000"/>
          <w:spacing w:val="-1"/>
        </w:rPr>
        <w:t>d</w:t>
      </w:r>
      <w:r w:rsidRPr="00F44126">
        <w:rPr>
          <w:color w:val="000000"/>
          <w:spacing w:val="-3"/>
        </w:rPr>
        <w:t>d</w:t>
      </w:r>
      <w:r w:rsidRPr="00F44126">
        <w:rPr>
          <w:color w:val="000000"/>
        </w:rPr>
        <w:t>r</w:t>
      </w:r>
      <w:r w:rsidRPr="00F44126">
        <w:rPr>
          <w:color w:val="000000"/>
          <w:spacing w:val="-3"/>
        </w:rPr>
        <w:t>e</w:t>
      </w:r>
      <w:r w:rsidRPr="00F44126">
        <w:rPr>
          <w:color w:val="000000"/>
        </w:rPr>
        <w:t>s</w:t>
      </w:r>
      <w:r w:rsidRPr="00F44126">
        <w:rPr>
          <w:color w:val="000000"/>
          <w:spacing w:val="-3"/>
        </w:rPr>
        <w:t>s</w:t>
      </w:r>
      <w:r w:rsidRPr="00F44126">
        <w:rPr>
          <w:color w:val="000000"/>
        </w:rPr>
        <w:t>:</w:t>
      </w:r>
      <w:r w:rsidRPr="00F44126">
        <w:rPr>
          <w:color w:val="000000"/>
          <w:spacing w:val="57"/>
        </w:rPr>
        <w:t xml:space="preserve"> </w:t>
      </w:r>
      <w:hyperlink r:id="rId18">
        <w:r w:rsidRPr="00F44126">
          <w:rPr>
            <w:color w:val="000000"/>
            <w:spacing w:val="-2"/>
            <w:u w:val="single" w:color="0000FF"/>
          </w:rPr>
          <w:t>r</w:t>
        </w:r>
        <w:r w:rsidRPr="00F44126">
          <w:rPr>
            <w:color w:val="000000"/>
            <w:spacing w:val="-1"/>
            <w:u w:val="single" w:color="0000FF"/>
          </w:rPr>
          <w:t>ob</w:t>
        </w:r>
        <w:r w:rsidRPr="00F44126">
          <w:rPr>
            <w:color w:val="000000"/>
            <w:spacing w:val="-3"/>
            <w:u w:val="single" w:color="0000FF"/>
          </w:rPr>
          <w:t>e</w:t>
        </w:r>
        <w:r w:rsidRPr="00F44126">
          <w:rPr>
            <w:color w:val="000000"/>
            <w:spacing w:val="-2"/>
            <w:u w:val="single" w:color="0000FF"/>
          </w:rPr>
          <w:t>rt</w:t>
        </w:r>
        <w:r w:rsidRPr="00F44126">
          <w:rPr>
            <w:color w:val="000000"/>
            <w:spacing w:val="-3"/>
            <w:u w:val="single" w:color="0000FF"/>
          </w:rPr>
          <w:t>b</w:t>
        </w:r>
        <w:r w:rsidRPr="00F44126">
          <w:rPr>
            <w:color w:val="000000"/>
            <w:spacing w:val="-1"/>
            <w:u w:val="single" w:color="0000FF"/>
          </w:rPr>
          <w:t>@</w:t>
        </w:r>
        <w:r w:rsidRPr="00F44126">
          <w:rPr>
            <w:color w:val="000000"/>
            <w:spacing w:val="-6"/>
            <w:u w:val="single" w:color="0000FF"/>
          </w:rPr>
          <w:t>w</w:t>
        </w:r>
        <w:r w:rsidRPr="00F44126">
          <w:rPr>
            <w:color w:val="000000"/>
            <w:spacing w:val="3"/>
            <w:u w:val="single" w:color="0000FF"/>
          </w:rPr>
          <w:t>f</w:t>
        </w:r>
        <w:r w:rsidRPr="00F44126">
          <w:rPr>
            <w:color w:val="000000"/>
            <w:spacing w:val="-3"/>
            <w:u w:val="single" w:color="0000FF"/>
          </w:rPr>
          <w:t>s</w:t>
        </w:r>
        <w:r w:rsidRPr="00F44126">
          <w:rPr>
            <w:color w:val="000000"/>
            <w:spacing w:val="-1"/>
            <w:u w:val="single" w:color="0000FF"/>
          </w:rPr>
          <w:t>ol</w:t>
        </w:r>
        <w:r w:rsidRPr="00F44126">
          <w:rPr>
            <w:color w:val="000000"/>
            <w:spacing w:val="-3"/>
            <w:u w:val="single" w:color="0000FF"/>
          </w:rPr>
          <w:t>u</w:t>
        </w:r>
        <w:r w:rsidRPr="00F44126">
          <w:rPr>
            <w:color w:val="000000"/>
            <w:spacing w:val="1"/>
            <w:u w:val="single" w:color="0000FF"/>
          </w:rPr>
          <w:t>t</w:t>
        </w:r>
        <w:r w:rsidRPr="00F44126">
          <w:rPr>
            <w:color w:val="000000"/>
            <w:spacing w:val="-1"/>
            <w:u w:val="single" w:color="0000FF"/>
          </w:rPr>
          <w:t>i</w:t>
        </w:r>
        <w:r w:rsidRPr="00F44126">
          <w:rPr>
            <w:color w:val="000000"/>
            <w:spacing w:val="-3"/>
            <w:u w:val="single" w:color="0000FF"/>
          </w:rPr>
          <w:t>o</w:t>
        </w:r>
        <w:r w:rsidRPr="00F44126">
          <w:rPr>
            <w:color w:val="000000"/>
            <w:spacing w:val="-1"/>
            <w:u w:val="single" w:color="0000FF"/>
          </w:rPr>
          <w:t>n</w:t>
        </w:r>
        <w:r w:rsidRPr="00F44126">
          <w:rPr>
            <w:color w:val="000000"/>
            <w:spacing w:val="-3"/>
            <w:u w:val="single" w:color="0000FF"/>
          </w:rPr>
          <w:t>s</w:t>
        </w:r>
        <w:r w:rsidRPr="00F44126">
          <w:rPr>
            <w:color w:val="000000"/>
            <w:spacing w:val="-2"/>
            <w:u w:val="single" w:color="0000FF"/>
          </w:rPr>
          <w:t>.</w:t>
        </w:r>
        <w:r w:rsidRPr="00F44126">
          <w:rPr>
            <w:color w:val="000000"/>
            <w:spacing w:val="-3"/>
            <w:u w:val="single" w:color="0000FF"/>
          </w:rPr>
          <w:t>o</w:t>
        </w:r>
        <w:r w:rsidRPr="00F44126">
          <w:rPr>
            <w:color w:val="000000"/>
            <w:spacing w:val="-2"/>
            <w:u w:val="single" w:color="0000FF"/>
          </w:rPr>
          <w:t>r</w:t>
        </w:r>
        <w:r w:rsidRPr="00F44126">
          <w:rPr>
            <w:color w:val="000000"/>
            <w:u w:val="single" w:color="0000FF"/>
          </w:rPr>
          <w:t>g</w:t>
        </w:r>
      </w:hyperlink>
    </w:p>
    <w:p w14:paraId="3C95D225" w14:textId="77777777" w:rsidR="005C7BAA" w:rsidRPr="00F44126" w:rsidRDefault="005C7BAA" w:rsidP="00362B76">
      <w:pPr>
        <w:tabs>
          <w:tab w:val="left" w:pos="9540"/>
        </w:tabs>
        <w:ind w:left="90" w:right="40"/>
        <w:jc w:val="both"/>
      </w:pPr>
    </w:p>
    <w:p w14:paraId="07A10CA2" w14:textId="77777777" w:rsidR="005C7BAA" w:rsidRPr="00F44126" w:rsidRDefault="005C7BAA" w:rsidP="00362B76">
      <w:pPr>
        <w:pStyle w:val="BodyText"/>
        <w:tabs>
          <w:tab w:val="left" w:pos="9540"/>
        </w:tabs>
        <w:ind w:left="90" w:right="40" w:firstLine="0"/>
        <w:jc w:val="both"/>
      </w:pPr>
      <w:r w:rsidRPr="00F44126">
        <w:rPr>
          <w:spacing w:val="-2"/>
        </w:rPr>
        <w:t>I</w:t>
      </w:r>
      <w:r w:rsidRPr="00F44126">
        <w:t>f</w:t>
      </w:r>
      <w:r w:rsidRPr="00F44126">
        <w:rPr>
          <w:spacing w:val="38"/>
        </w:rPr>
        <w:t xml:space="preserve"> </w:t>
      </w:r>
      <w:r w:rsidRPr="00F44126">
        <w:rPr>
          <w:spacing w:val="-1"/>
        </w:rPr>
        <w:t>R</w:t>
      </w:r>
      <w:r w:rsidRPr="00F44126">
        <w:rPr>
          <w:spacing w:val="-3"/>
        </w:rPr>
        <w:t>o</w:t>
      </w:r>
      <w:r w:rsidRPr="00F44126">
        <w:rPr>
          <w:spacing w:val="-1"/>
        </w:rPr>
        <w:t>b</w:t>
      </w:r>
      <w:r w:rsidRPr="00F44126">
        <w:rPr>
          <w:spacing w:val="-3"/>
        </w:rPr>
        <w:t>e</w:t>
      </w:r>
      <w:r w:rsidRPr="00F44126">
        <w:rPr>
          <w:spacing w:val="-2"/>
        </w:rPr>
        <w:t>r</w:t>
      </w:r>
      <w:r w:rsidRPr="00F44126">
        <w:t>t</w:t>
      </w:r>
      <w:r w:rsidRPr="00F44126">
        <w:rPr>
          <w:spacing w:val="35"/>
        </w:rPr>
        <w:t xml:space="preserve"> </w:t>
      </w:r>
      <w:r w:rsidRPr="00F44126">
        <w:rPr>
          <w:spacing w:val="-1"/>
        </w:rPr>
        <w:t>B</w:t>
      </w:r>
      <w:r w:rsidRPr="00F44126">
        <w:rPr>
          <w:spacing w:val="-3"/>
        </w:rPr>
        <w:t>a</w:t>
      </w:r>
      <w:r w:rsidRPr="00F44126">
        <w:rPr>
          <w:spacing w:val="-2"/>
        </w:rPr>
        <w:t>r</w:t>
      </w:r>
      <w:r w:rsidRPr="00F44126">
        <w:rPr>
          <w:spacing w:val="-1"/>
        </w:rPr>
        <w:t>b</w:t>
      </w:r>
      <w:r w:rsidRPr="00F44126">
        <w:rPr>
          <w:spacing w:val="-3"/>
        </w:rPr>
        <w:t>o</w:t>
      </w:r>
      <w:r w:rsidRPr="00F44126">
        <w:t>sa</w:t>
      </w:r>
      <w:r w:rsidRPr="00F44126">
        <w:rPr>
          <w:spacing w:val="34"/>
        </w:rPr>
        <w:t xml:space="preserve"> </w:t>
      </w:r>
      <w:r w:rsidRPr="00F44126">
        <w:rPr>
          <w:spacing w:val="-2"/>
        </w:rPr>
        <w:t>i</w:t>
      </w:r>
      <w:r w:rsidRPr="00F44126">
        <w:t>s</w:t>
      </w:r>
      <w:r w:rsidRPr="00F44126">
        <w:rPr>
          <w:spacing w:val="34"/>
        </w:rPr>
        <w:t xml:space="preserve"> </w:t>
      </w:r>
      <w:r w:rsidRPr="00F44126">
        <w:rPr>
          <w:spacing w:val="-3"/>
        </w:rPr>
        <w:t>no</w:t>
      </w:r>
      <w:r w:rsidRPr="00F44126">
        <w:t>t</w:t>
      </w:r>
      <w:r w:rsidRPr="00F44126">
        <w:rPr>
          <w:spacing w:val="31"/>
        </w:rPr>
        <w:t xml:space="preserve"> </w:t>
      </w:r>
      <w:r w:rsidRPr="00F44126">
        <w:rPr>
          <w:spacing w:val="-1"/>
        </w:rPr>
        <w:t>a</w:t>
      </w:r>
      <w:r w:rsidRPr="00F44126">
        <w:rPr>
          <w:spacing w:val="-5"/>
        </w:rPr>
        <w:t>v</w:t>
      </w:r>
      <w:r w:rsidRPr="00F44126">
        <w:rPr>
          <w:spacing w:val="-3"/>
        </w:rPr>
        <w:t>a</w:t>
      </w:r>
      <w:r w:rsidRPr="00F44126">
        <w:rPr>
          <w:spacing w:val="-1"/>
        </w:rPr>
        <w:t>i</w:t>
      </w:r>
      <w:r w:rsidRPr="00F44126">
        <w:rPr>
          <w:spacing w:val="-4"/>
        </w:rPr>
        <w:t>l</w:t>
      </w:r>
      <w:r w:rsidRPr="00F44126">
        <w:rPr>
          <w:spacing w:val="-3"/>
        </w:rPr>
        <w:t>a</w:t>
      </w:r>
      <w:r w:rsidRPr="00F44126">
        <w:rPr>
          <w:spacing w:val="-1"/>
        </w:rPr>
        <w:t>b</w:t>
      </w:r>
      <w:r w:rsidRPr="00F44126">
        <w:rPr>
          <w:spacing w:val="-4"/>
        </w:rPr>
        <w:t>l</w:t>
      </w:r>
      <w:r w:rsidRPr="00F44126">
        <w:rPr>
          <w:spacing w:val="-3"/>
        </w:rPr>
        <w:t>e</w:t>
      </w:r>
      <w:r w:rsidRPr="00F44126">
        <w:t>,</w:t>
      </w:r>
      <w:r w:rsidRPr="00F44126">
        <w:rPr>
          <w:spacing w:val="38"/>
        </w:rPr>
        <w:t xml:space="preserve"> </w:t>
      </w:r>
      <w:r w:rsidRPr="00F44126">
        <w:rPr>
          <w:spacing w:val="-2"/>
        </w:rPr>
        <w:t>M</w:t>
      </w:r>
      <w:r w:rsidRPr="00F44126">
        <w:rPr>
          <w:spacing w:val="2"/>
        </w:rPr>
        <w:t>a</w:t>
      </w:r>
      <w:r w:rsidRPr="00F44126">
        <w:rPr>
          <w:spacing w:val="3"/>
        </w:rPr>
        <w:t>rt</w:t>
      </w:r>
      <w:r w:rsidRPr="00F44126">
        <w:rPr>
          <w:spacing w:val="1"/>
        </w:rPr>
        <w:t>i</w:t>
      </w:r>
      <w:r w:rsidRPr="00F44126">
        <w:t>n</w:t>
      </w:r>
      <w:r w:rsidRPr="00F44126">
        <w:rPr>
          <w:spacing w:val="40"/>
        </w:rPr>
        <w:t xml:space="preserve"> </w:t>
      </w:r>
      <w:r w:rsidRPr="00F44126">
        <w:rPr>
          <w:spacing w:val="1"/>
        </w:rPr>
        <w:t>C</w:t>
      </w:r>
      <w:r w:rsidRPr="00F44126">
        <w:rPr>
          <w:spacing w:val="2"/>
        </w:rPr>
        <w:t>ue</w:t>
      </w:r>
      <w:r w:rsidRPr="00F44126">
        <w:t>v</w:t>
      </w:r>
      <w:r w:rsidRPr="00F44126">
        <w:rPr>
          <w:spacing w:val="2"/>
        </w:rPr>
        <w:t>as</w:t>
      </w:r>
      <w:r w:rsidRPr="00F44126">
        <w:t>,</w:t>
      </w:r>
      <w:r w:rsidRPr="00F44126">
        <w:rPr>
          <w:spacing w:val="40"/>
        </w:rPr>
        <w:t xml:space="preserve"> </w:t>
      </w:r>
      <w:r w:rsidRPr="00F44126">
        <w:rPr>
          <w:spacing w:val="1"/>
        </w:rPr>
        <w:t>D</w:t>
      </w:r>
      <w:r w:rsidRPr="00F44126">
        <w:rPr>
          <w:spacing w:val="2"/>
        </w:rPr>
        <w:t>e</w:t>
      </w:r>
      <w:r w:rsidRPr="00F44126">
        <w:rPr>
          <w:spacing w:val="-1"/>
        </w:rPr>
        <w:t>p</w:t>
      </w:r>
      <w:r w:rsidRPr="00F44126">
        <w:rPr>
          <w:spacing w:val="2"/>
        </w:rPr>
        <w:t>u</w:t>
      </w:r>
      <w:r w:rsidRPr="00F44126">
        <w:rPr>
          <w:spacing w:val="3"/>
        </w:rPr>
        <w:t>t</w:t>
      </w:r>
      <w:r w:rsidRPr="00F44126">
        <w:t>y</w:t>
      </w:r>
      <w:r w:rsidRPr="00F44126">
        <w:rPr>
          <w:spacing w:val="37"/>
        </w:rPr>
        <w:t xml:space="preserve"> </w:t>
      </w:r>
      <w:r w:rsidRPr="00F44126">
        <w:rPr>
          <w:spacing w:val="1"/>
        </w:rPr>
        <w:t>Di</w:t>
      </w:r>
      <w:r w:rsidRPr="00F44126">
        <w:rPr>
          <w:spacing w:val="3"/>
        </w:rPr>
        <w:t>r</w:t>
      </w:r>
      <w:r w:rsidRPr="00F44126">
        <w:rPr>
          <w:spacing w:val="2"/>
        </w:rPr>
        <w:t>e</w:t>
      </w:r>
      <w:r w:rsidRPr="00F44126">
        <w:t>c</w:t>
      </w:r>
      <w:r w:rsidRPr="00F44126">
        <w:rPr>
          <w:spacing w:val="3"/>
        </w:rPr>
        <w:t>t</w:t>
      </w:r>
      <w:r w:rsidRPr="00F44126">
        <w:rPr>
          <w:spacing w:val="-1"/>
        </w:rPr>
        <w:t>o</w:t>
      </w:r>
      <w:r w:rsidRPr="00F44126">
        <w:rPr>
          <w:spacing w:val="3"/>
        </w:rPr>
        <w:t>r/</w:t>
      </w:r>
      <w:r w:rsidRPr="00F44126">
        <w:rPr>
          <w:spacing w:val="-1"/>
        </w:rPr>
        <w:t>C</w:t>
      </w:r>
      <w:r w:rsidRPr="00F44126">
        <w:rPr>
          <w:spacing w:val="2"/>
        </w:rPr>
        <w:t>h</w:t>
      </w:r>
      <w:r w:rsidRPr="00F44126">
        <w:rPr>
          <w:spacing w:val="1"/>
        </w:rPr>
        <w:t>i</w:t>
      </w:r>
      <w:r w:rsidRPr="00F44126">
        <w:rPr>
          <w:spacing w:val="-1"/>
        </w:rPr>
        <w:t>e</w:t>
      </w:r>
      <w:r w:rsidRPr="00F44126">
        <w:t>f</w:t>
      </w:r>
      <w:r w:rsidRPr="00F44126">
        <w:rPr>
          <w:spacing w:val="42"/>
        </w:rPr>
        <w:t xml:space="preserve"> </w:t>
      </w:r>
      <w:r w:rsidRPr="00F44126">
        <w:rPr>
          <w:spacing w:val="1"/>
        </w:rPr>
        <w:t>Fi</w:t>
      </w:r>
      <w:r w:rsidRPr="00F44126">
        <w:rPr>
          <w:spacing w:val="2"/>
        </w:rPr>
        <w:t>na</w:t>
      </w:r>
      <w:r w:rsidRPr="00F44126">
        <w:rPr>
          <w:spacing w:val="-1"/>
        </w:rPr>
        <w:t>n</w:t>
      </w:r>
      <w:r w:rsidRPr="00F44126">
        <w:rPr>
          <w:spacing w:val="2"/>
        </w:rPr>
        <w:t>c</w:t>
      </w:r>
      <w:r w:rsidRPr="00F44126">
        <w:rPr>
          <w:spacing w:val="1"/>
        </w:rPr>
        <w:t>i</w:t>
      </w:r>
      <w:r w:rsidRPr="00F44126">
        <w:rPr>
          <w:spacing w:val="2"/>
        </w:rPr>
        <w:t>a</w:t>
      </w:r>
      <w:r w:rsidRPr="00F44126">
        <w:t>l</w:t>
      </w:r>
      <w:r w:rsidRPr="00F44126">
        <w:rPr>
          <w:spacing w:val="38"/>
        </w:rPr>
        <w:t xml:space="preserve"> </w:t>
      </w:r>
      <w:r w:rsidRPr="00F44126">
        <w:rPr>
          <w:spacing w:val="1"/>
        </w:rPr>
        <w:t>O</w:t>
      </w:r>
      <w:r w:rsidRPr="00F44126">
        <w:rPr>
          <w:spacing w:val="3"/>
        </w:rPr>
        <w:t>ff</w:t>
      </w:r>
      <w:r w:rsidRPr="00F44126">
        <w:rPr>
          <w:spacing w:val="-1"/>
        </w:rPr>
        <w:t>i</w:t>
      </w:r>
      <w:r w:rsidRPr="00F44126">
        <w:rPr>
          <w:spacing w:val="2"/>
        </w:rPr>
        <w:t>c</w:t>
      </w:r>
      <w:r w:rsidRPr="00F44126">
        <w:rPr>
          <w:spacing w:val="-1"/>
        </w:rPr>
        <w:t>e</w:t>
      </w:r>
      <w:r w:rsidRPr="00F44126">
        <w:t>r, m</w:t>
      </w:r>
      <w:r w:rsidRPr="00F44126">
        <w:rPr>
          <w:spacing w:val="-1"/>
        </w:rPr>
        <w:t>a</w:t>
      </w:r>
      <w:r w:rsidRPr="00F44126">
        <w:t>y</w:t>
      </w:r>
      <w:r w:rsidRPr="00F44126">
        <w:rPr>
          <w:spacing w:val="-6"/>
        </w:rPr>
        <w:t xml:space="preserve"> </w:t>
      </w:r>
      <w:r w:rsidRPr="00F44126">
        <w:rPr>
          <w:spacing w:val="-1"/>
        </w:rPr>
        <w:t>b</w:t>
      </w:r>
      <w:r w:rsidRPr="00F44126">
        <w:t>e</w:t>
      </w:r>
      <w:r w:rsidRPr="00F44126">
        <w:rPr>
          <w:spacing w:val="-2"/>
        </w:rPr>
        <w:t xml:space="preserve"> </w:t>
      </w:r>
      <w:r w:rsidRPr="00F44126">
        <w:rPr>
          <w:spacing w:val="-3"/>
        </w:rPr>
        <w:t>c</w:t>
      </w:r>
      <w:r w:rsidRPr="00F44126">
        <w:rPr>
          <w:spacing w:val="-1"/>
        </w:rPr>
        <w:t>o</w:t>
      </w:r>
      <w:r w:rsidRPr="00F44126">
        <w:rPr>
          <w:spacing w:val="-3"/>
        </w:rPr>
        <w:t>n</w:t>
      </w:r>
      <w:r w:rsidRPr="00F44126">
        <w:rPr>
          <w:spacing w:val="-2"/>
        </w:rPr>
        <w:t>t</w:t>
      </w:r>
      <w:r w:rsidRPr="00F44126">
        <w:rPr>
          <w:spacing w:val="-1"/>
        </w:rPr>
        <w:t>a</w:t>
      </w:r>
      <w:r w:rsidRPr="00F44126">
        <w:rPr>
          <w:spacing w:val="-3"/>
        </w:rPr>
        <w:t>c</w:t>
      </w:r>
      <w:r w:rsidRPr="00F44126">
        <w:rPr>
          <w:spacing w:val="-2"/>
        </w:rPr>
        <w:t>t</w:t>
      </w:r>
      <w:r w:rsidRPr="00F44126">
        <w:rPr>
          <w:spacing w:val="-1"/>
        </w:rPr>
        <w:t>e</w:t>
      </w:r>
      <w:r w:rsidRPr="00F44126">
        <w:t>d</w:t>
      </w:r>
      <w:r w:rsidRPr="00F44126">
        <w:rPr>
          <w:spacing w:val="-4"/>
        </w:rPr>
        <w:t xml:space="preserve"> </w:t>
      </w:r>
      <w:r w:rsidRPr="00F44126">
        <w:rPr>
          <w:spacing w:val="-3"/>
        </w:rPr>
        <w:t>a</w:t>
      </w:r>
      <w:r w:rsidRPr="00F44126">
        <w:rPr>
          <w:spacing w:val="-2"/>
        </w:rPr>
        <w:t>t</w:t>
      </w:r>
      <w:r w:rsidRPr="00F44126">
        <w:t>:</w:t>
      </w:r>
    </w:p>
    <w:p w14:paraId="486E5C8C" w14:textId="77777777" w:rsidR="005C7BAA" w:rsidRPr="00F44126" w:rsidRDefault="005C7BAA" w:rsidP="00362B76">
      <w:pPr>
        <w:tabs>
          <w:tab w:val="left" w:pos="9540"/>
        </w:tabs>
        <w:ind w:left="90" w:right="40"/>
        <w:jc w:val="both"/>
      </w:pPr>
    </w:p>
    <w:p w14:paraId="0EE49519" w14:textId="77777777" w:rsidR="0092046F" w:rsidRDefault="005C7BAA" w:rsidP="00362B76">
      <w:pPr>
        <w:pStyle w:val="BodyText"/>
        <w:tabs>
          <w:tab w:val="left" w:pos="9540"/>
        </w:tabs>
        <w:ind w:left="90" w:right="40" w:firstLine="0"/>
        <w:jc w:val="both"/>
        <w:rPr>
          <w:spacing w:val="-3"/>
        </w:rPr>
      </w:pPr>
      <w:r w:rsidRPr="00F44126">
        <w:rPr>
          <w:spacing w:val="5"/>
        </w:rPr>
        <w:t>W</w:t>
      </w:r>
      <w:r w:rsidRPr="00F44126">
        <w:rPr>
          <w:spacing w:val="-6"/>
        </w:rPr>
        <w:t>o</w:t>
      </w:r>
      <w:r w:rsidRPr="00F44126">
        <w:rPr>
          <w:spacing w:val="-4"/>
        </w:rPr>
        <w:t>r</w:t>
      </w:r>
      <w:r w:rsidRPr="00F44126">
        <w:rPr>
          <w:spacing w:val="-3"/>
        </w:rPr>
        <w:t>k</w:t>
      </w:r>
      <w:r w:rsidRPr="00F44126">
        <w:rPr>
          <w:spacing w:val="1"/>
        </w:rPr>
        <w:t>f</w:t>
      </w:r>
      <w:r w:rsidRPr="00F44126">
        <w:rPr>
          <w:spacing w:val="-3"/>
        </w:rPr>
        <w:t>o</w:t>
      </w:r>
      <w:r w:rsidRPr="00F44126">
        <w:rPr>
          <w:spacing w:val="-2"/>
        </w:rPr>
        <w:t>r</w:t>
      </w:r>
      <w:r w:rsidRPr="00F44126">
        <w:t>ce</w:t>
      </w:r>
      <w:r w:rsidRPr="00F44126">
        <w:rPr>
          <w:spacing w:val="-2"/>
        </w:rPr>
        <w:t xml:space="preserve"> </w:t>
      </w:r>
      <w:r w:rsidRPr="00F44126">
        <w:rPr>
          <w:spacing w:val="-4"/>
        </w:rPr>
        <w:t>S</w:t>
      </w:r>
      <w:r w:rsidRPr="00F44126">
        <w:rPr>
          <w:spacing w:val="-1"/>
        </w:rPr>
        <w:t>ol</w:t>
      </w:r>
      <w:r w:rsidRPr="00F44126">
        <w:rPr>
          <w:spacing w:val="-3"/>
        </w:rPr>
        <w:t>u</w:t>
      </w:r>
      <w:r w:rsidRPr="00F44126">
        <w:rPr>
          <w:spacing w:val="1"/>
        </w:rPr>
        <w:t>t</w:t>
      </w:r>
      <w:r w:rsidRPr="00F44126">
        <w:rPr>
          <w:spacing w:val="-4"/>
        </w:rPr>
        <w:t>i</w:t>
      </w:r>
      <w:r w:rsidRPr="00F44126">
        <w:rPr>
          <w:spacing w:val="-1"/>
        </w:rPr>
        <w:t>o</w:t>
      </w:r>
      <w:r w:rsidRPr="00F44126">
        <w:rPr>
          <w:spacing w:val="-3"/>
        </w:rPr>
        <w:t xml:space="preserve">ns </w:t>
      </w:r>
    </w:p>
    <w:p w14:paraId="4CE13B74" w14:textId="72389428" w:rsidR="005C7BAA" w:rsidRPr="00F44126" w:rsidRDefault="005C7BAA" w:rsidP="00362B76">
      <w:pPr>
        <w:pStyle w:val="BodyText"/>
        <w:tabs>
          <w:tab w:val="left" w:pos="9540"/>
        </w:tabs>
        <w:ind w:left="90" w:right="40" w:firstLine="0"/>
        <w:jc w:val="both"/>
      </w:pPr>
      <w:r w:rsidRPr="00F44126">
        <w:rPr>
          <w:spacing w:val="-1"/>
        </w:rPr>
        <w:t>31</w:t>
      </w:r>
      <w:r w:rsidRPr="00F44126">
        <w:rPr>
          <w:spacing w:val="-3"/>
        </w:rPr>
        <w:t>0</w:t>
      </w:r>
      <w:r w:rsidRPr="00F44126">
        <w:t>1</w:t>
      </w:r>
      <w:r w:rsidRPr="00F44126">
        <w:rPr>
          <w:spacing w:val="-9"/>
        </w:rPr>
        <w:t xml:space="preserve"> </w:t>
      </w:r>
      <w:r w:rsidRPr="00F44126">
        <w:rPr>
          <w:spacing w:val="5"/>
        </w:rPr>
        <w:t>W</w:t>
      </w:r>
      <w:r w:rsidRPr="00F44126">
        <w:t>.</w:t>
      </w:r>
      <w:r w:rsidRPr="00F44126">
        <w:rPr>
          <w:spacing w:val="-3"/>
        </w:rPr>
        <w:t xml:space="preserve"> </w:t>
      </w:r>
      <w:r w:rsidRPr="00F44126">
        <w:rPr>
          <w:spacing w:val="-1"/>
        </w:rPr>
        <w:t>B</w:t>
      </w:r>
      <w:r w:rsidRPr="00F44126">
        <w:rPr>
          <w:spacing w:val="-3"/>
        </w:rPr>
        <w:t>u</w:t>
      </w:r>
      <w:r w:rsidRPr="00F44126">
        <w:t>s</w:t>
      </w:r>
      <w:r w:rsidRPr="00F44126">
        <w:rPr>
          <w:spacing w:val="-1"/>
        </w:rPr>
        <w:t>i</w:t>
      </w:r>
      <w:r w:rsidRPr="00F44126">
        <w:rPr>
          <w:spacing w:val="-3"/>
        </w:rPr>
        <w:t>n</w:t>
      </w:r>
      <w:r w:rsidRPr="00F44126">
        <w:rPr>
          <w:spacing w:val="-1"/>
        </w:rPr>
        <w:t>e</w:t>
      </w:r>
      <w:r w:rsidRPr="00F44126">
        <w:rPr>
          <w:spacing w:val="-3"/>
        </w:rPr>
        <w:t>s</w:t>
      </w:r>
      <w:r w:rsidRPr="00F44126">
        <w:t>s</w:t>
      </w:r>
      <w:r w:rsidRPr="00F44126">
        <w:rPr>
          <w:spacing w:val="-2"/>
        </w:rPr>
        <w:t xml:space="preserve"> </w:t>
      </w:r>
      <w:r w:rsidRPr="00F44126">
        <w:rPr>
          <w:spacing w:val="-3"/>
        </w:rPr>
        <w:t>83</w:t>
      </w:r>
    </w:p>
    <w:p w14:paraId="77B2ADC0" w14:textId="77777777" w:rsidR="005C7BAA" w:rsidRPr="00F44126" w:rsidRDefault="005C7BAA" w:rsidP="00362B76">
      <w:pPr>
        <w:pStyle w:val="BodyText"/>
        <w:tabs>
          <w:tab w:val="left" w:pos="9540"/>
        </w:tabs>
        <w:spacing w:before="1"/>
        <w:ind w:left="90" w:right="40" w:firstLine="0"/>
        <w:jc w:val="both"/>
      </w:pPr>
      <w:r w:rsidRPr="00F44126">
        <w:rPr>
          <w:spacing w:val="-4"/>
        </w:rPr>
        <w:t>M</w:t>
      </w:r>
      <w:r w:rsidRPr="00F44126">
        <w:t>c</w:t>
      </w:r>
      <w:r w:rsidRPr="00F44126">
        <w:rPr>
          <w:spacing w:val="-1"/>
        </w:rPr>
        <w:t>A</w:t>
      </w:r>
      <w:r w:rsidRPr="00F44126">
        <w:rPr>
          <w:spacing w:val="-2"/>
        </w:rPr>
        <w:t>l</w:t>
      </w:r>
      <w:r w:rsidRPr="00F44126">
        <w:rPr>
          <w:spacing w:val="-1"/>
        </w:rPr>
        <w:t>le</w:t>
      </w:r>
      <w:r w:rsidRPr="00F44126">
        <w:rPr>
          <w:spacing w:val="-3"/>
        </w:rPr>
        <w:t>n</w:t>
      </w:r>
      <w:r w:rsidRPr="00F44126">
        <w:t>,</w:t>
      </w:r>
      <w:r w:rsidRPr="00F44126">
        <w:rPr>
          <w:spacing w:val="-3"/>
        </w:rPr>
        <w:t xml:space="preserve"> </w:t>
      </w:r>
      <w:r w:rsidRPr="00F44126">
        <w:rPr>
          <w:spacing w:val="-1"/>
        </w:rPr>
        <w:t>Te</w:t>
      </w:r>
      <w:r w:rsidRPr="00F44126">
        <w:rPr>
          <w:spacing w:val="-3"/>
        </w:rPr>
        <w:t>x</w:t>
      </w:r>
      <w:r w:rsidRPr="00F44126">
        <w:rPr>
          <w:spacing w:val="-1"/>
        </w:rPr>
        <w:t>a</w:t>
      </w:r>
      <w:r w:rsidRPr="00F44126">
        <w:t>s</w:t>
      </w:r>
      <w:r w:rsidRPr="00F44126">
        <w:rPr>
          <w:spacing w:val="-4"/>
        </w:rPr>
        <w:t xml:space="preserve"> </w:t>
      </w:r>
      <w:r w:rsidRPr="00F44126">
        <w:rPr>
          <w:spacing w:val="-1"/>
        </w:rPr>
        <w:t>78</w:t>
      </w:r>
      <w:r w:rsidRPr="00F44126">
        <w:rPr>
          <w:spacing w:val="-3"/>
        </w:rPr>
        <w:t>5</w:t>
      </w:r>
      <w:r w:rsidRPr="00F44126">
        <w:rPr>
          <w:spacing w:val="-1"/>
        </w:rPr>
        <w:t>01</w:t>
      </w:r>
    </w:p>
    <w:p w14:paraId="1CC08C13" w14:textId="77777777" w:rsidR="005C7BAA" w:rsidRPr="00F44126" w:rsidRDefault="005C7BAA" w:rsidP="00362B76">
      <w:pPr>
        <w:pStyle w:val="BodyText"/>
        <w:tabs>
          <w:tab w:val="left" w:pos="9540"/>
        </w:tabs>
        <w:spacing w:before="37"/>
        <w:ind w:left="90" w:right="40" w:firstLine="0"/>
        <w:jc w:val="both"/>
      </w:pPr>
      <w:r w:rsidRPr="00F44126">
        <w:rPr>
          <w:spacing w:val="-1"/>
        </w:rPr>
        <w:t>95</w:t>
      </w:r>
      <w:r w:rsidRPr="00F44126">
        <w:rPr>
          <w:spacing w:val="-3"/>
        </w:rPr>
        <w:t>6</w:t>
      </w:r>
      <w:r w:rsidRPr="00F44126">
        <w:rPr>
          <w:spacing w:val="-2"/>
        </w:rPr>
        <w:t>-</w:t>
      </w:r>
      <w:r w:rsidRPr="00F44126">
        <w:rPr>
          <w:spacing w:val="-1"/>
        </w:rPr>
        <w:t>92</w:t>
      </w:r>
      <w:r w:rsidRPr="00F44126">
        <w:rPr>
          <w:spacing w:val="-3"/>
        </w:rPr>
        <w:t>8</w:t>
      </w:r>
      <w:r w:rsidRPr="00F44126">
        <w:rPr>
          <w:spacing w:val="-2"/>
        </w:rPr>
        <w:t>-</w:t>
      </w:r>
      <w:r w:rsidRPr="00F44126">
        <w:rPr>
          <w:spacing w:val="-1"/>
        </w:rPr>
        <w:t>5</w:t>
      </w:r>
      <w:r w:rsidRPr="00F44126">
        <w:rPr>
          <w:spacing w:val="-3"/>
        </w:rPr>
        <w:t>0</w:t>
      </w:r>
      <w:r w:rsidRPr="00F44126">
        <w:rPr>
          <w:spacing w:val="-1"/>
        </w:rPr>
        <w:t>00</w:t>
      </w:r>
    </w:p>
    <w:p w14:paraId="21CA68FB" w14:textId="77777777" w:rsidR="005C7BAA" w:rsidRPr="00F44126" w:rsidRDefault="00B86DBF" w:rsidP="00362B76">
      <w:pPr>
        <w:pStyle w:val="BodyText"/>
        <w:tabs>
          <w:tab w:val="left" w:pos="338"/>
          <w:tab w:val="left" w:pos="9540"/>
        </w:tabs>
        <w:autoSpaceDE/>
        <w:autoSpaceDN/>
        <w:adjustRightInd/>
        <w:spacing w:before="40"/>
        <w:ind w:left="90" w:right="40" w:firstLine="0"/>
        <w:jc w:val="both"/>
        <w:rPr>
          <w:color w:val="000000"/>
        </w:rPr>
      </w:pPr>
      <w:r w:rsidRPr="00F44126">
        <w:rPr>
          <w:spacing w:val="-2"/>
        </w:rPr>
        <w:t>E-</w:t>
      </w:r>
      <w:r w:rsidR="005C7BAA" w:rsidRPr="00F44126">
        <w:rPr>
          <w:spacing w:val="-2"/>
        </w:rPr>
        <w:t>m</w:t>
      </w:r>
      <w:r w:rsidR="005C7BAA" w:rsidRPr="00F44126">
        <w:rPr>
          <w:spacing w:val="-1"/>
        </w:rPr>
        <w:t>ai</w:t>
      </w:r>
      <w:r w:rsidR="005C7BAA" w:rsidRPr="00F44126">
        <w:t>l</w:t>
      </w:r>
      <w:r w:rsidR="005C7BAA" w:rsidRPr="00F44126">
        <w:rPr>
          <w:spacing w:val="-3"/>
        </w:rPr>
        <w:t xml:space="preserve"> a</w:t>
      </w:r>
      <w:r w:rsidR="005C7BAA" w:rsidRPr="00F44126">
        <w:rPr>
          <w:spacing w:val="-1"/>
        </w:rPr>
        <w:t>d</w:t>
      </w:r>
      <w:r w:rsidR="005C7BAA" w:rsidRPr="00F44126">
        <w:rPr>
          <w:spacing w:val="-3"/>
        </w:rPr>
        <w:t>d</w:t>
      </w:r>
      <w:r w:rsidR="005C7BAA" w:rsidRPr="00F44126">
        <w:t>r</w:t>
      </w:r>
      <w:r w:rsidR="005C7BAA" w:rsidRPr="00F44126">
        <w:rPr>
          <w:spacing w:val="-3"/>
        </w:rPr>
        <w:t>e</w:t>
      </w:r>
      <w:r w:rsidR="005C7BAA" w:rsidRPr="00F44126">
        <w:t>s</w:t>
      </w:r>
      <w:r w:rsidR="005C7BAA" w:rsidRPr="00F44126">
        <w:rPr>
          <w:spacing w:val="-3"/>
        </w:rPr>
        <w:t>s</w:t>
      </w:r>
      <w:r w:rsidR="005C7BAA" w:rsidRPr="00F44126">
        <w:t>:</w:t>
      </w:r>
      <w:r w:rsidR="005C7BAA" w:rsidRPr="00F44126">
        <w:rPr>
          <w:spacing w:val="-3"/>
        </w:rPr>
        <w:t xml:space="preserve"> </w:t>
      </w:r>
      <w:hyperlink r:id="rId19">
        <w:r w:rsidR="005C7BAA" w:rsidRPr="00F44126">
          <w:rPr>
            <w:color w:val="000000"/>
            <w:spacing w:val="-2"/>
            <w:u w:val="single" w:color="0000FF"/>
          </w:rPr>
          <w:t>m</w:t>
        </w:r>
        <w:r w:rsidR="005C7BAA" w:rsidRPr="00F44126">
          <w:rPr>
            <w:color w:val="000000"/>
            <w:spacing w:val="-3"/>
            <w:u w:val="single" w:color="0000FF"/>
          </w:rPr>
          <w:t>a</w:t>
        </w:r>
        <w:r w:rsidR="005C7BAA" w:rsidRPr="00F44126">
          <w:rPr>
            <w:color w:val="000000"/>
            <w:spacing w:val="-2"/>
            <w:u w:val="single" w:color="0000FF"/>
          </w:rPr>
          <w:t>r</w:t>
        </w:r>
        <w:r w:rsidR="005C7BAA" w:rsidRPr="00F44126">
          <w:rPr>
            <w:color w:val="000000"/>
            <w:spacing w:val="1"/>
            <w:u w:val="single" w:color="0000FF"/>
          </w:rPr>
          <w:t>t</w:t>
        </w:r>
        <w:r w:rsidR="005C7BAA" w:rsidRPr="00F44126">
          <w:rPr>
            <w:color w:val="000000"/>
            <w:spacing w:val="-1"/>
            <w:u w:val="single" w:color="0000FF"/>
          </w:rPr>
          <w:t>i</w:t>
        </w:r>
        <w:r w:rsidR="005C7BAA" w:rsidRPr="00F44126">
          <w:rPr>
            <w:color w:val="000000"/>
            <w:spacing w:val="-3"/>
            <w:u w:val="single" w:color="0000FF"/>
          </w:rPr>
          <w:t>n</w:t>
        </w:r>
        <w:r w:rsidR="005C7BAA" w:rsidRPr="00F44126">
          <w:rPr>
            <w:color w:val="000000"/>
            <w:spacing w:val="-4"/>
            <w:u w:val="single" w:color="0000FF"/>
          </w:rPr>
          <w:t>@w</w:t>
        </w:r>
        <w:r w:rsidR="005C7BAA" w:rsidRPr="00F44126">
          <w:rPr>
            <w:color w:val="000000"/>
            <w:spacing w:val="1"/>
            <w:u w:val="single" w:color="0000FF"/>
          </w:rPr>
          <w:t>f</w:t>
        </w:r>
        <w:r w:rsidR="005C7BAA" w:rsidRPr="00F44126">
          <w:rPr>
            <w:color w:val="000000"/>
            <w:u w:val="single" w:color="0000FF"/>
          </w:rPr>
          <w:t>s</w:t>
        </w:r>
        <w:r w:rsidR="005C7BAA" w:rsidRPr="00F44126">
          <w:rPr>
            <w:color w:val="000000"/>
            <w:spacing w:val="-1"/>
            <w:u w:val="single" w:color="0000FF"/>
          </w:rPr>
          <w:t>o</w:t>
        </w:r>
        <w:r w:rsidR="005C7BAA" w:rsidRPr="00F44126">
          <w:rPr>
            <w:color w:val="000000"/>
            <w:spacing w:val="-4"/>
            <w:u w:val="single" w:color="0000FF"/>
          </w:rPr>
          <w:t>l</w:t>
        </w:r>
        <w:r w:rsidR="005C7BAA" w:rsidRPr="00F44126">
          <w:rPr>
            <w:color w:val="000000"/>
            <w:spacing w:val="-3"/>
            <w:u w:val="single" w:color="0000FF"/>
          </w:rPr>
          <w:t>u</w:t>
        </w:r>
        <w:r w:rsidR="005C7BAA" w:rsidRPr="00F44126">
          <w:rPr>
            <w:color w:val="000000"/>
            <w:spacing w:val="1"/>
            <w:u w:val="single" w:color="0000FF"/>
          </w:rPr>
          <w:t>t</w:t>
        </w:r>
        <w:r w:rsidR="005C7BAA" w:rsidRPr="00F44126">
          <w:rPr>
            <w:color w:val="000000"/>
            <w:spacing w:val="-1"/>
            <w:u w:val="single" w:color="0000FF"/>
          </w:rPr>
          <w:t>i</w:t>
        </w:r>
        <w:r w:rsidR="005C7BAA" w:rsidRPr="00F44126">
          <w:rPr>
            <w:color w:val="000000"/>
            <w:spacing w:val="-3"/>
            <w:u w:val="single" w:color="0000FF"/>
          </w:rPr>
          <w:t>o</w:t>
        </w:r>
        <w:r w:rsidR="005C7BAA" w:rsidRPr="00F44126">
          <w:rPr>
            <w:color w:val="000000"/>
            <w:spacing w:val="-1"/>
            <w:u w:val="single" w:color="0000FF"/>
          </w:rPr>
          <w:t>n</w:t>
        </w:r>
        <w:r w:rsidR="005C7BAA" w:rsidRPr="00F44126">
          <w:rPr>
            <w:color w:val="000000"/>
            <w:spacing w:val="-3"/>
            <w:u w:val="single" w:color="0000FF"/>
          </w:rPr>
          <w:t>s</w:t>
        </w:r>
        <w:r w:rsidR="005C7BAA" w:rsidRPr="00F44126">
          <w:rPr>
            <w:color w:val="000000"/>
            <w:spacing w:val="1"/>
            <w:u w:val="single" w:color="0000FF"/>
          </w:rPr>
          <w:t>.</w:t>
        </w:r>
        <w:r w:rsidR="005C7BAA" w:rsidRPr="00F44126">
          <w:rPr>
            <w:color w:val="000000"/>
            <w:spacing w:val="-3"/>
            <w:u w:val="single" w:color="0000FF"/>
          </w:rPr>
          <w:t>o</w:t>
        </w:r>
        <w:r w:rsidR="005C7BAA" w:rsidRPr="00F44126">
          <w:rPr>
            <w:color w:val="000000"/>
            <w:spacing w:val="-2"/>
            <w:u w:val="single" w:color="0000FF"/>
          </w:rPr>
          <w:t>r</w:t>
        </w:r>
        <w:r w:rsidR="005C7BAA" w:rsidRPr="00F44126">
          <w:rPr>
            <w:color w:val="000000"/>
            <w:u w:val="single" w:color="0000FF"/>
          </w:rPr>
          <w:t>g</w:t>
        </w:r>
      </w:hyperlink>
    </w:p>
    <w:p w14:paraId="6D2A21E0" w14:textId="77777777" w:rsidR="005C7BAA" w:rsidRPr="00F44126" w:rsidRDefault="005C7BAA" w:rsidP="00362B76">
      <w:pPr>
        <w:tabs>
          <w:tab w:val="left" w:pos="9540"/>
        </w:tabs>
        <w:ind w:left="90" w:right="40"/>
        <w:jc w:val="both"/>
      </w:pPr>
    </w:p>
    <w:p w14:paraId="05D1DD4F" w14:textId="77777777" w:rsidR="0092046F" w:rsidRDefault="0092046F" w:rsidP="0092046F">
      <w:pPr>
        <w:pStyle w:val="Heading1"/>
        <w:tabs>
          <w:tab w:val="left" w:pos="9540"/>
        </w:tabs>
        <w:kinsoku w:val="0"/>
        <w:overflowPunct w:val="0"/>
        <w:spacing w:before="0"/>
        <w:ind w:left="90" w:right="40"/>
        <w:jc w:val="center"/>
        <w:rPr>
          <w:sz w:val="24"/>
          <w:szCs w:val="24"/>
        </w:rPr>
      </w:pPr>
      <w:bookmarkStart w:id="2" w:name="_bookmark9"/>
      <w:bookmarkEnd w:id="2"/>
    </w:p>
    <w:p w14:paraId="5F23DAAB" w14:textId="77777777" w:rsidR="0092046F" w:rsidRDefault="0092046F" w:rsidP="0092046F">
      <w:pPr>
        <w:pStyle w:val="Heading1"/>
        <w:tabs>
          <w:tab w:val="left" w:pos="9540"/>
        </w:tabs>
        <w:kinsoku w:val="0"/>
        <w:overflowPunct w:val="0"/>
        <w:spacing w:before="0"/>
        <w:ind w:left="90" w:right="40"/>
        <w:jc w:val="center"/>
        <w:rPr>
          <w:sz w:val="24"/>
          <w:szCs w:val="24"/>
        </w:rPr>
      </w:pPr>
    </w:p>
    <w:p w14:paraId="7D88AA15" w14:textId="77777777" w:rsidR="0092046F" w:rsidRDefault="0092046F" w:rsidP="0092046F">
      <w:pPr>
        <w:pStyle w:val="Heading1"/>
        <w:tabs>
          <w:tab w:val="left" w:pos="9540"/>
        </w:tabs>
        <w:kinsoku w:val="0"/>
        <w:overflowPunct w:val="0"/>
        <w:spacing w:before="0"/>
        <w:ind w:left="90" w:right="40"/>
        <w:jc w:val="center"/>
        <w:rPr>
          <w:sz w:val="24"/>
          <w:szCs w:val="24"/>
        </w:rPr>
      </w:pPr>
    </w:p>
    <w:p w14:paraId="7EF1F145" w14:textId="77777777" w:rsidR="0092046F" w:rsidRDefault="0092046F" w:rsidP="0092046F">
      <w:pPr>
        <w:pStyle w:val="Heading1"/>
        <w:tabs>
          <w:tab w:val="left" w:pos="9540"/>
        </w:tabs>
        <w:kinsoku w:val="0"/>
        <w:overflowPunct w:val="0"/>
        <w:spacing w:before="0"/>
        <w:ind w:left="90" w:right="40"/>
        <w:jc w:val="center"/>
        <w:rPr>
          <w:sz w:val="24"/>
          <w:szCs w:val="24"/>
        </w:rPr>
      </w:pPr>
    </w:p>
    <w:p w14:paraId="1E154A6E" w14:textId="31D516D5" w:rsidR="0092046F" w:rsidRDefault="0092046F" w:rsidP="0092046F">
      <w:pPr>
        <w:pStyle w:val="Heading1"/>
        <w:tabs>
          <w:tab w:val="left" w:pos="9540"/>
        </w:tabs>
        <w:kinsoku w:val="0"/>
        <w:overflowPunct w:val="0"/>
        <w:spacing w:before="0"/>
        <w:ind w:left="90" w:right="40"/>
        <w:jc w:val="center"/>
        <w:rPr>
          <w:sz w:val="24"/>
          <w:szCs w:val="24"/>
        </w:rPr>
      </w:pPr>
      <w:r w:rsidRPr="00F44126">
        <w:rPr>
          <w:sz w:val="24"/>
          <w:szCs w:val="24"/>
        </w:rPr>
        <w:t>This</w:t>
      </w:r>
      <w:r w:rsidRPr="00F44126">
        <w:rPr>
          <w:spacing w:val="-3"/>
          <w:sz w:val="24"/>
          <w:szCs w:val="24"/>
        </w:rPr>
        <w:t xml:space="preserve"> </w:t>
      </w:r>
      <w:r w:rsidRPr="00F44126">
        <w:rPr>
          <w:sz w:val="24"/>
          <w:szCs w:val="24"/>
        </w:rPr>
        <w:t>s</w:t>
      </w:r>
      <w:r w:rsidRPr="00F44126">
        <w:rPr>
          <w:spacing w:val="-3"/>
          <w:sz w:val="24"/>
          <w:szCs w:val="24"/>
        </w:rPr>
        <w:t>p</w:t>
      </w:r>
      <w:r w:rsidRPr="00F44126">
        <w:rPr>
          <w:sz w:val="24"/>
          <w:szCs w:val="24"/>
        </w:rPr>
        <w:t>ace</w:t>
      </w:r>
      <w:r w:rsidRPr="00F44126">
        <w:rPr>
          <w:spacing w:val="-3"/>
          <w:sz w:val="24"/>
          <w:szCs w:val="24"/>
        </w:rPr>
        <w:t xml:space="preserve"> </w:t>
      </w:r>
      <w:r w:rsidRPr="00F44126">
        <w:rPr>
          <w:sz w:val="24"/>
          <w:szCs w:val="24"/>
        </w:rPr>
        <w:t>is</w:t>
      </w:r>
      <w:r w:rsidRPr="00F44126">
        <w:rPr>
          <w:spacing w:val="-3"/>
          <w:sz w:val="24"/>
          <w:szCs w:val="24"/>
        </w:rPr>
        <w:t xml:space="preserve"> </w:t>
      </w:r>
      <w:r w:rsidRPr="00F44126">
        <w:rPr>
          <w:sz w:val="24"/>
          <w:szCs w:val="24"/>
        </w:rPr>
        <w:t>inten</w:t>
      </w:r>
      <w:r w:rsidRPr="00F44126">
        <w:rPr>
          <w:spacing w:val="-3"/>
          <w:sz w:val="24"/>
          <w:szCs w:val="24"/>
        </w:rPr>
        <w:t>t</w:t>
      </w:r>
      <w:r w:rsidRPr="00F44126">
        <w:rPr>
          <w:spacing w:val="-2"/>
          <w:sz w:val="24"/>
          <w:szCs w:val="24"/>
        </w:rPr>
        <w:t>i</w:t>
      </w:r>
      <w:r w:rsidRPr="00F44126">
        <w:rPr>
          <w:sz w:val="24"/>
          <w:szCs w:val="24"/>
        </w:rPr>
        <w:t>on</w:t>
      </w:r>
      <w:r w:rsidRPr="00F44126">
        <w:rPr>
          <w:spacing w:val="-2"/>
          <w:sz w:val="24"/>
          <w:szCs w:val="24"/>
        </w:rPr>
        <w:t>al</w:t>
      </w:r>
      <w:r w:rsidRPr="00F44126">
        <w:rPr>
          <w:sz w:val="24"/>
          <w:szCs w:val="24"/>
        </w:rPr>
        <w:t>ly</w:t>
      </w:r>
      <w:r w:rsidRPr="00F44126">
        <w:rPr>
          <w:spacing w:val="-3"/>
          <w:sz w:val="24"/>
          <w:szCs w:val="24"/>
        </w:rPr>
        <w:t xml:space="preserve"> </w:t>
      </w:r>
      <w:r w:rsidRPr="00F44126">
        <w:rPr>
          <w:sz w:val="24"/>
          <w:szCs w:val="24"/>
        </w:rPr>
        <w:t xml:space="preserve">left </w:t>
      </w:r>
      <w:r w:rsidRPr="00F44126">
        <w:rPr>
          <w:spacing w:val="-3"/>
          <w:sz w:val="24"/>
          <w:szCs w:val="24"/>
        </w:rPr>
        <w:t>b</w:t>
      </w:r>
      <w:r w:rsidRPr="00F44126">
        <w:rPr>
          <w:sz w:val="24"/>
          <w:szCs w:val="24"/>
        </w:rPr>
        <w:t>lan</w:t>
      </w:r>
      <w:r w:rsidRPr="00F44126">
        <w:rPr>
          <w:spacing w:val="-6"/>
          <w:sz w:val="24"/>
          <w:szCs w:val="24"/>
        </w:rPr>
        <w:t>k</w:t>
      </w:r>
      <w:r w:rsidRPr="00F44126">
        <w:rPr>
          <w:sz w:val="24"/>
          <w:szCs w:val="24"/>
        </w:rPr>
        <w:t>.</w:t>
      </w:r>
    </w:p>
    <w:p w14:paraId="56D9BE0C" w14:textId="77777777" w:rsidR="0092046F" w:rsidRDefault="0092046F" w:rsidP="0092046F"/>
    <w:p w14:paraId="7A5CB5F0" w14:textId="77777777" w:rsidR="0092046F" w:rsidRDefault="0092046F" w:rsidP="0092046F"/>
    <w:p w14:paraId="0A2F9A42" w14:textId="77777777" w:rsidR="00602CC8" w:rsidRDefault="00602CC8" w:rsidP="00362B76">
      <w:pPr>
        <w:widowControl/>
        <w:tabs>
          <w:tab w:val="left" w:pos="9540"/>
        </w:tabs>
        <w:autoSpaceDE/>
        <w:autoSpaceDN/>
        <w:adjustRightInd/>
        <w:spacing w:after="200" w:line="276" w:lineRule="auto"/>
        <w:ind w:left="90" w:right="40"/>
        <w:rPr>
          <w:b/>
          <w:spacing w:val="13"/>
        </w:rPr>
      </w:pPr>
    </w:p>
    <w:p w14:paraId="22C1D7D5" w14:textId="77777777" w:rsidR="0092046F" w:rsidRDefault="0092046F" w:rsidP="00362B76">
      <w:pPr>
        <w:widowControl/>
        <w:tabs>
          <w:tab w:val="left" w:pos="9540"/>
        </w:tabs>
        <w:autoSpaceDE/>
        <w:autoSpaceDN/>
        <w:adjustRightInd/>
        <w:spacing w:after="200" w:line="276" w:lineRule="auto"/>
        <w:ind w:left="90" w:right="40"/>
        <w:rPr>
          <w:b/>
          <w:spacing w:val="13"/>
        </w:rPr>
      </w:pPr>
    </w:p>
    <w:p w14:paraId="2EFEA298" w14:textId="795698C4" w:rsidR="005C7BAA" w:rsidRPr="00C347D2" w:rsidRDefault="005C7BAA" w:rsidP="00362B76">
      <w:pPr>
        <w:pStyle w:val="BodyText"/>
        <w:tabs>
          <w:tab w:val="left" w:pos="9540"/>
        </w:tabs>
        <w:ind w:left="90" w:right="40" w:firstLine="0"/>
        <w:rPr>
          <w:b/>
        </w:rPr>
      </w:pPr>
      <w:r w:rsidRPr="00C347D2">
        <w:rPr>
          <w:b/>
          <w:spacing w:val="13"/>
        </w:rPr>
        <w:lastRenderedPageBreak/>
        <w:t>Timeline</w:t>
      </w:r>
      <w:r w:rsidRPr="00C347D2">
        <w:rPr>
          <w:b/>
          <w:spacing w:val="11"/>
        </w:rPr>
        <w:t>:</w:t>
      </w:r>
    </w:p>
    <w:p w14:paraId="79B07CB4" w14:textId="77777777" w:rsidR="005C7BAA" w:rsidRPr="00F44126" w:rsidRDefault="005C7BAA" w:rsidP="00362B76">
      <w:pPr>
        <w:pStyle w:val="BodyText"/>
        <w:tabs>
          <w:tab w:val="left" w:pos="4259"/>
          <w:tab w:val="left" w:pos="9540"/>
        </w:tabs>
        <w:ind w:left="90" w:right="40" w:firstLine="0"/>
      </w:pPr>
    </w:p>
    <w:tbl>
      <w:tblPr>
        <w:tblpPr w:leftFromText="180" w:rightFromText="180" w:vertAnchor="text" w:tblpX="19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362"/>
      </w:tblGrid>
      <w:tr w:rsidR="005C7BAA" w:rsidRPr="00F44126" w14:paraId="00AF3F5C" w14:textId="77777777" w:rsidTr="00F55D97">
        <w:trPr>
          <w:trHeight w:val="267"/>
        </w:trPr>
        <w:tc>
          <w:tcPr>
            <w:tcW w:w="2178" w:type="dxa"/>
            <w:shd w:val="clear" w:color="auto" w:fill="BFBFBF"/>
          </w:tcPr>
          <w:p w14:paraId="02ACFD48" w14:textId="067C8E65" w:rsidR="005C7BAA" w:rsidRPr="00F44126" w:rsidRDefault="005C7BAA" w:rsidP="00362B76">
            <w:pPr>
              <w:tabs>
                <w:tab w:val="left" w:pos="9540"/>
              </w:tabs>
              <w:ind w:left="90" w:right="40"/>
              <w:jc w:val="both"/>
            </w:pPr>
            <w:r w:rsidRPr="00F44126">
              <w:rPr>
                <w:rFonts w:eastAsia="Times New Roman"/>
              </w:rPr>
              <w:t>M</w:t>
            </w:r>
            <w:r w:rsidRPr="00F44126">
              <w:rPr>
                <w:rFonts w:eastAsia="Times New Roman"/>
                <w:spacing w:val="-1"/>
              </w:rPr>
              <w:t>a</w:t>
            </w:r>
            <w:r w:rsidRPr="00F44126">
              <w:rPr>
                <w:rFonts w:eastAsia="Times New Roman"/>
              </w:rPr>
              <w:t>rch</w:t>
            </w:r>
            <w:r w:rsidRPr="00F44126">
              <w:rPr>
                <w:rFonts w:eastAsia="Times New Roman"/>
                <w:spacing w:val="-1"/>
              </w:rPr>
              <w:t xml:space="preserve"> </w:t>
            </w:r>
            <w:r w:rsidR="00BB4D50">
              <w:rPr>
                <w:rFonts w:eastAsia="Times New Roman"/>
              </w:rPr>
              <w:t>4</w:t>
            </w:r>
            <w:r w:rsidRPr="00F44126">
              <w:rPr>
                <w:rFonts w:eastAsia="Times New Roman"/>
              </w:rPr>
              <w:t>,</w:t>
            </w:r>
            <w:r w:rsidRPr="00F44126">
              <w:rPr>
                <w:rFonts w:eastAsia="Times New Roman"/>
                <w:spacing w:val="-2"/>
              </w:rPr>
              <w:t xml:space="preserve"> </w:t>
            </w:r>
            <w:r w:rsidRPr="00F44126">
              <w:rPr>
                <w:rFonts w:eastAsia="Times New Roman"/>
              </w:rPr>
              <w:t>2</w:t>
            </w:r>
            <w:r w:rsidRPr="00F44126">
              <w:rPr>
                <w:rFonts w:eastAsia="Times New Roman"/>
                <w:spacing w:val="-2"/>
              </w:rPr>
              <w:t>01</w:t>
            </w:r>
            <w:r w:rsidRPr="00F44126">
              <w:rPr>
                <w:rFonts w:eastAsia="Times New Roman"/>
              </w:rPr>
              <w:t>9</w:t>
            </w:r>
          </w:p>
        </w:tc>
        <w:tc>
          <w:tcPr>
            <w:tcW w:w="7362" w:type="dxa"/>
            <w:shd w:val="clear" w:color="auto" w:fill="BFBFBF"/>
          </w:tcPr>
          <w:p w14:paraId="417D583F" w14:textId="77777777" w:rsidR="005C7BAA" w:rsidRPr="00F44126" w:rsidRDefault="005C7BAA" w:rsidP="00362B76">
            <w:pPr>
              <w:tabs>
                <w:tab w:val="left" w:pos="9540"/>
              </w:tabs>
              <w:ind w:left="90" w:right="40"/>
              <w:jc w:val="both"/>
            </w:pPr>
            <w:r w:rsidRPr="00F44126">
              <w:rPr>
                <w:rFonts w:eastAsia="Times New Roman"/>
              </w:rPr>
              <w:t>R</w:t>
            </w:r>
            <w:r w:rsidRPr="00F44126">
              <w:rPr>
                <w:rFonts w:eastAsia="Times New Roman"/>
                <w:spacing w:val="-4"/>
              </w:rPr>
              <w:t>F</w:t>
            </w:r>
            <w:r w:rsidRPr="00F44126">
              <w:rPr>
                <w:rFonts w:eastAsia="Times New Roman"/>
              </w:rPr>
              <w:t>P</w:t>
            </w:r>
            <w:r w:rsidRPr="00F44126">
              <w:rPr>
                <w:rFonts w:eastAsia="Times New Roman"/>
                <w:spacing w:val="1"/>
              </w:rPr>
              <w:t xml:space="preserve"> </w:t>
            </w:r>
            <w:r w:rsidRPr="00F44126">
              <w:rPr>
                <w:rFonts w:eastAsia="Times New Roman"/>
                <w:spacing w:val="-1"/>
              </w:rPr>
              <w:t>i</w:t>
            </w:r>
            <w:r w:rsidRPr="00F44126">
              <w:rPr>
                <w:rFonts w:eastAsia="Times New Roman"/>
              </w:rPr>
              <w:t>s</w:t>
            </w:r>
            <w:r w:rsidRPr="00F44126">
              <w:rPr>
                <w:rFonts w:eastAsia="Times New Roman"/>
                <w:spacing w:val="-2"/>
              </w:rPr>
              <w:t xml:space="preserve"> </w:t>
            </w:r>
            <w:r w:rsidRPr="00F44126">
              <w:rPr>
                <w:rFonts w:eastAsia="Times New Roman"/>
                <w:spacing w:val="-1"/>
              </w:rPr>
              <w:t>r</w:t>
            </w:r>
            <w:r w:rsidRPr="00F44126">
              <w:rPr>
                <w:rFonts w:eastAsia="Times New Roman"/>
              </w:rPr>
              <w:t>e</w:t>
            </w:r>
            <w:r w:rsidRPr="00F44126">
              <w:rPr>
                <w:rFonts w:eastAsia="Times New Roman"/>
                <w:spacing w:val="-1"/>
              </w:rPr>
              <w:t>l</w:t>
            </w:r>
            <w:r w:rsidRPr="00F44126">
              <w:rPr>
                <w:rFonts w:eastAsia="Times New Roman"/>
              </w:rPr>
              <w:t>e</w:t>
            </w:r>
            <w:r w:rsidRPr="00F44126">
              <w:rPr>
                <w:rFonts w:eastAsia="Times New Roman"/>
                <w:spacing w:val="-1"/>
              </w:rPr>
              <w:t>a</w:t>
            </w:r>
            <w:r w:rsidRPr="00F44126">
              <w:rPr>
                <w:rFonts w:eastAsia="Times New Roman"/>
                <w:spacing w:val="-3"/>
              </w:rPr>
              <w:t>s</w:t>
            </w:r>
            <w:r w:rsidRPr="00F44126">
              <w:rPr>
                <w:rFonts w:eastAsia="Times New Roman"/>
              </w:rPr>
              <w:t>ed</w:t>
            </w:r>
            <w:r w:rsidRPr="00F44126">
              <w:rPr>
                <w:rFonts w:eastAsia="Times New Roman"/>
                <w:spacing w:val="-3"/>
              </w:rPr>
              <w:t xml:space="preserve"> </w:t>
            </w:r>
          </w:p>
        </w:tc>
      </w:tr>
      <w:tr w:rsidR="005C7BAA" w:rsidRPr="00F44126" w14:paraId="270FC802" w14:textId="77777777" w:rsidTr="00F55D97">
        <w:trPr>
          <w:trHeight w:val="267"/>
        </w:trPr>
        <w:tc>
          <w:tcPr>
            <w:tcW w:w="2178" w:type="dxa"/>
          </w:tcPr>
          <w:p w14:paraId="5E1E6810" w14:textId="77777777" w:rsidR="005C7BAA" w:rsidRPr="00F44126" w:rsidRDefault="005C7BAA" w:rsidP="00362B76">
            <w:pPr>
              <w:tabs>
                <w:tab w:val="left" w:pos="9540"/>
              </w:tabs>
              <w:ind w:left="90" w:right="40"/>
              <w:jc w:val="both"/>
            </w:pPr>
            <w:r w:rsidRPr="00F44126">
              <w:rPr>
                <w:rFonts w:eastAsia="Times New Roman"/>
              </w:rPr>
              <w:t>March</w:t>
            </w:r>
            <w:r w:rsidRPr="00F44126">
              <w:rPr>
                <w:rFonts w:eastAsia="Times New Roman"/>
                <w:spacing w:val="-1"/>
              </w:rPr>
              <w:t xml:space="preserve"> </w:t>
            </w:r>
            <w:r w:rsidRPr="00F44126">
              <w:rPr>
                <w:rFonts w:eastAsia="Times New Roman"/>
                <w:spacing w:val="-2"/>
              </w:rPr>
              <w:t>1</w:t>
            </w:r>
            <w:r w:rsidRPr="00F44126">
              <w:rPr>
                <w:rFonts w:eastAsia="Times New Roman"/>
              </w:rPr>
              <w:t>1,</w:t>
            </w:r>
            <w:r w:rsidRPr="00F44126">
              <w:rPr>
                <w:rFonts w:eastAsia="Times New Roman"/>
                <w:spacing w:val="-2"/>
              </w:rPr>
              <w:t xml:space="preserve"> </w:t>
            </w:r>
            <w:r w:rsidRPr="00F44126">
              <w:rPr>
                <w:rFonts w:eastAsia="Times New Roman"/>
              </w:rPr>
              <w:t>2</w:t>
            </w:r>
            <w:r w:rsidRPr="00F44126">
              <w:rPr>
                <w:rFonts w:eastAsia="Times New Roman"/>
                <w:spacing w:val="-2"/>
              </w:rPr>
              <w:t>0</w:t>
            </w:r>
            <w:r w:rsidRPr="00F44126">
              <w:rPr>
                <w:rFonts w:eastAsia="Times New Roman"/>
              </w:rPr>
              <w:t>19</w:t>
            </w:r>
          </w:p>
        </w:tc>
        <w:tc>
          <w:tcPr>
            <w:tcW w:w="7362" w:type="dxa"/>
          </w:tcPr>
          <w:p w14:paraId="4F8B1E21" w14:textId="77777777" w:rsidR="005C7BAA" w:rsidRPr="00F44126" w:rsidRDefault="005C7BAA" w:rsidP="00362B76">
            <w:pPr>
              <w:tabs>
                <w:tab w:val="left" w:pos="9540"/>
              </w:tabs>
              <w:ind w:left="90" w:right="40"/>
              <w:jc w:val="both"/>
            </w:pPr>
            <w:r w:rsidRPr="00F44126">
              <w:rPr>
                <w:rFonts w:eastAsia="Times New Roman"/>
                <w:spacing w:val="-1"/>
              </w:rPr>
              <w:t>Bidd</w:t>
            </w:r>
            <w:r w:rsidRPr="00F44126">
              <w:rPr>
                <w:rFonts w:eastAsia="Times New Roman"/>
              </w:rPr>
              <w:t>e</w:t>
            </w:r>
            <w:r w:rsidRPr="00F44126">
              <w:rPr>
                <w:rFonts w:eastAsia="Times New Roman"/>
                <w:spacing w:val="-1"/>
              </w:rPr>
              <w:t>r</w:t>
            </w:r>
            <w:r w:rsidRPr="00F44126">
              <w:rPr>
                <w:rFonts w:eastAsia="Times New Roman"/>
              </w:rPr>
              <w:t xml:space="preserve">’s </w:t>
            </w:r>
            <w:r w:rsidRPr="00F44126">
              <w:rPr>
                <w:rFonts w:eastAsia="Times New Roman"/>
                <w:spacing w:val="-3"/>
              </w:rPr>
              <w:t>C</w:t>
            </w:r>
            <w:r w:rsidRPr="00F44126">
              <w:rPr>
                <w:rFonts w:eastAsia="Times New Roman"/>
                <w:spacing w:val="1"/>
              </w:rPr>
              <w:t>o</w:t>
            </w:r>
            <w:r w:rsidRPr="00F44126">
              <w:rPr>
                <w:rFonts w:eastAsia="Times New Roman"/>
                <w:spacing w:val="-1"/>
              </w:rPr>
              <w:t>nf</w:t>
            </w:r>
            <w:r w:rsidRPr="00F44126">
              <w:rPr>
                <w:rFonts w:eastAsia="Times New Roman"/>
              </w:rPr>
              <w:t>e</w:t>
            </w:r>
            <w:r w:rsidRPr="00F44126">
              <w:rPr>
                <w:rFonts w:eastAsia="Times New Roman"/>
                <w:spacing w:val="-1"/>
              </w:rPr>
              <w:t>r</w:t>
            </w:r>
            <w:r w:rsidRPr="00F44126">
              <w:rPr>
                <w:rFonts w:eastAsia="Times New Roman"/>
              </w:rPr>
              <w:t>e</w:t>
            </w:r>
            <w:r w:rsidRPr="00F44126">
              <w:rPr>
                <w:rFonts w:eastAsia="Times New Roman"/>
                <w:spacing w:val="-1"/>
              </w:rPr>
              <w:t>n</w:t>
            </w:r>
            <w:r w:rsidRPr="00F44126">
              <w:rPr>
                <w:rFonts w:eastAsia="Times New Roman"/>
                <w:spacing w:val="-3"/>
              </w:rPr>
              <w:t>c</w:t>
            </w:r>
            <w:r w:rsidRPr="00F44126">
              <w:rPr>
                <w:rFonts w:eastAsia="Times New Roman"/>
              </w:rPr>
              <w:t>e</w:t>
            </w:r>
          </w:p>
        </w:tc>
      </w:tr>
      <w:tr w:rsidR="005C7BAA" w:rsidRPr="00F44126" w14:paraId="2E6210C3" w14:textId="77777777" w:rsidTr="00F55D97">
        <w:trPr>
          <w:trHeight w:val="267"/>
        </w:trPr>
        <w:tc>
          <w:tcPr>
            <w:tcW w:w="2178" w:type="dxa"/>
            <w:shd w:val="clear" w:color="auto" w:fill="BFBFBF"/>
          </w:tcPr>
          <w:p w14:paraId="2378BD69" w14:textId="77777777" w:rsidR="005C7BAA" w:rsidRPr="00F44126" w:rsidRDefault="005C7BAA" w:rsidP="00362B76">
            <w:pPr>
              <w:tabs>
                <w:tab w:val="left" w:pos="9540"/>
              </w:tabs>
              <w:ind w:left="90" w:right="40"/>
              <w:jc w:val="both"/>
            </w:pPr>
            <w:r w:rsidRPr="00F44126">
              <w:rPr>
                <w:rFonts w:eastAsia="Times New Roman"/>
              </w:rPr>
              <w:t>March</w:t>
            </w:r>
            <w:r w:rsidRPr="00F44126">
              <w:rPr>
                <w:rFonts w:eastAsia="Times New Roman"/>
                <w:spacing w:val="-1"/>
              </w:rPr>
              <w:t xml:space="preserve"> </w:t>
            </w:r>
            <w:r w:rsidRPr="00F44126">
              <w:rPr>
                <w:rFonts w:eastAsia="Times New Roman"/>
                <w:spacing w:val="-2"/>
              </w:rPr>
              <w:t>1</w:t>
            </w:r>
            <w:r w:rsidRPr="00F44126">
              <w:rPr>
                <w:rFonts w:eastAsia="Times New Roman"/>
              </w:rPr>
              <w:t>8,</w:t>
            </w:r>
            <w:r w:rsidRPr="00F44126">
              <w:rPr>
                <w:rFonts w:eastAsia="Times New Roman"/>
                <w:spacing w:val="1"/>
              </w:rPr>
              <w:t xml:space="preserve"> </w:t>
            </w:r>
            <w:r w:rsidRPr="00F44126">
              <w:rPr>
                <w:rFonts w:eastAsia="Times New Roman"/>
                <w:spacing w:val="-2"/>
              </w:rPr>
              <w:t>2</w:t>
            </w:r>
            <w:r w:rsidRPr="00F44126">
              <w:rPr>
                <w:rFonts w:eastAsia="Times New Roman"/>
              </w:rPr>
              <w:t>0</w:t>
            </w:r>
            <w:r w:rsidRPr="00F44126">
              <w:rPr>
                <w:rFonts w:eastAsia="Times New Roman"/>
                <w:spacing w:val="-2"/>
              </w:rPr>
              <w:t>1</w:t>
            </w:r>
            <w:r w:rsidRPr="00F44126">
              <w:rPr>
                <w:rFonts w:eastAsia="Times New Roman"/>
              </w:rPr>
              <w:t>9</w:t>
            </w:r>
          </w:p>
        </w:tc>
        <w:tc>
          <w:tcPr>
            <w:tcW w:w="7362" w:type="dxa"/>
            <w:shd w:val="clear" w:color="auto" w:fill="BFBFBF"/>
          </w:tcPr>
          <w:p w14:paraId="6A071FF6" w14:textId="77777777" w:rsidR="005C7BAA" w:rsidRPr="00F44126" w:rsidRDefault="005C7BAA" w:rsidP="00362B76">
            <w:pPr>
              <w:tabs>
                <w:tab w:val="left" w:pos="9540"/>
              </w:tabs>
              <w:ind w:left="90" w:right="40"/>
              <w:jc w:val="both"/>
            </w:pPr>
            <w:r w:rsidRPr="00F44126">
              <w:rPr>
                <w:rFonts w:eastAsia="Times New Roman"/>
              </w:rPr>
              <w:t>R</w:t>
            </w:r>
            <w:r w:rsidRPr="00F44126">
              <w:rPr>
                <w:rFonts w:eastAsia="Times New Roman"/>
                <w:spacing w:val="-1"/>
              </w:rPr>
              <w:t>F</w:t>
            </w:r>
            <w:r w:rsidRPr="00F44126">
              <w:rPr>
                <w:rFonts w:eastAsia="Times New Roman"/>
              </w:rPr>
              <w:t>P</w:t>
            </w:r>
            <w:r w:rsidRPr="00F44126">
              <w:rPr>
                <w:rFonts w:eastAsia="Times New Roman"/>
                <w:spacing w:val="1"/>
              </w:rPr>
              <w:t xml:space="preserve"> q</w:t>
            </w:r>
            <w:r w:rsidRPr="00F44126">
              <w:rPr>
                <w:rFonts w:eastAsia="Times New Roman"/>
                <w:spacing w:val="-4"/>
              </w:rPr>
              <w:t>u</w:t>
            </w:r>
            <w:r w:rsidRPr="00F44126">
              <w:rPr>
                <w:rFonts w:eastAsia="Times New Roman"/>
              </w:rPr>
              <w:t>est</w:t>
            </w:r>
            <w:r w:rsidRPr="00F44126">
              <w:rPr>
                <w:rFonts w:eastAsia="Times New Roman"/>
                <w:spacing w:val="-3"/>
              </w:rPr>
              <w:t>i</w:t>
            </w:r>
            <w:r w:rsidRPr="00F44126">
              <w:rPr>
                <w:rFonts w:eastAsia="Times New Roman"/>
                <w:spacing w:val="1"/>
              </w:rPr>
              <w:t>o</w:t>
            </w:r>
            <w:r w:rsidRPr="00F44126">
              <w:rPr>
                <w:rFonts w:eastAsia="Times New Roman"/>
              </w:rPr>
              <w:t>n</w:t>
            </w:r>
            <w:r w:rsidRPr="00F44126">
              <w:rPr>
                <w:rFonts w:eastAsia="Times New Roman"/>
                <w:spacing w:val="-1"/>
              </w:rPr>
              <w:t xml:space="preserve"> sub</w:t>
            </w:r>
            <w:r w:rsidRPr="00F44126">
              <w:rPr>
                <w:rFonts w:eastAsia="Times New Roman"/>
                <w:spacing w:val="1"/>
              </w:rPr>
              <w:t>m</w:t>
            </w:r>
            <w:r w:rsidRPr="00F44126">
              <w:rPr>
                <w:rFonts w:eastAsia="Times New Roman"/>
                <w:spacing w:val="-1"/>
              </w:rPr>
              <w:t>i</w:t>
            </w:r>
            <w:r w:rsidRPr="00F44126">
              <w:rPr>
                <w:rFonts w:eastAsia="Times New Roman"/>
              </w:rPr>
              <w:t>ss</w:t>
            </w:r>
            <w:r w:rsidRPr="00F44126">
              <w:rPr>
                <w:rFonts w:eastAsia="Times New Roman"/>
                <w:spacing w:val="-3"/>
              </w:rPr>
              <w:t>i</w:t>
            </w:r>
            <w:r w:rsidRPr="00F44126">
              <w:rPr>
                <w:rFonts w:eastAsia="Times New Roman"/>
                <w:spacing w:val="1"/>
              </w:rPr>
              <w:t>o</w:t>
            </w:r>
            <w:r w:rsidRPr="00F44126">
              <w:rPr>
                <w:rFonts w:eastAsia="Times New Roman"/>
              </w:rPr>
              <w:t>n</w:t>
            </w:r>
            <w:r w:rsidRPr="00F44126">
              <w:rPr>
                <w:rFonts w:eastAsia="Times New Roman"/>
                <w:spacing w:val="-3"/>
              </w:rPr>
              <w:t xml:space="preserve"> d</w:t>
            </w:r>
            <w:r w:rsidRPr="00F44126">
              <w:rPr>
                <w:rFonts w:eastAsia="Times New Roman"/>
              </w:rPr>
              <w:t>e</w:t>
            </w:r>
            <w:r w:rsidRPr="00F44126">
              <w:rPr>
                <w:rFonts w:eastAsia="Times New Roman"/>
                <w:spacing w:val="-1"/>
              </w:rPr>
              <w:t>adlin</w:t>
            </w:r>
            <w:r w:rsidRPr="00F44126">
              <w:rPr>
                <w:rFonts w:eastAsia="Times New Roman"/>
              </w:rPr>
              <w:t>e</w:t>
            </w:r>
          </w:p>
        </w:tc>
      </w:tr>
      <w:tr w:rsidR="005C7BAA" w:rsidRPr="00F44126" w14:paraId="5FF9D3AB" w14:textId="77777777" w:rsidTr="00F55D97">
        <w:trPr>
          <w:trHeight w:val="267"/>
        </w:trPr>
        <w:tc>
          <w:tcPr>
            <w:tcW w:w="2178" w:type="dxa"/>
          </w:tcPr>
          <w:p w14:paraId="0329CE01" w14:textId="77777777" w:rsidR="005C7BAA" w:rsidRPr="00F44126" w:rsidRDefault="005C7BAA" w:rsidP="00362B76">
            <w:pPr>
              <w:tabs>
                <w:tab w:val="left" w:pos="9540"/>
              </w:tabs>
              <w:ind w:left="90" w:right="40"/>
              <w:jc w:val="both"/>
            </w:pPr>
            <w:r w:rsidRPr="00F44126">
              <w:rPr>
                <w:rFonts w:eastAsia="Times New Roman"/>
              </w:rPr>
              <w:t xml:space="preserve">March </w:t>
            </w:r>
            <w:r w:rsidRPr="00F44126">
              <w:rPr>
                <w:rFonts w:eastAsia="Times New Roman"/>
                <w:spacing w:val="-2"/>
              </w:rPr>
              <w:t>2</w:t>
            </w:r>
            <w:r w:rsidRPr="00F44126">
              <w:rPr>
                <w:rFonts w:eastAsia="Times New Roman"/>
              </w:rPr>
              <w:t xml:space="preserve">6, </w:t>
            </w:r>
            <w:r w:rsidRPr="00F44126">
              <w:rPr>
                <w:rFonts w:eastAsia="Times New Roman"/>
                <w:spacing w:val="-2"/>
              </w:rPr>
              <w:t>20</w:t>
            </w:r>
            <w:r w:rsidRPr="00F44126">
              <w:rPr>
                <w:rFonts w:eastAsia="Times New Roman"/>
              </w:rPr>
              <w:t>19</w:t>
            </w:r>
          </w:p>
        </w:tc>
        <w:tc>
          <w:tcPr>
            <w:tcW w:w="7362" w:type="dxa"/>
          </w:tcPr>
          <w:p w14:paraId="75D0A293" w14:textId="77777777" w:rsidR="005C7BAA" w:rsidRPr="00F44126" w:rsidRDefault="005C7BAA" w:rsidP="00362B76">
            <w:pPr>
              <w:tabs>
                <w:tab w:val="left" w:pos="9540"/>
              </w:tabs>
              <w:ind w:left="90" w:right="40"/>
              <w:jc w:val="both"/>
            </w:pPr>
            <w:r w:rsidRPr="00F44126">
              <w:rPr>
                <w:rFonts w:eastAsia="Times New Roman"/>
              </w:rPr>
              <w:t>R</w:t>
            </w:r>
            <w:r w:rsidRPr="00F44126">
              <w:rPr>
                <w:rFonts w:eastAsia="Times New Roman"/>
                <w:spacing w:val="-1"/>
              </w:rPr>
              <w:t>F</w:t>
            </w:r>
            <w:r w:rsidRPr="00F44126">
              <w:rPr>
                <w:rFonts w:eastAsia="Times New Roman"/>
              </w:rPr>
              <w:t>P</w:t>
            </w:r>
            <w:r w:rsidRPr="00F44126">
              <w:rPr>
                <w:rFonts w:eastAsia="Times New Roman"/>
                <w:spacing w:val="1"/>
              </w:rPr>
              <w:t xml:space="preserve"> q</w:t>
            </w:r>
            <w:r w:rsidRPr="00F44126">
              <w:rPr>
                <w:rFonts w:eastAsia="Times New Roman"/>
                <w:spacing w:val="-4"/>
              </w:rPr>
              <w:t>u</w:t>
            </w:r>
            <w:r w:rsidRPr="00F44126">
              <w:rPr>
                <w:rFonts w:eastAsia="Times New Roman"/>
              </w:rPr>
              <w:t>est</w:t>
            </w:r>
            <w:r w:rsidRPr="00F44126">
              <w:rPr>
                <w:rFonts w:eastAsia="Times New Roman"/>
                <w:spacing w:val="-3"/>
              </w:rPr>
              <w:t>i</w:t>
            </w:r>
            <w:r w:rsidRPr="00F44126">
              <w:rPr>
                <w:rFonts w:eastAsia="Times New Roman"/>
                <w:spacing w:val="1"/>
              </w:rPr>
              <w:t>o</w:t>
            </w:r>
            <w:r w:rsidRPr="00F44126">
              <w:rPr>
                <w:rFonts w:eastAsia="Times New Roman"/>
              </w:rPr>
              <w:t>n</w:t>
            </w:r>
            <w:r w:rsidRPr="00F44126">
              <w:rPr>
                <w:rFonts w:eastAsia="Times New Roman"/>
                <w:spacing w:val="-1"/>
              </w:rPr>
              <w:t xml:space="preserve"> </w:t>
            </w:r>
            <w:r w:rsidRPr="00F44126">
              <w:rPr>
                <w:rFonts w:eastAsia="Times New Roman"/>
              </w:rPr>
              <w:t>&amp;</w:t>
            </w:r>
            <w:r w:rsidRPr="00F44126">
              <w:rPr>
                <w:rFonts w:eastAsia="Times New Roman"/>
                <w:spacing w:val="1"/>
              </w:rPr>
              <w:t xml:space="preserve"> a</w:t>
            </w:r>
            <w:r w:rsidRPr="00F44126">
              <w:rPr>
                <w:rFonts w:eastAsia="Times New Roman"/>
                <w:spacing w:val="-1"/>
              </w:rPr>
              <w:t>n</w:t>
            </w:r>
            <w:r w:rsidRPr="00F44126">
              <w:rPr>
                <w:rFonts w:eastAsia="Times New Roman"/>
                <w:spacing w:val="-3"/>
              </w:rPr>
              <w:t>s</w:t>
            </w:r>
            <w:r w:rsidRPr="00F44126">
              <w:rPr>
                <w:rFonts w:eastAsia="Times New Roman"/>
              </w:rPr>
              <w:t>wer</w:t>
            </w:r>
            <w:r w:rsidRPr="00F44126">
              <w:rPr>
                <w:rFonts w:eastAsia="Times New Roman"/>
                <w:spacing w:val="-2"/>
              </w:rPr>
              <w:t xml:space="preserve"> po</w:t>
            </w:r>
            <w:r w:rsidRPr="00F44126">
              <w:rPr>
                <w:rFonts w:eastAsia="Times New Roman"/>
              </w:rPr>
              <w:t>st</w:t>
            </w:r>
            <w:r w:rsidRPr="00F44126">
              <w:rPr>
                <w:rFonts w:eastAsia="Times New Roman"/>
                <w:spacing w:val="-1"/>
              </w:rPr>
              <w:t>in</w:t>
            </w:r>
            <w:r w:rsidRPr="00F44126">
              <w:rPr>
                <w:rFonts w:eastAsia="Times New Roman"/>
              </w:rPr>
              <w:t>g</w:t>
            </w:r>
            <w:r w:rsidRPr="00F44126">
              <w:rPr>
                <w:rFonts w:eastAsia="Times New Roman"/>
                <w:spacing w:val="-1"/>
              </w:rPr>
              <w:t xml:space="preserve"> d</w:t>
            </w:r>
            <w:r w:rsidRPr="00F44126">
              <w:rPr>
                <w:rFonts w:eastAsia="Times New Roman"/>
              </w:rPr>
              <w:t>e</w:t>
            </w:r>
            <w:r w:rsidRPr="00F44126">
              <w:rPr>
                <w:rFonts w:eastAsia="Times New Roman"/>
                <w:spacing w:val="-1"/>
              </w:rPr>
              <w:t>adlin</w:t>
            </w:r>
            <w:r w:rsidRPr="00F44126">
              <w:rPr>
                <w:rFonts w:eastAsia="Times New Roman"/>
              </w:rPr>
              <w:t>e</w:t>
            </w:r>
          </w:p>
        </w:tc>
      </w:tr>
      <w:tr w:rsidR="005C7BAA" w:rsidRPr="00F44126" w14:paraId="7E0F7258" w14:textId="77777777" w:rsidTr="00F55D97">
        <w:trPr>
          <w:trHeight w:val="255"/>
        </w:trPr>
        <w:tc>
          <w:tcPr>
            <w:tcW w:w="2178" w:type="dxa"/>
            <w:shd w:val="clear" w:color="auto" w:fill="BFBFBF"/>
          </w:tcPr>
          <w:p w14:paraId="0E3A380B" w14:textId="77777777" w:rsidR="005C7BAA" w:rsidRPr="00F44126" w:rsidRDefault="005C7BAA" w:rsidP="00362B76">
            <w:pPr>
              <w:tabs>
                <w:tab w:val="left" w:pos="9540"/>
              </w:tabs>
              <w:ind w:left="90" w:right="40"/>
              <w:jc w:val="both"/>
            </w:pPr>
            <w:r w:rsidRPr="00F44126">
              <w:rPr>
                <w:rFonts w:eastAsia="Times New Roman"/>
                <w:spacing w:val="-1"/>
              </w:rPr>
              <w:t xml:space="preserve">April </w:t>
            </w:r>
            <w:r w:rsidRPr="00F44126">
              <w:rPr>
                <w:rFonts w:eastAsia="Times New Roman"/>
              </w:rPr>
              <w:t>18,</w:t>
            </w:r>
            <w:r w:rsidRPr="00F44126">
              <w:rPr>
                <w:rFonts w:eastAsia="Times New Roman"/>
                <w:spacing w:val="-1"/>
              </w:rPr>
              <w:t xml:space="preserve"> </w:t>
            </w:r>
            <w:r w:rsidRPr="00F44126">
              <w:rPr>
                <w:rFonts w:eastAsia="Times New Roman"/>
                <w:spacing w:val="-2"/>
              </w:rPr>
              <w:t>2</w:t>
            </w:r>
            <w:r w:rsidRPr="00F44126">
              <w:rPr>
                <w:rFonts w:eastAsia="Times New Roman"/>
              </w:rPr>
              <w:t>0</w:t>
            </w:r>
            <w:r w:rsidRPr="00F44126">
              <w:rPr>
                <w:rFonts w:eastAsia="Times New Roman"/>
                <w:spacing w:val="-2"/>
              </w:rPr>
              <w:t>1</w:t>
            </w:r>
            <w:r w:rsidRPr="00F44126">
              <w:rPr>
                <w:rFonts w:eastAsia="Times New Roman"/>
              </w:rPr>
              <w:t>9</w:t>
            </w:r>
          </w:p>
        </w:tc>
        <w:tc>
          <w:tcPr>
            <w:tcW w:w="7362" w:type="dxa"/>
            <w:shd w:val="clear" w:color="auto" w:fill="BFBFBF"/>
          </w:tcPr>
          <w:p w14:paraId="6A84A734" w14:textId="3470EFD7" w:rsidR="005C7BAA" w:rsidRPr="00F44126" w:rsidRDefault="005C7BAA" w:rsidP="00362B76">
            <w:pPr>
              <w:tabs>
                <w:tab w:val="left" w:pos="9540"/>
              </w:tabs>
              <w:ind w:left="90" w:right="40"/>
              <w:jc w:val="both"/>
            </w:pPr>
            <w:r w:rsidRPr="00F44126">
              <w:rPr>
                <w:rFonts w:eastAsia="Times New Roman"/>
              </w:rPr>
              <w:t>W</w:t>
            </w:r>
            <w:r w:rsidRPr="00F44126">
              <w:rPr>
                <w:rFonts w:eastAsia="Times New Roman"/>
                <w:spacing w:val="1"/>
              </w:rPr>
              <w:t>o</w:t>
            </w:r>
            <w:r w:rsidRPr="00F44126">
              <w:rPr>
                <w:rFonts w:eastAsia="Times New Roman"/>
                <w:spacing w:val="-1"/>
              </w:rPr>
              <w:t>r</w:t>
            </w:r>
            <w:r w:rsidRPr="00F44126">
              <w:rPr>
                <w:rFonts w:eastAsia="Times New Roman"/>
              </w:rPr>
              <w:t>k</w:t>
            </w:r>
            <w:r w:rsidRPr="00F44126">
              <w:rPr>
                <w:rFonts w:eastAsia="Times New Roman"/>
                <w:spacing w:val="-3"/>
              </w:rPr>
              <w:t>f</w:t>
            </w:r>
            <w:r w:rsidRPr="00F44126">
              <w:rPr>
                <w:rFonts w:eastAsia="Times New Roman"/>
                <w:spacing w:val="1"/>
              </w:rPr>
              <w:t>o</w:t>
            </w:r>
            <w:r w:rsidRPr="00F44126">
              <w:rPr>
                <w:rFonts w:eastAsia="Times New Roman"/>
                <w:spacing w:val="-1"/>
              </w:rPr>
              <w:t>r</w:t>
            </w:r>
            <w:r w:rsidRPr="00F44126">
              <w:rPr>
                <w:rFonts w:eastAsia="Times New Roman"/>
                <w:spacing w:val="-3"/>
              </w:rPr>
              <w:t>c</w:t>
            </w:r>
            <w:r w:rsidRPr="00F44126">
              <w:rPr>
                <w:rFonts w:eastAsia="Times New Roman"/>
              </w:rPr>
              <w:t>e</w:t>
            </w:r>
            <w:r w:rsidRPr="00F44126">
              <w:rPr>
                <w:rFonts w:eastAsia="Times New Roman"/>
                <w:spacing w:val="1"/>
              </w:rPr>
              <w:t xml:space="preserve"> </w:t>
            </w:r>
            <w:r w:rsidRPr="00F44126">
              <w:rPr>
                <w:rFonts w:eastAsia="Times New Roman"/>
                <w:spacing w:val="-4"/>
              </w:rPr>
              <w:t>S</w:t>
            </w:r>
            <w:r w:rsidRPr="00F44126">
              <w:rPr>
                <w:rFonts w:eastAsia="Times New Roman"/>
                <w:spacing w:val="1"/>
              </w:rPr>
              <w:t>o</w:t>
            </w:r>
            <w:r w:rsidRPr="00F44126">
              <w:rPr>
                <w:rFonts w:eastAsia="Times New Roman"/>
                <w:spacing w:val="-1"/>
              </w:rPr>
              <w:t>lu</w:t>
            </w:r>
            <w:r w:rsidRPr="00F44126">
              <w:rPr>
                <w:rFonts w:eastAsia="Times New Roman"/>
              </w:rPr>
              <w:t>t</w:t>
            </w:r>
            <w:r w:rsidRPr="00F44126">
              <w:rPr>
                <w:rFonts w:eastAsia="Times New Roman"/>
                <w:spacing w:val="-1"/>
              </w:rPr>
              <w:t>i</w:t>
            </w:r>
            <w:r w:rsidRPr="00F44126">
              <w:rPr>
                <w:rFonts w:eastAsia="Times New Roman"/>
                <w:spacing w:val="1"/>
              </w:rPr>
              <w:t>o</w:t>
            </w:r>
            <w:r w:rsidRPr="00F44126">
              <w:rPr>
                <w:rFonts w:eastAsia="Times New Roman"/>
                <w:spacing w:val="-1"/>
              </w:rPr>
              <w:t>n</w:t>
            </w:r>
            <w:r w:rsidRPr="00F44126">
              <w:rPr>
                <w:rFonts w:eastAsia="Times New Roman"/>
              </w:rPr>
              <w:t>s</w:t>
            </w:r>
            <w:r w:rsidRPr="00F44126">
              <w:rPr>
                <w:rFonts w:eastAsia="Times New Roman"/>
                <w:spacing w:val="-2"/>
              </w:rPr>
              <w:t xml:space="preserve"> </w:t>
            </w:r>
            <w:r w:rsidRPr="00F44126">
              <w:rPr>
                <w:rFonts w:eastAsia="Times New Roman"/>
                <w:spacing w:val="-1"/>
              </w:rPr>
              <w:t>Car</w:t>
            </w:r>
            <w:r w:rsidRPr="00F44126">
              <w:rPr>
                <w:rFonts w:eastAsia="Times New Roman"/>
                <w:spacing w:val="-2"/>
              </w:rPr>
              <w:t>ee</w:t>
            </w:r>
            <w:r w:rsidRPr="00F44126">
              <w:rPr>
                <w:rFonts w:eastAsia="Times New Roman"/>
              </w:rPr>
              <w:t xml:space="preserve">r </w:t>
            </w:r>
            <w:r w:rsidRPr="00F44126">
              <w:rPr>
                <w:rFonts w:eastAsia="Times New Roman"/>
                <w:spacing w:val="-1"/>
              </w:rPr>
              <w:t>C</w:t>
            </w:r>
            <w:r w:rsidRPr="00F44126">
              <w:rPr>
                <w:rFonts w:eastAsia="Times New Roman"/>
              </w:rPr>
              <w:t>e</w:t>
            </w:r>
            <w:r w:rsidRPr="00F44126">
              <w:rPr>
                <w:rFonts w:eastAsia="Times New Roman"/>
                <w:spacing w:val="-1"/>
              </w:rPr>
              <w:t>n</w:t>
            </w:r>
            <w:r w:rsidRPr="00F44126">
              <w:rPr>
                <w:rFonts w:eastAsia="Times New Roman"/>
              </w:rPr>
              <w:t>te</w:t>
            </w:r>
            <w:r w:rsidRPr="00F44126">
              <w:rPr>
                <w:rFonts w:eastAsia="Times New Roman"/>
                <w:spacing w:val="-3"/>
              </w:rPr>
              <w:t>r</w:t>
            </w:r>
            <w:r w:rsidRPr="00F44126">
              <w:rPr>
                <w:rFonts w:eastAsia="Times New Roman"/>
              </w:rPr>
              <w:t>s p</w:t>
            </w:r>
            <w:r w:rsidRPr="00F44126">
              <w:rPr>
                <w:rFonts w:eastAsia="Times New Roman"/>
                <w:spacing w:val="-3"/>
              </w:rPr>
              <w:t>r</w:t>
            </w:r>
            <w:r w:rsidRPr="00F44126">
              <w:rPr>
                <w:rFonts w:eastAsia="Times New Roman"/>
                <w:spacing w:val="1"/>
              </w:rPr>
              <w:t>o</w:t>
            </w:r>
            <w:r w:rsidRPr="00F44126">
              <w:rPr>
                <w:rFonts w:eastAsia="Times New Roman"/>
                <w:spacing w:val="-4"/>
              </w:rPr>
              <w:t>p</w:t>
            </w:r>
            <w:r w:rsidRPr="00F44126">
              <w:rPr>
                <w:rFonts w:eastAsia="Times New Roman"/>
                <w:spacing w:val="1"/>
              </w:rPr>
              <w:t>o</w:t>
            </w:r>
            <w:r w:rsidRPr="00F44126">
              <w:rPr>
                <w:rFonts w:eastAsia="Times New Roman"/>
              </w:rPr>
              <w:t>s</w:t>
            </w:r>
            <w:r w:rsidRPr="00F44126">
              <w:rPr>
                <w:rFonts w:eastAsia="Times New Roman"/>
                <w:spacing w:val="-1"/>
              </w:rPr>
              <w:t>al</w:t>
            </w:r>
            <w:r w:rsidRPr="00F44126">
              <w:rPr>
                <w:rFonts w:eastAsia="Times New Roman"/>
              </w:rPr>
              <w:t>s</w:t>
            </w:r>
            <w:r w:rsidRPr="00F44126">
              <w:rPr>
                <w:rFonts w:eastAsia="Times New Roman"/>
                <w:spacing w:val="-2"/>
              </w:rPr>
              <w:t xml:space="preserve"> d</w:t>
            </w:r>
            <w:r w:rsidRPr="00F44126">
              <w:rPr>
                <w:rFonts w:eastAsia="Times New Roman"/>
                <w:spacing w:val="-1"/>
              </w:rPr>
              <w:t>u</w:t>
            </w:r>
            <w:r w:rsidRPr="00F44126">
              <w:rPr>
                <w:rFonts w:eastAsia="Times New Roman"/>
              </w:rPr>
              <w:t>e</w:t>
            </w:r>
            <w:r w:rsidR="002C61E5" w:rsidRPr="00F44126">
              <w:rPr>
                <w:rFonts w:eastAsia="Times New Roman"/>
              </w:rPr>
              <w:t xml:space="preserve"> 3:00 PM CST</w:t>
            </w:r>
          </w:p>
        </w:tc>
      </w:tr>
      <w:tr w:rsidR="005C7BAA" w:rsidRPr="00F44126" w14:paraId="319D9FEF" w14:textId="77777777" w:rsidTr="00F55D97">
        <w:trPr>
          <w:trHeight w:val="267"/>
        </w:trPr>
        <w:tc>
          <w:tcPr>
            <w:tcW w:w="2178" w:type="dxa"/>
          </w:tcPr>
          <w:p w14:paraId="31A28EDC" w14:textId="4BCF0550" w:rsidR="005C7BAA" w:rsidRPr="00F44126" w:rsidRDefault="00F55D97" w:rsidP="00F55D97">
            <w:pPr>
              <w:tabs>
                <w:tab w:val="left" w:pos="9540"/>
              </w:tabs>
              <w:ind w:left="90" w:right="40"/>
              <w:jc w:val="both"/>
            </w:pPr>
            <w:r>
              <w:rPr>
                <w:rFonts w:eastAsia="Times New Roman"/>
                <w:spacing w:val="-1"/>
              </w:rPr>
              <w:t>April 22-26, 2</w:t>
            </w:r>
            <w:r w:rsidR="005C7BAA" w:rsidRPr="00F44126">
              <w:rPr>
                <w:rFonts w:eastAsia="Times New Roman"/>
              </w:rPr>
              <w:t>0</w:t>
            </w:r>
            <w:r w:rsidR="005C7BAA" w:rsidRPr="00F44126">
              <w:rPr>
                <w:rFonts w:eastAsia="Times New Roman"/>
                <w:spacing w:val="-2"/>
              </w:rPr>
              <w:t>1</w:t>
            </w:r>
            <w:r w:rsidR="005C7BAA" w:rsidRPr="00F44126">
              <w:rPr>
                <w:rFonts w:eastAsia="Times New Roman"/>
              </w:rPr>
              <w:t>9</w:t>
            </w:r>
          </w:p>
        </w:tc>
        <w:tc>
          <w:tcPr>
            <w:tcW w:w="7362" w:type="dxa"/>
          </w:tcPr>
          <w:p w14:paraId="444F4F2F" w14:textId="77777777" w:rsidR="005C7BAA" w:rsidRPr="00F44126" w:rsidRDefault="005C7BAA" w:rsidP="00362B76">
            <w:pPr>
              <w:tabs>
                <w:tab w:val="left" w:pos="9540"/>
              </w:tabs>
              <w:ind w:left="90" w:right="40"/>
              <w:jc w:val="both"/>
            </w:pPr>
            <w:r w:rsidRPr="00F44126">
              <w:rPr>
                <w:rFonts w:eastAsia="Times New Roman"/>
              </w:rPr>
              <w:t>R</w:t>
            </w:r>
            <w:r w:rsidRPr="00F44126">
              <w:rPr>
                <w:rFonts w:eastAsia="Times New Roman"/>
                <w:spacing w:val="-1"/>
              </w:rPr>
              <w:t>F</w:t>
            </w:r>
            <w:r w:rsidRPr="00F44126">
              <w:rPr>
                <w:rFonts w:eastAsia="Times New Roman"/>
              </w:rPr>
              <w:t>P</w:t>
            </w:r>
            <w:r w:rsidRPr="00F44126">
              <w:rPr>
                <w:rFonts w:eastAsia="Times New Roman"/>
                <w:spacing w:val="-1"/>
              </w:rPr>
              <w:t xml:space="preserve"> pr</w:t>
            </w:r>
            <w:r w:rsidRPr="00F44126">
              <w:rPr>
                <w:rFonts w:eastAsia="Times New Roman"/>
                <w:spacing w:val="1"/>
              </w:rPr>
              <w:t>o</w:t>
            </w:r>
            <w:r w:rsidRPr="00F44126">
              <w:rPr>
                <w:rFonts w:eastAsia="Times New Roman"/>
                <w:spacing w:val="-4"/>
              </w:rPr>
              <w:t>p</w:t>
            </w:r>
            <w:r w:rsidRPr="00F44126">
              <w:rPr>
                <w:rFonts w:eastAsia="Times New Roman"/>
                <w:spacing w:val="1"/>
              </w:rPr>
              <w:t>o</w:t>
            </w:r>
            <w:r w:rsidRPr="00F44126">
              <w:rPr>
                <w:rFonts w:eastAsia="Times New Roman"/>
              </w:rPr>
              <w:t>s</w:t>
            </w:r>
            <w:r w:rsidRPr="00F44126">
              <w:rPr>
                <w:rFonts w:eastAsia="Times New Roman"/>
                <w:spacing w:val="-1"/>
              </w:rPr>
              <w:t>al</w:t>
            </w:r>
            <w:r w:rsidRPr="00F44126">
              <w:rPr>
                <w:rFonts w:eastAsia="Times New Roman"/>
              </w:rPr>
              <w:t>s</w:t>
            </w:r>
            <w:r w:rsidRPr="00F44126">
              <w:rPr>
                <w:rFonts w:eastAsia="Times New Roman"/>
                <w:spacing w:val="48"/>
              </w:rPr>
              <w:t xml:space="preserve"> </w:t>
            </w:r>
            <w:r w:rsidRPr="00F44126">
              <w:rPr>
                <w:rFonts w:eastAsia="Times New Roman"/>
                <w:spacing w:val="-2"/>
              </w:rPr>
              <w:t>t</w:t>
            </w:r>
            <w:r w:rsidRPr="00F44126">
              <w:rPr>
                <w:rFonts w:eastAsia="Times New Roman"/>
              </w:rPr>
              <w:t>o</w:t>
            </w:r>
            <w:r w:rsidRPr="00F44126">
              <w:rPr>
                <w:rFonts w:eastAsia="Times New Roman"/>
                <w:spacing w:val="1"/>
              </w:rPr>
              <w:t xml:space="preserve"> ev</w:t>
            </w:r>
            <w:r w:rsidRPr="00F44126">
              <w:rPr>
                <w:rFonts w:eastAsia="Times New Roman"/>
                <w:spacing w:val="-1"/>
              </w:rPr>
              <w:t>alua</w:t>
            </w:r>
            <w:r w:rsidRPr="00F44126">
              <w:rPr>
                <w:rFonts w:eastAsia="Times New Roman"/>
                <w:spacing w:val="-2"/>
              </w:rPr>
              <w:t>t</w:t>
            </w:r>
            <w:r w:rsidRPr="00F44126">
              <w:rPr>
                <w:rFonts w:eastAsia="Times New Roman"/>
                <w:spacing w:val="1"/>
              </w:rPr>
              <w:t>o</w:t>
            </w:r>
            <w:r w:rsidRPr="00F44126">
              <w:rPr>
                <w:rFonts w:eastAsia="Times New Roman"/>
                <w:spacing w:val="-3"/>
              </w:rPr>
              <w:t>r</w:t>
            </w:r>
            <w:r w:rsidRPr="00F44126">
              <w:rPr>
                <w:rFonts w:eastAsia="Times New Roman"/>
              </w:rPr>
              <w:t>s</w:t>
            </w:r>
          </w:p>
        </w:tc>
      </w:tr>
      <w:tr w:rsidR="005C7BAA" w:rsidRPr="00F44126" w14:paraId="7BB388DD" w14:textId="77777777" w:rsidTr="00F55D97">
        <w:trPr>
          <w:trHeight w:val="267"/>
        </w:trPr>
        <w:tc>
          <w:tcPr>
            <w:tcW w:w="2178" w:type="dxa"/>
            <w:shd w:val="clear" w:color="auto" w:fill="BFBFBF"/>
          </w:tcPr>
          <w:p w14:paraId="070D4FD8" w14:textId="77777777" w:rsidR="005C7BAA" w:rsidRPr="00F44126" w:rsidRDefault="005C7BAA" w:rsidP="00362B76">
            <w:pPr>
              <w:tabs>
                <w:tab w:val="left" w:pos="9540"/>
              </w:tabs>
              <w:ind w:left="90" w:right="40"/>
              <w:jc w:val="both"/>
            </w:pPr>
            <w:r w:rsidRPr="00F44126">
              <w:rPr>
                <w:rFonts w:eastAsia="Times New Roman"/>
                <w:spacing w:val="-1"/>
              </w:rPr>
              <w:t>April</w:t>
            </w:r>
            <w:r w:rsidRPr="00F44126">
              <w:rPr>
                <w:rFonts w:eastAsia="Times New Roman"/>
                <w:spacing w:val="1"/>
              </w:rPr>
              <w:t xml:space="preserve"> </w:t>
            </w:r>
            <w:r w:rsidRPr="00F44126">
              <w:rPr>
                <w:rFonts w:eastAsia="Times New Roman"/>
              </w:rPr>
              <w:t>26,</w:t>
            </w:r>
            <w:r w:rsidRPr="00F44126">
              <w:rPr>
                <w:rFonts w:eastAsia="Times New Roman"/>
                <w:spacing w:val="-2"/>
              </w:rPr>
              <w:t xml:space="preserve"> 2</w:t>
            </w:r>
            <w:r w:rsidRPr="00F44126">
              <w:rPr>
                <w:rFonts w:eastAsia="Times New Roman"/>
              </w:rPr>
              <w:t>0</w:t>
            </w:r>
            <w:r w:rsidRPr="00F44126">
              <w:rPr>
                <w:rFonts w:eastAsia="Times New Roman"/>
                <w:spacing w:val="-2"/>
              </w:rPr>
              <w:t>1</w:t>
            </w:r>
            <w:r w:rsidRPr="00F44126">
              <w:rPr>
                <w:rFonts w:eastAsia="Times New Roman"/>
              </w:rPr>
              <w:t>9</w:t>
            </w:r>
          </w:p>
        </w:tc>
        <w:tc>
          <w:tcPr>
            <w:tcW w:w="7362" w:type="dxa"/>
            <w:shd w:val="clear" w:color="auto" w:fill="BFBFBF"/>
          </w:tcPr>
          <w:p w14:paraId="24BCD7E7" w14:textId="44026959" w:rsidR="005C7BAA" w:rsidRPr="00F44126" w:rsidRDefault="005C7BAA" w:rsidP="00362B76">
            <w:pPr>
              <w:tabs>
                <w:tab w:val="left" w:pos="9540"/>
              </w:tabs>
              <w:ind w:left="90" w:right="40"/>
              <w:jc w:val="both"/>
            </w:pPr>
            <w:r w:rsidRPr="00F44126">
              <w:rPr>
                <w:rFonts w:eastAsia="Times New Roman"/>
                <w:spacing w:val="1"/>
              </w:rPr>
              <w:t>P</w:t>
            </w:r>
            <w:r w:rsidRPr="00F44126">
              <w:rPr>
                <w:rFonts w:eastAsia="Times New Roman"/>
                <w:spacing w:val="-1"/>
              </w:rPr>
              <w:t>r</w:t>
            </w:r>
            <w:r w:rsidRPr="00F44126">
              <w:rPr>
                <w:rFonts w:eastAsia="Times New Roman"/>
                <w:spacing w:val="1"/>
              </w:rPr>
              <w:t>o</w:t>
            </w:r>
            <w:r w:rsidRPr="00F44126">
              <w:rPr>
                <w:rFonts w:eastAsia="Times New Roman"/>
                <w:spacing w:val="-4"/>
              </w:rPr>
              <w:t>p</w:t>
            </w:r>
            <w:r w:rsidRPr="00F44126">
              <w:rPr>
                <w:rFonts w:eastAsia="Times New Roman"/>
                <w:spacing w:val="1"/>
              </w:rPr>
              <w:t>o</w:t>
            </w:r>
            <w:r w:rsidRPr="00F44126">
              <w:rPr>
                <w:rFonts w:eastAsia="Times New Roman"/>
              </w:rPr>
              <w:t>s</w:t>
            </w:r>
            <w:r w:rsidRPr="00F44126">
              <w:rPr>
                <w:rFonts w:eastAsia="Times New Roman"/>
                <w:spacing w:val="-1"/>
              </w:rPr>
              <w:t>a</w:t>
            </w:r>
            <w:r w:rsidRPr="00F44126">
              <w:rPr>
                <w:rFonts w:eastAsia="Times New Roman"/>
              </w:rPr>
              <w:t>l</w:t>
            </w:r>
            <w:r w:rsidRPr="00F44126">
              <w:rPr>
                <w:rFonts w:eastAsia="Times New Roman"/>
                <w:spacing w:val="-3"/>
              </w:rPr>
              <w:t xml:space="preserve"> e</w:t>
            </w:r>
            <w:r w:rsidRPr="00F44126">
              <w:rPr>
                <w:rFonts w:eastAsia="Times New Roman"/>
                <w:spacing w:val="1"/>
              </w:rPr>
              <w:t>v</w:t>
            </w:r>
            <w:r w:rsidRPr="00F44126">
              <w:rPr>
                <w:rFonts w:eastAsia="Times New Roman"/>
                <w:spacing w:val="-1"/>
              </w:rPr>
              <w:t>alua</w:t>
            </w:r>
            <w:r w:rsidRPr="00F44126">
              <w:rPr>
                <w:rFonts w:eastAsia="Times New Roman"/>
              </w:rPr>
              <w:t>t</w:t>
            </w:r>
            <w:r w:rsidRPr="00F44126">
              <w:rPr>
                <w:rFonts w:eastAsia="Times New Roman"/>
                <w:spacing w:val="-3"/>
              </w:rPr>
              <w:t>i</w:t>
            </w:r>
            <w:r w:rsidRPr="00F44126">
              <w:rPr>
                <w:rFonts w:eastAsia="Times New Roman"/>
                <w:spacing w:val="1"/>
              </w:rPr>
              <w:t>o</w:t>
            </w:r>
            <w:r w:rsidRPr="00F44126">
              <w:rPr>
                <w:rFonts w:eastAsia="Times New Roman"/>
                <w:spacing w:val="-1"/>
              </w:rPr>
              <w:t>n</w:t>
            </w:r>
            <w:r w:rsidRPr="00F44126">
              <w:rPr>
                <w:rFonts w:eastAsia="Times New Roman"/>
              </w:rPr>
              <w:t>s</w:t>
            </w:r>
            <w:r w:rsidRPr="00F44126">
              <w:rPr>
                <w:rFonts w:eastAsia="Times New Roman"/>
                <w:spacing w:val="-2"/>
              </w:rPr>
              <w:t xml:space="preserve"> d</w:t>
            </w:r>
            <w:r w:rsidRPr="00F44126">
              <w:rPr>
                <w:rFonts w:eastAsia="Times New Roman"/>
                <w:spacing w:val="-1"/>
              </w:rPr>
              <w:t>u</w:t>
            </w:r>
            <w:r w:rsidRPr="00F44126">
              <w:rPr>
                <w:rFonts w:eastAsia="Times New Roman"/>
              </w:rPr>
              <w:t>e</w:t>
            </w:r>
            <w:r w:rsidR="00156AA9">
              <w:rPr>
                <w:rFonts w:eastAsia="Times New Roman"/>
              </w:rPr>
              <w:t xml:space="preserve"> to Board designee</w:t>
            </w:r>
          </w:p>
        </w:tc>
      </w:tr>
      <w:tr w:rsidR="005C7BAA" w:rsidRPr="00F44126" w14:paraId="38D8F44E" w14:textId="77777777" w:rsidTr="00F55D97">
        <w:trPr>
          <w:trHeight w:val="267"/>
        </w:trPr>
        <w:tc>
          <w:tcPr>
            <w:tcW w:w="2178" w:type="dxa"/>
          </w:tcPr>
          <w:p w14:paraId="31967F38" w14:textId="77777777" w:rsidR="005C7BAA" w:rsidRPr="00F44126" w:rsidRDefault="005C7BAA" w:rsidP="00362B76">
            <w:pPr>
              <w:pStyle w:val="BodyText"/>
              <w:tabs>
                <w:tab w:val="left" w:pos="9540"/>
              </w:tabs>
              <w:spacing w:before="56"/>
              <w:ind w:left="90" w:right="40" w:firstLine="0"/>
              <w:rPr>
                <w:rFonts w:eastAsia="Times New Roman"/>
              </w:rPr>
            </w:pPr>
            <w:r w:rsidRPr="00F44126">
              <w:rPr>
                <w:rFonts w:eastAsia="Times New Roman"/>
                <w:spacing w:val="-1"/>
              </w:rPr>
              <w:t>Jun</w:t>
            </w:r>
            <w:r w:rsidRPr="00F44126">
              <w:rPr>
                <w:rFonts w:eastAsia="Times New Roman"/>
              </w:rPr>
              <w:t>e</w:t>
            </w:r>
            <w:r w:rsidRPr="00F44126">
              <w:rPr>
                <w:rFonts w:eastAsia="Times New Roman"/>
                <w:spacing w:val="1"/>
              </w:rPr>
              <w:t xml:space="preserve"> </w:t>
            </w:r>
            <w:r w:rsidRPr="00F44126">
              <w:rPr>
                <w:rFonts w:eastAsia="Times New Roman"/>
              </w:rPr>
              <w:t>26,</w:t>
            </w:r>
            <w:r w:rsidRPr="00F44126">
              <w:rPr>
                <w:rFonts w:eastAsia="Times New Roman"/>
                <w:spacing w:val="-2"/>
              </w:rPr>
              <w:t xml:space="preserve"> 2</w:t>
            </w:r>
            <w:r w:rsidRPr="00F44126">
              <w:rPr>
                <w:rFonts w:eastAsia="Times New Roman"/>
              </w:rPr>
              <w:t>0</w:t>
            </w:r>
            <w:r w:rsidRPr="00F44126">
              <w:rPr>
                <w:rFonts w:eastAsia="Times New Roman"/>
                <w:spacing w:val="-2"/>
              </w:rPr>
              <w:t>1</w:t>
            </w:r>
            <w:r w:rsidRPr="00F44126">
              <w:rPr>
                <w:rFonts w:eastAsia="Times New Roman"/>
                <w:spacing w:val="1"/>
              </w:rPr>
              <w:t>9</w:t>
            </w:r>
          </w:p>
          <w:p w14:paraId="759B67C6" w14:textId="77777777" w:rsidR="005C7BAA" w:rsidRPr="00F44126" w:rsidRDefault="005C7BAA" w:rsidP="00362B76">
            <w:pPr>
              <w:tabs>
                <w:tab w:val="left" w:pos="9540"/>
              </w:tabs>
              <w:ind w:left="90" w:right="40"/>
              <w:jc w:val="both"/>
            </w:pPr>
          </w:p>
        </w:tc>
        <w:tc>
          <w:tcPr>
            <w:tcW w:w="7362" w:type="dxa"/>
          </w:tcPr>
          <w:p w14:paraId="65E90E5D" w14:textId="236CC6B1" w:rsidR="005C7BAA" w:rsidRPr="00F44126" w:rsidRDefault="005C7BAA" w:rsidP="00362B76">
            <w:pPr>
              <w:tabs>
                <w:tab w:val="left" w:pos="9540"/>
              </w:tabs>
              <w:ind w:left="90" w:right="40"/>
              <w:jc w:val="both"/>
            </w:pPr>
            <w:r w:rsidRPr="00F44126">
              <w:rPr>
                <w:rFonts w:eastAsia="Times New Roman"/>
                <w:spacing w:val="-1"/>
              </w:rPr>
              <w:t xml:space="preserve">Present to Board evaluator ranking, if necessary presentation(s) by </w:t>
            </w:r>
            <w:r w:rsidR="00C909C2">
              <w:t>Offeror</w:t>
            </w:r>
            <w:r w:rsidRPr="00F44126">
              <w:rPr>
                <w:rFonts w:eastAsia="Times New Roman"/>
                <w:spacing w:val="-1"/>
              </w:rPr>
              <w:t xml:space="preserve">s, and authorize </w:t>
            </w:r>
            <w:r w:rsidR="0057403F" w:rsidRPr="00F44126">
              <w:rPr>
                <w:rFonts w:eastAsia="Times New Roman"/>
                <w:spacing w:val="-1"/>
              </w:rPr>
              <w:t>b</w:t>
            </w:r>
            <w:r w:rsidRPr="00F44126">
              <w:rPr>
                <w:rFonts w:eastAsia="Times New Roman"/>
                <w:spacing w:val="-1"/>
              </w:rPr>
              <w:t xml:space="preserve">oard staff to negotiate with highest ranking </w:t>
            </w:r>
            <w:r w:rsidR="00C909C2">
              <w:t xml:space="preserve"> Offeror</w:t>
            </w:r>
          </w:p>
        </w:tc>
      </w:tr>
      <w:tr w:rsidR="005C7BAA" w:rsidRPr="00F44126" w14:paraId="404511C4" w14:textId="77777777" w:rsidTr="00F55D97">
        <w:trPr>
          <w:trHeight w:val="267"/>
        </w:trPr>
        <w:tc>
          <w:tcPr>
            <w:tcW w:w="2178" w:type="dxa"/>
            <w:shd w:val="clear" w:color="auto" w:fill="BFBFBF"/>
          </w:tcPr>
          <w:p w14:paraId="76212B1A" w14:textId="77777777" w:rsidR="005C7BAA" w:rsidRPr="00F44126" w:rsidRDefault="005C7BAA" w:rsidP="00362B76">
            <w:pPr>
              <w:tabs>
                <w:tab w:val="left" w:pos="9540"/>
              </w:tabs>
              <w:ind w:left="90" w:right="40"/>
              <w:jc w:val="both"/>
            </w:pPr>
            <w:r w:rsidRPr="00F44126">
              <w:rPr>
                <w:rFonts w:eastAsia="Times New Roman"/>
                <w:spacing w:val="-1"/>
              </w:rPr>
              <w:t>Jul</w:t>
            </w:r>
            <w:r w:rsidRPr="00F44126">
              <w:rPr>
                <w:rFonts w:eastAsia="Times New Roman"/>
              </w:rPr>
              <w:t>y</w:t>
            </w:r>
            <w:r w:rsidRPr="00F44126">
              <w:rPr>
                <w:rFonts w:eastAsia="Times New Roman"/>
                <w:spacing w:val="1"/>
              </w:rPr>
              <w:t xml:space="preserve"> 1</w:t>
            </w:r>
            <w:r w:rsidRPr="00F44126">
              <w:rPr>
                <w:rFonts w:eastAsia="Times New Roman"/>
                <w:spacing w:val="-1"/>
              </w:rPr>
              <w:t>-</w:t>
            </w:r>
            <w:r w:rsidRPr="00F44126">
              <w:rPr>
                <w:rFonts w:eastAsia="Times New Roman"/>
                <w:spacing w:val="-2"/>
              </w:rPr>
              <w:t>1</w:t>
            </w:r>
            <w:r w:rsidRPr="00F44126">
              <w:rPr>
                <w:rFonts w:eastAsia="Times New Roman"/>
              </w:rPr>
              <w:t>6,</w:t>
            </w:r>
            <w:r w:rsidRPr="00F44126">
              <w:rPr>
                <w:rFonts w:eastAsia="Times New Roman"/>
                <w:spacing w:val="-2"/>
              </w:rPr>
              <w:t xml:space="preserve"> </w:t>
            </w:r>
            <w:r w:rsidRPr="00F44126">
              <w:rPr>
                <w:rFonts w:eastAsia="Times New Roman"/>
              </w:rPr>
              <w:t>2</w:t>
            </w:r>
            <w:r w:rsidRPr="00F44126">
              <w:rPr>
                <w:rFonts w:eastAsia="Times New Roman"/>
                <w:spacing w:val="-2"/>
              </w:rPr>
              <w:t>0</w:t>
            </w:r>
            <w:r w:rsidRPr="00F44126">
              <w:rPr>
                <w:rFonts w:eastAsia="Times New Roman"/>
              </w:rPr>
              <w:t>19</w:t>
            </w:r>
            <w:r w:rsidRPr="00F44126">
              <w:rPr>
                <w:rFonts w:eastAsia="Times New Roman"/>
                <w:spacing w:val="-1"/>
              </w:rPr>
              <w:t xml:space="preserve"> </w:t>
            </w:r>
          </w:p>
        </w:tc>
        <w:tc>
          <w:tcPr>
            <w:tcW w:w="7362" w:type="dxa"/>
            <w:shd w:val="clear" w:color="auto" w:fill="BFBFBF"/>
          </w:tcPr>
          <w:p w14:paraId="717F6B52" w14:textId="77777777" w:rsidR="005C7BAA" w:rsidRPr="00F44126" w:rsidRDefault="005C7BAA" w:rsidP="00362B76">
            <w:pPr>
              <w:tabs>
                <w:tab w:val="left" w:pos="9540"/>
              </w:tabs>
              <w:ind w:left="90" w:right="40"/>
              <w:jc w:val="both"/>
            </w:pPr>
            <w:r w:rsidRPr="00F44126">
              <w:rPr>
                <w:rFonts w:eastAsia="Times New Roman"/>
              </w:rPr>
              <w:t>Contract negotiations</w:t>
            </w:r>
          </w:p>
        </w:tc>
      </w:tr>
      <w:tr w:rsidR="005C7BAA" w:rsidRPr="00F44126" w14:paraId="40C4C398" w14:textId="77777777" w:rsidTr="00F55D97">
        <w:trPr>
          <w:trHeight w:val="267"/>
        </w:trPr>
        <w:tc>
          <w:tcPr>
            <w:tcW w:w="2178" w:type="dxa"/>
          </w:tcPr>
          <w:p w14:paraId="34C7521D" w14:textId="77777777" w:rsidR="005C7BAA" w:rsidRPr="00F44126" w:rsidRDefault="005C7BAA" w:rsidP="00362B76">
            <w:pPr>
              <w:tabs>
                <w:tab w:val="left" w:pos="9540"/>
              </w:tabs>
              <w:ind w:left="90" w:right="40"/>
              <w:jc w:val="both"/>
            </w:pPr>
            <w:r w:rsidRPr="00F44126">
              <w:rPr>
                <w:rFonts w:eastAsia="Times New Roman"/>
                <w:spacing w:val="-1"/>
              </w:rPr>
              <w:t>August 28, 2019</w:t>
            </w:r>
          </w:p>
        </w:tc>
        <w:tc>
          <w:tcPr>
            <w:tcW w:w="7362" w:type="dxa"/>
          </w:tcPr>
          <w:p w14:paraId="5DA5E811" w14:textId="77777777" w:rsidR="005C7BAA" w:rsidRPr="00F44126" w:rsidRDefault="005C7BAA" w:rsidP="00362B76">
            <w:pPr>
              <w:tabs>
                <w:tab w:val="left" w:pos="9540"/>
              </w:tabs>
              <w:ind w:left="90" w:right="40"/>
              <w:jc w:val="both"/>
            </w:pPr>
            <w:r w:rsidRPr="00F44126">
              <w:rPr>
                <w:rFonts w:eastAsia="Times New Roman"/>
                <w:spacing w:val="-1"/>
              </w:rPr>
              <w:t>B</w:t>
            </w:r>
            <w:r w:rsidRPr="00F44126">
              <w:rPr>
                <w:rFonts w:eastAsia="Times New Roman"/>
                <w:spacing w:val="1"/>
              </w:rPr>
              <w:t>o</w:t>
            </w:r>
            <w:r w:rsidRPr="00F44126">
              <w:rPr>
                <w:rFonts w:eastAsia="Times New Roman"/>
                <w:spacing w:val="-1"/>
              </w:rPr>
              <w:t>ar</w:t>
            </w:r>
            <w:r w:rsidRPr="00F44126">
              <w:rPr>
                <w:rFonts w:eastAsia="Times New Roman"/>
              </w:rPr>
              <w:t>d</w:t>
            </w:r>
            <w:r w:rsidRPr="00F44126">
              <w:rPr>
                <w:rFonts w:eastAsia="Times New Roman"/>
                <w:spacing w:val="-3"/>
              </w:rPr>
              <w:t xml:space="preserve"> </w:t>
            </w:r>
            <w:r w:rsidRPr="00F44126">
              <w:rPr>
                <w:rFonts w:eastAsia="Times New Roman"/>
                <w:spacing w:val="1"/>
              </w:rPr>
              <w:t>o</w:t>
            </w:r>
            <w:r w:rsidRPr="00F44126">
              <w:rPr>
                <w:rFonts w:eastAsia="Times New Roman"/>
              </w:rPr>
              <w:t>f</w:t>
            </w:r>
            <w:r w:rsidRPr="00F44126">
              <w:rPr>
                <w:rFonts w:eastAsia="Times New Roman"/>
                <w:spacing w:val="-3"/>
              </w:rPr>
              <w:t xml:space="preserve"> </w:t>
            </w:r>
            <w:r w:rsidRPr="00F44126">
              <w:rPr>
                <w:rFonts w:eastAsia="Times New Roman"/>
              </w:rPr>
              <w:t>D</w:t>
            </w:r>
            <w:r w:rsidRPr="00F44126">
              <w:rPr>
                <w:rFonts w:eastAsia="Times New Roman"/>
                <w:spacing w:val="-1"/>
              </w:rPr>
              <w:t>ir</w:t>
            </w:r>
            <w:r w:rsidRPr="00F44126">
              <w:rPr>
                <w:rFonts w:eastAsia="Times New Roman"/>
              </w:rPr>
              <w:t>ec</w:t>
            </w:r>
            <w:r w:rsidRPr="00F44126">
              <w:rPr>
                <w:rFonts w:eastAsia="Times New Roman"/>
                <w:spacing w:val="-2"/>
              </w:rPr>
              <w:t>t</w:t>
            </w:r>
            <w:r w:rsidRPr="00F44126">
              <w:rPr>
                <w:rFonts w:eastAsia="Times New Roman"/>
                <w:spacing w:val="1"/>
              </w:rPr>
              <w:t>o</w:t>
            </w:r>
            <w:r w:rsidRPr="00F44126">
              <w:rPr>
                <w:rFonts w:eastAsia="Times New Roman"/>
                <w:spacing w:val="-1"/>
              </w:rPr>
              <w:t>r</w:t>
            </w:r>
            <w:r w:rsidRPr="00F44126">
              <w:rPr>
                <w:rFonts w:eastAsia="Times New Roman"/>
              </w:rPr>
              <w:t>s</w:t>
            </w:r>
            <w:r w:rsidRPr="00F44126">
              <w:rPr>
                <w:rFonts w:eastAsia="Times New Roman"/>
                <w:spacing w:val="-2"/>
              </w:rPr>
              <w:t xml:space="preserve"> </w:t>
            </w:r>
            <w:r w:rsidRPr="00F44126">
              <w:rPr>
                <w:rFonts w:eastAsia="Times New Roman"/>
                <w:spacing w:val="-1"/>
              </w:rPr>
              <w:t>appr</w:t>
            </w:r>
            <w:r w:rsidRPr="00F44126">
              <w:rPr>
                <w:rFonts w:eastAsia="Times New Roman"/>
                <w:spacing w:val="-2"/>
              </w:rPr>
              <w:t>o</w:t>
            </w:r>
            <w:r w:rsidRPr="00F44126">
              <w:rPr>
                <w:rFonts w:eastAsia="Times New Roman"/>
                <w:spacing w:val="1"/>
              </w:rPr>
              <w:t>v</w:t>
            </w:r>
            <w:r w:rsidRPr="00F44126">
              <w:rPr>
                <w:rFonts w:eastAsia="Times New Roman"/>
                <w:spacing w:val="-3"/>
              </w:rPr>
              <w:t>a</w:t>
            </w:r>
            <w:r w:rsidRPr="00F44126">
              <w:rPr>
                <w:rFonts w:eastAsia="Times New Roman"/>
              </w:rPr>
              <w:t>l to authorize CEO to sign contract</w:t>
            </w:r>
          </w:p>
        </w:tc>
      </w:tr>
      <w:tr w:rsidR="005C7BAA" w:rsidRPr="00F44126" w14:paraId="151DFC14" w14:textId="77777777" w:rsidTr="00F55D97">
        <w:trPr>
          <w:trHeight w:val="255"/>
        </w:trPr>
        <w:tc>
          <w:tcPr>
            <w:tcW w:w="2178" w:type="dxa"/>
            <w:shd w:val="clear" w:color="auto" w:fill="BFBFBF"/>
          </w:tcPr>
          <w:p w14:paraId="57907BE1" w14:textId="77777777" w:rsidR="005C7BAA" w:rsidRPr="00F44126" w:rsidRDefault="005C7BAA" w:rsidP="00362B76">
            <w:pPr>
              <w:tabs>
                <w:tab w:val="left" w:pos="9540"/>
              </w:tabs>
              <w:ind w:left="90" w:right="40"/>
              <w:jc w:val="both"/>
            </w:pPr>
            <w:r w:rsidRPr="00F44126">
              <w:rPr>
                <w:rFonts w:eastAsia="Times New Roman"/>
                <w:spacing w:val="-1"/>
              </w:rPr>
              <w:t>September</w:t>
            </w:r>
            <w:r w:rsidRPr="00F44126">
              <w:rPr>
                <w:rFonts w:eastAsia="Times New Roman"/>
                <w:spacing w:val="-2"/>
              </w:rPr>
              <w:t xml:space="preserve"> </w:t>
            </w:r>
            <w:r w:rsidRPr="00F44126">
              <w:rPr>
                <w:rFonts w:eastAsia="Times New Roman"/>
              </w:rPr>
              <w:t>2</w:t>
            </w:r>
            <w:r w:rsidRPr="00F44126">
              <w:rPr>
                <w:rFonts w:eastAsia="Times New Roman"/>
                <w:spacing w:val="-2"/>
              </w:rPr>
              <w:t>0</w:t>
            </w:r>
            <w:r w:rsidRPr="00F44126">
              <w:rPr>
                <w:rFonts w:eastAsia="Times New Roman"/>
              </w:rPr>
              <w:t>19</w:t>
            </w:r>
          </w:p>
        </w:tc>
        <w:tc>
          <w:tcPr>
            <w:tcW w:w="7362" w:type="dxa"/>
            <w:shd w:val="clear" w:color="auto" w:fill="BFBFBF"/>
          </w:tcPr>
          <w:p w14:paraId="5CED4286" w14:textId="77777777" w:rsidR="005C7BAA" w:rsidRPr="00F44126" w:rsidRDefault="005C7BAA" w:rsidP="00362B76">
            <w:pPr>
              <w:tabs>
                <w:tab w:val="left" w:pos="9540"/>
              </w:tabs>
              <w:ind w:left="90" w:right="40"/>
              <w:jc w:val="both"/>
            </w:pPr>
            <w:r w:rsidRPr="00F44126">
              <w:rPr>
                <w:rFonts w:eastAsia="Times New Roman"/>
              </w:rPr>
              <w:t>T</w:t>
            </w:r>
            <w:r w:rsidRPr="00F44126">
              <w:rPr>
                <w:rFonts w:eastAsia="Times New Roman"/>
                <w:spacing w:val="-3"/>
              </w:rPr>
              <w:t>r</w:t>
            </w:r>
            <w:r w:rsidRPr="00F44126">
              <w:rPr>
                <w:rFonts w:eastAsia="Times New Roman"/>
                <w:spacing w:val="-1"/>
              </w:rPr>
              <w:t>an</w:t>
            </w:r>
            <w:r w:rsidRPr="00F44126">
              <w:rPr>
                <w:rFonts w:eastAsia="Times New Roman"/>
              </w:rPr>
              <w:t>s</w:t>
            </w:r>
            <w:r w:rsidRPr="00F44126">
              <w:rPr>
                <w:rFonts w:eastAsia="Times New Roman"/>
                <w:spacing w:val="-1"/>
              </w:rPr>
              <w:t>i</w:t>
            </w:r>
            <w:r w:rsidRPr="00F44126">
              <w:rPr>
                <w:rFonts w:eastAsia="Times New Roman"/>
              </w:rPr>
              <w:t>t</w:t>
            </w:r>
            <w:r w:rsidRPr="00F44126">
              <w:rPr>
                <w:rFonts w:eastAsia="Times New Roman"/>
                <w:spacing w:val="-1"/>
              </w:rPr>
              <w:t>i</w:t>
            </w:r>
            <w:r w:rsidRPr="00F44126">
              <w:rPr>
                <w:rFonts w:eastAsia="Times New Roman"/>
                <w:spacing w:val="1"/>
              </w:rPr>
              <w:t>o</w:t>
            </w:r>
            <w:r w:rsidRPr="00F44126">
              <w:rPr>
                <w:rFonts w:eastAsia="Times New Roman"/>
                <w:spacing w:val="-1"/>
              </w:rPr>
              <w:t>n -</w:t>
            </w:r>
            <w:r w:rsidRPr="00F44126">
              <w:rPr>
                <w:rFonts w:eastAsia="Times New Roman"/>
              </w:rPr>
              <w:t xml:space="preserve"> </w:t>
            </w:r>
            <w:r w:rsidRPr="00F44126">
              <w:rPr>
                <w:rFonts w:eastAsia="Times New Roman"/>
                <w:spacing w:val="-1"/>
              </w:rPr>
              <w:t>i</w:t>
            </w:r>
            <w:r w:rsidRPr="00F44126">
              <w:rPr>
                <w:rFonts w:eastAsia="Times New Roman"/>
              </w:rPr>
              <w:t>f</w:t>
            </w:r>
            <w:r w:rsidRPr="00F44126">
              <w:rPr>
                <w:rFonts w:eastAsia="Times New Roman"/>
                <w:spacing w:val="-3"/>
              </w:rPr>
              <w:t xml:space="preserve"> </w:t>
            </w:r>
            <w:r w:rsidRPr="00F44126">
              <w:rPr>
                <w:rFonts w:eastAsia="Times New Roman"/>
                <w:spacing w:val="-1"/>
              </w:rPr>
              <w:t>appli</w:t>
            </w:r>
            <w:r w:rsidRPr="00F44126">
              <w:rPr>
                <w:rFonts w:eastAsia="Times New Roman"/>
              </w:rPr>
              <w:t>c</w:t>
            </w:r>
            <w:r w:rsidRPr="00F44126">
              <w:rPr>
                <w:rFonts w:eastAsia="Times New Roman"/>
                <w:spacing w:val="-1"/>
              </w:rPr>
              <w:t>able</w:t>
            </w:r>
          </w:p>
        </w:tc>
      </w:tr>
      <w:tr w:rsidR="005C7BAA" w:rsidRPr="00F44126" w14:paraId="5BD7731E" w14:textId="77777777" w:rsidTr="00F55D97">
        <w:trPr>
          <w:trHeight w:val="280"/>
        </w:trPr>
        <w:tc>
          <w:tcPr>
            <w:tcW w:w="2178" w:type="dxa"/>
          </w:tcPr>
          <w:p w14:paraId="3A5C463C" w14:textId="77777777" w:rsidR="005C7BAA" w:rsidRPr="00F44126" w:rsidRDefault="005C7BAA" w:rsidP="00362B76">
            <w:pPr>
              <w:tabs>
                <w:tab w:val="left" w:pos="9540"/>
              </w:tabs>
              <w:ind w:left="90" w:right="40"/>
              <w:jc w:val="both"/>
            </w:pPr>
            <w:r w:rsidRPr="00F44126">
              <w:rPr>
                <w:rFonts w:eastAsia="Times New Roman"/>
                <w:spacing w:val="-1"/>
              </w:rPr>
              <w:t>October</w:t>
            </w:r>
            <w:r w:rsidRPr="00F44126">
              <w:rPr>
                <w:rFonts w:eastAsia="Times New Roman"/>
                <w:spacing w:val="-2"/>
              </w:rPr>
              <w:t xml:space="preserve"> </w:t>
            </w:r>
            <w:r w:rsidRPr="00F44126">
              <w:rPr>
                <w:rFonts w:eastAsia="Times New Roman"/>
              </w:rPr>
              <w:t>1,</w:t>
            </w:r>
            <w:r w:rsidRPr="00F44126">
              <w:rPr>
                <w:rFonts w:eastAsia="Times New Roman"/>
                <w:spacing w:val="-2"/>
              </w:rPr>
              <w:t xml:space="preserve"> </w:t>
            </w:r>
            <w:r w:rsidRPr="00F44126">
              <w:rPr>
                <w:rFonts w:eastAsia="Times New Roman"/>
              </w:rPr>
              <w:t>2</w:t>
            </w:r>
            <w:r w:rsidRPr="00F44126">
              <w:rPr>
                <w:rFonts w:eastAsia="Times New Roman"/>
                <w:spacing w:val="-2"/>
              </w:rPr>
              <w:t>0</w:t>
            </w:r>
            <w:r w:rsidRPr="00F44126">
              <w:rPr>
                <w:rFonts w:eastAsia="Times New Roman"/>
              </w:rPr>
              <w:t>19</w:t>
            </w:r>
          </w:p>
        </w:tc>
        <w:tc>
          <w:tcPr>
            <w:tcW w:w="7362" w:type="dxa"/>
          </w:tcPr>
          <w:p w14:paraId="00FF43C4" w14:textId="77777777" w:rsidR="005C7BAA" w:rsidRPr="00F44126" w:rsidRDefault="005C7BAA" w:rsidP="00362B76">
            <w:pPr>
              <w:tabs>
                <w:tab w:val="left" w:pos="9540"/>
              </w:tabs>
              <w:ind w:left="90" w:right="40"/>
              <w:jc w:val="both"/>
            </w:pPr>
            <w:r w:rsidRPr="00F44126">
              <w:rPr>
                <w:rFonts w:eastAsia="Times New Roman"/>
                <w:spacing w:val="-1"/>
              </w:rPr>
              <w:t>C</w:t>
            </w:r>
            <w:r w:rsidRPr="00F44126">
              <w:rPr>
                <w:rFonts w:eastAsia="Times New Roman"/>
                <w:spacing w:val="1"/>
              </w:rPr>
              <w:t>o</w:t>
            </w:r>
            <w:r w:rsidRPr="00F44126">
              <w:rPr>
                <w:rFonts w:eastAsia="Times New Roman"/>
                <w:spacing w:val="-1"/>
              </w:rPr>
              <w:t>n</w:t>
            </w:r>
            <w:r w:rsidRPr="00F44126">
              <w:rPr>
                <w:rFonts w:eastAsia="Times New Roman"/>
              </w:rPr>
              <w:t>t</w:t>
            </w:r>
            <w:r w:rsidRPr="00F44126">
              <w:rPr>
                <w:rFonts w:eastAsia="Times New Roman"/>
                <w:spacing w:val="-1"/>
              </w:rPr>
              <w:t>ra</w:t>
            </w:r>
            <w:r w:rsidRPr="00F44126">
              <w:rPr>
                <w:rFonts w:eastAsia="Times New Roman"/>
                <w:spacing w:val="-3"/>
              </w:rPr>
              <w:t>c</w:t>
            </w:r>
            <w:r w:rsidRPr="00F44126">
              <w:rPr>
                <w:rFonts w:eastAsia="Times New Roman"/>
              </w:rPr>
              <w:t>t</w:t>
            </w:r>
            <w:r w:rsidRPr="00F44126">
              <w:rPr>
                <w:rFonts w:eastAsia="Times New Roman"/>
                <w:spacing w:val="1"/>
              </w:rPr>
              <w:t xml:space="preserve"> </w:t>
            </w:r>
            <w:r w:rsidRPr="00F44126">
              <w:rPr>
                <w:rFonts w:eastAsia="Times New Roman"/>
                <w:spacing w:val="-1"/>
              </w:rPr>
              <w:t>Start Date</w:t>
            </w:r>
          </w:p>
        </w:tc>
      </w:tr>
    </w:tbl>
    <w:p w14:paraId="73683996" w14:textId="690EE0E8" w:rsidR="005C7BAA" w:rsidRPr="00F44126" w:rsidRDefault="005C7BAA" w:rsidP="00362B76">
      <w:pPr>
        <w:pStyle w:val="BodyText"/>
        <w:tabs>
          <w:tab w:val="left" w:pos="9540"/>
        </w:tabs>
        <w:kinsoku w:val="0"/>
        <w:overflowPunct w:val="0"/>
        <w:ind w:left="90" w:right="40" w:firstLine="0"/>
        <w:rPr>
          <w:color w:val="000000"/>
        </w:rPr>
      </w:pPr>
    </w:p>
    <w:p w14:paraId="4FA381C2" w14:textId="23BD10D7" w:rsidR="00790DBD" w:rsidRPr="00F44126" w:rsidRDefault="00362B76" w:rsidP="00362B76">
      <w:pPr>
        <w:ind w:left="90" w:right="40"/>
        <w:jc w:val="both"/>
        <w:rPr>
          <w:b/>
        </w:rPr>
      </w:pPr>
      <w:r>
        <w:rPr>
          <w:b/>
        </w:rPr>
        <w:t>II.B.</w:t>
      </w:r>
      <w:r>
        <w:rPr>
          <w:b/>
        </w:rPr>
        <w:tab/>
      </w:r>
      <w:r w:rsidR="00B86DBF" w:rsidRPr="00F34508">
        <w:rPr>
          <w:b/>
        </w:rPr>
        <w:t>Bidder’s Conference</w:t>
      </w:r>
    </w:p>
    <w:p w14:paraId="3022ECF3" w14:textId="0E23BB3F" w:rsidR="00B86DBF" w:rsidRPr="00F44126" w:rsidRDefault="00B86DBF" w:rsidP="00362B76">
      <w:pPr>
        <w:tabs>
          <w:tab w:val="left" w:pos="9540"/>
        </w:tabs>
        <w:ind w:left="90" w:right="40"/>
        <w:jc w:val="both"/>
      </w:pPr>
      <w:r w:rsidRPr="00F44126">
        <w:t xml:space="preserve">Workforce Solutions </w:t>
      </w:r>
      <w:r w:rsidR="008D219E">
        <w:t>will</w:t>
      </w:r>
      <w:r w:rsidR="000A2AD3">
        <w:t xml:space="preserve"> </w:t>
      </w:r>
      <w:r w:rsidR="008D219E">
        <w:t>host</w:t>
      </w:r>
      <w:r w:rsidRPr="00F44126">
        <w:t xml:space="preserve"> a Bidder’s Conference on March</w:t>
      </w:r>
      <w:r w:rsidR="008D219E">
        <w:t xml:space="preserve"> </w:t>
      </w:r>
      <w:r w:rsidRPr="00F44126">
        <w:t xml:space="preserve">11, 2019 at 3:00 PM CST. The conference will be held both in person and via </w:t>
      </w:r>
      <w:r w:rsidR="009F3376">
        <w:t xml:space="preserve">a </w:t>
      </w:r>
      <w:r w:rsidR="002F4140">
        <w:t>GoToMeeting</w:t>
      </w:r>
      <w:r w:rsidR="002F4140" w:rsidRPr="00F44126">
        <w:t xml:space="preserve"> conference</w:t>
      </w:r>
      <w:r w:rsidRPr="00F44126">
        <w:t>. The Bidder’s Conference is not mandatory</w:t>
      </w:r>
      <w:r w:rsidR="008D219E">
        <w:t>,</w:t>
      </w:r>
      <w:r w:rsidRPr="00F44126">
        <w:t xml:space="preserve"> however, highly recommended. It is recommended that all </w:t>
      </w:r>
      <w:r w:rsidR="008729ED">
        <w:t>Offerors</w:t>
      </w:r>
      <w:r w:rsidRPr="00F44126">
        <w:t xml:space="preserve"> review the RFP, required </w:t>
      </w:r>
      <w:r w:rsidRPr="00F34508">
        <w:t>Attachments and Exhibits</w:t>
      </w:r>
      <w:r w:rsidRPr="00F44126">
        <w:t xml:space="preserve"> prior to the scheduled Bidder’s Conference. The Bidder’s Conference will include a presentation as well as a question and answer period.</w:t>
      </w:r>
      <w:r w:rsidR="00B843DB" w:rsidRPr="00F44126">
        <w:t xml:space="preserve"> </w:t>
      </w:r>
      <w:r w:rsidRPr="00F44126">
        <w:t>Auxiliary aids and services are available upon request.</w:t>
      </w:r>
    </w:p>
    <w:p w14:paraId="46E8EC09" w14:textId="77777777" w:rsidR="00B86DBF" w:rsidRPr="00F44126" w:rsidRDefault="00B86DBF" w:rsidP="00362B76">
      <w:pPr>
        <w:tabs>
          <w:tab w:val="left" w:pos="9540"/>
        </w:tabs>
        <w:ind w:left="90" w:right="40"/>
        <w:jc w:val="both"/>
      </w:pPr>
    </w:p>
    <w:p w14:paraId="1BEE8864" w14:textId="1B05689A" w:rsidR="00BC681A" w:rsidRPr="00F44126" w:rsidRDefault="00BC681A" w:rsidP="00362B76">
      <w:pPr>
        <w:tabs>
          <w:tab w:val="left" w:pos="9540"/>
        </w:tabs>
        <w:ind w:left="90" w:right="40"/>
        <w:jc w:val="both"/>
        <w:rPr>
          <w:b/>
        </w:rPr>
      </w:pPr>
      <w:r w:rsidRPr="00F44126">
        <w:rPr>
          <w:b/>
        </w:rPr>
        <w:t xml:space="preserve">Bidder’s Conference Location: </w:t>
      </w:r>
    </w:p>
    <w:p w14:paraId="1B4E527D" w14:textId="77777777" w:rsidR="00BC681A" w:rsidRPr="00F44126" w:rsidRDefault="00BC681A" w:rsidP="00362B76">
      <w:pPr>
        <w:tabs>
          <w:tab w:val="left" w:pos="9540"/>
        </w:tabs>
        <w:ind w:left="90" w:right="40"/>
        <w:jc w:val="both"/>
      </w:pPr>
      <w:r w:rsidRPr="00F44126">
        <w:t xml:space="preserve">Workforce Solutions Corporate Office </w:t>
      </w:r>
    </w:p>
    <w:p w14:paraId="448B8266" w14:textId="3584BFBE" w:rsidR="00BC681A" w:rsidRPr="00F44126" w:rsidRDefault="00BC681A" w:rsidP="00362B76">
      <w:pPr>
        <w:tabs>
          <w:tab w:val="left" w:pos="9540"/>
        </w:tabs>
        <w:ind w:left="90" w:right="40"/>
        <w:jc w:val="both"/>
      </w:pPr>
      <w:r w:rsidRPr="00F44126">
        <w:t>Palm Room</w:t>
      </w:r>
    </w:p>
    <w:p w14:paraId="2C9855A5" w14:textId="26BF36F1" w:rsidR="00BC681A" w:rsidRDefault="00BC681A" w:rsidP="00362B76">
      <w:pPr>
        <w:tabs>
          <w:tab w:val="left" w:pos="9540"/>
        </w:tabs>
        <w:ind w:left="90" w:right="40"/>
        <w:jc w:val="both"/>
      </w:pPr>
      <w:r w:rsidRPr="00F44126">
        <w:t>3101 W. Business 83</w:t>
      </w:r>
    </w:p>
    <w:p w14:paraId="5A41A785" w14:textId="23C476FB" w:rsidR="008D219E" w:rsidRPr="00F44126" w:rsidRDefault="008D219E" w:rsidP="00362B76">
      <w:pPr>
        <w:tabs>
          <w:tab w:val="left" w:pos="9540"/>
        </w:tabs>
        <w:ind w:left="90" w:right="40"/>
        <w:jc w:val="both"/>
      </w:pPr>
      <w:r>
        <w:t>McAllen, TX  78501</w:t>
      </w:r>
    </w:p>
    <w:p w14:paraId="6C280611" w14:textId="77777777" w:rsidR="00BC681A" w:rsidRPr="00F44126" w:rsidRDefault="00BC681A" w:rsidP="00362B76">
      <w:pPr>
        <w:tabs>
          <w:tab w:val="left" w:pos="9540"/>
        </w:tabs>
        <w:ind w:left="90" w:right="40"/>
        <w:jc w:val="both"/>
      </w:pPr>
      <w:r w:rsidRPr="00F44126">
        <w:t>Phone: 956-928-5000</w:t>
      </w:r>
    </w:p>
    <w:p w14:paraId="3868CFB4" w14:textId="77777777" w:rsidR="00BC681A" w:rsidRPr="00F44126" w:rsidRDefault="00BC681A" w:rsidP="00362B76">
      <w:pPr>
        <w:tabs>
          <w:tab w:val="left" w:pos="9540"/>
        </w:tabs>
        <w:ind w:left="90" w:right="40"/>
        <w:jc w:val="both"/>
      </w:pPr>
    </w:p>
    <w:p w14:paraId="27F50795" w14:textId="4AB8DCA2" w:rsidR="00BC681A" w:rsidRPr="00F44126" w:rsidRDefault="00BC681A" w:rsidP="00362B76">
      <w:pPr>
        <w:tabs>
          <w:tab w:val="left" w:pos="9540"/>
        </w:tabs>
        <w:ind w:left="90" w:right="40"/>
        <w:jc w:val="both"/>
        <w:rPr>
          <w:b/>
        </w:rPr>
      </w:pPr>
      <w:r w:rsidRPr="00F44126">
        <w:rPr>
          <w:b/>
        </w:rPr>
        <w:t>GoToMeeting Information</w:t>
      </w:r>
    </w:p>
    <w:p w14:paraId="7E3094C6" w14:textId="77777777" w:rsidR="00BC681A" w:rsidRPr="00F44126" w:rsidRDefault="00BC681A" w:rsidP="00362B76">
      <w:pPr>
        <w:tabs>
          <w:tab w:val="left" w:pos="9540"/>
        </w:tabs>
        <w:ind w:left="90" w:right="40"/>
        <w:jc w:val="both"/>
      </w:pPr>
      <w:r w:rsidRPr="00F44126">
        <w:t>Meeting Title:</w:t>
      </w:r>
    </w:p>
    <w:p w14:paraId="28C8723B" w14:textId="6EF33241" w:rsidR="00BC681A" w:rsidRPr="00F44126" w:rsidRDefault="00BC681A" w:rsidP="00362B76">
      <w:pPr>
        <w:tabs>
          <w:tab w:val="left" w:pos="9540"/>
        </w:tabs>
        <w:ind w:left="90" w:right="40"/>
        <w:jc w:val="both"/>
      </w:pPr>
      <w:r w:rsidRPr="00F44126">
        <w:t>Workforce Solutions RFP for the Management and Operations</w:t>
      </w:r>
      <w:r w:rsidR="003201B2" w:rsidRPr="00F44126">
        <w:t xml:space="preserve"> of the Workforce Solutions</w:t>
      </w:r>
      <w:r w:rsidRPr="00F44126">
        <w:t xml:space="preserve"> Career Centers Bidder</w:t>
      </w:r>
      <w:r w:rsidR="00DE457E">
        <w:t>’</w:t>
      </w:r>
      <w:r w:rsidRPr="00F44126">
        <w:t>s Conference</w:t>
      </w:r>
    </w:p>
    <w:p w14:paraId="2CD3167B" w14:textId="398A93D8" w:rsidR="00BC681A" w:rsidRPr="001825AF" w:rsidRDefault="00BC681A" w:rsidP="00362B76">
      <w:pPr>
        <w:tabs>
          <w:tab w:val="left" w:pos="9540"/>
        </w:tabs>
        <w:ind w:left="90" w:right="40"/>
        <w:jc w:val="both"/>
      </w:pPr>
      <w:r w:rsidRPr="001825AF">
        <w:t>M</w:t>
      </w:r>
      <w:r w:rsidR="001825AF" w:rsidRPr="001825AF">
        <w:t>onday, March 11, 2019 3:00 PM CD</w:t>
      </w:r>
      <w:r w:rsidRPr="001825AF">
        <w:t>T</w:t>
      </w:r>
    </w:p>
    <w:p w14:paraId="39122661" w14:textId="77777777" w:rsidR="00BC681A" w:rsidRPr="001825AF" w:rsidRDefault="00BC681A" w:rsidP="00362B76">
      <w:pPr>
        <w:tabs>
          <w:tab w:val="left" w:pos="9540"/>
        </w:tabs>
        <w:ind w:left="90" w:right="40"/>
        <w:jc w:val="both"/>
      </w:pPr>
      <w:r w:rsidRPr="001825AF">
        <w:t>Please join GoToMeeting from your computer by accessing the following link:</w:t>
      </w:r>
    </w:p>
    <w:p w14:paraId="59B50135" w14:textId="7AE90D81" w:rsidR="001825AF" w:rsidRPr="001825AF" w:rsidRDefault="00CB32A1" w:rsidP="00362B76">
      <w:pPr>
        <w:tabs>
          <w:tab w:val="left" w:pos="9540"/>
        </w:tabs>
        <w:ind w:left="90" w:right="40"/>
        <w:jc w:val="both"/>
        <w:rPr>
          <w:color w:val="4F81BD" w:themeColor="accent1"/>
        </w:rPr>
      </w:pPr>
      <w:hyperlink r:id="rId20" w:tgtFrame="_blank" w:history="1">
        <w:r w:rsidR="001825AF" w:rsidRPr="001825AF">
          <w:rPr>
            <w:rStyle w:val="Hyperlink"/>
            <w:color w:val="4F81BD" w:themeColor="accent1"/>
          </w:rPr>
          <w:t>https://global.gotomeeting.com/join/618884941</w:t>
        </w:r>
      </w:hyperlink>
    </w:p>
    <w:p w14:paraId="1C30E53C" w14:textId="244F9BE1" w:rsidR="00BC681A" w:rsidRPr="001825AF" w:rsidRDefault="00BC681A" w:rsidP="00362B76">
      <w:pPr>
        <w:tabs>
          <w:tab w:val="left" w:pos="9540"/>
        </w:tabs>
        <w:ind w:left="90" w:right="40"/>
        <w:jc w:val="both"/>
      </w:pPr>
      <w:r w:rsidRPr="001825AF">
        <w:t>You can also dial in u</w:t>
      </w:r>
      <w:r w:rsidR="001825AF" w:rsidRPr="001825AF">
        <w:t xml:space="preserve">sing your phone. United States </w:t>
      </w:r>
      <w:hyperlink r:id="rId21" w:history="1">
        <w:r w:rsidR="001825AF" w:rsidRPr="001825AF">
          <w:rPr>
            <w:rStyle w:val="Hyperlink"/>
            <w:color w:val="auto"/>
          </w:rPr>
          <w:t>+1 (669) 224-3412</w:t>
        </w:r>
      </w:hyperlink>
    </w:p>
    <w:p w14:paraId="1AD6E2CD" w14:textId="510D747F" w:rsidR="00BC681A" w:rsidRPr="001825AF" w:rsidRDefault="00BC681A" w:rsidP="00362B76">
      <w:pPr>
        <w:tabs>
          <w:tab w:val="left" w:pos="9540"/>
        </w:tabs>
        <w:ind w:left="90" w:right="40"/>
        <w:jc w:val="both"/>
      </w:pPr>
      <w:r w:rsidRPr="001825AF">
        <w:t xml:space="preserve">Access Code: </w:t>
      </w:r>
      <w:r w:rsidR="001825AF" w:rsidRPr="001825AF">
        <w:rPr>
          <w:b/>
          <w:bCs/>
          <w:color w:val="39404D"/>
        </w:rPr>
        <w:t>618-884-941</w:t>
      </w:r>
    </w:p>
    <w:p w14:paraId="13AB4590" w14:textId="77777777" w:rsidR="00BC681A" w:rsidRPr="00F44126" w:rsidRDefault="00BC681A" w:rsidP="00362B76">
      <w:pPr>
        <w:tabs>
          <w:tab w:val="left" w:pos="9540"/>
        </w:tabs>
        <w:ind w:left="90" w:right="40"/>
        <w:jc w:val="both"/>
      </w:pPr>
    </w:p>
    <w:p w14:paraId="5D21EA4B" w14:textId="79262898" w:rsidR="00CF1A3A" w:rsidRPr="00F44126" w:rsidRDefault="00CF1A3A" w:rsidP="00362B76">
      <w:pPr>
        <w:tabs>
          <w:tab w:val="left" w:pos="9540"/>
        </w:tabs>
        <w:ind w:left="90" w:right="40"/>
        <w:jc w:val="both"/>
        <w:rPr>
          <w:b/>
        </w:rPr>
      </w:pPr>
      <w:r w:rsidRPr="00F44126">
        <w:rPr>
          <w:b/>
        </w:rPr>
        <w:t>Written Questions:</w:t>
      </w:r>
    </w:p>
    <w:p w14:paraId="08D9A7C1" w14:textId="46092323" w:rsidR="00CF1A3A" w:rsidRPr="00F44126" w:rsidRDefault="008D219E" w:rsidP="00362B76">
      <w:pPr>
        <w:tabs>
          <w:tab w:val="left" w:pos="9540"/>
        </w:tabs>
        <w:ind w:left="90" w:right="40"/>
        <w:jc w:val="both"/>
      </w:pPr>
      <w:r>
        <w:t>Question received at the bidder’s conference will be documented and become part of the Question and Answer document.  Q</w:t>
      </w:r>
      <w:r w:rsidR="00CF1A3A" w:rsidRPr="00F44126">
        <w:t xml:space="preserve">uestions </w:t>
      </w:r>
      <w:r>
        <w:t xml:space="preserve">received </w:t>
      </w:r>
      <w:r w:rsidR="00CF1A3A" w:rsidRPr="00F44126">
        <w:t>after the Bidder’s Conference related</w:t>
      </w:r>
      <w:r w:rsidR="00A70FF1">
        <w:t xml:space="preserve"> to the RFP must be submitted </w:t>
      </w:r>
      <w:r w:rsidR="00CF1A3A" w:rsidRPr="00F44126">
        <w:t>via</w:t>
      </w:r>
      <w:r w:rsidR="006A19A0">
        <w:t xml:space="preserve"> </w:t>
      </w:r>
      <w:r w:rsidR="00E15009">
        <w:t xml:space="preserve">e-mail </w:t>
      </w:r>
      <w:r w:rsidR="00F34508">
        <w:t xml:space="preserve">to </w:t>
      </w:r>
      <w:r w:rsidR="00CF1A3A" w:rsidRPr="00F34508">
        <w:t xml:space="preserve">robertb@wfsolutions.org </w:t>
      </w:r>
      <w:r w:rsidR="00DE457E">
        <w:t>by the established deadline</w:t>
      </w:r>
      <w:r w:rsidR="00CF1A3A" w:rsidRPr="00F44126">
        <w:t xml:space="preserve">. Workforce </w:t>
      </w:r>
      <w:r w:rsidR="00CF1A3A" w:rsidRPr="00F44126">
        <w:lastRenderedPageBreak/>
        <w:t>Solutions will ac</w:t>
      </w:r>
      <w:r w:rsidR="00A70FF1">
        <w:t>knowledge receipt of submitted q</w:t>
      </w:r>
      <w:r w:rsidR="00CF1A3A" w:rsidRPr="00F44126">
        <w:t>uestions via email.</w:t>
      </w:r>
    </w:p>
    <w:p w14:paraId="5503AB90" w14:textId="77777777" w:rsidR="00CF1A3A" w:rsidRPr="00F44126" w:rsidRDefault="00CF1A3A" w:rsidP="00362B76">
      <w:pPr>
        <w:tabs>
          <w:tab w:val="left" w:pos="9540"/>
        </w:tabs>
        <w:ind w:left="90" w:right="40"/>
        <w:jc w:val="both"/>
        <w:rPr>
          <w:b/>
        </w:rPr>
      </w:pPr>
    </w:p>
    <w:p w14:paraId="62CAF7F6" w14:textId="07233A4A" w:rsidR="00CF1A3A" w:rsidRDefault="00CF1A3A" w:rsidP="00362B76">
      <w:pPr>
        <w:tabs>
          <w:tab w:val="left" w:pos="9540"/>
        </w:tabs>
        <w:ind w:left="90" w:right="40"/>
        <w:jc w:val="both"/>
        <w:rPr>
          <w:color w:val="0070C0"/>
        </w:rPr>
      </w:pPr>
      <w:r w:rsidRPr="00F44126">
        <w:t>Written questions will be accepted until March 18, 2019, 5:00 PM CST. Questions received after this deadline will not be answered. A complete set of written Questions and Answers will be posted on t</w:t>
      </w:r>
      <w:r w:rsidR="00F34508">
        <w:t>he Workforce Solutions website:</w:t>
      </w:r>
      <w:r w:rsidR="00ED6810" w:rsidRPr="00ED6810">
        <w:t xml:space="preserve"> </w:t>
      </w:r>
      <w:hyperlink r:id="rId22" w:history="1">
        <w:r w:rsidR="0043646D" w:rsidRPr="0041459E">
          <w:rPr>
            <w:rStyle w:val="Hyperlink"/>
          </w:rPr>
          <w:t>https://www.wfsolutions.org/who-we-are/do-business-with-us/procurement.html</w:t>
        </w:r>
      </w:hyperlink>
    </w:p>
    <w:p w14:paraId="67B31EDA" w14:textId="77777777" w:rsidR="0043646D" w:rsidRPr="00F44126" w:rsidRDefault="0043646D" w:rsidP="00362B76">
      <w:pPr>
        <w:tabs>
          <w:tab w:val="left" w:pos="9540"/>
        </w:tabs>
        <w:ind w:left="90" w:right="40"/>
        <w:jc w:val="both"/>
      </w:pPr>
    </w:p>
    <w:p w14:paraId="3E4C0BE7" w14:textId="77777777" w:rsidR="006A19A0" w:rsidRDefault="00CF1A3A" w:rsidP="00362B76">
      <w:pPr>
        <w:tabs>
          <w:tab w:val="left" w:pos="9540"/>
        </w:tabs>
        <w:ind w:left="90" w:right="40"/>
        <w:jc w:val="both"/>
      </w:pPr>
      <w:r w:rsidRPr="00F44126">
        <w:t xml:space="preserve">Written questions for this RFP must be labeled with the following information: </w:t>
      </w:r>
    </w:p>
    <w:p w14:paraId="4A3EDE24" w14:textId="77777777" w:rsidR="006A19A0" w:rsidRDefault="006A19A0" w:rsidP="00362B76">
      <w:pPr>
        <w:tabs>
          <w:tab w:val="left" w:pos="9540"/>
        </w:tabs>
        <w:ind w:left="90" w:right="40"/>
        <w:jc w:val="both"/>
      </w:pPr>
    </w:p>
    <w:p w14:paraId="7B4FD3AC" w14:textId="1D33A237" w:rsidR="006A19A0" w:rsidRDefault="00CF1A3A" w:rsidP="00362B76">
      <w:pPr>
        <w:tabs>
          <w:tab w:val="left" w:pos="9540"/>
        </w:tabs>
        <w:ind w:left="90" w:right="40"/>
        <w:jc w:val="both"/>
      </w:pPr>
      <w:r w:rsidRPr="00F44126">
        <w:t xml:space="preserve">“RFP for the </w:t>
      </w:r>
      <w:r w:rsidR="00DE457E">
        <w:t>Management and Operation of Wo</w:t>
      </w:r>
      <w:r w:rsidRPr="00F44126">
        <w:t>rkforce Solutions Career Centers</w:t>
      </w:r>
      <w:r w:rsidR="00DE457E">
        <w:t xml:space="preserve"> Services</w:t>
      </w:r>
      <w:r w:rsidRPr="00F44126">
        <w:t xml:space="preserve">” </w:t>
      </w:r>
    </w:p>
    <w:p w14:paraId="65DB78DB" w14:textId="3300516D" w:rsidR="006A19A0" w:rsidRDefault="00CF1A3A" w:rsidP="00362B76">
      <w:pPr>
        <w:tabs>
          <w:tab w:val="left" w:pos="9540"/>
        </w:tabs>
        <w:ind w:left="90" w:right="40"/>
        <w:jc w:val="both"/>
      </w:pPr>
      <w:r w:rsidRPr="00F44126">
        <w:t xml:space="preserve">Name of </w:t>
      </w:r>
      <w:r w:rsidR="00BB6697">
        <w:t>Offeror</w:t>
      </w:r>
      <w:r w:rsidRPr="00F44126">
        <w:t xml:space="preserve"> </w:t>
      </w:r>
    </w:p>
    <w:p w14:paraId="4B578DB8" w14:textId="77777777" w:rsidR="006A19A0" w:rsidRDefault="00CF1A3A" w:rsidP="00362B76">
      <w:pPr>
        <w:tabs>
          <w:tab w:val="left" w:pos="9540"/>
        </w:tabs>
        <w:ind w:left="90" w:right="40"/>
        <w:jc w:val="both"/>
      </w:pPr>
      <w:r w:rsidRPr="00F44126">
        <w:t xml:space="preserve">Contact Person </w:t>
      </w:r>
    </w:p>
    <w:p w14:paraId="2F6E32E1" w14:textId="7AEF7777" w:rsidR="006A19A0" w:rsidRDefault="00CF1A3A" w:rsidP="00362B76">
      <w:pPr>
        <w:tabs>
          <w:tab w:val="left" w:pos="9540"/>
        </w:tabs>
        <w:ind w:left="90" w:right="40"/>
        <w:jc w:val="both"/>
      </w:pPr>
      <w:r w:rsidRPr="00F44126">
        <w:t xml:space="preserve">Mailing Address </w:t>
      </w:r>
    </w:p>
    <w:p w14:paraId="48738BEC" w14:textId="77777777" w:rsidR="006A19A0" w:rsidRDefault="006A19A0" w:rsidP="00362B76">
      <w:pPr>
        <w:tabs>
          <w:tab w:val="left" w:pos="9540"/>
        </w:tabs>
        <w:ind w:left="90" w:right="40"/>
        <w:jc w:val="both"/>
      </w:pPr>
    </w:p>
    <w:p w14:paraId="6FD61D46" w14:textId="13CBC902" w:rsidR="00CF1A3A" w:rsidRPr="00F44126" w:rsidRDefault="006A19A0" w:rsidP="00362B76">
      <w:pPr>
        <w:tabs>
          <w:tab w:val="left" w:pos="9540"/>
        </w:tabs>
        <w:ind w:left="90" w:right="40"/>
        <w:jc w:val="both"/>
      </w:pPr>
      <w:r>
        <w:t>Questions s</w:t>
      </w:r>
      <w:r w:rsidR="00CF1A3A" w:rsidRPr="00F44126">
        <w:t>hould be addressed to:</w:t>
      </w:r>
    </w:p>
    <w:p w14:paraId="042E0A88" w14:textId="77777777" w:rsidR="00CF1A3A" w:rsidRPr="00F44126" w:rsidRDefault="00CF1A3A" w:rsidP="00362B76">
      <w:pPr>
        <w:tabs>
          <w:tab w:val="left" w:pos="9540"/>
        </w:tabs>
        <w:ind w:left="90" w:right="40"/>
        <w:jc w:val="both"/>
      </w:pPr>
    </w:p>
    <w:p w14:paraId="35FAE22C" w14:textId="77777777" w:rsidR="00B86DBF" w:rsidRPr="00F44126" w:rsidRDefault="00B86DBF" w:rsidP="00362B76">
      <w:pPr>
        <w:tabs>
          <w:tab w:val="left" w:pos="9540"/>
        </w:tabs>
        <w:ind w:left="90" w:right="40"/>
        <w:jc w:val="both"/>
      </w:pPr>
      <w:r w:rsidRPr="00F44126">
        <w:t>Workforce Solutions</w:t>
      </w:r>
    </w:p>
    <w:p w14:paraId="0BEB1743" w14:textId="3AACD4CF" w:rsidR="006A19A0" w:rsidRDefault="002F760A" w:rsidP="00362B76">
      <w:pPr>
        <w:tabs>
          <w:tab w:val="left" w:pos="9540"/>
        </w:tabs>
        <w:ind w:left="90" w:right="40"/>
        <w:jc w:val="both"/>
      </w:pPr>
      <w:r>
        <w:t>ATTN: Robert Barbosa, CTC</w:t>
      </w:r>
      <w:r w:rsidR="00B86DBF" w:rsidRPr="00F44126">
        <w:t xml:space="preserve">M, </w:t>
      </w:r>
      <w:r w:rsidR="00EA423F" w:rsidRPr="00F44126">
        <w:t xml:space="preserve">Finance </w:t>
      </w:r>
      <w:r w:rsidR="00B86DBF" w:rsidRPr="00F44126">
        <w:t xml:space="preserve">Manager </w:t>
      </w:r>
    </w:p>
    <w:p w14:paraId="74C377BD" w14:textId="54E82E65" w:rsidR="00B86DBF" w:rsidRPr="00F44126" w:rsidRDefault="00B86DBF" w:rsidP="00362B76">
      <w:pPr>
        <w:tabs>
          <w:tab w:val="left" w:pos="9540"/>
        </w:tabs>
        <w:ind w:left="90" w:right="40"/>
        <w:jc w:val="both"/>
      </w:pPr>
      <w:r w:rsidRPr="00F44126">
        <w:t>3101 W. Business 83</w:t>
      </w:r>
    </w:p>
    <w:p w14:paraId="09D591FD" w14:textId="77777777" w:rsidR="00B86DBF" w:rsidRPr="00F44126" w:rsidRDefault="00B86DBF" w:rsidP="00362B76">
      <w:pPr>
        <w:tabs>
          <w:tab w:val="left" w:pos="9540"/>
        </w:tabs>
        <w:ind w:left="90" w:right="40"/>
        <w:jc w:val="both"/>
      </w:pPr>
      <w:r w:rsidRPr="00F44126">
        <w:t>McAllen, Texas 78501</w:t>
      </w:r>
    </w:p>
    <w:p w14:paraId="614E41FE" w14:textId="77777777" w:rsidR="00B86DBF" w:rsidRPr="00F44126" w:rsidRDefault="00B86DBF" w:rsidP="00362B76">
      <w:pPr>
        <w:tabs>
          <w:tab w:val="left" w:pos="9540"/>
        </w:tabs>
        <w:ind w:left="90" w:right="40"/>
        <w:jc w:val="both"/>
      </w:pPr>
      <w:r w:rsidRPr="00F44126">
        <w:t>Phone: 956-928-5000</w:t>
      </w:r>
    </w:p>
    <w:p w14:paraId="6FAEFED8" w14:textId="77777777" w:rsidR="00B86DBF" w:rsidRPr="00F44126" w:rsidRDefault="00B86DBF" w:rsidP="00362B76">
      <w:pPr>
        <w:tabs>
          <w:tab w:val="left" w:pos="9540"/>
        </w:tabs>
        <w:ind w:left="90" w:right="40"/>
        <w:jc w:val="both"/>
      </w:pPr>
    </w:p>
    <w:p w14:paraId="2773A1AD" w14:textId="03F49D0F" w:rsidR="00B86DBF" w:rsidRPr="00F44126" w:rsidRDefault="008729ED" w:rsidP="00362B76">
      <w:pPr>
        <w:tabs>
          <w:tab w:val="left" w:pos="9540"/>
        </w:tabs>
        <w:ind w:left="90" w:right="40"/>
        <w:jc w:val="both"/>
      </w:pPr>
      <w:r w:rsidRPr="00F34508">
        <w:t>Offerors</w:t>
      </w:r>
      <w:r w:rsidR="00B86DBF" w:rsidRPr="00F34508">
        <w:t xml:space="preserve"> are responsible for accessing the Question and Answer document via the Workforce Solutions website following the listed deadlines.</w:t>
      </w:r>
    </w:p>
    <w:p w14:paraId="1A0E3168" w14:textId="77777777" w:rsidR="00B86DBF" w:rsidRPr="00F44126" w:rsidRDefault="00B86DBF" w:rsidP="00362B76">
      <w:pPr>
        <w:tabs>
          <w:tab w:val="left" w:pos="9540"/>
        </w:tabs>
        <w:ind w:left="90" w:right="40"/>
        <w:jc w:val="both"/>
      </w:pPr>
    </w:p>
    <w:p w14:paraId="2D8A282B" w14:textId="4B2B16CE" w:rsidR="00B86DBF" w:rsidRPr="00F44126" w:rsidRDefault="00B86DBF" w:rsidP="00362B76">
      <w:pPr>
        <w:tabs>
          <w:tab w:val="left" w:pos="9540"/>
        </w:tabs>
        <w:ind w:left="90" w:right="40"/>
        <w:jc w:val="both"/>
      </w:pPr>
      <w:r w:rsidRPr="00F44126">
        <w:t>NOTE: With the exception of the Bidder’s Conference, ve</w:t>
      </w:r>
      <w:r w:rsidR="00724E80">
        <w:t>rbal questions of any kind (in-</w:t>
      </w:r>
      <w:r w:rsidRPr="00F44126">
        <w:t xml:space="preserve">person or by telephone) will NOT be accepted. In the event that responses modify any of the terms, conditions, or provisions of this RFP, a notice will be provided via a subsequent amendment to the RFP. The only contacts for questions are the staff listed in this section. No other sources of responses or clarification are considered valid. </w:t>
      </w:r>
      <w:r w:rsidR="008729ED">
        <w:t>Offerors</w:t>
      </w:r>
      <w:r w:rsidR="008729ED" w:rsidRPr="00F44126">
        <w:t xml:space="preserve"> </w:t>
      </w:r>
      <w:r w:rsidRPr="00F44126">
        <w:t>are strictly prohibited from contacting Workforce Solutions Board Members or staff other than as stated above.</w:t>
      </w:r>
    </w:p>
    <w:p w14:paraId="2833B4BE" w14:textId="77777777" w:rsidR="00790DBD" w:rsidRPr="00F44126" w:rsidRDefault="00790DBD" w:rsidP="00362B76">
      <w:pPr>
        <w:tabs>
          <w:tab w:val="left" w:pos="9540"/>
        </w:tabs>
        <w:kinsoku w:val="0"/>
        <w:overflowPunct w:val="0"/>
        <w:ind w:left="90" w:right="40"/>
        <w:jc w:val="both"/>
      </w:pPr>
    </w:p>
    <w:p w14:paraId="1FE81B5A" w14:textId="6C001A40" w:rsidR="00790DBD" w:rsidRPr="00F44126" w:rsidRDefault="0047184C" w:rsidP="00AE17C2">
      <w:pPr>
        <w:pStyle w:val="Heading2"/>
        <w:kinsoku w:val="0"/>
        <w:overflowPunct w:val="0"/>
        <w:spacing w:before="69"/>
        <w:ind w:left="90" w:right="40"/>
        <w:rPr>
          <w:b w:val="0"/>
          <w:bCs w:val="0"/>
        </w:rPr>
      </w:pPr>
      <w:r>
        <w:t>II.</w:t>
      </w:r>
      <w:r w:rsidR="00270231" w:rsidRPr="00F44126">
        <w:t>C</w:t>
      </w:r>
      <w:r w:rsidR="00602CC8">
        <w:t>.</w:t>
      </w:r>
      <w:r w:rsidR="00602CC8">
        <w:tab/>
      </w:r>
      <w:r w:rsidR="00270231" w:rsidRPr="00F44126">
        <w:t>Submission Instructions</w:t>
      </w:r>
    </w:p>
    <w:p w14:paraId="266E19C6" w14:textId="64D28135" w:rsidR="00270231" w:rsidRPr="00F44126" w:rsidRDefault="008729ED" w:rsidP="00362B76">
      <w:pPr>
        <w:pStyle w:val="BodyText"/>
        <w:tabs>
          <w:tab w:val="left" w:pos="9540"/>
        </w:tabs>
        <w:spacing w:before="72"/>
        <w:ind w:left="90" w:right="40" w:firstLine="0"/>
        <w:jc w:val="both"/>
      </w:pPr>
      <w:r>
        <w:rPr>
          <w:spacing w:val="-1"/>
        </w:rPr>
        <w:t>Offerors</w:t>
      </w:r>
      <w:r w:rsidR="00270231" w:rsidRPr="00F44126">
        <w:rPr>
          <w:spacing w:val="-4"/>
        </w:rPr>
        <w:t xml:space="preserve"> </w:t>
      </w:r>
      <w:r w:rsidR="00270231" w:rsidRPr="00F44126">
        <w:t>m</w:t>
      </w:r>
      <w:r w:rsidR="00270231" w:rsidRPr="00F44126">
        <w:rPr>
          <w:spacing w:val="-3"/>
        </w:rPr>
        <w:t>us</w:t>
      </w:r>
      <w:r w:rsidR="00270231" w:rsidRPr="00F44126">
        <w:t>t</w:t>
      </w:r>
      <w:r w:rsidR="00270231" w:rsidRPr="00F44126">
        <w:rPr>
          <w:spacing w:val="-1"/>
        </w:rPr>
        <w:t xml:space="preserve"> </w:t>
      </w:r>
      <w:r w:rsidR="00270231" w:rsidRPr="00F44126">
        <w:t>s</w:t>
      </w:r>
      <w:r w:rsidR="00270231" w:rsidRPr="00F44126">
        <w:rPr>
          <w:spacing w:val="-3"/>
        </w:rPr>
        <w:t>ub</w:t>
      </w:r>
      <w:r w:rsidR="00270231" w:rsidRPr="00F44126">
        <w:t>m</w:t>
      </w:r>
      <w:r w:rsidR="00270231" w:rsidRPr="00F44126">
        <w:rPr>
          <w:spacing w:val="-4"/>
        </w:rPr>
        <w:t>i</w:t>
      </w:r>
      <w:r w:rsidR="00270231" w:rsidRPr="00F44126">
        <w:t>t</w:t>
      </w:r>
      <w:r w:rsidR="00270231" w:rsidRPr="00F44126">
        <w:rPr>
          <w:spacing w:val="2"/>
        </w:rPr>
        <w:t xml:space="preserve"> </w:t>
      </w:r>
      <w:r w:rsidR="00270231" w:rsidRPr="00F44126">
        <w:rPr>
          <w:spacing w:val="-3"/>
        </w:rPr>
        <w:t>h</w:t>
      </w:r>
      <w:r w:rsidR="00270231" w:rsidRPr="00F44126">
        <w:rPr>
          <w:spacing w:val="-1"/>
        </w:rPr>
        <w:t>a</w:t>
      </w:r>
      <w:r w:rsidR="00270231" w:rsidRPr="00F44126">
        <w:rPr>
          <w:spacing w:val="-2"/>
        </w:rPr>
        <w:t>r</w:t>
      </w:r>
      <w:r w:rsidR="00270231" w:rsidRPr="00F44126">
        <w:t>d</w:t>
      </w:r>
      <w:r w:rsidR="00270231" w:rsidRPr="00F44126">
        <w:rPr>
          <w:spacing w:val="-4"/>
        </w:rPr>
        <w:t xml:space="preserve"> </w:t>
      </w:r>
      <w:r w:rsidR="00270231" w:rsidRPr="00F44126">
        <w:t>c</w:t>
      </w:r>
      <w:r w:rsidR="00270231" w:rsidRPr="00F44126">
        <w:rPr>
          <w:spacing w:val="-3"/>
        </w:rPr>
        <w:t>o</w:t>
      </w:r>
      <w:r w:rsidR="00270231" w:rsidRPr="00F44126">
        <w:rPr>
          <w:spacing w:val="-1"/>
        </w:rPr>
        <w:t>pi</w:t>
      </w:r>
      <w:r w:rsidR="00270231" w:rsidRPr="00F44126">
        <w:rPr>
          <w:spacing w:val="-3"/>
        </w:rPr>
        <w:t>e</w:t>
      </w:r>
      <w:r w:rsidR="00270231" w:rsidRPr="00F44126">
        <w:t>s</w:t>
      </w:r>
      <w:r w:rsidR="00270231" w:rsidRPr="00F44126">
        <w:rPr>
          <w:spacing w:val="1"/>
        </w:rPr>
        <w:t xml:space="preserve"> </w:t>
      </w:r>
      <w:r w:rsidR="00270231" w:rsidRPr="00F44126">
        <w:rPr>
          <w:spacing w:val="-6"/>
        </w:rPr>
        <w:t>o</w:t>
      </w:r>
      <w:r w:rsidR="00270231" w:rsidRPr="00F44126">
        <w:t>f</w:t>
      </w:r>
      <w:r w:rsidR="00270231" w:rsidRPr="00F44126">
        <w:rPr>
          <w:spacing w:val="-1"/>
        </w:rPr>
        <w:t xml:space="preserve"> </w:t>
      </w:r>
      <w:r w:rsidR="00270231" w:rsidRPr="00F44126">
        <w:rPr>
          <w:spacing w:val="1"/>
        </w:rPr>
        <w:t>t</w:t>
      </w:r>
      <w:r w:rsidR="00270231" w:rsidRPr="00F44126">
        <w:rPr>
          <w:spacing w:val="-1"/>
        </w:rPr>
        <w:t>h</w:t>
      </w:r>
      <w:r w:rsidR="00270231" w:rsidRPr="00F44126">
        <w:t>e</w:t>
      </w:r>
      <w:r w:rsidR="00270231" w:rsidRPr="00F44126">
        <w:rPr>
          <w:spacing w:val="-2"/>
        </w:rPr>
        <w:t xml:space="preserve"> </w:t>
      </w:r>
      <w:r w:rsidR="00C73340">
        <w:rPr>
          <w:spacing w:val="-2"/>
        </w:rPr>
        <w:t>p</w:t>
      </w:r>
      <w:r w:rsidR="00270231" w:rsidRPr="00F44126">
        <w:t>r</w:t>
      </w:r>
      <w:r w:rsidR="00270231" w:rsidRPr="00F44126">
        <w:rPr>
          <w:spacing w:val="-3"/>
        </w:rPr>
        <w:t>o</w:t>
      </w:r>
      <w:r w:rsidR="00270231" w:rsidRPr="00F44126">
        <w:rPr>
          <w:spacing w:val="-1"/>
        </w:rPr>
        <w:t>p</w:t>
      </w:r>
      <w:r w:rsidR="00270231" w:rsidRPr="00F44126">
        <w:rPr>
          <w:spacing w:val="-3"/>
        </w:rPr>
        <w:t>os</w:t>
      </w:r>
      <w:r w:rsidR="00270231" w:rsidRPr="00F44126">
        <w:rPr>
          <w:spacing w:val="-1"/>
        </w:rPr>
        <w:t>a</w:t>
      </w:r>
      <w:r w:rsidR="00270231" w:rsidRPr="00F44126">
        <w:t xml:space="preserve">l </w:t>
      </w:r>
      <w:r w:rsidR="00270231" w:rsidRPr="00F44126">
        <w:rPr>
          <w:spacing w:val="-1"/>
        </w:rPr>
        <w:t>a</w:t>
      </w:r>
      <w:r w:rsidR="00270231" w:rsidRPr="00F44126">
        <w:rPr>
          <w:spacing w:val="-3"/>
        </w:rPr>
        <w:t>n</w:t>
      </w:r>
      <w:r w:rsidR="00270231" w:rsidRPr="00F44126">
        <w:t>d</w:t>
      </w:r>
      <w:r w:rsidR="00270231" w:rsidRPr="00F44126">
        <w:rPr>
          <w:spacing w:val="1"/>
        </w:rPr>
        <w:t xml:space="preserve"> </w:t>
      </w:r>
      <w:r w:rsidR="00C73340">
        <w:rPr>
          <w:spacing w:val="-1"/>
        </w:rPr>
        <w:t>all</w:t>
      </w:r>
      <w:r w:rsidR="00270231" w:rsidRPr="00F44126">
        <w:rPr>
          <w:spacing w:val="-2"/>
        </w:rPr>
        <w:t xml:space="preserve"> </w:t>
      </w:r>
      <w:r w:rsidR="00C73340">
        <w:rPr>
          <w:spacing w:val="-2"/>
        </w:rPr>
        <w:t>r</w:t>
      </w:r>
      <w:r w:rsidR="00270231" w:rsidRPr="00F44126">
        <w:rPr>
          <w:spacing w:val="-3"/>
        </w:rPr>
        <w:t>e</w:t>
      </w:r>
      <w:r w:rsidR="00270231" w:rsidRPr="00F44126">
        <w:rPr>
          <w:spacing w:val="-1"/>
        </w:rPr>
        <w:t>qu</w:t>
      </w:r>
      <w:r w:rsidR="00270231" w:rsidRPr="00F44126">
        <w:rPr>
          <w:spacing w:val="-4"/>
        </w:rPr>
        <w:t>i</w:t>
      </w:r>
      <w:r w:rsidR="00270231" w:rsidRPr="00F44126">
        <w:t>r</w:t>
      </w:r>
      <w:r w:rsidR="00270231" w:rsidRPr="00F44126">
        <w:rPr>
          <w:spacing w:val="-3"/>
        </w:rPr>
        <w:t>e</w:t>
      </w:r>
      <w:r w:rsidR="00270231" w:rsidRPr="00F44126">
        <w:t>d</w:t>
      </w:r>
      <w:r w:rsidR="00270231" w:rsidRPr="00F44126">
        <w:rPr>
          <w:spacing w:val="-2"/>
        </w:rPr>
        <w:t xml:space="preserve"> </w:t>
      </w:r>
      <w:r w:rsidR="00C73340">
        <w:rPr>
          <w:spacing w:val="-1"/>
        </w:rPr>
        <w:t>a</w:t>
      </w:r>
      <w:r w:rsidR="00270231" w:rsidRPr="00F44126">
        <w:rPr>
          <w:spacing w:val="-2"/>
        </w:rPr>
        <w:t>tt</w:t>
      </w:r>
      <w:r w:rsidR="00270231" w:rsidRPr="00F44126">
        <w:rPr>
          <w:spacing w:val="-3"/>
        </w:rPr>
        <w:t>a</w:t>
      </w:r>
      <w:r w:rsidR="00270231" w:rsidRPr="00F44126">
        <w:t>c</w:t>
      </w:r>
      <w:r w:rsidR="00270231" w:rsidRPr="00F44126">
        <w:rPr>
          <w:spacing w:val="-3"/>
        </w:rPr>
        <w:t>h</w:t>
      </w:r>
      <w:r w:rsidR="00270231" w:rsidRPr="00F44126">
        <w:t>m</w:t>
      </w:r>
      <w:r w:rsidR="00270231" w:rsidRPr="00F44126">
        <w:rPr>
          <w:spacing w:val="-3"/>
        </w:rPr>
        <w:t>en</w:t>
      </w:r>
      <w:r w:rsidR="00270231" w:rsidRPr="00F44126">
        <w:rPr>
          <w:spacing w:val="1"/>
        </w:rPr>
        <w:t>t</w:t>
      </w:r>
      <w:r w:rsidR="00270231" w:rsidRPr="00F44126">
        <w:t>s</w:t>
      </w:r>
      <w:r w:rsidR="00270231" w:rsidRPr="00F44126">
        <w:rPr>
          <w:spacing w:val="-4"/>
        </w:rPr>
        <w:t xml:space="preserve"> </w:t>
      </w:r>
      <w:r w:rsidR="00270231" w:rsidRPr="00F44126">
        <w:rPr>
          <w:spacing w:val="-2"/>
        </w:rPr>
        <w:t>t</w:t>
      </w:r>
      <w:r w:rsidR="00270231" w:rsidRPr="00F44126">
        <w:rPr>
          <w:spacing w:val="-3"/>
        </w:rPr>
        <w:t>o:</w:t>
      </w:r>
    </w:p>
    <w:p w14:paraId="610E399B" w14:textId="77777777" w:rsidR="00270231" w:rsidRPr="00F44126" w:rsidRDefault="00270231" w:rsidP="00362B76">
      <w:pPr>
        <w:tabs>
          <w:tab w:val="left" w:pos="9540"/>
        </w:tabs>
        <w:ind w:left="90" w:right="40"/>
        <w:jc w:val="both"/>
      </w:pPr>
    </w:p>
    <w:p w14:paraId="79C4CF70" w14:textId="77777777" w:rsidR="00270231" w:rsidRPr="00F44126" w:rsidRDefault="00270231" w:rsidP="00362B76">
      <w:pPr>
        <w:pStyle w:val="BodyText"/>
        <w:tabs>
          <w:tab w:val="left" w:pos="9540"/>
        </w:tabs>
        <w:ind w:left="90" w:right="40" w:firstLine="0"/>
        <w:jc w:val="both"/>
      </w:pPr>
      <w:r w:rsidRPr="00F44126">
        <w:rPr>
          <w:spacing w:val="5"/>
        </w:rPr>
        <w:t>W</w:t>
      </w:r>
      <w:r w:rsidRPr="00F44126">
        <w:rPr>
          <w:spacing w:val="-3"/>
        </w:rPr>
        <w:t>o</w:t>
      </w:r>
      <w:r w:rsidRPr="00F44126">
        <w:rPr>
          <w:spacing w:val="-2"/>
        </w:rPr>
        <w:t>r</w:t>
      </w:r>
      <w:r w:rsidRPr="00F44126">
        <w:rPr>
          <w:spacing w:val="-3"/>
        </w:rPr>
        <w:t>k</w:t>
      </w:r>
      <w:r w:rsidRPr="00F44126">
        <w:rPr>
          <w:spacing w:val="1"/>
        </w:rPr>
        <w:t>f</w:t>
      </w:r>
      <w:r w:rsidRPr="00F44126">
        <w:rPr>
          <w:spacing w:val="-1"/>
        </w:rPr>
        <w:t>o</w:t>
      </w:r>
      <w:r w:rsidRPr="00F44126">
        <w:t>rce</w:t>
      </w:r>
      <w:r w:rsidRPr="00F44126">
        <w:rPr>
          <w:spacing w:val="-2"/>
        </w:rPr>
        <w:t xml:space="preserve"> </w:t>
      </w:r>
      <w:r w:rsidRPr="00F44126">
        <w:rPr>
          <w:spacing w:val="-1"/>
        </w:rPr>
        <w:t>So</w:t>
      </w:r>
      <w:r w:rsidRPr="00F44126">
        <w:rPr>
          <w:spacing w:val="-2"/>
        </w:rPr>
        <w:t>l</w:t>
      </w:r>
      <w:r w:rsidRPr="00F44126">
        <w:rPr>
          <w:spacing w:val="-1"/>
        </w:rPr>
        <w:t>u</w:t>
      </w:r>
      <w:r w:rsidRPr="00F44126">
        <w:rPr>
          <w:spacing w:val="1"/>
        </w:rPr>
        <w:t>t</w:t>
      </w:r>
      <w:r w:rsidRPr="00F44126">
        <w:rPr>
          <w:spacing w:val="-1"/>
        </w:rPr>
        <w:t>ions</w:t>
      </w:r>
    </w:p>
    <w:p w14:paraId="0B796725" w14:textId="53FE206A" w:rsidR="002C61E5" w:rsidRPr="00F44126" w:rsidRDefault="00270231" w:rsidP="00362B76">
      <w:pPr>
        <w:pStyle w:val="BodyText"/>
        <w:tabs>
          <w:tab w:val="left" w:pos="9540"/>
        </w:tabs>
        <w:spacing w:before="37"/>
        <w:ind w:left="90" w:right="40" w:firstLine="0"/>
        <w:jc w:val="both"/>
      </w:pPr>
      <w:r w:rsidRPr="00F44126">
        <w:rPr>
          <w:spacing w:val="-1"/>
        </w:rPr>
        <w:t>AT</w:t>
      </w:r>
      <w:r w:rsidRPr="00F44126">
        <w:rPr>
          <w:spacing w:val="1"/>
        </w:rPr>
        <w:t>T</w:t>
      </w:r>
      <w:r w:rsidRPr="00F44126">
        <w:rPr>
          <w:spacing w:val="-1"/>
        </w:rPr>
        <w:t>N</w:t>
      </w:r>
      <w:r w:rsidRPr="00F44126">
        <w:t>:</w:t>
      </w:r>
      <w:r w:rsidRPr="00F44126">
        <w:rPr>
          <w:spacing w:val="-1"/>
        </w:rPr>
        <w:t xml:space="preserve"> Robe</w:t>
      </w:r>
      <w:r w:rsidRPr="00F44126">
        <w:rPr>
          <w:spacing w:val="-2"/>
        </w:rPr>
        <w:t>r</w:t>
      </w:r>
      <w:r w:rsidRPr="00F44126">
        <w:t>t</w:t>
      </w:r>
      <w:r w:rsidRPr="00F44126">
        <w:rPr>
          <w:spacing w:val="2"/>
        </w:rPr>
        <w:t xml:space="preserve"> </w:t>
      </w:r>
      <w:r w:rsidRPr="00F44126">
        <w:rPr>
          <w:spacing w:val="-1"/>
        </w:rPr>
        <w:t>Ba</w:t>
      </w:r>
      <w:r w:rsidRPr="00F44126">
        <w:t>r</w:t>
      </w:r>
      <w:r w:rsidRPr="00F44126">
        <w:rPr>
          <w:spacing w:val="-1"/>
        </w:rPr>
        <w:t>b</w:t>
      </w:r>
      <w:r w:rsidRPr="00F44126">
        <w:rPr>
          <w:spacing w:val="-3"/>
        </w:rPr>
        <w:t>o</w:t>
      </w:r>
      <w:r w:rsidRPr="00F44126">
        <w:t>s</w:t>
      </w:r>
      <w:r w:rsidRPr="00F44126">
        <w:rPr>
          <w:spacing w:val="-3"/>
        </w:rPr>
        <w:t>a</w:t>
      </w:r>
      <w:r w:rsidRPr="00F44126">
        <w:t xml:space="preserve">, </w:t>
      </w:r>
      <w:r w:rsidRPr="00F44126">
        <w:rPr>
          <w:spacing w:val="-4"/>
        </w:rPr>
        <w:t>C</w:t>
      </w:r>
      <w:r w:rsidRPr="00F44126">
        <w:rPr>
          <w:spacing w:val="-1"/>
        </w:rPr>
        <w:t>T</w:t>
      </w:r>
      <w:r w:rsidR="002F760A">
        <w:rPr>
          <w:spacing w:val="-4"/>
        </w:rPr>
        <w:t>C</w:t>
      </w:r>
      <w:r w:rsidRPr="00F44126">
        <w:rPr>
          <w:spacing w:val="-7"/>
        </w:rPr>
        <w:t>M</w:t>
      </w:r>
      <w:r w:rsidRPr="00F44126">
        <w:t>,</w:t>
      </w:r>
      <w:r w:rsidRPr="00F44126">
        <w:rPr>
          <w:spacing w:val="2"/>
        </w:rPr>
        <w:t xml:space="preserve"> </w:t>
      </w:r>
      <w:r w:rsidR="00EA423F" w:rsidRPr="00F44126">
        <w:rPr>
          <w:spacing w:val="-1"/>
        </w:rPr>
        <w:t>Finance</w:t>
      </w:r>
      <w:r w:rsidRPr="00F44126">
        <w:t xml:space="preserve"> </w:t>
      </w:r>
      <w:r w:rsidRPr="00F44126">
        <w:rPr>
          <w:spacing w:val="-4"/>
        </w:rPr>
        <w:t>M</w:t>
      </w:r>
      <w:r w:rsidRPr="00F44126">
        <w:rPr>
          <w:spacing w:val="-1"/>
        </w:rPr>
        <w:t>an</w:t>
      </w:r>
      <w:r w:rsidRPr="00F44126">
        <w:rPr>
          <w:spacing w:val="-3"/>
        </w:rPr>
        <w:t>a</w:t>
      </w:r>
      <w:r w:rsidRPr="00F44126">
        <w:rPr>
          <w:spacing w:val="-1"/>
        </w:rPr>
        <w:t>g</w:t>
      </w:r>
      <w:r w:rsidRPr="00F44126">
        <w:rPr>
          <w:spacing w:val="-3"/>
        </w:rPr>
        <w:t>e</w:t>
      </w:r>
      <w:r w:rsidRPr="00F44126">
        <w:t xml:space="preserve">r </w:t>
      </w:r>
    </w:p>
    <w:p w14:paraId="0E56FD9E" w14:textId="3C914C63" w:rsidR="00270231" w:rsidRPr="00F44126" w:rsidRDefault="00270231" w:rsidP="00362B76">
      <w:pPr>
        <w:pStyle w:val="BodyText"/>
        <w:tabs>
          <w:tab w:val="left" w:pos="9540"/>
        </w:tabs>
        <w:spacing w:before="37"/>
        <w:ind w:left="90" w:right="40" w:firstLine="0"/>
        <w:jc w:val="both"/>
      </w:pPr>
      <w:r w:rsidRPr="00F44126">
        <w:rPr>
          <w:spacing w:val="-1"/>
        </w:rPr>
        <w:t>310</w:t>
      </w:r>
      <w:r w:rsidRPr="00F44126">
        <w:t>1</w:t>
      </w:r>
      <w:r w:rsidRPr="00F44126">
        <w:rPr>
          <w:spacing w:val="-4"/>
        </w:rPr>
        <w:t xml:space="preserve"> </w:t>
      </w:r>
      <w:r w:rsidRPr="00F44126">
        <w:rPr>
          <w:spacing w:val="5"/>
        </w:rPr>
        <w:t>W</w:t>
      </w:r>
      <w:r w:rsidRPr="00F44126">
        <w:t>.</w:t>
      </w:r>
      <w:r w:rsidRPr="00F44126">
        <w:rPr>
          <w:spacing w:val="-1"/>
        </w:rPr>
        <w:t xml:space="preserve"> Bu</w:t>
      </w:r>
      <w:r w:rsidRPr="00F44126">
        <w:t>s</w:t>
      </w:r>
      <w:r w:rsidRPr="00F44126">
        <w:rPr>
          <w:spacing w:val="-1"/>
        </w:rPr>
        <w:t>ines</w:t>
      </w:r>
      <w:r w:rsidRPr="00F44126">
        <w:t>s</w:t>
      </w:r>
      <w:r w:rsidRPr="00F44126">
        <w:rPr>
          <w:spacing w:val="-2"/>
        </w:rPr>
        <w:t xml:space="preserve"> </w:t>
      </w:r>
      <w:r w:rsidRPr="00F44126">
        <w:rPr>
          <w:spacing w:val="-1"/>
        </w:rPr>
        <w:t>83</w:t>
      </w:r>
    </w:p>
    <w:p w14:paraId="3A4C48AD" w14:textId="77777777" w:rsidR="00270231" w:rsidRPr="00F44126" w:rsidRDefault="00270231" w:rsidP="00362B76">
      <w:pPr>
        <w:pStyle w:val="BodyText"/>
        <w:tabs>
          <w:tab w:val="left" w:pos="9540"/>
        </w:tabs>
        <w:ind w:left="90" w:right="40" w:firstLine="0"/>
        <w:jc w:val="both"/>
      </w:pPr>
      <w:r w:rsidRPr="00F44126">
        <w:rPr>
          <w:spacing w:val="-4"/>
        </w:rPr>
        <w:t>M</w:t>
      </w:r>
      <w:r w:rsidRPr="00F44126">
        <w:t>c</w:t>
      </w:r>
      <w:r w:rsidRPr="00F44126">
        <w:rPr>
          <w:spacing w:val="1"/>
        </w:rPr>
        <w:t>A</w:t>
      </w:r>
      <w:r w:rsidRPr="00F44126">
        <w:rPr>
          <w:spacing w:val="-1"/>
        </w:rPr>
        <w:t>llen</w:t>
      </w:r>
      <w:r w:rsidRPr="00F44126">
        <w:t>,</w:t>
      </w:r>
      <w:r w:rsidRPr="00F44126">
        <w:rPr>
          <w:spacing w:val="2"/>
        </w:rPr>
        <w:t xml:space="preserve"> </w:t>
      </w:r>
      <w:r w:rsidRPr="00F44126">
        <w:rPr>
          <w:spacing w:val="1"/>
        </w:rPr>
        <w:t>T</w:t>
      </w:r>
      <w:r w:rsidRPr="00F44126">
        <w:rPr>
          <w:spacing w:val="-1"/>
        </w:rPr>
        <w:t>e</w:t>
      </w:r>
      <w:r w:rsidRPr="00F44126">
        <w:rPr>
          <w:spacing w:val="-3"/>
        </w:rPr>
        <w:t>x</w:t>
      </w:r>
      <w:r w:rsidRPr="00F44126">
        <w:rPr>
          <w:spacing w:val="-1"/>
        </w:rPr>
        <w:t>a</w:t>
      </w:r>
      <w:r w:rsidRPr="00F44126">
        <w:t>s</w:t>
      </w:r>
      <w:r w:rsidRPr="00F44126">
        <w:rPr>
          <w:spacing w:val="1"/>
        </w:rPr>
        <w:t xml:space="preserve"> </w:t>
      </w:r>
      <w:r w:rsidRPr="00F44126">
        <w:rPr>
          <w:spacing w:val="-1"/>
        </w:rPr>
        <w:t>78501</w:t>
      </w:r>
    </w:p>
    <w:p w14:paraId="07FE4F81" w14:textId="77777777" w:rsidR="00270231" w:rsidRPr="00F44126" w:rsidRDefault="00270231" w:rsidP="00362B76">
      <w:pPr>
        <w:tabs>
          <w:tab w:val="left" w:pos="9540"/>
        </w:tabs>
        <w:ind w:left="90" w:right="40"/>
        <w:jc w:val="both"/>
      </w:pPr>
    </w:p>
    <w:p w14:paraId="423CA9BB" w14:textId="659423C0" w:rsidR="00270231" w:rsidRPr="00F44126" w:rsidRDefault="00270231" w:rsidP="00362B76">
      <w:pPr>
        <w:pStyle w:val="BodyText"/>
        <w:tabs>
          <w:tab w:val="left" w:pos="9540"/>
        </w:tabs>
        <w:ind w:left="90" w:right="40" w:firstLine="0"/>
        <w:jc w:val="both"/>
      </w:pPr>
      <w:r w:rsidRPr="00F44126">
        <w:rPr>
          <w:spacing w:val="5"/>
        </w:rPr>
        <w:t>W</w:t>
      </w:r>
      <w:r w:rsidRPr="00F44126">
        <w:rPr>
          <w:spacing w:val="-3"/>
        </w:rPr>
        <w:t>o</w:t>
      </w:r>
      <w:r w:rsidRPr="00F44126">
        <w:rPr>
          <w:spacing w:val="-2"/>
        </w:rPr>
        <w:t>r</w:t>
      </w:r>
      <w:r w:rsidRPr="00F44126">
        <w:rPr>
          <w:spacing w:val="-3"/>
        </w:rPr>
        <w:t>k</w:t>
      </w:r>
      <w:r w:rsidRPr="00F44126">
        <w:rPr>
          <w:spacing w:val="1"/>
        </w:rPr>
        <w:t>f</w:t>
      </w:r>
      <w:r w:rsidRPr="00F44126">
        <w:rPr>
          <w:spacing w:val="-1"/>
        </w:rPr>
        <w:t>o</w:t>
      </w:r>
      <w:r w:rsidRPr="00F44126">
        <w:t>rce</w:t>
      </w:r>
      <w:r w:rsidRPr="00F44126">
        <w:rPr>
          <w:spacing w:val="16"/>
        </w:rPr>
        <w:t xml:space="preserve"> </w:t>
      </w:r>
      <w:r w:rsidRPr="00F44126">
        <w:rPr>
          <w:spacing w:val="-1"/>
        </w:rPr>
        <w:t>So</w:t>
      </w:r>
      <w:r w:rsidRPr="00F44126">
        <w:rPr>
          <w:spacing w:val="-2"/>
        </w:rPr>
        <w:t>l</w:t>
      </w:r>
      <w:r w:rsidRPr="00F44126">
        <w:rPr>
          <w:spacing w:val="-1"/>
        </w:rPr>
        <w:t>u</w:t>
      </w:r>
      <w:r w:rsidRPr="00F44126">
        <w:rPr>
          <w:spacing w:val="1"/>
        </w:rPr>
        <w:t>t</w:t>
      </w:r>
      <w:r w:rsidRPr="00F44126">
        <w:rPr>
          <w:spacing w:val="-1"/>
        </w:rPr>
        <w:t>ion</w:t>
      </w:r>
      <w:r w:rsidRPr="00F44126">
        <w:t>s</w:t>
      </w:r>
      <w:r w:rsidRPr="00F44126">
        <w:rPr>
          <w:spacing w:val="14"/>
        </w:rPr>
        <w:t xml:space="preserve"> </w:t>
      </w:r>
      <w:r w:rsidRPr="00F44126">
        <w:rPr>
          <w:spacing w:val="-2"/>
        </w:rPr>
        <w:t>m</w:t>
      </w:r>
      <w:r w:rsidRPr="00F44126">
        <w:rPr>
          <w:spacing w:val="-1"/>
        </w:rPr>
        <w:t>u</w:t>
      </w:r>
      <w:r w:rsidRPr="00F44126">
        <w:t>st</w:t>
      </w:r>
      <w:r w:rsidRPr="00F44126">
        <w:rPr>
          <w:spacing w:val="17"/>
        </w:rPr>
        <w:t xml:space="preserve"> </w:t>
      </w:r>
      <w:r w:rsidRPr="00F44126">
        <w:t>r</w:t>
      </w:r>
      <w:r w:rsidRPr="00F44126">
        <w:rPr>
          <w:spacing w:val="-1"/>
        </w:rPr>
        <w:t>e</w:t>
      </w:r>
      <w:r w:rsidRPr="00F44126">
        <w:t>c</w:t>
      </w:r>
      <w:r w:rsidRPr="00F44126">
        <w:rPr>
          <w:spacing w:val="-1"/>
        </w:rPr>
        <w:t>ei</w:t>
      </w:r>
      <w:r w:rsidRPr="00F44126">
        <w:rPr>
          <w:spacing w:val="-3"/>
        </w:rPr>
        <w:t>v</w:t>
      </w:r>
      <w:r w:rsidRPr="00F44126">
        <w:t>e</w:t>
      </w:r>
      <w:r w:rsidRPr="00F44126">
        <w:rPr>
          <w:spacing w:val="16"/>
        </w:rPr>
        <w:t xml:space="preserve"> </w:t>
      </w:r>
      <w:r w:rsidRPr="00F44126">
        <w:rPr>
          <w:spacing w:val="1"/>
        </w:rPr>
        <w:t>t</w:t>
      </w:r>
      <w:r w:rsidRPr="00F44126">
        <w:rPr>
          <w:spacing w:val="-1"/>
        </w:rPr>
        <w:t>h</w:t>
      </w:r>
      <w:r w:rsidRPr="00F44126">
        <w:t>e</w:t>
      </w:r>
      <w:r w:rsidRPr="00F44126">
        <w:rPr>
          <w:spacing w:val="16"/>
        </w:rPr>
        <w:t xml:space="preserve"> </w:t>
      </w:r>
      <w:r w:rsidRPr="00F34508">
        <w:rPr>
          <w:spacing w:val="-1"/>
        </w:rPr>
        <w:t>p</w:t>
      </w:r>
      <w:r w:rsidRPr="00F34508">
        <w:t>r</w:t>
      </w:r>
      <w:r w:rsidRPr="00F34508">
        <w:rPr>
          <w:spacing w:val="-1"/>
        </w:rPr>
        <w:t>op</w:t>
      </w:r>
      <w:r w:rsidRPr="00F34508">
        <w:rPr>
          <w:spacing w:val="-3"/>
        </w:rPr>
        <w:t>os</w:t>
      </w:r>
      <w:r w:rsidRPr="00F34508">
        <w:rPr>
          <w:spacing w:val="-1"/>
        </w:rPr>
        <w:t>a</w:t>
      </w:r>
      <w:r w:rsidRPr="00F34508">
        <w:t>l</w:t>
      </w:r>
      <w:r w:rsidRPr="00F44126">
        <w:rPr>
          <w:spacing w:val="15"/>
        </w:rPr>
        <w:t xml:space="preserve"> </w:t>
      </w:r>
      <w:r w:rsidRPr="00F44126">
        <w:t>m</w:t>
      </w:r>
      <w:r w:rsidRPr="00F44126">
        <w:rPr>
          <w:spacing w:val="-1"/>
        </w:rPr>
        <w:t>a</w:t>
      </w:r>
      <w:r w:rsidRPr="00F44126">
        <w:rPr>
          <w:spacing w:val="-2"/>
        </w:rPr>
        <w:t>r</w:t>
      </w:r>
      <w:r w:rsidRPr="00F44126">
        <w:rPr>
          <w:spacing w:val="2"/>
        </w:rPr>
        <w:t>k</w:t>
      </w:r>
      <w:r w:rsidRPr="00F44126">
        <w:rPr>
          <w:spacing w:val="-1"/>
        </w:rPr>
        <w:t>e</w:t>
      </w:r>
      <w:r w:rsidRPr="00F44126">
        <w:t>d</w:t>
      </w:r>
      <w:r w:rsidRPr="00F44126">
        <w:rPr>
          <w:spacing w:val="16"/>
        </w:rPr>
        <w:t xml:space="preserve"> </w:t>
      </w:r>
      <w:r w:rsidRPr="00F44126">
        <w:t>“</w:t>
      </w:r>
      <w:r w:rsidRPr="00F44126">
        <w:rPr>
          <w:spacing w:val="-2"/>
        </w:rPr>
        <w:t>N</w:t>
      </w:r>
      <w:r w:rsidRPr="00F44126">
        <w:rPr>
          <w:spacing w:val="-3"/>
        </w:rPr>
        <w:t>a</w:t>
      </w:r>
      <w:r w:rsidRPr="00F44126">
        <w:t>me</w:t>
      </w:r>
      <w:r w:rsidRPr="00F44126">
        <w:rPr>
          <w:spacing w:val="16"/>
        </w:rPr>
        <w:t xml:space="preserve"> </w:t>
      </w:r>
      <w:r w:rsidRPr="00F44126">
        <w:rPr>
          <w:spacing w:val="-3"/>
        </w:rPr>
        <w:t>o</w:t>
      </w:r>
      <w:r w:rsidRPr="00F44126">
        <w:t>f</w:t>
      </w:r>
      <w:r w:rsidRPr="00F44126">
        <w:rPr>
          <w:spacing w:val="17"/>
        </w:rPr>
        <w:t xml:space="preserve"> </w:t>
      </w:r>
      <w:r w:rsidR="00BB6697">
        <w:t>Offeror</w:t>
      </w:r>
      <w:r w:rsidRPr="00F44126">
        <w:t>,</w:t>
      </w:r>
      <w:r w:rsidR="00C73340">
        <w:rPr>
          <w:spacing w:val="14"/>
        </w:rPr>
        <w:t xml:space="preserve"> </w:t>
      </w:r>
      <w:r w:rsidR="00C73340">
        <w:t>Management and Operation of Wo</w:t>
      </w:r>
      <w:r w:rsidR="00C73340" w:rsidRPr="00F44126">
        <w:t>rkforce Solutions Career Centers</w:t>
      </w:r>
      <w:r w:rsidR="00C73340">
        <w:t xml:space="preserve"> Services</w:t>
      </w:r>
      <w:r w:rsidRPr="00F44126">
        <w:t>”</w:t>
      </w:r>
      <w:r w:rsidRPr="00F44126">
        <w:rPr>
          <w:spacing w:val="16"/>
        </w:rPr>
        <w:t xml:space="preserve"> </w:t>
      </w:r>
      <w:r w:rsidRPr="00F44126">
        <w:rPr>
          <w:spacing w:val="-1"/>
        </w:rPr>
        <w:t>n</w:t>
      </w:r>
      <w:r w:rsidRPr="00F44126">
        <w:t>o</w:t>
      </w:r>
      <w:r w:rsidRPr="00F44126">
        <w:rPr>
          <w:spacing w:val="15"/>
        </w:rPr>
        <w:t xml:space="preserve"> </w:t>
      </w:r>
      <w:r w:rsidRPr="00F44126">
        <w:rPr>
          <w:spacing w:val="-1"/>
        </w:rPr>
        <w:t>la</w:t>
      </w:r>
      <w:r w:rsidRPr="00F44126">
        <w:rPr>
          <w:spacing w:val="1"/>
        </w:rPr>
        <w:t>t</w:t>
      </w:r>
      <w:r w:rsidRPr="00F44126">
        <w:rPr>
          <w:spacing w:val="-1"/>
        </w:rPr>
        <w:t>e</w:t>
      </w:r>
      <w:r w:rsidRPr="00F44126">
        <w:t>r</w:t>
      </w:r>
      <w:r w:rsidRPr="00F44126">
        <w:rPr>
          <w:spacing w:val="16"/>
        </w:rPr>
        <w:t xml:space="preserve"> </w:t>
      </w:r>
      <w:r w:rsidRPr="00F44126">
        <w:rPr>
          <w:spacing w:val="1"/>
        </w:rPr>
        <w:t>t</w:t>
      </w:r>
      <w:r w:rsidRPr="00F44126">
        <w:rPr>
          <w:spacing w:val="-1"/>
        </w:rPr>
        <w:t>ha</w:t>
      </w:r>
      <w:r w:rsidRPr="00F44126">
        <w:t>n</w:t>
      </w:r>
      <w:r w:rsidRPr="00F44126">
        <w:rPr>
          <w:spacing w:val="12"/>
        </w:rPr>
        <w:t xml:space="preserve"> </w:t>
      </w:r>
      <w:r w:rsidRPr="00F44126">
        <w:rPr>
          <w:spacing w:val="1"/>
        </w:rPr>
        <w:t>t</w:t>
      </w:r>
      <w:r w:rsidRPr="00F44126">
        <w:rPr>
          <w:spacing w:val="-1"/>
        </w:rPr>
        <w:t>h</w:t>
      </w:r>
      <w:r w:rsidRPr="00F44126">
        <w:t>e</w:t>
      </w:r>
      <w:r w:rsidRPr="00F44126">
        <w:rPr>
          <w:spacing w:val="15"/>
        </w:rPr>
        <w:t xml:space="preserve"> </w:t>
      </w:r>
      <w:r w:rsidRPr="00F44126">
        <w:rPr>
          <w:spacing w:val="-1"/>
        </w:rPr>
        <w:t>du</w:t>
      </w:r>
      <w:r w:rsidRPr="00F44126">
        <w:t>e</w:t>
      </w:r>
      <w:r w:rsidRPr="00F44126">
        <w:rPr>
          <w:spacing w:val="15"/>
        </w:rPr>
        <w:t xml:space="preserve"> </w:t>
      </w:r>
      <w:r w:rsidRPr="00F44126">
        <w:rPr>
          <w:spacing w:val="-1"/>
        </w:rPr>
        <w:t>da</w:t>
      </w:r>
      <w:r w:rsidRPr="00F44126">
        <w:rPr>
          <w:spacing w:val="1"/>
        </w:rPr>
        <w:t>t</w:t>
      </w:r>
      <w:r w:rsidRPr="00F44126">
        <w:t>e</w:t>
      </w:r>
      <w:r w:rsidRPr="00F44126">
        <w:rPr>
          <w:spacing w:val="15"/>
        </w:rPr>
        <w:t xml:space="preserve"> </w:t>
      </w:r>
      <w:r w:rsidRPr="00F44126">
        <w:rPr>
          <w:spacing w:val="-1"/>
        </w:rPr>
        <w:t>in</w:t>
      </w:r>
      <w:r w:rsidRPr="00F44126">
        <w:t>c</w:t>
      </w:r>
      <w:r w:rsidRPr="00F44126">
        <w:rPr>
          <w:spacing w:val="-1"/>
        </w:rPr>
        <w:t>lude</w:t>
      </w:r>
      <w:r w:rsidRPr="00F44126">
        <w:t>d</w:t>
      </w:r>
      <w:r w:rsidRPr="00F44126">
        <w:rPr>
          <w:spacing w:val="15"/>
        </w:rPr>
        <w:t xml:space="preserve"> </w:t>
      </w:r>
      <w:r w:rsidRPr="00F44126">
        <w:rPr>
          <w:spacing w:val="-1"/>
        </w:rPr>
        <w:t>i</w:t>
      </w:r>
      <w:r w:rsidRPr="00F44126">
        <w:t>n</w:t>
      </w:r>
      <w:r w:rsidRPr="00F44126">
        <w:rPr>
          <w:spacing w:val="17"/>
        </w:rPr>
        <w:t xml:space="preserve"> </w:t>
      </w:r>
      <w:r w:rsidRPr="00F44126">
        <w:rPr>
          <w:spacing w:val="1"/>
        </w:rPr>
        <w:t>t</w:t>
      </w:r>
      <w:r w:rsidRPr="00F44126">
        <w:rPr>
          <w:spacing w:val="-1"/>
        </w:rPr>
        <w:t>h</w:t>
      </w:r>
      <w:r w:rsidRPr="00F44126">
        <w:t>e</w:t>
      </w:r>
      <w:r w:rsidRPr="00F44126">
        <w:rPr>
          <w:spacing w:val="15"/>
        </w:rPr>
        <w:t xml:space="preserve"> </w:t>
      </w:r>
      <w:r w:rsidRPr="00F44126">
        <w:rPr>
          <w:spacing w:val="-1"/>
        </w:rPr>
        <w:t>abo</w:t>
      </w:r>
      <w:r w:rsidRPr="00F44126">
        <w:rPr>
          <w:spacing w:val="-3"/>
        </w:rPr>
        <w:t>v</w:t>
      </w:r>
      <w:r w:rsidRPr="00F44126">
        <w:t>e</w:t>
      </w:r>
      <w:r w:rsidRPr="00F44126">
        <w:rPr>
          <w:spacing w:val="15"/>
        </w:rPr>
        <w:t xml:space="preserve"> </w:t>
      </w:r>
      <w:r w:rsidRPr="00F44126">
        <w:rPr>
          <w:spacing w:val="1"/>
        </w:rPr>
        <w:t>t</w:t>
      </w:r>
      <w:r w:rsidRPr="00F44126">
        <w:rPr>
          <w:spacing w:val="-1"/>
        </w:rPr>
        <w:t>i</w:t>
      </w:r>
      <w:r w:rsidRPr="00F44126">
        <w:t>m</w:t>
      </w:r>
      <w:r w:rsidRPr="00F44126">
        <w:rPr>
          <w:spacing w:val="-1"/>
        </w:rPr>
        <w:t>eline. Sub</w:t>
      </w:r>
      <w:r w:rsidRPr="00F44126">
        <w:t>m</w:t>
      </w:r>
      <w:r w:rsidRPr="00F44126">
        <w:rPr>
          <w:spacing w:val="-1"/>
        </w:rPr>
        <w:t>i</w:t>
      </w:r>
      <w:r w:rsidRPr="00F44126">
        <w:t>t</w:t>
      </w:r>
      <w:r w:rsidRPr="00F44126">
        <w:rPr>
          <w:spacing w:val="26"/>
        </w:rPr>
        <w:t xml:space="preserve"> </w:t>
      </w:r>
      <w:r w:rsidRPr="00F44126">
        <w:rPr>
          <w:spacing w:val="-1"/>
        </w:rPr>
        <w:t>on</w:t>
      </w:r>
      <w:r w:rsidRPr="00F44126">
        <w:t>e</w:t>
      </w:r>
      <w:r w:rsidRPr="00F44126">
        <w:rPr>
          <w:spacing w:val="24"/>
        </w:rPr>
        <w:t xml:space="preserve"> </w:t>
      </w:r>
      <w:r w:rsidRPr="00F44126">
        <w:t>(</w:t>
      </w:r>
      <w:r w:rsidRPr="00F44126">
        <w:rPr>
          <w:spacing w:val="-3"/>
        </w:rPr>
        <w:t>1</w:t>
      </w:r>
      <w:r w:rsidRPr="00F44126">
        <w:t>)</w:t>
      </w:r>
      <w:r w:rsidRPr="00F44126">
        <w:rPr>
          <w:spacing w:val="26"/>
        </w:rPr>
        <w:t xml:space="preserve"> </w:t>
      </w:r>
      <w:r w:rsidRPr="00F44126">
        <w:t>r</w:t>
      </w:r>
      <w:r w:rsidRPr="00F44126">
        <w:rPr>
          <w:spacing w:val="-3"/>
        </w:rPr>
        <w:t>e</w:t>
      </w:r>
      <w:r w:rsidRPr="00F44126">
        <w:t>s</w:t>
      </w:r>
      <w:r w:rsidRPr="00F44126">
        <w:rPr>
          <w:spacing w:val="-1"/>
        </w:rPr>
        <w:t>pon</w:t>
      </w:r>
      <w:r w:rsidRPr="00F44126">
        <w:rPr>
          <w:spacing w:val="-3"/>
        </w:rPr>
        <w:t>s</w:t>
      </w:r>
      <w:r w:rsidRPr="00F44126">
        <w:t>e</w:t>
      </w:r>
      <w:r w:rsidRPr="00F44126">
        <w:rPr>
          <w:spacing w:val="24"/>
        </w:rPr>
        <w:t xml:space="preserve"> </w:t>
      </w:r>
      <w:r w:rsidRPr="00F44126">
        <w:t>m</w:t>
      </w:r>
      <w:r w:rsidRPr="00F44126">
        <w:rPr>
          <w:spacing w:val="-1"/>
        </w:rPr>
        <w:t>a</w:t>
      </w:r>
      <w:r w:rsidRPr="00F44126">
        <w:rPr>
          <w:spacing w:val="-2"/>
        </w:rPr>
        <w:t>r</w:t>
      </w:r>
      <w:r w:rsidRPr="00F44126">
        <w:rPr>
          <w:spacing w:val="2"/>
        </w:rPr>
        <w:t>k</w:t>
      </w:r>
      <w:r w:rsidRPr="00F44126">
        <w:rPr>
          <w:spacing w:val="-1"/>
        </w:rPr>
        <w:t>e</w:t>
      </w:r>
      <w:r w:rsidRPr="00F44126">
        <w:t>d</w:t>
      </w:r>
      <w:r w:rsidRPr="00F44126">
        <w:rPr>
          <w:spacing w:val="24"/>
        </w:rPr>
        <w:t xml:space="preserve"> </w:t>
      </w:r>
      <w:r w:rsidRPr="00F44126">
        <w:rPr>
          <w:spacing w:val="-3"/>
        </w:rPr>
        <w:t>a</w:t>
      </w:r>
      <w:r w:rsidRPr="00F44126">
        <w:t>s</w:t>
      </w:r>
      <w:r w:rsidRPr="00F44126">
        <w:rPr>
          <w:spacing w:val="25"/>
        </w:rPr>
        <w:t xml:space="preserve"> </w:t>
      </w:r>
      <w:r w:rsidRPr="00F44126">
        <w:t>“</w:t>
      </w:r>
      <w:r w:rsidRPr="00F44126">
        <w:rPr>
          <w:spacing w:val="-3"/>
        </w:rPr>
        <w:t>o</w:t>
      </w:r>
      <w:r w:rsidRPr="00F44126">
        <w:t>r</w:t>
      </w:r>
      <w:r w:rsidRPr="00F44126">
        <w:rPr>
          <w:spacing w:val="-1"/>
        </w:rPr>
        <w:t>i</w:t>
      </w:r>
      <w:r w:rsidRPr="00F44126">
        <w:rPr>
          <w:spacing w:val="2"/>
        </w:rPr>
        <w:t>g</w:t>
      </w:r>
      <w:r w:rsidRPr="00F44126">
        <w:rPr>
          <w:spacing w:val="-1"/>
        </w:rPr>
        <w:t>inal</w:t>
      </w:r>
      <w:r w:rsidRPr="00F44126">
        <w:t>”</w:t>
      </w:r>
      <w:r w:rsidRPr="00F44126">
        <w:rPr>
          <w:spacing w:val="26"/>
        </w:rPr>
        <w:t xml:space="preserve"> </w:t>
      </w:r>
      <w:r w:rsidRPr="00F44126">
        <w:rPr>
          <w:spacing w:val="-4"/>
        </w:rPr>
        <w:t>w</w:t>
      </w:r>
      <w:r w:rsidRPr="00F44126">
        <w:rPr>
          <w:spacing w:val="-1"/>
        </w:rPr>
        <w:t>i</w:t>
      </w:r>
      <w:r w:rsidRPr="00F44126">
        <w:rPr>
          <w:spacing w:val="1"/>
        </w:rPr>
        <w:t>t</w:t>
      </w:r>
      <w:r w:rsidRPr="00F44126">
        <w:t>h</w:t>
      </w:r>
      <w:r w:rsidRPr="00F44126">
        <w:rPr>
          <w:spacing w:val="24"/>
        </w:rPr>
        <w:t xml:space="preserve"> </w:t>
      </w:r>
      <w:r w:rsidRPr="00F44126">
        <w:rPr>
          <w:spacing w:val="-1"/>
        </w:rPr>
        <w:t>o</w:t>
      </w:r>
      <w:r w:rsidRPr="00F44126">
        <w:t>r</w:t>
      </w:r>
      <w:r w:rsidRPr="00F44126">
        <w:rPr>
          <w:spacing w:val="-1"/>
        </w:rPr>
        <w:t>i</w:t>
      </w:r>
      <w:r w:rsidRPr="00F44126">
        <w:rPr>
          <w:spacing w:val="2"/>
        </w:rPr>
        <w:t>g</w:t>
      </w:r>
      <w:r w:rsidRPr="00F44126">
        <w:rPr>
          <w:spacing w:val="-1"/>
        </w:rPr>
        <w:t>ina</w:t>
      </w:r>
      <w:r w:rsidRPr="00F44126">
        <w:t>l</w:t>
      </w:r>
      <w:r w:rsidRPr="00F44126">
        <w:rPr>
          <w:spacing w:val="24"/>
        </w:rPr>
        <w:t xml:space="preserve"> </w:t>
      </w:r>
      <w:r w:rsidRPr="00F44126">
        <w:t>s</w:t>
      </w:r>
      <w:r w:rsidRPr="00F44126">
        <w:rPr>
          <w:spacing w:val="-4"/>
        </w:rPr>
        <w:t>i</w:t>
      </w:r>
      <w:r w:rsidRPr="00F44126">
        <w:rPr>
          <w:spacing w:val="2"/>
        </w:rPr>
        <w:t>g</w:t>
      </w:r>
      <w:r w:rsidRPr="00F44126">
        <w:rPr>
          <w:spacing w:val="-1"/>
        </w:rPr>
        <w:t>na</w:t>
      </w:r>
      <w:r w:rsidRPr="00F44126">
        <w:rPr>
          <w:spacing w:val="1"/>
        </w:rPr>
        <w:t>t</w:t>
      </w:r>
      <w:r w:rsidRPr="00F44126">
        <w:rPr>
          <w:spacing w:val="-3"/>
        </w:rPr>
        <w:t>u</w:t>
      </w:r>
      <w:r w:rsidRPr="00F44126">
        <w:t>re</w:t>
      </w:r>
      <w:r w:rsidRPr="00F44126">
        <w:rPr>
          <w:spacing w:val="24"/>
        </w:rPr>
        <w:t xml:space="preserve"> </w:t>
      </w:r>
      <w:r w:rsidRPr="00F44126">
        <w:rPr>
          <w:spacing w:val="-1"/>
        </w:rPr>
        <w:t>a</w:t>
      </w:r>
      <w:r w:rsidRPr="00F44126">
        <w:rPr>
          <w:spacing w:val="-3"/>
        </w:rPr>
        <w:t>n</w:t>
      </w:r>
      <w:r w:rsidRPr="00F44126">
        <w:t>d</w:t>
      </w:r>
      <w:r w:rsidRPr="00F44126">
        <w:rPr>
          <w:spacing w:val="24"/>
        </w:rPr>
        <w:t xml:space="preserve"> </w:t>
      </w:r>
      <w:r w:rsidRPr="00F44126">
        <w:rPr>
          <w:spacing w:val="3"/>
        </w:rPr>
        <w:t>f</w:t>
      </w:r>
      <w:r w:rsidRPr="00F44126">
        <w:rPr>
          <w:spacing w:val="-1"/>
        </w:rPr>
        <w:t>i</w:t>
      </w:r>
      <w:r w:rsidRPr="00F44126">
        <w:rPr>
          <w:spacing w:val="-3"/>
        </w:rPr>
        <w:t>v</w:t>
      </w:r>
      <w:r w:rsidRPr="00F44126">
        <w:t>e</w:t>
      </w:r>
      <w:r w:rsidRPr="00F44126">
        <w:rPr>
          <w:spacing w:val="24"/>
        </w:rPr>
        <w:t xml:space="preserve"> </w:t>
      </w:r>
      <w:r w:rsidRPr="00F44126">
        <w:t>(</w:t>
      </w:r>
      <w:r w:rsidRPr="00F44126">
        <w:rPr>
          <w:spacing w:val="-1"/>
        </w:rPr>
        <w:t>5</w:t>
      </w:r>
      <w:r w:rsidRPr="00F44126">
        <w:t>)</w:t>
      </w:r>
      <w:r w:rsidRPr="00F44126">
        <w:rPr>
          <w:spacing w:val="26"/>
        </w:rPr>
        <w:t xml:space="preserve"> </w:t>
      </w:r>
      <w:r w:rsidRPr="00F44126">
        <w:t>c</w:t>
      </w:r>
      <w:r w:rsidRPr="00F44126">
        <w:rPr>
          <w:spacing w:val="-1"/>
        </w:rPr>
        <w:t>op</w:t>
      </w:r>
      <w:r w:rsidRPr="00F44126">
        <w:rPr>
          <w:spacing w:val="-2"/>
        </w:rPr>
        <w:t>i</w:t>
      </w:r>
      <w:r w:rsidRPr="00F44126">
        <w:rPr>
          <w:spacing w:val="-1"/>
        </w:rPr>
        <w:t>e</w:t>
      </w:r>
      <w:r w:rsidRPr="00F44126">
        <w:t>s.</w:t>
      </w:r>
      <w:r w:rsidRPr="00F44126">
        <w:rPr>
          <w:spacing w:val="26"/>
        </w:rPr>
        <w:t xml:space="preserve"> </w:t>
      </w:r>
      <w:r w:rsidRPr="00F44126">
        <w:rPr>
          <w:spacing w:val="-1"/>
        </w:rPr>
        <w:t>A</w:t>
      </w:r>
      <w:r w:rsidRPr="00F44126">
        <w:rPr>
          <w:spacing w:val="-2"/>
        </w:rPr>
        <w:t xml:space="preserve">ll </w:t>
      </w:r>
      <w:r w:rsidRPr="00F44126">
        <w:rPr>
          <w:spacing w:val="-1"/>
        </w:rPr>
        <w:t>p</w:t>
      </w:r>
      <w:r w:rsidRPr="00F44126">
        <w:t>r</w:t>
      </w:r>
      <w:r w:rsidRPr="00F44126">
        <w:rPr>
          <w:spacing w:val="-1"/>
        </w:rPr>
        <w:t>opo</w:t>
      </w:r>
      <w:r w:rsidRPr="00F44126">
        <w:t>s</w:t>
      </w:r>
      <w:r w:rsidRPr="00F44126">
        <w:rPr>
          <w:spacing w:val="-1"/>
        </w:rPr>
        <w:t>al</w:t>
      </w:r>
      <w:r w:rsidRPr="00F44126">
        <w:t>s</w:t>
      </w:r>
      <w:r w:rsidRPr="00F44126">
        <w:rPr>
          <w:spacing w:val="39"/>
        </w:rPr>
        <w:t xml:space="preserve"> </w:t>
      </w:r>
      <w:r w:rsidRPr="00F44126">
        <w:t>m</w:t>
      </w:r>
      <w:r w:rsidRPr="00F44126">
        <w:rPr>
          <w:spacing w:val="-1"/>
        </w:rPr>
        <w:t>u</w:t>
      </w:r>
      <w:r w:rsidRPr="00F44126">
        <w:rPr>
          <w:spacing w:val="-3"/>
        </w:rPr>
        <w:t>s</w:t>
      </w:r>
      <w:r w:rsidRPr="00F44126">
        <w:t>t</w:t>
      </w:r>
      <w:r w:rsidRPr="00F44126">
        <w:rPr>
          <w:spacing w:val="40"/>
        </w:rPr>
        <w:t xml:space="preserve"> </w:t>
      </w:r>
      <w:r w:rsidRPr="00F44126">
        <w:rPr>
          <w:spacing w:val="-1"/>
        </w:rPr>
        <w:t>b</w:t>
      </w:r>
      <w:r w:rsidRPr="00F44126">
        <w:t>e</w:t>
      </w:r>
      <w:r w:rsidRPr="00F44126">
        <w:rPr>
          <w:spacing w:val="39"/>
        </w:rPr>
        <w:t xml:space="preserve"> </w:t>
      </w:r>
      <w:r w:rsidRPr="00F44126">
        <w:rPr>
          <w:spacing w:val="-1"/>
        </w:rPr>
        <w:t>labe</w:t>
      </w:r>
      <w:r w:rsidRPr="00F44126">
        <w:rPr>
          <w:spacing w:val="-4"/>
        </w:rPr>
        <w:t>l</w:t>
      </w:r>
      <w:r w:rsidRPr="00F44126">
        <w:rPr>
          <w:spacing w:val="-1"/>
        </w:rPr>
        <w:t>e</w:t>
      </w:r>
      <w:r w:rsidRPr="00F44126">
        <w:t>d</w:t>
      </w:r>
      <w:r w:rsidRPr="00F44126">
        <w:rPr>
          <w:spacing w:val="39"/>
        </w:rPr>
        <w:t xml:space="preserve"> </w:t>
      </w:r>
      <w:r w:rsidRPr="00F44126">
        <w:t>c</w:t>
      </w:r>
      <w:r w:rsidRPr="00F44126">
        <w:rPr>
          <w:spacing w:val="-1"/>
        </w:rPr>
        <w:t>lea</w:t>
      </w:r>
      <w:r w:rsidRPr="00F44126">
        <w:t>r</w:t>
      </w:r>
      <w:r w:rsidRPr="00F44126">
        <w:rPr>
          <w:spacing w:val="-1"/>
        </w:rPr>
        <w:t>l</w:t>
      </w:r>
      <w:r w:rsidRPr="00F44126">
        <w:t>y</w:t>
      </w:r>
      <w:r w:rsidRPr="00F44126">
        <w:rPr>
          <w:spacing w:val="39"/>
        </w:rPr>
        <w:t xml:space="preserve"> </w:t>
      </w:r>
      <w:r w:rsidRPr="00F44126">
        <w:rPr>
          <w:spacing w:val="-4"/>
        </w:rPr>
        <w:t>w</w:t>
      </w:r>
      <w:r w:rsidRPr="00F44126">
        <w:rPr>
          <w:spacing w:val="-1"/>
        </w:rPr>
        <w:t>i</w:t>
      </w:r>
      <w:r w:rsidRPr="00F44126">
        <w:rPr>
          <w:spacing w:val="1"/>
        </w:rPr>
        <w:t>t</w:t>
      </w:r>
      <w:r w:rsidRPr="00F44126">
        <w:t>h</w:t>
      </w:r>
      <w:r w:rsidRPr="00F44126">
        <w:rPr>
          <w:spacing w:val="39"/>
        </w:rPr>
        <w:t xml:space="preserve"> </w:t>
      </w:r>
      <w:r w:rsidRPr="00F44126">
        <w:rPr>
          <w:spacing w:val="1"/>
        </w:rPr>
        <w:t>t</w:t>
      </w:r>
      <w:r w:rsidRPr="00F44126">
        <w:rPr>
          <w:spacing w:val="-1"/>
        </w:rPr>
        <w:t>h</w:t>
      </w:r>
      <w:r w:rsidRPr="00F44126">
        <w:t>e</w:t>
      </w:r>
      <w:r w:rsidRPr="00F44126">
        <w:rPr>
          <w:spacing w:val="41"/>
        </w:rPr>
        <w:t xml:space="preserve"> </w:t>
      </w:r>
      <w:r w:rsidR="00BB6697">
        <w:t>Offeror</w:t>
      </w:r>
      <w:r w:rsidRPr="00F44126">
        <w:rPr>
          <w:spacing w:val="-1"/>
        </w:rPr>
        <w:t>’</w:t>
      </w:r>
      <w:r w:rsidRPr="00F44126">
        <w:t>s</w:t>
      </w:r>
      <w:r w:rsidRPr="00F44126">
        <w:rPr>
          <w:spacing w:val="39"/>
        </w:rPr>
        <w:t xml:space="preserve"> </w:t>
      </w:r>
      <w:r w:rsidRPr="00F44126">
        <w:rPr>
          <w:spacing w:val="-1"/>
        </w:rPr>
        <w:t>na</w:t>
      </w:r>
      <w:r w:rsidRPr="00F44126">
        <w:t>me</w:t>
      </w:r>
      <w:r w:rsidRPr="00F44126">
        <w:rPr>
          <w:spacing w:val="39"/>
        </w:rPr>
        <w:t xml:space="preserve"> </w:t>
      </w:r>
      <w:r w:rsidRPr="00F44126">
        <w:rPr>
          <w:spacing w:val="-1"/>
        </w:rPr>
        <w:t>an</w:t>
      </w:r>
      <w:r w:rsidRPr="00F44126">
        <w:t>d</w:t>
      </w:r>
      <w:r w:rsidRPr="00F44126">
        <w:rPr>
          <w:spacing w:val="36"/>
        </w:rPr>
        <w:t xml:space="preserve"> </w:t>
      </w:r>
      <w:r w:rsidRPr="00F44126">
        <w:rPr>
          <w:spacing w:val="1"/>
        </w:rPr>
        <w:t>t</w:t>
      </w:r>
      <w:r w:rsidRPr="00F44126">
        <w:rPr>
          <w:spacing w:val="-1"/>
        </w:rPr>
        <w:t>h</w:t>
      </w:r>
      <w:r w:rsidRPr="00F44126">
        <w:t>e</w:t>
      </w:r>
      <w:r w:rsidRPr="00F44126">
        <w:rPr>
          <w:spacing w:val="39"/>
        </w:rPr>
        <w:t xml:space="preserve"> </w:t>
      </w:r>
      <w:r w:rsidRPr="00F44126">
        <w:rPr>
          <w:spacing w:val="-4"/>
        </w:rPr>
        <w:t>R</w:t>
      </w:r>
      <w:r w:rsidRPr="00F44126">
        <w:rPr>
          <w:spacing w:val="-1"/>
        </w:rPr>
        <w:t>F</w:t>
      </w:r>
      <w:r w:rsidRPr="00F44126">
        <w:t>P</w:t>
      </w:r>
      <w:r w:rsidRPr="00F44126">
        <w:rPr>
          <w:spacing w:val="38"/>
        </w:rPr>
        <w:t xml:space="preserve"> </w:t>
      </w:r>
      <w:r w:rsidRPr="00F44126">
        <w:rPr>
          <w:spacing w:val="-1"/>
        </w:rPr>
        <w:t>#</w:t>
      </w:r>
      <w:r w:rsidR="000D32C6">
        <w:rPr>
          <w:spacing w:val="-1"/>
        </w:rPr>
        <w:t>.  Proposals should be in 3 ring binders, appropriately labeled, and not stapled</w:t>
      </w:r>
      <w:r w:rsidRPr="00F44126">
        <w:t>.</w:t>
      </w:r>
      <w:r w:rsidRPr="00F44126">
        <w:rPr>
          <w:spacing w:val="59"/>
        </w:rPr>
        <w:t xml:space="preserve"> </w:t>
      </w:r>
      <w:r w:rsidR="00A43BFA">
        <w:rPr>
          <w:spacing w:val="59"/>
        </w:rPr>
        <w:t xml:space="preserve"> </w:t>
      </w:r>
      <w:r w:rsidRPr="00F44126">
        <w:rPr>
          <w:b/>
          <w:bCs/>
          <w:spacing w:val="1"/>
        </w:rPr>
        <w:t>I</w:t>
      </w:r>
      <w:r w:rsidRPr="00F44126">
        <w:rPr>
          <w:b/>
          <w:bCs/>
        </w:rPr>
        <w:t>n</w:t>
      </w:r>
      <w:r w:rsidRPr="00F44126">
        <w:rPr>
          <w:b/>
          <w:bCs/>
          <w:spacing w:val="58"/>
        </w:rPr>
        <w:t xml:space="preserve"> </w:t>
      </w:r>
      <w:r w:rsidRPr="00F44126">
        <w:rPr>
          <w:b/>
          <w:bCs/>
          <w:spacing w:val="-1"/>
        </w:rPr>
        <w:t>a</w:t>
      </w:r>
      <w:r w:rsidRPr="00F44126">
        <w:rPr>
          <w:b/>
          <w:bCs/>
          <w:spacing w:val="-3"/>
        </w:rPr>
        <w:t>d</w:t>
      </w:r>
      <w:r w:rsidRPr="00F44126">
        <w:rPr>
          <w:b/>
          <w:bCs/>
          <w:spacing w:val="-1"/>
        </w:rPr>
        <w:t>d</w:t>
      </w:r>
      <w:r w:rsidRPr="00F44126">
        <w:rPr>
          <w:b/>
          <w:bCs/>
          <w:spacing w:val="1"/>
        </w:rPr>
        <w:t>i</w:t>
      </w:r>
      <w:r w:rsidRPr="00F44126">
        <w:rPr>
          <w:b/>
          <w:bCs/>
          <w:spacing w:val="-2"/>
        </w:rPr>
        <w:t>ti</w:t>
      </w:r>
      <w:r w:rsidRPr="00F44126">
        <w:rPr>
          <w:b/>
          <w:bCs/>
          <w:spacing w:val="-1"/>
        </w:rPr>
        <w:t>o</w:t>
      </w:r>
      <w:r w:rsidRPr="00F44126">
        <w:rPr>
          <w:b/>
          <w:bCs/>
          <w:spacing w:val="-3"/>
        </w:rPr>
        <w:t>n</w:t>
      </w:r>
      <w:r w:rsidRPr="00F44126">
        <w:rPr>
          <w:b/>
          <w:bCs/>
        </w:rPr>
        <w:t xml:space="preserve">, </w:t>
      </w:r>
      <w:r w:rsidRPr="00F44126">
        <w:rPr>
          <w:b/>
          <w:bCs/>
          <w:spacing w:val="-1"/>
        </w:rPr>
        <w:t>eac</w:t>
      </w:r>
      <w:r w:rsidRPr="00F44126">
        <w:rPr>
          <w:b/>
          <w:bCs/>
        </w:rPr>
        <w:t>h</w:t>
      </w:r>
      <w:r w:rsidRPr="00F44126">
        <w:rPr>
          <w:b/>
          <w:bCs/>
          <w:spacing w:val="48"/>
        </w:rPr>
        <w:t xml:space="preserve"> </w:t>
      </w:r>
      <w:r w:rsidR="00BB6697" w:rsidRPr="00BB6697">
        <w:rPr>
          <w:b/>
          <w:bCs/>
          <w:spacing w:val="-9"/>
        </w:rPr>
        <w:t>Offeror</w:t>
      </w:r>
      <w:r w:rsidRPr="00F44126">
        <w:rPr>
          <w:b/>
          <w:bCs/>
          <w:spacing w:val="45"/>
        </w:rPr>
        <w:t xml:space="preserve"> </w:t>
      </w:r>
      <w:r w:rsidRPr="00F44126">
        <w:rPr>
          <w:b/>
          <w:bCs/>
          <w:spacing w:val="-2"/>
        </w:rPr>
        <w:t>m</w:t>
      </w:r>
      <w:r w:rsidRPr="00F44126">
        <w:rPr>
          <w:b/>
          <w:bCs/>
          <w:spacing w:val="-1"/>
        </w:rPr>
        <w:t>u</w:t>
      </w:r>
      <w:r w:rsidRPr="00F44126">
        <w:rPr>
          <w:b/>
          <w:bCs/>
          <w:spacing w:val="-3"/>
        </w:rPr>
        <w:t>s</w:t>
      </w:r>
      <w:r w:rsidRPr="00F44126">
        <w:rPr>
          <w:b/>
          <w:bCs/>
        </w:rPr>
        <w:t>t</w:t>
      </w:r>
      <w:r w:rsidRPr="00F44126">
        <w:rPr>
          <w:b/>
          <w:bCs/>
          <w:spacing w:val="47"/>
        </w:rPr>
        <w:t xml:space="preserve"> </w:t>
      </w:r>
      <w:r w:rsidRPr="00F44126">
        <w:rPr>
          <w:b/>
          <w:bCs/>
          <w:spacing w:val="-1"/>
        </w:rPr>
        <w:t>su</w:t>
      </w:r>
      <w:r w:rsidRPr="00F44126">
        <w:rPr>
          <w:b/>
          <w:bCs/>
          <w:spacing w:val="-3"/>
        </w:rPr>
        <w:t>b</w:t>
      </w:r>
      <w:r w:rsidRPr="00F44126">
        <w:rPr>
          <w:b/>
          <w:bCs/>
          <w:spacing w:val="-2"/>
        </w:rPr>
        <w:t>m</w:t>
      </w:r>
      <w:r w:rsidRPr="00F44126">
        <w:rPr>
          <w:b/>
          <w:bCs/>
          <w:spacing w:val="1"/>
        </w:rPr>
        <w:t>i</w:t>
      </w:r>
      <w:r w:rsidRPr="00F44126">
        <w:rPr>
          <w:b/>
          <w:bCs/>
        </w:rPr>
        <w:t>t</w:t>
      </w:r>
      <w:r w:rsidRPr="00F44126">
        <w:rPr>
          <w:b/>
          <w:bCs/>
          <w:spacing w:val="47"/>
        </w:rPr>
        <w:t xml:space="preserve"> </w:t>
      </w:r>
      <w:r w:rsidRPr="00F44126">
        <w:rPr>
          <w:b/>
          <w:bCs/>
          <w:spacing w:val="-1"/>
        </w:rPr>
        <w:t>a</w:t>
      </w:r>
      <w:r w:rsidRPr="00F44126">
        <w:rPr>
          <w:b/>
          <w:bCs/>
          <w:spacing w:val="-4"/>
        </w:rPr>
        <w:t>l</w:t>
      </w:r>
      <w:r w:rsidRPr="00F44126">
        <w:rPr>
          <w:b/>
          <w:bCs/>
        </w:rPr>
        <w:t>l</w:t>
      </w:r>
      <w:r w:rsidRPr="00F44126">
        <w:rPr>
          <w:b/>
          <w:bCs/>
          <w:spacing w:val="26"/>
        </w:rPr>
        <w:t xml:space="preserve"> </w:t>
      </w:r>
      <w:r w:rsidRPr="00F44126">
        <w:rPr>
          <w:b/>
          <w:bCs/>
          <w:spacing w:val="-1"/>
        </w:rPr>
        <w:t>p</w:t>
      </w:r>
      <w:r w:rsidRPr="00F44126">
        <w:rPr>
          <w:b/>
          <w:bCs/>
        </w:rPr>
        <w:t>r</w:t>
      </w:r>
      <w:r w:rsidRPr="00F44126">
        <w:rPr>
          <w:b/>
          <w:bCs/>
          <w:spacing w:val="-3"/>
        </w:rPr>
        <w:t>o</w:t>
      </w:r>
      <w:r w:rsidRPr="00F44126">
        <w:rPr>
          <w:b/>
          <w:bCs/>
          <w:spacing w:val="-1"/>
        </w:rPr>
        <w:t>p</w:t>
      </w:r>
      <w:r w:rsidRPr="00F44126">
        <w:rPr>
          <w:b/>
          <w:bCs/>
          <w:spacing w:val="-3"/>
        </w:rPr>
        <w:t>o</w:t>
      </w:r>
      <w:r w:rsidRPr="00F44126">
        <w:rPr>
          <w:b/>
          <w:bCs/>
          <w:spacing w:val="-1"/>
        </w:rPr>
        <w:t>s</w:t>
      </w:r>
      <w:r w:rsidRPr="00F44126">
        <w:rPr>
          <w:b/>
          <w:bCs/>
          <w:spacing w:val="-3"/>
        </w:rPr>
        <w:t>a</w:t>
      </w:r>
      <w:r w:rsidRPr="00F44126">
        <w:rPr>
          <w:b/>
          <w:bCs/>
        </w:rPr>
        <w:t>l</w:t>
      </w:r>
      <w:r w:rsidRPr="00F44126">
        <w:rPr>
          <w:b/>
          <w:bCs/>
          <w:spacing w:val="30"/>
        </w:rPr>
        <w:t xml:space="preserve"> </w:t>
      </w:r>
      <w:r w:rsidRPr="00F44126">
        <w:rPr>
          <w:b/>
          <w:bCs/>
          <w:spacing w:val="-1"/>
        </w:rPr>
        <w:t>n</w:t>
      </w:r>
      <w:r w:rsidRPr="00F44126">
        <w:rPr>
          <w:b/>
          <w:bCs/>
          <w:spacing w:val="-3"/>
        </w:rPr>
        <w:t>a</w:t>
      </w:r>
      <w:r w:rsidRPr="00F44126">
        <w:rPr>
          <w:b/>
          <w:bCs/>
          <w:spacing w:val="-2"/>
        </w:rPr>
        <w:t>r</w:t>
      </w:r>
      <w:r w:rsidRPr="00F44126">
        <w:rPr>
          <w:b/>
          <w:bCs/>
        </w:rPr>
        <w:t>r</w:t>
      </w:r>
      <w:r w:rsidRPr="00F44126">
        <w:rPr>
          <w:b/>
          <w:bCs/>
          <w:spacing w:val="-1"/>
        </w:rPr>
        <w:t>a</w:t>
      </w:r>
      <w:r w:rsidRPr="00F44126">
        <w:rPr>
          <w:b/>
          <w:bCs/>
          <w:spacing w:val="-2"/>
        </w:rPr>
        <w:t>t</w:t>
      </w:r>
      <w:r w:rsidRPr="00F44126">
        <w:rPr>
          <w:b/>
          <w:bCs/>
          <w:spacing w:val="1"/>
        </w:rPr>
        <w:t>i</w:t>
      </w:r>
      <w:r w:rsidRPr="00F44126">
        <w:rPr>
          <w:b/>
          <w:bCs/>
          <w:spacing w:val="-6"/>
        </w:rPr>
        <w:t>v</w:t>
      </w:r>
      <w:r w:rsidRPr="00F44126">
        <w:rPr>
          <w:b/>
          <w:bCs/>
          <w:spacing w:val="-1"/>
        </w:rPr>
        <w:t>e</w:t>
      </w:r>
      <w:r w:rsidRPr="00F44126">
        <w:rPr>
          <w:b/>
          <w:bCs/>
        </w:rPr>
        <w:t>s</w:t>
      </w:r>
      <w:r w:rsidRPr="00F44126">
        <w:rPr>
          <w:b/>
          <w:bCs/>
          <w:spacing w:val="29"/>
        </w:rPr>
        <w:t xml:space="preserve"> </w:t>
      </w:r>
      <w:r w:rsidRPr="00F44126">
        <w:rPr>
          <w:b/>
          <w:bCs/>
          <w:spacing w:val="-3"/>
        </w:rPr>
        <w:t>a</w:t>
      </w:r>
      <w:r w:rsidRPr="00F44126">
        <w:rPr>
          <w:b/>
          <w:bCs/>
          <w:spacing w:val="-1"/>
        </w:rPr>
        <w:t>n</w:t>
      </w:r>
      <w:r w:rsidRPr="00F44126">
        <w:rPr>
          <w:b/>
          <w:bCs/>
        </w:rPr>
        <w:t>d</w:t>
      </w:r>
      <w:r w:rsidRPr="00F44126">
        <w:rPr>
          <w:b/>
          <w:bCs/>
          <w:spacing w:val="29"/>
        </w:rPr>
        <w:t xml:space="preserve"> </w:t>
      </w:r>
      <w:r w:rsidRPr="00F44126">
        <w:rPr>
          <w:b/>
          <w:bCs/>
          <w:spacing w:val="-3"/>
        </w:rPr>
        <w:t>b</w:t>
      </w:r>
      <w:r w:rsidRPr="00F44126">
        <w:rPr>
          <w:b/>
          <w:bCs/>
          <w:spacing w:val="-1"/>
        </w:rPr>
        <w:t>ud</w:t>
      </w:r>
      <w:r w:rsidRPr="00F44126">
        <w:rPr>
          <w:b/>
          <w:bCs/>
          <w:spacing w:val="-3"/>
        </w:rPr>
        <w:t>g</w:t>
      </w:r>
      <w:r w:rsidRPr="00F44126">
        <w:rPr>
          <w:b/>
          <w:bCs/>
          <w:spacing w:val="-1"/>
        </w:rPr>
        <w:t>e</w:t>
      </w:r>
      <w:r w:rsidRPr="00F44126">
        <w:rPr>
          <w:b/>
          <w:bCs/>
        </w:rPr>
        <w:t>ts</w:t>
      </w:r>
      <w:r w:rsidRPr="00F44126">
        <w:rPr>
          <w:b/>
          <w:bCs/>
          <w:spacing w:val="24"/>
        </w:rPr>
        <w:t xml:space="preserve"> </w:t>
      </w:r>
      <w:r w:rsidRPr="00F44126">
        <w:rPr>
          <w:b/>
          <w:bCs/>
          <w:spacing w:val="5"/>
        </w:rPr>
        <w:t>w</w:t>
      </w:r>
      <w:r w:rsidRPr="00F44126">
        <w:rPr>
          <w:b/>
          <w:bCs/>
          <w:spacing w:val="-4"/>
        </w:rPr>
        <w:t>i</w:t>
      </w:r>
      <w:r w:rsidRPr="00F44126">
        <w:rPr>
          <w:b/>
          <w:bCs/>
        </w:rPr>
        <w:t>th</w:t>
      </w:r>
      <w:r w:rsidRPr="00F44126">
        <w:rPr>
          <w:b/>
          <w:bCs/>
          <w:spacing w:val="29"/>
        </w:rPr>
        <w:t xml:space="preserve"> </w:t>
      </w:r>
      <w:r w:rsidRPr="00F44126">
        <w:rPr>
          <w:b/>
          <w:bCs/>
          <w:spacing w:val="-3"/>
        </w:rPr>
        <w:t>b</w:t>
      </w:r>
      <w:r w:rsidRPr="00F44126">
        <w:rPr>
          <w:b/>
          <w:bCs/>
          <w:spacing w:val="-1"/>
        </w:rPr>
        <w:t>ud</w:t>
      </w:r>
      <w:r w:rsidRPr="00F44126">
        <w:rPr>
          <w:b/>
          <w:bCs/>
          <w:spacing w:val="-4"/>
        </w:rPr>
        <w:t>g</w:t>
      </w:r>
      <w:r w:rsidRPr="00F44126">
        <w:rPr>
          <w:b/>
          <w:bCs/>
          <w:spacing w:val="-3"/>
        </w:rPr>
        <w:t>e</w:t>
      </w:r>
      <w:r w:rsidRPr="00F44126">
        <w:rPr>
          <w:b/>
          <w:bCs/>
        </w:rPr>
        <w:t>t</w:t>
      </w:r>
      <w:r w:rsidRPr="00F44126">
        <w:rPr>
          <w:b/>
          <w:bCs/>
          <w:spacing w:val="28"/>
        </w:rPr>
        <w:t xml:space="preserve"> </w:t>
      </w:r>
      <w:r w:rsidRPr="00F44126">
        <w:rPr>
          <w:b/>
          <w:bCs/>
          <w:spacing w:val="-1"/>
        </w:rPr>
        <w:t>b</w:t>
      </w:r>
      <w:r w:rsidRPr="00F44126">
        <w:rPr>
          <w:b/>
          <w:bCs/>
          <w:spacing w:val="-3"/>
        </w:rPr>
        <w:t>a</w:t>
      </w:r>
      <w:r w:rsidRPr="00F44126">
        <w:rPr>
          <w:b/>
          <w:bCs/>
          <w:spacing w:val="-1"/>
        </w:rPr>
        <w:t>c</w:t>
      </w:r>
      <w:r w:rsidRPr="00F44126">
        <w:rPr>
          <w:b/>
          <w:bCs/>
          <w:spacing w:val="-3"/>
        </w:rPr>
        <w:t>k</w:t>
      </w:r>
      <w:r w:rsidRPr="00F44126">
        <w:rPr>
          <w:b/>
          <w:bCs/>
          <w:spacing w:val="-1"/>
        </w:rPr>
        <w:t>u</w:t>
      </w:r>
      <w:r w:rsidRPr="00F44126">
        <w:rPr>
          <w:b/>
          <w:bCs/>
        </w:rPr>
        <w:t xml:space="preserve">p </w:t>
      </w:r>
      <w:r w:rsidRPr="00F44126">
        <w:rPr>
          <w:b/>
          <w:bCs/>
          <w:spacing w:val="-1"/>
        </w:rPr>
        <w:t>o</w:t>
      </w:r>
      <w:r w:rsidRPr="00F44126">
        <w:rPr>
          <w:b/>
          <w:bCs/>
        </w:rPr>
        <w:t>n</w:t>
      </w:r>
      <w:r w:rsidRPr="00F44126">
        <w:rPr>
          <w:b/>
          <w:bCs/>
          <w:spacing w:val="53"/>
        </w:rPr>
        <w:t xml:space="preserve"> </w:t>
      </w:r>
      <w:r w:rsidR="00E968A9" w:rsidRPr="00E968A9">
        <w:rPr>
          <w:b/>
          <w:bCs/>
          <w:spacing w:val="-2"/>
        </w:rPr>
        <w:t>USB</w:t>
      </w:r>
      <w:r w:rsidR="00E968A9">
        <w:rPr>
          <w:b/>
          <w:bCs/>
          <w:spacing w:val="-2"/>
        </w:rPr>
        <w:t xml:space="preserve"> </w:t>
      </w:r>
      <w:r w:rsidRPr="00F44126">
        <w:rPr>
          <w:b/>
          <w:bCs/>
          <w:spacing w:val="5"/>
        </w:rPr>
        <w:lastRenderedPageBreak/>
        <w:t>w</w:t>
      </w:r>
      <w:r w:rsidRPr="00F44126">
        <w:rPr>
          <w:b/>
          <w:bCs/>
          <w:spacing w:val="-4"/>
        </w:rPr>
        <w:t>i</w:t>
      </w:r>
      <w:r w:rsidRPr="00F44126">
        <w:rPr>
          <w:b/>
          <w:bCs/>
          <w:spacing w:val="-2"/>
        </w:rPr>
        <w:t>t</w:t>
      </w:r>
      <w:r w:rsidRPr="00F44126">
        <w:rPr>
          <w:b/>
          <w:bCs/>
        </w:rPr>
        <w:t>h</w:t>
      </w:r>
      <w:r w:rsidRPr="00F44126">
        <w:rPr>
          <w:b/>
          <w:bCs/>
          <w:spacing w:val="53"/>
        </w:rPr>
        <w:t xml:space="preserve"> </w:t>
      </w:r>
      <w:r w:rsidRPr="00F44126">
        <w:rPr>
          <w:b/>
          <w:bCs/>
        </w:rPr>
        <w:t>f</w:t>
      </w:r>
      <w:r w:rsidRPr="00F44126">
        <w:rPr>
          <w:b/>
          <w:bCs/>
          <w:spacing w:val="-2"/>
        </w:rPr>
        <w:t>i</w:t>
      </w:r>
      <w:r w:rsidRPr="00F44126">
        <w:rPr>
          <w:b/>
          <w:bCs/>
          <w:spacing w:val="1"/>
        </w:rPr>
        <w:t>l</w:t>
      </w:r>
      <w:r w:rsidRPr="00F44126">
        <w:rPr>
          <w:b/>
          <w:bCs/>
          <w:spacing w:val="-1"/>
        </w:rPr>
        <w:t>e</w:t>
      </w:r>
      <w:r w:rsidRPr="00F44126">
        <w:rPr>
          <w:b/>
          <w:bCs/>
        </w:rPr>
        <w:t>s</w:t>
      </w:r>
      <w:r w:rsidRPr="00F44126">
        <w:rPr>
          <w:b/>
          <w:bCs/>
          <w:spacing w:val="51"/>
        </w:rPr>
        <w:t xml:space="preserve"> </w:t>
      </w:r>
      <w:r w:rsidRPr="00F44126">
        <w:rPr>
          <w:b/>
          <w:bCs/>
          <w:spacing w:val="-1"/>
        </w:rPr>
        <w:t>sa</w:t>
      </w:r>
      <w:r w:rsidRPr="00F44126">
        <w:rPr>
          <w:b/>
          <w:bCs/>
          <w:spacing w:val="-6"/>
        </w:rPr>
        <w:t>v</w:t>
      </w:r>
      <w:r w:rsidRPr="00F44126">
        <w:rPr>
          <w:b/>
          <w:bCs/>
          <w:spacing w:val="-1"/>
        </w:rPr>
        <w:t>e</w:t>
      </w:r>
      <w:r w:rsidRPr="00F44126">
        <w:rPr>
          <w:b/>
          <w:bCs/>
        </w:rPr>
        <w:t>d</w:t>
      </w:r>
      <w:r w:rsidRPr="00F44126">
        <w:rPr>
          <w:b/>
          <w:bCs/>
          <w:spacing w:val="53"/>
        </w:rPr>
        <w:t xml:space="preserve"> </w:t>
      </w:r>
      <w:r w:rsidRPr="00F44126">
        <w:rPr>
          <w:b/>
          <w:bCs/>
          <w:spacing w:val="1"/>
        </w:rPr>
        <w:t>i</w:t>
      </w:r>
      <w:r w:rsidRPr="00F44126">
        <w:rPr>
          <w:b/>
          <w:bCs/>
        </w:rPr>
        <w:t>n</w:t>
      </w:r>
      <w:r w:rsidRPr="00F44126">
        <w:rPr>
          <w:b/>
          <w:bCs/>
          <w:spacing w:val="51"/>
        </w:rPr>
        <w:t xml:space="preserve"> </w:t>
      </w:r>
      <w:r w:rsidRPr="00F44126">
        <w:rPr>
          <w:b/>
          <w:bCs/>
        </w:rPr>
        <w:t>a</w:t>
      </w:r>
      <w:r w:rsidRPr="00F44126">
        <w:rPr>
          <w:b/>
          <w:bCs/>
          <w:spacing w:val="4"/>
        </w:rPr>
        <w:t xml:space="preserve"> </w:t>
      </w:r>
      <w:r w:rsidRPr="00F44126">
        <w:rPr>
          <w:b/>
          <w:bCs/>
        </w:rPr>
        <w:t>M</w:t>
      </w:r>
      <w:r w:rsidRPr="00F44126">
        <w:rPr>
          <w:b/>
          <w:bCs/>
          <w:spacing w:val="1"/>
        </w:rPr>
        <w:t>i</w:t>
      </w:r>
      <w:r w:rsidRPr="00F44126">
        <w:rPr>
          <w:b/>
          <w:bCs/>
          <w:spacing w:val="-1"/>
        </w:rPr>
        <w:t>c</w:t>
      </w:r>
      <w:r w:rsidRPr="00F44126">
        <w:rPr>
          <w:b/>
          <w:bCs/>
        </w:rPr>
        <w:t>r</w:t>
      </w:r>
      <w:r w:rsidRPr="00F44126">
        <w:rPr>
          <w:b/>
          <w:bCs/>
          <w:spacing w:val="-1"/>
        </w:rPr>
        <w:t>os</w:t>
      </w:r>
      <w:r w:rsidRPr="00F44126">
        <w:rPr>
          <w:b/>
          <w:bCs/>
          <w:spacing w:val="-6"/>
        </w:rPr>
        <w:t>o</w:t>
      </w:r>
      <w:r w:rsidRPr="00F44126">
        <w:rPr>
          <w:b/>
          <w:bCs/>
        </w:rPr>
        <w:t>ft</w:t>
      </w:r>
      <w:r w:rsidRPr="00F44126">
        <w:rPr>
          <w:b/>
          <w:bCs/>
          <w:spacing w:val="3"/>
        </w:rPr>
        <w:t xml:space="preserve"> </w:t>
      </w:r>
      <w:r w:rsidRPr="00F44126">
        <w:rPr>
          <w:b/>
          <w:bCs/>
        </w:rPr>
        <w:t>W</w:t>
      </w:r>
      <w:r w:rsidRPr="00F44126">
        <w:rPr>
          <w:b/>
          <w:bCs/>
          <w:spacing w:val="-1"/>
        </w:rPr>
        <w:t>o</w:t>
      </w:r>
      <w:r w:rsidRPr="00F44126">
        <w:rPr>
          <w:b/>
          <w:bCs/>
        </w:rPr>
        <w:t>rd</w:t>
      </w:r>
      <w:r w:rsidRPr="00F44126">
        <w:rPr>
          <w:b/>
          <w:bCs/>
          <w:spacing w:val="4"/>
        </w:rPr>
        <w:t xml:space="preserve"> </w:t>
      </w:r>
      <w:r w:rsidRPr="00F44126">
        <w:rPr>
          <w:b/>
          <w:bCs/>
          <w:spacing w:val="-3"/>
        </w:rPr>
        <w:t>a</w:t>
      </w:r>
      <w:r w:rsidRPr="00F44126">
        <w:rPr>
          <w:b/>
          <w:bCs/>
          <w:spacing w:val="-1"/>
        </w:rPr>
        <w:t>n</w:t>
      </w:r>
      <w:r w:rsidRPr="00F44126">
        <w:rPr>
          <w:b/>
          <w:bCs/>
        </w:rPr>
        <w:t>d</w:t>
      </w:r>
      <w:r w:rsidRPr="00F44126">
        <w:rPr>
          <w:b/>
          <w:bCs/>
          <w:spacing w:val="4"/>
        </w:rPr>
        <w:t xml:space="preserve"> </w:t>
      </w:r>
      <w:r w:rsidRPr="00F44126">
        <w:rPr>
          <w:b/>
          <w:bCs/>
          <w:spacing w:val="-4"/>
        </w:rPr>
        <w:t>E</w:t>
      </w:r>
      <w:r w:rsidRPr="00F44126">
        <w:rPr>
          <w:b/>
          <w:bCs/>
          <w:spacing w:val="-1"/>
        </w:rPr>
        <w:t>x</w:t>
      </w:r>
      <w:r w:rsidRPr="00F44126">
        <w:rPr>
          <w:b/>
          <w:bCs/>
          <w:spacing w:val="-3"/>
        </w:rPr>
        <w:t>c</w:t>
      </w:r>
      <w:r w:rsidRPr="00F44126">
        <w:rPr>
          <w:b/>
          <w:bCs/>
          <w:spacing w:val="-1"/>
        </w:rPr>
        <w:t>e</w:t>
      </w:r>
      <w:r w:rsidRPr="00F44126">
        <w:rPr>
          <w:b/>
          <w:bCs/>
        </w:rPr>
        <w:t>l</w:t>
      </w:r>
      <w:r w:rsidRPr="00F44126">
        <w:rPr>
          <w:b/>
          <w:bCs/>
          <w:spacing w:val="8"/>
        </w:rPr>
        <w:t xml:space="preserve"> </w:t>
      </w:r>
      <w:r w:rsidRPr="00F44126">
        <w:rPr>
          <w:b/>
          <w:bCs/>
          <w:spacing w:val="-2"/>
        </w:rPr>
        <w:t>f</w:t>
      </w:r>
      <w:r w:rsidRPr="00F44126">
        <w:rPr>
          <w:b/>
          <w:bCs/>
          <w:spacing w:val="-1"/>
        </w:rPr>
        <w:t>o</w:t>
      </w:r>
      <w:r w:rsidRPr="00F44126">
        <w:rPr>
          <w:b/>
          <w:bCs/>
          <w:spacing w:val="-5"/>
        </w:rPr>
        <w:t>r</w:t>
      </w:r>
      <w:r w:rsidRPr="00F44126">
        <w:rPr>
          <w:b/>
          <w:bCs/>
        </w:rPr>
        <w:t>m</w:t>
      </w:r>
      <w:r w:rsidRPr="00F44126">
        <w:rPr>
          <w:b/>
          <w:bCs/>
          <w:spacing w:val="-1"/>
        </w:rPr>
        <w:t>a</w:t>
      </w:r>
      <w:r w:rsidRPr="00F44126">
        <w:rPr>
          <w:b/>
          <w:bCs/>
          <w:spacing w:val="-4"/>
        </w:rPr>
        <w:t>t</w:t>
      </w:r>
      <w:r w:rsidRPr="00F44126">
        <w:rPr>
          <w:b/>
          <w:bCs/>
        </w:rPr>
        <w:t>.</w:t>
      </w:r>
      <w:r w:rsidRPr="00F44126">
        <w:rPr>
          <w:b/>
          <w:bCs/>
          <w:spacing w:val="22"/>
        </w:rPr>
        <w:t xml:space="preserve"> </w:t>
      </w:r>
      <w:r w:rsidR="008729ED">
        <w:rPr>
          <w:spacing w:val="-1"/>
        </w:rPr>
        <w:t>Offerors</w:t>
      </w:r>
      <w:r w:rsidRPr="00F44126">
        <w:rPr>
          <w:spacing w:val="26"/>
        </w:rPr>
        <w:t xml:space="preserve"> </w:t>
      </w:r>
      <w:r w:rsidRPr="00F44126">
        <w:rPr>
          <w:spacing w:val="-3"/>
        </w:rPr>
        <w:t>a</w:t>
      </w:r>
      <w:r w:rsidRPr="00F44126">
        <w:rPr>
          <w:spacing w:val="-2"/>
        </w:rPr>
        <w:t>r</w:t>
      </w:r>
      <w:r w:rsidRPr="00F44126">
        <w:t xml:space="preserve">e </w:t>
      </w:r>
      <w:r w:rsidRPr="00F44126">
        <w:rPr>
          <w:spacing w:val="-2"/>
        </w:rPr>
        <w:t>r</w:t>
      </w:r>
      <w:r w:rsidRPr="00F44126">
        <w:rPr>
          <w:spacing w:val="-3"/>
        </w:rPr>
        <w:t>espons</w:t>
      </w:r>
      <w:r w:rsidRPr="00F44126">
        <w:rPr>
          <w:spacing w:val="-4"/>
        </w:rPr>
        <w:t>i</w:t>
      </w:r>
      <w:r w:rsidRPr="00F44126">
        <w:rPr>
          <w:spacing w:val="-1"/>
        </w:rPr>
        <w:t>b</w:t>
      </w:r>
      <w:r w:rsidRPr="00F44126">
        <w:rPr>
          <w:spacing w:val="-4"/>
        </w:rPr>
        <w:t>l</w:t>
      </w:r>
      <w:r w:rsidRPr="00F44126">
        <w:t>e</w:t>
      </w:r>
      <w:r w:rsidRPr="00F44126">
        <w:rPr>
          <w:spacing w:val="19"/>
        </w:rPr>
        <w:t xml:space="preserve"> </w:t>
      </w:r>
      <w:r w:rsidRPr="00F44126">
        <w:rPr>
          <w:spacing w:val="3"/>
        </w:rPr>
        <w:t>f</w:t>
      </w:r>
      <w:r w:rsidRPr="00F44126">
        <w:rPr>
          <w:spacing w:val="-1"/>
        </w:rPr>
        <w:t>o</w:t>
      </w:r>
      <w:r w:rsidRPr="00F44126">
        <w:t>r</w:t>
      </w:r>
      <w:r w:rsidRPr="00F44126">
        <w:rPr>
          <w:spacing w:val="47"/>
        </w:rPr>
        <w:t xml:space="preserve"> </w:t>
      </w:r>
      <w:r w:rsidRPr="00F44126">
        <w:t>r</w:t>
      </w:r>
      <w:r w:rsidRPr="00F44126">
        <w:rPr>
          <w:spacing w:val="-3"/>
        </w:rPr>
        <w:t>e</w:t>
      </w:r>
      <w:r w:rsidRPr="00F44126">
        <w:rPr>
          <w:spacing w:val="2"/>
        </w:rPr>
        <w:t>q</w:t>
      </w:r>
      <w:r w:rsidRPr="00F44126">
        <w:rPr>
          <w:spacing w:val="-1"/>
        </w:rPr>
        <w:t>u</w:t>
      </w:r>
      <w:r w:rsidRPr="00F44126">
        <w:rPr>
          <w:spacing w:val="-3"/>
        </w:rPr>
        <w:t>e</w:t>
      </w:r>
      <w:r w:rsidRPr="00F44126">
        <w:t>s</w:t>
      </w:r>
      <w:r w:rsidRPr="00F44126">
        <w:rPr>
          <w:spacing w:val="1"/>
        </w:rPr>
        <w:t>t</w:t>
      </w:r>
      <w:r w:rsidRPr="00F44126">
        <w:rPr>
          <w:spacing w:val="-4"/>
        </w:rPr>
        <w:t>i</w:t>
      </w:r>
      <w:r w:rsidRPr="00F44126">
        <w:rPr>
          <w:spacing w:val="-1"/>
        </w:rPr>
        <w:t>n</w:t>
      </w:r>
      <w:r w:rsidRPr="00F44126">
        <w:t>g</w:t>
      </w:r>
      <w:r w:rsidRPr="00F44126">
        <w:rPr>
          <w:spacing w:val="48"/>
        </w:rPr>
        <w:t xml:space="preserve"> </w:t>
      </w:r>
      <w:r w:rsidRPr="00F44126">
        <w:rPr>
          <w:spacing w:val="-1"/>
        </w:rPr>
        <w:t>p</w:t>
      </w:r>
      <w:r w:rsidRPr="00F44126">
        <w:t>r</w:t>
      </w:r>
      <w:r w:rsidRPr="00F44126">
        <w:rPr>
          <w:spacing w:val="-1"/>
        </w:rPr>
        <w:t>o</w:t>
      </w:r>
      <w:r w:rsidRPr="00F44126">
        <w:rPr>
          <w:spacing w:val="-3"/>
        </w:rPr>
        <w:t>o</w:t>
      </w:r>
      <w:r w:rsidRPr="00F44126">
        <w:t>f</w:t>
      </w:r>
      <w:r w:rsidRPr="00F44126">
        <w:rPr>
          <w:spacing w:val="47"/>
        </w:rPr>
        <w:t xml:space="preserve"> </w:t>
      </w:r>
      <w:r w:rsidRPr="00F44126">
        <w:rPr>
          <w:spacing w:val="-3"/>
        </w:rPr>
        <w:t>o</w:t>
      </w:r>
      <w:r w:rsidRPr="00F44126">
        <w:t>f</w:t>
      </w:r>
      <w:r w:rsidRPr="00F44126">
        <w:rPr>
          <w:spacing w:val="50"/>
        </w:rPr>
        <w:t xml:space="preserve"> </w:t>
      </w:r>
      <w:r w:rsidRPr="00F44126">
        <w:rPr>
          <w:spacing w:val="-1"/>
        </w:rPr>
        <w:t>del</w:t>
      </w:r>
      <w:r w:rsidRPr="00F44126">
        <w:rPr>
          <w:spacing w:val="-2"/>
        </w:rPr>
        <w:t>i</w:t>
      </w:r>
      <w:r w:rsidRPr="00F44126">
        <w:rPr>
          <w:spacing w:val="-3"/>
        </w:rPr>
        <w:t>v</w:t>
      </w:r>
      <w:r w:rsidRPr="00F44126">
        <w:rPr>
          <w:spacing w:val="-1"/>
        </w:rPr>
        <w:t>e</w:t>
      </w:r>
      <w:r w:rsidRPr="00F44126">
        <w:t>ry</w:t>
      </w:r>
      <w:r w:rsidRPr="00F44126">
        <w:rPr>
          <w:spacing w:val="44"/>
        </w:rPr>
        <w:t xml:space="preserve"> </w:t>
      </w:r>
      <w:r w:rsidRPr="00F44126">
        <w:rPr>
          <w:spacing w:val="-1"/>
        </w:rPr>
        <w:t>da</w:t>
      </w:r>
      <w:r w:rsidRPr="00F44126">
        <w:rPr>
          <w:spacing w:val="3"/>
        </w:rPr>
        <w:t>t</w:t>
      </w:r>
      <w:r w:rsidRPr="00F44126">
        <w:t>e</w:t>
      </w:r>
      <w:r w:rsidRPr="00F44126">
        <w:rPr>
          <w:spacing w:val="46"/>
        </w:rPr>
        <w:t xml:space="preserve"> </w:t>
      </w:r>
      <w:r w:rsidRPr="00F44126">
        <w:rPr>
          <w:spacing w:val="-1"/>
        </w:rPr>
        <w:t>an</w:t>
      </w:r>
      <w:r w:rsidRPr="00F44126">
        <w:t>d</w:t>
      </w:r>
      <w:r w:rsidRPr="00F44126">
        <w:rPr>
          <w:spacing w:val="47"/>
        </w:rPr>
        <w:t xml:space="preserve"> </w:t>
      </w:r>
      <w:r w:rsidRPr="00F44126">
        <w:rPr>
          <w:spacing w:val="1"/>
        </w:rPr>
        <w:t>t</w:t>
      </w:r>
      <w:r w:rsidRPr="00F44126">
        <w:rPr>
          <w:spacing w:val="-1"/>
        </w:rPr>
        <w:t>i</w:t>
      </w:r>
      <w:r w:rsidRPr="00F44126">
        <w:t>me</w:t>
      </w:r>
      <w:r w:rsidRPr="00F44126">
        <w:rPr>
          <w:spacing w:val="43"/>
        </w:rPr>
        <w:t xml:space="preserve"> </w:t>
      </w:r>
      <w:r w:rsidRPr="00F44126">
        <w:rPr>
          <w:spacing w:val="3"/>
        </w:rPr>
        <w:t>f</w:t>
      </w:r>
      <w:r w:rsidRPr="00F44126">
        <w:t>r</w:t>
      </w:r>
      <w:r w:rsidRPr="00F44126">
        <w:rPr>
          <w:spacing w:val="-3"/>
        </w:rPr>
        <w:t>o</w:t>
      </w:r>
      <w:r w:rsidRPr="00F44126">
        <w:t>m</w:t>
      </w:r>
      <w:r w:rsidRPr="00F44126">
        <w:rPr>
          <w:spacing w:val="47"/>
        </w:rPr>
        <w:t xml:space="preserve"> </w:t>
      </w:r>
      <w:r w:rsidRPr="00F44126">
        <w:rPr>
          <w:spacing w:val="1"/>
        </w:rPr>
        <w:t>t</w:t>
      </w:r>
      <w:r w:rsidRPr="00F44126">
        <w:rPr>
          <w:spacing w:val="-1"/>
        </w:rPr>
        <w:t>hei</w:t>
      </w:r>
      <w:r w:rsidRPr="00F44126">
        <w:t>r</w:t>
      </w:r>
      <w:r w:rsidRPr="00F44126">
        <w:rPr>
          <w:spacing w:val="47"/>
        </w:rPr>
        <w:t xml:space="preserve"> </w:t>
      </w:r>
      <w:r w:rsidRPr="00F44126">
        <w:rPr>
          <w:spacing w:val="-3"/>
        </w:rPr>
        <w:t>c</w:t>
      </w:r>
      <w:r w:rsidRPr="00F44126">
        <w:rPr>
          <w:spacing w:val="-1"/>
        </w:rPr>
        <w:t>ho</w:t>
      </w:r>
      <w:r w:rsidRPr="00F44126">
        <w:t>s</w:t>
      </w:r>
      <w:r w:rsidRPr="00F44126">
        <w:rPr>
          <w:spacing w:val="-1"/>
        </w:rPr>
        <w:t>e</w:t>
      </w:r>
      <w:r w:rsidRPr="00F44126">
        <w:t>n</w:t>
      </w:r>
      <w:r w:rsidRPr="00F44126">
        <w:rPr>
          <w:spacing w:val="46"/>
        </w:rPr>
        <w:t xml:space="preserve"> </w:t>
      </w:r>
      <w:r w:rsidRPr="00F44126">
        <w:rPr>
          <w:spacing w:val="-1"/>
        </w:rPr>
        <w:t>del</w:t>
      </w:r>
      <w:r w:rsidRPr="00F44126">
        <w:rPr>
          <w:spacing w:val="1"/>
        </w:rPr>
        <w:t>i</w:t>
      </w:r>
      <w:r w:rsidRPr="00F44126">
        <w:rPr>
          <w:spacing w:val="-3"/>
        </w:rPr>
        <w:t>v</w:t>
      </w:r>
      <w:r w:rsidRPr="00F44126">
        <w:rPr>
          <w:spacing w:val="-1"/>
        </w:rPr>
        <w:t>e</w:t>
      </w:r>
      <w:r w:rsidRPr="00F44126">
        <w:t>r</w:t>
      </w:r>
      <w:r w:rsidRPr="00F44126">
        <w:rPr>
          <w:spacing w:val="-3"/>
        </w:rPr>
        <w:t>y</w:t>
      </w:r>
      <w:r w:rsidRPr="00F44126">
        <w:rPr>
          <w:spacing w:val="1"/>
        </w:rPr>
        <w:t>/</w:t>
      </w:r>
      <w:r w:rsidRPr="00F44126">
        <w:t>m</w:t>
      </w:r>
      <w:r w:rsidRPr="00F44126">
        <w:rPr>
          <w:spacing w:val="-1"/>
        </w:rPr>
        <w:t>ai</w:t>
      </w:r>
      <w:r w:rsidRPr="00F44126">
        <w:t xml:space="preserve">l </w:t>
      </w:r>
      <w:r w:rsidR="00CC48FB">
        <w:t>contractor</w:t>
      </w:r>
      <w:r w:rsidRPr="00F44126">
        <w:rPr>
          <w:spacing w:val="27"/>
        </w:rPr>
        <w:t xml:space="preserve"> </w:t>
      </w:r>
      <w:r w:rsidRPr="00F44126">
        <w:rPr>
          <w:spacing w:val="-1"/>
        </w:rPr>
        <w:t>p</w:t>
      </w:r>
      <w:r w:rsidRPr="00F44126">
        <w:t>r</w:t>
      </w:r>
      <w:r w:rsidRPr="00F44126">
        <w:rPr>
          <w:spacing w:val="-1"/>
        </w:rPr>
        <w:t>o</w:t>
      </w:r>
      <w:r w:rsidRPr="00F44126">
        <w:rPr>
          <w:spacing w:val="-3"/>
        </w:rPr>
        <w:t>v</w:t>
      </w:r>
      <w:r w:rsidRPr="00F44126">
        <w:rPr>
          <w:spacing w:val="-1"/>
        </w:rPr>
        <w:t>ide</w:t>
      </w:r>
      <w:r w:rsidRPr="00F44126">
        <w:t>r.</w:t>
      </w:r>
      <w:r w:rsidRPr="00F44126">
        <w:rPr>
          <w:spacing w:val="28"/>
        </w:rPr>
        <w:t xml:space="preserve"> </w:t>
      </w:r>
      <w:r w:rsidRPr="00F44126">
        <w:rPr>
          <w:spacing w:val="-1"/>
        </w:rPr>
        <w:t>Ea</w:t>
      </w:r>
      <w:r w:rsidRPr="00F44126">
        <w:t>ch</w:t>
      </w:r>
      <w:r w:rsidRPr="00F44126">
        <w:rPr>
          <w:spacing w:val="29"/>
        </w:rPr>
        <w:t xml:space="preserve"> </w:t>
      </w:r>
      <w:r w:rsidR="00BB6697">
        <w:t>Offeror</w:t>
      </w:r>
      <w:r w:rsidRPr="00F44126">
        <w:rPr>
          <w:spacing w:val="28"/>
        </w:rPr>
        <w:t xml:space="preserve"> </w:t>
      </w:r>
      <w:r w:rsidRPr="00F44126">
        <w:rPr>
          <w:spacing w:val="-1"/>
        </w:rPr>
        <w:t>i</w:t>
      </w:r>
      <w:r w:rsidRPr="00F44126">
        <w:t>s</w:t>
      </w:r>
      <w:r w:rsidRPr="00F44126">
        <w:rPr>
          <w:spacing w:val="27"/>
        </w:rPr>
        <w:t xml:space="preserve"> </w:t>
      </w:r>
      <w:r w:rsidRPr="00F44126">
        <w:t>r</w:t>
      </w:r>
      <w:r w:rsidRPr="00F44126">
        <w:rPr>
          <w:spacing w:val="-1"/>
        </w:rPr>
        <w:t>e</w:t>
      </w:r>
      <w:r w:rsidRPr="00F44126">
        <w:rPr>
          <w:spacing w:val="2"/>
        </w:rPr>
        <w:t>q</w:t>
      </w:r>
      <w:r w:rsidRPr="00F44126">
        <w:rPr>
          <w:spacing w:val="-1"/>
        </w:rPr>
        <w:t>ue</w:t>
      </w:r>
      <w:r w:rsidRPr="00F44126">
        <w:t>s</w:t>
      </w:r>
      <w:r w:rsidRPr="00F44126">
        <w:rPr>
          <w:spacing w:val="1"/>
        </w:rPr>
        <w:t>t</w:t>
      </w:r>
      <w:r w:rsidRPr="00F44126">
        <w:rPr>
          <w:spacing w:val="-1"/>
        </w:rPr>
        <w:t>e</w:t>
      </w:r>
      <w:r w:rsidRPr="00F44126">
        <w:t>d</w:t>
      </w:r>
      <w:r w:rsidRPr="00F44126">
        <w:rPr>
          <w:spacing w:val="27"/>
        </w:rPr>
        <w:t xml:space="preserve"> </w:t>
      </w:r>
      <w:r w:rsidRPr="00F44126">
        <w:rPr>
          <w:spacing w:val="-2"/>
        </w:rPr>
        <w:t>t</w:t>
      </w:r>
      <w:r w:rsidRPr="00F44126">
        <w:t>o</w:t>
      </w:r>
      <w:r w:rsidRPr="00F44126">
        <w:rPr>
          <w:spacing w:val="27"/>
        </w:rPr>
        <w:t xml:space="preserve"> </w:t>
      </w:r>
      <w:r w:rsidRPr="00F44126">
        <w:t>s</w:t>
      </w:r>
      <w:r w:rsidRPr="00F44126">
        <w:rPr>
          <w:spacing w:val="-1"/>
        </w:rPr>
        <w:t>ub</w:t>
      </w:r>
      <w:r w:rsidRPr="00F44126">
        <w:t>m</w:t>
      </w:r>
      <w:r w:rsidRPr="00F44126">
        <w:rPr>
          <w:spacing w:val="-1"/>
        </w:rPr>
        <w:t>i</w:t>
      </w:r>
      <w:r w:rsidRPr="00F44126">
        <w:t>t</w:t>
      </w:r>
      <w:r w:rsidRPr="00F44126">
        <w:rPr>
          <w:spacing w:val="28"/>
        </w:rPr>
        <w:t xml:space="preserve"> </w:t>
      </w:r>
      <w:r w:rsidRPr="00F44126">
        <w:rPr>
          <w:spacing w:val="-1"/>
        </w:rPr>
        <w:t>i</w:t>
      </w:r>
      <w:r w:rsidRPr="00F44126">
        <w:rPr>
          <w:spacing w:val="1"/>
        </w:rPr>
        <w:t>t</w:t>
      </w:r>
      <w:r w:rsidRPr="00F44126">
        <w:t>s</w:t>
      </w:r>
      <w:r w:rsidRPr="00F44126">
        <w:rPr>
          <w:spacing w:val="27"/>
        </w:rPr>
        <w:t xml:space="preserve"> </w:t>
      </w:r>
      <w:r w:rsidRPr="00F44126">
        <w:rPr>
          <w:spacing w:val="-1"/>
        </w:rPr>
        <w:t>p</w:t>
      </w:r>
      <w:r w:rsidRPr="00F44126">
        <w:t>r</w:t>
      </w:r>
      <w:r w:rsidRPr="00F44126">
        <w:rPr>
          <w:spacing w:val="-1"/>
        </w:rPr>
        <w:t>opo</w:t>
      </w:r>
      <w:r w:rsidRPr="00F44126">
        <w:t>s</w:t>
      </w:r>
      <w:r w:rsidRPr="00F44126">
        <w:rPr>
          <w:spacing w:val="-1"/>
        </w:rPr>
        <w:t>a</w:t>
      </w:r>
      <w:r w:rsidRPr="00F44126">
        <w:t>l</w:t>
      </w:r>
      <w:r w:rsidRPr="00F44126">
        <w:rPr>
          <w:spacing w:val="26"/>
        </w:rPr>
        <w:t xml:space="preserve"> </w:t>
      </w:r>
      <w:r w:rsidRPr="00F44126">
        <w:rPr>
          <w:spacing w:val="-1"/>
        </w:rPr>
        <w:t>i</w:t>
      </w:r>
      <w:r w:rsidRPr="00F44126">
        <w:t>n</w:t>
      </w:r>
      <w:r w:rsidRPr="00F44126">
        <w:rPr>
          <w:spacing w:val="29"/>
        </w:rPr>
        <w:t xml:space="preserve"> </w:t>
      </w:r>
      <w:r w:rsidRPr="00F44126">
        <w:t>a</w:t>
      </w:r>
      <w:r w:rsidRPr="00F44126">
        <w:rPr>
          <w:spacing w:val="27"/>
        </w:rPr>
        <w:t xml:space="preserve"> </w:t>
      </w:r>
      <w:r w:rsidRPr="00F44126">
        <w:rPr>
          <w:spacing w:val="3"/>
        </w:rPr>
        <w:t>f</w:t>
      </w:r>
      <w:r w:rsidRPr="00F44126">
        <w:rPr>
          <w:spacing w:val="-3"/>
        </w:rPr>
        <w:t>o</w:t>
      </w:r>
      <w:r w:rsidRPr="00F44126">
        <w:t>rm</w:t>
      </w:r>
      <w:r w:rsidRPr="00F44126">
        <w:rPr>
          <w:spacing w:val="-3"/>
        </w:rPr>
        <w:t>a</w:t>
      </w:r>
      <w:r w:rsidRPr="00F44126">
        <w:t>t</w:t>
      </w:r>
      <w:r w:rsidRPr="00F44126">
        <w:rPr>
          <w:spacing w:val="28"/>
        </w:rPr>
        <w:t xml:space="preserve"> </w:t>
      </w:r>
      <w:r w:rsidRPr="00F44126">
        <w:t>s</w:t>
      </w:r>
      <w:r w:rsidRPr="00F44126">
        <w:rPr>
          <w:spacing w:val="-1"/>
        </w:rPr>
        <w:t>ui</w:t>
      </w:r>
      <w:r w:rsidRPr="00F44126">
        <w:rPr>
          <w:spacing w:val="1"/>
        </w:rPr>
        <w:t>t</w:t>
      </w:r>
      <w:r w:rsidRPr="00F44126">
        <w:rPr>
          <w:spacing w:val="-1"/>
        </w:rPr>
        <w:t>abl</w:t>
      </w:r>
      <w:r w:rsidRPr="00F44126">
        <w:t>e</w:t>
      </w:r>
      <w:r w:rsidRPr="00F44126">
        <w:rPr>
          <w:spacing w:val="24"/>
        </w:rPr>
        <w:t xml:space="preserve"> </w:t>
      </w:r>
      <w:r w:rsidRPr="00F44126">
        <w:rPr>
          <w:spacing w:val="3"/>
        </w:rPr>
        <w:t>f</w:t>
      </w:r>
      <w:r w:rsidRPr="00F44126">
        <w:rPr>
          <w:spacing w:val="-3"/>
        </w:rPr>
        <w:t>o</w:t>
      </w:r>
      <w:r w:rsidRPr="00F44126">
        <w:t xml:space="preserve">r </w:t>
      </w:r>
      <w:r w:rsidRPr="00F44126">
        <w:rPr>
          <w:spacing w:val="-1"/>
        </w:rPr>
        <w:t>ea</w:t>
      </w:r>
      <w:r w:rsidRPr="00F44126">
        <w:t>se</w:t>
      </w:r>
      <w:r w:rsidRPr="00F44126">
        <w:rPr>
          <w:spacing w:val="37"/>
        </w:rPr>
        <w:t xml:space="preserve"> </w:t>
      </w:r>
      <w:r w:rsidRPr="00F44126">
        <w:rPr>
          <w:spacing w:val="-3"/>
        </w:rPr>
        <w:t>o</w:t>
      </w:r>
      <w:r w:rsidRPr="00F44126">
        <w:t>f</w:t>
      </w:r>
      <w:r w:rsidRPr="00F44126">
        <w:rPr>
          <w:spacing w:val="41"/>
        </w:rPr>
        <w:t xml:space="preserve"> </w:t>
      </w:r>
      <w:r w:rsidRPr="00F44126">
        <w:t>r</w:t>
      </w:r>
      <w:r w:rsidRPr="00F44126">
        <w:rPr>
          <w:spacing w:val="-1"/>
        </w:rPr>
        <w:t>e</w:t>
      </w:r>
      <w:r w:rsidRPr="00F44126">
        <w:rPr>
          <w:spacing w:val="-3"/>
        </w:rPr>
        <w:t>v</w:t>
      </w:r>
      <w:r w:rsidRPr="00F44126">
        <w:rPr>
          <w:spacing w:val="-2"/>
        </w:rPr>
        <w:t>i</w:t>
      </w:r>
      <w:r w:rsidRPr="00F44126">
        <w:rPr>
          <w:spacing w:val="-1"/>
        </w:rPr>
        <w:t>e</w:t>
      </w:r>
      <w:r w:rsidRPr="00F44126">
        <w:t>w</w:t>
      </w:r>
      <w:r w:rsidRPr="00F44126">
        <w:rPr>
          <w:spacing w:val="37"/>
        </w:rPr>
        <w:t xml:space="preserve"> </w:t>
      </w:r>
      <w:r w:rsidRPr="00F44126">
        <w:rPr>
          <w:spacing w:val="-1"/>
        </w:rPr>
        <w:t>wi</w:t>
      </w:r>
      <w:r w:rsidRPr="00F44126">
        <w:rPr>
          <w:spacing w:val="1"/>
        </w:rPr>
        <w:t>t</w:t>
      </w:r>
      <w:r w:rsidRPr="00F44126">
        <w:t>h</w:t>
      </w:r>
      <w:r w:rsidRPr="00F44126">
        <w:rPr>
          <w:spacing w:val="37"/>
        </w:rPr>
        <w:t xml:space="preserve"> </w:t>
      </w:r>
      <w:r w:rsidRPr="00F44126">
        <w:t>a</w:t>
      </w:r>
      <w:r w:rsidRPr="00F44126">
        <w:rPr>
          <w:spacing w:val="37"/>
        </w:rPr>
        <w:t xml:space="preserve"> </w:t>
      </w:r>
      <w:r w:rsidRPr="00F44126">
        <w:t>m</w:t>
      </w:r>
      <w:r w:rsidRPr="00F44126">
        <w:rPr>
          <w:spacing w:val="-1"/>
        </w:rPr>
        <w:t>ini</w:t>
      </w:r>
      <w:r w:rsidRPr="00F44126">
        <w:t>m</w:t>
      </w:r>
      <w:r w:rsidRPr="00F44126">
        <w:rPr>
          <w:spacing w:val="-1"/>
        </w:rPr>
        <w:t>u</w:t>
      </w:r>
      <w:r w:rsidRPr="00F44126">
        <w:t>m</w:t>
      </w:r>
      <w:r w:rsidRPr="00F44126">
        <w:rPr>
          <w:spacing w:val="39"/>
        </w:rPr>
        <w:t xml:space="preserve"> </w:t>
      </w:r>
      <w:r w:rsidRPr="00F44126">
        <w:rPr>
          <w:spacing w:val="-3"/>
        </w:rPr>
        <w:t>o</w:t>
      </w:r>
      <w:r w:rsidRPr="00F44126">
        <w:t>f</w:t>
      </w:r>
      <w:r w:rsidRPr="00F44126">
        <w:rPr>
          <w:spacing w:val="40"/>
        </w:rPr>
        <w:t xml:space="preserve"> </w:t>
      </w:r>
      <w:r w:rsidRPr="00F44126">
        <w:t>r</w:t>
      </w:r>
      <w:r w:rsidRPr="00F44126">
        <w:rPr>
          <w:spacing w:val="-1"/>
        </w:rPr>
        <w:t>ep</w:t>
      </w:r>
      <w:r w:rsidRPr="00F44126">
        <w:rPr>
          <w:spacing w:val="-3"/>
        </w:rPr>
        <w:t>e</w:t>
      </w:r>
      <w:r w:rsidRPr="00F44126">
        <w:rPr>
          <w:spacing w:val="1"/>
        </w:rPr>
        <w:t>t</w:t>
      </w:r>
      <w:r w:rsidRPr="00F44126">
        <w:rPr>
          <w:spacing w:val="-1"/>
        </w:rPr>
        <w:t>i</w:t>
      </w:r>
      <w:r w:rsidRPr="00F44126">
        <w:rPr>
          <w:spacing w:val="1"/>
        </w:rPr>
        <w:t>t</w:t>
      </w:r>
      <w:r w:rsidRPr="00F44126">
        <w:rPr>
          <w:spacing w:val="-1"/>
        </w:rPr>
        <w:t>i</w:t>
      </w:r>
      <w:r w:rsidRPr="00F44126">
        <w:rPr>
          <w:spacing w:val="-3"/>
        </w:rPr>
        <w:t>o</w:t>
      </w:r>
      <w:r w:rsidRPr="00F44126">
        <w:rPr>
          <w:spacing w:val="-1"/>
        </w:rPr>
        <w:t>u</w:t>
      </w:r>
      <w:r w:rsidRPr="00F44126">
        <w:t>s</w:t>
      </w:r>
      <w:r w:rsidRPr="00F44126">
        <w:rPr>
          <w:spacing w:val="38"/>
        </w:rPr>
        <w:t xml:space="preserve"> </w:t>
      </w:r>
      <w:r w:rsidRPr="00F44126">
        <w:t>m</w:t>
      </w:r>
      <w:r w:rsidRPr="00F44126">
        <w:rPr>
          <w:spacing w:val="-1"/>
        </w:rPr>
        <w:t>a</w:t>
      </w:r>
      <w:r w:rsidRPr="00F44126">
        <w:rPr>
          <w:spacing w:val="1"/>
        </w:rPr>
        <w:t>t</w:t>
      </w:r>
      <w:r w:rsidRPr="00F44126">
        <w:rPr>
          <w:spacing w:val="-3"/>
        </w:rPr>
        <w:t>e</w:t>
      </w:r>
      <w:r w:rsidRPr="00F44126">
        <w:t>r</w:t>
      </w:r>
      <w:r w:rsidRPr="00F44126">
        <w:rPr>
          <w:spacing w:val="-1"/>
        </w:rPr>
        <w:t>ial</w:t>
      </w:r>
      <w:r w:rsidRPr="00F44126">
        <w:t>.</w:t>
      </w:r>
      <w:r w:rsidRPr="00F44126">
        <w:rPr>
          <w:spacing w:val="36"/>
        </w:rPr>
        <w:t xml:space="preserve"> </w:t>
      </w:r>
      <w:r w:rsidRPr="00F44126">
        <w:rPr>
          <w:spacing w:val="1"/>
        </w:rPr>
        <w:t>T</w:t>
      </w:r>
      <w:r w:rsidRPr="00F44126">
        <w:rPr>
          <w:spacing w:val="-1"/>
        </w:rPr>
        <w:t>h</w:t>
      </w:r>
      <w:r w:rsidRPr="00F44126">
        <w:t>e</w:t>
      </w:r>
      <w:r w:rsidRPr="00F44126">
        <w:rPr>
          <w:spacing w:val="37"/>
        </w:rPr>
        <w:t xml:space="preserve"> </w:t>
      </w:r>
      <w:r w:rsidRPr="00F44126">
        <w:rPr>
          <w:spacing w:val="-1"/>
        </w:rPr>
        <w:t>p</w:t>
      </w:r>
      <w:r w:rsidRPr="00F44126">
        <w:t>r</w:t>
      </w:r>
      <w:r w:rsidRPr="00F44126">
        <w:rPr>
          <w:spacing w:val="-1"/>
        </w:rPr>
        <w:t>o</w:t>
      </w:r>
      <w:r w:rsidRPr="00F44126">
        <w:rPr>
          <w:spacing w:val="-3"/>
        </w:rPr>
        <w:t>p</w:t>
      </w:r>
      <w:r w:rsidRPr="00F44126">
        <w:rPr>
          <w:spacing w:val="-1"/>
        </w:rPr>
        <w:t>o</w:t>
      </w:r>
      <w:r w:rsidRPr="00F44126">
        <w:t>s</w:t>
      </w:r>
      <w:r w:rsidRPr="00F44126">
        <w:rPr>
          <w:spacing w:val="-1"/>
        </w:rPr>
        <w:t>a</w:t>
      </w:r>
      <w:r w:rsidRPr="00F44126">
        <w:t>l</w:t>
      </w:r>
      <w:r w:rsidRPr="00F44126">
        <w:rPr>
          <w:spacing w:val="37"/>
        </w:rPr>
        <w:t xml:space="preserve"> </w:t>
      </w:r>
      <w:r w:rsidRPr="00F44126">
        <w:t>s</w:t>
      </w:r>
      <w:r w:rsidRPr="00F44126">
        <w:rPr>
          <w:spacing w:val="-1"/>
        </w:rPr>
        <w:t>houl</w:t>
      </w:r>
      <w:r w:rsidRPr="00F44126">
        <w:t>d</w:t>
      </w:r>
      <w:r w:rsidRPr="00F44126">
        <w:rPr>
          <w:spacing w:val="37"/>
        </w:rPr>
        <w:t xml:space="preserve"> </w:t>
      </w:r>
      <w:r w:rsidRPr="00F44126">
        <w:t>c</w:t>
      </w:r>
      <w:r w:rsidRPr="00F44126">
        <w:rPr>
          <w:spacing w:val="-1"/>
        </w:rPr>
        <w:t>lea</w:t>
      </w:r>
      <w:r w:rsidRPr="00F44126">
        <w:t>r</w:t>
      </w:r>
      <w:r w:rsidRPr="00F44126">
        <w:rPr>
          <w:spacing w:val="-2"/>
        </w:rPr>
        <w:t>l</w:t>
      </w:r>
      <w:r w:rsidRPr="00F44126">
        <w:t xml:space="preserve">y </w:t>
      </w:r>
      <w:r w:rsidRPr="00F44126">
        <w:rPr>
          <w:spacing w:val="-1"/>
        </w:rPr>
        <w:t>de</w:t>
      </w:r>
      <w:r w:rsidRPr="00F44126">
        <w:t>m</w:t>
      </w:r>
      <w:r w:rsidRPr="00F44126">
        <w:rPr>
          <w:spacing w:val="-1"/>
        </w:rPr>
        <w:t>on</w:t>
      </w:r>
      <w:r w:rsidRPr="00F44126">
        <w:t>s</w:t>
      </w:r>
      <w:r w:rsidRPr="00F44126">
        <w:rPr>
          <w:spacing w:val="-2"/>
        </w:rPr>
        <w:t>t</w:t>
      </w:r>
      <w:r w:rsidRPr="00F44126">
        <w:t>r</w:t>
      </w:r>
      <w:r w:rsidRPr="00F44126">
        <w:rPr>
          <w:spacing w:val="-1"/>
        </w:rPr>
        <w:t>a</w:t>
      </w:r>
      <w:r w:rsidRPr="00F44126">
        <w:rPr>
          <w:spacing w:val="1"/>
        </w:rPr>
        <w:t>t</w:t>
      </w:r>
      <w:r w:rsidRPr="00F44126">
        <w:t>e</w:t>
      </w:r>
      <w:r w:rsidRPr="00F44126">
        <w:rPr>
          <w:spacing w:val="-2"/>
        </w:rPr>
        <w:t xml:space="preserve"> </w:t>
      </w:r>
      <w:r w:rsidRPr="00F44126">
        <w:rPr>
          <w:spacing w:val="1"/>
        </w:rPr>
        <w:t>t</w:t>
      </w:r>
      <w:r w:rsidRPr="00F44126">
        <w:rPr>
          <w:spacing w:val="-1"/>
        </w:rPr>
        <w:t>h</w:t>
      </w:r>
      <w:r w:rsidRPr="00F44126">
        <w:t xml:space="preserve">e </w:t>
      </w:r>
      <w:r w:rsidR="00BB6697">
        <w:t>Offeror’s</w:t>
      </w:r>
      <w:r w:rsidRPr="00F44126">
        <w:rPr>
          <w:spacing w:val="1"/>
        </w:rPr>
        <w:t xml:space="preserve"> </w:t>
      </w:r>
      <w:r w:rsidRPr="00F44126">
        <w:rPr>
          <w:spacing w:val="-1"/>
        </w:rPr>
        <w:t>abili</w:t>
      </w:r>
      <w:r w:rsidRPr="00F44126">
        <w:rPr>
          <w:spacing w:val="1"/>
        </w:rPr>
        <w:t>t</w:t>
      </w:r>
      <w:r w:rsidRPr="00F44126">
        <w:t>y</w:t>
      </w:r>
      <w:r w:rsidRPr="00F44126">
        <w:rPr>
          <w:spacing w:val="-2"/>
        </w:rPr>
        <w:t xml:space="preserve"> </w:t>
      </w:r>
      <w:r w:rsidRPr="00F44126">
        <w:rPr>
          <w:spacing w:val="1"/>
        </w:rPr>
        <w:t>t</w:t>
      </w:r>
      <w:r w:rsidRPr="00F44126">
        <w:t>o m</w:t>
      </w:r>
      <w:r w:rsidRPr="00F44126">
        <w:rPr>
          <w:spacing w:val="-1"/>
        </w:rPr>
        <w:t>ana</w:t>
      </w:r>
      <w:r w:rsidRPr="00F44126">
        <w:rPr>
          <w:spacing w:val="2"/>
        </w:rPr>
        <w:t>g</w:t>
      </w:r>
      <w:r w:rsidRPr="00F44126">
        <w:t xml:space="preserve">e </w:t>
      </w:r>
      <w:r w:rsidRPr="00F44126">
        <w:rPr>
          <w:spacing w:val="1"/>
        </w:rPr>
        <w:t>t</w:t>
      </w:r>
      <w:r w:rsidRPr="00F44126">
        <w:rPr>
          <w:spacing w:val="-1"/>
        </w:rPr>
        <w:t>h</w:t>
      </w:r>
      <w:r w:rsidRPr="00F44126">
        <w:t>e</w:t>
      </w:r>
      <w:r w:rsidRPr="00F44126">
        <w:rPr>
          <w:spacing w:val="-2"/>
        </w:rPr>
        <w:t xml:space="preserve"> </w:t>
      </w:r>
      <w:r w:rsidRPr="00F44126">
        <w:rPr>
          <w:spacing w:val="-1"/>
        </w:rPr>
        <w:t>ope</w:t>
      </w:r>
      <w:r w:rsidRPr="00F44126">
        <w:t>r</w:t>
      </w:r>
      <w:r w:rsidRPr="00F44126">
        <w:rPr>
          <w:spacing w:val="-1"/>
        </w:rPr>
        <w:t>a</w:t>
      </w:r>
      <w:r w:rsidRPr="00F44126">
        <w:rPr>
          <w:spacing w:val="1"/>
        </w:rPr>
        <w:t>t</w:t>
      </w:r>
      <w:r w:rsidRPr="00F44126">
        <w:rPr>
          <w:spacing w:val="-1"/>
        </w:rPr>
        <w:t>io</w:t>
      </w:r>
      <w:r w:rsidRPr="00F44126">
        <w:t xml:space="preserve">n </w:t>
      </w:r>
      <w:r w:rsidRPr="00F44126">
        <w:rPr>
          <w:spacing w:val="-1"/>
        </w:rPr>
        <w:t>o</w:t>
      </w:r>
      <w:r w:rsidRPr="00F44126">
        <w:t>f</w:t>
      </w:r>
      <w:r w:rsidRPr="00F44126">
        <w:rPr>
          <w:spacing w:val="2"/>
        </w:rPr>
        <w:t xml:space="preserve"> </w:t>
      </w:r>
      <w:r w:rsidRPr="00F44126">
        <w:rPr>
          <w:spacing w:val="1"/>
        </w:rPr>
        <w:t>t</w:t>
      </w:r>
      <w:r w:rsidRPr="00F44126">
        <w:rPr>
          <w:spacing w:val="-1"/>
        </w:rPr>
        <w:t>h</w:t>
      </w:r>
      <w:r w:rsidRPr="00F44126">
        <w:t>e</w:t>
      </w:r>
      <w:r w:rsidRPr="00F44126">
        <w:rPr>
          <w:spacing w:val="-4"/>
        </w:rPr>
        <w:t xml:space="preserve"> </w:t>
      </w:r>
      <w:r w:rsidRPr="00F44126">
        <w:rPr>
          <w:spacing w:val="7"/>
        </w:rPr>
        <w:t>W</w:t>
      </w:r>
      <w:r w:rsidRPr="00F44126">
        <w:rPr>
          <w:spacing w:val="-3"/>
        </w:rPr>
        <w:t>o</w:t>
      </w:r>
      <w:r w:rsidRPr="00F44126">
        <w:rPr>
          <w:spacing w:val="-2"/>
        </w:rPr>
        <w:t>r</w:t>
      </w:r>
      <w:r w:rsidRPr="00F44126">
        <w:t>k</w:t>
      </w:r>
      <w:r w:rsidRPr="00F44126">
        <w:rPr>
          <w:spacing w:val="1"/>
        </w:rPr>
        <w:t>f</w:t>
      </w:r>
      <w:r w:rsidRPr="00F44126">
        <w:rPr>
          <w:spacing w:val="-1"/>
        </w:rPr>
        <w:t>o</w:t>
      </w:r>
      <w:r w:rsidRPr="00F44126">
        <w:rPr>
          <w:spacing w:val="-2"/>
        </w:rPr>
        <w:t>r</w:t>
      </w:r>
      <w:r w:rsidRPr="00F44126">
        <w:t>ce</w:t>
      </w:r>
      <w:r w:rsidRPr="00F44126">
        <w:rPr>
          <w:spacing w:val="2"/>
        </w:rPr>
        <w:t xml:space="preserve"> </w:t>
      </w:r>
      <w:r w:rsidRPr="00F44126">
        <w:rPr>
          <w:spacing w:val="-1"/>
        </w:rPr>
        <w:t>Solu</w:t>
      </w:r>
      <w:r w:rsidRPr="00F44126">
        <w:rPr>
          <w:spacing w:val="1"/>
        </w:rPr>
        <w:t>t</w:t>
      </w:r>
      <w:r w:rsidRPr="00F44126">
        <w:rPr>
          <w:spacing w:val="-1"/>
        </w:rPr>
        <w:t>ion</w:t>
      </w:r>
      <w:r w:rsidRPr="00F44126">
        <w:t>s</w:t>
      </w:r>
      <w:r w:rsidRPr="00F44126">
        <w:rPr>
          <w:spacing w:val="1"/>
        </w:rPr>
        <w:t xml:space="preserve"> </w:t>
      </w:r>
      <w:r w:rsidRPr="00F44126">
        <w:rPr>
          <w:spacing w:val="-1"/>
        </w:rPr>
        <w:t>Ca</w:t>
      </w:r>
      <w:r w:rsidRPr="00F44126">
        <w:t>r</w:t>
      </w:r>
      <w:r w:rsidRPr="00F44126">
        <w:rPr>
          <w:spacing w:val="-1"/>
        </w:rPr>
        <w:t>eer Cen</w:t>
      </w:r>
      <w:r w:rsidRPr="00F44126">
        <w:rPr>
          <w:spacing w:val="1"/>
        </w:rPr>
        <w:t>t</w:t>
      </w:r>
      <w:r w:rsidRPr="00F44126">
        <w:rPr>
          <w:spacing w:val="-1"/>
        </w:rPr>
        <w:t>e</w:t>
      </w:r>
      <w:r w:rsidRPr="00F44126">
        <w:t>r</w:t>
      </w:r>
      <w:r w:rsidRPr="00F44126">
        <w:rPr>
          <w:spacing w:val="-3"/>
        </w:rPr>
        <w:t>s</w:t>
      </w:r>
      <w:r w:rsidRPr="00F44126">
        <w:t>.</w:t>
      </w:r>
      <w:r w:rsidRPr="00F44126">
        <w:rPr>
          <w:spacing w:val="36"/>
        </w:rPr>
        <w:t xml:space="preserve"> </w:t>
      </w:r>
      <w:r w:rsidRPr="00F34508">
        <w:rPr>
          <w:spacing w:val="-1"/>
        </w:rPr>
        <w:t>A</w:t>
      </w:r>
      <w:r w:rsidRPr="00F34508">
        <w:rPr>
          <w:spacing w:val="-2"/>
        </w:rPr>
        <w:t>l</w:t>
      </w:r>
      <w:r w:rsidRPr="00F34508">
        <w:t>l</w:t>
      </w:r>
      <w:r w:rsidRPr="00F34508">
        <w:rPr>
          <w:spacing w:val="34"/>
        </w:rPr>
        <w:t xml:space="preserve"> </w:t>
      </w:r>
      <w:r w:rsidRPr="00F34508">
        <w:t>r</w:t>
      </w:r>
      <w:r w:rsidRPr="00F34508">
        <w:rPr>
          <w:spacing w:val="-1"/>
        </w:rPr>
        <w:t>e</w:t>
      </w:r>
      <w:r w:rsidRPr="00F34508">
        <w:rPr>
          <w:spacing w:val="2"/>
        </w:rPr>
        <w:t>q</w:t>
      </w:r>
      <w:r w:rsidRPr="00F34508">
        <w:rPr>
          <w:spacing w:val="-1"/>
        </w:rPr>
        <w:t>u</w:t>
      </w:r>
      <w:r w:rsidRPr="00F34508">
        <w:rPr>
          <w:spacing w:val="-2"/>
        </w:rPr>
        <w:t>i</w:t>
      </w:r>
      <w:r w:rsidRPr="00F34508">
        <w:t>r</w:t>
      </w:r>
      <w:r w:rsidRPr="00F34508">
        <w:rPr>
          <w:spacing w:val="-1"/>
        </w:rPr>
        <w:t>e</w:t>
      </w:r>
      <w:r w:rsidRPr="00F34508">
        <w:t>d</w:t>
      </w:r>
      <w:r w:rsidRPr="00F34508">
        <w:rPr>
          <w:spacing w:val="33"/>
        </w:rPr>
        <w:t xml:space="preserve"> </w:t>
      </w:r>
      <w:r w:rsidRPr="00F34508">
        <w:rPr>
          <w:spacing w:val="-1"/>
        </w:rPr>
        <w:t>RF</w:t>
      </w:r>
      <w:r w:rsidRPr="00F34508">
        <w:t>P</w:t>
      </w:r>
      <w:r w:rsidRPr="00F34508">
        <w:rPr>
          <w:spacing w:val="35"/>
        </w:rPr>
        <w:t xml:space="preserve"> </w:t>
      </w:r>
      <w:r w:rsidRPr="00F34508">
        <w:rPr>
          <w:spacing w:val="-1"/>
        </w:rPr>
        <w:t>A</w:t>
      </w:r>
      <w:r w:rsidRPr="00F34508">
        <w:rPr>
          <w:spacing w:val="1"/>
        </w:rPr>
        <w:t>tt</w:t>
      </w:r>
      <w:r w:rsidRPr="00F34508">
        <w:rPr>
          <w:spacing w:val="-1"/>
        </w:rPr>
        <w:t>a</w:t>
      </w:r>
      <w:r w:rsidRPr="00F34508">
        <w:t>c</w:t>
      </w:r>
      <w:r w:rsidRPr="00F34508">
        <w:rPr>
          <w:spacing w:val="-1"/>
        </w:rPr>
        <w:t>h</w:t>
      </w:r>
      <w:r w:rsidRPr="00F34508">
        <w:t>m</w:t>
      </w:r>
      <w:r w:rsidRPr="00F34508">
        <w:rPr>
          <w:spacing w:val="-1"/>
        </w:rPr>
        <w:t>e</w:t>
      </w:r>
      <w:r w:rsidRPr="00F34508">
        <w:rPr>
          <w:spacing w:val="-3"/>
        </w:rPr>
        <w:t>n</w:t>
      </w:r>
      <w:r w:rsidRPr="00F34508">
        <w:rPr>
          <w:spacing w:val="1"/>
        </w:rPr>
        <w:t>t</w:t>
      </w:r>
      <w:r w:rsidRPr="00F34508">
        <w:rPr>
          <w:spacing w:val="-3"/>
        </w:rPr>
        <w:t>s</w:t>
      </w:r>
      <w:r w:rsidRPr="00F34508">
        <w:t>,</w:t>
      </w:r>
      <w:r w:rsidRPr="00F34508">
        <w:rPr>
          <w:spacing w:val="36"/>
        </w:rPr>
        <w:t xml:space="preserve"> </w:t>
      </w:r>
      <w:r w:rsidRPr="00F34508">
        <w:rPr>
          <w:spacing w:val="-1"/>
        </w:rPr>
        <w:t>Bud</w:t>
      </w:r>
      <w:r w:rsidRPr="00F34508">
        <w:rPr>
          <w:spacing w:val="2"/>
        </w:rPr>
        <w:t>g</w:t>
      </w:r>
      <w:r w:rsidRPr="00F34508">
        <w:rPr>
          <w:spacing w:val="-3"/>
        </w:rPr>
        <w:t>e</w:t>
      </w:r>
      <w:r w:rsidRPr="00F34508">
        <w:t>t</w:t>
      </w:r>
      <w:r w:rsidRPr="00F34508">
        <w:rPr>
          <w:spacing w:val="36"/>
        </w:rPr>
        <w:t xml:space="preserve"> </w:t>
      </w:r>
      <w:r w:rsidRPr="00F34508">
        <w:rPr>
          <w:spacing w:val="-1"/>
        </w:rPr>
        <w:t>Fo</w:t>
      </w:r>
      <w:r w:rsidRPr="00F34508">
        <w:rPr>
          <w:spacing w:val="-2"/>
        </w:rPr>
        <w:t>r</w:t>
      </w:r>
      <w:r w:rsidRPr="00F34508">
        <w:t>ms</w:t>
      </w:r>
      <w:r w:rsidRPr="00F34508">
        <w:rPr>
          <w:spacing w:val="36"/>
        </w:rPr>
        <w:t xml:space="preserve"> </w:t>
      </w:r>
      <w:r w:rsidRPr="00F34508">
        <w:rPr>
          <w:spacing w:val="-1"/>
        </w:rPr>
        <w:t>an</w:t>
      </w:r>
      <w:r w:rsidRPr="00F34508">
        <w:t>d</w:t>
      </w:r>
      <w:r w:rsidRPr="00F34508">
        <w:rPr>
          <w:spacing w:val="35"/>
        </w:rPr>
        <w:t xml:space="preserve"> </w:t>
      </w:r>
      <w:r w:rsidRPr="00F34508">
        <w:rPr>
          <w:spacing w:val="-1"/>
        </w:rPr>
        <w:t>E</w:t>
      </w:r>
      <w:r w:rsidRPr="00F34508">
        <w:rPr>
          <w:spacing w:val="-3"/>
        </w:rPr>
        <w:t>x</w:t>
      </w:r>
      <w:r w:rsidRPr="00F34508">
        <w:rPr>
          <w:spacing w:val="-1"/>
        </w:rPr>
        <w:t>hibi</w:t>
      </w:r>
      <w:r w:rsidRPr="00F34508">
        <w:rPr>
          <w:spacing w:val="3"/>
        </w:rPr>
        <w:t>t</w:t>
      </w:r>
      <w:r w:rsidRPr="00F34508">
        <w:t>s</w:t>
      </w:r>
      <w:r w:rsidRPr="00F34508">
        <w:rPr>
          <w:spacing w:val="36"/>
        </w:rPr>
        <w:t xml:space="preserve"> </w:t>
      </w:r>
      <w:r w:rsidRPr="00F34508">
        <w:rPr>
          <w:spacing w:val="-1"/>
        </w:rPr>
        <w:t>a</w:t>
      </w:r>
      <w:r w:rsidRPr="00F34508">
        <w:t>re</w:t>
      </w:r>
      <w:r w:rsidRPr="00F34508">
        <w:rPr>
          <w:spacing w:val="35"/>
        </w:rPr>
        <w:t xml:space="preserve"> </w:t>
      </w:r>
      <w:r w:rsidRPr="00F34508">
        <w:rPr>
          <w:spacing w:val="-1"/>
        </w:rPr>
        <w:t>a</w:t>
      </w:r>
      <w:r w:rsidRPr="00F34508">
        <w:rPr>
          <w:spacing w:val="-3"/>
        </w:rPr>
        <w:t>v</w:t>
      </w:r>
      <w:r w:rsidRPr="00F34508">
        <w:rPr>
          <w:spacing w:val="-1"/>
        </w:rPr>
        <w:t>ai</w:t>
      </w:r>
      <w:r w:rsidRPr="00F34508">
        <w:rPr>
          <w:spacing w:val="-2"/>
        </w:rPr>
        <w:t>l</w:t>
      </w:r>
      <w:r w:rsidRPr="00F34508">
        <w:rPr>
          <w:spacing w:val="-1"/>
        </w:rPr>
        <w:t>abl</w:t>
      </w:r>
      <w:r w:rsidRPr="00F34508">
        <w:t>e</w:t>
      </w:r>
      <w:r w:rsidRPr="00F34508">
        <w:rPr>
          <w:spacing w:val="37"/>
        </w:rPr>
        <w:t xml:space="preserve"> </w:t>
      </w:r>
      <w:r w:rsidRPr="00F34508">
        <w:rPr>
          <w:spacing w:val="-1"/>
        </w:rPr>
        <w:t xml:space="preserve">at </w:t>
      </w:r>
      <w:hyperlink r:id="rId23" w:history="1">
        <w:r w:rsidR="00CF755A" w:rsidRPr="0041459E">
          <w:rPr>
            <w:rStyle w:val="Hyperlink"/>
            <w:spacing w:val="-1"/>
          </w:rPr>
          <w:t>https://www.wfsolutions.org/who-we-are/do-business-with-us/procurement.html</w:t>
        </w:r>
      </w:hyperlink>
      <w:r w:rsidR="00A7118F">
        <w:rPr>
          <w:rStyle w:val="Hyperlink"/>
          <w:spacing w:val="-1"/>
        </w:rPr>
        <w:t xml:space="preserve"> </w:t>
      </w:r>
      <w:r w:rsidRPr="00F34508">
        <w:rPr>
          <w:color w:val="000000"/>
          <w:spacing w:val="-3"/>
        </w:rPr>
        <w:t>and</w:t>
      </w:r>
      <w:r w:rsidRPr="00F34508">
        <w:rPr>
          <w:color w:val="000000"/>
          <w:spacing w:val="-2"/>
        </w:rPr>
        <w:t>/</w:t>
      </w:r>
      <w:r w:rsidRPr="00F34508">
        <w:rPr>
          <w:color w:val="000000"/>
          <w:spacing w:val="-3"/>
        </w:rPr>
        <w:t>o</w:t>
      </w:r>
      <w:r w:rsidRPr="00F34508">
        <w:rPr>
          <w:color w:val="000000"/>
        </w:rPr>
        <w:t>r</w:t>
      </w:r>
      <w:r w:rsidRPr="00F34508">
        <w:rPr>
          <w:color w:val="000000"/>
          <w:spacing w:val="19"/>
        </w:rPr>
        <w:t xml:space="preserve"> </w:t>
      </w:r>
      <w:r w:rsidRPr="00F34508">
        <w:rPr>
          <w:color w:val="000000"/>
          <w:spacing w:val="-3"/>
        </w:rPr>
        <w:t>upo</w:t>
      </w:r>
      <w:r w:rsidRPr="00F34508">
        <w:rPr>
          <w:color w:val="000000"/>
        </w:rPr>
        <w:t>n</w:t>
      </w:r>
      <w:r w:rsidRPr="00F34508">
        <w:rPr>
          <w:color w:val="000000"/>
          <w:spacing w:val="20"/>
        </w:rPr>
        <w:t xml:space="preserve"> </w:t>
      </w:r>
      <w:r w:rsidRPr="00F34508">
        <w:rPr>
          <w:color w:val="000000"/>
          <w:spacing w:val="-2"/>
        </w:rPr>
        <w:t>r</w:t>
      </w:r>
      <w:r w:rsidRPr="00F34508">
        <w:rPr>
          <w:color w:val="000000"/>
          <w:spacing w:val="-3"/>
        </w:rPr>
        <w:t>e</w:t>
      </w:r>
      <w:r w:rsidRPr="00F34508">
        <w:rPr>
          <w:color w:val="000000"/>
          <w:spacing w:val="-1"/>
        </w:rPr>
        <w:t>q</w:t>
      </w:r>
      <w:r w:rsidRPr="00F34508">
        <w:rPr>
          <w:color w:val="000000"/>
          <w:spacing w:val="-3"/>
        </w:rPr>
        <w:t>ues</w:t>
      </w:r>
      <w:r w:rsidRPr="00F34508">
        <w:rPr>
          <w:color w:val="000000"/>
        </w:rPr>
        <w:t xml:space="preserve">t </w:t>
      </w:r>
      <w:r w:rsidRPr="00F34508">
        <w:rPr>
          <w:color w:val="000000"/>
          <w:spacing w:val="-2"/>
        </w:rPr>
        <w:t>fr</w:t>
      </w:r>
      <w:r w:rsidRPr="00F34508">
        <w:rPr>
          <w:color w:val="000000"/>
          <w:spacing w:val="-3"/>
        </w:rPr>
        <w:t>o</w:t>
      </w:r>
      <w:r w:rsidRPr="00F34508">
        <w:rPr>
          <w:color w:val="000000"/>
        </w:rPr>
        <w:t>m</w:t>
      </w:r>
      <w:r w:rsidRPr="00F34508">
        <w:rPr>
          <w:color w:val="000000"/>
          <w:spacing w:val="-3"/>
        </w:rPr>
        <w:t xml:space="preserve"> </w:t>
      </w:r>
      <w:r w:rsidRPr="00F34508">
        <w:rPr>
          <w:color w:val="000000"/>
          <w:spacing w:val="-4"/>
        </w:rPr>
        <w:t>R</w:t>
      </w:r>
      <w:r w:rsidRPr="00F34508">
        <w:rPr>
          <w:color w:val="000000"/>
          <w:spacing w:val="-3"/>
        </w:rPr>
        <w:t>obe</w:t>
      </w:r>
      <w:r w:rsidRPr="00F34508">
        <w:rPr>
          <w:color w:val="000000"/>
          <w:spacing w:val="-2"/>
        </w:rPr>
        <w:t>r</w:t>
      </w:r>
      <w:r w:rsidRPr="00F34508">
        <w:rPr>
          <w:color w:val="000000"/>
        </w:rPr>
        <w:t>t</w:t>
      </w:r>
      <w:r w:rsidRPr="00F34508">
        <w:rPr>
          <w:color w:val="000000"/>
          <w:spacing w:val="-5"/>
        </w:rPr>
        <w:t xml:space="preserve"> </w:t>
      </w:r>
      <w:r w:rsidRPr="00F34508">
        <w:rPr>
          <w:color w:val="000000"/>
          <w:spacing w:val="-4"/>
        </w:rPr>
        <w:t>B</w:t>
      </w:r>
      <w:r w:rsidRPr="00F34508">
        <w:rPr>
          <w:color w:val="000000"/>
          <w:spacing w:val="-3"/>
        </w:rPr>
        <w:t>a</w:t>
      </w:r>
      <w:r w:rsidRPr="00F34508">
        <w:rPr>
          <w:color w:val="000000"/>
          <w:spacing w:val="-2"/>
        </w:rPr>
        <w:t>r</w:t>
      </w:r>
      <w:r w:rsidRPr="00F34508">
        <w:rPr>
          <w:color w:val="000000"/>
          <w:spacing w:val="-3"/>
        </w:rPr>
        <w:t>bos</w:t>
      </w:r>
      <w:r w:rsidRPr="00F34508">
        <w:rPr>
          <w:color w:val="000000"/>
        </w:rPr>
        <w:t>a</w:t>
      </w:r>
      <w:r w:rsidRPr="00F34508">
        <w:rPr>
          <w:color w:val="000000"/>
          <w:spacing w:val="-4"/>
        </w:rPr>
        <w:t xml:space="preserve"> </w:t>
      </w:r>
      <w:r w:rsidRPr="00F34508">
        <w:rPr>
          <w:color w:val="000000"/>
          <w:spacing w:val="-3"/>
        </w:rPr>
        <w:t>a</w:t>
      </w:r>
      <w:r w:rsidRPr="00F34508">
        <w:rPr>
          <w:color w:val="000000"/>
        </w:rPr>
        <w:t>t</w:t>
      </w:r>
      <w:r w:rsidRPr="00F34508">
        <w:rPr>
          <w:color w:val="000000"/>
          <w:spacing w:val="-2"/>
        </w:rPr>
        <w:t xml:space="preserve"> </w:t>
      </w:r>
      <w:hyperlink r:id="rId24">
        <w:r w:rsidRPr="001268E3">
          <w:rPr>
            <w:spacing w:val="-4"/>
            <w:u w:val="single" w:color="0000FF"/>
          </w:rPr>
          <w:t>r</w:t>
        </w:r>
        <w:r w:rsidRPr="001268E3">
          <w:rPr>
            <w:spacing w:val="-3"/>
            <w:u w:val="single" w:color="0000FF"/>
          </w:rPr>
          <w:t>obe</w:t>
        </w:r>
        <w:r w:rsidRPr="001268E3">
          <w:rPr>
            <w:spacing w:val="-2"/>
            <w:u w:val="single" w:color="0000FF"/>
          </w:rPr>
          <w:t>rt</w:t>
        </w:r>
        <w:r w:rsidRPr="001268E3">
          <w:rPr>
            <w:spacing w:val="-3"/>
            <w:u w:val="single" w:color="0000FF"/>
          </w:rPr>
          <w:t>b</w:t>
        </w:r>
        <w:r w:rsidRPr="001268E3">
          <w:rPr>
            <w:spacing w:val="-1"/>
            <w:u w:val="single" w:color="0000FF"/>
          </w:rPr>
          <w:t>@</w:t>
        </w:r>
        <w:r w:rsidRPr="001268E3">
          <w:rPr>
            <w:spacing w:val="-6"/>
            <w:u w:val="single" w:color="0000FF"/>
          </w:rPr>
          <w:t>w</w:t>
        </w:r>
        <w:r w:rsidRPr="001268E3">
          <w:rPr>
            <w:spacing w:val="1"/>
            <w:u w:val="single" w:color="0000FF"/>
          </w:rPr>
          <w:t>f</w:t>
        </w:r>
        <w:r w:rsidRPr="001268E3">
          <w:rPr>
            <w:spacing w:val="-3"/>
            <w:u w:val="single" w:color="0000FF"/>
          </w:rPr>
          <w:t>so</w:t>
        </w:r>
        <w:r w:rsidRPr="001268E3">
          <w:rPr>
            <w:spacing w:val="-4"/>
            <w:u w:val="single" w:color="0000FF"/>
          </w:rPr>
          <w:t>l</w:t>
        </w:r>
        <w:r w:rsidRPr="001268E3">
          <w:rPr>
            <w:spacing w:val="-3"/>
            <w:u w:val="single" w:color="0000FF"/>
          </w:rPr>
          <w:t>u</w:t>
        </w:r>
        <w:r w:rsidRPr="001268E3">
          <w:rPr>
            <w:spacing w:val="-2"/>
            <w:u w:val="single" w:color="0000FF"/>
          </w:rPr>
          <w:t>t</w:t>
        </w:r>
        <w:r w:rsidRPr="001268E3">
          <w:rPr>
            <w:spacing w:val="-4"/>
            <w:u w:val="single" w:color="0000FF"/>
          </w:rPr>
          <w:t>i</w:t>
        </w:r>
        <w:r w:rsidRPr="001268E3">
          <w:rPr>
            <w:spacing w:val="-3"/>
            <w:u w:val="single" w:color="0000FF"/>
          </w:rPr>
          <w:t>ons</w:t>
        </w:r>
        <w:r w:rsidRPr="001268E3">
          <w:rPr>
            <w:spacing w:val="-2"/>
            <w:u w:val="single" w:color="0000FF"/>
          </w:rPr>
          <w:t>.</w:t>
        </w:r>
        <w:r w:rsidRPr="001268E3">
          <w:rPr>
            <w:spacing w:val="-3"/>
            <w:u w:val="single" w:color="0000FF"/>
          </w:rPr>
          <w:t>o</w:t>
        </w:r>
        <w:r w:rsidRPr="001268E3">
          <w:rPr>
            <w:spacing w:val="-2"/>
            <w:u w:val="single" w:color="0000FF"/>
          </w:rPr>
          <w:t>r</w:t>
        </w:r>
        <w:r w:rsidRPr="001268E3">
          <w:rPr>
            <w:u w:val="single" w:color="0000FF"/>
          </w:rPr>
          <w:t>g</w:t>
        </w:r>
      </w:hyperlink>
      <w:r w:rsidRPr="00F34508">
        <w:rPr>
          <w:color w:val="000000"/>
        </w:rPr>
        <w:t>.</w:t>
      </w:r>
    </w:p>
    <w:p w14:paraId="2C4848AC" w14:textId="77777777" w:rsidR="00270231" w:rsidRPr="00F44126" w:rsidRDefault="00270231" w:rsidP="00362B76">
      <w:pPr>
        <w:tabs>
          <w:tab w:val="left" w:pos="9540"/>
        </w:tabs>
        <w:spacing w:before="6"/>
        <w:ind w:left="90" w:right="40"/>
        <w:jc w:val="both"/>
      </w:pPr>
    </w:p>
    <w:p w14:paraId="4C038E16" w14:textId="77777777" w:rsidR="00270231" w:rsidRPr="00F44126" w:rsidRDefault="00270231" w:rsidP="00362B76">
      <w:pPr>
        <w:tabs>
          <w:tab w:val="left" w:pos="9540"/>
        </w:tabs>
        <w:spacing w:before="72"/>
        <w:ind w:left="90" w:right="40"/>
        <w:jc w:val="both"/>
        <w:rPr>
          <w:rFonts w:eastAsia="Times New Roman"/>
        </w:rPr>
      </w:pPr>
      <w:r w:rsidRPr="00F44126">
        <w:rPr>
          <w:rFonts w:eastAsia="Times New Roman"/>
          <w:b/>
          <w:bCs/>
          <w:spacing w:val="-11"/>
        </w:rPr>
        <w:t>A</w:t>
      </w:r>
      <w:r w:rsidRPr="00F44126">
        <w:rPr>
          <w:rFonts w:eastAsia="Times New Roman"/>
          <w:b/>
          <w:bCs/>
          <w:spacing w:val="1"/>
        </w:rPr>
        <w:t>l</w:t>
      </w:r>
      <w:r w:rsidRPr="00F44126">
        <w:rPr>
          <w:rFonts w:eastAsia="Times New Roman"/>
          <w:b/>
          <w:bCs/>
        </w:rPr>
        <w:t>l</w:t>
      </w:r>
      <w:r w:rsidRPr="00F44126">
        <w:rPr>
          <w:rFonts w:eastAsia="Times New Roman"/>
          <w:b/>
          <w:bCs/>
          <w:spacing w:val="16"/>
        </w:rPr>
        <w:t xml:space="preserve"> </w:t>
      </w:r>
      <w:r w:rsidRPr="00F44126">
        <w:rPr>
          <w:rFonts w:eastAsia="Times New Roman"/>
          <w:b/>
          <w:bCs/>
          <w:spacing w:val="-3"/>
        </w:rPr>
        <w:t>p</w:t>
      </w:r>
      <w:r w:rsidRPr="00F44126">
        <w:rPr>
          <w:rFonts w:eastAsia="Times New Roman"/>
          <w:b/>
          <w:bCs/>
        </w:rPr>
        <w:t>r</w:t>
      </w:r>
      <w:r w:rsidRPr="00F44126">
        <w:rPr>
          <w:rFonts w:eastAsia="Times New Roman"/>
          <w:b/>
          <w:bCs/>
          <w:spacing w:val="-1"/>
        </w:rPr>
        <w:t>oposa</w:t>
      </w:r>
      <w:r w:rsidRPr="00F44126">
        <w:rPr>
          <w:rFonts w:eastAsia="Times New Roman"/>
          <w:b/>
          <w:bCs/>
        </w:rPr>
        <w:t>ls</w:t>
      </w:r>
      <w:r w:rsidRPr="00F44126">
        <w:rPr>
          <w:rFonts w:eastAsia="Times New Roman"/>
          <w:b/>
          <w:bCs/>
          <w:spacing w:val="10"/>
        </w:rPr>
        <w:t xml:space="preserve"> </w:t>
      </w:r>
      <w:r w:rsidRPr="00F44126">
        <w:rPr>
          <w:rFonts w:eastAsia="Times New Roman"/>
          <w:b/>
          <w:bCs/>
          <w:spacing w:val="-2"/>
        </w:rPr>
        <w:t>m</w:t>
      </w:r>
      <w:r w:rsidRPr="00F44126">
        <w:rPr>
          <w:rFonts w:eastAsia="Times New Roman"/>
          <w:b/>
          <w:bCs/>
          <w:spacing w:val="-1"/>
        </w:rPr>
        <w:t>us</w:t>
      </w:r>
      <w:r w:rsidRPr="00F44126">
        <w:rPr>
          <w:rFonts w:eastAsia="Times New Roman"/>
          <w:b/>
          <w:bCs/>
        </w:rPr>
        <w:t>t</w:t>
      </w:r>
      <w:r w:rsidRPr="00F44126">
        <w:rPr>
          <w:rFonts w:eastAsia="Times New Roman"/>
          <w:b/>
          <w:bCs/>
          <w:spacing w:val="16"/>
        </w:rPr>
        <w:t xml:space="preserve"> </w:t>
      </w:r>
      <w:r w:rsidRPr="00F44126">
        <w:rPr>
          <w:rFonts w:eastAsia="Times New Roman"/>
          <w:b/>
          <w:bCs/>
          <w:spacing w:val="-1"/>
        </w:rPr>
        <w:t>b</w:t>
      </w:r>
      <w:r w:rsidRPr="00F44126">
        <w:rPr>
          <w:rFonts w:eastAsia="Times New Roman"/>
          <w:b/>
          <w:bCs/>
        </w:rPr>
        <w:t>e</w:t>
      </w:r>
      <w:r w:rsidRPr="00F44126">
        <w:rPr>
          <w:rFonts w:eastAsia="Times New Roman"/>
          <w:b/>
          <w:bCs/>
          <w:spacing w:val="7"/>
        </w:rPr>
        <w:t xml:space="preserve"> </w:t>
      </w:r>
      <w:r w:rsidRPr="00F44126">
        <w:rPr>
          <w:rFonts w:eastAsia="Times New Roman"/>
          <w:b/>
          <w:bCs/>
          <w:spacing w:val="-2"/>
        </w:rPr>
        <w:t>r</w:t>
      </w:r>
      <w:r w:rsidRPr="00F44126">
        <w:rPr>
          <w:rFonts w:eastAsia="Times New Roman"/>
          <w:b/>
          <w:bCs/>
          <w:spacing w:val="-1"/>
        </w:rPr>
        <w:t>ec</w:t>
      </w:r>
      <w:r w:rsidRPr="00F44126">
        <w:rPr>
          <w:rFonts w:eastAsia="Times New Roman"/>
          <w:b/>
          <w:bCs/>
          <w:spacing w:val="-3"/>
        </w:rPr>
        <w:t>e</w:t>
      </w:r>
      <w:r w:rsidRPr="00F44126">
        <w:rPr>
          <w:rFonts w:eastAsia="Times New Roman"/>
          <w:b/>
          <w:bCs/>
          <w:spacing w:val="1"/>
        </w:rPr>
        <w:t>i</w:t>
      </w:r>
      <w:r w:rsidRPr="00F44126">
        <w:rPr>
          <w:rFonts w:eastAsia="Times New Roman"/>
          <w:b/>
          <w:bCs/>
          <w:spacing w:val="-6"/>
        </w:rPr>
        <w:t>v</w:t>
      </w:r>
      <w:r w:rsidRPr="00F44126">
        <w:rPr>
          <w:rFonts w:eastAsia="Times New Roman"/>
          <w:b/>
          <w:bCs/>
          <w:spacing w:val="-1"/>
        </w:rPr>
        <w:t>e</w:t>
      </w:r>
      <w:r w:rsidRPr="00F44126">
        <w:rPr>
          <w:rFonts w:eastAsia="Times New Roman"/>
          <w:b/>
          <w:bCs/>
        </w:rPr>
        <w:t>d</w:t>
      </w:r>
      <w:r w:rsidRPr="00F44126">
        <w:rPr>
          <w:rFonts w:eastAsia="Times New Roman"/>
          <w:b/>
          <w:bCs/>
          <w:spacing w:val="15"/>
        </w:rPr>
        <w:t xml:space="preserve"> </w:t>
      </w:r>
      <w:r w:rsidRPr="00F44126">
        <w:rPr>
          <w:rFonts w:eastAsia="Times New Roman"/>
          <w:b/>
          <w:bCs/>
          <w:spacing w:val="-1"/>
        </w:rPr>
        <w:t>a</w:t>
      </w:r>
      <w:r w:rsidRPr="00F44126">
        <w:rPr>
          <w:rFonts w:eastAsia="Times New Roman"/>
          <w:b/>
          <w:bCs/>
        </w:rPr>
        <w:t>t</w:t>
      </w:r>
      <w:r w:rsidRPr="00F44126">
        <w:rPr>
          <w:rFonts w:eastAsia="Times New Roman"/>
          <w:b/>
          <w:bCs/>
          <w:spacing w:val="16"/>
        </w:rPr>
        <w:t xml:space="preserve"> </w:t>
      </w:r>
      <w:r w:rsidRPr="00F44126">
        <w:rPr>
          <w:rFonts w:eastAsia="Times New Roman"/>
          <w:b/>
          <w:bCs/>
        </w:rPr>
        <w:t>t</w:t>
      </w:r>
      <w:r w:rsidRPr="00F44126">
        <w:rPr>
          <w:rFonts w:eastAsia="Times New Roman"/>
          <w:b/>
          <w:bCs/>
          <w:spacing w:val="-1"/>
        </w:rPr>
        <w:t>h</w:t>
      </w:r>
      <w:r w:rsidRPr="00F44126">
        <w:rPr>
          <w:rFonts w:eastAsia="Times New Roman"/>
          <w:b/>
          <w:bCs/>
        </w:rPr>
        <w:t>e</w:t>
      </w:r>
      <w:r w:rsidRPr="00F44126">
        <w:rPr>
          <w:rFonts w:eastAsia="Times New Roman"/>
          <w:b/>
          <w:bCs/>
          <w:spacing w:val="15"/>
        </w:rPr>
        <w:t xml:space="preserve"> </w:t>
      </w:r>
      <w:r w:rsidRPr="00F44126">
        <w:rPr>
          <w:rFonts w:eastAsia="Times New Roman"/>
          <w:b/>
          <w:bCs/>
          <w:spacing w:val="12"/>
        </w:rPr>
        <w:t>W</w:t>
      </w:r>
      <w:r w:rsidRPr="00F44126">
        <w:rPr>
          <w:rFonts w:eastAsia="Times New Roman"/>
          <w:b/>
          <w:bCs/>
          <w:spacing w:val="11"/>
        </w:rPr>
        <w:t>o</w:t>
      </w:r>
      <w:r w:rsidRPr="00F44126">
        <w:rPr>
          <w:rFonts w:eastAsia="Times New Roman"/>
          <w:b/>
          <w:bCs/>
          <w:spacing w:val="12"/>
        </w:rPr>
        <w:t>r</w:t>
      </w:r>
      <w:r w:rsidRPr="00F44126">
        <w:rPr>
          <w:rFonts w:eastAsia="Times New Roman"/>
          <w:b/>
          <w:bCs/>
          <w:spacing w:val="11"/>
        </w:rPr>
        <w:t>k</w:t>
      </w:r>
      <w:r w:rsidRPr="00F44126">
        <w:rPr>
          <w:rFonts w:eastAsia="Times New Roman"/>
          <w:b/>
          <w:bCs/>
          <w:spacing w:val="12"/>
        </w:rPr>
        <w:t>f</w:t>
      </w:r>
      <w:r w:rsidRPr="00F44126">
        <w:rPr>
          <w:rFonts w:eastAsia="Times New Roman"/>
          <w:b/>
          <w:bCs/>
          <w:spacing w:val="11"/>
        </w:rPr>
        <w:t>o</w:t>
      </w:r>
      <w:r w:rsidRPr="00F44126">
        <w:rPr>
          <w:rFonts w:eastAsia="Times New Roman"/>
          <w:b/>
          <w:bCs/>
          <w:spacing w:val="12"/>
        </w:rPr>
        <w:t>r</w:t>
      </w:r>
      <w:r w:rsidRPr="00F44126">
        <w:rPr>
          <w:rFonts w:eastAsia="Times New Roman"/>
          <w:b/>
          <w:bCs/>
          <w:spacing w:val="11"/>
        </w:rPr>
        <w:t>c</w:t>
      </w:r>
      <w:r w:rsidRPr="00F44126">
        <w:rPr>
          <w:rFonts w:eastAsia="Times New Roman"/>
          <w:b/>
          <w:bCs/>
        </w:rPr>
        <w:t>e</w:t>
      </w:r>
      <w:r w:rsidRPr="00F44126">
        <w:rPr>
          <w:rFonts w:eastAsia="Times New Roman"/>
          <w:b/>
          <w:bCs/>
          <w:spacing w:val="29"/>
        </w:rPr>
        <w:t xml:space="preserve"> </w:t>
      </w:r>
      <w:r w:rsidRPr="00F44126">
        <w:rPr>
          <w:rFonts w:eastAsia="Times New Roman"/>
          <w:b/>
          <w:bCs/>
          <w:spacing w:val="11"/>
        </w:rPr>
        <w:t>So</w:t>
      </w:r>
      <w:r w:rsidRPr="00F44126">
        <w:rPr>
          <w:rFonts w:eastAsia="Times New Roman"/>
          <w:b/>
          <w:bCs/>
          <w:spacing w:val="15"/>
        </w:rPr>
        <w:t>l</w:t>
      </w:r>
      <w:r w:rsidRPr="00F44126">
        <w:rPr>
          <w:rFonts w:eastAsia="Times New Roman"/>
          <w:b/>
          <w:bCs/>
          <w:spacing w:val="11"/>
        </w:rPr>
        <w:t>u</w:t>
      </w:r>
      <w:r w:rsidRPr="00F44126">
        <w:rPr>
          <w:rFonts w:eastAsia="Times New Roman"/>
          <w:b/>
          <w:bCs/>
          <w:spacing w:val="12"/>
        </w:rPr>
        <w:t>t</w:t>
      </w:r>
      <w:r w:rsidRPr="00F44126">
        <w:rPr>
          <w:rFonts w:eastAsia="Times New Roman"/>
          <w:b/>
          <w:bCs/>
          <w:spacing w:val="13"/>
        </w:rPr>
        <w:t>i</w:t>
      </w:r>
      <w:r w:rsidRPr="00F44126">
        <w:rPr>
          <w:rFonts w:eastAsia="Times New Roman"/>
          <w:b/>
          <w:bCs/>
          <w:spacing w:val="11"/>
        </w:rPr>
        <w:t>o</w:t>
      </w:r>
      <w:r w:rsidRPr="00F44126">
        <w:rPr>
          <w:rFonts w:eastAsia="Times New Roman"/>
          <w:b/>
          <w:bCs/>
          <w:spacing w:val="13"/>
        </w:rPr>
        <w:t>n</w:t>
      </w:r>
      <w:r w:rsidRPr="00F44126">
        <w:rPr>
          <w:rFonts w:eastAsia="Times New Roman"/>
          <w:b/>
          <w:bCs/>
        </w:rPr>
        <w:t>s</w:t>
      </w:r>
      <w:r w:rsidRPr="00F44126">
        <w:rPr>
          <w:rFonts w:eastAsia="Times New Roman"/>
          <w:b/>
          <w:bCs/>
          <w:spacing w:val="24"/>
        </w:rPr>
        <w:t xml:space="preserve"> </w:t>
      </w:r>
      <w:r w:rsidRPr="00F44126">
        <w:rPr>
          <w:rFonts w:eastAsia="Times New Roman"/>
          <w:b/>
          <w:bCs/>
          <w:spacing w:val="8"/>
        </w:rPr>
        <w:t>C</w:t>
      </w:r>
      <w:r w:rsidRPr="00F44126">
        <w:rPr>
          <w:rFonts w:eastAsia="Times New Roman"/>
          <w:b/>
          <w:bCs/>
          <w:spacing w:val="9"/>
        </w:rPr>
        <w:t>o</w:t>
      </w:r>
      <w:r w:rsidRPr="00F44126">
        <w:rPr>
          <w:rFonts w:eastAsia="Times New Roman"/>
          <w:b/>
          <w:bCs/>
          <w:spacing w:val="10"/>
        </w:rPr>
        <w:t>r</w:t>
      </w:r>
      <w:r w:rsidRPr="00F44126">
        <w:rPr>
          <w:rFonts w:eastAsia="Times New Roman"/>
          <w:b/>
          <w:bCs/>
          <w:spacing w:val="11"/>
        </w:rPr>
        <w:t>p</w:t>
      </w:r>
      <w:r w:rsidRPr="00F44126">
        <w:rPr>
          <w:rFonts w:eastAsia="Times New Roman"/>
          <w:b/>
          <w:bCs/>
          <w:spacing w:val="9"/>
        </w:rPr>
        <w:t>o</w:t>
      </w:r>
      <w:r w:rsidRPr="00F44126">
        <w:rPr>
          <w:rFonts w:eastAsia="Times New Roman"/>
          <w:b/>
          <w:bCs/>
          <w:spacing w:val="10"/>
        </w:rPr>
        <w:t>r</w:t>
      </w:r>
      <w:r w:rsidRPr="00F44126">
        <w:rPr>
          <w:rFonts w:eastAsia="Times New Roman"/>
          <w:b/>
          <w:bCs/>
          <w:spacing w:val="9"/>
        </w:rPr>
        <w:t>a</w:t>
      </w:r>
      <w:r w:rsidRPr="00F44126">
        <w:rPr>
          <w:rFonts w:eastAsia="Times New Roman"/>
          <w:b/>
          <w:bCs/>
          <w:spacing w:val="10"/>
        </w:rPr>
        <w:t>t</w:t>
      </w:r>
      <w:r w:rsidRPr="00F44126">
        <w:rPr>
          <w:rFonts w:eastAsia="Times New Roman"/>
          <w:b/>
          <w:bCs/>
        </w:rPr>
        <w:t>e</w:t>
      </w:r>
      <w:r w:rsidRPr="00F44126">
        <w:rPr>
          <w:rFonts w:eastAsia="Times New Roman"/>
          <w:b/>
          <w:bCs/>
          <w:spacing w:val="22"/>
        </w:rPr>
        <w:t xml:space="preserve"> </w:t>
      </w:r>
      <w:r w:rsidRPr="00F44126">
        <w:rPr>
          <w:rFonts w:eastAsia="Times New Roman"/>
          <w:b/>
          <w:bCs/>
          <w:spacing w:val="-2"/>
        </w:rPr>
        <w:t>O</w:t>
      </w:r>
      <w:r w:rsidRPr="00F44126">
        <w:rPr>
          <w:rFonts w:eastAsia="Times New Roman"/>
          <w:b/>
          <w:bCs/>
        </w:rPr>
        <w:t>ff</w:t>
      </w:r>
      <w:r w:rsidRPr="00F44126">
        <w:rPr>
          <w:rFonts w:eastAsia="Times New Roman"/>
          <w:b/>
          <w:bCs/>
          <w:spacing w:val="1"/>
        </w:rPr>
        <w:t>i</w:t>
      </w:r>
      <w:r w:rsidRPr="00F44126">
        <w:rPr>
          <w:rFonts w:eastAsia="Times New Roman"/>
          <w:b/>
          <w:bCs/>
          <w:spacing w:val="-6"/>
        </w:rPr>
        <w:t>c</w:t>
      </w:r>
      <w:r w:rsidRPr="00F44126">
        <w:rPr>
          <w:rFonts w:eastAsia="Times New Roman"/>
          <w:b/>
          <w:bCs/>
        </w:rPr>
        <w:t xml:space="preserve">e </w:t>
      </w:r>
      <w:r w:rsidRPr="00F44126">
        <w:rPr>
          <w:rFonts w:eastAsia="Times New Roman"/>
          <w:b/>
          <w:bCs/>
          <w:spacing w:val="-2"/>
        </w:rPr>
        <w:t>l</w:t>
      </w:r>
      <w:r w:rsidRPr="00F44126">
        <w:rPr>
          <w:rFonts w:eastAsia="Times New Roman"/>
          <w:b/>
          <w:bCs/>
          <w:spacing w:val="-1"/>
        </w:rPr>
        <w:t>o</w:t>
      </w:r>
      <w:r w:rsidRPr="00F44126">
        <w:rPr>
          <w:rFonts w:eastAsia="Times New Roman"/>
          <w:b/>
          <w:bCs/>
          <w:spacing w:val="-3"/>
        </w:rPr>
        <w:t>ca</w:t>
      </w:r>
      <w:r w:rsidRPr="00F44126">
        <w:rPr>
          <w:rFonts w:eastAsia="Times New Roman"/>
          <w:b/>
          <w:bCs/>
        </w:rPr>
        <w:t>t</w:t>
      </w:r>
      <w:r w:rsidRPr="00F44126">
        <w:rPr>
          <w:rFonts w:eastAsia="Times New Roman"/>
          <w:b/>
          <w:bCs/>
          <w:spacing w:val="-3"/>
        </w:rPr>
        <w:t xml:space="preserve">ed </w:t>
      </w:r>
      <w:r w:rsidRPr="00F44126">
        <w:rPr>
          <w:rFonts w:eastAsia="Times New Roman"/>
          <w:b/>
          <w:bCs/>
          <w:spacing w:val="-1"/>
        </w:rPr>
        <w:t>a</w:t>
      </w:r>
      <w:r w:rsidRPr="00F44126">
        <w:rPr>
          <w:rFonts w:eastAsia="Times New Roman"/>
          <w:b/>
          <w:bCs/>
        </w:rPr>
        <w:t>t</w:t>
      </w:r>
      <w:r w:rsidRPr="00F44126">
        <w:rPr>
          <w:rFonts w:eastAsia="Times New Roman"/>
          <w:b/>
          <w:bCs/>
          <w:spacing w:val="2"/>
        </w:rPr>
        <w:t xml:space="preserve"> </w:t>
      </w:r>
      <w:r w:rsidRPr="00F44126">
        <w:rPr>
          <w:rFonts w:eastAsia="Times New Roman"/>
          <w:b/>
          <w:bCs/>
          <w:spacing w:val="-1"/>
        </w:rPr>
        <w:t>3</w:t>
      </w:r>
      <w:r w:rsidRPr="00F44126">
        <w:rPr>
          <w:rFonts w:eastAsia="Times New Roman"/>
          <w:b/>
          <w:bCs/>
          <w:spacing w:val="-3"/>
        </w:rPr>
        <w:t>1</w:t>
      </w:r>
      <w:r w:rsidRPr="00F44126">
        <w:rPr>
          <w:rFonts w:eastAsia="Times New Roman"/>
          <w:b/>
          <w:bCs/>
          <w:spacing w:val="-1"/>
        </w:rPr>
        <w:t>0</w:t>
      </w:r>
      <w:r w:rsidRPr="00F44126">
        <w:rPr>
          <w:rFonts w:eastAsia="Times New Roman"/>
          <w:b/>
          <w:bCs/>
        </w:rPr>
        <w:t>1</w:t>
      </w:r>
      <w:r w:rsidRPr="00F44126">
        <w:rPr>
          <w:rFonts w:eastAsia="Times New Roman"/>
          <w:b/>
          <w:bCs/>
          <w:spacing w:val="-2"/>
        </w:rPr>
        <w:t xml:space="preserve"> </w:t>
      </w:r>
      <w:r w:rsidRPr="00F44126">
        <w:rPr>
          <w:rFonts w:eastAsia="Times New Roman"/>
          <w:b/>
          <w:bCs/>
        </w:rPr>
        <w:t>W.</w:t>
      </w:r>
      <w:r w:rsidRPr="00F44126">
        <w:rPr>
          <w:rFonts w:eastAsia="Times New Roman"/>
          <w:b/>
          <w:bCs/>
          <w:spacing w:val="2"/>
        </w:rPr>
        <w:t xml:space="preserve"> </w:t>
      </w:r>
      <w:r w:rsidRPr="00F44126">
        <w:rPr>
          <w:rFonts w:eastAsia="Times New Roman"/>
          <w:b/>
          <w:bCs/>
          <w:spacing w:val="-1"/>
        </w:rPr>
        <w:t>B</w:t>
      </w:r>
      <w:r w:rsidRPr="00F44126">
        <w:rPr>
          <w:rFonts w:eastAsia="Times New Roman"/>
          <w:b/>
          <w:bCs/>
          <w:spacing w:val="-3"/>
        </w:rPr>
        <w:t>us</w:t>
      </w:r>
      <w:r w:rsidRPr="00F44126">
        <w:rPr>
          <w:rFonts w:eastAsia="Times New Roman"/>
          <w:b/>
          <w:bCs/>
          <w:spacing w:val="1"/>
        </w:rPr>
        <w:t>i</w:t>
      </w:r>
      <w:r w:rsidRPr="00F44126">
        <w:rPr>
          <w:rFonts w:eastAsia="Times New Roman"/>
          <w:b/>
          <w:bCs/>
          <w:spacing w:val="-3"/>
        </w:rPr>
        <w:t>n</w:t>
      </w:r>
      <w:r w:rsidRPr="00F44126">
        <w:rPr>
          <w:rFonts w:eastAsia="Times New Roman"/>
          <w:b/>
          <w:bCs/>
          <w:spacing w:val="-1"/>
        </w:rPr>
        <w:t>es</w:t>
      </w:r>
      <w:r w:rsidRPr="00F44126">
        <w:rPr>
          <w:rFonts w:eastAsia="Times New Roman"/>
          <w:b/>
          <w:bCs/>
        </w:rPr>
        <w:t xml:space="preserve">s </w:t>
      </w:r>
      <w:r w:rsidRPr="00F44126">
        <w:rPr>
          <w:rFonts w:eastAsia="Times New Roman"/>
          <w:b/>
          <w:bCs/>
          <w:spacing w:val="-3"/>
        </w:rPr>
        <w:t>83</w:t>
      </w:r>
      <w:r w:rsidRPr="00F44126">
        <w:rPr>
          <w:rFonts w:eastAsia="Times New Roman"/>
          <w:b/>
          <w:bCs/>
        </w:rPr>
        <w:t>,</w:t>
      </w:r>
      <w:r w:rsidRPr="00F44126">
        <w:rPr>
          <w:rFonts w:eastAsia="Times New Roman"/>
          <w:b/>
          <w:bCs/>
          <w:spacing w:val="2"/>
        </w:rPr>
        <w:t xml:space="preserve"> </w:t>
      </w:r>
      <w:r w:rsidRPr="00F44126">
        <w:rPr>
          <w:rFonts w:eastAsia="Times New Roman"/>
          <w:b/>
          <w:bCs/>
          <w:spacing w:val="-2"/>
        </w:rPr>
        <w:t>M</w:t>
      </w:r>
      <w:r w:rsidRPr="00F44126">
        <w:rPr>
          <w:rFonts w:eastAsia="Times New Roman"/>
          <w:b/>
          <w:bCs/>
          <w:spacing w:val="2"/>
        </w:rPr>
        <w:t>c</w:t>
      </w:r>
      <w:r w:rsidRPr="00F44126">
        <w:rPr>
          <w:rFonts w:eastAsia="Times New Roman"/>
          <w:b/>
          <w:bCs/>
          <w:spacing w:val="-9"/>
        </w:rPr>
        <w:t>A</w:t>
      </w:r>
      <w:r w:rsidRPr="00F44126">
        <w:rPr>
          <w:rFonts w:eastAsia="Times New Roman"/>
          <w:b/>
          <w:bCs/>
          <w:spacing w:val="1"/>
        </w:rPr>
        <w:t>ll</w:t>
      </w:r>
      <w:r w:rsidRPr="00F44126">
        <w:rPr>
          <w:rFonts w:eastAsia="Times New Roman"/>
          <w:b/>
          <w:bCs/>
          <w:spacing w:val="-3"/>
        </w:rPr>
        <w:t>en</w:t>
      </w:r>
      <w:r w:rsidRPr="00F44126">
        <w:rPr>
          <w:rFonts w:eastAsia="Times New Roman"/>
          <w:b/>
          <w:bCs/>
        </w:rPr>
        <w:t>,</w:t>
      </w:r>
      <w:r w:rsidRPr="00F44126">
        <w:rPr>
          <w:rFonts w:eastAsia="Times New Roman"/>
          <w:b/>
          <w:bCs/>
          <w:spacing w:val="4"/>
        </w:rPr>
        <w:t xml:space="preserve"> </w:t>
      </w:r>
      <w:r w:rsidRPr="00F44126">
        <w:rPr>
          <w:rFonts w:eastAsia="Times New Roman"/>
          <w:b/>
          <w:bCs/>
          <w:spacing w:val="-3"/>
        </w:rPr>
        <w:t>T</w:t>
      </w:r>
      <w:r w:rsidRPr="00F44126">
        <w:rPr>
          <w:rFonts w:eastAsia="Times New Roman"/>
          <w:b/>
          <w:bCs/>
          <w:spacing w:val="-1"/>
        </w:rPr>
        <w:t>e</w:t>
      </w:r>
      <w:r w:rsidRPr="00F44126">
        <w:rPr>
          <w:rFonts w:eastAsia="Times New Roman"/>
          <w:b/>
          <w:bCs/>
          <w:spacing w:val="-3"/>
        </w:rPr>
        <w:t>x</w:t>
      </w:r>
      <w:r w:rsidRPr="00F44126">
        <w:rPr>
          <w:rFonts w:eastAsia="Times New Roman"/>
          <w:b/>
          <w:bCs/>
          <w:spacing w:val="-1"/>
        </w:rPr>
        <w:t>a</w:t>
      </w:r>
      <w:r w:rsidRPr="00F44126">
        <w:rPr>
          <w:rFonts w:eastAsia="Times New Roman"/>
          <w:b/>
          <w:bCs/>
        </w:rPr>
        <w:t xml:space="preserve">s </w:t>
      </w:r>
      <w:r w:rsidRPr="00F44126">
        <w:rPr>
          <w:rFonts w:eastAsia="Times New Roman"/>
          <w:b/>
          <w:bCs/>
          <w:spacing w:val="-1"/>
        </w:rPr>
        <w:t>7</w:t>
      </w:r>
      <w:r w:rsidRPr="00F44126">
        <w:rPr>
          <w:rFonts w:eastAsia="Times New Roman"/>
          <w:b/>
          <w:bCs/>
          <w:spacing w:val="-3"/>
        </w:rPr>
        <w:t>8</w:t>
      </w:r>
      <w:r w:rsidRPr="00F44126">
        <w:rPr>
          <w:rFonts w:eastAsia="Times New Roman"/>
          <w:b/>
          <w:bCs/>
          <w:spacing w:val="-1"/>
        </w:rPr>
        <w:t>50</w:t>
      </w:r>
      <w:r w:rsidRPr="00F44126">
        <w:rPr>
          <w:rFonts w:eastAsia="Times New Roman"/>
          <w:b/>
          <w:bCs/>
        </w:rPr>
        <w:t>1</w:t>
      </w:r>
      <w:r w:rsidRPr="00F44126">
        <w:rPr>
          <w:rFonts w:eastAsia="Times New Roman"/>
          <w:b/>
          <w:bCs/>
          <w:spacing w:val="13"/>
        </w:rPr>
        <w:t xml:space="preserve"> </w:t>
      </w:r>
      <w:r w:rsidRPr="00F44126">
        <w:rPr>
          <w:rFonts w:eastAsia="Times New Roman"/>
          <w:b/>
          <w:bCs/>
          <w:spacing w:val="-1"/>
        </w:rPr>
        <w:t>n</w:t>
      </w:r>
      <w:r w:rsidRPr="00F44126">
        <w:rPr>
          <w:rFonts w:eastAsia="Times New Roman"/>
          <w:b/>
          <w:bCs/>
        </w:rPr>
        <w:t>o</w:t>
      </w:r>
      <w:r w:rsidRPr="00F44126">
        <w:rPr>
          <w:rFonts w:eastAsia="Times New Roman"/>
          <w:b/>
          <w:bCs/>
          <w:spacing w:val="17"/>
        </w:rPr>
        <w:t xml:space="preserve"> </w:t>
      </w:r>
      <w:r w:rsidRPr="00F44126">
        <w:rPr>
          <w:rFonts w:eastAsia="Times New Roman"/>
          <w:b/>
          <w:bCs/>
          <w:spacing w:val="1"/>
        </w:rPr>
        <w:t>l</w:t>
      </w:r>
      <w:r w:rsidRPr="00F44126">
        <w:rPr>
          <w:rFonts w:eastAsia="Times New Roman"/>
          <w:b/>
          <w:bCs/>
          <w:spacing w:val="-3"/>
        </w:rPr>
        <w:t>a</w:t>
      </w:r>
      <w:r w:rsidRPr="00F44126">
        <w:rPr>
          <w:rFonts w:eastAsia="Times New Roman"/>
          <w:b/>
          <w:bCs/>
          <w:spacing w:val="-2"/>
        </w:rPr>
        <w:t>t</w:t>
      </w:r>
      <w:r w:rsidRPr="00F44126">
        <w:rPr>
          <w:rFonts w:eastAsia="Times New Roman"/>
          <w:b/>
          <w:bCs/>
          <w:spacing w:val="-1"/>
        </w:rPr>
        <w:t>e</w:t>
      </w:r>
      <w:r w:rsidRPr="00F44126">
        <w:rPr>
          <w:rFonts w:eastAsia="Times New Roman"/>
          <w:b/>
          <w:bCs/>
        </w:rPr>
        <w:t>r</w:t>
      </w:r>
      <w:r w:rsidRPr="00F44126">
        <w:rPr>
          <w:rFonts w:eastAsia="Times New Roman"/>
          <w:b/>
          <w:bCs/>
          <w:spacing w:val="4"/>
        </w:rPr>
        <w:t xml:space="preserve"> </w:t>
      </w:r>
      <w:r w:rsidRPr="00F44126">
        <w:rPr>
          <w:rFonts w:eastAsia="Times New Roman"/>
          <w:b/>
          <w:bCs/>
        </w:rPr>
        <w:t>t</w:t>
      </w:r>
      <w:r w:rsidRPr="00F44126">
        <w:rPr>
          <w:rFonts w:eastAsia="Times New Roman"/>
          <w:b/>
          <w:bCs/>
          <w:spacing w:val="-3"/>
        </w:rPr>
        <w:t>h</w:t>
      </w:r>
      <w:r w:rsidRPr="00F44126">
        <w:rPr>
          <w:rFonts w:eastAsia="Times New Roman"/>
          <w:b/>
          <w:bCs/>
          <w:spacing w:val="-1"/>
        </w:rPr>
        <w:t>a</w:t>
      </w:r>
      <w:r w:rsidRPr="00F44126">
        <w:rPr>
          <w:rFonts w:eastAsia="Times New Roman"/>
          <w:b/>
          <w:bCs/>
        </w:rPr>
        <w:t>n</w:t>
      </w:r>
      <w:r w:rsidRPr="00F44126">
        <w:rPr>
          <w:rFonts w:eastAsia="Times New Roman"/>
          <w:b/>
          <w:bCs/>
          <w:spacing w:val="10"/>
        </w:rPr>
        <w:t xml:space="preserve"> </w:t>
      </w:r>
      <w:r w:rsidRPr="00F44126">
        <w:rPr>
          <w:rFonts w:eastAsia="Times New Roman"/>
          <w:b/>
          <w:bCs/>
          <w:spacing w:val="-1"/>
        </w:rPr>
        <w:t>3</w:t>
      </w:r>
      <w:r w:rsidRPr="00F44126">
        <w:rPr>
          <w:rFonts w:eastAsia="Times New Roman"/>
          <w:b/>
          <w:bCs/>
        </w:rPr>
        <w:t>:</w:t>
      </w:r>
      <w:r w:rsidRPr="00F44126">
        <w:rPr>
          <w:rFonts w:eastAsia="Times New Roman"/>
          <w:b/>
          <w:bCs/>
          <w:spacing w:val="-1"/>
        </w:rPr>
        <w:t>0</w:t>
      </w:r>
      <w:r w:rsidRPr="00F44126">
        <w:rPr>
          <w:rFonts w:eastAsia="Times New Roman"/>
          <w:b/>
          <w:bCs/>
        </w:rPr>
        <w:t>0</w:t>
      </w:r>
      <w:r w:rsidRPr="00F44126">
        <w:rPr>
          <w:rFonts w:eastAsia="Times New Roman"/>
          <w:b/>
          <w:bCs/>
          <w:spacing w:val="10"/>
        </w:rPr>
        <w:t xml:space="preserve"> </w:t>
      </w:r>
      <w:r w:rsidRPr="00F44126">
        <w:rPr>
          <w:rFonts w:eastAsia="Times New Roman"/>
          <w:b/>
          <w:bCs/>
          <w:spacing w:val="6"/>
        </w:rPr>
        <w:t>P</w:t>
      </w:r>
      <w:r w:rsidRPr="00F44126">
        <w:rPr>
          <w:rFonts w:eastAsia="Times New Roman"/>
          <w:b/>
          <w:bCs/>
        </w:rPr>
        <w:t>M</w:t>
      </w:r>
      <w:r w:rsidRPr="00F44126">
        <w:rPr>
          <w:rFonts w:eastAsia="Times New Roman"/>
          <w:b/>
          <w:bCs/>
          <w:spacing w:val="9"/>
        </w:rPr>
        <w:t xml:space="preserve"> </w:t>
      </w:r>
      <w:r w:rsidRPr="00F44126">
        <w:rPr>
          <w:rFonts w:eastAsia="Times New Roman"/>
          <w:b/>
          <w:bCs/>
          <w:spacing w:val="-2"/>
        </w:rPr>
        <w:t>C</w:t>
      </w:r>
      <w:r w:rsidRPr="00F44126">
        <w:rPr>
          <w:rFonts w:eastAsia="Times New Roman"/>
          <w:b/>
          <w:bCs/>
          <w:spacing w:val="-1"/>
        </w:rPr>
        <w:t>S</w:t>
      </w:r>
      <w:r w:rsidRPr="00F44126">
        <w:rPr>
          <w:rFonts w:eastAsia="Times New Roman"/>
          <w:b/>
          <w:bCs/>
        </w:rPr>
        <w:t>T</w:t>
      </w:r>
      <w:r w:rsidRPr="00F44126">
        <w:rPr>
          <w:rFonts w:eastAsia="Times New Roman"/>
          <w:b/>
          <w:bCs/>
          <w:spacing w:val="10"/>
        </w:rPr>
        <w:t xml:space="preserve"> </w:t>
      </w:r>
      <w:r w:rsidRPr="00F44126">
        <w:rPr>
          <w:rFonts w:eastAsia="Times New Roman"/>
          <w:b/>
          <w:bCs/>
          <w:spacing w:val="-1"/>
        </w:rPr>
        <w:t>o</w:t>
      </w:r>
      <w:r w:rsidRPr="00F44126">
        <w:rPr>
          <w:rFonts w:eastAsia="Times New Roman"/>
          <w:b/>
          <w:bCs/>
        </w:rPr>
        <w:t>n</w:t>
      </w:r>
      <w:r w:rsidRPr="00F44126">
        <w:rPr>
          <w:rFonts w:eastAsia="Times New Roman"/>
          <w:b/>
          <w:bCs/>
          <w:spacing w:val="12"/>
        </w:rPr>
        <w:t xml:space="preserve"> </w:t>
      </w:r>
      <w:r w:rsidRPr="00F44126">
        <w:rPr>
          <w:rFonts w:eastAsia="Times New Roman"/>
          <w:b/>
          <w:bCs/>
          <w:spacing w:val="6"/>
        </w:rPr>
        <w:t>Thursday</w:t>
      </w:r>
      <w:r w:rsidRPr="00F44126">
        <w:rPr>
          <w:rFonts w:eastAsia="Times New Roman"/>
          <w:b/>
          <w:bCs/>
        </w:rPr>
        <w:t xml:space="preserve">, </w:t>
      </w:r>
      <w:r w:rsidRPr="00F44126">
        <w:rPr>
          <w:rFonts w:eastAsia="Times New Roman"/>
          <w:b/>
          <w:bCs/>
          <w:spacing w:val="6"/>
        </w:rPr>
        <w:t>April 18</w:t>
      </w:r>
      <w:r w:rsidRPr="00F44126">
        <w:rPr>
          <w:rFonts w:eastAsia="Times New Roman"/>
          <w:b/>
          <w:bCs/>
        </w:rPr>
        <w:t>,</w:t>
      </w:r>
      <w:r w:rsidRPr="00F44126">
        <w:rPr>
          <w:rFonts w:eastAsia="Times New Roman"/>
          <w:b/>
          <w:bCs/>
          <w:spacing w:val="47"/>
        </w:rPr>
        <w:t xml:space="preserve"> </w:t>
      </w:r>
      <w:r w:rsidRPr="00F44126">
        <w:rPr>
          <w:rFonts w:eastAsia="Times New Roman"/>
          <w:b/>
          <w:bCs/>
          <w:spacing w:val="6"/>
        </w:rPr>
        <w:t>2</w:t>
      </w:r>
      <w:r w:rsidRPr="00F44126">
        <w:rPr>
          <w:rFonts w:eastAsia="Times New Roman"/>
          <w:b/>
          <w:bCs/>
          <w:spacing w:val="9"/>
        </w:rPr>
        <w:t>0</w:t>
      </w:r>
      <w:r w:rsidRPr="00F44126">
        <w:rPr>
          <w:rFonts w:eastAsia="Times New Roman"/>
          <w:b/>
          <w:bCs/>
          <w:spacing w:val="6"/>
        </w:rPr>
        <w:t>19</w:t>
      </w:r>
      <w:r w:rsidRPr="00F44126">
        <w:rPr>
          <w:rFonts w:eastAsia="Times New Roman"/>
          <w:b/>
          <w:bCs/>
        </w:rPr>
        <w:t>.</w:t>
      </w:r>
      <w:r w:rsidRPr="00F44126">
        <w:rPr>
          <w:rFonts w:eastAsia="Times New Roman"/>
          <w:b/>
          <w:bCs/>
          <w:spacing w:val="50"/>
        </w:rPr>
        <w:t xml:space="preserve"> </w:t>
      </w:r>
      <w:r w:rsidRPr="00F44126">
        <w:rPr>
          <w:rFonts w:eastAsia="Times New Roman"/>
          <w:spacing w:val="-1"/>
        </w:rPr>
        <w:t>P</w:t>
      </w:r>
      <w:r w:rsidRPr="00F44126">
        <w:rPr>
          <w:rFonts w:eastAsia="Times New Roman"/>
          <w:spacing w:val="-2"/>
        </w:rPr>
        <w:t>l</w:t>
      </w:r>
      <w:r w:rsidRPr="00F44126">
        <w:rPr>
          <w:rFonts w:eastAsia="Times New Roman"/>
          <w:spacing w:val="-1"/>
        </w:rPr>
        <w:t>ea</w:t>
      </w:r>
      <w:r w:rsidRPr="00F44126">
        <w:rPr>
          <w:rFonts w:eastAsia="Times New Roman"/>
        </w:rPr>
        <w:t>se</w:t>
      </w:r>
      <w:r w:rsidRPr="00F44126">
        <w:rPr>
          <w:rFonts w:eastAsia="Times New Roman"/>
          <w:spacing w:val="11"/>
        </w:rPr>
        <w:t xml:space="preserve"> </w:t>
      </w:r>
      <w:r w:rsidRPr="00F44126">
        <w:rPr>
          <w:rFonts w:eastAsia="Times New Roman"/>
          <w:spacing w:val="1"/>
        </w:rPr>
        <w:t>t</w:t>
      </w:r>
      <w:r w:rsidRPr="00F44126">
        <w:rPr>
          <w:rFonts w:eastAsia="Times New Roman"/>
          <w:spacing w:val="-3"/>
        </w:rPr>
        <w:t>a</w:t>
      </w:r>
      <w:r w:rsidRPr="00F44126">
        <w:rPr>
          <w:rFonts w:eastAsia="Times New Roman"/>
          <w:spacing w:val="4"/>
        </w:rPr>
        <w:t>k</w:t>
      </w:r>
      <w:r w:rsidRPr="00F44126">
        <w:rPr>
          <w:rFonts w:eastAsia="Times New Roman"/>
        </w:rPr>
        <w:t>e</w:t>
      </w:r>
      <w:r w:rsidRPr="00F44126">
        <w:rPr>
          <w:rFonts w:eastAsia="Times New Roman"/>
          <w:spacing w:val="11"/>
        </w:rPr>
        <w:t xml:space="preserve"> </w:t>
      </w:r>
      <w:r w:rsidRPr="00F44126">
        <w:rPr>
          <w:rFonts w:eastAsia="Times New Roman"/>
          <w:spacing w:val="-1"/>
        </w:rPr>
        <w:t>e</w:t>
      </w:r>
      <w:r w:rsidRPr="00F44126">
        <w:rPr>
          <w:rFonts w:eastAsia="Times New Roman"/>
          <w:spacing w:val="-5"/>
        </w:rPr>
        <w:t>v</w:t>
      </w:r>
      <w:r w:rsidRPr="00F44126">
        <w:rPr>
          <w:rFonts w:eastAsia="Times New Roman"/>
          <w:spacing w:val="-1"/>
        </w:rPr>
        <w:t>e</w:t>
      </w:r>
      <w:r w:rsidRPr="00F44126">
        <w:rPr>
          <w:rFonts w:eastAsia="Times New Roman"/>
        </w:rPr>
        <w:t>ry</w:t>
      </w:r>
      <w:r w:rsidRPr="00F44126">
        <w:rPr>
          <w:rFonts w:eastAsia="Times New Roman"/>
          <w:spacing w:val="12"/>
        </w:rPr>
        <w:t xml:space="preserve"> </w:t>
      </w:r>
      <w:r w:rsidRPr="00F44126">
        <w:rPr>
          <w:rFonts w:eastAsia="Times New Roman"/>
          <w:spacing w:val="-1"/>
        </w:rPr>
        <w:t>p</w:t>
      </w:r>
      <w:r w:rsidRPr="00F44126">
        <w:rPr>
          <w:rFonts w:eastAsia="Times New Roman"/>
        </w:rPr>
        <w:t>r</w:t>
      </w:r>
      <w:r w:rsidRPr="00F44126">
        <w:rPr>
          <w:rFonts w:eastAsia="Times New Roman"/>
          <w:spacing w:val="-1"/>
        </w:rPr>
        <w:t>e</w:t>
      </w:r>
      <w:r w:rsidRPr="00F44126">
        <w:rPr>
          <w:rFonts w:eastAsia="Times New Roman"/>
        </w:rPr>
        <w:t>c</w:t>
      </w:r>
      <w:r w:rsidRPr="00F44126">
        <w:rPr>
          <w:rFonts w:eastAsia="Times New Roman"/>
          <w:spacing w:val="-3"/>
        </w:rPr>
        <w:t>a</w:t>
      </w:r>
      <w:r w:rsidRPr="00F44126">
        <w:rPr>
          <w:rFonts w:eastAsia="Times New Roman"/>
          <w:spacing w:val="-1"/>
        </w:rPr>
        <w:t>u</w:t>
      </w:r>
      <w:r w:rsidRPr="00F44126">
        <w:rPr>
          <w:rFonts w:eastAsia="Times New Roman"/>
          <w:spacing w:val="1"/>
        </w:rPr>
        <w:t>t</w:t>
      </w:r>
      <w:r w:rsidRPr="00F44126">
        <w:rPr>
          <w:rFonts w:eastAsia="Times New Roman"/>
          <w:spacing w:val="-2"/>
        </w:rPr>
        <w:t>i</w:t>
      </w:r>
      <w:r w:rsidRPr="00F44126">
        <w:rPr>
          <w:rFonts w:eastAsia="Times New Roman"/>
          <w:spacing w:val="-1"/>
        </w:rPr>
        <w:t>o</w:t>
      </w:r>
      <w:r w:rsidRPr="00F44126">
        <w:rPr>
          <w:rFonts w:eastAsia="Times New Roman"/>
        </w:rPr>
        <w:t>n</w:t>
      </w:r>
      <w:r w:rsidRPr="00F44126">
        <w:rPr>
          <w:rFonts w:eastAsia="Times New Roman"/>
          <w:spacing w:val="13"/>
        </w:rPr>
        <w:t xml:space="preserve"> </w:t>
      </w:r>
      <w:r w:rsidRPr="00F44126">
        <w:rPr>
          <w:rFonts w:eastAsia="Times New Roman"/>
          <w:spacing w:val="1"/>
        </w:rPr>
        <w:t>t</w:t>
      </w:r>
      <w:r w:rsidRPr="00F44126">
        <w:rPr>
          <w:rFonts w:eastAsia="Times New Roman"/>
        </w:rPr>
        <w:t>o</w:t>
      </w:r>
      <w:r w:rsidRPr="00F44126">
        <w:rPr>
          <w:rFonts w:eastAsia="Times New Roman"/>
          <w:spacing w:val="16"/>
        </w:rPr>
        <w:t xml:space="preserve"> </w:t>
      </w:r>
      <w:r w:rsidRPr="00F44126">
        <w:rPr>
          <w:rFonts w:eastAsia="Times New Roman"/>
          <w:spacing w:val="-1"/>
        </w:rPr>
        <w:t>e</w:t>
      </w:r>
      <w:r w:rsidRPr="00F44126">
        <w:rPr>
          <w:rFonts w:eastAsia="Times New Roman"/>
          <w:spacing w:val="-3"/>
        </w:rPr>
        <w:t>ns</w:t>
      </w:r>
      <w:r w:rsidRPr="00F44126">
        <w:rPr>
          <w:rFonts w:eastAsia="Times New Roman"/>
          <w:spacing w:val="-1"/>
        </w:rPr>
        <w:t>u</w:t>
      </w:r>
      <w:r w:rsidRPr="00F44126">
        <w:rPr>
          <w:rFonts w:eastAsia="Times New Roman"/>
        </w:rPr>
        <w:t>re</w:t>
      </w:r>
      <w:r w:rsidRPr="00F44126">
        <w:rPr>
          <w:rFonts w:eastAsia="Times New Roman"/>
          <w:spacing w:val="16"/>
        </w:rPr>
        <w:t xml:space="preserve"> </w:t>
      </w:r>
      <w:r w:rsidRPr="00F44126">
        <w:rPr>
          <w:rFonts w:eastAsia="Times New Roman"/>
          <w:spacing w:val="1"/>
        </w:rPr>
        <w:t>t</w:t>
      </w:r>
      <w:r w:rsidRPr="00F44126">
        <w:rPr>
          <w:rFonts w:eastAsia="Times New Roman"/>
          <w:spacing w:val="-3"/>
        </w:rPr>
        <w:t>ha</w:t>
      </w:r>
      <w:r w:rsidRPr="00F44126">
        <w:rPr>
          <w:rFonts w:eastAsia="Times New Roman"/>
        </w:rPr>
        <w:t>t</w:t>
      </w:r>
      <w:r w:rsidRPr="00F44126">
        <w:rPr>
          <w:rFonts w:eastAsia="Times New Roman"/>
          <w:spacing w:val="17"/>
        </w:rPr>
        <w:t xml:space="preserve"> </w:t>
      </w:r>
      <w:r w:rsidRPr="00F44126">
        <w:rPr>
          <w:rFonts w:eastAsia="Times New Roman"/>
          <w:spacing w:val="-5"/>
        </w:rPr>
        <w:t>y</w:t>
      </w:r>
      <w:r w:rsidRPr="00F44126">
        <w:rPr>
          <w:rFonts w:eastAsia="Times New Roman"/>
          <w:spacing w:val="-1"/>
        </w:rPr>
        <w:t>ou</w:t>
      </w:r>
      <w:r w:rsidRPr="00F44126">
        <w:rPr>
          <w:rFonts w:eastAsia="Times New Roman"/>
        </w:rPr>
        <w:t>r</w:t>
      </w:r>
      <w:r w:rsidRPr="00F44126">
        <w:rPr>
          <w:rFonts w:eastAsia="Times New Roman"/>
          <w:spacing w:val="30"/>
        </w:rPr>
        <w:t xml:space="preserve"> </w:t>
      </w:r>
      <w:r w:rsidRPr="00F44126">
        <w:rPr>
          <w:rFonts w:eastAsia="Times New Roman"/>
          <w:spacing w:val="-3"/>
        </w:rPr>
        <w:t>p</w:t>
      </w:r>
      <w:r w:rsidRPr="00F44126">
        <w:rPr>
          <w:rFonts w:eastAsia="Times New Roman"/>
        </w:rPr>
        <w:t>r</w:t>
      </w:r>
      <w:r w:rsidRPr="00F44126">
        <w:rPr>
          <w:rFonts w:eastAsia="Times New Roman"/>
          <w:spacing w:val="-1"/>
        </w:rPr>
        <w:t>op</w:t>
      </w:r>
      <w:r w:rsidRPr="00F44126">
        <w:rPr>
          <w:rFonts w:eastAsia="Times New Roman"/>
          <w:spacing w:val="-3"/>
        </w:rPr>
        <w:t>o</w:t>
      </w:r>
      <w:r w:rsidRPr="00F44126">
        <w:rPr>
          <w:rFonts w:eastAsia="Times New Roman"/>
        </w:rPr>
        <w:t>s</w:t>
      </w:r>
      <w:r w:rsidRPr="00F44126">
        <w:rPr>
          <w:rFonts w:eastAsia="Times New Roman"/>
          <w:spacing w:val="-1"/>
        </w:rPr>
        <w:t>a</w:t>
      </w:r>
      <w:r w:rsidRPr="00F44126">
        <w:rPr>
          <w:rFonts w:eastAsia="Times New Roman"/>
        </w:rPr>
        <w:t>l</w:t>
      </w:r>
      <w:r w:rsidRPr="00F44126">
        <w:rPr>
          <w:rFonts w:eastAsia="Times New Roman"/>
          <w:spacing w:val="31"/>
        </w:rPr>
        <w:t xml:space="preserve"> </w:t>
      </w:r>
      <w:r w:rsidRPr="00F44126">
        <w:rPr>
          <w:rFonts w:eastAsia="Times New Roman"/>
          <w:spacing w:val="-3"/>
        </w:rPr>
        <w:t>a</w:t>
      </w:r>
      <w:r w:rsidRPr="00F44126">
        <w:rPr>
          <w:rFonts w:eastAsia="Times New Roman"/>
          <w:spacing w:val="-2"/>
        </w:rPr>
        <w:t>r</w:t>
      </w:r>
      <w:r w:rsidRPr="00F44126">
        <w:rPr>
          <w:rFonts w:eastAsia="Times New Roman"/>
        </w:rPr>
        <w:t>r</w:t>
      </w:r>
      <w:r w:rsidRPr="00F44126">
        <w:rPr>
          <w:rFonts w:eastAsia="Times New Roman"/>
          <w:spacing w:val="-2"/>
        </w:rPr>
        <w:t>i</w:t>
      </w:r>
      <w:r w:rsidRPr="00F44126">
        <w:rPr>
          <w:rFonts w:eastAsia="Times New Roman"/>
          <w:spacing w:val="-5"/>
        </w:rPr>
        <w:t>v</w:t>
      </w:r>
      <w:r w:rsidRPr="00F44126">
        <w:rPr>
          <w:rFonts w:eastAsia="Times New Roman"/>
          <w:spacing w:val="-1"/>
        </w:rPr>
        <w:t>e</w:t>
      </w:r>
      <w:r w:rsidRPr="00F44126">
        <w:rPr>
          <w:rFonts w:eastAsia="Times New Roman"/>
        </w:rPr>
        <w:t>s</w:t>
      </w:r>
      <w:r w:rsidRPr="00F44126">
        <w:rPr>
          <w:rFonts w:eastAsia="Times New Roman"/>
          <w:spacing w:val="32"/>
        </w:rPr>
        <w:t xml:space="preserve"> </w:t>
      </w:r>
      <w:r w:rsidRPr="00F44126">
        <w:rPr>
          <w:rFonts w:eastAsia="Times New Roman"/>
          <w:spacing w:val="-2"/>
        </w:rPr>
        <w:t>i</w:t>
      </w:r>
      <w:r w:rsidRPr="00F44126">
        <w:rPr>
          <w:rFonts w:eastAsia="Times New Roman"/>
        </w:rPr>
        <w:t>n</w:t>
      </w:r>
      <w:r w:rsidRPr="00F44126">
        <w:rPr>
          <w:rFonts w:eastAsia="Times New Roman"/>
          <w:spacing w:val="32"/>
        </w:rPr>
        <w:t xml:space="preserve"> </w:t>
      </w:r>
      <w:r w:rsidRPr="00F44126">
        <w:rPr>
          <w:rFonts w:eastAsia="Times New Roman"/>
        </w:rPr>
        <w:t xml:space="preserve">a </w:t>
      </w:r>
      <w:r w:rsidRPr="00F44126">
        <w:rPr>
          <w:rFonts w:eastAsia="Times New Roman"/>
          <w:spacing w:val="1"/>
        </w:rPr>
        <w:t>t</w:t>
      </w:r>
      <w:r w:rsidRPr="00F44126">
        <w:rPr>
          <w:rFonts w:eastAsia="Times New Roman"/>
          <w:spacing w:val="-2"/>
        </w:rPr>
        <w:t>im</w:t>
      </w:r>
      <w:r w:rsidRPr="00F44126">
        <w:rPr>
          <w:rFonts w:eastAsia="Times New Roman"/>
          <w:spacing w:val="-1"/>
        </w:rPr>
        <w:t>el</w:t>
      </w:r>
      <w:r w:rsidRPr="00F44126">
        <w:rPr>
          <w:rFonts w:eastAsia="Times New Roman"/>
        </w:rPr>
        <w:t>y</w:t>
      </w:r>
      <w:r w:rsidRPr="00F44126">
        <w:rPr>
          <w:rFonts w:eastAsia="Times New Roman"/>
          <w:spacing w:val="-2"/>
        </w:rPr>
        <w:t xml:space="preserve"> m</w:t>
      </w:r>
      <w:r w:rsidRPr="00F44126">
        <w:rPr>
          <w:rFonts w:eastAsia="Times New Roman"/>
          <w:spacing w:val="-1"/>
        </w:rPr>
        <w:t>a</w:t>
      </w:r>
      <w:r w:rsidRPr="00F44126">
        <w:rPr>
          <w:rFonts w:eastAsia="Times New Roman"/>
          <w:spacing w:val="-3"/>
        </w:rPr>
        <w:t>n</w:t>
      </w:r>
      <w:r w:rsidRPr="00F44126">
        <w:rPr>
          <w:rFonts w:eastAsia="Times New Roman"/>
          <w:spacing w:val="-1"/>
        </w:rPr>
        <w:t>ne</w:t>
      </w:r>
      <w:r w:rsidRPr="00F44126">
        <w:rPr>
          <w:rFonts w:eastAsia="Times New Roman"/>
          <w:spacing w:val="-2"/>
        </w:rPr>
        <w:t>r</w:t>
      </w:r>
      <w:r w:rsidRPr="00F44126">
        <w:rPr>
          <w:rFonts w:eastAsia="Times New Roman"/>
        </w:rPr>
        <w:t>.</w:t>
      </w:r>
    </w:p>
    <w:p w14:paraId="3F6EBD68" w14:textId="77777777" w:rsidR="00270231" w:rsidRPr="00F44126" w:rsidRDefault="00270231" w:rsidP="00362B76">
      <w:pPr>
        <w:tabs>
          <w:tab w:val="left" w:pos="9540"/>
        </w:tabs>
        <w:spacing w:before="7"/>
        <w:ind w:left="90" w:right="40"/>
        <w:jc w:val="both"/>
      </w:pPr>
    </w:p>
    <w:p w14:paraId="3D23F7D1" w14:textId="2335AA0D" w:rsidR="00270231" w:rsidRPr="00F44126" w:rsidRDefault="000D32C6" w:rsidP="00362B76">
      <w:pPr>
        <w:pStyle w:val="BodyText"/>
        <w:tabs>
          <w:tab w:val="left" w:pos="9540"/>
        </w:tabs>
        <w:ind w:left="90" w:right="40" w:firstLine="0"/>
        <w:jc w:val="both"/>
      </w:pPr>
      <w:r>
        <w:rPr>
          <w:spacing w:val="2"/>
        </w:rPr>
        <w:t xml:space="preserve">Workforce Solutions </w:t>
      </w:r>
      <w:r w:rsidR="00270231" w:rsidRPr="00F44126">
        <w:rPr>
          <w:spacing w:val="-9"/>
        </w:rPr>
        <w:t>w</w:t>
      </w:r>
      <w:r w:rsidR="00270231" w:rsidRPr="00F44126">
        <w:rPr>
          <w:spacing w:val="-2"/>
        </w:rPr>
        <w:t>il</w:t>
      </w:r>
      <w:r w:rsidR="00270231" w:rsidRPr="00F44126">
        <w:t>l</w:t>
      </w:r>
      <w:r w:rsidR="00270231" w:rsidRPr="00F44126">
        <w:rPr>
          <w:spacing w:val="33"/>
        </w:rPr>
        <w:t xml:space="preserve"> </w:t>
      </w:r>
      <w:r w:rsidR="00270231" w:rsidRPr="00F44126">
        <w:rPr>
          <w:spacing w:val="-1"/>
        </w:rPr>
        <w:t>no</w:t>
      </w:r>
      <w:r w:rsidR="00270231" w:rsidRPr="00F44126">
        <w:t>t</w:t>
      </w:r>
      <w:r w:rsidR="00270231" w:rsidRPr="00F44126">
        <w:rPr>
          <w:spacing w:val="38"/>
        </w:rPr>
        <w:t xml:space="preserve"> </w:t>
      </w:r>
      <w:r w:rsidR="00270231" w:rsidRPr="00F44126">
        <w:rPr>
          <w:spacing w:val="-1"/>
        </w:rPr>
        <w:t>a</w:t>
      </w:r>
      <w:r w:rsidR="00270231" w:rsidRPr="00F44126">
        <w:t>c</w:t>
      </w:r>
      <w:r w:rsidR="00270231" w:rsidRPr="00F44126">
        <w:rPr>
          <w:spacing w:val="-3"/>
        </w:rPr>
        <w:t>ce</w:t>
      </w:r>
      <w:r w:rsidR="00270231" w:rsidRPr="00F44126">
        <w:rPr>
          <w:spacing w:val="-1"/>
        </w:rPr>
        <w:t>p</w:t>
      </w:r>
      <w:r w:rsidR="00270231" w:rsidRPr="00F44126">
        <w:t>t</w:t>
      </w:r>
      <w:r w:rsidR="00270231" w:rsidRPr="00F44126">
        <w:rPr>
          <w:spacing w:val="35"/>
        </w:rPr>
        <w:t xml:space="preserve"> </w:t>
      </w:r>
      <w:r w:rsidR="00270231" w:rsidRPr="00F44126">
        <w:rPr>
          <w:spacing w:val="-1"/>
        </w:rPr>
        <w:t>p</w:t>
      </w:r>
      <w:r w:rsidR="00270231" w:rsidRPr="00F44126">
        <w:t>r</w:t>
      </w:r>
      <w:r w:rsidR="00270231" w:rsidRPr="00F44126">
        <w:rPr>
          <w:spacing w:val="-1"/>
        </w:rPr>
        <w:t>o</w:t>
      </w:r>
      <w:r w:rsidR="00270231" w:rsidRPr="00F44126">
        <w:rPr>
          <w:spacing w:val="-3"/>
        </w:rPr>
        <w:t>p</w:t>
      </w:r>
      <w:r w:rsidR="00270231" w:rsidRPr="00F44126">
        <w:rPr>
          <w:spacing w:val="-1"/>
        </w:rPr>
        <w:t>o</w:t>
      </w:r>
      <w:r w:rsidR="00270231" w:rsidRPr="00F44126">
        <w:t>s</w:t>
      </w:r>
      <w:r w:rsidR="00270231" w:rsidRPr="00F44126">
        <w:rPr>
          <w:spacing w:val="-3"/>
        </w:rPr>
        <w:t>a</w:t>
      </w:r>
      <w:r w:rsidR="00270231" w:rsidRPr="00F44126">
        <w:rPr>
          <w:spacing w:val="-1"/>
        </w:rPr>
        <w:t>l</w:t>
      </w:r>
      <w:r w:rsidR="00270231" w:rsidRPr="00F44126">
        <w:t>s</w:t>
      </w:r>
      <w:r w:rsidR="00270231" w:rsidRPr="00F44126">
        <w:rPr>
          <w:spacing w:val="34"/>
        </w:rPr>
        <w:t xml:space="preserve"> </w:t>
      </w:r>
      <w:r w:rsidR="00270231" w:rsidRPr="00F44126">
        <w:rPr>
          <w:spacing w:val="1"/>
        </w:rPr>
        <w:t>t</w:t>
      </w:r>
      <w:r w:rsidR="00270231" w:rsidRPr="00F44126">
        <w:rPr>
          <w:spacing w:val="-2"/>
        </w:rPr>
        <w:t>r</w:t>
      </w:r>
      <w:r w:rsidR="00270231" w:rsidRPr="00F44126">
        <w:rPr>
          <w:spacing w:val="-1"/>
        </w:rPr>
        <w:t>a</w:t>
      </w:r>
      <w:r w:rsidR="00270231" w:rsidRPr="00F44126">
        <w:rPr>
          <w:spacing w:val="-3"/>
        </w:rPr>
        <w:t>ns</w:t>
      </w:r>
      <w:r w:rsidR="00270231" w:rsidRPr="00F44126">
        <w:t>m</w:t>
      </w:r>
      <w:r w:rsidR="00270231" w:rsidRPr="00F44126">
        <w:rPr>
          <w:spacing w:val="-2"/>
        </w:rPr>
        <w:t>itt</w:t>
      </w:r>
      <w:r w:rsidR="00270231" w:rsidRPr="00F44126">
        <w:rPr>
          <w:spacing w:val="-1"/>
        </w:rPr>
        <w:t>e</w:t>
      </w:r>
      <w:r w:rsidR="00270231" w:rsidRPr="00F44126">
        <w:t>d</w:t>
      </w:r>
      <w:r w:rsidR="00270231" w:rsidRPr="00F44126">
        <w:rPr>
          <w:spacing w:val="29"/>
        </w:rPr>
        <w:t xml:space="preserve"> </w:t>
      </w:r>
      <w:r w:rsidR="00270231" w:rsidRPr="00F44126">
        <w:rPr>
          <w:spacing w:val="-1"/>
        </w:rPr>
        <w:t>b</w:t>
      </w:r>
      <w:r w:rsidR="00270231" w:rsidRPr="00F44126">
        <w:t>y</w:t>
      </w:r>
      <w:r w:rsidR="00270231" w:rsidRPr="00F44126">
        <w:rPr>
          <w:spacing w:val="33"/>
        </w:rPr>
        <w:t xml:space="preserve"> </w:t>
      </w:r>
      <w:r w:rsidR="00270231" w:rsidRPr="00F44126">
        <w:rPr>
          <w:spacing w:val="3"/>
        </w:rPr>
        <w:t>f</w:t>
      </w:r>
      <w:r w:rsidR="00270231" w:rsidRPr="00F44126">
        <w:rPr>
          <w:spacing w:val="-1"/>
        </w:rPr>
        <w:t>a</w:t>
      </w:r>
      <w:r w:rsidR="00270231" w:rsidRPr="00F44126">
        <w:t>cs</w:t>
      </w:r>
      <w:r w:rsidR="00270231" w:rsidRPr="00F44126">
        <w:rPr>
          <w:spacing w:val="-2"/>
        </w:rPr>
        <w:t>i</w:t>
      </w:r>
      <w:r w:rsidR="00270231" w:rsidRPr="00F44126">
        <w:t>m</w:t>
      </w:r>
      <w:r w:rsidR="00270231" w:rsidRPr="00F44126">
        <w:rPr>
          <w:spacing w:val="-2"/>
        </w:rPr>
        <w:t>il</w:t>
      </w:r>
      <w:r w:rsidR="00270231" w:rsidRPr="00F44126">
        <w:t>e</w:t>
      </w:r>
      <w:r w:rsidR="00270231" w:rsidRPr="00F44126">
        <w:rPr>
          <w:spacing w:val="34"/>
        </w:rPr>
        <w:t xml:space="preserve"> </w:t>
      </w:r>
      <w:r w:rsidR="00270231" w:rsidRPr="00F44126">
        <w:t>(</w:t>
      </w:r>
      <w:r w:rsidR="00270231" w:rsidRPr="00F44126">
        <w:rPr>
          <w:spacing w:val="-1"/>
        </w:rPr>
        <w:t>F</w:t>
      </w:r>
      <w:r w:rsidR="00270231" w:rsidRPr="00F44126">
        <w:rPr>
          <w:spacing w:val="-6"/>
        </w:rPr>
        <w:t>A</w:t>
      </w:r>
      <w:r w:rsidR="00270231" w:rsidRPr="00F44126">
        <w:rPr>
          <w:spacing w:val="1"/>
        </w:rPr>
        <w:t>X</w:t>
      </w:r>
      <w:r w:rsidR="00270231" w:rsidRPr="00F44126">
        <w:t>)</w:t>
      </w:r>
      <w:r w:rsidR="00270231" w:rsidRPr="00F44126">
        <w:rPr>
          <w:spacing w:val="11"/>
        </w:rPr>
        <w:t xml:space="preserve"> </w:t>
      </w:r>
      <w:r w:rsidR="00270231" w:rsidRPr="00F44126">
        <w:rPr>
          <w:spacing w:val="-3"/>
        </w:rPr>
        <w:t>o</w:t>
      </w:r>
      <w:r w:rsidR="00270231" w:rsidRPr="00F44126">
        <w:t>r</w:t>
      </w:r>
      <w:r w:rsidR="00270231" w:rsidRPr="00F44126">
        <w:rPr>
          <w:spacing w:val="11"/>
        </w:rPr>
        <w:t xml:space="preserve"> </w:t>
      </w:r>
      <w:r w:rsidR="00270231" w:rsidRPr="00F44126">
        <w:rPr>
          <w:spacing w:val="-5"/>
        </w:rPr>
        <w:t>v</w:t>
      </w:r>
      <w:r w:rsidR="00270231" w:rsidRPr="00F44126">
        <w:rPr>
          <w:spacing w:val="-1"/>
        </w:rPr>
        <w:t>i</w:t>
      </w:r>
      <w:r w:rsidR="00270231" w:rsidRPr="00F44126">
        <w:t>a</w:t>
      </w:r>
      <w:r w:rsidR="00270231" w:rsidRPr="00F44126">
        <w:rPr>
          <w:spacing w:val="10"/>
        </w:rPr>
        <w:t xml:space="preserve"> </w:t>
      </w:r>
      <w:r w:rsidR="00270231" w:rsidRPr="00F44126">
        <w:rPr>
          <w:spacing w:val="-3"/>
        </w:rPr>
        <w:t>e</w:t>
      </w:r>
      <w:r w:rsidR="00270231" w:rsidRPr="00F44126">
        <w:rPr>
          <w:spacing w:val="-2"/>
        </w:rPr>
        <w:t>-m</w:t>
      </w:r>
      <w:r w:rsidR="00270231" w:rsidRPr="00F44126">
        <w:rPr>
          <w:spacing w:val="-3"/>
        </w:rPr>
        <w:t>a</w:t>
      </w:r>
      <w:r w:rsidR="00270231" w:rsidRPr="00F44126">
        <w:rPr>
          <w:spacing w:val="-4"/>
        </w:rPr>
        <w:t>il</w:t>
      </w:r>
      <w:r w:rsidR="00270231" w:rsidRPr="00F44126">
        <w:t>.</w:t>
      </w:r>
      <w:r w:rsidR="00270231" w:rsidRPr="00F44126">
        <w:rPr>
          <w:spacing w:val="38"/>
        </w:rPr>
        <w:t xml:space="preserve"> </w:t>
      </w:r>
      <w:r w:rsidR="00270231" w:rsidRPr="00F44126">
        <w:rPr>
          <w:spacing w:val="-1"/>
        </w:rPr>
        <w:t>P</w:t>
      </w:r>
      <w:r w:rsidR="00270231" w:rsidRPr="00F44126">
        <w:t>r</w:t>
      </w:r>
      <w:r w:rsidR="00270231" w:rsidRPr="00F44126">
        <w:rPr>
          <w:spacing w:val="-3"/>
        </w:rPr>
        <w:t>o</w:t>
      </w:r>
      <w:r w:rsidR="00270231" w:rsidRPr="00F44126">
        <w:rPr>
          <w:spacing w:val="-1"/>
        </w:rPr>
        <w:t>po</w:t>
      </w:r>
      <w:r w:rsidR="00270231" w:rsidRPr="00F44126">
        <w:rPr>
          <w:spacing w:val="-3"/>
        </w:rPr>
        <w:t>s</w:t>
      </w:r>
      <w:r w:rsidR="00270231" w:rsidRPr="00F44126">
        <w:rPr>
          <w:spacing w:val="-1"/>
        </w:rPr>
        <w:t>al</w:t>
      </w:r>
      <w:r w:rsidR="00270231" w:rsidRPr="00F44126">
        <w:t>s s</w:t>
      </w:r>
      <w:r w:rsidR="00270231" w:rsidRPr="00F44126">
        <w:rPr>
          <w:spacing w:val="-1"/>
        </w:rPr>
        <w:t>ub</w:t>
      </w:r>
      <w:r w:rsidR="00270231" w:rsidRPr="00F44126">
        <w:rPr>
          <w:spacing w:val="1"/>
        </w:rPr>
        <w:t>m</w:t>
      </w:r>
      <w:r w:rsidR="00270231" w:rsidRPr="00F44126">
        <w:rPr>
          <w:spacing w:val="-4"/>
        </w:rPr>
        <w:t>i</w:t>
      </w:r>
      <w:r w:rsidR="00270231" w:rsidRPr="00F44126">
        <w:rPr>
          <w:spacing w:val="-2"/>
        </w:rPr>
        <w:t>t</w:t>
      </w:r>
      <w:r w:rsidR="00270231" w:rsidRPr="00F44126">
        <w:rPr>
          <w:spacing w:val="1"/>
        </w:rPr>
        <w:t>t</w:t>
      </w:r>
      <w:r w:rsidR="00270231" w:rsidRPr="00F44126">
        <w:rPr>
          <w:spacing w:val="-1"/>
        </w:rPr>
        <w:t>e</w:t>
      </w:r>
      <w:r w:rsidR="00270231" w:rsidRPr="00F44126">
        <w:t>d</w:t>
      </w:r>
      <w:r w:rsidR="00270231" w:rsidRPr="00F44126">
        <w:rPr>
          <w:spacing w:val="60"/>
        </w:rPr>
        <w:t xml:space="preserve"> </w:t>
      </w:r>
      <w:r w:rsidR="00270231" w:rsidRPr="00F44126">
        <w:rPr>
          <w:spacing w:val="-1"/>
        </w:rPr>
        <w:t>b</w:t>
      </w:r>
      <w:r w:rsidR="00270231" w:rsidRPr="00F44126">
        <w:t>y</w:t>
      </w:r>
      <w:r w:rsidR="00270231" w:rsidRPr="00F44126">
        <w:rPr>
          <w:spacing w:val="58"/>
        </w:rPr>
        <w:t xml:space="preserve"> </w:t>
      </w:r>
      <w:r w:rsidR="00270231" w:rsidRPr="00F44126">
        <w:t>m</w:t>
      </w:r>
      <w:r w:rsidR="00270231" w:rsidRPr="00F44126">
        <w:rPr>
          <w:spacing w:val="-1"/>
        </w:rPr>
        <w:t>ai</w:t>
      </w:r>
      <w:r w:rsidR="00270231" w:rsidRPr="00F44126">
        <w:t>l</w:t>
      </w:r>
      <w:r w:rsidR="00270231" w:rsidRPr="00F44126">
        <w:rPr>
          <w:spacing w:val="60"/>
        </w:rPr>
        <w:t xml:space="preserve"> </w:t>
      </w:r>
      <w:r w:rsidR="00270231" w:rsidRPr="00F44126">
        <w:t>m</w:t>
      </w:r>
      <w:r w:rsidR="00270231" w:rsidRPr="00F44126">
        <w:rPr>
          <w:spacing w:val="-1"/>
        </w:rPr>
        <w:t>u</w:t>
      </w:r>
      <w:r w:rsidR="00270231" w:rsidRPr="00F44126">
        <w:t>st</w:t>
      </w:r>
      <w:r w:rsidR="00270231" w:rsidRPr="00F44126">
        <w:rPr>
          <w:spacing w:val="1"/>
        </w:rPr>
        <w:t xml:space="preserve"> </w:t>
      </w:r>
      <w:r w:rsidR="00270231" w:rsidRPr="00F44126">
        <w:rPr>
          <w:spacing w:val="-1"/>
        </w:rPr>
        <w:t>b</w:t>
      </w:r>
      <w:r w:rsidR="00270231" w:rsidRPr="00F44126">
        <w:t>e</w:t>
      </w:r>
      <w:r w:rsidR="00270231" w:rsidRPr="00F44126">
        <w:rPr>
          <w:spacing w:val="2"/>
        </w:rPr>
        <w:t xml:space="preserve"> </w:t>
      </w:r>
      <w:r w:rsidR="00270231" w:rsidRPr="00F44126">
        <w:t>r</w:t>
      </w:r>
      <w:r w:rsidR="00270231" w:rsidRPr="00F44126">
        <w:rPr>
          <w:spacing w:val="-3"/>
        </w:rPr>
        <w:t>e</w:t>
      </w:r>
      <w:r w:rsidR="00270231" w:rsidRPr="00F44126">
        <w:t>c</w:t>
      </w:r>
      <w:r w:rsidR="00270231" w:rsidRPr="00F44126">
        <w:rPr>
          <w:spacing w:val="-1"/>
        </w:rPr>
        <w:t>ei</w:t>
      </w:r>
      <w:r w:rsidR="00270231" w:rsidRPr="00F44126">
        <w:rPr>
          <w:spacing w:val="-5"/>
        </w:rPr>
        <w:t>v</w:t>
      </w:r>
      <w:r w:rsidR="00270231" w:rsidRPr="00F44126">
        <w:rPr>
          <w:spacing w:val="-1"/>
        </w:rPr>
        <w:t>e</w:t>
      </w:r>
      <w:r w:rsidR="00270231" w:rsidRPr="00F44126">
        <w:t>d</w:t>
      </w:r>
      <w:r w:rsidR="00270231" w:rsidRPr="00F44126">
        <w:rPr>
          <w:spacing w:val="2"/>
        </w:rPr>
        <w:t xml:space="preserve"> </w:t>
      </w:r>
      <w:r w:rsidR="00270231" w:rsidRPr="00F44126">
        <w:rPr>
          <w:spacing w:val="-1"/>
        </w:rPr>
        <w:t>a</w:t>
      </w:r>
      <w:r w:rsidR="00270231" w:rsidRPr="00F44126">
        <w:t>t</w:t>
      </w:r>
      <w:r w:rsidR="00270231" w:rsidRPr="00F44126">
        <w:rPr>
          <w:spacing w:val="3"/>
        </w:rPr>
        <w:t xml:space="preserve"> </w:t>
      </w:r>
      <w:r w:rsidR="00270231" w:rsidRPr="00F44126">
        <w:rPr>
          <w:spacing w:val="-2"/>
        </w:rPr>
        <w:t>t</w:t>
      </w:r>
      <w:r w:rsidR="00270231" w:rsidRPr="00F44126">
        <w:rPr>
          <w:spacing w:val="-1"/>
        </w:rPr>
        <w:t>h</w:t>
      </w:r>
      <w:r w:rsidR="00270231" w:rsidRPr="00F44126">
        <w:t>e</w:t>
      </w:r>
      <w:r w:rsidR="00270231" w:rsidRPr="00F44126">
        <w:rPr>
          <w:spacing w:val="2"/>
        </w:rPr>
        <w:t xml:space="preserve"> </w:t>
      </w:r>
      <w:r>
        <w:rPr>
          <w:spacing w:val="-1"/>
        </w:rPr>
        <w:t>Workforce Solutions</w:t>
      </w:r>
      <w:r w:rsidRPr="00F44126">
        <w:rPr>
          <w:spacing w:val="60"/>
        </w:rPr>
        <w:t xml:space="preserve"> </w:t>
      </w:r>
      <w:r w:rsidR="00270231" w:rsidRPr="00F44126">
        <w:rPr>
          <w:spacing w:val="-4"/>
        </w:rPr>
        <w:t>C</w:t>
      </w:r>
      <w:r w:rsidR="00270231" w:rsidRPr="00F44126">
        <w:rPr>
          <w:spacing w:val="-3"/>
        </w:rPr>
        <w:t>o</w:t>
      </w:r>
      <w:r w:rsidR="00270231" w:rsidRPr="00F44126">
        <w:rPr>
          <w:spacing w:val="-2"/>
        </w:rPr>
        <w:t>r</w:t>
      </w:r>
      <w:r w:rsidR="00270231" w:rsidRPr="00F44126">
        <w:rPr>
          <w:spacing w:val="-3"/>
        </w:rPr>
        <w:t>po</w:t>
      </w:r>
      <w:r w:rsidR="00270231" w:rsidRPr="00F44126">
        <w:rPr>
          <w:spacing w:val="-2"/>
        </w:rPr>
        <w:t>r</w:t>
      </w:r>
      <w:r w:rsidR="00270231" w:rsidRPr="00F44126">
        <w:rPr>
          <w:spacing w:val="-3"/>
        </w:rPr>
        <w:t>a</w:t>
      </w:r>
      <w:r w:rsidR="00270231" w:rsidRPr="00F44126">
        <w:rPr>
          <w:spacing w:val="-2"/>
        </w:rPr>
        <w:t>t</w:t>
      </w:r>
      <w:r w:rsidR="00270231" w:rsidRPr="00F44126">
        <w:t>e</w:t>
      </w:r>
      <w:r w:rsidR="00270231" w:rsidRPr="00F44126">
        <w:rPr>
          <w:spacing w:val="58"/>
        </w:rPr>
        <w:t xml:space="preserve"> </w:t>
      </w:r>
      <w:r w:rsidR="00270231" w:rsidRPr="00F44126">
        <w:rPr>
          <w:spacing w:val="-4"/>
        </w:rPr>
        <w:t>O</w:t>
      </w:r>
      <w:r w:rsidR="00270231" w:rsidRPr="00F44126">
        <w:rPr>
          <w:spacing w:val="1"/>
        </w:rPr>
        <w:t>f</w:t>
      </w:r>
      <w:r w:rsidR="00270231" w:rsidRPr="00F44126">
        <w:rPr>
          <w:spacing w:val="3"/>
        </w:rPr>
        <w:t>f</w:t>
      </w:r>
      <w:r w:rsidR="00270231" w:rsidRPr="00F44126">
        <w:rPr>
          <w:spacing w:val="-2"/>
        </w:rPr>
        <w:t>i</w:t>
      </w:r>
      <w:r w:rsidR="00270231" w:rsidRPr="00F44126">
        <w:t>ce</w:t>
      </w:r>
      <w:r w:rsidR="00270231" w:rsidRPr="00F44126">
        <w:rPr>
          <w:spacing w:val="58"/>
        </w:rPr>
        <w:t xml:space="preserve"> </w:t>
      </w:r>
      <w:r w:rsidR="00270231" w:rsidRPr="00F44126">
        <w:rPr>
          <w:spacing w:val="-1"/>
        </w:rPr>
        <w:t>b</w:t>
      </w:r>
      <w:r w:rsidR="00270231" w:rsidRPr="00F44126">
        <w:t>y</w:t>
      </w:r>
      <w:r w:rsidR="00270231" w:rsidRPr="00F44126">
        <w:rPr>
          <w:spacing w:val="59"/>
        </w:rPr>
        <w:t xml:space="preserve"> </w:t>
      </w:r>
      <w:r w:rsidR="00270231" w:rsidRPr="00F44126">
        <w:rPr>
          <w:spacing w:val="-2"/>
        </w:rPr>
        <w:t>t</w:t>
      </w:r>
      <w:r w:rsidR="00270231" w:rsidRPr="00F44126">
        <w:rPr>
          <w:spacing w:val="-1"/>
        </w:rPr>
        <w:t>h</w:t>
      </w:r>
      <w:r w:rsidR="00270231" w:rsidRPr="00F44126">
        <w:t>e</w:t>
      </w:r>
      <w:r w:rsidR="00270231" w:rsidRPr="00F44126">
        <w:rPr>
          <w:spacing w:val="2"/>
        </w:rPr>
        <w:t xml:space="preserve"> </w:t>
      </w:r>
      <w:r>
        <w:t>established</w:t>
      </w:r>
      <w:r w:rsidRPr="00F44126">
        <w:rPr>
          <w:spacing w:val="3"/>
        </w:rPr>
        <w:t xml:space="preserve"> </w:t>
      </w:r>
      <w:r w:rsidR="00270231" w:rsidRPr="00F44126">
        <w:rPr>
          <w:spacing w:val="-3"/>
        </w:rPr>
        <w:t>d</w:t>
      </w:r>
      <w:r w:rsidR="00270231" w:rsidRPr="00F44126">
        <w:rPr>
          <w:spacing w:val="-1"/>
        </w:rPr>
        <w:t>eadl</w:t>
      </w:r>
      <w:r w:rsidR="00270231" w:rsidRPr="00F44126">
        <w:rPr>
          <w:spacing w:val="-4"/>
        </w:rPr>
        <w:t>i</w:t>
      </w:r>
      <w:r w:rsidR="00270231" w:rsidRPr="00F44126">
        <w:rPr>
          <w:spacing w:val="-3"/>
        </w:rPr>
        <w:t>ne</w:t>
      </w:r>
      <w:r w:rsidR="00270231" w:rsidRPr="00F44126">
        <w:t xml:space="preserve">. </w:t>
      </w:r>
      <w:r w:rsidR="00270231" w:rsidRPr="00F44126">
        <w:rPr>
          <w:spacing w:val="-1"/>
        </w:rPr>
        <w:t>P</w:t>
      </w:r>
      <w:r w:rsidR="00270231" w:rsidRPr="00F44126">
        <w:t>r</w:t>
      </w:r>
      <w:r w:rsidR="00270231" w:rsidRPr="00F44126">
        <w:rPr>
          <w:spacing w:val="-1"/>
        </w:rPr>
        <w:t>o</w:t>
      </w:r>
      <w:r w:rsidR="00270231" w:rsidRPr="00F44126">
        <w:rPr>
          <w:spacing w:val="-3"/>
        </w:rPr>
        <w:t>p</w:t>
      </w:r>
      <w:r w:rsidR="00270231" w:rsidRPr="00F44126">
        <w:rPr>
          <w:spacing w:val="-1"/>
        </w:rPr>
        <w:t>o</w:t>
      </w:r>
      <w:r w:rsidR="00270231" w:rsidRPr="00F44126">
        <w:t>s</w:t>
      </w:r>
      <w:r w:rsidR="00270231" w:rsidRPr="00F44126">
        <w:rPr>
          <w:spacing w:val="-3"/>
        </w:rPr>
        <w:t>a</w:t>
      </w:r>
      <w:r w:rsidR="00270231" w:rsidRPr="00F44126">
        <w:rPr>
          <w:spacing w:val="-2"/>
        </w:rPr>
        <w:t>l</w:t>
      </w:r>
      <w:r w:rsidR="00270231" w:rsidRPr="00F44126">
        <w:t>s</w:t>
      </w:r>
      <w:r w:rsidR="00270231" w:rsidRPr="00F44126">
        <w:rPr>
          <w:spacing w:val="20"/>
        </w:rPr>
        <w:t xml:space="preserve"> </w:t>
      </w:r>
      <w:r w:rsidR="00270231" w:rsidRPr="00F44126">
        <w:t>s</w:t>
      </w:r>
      <w:r w:rsidR="00270231" w:rsidRPr="00F44126">
        <w:rPr>
          <w:spacing w:val="-3"/>
        </w:rPr>
        <w:t>u</w:t>
      </w:r>
      <w:r w:rsidR="00270231" w:rsidRPr="00F44126">
        <w:rPr>
          <w:spacing w:val="-1"/>
        </w:rPr>
        <w:t>b</w:t>
      </w:r>
      <w:r w:rsidR="00270231" w:rsidRPr="00F44126">
        <w:t>m</w:t>
      </w:r>
      <w:r w:rsidR="00270231" w:rsidRPr="00F44126">
        <w:rPr>
          <w:spacing w:val="-2"/>
        </w:rPr>
        <w:t>i</w:t>
      </w:r>
      <w:r w:rsidR="00270231" w:rsidRPr="00F44126">
        <w:rPr>
          <w:spacing w:val="1"/>
        </w:rPr>
        <w:t>tt</w:t>
      </w:r>
      <w:r w:rsidR="00270231" w:rsidRPr="00F44126">
        <w:rPr>
          <w:spacing w:val="-1"/>
        </w:rPr>
        <w:t>e</w:t>
      </w:r>
      <w:r w:rsidR="00270231" w:rsidRPr="00F44126">
        <w:t>d</w:t>
      </w:r>
      <w:r w:rsidR="00270231" w:rsidRPr="00F44126">
        <w:rPr>
          <w:spacing w:val="17"/>
        </w:rPr>
        <w:t xml:space="preserve"> </w:t>
      </w:r>
      <w:r w:rsidR="00270231" w:rsidRPr="00F44126">
        <w:rPr>
          <w:spacing w:val="-5"/>
        </w:rPr>
        <w:t>v</w:t>
      </w:r>
      <w:r w:rsidR="00270231" w:rsidRPr="00F44126">
        <w:rPr>
          <w:spacing w:val="-2"/>
        </w:rPr>
        <w:t>i</w:t>
      </w:r>
      <w:r w:rsidR="00270231" w:rsidRPr="00F44126">
        <w:t>a</w:t>
      </w:r>
      <w:r w:rsidR="00270231" w:rsidRPr="00F44126">
        <w:rPr>
          <w:spacing w:val="20"/>
        </w:rPr>
        <w:t xml:space="preserve"> </w:t>
      </w:r>
      <w:r w:rsidR="00270231" w:rsidRPr="00F44126">
        <w:t>c</w:t>
      </w:r>
      <w:r w:rsidR="00270231" w:rsidRPr="00F44126">
        <w:rPr>
          <w:spacing w:val="-1"/>
        </w:rPr>
        <w:t>ou</w:t>
      </w:r>
      <w:r w:rsidR="00270231" w:rsidRPr="00F44126">
        <w:rPr>
          <w:spacing w:val="1"/>
        </w:rPr>
        <w:t>r</w:t>
      </w:r>
      <w:r w:rsidR="00270231" w:rsidRPr="00F44126">
        <w:rPr>
          <w:spacing w:val="-4"/>
        </w:rPr>
        <w:t>i</w:t>
      </w:r>
      <w:r w:rsidR="00270231" w:rsidRPr="00F44126">
        <w:rPr>
          <w:spacing w:val="-1"/>
        </w:rPr>
        <w:t>e</w:t>
      </w:r>
      <w:r w:rsidR="00270231" w:rsidRPr="00F44126">
        <w:t>r</w:t>
      </w:r>
      <w:r w:rsidR="00270231" w:rsidRPr="00F44126">
        <w:rPr>
          <w:spacing w:val="57"/>
        </w:rPr>
        <w:t xml:space="preserve"> </w:t>
      </w:r>
      <w:r w:rsidR="00270231" w:rsidRPr="00F44126">
        <w:rPr>
          <w:spacing w:val="-6"/>
        </w:rPr>
        <w:t>o</w:t>
      </w:r>
      <w:r w:rsidR="00270231" w:rsidRPr="00F44126">
        <w:t>r</w:t>
      </w:r>
      <w:r w:rsidR="00270231" w:rsidRPr="00F44126">
        <w:rPr>
          <w:spacing w:val="57"/>
        </w:rPr>
        <w:t xml:space="preserve"> </w:t>
      </w:r>
      <w:r w:rsidR="00270231" w:rsidRPr="00F44126">
        <w:rPr>
          <w:spacing w:val="-1"/>
        </w:rPr>
        <w:t>o</w:t>
      </w:r>
      <w:r w:rsidR="00270231" w:rsidRPr="00F44126">
        <w:rPr>
          <w:spacing w:val="-5"/>
        </w:rPr>
        <w:t>v</w:t>
      </w:r>
      <w:r w:rsidR="00270231" w:rsidRPr="00F44126">
        <w:rPr>
          <w:spacing w:val="-1"/>
        </w:rPr>
        <w:t>e</w:t>
      </w:r>
      <w:r w:rsidR="00270231" w:rsidRPr="00F44126">
        <w:rPr>
          <w:spacing w:val="-2"/>
        </w:rPr>
        <w:t>r</w:t>
      </w:r>
      <w:r w:rsidR="00270231" w:rsidRPr="00F44126">
        <w:rPr>
          <w:spacing w:val="-1"/>
        </w:rPr>
        <w:t>n</w:t>
      </w:r>
      <w:r w:rsidR="00270231" w:rsidRPr="00F44126">
        <w:rPr>
          <w:spacing w:val="-4"/>
        </w:rPr>
        <w:t>i</w:t>
      </w:r>
      <w:r w:rsidR="00270231" w:rsidRPr="00F44126">
        <w:rPr>
          <w:spacing w:val="4"/>
        </w:rPr>
        <w:t>g</w:t>
      </w:r>
      <w:r w:rsidR="00270231" w:rsidRPr="00F44126">
        <w:rPr>
          <w:spacing w:val="-6"/>
        </w:rPr>
        <w:t>h</w:t>
      </w:r>
      <w:r w:rsidR="00270231" w:rsidRPr="00F44126">
        <w:t>t</w:t>
      </w:r>
      <w:r w:rsidR="00270231" w:rsidRPr="00F44126">
        <w:rPr>
          <w:spacing w:val="55"/>
        </w:rPr>
        <w:t xml:space="preserve"> </w:t>
      </w:r>
      <w:r w:rsidR="00270231" w:rsidRPr="00F44126">
        <w:t>m</w:t>
      </w:r>
      <w:r w:rsidR="00270231" w:rsidRPr="00F44126">
        <w:rPr>
          <w:spacing w:val="-3"/>
        </w:rPr>
        <w:t>a</w:t>
      </w:r>
      <w:r w:rsidR="00270231" w:rsidRPr="00F44126">
        <w:rPr>
          <w:spacing w:val="-1"/>
        </w:rPr>
        <w:t>i</w:t>
      </w:r>
      <w:r w:rsidR="00270231" w:rsidRPr="00F44126">
        <w:t>l</w:t>
      </w:r>
      <w:r w:rsidR="00270231" w:rsidRPr="00F44126">
        <w:rPr>
          <w:spacing w:val="52"/>
        </w:rPr>
        <w:t xml:space="preserve"> </w:t>
      </w:r>
      <w:r w:rsidR="00270231" w:rsidRPr="00F44126">
        <w:t>s</w:t>
      </w:r>
      <w:r w:rsidR="00270231" w:rsidRPr="00F44126">
        <w:rPr>
          <w:spacing w:val="-1"/>
        </w:rPr>
        <w:t>e</w:t>
      </w:r>
      <w:r w:rsidR="00270231" w:rsidRPr="00F44126">
        <w:t>r</w:t>
      </w:r>
      <w:r w:rsidR="00270231" w:rsidRPr="00F44126">
        <w:rPr>
          <w:spacing w:val="-5"/>
        </w:rPr>
        <w:t>v</w:t>
      </w:r>
      <w:r w:rsidR="00270231" w:rsidRPr="00F44126">
        <w:rPr>
          <w:spacing w:val="-2"/>
        </w:rPr>
        <w:t>i</w:t>
      </w:r>
      <w:r w:rsidR="00270231" w:rsidRPr="00F44126">
        <w:t>c</w:t>
      </w:r>
      <w:r w:rsidR="00270231" w:rsidRPr="00F44126">
        <w:rPr>
          <w:spacing w:val="-1"/>
        </w:rPr>
        <w:t>e</w:t>
      </w:r>
      <w:r w:rsidR="00270231" w:rsidRPr="00F44126">
        <w:t>s</w:t>
      </w:r>
      <w:r w:rsidR="00270231" w:rsidRPr="00F44126">
        <w:rPr>
          <w:spacing w:val="53"/>
        </w:rPr>
        <w:t xml:space="preserve"> </w:t>
      </w:r>
      <w:r w:rsidR="00270231" w:rsidRPr="00F44126">
        <w:rPr>
          <w:spacing w:val="-4"/>
        </w:rPr>
        <w:t>w</w:t>
      </w:r>
      <w:r w:rsidR="00270231" w:rsidRPr="00F44126">
        <w:rPr>
          <w:spacing w:val="-1"/>
        </w:rPr>
        <w:t>il</w:t>
      </w:r>
      <w:r w:rsidR="00270231" w:rsidRPr="00F44126">
        <w:t>l</w:t>
      </w:r>
      <w:r w:rsidR="00270231" w:rsidRPr="00F44126">
        <w:rPr>
          <w:spacing w:val="52"/>
        </w:rPr>
        <w:t xml:space="preserve"> </w:t>
      </w:r>
      <w:r w:rsidR="00270231" w:rsidRPr="00F44126">
        <w:rPr>
          <w:spacing w:val="-1"/>
        </w:rPr>
        <w:t>b</w:t>
      </w:r>
      <w:r w:rsidR="00270231" w:rsidRPr="00F44126">
        <w:t>e</w:t>
      </w:r>
      <w:r w:rsidR="00270231" w:rsidRPr="00F44126">
        <w:rPr>
          <w:spacing w:val="56"/>
        </w:rPr>
        <w:t xml:space="preserve"> </w:t>
      </w:r>
      <w:r w:rsidR="00270231" w:rsidRPr="00F44126">
        <w:t>c</w:t>
      </w:r>
      <w:r w:rsidR="00270231" w:rsidRPr="00F44126">
        <w:rPr>
          <w:spacing w:val="-1"/>
        </w:rPr>
        <w:t>on</w:t>
      </w:r>
      <w:r w:rsidR="00270231" w:rsidRPr="00F44126">
        <w:t>s</w:t>
      </w:r>
      <w:r w:rsidR="00270231" w:rsidRPr="00F44126">
        <w:rPr>
          <w:spacing w:val="-4"/>
        </w:rPr>
        <w:t>i</w:t>
      </w:r>
      <w:r w:rsidR="00270231" w:rsidRPr="00F44126">
        <w:rPr>
          <w:spacing w:val="2"/>
        </w:rPr>
        <w:t>d</w:t>
      </w:r>
      <w:r w:rsidR="00270231" w:rsidRPr="00F44126">
        <w:rPr>
          <w:spacing w:val="-1"/>
        </w:rPr>
        <w:t>e</w:t>
      </w:r>
      <w:r w:rsidR="00270231" w:rsidRPr="00F44126">
        <w:t>r</w:t>
      </w:r>
      <w:r w:rsidR="00270231" w:rsidRPr="00F44126">
        <w:rPr>
          <w:spacing w:val="-1"/>
        </w:rPr>
        <w:t>e</w:t>
      </w:r>
      <w:r w:rsidR="00270231" w:rsidRPr="00F44126">
        <w:t>d</w:t>
      </w:r>
      <w:r w:rsidR="00270231" w:rsidRPr="00F44126">
        <w:rPr>
          <w:spacing w:val="53"/>
        </w:rPr>
        <w:t xml:space="preserve"> </w:t>
      </w:r>
      <w:r w:rsidR="00270231" w:rsidRPr="00F44126">
        <w:rPr>
          <w:spacing w:val="1"/>
        </w:rPr>
        <w:t>t</w:t>
      </w:r>
      <w:r w:rsidR="00270231" w:rsidRPr="00F44126">
        <w:t>o</w:t>
      </w:r>
      <w:r w:rsidR="00270231" w:rsidRPr="00F44126">
        <w:rPr>
          <w:spacing w:val="51"/>
        </w:rPr>
        <w:t xml:space="preserve"> </w:t>
      </w:r>
      <w:r w:rsidR="00270231" w:rsidRPr="00F44126">
        <w:rPr>
          <w:spacing w:val="-1"/>
        </w:rPr>
        <w:t>b</w:t>
      </w:r>
      <w:r w:rsidR="00270231" w:rsidRPr="00F44126">
        <w:t>e</w:t>
      </w:r>
      <w:r w:rsidR="00270231" w:rsidRPr="00F44126">
        <w:rPr>
          <w:spacing w:val="53"/>
        </w:rPr>
        <w:t xml:space="preserve"> </w:t>
      </w:r>
      <w:r w:rsidR="00270231" w:rsidRPr="00F44126">
        <w:rPr>
          <w:spacing w:val="-1"/>
        </w:rPr>
        <w:t>ha</w:t>
      </w:r>
      <w:r w:rsidR="00270231" w:rsidRPr="00F44126">
        <w:rPr>
          <w:spacing w:val="-3"/>
        </w:rPr>
        <w:t>nd</w:t>
      </w:r>
      <w:r w:rsidR="0012236C">
        <w:t>-</w:t>
      </w:r>
      <w:r w:rsidR="00270231" w:rsidRPr="00F44126">
        <w:rPr>
          <w:spacing w:val="-1"/>
        </w:rPr>
        <w:t>deli</w:t>
      </w:r>
      <w:r w:rsidR="00270231" w:rsidRPr="00F44126">
        <w:rPr>
          <w:spacing w:val="-5"/>
        </w:rPr>
        <w:t>v</w:t>
      </w:r>
      <w:r w:rsidR="00270231" w:rsidRPr="00F44126">
        <w:rPr>
          <w:spacing w:val="-1"/>
        </w:rPr>
        <w:t>e</w:t>
      </w:r>
      <w:r w:rsidR="00270231" w:rsidRPr="00F44126">
        <w:t>r</w:t>
      </w:r>
      <w:r w:rsidR="00270231" w:rsidRPr="00F44126">
        <w:rPr>
          <w:spacing w:val="-1"/>
        </w:rPr>
        <w:t>e</w:t>
      </w:r>
      <w:r w:rsidR="00270231" w:rsidRPr="00F44126">
        <w:t>d</w:t>
      </w:r>
      <w:r w:rsidR="00270231" w:rsidRPr="00F44126">
        <w:rPr>
          <w:spacing w:val="31"/>
        </w:rPr>
        <w:t xml:space="preserve"> </w:t>
      </w:r>
      <w:r w:rsidR="00270231" w:rsidRPr="00F44126">
        <w:rPr>
          <w:spacing w:val="-3"/>
        </w:rPr>
        <w:t>a</w:t>
      </w:r>
      <w:r w:rsidR="00270231" w:rsidRPr="00F44126">
        <w:rPr>
          <w:spacing w:val="-1"/>
        </w:rPr>
        <w:t>n</w:t>
      </w:r>
      <w:r w:rsidR="00270231" w:rsidRPr="00F44126">
        <w:t>d</w:t>
      </w:r>
      <w:r w:rsidR="00270231" w:rsidRPr="00F44126">
        <w:rPr>
          <w:spacing w:val="34"/>
        </w:rPr>
        <w:t xml:space="preserve"> </w:t>
      </w:r>
      <w:r w:rsidR="00270231" w:rsidRPr="00F44126">
        <w:t>m</w:t>
      </w:r>
      <w:r w:rsidR="00270231" w:rsidRPr="00F44126">
        <w:rPr>
          <w:spacing w:val="-6"/>
        </w:rPr>
        <w:t>u</w:t>
      </w:r>
      <w:r w:rsidR="00270231" w:rsidRPr="00F44126">
        <w:t>st</w:t>
      </w:r>
      <w:r w:rsidR="00270231" w:rsidRPr="00F44126">
        <w:rPr>
          <w:spacing w:val="35"/>
        </w:rPr>
        <w:t xml:space="preserve"> </w:t>
      </w:r>
      <w:r w:rsidR="00270231" w:rsidRPr="00F44126">
        <w:rPr>
          <w:spacing w:val="-3"/>
        </w:rPr>
        <w:t>b</w:t>
      </w:r>
      <w:r w:rsidR="00270231" w:rsidRPr="00F44126">
        <w:t xml:space="preserve">e </w:t>
      </w:r>
      <w:r w:rsidR="00270231" w:rsidRPr="00F44126">
        <w:rPr>
          <w:spacing w:val="-2"/>
        </w:rPr>
        <w:t>r</w:t>
      </w:r>
      <w:r w:rsidR="00270231" w:rsidRPr="00F44126">
        <w:rPr>
          <w:spacing w:val="-1"/>
        </w:rPr>
        <w:t>e</w:t>
      </w:r>
      <w:r w:rsidR="00270231" w:rsidRPr="00F44126">
        <w:t>c</w:t>
      </w:r>
      <w:r w:rsidR="00270231" w:rsidRPr="00F44126">
        <w:rPr>
          <w:spacing w:val="-1"/>
        </w:rPr>
        <w:t>ei</w:t>
      </w:r>
      <w:r w:rsidR="00270231" w:rsidRPr="00F44126">
        <w:rPr>
          <w:spacing w:val="-5"/>
        </w:rPr>
        <w:t>v</w:t>
      </w:r>
      <w:r w:rsidR="00270231" w:rsidRPr="00F44126">
        <w:rPr>
          <w:spacing w:val="-1"/>
        </w:rPr>
        <w:t>e</w:t>
      </w:r>
      <w:r w:rsidR="00270231" w:rsidRPr="00F44126">
        <w:t xml:space="preserve">d </w:t>
      </w:r>
      <w:r w:rsidR="00270231" w:rsidRPr="00F44126">
        <w:rPr>
          <w:spacing w:val="-1"/>
        </w:rPr>
        <w:t>b</w:t>
      </w:r>
      <w:r w:rsidR="00270231" w:rsidRPr="00F44126">
        <w:t>y</w:t>
      </w:r>
      <w:r w:rsidR="00270231" w:rsidRPr="00F44126">
        <w:rPr>
          <w:spacing w:val="-4"/>
        </w:rPr>
        <w:t xml:space="preserve"> </w:t>
      </w:r>
      <w:r w:rsidR="00270231" w:rsidRPr="00F44126">
        <w:rPr>
          <w:spacing w:val="1"/>
        </w:rPr>
        <w:t>t</w:t>
      </w:r>
      <w:r w:rsidR="00270231" w:rsidRPr="00F44126">
        <w:rPr>
          <w:spacing w:val="-1"/>
        </w:rPr>
        <w:t>h</w:t>
      </w:r>
      <w:r w:rsidR="00270231" w:rsidRPr="00F44126">
        <w:t>e</w:t>
      </w:r>
      <w:r w:rsidR="00270231" w:rsidRPr="00F44126">
        <w:rPr>
          <w:spacing w:val="-2"/>
        </w:rPr>
        <w:t xml:space="preserve"> </w:t>
      </w:r>
      <w:r w:rsidR="00270231" w:rsidRPr="00F44126">
        <w:rPr>
          <w:spacing w:val="-1"/>
        </w:rPr>
        <w:t>d</w:t>
      </w:r>
      <w:r w:rsidR="00270231" w:rsidRPr="00F44126">
        <w:rPr>
          <w:spacing w:val="-3"/>
        </w:rPr>
        <w:t>e</w:t>
      </w:r>
      <w:r w:rsidR="00270231" w:rsidRPr="00F44126">
        <w:rPr>
          <w:spacing w:val="-1"/>
        </w:rPr>
        <w:t>adl</w:t>
      </w:r>
      <w:r w:rsidR="00270231" w:rsidRPr="00F44126">
        <w:rPr>
          <w:spacing w:val="-4"/>
        </w:rPr>
        <w:t>i</w:t>
      </w:r>
      <w:r w:rsidR="00270231" w:rsidRPr="00F44126">
        <w:rPr>
          <w:spacing w:val="-1"/>
        </w:rPr>
        <w:t>ne</w:t>
      </w:r>
      <w:r w:rsidR="00270231" w:rsidRPr="00F44126">
        <w:t>.</w:t>
      </w:r>
    </w:p>
    <w:p w14:paraId="27E6E305" w14:textId="77777777" w:rsidR="00270231" w:rsidRPr="00F44126" w:rsidRDefault="00270231" w:rsidP="00362B76">
      <w:pPr>
        <w:tabs>
          <w:tab w:val="left" w:pos="9540"/>
        </w:tabs>
        <w:spacing w:before="11"/>
        <w:ind w:left="90" w:right="40"/>
        <w:jc w:val="both"/>
      </w:pPr>
    </w:p>
    <w:p w14:paraId="5FA00557" w14:textId="77777777" w:rsidR="00270231" w:rsidRPr="00F44126" w:rsidRDefault="00270231" w:rsidP="00362B76">
      <w:pPr>
        <w:pStyle w:val="Heading3"/>
        <w:tabs>
          <w:tab w:val="left" w:pos="9540"/>
        </w:tabs>
        <w:ind w:left="90" w:right="40"/>
        <w:jc w:val="both"/>
        <w:rPr>
          <w:rFonts w:ascii="Times New Roman" w:hAnsi="Times New Roman"/>
          <w:b w:val="0"/>
          <w:bCs w:val="0"/>
          <w:sz w:val="24"/>
          <w:szCs w:val="24"/>
        </w:rPr>
      </w:pPr>
      <w:bookmarkStart w:id="3" w:name="Proposals_that_are_submitted_after_the_d"/>
      <w:bookmarkEnd w:id="3"/>
      <w:r w:rsidRPr="00F44126">
        <w:rPr>
          <w:rFonts w:ascii="Times New Roman" w:hAnsi="Times New Roman"/>
          <w:spacing w:val="-1"/>
          <w:sz w:val="24"/>
          <w:szCs w:val="24"/>
        </w:rPr>
        <w:t>P</w:t>
      </w:r>
      <w:r w:rsidRPr="00F44126">
        <w:rPr>
          <w:rFonts w:ascii="Times New Roman" w:hAnsi="Times New Roman"/>
          <w:sz w:val="24"/>
          <w:szCs w:val="24"/>
        </w:rPr>
        <w:t>r</w:t>
      </w:r>
      <w:r w:rsidRPr="00F44126">
        <w:rPr>
          <w:rFonts w:ascii="Times New Roman" w:hAnsi="Times New Roman"/>
          <w:spacing w:val="-1"/>
          <w:sz w:val="24"/>
          <w:szCs w:val="24"/>
        </w:rPr>
        <w:t>o</w:t>
      </w:r>
      <w:r w:rsidRPr="00F44126">
        <w:rPr>
          <w:rFonts w:ascii="Times New Roman" w:hAnsi="Times New Roman"/>
          <w:spacing w:val="-3"/>
          <w:sz w:val="24"/>
          <w:szCs w:val="24"/>
        </w:rPr>
        <w:t>p</w:t>
      </w:r>
      <w:r w:rsidRPr="00F44126">
        <w:rPr>
          <w:rFonts w:ascii="Times New Roman" w:hAnsi="Times New Roman"/>
          <w:spacing w:val="-1"/>
          <w:sz w:val="24"/>
          <w:szCs w:val="24"/>
        </w:rPr>
        <w:t>o</w:t>
      </w:r>
      <w:r w:rsidRPr="00F44126">
        <w:rPr>
          <w:rFonts w:ascii="Times New Roman" w:hAnsi="Times New Roman"/>
          <w:spacing w:val="-3"/>
          <w:sz w:val="24"/>
          <w:szCs w:val="24"/>
        </w:rPr>
        <w:t>s</w:t>
      </w:r>
      <w:r w:rsidRPr="00F44126">
        <w:rPr>
          <w:rFonts w:ascii="Times New Roman" w:hAnsi="Times New Roman"/>
          <w:spacing w:val="-1"/>
          <w:sz w:val="24"/>
          <w:szCs w:val="24"/>
        </w:rPr>
        <w:t>a</w:t>
      </w:r>
      <w:r w:rsidRPr="00F44126">
        <w:rPr>
          <w:rFonts w:ascii="Times New Roman" w:hAnsi="Times New Roman"/>
          <w:spacing w:val="1"/>
          <w:sz w:val="24"/>
          <w:szCs w:val="24"/>
        </w:rPr>
        <w:t>l</w:t>
      </w:r>
      <w:r w:rsidRPr="00F44126">
        <w:rPr>
          <w:rFonts w:ascii="Times New Roman" w:hAnsi="Times New Roman"/>
          <w:sz w:val="24"/>
          <w:szCs w:val="24"/>
        </w:rPr>
        <w:t>s</w:t>
      </w:r>
      <w:r w:rsidRPr="00F44126">
        <w:rPr>
          <w:rFonts w:ascii="Times New Roman" w:hAnsi="Times New Roman"/>
          <w:spacing w:val="24"/>
          <w:sz w:val="24"/>
          <w:szCs w:val="24"/>
        </w:rPr>
        <w:t xml:space="preserve"> </w:t>
      </w:r>
      <w:r w:rsidRPr="00F44126">
        <w:rPr>
          <w:rFonts w:ascii="Times New Roman" w:hAnsi="Times New Roman"/>
          <w:sz w:val="24"/>
          <w:szCs w:val="24"/>
        </w:rPr>
        <w:t>t</w:t>
      </w:r>
      <w:r w:rsidRPr="00F44126">
        <w:rPr>
          <w:rFonts w:ascii="Times New Roman" w:hAnsi="Times New Roman"/>
          <w:spacing w:val="-3"/>
          <w:sz w:val="24"/>
          <w:szCs w:val="24"/>
        </w:rPr>
        <w:t>h</w:t>
      </w:r>
      <w:r w:rsidRPr="00F44126">
        <w:rPr>
          <w:rFonts w:ascii="Times New Roman" w:hAnsi="Times New Roman"/>
          <w:spacing w:val="-1"/>
          <w:sz w:val="24"/>
          <w:szCs w:val="24"/>
        </w:rPr>
        <w:t>a</w:t>
      </w:r>
      <w:r w:rsidRPr="00F44126">
        <w:rPr>
          <w:rFonts w:ascii="Times New Roman" w:hAnsi="Times New Roman"/>
          <w:sz w:val="24"/>
          <w:szCs w:val="24"/>
        </w:rPr>
        <w:t>t</w:t>
      </w:r>
      <w:r w:rsidRPr="00F44126">
        <w:rPr>
          <w:rFonts w:ascii="Times New Roman" w:hAnsi="Times New Roman"/>
          <w:spacing w:val="26"/>
          <w:sz w:val="24"/>
          <w:szCs w:val="24"/>
        </w:rPr>
        <w:t xml:space="preserve"> </w:t>
      </w:r>
      <w:r w:rsidRPr="00F44126">
        <w:rPr>
          <w:rFonts w:ascii="Times New Roman" w:hAnsi="Times New Roman"/>
          <w:spacing w:val="-3"/>
          <w:sz w:val="24"/>
          <w:szCs w:val="24"/>
        </w:rPr>
        <w:t>a</w:t>
      </w:r>
      <w:r w:rsidRPr="00F44126">
        <w:rPr>
          <w:rFonts w:ascii="Times New Roman" w:hAnsi="Times New Roman"/>
          <w:sz w:val="24"/>
          <w:szCs w:val="24"/>
        </w:rPr>
        <w:t>re</w:t>
      </w:r>
      <w:r w:rsidRPr="00F44126">
        <w:rPr>
          <w:rFonts w:ascii="Times New Roman" w:hAnsi="Times New Roman"/>
          <w:spacing w:val="27"/>
          <w:sz w:val="24"/>
          <w:szCs w:val="24"/>
        </w:rPr>
        <w:t xml:space="preserve"> </w:t>
      </w:r>
      <w:r w:rsidRPr="00F44126">
        <w:rPr>
          <w:rFonts w:ascii="Times New Roman" w:hAnsi="Times New Roman"/>
          <w:spacing w:val="-3"/>
          <w:sz w:val="24"/>
          <w:szCs w:val="24"/>
        </w:rPr>
        <w:t>s</w:t>
      </w:r>
      <w:r w:rsidRPr="00F44126">
        <w:rPr>
          <w:rFonts w:ascii="Times New Roman" w:hAnsi="Times New Roman"/>
          <w:spacing w:val="-1"/>
          <w:sz w:val="24"/>
          <w:szCs w:val="24"/>
        </w:rPr>
        <w:t>u</w:t>
      </w:r>
      <w:r w:rsidRPr="00F44126">
        <w:rPr>
          <w:rFonts w:ascii="Times New Roman" w:hAnsi="Times New Roman"/>
          <w:spacing w:val="-6"/>
          <w:sz w:val="24"/>
          <w:szCs w:val="24"/>
        </w:rPr>
        <w:t>b</w:t>
      </w:r>
      <w:r w:rsidRPr="00F44126">
        <w:rPr>
          <w:rFonts w:ascii="Times New Roman" w:hAnsi="Times New Roman"/>
          <w:sz w:val="24"/>
          <w:szCs w:val="24"/>
        </w:rPr>
        <w:t>m</w:t>
      </w:r>
      <w:r w:rsidRPr="00F44126">
        <w:rPr>
          <w:rFonts w:ascii="Times New Roman" w:hAnsi="Times New Roman"/>
          <w:spacing w:val="1"/>
          <w:sz w:val="24"/>
          <w:szCs w:val="24"/>
        </w:rPr>
        <w:t>i</w:t>
      </w:r>
      <w:r w:rsidRPr="00F44126">
        <w:rPr>
          <w:rFonts w:ascii="Times New Roman" w:hAnsi="Times New Roman"/>
          <w:spacing w:val="-2"/>
          <w:sz w:val="24"/>
          <w:szCs w:val="24"/>
        </w:rPr>
        <w:t>t</w:t>
      </w:r>
      <w:r w:rsidRPr="00F44126">
        <w:rPr>
          <w:rFonts w:ascii="Times New Roman" w:hAnsi="Times New Roman"/>
          <w:sz w:val="24"/>
          <w:szCs w:val="24"/>
        </w:rPr>
        <w:t>t</w:t>
      </w:r>
      <w:r w:rsidRPr="00F44126">
        <w:rPr>
          <w:rFonts w:ascii="Times New Roman" w:hAnsi="Times New Roman"/>
          <w:spacing w:val="-1"/>
          <w:sz w:val="24"/>
          <w:szCs w:val="24"/>
        </w:rPr>
        <w:t>e</w:t>
      </w:r>
      <w:r w:rsidRPr="00F44126">
        <w:rPr>
          <w:rFonts w:ascii="Times New Roman" w:hAnsi="Times New Roman"/>
          <w:sz w:val="24"/>
          <w:szCs w:val="24"/>
        </w:rPr>
        <w:t>d</w:t>
      </w:r>
      <w:r w:rsidRPr="00F44126">
        <w:rPr>
          <w:rFonts w:ascii="Times New Roman" w:hAnsi="Times New Roman"/>
          <w:spacing w:val="24"/>
          <w:sz w:val="24"/>
          <w:szCs w:val="24"/>
        </w:rPr>
        <w:t xml:space="preserve"> </w:t>
      </w:r>
      <w:r w:rsidRPr="00F44126">
        <w:rPr>
          <w:rFonts w:ascii="Times New Roman" w:hAnsi="Times New Roman"/>
          <w:spacing w:val="-3"/>
          <w:sz w:val="24"/>
          <w:szCs w:val="24"/>
        </w:rPr>
        <w:t>a</w:t>
      </w:r>
      <w:r w:rsidRPr="00F44126">
        <w:rPr>
          <w:rFonts w:ascii="Times New Roman" w:hAnsi="Times New Roman"/>
          <w:sz w:val="24"/>
          <w:szCs w:val="24"/>
        </w:rPr>
        <w:t>ft</w:t>
      </w:r>
      <w:r w:rsidRPr="00F44126">
        <w:rPr>
          <w:rFonts w:ascii="Times New Roman" w:hAnsi="Times New Roman"/>
          <w:spacing w:val="-6"/>
          <w:sz w:val="24"/>
          <w:szCs w:val="24"/>
        </w:rPr>
        <w:t>e</w:t>
      </w:r>
      <w:r w:rsidRPr="00F44126">
        <w:rPr>
          <w:rFonts w:ascii="Times New Roman" w:hAnsi="Times New Roman"/>
          <w:sz w:val="24"/>
          <w:szCs w:val="24"/>
        </w:rPr>
        <w:t>r</w:t>
      </w:r>
      <w:r w:rsidRPr="00F44126">
        <w:rPr>
          <w:rFonts w:ascii="Times New Roman" w:hAnsi="Times New Roman"/>
          <w:spacing w:val="25"/>
          <w:sz w:val="24"/>
          <w:szCs w:val="24"/>
        </w:rPr>
        <w:t xml:space="preserve"> </w:t>
      </w:r>
      <w:r w:rsidRPr="00F44126">
        <w:rPr>
          <w:rFonts w:ascii="Times New Roman" w:hAnsi="Times New Roman"/>
          <w:sz w:val="24"/>
          <w:szCs w:val="24"/>
        </w:rPr>
        <w:t>t</w:t>
      </w:r>
      <w:r w:rsidRPr="00F44126">
        <w:rPr>
          <w:rFonts w:ascii="Times New Roman" w:hAnsi="Times New Roman"/>
          <w:spacing w:val="-1"/>
          <w:sz w:val="24"/>
          <w:szCs w:val="24"/>
        </w:rPr>
        <w:t>h</w:t>
      </w:r>
      <w:r w:rsidRPr="00F44126">
        <w:rPr>
          <w:rFonts w:ascii="Times New Roman" w:hAnsi="Times New Roman"/>
          <w:sz w:val="24"/>
          <w:szCs w:val="24"/>
        </w:rPr>
        <w:t>e</w:t>
      </w:r>
      <w:r w:rsidRPr="00F44126">
        <w:rPr>
          <w:rFonts w:ascii="Times New Roman" w:hAnsi="Times New Roman"/>
          <w:spacing w:val="27"/>
          <w:sz w:val="24"/>
          <w:szCs w:val="24"/>
        </w:rPr>
        <w:t xml:space="preserve"> </w:t>
      </w:r>
      <w:r w:rsidRPr="00F44126">
        <w:rPr>
          <w:rFonts w:ascii="Times New Roman" w:hAnsi="Times New Roman"/>
          <w:spacing w:val="-3"/>
          <w:sz w:val="24"/>
          <w:szCs w:val="24"/>
        </w:rPr>
        <w:t>d</w:t>
      </w:r>
      <w:r w:rsidRPr="00F44126">
        <w:rPr>
          <w:rFonts w:ascii="Times New Roman" w:hAnsi="Times New Roman"/>
          <w:spacing w:val="-1"/>
          <w:sz w:val="24"/>
          <w:szCs w:val="24"/>
        </w:rPr>
        <w:t>ea</w:t>
      </w:r>
      <w:r w:rsidRPr="00F44126">
        <w:rPr>
          <w:rFonts w:ascii="Times New Roman" w:hAnsi="Times New Roman"/>
          <w:spacing w:val="-3"/>
          <w:sz w:val="24"/>
          <w:szCs w:val="24"/>
        </w:rPr>
        <w:t>d</w:t>
      </w:r>
      <w:r w:rsidRPr="00F44126">
        <w:rPr>
          <w:rFonts w:ascii="Times New Roman" w:hAnsi="Times New Roman"/>
          <w:spacing w:val="-2"/>
          <w:sz w:val="24"/>
          <w:szCs w:val="24"/>
        </w:rPr>
        <w:t>l</w:t>
      </w:r>
      <w:r w:rsidRPr="00F44126">
        <w:rPr>
          <w:rFonts w:ascii="Times New Roman" w:hAnsi="Times New Roman"/>
          <w:spacing w:val="-4"/>
          <w:sz w:val="24"/>
          <w:szCs w:val="24"/>
        </w:rPr>
        <w:t>i</w:t>
      </w:r>
      <w:r w:rsidRPr="00F44126">
        <w:rPr>
          <w:rFonts w:ascii="Times New Roman" w:hAnsi="Times New Roman"/>
          <w:spacing w:val="-1"/>
          <w:sz w:val="24"/>
          <w:szCs w:val="24"/>
        </w:rPr>
        <w:t>n</w:t>
      </w:r>
      <w:r w:rsidRPr="00F44126">
        <w:rPr>
          <w:rFonts w:ascii="Times New Roman" w:hAnsi="Times New Roman"/>
          <w:sz w:val="24"/>
          <w:szCs w:val="24"/>
        </w:rPr>
        <w:t>e</w:t>
      </w:r>
      <w:r w:rsidRPr="00F44126">
        <w:rPr>
          <w:rFonts w:ascii="Times New Roman" w:hAnsi="Times New Roman"/>
          <w:spacing w:val="22"/>
          <w:sz w:val="24"/>
          <w:szCs w:val="24"/>
        </w:rPr>
        <w:t xml:space="preserve"> </w:t>
      </w:r>
      <w:r w:rsidRPr="00F44126">
        <w:rPr>
          <w:rFonts w:ascii="Times New Roman" w:hAnsi="Times New Roman"/>
          <w:spacing w:val="5"/>
          <w:sz w:val="24"/>
          <w:szCs w:val="24"/>
        </w:rPr>
        <w:t>w</w:t>
      </w:r>
      <w:r w:rsidRPr="00F44126">
        <w:rPr>
          <w:rFonts w:ascii="Times New Roman" w:hAnsi="Times New Roman"/>
          <w:spacing w:val="-4"/>
          <w:sz w:val="24"/>
          <w:szCs w:val="24"/>
        </w:rPr>
        <w:t>i</w:t>
      </w:r>
      <w:r w:rsidRPr="00F44126">
        <w:rPr>
          <w:rFonts w:ascii="Times New Roman" w:hAnsi="Times New Roman"/>
          <w:spacing w:val="-2"/>
          <w:sz w:val="24"/>
          <w:szCs w:val="24"/>
        </w:rPr>
        <w:t>l</w:t>
      </w:r>
      <w:r w:rsidRPr="00F44126">
        <w:rPr>
          <w:rFonts w:ascii="Times New Roman" w:hAnsi="Times New Roman"/>
          <w:sz w:val="24"/>
          <w:szCs w:val="24"/>
        </w:rPr>
        <w:t>l</w:t>
      </w:r>
      <w:r w:rsidRPr="00F44126">
        <w:rPr>
          <w:rFonts w:ascii="Times New Roman" w:hAnsi="Times New Roman"/>
          <w:spacing w:val="28"/>
          <w:sz w:val="24"/>
          <w:szCs w:val="24"/>
        </w:rPr>
        <w:t xml:space="preserve"> </w:t>
      </w:r>
      <w:r w:rsidRPr="00F44126">
        <w:rPr>
          <w:rFonts w:ascii="Times New Roman" w:hAnsi="Times New Roman"/>
          <w:spacing w:val="-1"/>
          <w:sz w:val="24"/>
          <w:szCs w:val="24"/>
        </w:rPr>
        <w:t>n</w:t>
      </w:r>
      <w:r w:rsidRPr="00F44126">
        <w:rPr>
          <w:rFonts w:ascii="Times New Roman" w:hAnsi="Times New Roman"/>
          <w:spacing w:val="-6"/>
          <w:sz w:val="24"/>
          <w:szCs w:val="24"/>
        </w:rPr>
        <w:t>o</w:t>
      </w:r>
      <w:r w:rsidRPr="00F44126">
        <w:rPr>
          <w:rFonts w:ascii="Times New Roman" w:hAnsi="Times New Roman"/>
          <w:sz w:val="24"/>
          <w:szCs w:val="24"/>
        </w:rPr>
        <w:t>t</w:t>
      </w:r>
      <w:r w:rsidRPr="00F44126">
        <w:rPr>
          <w:rFonts w:ascii="Times New Roman" w:hAnsi="Times New Roman"/>
          <w:spacing w:val="30"/>
          <w:sz w:val="24"/>
          <w:szCs w:val="24"/>
        </w:rPr>
        <w:t xml:space="preserve"> </w:t>
      </w:r>
      <w:r w:rsidRPr="00F44126">
        <w:rPr>
          <w:rFonts w:ascii="Times New Roman" w:hAnsi="Times New Roman"/>
          <w:spacing w:val="-1"/>
          <w:sz w:val="24"/>
          <w:szCs w:val="24"/>
        </w:rPr>
        <w:t>b</w:t>
      </w:r>
      <w:r w:rsidRPr="00F44126">
        <w:rPr>
          <w:rFonts w:ascii="Times New Roman" w:hAnsi="Times New Roman"/>
          <w:sz w:val="24"/>
          <w:szCs w:val="24"/>
        </w:rPr>
        <w:t>e</w:t>
      </w:r>
      <w:r w:rsidRPr="00F44126">
        <w:rPr>
          <w:rFonts w:ascii="Times New Roman" w:hAnsi="Times New Roman"/>
          <w:spacing w:val="22"/>
          <w:sz w:val="24"/>
          <w:szCs w:val="24"/>
        </w:rPr>
        <w:t xml:space="preserve"> </w:t>
      </w:r>
      <w:r w:rsidRPr="00F44126">
        <w:rPr>
          <w:rFonts w:ascii="Times New Roman" w:hAnsi="Times New Roman"/>
          <w:spacing w:val="-1"/>
          <w:sz w:val="24"/>
          <w:szCs w:val="24"/>
        </w:rPr>
        <w:t>a</w:t>
      </w:r>
      <w:r w:rsidRPr="00F44126">
        <w:rPr>
          <w:rFonts w:ascii="Times New Roman" w:hAnsi="Times New Roman"/>
          <w:spacing w:val="-3"/>
          <w:sz w:val="24"/>
          <w:szCs w:val="24"/>
        </w:rPr>
        <w:t>c</w:t>
      </w:r>
      <w:r w:rsidRPr="00F44126">
        <w:rPr>
          <w:rFonts w:ascii="Times New Roman" w:hAnsi="Times New Roman"/>
          <w:spacing w:val="-1"/>
          <w:sz w:val="24"/>
          <w:szCs w:val="24"/>
        </w:rPr>
        <w:t>c</w:t>
      </w:r>
      <w:r w:rsidRPr="00F44126">
        <w:rPr>
          <w:rFonts w:ascii="Times New Roman" w:hAnsi="Times New Roman"/>
          <w:spacing w:val="-3"/>
          <w:sz w:val="24"/>
          <w:szCs w:val="24"/>
        </w:rPr>
        <w:t>e</w:t>
      </w:r>
      <w:r w:rsidRPr="00F44126">
        <w:rPr>
          <w:rFonts w:ascii="Times New Roman" w:hAnsi="Times New Roman"/>
          <w:spacing w:val="-1"/>
          <w:sz w:val="24"/>
          <w:szCs w:val="24"/>
        </w:rPr>
        <w:t>p</w:t>
      </w:r>
      <w:r w:rsidRPr="00F44126">
        <w:rPr>
          <w:rFonts w:ascii="Times New Roman" w:hAnsi="Times New Roman"/>
          <w:sz w:val="24"/>
          <w:szCs w:val="24"/>
        </w:rPr>
        <w:t>t</w:t>
      </w:r>
      <w:r w:rsidRPr="00F44126">
        <w:rPr>
          <w:rFonts w:ascii="Times New Roman" w:hAnsi="Times New Roman"/>
          <w:spacing w:val="-6"/>
          <w:sz w:val="24"/>
          <w:szCs w:val="24"/>
        </w:rPr>
        <w:t>e</w:t>
      </w:r>
      <w:r w:rsidRPr="00F44126">
        <w:rPr>
          <w:rFonts w:ascii="Times New Roman" w:hAnsi="Times New Roman"/>
          <w:spacing w:val="-1"/>
          <w:sz w:val="24"/>
          <w:szCs w:val="24"/>
        </w:rPr>
        <w:t>d</w:t>
      </w:r>
      <w:r w:rsidRPr="00F44126">
        <w:rPr>
          <w:rFonts w:ascii="Times New Roman" w:hAnsi="Times New Roman"/>
          <w:sz w:val="24"/>
          <w:szCs w:val="24"/>
        </w:rPr>
        <w:t>.</w:t>
      </w:r>
      <w:r w:rsidRPr="00F44126">
        <w:rPr>
          <w:rFonts w:ascii="Times New Roman" w:hAnsi="Times New Roman"/>
          <w:spacing w:val="47"/>
          <w:sz w:val="24"/>
          <w:szCs w:val="24"/>
        </w:rPr>
        <w:t xml:space="preserve"> </w:t>
      </w:r>
      <w:r w:rsidRPr="00F44126">
        <w:rPr>
          <w:rFonts w:ascii="Times New Roman" w:hAnsi="Times New Roman"/>
          <w:spacing w:val="-6"/>
          <w:sz w:val="24"/>
          <w:szCs w:val="24"/>
        </w:rPr>
        <w:t>T</w:t>
      </w:r>
      <w:r w:rsidRPr="00F44126">
        <w:rPr>
          <w:rFonts w:ascii="Times New Roman" w:hAnsi="Times New Roman"/>
          <w:spacing w:val="-1"/>
          <w:sz w:val="24"/>
          <w:szCs w:val="24"/>
        </w:rPr>
        <w:t>he</w:t>
      </w:r>
      <w:r w:rsidRPr="00F44126">
        <w:rPr>
          <w:rFonts w:ascii="Times New Roman" w:hAnsi="Times New Roman"/>
          <w:sz w:val="24"/>
          <w:szCs w:val="24"/>
        </w:rPr>
        <w:t>re</w:t>
      </w:r>
      <w:r w:rsidRPr="00F44126">
        <w:rPr>
          <w:rFonts w:ascii="Times New Roman" w:hAnsi="Times New Roman"/>
          <w:spacing w:val="17"/>
          <w:sz w:val="24"/>
          <w:szCs w:val="24"/>
        </w:rPr>
        <w:t xml:space="preserve"> </w:t>
      </w:r>
      <w:r w:rsidRPr="00F44126">
        <w:rPr>
          <w:rFonts w:ascii="Times New Roman" w:hAnsi="Times New Roman"/>
          <w:spacing w:val="5"/>
          <w:sz w:val="24"/>
          <w:szCs w:val="24"/>
        </w:rPr>
        <w:t>w</w:t>
      </w:r>
      <w:r w:rsidRPr="00F44126">
        <w:rPr>
          <w:rFonts w:ascii="Times New Roman" w:hAnsi="Times New Roman"/>
          <w:spacing w:val="-2"/>
          <w:sz w:val="24"/>
          <w:szCs w:val="24"/>
        </w:rPr>
        <w:t>i</w:t>
      </w:r>
      <w:r w:rsidRPr="00F44126">
        <w:rPr>
          <w:rFonts w:ascii="Times New Roman" w:hAnsi="Times New Roman"/>
          <w:spacing w:val="-4"/>
          <w:sz w:val="24"/>
          <w:szCs w:val="24"/>
        </w:rPr>
        <w:t>l</w:t>
      </w:r>
      <w:r w:rsidRPr="00F44126">
        <w:rPr>
          <w:rFonts w:ascii="Times New Roman" w:hAnsi="Times New Roman"/>
          <w:sz w:val="24"/>
          <w:szCs w:val="24"/>
        </w:rPr>
        <w:t>l</w:t>
      </w:r>
      <w:r w:rsidRPr="00F44126">
        <w:rPr>
          <w:rFonts w:ascii="Times New Roman" w:hAnsi="Times New Roman"/>
          <w:spacing w:val="30"/>
          <w:sz w:val="24"/>
          <w:szCs w:val="24"/>
        </w:rPr>
        <w:t xml:space="preserve"> </w:t>
      </w:r>
      <w:r w:rsidRPr="00F44126">
        <w:rPr>
          <w:rFonts w:ascii="Times New Roman" w:hAnsi="Times New Roman"/>
          <w:spacing w:val="-3"/>
          <w:sz w:val="24"/>
          <w:szCs w:val="24"/>
        </w:rPr>
        <w:t>b</w:t>
      </w:r>
      <w:r w:rsidRPr="00F44126">
        <w:rPr>
          <w:rFonts w:ascii="Times New Roman" w:hAnsi="Times New Roman"/>
          <w:sz w:val="24"/>
          <w:szCs w:val="24"/>
        </w:rPr>
        <w:t>e</w:t>
      </w:r>
      <w:r w:rsidRPr="00F44126">
        <w:rPr>
          <w:rFonts w:ascii="Times New Roman" w:hAnsi="Times New Roman"/>
          <w:spacing w:val="8"/>
          <w:sz w:val="24"/>
          <w:szCs w:val="24"/>
        </w:rPr>
        <w:t xml:space="preserve"> </w:t>
      </w:r>
      <w:r w:rsidRPr="00F44126">
        <w:rPr>
          <w:rFonts w:ascii="Times New Roman" w:hAnsi="Times New Roman"/>
          <w:spacing w:val="-1"/>
          <w:sz w:val="24"/>
          <w:szCs w:val="24"/>
        </w:rPr>
        <w:t>n</w:t>
      </w:r>
      <w:r w:rsidRPr="00F44126">
        <w:rPr>
          <w:rFonts w:ascii="Times New Roman" w:hAnsi="Times New Roman"/>
          <w:sz w:val="24"/>
          <w:szCs w:val="24"/>
        </w:rPr>
        <w:t xml:space="preserve">o </w:t>
      </w:r>
      <w:r w:rsidRPr="00F44126">
        <w:rPr>
          <w:rFonts w:ascii="Times New Roman" w:hAnsi="Times New Roman"/>
          <w:spacing w:val="-1"/>
          <w:sz w:val="24"/>
          <w:szCs w:val="24"/>
        </w:rPr>
        <w:t>ex</w:t>
      </w:r>
      <w:r w:rsidRPr="00F44126">
        <w:rPr>
          <w:rFonts w:ascii="Times New Roman" w:hAnsi="Times New Roman"/>
          <w:spacing w:val="-3"/>
          <w:sz w:val="24"/>
          <w:szCs w:val="24"/>
        </w:rPr>
        <w:t>c</w:t>
      </w:r>
      <w:r w:rsidRPr="00F44126">
        <w:rPr>
          <w:rFonts w:ascii="Times New Roman" w:hAnsi="Times New Roman"/>
          <w:spacing w:val="-1"/>
          <w:sz w:val="24"/>
          <w:szCs w:val="24"/>
        </w:rPr>
        <w:t>ep</w:t>
      </w:r>
      <w:r w:rsidRPr="00F44126">
        <w:rPr>
          <w:rFonts w:ascii="Times New Roman" w:hAnsi="Times New Roman"/>
          <w:spacing w:val="-4"/>
          <w:sz w:val="24"/>
          <w:szCs w:val="24"/>
        </w:rPr>
        <w:t>t</w:t>
      </w:r>
      <w:r w:rsidRPr="00F44126">
        <w:rPr>
          <w:rFonts w:ascii="Times New Roman" w:hAnsi="Times New Roman"/>
          <w:spacing w:val="1"/>
          <w:sz w:val="24"/>
          <w:szCs w:val="24"/>
        </w:rPr>
        <w:t>i</w:t>
      </w:r>
      <w:r w:rsidRPr="00F44126">
        <w:rPr>
          <w:rFonts w:ascii="Times New Roman" w:hAnsi="Times New Roman"/>
          <w:spacing w:val="-1"/>
          <w:sz w:val="24"/>
          <w:szCs w:val="24"/>
        </w:rPr>
        <w:t>o</w:t>
      </w:r>
      <w:r w:rsidRPr="00F44126">
        <w:rPr>
          <w:rFonts w:ascii="Times New Roman" w:hAnsi="Times New Roman"/>
          <w:spacing w:val="-3"/>
          <w:sz w:val="24"/>
          <w:szCs w:val="24"/>
        </w:rPr>
        <w:t>n</w:t>
      </w:r>
      <w:r w:rsidRPr="00F44126">
        <w:rPr>
          <w:rFonts w:ascii="Times New Roman" w:hAnsi="Times New Roman"/>
          <w:spacing w:val="-1"/>
          <w:sz w:val="24"/>
          <w:szCs w:val="24"/>
        </w:rPr>
        <w:t>s</w:t>
      </w:r>
      <w:r w:rsidRPr="00F44126">
        <w:rPr>
          <w:rFonts w:ascii="Times New Roman" w:hAnsi="Times New Roman"/>
          <w:sz w:val="24"/>
          <w:szCs w:val="24"/>
        </w:rPr>
        <w:t>.</w:t>
      </w:r>
    </w:p>
    <w:p w14:paraId="18F9C23C" w14:textId="77777777" w:rsidR="00270231" w:rsidRPr="00F44126" w:rsidRDefault="00270231" w:rsidP="00362B76">
      <w:pPr>
        <w:tabs>
          <w:tab w:val="left" w:pos="9540"/>
        </w:tabs>
        <w:spacing w:before="2"/>
        <w:ind w:left="90" w:right="40"/>
        <w:jc w:val="both"/>
      </w:pPr>
    </w:p>
    <w:p w14:paraId="69C58043" w14:textId="0F029287" w:rsidR="00790DBD" w:rsidRPr="00F44126" w:rsidRDefault="00602CC8" w:rsidP="00AE17C2">
      <w:pPr>
        <w:pStyle w:val="Heading2"/>
        <w:kinsoku w:val="0"/>
        <w:overflowPunct w:val="0"/>
        <w:ind w:left="90" w:right="40"/>
        <w:jc w:val="both"/>
        <w:rPr>
          <w:b w:val="0"/>
          <w:bCs w:val="0"/>
        </w:rPr>
      </w:pPr>
      <w:r>
        <w:t>II.D.</w:t>
      </w:r>
      <w:r>
        <w:tab/>
      </w:r>
      <w:r w:rsidR="00790DBD" w:rsidRPr="00F44126">
        <w:t>R</w:t>
      </w:r>
      <w:r w:rsidR="00790DBD" w:rsidRPr="00F44126">
        <w:rPr>
          <w:spacing w:val="-2"/>
        </w:rPr>
        <w:t>e</w:t>
      </w:r>
      <w:r w:rsidR="00790DBD" w:rsidRPr="00F44126">
        <w:t>quir</w:t>
      </w:r>
      <w:r w:rsidR="00790DBD" w:rsidRPr="00F44126">
        <w:rPr>
          <w:spacing w:val="-2"/>
        </w:rPr>
        <w:t>e</w:t>
      </w:r>
      <w:r w:rsidR="00790DBD" w:rsidRPr="00F44126">
        <w:t xml:space="preserve">d </w:t>
      </w:r>
      <w:r w:rsidR="00790DBD" w:rsidRPr="00F44126">
        <w:rPr>
          <w:spacing w:val="-3"/>
        </w:rPr>
        <w:t>F</w:t>
      </w:r>
      <w:r w:rsidR="00790DBD" w:rsidRPr="00F44126">
        <w:rPr>
          <w:spacing w:val="2"/>
        </w:rPr>
        <w:t>o</w:t>
      </w:r>
      <w:r w:rsidR="00790DBD" w:rsidRPr="00F44126">
        <w:rPr>
          <w:spacing w:val="1"/>
        </w:rPr>
        <w:t>r</w:t>
      </w:r>
      <w:r w:rsidR="00790DBD" w:rsidRPr="00F44126">
        <w:rPr>
          <w:spacing w:val="-4"/>
        </w:rPr>
        <w:t>m</w:t>
      </w:r>
      <w:r w:rsidR="00790DBD" w:rsidRPr="00F44126">
        <w:t>at</w:t>
      </w:r>
    </w:p>
    <w:p w14:paraId="36A549AA" w14:textId="6A3A368A" w:rsidR="00790DBD" w:rsidRPr="00F44126" w:rsidRDefault="00790DBD" w:rsidP="00FD431F">
      <w:pPr>
        <w:pStyle w:val="BodyText"/>
        <w:numPr>
          <w:ilvl w:val="0"/>
          <w:numId w:val="22"/>
        </w:numPr>
        <w:kinsoku w:val="0"/>
        <w:overflowPunct w:val="0"/>
        <w:ind w:left="450" w:right="40"/>
        <w:jc w:val="both"/>
      </w:pPr>
      <w:r w:rsidRPr="001268E3">
        <w:rPr>
          <w:spacing w:val="-2"/>
        </w:rPr>
        <w:t>F</w:t>
      </w:r>
      <w:r w:rsidRPr="00F44126">
        <w:t>orm</w:t>
      </w:r>
      <w:r w:rsidRPr="001268E3">
        <w:rPr>
          <w:spacing w:val="-2"/>
        </w:rPr>
        <w:t>a</w:t>
      </w:r>
      <w:r w:rsidRPr="00F44126">
        <w:t>t:</w:t>
      </w:r>
      <w:r w:rsidRPr="001268E3">
        <w:rPr>
          <w:spacing w:val="60"/>
        </w:rPr>
        <w:t xml:space="preserve"> </w:t>
      </w:r>
      <w:r w:rsidRPr="00F44126">
        <w:t>Propos</w:t>
      </w:r>
      <w:r w:rsidRPr="001268E3">
        <w:rPr>
          <w:spacing w:val="-2"/>
        </w:rPr>
        <w:t>a</w:t>
      </w:r>
      <w:r w:rsidRPr="00F44126">
        <w:t xml:space="preserve">ls must </w:t>
      </w:r>
      <w:r w:rsidRPr="001268E3">
        <w:rPr>
          <w:spacing w:val="1"/>
        </w:rPr>
        <w:t>b</w:t>
      </w:r>
      <w:r w:rsidRPr="00F44126">
        <w:t>e</w:t>
      </w:r>
      <w:r w:rsidRPr="001268E3">
        <w:rPr>
          <w:spacing w:val="-1"/>
        </w:rPr>
        <w:t xml:space="preserve"> </w:t>
      </w:r>
      <w:r w:rsidRPr="001268E3">
        <w:rPr>
          <w:spacing w:val="2"/>
        </w:rPr>
        <w:t>t</w:t>
      </w:r>
      <w:r w:rsidRPr="001268E3">
        <w:rPr>
          <w:spacing w:val="-5"/>
        </w:rPr>
        <w:t>y</w:t>
      </w:r>
      <w:r w:rsidRPr="001268E3">
        <w:rPr>
          <w:spacing w:val="2"/>
        </w:rPr>
        <w:t>p</w:t>
      </w:r>
      <w:r w:rsidRPr="001268E3">
        <w:rPr>
          <w:spacing w:val="-1"/>
        </w:rPr>
        <w:t>e</w:t>
      </w:r>
      <w:r w:rsidRPr="00F44126">
        <w:t>d in a</w:t>
      </w:r>
      <w:r w:rsidRPr="001268E3">
        <w:rPr>
          <w:spacing w:val="-1"/>
        </w:rPr>
        <w:t xml:space="preserve"> </w:t>
      </w:r>
      <w:r w:rsidRPr="00F44126">
        <w:t>12</w:t>
      </w:r>
      <w:r w:rsidRPr="001268E3">
        <w:rPr>
          <w:spacing w:val="-1"/>
        </w:rPr>
        <w:t>-</w:t>
      </w:r>
      <w:r w:rsidRPr="00F44126">
        <w:t>point f</w:t>
      </w:r>
      <w:r w:rsidRPr="001268E3">
        <w:rPr>
          <w:spacing w:val="1"/>
        </w:rPr>
        <w:t>o</w:t>
      </w:r>
      <w:r w:rsidRPr="00F44126">
        <w:t>n</w:t>
      </w:r>
      <w:r w:rsidRPr="001268E3">
        <w:rPr>
          <w:spacing w:val="1"/>
        </w:rPr>
        <w:t>t</w:t>
      </w:r>
      <w:r w:rsidRPr="00F44126">
        <w:t>, sin</w:t>
      </w:r>
      <w:r w:rsidRPr="001268E3">
        <w:rPr>
          <w:spacing w:val="-2"/>
        </w:rPr>
        <w:t>g</w:t>
      </w:r>
      <w:r w:rsidRPr="00F44126">
        <w:t>l</w:t>
      </w:r>
      <w:r w:rsidRPr="001268E3">
        <w:rPr>
          <w:spacing w:val="-1"/>
        </w:rPr>
        <w:t>e-</w:t>
      </w:r>
      <w:r w:rsidRPr="00F44126">
        <w:t>sp</w:t>
      </w:r>
      <w:r w:rsidRPr="001268E3">
        <w:rPr>
          <w:spacing w:val="1"/>
        </w:rPr>
        <w:t>a</w:t>
      </w:r>
      <w:r w:rsidRPr="001268E3">
        <w:rPr>
          <w:spacing w:val="-1"/>
        </w:rPr>
        <w:t>ce</w:t>
      </w:r>
      <w:r w:rsidRPr="00F44126">
        <w:t>d, with a</w:t>
      </w:r>
      <w:r w:rsidRPr="001268E3">
        <w:rPr>
          <w:spacing w:val="1"/>
        </w:rPr>
        <w:t xml:space="preserve"> </w:t>
      </w:r>
      <w:r w:rsidRPr="00F44126">
        <w:t>1"</w:t>
      </w:r>
      <w:r w:rsidRPr="001268E3">
        <w:rPr>
          <w:spacing w:val="-2"/>
        </w:rPr>
        <w:t xml:space="preserve"> </w:t>
      </w:r>
      <w:r w:rsidRPr="00F44126">
        <w:t>mar</w:t>
      </w:r>
      <w:r w:rsidRPr="001268E3">
        <w:rPr>
          <w:spacing w:val="-3"/>
        </w:rPr>
        <w:t>g</w:t>
      </w:r>
      <w:r w:rsidRPr="00F44126">
        <w:t>in on</w:t>
      </w:r>
      <w:r w:rsidRPr="001268E3">
        <w:rPr>
          <w:spacing w:val="2"/>
        </w:rPr>
        <w:t xml:space="preserve"> </w:t>
      </w:r>
      <w:r w:rsidRPr="001268E3">
        <w:rPr>
          <w:spacing w:val="-1"/>
        </w:rPr>
        <w:t>a</w:t>
      </w:r>
      <w:r w:rsidRPr="00F44126">
        <w:t>ll sides</w:t>
      </w:r>
      <w:r w:rsidRPr="001268E3">
        <w:rPr>
          <w:spacing w:val="-1"/>
        </w:rPr>
        <w:t xml:space="preserve"> </w:t>
      </w:r>
      <w:r w:rsidRPr="00F44126">
        <w:t>on 8 1/2 x</w:t>
      </w:r>
      <w:r w:rsidRPr="001268E3">
        <w:rPr>
          <w:spacing w:val="2"/>
        </w:rPr>
        <w:t xml:space="preserve"> </w:t>
      </w:r>
      <w:r w:rsidRPr="00F44126">
        <w:t>11 inch</w:t>
      </w:r>
      <w:r w:rsidRPr="001268E3">
        <w:rPr>
          <w:spacing w:val="-3"/>
        </w:rPr>
        <w:t xml:space="preserve"> </w:t>
      </w:r>
      <w:r w:rsidRPr="00F44126">
        <w:t>plain white p</w:t>
      </w:r>
      <w:r w:rsidRPr="001268E3">
        <w:rPr>
          <w:spacing w:val="-2"/>
        </w:rPr>
        <w:t>a</w:t>
      </w:r>
      <w:r w:rsidRPr="00F44126">
        <w:t>p</w:t>
      </w:r>
      <w:r w:rsidRPr="001268E3">
        <w:rPr>
          <w:spacing w:val="-1"/>
        </w:rPr>
        <w:t>er</w:t>
      </w:r>
      <w:r w:rsidRPr="00F44126">
        <w:t>.</w:t>
      </w:r>
      <w:r w:rsidRPr="001268E3">
        <w:rPr>
          <w:spacing w:val="60"/>
        </w:rPr>
        <w:t xml:space="preserve"> </w:t>
      </w:r>
      <w:r w:rsidRPr="001268E3">
        <w:rPr>
          <w:spacing w:val="1"/>
        </w:rPr>
        <w:t>E</w:t>
      </w:r>
      <w:r w:rsidRPr="001268E3">
        <w:rPr>
          <w:spacing w:val="-1"/>
        </w:rPr>
        <w:t>ac</w:t>
      </w:r>
      <w:r w:rsidRPr="00F44126">
        <w:t>h</w:t>
      </w:r>
      <w:r w:rsidRPr="001268E3">
        <w:rPr>
          <w:spacing w:val="2"/>
        </w:rPr>
        <w:t xml:space="preserve"> </w:t>
      </w:r>
      <w:r w:rsidRPr="00F44126">
        <w:t>p</w:t>
      </w:r>
      <w:r w:rsidRPr="001268E3">
        <w:rPr>
          <w:spacing w:val="-1"/>
        </w:rPr>
        <w:t>a</w:t>
      </w:r>
      <w:r w:rsidRPr="00F44126">
        <w:t>ge</w:t>
      </w:r>
      <w:r w:rsidRPr="001268E3">
        <w:rPr>
          <w:spacing w:val="-1"/>
        </w:rPr>
        <w:t xml:space="preserve"> </w:t>
      </w:r>
      <w:r w:rsidRPr="00F44126">
        <w:t>of the</w:t>
      </w:r>
      <w:r w:rsidRPr="001268E3">
        <w:rPr>
          <w:spacing w:val="-2"/>
        </w:rPr>
        <w:t xml:space="preserve"> </w:t>
      </w:r>
      <w:r w:rsidRPr="001268E3">
        <w:rPr>
          <w:spacing w:val="2"/>
        </w:rPr>
        <w:t>p</w:t>
      </w:r>
      <w:r w:rsidRPr="00F44126">
        <w:t>ropos</w:t>
      </w:r>
      <w:r w:rsidRPr="001268E3">
        <w:rPr>
          <w:spacing w:val="-2"/>
        </w:rPr>
        <w:t>a</w:t>
      </w:r>
      <w:r w:rsidRPr="00F44126">
        <w:t>l, in</w:t>
      </w:r>
      <w:r w:rsidRPr="001268E3">
        <w:rPr>
          <w:spacing w:val="-1"/>
        </w:rPr>
        <w:t>c</w:t>
      </w:r>
      <w:r w:rsidRPr="001268E3">
        <w:rPr>
          <w:spacing w:val="2"/>
        </w:rPr>
        <w:t>l</w:t>
      </w:r>
      <w:r w:rsidRPr="00F44126">
        <w:t>uding</w:t>
      </w:r>
      <w:r w:rsidRPr="001268E3">
        <w:rPr>
          <w:spacing w:val="-2"/>
        </w:rPr>
        <w:t xml:space="preserve"> </w:t>
      </w:r>
      <w:r w:rsidRPr="001268E3">
        <w:rPr>
          <w:spacing w:val="-1"/>
        </w:rPr>
        <w:t>a</w:t>
      </w:r>
      <w:r w:rsidRPr="00F44126">
        <w:t>tt</w:t>
      </w:r>
      <w:r w:rsidRPr="001268E3">
        <w:rPr>
          <w:spacing w:val="1"/>
        </w:rPr>
        <w:t>a</w:t>
      </w:r>
      <w:r w:rsidRPr="001268E3">
        <w:rPr>
          <w:spacing w:val="-1"/>
        </w:rPr>
        <w:t>c</w:t>
      </w:r>
      <w:r w:rsidRPr="00F44126">
        <w:t>hments</w:t>
      </w:r>
      <w:r w:rsidR="0023118E">
        <w:t xml:space="preserve"> </w:t>
      </w:r>
      <w:r w:rsidRPr="00F44126">
        <w:t>-</w:t>
      </w:r>
      <w:r w:rsidRPr="001268E3">
        <w:rPr>
          <w:spacing w:val="-1"/>
        </w:rPr>
        <w:t xml:space="preserve"> e</w:t>
      </w:r>
      <w:r w:rsidRPr="001268E3">
        <w:rPr>
          <w:spacing w:val="2"/>
        </w:rPr>
        <w:t>x</w:t>
      </w:r>
      <w:r w:rsidRPr="001268E3">
        <w:rPr>
          <w:spacing w:val="-1"/>
        </w:rPr>
        <w:t>ce</w:t>
      </w:r>
      <w:r w:rsidRPr="00F44126">
        <w:t>pt for</w:t>
      </w:r>
      <w:r w:rsidRPr="001268E3">
        <w:rPr>
          <w:spacing w:val="-1"/>
        </w:rPr>
        <w:t xml:space="preserve"> </w:t>
      </w:r>
      <w:r w:rsidRPr="00F44126">
        <w:t xml:space="preserve">the </w:t>
      </w:r>
      <w:r w:rsidRPr="001268E3">
        <w:rPr>
          <w:spacing w:val="-2"/>
        </w:rPr>
        <w:t>c</w:t>
      </w:r>
      <w:r w:rsidRPr="00F44126">
        <w:t>o</w:t>
      </w:r>
      <w:r w:rsidRPr="001268E3">
        <w:rPr>
          <w:spacing w:val="2"/>
        </w:rPr>
        <w:t>v</w:t>
      </w:r>
      <w:r w:rsidRPr="001268E3">
        <w:rPr>
          <w:spacing w:val="-1"/>
        </w:rPr>
        <w:t>e</w:t>
      </w:r>
      <w:r w:rsidRPr="00F44126">
        <w:t>rshe</w:t>
      </w:r>
      <w:r w:rsidRPr="001268E3">
        <w:rPr>
          <w:spacing w:val="-1"/>
        </w:rPr>
        <w:t>e</w:t>
      </w:r>
      <w:r w:rsidRPr="00F44126">
        <w:t xml:space="preserve">t and </w:t>
      </w:r>
      <w:r w:rsidRPr="001268E3">
        <w:rPr>
          <w:spacing w:val="-2"/>
        </w:rPr>
        <w:t>f</w:t>
      </w:r>
      <w:r w:rsidRPr="00F44126">
        <w:t>inan</w:t>
      </w:r>
      <w:r w:rsidRPr="001268E3">
        <w:rPr>
          <w:spacing w:val="-2"/>
        </w:rPr>
        <w:t>c</w:t>
      </w:r>
      <w:r w:rsidRPr="001268E3">
        <w:rPr>
          <w:spacing w:val="2"/>
        </w:rPr>
        <w:t>i</w:t>
      </w:r>
      <w:r w:rsidRPr="001268E3">
        <w:rPr>
          <w:spacing w:val="-1"/>
        </w:rPr>
        <w:t>a</w:t>
      </w:r>
      <w:r w:rsidRPr="00F44126">
        <w:t>l audits</w:t>
      </w:r>
      <w:r w:rsidRPr="001268E3">
        <w:rPr>
          <w:spacing w:val="2"/>
        </w:rPr>
        <w:t xml:space="preserve"> </w:t>
      </w:r>
      <w:r w:rsidRPr="00F44126">
        <w:t>-</w:t>
      </w:r>
      <w:r w:rsidRPr="001268E3">
        <w:rPr>
          <w:spacing w:val="-1"/>
        </w:rPr>
        <w:t xml:space="preserve"> </w:t>
      </w:r>
      <w:r w:rsidRPr="001268E3">
        <w:rPr>
          <w:spacing w:val="2"/>
        </w:rPr>
        <w:t>s</w:t>
      </w:r>
      <w:r w:rsidRPr="00F44126">
        <w:t>hould</w:t>
      </w:r>
      <w:r w:rsidRPr="001268E3">
        <w:rPr>
          <w:spacing w:val="1"/>
        </w:rPr>
        <w:t xml:space="preserve"> </w:t>
      </w:r>
      <w:r w:rsidRPr="00F44126">
        <w:t>be</w:t>
      </w:r>
      <w:r w:rsidRPr="001268E3">
        <w:rPr>
          <w:spacing w:val="-1"/>
        </w:rPr>
        <w:t xml:space="preserve"> </w:t>
      </w:r>
      <w:r w:rsidRPr="00F44126">
        <w:t>s</w:t>
      </w:r>
      <w:r w:rsidRPr="001268E3">
        <w:rPr>
          <w:spacing w:val="-1"/>
        </w:rPr>
        <w:t>e</w:t>
      </w:r>
      <w:r w:rsidRPr="00F44126">
        <w:t>qu</w:t>
      </w:r>
      <w:r w:rsidRPr="001268E3">
        <w:rPr>
          <w:spacing w:val="-1"/>
        </w:rPr>
        <w:t>e</w:t>
      </w:r>
      <w:r w:rsidRPr="00F44126">
        <w:t>nti</w:t>
      </w:r>
      <w:r w:rsidRPr="001268E3">
        <w:rPr>
          <w:spacing w:val="-1"/>
        </w:rPr>
        <w:t>a</w:t>
      </w:r>
      <w:r w:rsidRPr="00F44126">
        <w:t>l</w:t>
      </w:r>
      <w:r w:rsidRPr="001268E3">
        <w:rPr>
          <w:spacing w:val="3"/>
        </w:rPr>
        <w:t>l</w:t>
      </w:r>
      <w:r w:rsidRPr="00F44126">
        <w:t>y</w:t>
      </w:r>
      <w:r w:rsidRPr="001268E3">
        <w:rPr>
          <w:spacing w:val="-5"/>
        </w:rPr>
        <w:t xml:space="preserve"> </w:t>
      </w:r>
      <w:r w:rsidRPr="00F44126">
        <w:t>n</w:t>
      </w:r>
      <w:r w:rsidRPr="001268E3">
        <w:rPr>
          <w:spacing w:val="2"/>
        </w:rPr>
        <w:t>u</w:t>
      </w:r>
      <w:r w:rsidRPr="00F44126">
        <w:t>mbe</w:t>
      </w:r>
      <w:r w:rsidRPr="001268E3">
        <w:rPr>
          <w:spacing w:val="-2"/>
        </w:rPr>
        <w:t>r</w:t>
      </w:r>
      <w:r w:rsidRPr="001268E3">
        <w:rPr>
          <w:spacing w:val="-1"/>
        </w:rPr>
        <w:t>e</w:t>
      </w:r>
      <w:r w:rsidRPr="00F44126">
        <w:t xml:space="preserve">d </w:t>
      </w:r>
      <w:r w:rsidRPr="001268E3">
        <w:rPr>
          <w:spacing w:val="-1"/>
        </w:rPr>
        <w:t>a</w:t>
      </w:r>
      <w:r w:rsidRPr="00F44126">
        <w:t>nd should include</w:t>
      </w:r>
      <w:r w:rsidRPr="001268E3">
        <w:rPr>
          <w:spacing w:val="-1"/>
        </w:rPr>
        <w:t xml:space="preserve"> </w:t>
      </w:r>
      <w:r w:rsidRPr="00F44126">
        <w:t>the n</w:t>
      </w:r>
      <w:r w:rsidRPr="001268E3">
        <w:rPr>
          <w:spacing w:val="-2"/>
        </w:rPr>
        <w:t>a</w:t>
      </w:r>
      <w:r w:rsidRPr="00F44126">
        <w:t>me of</w:t>
      </w:r>
      <w:r w:rsidRPr="001268E3">
        <w:rPr>
          <w:spacing w:val="-2"/>
        </w:rPr>
        <w:t xml:space="preserve"> </w:t>
      </w:r>
      <w:r w:rsidRPr="00F44126">
        <w:t>t</w:t>
      </w:r>
      <w:r w:rsidRPr="001268E3">
        <w:rPr>
          <w:spacing w:val="2"/>
        </w:rPr>
        <w:t>h</w:t>
      </w:r>
      <w:r w:rsidRPr="00F44126">
        <w:t>e</w:t>
      </w:r>
      <w:r w:rsidRPr="001268E3">
        <w:rPr>
          <w:spacing w:val="-1"/>
        </w:rPr>
        <w:t xml:space="preserve"> </w:t>
      </w:r>
      <w:r w:rsidRPr="001268E3">
        <w:rPr>
          <w:spacing w:val="2"/>
        </w:rPr>
        <w:t>o</w:t>
      </w:r>
      <w:r w:rsidRPr="00F44126">
        <w:t>f</w:t>
      </w:r>
      <w:r w:rsidRPr="001268E3">
        <w:rPr>
          <w:spacing w:val="-2"/>
        </w:rPr>
        <w:t>f</w:t>
      </w:r>
      <w:r w:rsidRPr="001268E3">
        <w:rPr>
          <w:spacing w:val="-1"/>
        </w:rPr>
        <w:t>e</w:t>
      </w:r>
      <w:r w:rsidRPr="00F44126">
        <w:t>r</w:t>
      </w:r>
      <w:r w:rsidRPr="001268E3">
        <w:rPr>
          <w:spacing w:val="1"/>
        </w:rPr>
        <w:t>o</w:t>
      </w:r>
      <w:r w:rsidRPr="00F44126">
        <w:t>r</w:t>
      </w:r>
      <w:r w:rsidRPr="001268E3">
        <w:rPr>
          <w:spacing w:val="-1"/>
        </w:rPr>
        <w:t xml:space="preserve"> </w:t>
      </w:r>
      <w:r w:rsidRPr="00F44126">
        <w:t>in the</w:t>
      </w:r>
      <w:r w:rsidRPr="001268E3">
        <w:rPr>
          <w:spacing w:val="-1"/>
        </w:rPr>
        <w:t xml:space="preserve"> </w:t>
      </w:r>
      <w:r w:rsidRPr="00F44126">
        <w:t>foot</w:t>
      </w:r>
      <w:r w:rsidRPr="001268E3">
        <w:rPr>
          <w:spacing w:val="-2"/>
        </w:rPr>
        <w:t>e</w:t>
      </w:r>
      <w:r w:rsidRPr="00F44126">
        <w:t xml:space="preserve">r </w:t>
      </w:r>
      <w:r w:rsidRPr="001268E3">
        <w:rPr>
          <w:spacing w:val="1"/>
        </w:rPr>
        <w:t>o</w:t>
      </w:r>
      <w:r w:rsidRPr="00F44126">
        <w:t xml:space="preserve">f </w:t>
      </w:r>
      <w:r w:rsidRPr="001268E3">
        <w:rPr>
          <w:spacing w:val="-2"/>
        </w:rPr>
        <w:t>e</w:t>
      </w:r>
      <w:r w:rsidRPr="001268E3">
        <w:rPr>
          <w:spacing w:val="1"/>
        </w:rPr>
        <w:t>ac</w:t>
      </w:r>
      <w:r w:rsidRPr="00F44126">
        <w:t>h p</w:t>
      </w:r>
      <w:r w:rsidRPr="001268E3">
        <w:rPr>
          <w:spacing w:val="-1"/>
        </w:rPr>
        <w:t>a</w:t>
      </w:r>
      <w:r w:rsidRPr="00F44126">
        <w:t>g</w:t>
      </w:r>
      <w:r w:rsidRPr="001268E3">
        <w:rPr>
          <w:spacing w:val="-1"/>
        </w:rPr>
        <w:t>e</w:t>
      </w:r>
      <w:r w:rsidRPr="00F44126">
        <w:t>.</w:t>
      </w:r>
    </w:p>
    <w:p w14:paraId="7E07D153" w14:textId="748AD182" w:rsidR="00790DBD" w:rsidRPr="00F34508" w:rsidRDefault="00790DBD" w:rsidP="00FD431F">
      <w:pPr>
        <w:pStyle w:val="BodyText"/>
        <w:numPr>
          <w:ilvl w:val="0"/>
          <w:numId w:val="22"/>
        </w:numPr>
        <w:kinsoku w:val="0"/>
        <w:overflowPunct w:val="0"/>
        <w:spacing w:before="69"/>
        <w:ind w:left="450" w:right="40"/>
        <w:jc w:val="both"/>
      </w:pPr>
      <w:r w:rsidRPr="00F44126">
        <w:t>P</w:t>
      </w:r>
      <w:r w:rsidRPr="00F44126">
        <w:rPr>
          <w:spacing w:val="-1"/>
        </w:rPr>
        <w:t>a</w:t>
      </w:r>
      <w:r w:rsidRPr="00F44126">
        <w:rPr>
          <w:spacing w:val="-3"/>
        </w:rPr>
        <w:t>g</w:t>
      </w:r>
      <w:r w:rsidRPr="00F44126">
        <w:t>e</w:t>
      </w:r>
      <w:r w:rsidRPr="00F44126">
        <w:rPr>
          <w:spacing w:val="1"/>
        </w:rPr>
        <w:t xml:space="preserve"> </w:t>
      </w:r>
      <w:r w:rsidRPr="00F44126">
        <w:rPr>
          <w:spacing w:val="-3"/>
        </w:rPr>
        <w:t>L</w:t>
      </w:r>
      <w:r w:rsidRPr="00F44126">
        <w:t>imit:</w:t>
      </w:r>
      <w:r w:rsidR="00C347D2">
        <w:rPr>
          <w:spacing w:val="60"/>
        </w:rPr>
        <w:t xml:space="preserve"> </w:t>
      </w:r>
      <w:r w:rsidRPr="00F44126">
        <w:t>The</w:t>
      </w:r>
      <w:r w:rsidRPr="00F44126">
        <w:rPr>
          <w:spacing w:val="-1"/>
        </w:rPr>
        <w:t xml:space="preserve"> </w:t>
      </w:r>
      <w:r w:rsidRPr="00F44126">
        <w:t>prop</w:t>
      </w:r>
      <w:r w:rsidRPr="00F44126">
        <w:rPr>
          <w:spacing w:val="-1"/>
        </w:rPr>
        <w:t>o</w:t>
      </w:r>
      <w:r w:rsidRPr="00F44126">
        <w:t>s</w:t>
      </w:r>
      <w:r w:rsidRPr="00F44126">
        <w:rPr>
          <w:spacing w:val="-1"/>
        </w:rPr>
        <w:t>a</w:t>
      </w:r>
      <w:r w:rsidRPr="00F44126">
        <w:t xml:space="preserve">l must be </w:t>
      </w:r>
      <w:r w:rsidRPr="00F44126">
        <w:rPr>
          <w:spacing w:val="1"/>
        </w:rPr>
        <w:t>n</w:t>
      </w:r>
      <w:r w:rsidRPr="00F44126">
        <w:t>o more</w:t>
      </w:r>
      <w:r w:rsidRPr="00F44126">
        <w:rPr>
          <w:spacing w:val="-2"/>
        </w:rPr>
        <w:t xml:space="preserve"> </w:t>
      </w:r>
      <w:r w:rsidR="00C63B1D">
        <w:t>than 70</w:t>
      </w:r>
      <w:r w:rsidRPr="00F44126">
        <w:t xml:space="preserve"> p</w:t>
      </w:r>
      <w:r w:rsidRPr="00F44126">
        <w:rPr>
          <w:spacing w:val="-1"/>
        </w:rPr>
        <w:t>a</w:t>
      </w:r>
      <w:r w:rsidRPr="00F44126">
        <w:t>g</w:t>
      </w:r>
      <w:r w:rsidRPr="00F44126">
        <w:rPr>
          <w:spacing w:val="-1"/>
        </w:rPr>
        <w:t>e</w:t>
      </w:r>
      <w:r w:rsidRPr="00F44126">
        <w:t xml:space="preserve">s, </w:t>
      </w:r>
      <w:r w:rsidRPr="00F44126">
        <w:rPr>
          <w:spacing w:val="-1"/>
        </w:rPr>
        <w:t>e</w:t>
      </w:r>
      <w:r w:rsidRPr="00F44126">
        <w:rPr>
          <w:spacing w:val="2"/>
        </w:rPr>
        <w:t>x</w:t>
      </w:r>
      <w:r w:rsidRPr="00F44126">
        <w:rPr>
          <w:spacing w:val="-1"/>
        </w:rPr>
        <w:t>c</w:t>
      </w:r>
      <w:r w:rsidRPr="00F44126">
        <w:t>luding</w:t>
      </w:r>
      <w:r w:rsidRPr="00F44126">
        <w:rPr>
          <w:spacing w:val="-3"/>
        </w:rPr>
        <w:t xml:space="preserve"> </w:t>
      </w:r>
      <w:r w:rsidRPr="00F44126">
        <w:t>the</w:t>
      </w:r>
      <w:r w:rsidRPr="00F44126">
        <w:rPr>
          <w:spacing w:val="1"/>
        </w:rPr>
        <w:t xml:space="preserve"> </w:t>
      </w:r>
      <w:r w:rsidRPr="00F44126">
        <w:t>r</w:t>
      </w:r>
      <w:r w:rsidRPr="00F44126">
        <w:rPr>
          <w:spacing w:val="-2"/>
        </w:rPr>
        <w:t>e</w:t>
      </w:r>
      <w:r w:rsidRPr="00F44126">
        <w:t>q</w:t>
      </w:r>
      <w:r w:rsidRPr="00F44126">
        <w:rPr>
          <w:spacing w:val="2"/>
        </w:rPr>
        <w:t>u</w:t>
      </w:r>
      <w:r w:rsidRPr="00F44126">
        <w:t>ir</w:t>
      </w:r>
      <w:r w:rsidRPr="00F44126">
        <w:rPr>
          <w:spacing w:val="-2"/>
        </w:rPr>
        <w:t>e</w:t>
      </w:r>
      <w:r w:rsidRPr="00F44126">
        <w:t xml:space="preserve">d </w:t>
      </w:r>
      <w:r w:rsidRPr="00F34508">
        <w:rPr>
          <w:spacing w:val="-1"/>
        </w:rPr>
        <w:t>a</w:t>
      </w:r>
      <w:r w:rsidRPr="00F34508">
        <w:t>tt</w:t>
      </w:r>
      <w:r w:rsidRPr="00F34508">
        <w:rPr>
          <w:spacing w:val="-1"/>
        </w:rPr>
        <w:t>ac</w:t>
      </w:r>
      <w:r w:rsidRPr="00F34508">
        <w:t>hments. P</w:t>
      </w:r>
      <w:r w:rsidRPr="00F34508">
        <w:rPr>
          <w:spacing w:val="1"/>
        </w:rPr>
        <w:t>a</w:t>
      </w:r>
      <w:r w:rsidRPr="00F34508">
        <w:t>g</w:t>
      </w:r>
      <w:r w:rsidRPr="00F34508">
        <w:rPr>
          <w:spacing w:val="-1"/>
        </w:rPr>
        <w:t>e</w:t>
      </w:r>
      <w:r w:rsidRPr="00F34508">
        <w:t>s in e</w:t>
      </w:r>
      <w:r w:rsidRPr="00F34508">
        <w:rPr>
          <w:spacing w:val="1"/>
        </w:rPr>
        <w:t>x</w:t>
      </w:r>
      <w:r w:rsidRPr="00F34508">
        <w:rPr>
          <w:spacing w:val="-1"/>
        </w:rPr>
        <w:t>ce</w:t>
      </w:r>
      <w:r w:rsidRPr="00F34508">
        <w:t>ss of the</w:t>
      </w:r>
      <w:r w:rsidRPr="00F34508">
        <w:rPr>
          <w:spacing w:val="2"/>
        </w:rPr>
        <w:t xml:space="preserve"> </w:t>
      </w:r>
      <w:r w:rsidR="00C63B1D">
        <w:t>70</w:t>
      </w:r>
      <w:r w:rsidRPr="00F34508">
        <w:rPr>
          <w:spacing w:val="-1"/>
        </w:rPr>
        <w:t>-</w:t>
      </w:r>
      <w:r w:rsidRPr="00F34508">
        <w:t>p</w:t>
      </w:r>
      <w:r w:rsidRPr="00F34508">
        <w:rPr>
          <w:spacing w:val="1"/>
        </w:rPr>
        <w:t>a</w:t>
      </w:r>
      <w:r w:rsidRPr="00F34508">
        <w:t>ge</w:t>
      </w:r>
      <w:r w:rsidRPr="00F34508">
        <w:rPr>
          <w:spacing w:val="-1"/>
        </w:rPr>
        <w:t xml:space="preserve"> </w:t>
      </w:r>
      <w:r w:rsidRPr="00F34508">
        <w:t>limit will not be r</w:t>
      </w:r>
      <w:r w:rsidRPr="00F34508">
        <w:rPr>
          <w:spacing w:val="-2"/>
        </w:rPr>
        <w:t>e</w:t>
      </w:r>
      <w:r w:rsidRPr="00F34508">
        <w:t>vie</w:t>
      </w:r>
      <w:r w:rsidRPr="00F34508">
        <w:rPr>
          <w:spacing w:val="-1"/>
        </w:rPr>
        <w:t>we</w:t>
      </w:r>
      <w:r w:rsidRPr="00F34508">
        <w:t>d.</w:t>
      </w:r>
      <w:r w:rsidRPr="00F34508">
        <w:rPr>
          <w:spacing w:val="59"/>
        </w:rPr>
        <w:t xml:space="preserve"> </w:t>
      </w:r>
      <w:r w:rsidRPr="00F34508">
        <w:rPr>
          <w:spacing w:val="2"/>
        </w:rPr>
        <w:t>M</w:t>
      </w:r>
      <w:r w:rsidRPr="00F34508">
        <w:rPr>
          <w:spacing w:val="-1"/>
        </w:rPr>
        <w:t>a</w:t>
      </w:r>
      <w:r w:rsidRPr="00F34508">
        <w:t>te</w:t>
      </w:r>
      <w:r w:rsidRPr="00F34508">
        <w:rPr>
          <w:spacing w:val="-2"/>
        </w:rPr>
        <w:t>r</w:t>
      </w:r>
      <w:r w:rsidRPr="00F34508">
        <w:t>ials not</w:t>
      </w:r>
      <w:r w:rsidRPr="00F34508">
        <w:rPr>
          <w:spacing w:val="2"/>
        </w:rPr>
        <w:t xml:space="preserve"> </w:t>
      </w:r>
      <w:r w:rsidRPr="00F34508">
        <w:t>sp</w:t>
      </w:r>
      <w:r w:rsidRPr="00F34508">
        <w:rPr>
          <w:spacing w:val="-1"/>
        </w:rPr>
        <w:t>ec</w:t>
      </w:r>
      <w:r w:rsidRPr="00F34508">
        <w:t>ifi</w:t>
      </w:r>
      <w:r w:rsidRPr="00F34508">
        <w:rPr>
          <w:spacing w:val="-1"/>
        </w:rPr>
        <w:t>ca</w:t>
      </w:r>
      <w:r w:rsidRPr="00F34508">
        <w:t>l</w:t>
      </w:r>
      <w:r w:rsidRPr="00F34508">
        <w:rPr>
          <w:spacing w:val="5"/>
        </w:rPr>
        <w:t>l</w:t>
      </w:r>
      <w:r w:rsidRPr="00F34508">
        <w:t>y</w:t>
      </w:r>
      <w:r w:rsidRPr="00F34508">
        <w:rPr>
          <w:spacing w:val="-5"/>
        </w:rPr>
        <w:t xml:space="preserve"> </w:t>
      </w:r>
      <w:r w:rsidRPr="00F34508">
        <w:rPr>
          <w:spacing w:val="1"/>
        </w:rPr>
        <w:t>r</w:t>
      </w:r>
      <w:r w:rsidRPr="00F34508">
        <w:rPr>
          <w:spacing w:val="-1"/>
        </w:rPr>
        <w:t>e</w:t>
      </w:r>
      <w:r w:rsidRPr="00F34508">
        <w:t>qu</w:t>
      </w:r>
      <w:r w:rsidRPr="00F34508">
        <w:rPr>
          <w:spacing w:val="-1"/>
        </w:rPr>
        <w:t>e</w:t>
      </w:r>
      <w:r w:rsidRPr="00F34508">
        <w:t xml:space="preserve">sted </w:t>
      </w:r>
      <w:r w:rsidRPr="00F34508">
        <w:rPr>
          <w:spacing w:val="-1"/>
        </w:rPr>
        <w:t>w</w:t>
      </w:r>
      <w:r w:rsidRPr="00F34508">
        <w:t>i</w:t>
      </w:r>
      <w:r w:rsidRPr="00F34508">
        <w:rPr>
          <w:spacing w:val="3"/>
        </w:rPr>
        <w:t>l</w:t>
      </w:r>
      <w:r w:rsidRPr="00F34508">
        <w:t>l not be</w:t>
      </w:r>
      <w:r w:rsidRPr="00F34508">
        <w:rPr>
          <w:spacing w:val="-1"/>
        </w:rPr>
        <w:t xml:space="preserve"> </w:t>
      </w:r>
      <w:r w:rsidRPr="00F34508">
        <w:t>r</w:t>
      </w:r>
      <w:r w:rsidRPr="00F34508">
        <w:rPr>
          <w:spacing w:val="-2"/>
        </w:rPr>
        <w:t>e</w:t>
      </w:r>
      <w:r w:rsidRPr="00F34508">
        <w:t>vie</w:t>
      </w:r>
      <w:r w:rsidRPr="00F34508">
        <w:rPr>
          <w:spacing w:val="-1"/>
        </w:rPr>
        <w:t>we</w:t>
      </w:r>
      <w:r w:rsidRPr="00F34508">
        <w:t>d.</w:t>
      </w:r>
    </w:p>
    <w:p w14:paraId="0CF663CD" w14:textId="5C1E85B4" w:rsidR="00EA423F" w:rsidRPr="00F44126" w:rsidRDefault="00665D49" w:rsidP="00FD431F">
      <w:pPr>
        <w:pStyle w:val="BodyText"/>
        <w:numPr>
          <w:ilvl w:val="0"/>
          <w:numId w:val="22"/>
        </w:numPr>
        <w:kinsoku w:val="0"/>
        <w:overflowPunct w:val="0"/>
        <w:spacing w:before="3"/>
        <w:ind w:left="450" w:right="40"/>
        <w:jc w:val="both"/>
      </w:pPr>
      <w:r>
        <w:t>T</w:t>
      </w:r>
      <w:r w:rsidR="00EA423F" w:rsidRPr="00F34508">
        <w:t xml:space="preserve">itle </w:t>
      </w:r>
      <w:r>
        <w:t>P</w:t>
      </w:r>
      <w:r w:rsidR="00EA423F" w:rsidRPr="00F34508">
        <w:t>age (Reference Attachment</w:t>
      </w:r>
      <w:r w:rsidR="000D32C6">
        <w:t xml:space="preserve"> </w:t>
      </w:r>
      <w:r w:rsidR="00740F72" w:rsidRPr="00F34508">
        <w:t>1</w:t>
      </w:r>
      <w:r w:rsidR="00EA423F" w:rsidRPr="00F34508">
        <w:t xml:space="preserve">: </w:t>
      </w:r>
      <w:r w:rsidR="000D32C6">
        <w:t xml:space="preserve">Proposal </w:t>
      </w:r>
      <w:r w:rsidR="00740F72" w:rsidRPr="00F34508">
        <w:t>Cover Sheet</w:t>
      </w:r>
      <w:r w:rsidR="00EA423F" w:rsidRPr="00F34508">
        <w:t>) shall</w:t>
      </w:r>
      <w:r w:rsidR="00EA423F" w:rsidRPr="00F44126">
        <w:t xml:space="preserve"> show the: Company Name, address, phone number, and federal tax ID number; the name of the person who will be authorized to negotiate this contract and make decisions for the organization, and that person’s telephone number, fax number, and e-mail address; the authorized signature and submittal date.</w:t>
      </w:r>
    </w:p>
    <w:p w14:paraId="635F72AE" w14:textId="5D505DEF" w:rsidR="00790DBD" w:rsidRPr="00F44126" w:rsidRDefault="0003614E" w:rsidP="00FD431F">
      <w:pPr>
        <w:pStyle w:val="BodyText"/>
        <w:numPr>
          <w:ilvl w:val="0"/>
          <w:numId w:val="22"/>
        </w:numPr>
        <w:kinsoku w:val="0"/>
        <w:overflowPunct w:val="0"/>
        <w:ind w:left="450" w:right="40"/>
        <w:jc w:val="both"/>
      </w:pPr>
      <w:r>
        <w:t>O</w:t>
      </w:r>
      <w:r w:rsidRPr="00F44126">
        <w:t>ff</w:t>
      </w:r>
      <w:r w:rsidRPr="00F44126">
        <w:rPr>
          <w:spacing w:val="-1"/>
        </w:rPr>
        <w:t>e</w:t>
      </w:r>
      <w:r w:rsidRPr="00F44126">
        <w:t>ror</w:t>
      </w:r>
      <w:r w:rsidRPr="00F44126">
        <w:rPr>
          <w:spacing w:val="-2"/>
        </w:rPr>
        <w:t xml:space="preserve"> </w:t>
      </w:r>
      <w:r w:rsidR="0012236C">
        <w:t>must</w:t>
      </w:r>
      <w:r w:rsidR="00790DBD" w:rsidRPr="00F44126">
        <w:t xml:space="preserve"> su</w:t>
      </w:r>
      <w:r w:rsidR="00790DBD" w:rsidRPr="00F44126">
        <w:rPr>
          <w:spacing w:val="2"/>
        </w:rPr>
        <w:t>b</w:t>
      </w:r>
      <w:r w:rsidR="00790DBD" w:rsidRPr="00F44126">
        <w:t xml:space="preserve">mit an </w:t>
      </w:r>
      <w:r w:rsidR="00790DBD" w:rsidRPr="00F44126">
        <w:rPr>
          <w:spacing w:val="-1"/>
        </w:rPr>
        <w:t>O</w:t>
      </w:r>
      <w:r w:rsidR="00790DBD" w:rsidRPr="00F44126">
        <w:t>f</w:t>
      </w:r>
      <w:r w:rsidR="00790DBD" w:rsidRPr="00F44126">
        <w:rPr>
          <w:spacing w:val="-2"/>
        </w:rPr>
        <w:t>f</w:t>
      </w:r>
      <w:r w:rsidR="00790DBD" w:rsidRPr="00F44126">
        <w:rPr>
          <w:spacing w:val="-1"/>
        </w:rPr>
        <w:t>e</w:t>
      </w:r>
      <w:r w:rsidR="00790DBD" w:rsidRPr="00F44126">
        <w:t>r</w:t>
      </w:r>
      <w:r w:rsidR="00790DBD" w:rsidRPr="00F44126">
        <w:rPr>
          <w:spacing w:val="1"/>
        </w:rPr>
        <w:t>or</w:t>
      </w:r>
      <w:r w:rsidR="00790DBD" w:rsidRPr="00F44126">
        <w:rPr>
          <w:spacing w:val="-3"/>
        </w:rPr>
        <w:t>'</w:t>
      </w:r>
      <w:r w:rsidR="00790DBD" w:rsidRPr="00F44126">
        <w:t>s Pro</w:t>
      </w:r>
      <w:r w:rsidR="00790DBD" w:rsidRPr="00F44126">
        <w:rPr>
          <w:spacing w:val="-2"/>
        </w:rPr>
        <w:t>f</w:t>
      </w:r>
      <w:r w:rsidR="00790DBD" w:rsidRPr="00F44126">
        <w:t>ile</w:t>
      </w:r>
      <w:r w:rsidR="00790DBD" w:rsidRPr="00F44126">
        <w:rPr>
          <w:spacing w:val="-1"/>
        </w:rPr>
        <w:t xml:space="preserve"> </w:t>
      </w:r>
      <w:r w:rsidR="00790DBD" w:rsidRPr="00F44126">
        <w:rPr>
          <w:spacing w:val="2"/>
        </w:rPr>
        <w:t>n</w:t>
      </w:r>
      <w:r w:rsidR="00790DBD" w:rsidRPr="00F44126">
        <w:rPr>
          <w:spacing w:val="-1"/>
        </w:rPr>
        <w:t>a</w:t>
      </w:r>
      <w:r w:rsidR="00790DBD" w:rsidRPr="00F44126">
        <w:t>r</w:t>
      </w:r>
      <w:r w:rsidR="00790DBD" w:rsidRPr="00F44126">
        <w:rPr>
          <w:spacing w:val="-2"/>
        </w:rPr>
        <w:t>r</w:t>
      </w:r>
      <w:r w:rsidR="00790DBD" w:rsidRPr="00F44126">
        <w:rPr>
          <w:spacing w:val="-1"/>
        </w:rPr>
        <w:t>a</w:t>
      </w:r>
      <w:r w:rsidR="00790DBD" w:rsidRPr="00F44126">
        <w:t>tive</w:t>
      </w:r>
      <w:r w:rsidR="00790DBD" w:rsidRPr="00F44126">
        <w:rPr>
          <w:spacing w:val="1"/>
        </w:rPr>
        <w:t xml:space="preserve"> </w:t>
      </w:r>
      <w:r w:rsidR="00790DBD" w:rsidRPr="00F44126">
        <w:t>to be</w:t>
      </w:r>
      <w:r w:rsidR="00790DBD" w:rsidRPr="00F44126">
        <w:rPr>
          <w:spacing w:val="-1"/>
        </w:rPr>
        <w:t xml:space="preserve"> c</w:t>
      </w:r>
      <w:r w:rsidR="00790DBD" w:rsidRPr="00F44126">
        <w:t>onsid</w:t>
      </w:r>
      <w:r w:rsidR="00790DBD" w:rsidRPr="00F44126">
        <w:rPr>
          <w:spacing w:val="-1"/>
        </w:rPr>
        <w:t>e</w:t>
      </w:r>
      <w:r w:rsidR="00790DBD" w:rsidRPr="00F44126">
        <w:rPr>
          <w:spacing w:val="1"/>
        </w:rPr>
        <w:t>r</w:t>
      </w:r>
      <w:r w:rsidR="00790DBD" w:rsidRPr="00F44126">
        <w:rPr>
          <w:spacing w:val="-1"/>
        </w:rPr>
        <w:t>e</w:t>
      </w:r>
      <w:r w:rsidR="00790DBD" w:rsidRPr="00F44126">
        <w:t>d r</w:t>
      </w:r>
      <w:r w:rsidR="00790DBD" w:rsidRPr="00F44126">
        <w:rPr>
          <w:spacing w:val="-2"/>
        </w:rPr>
        <w:t>e</w:t>
      </w:r>
      <w:r w:rsidR="00790DBD" w:rsidRPr="00F44126">
        <w:t>s</w:t>
      </w:r>
      <w:r w:rsidR="00790DBD" w:rsidRPr="00F44126">
        <w:rPr>
          <w:spacing w:val="2"/>
        </w:rPr>
        <w:t>p</w:t>
      </w:r>
      <w:r w:rsidR="00790DBD" w:rsidRPr="00F44126">
        <w:t>onsive</w:t>
      </w:r>
      <w:r w:rsidR="00790DBD" w:rsidRPr="00F44126">
        <w:rPr>
          <w:spacing w:val="-1"/>
        </w:rPr>
        <w:t xml:space="preserve"> </w:t>
      </w:r>
      <w:r w:rsidR="00790DBD" w:rsidRPr="00F44126">
        <w:t>to this R</w:t>
      </w:r>
      <w:r w:rsidR="00790DBD" w:rsidRPr="00F44126">
        <w:rPr>
          <w:spacing w:val="-2"/>
        </w:rPr>
        <w:t>F</w:t>
      </w:r>
      <w:r w:rsidR="00790DBD" w:rsidRPr="00F44126">
        <w:t>P.</w:t>
      </w:r>
      <w:r w:rsidR="00790DBD" w:rsidRPr="00F44126">
        <w:rPr>
          <w:spacing w:val="60"/>
        </w:rPr>
        <w:t xml:space="preserve"> </w:t>
      </w:r>
      <w:r w:rsidR="00790DBD" w:rsidRPr="00F44126">
        <w:t>All in</w:t>
      </w:r>
      <w:r w:rsidR="00790DBD" w:rsidRPr="00F44126">
        <w:rPr>
          <w:spacing w:val="1"/>
        </w:rPr>
        <w:t>f</w:t>
      </w:r>
      <w:r w:rsidR="00790DBD" w:rsidRPr="00F44126">
        <w:t>orm</w:t>
      </w:r>
      <w:r w:rsidR="00790DBD" w:rsidRPr="00F44126">
        <w:rPr>
          <w:spacing w:val="-2"/>
        </w:rPr>
        <w:t>a</w:t>
      </w:r>
      <w:r w:rsidR="00790DBD" w:rsidRPr="00F44126">
        <w:t>tion r</w:t>
      </w:r>
      <w:r w:rsidR="00790DBD" w:rsidRPr="00F44126">
        <w:rPr>
          <w:spacing w:val="-2"/>
        </w:rPr>
        <w:t>e</w:t>
      </w:r>
      <w:r w:rsidR="00790DBD" w:rsidRPr="00F44126">
        <w:t>quir</w:t>
      </w:r>
      <w:r w:rsidR="00790DBD" w:rsidRPr="00F44126">
        <w:rPr>
          <w:spacing w:val="-2"/>
        </w:rPr>
        <w:t>e</w:t>
      </w:r>
      <w:r w:rsidR="00790DBD" w:rsidRPr="00F44126">
        <w:t>d to de</w:t>
      </w:r>
      <w:r w:rsidR="00790DBD" w:rsidRPr="00F44126">
        <w:rPr>
          <w:spacing w:val="1"/>
        </w:rPr>
        <w:t>v</w:t>
      </w:r>
      <w:r w:rsidR="00790DBD" w:rsidRPr="00F44126">
        <w:rPr>
          <w:spacing w:val="-1"/>
        </w:rPr>
        <w:t>e</w:t>
      </w:r>
      <w:r w:rsidR="00790DBD" w:rsidRPr="00F44126">
        <w:t>lop the</w:t>
      </w:r>
      <w:r w:rsidR="00790DBD" w:rsidRPr="00F44126">
        <w:rPr>
          <w:spacing w:val="1"/>
        </w:rPr>
        <w:t xml:space="preserve"> </w:t>
      </w:r>
      <w:r w:rsidR="00A5353E">
        <w:t>O</w:t>
      </w:r>
      <w:r w:rsidR="00790DBD" w:rsidRPr="00F44126">
        <w:t>f</w:t>
      </w:r>
      <w:r w:rsidR="00790DBD" w:rsidRPr="00F44126">
        <w:rPr>
          <w:spacing w:val="-2"/>
        </w:rPr>
        <w:t>f</w:t>
      </w:r>
      <w:r w:rsidR="00790DBD" w:rsidRPr="00F44126">
        <w:rPr>
          <w:spacing w:val="1"/>
        </w:rPr>
        <w:t>e</w:t>
      </w:r>
      <w:r w:rsidR="00790DBD" w:rsidRPr="00F44126">
        <w:t>ro</w:t>
      </w:r>
      <w:r w:rsidR="00790DBD" w:rsidRPr="00F44126">
        <w:rPr>
          <w:spacing w:val="-2"/>
        </w:rPr>
        <w:t>r</w:t>
      </w:r>
      <w:r w:rsidR="00790DBD" w:rsidRPr="00F44126">
        <w:t>’s</w:t>
      </w:r>
      <w:r w:rsidR="00790DBD" w:rsidRPr="00F44126">
        <w:rPr>
          <w:spacing w:val="-1"/>
        </w:rPr>
        <w:t xml:space="preserve"> </w:t>
      </w:r>
      <w:r w:rsidR="00790DBD" w:rsidRPr="00F44126">
        <w:rPr>
          <w:spacing w:val="2"/>
        </w:rPr>
        <w:t>p</w:t>
      </w:r>
      <w:r w:rsidR="00790DBD" w:rsidRPr="00F44126">
        <w:t>ro</w:t>
      </w:r>
      <w:r w:rsidR="00790DBD" w:rsidRPr="00F44126">
        <w:rPr>
          <w:spacing w:val="-2"/>
        </w:rPr>
        <w:t>f</w:t>
      </w:r>
      <w:r w:rsidR="00790DBD" w:rsidRPr="00F44126">
        <w:t>ile</w:t>
      </w:r>
      <w:r w:rsidR="00790DBD" w:rsidRPr="00F44126">
        <w:rPr>
          <w:spacing w:val="1"/>
        </w:rPr>
        <w:t xml:space="preserve"> </w:t>
      </w:r>
      <w:r w:rsidR="00790DBD" w:rsidRPr="00F44126">
        <w:rPr>
          <w:spacing w:val="-1"/>
        </w:rPr>
        <w:t>a</w:t>
      </w:r>
      <w:r w:rsidR="00790DBD" w:rsidRPr="00F44126">
        <w:t>nd s</w:t>
      </w:r>
      <w:r w:rsidR="00790DBD" w:rsidRPr="00F44126">
        <w:rPr>
          <w:spacing w:val="-1"/>
        </w:rPr>
        <w:t>e</w:t>
      </w:r>
      <w:r w:rsidR="00790DBD" w:rsidRPr="00F44126">
        <w:t>rvice prop</w:t>
      </w:r>
      <w:r w:rsidR="00790DBD" w:rsidRPr="00F44126">
        <w:rPr>
          <w:spacing w:val="-1"/>
        </w:rPr>
        <w:t>o</w:t>
      </w:r>
      <w:r w:rsidR="00790DBD" w:rsidRPr="00F44126">
        <w:t>s</w:t>
      </w:r>
      <w:r w:rsidR="00790DBD" w:rsidRPr="00F44126">
        <w:rPr>
          <w:spacing w:val="-1"/>
        </w:rPr>
        <w:t>a</w:t>
      </w:r>
      <w:r w:rsidR="00790DBD" w:rsidRPr="00F44126">
        <w:t>l na</w:t>
      </w:r>
      <w:r w:rsidR="00790DBD" w:rsidRPr="00F44126">
        <w:rPr>
          <w:spacing w:val="-2"/>
        </w:rPr>
        <w:t>r</w:t>
      </w:r>
      <w:r w:rsidR="00790DBD" w:rsidRPr="00F44126">
        <w:rPr>
          <w:spacing w:val="1"/>
        </w:rPr>
        <w:t>r</w:t>
      </w:r>
      <w:r w:rsidR="00790DBD" w:rsidRPr="00F44126">
        <w:rPr>
          <w:spacing w:val="-1"/>
        </w:rPr>
        <w:t>a</w:t>
      </w:r>
      <w:r w:rsidR="00790DBD" w:rsidRPr="00F44126">
        <w:t>tiv</w:t>
      </w:r>
      <w:r w:rsidR="00790DBD" w:rsidRPr="00F44126">
        <w:rPr>
          <w:spacing w:val="-1"/>
        </w:rPr>
        <w:t>e</w:t>
      </w:r>
      <w:r w:rsidR="00790DBD" w:rsidRPr="00F44126">
        <w:t>(s)</w:t>
      </w:r>
      <w:r w:rsidR="00790DBD" w:rsidRPr="00F44126">
        <w:rPr>
          <w:spacing w:val="-2"/>
        </w:rPr>
        <w:t xml:space="preserve"> </w:t>
      </w:r>
      <w:r w:rsidR="00790DBD" w:rsidRPr="00F44126">
        <w:t xml:space="preserve">is </w:t>
      </w:r>
      <w:r w:rsidR="00790DBD" w:rsidRPr="00F44126">
        <w:rPr>
          <w:spacing w:val="1"/>
        </w:rPr>
        <w:t>c</w:t>
      </w:r>
      <w:r w:rsidR="00790DBD" w:rsidRPr="00F44126">
        <w:t>ontain</w:t>
      </w:r>
      <w:r w:rsidR="00790DBD" w:rsidRPr="00F44126">
        <w:rPr>
          <w:spacing w:val="-1"/>
        </w:rPr>
        <w:t>e</w:t>
      </w:r>
      <w:r w:rsidR="00790DBD" w:rsidRPr="00F44126">
        <w:t xml:space="preserve">d in </w:t>
      </w:r>
      <w:r w:rsidR="00790DBD" w:rsidRPr="00F44126">
        <w:rPr>
          <w:spacing w:val="1"/>
        </w:rPr>
        <w:t>S</w:t>
      </w:r>
      <w:r w:rsidR="00790DBD" w:rsidRPr="00F44126">
        <w:rPr>
          <w:spacing w:val="-1"/>
        </w:rPr>
        <w:t>ec</w:t>
      </w:r>
      <w:r w:rsidR="00790DBD" w:rsidRPr="00F44126">
        <w:t>tio</w:t>
      </w:r>
      <w:r w:rsidR="00790DBD" w:rsidRPr="00F44126">
        <w:rPr>
          <w:spacing w:val="1"/>
        </w:rPr>
        <w:t>n</w:t>
      </w:r>
      <w:r w:rsidR="00790DBD" w:rsidRPr="00F44126">
        <w:t>s</w:t>
      </w:r>
      <w:r w:rsidR="00790DBD" w:rsidRPr="00F44126">
        <w:rPr>
          <w:spacing w:val="2"/>
        </w:rPr>
        <w:t xml:space="preserve"> </w:t>
      </w:r>
      <w:r w:rsidR="00790DBD" w:rsidRPr="00F44126">
        <w:t>I</w:t>
      </w:r>
      <w:r w:rsidR="00790DBD" w:rsidRPr="00F44126">
        <w:rPr>
          <w:spacing w:val="-2"/>
        </w:rPr>
        <w:t>I</w:t>
      </w:r>
      <w:r w:rsidR="00790DBD" w:rsidRPr="00F44126">
        <w:t>I</w:t>
      </w:r>
      <w:r w:rsidR="00790DBD" w:rsidRPr="00F44126">
        <w:rPr>
          <w:spacing w:val="-4"/>
        </w:rPr>
        <w:t xml:space="preserve"> </w:t>
      </w:r>
      <w:r w:rsidR="00790DBD" w:rsidRPr="00F44126">
        <w:rPr>
          <w:spacing w:val="2"/>
        </w:rPr>
        <w:t>t</w:t>
      </w:r>
      <w:r w:rsidR="00790DBD" w:rsidRPr="00F44126">
        <w:t>hrou</w:t>
      </w:r>
      <w:r w:rsidR="00790DBD" w:rsidRPr="00F44126">
        <w:rPr>
          <w:spacing w:val="-4"/>
        </w:rPr>
        <w:t>g</w:t>
      </w:r>
      <w:r w:rsidR="00790DBD" w:rsidRPr="00F44126">
        <w:t>h</w:t>
      </w:r>
      <w:r w:rsidR="00790DBD" w:rsidRPr="00F44126">
        <w:rPr>
          <w:spacing w:val="2"/>
        </w:rPr>
        <w:t xml:space="preserve"> </w:t>
      </w:r>
      <w:r w:rsidR="00A73FB5">
        <w:rPr>
          <w:spacing w:val="1"/>
        </w:rPr>
        <w:t>IV</w:t>
      </w:r>
      <w:r w:rsidR="00790DBD" w:rsidRPr="00F44126">
        <w:rPr>
          <w:spacing w:val="-3"/>
        </w:rPr>
        <w:t xml:space="preserve"> </w:t>
      </w:r>
      <w:r w:rsidR="00790DBD" w:rsidRPr="00F44126">
        <w:t>of this R</w:t>
      </w:r>
      <w:r w:rsidR="00790DBD" w:rsidRPr="00F44126">
        <w:rPr>
          <w:spacing w:val="-2"/>
        </w:rPr>
        <w:t>F</w:t>
      </w:r>
      <w:r w:rsidR="00790DBD" w:rsidRPr="00F44126">
        <w:t>P.</w:t>
      </w:r>
    </w:p>
    <w:p w14:paraId="5FBF7ACA" w14:textId="77777777" w:rsidR="00790DBD" w:rsidRPr="00F44126" w:rsidRDefault="00790DBD" w:rsidP="00B570B5">
      <w:pPr>
        <w:tabs>
          <w:tab w:val="left" w:pos="9540"/>
        </w:tabs>
        <w:kinsoku w:val="0"/>
        <w:overflowPunct w:val="0"/>
        <w:ind w:left="86" w:right="43"/>
        <w:jc w:val="both"/>
      </w:pPr>
    </w:p>
    <w:p w14:paraId="4FD681B5" w14:textId="33F22A38" w:rsidR="00790DBD" w:rsidRPr="00F44126" w:rsidRDefault="00AE17C2" w:rsidP="00B570B5">
      <w:pPr>
        <w:pStyle w:val="Heading2"/>
        <w:kinsoku w:val="0"/>
        <w:overflowPunct w:val="0"/>
        <w:ind w:left="86" w:right="43"/>
        <w:jc w:val="both"/>
        <w:rPr>
          <w:b w:val="0"/>
          <w:bCs w:val="0"/>
        </w:rPr>
      </w:pPr>
      <w:r>
        <w:rPr>
          <w:spacing w:val="1"/>
        </w:rPr>
        <w:t>II.E.</w:t>
      </w:r>
      <w:r>
        <w:rPr>
          <w:spacing w:val="1"/>
        </w:rPr>
        <w:tab/>
      </w:r>
      <w:r w:rsidR="00B03527" w:rsidRPr="00F44126">
        <w:rPr>
          <w:spacing w:val="1"/>
        </w:rPr>
        <w:t>Q</w:t>
      </w:r>
      <w:r w:rsidR="00790DBD" w:rsidRPr="00F44126">
        <w:rPr>
          <w:spacing w:val="1"/>
        </w:rPr>
        <w:t>u</w:t>
      </w:r>
      <w:r w:rsidR="00790DBD" w:rsidRPr="00F44126">
        <w:t>al</w:t>
      </w:r>
      <w:r w:rsidR="00790DBD" w:rsidRPr="00F44126">
        <w:rPr>
          <w:spacing w:val="-2"/>
        </w:rPr>
        <w:t>i</w:t>
      </w:r>
      <w:r w:rsidR="00790DBD" w:rsidRPr="00F44126">
        <w:rPr>
          <w:spacing w:val="1"/>
        </w:rPr>
        <w:t>f</w:t>
      </w:r>
      <w:r w:rsidR="00790DBD" w:rsidRPr="00F44126">
        <w:t>ied</w:t>
      </w:r>
      <w:r w:rsidR="00790DBD" w:rsidRPr="00F44126">
        <w:rPr>
          <w:spacing w:val="-2"/>
        </w:rPr>
        <w:t xml:space="preserve"> </w:t>
      </w:r>
      <w:r w:rsidR="00F34508">
        <w:t>Offerors</w:t>
      </w:r>
    </w:p>
    <w:p w14:paraId="733ACCED" w14:textId="7D6AAA89" w:rsidR="00B03527" w:rsidRPr="00665D49" w:rsidRDefault="00B03527" w:rsidP="00362B76">
      <w:pPr>
        <w:pStyle w:val="BodyText"/>
        <w:tabs>
          <w:tab w:val="left" w:pos="9540"/>
        </w:tabs>
        <w:ind w:left="90" w:right="40" w:firstLine="0"/>
        <w:jc w:val="both"/>
        <w:rPr>
          <w:spacing w:val="-3"/>
        </w:rPr>
      </w:pPr>
      <w:r w:rsidRPr="00F44126">
        <w:rPr>
          <w:spacing w:val="-2"/>
        </w:rPr>
        <w:t>Q</w:t>
      </w:r>
      <w:r w:rsidRPr="00F44126">
        <w:rPr>
          <w:spacing w:val="-1"/>
        </w:rPr>
        <w:t>ual</w:t>
      </w:r>
      <w:r w:rsidRPr="00F44126">
        <w:rPr>
          <w:spacing w:val="-4"/>
        </w:rPr>
        <w:t>i</w:t>
      </w:r>
      <w:r w:rsidRPr="00F44126">
        <w:rPr>
          <w:spacing w:val="1"/>
        </w:rPr>
        <w:t>f</w:t>
      </w:r>
      <w:r w:rsidRPr="00F44126">
        <w:rPr>
          <w:spacing w:val="-4"/>
        </w:rPr>
        <w:t>i</w:t>
      </w:r>
      <w:r w:rsidRPr="00F44126">
        <w:rPr>
          <w:spacing w:val="-1"/>
        </w:rPr>
        <w:t>e</w:t>
      </w:r>
      <w:r w:rsidRPr="00F44126">
        <w:t>d</w:t>
      </w:r>
      <w:r w:rsidRPr="00F44126">
        <w:rPr>
          <w:spacing w:val="23"/>
        </w:rPr>
        <w:t xml:space="preserve"> </w:t>
      </w:r>
      <w:r w:rsidR="00A5353E">
        <w:rPr>
          <w:spacing w:val="-4"/>
        </w:rPr>
        <w:t>O</w:t>
      </w:r>
      <w:r w:rsidR="00F34508">
        <w:rPr>
          <w:spacing w:val="-4"/>
        </w:rPr>
        <w:t>fferors</w:t>
      </w:r>
      <w:r w:rsidRPr="00F44126">
        <w:t>,</w:t>
      </w:r>
      <w:r w:rsidRPr="00F44126">
        <w:rPr>
          <w:spacing w:val="25"/>
        </w:rPr>
        <w:t xml:space="preserve"> </w:t>
      </w:r>
      <w:r w:rsidRPr="00F44126">
        <w:t>m</w:t>
      </w:r>
      <w:r w:rsidRPr="00F44126">
        <w:rPr>
          <w:spacing w:val="-1"/>
        </w:rPr>
        <w:t>an</w:t>
      </w:r>
      <w:r w:rsidRPr="00F44126">
        <w:rPr>
          <w:spacing w:val="-3"/>
        </w:rPr>
        <w:t>a</w:t>
      </w:r>
      <w:r w:rsidRPr="00F44126">
        <w:rPr>
          <w:spacing w:val="-1"/>
        </w:rPr>
        <w:t>g</w:t>
      </w:r>
      <w:r w:rsidRPr="00F44126">
        <w:rPr>
          <w:spacing w:val="-3"/>
        </w:rPr>
        <w:t>e</w:t>
      </w:r>
      <w:r w:rsidRPr="00F44126">
        <w:rPr>
          <w:spacing w:val="-2"/>
        </w:rPr>
        <w:t>m</w:t>
      </w:r>
      <w:r w:rsidRPr="00F44126">
        <w:rPr>
          <w:spacing w:val="-1"/>
        </w:rPr>
        <w:t>e</w:t>
      </w:r>
      <w:r w:rsidRPr="00F44126">
        <w:rPr>
          <w:spacing w:val="-3"/>
        </w:rPr>
        <w:t>n</w:t>
      </w:r>
      <w:r w:rsidRPr="00F44126">
        <w:t>t</w:t>
      </w:r>
      <w:r w:rsidRPr="00F44126">
        <w:rPr>
          <w:spacing w:val="22"/>
        </w:rPr>
        <w:t xml:space="preserve"> </w:t>
      </w:r>
      <w:r w:rsidRPr="00F44126">
        <w:rPr>
          <w:spacing w:val="-2"/>
        </w:rPr>
        <w:t>t</w:t>
      </w:r>
      <w:r w:rsidRPr="00F44126">
        <w:rPr>
          <w:spacing w:val="-1"/>
        </w:rPr>
        <w:t>e</w:t>
      </w:r>
      <w:r w:rsidRPr="00F44126">
        <w:rPr>
          <w:spacing w:val="-3"/>
        </w:rPr>
        <w:t>a</w:t>
      </w:r>
      <w:r w:rsidRPr="00F44126">
        <w:rPr>
          <w:spacing w:val="-2"/>
        </w:rPr>
        <w:t>m</w:t>
      </w:r>
      <w:r w:rsidRPr="00F44126">
        <w:rPr>
          <w:spacing w:val="-3"/>
        </w:rPr>
        <w:t>s</w:t>
      </w:r>
      <w:r w:rsidRPr="00F44126">
        <w:t>,</w:t>
      </w:r>
      <w:r w:rsidRPr="00F44126">
        <w:rPr>
          <w:spacing w:val="25"/>
        </w:rPr>
        <w:t xml:space="preserve"> </w:t>
      </w:r>
      <w:r w:rsidRPr="00F44126">
        <w:rPr>
          <w:spacing w:val="-1"/>
        </w:rPr>
        <w:t>a</w:t>
      </w:r>
      <w:r w:rsidRPr="00F44126">
        <w:rPr>
          <w:spacing w:val="-3"/>
        </w:rPr>
        <w:t>nd</w:t>
      </w:r>
      <w:r w:rsidRPr="00F44126">
        <w:rPr>
          <w:spacing w:val="1"/>
        </w:rPr>
        <w:t>/</w:t>
      </w:r>
      <w:r w:rsidRPr="00F44126">
        <w:rPr>
          <w:spacing w:val="-3"/>
        </w:rPr>
        <w:t>o</w:t>
      </w:r>
      <w:r w:rsidRPr="00F44126">
        <w:t>r</w:t>
      </w:r>
      <w:r w:rsidRPr="00F44126">
        <w:rPr>
          <w:spacing w:val="22"/>
        </w:rPr>
        <w:t xml:space="preserve"> </w:t>
      </w:r>
      <w:r w:rsidRPr="00F44126">
        <w:rPr>
          <w:spacing w:val="-3"/>
        </w:rPr>
        <w:t>o</w:t>
      </w:r>
      <w:r w:rsidRPr="00F44126">
        <w:rPr>
          <w:spacing w:val="-2"/>
        </w:rPr>
        <w:t>r</w:t>
      </w:r>
      <w:r w:rsidRPr="00F44126">
        <w:rPr>
          <w:spacing w:val="-1"/>
        </w:rPr>
        <w:t>gani</w:t>
      </w:r>
      <w:r w:rsidRPr="00F44126">
        <w:rPr>
          <w:spacing w:val="-3"/>
        </w:rPr>
        <w:t>za</w:t>
      </w:r>
      <w:r w:rsidRPr="00F44126">
        <w:rPr>
          <w:spacing w:val="1"/>
        </w:rPr>
        <w:t>t</w:t>
      </w:r>
      <w:r w:rsidRPr="00F44126">
        <w:rPr>
          <w:spacing w:val="-4"/>
        </w:rPr>
        <w:t>i</w:t>
      </w:r>
      <w:r w:rsidRPr="00F44126">
        <w:rPr>
          <w:spacing w:val="-1"/>
        </w:rPr>
        <w:t>o</w:t>
      </w:r>
      <w:r w:rsidRPr="00F44126">
        <w:rPr>
          <w:spacing w:val="-3"/>
        </w:rPr>
        <w:t>n</w:t>
      </w:r>
      <w:r w:rsidRPr="00F44126">
        <w:t>s</w:t>
      </w:r>
      <w:r w:rsidRPr="00F44126">
        <w:rPr>
          <w:spacing w:val="24"/>
        </w:rPr>
        <w:t xml:space="preserve"> </w:t>
      </w:r>
      <w:r w:rsidRPr="00F44126">
        <w:rPr>
          <w:spacing w:val="-2"/>
        </w:rPr>
        <w:t>(</w:t>
      </w:r>
      <w:r w:rsidRPr="00F44126">
        <w:rPr>
          <w:spacing w:val="-3"/>
        </w:rPr>
        <w:t>p</w:t>
      </w:r>
      <w:r w:rsidRPr="00F44126">
        <w:t>r</w:t>
      </w:r>
      <w:r w:rsidRPr="00F44126">
        <w:rPr>
          <w:spacing w:val="-1"/>
        </w:rPr>
        <w:t>i</w:t>
      </w:r>
      <w:r w:rsidRPr="00F44126">
        <w:rPr>
          <w:spacing w:val="-3"/>
        </w:rPr>
        <w:t>va</w:t>
      </w:r>
      <w:r w:rsidRPr="00F44126">
        <w:rPr>
          <w:spacing w:val="-2"/>
        </w:rPr>
        <w:t>t</w:t>
      </w:r>
      <w:r w:rsidRPr="00F44126">
        <w:t>e</w:t>
      </w:r>
      <w:r w:rsidRPr="00F44126">
        <w:rPr>
          <w:spacing w:val="19"/>
        </w:rPr>
        <w:t xml:space="preserve"> </w:t>
      </w:r>
      <w:r w:rsidRPr="00F44126">
        <w:rPr>
          <w:spacing w:val="1"/>
        </w:rPr>
        <w:t>f</w:t>
      </w:r>
      <w:r w:rsidRPr="00F44126">
        <w:rPr>
          <w:spacing w:val="-3"/>
        </w:rPr>
        <w:t>o</w:t>
      </w:r>
      <w:r w:rsidRPr="00F44126">
        <w:t>r</w:t>
      </w:r>
      <w:r w:rsidRPr="00F44126">
        <w:rPr>
          <w:spacing w:val="-2"/>
        </w:rPr>
        <w:t>-</w:t>
      </w:r>
      <w:r w:rsidRPr="00F44126">
        <w:rPr>
          <w:spacing w:val="-3"/>
        </w:rPr>
        <w:t>p</w:t>
      </w:r>
      <w:r w:rsidRPr="00F44126">
        <w:t>r</w:t>
      </w:r>
      <w:r w:rsidRPr="00F44126">
        <w:rPr>
          <w:spacing w:val="-3"/>
        </w:rPr>
        <w:t>o</w:t>
      </w:r>
      <w:r w:rsidRPr="00F44126">
        <w:rPr>
          <w:spacing w:val="1"/>
        </w:rPr>
        <w:t>f</w:t>
      </w:r>
      <w:r w:rsidRPr="00F44126">
        <w:rPr>
          <w:spacing w:val="-4"/>
        </w:rPr>
        <w:t>i</w:t>
      </w:r>
      <w:r w:rsidRPr="00F44126">
        <w:rPr>
          <w:spacing w:val="-2"/>
        </w:rPr>
        <w:t>t</w:t>
      </w:r>
      <w:r w:rsidRPr="00F44126">
        <w:t>,</w:t>
      </w:r>
      <w:r w:rsidRPr="00F44126">
        <w:rPr>
          <w:spacing w:val="25"/>
        </w:rPr>
        <w:t xml:space="preserve"> </w:t>
      </w:r>
      <w:r w:rsidRPr="00F44126">
        <w:rPr>
          <w:spacing w:val="-3"/>
        </w:rPr>
        <w:t>p</w:t>
      </w:r>
      <w:r w:rsidRPr="00F44126">
        <w:rPr>
          <w:spacing w:val="-2"/>
        </w:rPr>
        <w:t>r</w:t>
      </w:r>
      <w:r w:rsidRPr="00F44126">
        <w:rPr>
          <w:spacing w:val="-4"/>
        </w:rPr>
        <w:t>i</w:t>
      </w:r>
      <w:r w:rsidRPr="00F44126">
        <w:rPr>
          <w:spacing w:val="-5"/>
        </w:rPr>
        <w:t>v</w:t>
      </w:r>
      <w:r w:rsidRPr="00F44126">
        <w:rPr>
          <w:spacing w:val="-3"/>
        </w:rPr>
        <w:t>a</w:t>
      </w:r>
      <w:r w:rsidRPr="00F44126">
        <w:rPr>
          <w:spacing w:val="-2"/>
        </w:rPr>
        <w:t>t</w:t>
      </w:r>
      <w:r w:rsidRPr="00F44126">
        <w:t xml:space="preserve">e </w:t>
      </w:r>
      <w:r w:rsidRPr="00F44126">
        <w:rPr>
          <w:spacing w:val="-1"/>
        </w:rPr>
        <w:t>no</w:t>
      </w:r>
      <w:r w:rsidRPr="00F44126">
        <w:rPr>
          <w:spacing w:val="-3"/>
        </w:rPr>
        <w:t>n</w:t>
      </w:r>
      <w:r w:rsidRPr="00F44126">
        <w:rPr>
          <w:spacing w:val="-2"/>
        </w:rPr>
        <w:t>-</w:t>
      </w:r>
      <w:r w:rsidRPr="00F44126">
        <w:rPr>
          <w:spacing w:val="-3"/>
        </w:rPr>
        <w:t>p</w:t>
      </w:r>
      <w:r w:rsidRPr="00F44126">
        <w:t>r</w:t>
      </w:r>
      <w:r w:rsidRPr="00F44126">
        <w:rPr>
          <w:spacing w:val="-3"/>
        </w:rPr>
        <w:t>o</w:t>
      </w:r>
      <w:r w:rsidRPr="00F44126">
        <w:rPr>
          <w:spacing w:val="1"/>
        </w:rPr>
        <w:t>f</w:t>
      </w:r>
      <w:r w:rsidRPr="00F44126">
        <w:rPr>
          <w:spacing w:val="-4"/>
        </w:rPr>
        <w:t>i</w:t>
      </w:r>
      <w:r w:rsidRPr="00F44126">
        <w:t>t</w:t>
      </w:r>
      <w:r w:rsidRPr="00F44126">
        <w:rPr>
          <w:spacing w:val="59"/>
        </w:rPr>
        <w:t xml:space="preserve"> </w:t>
      </w:r>
      <w:r w:rsidRPr="00F44126">
        <w:rPr>
          <w:spacing w:val="-3"/>
        </w:rPr>
        <w:t>o</w:t>
      </w:r>
      <w:r w:rsidRPr="00F44126">
        <w:t>r</w:t>
      </w:r>
      <w:r w:rsidRPr="00F44126">
        <w:rPr>
          <w:spacing w:val="54"/>
        </w:rPr>
        <w:t xml:space="preserve"> </w:t>
      </w:r>
      <w:r w:rsidRPr="00F44126">
        <w:rPr>
          <w:spacing w:val="-1"/>
        </w:rPr>
        <w:t>go</w:t>
      </w:r>
      <w:r w:rsidRPr="00F44126">
        <w:rPr>
          <w:spacing w:val="-3"/>
        </w:rPr>
        <w:t>v</w:t>
      </w:r>
      <w:r w:rsidRPr="00F44126">
        <w:rPr>
          <w:spacing w:val="-1"/>
        </w:rPr>
        <w:t>e</w:t>
      </w:r>
      <w:r w:rsidRPr="00F44126">
        <w:rPr>
          <w:spacing w:val="-2"/>
        </w:rPr>
        <w:t>r</w:t>
      </w:r>
      <w:r w:rsidRPr="00F44126">
        <w:rPr>
          <w:spacing w:val="-3"/>
        </w:rPr>
        <w:t>n</w:t>
      </w:r>
      <w:r w:rsidRPr="00F44126">
        <w:t>m</w:t>
      </w:r>
      <w:r w:rsidRPr="00F44126">
        <w:rPr>
          <w:spacing w:val="-3"/>
        </w:rPr>
        <w:t>en</w:t>
      </w:r>
      <w:r w:rsidRPr="00F44126">
        <w:rPr>
          <w:spacing w:val="1"/>
        </w:rPr>
        <w:t>t</w:t>
      </w:r>
      <w:r w:rsidRPr="00F44126">
        <w:rPr>
          <w:spacing w:val="-1"/>
        </w:rPr>
        <w:t>a</w:t>
      </w:r>
      <w:r w:rsidRPr="00F44126">
        <w:rPr>
          <w:spacing w:val="-4"/>
        </w:rPr>
        <w:t>l</w:t>
      </w:r>
      <w:r w:rsidRPr="00F44126">
        <w:t>)</w:t>
      </w:r>
      <w:r w:rsidRPr="00F44126">
        <w:rPr>
          <w:spacing w:val="57"/>
        </w:rPr>
        <w:t xml:space="preserve"> </w:t>
      </w:r>
      <w:r w:rsidRPr="00F44126">
        <w:rPr>
          <w:spacing w:val="-1"/>
        </w:rPr>
        <w:t>a</w:t>
      </w:r>
      <w:r w:rsidRPr="00F44126">
        <w:rPr>
          <w:spacing w:val="-2"/>
        </w:rPr>
        <w:t>r</w:t>
      </w:r>
      <w:r w:rsidRPr="00F44126">
        <w:t>e</w:t>
      </w:r>
      <w:r w:rsidRPr="00F44126">
        <w:rPr>
          <w:spacing w:val="56"/>
        </w:rPr>
        <w:t xml:space="preserve"> </w:t>
      </w:r>
      <w:r w:rsidRPr="00F44126">
        <w:rPr>
          <w:spacing w:val="-1"/>
        </w:rPr>
        <w:t>a</w:t>
      </w:r>
      <w:r w:rsidRPr="00F44126">
        <w:rPr>
          <w:spacing w:val="-2"/>
        </w:rPr>
        <w:t>l</w:t>
      </w:r>
      <w:r w:rsidRPr="00F44126">
        <w:t>l</w:t>
      </w:r>
      <w:r w:rsidRPr="00F44126">
        <w:rPr>
          <w:spacing w:val="57"/>
        </w:rPr>
        <w:t xml:space="preserve"> </w:t>
      </w:r>
      <w:r w:rsidRPr="00F44126">
        <w:rPr>
          <w:spacing w:val="-1"/>
        </w:rPr>
        <w:t>e</w:t>
      </w:r>
      <w:r w:rsidRPr="00F44126">
        <w:rPr>
          <w:spacing w:val="-2"/>
        </w:rPr>
        <w:t>l</w:t>
      </w:r>
      <w:r w:rsidRPr="00F44126">
        <w:rPr>
          <w:spacing w:val="-4"/>
        </w:rPr>
        <w:t>i</w:t>
      </w:r>
      <w:r w:rsidRPr="00F44126">
        <w:rPr>
          <w:spacing w:val="-1"/>
        </w:rPr>
        <w:t>g</w:t>
      </w:r>
      <w:r w:rsidRPr="00F44126">
        <w:rPr>
          <w:spacing w:val="-2"/>
        </w:rPr>
        <w:t>i</w:t>
      </w:r>
      <w:r w:rsidRPr="00F44126">
        <w:rPr>
          <w:spacing w:val="-1"/>
        </w:rPr>
        <w:t>b</w:t>
      </w:r>
      <w:r w:rsidRPr="00F44126">
        <w:rPr>
          <w:spacing w:val="-2"/>
        </w:rPr>
        <w:t>l</w:t>
      </w:r>
      <w:r w:rsidRPr="00F44126">
        <w:t>e</w:t>
      </w:r>
      <w:r w:rsidRPr="00F44126">
        <w:rPr>
          <w:spacing w:val="56"/>
        </w:rPr>
        <w:t xml:space="preserve"> </w:t>
      </w:r>
      <w:r w:rsidRPr="00F44126">
        <w:rPr>
          <w:spacing w:val="1"/>
        </w:rPr>
        <w:t>t</w:t>
      </w:r>
      <w:r w:rsidRPr="00F44126">
        <w:t>o</w:t>
      </w:r>
      <w:r w:rsidRPr="00F44126">
        <w:rPr>
          <w:spacing w:val="59"/>
        </w:rPr>
        <w:t xml:space="preserve"> </w:t>
      </w:r>
      <w:r w:rsidRPr="00F44126">
        <w:rPr>
          <w:spacing w:val="-6"/>
        </w:rPr>
        <w:t>a</w:t>
      </w:r>
      <w:r w:rsidRPr="00F44126">
        <w:rPr>
          <w:spacing w:val="-3"/>
        </w:rPr>
        <w:t>pp</w:t>
      </w:r>
      <w:r w:rsidRPr="00F44126">
        <w:rPr>
          <w:spacing w:val="-1"/>
        </w:rPr>
        <w:t>l</w:t>
      </w:r>
      <w:r w:rsidRPr="00F44126">
        <w:rPr>
          <w:spacing w:val="-5"/>
        </w:rPr>
        <w:t>y</w:t>
      </w:r>
      <w:r w:rsidRPr="00F44126">
        <w:t>.</w:t>
      </w:r>
      <w:r w:rsidRPr="00F44126">
        <w:rPr>
          <w:spacing w:val="27"/>
        </w:rPr>
        <w:t xml:space="preserve"> </w:t>
      </w:r>
      <w:r w:rsidR="008729ED">
        <w:rPr>
          <w:spacing w:val="-1"/>
        </w:rPr>
        <w:t>Offerors</w:t>
      </w:r>
      <w:r w:rsidRPr="00F44126">
        <w:rPr>
          <w:spacing w:val="56"/>
        </w:rPr>
        <w:t xml:space="preserve"> </w:t>
      </w:r>
      <w:r w:rsidRPr="00F44126">
        <w:t>s</w:t>
      </w:r>
      <w:r w:rsidRPr="00F44126">
        <w:rPr>
          <w:spacing w:val="-3"/>
        </w:rPr>
        <w:t>h</w:t>
      </w:r>
      <w:r w:rsidRPr="00F44126">
        <w:rPr>
          <w:spacing w:val="-1"/>
        </w:rPr>
        <w:t>ou</w:t>
      </w:r>
      <w:r w:rsidRPr="00F44126">
        <w:rPr>
          <w:spacing w:val="-4"/>
        </w:rPr>
        <w:t>l</w:t>
      </w:r>
      <w:r w:rsidRPr="00F44126">
        <w:t>d</w:t>
      </w:r>
      <w:r w:rsidRPr="00F44126">
        <w:rPr>
          <w:spacing w:val="55"/>
        </w:rPr>
        <w:t xml:space="preserve"> </w:t>
      </w:r>
      <w:r w:rsidRPr="00F44126">
        <w:rPr>
          <w:spacing w:val="-1"/>
        </w:rPr>
        <w:t>p</w:t>
      </w:r>
      <w:r w:rsidRPr="00F44126">
        <w:rPr>
          <w:spacing w:val="-3"/>
        </w:rPr>
        <w:t>o</w:t>
      </w:r>
      <w:r w:rsidRPr="00F44126">
        <w:t>s</w:t>
      </w:r>
      <w:r w:rsidRPr="00F44126">
        <w:rPr>
          <w:spacing w:val="-3"/>
        </w:rPr>
        <w:t>s</w:t>
      </w:r>
      <w:r w:rsidRPr="00F44126">
        <w:rPr>
          <w:spacing w:val="-1"/>
        </w:rPr>
        <w:t>e</w:t>
      </w:r>
      <w:r w:rsidRPr="00F44126">
        <w:rPr>
          <w:spacing w:val="-3"/>
        </w:rPr>
        <w:t>s</w:t>
      </w:r>
      <w:r w:rsidRPr="00F44126">
        <w:t>s</w:t>
      </w:r>
      <w:r w:rsidRPr="00F44126">
        <w:rPr>
          <w:spacing w:val="58"/>
        </w:rPr>
        <w:t xml:space="preserve"> </w:t>
      </w:r>
      <w:r w:rsidRPr="00F44126">
        <w:rPr>
          <w:spacing w:val="-3"/>
        </w:rPr>
        <w:t>e</w:t>
      </w:r>
      <w:r w:rsidRPr="00F44126">
        <w:rPr>
          <w:spacing w:val="-5"/>
        </w:rPr>
        <w:t>x</w:t>
      </w:r>
      <w:r w:rsidRPr="00F44126">
        <w:rPr>
          <w:spacing w:val="-2"/>
        </w:rPr>
        <w:t>t</w:t>
      </w:r>
      <w:r w:rsidRPr="00F44126">
        <w:rPr>
          <w:spacing w:val="-3"/>
        </w:rPr>
        <w:t>ens</w:t>
      </w:r>
      <w:r w:rsidRPr="00F44126">
        <w:rPr>
          <w:spacing w:val="-1"/>
        </w:rPr>
        <w:t>i</w:t>
      </w:r>
      <w:r w:rsidRPr="00F44126">
        <w:rPr>
          <w:spacing w:val="-5"/>
        </w:rPr>
        <w:t>v</w:t>
      </w:r>
      <w:r w:rsidRPr="00F44126">
        <w:t>e s</w:t>
      </w:r>
      <w:r w:rsidRPr="00F44126">
        <w:rPr>
          <w:spacing w:val="-1"/>
        </w:rPr>
        <w:t>en</w:t>
      </w:r>
      <w:r w:rsidRPr="00F44126">
        <w:rPr>
          <w:spacing w:val="-4"/>
        </w:rPr>
        <w:t>i</w:t>
      </w:r>
      <w:r w:rsidRPr="00F44126">
        <w:rPr>
          <w:spacing w:val="-3"/>
        </w:rPr>
        <w:t>o</w:t>
      </w:r>
      <w:r w:rsidRPr="00F44126">
        <w:t>r</w:t>
      </w:r>
      <w:r w:rsidRPr="00F44126">
        <w:rPr>
          <w:spacing w:val="25"/>
        </w:rPr>
        <w:t xml:space="preserve"> </w:t>
      </w:r>
      <w:r w:rsidRPr="00F44126">
        <w:rPr>
          <w:spacing w:val="-2"/>
        </w:rPr>
        <w:t>m</w:t>
      </w:r>
      <w:r w:rsidRPr="00F44126">
        <w:rPr>
          <w:spacing w:val="-1"/>
        </w:rPr>
        <w:t>an</w:t>
      </w:r>
      <w:r w:rsidRPr="00F44126">
        <w:rPr>
          <w:spacing w:val="-3"/>
        </w:rPr>
        <w:t>a</w:t>
      </w:r>
      <w:r w:rsidRPr="00F44126">
        <w:rPr>
          <w:spacing w:val="-1"/>
        </w:rPr>
        <w:t>g</w:t>
      </w:r>
      <w:r w:rsidRPr="00F44126">
        <w:rPr>
          <w:spacing w:val="-3"/>
        </w:rPr>
        <w:t>e</w:t>
      </w:r>
      <w:r w:rsidRPr="00F44126">
        <w:rPr>
          <w:spacing w:val="-2"/>
        </w:rPr>
        <w:t>m</w:t>
      </w:r>
      <w:r w:rsidRPr="00F44126">
        <w:rPr>
          <w:spacing w:val="-1"/>
        </w:rPr>
        <w:t>e</w:t>
      </w:r>
      <w:r w:rsidRPr="00F44126">
        <w:rPr>
          <w:spacing w:val="-3"/>
        </w:rPr>
        <w:t>n</w:t>
      </w:r>
      <w:r w:rsidRPr="00F44126">
        <w:t>t</w:t>
      </w:r>
      <w:r w:rsidRPr="00F44126">
        <w:rPr>
          <w:spacing w:val="35"/>
        </w:rPr>
        <w:t xml:space="preserve"> </w:t>
      </w:r>
      <w:r w:rsidRPr="00F44126">
        <w:rPr>
          <w:spacing w:val="-3"/>
        </w:rPr>
        <w:t>e</w:t>
      </w:r>
      <w:r w:rsidRPr="00F44126">
        <w:rPr>
          <w:spacing w:val="-5"/>
        </w:rPr>
        <w:t>x</w:t>
      </w:r>
      <w:r w:rsidRPr="00F44126">
        <w:rPr>
          <w:spacing w:val="-3"/>
        </w:rPr>
        <w:t>pe</w:t>
      </w:r>
      <w:r w:rsidRPr="00F44126">
        <w:rPr>
          <w:spacing w:val="-2"/>
        </w:rPr>
        <w:t>r</w:t>
      </w:r>
      <w:r w:rsidRPr="00F44126">
        <w:rPr>
          <w:spacing w:val="-4"/>
        </w:rPr>
        <w:t>i</w:t>
      </w:r>
      <w:r w:rsidRPr="00F44126">
        <w:rPr>
          <w:spacing w:val="-3"/>
        </w:rPr>
        <w:t>enc</w:t>
      </w:r>
      <w:r w:rsidRPr="00F44126">
        <w:t>e</w:t>
      </w:r>
      <w:r w:rsidRPr="00F44126">
        <w:rPr>
          <w:spacing w:val="29"/>
        </w:rPr>
        <w:t xml:space="preserve"> </w:t>
      </w:r>
      <w:r w:rsidRPr="00F44126">
        <w:rPr>
          <w:spacing w:val="-2"/>
        </w:rPr>
        <w:t>i</w:t>
      </w:r>
      <w:r w:rsidRPr="00F44126">
        <w:t>n</w:t>
      </w:r>
      <w:r w:rsidRPr="00F44126">
        <w:rPr>
          <w:spacing w:val="33"/>
        </w:rPr>
        <w:t xml:space="preserve"> </w:t>
      </w:r>
      <w:r w:rsidRPr="00F44126">
        <w:rPr>
          <w:spacing w:val="-4"/>
        </w:rPr>
        <w:t>w</w:t>
      </w:r>
      <w:r w:rsidRPr="00F44126">
        <w:rPr>
          <w:spacing w:val="-1"/>
        </w:rPr>
        <w:t>o</w:t>
      </w:r>
      <w:r w:rsidRPr="00F44126">
        <w:rPr>
          <w:spacing w:val="-2"/>
        </w:rPr>
        <w:t>r</w:t>
      </w:r>
      <w:r w:rsidRPr="00F44126">
        <w:t>k</w:t>
      </w:r>
      <w:r w:rsidRPr="00F44126">
        <w:rPr>
          <w:spacing w:val="1"/>
        </w:rPr>
        <w:t>f</w:t>
      </w:r>
      <w:r w:rsidRPr="00F44126">
        <w:rPr>
          <w:spacing w:val="-3"/>
        </w:rPr>
        <w:t>o</w:t>
      </w:r>
      <w:r w:rsidRPr="00F44126">
        <w:rPr>
          <w:spacing w:val="-2"/>
        </w:rPr>
        <w:t>r</w:t>
      </w:r>
      <w:r w:rsidRPr="00F44126">
        <w:rPr>
          <w:spacing w:val="-3"/>
        </w:rPr>
        <w:t>c</w:t>
      </w:r>
      <w:r w:rsidRPr="00F44126">
        <w:t>e</w:t>
      </w:r>
      <w:r w:rsidRPr="00F44126">
        <w:rPr>
          <w:spacing w:val="28"/>
        </w:rPr>
        <w:t xml:space="preserve"> </w:t>
      </w:r>
      <w:r w:rsidRPr="00F44126">
        <w:rPr>
          <w:spacing w:val="-3"/>
        </w:rPr>
        <w:t>de</w:t>
      </w:r>
      <w:r w:rsidRPr="00F44126">
        <w:rPr>
          <w:spacing w:val="-5"/>
        </w:rPr>
        <w:t>v</w:t>
      </w:r>
      <w:r w:rsidRPr="00F44126">
        <w:rPr>
          <w:spacing w:val="-1"/>
        </w:rPr>
        <w:t>e</w:t>
      </w:r>
      <w:r w:rsidRPr="00F44126">
        <w:rPr>
          <w:spacing w:val="-4"/>
        </w:rPr>
        <w:t>l</w:t>
      </w:r>
      <w:r w:rsidRPr="00F44126">
        <w:rPr>
          <w:spacing w:val="-3"/>
        </w:rPr>
        <w:t>op</w:t>
      </w:r>
      <w:r w:rsidRPr="00F44126">
        <w:rPr>
          <w:spacing w:val="-2"/>
        </w:rPr>
        <w:t>m</w:t>
      </w:r>
      <w:r w:rsidRPr="00F44126">
        <w:rPr>
          <w:spacing w:val="-3"/>
        </w:rPr>
        <w:t>en</w:t>
      </w:r>
      <w:r w:rsidRPr="00F44126">
        <w:t>t</w:t>
      </w:r>
      <w:r w:rsidRPr="00F44126">
        <w:rPr>
          <w:spacing w:val="30"/>
        </w:rPr>
        <w:t xml:space="preserve"> </w:t>
      </w:r>
      <w:r w:rsidRPr="00F44126">
        <w:t>s</w:t>
      </w:r>
      <w:r w:rsidRPr="00F44126">
        <w:rPr>
          <w:spacing w:val="-3"/>
        </w:rPr>
        <w:t>y</w:t>
      </w:r>
      <w:r w:rsidRPr="00F44126">
        <w:t>s</w:t>
      </w:r>
      <w:r w:rsidRPr="00F44126">
        <w:rPr>
          <w:spacing w:val="-2"/>
        </w:rPr>
        <w:t>t</w:t>
      </w:r>
      <w:r w:rsidRPr="00F44126">
        <w:rPr>
          <w:spacing w:val="-3"/>
        </w:rPr>
        <w:t>e</w:t>
      </w:r>
      <w:r w:rsidRPr="00F44126">
        <w:t>m</w:t>
      </w:r>
      <w:r w:rsidRPr="00F44126">
        <w:rPr>
          <w:spacing w:val="-3"/>
        </w:rPr>
        <w:t>s</w:t>
      </w:r>
      <w:r w:rsidRPr="00F44126">
        <w:t>,</w:t>
      </w:r>
      <w:r w:rsidRPr="00F44126">
        <w:rPr>
          <w:spacing w:val="30"/>
        </w:rPr>
        <w:t xml:space="preserve"> </w:t>
      </w:r>
      <w:r w:rsidRPr="00F44126">
        <w:rPr>
          <w:spacing w:val="-1"/>
        </w:rPr>
        <w:t>e</w:t>
      </w:r>
      <w:r w:rsidRPr="00F44126">
        <w:rPr>
          <w:spacing w:val="-2"/>
        </w:rPr>
        <w:t>m</w:t>
      </w:r>
      <w:r w:rsidRPr="00F44126">
        <w:rPr>
          <w:spacing w:val="-1"/>
        </w:rPr>
        <w:t>plo</w:t>
      </w:r>
      <w:r w:rsidRPr="00F44126">
        <w:rPr>
          <w:spacing w:val="-5"/>
        </w:rPr>
        <w:t>y</w:t>
      </w:r>
      <w:r w:rsidRPr="00F44126">
        <w:t>m</w:t>
      </w:r>
      <w:r w:rsidRPr="00F44126">
        <w:rPr>
          <w:spacing w:val="-3"/>
        </w:rPr>
        <w:t>en</w:t>
      </w:r>
      <w:r w:rsidRPr="00F44126">
        <w:rPr>
          <w:spacing w:val="-2"/>
        </w:rPr>
        <w:t>t-t</w:t>
      </w:r>
      <w:r w:rsidRPr="00F44126">
        <w:t>r</w:t>
      </w:r>
      <w:r w:rsidRPr="00F44126">
        <w:rPr>
          <w:spacing w:val="-1"/>
        </w:rPr>
        <w:t>ai</w:t>
      </w:r>
      <w:r w:rsidRPr="00F44126">
        <w:rPr>
          <w:spacing w:val="-3"/>
        </w:rPr>
        <w:t>n</w:t>
      </w:r>
      <w:r w:rsidRPr="00F44126">
        <w:rPr>
          <w:spacing w:val="-4"/>
        </w:rPr>
        <w:t>i</w:t>
      </w:r>
      <w:r w:rsidRPr="00F44126">
        <w:rPr>
          <w:spacing w:val="-3"/>
        </w:rPr>
        <w:t xml:space="preserve">ng </w:t>
      </w:r>
      <w:r w:rsidRPr="00F44126">
        <w:rPr>
          <w:spacing w:val="-1"/>
        </w:rPr>
        <w:t>p</w:t>
      </w:r>
      <w:r w:rsidRPr="00F44126">
        <w:rPr>
          <w:spacing w:val="-2"/>
        </w:rPr>
        <w:t>r</w:t>
      </w:r>
      <w:r w:rsidRPr="00F44126">
        <w:rPr>
          <w:spacing w:val="-3"/>
        </w:rPr>
        <w:t>o</w:t>
      </w:r>
      <w:r w:rsidRPr="00F44126">
        <w:rPr>
          <w:spacing w:val="-1"/>
        </w:rPr>
        <w:t>g</w:t>
      </w:r>
      <w:r w:rsidRPr="00F44126">
        <w:rPr>
          <w:spacing w:val="-2"/>
        </w:rPr>
        <w:t>r</w:t>
      </w:r>
      <w:r w:rsidRPr="00F44126">
        <w:rPr>
          <w:spacing w:val="-3"/>
        </w:rPr>
        <w:t>a</w:t>
      </w:r>
      <w:r w:rsidRPr="00F44126">
        <w:t>m</w:t>
      </w:r>
      <w:r w:rsidRPr="00F44126">
        <w:rPr>
          <w:spacing w:val="-3"/>
        </w:rPr>
        <w:t>s</w:t>
      </w:r>
      <w:r w:rsidRPr="00F44126">
        <w:t>,</w:t>
      </w:r>
      <w:r w:rsidRPr="00F44126">
        <w:rPr>
          <w:spacing w:val="8"/>
        </w:rPr>
        <w:t xml:space="preserve"> </w:t>
      </w:r>
      <w:r w:rsidRPr="00F44126">
        <w:rPr>
          <w:spacing w:val="1"/>
        </w:rPr>
        <w:t>j</w:t>
      </w:r>
      <w:r w:rsidRPr="00F44126">
        <w:rPr>
          <w:spacing w:val="-1"/>
        </w:rPr>
        <w:t>o</w:t>
      </w:r>
      <w:r w:rsidRPr="00F44126">
        <w:t>b</w:t>
      </w:r>
      <w:r w:rsidRPr="00F44126">
        <w:rPr>
          <w:spacing w:val="32"/>
        </w:rPr>
        <w:t xml:space="preserve"> </w:t>
      </w:r>
      <w:r w:rsidRPr="00F44126">
        <w:rPr>
          <w:spacing w:val="-3"/>
        </w:rPr>
        <w:t>de</w:t>
      </w:r>
      <w:r w:rsidRPr="00F44126">
        <w:rPr>
          <w:spacing w:val="-5"/>
        </w:rPr>
        <w:t>v</w:t>
      </w:r>
      <w:r w:rsidRPr="00F44126">
        <w:rPr>
          <w:spacing w:val="-3"/>
        </w:rPr>
        <w:t>e</w:t>
      </w:r>
      <w:r w:rsidRPr="00F44126">
        <w:rPr>
          <w:spacing w:val="-1"/>
        </w:rPr>
        <w:t>l</w:t>
      </w:r>
      <w:r w:rsidRPr="00F44126">
        <w:rPr>
          <w:spacing w:val="-3"/>
        </w:rPr>
        <w:t>op</w:t>
      </w:r>
      <w:r w:rsidRPr="00F44126">
        <w:rPr>
          <w:spacing w:val="-2"/>
        </w:rPr>
        <w:t>m</w:t>
      </w:r>
      <w:r w:rsidRPr="00F44126">
        <w:rPr>
          <w:spacing w:val="-3"/>
        </w:rPr>
        <w:t>en</w:t>
      </w:r>
      <w:r w:rsidRPr="00F44126">
        <w:rPr>
          <w:spacing w:val="-2"/>
        </w:rPr>
        <w:t>t</w:t>
      </w:r>
      <w:r w:rsidRPr="00F44126">
        <w:t>,</w:t>
      </w:r>
      <w:r w:rsidRPr="00F44126">
        <w:rPr>
          <w:spacing w:val="34"/>
        </w:rPr>
        <w:t xml:space="preserve"> </w:t>
      </w:r>
      <w:r w:rsidRPr="00F44126">
        <w:rPr>
          <w:spacing w:val="-3"/>
        </w:rPr>
        <w:t>e</w:t>
      </w:r>
      <w:r w:rsidRPr="00F44126">
        <w:t>c</w:t>
      </w:r>
      <w:r w:rsidRPr="00F44126">
        <w:rPr>
          <w:spacing w:val="-1"/>
        </w:rPr>
        <w:t>o</w:t>
      </w:r>
      <w:r w:rsidRPr="00F44126">
        <w:rPr>
          <w:spacing w:val="-3"/>
        </w:rPr>
        <w:t>no</w:t>
      </w:r>
      <w:r w:rsidRPr="00F44126">
        <w:t>m</w:t>
      </w:r>
      <w:r w:rsidRPr="00F44126">
        <w:rPr>
          <w:spacing w:val="-4"/>
        </w:rPr>
        <w:t>i</w:t>
      </w:r>
      <w:r w:rsidRPr="00F44126">
        <w:t>c</w:t>
      </w:r>
      <w:r w:rsidRPr="00F44126">
        <w:rPr>
          <w:spacing w:val="32"/>
        </w:rPr>
        <w:t xml:space="preserve"> </w:t>
      </w:r>
      <w:r w:rsidRPr="00F44126">
        <w:rPr>
          <w:spacing w:val="-3"/>
        </w:rPr>
        <w:t>de</w:t>
      </w:r>
      <w:r w:rsidRPr="00F44126">
        <w:rPr>
          <w:spacing w:val="-5"/>
        </w:rPr>
        <w:t>v</w:t>
      </w:r>
      <w:r w:rsidRPr="00F44126">
        <w:rPr>
          <w:spacing w:val="-1"/>
        </w:rPr>
        <w:t>e</w:t>
      </w:r>
      <w:r w:rsidRPr="00F44126">
        <w:rPr>
          <w:spacing w:val="-4"/>
        </w:rPr>
        <w:t>l</w:t>
      </w:r>
      <w:r w:rsidRPr="00F44126">
        <w:rPr>
          <w:spacing w:val="-3"/>
        </w:rPr>
        <w:t>op</w:t>
      </w:r>
      <w:r w:rsidRPr="00F44126">
        <w:t>m</w:t>
      </w:r>
      <w:r w:rsidRPr="00F44126">
        <w:rPr>
          <w:spacing w:val="-3"/>
        </w:rPr>
        <w:t>en</w:t>
      </w:r>
      <w:r w:rsidRPr="00F44126">
        <w:t>t</w:t>
      </w:r>
      <w:r w:rsidRPr="00F44126">
        <w:rPr>
          <w:spacing w:val="34"/>
        </w:rPr>
        <w:t xml:space="preserve"> </w:t>
      </w:r>
      <w:r w:rsidRPr="00F44126">
        <w:rPr>
          <w:spacing w:val="-1"/>
        </w:rPr>
        <w:t>a</w:t>
      </w:r>
      <w:r w:rsidRPr="00F44126">
        <w:rPr>
          <w:spacing w:val="-3"/>
        </w:rPr>
        <w:t>n</w:t>
      </w:r>
      <w:r w:rsidRPr="00F44126">
        <w:rPr>
          <w:spacing w:val="-1"/>
        </w:rPr>
        <w:t>d</w:t>
      </w:r>
      <w:r w:rsidRPr="00F44126">
        <w:rPr>
          <w:spacing w:val="-2"/>
        </w:rPr>
        <w:t>/</w:t>
      </w:r>
      <w:r w:rsidRPr="00F44126">
        <w:rPr>
          <w:spacing w:val="-3"/>
        </w:rPr>
        <w:t>o</w:t>
      </w:r>
      <w:r w:rsidRPr="00F44126">
        <w:t>r</w:t>
      </w:r>
      <w:r w:rsidRPr="00F44126">
        <w:rPr>
          <w:spacing w:val="28"/>
        </w:rPr>
        <w:t xml:space="preserve"> </w:t>
      </w:r>
      <w:r w:rsidRPr="00F44126">
        <w:t>s</w:t>
      </w:r>
      <w:r w:rsidRPr="00F44126">
        <w:rPr>
          <w:spacing w:val="-3"/>
        </w:rPr>
        <w:t>o</w:t>
      </w:r>
      <w:r w:rsidRPr="00F44126">
        <w:t>c</w:t>
      </w:r>
      <w:r w:rsidRPr="00F44126">
        <w:rPr>
          <w:spacing w:val="-1"/>
        </w:rPr>
        <w:t>ia</w:t>
      </w:r>
      <w:r w:rsidRPr="00F44126">
        <w:t>l</w:t>
      </w:r>
      <w:r w:rsidRPr="00F44126">
        <w:rPr>
          <w:spacing w:val="29"/>
        </w:rPr>
        <w:t xml:space="preserve"> </w:t>
      </w:r>
      <w:r w:rsidRPr="00F44126">
        <w:t>s</w:t>
      </w:r>
      <w:r w:rsidRPr="00F44126">
        <w:rPr>
          <w:spacing w:val="-3"/>
        </w:rPr>
        <w:t>e</w:t>
      </w:r>
      <w:r w:rsidRPr="00F44126">
        <w:t>r</w:t>
      </w:r>
      <w:r w:rsidRPr="00F44126">
        <w:rPr>
          <w:spacing w:val="-3"/>
        </w:rPr>
        <w:t>v</w:t>
      </w:r>
      <w:r w:rsidRPr="00F44126">
        <w:rPr>
          <w:spacing w:val="-1"/>
        </w:rPr>
        <w:t>i</w:t>
      </w:r>
      <w:r w:rsidRPr="00F44126">
        <w:rPr>
          <w:spacing w:val="-3"/>
        </w:rPr>
        <w:t>ces</w:t>
      </w:r>
      <w:r w:rsidRPr="00F44126">
        <w:t>.</w:t>
      </w:r>
      <w:r w:rsidRPr="00F44126">
        <w:rPr>
          <w:spacing w:val="35"/>
        </w:rPr>
        <w:t xml:space="preserve"> </w:t>
      </w:r>
      <w:r w:rsidRPr="00F44126">
        <w:rPr>
          <w:spacing w:val="-1"/>
        </w:rPr>
        <w:t>P</w:t>
      </w:r>
      <w:r w:rsidRPr="00F44126">
        <w:rPr>
          <w:spacing w:val="-2"/>
        </w:rPr>
        <w:t>r</w:t>
      </w:r>
      <w:r w:rsidRPr="00F44126">
        <w:rPr>
          <w:spacing w:val="-1"/>
        </w:rPr>
        <w:t>i</w:t>
      </w:r>
      <w:r w:rsidRPr="00F44126">
        <w:rPr>
          <w:spacing w:val="-3"/>
        </w:rPr>
        <w:t>o</w:t>
      </w:r>
      <w:r w:rsidRPr="00F44126">
        <w:t>r</w:t>
      </w:r>
      <w:r w:rsidRPr="00F44126">
        <w:rPr>
          <w:spacing w:val="35"/>
        </w:rPr>
        <w:t xml:space="preserve"> </w:t>
      </w:r>
      <w:r w:rsidRPr="00F44126">
        <w:rPr>
          <w:spacing w:val="-3"/>
        </w:rPr>
        <w:t>e</w:t>
      </w:r>
      <w:r w:rsidRPr="00F44126">
        <w:rPr>
          <w:spacing w:val="-5"/>
        </w:rPr>
        <w:t>x</w:t>
      </w:r>
      <w:r w:rsidRPr="00F44126">
        <w:rPr>
          <w:spacing w:val="-3"/>
        </w:rPr>
        <w:t>pe</w:t>
      </w:r>
      <w:r w:rsidRPr="00F44126">
        <w:rPr>
          <w:spacing w:val="-2"/>
        </w:rPr>
        <w:t>r</w:t>
      </w:r>
      <w:r w:rsidRPr="00F44126">
        <w:rPr>
          <w:spacing w:val="-4"/>
        </w:rPr>
        <w:t>i</w:t>
      </w:r>
      <w:r w:rsidRPr="00F44126">
        <w:rPr>
          <w:spacing w:val="-3"/>
        </w:rPr>
        <w:t>enc</w:t>
      </w:r>
      <w:r w:rsidRPr="00F44126">
        <w:t xml:space="preserve">e </w:t>
      </w:r>
      <w:r w:rsidRPr="00F44126">
        <w:rPr>
          <w:spacing w:val="-3"/>
        </w:rPr>
        <w:t>ad</w:t>
      </w:r>
      <w:r w:rsidRPr="00F44126">
        <w:rPr>
          <w:spacing w:val="-2"/>
        </w:rPr>
        <w:t>m</w:t>
      </w:r>
      <w:r w:rsidRPr="00F44126">
        <w:rPr>
          <w:spacing w:val="-4"/>
        </w:rPr>
        <w:t>i</w:t>
      </w:r>
      <w:r w:rsidRPr="00F44126">
        <w:rPr>
          <w:spacing w:val="-3"/>
        </w:rPr>
        <w:t>n</w:t>
      </w:r>
      <w:r w:rsidRPr="00F44126">
        <w:rPr>
          <w:spacing w:val="-4"/>
        </w:rPr>
        <w:t>i</w:t>
      </w:r>
      <w:r w:rsidRPr="00F44126">
        <w:rPr>
          <w:spacing w:val="-3"/>
        </w:rPr>
        <w:t>s</w:t>
      </w:r>
      <w:r w:rsidRPr="00F44126">
        <w:rPr>
          <w:spacing w:val="-2"/>
        </w:rPr>
        <w:t>t</w:t>
      </w:r>
      <w:r w:rsidRPr="00F44126">
        <w:rPr>
          <w:spacing w:val="-3"/>
        </w:rPr>
        <w:t>e</w:t>
      </w:r>
      <w:r w:rsidRPr="00F44126">
        <w:rPr>
          <w:spacing w:val="-2"/>
        </w:rPr>
        <w:t>r</w:t>
      </w:r>
      <w:r w:rsidRPr="00F44126">
        <w:rPr>
          <w:spacing w:val="-4"/>
        </w:rPr>
        <w:t>i</w:t>
      </w:r>
      <w:r w:rsidRPr="00F44126">
        <w:rPr>
          <w:spacing w:val="-3"/>
        </w:rPr>
        <w:t>n</w:t>
      </w:r>
      <w:r w:rsidRPr="00F44126">
        <w:t>g</w:t>
      </w:r>
      <w:r w:rsidRPr="00F44126">
        <w:rPr>
          <w:spacing w:val="20"/>
        </w:rPr>
        <w:t xml:space="preserve"> </w:t>
      </w:r>
      <w:r w:rsidRPr="00F44126">
        <w:rPr>
          <w:spacing w:val="1"/>
        </w:rPr>
        <w:t>f</w:t>
      </w:r>
      <w:r w:rsidRPr="00F44126">
        <w:rPr>
          <w:spacing w:val="-1"/>
        </w:rPr>
        <w:t>ed</w:t>
      </w:r>
      <w:r w:rsidRPr="00F44126">
        <w:rPr>
          <w:spacing w:val="-3"/>
        </w:rPr>
        <w:t>e</w:t>
      </w:r>
      <w:r w:rsidRPr="00F44126">
        <w:rPr>
          <w:spacing w:val="-2"/>
        </w:rPr>
        <w:t>r</w:t>
      </w:r>
      <w:r w:rsidRPr="00F44126">
        <w:rPr>
          <w:spacing w:val="-1"/>
        </w:rPr>
        <w:t>a</w:t>
      </w:r>
      <w:r w:rsidRPr="00F44126">
        <w:rPr>
          <w:spacing w:val="-4"/>
        </w:rPr>
        <w:t>l</w:t>
      </w:r>
      <w:r w:rsidRPr="00F44126">
        <w:t>,</w:t>
      </w:r>
      <w:r w:rsidRPr="00F44126">
        <w:rPr>
          <w:spacing w:val="10"/>
        </w:rPr>
        <w:t xml:space="preserve"> </w:t>
      </w:r>
      <w:r w:rsidRPr="00F44126">
        <w:rPr>
          <w:spacing w:val="-3"/>
        </w:rPr>
        <w:t>s</w:t>
      </w:r>
      <w:r w:rsidRPr="00F44126">
        <w:rPr>
          <w:spacing w:val="1"/>
        </w:rPr>
        <w:t>t</w:t>
      </w:r>
      <w:r w:rsidRPr="00F44126">
        <w:rPr>
          <w:spacing w:val="-3"/>
        </w:rPr>
        <w:t>a</w:t>
      </w:r>
      <w:r w:rsidRPr="00F44126">
        <w:rPr>
          <w:spacing w:val="-2"/>
        </w:rPr>
        <w:t>t</w:t>
      </w:r>
      <w:r w:rsidRPr="00F44126">
        <w:t>e</w:t>
      </w:r>
      <w:r w:rsidRPr="00F44126">
        <w:rPr>
          <w:spacing w:val="6"/>
        </w:rPr>
        <w:t xml:space="preserve"> </w:t>
      </w:r>
      <w:r w:rsidRPr="00F44126">
        <w:rPr>
          <w:spacing w:val="-3"/>
        </w:rPr>
        <w:t>a</w:t>
      </w:r>
      <w:r w:rsidRPr="00F44126">
        <w:rPr>
          <w:spacing w:val="-1"/>
        </w:rPr>
        <w:t>n</w:t>
      </w:r>
      <w:r w:rsidRPr="00F44126">
        <w:t>d</w:t>
      </w:r>
      <w:r w:rsidRPr="00F44126">
        <w:rPr>
          <w:spacing w:val="7"/>
        </w:rPr>
        <w:t xml:space="preserve"> </w:t>
      </w:r>
      <w:r w:rsidRPr="00F44126">
        <w:rPr>
          <w:spacing w:val="-1"/>
        </w:rPr>
        <w:t>p</w:t>
      </w:r>
      <w:r w:rsidRPr="00F44126">
        <w:rPr>
          <w:spacing w:val="-2"/>
        </w:rPr>
        <w:t>r</w:t>
      </w:r>
      <w:r w:rsidRPr="00F44126">
        <w:rPr>
          <w:spacing w:val="-1"/>
        </w:rPr>
        <w:t>i</w:t>
      </w:r>
      <w:r w:rsidRPr="00F44126">
        <w:rPr>
          <w:spacing w:val="-3"/>
        </w:rPr>
        <w:t>v</w:t>
      </w:r>
      <w:r w:rsidRPr="00F44126">
        <w:rPr>
          <w:spacing w:val="-1"/>
        </w:rPr>
        <w:t>a</w:t>
      </w:r>
      <w:r w:rsidRPr="00F44126">
        <w:rPr>
          <w:spacing w:val="-2"/>
        </w:rPr>
        <w:t>t</w:t>
      </w:r>
      <w:r w:rsidRPr="00F44126">
        <w:t>e</w:t>
      </w:r>
      <w:r w:rsidRPr="00F44126">
        <w:rPr>
          <w:spacing w:val="7"/>
        </w:rPr>
        <w:t xml:space="preserve"> </w:t>
      </w:r>
      <w:r w:rsidRPr="00F44126">
        <w:rPr>
          <w:spacing w:val="-1"/>
        </w:rPr>
        <w:t>g</w:t>
      </w:r>
      <w:r w:rsidRPr="00F44126">
        <w:rPr>
          <w:spacing w:val="-2"/>
        </w:rPr>
        <w:t>r</w:t>
      </w:r>
      <w:r w:rsidRPr="00F44126">
        <w:rPr>
          <w:spacing w:val="-1"/>
        </w:rPr>
        <w:t>a</w:t>
      </w:r>
      <w:r w:rsidRPr="00F44126">
        <w:rPr>
          <w:spacing w:val="-3"/>
        </w:rPr>
        <w:t>n</w:t>
      </w:r>
      <w:r w:rsidRPr="00F44126">
        <w:t>t</w:t>
      </w:r>
      <w:r w:rsidRPr="00F44126">
        <w:rPr>
          <w:spacing w:val="8"/>
        </w:rPr>
        <w:t xml:space="preserve"> </w:t>
      </w:r>
      <w:r w:rsidRPr="00F44126">
        <w:rPr>
          <w:spacing w:val="1"/>
        </w:rPr>
        <w:t>f</w:t>
      </w:r>
      <w:r w:rsidRPr="00F44126">
        <w:rPr>
          <w:spacing w:val="-3"/>
        </w:rPr>
        <w:t>u</w:t>
      </w:r>
      <w:r w:rsidRPr="00F44126">
        <w:rPr>
          <w:spacing w:val="-1"/>
        </w:rPr>
        <w:t>n</w:t>
      </w:r>
      <w:r w:rsidRPr="00F44126">
        <w:rPr>
          <w:spacing w:val="-3"/>
        </w:rPr>
        <w:t>d</w:t>
      </w:r>
      <w:r w:rsidRPr="00F44126">
        <w:t>s</w:t>
      </w:r>
      <w:r w:rsidRPr="00F44126">
        <w:rPr>
          <w:spacing w:val="9"/>
        </w:rPr>
        <w:t xml:space="preserve"> </w:t>
      </w:r>
      <w:r w:rsidRPr="00F44126">
        <w:rPr>
          <w:spacing w:val="-3"/>
        </w:rPr>
        <w:t>a</w:t>
      </w:r>
      <w:r w:rsidRPr="00F44126">
        <w:rPr>
          <w:spacing w:val="-1"/>
        </w:rPr>
        <w:t>n</w:t>
      </w:r>
      <w:r w:rsidRPr="00F44126">
        <w:t>d</w:t>
      </w:r>
      <w:r w:rsidRPr="00F44126">
        <w:rPr>
          <w:spacing w:val="4"/>
        </w:rPr>
        <w:t xml:space="preserve"> </w:t>
      </w:r>
      <w:r w:rsidRPr="00F44126">
        <w:rPr>
          <w:spacing w:val="1"/>
        </w:rPr>
        <w:t>f</w:t>
      </w:r>
      <w:r w:rsidRPr="00F44126">
        <w:rPr>
          <w:spacing w:val="-3"/>
        </w:rPr>
        <w:t>u</w:t>
      </w:r>
      <w:r w:rsidRPr="00F44126">
        <w:rPr>
          <w:spacing w:val="-1"/>
        </w:rPr>
        <w:t>n</w:t>
      </w:r>
      <w:r w:rsidRPr="00F44126">
        <w:t>d</w:t>
      </w:r>
      <w:r w:rsidRPr="00F44126">
        <w:rPr>
          <w:spacing w:val="7"/>
        </w:rPr>
        <w:t xml:space="preserve"> </w:t>
      </w:r>
      <w:r w:rsidRPr="00F44126">
        <w:rPr>
          <w:spacing w:val="-3"/>
        </w:rPr>
        <w:t>de</w:t>
      </w:r>
      <w:r w:rsidRPr="00F44126">
        <w:rPr>
          <w:spacing w:val="-5"/>
        </w:rPr>
        <w:t>v</w:t>
      </w:r>
      <w:r w:rsidRPr="00F44126">
        <w:rPr>
          <w:spacing w:val="-3"/>
        </w:rPr>
        <w:t>e</w:t>
      </w:r>
      <w:r w:rsidRPr="00F44126">
        <w:rPr>
          <w:spacing w:val="-4"/>
        </w:rPr>
        <w:t>l</w:t>
      </w:r>
      <w:r w:rsidRPr="00F44126">
        <w:rPr>
          <w:spacing w:val="-1"/>
        </w:rPr>
        <w:t>o</w:t>
      </w:r>
      <w:r w:rsidRPr="00F44126">
        <w:rPr>
          <w:spacing w:val="-3"/>
        </w:rPr>
        <w:t>p</w:t>
      </w:r>
      <w:r w:rsidRPr="00F44126">
        <w:rPr>
          <w:spacing w:val="-2"/>
        </w:rPr>
        <w:t>m</w:t>
      </w:r>
      <w:r w:rsidRPr="00F44126">
        <w:rPr>
          <w:spacing w:val="-3"/>
        </w:rPr>
        <w:t>en</w:t>
      </w:r>
      <w:r w:rsidRPr="00F44126">
        <w:t>t</w:t>
      </w:r>
      <w:r w:rsidRPr="00F44126">
        <w:rPr>
          <w:spacing w:val="13"/>
        </w:rPr>
        <w:t xml:space="preserve"> </w:t>
      </w:r>
      <w:r w:rsidRPr="00F44126">
        <w:rPr>
          <w:spacing w:val="-3"/>
        </w:rPr>
        <w:t>p</w:t>
      </w:r>
      <w:r w:rsidRPr="00F44126">
        <w:t>r</w:t>
      </w:r>
      <w:r w:rsidRPr="00F44126">
        <w:rPr>
          <w:spacing w:val="-3"/>
        </w:rPr>
        <w:t>o</w:t>
      </w:r>
      <w:r w:rsidRPr="00F44126">
        <w:rPr>
          <w:spacing w:val="-1"/>
        </w:rPr>
        <w:t>g</w:t>
      </w:r>
      <w:r w:rsidRPr="00F44126">
        <w:rPr>
          <w:spacing w:val="-2"/>
        </w:rPr>
        <w:t>r</w:t>
      </w:r>
      <w:r w:rsidRPr="00F44126">
        <w:rPr>
          <w:spacing w:val="-3"/>
        </w:rPr>
        <w:t>a</w:t>
      </w:r>
      <w:r w:rsidRPr="00F44126">
        <w:rPr>
          <w:spacing w:val="-2"/>
        </w:rPr>
        <w:t>m</w:t>
      </w:r>
      <w:r w:rsidRPr="00F44126">
        <w:t>s</w:t>
      </w:r>
      <w:r w:rsidRPr="00F44126">
        <w:rPr>
          <w:spacing w:val="7"/>
        </w:rPr>
        <w:t xml:space="preserve"> </w:t>
      </w:r>
      <w:r w:rsidRPr="00F44126">
        <w:rPr>
          <w:spacing w:val="11"/>
        </w:rPr>
        <w:t xml:space="preserve">is </w:t>
      </w:r>
      <w:r w:rsidRPr="00F44126">
        <w:rPr>
          <w:spacing w:val="12"/>
        </w:rPr>
        <w:t>r</w:t>
      </w:r>
      <w:r w:rsidRPr="00F44126">
        <w:rPr>
          <w:spacing w:val="11"/>
        </w:rPr>
        <w:t>e</w:t>
      </w:r>
      <w:r w:rsidRPr="00F44126">
        <w:rPr>
          <w:spacing w:val="14"/>
        </w:rPr>
        <w:t>q</w:t>
      </w:r>
      <w:r w:rsidRPr="00F44126">
        <w:rPr>
          <w:spacing w:val="11"/>
        </w:rPr>
        <w:t>u</w:t>
      </w:r>
      <w:r w:rsidRPr="00F44126">
        <w:rPr>
          <w:spacing w:val="10"/>
        </w:rPr>
        <w:t>i</w:t>
      </w:r>
      <w:r w:rsidRPr="00F44126">
        <w:rPr>
          <w:spacing w:val="12"/>
        </w:rPr>
        <w:t>r</w:t>
      </w:r>
      <w:r w:rsidRPr="00F44126">
        <w:rPr>
          <w:spacing w:val="14"/>
        </w:rPr>
        <w:t>e</w:t>
      </w:r>
      <w:r w:rsidRPr="00F44126">
        <w:t>d</w:t>
      </w:r>
      <w:r w:rsidRPr="00F44126">
        <w:rPr>
          <w:spacing w:val="48"/>
        </w:rPr>
        <w:t xml:space="preserve"> </w:t>
      </w:r>
      <w:r w:rsidRPr="00F44126">
        <w:rPr>
          <w:spacing w:val="11"/>
        </w:rPr>
        <w:t>an</w:t>
      </w:r>
      <w:r w:rsidRPr="00F44126">
        <w:t>d</w:t>
      </w:r>
      <w:r w:rsidRPr="00F44126">
        <w:rPr>
          <w:spacing w:val="48"/>
        </w:rPr>
        <w:t xml:space="preserve"> </w:t>
      </w:r>
      <w:r w:rsidRPr="00F44126">
        <w:t>m</w:t>
      </w:r>
      <w:r w:rsidRPr="00F44126">
        <w:rPr>
          <w:spacing w:val="-1"/>
        </w:rPr>
        <w:t>u</w:t>
      </w:r>
      <w:r w:rsidRPr="00F44126">
        <w:rPr>
          <w:spacing w:val="-3"/>
        </w:rPr>
        <w:t>s</w:t>
      </w:r>
      <w:r w:rsidRPr="00F44126">
        <w:t>t</w:t>
      </w:r>
      <w:r w:rsidRPr="00F44126">
        <w:rPr>
          <w:spacing w:val="40"/>
        </w:rPr>
        <w:t xml:space="preserve"> </w:t>
      </w:r>
      <w:r w:rsidRPr="00F44126">
        <w:rPr>
          <w:spacing w:val="-3"/>
        </w:rPr>
        <w:t>b</w:t>
      </w:r>
      <w:r w:rsidRPr="00F44126">
        <w:t>e</w:t>
      </w:r>
      <w:r w:rsidRPr="00F44126">
        <w:rPr>
          <w:spacing w:val="36"/>
        </w:rPr>
        <w:t xml:space="preserve"> </w:t>
      </w:r>
      <w:r w:rsidRPr="00F44126">
        <w:rPr>
          <w:spacing w:val="-1"/>
        </w:rPr>
        <w:t>d</w:t>
      </w:r>
      <w:r w:rsidRPr="00F44126">
        <w:rPr>
          <w:spacing w:val="-3"/>
        </w:rPr>
        <w:t>e</w:t>
      </w:r>
      <w:r w:rsidRPr="00F44126">
        <w:t>m</w:t>
      </w:r>
      <w:r w:rsidRPr="00F44126">
        <w:rPr>
          <w:spacing w:val="-3"/>
        </w:rPr>
        <w:t>o</w:t>
      </w:r>
      <w:r w:rsidRPr="00F44126">
        <w:rPr>
          <w:spacing w:val="-1"/>
        </w:rPr>
        <w:t>n</w:t>
      </w:r>
      <w:r w:rsidRPr="00F44126">
        <w:rPr>
          <w:spacing w:val="-3"/>
        </w:rPr>
        <w:t>s</w:t>
      </w:r>
      <w:r w:rsidRPr="00F44126">
        <w:rPr>
          <w:spacing w:val="-2"/>
        </w:rPr>
        <w:t>tr</w:t>
      </w:r>
      <w:r w:rsidRPr="00F44126">
        <w:rPr>
          <w:spacing w:val="-3"/>
        </w:rPr>
        <w:t>a</w:t>
      </w:r>
      <w:r w:rsidRPr="00F44126">
        <w:rPr>
          <w:spacing w:val="1"/>
        </w:rPr>
        <w:t>t</w:t>
      </w:r>
      <w:r w:rsidRPr="00F44126">
        <w:rPr>
          <w:spacing w:val="-1"/>
        </w:rPr>
        <w:t>e</w:t>
      </w:r>
      <w:r w:rsidRPr="00F44126">
        <w:t>d</w:t>
      </w:r>
      <w:r w:rsidRPr="00F44126">
        <w:rPr>
          <w:spacing w:val="21"/>
        </w:rPr>
        <w:t xml:space="preserve"> </w:t>
      </w:r>
      <w:r w:rsidRPr="00F44126">
        <w:rPr>
          <w:spacing w:val="-2"/>
        </w:rPr>
        <w:t>i</w:t>
      </w:r>
      <w:r w:rsidRPr="00F44126">
        <w:t>n</w:t>
      </w:r>
      <w:r w:rsidRPr="00F44126">
        <w:rPr>
          <w:spacing w:val="36"/>
        </w:rPr>
        <w:t xml:space="preserve"> </w:t>
      </w:r>
      <w:r w:rsidRPr="00F44126">
        <w:rPr>
          <w:spacing w:val="1"/>
        </w:rPr>
        <w:t>t</w:t>
      </w:r>
      <w:r w:rsidRPr="00F44126">
        <w:rPr>
          <w:spacing w:val="-1"/>
        </w:rPr>
        <w:t>h</w:t>
      </w:r>
      <w:r w:rsidRPr="00F44126">
        <w:t>e</w:t>
      </w:r>
      <w:r w:rsidRPr="00F44126">
        <w:rPr>
          <w:spacing w:val="31"/>
        </w:rPr>
        <w:t xml:space="preserve"> </w:t>
      </w:r>
      <w:r w:rsidRPr="00F44126">
        <w:rPr>
          <w:spacing w:val="-1"/>
        </w:rPr>
        <w:t>b</w:t>
      </w:r>
      <w:r w:rsidRPr="00F44126">
        <w:rPr>
          <w:spacing w:val="-3"/>
        </w:rPr>
        <w:t>ac</w:t>
      </w:r>
      <w:r w:rsidRPr="00F44126">
        <w:t>k</w:t>
      </w:r>
      <w:r w:rsidRPr="00F44126">
        <w:rPr>
          <w:spacing w:val="-1"/>
        </w:rPr>
        <w:t>g</w:t>
      </w:r>
      <w:r w:rsidRPr="00F44126">
        <w:rPr>
          <w:spacing w:val="-2"/>
        </w:rPr>
        <w:t>r</w:t>
      </w:r>
      <w:r w:rsidRPr="00F44126">
        <w:rPr>
          <w:spacing w:val="-1"/>
        </w:rPr>
        <w:t>o</w:t>
      </w:r>
      <w:r w:rsidRPr="00F44126">
        <w:rPr>
          <w:spacing w:val="-3"/>
        </w:rPr>
        <w:t>u</w:t>
      </w:r>
      <w:r w:rsidRPr="00F44126">
        <w:rPr>
          <w:spacing w:val="-1"/>
        </w:rPr>
        <w:t>n</w:t>
      </w:r>
      <w:r w:rsidRPr="00F44126">
        <w:t>d</w:t>
      </w:r>
      <w:r w:rsidRPr="00F44126">
        <w:rPr>
          <w:spacing w:val="35"/>
        </w:rPr>
        <w:t xml:space="preserve"> </w:t>
      </w:r>
      <w:r w:rsidRPr="00F44126">
        <w:rPr>
          <w:spacing w:val="-6"/>
        </w:rPr>
        <w:t>o</w:t>
      </w:r>
      <w:r w:rsidRPr="00F44126">
        <w:t>f</w:t>
      </w:r>
      <w:r w:rsidRPr="00F44126">
        <w:rPr>
          <w:spacing w:val="35"/>
        </w:rPr>
        <w:t xml:space="preserve"> </w:t>
      </w:r>
      <w:r w:rsidRPr="00F44126">
        <w:rPr>
          <w:spacing w:val="1"/>
        </w:rPr>
        <w:t>t</w:t>
      </w:r>
      <w:r w:rsidRPr="00F44126">
        <w:rPr>
          <w:spacing w:val="-1"/>
        </w:rPr>
        <w:t>h</w:t>
      </w:r>
      <w:r w:rsidRPr="00F44126">
        <w:t>e</w:t>
      </w:r>
      <w:r w:rsidRPr="00F44126">
        <w:rPr>
          <w:spacing w:val="34"/>
        </w:rPr>
        <w:t xml:space="preserve"> </w:t>
      </w:r>
      <w:r w:rsidR="001464E2">
        <w:rPr>
          <w:spacing w:val="11"/>
        </w:rPr>
        <w:t>Offeror</w:t>
      </w:r>
      <w:r w:rsidRPr="00F44126">
        <w:t>.</w:t>
      </w:r>
      <w:r w:rsidRPr="00F44126">
        <w:rPr>
          <w:spacing w:val="33"/>
        </w:rPr>
        <w:t xml:space="preserve"> </w:t>
      </w:r>
      <w:r w:rsidRPr="00F44126">
        <w:rPr>
          <w:spacing w:val="1"/>
        </w:rPr>
        <w:t>T</w:t>
      </w:r>
      <w:r w:rsidRPr="00F44126">
        <w:rPr>
          <w:spacing w:val="-1"/>
        </w:rPr>
        <w:t>h</w:t>
      </w:r>
      <w:r w:rsidRPr="00F44126">
        <w:t>e</w:t>
      </w:r>
      <w:r w:rsidRPr="00F44126">
        <w:rPr>
          <w:spacing w:val="36"/>
        </w:rPr>
        <w:t xml:space="preserve"> </w:t>
      </w:r>
      <w:r w:rsidR="001464E2">
        <w:rPr>
          <w:spacing w:val="13"/>
        </w:rPr>
        <w:t xml:space="preserve">Offerors </w:t>
      </w:r>
      <w:r w:rsidRPr="00F44126">
        <w:t>m</w:t>
      </w:r>
      <w:r w:rsidRPr="00F44126">
        <w:rPr>
          <w:spacing w:val="-3"/>
        </w:rPr>
        <w:t>us</w:t>
      </w:r>
      <w:r w:rsidRPr="00F44126">
        <w:t>t</w:t>
      </w:r>
      <w:r w:rsidRPr="00F44126">
        <w:rPr>
          <w:spacing w:val="21"/>
        </w:rPr>
        <w:t xml:space="preserve"> </w:t>
      </w:r>
      <w:r w:rsidRPr="00F44126">
        <w:rPr>
          <w:spacing w:val="-3"/>
        </w:rPr>
        <w:t>de</w:t>
      </w:r>
      <w:r w:rsidRPr="00F44126">
        <w:t>m</w:t>
      </w:r>
      <w:r w:rsidRPr="00F44126">
        <w:rPr>
          <w:spacing w:val="-3"/>
        </w:rPr>
        <w:t>o</w:t>
      </w:r>
      <w:r w:rsidRPr="00F44126">
        <w:rPr>
          <w:spacing w:val="-1"/>
        </w:rPr>
        <w:t>n</w:t>
      </w:r>
      <w:r w:rsidRPr="00F44126">
        <w:rPr>
          <w:spacing w:val="-3"/>
        </w:rPr>
        <w:t>s</w:t>
      </w:r>
      <w:r w:rsidRPr="00F44126">
        <w:rPr>
          <w:spacing w:val="-2"/>
        </w:rPr>
        <w:t>t</w:t>
      </w:r>
      <w:r w:rsidRPr="00F44126">
        <w:t>r</w:t>
      </w:r>
      <w:r w:rsidRPr="00F44126">
        <w:rPr>
          <w:spacing w:val="-3"/>
        </w:rPr>
        <w:t>a</w:t>
      </w:r>
      <w:r w:rsidRPr="00F44126">
        <w:rPr>
          <w:spacing w:val="-2"/>
        </w:rPr>
        <w:t>t</w:t>
      </w:r>
      <w:r w:rsidRPr="00F44126">
        <w:t>e</w:t>
      </w:r>
      <w:r w:rsidRPr="00F44126">
        <w:rPr>
          <w:spacing w:val="18"/>
        </w:rPr>
        <w:t xml:space="preserve"> </w:t>
      </w:r>
      <w:r w:rsidRPr="00F44126">
        <w:rPr>
          <w:spacing w:val="1"/>
        </w:rPr>
        <w:t>t</w:t>
      </w:r>
      <w:r w:rsidRPr="00F44126">
        <w:rPr>
          <w:spacing w:val="-1"/>
        </w:rPr>
        <w:t>h</w:t>
      </w:r>
      <w:r w:rsidRPr="00F44126">
        <w:t>e</w:t>
      </w:r>
      <w:r w:rsidRPr="00F44126">
        <w:rPr>
          <w:spacing w:val="12"/>
        </w:rPr>
        <w:t xml:space="preserve"> </w:t>
      </w:r>
      <w:r w:rsidRPr="00F44126">
        <w:lastRenderedPageBreak/>
        <w:t>k</w:t>
      </w:r>
      <w:r w:rsidRPr="00F44126">
        <w:rPr>
          <w:spacing w:val="-1"/>
        </w:rPr>
        <w:t>no</w:t>
      </w:r>
      <w:r w:rsidRPr="00F44126">
        <w:rPr>
          <w:spacing w:val="-4"/>
        </w:rPr>
        <w:t>w</w:t>
      </w:r>
      <w:r w:rsidRPr="00F44126">
        <w:rPr>
          <w:spacing w:val="-1"/>
        </w:rPr>
        <w:t>le</w:t>
      </w:r>
      <w:r w:rsidRPr="00F44126">
        <w:rPr>
          <w:spacing w:val="-3"/>
        </w:rPr>
        <w:t>d</w:t>
      </w:r>
      <w:r w:rsidRPr="00F44126">
        <w:rPr>
          <w:spacing w:val="-1"/>
        </w:rPr>
        <w:t>g</w:t>
      </w:r>
      <w:r w:rsidRPr="00F44126">
        <w:t>e</w:t>
      </w:r>
      <w:r w:rsidRPr="00F44126">
        <w:rPr>
          <w:spacing w:val="18"/>
        </w:rPr>
        <w:t xml:space="preserve"> </w:t>
      </w:r>
      <w:r w:rsidRPr="00F44126">
        <w:rPr>
          <w:spacing w:val="-1"/>
        </w:rPr>
        <w:t>n</w:t>
      </w:r>
      <w:r w:rsidRPr="00F44126">
        <w:rPr>
          <w:spacing w:val="-3"/>
        </w:rPr>
        <w:t>e</w:t>
      </w:r>
      <w:r w:rsidRPr="00F44126">
        <w:t>c</w:t>
      </w:r>
      <w:r w:rsidRPr="00F44126">
        <w:rPr>
          <w:spacing w:val="-3"/>
        </w:rPr>
        <w:t>es</w:t>
      </w:r>
      <w:r w:rsidRPr="00F44126">
        <w:t>s</w:t>
      </w:r>
      <w:r w:rsidRPr="00F44126">
        <w:rPr>
          <w:spacing w:val="-3"/>
        </w:rPr>
        <w:t>a</w:t>
      </w:r>
      <w:r w:rsidRPr="00F44126">
        <w:t>ry</w:t>
      </w:r>
      <w:r w:rsidRPr="00F44126">
        <w:rPr>
          <w:spacing w:val="3"/>
        </w:rPr>
        <w:t xml:space="preserve"> </w:t>
      </w:r>
      <w:r w:rsidRPr="00F44126">
        <w:rPr>
          <w:spacing w:val="1"/>
        </w:rPr>
        <w:t>t</w:t>
      </w:r>
      <w:r w:rsidRPr="00F44126">
        <w:t>o</w:t>
      </w:r>
      <w:r w:rsidRPr="00F44126">
        <w:rPr>
          <w:spacing w:val="15"/>
        </w:rPr>
        <w:t xml:space="preserve"> </w:t>
      </w:r>
      <w:r w:rsidRPr="00F44126">
        <w:t>m</w:t>
      </w:r>
      <w:r w:rsidRPr="00F44126">
        <w:rPr>
          <w:spacing w:val="-3"/>
        </w:rPr>
        <w:t>a</w:t>
      </w:r>
      <w:r w:rsidRPr="00F44126">
        <w:rPr>
          <w:spacing w:val="-1"/>
        </w:rPr>
        <w:t>n</w:t>
      </w:r>
      <w:r w:rsidRPr="00F44126">
        <w:rPr>
          <w:spacing w:val="-3"/>
        </w:rPr>
        <w:t>a</w:t>
      </w:r>
      <w:r w:rsidRPr="00F44126">
        <w:rPr>
          <w:spacing w:val="-1"/>
        </w:rPr>
        <w:t>g</w:t>
      </w:r>
      <w:r w:rsidRPr="00F44126">
        <w:t>e</w:t>
      </w:r>
      <w:r w:rsidRPr="00F44126">
        <w:rPr>
          <w:spacing w:val="17"/>
        </w:rPr>
        <w:t xml:space="preserve"> </w:t>
      </w:r>
      <w:r w:rsidRPr="00F44126">
        <w:rPr>
          <w:spacing w:val="-3"/>
        </w:rPr>
        <w:t>a</w:t>
      </w:r>
      <w:r w:rsidRPr="00F44126">
        <w:rPr>
          <w:spacing w:val="-1"/>
        </w:rPr>
        <w:t>n</w:t>
      </w:r>
      <w:r w:rsidRPr="00F44126">
        <w:t>d</w:t>
      </w:r>
      <w:r w:rsidRPr="00F44126">
        <w:rPr>
          <w:spacing w:val="17"/>
        </w:rPr>
        <w:t xml:space="preserve"> </w:t>
      </w:r>
      <w:r w:rsidRPr="00F44126">
        <w:rPr>
          <w:spacing w:val="-3"/>
        </w:rPr>
        <w:t>o</w:t>
      </w:r>
      <w:r w:rsidRPr="00F44126">
        <w:rPr>
          <w:spacing w:val="-1"/>
        </w:rPr>
        <w:t>p</w:t>
      </w:r>
      <w:r w:rsidRPr="00F44126">
        <w:rPr>
          <w:spacing w:val="-3"/>
        </w:rPr>
        <w:t>e</w:t>
      </w:r>
      <w:r w:rsidRPr="00F44126">
        <w:t>r</w:t>
      </w:r>
      <w:r w:rsidRPr="00F44126">
        <w:rPr>
          <w:spacing w:val="-3"/>
        </w:rPr>
        <w:t>a</w:t>
      </w:r>
      <w:r w:rsidRPr="00F44126">
        <w:rPr>
          <w:spacing w:val="-2"/>
        </w:rPr>
        <w:t>t</w:t>
      </w:r>
      <w:r w:rsidRPr="00F44126">
        <w:t>e</w:t>
      </w:r>
      <w:r w:rsidRPr="00F44126">
        <w:rPr>
          <w:spacing w:val="15"/>
        </w:rPr>
        <w:t xml:space="preserve"> </w:t>
      </w:r>
      <w:r w:rsidRPr="00F44126">
        <w:rPr>
          <w:spacing w:val="-3"/>
        </w:rPr>
        <w:t>dyna</w:t>
      </w:r>
      <w:r w:rsidRPr="00F44126">
        <w:rPr>
          <w:spacing w:val="-2"/>
        </w:rPr>
        <w:t>m</w:t>
      </w:r>
      <w:r w:rsidRPr="00F44126">
        <w:rPr>
          <w:spacing w:val="-4"/>
        </w:rPr>
        <w:t>i</w:t>
      </w:r>
      <w:r w:rsidRPr="00F44126">
        <w:t>c</w:t>
      </w:r>
      <w:r w:rsidRPr="00F44126">
        <w:rPr>
          <w:spacing w:val="18"/>
        </w:rPr>
        <w:t xml:space="preserve"> </w:t>
      </w:r>
      <w:r w:rsidRPr="00F44126">
        <w:t>c</w:t>
      </w:r>
      <w:r w:rsidRPr="00F44126">
        <w:rPr>
          <w:spacing w:val="-3"/>
        </w:rPr>
        <w:t>a</w:t>
      </w:r>
      <w:r w:rsidRPr="00F44126">
        <w:t>r</w:t>
      </w:r>
      <w:r w:rsidRPr="00F44126">
        <w:rPr>
          <w:spacing w:val="-3"/>
        </w:rPr>
        <w:t>ee</w:t>
      </w:r>
      <w:r w:rsidRPr="00F44126">
        <w:t>r</w:t>
      </w:r>
      <w:r w:rsidRPr="00F44126">
        <w:rPr>
          <w:spacing w:val="21"/>
        </w:rPr>
        <w:t xml:space="preserve"> </w:t>
      </w:r>
      <w:r w:rsidRPr="00F44126">
        <w:rPr>
          <w:spacing w:val="-3"/>
        </w:rPr>
        <w:t>o</w:t>
      </w:r>
      <w:r w:rsidRPr="00F44126">
        <w:t>r</w:t>
      </w:r>
      <w:r w:rsidRPr="00F44126">
        <w:rPr>
          <w:spacing w:val="-1"/>
        </w:rPr>
        <w:t>i</w:t>
      </w:r>
      <w:r w:rsidRPr="00F44126">
        <w:rPr>
          <w:spacing w:val="-3"/>
        </w:rPr>
        <w:t>en</w:t>
      </w:r>
      <w:r w:rsidRPr="00F44126">
        <w:rPr>
          <w:spacing w:val="1"/>
        </w:rPr>
        <w:t>t</w:t>
      </w:r>
      <w:r w:rsidRPr="00F44126">
        <w:rPr>
          <w:spacing w:val="-3"/>
        </w:rPr>
        <w:t xml:space="preserve">ed </w:t>
      </w:r>
      <w:r w:rsidR="00DD6A69" w:rsidRPr="00F44126">
        <w:rPr>
          <w:spacing w:val="-4"/>
        </w:rPr>
        <w:t>Workforce Solutions</w:t>
      </w:r>
      <w:r w:rsidRPr="00F44126">
        <w:rPr>
          <w:spacing w:val="20"/>
        </w:rPr>
        <w:t xml:space="preserve"> </w:t>
      </w:r>
      <w:r w:rsidR="00DD6A69" w:rsidRPr="00F44126">
        <w:t>C</w:t>
      </w:r>
      <w:r w:rsidRPr="00F44126">
        <w:rPr>
          <w:spacing w:val="-3"/>
        </w:rPr>
        <w:t>a</w:t>
      </w:r>
      <w:r w:rsidRPr="00F44126">
        <w:t>r</w:t>
      </w:r>
      <w:r w:rsidRPr="00F44126">
        <w:rPr>
          <w:spacing w:val="-3"/>
        </w:rPr>
        <w:t>ee</w:t>
      </w:r>
      <w:r w:rsidRPr="00F44126">
        <w:t>r</w:t>
      </w:r>
      <w:r w:rsidRPr="00F44126">
        <w:rPr>
          <w:spacing w:val="38"/>
        </w:rPr>
        <w:t xml:space="preserve"> </w:t>
      </w:r>
      <w:r w:rsidR="00DD6A69" w:rsidRPr="00F44126">
        <w:rPr>
          <w:spacing w:val="-3"/>
        </w:rPr>
        <w:t>C</w:t>
      </w:r>
      <w:r w:rsidRPr="00F44126">
        <w:rPr>
          <w:spacing w:val="-1"/>
        </w:rPr>
        <w:t>e</w:t>
      </w:r>
      <w:r w:rsidRPr="00F44126">
        <w:rPr>
          <w:spacing w:val="-3"/>
        </w:rPr>
        <w:t>n</w:t>
      </w:r>
      <w:r w:rsidRPr="00F44126">
        <w:rPr>
          <w:spacing w:val="-2"/>
        </w:rPr>
        <w:t>t</w:t>
      </w:r>
      <w:r w:rsidRPr="00F44126">
        <w:rPr>
          <w:spacing w:val="-1"/>
        </w:rPr>
        <w:t>e</w:t>
      </w:r>
      <w:r w:rsidRPr="00F44126">
        <w:rPr>
          <w:spacing w:val="-2"/>
        </w:rPr>
        <w:t>r</w:t>
      </w:r>
      <w:r w:rsidRPr="00F44126">
        <w:t>s</w:t>
      </w:r>
      <w:r w:rsidRPr="00F44126">
        <w:rPr>
          <w:spacing w:val="37"/>
        </w:rPr>
        <w:t xml:space="preserve"> </w:t>
      </w:r>
      <w:r w:rsidRPr="00F44126">
        <w:rPr>
          <w:spacing w:val="-2"/>
        </w:rPr>
        <w:t>t</w:t>
      </w:r>
      <w:r w:rsidRPr="00F44126">
        <w:rPr>
          <w:spacing w:val="-1"/>
        </w:rPr>
        <w:t>h</w:t>
      </w:r>
      <w:r w:rsidRPr="00F44126">
        <w:rPr>
          <w:spacing w:val="-3"/>
        </w:rPr>
        <w:t>a</w:t>
      </w:r>
      <w:r w:rsidRPr="00F44126">
        <w:t>t</w:t>
      </w:r>
      <w:r w:rsidRPr="00F44126">
        <w:rPr>
          <w:spacing w:val="35"/>
        </w:rPr>
        <w:t xml:space="preserve"> </w:t>
      </w:r>
      <w:r w:rsidRPr="00F44126">
        <w:rPr>
          <w:spacing w:val="-3"/>
        </w:rPr>
        <w:t>p</w:t>
      </w:r>
      <w:r w:rsidRPr="00F44126">
        <w:rPr>
          <w:spacing w:val="-2"/>
        </w:rPr>
        <w:t>r</w:t>
      </w:r>
      <w:r w:rsidRPr="00F44126">
        <w:rPr>
          <w:spacing w:val="-3"/>
        </w:rPr>
        <w:t>o</w:t>
      </w:r>
      <w:r w:rsidRPr="00F44126">
        <w:rPr>
          <w:spacing w:val="-5"/>
        </w:rPr>
        <w:t>v</w:t>
      </w:r>
      <w:r w:rsidRPr="00F44126">
        <w:rPr>
          <w:spacing w:val="-4"/>
        </w:rPr>
        <w:t>i</w:t>
      </w:r>
      <w:r w:rsidRPr="00F44126">
        <w:rPr>
          <w:spacing w:val="-3"/>
        </w:rPr>
        <w:t>d</w:t>
      </w:r>
      <w:r w:rsidRPr="00F44126">
        <w:t>e</w:t>
      </w:r>
      <w:r w:rsidRPr="00F44126">
        <w:rPr>
          <w:spacing w:val="34"/>
        </w:rPr>
        <w:t xml:space="preserve"> </w:t>
      </w:r>
      <w:r w:rsidRPr="00F44126">
        <w:rPr>
          <w:spacing w:val="-1"/>
        </w:rPr>
        <w:t>h</w:t>
      </w:r>
      <w:r w:rsidRPr="00F44126">
        <w:rPr>
          <w:spacing w:val="-2"/>
        </w:rPr>
        <w:t>i</w:t>
      </w:r>
      <w:r w:rsidRPr="00F44126">
        <w:rPr>
          <w:spacing w:val="2"/>
        </w:rPr>
        <w:t>g</w:t>
      </w:r>
      <w:r w:rsidRPr="00F44126">
        <w:t>h</w:t>
      </w:r>
      <w:r w:rsidRPr="00F44126">
        <w:rPr>
          <w:spacing w:val="34"/>
        </w:rPr>
        <w:t xml:space="preserve"> </w:t>
      </w:r>
      <w:r w:rsidRPr="00F44126">
        <w:rPr>
          <w:spacing w:val="-3"/>
        </w:rPr>
        <w:t>s</w:t>
      </w:r>
      <w:r w:rsidRPr="00F44126">
        <w:rPr>
          <w:spacing w:val="1"/>
        </w:rPr>
        <w:t>t</w:t>
      </w:r>
      <w:r w:rsidRPr="00F44126">
        <w:rPr>
          <w:spacing w:val="-3"/>
        </w:rPr>
        <w:t>an</w:t>
      </w:r>
      <w:r w:rsidRPr="00F44126">
        <w:rPr>
          <w:spacing w:val="-1"/>
        </w:rPr>
        <w:t>d</w:t>
      </w:r>
      <w:r w:rsidRPr="00F44126">
        <w:rPr>
          <w:spacing w:val="-3"/>
        </w:rPr>
        <w:t>a</w:t>
      </w:r>
      <w:r w:rsidRPr="00F44126">
        <w:t>r</w:t>
      </w:r>
      <w:r w:rsidRPr="00F44126">
        <w:rPr>
          <w:spacing w:val="-3"/>
        </w:rPr>
        <w:t>d</w:t>
      </w:r>
      <w:r w:rsidRPr="00F44126">
        <w:t>s</w:t>
      </w:r>
      <w:r w:rsidRPr="00F44126">
        <w:rPr>
          <w:spacing w:val="22"/>
        </w:rPr>
        <w:t xml:space="preserve"> </w:t>
      </w:r>
      <w:r w:rsidRPr="00F44126">
        <w:rPr>
          <w:spacing w:val="-6"/>
        </w:rPr>
        <w:t>o</w:t>
      </w:r>
      <w:r w:rsidRPr="00F44126">
        <w:t>f</w:t>
      </w:r>
      <w:r w:rsidRPr="00F44126">
        <w:rPr>
          <w:spacing w:val="10"/>
        </w:rPr>
        <w:t xml:space="preserve"> </w:t>
      </w:r>
      <w:r w:rsidRPr="00F44126">
        <w:t>c</w:t>
      </w:r>
      <w:r w:rsidRPr="00F44126">
        <w:rPr>
          <w:spacing w:val="-3"/>
        </w:rPr>
        <w:t>us</w:t>
      </w:r>
      <w:r w:rsidRPr="00F44126">
        <w:rPr>
          <w:spacing w:val="1"/>
        </w:rPr>
        <w:t>t</w:t>
      </w:r>
      <w:r w:rsidRPr="00F44126">
        <w:rPr>
          <w:spacing w:val="-3"/>
        </w:rPr>
        <w:t>o</w:t>
      </w:r>
      <w:r w:rsidRPr="00F44126">
        <w:rPr>
          <w:spacing w:val="-2"/>
        </w:rPr>
        <w:t>m</w:t>
      </w:r>
      <w:r w:rsidRPr="00F44126">
        <w:rPr>
          <w:spacing w:val="-1"/>
        </w:rPr>
        <w:t>e</w:t>
      </w:r>
      <w:r w:rsidRPr="00F44126">
        <w:t>r</w:t>
      </w:r>
      <w:r w:rsidRPr="00F44126">
        <w:rPr>
          <w:spacing w:val="8"/>
        </w:rPr>
        <w:t xml:space="preserve"> </w:t>
      </w:r>
      <w:r w:rsidRPr="00F44126">
        <w:rPr>
          <w:spacing w:val="-3"/>
        </w:rPr>
        <w:t>se</w:t>
      </w:r>
      <w:r w:rsidRPr="00F44126">
        <w:t>r</w:t>
      </w:r>
      <w:r w:rsidRPr="00F44126">
        <w:rPr>
          <w:spacing w:val="-3"/>
        </w:rPr>
        <w:t>v</w:t>
      </w:r>
      <w:r w:rsidRPr="00F44126">
        <w:rPr>
          <w:spacing w:val="-1"/>
        </w:rPr>
        <w:t>i</w:t>
      </w:r>
      <w:r w:rsidRPr="00F44126">
        <w:t>ce</w:t>
      </w:r>
      <w:r w:rsidRPr="00F44126">
        <w:rPr>
          <w:spacing w:val="9"/>
        </w:rPr>
        <w:t xml:space="preserve"> </w:t>
      </w:r>
      <w:r w:rsidRPr="00F44126">
        <w:rPr>
          <w:spacing w:val="-3"/>
        </w:rPr>
        <w:t>an</w:t>
      </w:r>
      <w:r w:rsidRPr="00F44126">
        <w:t>d</w:t>
      </w:r>
      <w:r w:rsidRPr="00F44126">
        <w:rPr>
          <w:spacing w:val="7"/>
        </w:rPr>
        <w:t xml:space="preserve"> </w:t>
      </w:r>
      <w:r w:rsidRPr="00F44126">
        <w:rPr>
          <w:spacing w:val="-3"/>
        </w:rPr>
        <w:t>sa</w:t>
      </w:r>
      <w:r w:rsidRPr="00F44126">
        <w:rPr>
          <w:spacing w:val="1"/>
        </w:rPr>
        <w:t>t</w:t>
      </w:r>
      <w:r w:rsidRPr="00F44126">
        <w:rPr>
          <w:spacing w:val="-1"/>
        </w:rPr>
        <w:t>i</w:t>
      </w:r>
      <w:r w:rsidRPr="00F44126">
        <w:rPr>
          <w:spacing w:val="-3"/>
        </w:rPr>
        <w:t>s</w:t>
      </w:r>
      <w:r w:rsidRPr="00F44126">
        <w:rPr>
          <w:spacing w:val="1"/>
        </w:rPr>
        <w:t>f</w:t>
      </w:r>
      <w:r w:rsidRPr="00F44126">
        <w:rPr>
          <w:spacing w:val="-3"/>
        </w:rPr>
        <w:t>ac</w:t>
      </w:r>
      <w:r w:rsidRPr="00F44126">
        <w:rPr>
          <w:spacing w:val="1"/>
        </w:rPr>
        <w:t>t</w:t>
      </w:r>
      <w:r w:rsidRPr="00F44126">
        <w:rPr>
          <w:spacing w:val="-4"/>
        </w:rPr>
        <w:t>i</w:t>
      </w:r>
      <w:r w:rsidRPr="00F44126">
        <w:rPr>
          <w:spacing w:val="-3"/>
        </w:rPr>
        <w:t xml:space="preserve">on </w:t>
      </w:r>
      <w:r w:rsidRPr="00F44126">
        <w:rPr>
          <w:spacing w:val="-4"/>
        </w:rPr>
        <w:t>w</w:t>
      </w:r>
      <w:r w:rsidRPr="00F44126">
        <w:rPr>
          <w:spacing w:val="-3"/>
        </w:rPr>
        <w:t>h</w:t>
      </w:r>
      <w:r w:rsidRPr="00F44126">
        <w:rPr>
          <w:spacing w:val="-1"/>
        </w:rPr>
        <w:t>i</w:t>
      </w:r>
      <w:r w:rsidRPr="00F44126">
        <w:rPr>
          <w:spacing w:val="-4"/>
        </w:rPr>
        <w:t>l</w:t>
      </w:r>
      <w:r w:rsidRPr="00F44126">
        <w:t>e</w:t>
      </w:r>
      <w:r w:rsidRPr="00F44126">
        <w:rPr>
          <w:spacing w:val="43"/>
        </w:rPr>
        <w:t xml:space="preserve"> </w:t>
      </w:r>
      <w:r w:rsidRPr="00F44126">
        <w:rPr>
          <w:spacing w:val="-2"/>
        </w:rPr>
        <w:t>m</w:t>
      </w:r>
      <w:r w:rsidRPr="00F44126">
        <w:rPr>
          <w:spacing w:val="-3"/>
        </w:rPr>
        <w:t>a</w:t>
      </w:r>
      <w:r w:rsidRPr="00F44126">
        <w:rPr>
          <w:spacing w:val="-1"/>
        </w:rPr>
        <w:t>i</w:t>
      </w:r>
      <w:r w:rsidRPr="00F44126">
        <w:rPr>
          <w:spacing w:val="-3"/>
        </w:rPr>
        <w:t>n</w:t>
      </w:r>
      <w:r w:rsidRPr="00F44126">
        <w:rPr>
          <w:spacing w:val="-2"/>
        </w:rPr>
        <w:t>t</w:t>
      </w:r>
      <w:r w:rsidRPr="00F44126">
        <w:rPr>
          <w:spacing w:val="-3"/>
        </w:rPr>
        <w:t>a</w:t>
      </w:r>
      <w:r w:rsidRPr="00F44126">
        <w:rPr>
          <w:spacing w:val="-4"/>
        </w:rPr>
        <w:t>i</w:t>
      </w:r>
      <w:r w:rsidRPr="00F44126">
        <w:rPr>
          <w:spacing w:val="-1"/>
        </w:rPr>
        <w:t>n</w:t>
      </w:r>
      <w:r w:rsidRPr="00F44126">
        <w:rPr>
          <w:spacing w:val="-4"/>
        </w:rPr>
        <w:t>i</w:t>
      </w:r>
      <w:r w:rsidRPr="00F44126">
        <w:rPr>
          <w:spacing w:val="-3"/>
        </w:rPr>
        <w:t>n</w:t>
      </w:r>
      <w:r w:rsidRPr="00F44126">
        <w:t>g</w:t>
      </w:r>
      <w:r w:rsidRPr="00F44126">
        <w:rPr>
          <w:spacing w:val="49"/>
        </w:rPr>
        <w:t xml:space="preserve"> </w:t>
      </w:r>
      <w:r w:rsidRPr="00F44126">
        <w:rPr>
          <w:spacing w:val="-1"/>
        </w:rPr>
        <w:t>a</w:t>
      </w:r>
      <w:r w:rsidRPr="00F44126">
        <w:rPr>
          <w:spacing w:val="-3"/>
        </w:rPr>
        <w:t>n</w:t>
      </w:r>
      <w:r w:rsidRPr="00F44126">
        <w:t>d</w:t>
      </w:r>
      <w:r w:rsidRPr="00F44126">
        <w:rPr>
          <w:spacing w:val="43"/>
        </w:rPr>
        <w:t xml:space="preserve"> </w:t>
      </w:r>
      <w:r w:rsidRPr="00F44126">
        <w:rPr>
          <w:spacing w:val="-3"/>
        </w:rPr>
        <w:t>e</w:t>
      </w:r>
      <w:r w:rsidRPr="00F44126">
        <w:rPr>
          <w:spacing w:val="-5"/>
        </w:rPr>
        <w:t>x</w:t>
      </w:r>
      <w:r w:rsidRPr="00F44126">
        <w:rPr>
          <w:spacing w:val="-3"/>
        </w:rPr>
        <w:t>cee</w:t>
      </w:r>
      <w:r w:rsidRPr="00F44126">
        <w:rPr>
          <w:spacing w:val="-1"/>
        </w:rPr>
        <w:t>d</w:t>
      </w:r>
      <w:r w:rsidRPr="00F44126">
        <w:rPr>
          <w:spacing w:val="-4"/>
        </w:rPr>
        <w:t>i</w:t>
      </w:r>
      <w:r w:rsidRPr="00F44126">
        <w:rPr>
          <w:spacing w:val="-3"/>
        </w:rPr>
        <w:t>n</w:t>
      </w:r>
      <w:r w:rsidRPr="00F44126">
        <w:t>g</w:t>
      </w:r>
      <w:r w:rsidRPr="00F44126">
        <w:rPr>
          <w:spacing w:val="46"/>
        </w:rPr>
        <w:t xml:space="preserve"> </w:t>
      </w:r>
      <w:r w:rsidRPr="00F44126">
        <w:rPr>
          <w:spacing w:val="-3"/>
        </w:rPr>
        <w:t>p</w:t>
      </w:r>
      <w:r w:rsidRPr="00F44126">
        <w:rPr>
          <w:spacing w:val="-2"/>
        </w:rPr>
        <w:t>r</w:t>
      </w:r>
      <w:r w:rsidRPr="00F44126">
        <w:rPr>
          <w:spacing w:val="-3"/>
        </w:rPr>
        <w:t>o</w:t>
      </w:r>
      <w:r w:rsidRPr="00F44126">
        <w:rPr>
          <w:spacing w:val="-1"/>
        </w:rPr>
        <w:t>g</w:t>
      </w:r>
      <w:r w:rsidRPr="00F44126">
        <w:rPr>
          <w:spacing w:val="-2"/>
        </w:rPr>
        <w:t>r</w:t>
      </w:r>
      <w:r w:rsidRPr="00F44126">
        <w:rPr>
          <w:spacing w:val="-3"/>
        </w:rPr>
        <w:t>a</w:t>
      </w:r>
      <w:r w:rsidRPr="00F44126">
        <w:t>m</w:t>
      </w:r>
      <w:r w:rsidRPr="00F44126">
        <w:rPr>
          <w:spacing w:val="45"/>
        </w:rPr>
        <w:t xml:space="preserve"> </w:t>
      </w:r>
      <w:r w:rsidRPr="00F44126">
        <w:rPr>
          <w:spacing w:val="-3"/>
        </w:rPr>
        <w:t>p</w:t>
      </w:r>
      <w:r w:rsidRPr="00F44126">
        <w:rPr>
          <w:spacing w:val="-1"/>
        </w:rPr>
        <w:t>e</w:t>
      </w:r>
      <w:r w:rsidRPr="00F44126">
        <w:rPr>
          <w:spacing w:val="-2"/>
        </w:rPr>
        <w:t>r</w:t>
      </w:r>
      <w:r w:rsidRPr="00F44126">
        <w:rPr>
          <w:spacing w:val="1"/>
        </w:rPr>
        <w:t>f</w:t>
      </w:r>
      <w:r w:rsidRPr="00F44126">
        <w:rPr>
          <w:spacing w:val="-3"/>
        </w:rPr>
        <w:t>o</w:t>
      </w:r>
      <w:r w:rsidRPr="00F44126">
        <w:rPr>
          <w:spacing w:val="-4"/>
        </w:rPr>
        <w:t>r</w:t>
      </w:r>
      <w:r w:rsidRPr="00F44126">
        <w:t>m</w:t>
      </w:r>
      <w:r w:rsidRPr="00F44126">
        <w:rPr>
          <w:spacing w:val="-3"/>
        </w:rPr>
        <w:t>a</w:t>
      </w:r>
      <w:r w:rsidRPr="00F44126">
        <w:rPr>
          <w:spacing w:val="-1"/>
        </w:rPr>
        <w:t>n</w:t>
      </w:r>
      <w:r w:rsidRPr="00F44126">
        <w:rPr>
          <w:spacing w:val="-3"/>
        </w:rPr>
        <w:t>c</w:t>
      </w:r>
      <w:r w:rsidRPr="00F44126">
        <w:t>e</w:t>
      </w:r>
      <w:r w:rsidRPr="00F44126">
        <w:rPr>
          <w:spacing w:val="2"/>
        </w:rPr>
        <w:t xml:space="preserve"> </w:t>
      </w:r>
      <w:r w:rsidRPr="00F44126">
        <w:t>s</w:t>
      </w:r>
      <w:r w:rsidRPr="00F44126">
        <w:rPr>
          <w:spacing w:val="-2"/>
        </w:rPr>
        <w:t>t</w:t>
      </w:r>
      <w:r w:rsidRPr="00F44126">
        <w:rPr>
          <w:spacing w:val="-1"/>
        </w:rPr>
        <w:t>a</w:t>
      </w:r>
      <w:r w:rsidRPr="00F44126">
        <w:rPr>
          <w:spacing w:val="-3"/>
        </w:rPr>
        <w:t>n</w:t>
      </w:r>
      <w:r w:rsidRPr="00F44126">
        <w:rPr>
          <w:spacing w:val="-1"/>
        </w:rPr>
        <w:t>d</w:t>
      </w:r>
      <w:r w:rsidRPr="00F44126">
        <w:rPr>
          <w:spacing w:val="-3"/>
        </w:rPr>
        <w:t>a</w:t>
      </w:r>
      <w:r w:rsidRPr="00F44126">
        <w:rPr>
          <w:spacing w:val="-2"/>
        </w:rPr>
        <w:t>r</w:t>
      </w:r>
      <w:r w:rsidRPr="00F44126">
        <w:rPr>
          <w:spacing w:val="-1"/>
        </w:rPr>
        <w:t>d</w:t>
      </w:r>
      <w:r w:rsidRPr="00F44126">
        <w:rPr>
          <w:spacing w:val="-3"/>
        </w:rPr>
        <w:t>s</w:t>
      </w:r>
      <w:r w:rsidRPr="00F44126">
        <w:t>.</w:t>
      </w:r>
      <w:r w:rsidRPr="00F44126">
        <w:rPr>
          <w:spacing w:val="12"/>
        </w:rPr>
        <w:t xml:space="preserve"> </w:t>
      </w:r>
      <w:r w:rsidRPr="00665D49">
        <w:rPr>
          <w:spacing w:val="-3"/>
          <w:u w:val="single"/>
        </w:rPr>
        <w:t xml:space="preserve">All </w:t>
      </w:r>
      <w:r w:rsidR="008729ED" w:rsidRPr="00665D49">
        <w:rPr>
          <w:spacing w:val="-3"/>
          <w:u w:val="single"/>
        </w:rPr>
        <w:t>Offerors</w:t>
      </w:r>
      <w:r w:rsidR="00665D49" w:rsidRPr="00665D49">
        <w:rPr>
          <w:spacing w:val="-3"/>
          <w:u w:val="single"/>
        </w:rPr>
        <w:t xml:space="preserve"> </w:t>
      </w:r>
      <w:r w:rsidRPr="00665D49">
        <w:rPr>
          <w:spacing w:val="-3"/>
          <w:u w:val="single"/>
        </w:rPr>
        <w:t xml:space="preserve">should be prepared to illustrate a capacity for covering any disallowed costs incurred by the system under the management of the </w:t>
      </w:r>
      <w:r w:rsidR="00BB6697" w:rsidRPr="00665D49">
        <w:rPr>
          <w:spacing w:val="-3"/>
          <w:u w:val="single"/>
        </w:rPr>
        <w:t>Offeror</w:t>
      </w:r>
      <w:r w:rsidRPr="00665D49">
        <w:rPr>
          <w:spacing w:val="-3"/>
          <w:u w:val="single"/>
        </w:rPr>
        <w:t>.</w:t>
      </w:r>
    </w:p>
    <w:p w14:paraId="5BF48E5F" w14:textId="77777777" w:rsidR="00AE17C2" w:rsidRPr="00F44126" w:rsidRDefault="00AE17C2" w:rsidP="00362B76">
      <w:pPr>
        <w:pStyle w:val="BodyText"/>
        <w:tabs>
          <w:tab w:val="left" w:pos="9540"/>
        </w:tabs>
        <w:ind w:left="90" w:right="40" w:firstLine="0"/>
        <w:jc w:val="both"/>
      </w:pPr>
    </w:p>
    <w:p w14:paraId="55EE8C15" w14:textId="57667C88" w:rsidR="00790DBD" w:rsidRPr="00F44126" w:rsidRDefault="00AE17C2" w:rsidP="00AE17C2">
      <w:pPr>
        <w:pStyle w:val="Heading2"/>
        <w:kinsoku w:val="0"/>
        <w:overflowPunct w:val="0"/>
        <w:ind w:left="90" w:right="40"/>
        <w:jc w:val="both"/>
        <w:rPr>
          <w:b w:val="0"/>
          <w:bCs w:val="0"/>
        </w:rPr>
      </w:pPr>
      <w:r>
        <w:t>II.F.</w:t>
      </w:r>
      <w:r>
        <w:tab/>
      </w:r>
      <w:r w:rsidR="008D69A7" w:rsidRPr="00F44126">
        <w:t>Eva</w:t>
      </w:r>
      <w:r w:rsidR="00790DBD" w:rsidRPr="00F44126">
        <w:t>l</w:t>
      </w:r>
      <w:r w:rsidR="00790DBD" w:rsidRPr="00F44126">
        <w:rPr>
          <w:spacing w:val="1"/>
        </w:rPr>
        <w:t>u</w:t>
      </w:r>
      <w:r w:rsidR="00790DBD" w:rsidRPr="00F44126">
        <w:t>ation</w:t>
      </w:r>
      <w:r w:rsidR="00790DBD" w:rsidRPr="00F44126">
        <w:rPr>
          <w:spacing w:val="1"/>
        </w:rPr>
        <w:t xml:space="preserve"> </w:t>
      </w:r>
      <w:r w:rsidR="00790DBD" w:rsidRPr="00F44126">
        <w:t xml:space="preserve">and </w:t>
      </w:r>
      <w:r w:rsidR="00790DBD" w:rsidRPr="00F44126">
        <w:rPr>
          <w:spacing w:val="-3"/>
        </w:rPr>
        <w:t>A</w:t>
      </w:r>
      <w:r w:rsidR="00790DBD" w:rsidRPr="00F44126">
        <w:rPr>
          <w:spacing w:val="1"/>
        </w:rPr>
        <w:t>w</w:t>
      </w:r>
      <w:r w:rsidR="00790DBD" w:rsidRPr="00F44126">
        <w:t>a</w:t>
      </w:r>
      <w:r w:rsidR="00790DBD" w:rsidRPr="00F44126">
        <w:rPr>
          <w:spacing w:val="-1"/>
        </w:rPr>
        <w:t>r</w:t>
      </w:r>
      <w:r w:rsidR="00790DBD" w:rsidRPr="00F44126">
        <w:t xml:space="preserve">d </w:t>
      </w:r>
      <w:r w:rsidR="00790DBD" w:rsidRPr="00F44126">
        <w:rPr>
          <w:spacing w:val="-3"/>
        </w:rPr>
        <w:t>P</w:t>
      </w:r>
      <w:r w:rsidR="00790DBD" w:rsidRPr="00F44126">
        <w:rPr>
          <w:spacing w:val="-1"/>
        </w:rPr>
        <w:t>r</w:t>
      </w:r>
      <w:r w:rsidR="00790DBD" w:rsidRPr="00F44126">
        <w:t>o</w:t>
      </w:r>
      <w:r w:rsidR="00790DBD" w:rsidRPr="00F44126">
        <w:rPr>
          <w:spacing w:val="-1"/>
        </w:rPr>
        <w:t>ce</w:t>
      </w:r>
      <w:r w:rsidR="00790DBD" w:rsidRPr="00F44126">
        <w:t>s</w:t>
      </w:r>
      <w:r w:rsidR="00790DBD" w:rsidRPr="00F44126">
        <w:rPr>
          <w:spacing w:val="4"/>
        </w:rPr>
        <w:t>s</w:t>
      </w:r>
      <w:r w:rsidR="00790DBD" w:rsidRPr="00F44126">
        <w:t>:</w:t>
      </w:r>
    </w:p>
    <w:p w14:paraId="59118088" w14:textId="79C1C58F" w:rsidR="00790DBD" w:rsidRPr="00F8220A" w:rsidRDefault="00E40959" w:rsidP="00FD431F">
      <w:pPr>
        <w:pStyle w:val="BodyText"/>
        <w:numPr>
          <w:ilvl w:val="0"/>
          <w:numId w:val="23"/>
        </w:numPr>
        <w:tabs>
          <w:tab w:val="left" w:pos="460"/>
          <w:tab w:val="left" w:pos="9540"/>
        </w:tabs>
        <w:kinsoku w:val="0"/>
        <w:overflowPunct w:val="0"/>
        <w:ind w:right="40"/>
        <w:jc w:val="both"/>
      </w:pPr>
      <w:r>
        <w:t>P</w:t>
      </w:r>
      <w:r w:rsidR="00790DBD" w:rsidRPr="00F8220A">
        <w:t>roposals will be evaluated and scored by an independent team of reviewers contracted for this purpose with all reviewers using the same instrument. Reviewers wi</w:t>
      </w:r>
      <w:r w:rsidR="00A5353E">
        <w:t>ll evaluate proposals based on O</w:t>
      </w:r>
      <w:r w:rsidR="00790DBD" w:rsidRPr="00F8220A">
        <w:t xml:space="preserve">fferor’s responses to the questions included in the Offeror's Profile </w:t>
      </w:r>
      <w:r w:rsidR="00BE2D3F" w:rsidRPr="00F8220A">
        <w:t xml:space="preserve">and </w:t>
      </w:r>
      <w:r w:rsidR="00790DBD" w:rsidRPr="00F8220A">
        <w:t xml:space="preserve">service component proposal narrative(s). The scoring criteria to be used to evaluate the Offeror Profile and </w:t>
      </w:r>
      <w:r w:rsidR="00BE2D3F" w:rsidRPr="00F8220A">
        <w:t>the S</w:t>
      </w:r>
      <w:r w:rsidR="00790DBD" w:rsidRPr="00F8220A">
        <w:t xml:space="preserve">ervice </w:t>
      </w:r>
      <w:r w:rsidR="00BE2D3F" w:rsidRPr="00F8220A">
        <w:t>P</w:t>
      </w:r>
      <w:r w:rsidR="00790DBD" w:rsidRPr="00F8220A">
        <w:t>roposal, along with the points applicable to each,</w:t>
      </w:r>
      <w:r w:rsidR="007D20EC" w:rsidRPr="00F8220A">
        <w:t xml:space="preserve"> </w:t>
      </w:r>
      <w:r w:rsidR="00790DBD" w:rsidRPr="00F8220A">
        <w:t>are provided in the instructions for each in Sections III through IV.</w:t>
      </w:r>
    </w:p>
    <w:p w14:paraId="4238EE41" w14:textId="185D652F" w:rsidR="00790DBD" w:rsidRPr="00F8220A" w:rsidRDefault="00790DBD" w:rsidP="00FD431F">
      <w:pPr>
        <w:pStyle w:val="BodyText"/>
        <w:numPr>
          <w:ilvl w:val="0"/>
          <w:numId w:val="23"/>
        </w:numPr>
        <w:tabs>
          <w:tab w:val="left" w:pos="460"/>
          <w:tab w:val="left" w:pos="9540"/>
        </w:tabs>
        <w:kinsoku w:val="0"/>
        <w:overflowPunct w:val="0"/>
        <w:ind w:right="40"/>
        <w:jc w:val="both"/>
      </w:pPr>
      <w:r w:rsidRPr="00F8220A">
        <w:t xml:space="preserve">Evaluations </w:t>
      </w:r>
      <w:r w:rsidR="00760B81" w:rsidRPr="00F8220A">
        <w:t>for the Offeror’s Profile and Servi</w:t>
      </w:r>
      <w:r w:rsidR="00DE4D65" w:rsidRPr="00F8220A">
        <w:t xml:space="preserve">ce Proposal score must achieve </w:t>
      </w:r>
      <w:r w:rsidR="00760B81" w:rsidRPr="00F8220A">
        <w:t>at minimum</w:t>
      </w:r>
      <w:r w:rsidR="00DE4D65" w:rsidRPr="00F8220A">
        <w:t xml:space="preserve"> a score of 70%, respectively. </w:t>
      </w:r>
      <w:r w:rsidRPr="00F8220A">
        <w:t xml:space="preserve">Offeror's achieving a score below seventy percent (70%) of available points on the Offeror's Profile or </w:t>
      </w:r>
      <w:r w:rsidR="00BE2D3F" w:rsidRPr="00F8220A">
        <w:t xml:space="preserve">the Service Proposal </w:t>
      </w:r>
      <w:r w:rsidRPr="00F8220A">
        <w:t>will be considered nonresponsive and will not be reviewed.  The decision for contracting will be determined by a cumulative point total for each response consisting of an Offeror’s Profile plus service component based on a 60/40 ratio (i.e. (Offeror’s Profile score * 60%) + (Service proposal narrative score * 40%) = cumulative total score).</w:t>
      </w:r>
    </w:p>
    <w:p w14:paraId="1D19007E" w14:textId="0DAC10B5" w:rsidR="00A348F4" w:rsidRPr="00F8220A" w:rsidRDefault="00A348F4" w:rsidP="00FD431F">
      <w:pPr>
        <w:pStyle w:val="BodyText"/>
        <w:numPr>
          <w:ilvl w:val="0"/>
          <w:numId w:val="23"/>
        </w:numPr>
        <w:tabs>
          <w:tab w:val="left" w:pos="460"/>
          <w:tab w:val="left" w:pos="9540"/>
        </w:tabs>
        <w:kinsoku w:val="0"/>
        <w:overflowPunct w:val="0"/>
        <w:ind w:right="40"/>
        <w:jc w:val="both"/>
      </w:pPr>
      <w:r w:rsidRPr="00F8220A">
        <w:t xml:space="preserve">The independent evaluators’ recommendations will be presented </w:t>
      </w:r>
      <w:r w:rsidR="00C42D3E" w:rsidRPr="00F8220A">
        <w:t xml:space="preserve">at the </w:t>
      </w:r>
      <w:r w:rsidR="00C437E9" w:rsidRPr="00F8220A">
        <w:t xml:space="preserve">tentatively scheduled </w:t>
      </w:r>
      <w:r w:rsidR="003A1443" w:rsidRPr="00F8220A">
        <w:t>June 26</w:t>
      </w:r>
      <w:r w:rsidRPr="00F8220A">
        <w:t xml:space="preserve">, 2019 </w:t>
      </w:r>
      <w:r w:rsidR="002C61E5" w:rsidRPr="00F8220A">
        <w:t xml:space="preserve">Workforce Solutions </w:t>
      </w:r>
      <w:r w:rsidRPr="00F8220A">
        <w:t xml:space="preserve">Board of Director’s meeting. At the discretion of Workforce Solutions, the </w:t>
      </w:r>
      <w:r w:rsidR="002C61E5" w:rsidRPr="00F8220A">
        <w:t>top-ranking</w:t>
      </w:r>
      <w:r w:rsidRPr="00F8220A">
        <w:t xml:space="preserve"> </w:t>
      </w:r>
      <w:r w:rsidR="00BB6697" w:rsidRPr="00F8220A">
        <w:t xml:space="preserve">Offeror </w:t>
      </w:r>
      <w:r w:rsidRPr="00F8220A">
        <w:t xml:space="preserve">(s) may be asked to make a presentation before the Board of Directors. </w:t>
      </w:r>
      <w:r w:rsidR="008729ED" w:rsidRPr="00F8220A">
        <w:t>Offerors</w:t>
      </w:r>
      <w:r w:rsidRPr="00F8220A">
        <w:t xml:space="preserve"> are advised that the Workforce Solutions Board of Directors must approve the final award. The final award is also contingent based upon successful pre-award results. </w:t>
      </w:r>
    </w:p>
    <w:p w14:paraId="6334A32F" w14:textId="75651D43" w:rsidR="00790DBD" w:rsidRPr="00F8220A" w:rsidRDefault="00A348F4" w:rsidP="00FD431F">
      <w:pPr>
        <w:pStyle w:val="BodyText"/>
        <w:numPr>
          <w:ilvl w:val="0"/>
          <w:numId w:val="23"/>
        </w:numPr>
        <w:tabs>
          <w:tab w:val="left" w:pos="460"/>
          <w:tab w:val="left" w:pos="9540"/>
        </w:tabs>
        <w:kinsoku w:val="0"/>
        <w:overflowPunct w:val="0"/>
        <w:ind w:right="40"/>
        <w:jc w:val="both"/>
      </w:pPr>
      <w:r w:rsidRPr="00F8220A">
        <w:t xml:space="preserve">All </w:t>
      </w:r>
      <w:r w:rsidR="008729ED" w:rsidRPr="00F8220A">
        <w:t>Offerors</w:t>
      </w:r>
      <w:r w:rsidRPr="00F8220A">
        <w:t xml:space="preserve"> shall designate in writing an authorized negotiator. (The name and contact information for this person must be included on the </w:t>
      </w:r>
      <w:r w:rsidR="00450A3C" w:rsidRPr="00F8220A">
        <w:t>cover sheet</w:t>
      </w:r>
      <w:r w:rsidRPr="00F8220A">
        <w:t xml:space="preserve"> of the Proposal.) This designated person must be authorized by the </w:t>
      </w:r>
      <w:r w:rsidR="00BB6697" w:rsidRPr="00F8220A">
        <w:t>Offeror</w:t>
      </w:r>
      <w:r w:rsidRPr="00F8220A">
        <w:t xml:space="preserve"> to make binding commitments for the successful </w:t>
      </w:r>
      <w:r w:rsidR="00BB6697" w:rsidRPr="00F8220A">
        <w:t>Offeror</w:t>
      </w:r>
      <w:r w:rsidRPr="00F8220A">
        <w:t xml:space="preserve"> and their subcontractors, if any. Workforce Solutions reserves the right to negotiate the final terms </w:t>
      </w:r>
      <w:r w:rsidR="00385C25" w:rsidRPr="00F8220A">
        <w:t>of the</w:t>
      </w:r>
      <w:r w:rsidRPr="00F8220A">
        <w:t xml:space="preserve"> </w:t>
      </w:r>
      <w:r w:rsidR="002F4140" w:rsidRPr="00F8220A">
        <w:t>contract with the successful Offeror</w:t>
      </w:r>
      <w:r w:rsidR="00BB6697" w:rsidRPr="00F8220A">
        <w:t xml:space="preserve"> </w:t>
      </w:r>
      <w:r w:rsidRPr="00F8220A">
        <w:t>(s).  Items that may be negotiated include, but are not limited to, the scope of work, optional respons</w:t>
      </w:r>
      <w:r w:rsidR="002A133B" w:rsidRPr="00F8220A">
        <w:t xml:space="preserve">es, the staff as proposed, the </w:t>
      </w:r>
      <w:r w:rsidRPr="00F8220A">
        <w:t>implementation schedule, and final award amount.</w:t>
      </w:r>
    </w:p>
    <w:p w14:paraId="756531DD" w14:textId="36789947" w:rsidR="00782437" w:rsidRPr="00F8220A" w:rsidRDefault="00C90511" w:rsidP="00FD431F">
      <w:pPr>
        <w:pStyle w:val="BodyText"/>
        <w:numPr>
          <w:ilvl w:val="0"/>
          <w:numId w:val="23"/>
        </w:numPr>
        <w:tabs>
          <w:tab w:val="left" w:pos="460"/>
          <w:tab w:val="left" w:pos="9540"/>
        </w:tabs>
        <w:kinsoku w:val="0"/>
        <w:overflowPunct w:val="0"/>
        <w:ind w:right="40"/>
        <w:jc w:val="both"/>
      </w:pPr>
      <w:r w:rsidRPr="00F8220A">
        <w:t xml:space="preserve">The Workforce Solutions </w:t>
      </w:r>
      <w:r w:rsidR="00782437" w:rsidRPr="00F8220A">
        <w:t xml:space="preserve">Board of Directors will make final selection of the successful </w:t>
      </w:r>
      <w:r w:rsidR="00BB6697" w:rsidRPr="00F8220A">
        <w:t>Offeror</w:t>
      </w:r>
      <w:r w:rsidR="00782437" w:rsidRPr="00F8220A">
        <w:t xml:space="preserve"> at the Board Meeting tentatively scheduled for </w:t>
      </w:r>
      <w:r w:rsidR="002912B9" w:rsidRPr="00F8220A">
        <w:t>June 26</w:t>
      </w:r>
      <w:r w:rsidR="00782437" w:rsidRPr="00F8220A">
        <w:t>, 2019, with contract negotiations and contract signing to follow. These target dates are subject to revision. The term of the Contract shall be for a twelve (12) month period beginning O</w:t>
      </w:r>
      <w:r w:rsidR="00257845" w:rsidRPr="00F8220A">
        <w:t>ctober</w:t>
      </w:r>
      <w:r w:rsidR="00782437" w:rsidRPr="00F8220A">
        <w:t xml:space="preserve"> 1, 2019 and ending September 30, 2020, with the option to extend the contract for four (4) additional </w:t>
      </w:r>
      <w:r w:rsidR="00C437E9" w:rsidRPr="00F8220A">
        <w:t>one year terms</w:t>
      </w:r>
      <w:r w:rsidR="00782437" w:rsidRPr="00F8220A">
        <w:t xml:space="preserve"> based on need, performance, and funding availability. The contract budget shall be renewed annually based on the availability of funds.</w:t>
      </w:r>
    </w:p>
    <w:p w14:paraId="4636EBCA" w14:textId="77777777" w:rsidR="00790DBD" w:rsidRPr="00F44126" w:rsidRDefault="00790DBD" w:rsidP="00362B76">
      <w:pPr>
        <w:tabs>
          <w:tab w:val="left" w:pos="9540"/>
        </w:tabs>
        <w:kinsoku w:val="0"/>
        <w:overflowPunct w:val="0"/>
        <w:ind w:left="90" w:right="40"/>
        <w:jc w:val="both"/>
      </w:pPr>
    </w:p>
    <w:p w14:paraId="0CB827BF" w14:textId="641D1F57" w:rsidR="00790DBD" w:rsidRPr="00F44126" w:rsidRDefault="00C347D2" w:rsidP="00AE17C2">
      <w:pPr>
        <w:pStyle w:val="Heading2"/>
        <w:kinsoku w:val="0"/>
        <w:overflowPunct w:val="0"/>
        <w:ind w:left="90" w:right="40"/>
        <w:jc w:val="both"/>
        <w:rPr>
          <w:b w:val="0"/>
          <w:bCs w:val="0"/>
        </w:rPr>
      </w:pPr>
      <w:r>
        <w:rPr>
          <w:spacing w:val="-2"/>
        </w:rPr>
        <w:t>II.G.</w:t>
      </w:r>
      <w:r w:rsidR="00AE17C2">
        <w:rPr>
          <w:spacing w:val="-2"/>
        </w:rPr>
        <w:tab/>
      </w:r>
      <w:r w:rsidR="00790DBD" w:rsidRPr="00F44126">
        <w:rPr>
          <w:spacing w:val="-2"/>
        </w:rPr>
        <w:t>G</w:t>
      </w:r>
      <w:r w:rsidR="00790DBD" w:rsidRPr="00F44126">
        <w:t>ov</w:t>
      </w:r>
      <w:r w:rsidR="00790DBD" w:rsidRPr="00F44126">
        <w:rPr>
          <w:spacing w:val="-1"/>
        </w:rPr>
        <w:t>er</w:t>
      </w:r>
      <w:r w:rsidR="00790DBD" w:rsidRPr="00F44126">
        <w:t>ni</w:t>
      </w:r>
      <w:r w:rsidR="00790DBD" w:rsidRPr="00F44126">
        <w:rPr>
          <w:spacing w:val="1"/>
        </w:rPr>
        <w:t>n</w:t>
      </w:r>
      <w:r w:rsidR="00790DBD" w:rsidRPr="00F44126">
        <w:t>g P</w:t>
      </w:r>
      <w:r w:rsidR="00790DBD" w:rsidRPr="00F44126">
        <w:rPr>
          <w:spacing w:val="-2"/>
        </w:rPr>
        <w:t>r</w:t>
      </w:r>
      <w:r w:rsidR="00790DBD" w:rsidRPr="00F44126">
        <w:t>ovisions and</w:t>
      </w:r>
      <w:r w:rsidR="00790DBD" w:rsidRPr="00F44126">
        <w:rPr>
          <w:spacing w:val="-2"/>
        </w:rPr>
        <w:t xml:space="preserve"> </w:t>
      </w:r>
      <w:r w:rsidR="00790DBD" w:rsidRPr="00F44126">
        <w:t>Li</w:t>
      </w:r>
      <w:r w:rsidR="00790DBD" w:rsidRPr="00F44126">
        <w:rPr>
          <w:spacing w:val="-3"/>
        </w:rPr>
        <w:t>m</w:t>
      </w:r>
      <w:r w:rsidR="00790DBD" w:rsidRPr="00F44126">
        <w:t>ita</w:t>
      </w:r>
      <w:r w:rsidR="00790DBD" w:rsidRPr="00F44126">
        <w:rPr>
          <w:spacing w:val="-1"/>
        </w:rPr>
        <w:t>t</w:t>
      </w:r>
      <w:r w:rsidR="00790DBD" w:rsidRPr="00F44126">
        <w:t>io</w:t>
      </w:r>
      <w:r w:rsidR="00790DBD" w:rsidRPr="00F44126">
        <w:rPr>
          <w:spacing w:val="1"/>
        </w:rPr>
        <w:t>n</w:t>
      </w:r>
      <w:r w:rsidR="00790DBD" w:rsidRPr="00F44126">
        <w:t>s:</w:t>
      </w:r>
    </w:p>
    <w:p w14:paraId="0FD9886E" w14:textId="698BAF72" w:rsidR="00790DBD" w:rsidRPr="00F44126" w:rsidRDefault="00790DBD" w:rsidP="00FD431F">
      <w:pPr>
        <w:pStyle w:val="BodyText"/>
        <w:numPr>
          <w:ilvl w:val="0"/>
          <w:numId w:val="24"/>
        </w:numPr>
        <w:tabs>
          <w:tab w:val="left" w:pos="460"/>
          <w:tab w:val="left" w:pos="9540"/>
        </w:tabs>
        <w:kinsoku w:val="0"/>
        <w:overflowPunct w:val="0"/>
        <w:ind w:right="40"/>
        <w:jc w:val="both"/>
      </w:pPr>
      <w:r w:rsidRPr="00F44126">
        <w:t>O</w:t>
      </w:r>
      <w:r w:rsidRPr="00F8220A">
        <w:t>f</w:t>
      </w:r>
      <w:r w:rsidRPr="00F44126">
        <w:t>fero</w:t>
      </w:r>
      <w:r w:rsidRPr="00F8220A">
        <w:t>r</w:t>
      </w:r>
      <w:r w:rsidRPr="00F44126">
        <w:t>s shall not, und</w:t>
      </w:r>
      <w:r w:rsidRPr="00F8220A">
        <w:t>e</w:t>
      </w:r>
      <w:r w:rsidRPr="00F44126">
        <w:t>r</w:t>
      </w:r>
      <w:r w:rsidRPr="00F8220A">
        <w:t xml:space="preserve"> </w:t>
      </w:r>
      <w:r w:rsidRPr="00F44126">
        <w:t>p</w:t>
      </w:r>
      <w:r w:rsidRPr="00F8220A">
        <w:t>e</w:t>
      </w:r>
      <w:r w:rsidRPr="00F44126">
        <w:t>n</w:t>
      </w:r>
      <w:r w:rsidRPr="00F8220A">
        <w:t>a</w:t>
      </w:r>
      <w:r w:rsidRPr="00F44126">
        <w:t>l</w:t>
      </w:r>
      <w:r w:rsidRPr="00F8220A">
        <w:t>t</w:t>
      </w:r>
      <w:r w:rsidRPr="00F44126">
        <w:t>y</w:t>
      </w:r>
      <w:r w:rsidRPr="00F8220A">
        <w:t xml:space="preserve"> o</w:t>
      </w:r>
      <w:r w:rsidRPr="00F44126">
        <w:t xml:space="preserve">f </w:t>
      </w:r>
      <w:r w:rsidRPr="00F8220A">
        <w:t>la</w:t>
      </w:r>
      <w:r w:rsidRPr="00F44126">
        <w:t>w, off</w:t>
      </w:r>
      <w:r w:rsidRPr="00F8220A">
        <w:t>e</w:t>
      </w:r>
      <w:r w:rsidRPr="00F44126">
        <w:t xml:space="preserve">r </w:t>
      </w:r>
      <w:r w:rsidRPr="00F8220A">
        <w:t>o</w:t>
      </w:r>
      <w:r w:rsidRPr="00F44126">
        <w:t xml:space="preserve">r </w:t>
      </w:r>
      <w:r w:rsidRPr="00F8220A">
        <w:t>p</w:t>
      </w:r>
      <w:r w:rsidRPr="00F44126">
        <w:t>rovide</w:t>
      </w:r>
      <w:r w:rsidRPr="00F8220A">
        <w:t xml:space="preserve"> an</w:t>
      </w:r>
      <w:r w:rsidRPr="00F44126">
        <w:t>y</w:t>
      </w:r>
      <w:r w:rsidRPr="00F8220A">
        <w:t xml:space="preserve"> gra</w:t>
      </w:r>
      <w:r w:rsidRPr="00F44126">
        <w:t>tuiti</w:t>
      </w:r>
      <w:r w:rsidRPr="00F8220A">
        <w:t>e</w:t>
      </w:r>
      <w:r w:rsidRPr="00F44126">
        <w:t>s, f</w:t>
      </w:r>
      <w:r w:rsidRPr="00F8220A">
        <w:t>av</w:t>
      </w:r>
      <w:r w:rsidRPr="00F44126">
        <w:t>ors or</w:t>
      </w:r>
      <w:r w:rsidRPr="00F8220A">
        <w:t xml:space="preserve"> any</w:t>
      </w:r>
      <w:r w:rsidRPr="00F44126">
        <w:t>thi</w:t>
      </w:r>
      <w:r w:rsidRPr="00F8220A">
        <w:t>n</w:t>
      </w:r>
      <w:r w:rsidRPr="00F44126">
        <w:t>g</w:t>
      </w:r>
      <w:r w:rsidRPr="00F8220A">
        <w:t xml:space="preserve"> </w:t>
      </w:r>
      <w:r w:rsidRPr="00F44126">
        <w:t>of monet</w:t>
      </w:r>
      <w:r w:rsidRPr="00F8220A">
        <w:t>ar</w:t>
      </w:r>
      <w:r w:rsidRPr="00F44126">
        <w:t>y</w:t>
      </w:r>
      <w:r w:rsidRPr="00F8220A">
        <w:t xml:space="preserve"> </w:t>
      </w:r>
      <w:r w:rsidRPr="00F44126">
        <w:t>v</w:t>
      </w:r>
      <w:r w:rsidRPr="00F8220A">
        <w:t>a</w:t>
      </w:r>
      <w:r w:rsidRPr="00F44126">
        <w:t xml:space="preserve">lue to </w:t>
      </w:r>
      <w:r w:rsidRPr="00F8220A">
        <w:t>an</w:t>
      </w:r>
      <w:r w:rsidRPr="00F44126">
        <w:t>y</w:t>
      </w:r>
      <w:r w:rsidRPr="00F8220A">
        <w:t xml:space="preserve"> of</w:t>
      </w:r>
      <w:r w:rsidRPr="00F44126">
        <w:t>fi</w:t>
      </w:r>
      <w:r w:rsidRPr="00F8220A">
        <w:t>ce</w:t>
      </w:r>
      <w:r w:rsidRPr="00F44126">
        <w:t>r, b</w:t>
      </w:r>
      <w:r w:rsidRPr="00F8220A">
        <w:t>oa</w:t>
      </w:r>
      <w:r w:rsidRPr="00F44126">
        <w:t>rd m</w:t>
      </w:r>
      <w:r w:rsidRPr="00F8220A">
        <w:t>e</w:t>
      </w:r>
      <w:r w:rsidRPr="00F44126">
        <w:t>mb</w:t>
      </w:r>
      <w:r w:rsidRPr="00F8220A">
        <w:t>e</w:t>
      </w:r>
      <w:r w:rsidRPr="00F44126">
        <w:t xml:space="preserve">r, </w:t>
      </w:r>
      <w:r w:rsidRPr="00F8220A">
        <w:t>em</w:t>
      </w:r>
      <w:r w:rsidRPr="00F44126">
        <w:t>pl</w:t>
      </w:r>
      <w:r w:rsidRPr="00F8220A">
        <w:t>oyee</w:t>
      </w:r>
      <w:r w:rsidRPr="00F44126">
        <w:t>, pro</w:t>
      </w:r>
      <w:r w:rsidRPr="00F8220A">
        <w:t>p</w:t>
      </w:r>
      <w:r w:rsidRPr="00F44126">
        <w:t>os</w:t>
      </w:r>
      <w:r w:rsidRPr="00F8220A">
        <w:t>a</w:t>
      </w:r>
      <w:r w:rsidRPr="00F44126">
        <w:t>l e</w:t>
      </w:r>
      <w:r w:rsidRPr="00F8220A">
        <w:t>va</w:t>
      </w:r>
      <w:r w:rsidRPr="00F44126">
        <w:t>lua</w:t>
      </w:r>
      <w:r w:rsidRPr="00F8220A">
        <w:t>t</w:t>
      </w:r>
      <w:r w:rsidRPr="00F44126">
        <w:t>or, or</w:t>
      </w:r>
      <w:r w:rsidRPr="00F8220A">
        <w:t xml:space="preserve"> age</w:t>
      </w:r>
      <w:r w:rsidRPr="00F44126">
        <w:t>nt of</w:t>
      </w:r>
      <w:r w:rsidRPr="00F8220A">
        <w:t xml:space="preserve"> </w:t>
      </w:r>
      <w:r w:rsidRPr="00F44126">
        <w:t xml:space="preserve">the </w:t>
      </w:r>
      <w:r w:rsidRPr="00F8220A">
        <w:t>B</w:t>
      </w:r>
      <w:r w:rsidRPr="00F44126">
        <w:t>o</w:t>
      </w:r>
      <w:r w:rsidRPr="00F8220A">
        <w:t>a</w:t>
      </w:r>
      <w:r w:rsidRPr="00F44126">
        <w:t xml:space="preserve">rd </w:t>
      </w:r>
      <w:r w:rsidRPr="00F8220A">
        <w:t>o</w:t>
      </w:r>
      <w:r w:rsidRPr="00F44126">
        <w:t xml:space="preserve">r </w:t>
      </w:r>
      <w:r w:rsidRPr="00F8220A">
        <w:t>e</w:t>
      </w:r>
      <w:r w:rsidRPr="00F44126">
        <w:t>l</w:t>
      </w:r>
      <w:r w:rsidRPr="00F8220A">
        <w:t>ec</w:t>
      </w:r>
      <w:r w:rsidRPr="00F44126">
        <w:t>ted o</w:t>
      </w:r>
      <w:r w:rsidRPr="00F8220A">
        <w:t>f</w:t>
      </w:r>
      <w:r w:rsidRPr="00F44126">
        <w:t>f</w:t>
      </w:r>
      <w:r w:rsidRPr="00F8220A">
        <w:t>ic</w:t>
      </w:r>
      <w:r w:rsidRPr="00F44126">
        <w:t>ial</w:t>
      </w:r>
      <w:r w:rsidRPr="00F8220A">
        <w:t xml:space="preserve"> </w:t>
      </w:r>
      <w:r w:rsidRPr="00F44126">
        <w:t>for</w:t>
      </w:r>
      <w:r w:rsidRPr="00F8220A">
        <w:t xml:space="preserve"> </w:t>
      </w:r>
      <w:r w:rsidRPr="00F44126">
        <w:t>pur</w:t>
      </w:r>
      <w:r w:rsidRPr="00F8220A">
        <w:t>p</w:t>
      </w:r>
      <w:r w:rsidRPr="00F44126">
        <w:t>os</w:t>
      </w:r>
      <w:r w:rsidRPr="00F8220A">
        <w:t>e</w:t>
      </w:r>
      <w:r w:rsidRPr="00F44126">
        <w:t xml:space="preserve">s of </w:t>
      </w:r>
      <w:r w:rsidRPr="00F8220A">
        <w:t>ha</w:t>
      </w:r>
      <w:r w:rsidRPr="00F44126">
        <w:t>vi</w:t>
      </w:r>
      <w:r w:rsidRPr="00F8220A">
        <w:t>n</w:t>
      </w:r>
      <w:r w:rsidRPr="00F44126">
        <w:t>g</w:t>
      </w:r>
      <w:r w:rsidRPr="00F8220A">
        <w:t xml:space="preserve"> a</w:t>
      </w:r>
      <w:r w:rsidRPr="00F44126">
        <w:t>n</w:t>
      </w:r>
      <w:r w:rsidRPr="00F8220A">
        <w:t xml:space="preserve"> </w:t>
      </w:r>
      <w:r w:rsidRPr="00F44126">
        <w:t>influ</w:t>
      </w:r>
      <w:r w:rsidRPr="00F8220A">
        <w:t>e</w:t>
      </w:r>
      <w:r w:rsidRPr="00F44126">
        <w:t>n</w:t>
      </w:r>
      <w:r w:rsidRPr="00F8220A">
        <w:t>c</w:t>
      </w:r>
      <w:r w:rsidRPr="00F44126">
        <w:t xml:space="preserve">ing </w:t>
      </w:r>
      <w:r w:rsidRPr="00F8220A">
        <w:t>e</w:t>
      </w:r>
      <w:r w:rsidRPr="00F44126">
        <w:t>ff</w:t>
      </w:r>
      <w:r w:rsidRPr="00F8220A">
        <w:t>ec</w:t>
      </w:r>
      <w:r w:rsidRPr="00F44126">
        <w:t>t on th</w:t>
      </w:r>
      <w:r w:rsidRPr="00F8220A">
        <w:t>i</w:t>
      </w:r>
      <w:r w:rsidRPr="00F44126">
        <w:t>s pro</w:t>
      </w:r>
      <w:r w:rsidRPr="00F8220A">
        <w:t>c</w:t>
      </w:r>
      <w:r w:rsidRPr="00F44126">
        <w:t>ur</w:t>
      </w:r>
      <w:r w:rsidRPr="00F8220A">
        <w:t>e</w:t>
      </w:r>
      <w:r w:rsidRPr="00F44126">
        <w:t>ment. O</w:t>
      </w:r>
      <w:r w:rsidRPr="00F8220A">
        <w:t>f</w:t>
      </w:r>
      <w:r w:rsidRPr="00F44126">
        <w:t>fero</w:t>
      </w:r>
      <w:r w:rsidRPr="00F8220A">
        <w:t>r</w:t>
      </w:r>
      <w:r w:rsidRPr="00F44126">
        <w:t>s shall not attem</w:t>
      </w:r>
      <w:r w:rsidRPr="00F8220A">
        <w:t>p</w:t>
      </w:r>
      <w:r w:rsidRPr="00F44126">
        <w:t xml:space="preserve">t in </w:t>
      </w:r>
      <w:r w:rsidRPr="00F8220A">
        <w:t>an</w:t>
      </w:r>
      <w:r w:rsidRPr="00F44126">
        <w:t>y</w:t>
      </w:r>
      <w:r w:rsidRPr="00F8220A">
        <w:t xml:space="preserve"> </w:t>
      </w:r>
      <w:r w:rsidRPr="00F44126">
        <w:t>man</w:t>
      </w:r>
      <w:r w:rsidRPr="00F8220A">
        <w:t>ne</w:t>
      </w:r>
      <w:r w:rsidRPr="00F44126">
        <w:t>r to</w:t>
      </w:r>
      <w:r w:rsidR="00EC5710">
        <w:t xml:space="preserve"> contact,</w:t>
      </w:r>
      <w:r w:rsidRPr="00F44126">
        <w:t xml:space="preserve"> </w:t>
      </w:r>
      <w:r w:rsidRPr="00F8220A">
        <w:t>a</w:t>
      </w:r>
      <w:r w:rsidRPr="00F44126">
        <w:t>dvo</w:t>
      </w:r>
      <w:r w:rsidRPr="00F8220A">
        <w:t>ca</w:t>
      </w:r>
      <w:r w:rsidRPr="00F44126">
        <w:t xml:space="preserve">te </w:t>
      </w:r>
      <w:r w:rsidRPr="00F8220A">
        <w:t>f</w:t>
      </w:r>
      <w:r w:rsidRPr="00F44126">
        <w:t>or, lob</w:t>
      </w:r>
      <w:r w:rsidRPr="00F8220A">
        <w:t>b</w:t>
      </w:r>
      <w:r w:rsidRPr="00F44126">
        <w:t>y</w:t>
      </w:r>
      <w:r w:rsidRPr="00F8220A">
        <w:t xml:space="preserve"> </w:t>
      </w:r>
      <w:r w:rsidRPr="00F44126">
        <w:t>or other</w:t>
      </w:r>
      <w:r w:rsidRPr="00F8220A">
        <w:t>w</w:t>
      </w:r>
      <w:r w:rsidRPr="00F44126">
        <w:t>i</w:t>
      </w:r>
      <w:r w:rsidRPr="00F8220A">
        <w:t>s</w:t>
      </w:r>
      <w:r w:rsidRPr="00F44126">
        <w:t>e</w:t>
      </w:r>
      <w:r w:rsidRPr="00F8220A">
        <w:t xml:space="preserve"> a</w:t>
      </w:r>
      <w:r w:rsidRPr="00F44126">
        <w:t>tt</w:t>
      </w:r>
      <w:r w:rsidRPr="00F8220A">
        <w:t>e</w:t>
      </w:r>
      <w:r w:rsidRPr="00F44126">
        <w:t>mpt to influ</w:t>
      </w:r>
      <w:r w:rsidRPr="00F8220A">
        <w:t>e</w:t>
      </w:r>
      <w:r w:rsidRPr="00F44126">
        <w:t>n</w:t>
      </w:r>
      <w:r w:rsidRPr="00F8220A">
        <w:t>c</w:t>
      </w:r>
      <w:r w:rsidRPr="00F44126">
        <w:t>e</w:t>
      </w:r>
      <w:r w:rsidRPr="00F8220A">
        <w:t xml:space="preserve"> an</w:t>
      </w:r>
      <w:r w:rsidRPr="00F44126">
        <w:t>y</w:t>
      </w:r>
      <w:r w:rsidRPr="00F8220A">
        <w:t xml:space="preserve"> o</w:t>
      </w:r>
      <w:r w:rsidRPr="00F44126">
        <w:t>f</w:t>
      </w:r>
      <w:r w:rsidRPr="00F8220A">
        <w:t>f</w:t>
      </w:r>
      <w:r w:rsidRPr="00F44126">
        <w:t>i</w:t>
      </w:r>
      <w:r w:rsidRPr="00F8220A">
        <w:t>ce</w:t>
      </w:r>
      <w:r w:rsidRPr="00F44126">
        <w:t>r, b</w:t>
      </w:r>
      <w:r w:rsidRPr="00F8220A">
        <w:t>oa</w:t>
      </w:r>
      <w:r w:rsidRPr="00F44126">
        <w:t>rd m</w:t>
      </w:r>
      <w:r w:rsidRPr="00F8220A">
        <w:t>e</w:t>
      </w:r>
      <w:r w:rsidRPr="00F44126">
        <w:t>mbe</w:t>
      </w:r>
      <w:r w:rsidRPr="00F8220A">
        <w:t>r</w:t>
      </w:r>
      <w:r w:rsidRPr="00F44126">
        <w:t>,</w:t>
      </w:r>
      <w:r w:rsidRPr="00F8220A">
        <w:t xml:space="preserve"> e</w:t>
      </w:r>
      <w:r w:rsidRPr="00F44126">
        <w:t>mpl</w:t>
      </w:r>
      <w:r w:rsidRPr="00F8220A">
        <w:t>oyee</w:t>
      </w:r>
      <w:r w:rsidRPr="00F44126">
        <w:t xml:space="preserve">, </w:t>
      </w:r>
      <w:r w:rsidRPr="00F8220A">
        <w:t>p</w:t>
      </w:r>
      <w:r w:rsidRPr="00F44126">
        <w:t>ropos</w:t>
      </w:r>
      <w:r w:rsidRPr="00F8220A">
        <w:t>a</w:t>
      </w:r>
      <w:r w:rsidRPr="00F44126">
        <w:t>l ev</w:t>
      </w:r>
      <w:r w:rsidRPr="00F8220A">
        <w:t>a</w:t>
      </w:r>
      <w:r w:rsidRPr="00F44126">
        <w:t>luato</w:t>
      </w:r>
      <w:r w:rsidRPr="00F8220A">
        <w:t>r</w:t>
      </w:r>
      <w:r w:rsidRPr="00F44126">
        <w:t xml:space="preserve">, </w:t>
      </w:r>
      <w:r w:rsidRPr="00F8220A">
        <w:t>o</w:t>
      </w:r>
      <w:r w:rsidRPr="00F44126">
        <w:t>r ag</w:t>
      </w:r>
      <w:r w:rsidRPr="00F8220A">
        <w:t>e</w:t>
      </w:r>
      <w:r w:rsidRPr="00F44126">
        <w:t xml:space="preserve">nt of the </w:t>
      </w:r>
      <w:r w:rsidRPr="00F8220A">
        <w:t>B</w:t>
      </w:r>
      <w:r w:rsidRPr="00F44126">
        <w:t>o</w:t>
      </w:r>
      <w:r w:rsidRPr="00F8220A">
        <w:t>a</w:t>
      </w:r>
      <w:r w:rsidRPr="00F44126">
        <w:t xml:space="preserve">rd or </w:t>
      </w:r>
      <w:r w:rsidRPr="00F8220A">
        <w:t>e</w:t>
      </w:r>
      <w:r w:rsidRPr="00F44126">
        <w:t>le</w:t>
      </w:r>
      <w:r w:rsidRPr="00F8220A">
        <w:t>c</w:t>
      </w:r>
      <w:r w:rsidRPr="00F44126">
        <w:t>ted offi</w:t>
      </w:r>
      <w:r w:rsidRPr="00F8220A">
        <w:t>c</w:t>
      </w:r>
      <w:r w:rsidRPr="00F44126">
        <w:t>ial f</w:t>
      </w:r>
      <w:r w:rsidRPr="00F8220A">
        <w:t>o</w:t>
      </w:r>
      <w:r w:rsidRPr="00F44126">
        <w:t>r p</w:t>
      </w:r>
      <w:r w:rsidRPr="00F8220A">
        <w:t>u</w:t>
      </w:r>
      <w:r w:rsidRPr="00F44126">
        <w:t>rp</w:t>
      </w:r>
      <w:r w:rsidRPr="00F8220A">
        <w:t>o</w:t>
      </w:r>
      <w:r w:rsidRPr="00F44126">
        <w:t>s</w:t>
      </w:r>
      <w:r w:rsidRPr="00F8220A">
        <w:t>e</w:t>
      </w:r>
      <w:r w:rsidRPr="00F44126">
        <w:t>s of h</w:t>
      </w:r>
      <w:r w:rsidRPr="00F8220A">
        <w:t>a</w:t>
      </w:r>
      <w:r w:rsidRPr="00F44126">
        <w:t>vi</w:t>
      </w:r>
      <w:r w:rsidRPr="00F8220A">
        <w:t>n</w:t>
      </w:r>
      <w:r w:rsidRPr="00F44126">
        <w:t>g</w:t>
      </w:r>
      <w:r w:rsidRPr="00F8220A">
        <w:t xml:space="preserve"> a</w:t>
      </w:r>
      <w:r w:rsidRPr="00F44126">
        <w:t>n influe</w:t>
      </w:r>
      <w:r w:rsidRPr="00F8220A">
        <w:t>nc</w:t>
      </w:r>
      <w:r w:rsidRPr="00F44126">
        <w:t>ing</w:t>
      </w:r>
      <w:r w:rsidRPr="00F8220A">
        <w:t xml:space="preserve"> ef</w:t>
      </w:r>
      <w:r w:rsidRPr="00F44126">
        <w:t>fe</w:t>
      </w:r>
      <w:r w:rsidRPr="00F8220A">
        <w:t>c</w:t>
      </w:r>
      <w:r w:rsidRPr="00F44126">
        <w:t>t on this pro</w:t>
      </w:r>
      <w:r w:rsidRPr="00F8220A">
        <w:t>c</w:t>
      </w:r>
      <w:r w:rsidRPr="00F44126">
        <w:t>urement.</w:t>
      </w:r>
    </w:p>
    <w:p w14:paraId="2753A6B9" w14:textId="77777777" w:rsidR="00790DBD" w:rsidRPr="00F44126" w:rsidRDefault="00790DBD" w:rsidP="00FD431F">
      <w:pPr>
        <w:pStyle w:val="BodyText"/>
        <w:numPr>
          <w:ilvl w:val="0"/>
          <w:numId w:val="24"/>
        </w:numPr>
        <w:tabs>
          <w:tab w:val="left" w:pos="460"/>
          <w:tab w:val="left" w:pos="9540"/>
        </w:tabs>
        <w:kinsoku w:val="0"/>
        <w:overflowPunct w:val="0"/>
        <w:ind w:right="40"/>
        <w:jc w:val="both"/>
      </w:pPr>
      <w:r w:rsidRPr="00F44126">
        <w:lastRenderedPageBreak/>
        <w:t>No o</w:t>
      </w:r>
      <w:r w:rsidRPr="00F8220A">
        <w:t>ff</w:t>
      </w:r>
      <w:r w:rsidRPr="00F44126">
        <w:t>icer, bo</w:t>
      </w:r>
      <w:r w:rsidRPr="00F8220A">
        <w:t>a</w:t>
      </w:r>
      <w:r w:rsidRPr="00F44126">
        <w:t xml:space="preserve">rd </w:t>
      </w:r>
      <w:r w:rsidRPr="00F8220A">
        <w:t>me</w:t>
      </w:r>
      <w:r w:rsidRPr="00F44126">
        <w:t>mb</w:t>
      </w:r>
      <w:r w:rsidRPr="00F8220A">
        <w:t>e</w:t>
      </w:r>
      <w:r w:rsidRPr="00F44126">
        <w:t xml:space="preserve">r, </w:t>
      </w:r>
      <w:r w:rsidRPr="00F8220A">
        <w:t>e</w:t>
      </w:r>
      <w:r w:rsidRPr="00F44126">
        <w:t>mpl</w:t>
      </w:r>
      <w:r w:rsidRPr="00F8220A">
        <w:t>oyee</w:t>
      </w:r>
      <w:r w:rsidRPr="00F44126">
        <w:t>, pro</w:t>
      </w:r>
      <w:r w:rsidRPr="00F8220A">
        <w:t>p</w:t>
      </w:r>
      <w:r w:rsidRPr="00F44126">
        <w:t>o</w:t>
      </w:r>
      <w:r w:rsidRPr="00F8220A">
        <w:t>sa</w:t>
      </w:r>
      <w:r w:rsidRPr="00F44126">
        <w:t>l e</w:t>
      </w:r>
      <w:r w:rsidRPr="00F8220A">
        <w:t>va</w:t>
      </w:r>
      <w:r w:rsidRPr="00F44126">
        <w:t>luato</w:t>
      </w:r>
      <w:r w:rsidRPr="00F8220A">
        <w:t>r</w:t>
      </w:r>
      <w:r w:rsidRPr="00F44126">
        <w:t>, or ag</w:t>
      </w:r>
      <w:r w:rsidRPr="00F8220A">
        <w:t>e</w:t>
      </w:r>
      <w:r w:rsidRPr="00F44126">
        <w:t>nt of the</w:t>
      </w:r>
      <w:r w:rsidRPr="00F8220A">
        <w:t xml:space="preserve"> </w:t>
      </w:r>
      <w:r w:rsidRPr="00F44126">
        <w:t>Bo</w:t>
      </w:r>
      <w:r w:rsidRPr="00F8220A">
        <w:t>a</w:t>
      </w:r>
      <w:r w:rsidRPr="00F44126">
        <w:t>rd sh</w:t>
      </w:r>
      <w:r w:rsidRPr="00F8220A">
        <w:t>a</w:t>
      </w:r>
      <w:r w:rsidRPr="00F44126">
        <w:t>ll p</w:t>
      </w:r>
      <w:r w:rsidRPr="00F8220A">
        <w:t>a</w:t>
      </w:r>
      <w:r w:rsidRPr="00F44126">
        <w:t>rti</w:t>
      </w:r>
      <w:r w:rsidRPr="00F8220A">
        <w:t>c</w:t>
      </w:r>
      <w:r w:rsidRPr="00F44126">
        <w:t>ipate</w:t>
      </w:r>
      <w:r w:rsidRPr="00F8220A">
        <w:t xml:space="preserve"> </w:t>
      </w:r>
      <w:r w:rsidRPr="00F44126">
        <w:t>in the</w:t>
      </w:r>
      <w:r w:rsidRPr="00F8220A">
        <w:t xml:space="preserve"> </w:t>
      </w:r>
      <w:r w:rsidRPr="00F44126">
        <w:t>s</w:t>
      </w:r>
      <w:r w:rsidRPr="00F8220A">
        <w:t>e</w:t>
      </w:r>
      <w:r w:rsidRPr="00F44126">
        <w:t>l</w:t>
      </w:r>
      <w:r w:rsidRPr="00F8220A">
        <w:t>ec</w:t>
      </w:r>
      <w:r w:rsidRPr="00F44126">
        <w:t xml:space="preserve">tion, </w:t>
      </w:r>
      <w:r w:rsidRPr="00F8220A">
        <w:t>a</w:t>
      </w:r>
      <w:r w:rsidRPr="00F44126">
        <w:t>w</w:t>
      </w:r>
      <w:r w:rsidRPr="00F8220A">
        <w:t>a</w:t>
      </w:r>
      <w:r w:rsidRPr="00F44126">
        <w:t xml:space="preserve">rd </w:t>
      </w:r>
      <w:r w:rsidRPr="00F8220A">
        <w:t>o</w:t>
      </w:r>
      <w:r w:rsidRPr="00F44126">
        <w:t xml:space="preserve">r </w:t>
      </w:r>
      <w:r w:rsidRPr="00F8220A">
        <w:t>a</w:t>
      </w:r>
      <w:r w:rsidRPr="00F44126">
        <w:t>dministr</w:t>
      </w:r>
      <w:r w:rsidRPr="00F8220A">
        <w:t>a</w:t>
      </w:r>
      <w:r w:rsidRPr="00F44126">
        <w:t>tion of</w:t>
      </w:r>
      <w:r w:rsidRPr="00F8220A">
        <w:t xml:space="preserve"> </w:t>
      </w:r>
      <w:r w:rsidRPr="00F44126">
        <w:t>a</w:t>
      </w:r>
      <w:r w:rsidRPr="00F8220A">
        <w:t xml:space="preserve"> c</w:t>
      </w:r>
      <w:r w:rsidRPr="00F44126">
        <w:t>ont</w:t>
      </w:r>
      <w:r w:rsidRPr="00F8220A">
        <w:t>rac</w:t>
      </w:r>
      <w:r w:rsidRPr="00F44126">
        <w:t>t support</w:t>
      </w:r>
      <w:r w:rsidRPr="00F8220A">
        <w:t>e</w:t>
      </w:r>
      <w:r w:rsidRPr="00F44126">
        <w:t>d</w:t>
      </w:r>
      <w:r w:rsidRPr="00F8220A">
        <w:t xml:space="preserve"> b</w:t>
      </w:r>
      <w:r w:rsidRPr="00F44126">
        <w:t>y</w:t>
      </w:r>
      <w:r w:rsidRPr="00F8220A">
        <w:t xml:space="preserve"> </w:t>
      </w:r>
      <w:r w:rsidRPr="00F44126">
        <w:t>w</w:t>
      </w:r>
      <w:r w:rsidRPr="00F8220A">
        <w:t>o</w:t>
      </w:r>
      <w:r w:rsidRPr="00F44126">
        <w:t>rk</w:t>
      </w:r>
      <w:r w:rsidRPr="00F8220A">
        <w:t>f</w:t>
      </w:r>
      <w:r w:rsidRPr="00F44126">
        <w:t>o</w:t>
      </w:r>
      <w:r w:rsidRPr="00F8220A">
        <w:t>rc</w:t>
      </w:r>
      <w:r w:rsidRPr="00F44126">
        <w:t>e d</w:t>
      </w:r>
      <w:r w:rsidRPr="00F8220A">
        <w:t>e</w:t>
      </w:r>
      <w:r w:rsidRPr="00F44126">
        <w:t>v</w:t>
      </w:r>
      <w:r w:rsidRPr="00F8220A">
        <w:t>e</w:t>
      </w:r>
      <w:r w:rsidRPr="00F44126">
        <w:t>lopm</w:t>
      </w:r>
      <w:r w:rsidRPr="00F8220A">
        <w:t>e</w:t>
      </w:r>
      <w:r w:rsidRPr="00F44126">
        <w:t xml:space="preserve">nt funds if a </w:t>
      </w:r>
      <w:r w:rsidRPr="00F8220A">
        <w:t>c</w:t>
      </w:r>
      <w:r w:rsidRPr="00F44126">
        <w:t>onfli</w:t>
      </w:r>
      <w:r w:rsidRPr="00F8220A">
        <w:t>c</w:t>
      </w:r>
      <w:r w:rsidRPr="00F44126">
        <w:t>t of int</w:t>
      </w:r>
      <w:r w:rsidRPr="00F8220A">
        <w:t>e</w:t>
      </w:r>
      <w:r w:rsidRPr="00F44126">
        <w:t>r</w:t>
      </w:r>
      <w:r w:rsidRPr="00F8220A">
        <w:t>e</w:t>
      </w:r>
      <w:r w:rsidRPr="00F44126">
        <w:t>st, or pot</w:t>
      </w:r>
      <w:r w:rsidRPr="00F8220A">
        <w:t>e</w:t>
      </w:r>
      <w:r w:rsidRPr="00F44126">
        <w:t>nti</w:t>
      </w:r>
      <w:r w:rsidRPr="00F8220A">
        <w:t>a</w:t>
      </w:r>
      <w:r w:rsidRPr="00F44126">
        <w:t>l con</w:t>
      </w:r>
      <w:r w:rsidRPr="00F8220A">
        <w:t>f</w:t>
      </w:r>
      <w:r w:rsidRPr="00F44126">
        <w:t>li</w:t>
      </w:r>
      <w:r w:rsidRPr="00F8220A">
        <w:t>c</w:t>
      </w:r>
      <w:r w:rsidRPr="00F44126">
        <w:t>t, is involved.</w:t>
      </w:r>
    </w:p>
    <w:p w14:paraId="4F2FDAFA" w14:textId="0D207F30" w:rsidR="00790DBD" w:rsidRPr="00F44126" w:rsidRDefault="00790DBD" w:rsidP="00FD431F">
      <w:pPr>
        <w:pStyle w:val="BodyText"/>
        <w:numPr>
          <w:ilvl w:val="0"/>
          <w:numId w:val="24"/>
        </w:numPr>
        <w:tabs>
          <w:tab w:val="left" w:pos="460"/>
          <w:tab w:val="left" w:pos="9540"/>
        </w:tabs>
        <w:kinsoku w:val="0"/>
        <w:overflowPunct w:val="0"/>
        <w:ind w:right="40"/>
        <w:jc w:val="both"/>
      </w:pPr>
      <w:r w:rsidRPr="00F44126">
        <w:t>O</w:t>
      </w:r>
      <w:r w:rsidRPr="00F8220A">
        <w:t>f</w:t>
      </w:r>
      <w:r w:rsidRPr="00F44126">
        <w:t>fer</w:t>
      </w:r>
      <w:r w:rsidRPr="00F8220A">
        <w:t>o</w:t>
      </w:r>
      <w:r w:rsidRPr="00F44126">
        <w:t>rs sh</w:t>
      </w:r>
      <w:r w:rsidRPr="00F8220A">
        <w:t>a</w:t>
      </w:r>
      <w:r w:rsidRPr="00F44126">
        <w:t>ll not e</w:t>
      </w:r>
      <w:r w:rsidRPr="00F8220A">
        <w:t>nga</w:t>
      </w:r>
      <w:r w:rsidRPr="00F44126">
        <w:t>ge</w:t>
      </w:r>
      <w:r w:rsidRPr="00F8220A">
        <w:t xml:space="preserve"> </w:t>
      </w:r>
      <w:r w:rsidRPr="00F44126">
        <w:t>in a</w:t>
      </w:r>
      <w:r w:rsidRPr="00F8220A">
        <w:t>n</w:t>
      </w:r>
      <w:r w:rsidRPr="00F44126">
        <w:t>y</w:t>
      </w:r>
      <w:r w:rsidRPr="00F8220A">
        <w:t xml:space="preserve"> ac</w:t>
      </w:r>
      <w:r w:rsidRPr="00F44126">
        <w:t>tivi</w:t>
      </w:r>
      <w:r w:rsidRPr="00F8220A">
        <w:t>t</w:t>
      </w:r>
      <w:r w:rsidRPr="00F44126">
        <w:t>y</w:t>
      </w:r>
      <w:r w:rsidRPr="00F8220A">
        <w:t xml:space="preserve"> </w:t>
      </w:r>
      <w:r w:rsidRPr="00F44126">
        <w:t xml:space="preserve">that will </w:t>
      </w:r>
      <w:r w:rsidRPr="00F8220A">
        <w:t>re</w:t>
      </w:r>
      <w:r w:rsidRPr="00F44126">
        <w:t>strict or</w:t>
      </w:r>
      <w:r w:rsidRPr="00F8220A">
        <w:t xml:space="preserve"> e</w:t>
      </w:r>
      <w:r w:rsidRPr="00F44126">
        <w:t>limin</w:t>
      </w:r>
      <w:r w:rsidRPr="00F8220A">
        <w:t>a</w:t>
      </w:r>
      <w:r w:rsidRPr="00F44126">
        <w:t xml:space="preserve">te </w:t>
      </w:r>
      <w:r w:rsidRPr="00F8220A">
        <w:t>c</w:t>
      </w:r>
      <w:r w:rsidRPr="00F44126">
        <w:t>om</w:t>
      </w:r>
      <w:r w:rsidRPr="00F8220A">
        <w:t>pe</w:t>
      </w:r>
      <w:r w:rsidRPr="00F44126">
        <w:t>tition. Violation of this provision m</w:t>
      </w:r>
      <w:r w:rsidRPr="00F8220A">
        <w:t>a</w:t>
      </w:r>
      <w:r w:rsidRPr="00F44126">
        <w:t>y</w:t>
      </w:r>
      <w:r w:rsidRPr="00F8220A">
        <w:t xml:space="preserve"> cau</w:t>
      </w:r>
      <w:r w:rsidRPr="00F44126">
        <w:t>se</w:t>
      </w:r>
      <w:r w:rsidRPr="00F8220A">
        <w:t xml:space="preserve"> a</w:t>
      </w:r>
      <w:r w:rsidR="00A5353E">
        <w:t>n O</w:t>
      </w:r>
      <w:r w:rsidRPr="00F44126">
        <w:t>ff</w:t>
      </w:r>
      <w:r w:rsidRPr="00F8220A">
        <w:t>e</w:t>
      </w:r>
      <w:r w:rsidRPr="00F44126">
        <w:t>ror</w:t>
      </w:r>
      <w:r w:rsidRPr="00F8220A">
        <w:t>'</w:t>
      </w:r>
      <w:r w:rsidRPr="00F44126">
        <w:t xml:space="preserve">s </w:t>
      </w:r>
      <w:r w:rsidRPr="00F8220A">
        <w:t>p</w:t>
      </w:r>
      <w:r w:rsidRPr="00F44126">
        <w:t>ropos</w:t>
      </w:r>
      <w:r w:rsidRPr="00F8220A">
        <w:t>a</w:t>
      </w:r>
      <w:r w:rsidRPr="00F44126">
        <w:t>l to be</w:t>
      </w:r>
      <w:r w:rsidRPr="00F8220A">
        <w:t xml:space="preserve"> </w:t>
      </w:r>
      <w:r w:rsidRPr="00F44126">
        <w:t>disqu</w:t>
      </w:r>
      <w:r w:rsidRPr="00F8220A">
        <w:t>a</w:t>
      </w:r>
      <w:r w:rsidRPr="00F44126">
        <w:t>lifi</w:t>
      </w:r>
      <w:r w:rsidRPr="00F8220A">
        <w:t>e</w:t>
      </w:r>
      <w:r w:rsidRPr="00F44126">
        <w:t xml:space="preserve">d </w:t>
      </w:r>
      <w:r w:rsidRPr="00F8220A">
        <w:t>a</w:t>
      </w:r>
      <w:r w:rsidRPr="00F44126">
        <w:t xml:space="preserve">nd </w:t>
      </w:r>
      <w:r w:rsidRPr="00F8220A">
        <w:t>re</w:t>
      </w:r>
      <w:r w:rsidRPr="00F44126">
        <w:t>j</w:t>
      </w:r>
      <w:r w:rsidRPr="00F8220A">
        <w:t>ec</w:t>
      </w:r>
      <w:r w:rsidRPr="00F44126">
        <w:t xml:space="preserve">ted. </w:t>
      </w:r>
      <w:r w:rsidRPr="00F8220A">
        <w:t>T</w:t>
      </w:r>
      <w:r w:rsidRPr="00F44126">
        <w:t>his do</w:t>
      </w:r>
      <w:r w:rsidRPr="00F8220A">
        <w:t>e</w:t>
      </w:r>
      <w:r w:rsidRPr="00F44126">
        <w:t>s not pr</w:t>
      </w:r>
      <w:r w:rsidRPr="00F8220A">
        <w:t>ec</w:t>
      </w:r>
      <w:r w:rsidRPr="00F44126">
        <w:t>lude joint v</w:t>
      </w:r>
      <w:r w:rsidRPr="00F8220A">
        <w:t>e</w:t>
      </w:r>
      <w:r w:rsidRPr="00F44126">
        <w:t>ntu</w:t>
      </w:r>
      <w:r w:rsidRPr="00F8220A">
        <w:t>re</w:t>
      </w:r>
      <w:r w:rsidRPr="00F44126">
        <w:t>s or sub</w:t>
      </w:r>
      <w:r w:rsidRPr="00F8220A">
        <w:t>c</w:t>
      </w:r>
      <w:r w:rsidRPr="00F44126">
        <w:t>ontra</w:t>
      </w:r>
      <w:r w:rsidRPr="00F8220A">
        <w:t>c</w:t>
      </w:r>
      <w:r w:rsidRPr="00F44126">
        <w:t>ts.</w:t>
      </w:r>
    </w:p>
    <w:p w14:paraId="79F08581" w14:textId="75E4E37F" w:rsidR="00790DBD" w:rsidRPr="00F44126" w:rsidRDefault="00790DBD" w:rsidP="00FD431F">
      <w:pPr>
        <w:pStyle w:val="BodyText"/>
        <w:numPr>
          <w:ilvl w:val="0"/>
          <w:numId w:val="24"/>
        </w:numPr>
        <w:tabs>
          <w:tab w:val="left" w:pos="460"/>
          <w:tab w:val="left" w:pos="9540"/>
        </w:tabs>
        <w:kinsoku w:val="0"/>
        <w:overflowPunct w:val="0"/>
        <w:ind w:right="40"/>
        <w:jc w:val="both"/>
      </w:pPr>
      <w:r w:rsidRPr="00F44126">
        <w:t>All propos</w:t>
      </w:r>
      <w:r w:rsidRPr="00F8220A">
        <w:t>a</w:t>
      </w:r>
      <w:r w:rsidRPr="00F44126">
        <w:t>ls submitt</w:t>
      </w:r>
      <w:r w:rsidRPr="00F8220A">
        <w:t>e</w:t>
      </w:r>
      <w:r w:rsidRPr="00F44126">
        <w:t>d m</w:t>
      </w:r>
      <w:r w:rsidRPr="00F8220A">
        <w:t>u</w:t>
      </w:r>
      <w:r w:rsidRPr="00F44126">
        <w:t xml:space="preserve">st be </w:t>
      </w:r>
      <w:r w:rsidRPr="00F8220A">
        <w:t>a</w:t>
      </w:r>
      <w:r w:rsidRPr="00F44126">
        <w:t>n ori</w:t>
      </w:r>
      <w:r w:rsidRPr="00F8220A">
        <w:t>g</w:t>
      </w:r>
      <w:r w:rsidRPr="00F44126">
        <w:t>i</w:t>
      </w:r>
      <w:r w:rsidRPr="00F8220A">
        <w:t>na</w:t>
      </w:r>
      <w:r w:rsidRPr="00F44126">
        <w:t>l wo</w:t>
      </w:r>
      <w:r w:rsidRPr="00F8220A">
        <w:t>r</w:t>
      </w:r>
      <w:r w:rsidRPr="00F44126">
        <w:t>k</w:t>
      </w:r>
      <w:r w:rsidRPr="00F8220A">
        <w:t xml:space="preserve"> </w:t>
      </w:r>
      <w:r w:rsidRPr="00F44126">
        <w:t>pro</w:t>
      </w:r>
      <w:r w:rsidRPr="00F8220A">
        <w:t>d</w:t>
      </w:r>
      <w:r w:rsidRPr="00F44126">
        <w:t>u</w:t>
      </w:r>
      <w:r w:rsidRPr="00F8220A">
        <w:t>c</w:t>
      </w:r>
      <w:r w:rsidRPr="00F44126">
        <w:t>t of the</w:t>
      </w:r>
      <w:r w:rsidRPr="00F8220A">
        <w:t xml:space="preserve"> </w:t>
      </w:r>
      <w:r w:rsidR="00A5353E">
        <w:t>O</w:t>
      </w:r>
      <w:r w:rsidRPr="00F8220A">
        <w:t>f</w:t>
      </w:r>
      <w:r w:rsidRPr="00F44126">
        <w:t>f</w:t>
      </w:r>
      <w:r w:rsidRPr="00F8220A">
        <w:t>e</w:t>
      </w:r>
      <w:r w:rsidRPr="00F44126">
        <w:t>r</w:t>
      </w:r>
      <w:r w:rsidRPr="00F8220A">
        <w:t>o</w:t>
      </w:r>
      <w:r w:rsidRPr="00F44126">
        <w:t xml:space="preserve">r. </w:t>
      </w:r>
      <w:r w:rsidRPr="00F8220A">
        <w:t xml:space="preserve"> </w:t>
      </w:r>
      <w:r w:rsidRPr="00F44126">
        <w:t>The</w:t>
      </w:r>
      <w:r w:rsidRPr="00F8220A">
        <w:t xml:space="preserve"> c</w:t>
      </w:r>
      <w:r w:rsidRPr="00F44126">
        <w:t>o</w:t>
      </w:r>
      <w:r w:rsidRPr="00F8220A">
        <w:t>py</w:t>
      </w:r>
      <w:r w:rsidRPr="00F44126">
        <w:t>i</w:t>
      </w:r>
      <w:r w:rsidRPr="00F8220A">
        <w:t>ng</w:t>
      </w:r>
      <w:r w:rsidRPr="00F44126">
        <w:t>, p</w:t>
      </w:r>
      <w:r w:rsidRPr="00F8220A">
        <w:t>a</w:t>
      </w:r>
      <w:r w:rsidRPr="00F44126">
        <w:t>r</w:t>
      </w:r>
      <w:r w:rsidRPr="00F8220A">
        <w:t>a</w:t>
      </w:r>
      <w:r w:rsidRPr="00F44126">
        <w:t>ph</w:t>
      </w:r>
      <w:r w:rsidRPr="00F8220A">
        <w:t>ra</w:t>
      </w:r>
      <w:r w:rsidRPr="00F44126">
        <w:t>sing or oth</w:t>
      </w:r>
      <w:r w:rsidRPr="00F8220A">
        <w:t>e</w:t>
      </w:r>
      <w:r w:rsidRPr="00F44126">
        <w:t>r u</w:t>
      </w:r>
      <w:r w:rsidRPr="00F8220A">
        <w:t>s</w:t>
      </w:r>
      <w:r w:rsidRPr="00F44126">
        <w:t>e</w:t>
      </w:r>
      <w:r w:rsidRPr="00F8220A">
        <w:t xml:space="preserve"> </w:t>
      </w:r>
      <w:r w:rsidRPr="00F44126">
        <w:t>of substa</w:t>
      </w:r>
      <w:r w:rsidRPr="00F8220A">
        <w:t>n</w:t>
      </w:r>
      <w:r w:rsidRPr="00F44126">
        <w:t>ti</w:t>
      </w:r>
      <w:r w:rsidRPr="00F8220A">
        <w:t>a</w:t>
      </w:r>
      <w:r w:rsidRPr="00F44126">
        <w:t>l portions of the</w:t>
      </w:r>
      <w:r w:rsidRPr="00F8220A">
        <w:t xml:space="preserve"> </w:t>
      </w:r>
      <w:r w:rsidRPr="00F44126">
        <w:t>wo</w:t>
      </w:r>
      <w:r w:rsidRPr="00F8220A">
        <w:t>r</w:t>
      </w:r>
      <w:r w:rsidRPr="00F44126">
        <w:t>k pr</w:t>
      </w:r>
      <w:r w:rsidRPr="00F8220A">
        <w:t>o</w:t>
      </w:r>
      <w:r w:rsidRPr="00F44126">
        <w:t>du</w:t>
      </w:r>
      <w:r w:rsidRPr="00F8220A">
        <w:t>c</w:t>
      </w:r>
      <w:r w:rsidRPr="00F44126">
        <w:t xml:space="preserve">t </w:t>
      </w:r>
      <w:r w:rsidRPr="00F8220A">
        <w:t>o</w:t>
      </w:r>
      <w:r w:rsidRPr="00F44126">
        <w:t xml:space="preserve">f </w:t>
      </w:r>
      <w:r w:rsidRPr="00F8220A">
        <w:t>a</w:t>
      </w:r>
      <w:r w:rsidRPr="00F44126">
        <w:t>no</w:t>
      </w:r>
      <w:r w:rsidRPr="00F8220A">
        <w:t>t</w:t>
      </w:r>
      <w:r w:rsidRPr="00F44126">
        <w:t>h</w:t>
      </w:r>
      <w:r w:rsidRPr="00F8220A">
        <w:t>e</w:t>
      </w:r>
      <w:r w:rsidRPr="00F44126">
        <w:t>r p</w:t>
      </w:r>
      <w:r w:rsidRPr="00F8220A">
        <w:t>a</w:t>
      </w:r>
      <w:r w:rsidRPr="00F44126">
        <w:t>r</w:t>
      </w:r>
      <w:r w:rsidRPr="00F8220A">
        <w:t>t</w:t>
      </w:r>
      <w:r w:rsidRPr="00F44126">
        <w:t>y</w:t>
      </w:r>
      <w:r w:rsidRPr="00F8220A">
        <w:t xml:space="preserve"> a</w:t>
      </w:r>
      <w:r w:rsidRPr="00F44126">
        <w:t>nd submitted h</w:t>
      </w:r>
      <w:r w:rsidRPr="00F8220A">
        <w:t>e</w:t>
      </w:r>
      <w:r w:rsidRPr="00F44126">
        <w:t>r</w:t>
      </w:r>
      <w:r w:rsidRPr="00F8220A">
        <w:t>e</w:t>
      </w:r>
      <w:r w:rsidRPr="00F44126">
        <w:t>und</w:t>
      </w:r>
      <w:r w:rsidRPr="00F8220A">
        <w:t>e</w:t>
      </w:r>
      <w:r w:rsidRPr="00F44126">
        <w:t>r</w:t>
      </w:r>
      <w:r w:rsidRPr="00F8220A">
        <w:t xml:space="preserve"> a</w:t>
      </w:r>
      <w:r w:rsidRPr="00F44126">
        <w:t xml:space="preserve">s </w:t>
      </w:r>
      <w:r w:rsidRPr="00F8220A">
        <w:t>o</w:t>
      </w:r>
      <w:r w:rsidRPr="00F44126">
        <w:t>ri</w:t>
      </w:r>
      <w:r w:rsidRPr="00F8220A">
        <w:t>g</w:t>
      </w:r>
      <w:r w:rsidRPr="00F44126">
        <w:t>inal w</w:t>
      </w:r>
      <w:r w:rsidRPr="00F8220A">
        <w:t>o</w:t>
      </w:r>
      <w:r w:rsidRPr="00F44126">
        <w:t>rk of</w:t>
      </w:r>
      <w:r w:rsidRPr="00F8220A">
        <w:t xml:space="preserve"> </w:t>
      </w:r>
      <w:r w:rsidR="00A5353E">
        <w:t>the O</w:t>
      </w:r>
      <w:r w:rsidRPr="00F44126">
        <w:t>ff</w:t>
      </w:r>
      <w:r w:rsidRPr="00F8220A">
        <w:t>e</w:t>
      </w:r>
      <w:r w:rsidRPr="00F44126">
        <w:t>r</w:t>
      </w:r>
      <w:r w:rsidRPr="00F8220A">
        <w:t>o</w:t>
      </w:r>
      <w:r w:rsidRPr="00F44126">
        <w:t>r is not pe</w:t>
      </w:r>
      <w:r w:rsidRPr="00F8220A">
        <w:t>r</w:t>
      </w:r>
      <w:r w:rsidRPr="00F44126">
        <w:t>mitt</w:t>
      </w:r>
      <w:r w:rsidRPr="00F8220A">
        <w:t>e</w:t>
      </w:r>
      <w:r w:rsidRPr="00F44126">
        <w:t xml:space="preserve">d. </w:t>
      </w:r>
      <w:r w:rsidRPr="00F8220A">
        <w:t>Fa</w:t>
      </w:r>
      <w:r w:rsidRPr="00F44126">
        <w:t>ilure to adh</w:t>
      </w:r>
      <w:r w:rsidRPr="00F8220A">
        <w:t>e</w:t>
      </w:r>
      <w:r w:rsidRPr="00F44126">
        <w:t>re</w:t>
      </w:r>
      <w:r w:rsidRPr="00F8220A">
        <w:t xml:space="preserve"> </w:t>
      </w:r>
      <w:r w:rsidRPr="00F44126">
        <w:t>to this instru</w:t>
      </w:r>
      <w:r w:rsidRPr="00F8220A">
        <w:t>c</w:t>
      </w:r>
      <w:r w:rsidRPr="00F44126">
        <w:t>tion m</w:t>
      </w:r>
      <w:r w:rsidRPr="00F8220A">
        <w:t>a</w:t>
      </w:r>
      <w:r w:rsidRPr="00F44126">
        <w:t>y</w:t>
      </w:r>
      <w:r w:rsidRPr="00F8220A">
        <w:t xml:space="preserve"> ca</w:t>
      </w:r>
      <w:r w:rsidRPr="00F44126">
        <w:t>use</w:t>
      </w:r>
      <w:r w:rsidRPr="00F8220A">
        <w:t xml:space="preserve"> </w:t>
      </w:r>
      <w:r w:rsidRPr="00F44126">
        <w:t>the</w:t>
      </w:r>
      <w:r w:rsidRPr="00F8220A">
        <w:t xml:space="preserve"> </w:t>
      </w:r>
      <w:r w:rsidRPr="00F44126">
        <w:t>pro</w:t>
      </w:r>
      <w:r w:rsidRPr="00F8220A">
        <w:t>p</w:t>
      </w:r>
      <w:r w:rsidRPr="00F44126">
        <w:t>os</w:t>
      </w:r>
      <w:r w:rsidRPr="00F8220A">
        <w:t>a</w:t>
      </w:r>
      <w:r w:rsidRPr="00F44126">
        <w:t>l to be</w:t>
      </w:r>
      <w:r w:rsidRPr="00F8220A">
        <w:t xml:space="preserve"> </w:t>
      </w:r>
      <w:r w:rsidRPr="00F44126">
        <w:t>disqu</w:t>
      </w:r>
      <w:r w:rsidRPr="00F8220A">
        <w:t>a</w:t>
      </w:r>
      <w:r w:rsidRPr="00F44126">
        <w:t>lifi</w:t>
      </w:r>
      <w:r w:rsidRPr="00F8220A">
        <w:t>e</w:t>
      </w:r>
      <w:r w:rsidRPr="00F44126">
        <w:t xml:space="preserve">d </w:t>
      </w:r>
      <w:r w:rsidRPr="00F8220A">
        <w:t>a</w:t>
      </w:r>
      <w:r w:rsidRPr="00F44126">
        <w:t>nd r</w:t>
      </w:r>
      <w:r w:rsidRPr="00F8220A">
        <w:t>ejec</w:t>
      </w:r>
      <w:r w:rsidRPr="00F44126">
        <w:t>ted.</w:t>
      </w:r>
    </w:p>
    <w:p w14:paraId="4BACA069" w14:textId="6C4299EC" w:rsidR="00790DBD" w:rsidRPr="00F44126" w:rsidRDefault="00790DBD" w:rsidP="00FD431F">
      <w:pPr>
        <w:pStyle w:val="BodyText"/>
        <w:numPr>
          <w:ilvl w:val="0"/>
          <w:numId w:val="24"/>
        </w:numPr>
        <w:tabs>
          <w:tab w:val="left" w:pos="460"/>
          <w:tab w:val="left" w:pos="9540"/>
        </w:tabs>
        <w:kinsoku w:val="0"/>
        <w:overflowPunct w:val="0"/>
        <w:ind w:right="40"/>
        <w:jc w:val="both"/>
      </w:pPr>
      <w:r w:rsidRPr="00F44126">
        <w:t>The</w:t>
      </w:r>
      <w:r w:rsidRPr="00F8220A">
        <w:t xml:space="preserve"> c</w:t>
      </w:r>
      <w:r w:rsidRPr="00F44126">
        <w:t>ontents of a</w:t>
      </w:r>
      <w:r w:rsidRPr="00F8220A">
        <w:t xml:space="preserve"> </w:t>
      </w:r>
      <w:r w:rsidRPr="00F44126">
        <w:t>s</w:t>
      </w:r>
      <w:r w:rsidRPr="00F8220A">
        <w:t>ucce</w:t>
      </w:r>
      <w:r w:rsidRPr="00F44126">
        <w:t>ssful propos</w:t>
      </w:r>
      <w:r w:rsidRPr="00F8220A">
        <w:t>a</w:t>
      </w:r>
      <w:r w:rsidRPr="00F44126">
        <w:t>l m</w:t>
      </w:r>
      <w:r w:rsidRPr="00F8220A">
        <w:t>a</w:t>
      </w:r>
      <w:r w:rsidRPr="00F44126">
        <w:t>y</w:t>
      </w:r>
      <w:r w:rsidRPr="00F8220A">
        <w:t xml:space="preserve"> </w:t>
      </w:r>
      <w:r w:rsidRPr="00F44126">
        <w:t>b</w:t>
      </w:r>
      <w:r w:rsidRPr="00F8220A">
        <w:t>ec</w:t>
      </w:r>
      <w:r w:rsidRPr="00F44126">
        <w:t>o</w:t>
      </w:r>
      <w:r w:rsidRPr="00F8220A">
        <w:t>m</w:t>
      </w:r>
      <w:r w:rsidRPr="00F44126">
        <w:t>e</w:t>
      </w:r>
      <w:r w:rsidRPr="00F8220A">
        <w:t xml:space="preserve"> </w:t>
      </w:r>
      <w:r w:rsidRPr="00F44126">
        <w:t>a</w:t>
      </w:r>
      <w:r w:rsidRPr="00F8220A">
        <w:t xml:space="preserve"> c</w:t>
      </w:r>
      <w:r w:rsidRPr="00F44126">
        <w:t>ontra</w:t>
      </w:r>
      <w:r w:rsidRPr="00F8220A">
        <w:t>c</w:t>
      </w:r>
      <w:r w:rsidRPr="00F44126">
        <w:t>tual oblig</w:t>
      </w:r>
      <w:r w:rsidRPr="00F8220A">
        <w:t>a</w:t>
      </w:r>
      <w:r w:rsidRPr="00F44126">
        <w:t>tion if s</w:t>
      </w:r>
      <w:r w:rsidRPr="00F8220A">
        <w:t>e</w:t>
      </w:r>
      <w:r w:rsidRPr="00F44126">
        <w:t>le</w:t>
      </w:r>
      <w:r w:rsidRPr="00F8220A">
        <w:t>c</w:t>
      </w:r>
      <w:r w:rsidRPr="00F44126">
        <w:t>ted</w:t>
      </w:r>
      <w:r w:rsidRPr="00F8220A">
        <w:t xml:space="preserve"> </w:t>
      </w:r>
      <w:r w:rsidRPr="00F44126">
        <w:t>for</w:t>
      </w:r>
      <w:r w:rsidRPr="00F8220A">
        <w:t xml:space="preserve"> </w:t>
      </w:r>
      <w:r w:rsidRPr="00F44126">
        <w:t xml:space="preserve">the </w:t>
      </w:r>
      <w:r w:rsidRPr="00F8220A">
        <w:t>a</w:t>
      </w:r>
      <w:r w:rsidRPr="00F44126">
        <w:t>w</w:t>
      </w:r>
      <w:r w:rsidRPr="00F8220A">
        <w:t>a</w:t>
      </w:r>
      <w:r w:rsidRPr="00F44126">
        <w:t xml:space="preserve">rd </w:t>
      </w:r>
      <w:r w:rsidRPr="00F8220A">
        <w:t>o</w:t>
      </w:r>
      <w:r w:rsidRPr="00F44126">
        <w:t>f a</w:t>
      </w:r>
      <w:r w:rsidRPr="00F8220A">
        <w:t xml:space="preserve"> c</w:t>
      </w:r>
      <w:r w:rsidRPr="00F44126">
        <w:t>ont</w:t>
      </w:r>
      <w:r w:rsidRPr="00F8220A">
        <w:t>rac</w:t>
      </w:r>
      <w:r w:rsidRPr="00F44126">
        <w:t xml:space="preserve">t. </w:t>
      </w:r>
      <w:r w:rsidRPr="00F8220A">
        <w:t>Fa</w:t>
      </w:r>
      <w:r w:rsidRPr="00F44126">
        <w:t>i</w:t>
      </w:r>
      <w:r w:rsidRPr="00F8220A">
        <w:t>l</w:t>
      </w:r>
      <w:r w:rsidRPr="00F44126">
        <w:t>ure</w:t>
      </w:r>
      <w:r w:rsidRPr="00F8220A">
        <w:t xml:space="preserve"> </w:t>
      </w:r>
      <w:r w:rsidRPr="00F44126">
        <w:t xml:space="preserve">of </w:t>
      </w:r>
      <w:r w:rsidRPr="00F8220A">
        <w:t>a</w:t>
      </w:r>
      <w:r w:rsidRPr="00F44126">
        <w:t xml:space="preserve">n </w:t>
      </w:r>
      <w:r w:rsidR="00A5353E">
        <w:t>O</w:t>
      </w:r>
      <w:r w:rsidRPr="00F44126">
        <w:t>f</w:t>
      </w:r>
      <w:r w:rsidRPr="00F8220A">
        <w:t>fe</w:t>
      </w:r>
      <w:r w:rsidRPr="00F44126">
        <w:t>ror</w:t>
      </w:r>
      <w:r w:rsidRPr="00F8220A">
        <w:t xml:space="preserve"> </w:t>
      </w:r>
      <w:r w:rsidRPr="00F44126">
        <w:t xml:space="preserve">to </w:t>
      </w:r>
      <w:r w:rsidRPr="00F8220A">
        <w:t>accep</w:t>
      </w:r>
      <w:r w:rsidRPr="00F44126">
        <w:t>t this obli</w:t>
      </w:r>
      <w:r w:rsidRPr="00F8220A">
        <w:t>ga</w:t>
      </w:r>
      <w:r w:rsidRPr="00F44126">
        <w:t>tion m</w:t>
      </w:r>
      <w:r w:rsidRPr="00F8220A">
        <w:t>a</w:t>
      </w:r>
      <w:r w:rsidRPr="00F44126">
        <w:t>y</w:t>
      </w:r>
      <w:r w:rsidRPr="00F8220A">
        <w:t xml:space="preserve"> re</w:t>
      </w:r>
      <w:r w:rsidRPr="00F44126">
        <w:t>s</w:t>
      </w:r>
      <w:r w:rsidRPr="00F8220A">
        <w:t>u</w:t>
      </w:r>
      <w:r w:rsidRPr="00F44126">
        <w:t>lt in c</w:t>
      </w:r>
      <w:r w:rsidRPr="00F8220A">
        <w:t>a</w:t>
      </w:r>
      <w:r w:rsidRPr="00F44126">
        <w:t>n</w:t>
      </w:r>
      <w:r w:rsidRPr="00F8220A">
        <w:t>ce</w:t>
      </w:r>
      <w:r w:rsidRPr="00F44126">
        <w:t>ll</w:t>
      </w:r>
      <w:r w:rsidRPr="00F8220A">
        <w:t>a</w:t>
      </w:r>
      <w:r w:rsidRPr="00F44126">
        <w:t>tion</w:t>
      </w:r>
      <w:r w:rsidR="00876D90">
        <w:t xml:space="preserve"> </w:t>
      </w:r>
      <w:r w:rsidRPr="00F44126">
        <w:t xml:space="preserve">of </w:t>
      </w:r>
      <w:r w:rsidRPr="00F8220A">
        <w:t>a</w:t>
      </w:r>
      <w:r w:rsidRPr="00F44126">
        <w:t>n</w:t>
      </w:r>
      <w:r w:rsidRPr="00F8220A">
        <w:t xml:space="preserve"> awa</w:t>
      </w:r>
      <w:r w:rsidR="00350EDD">
        <w:t xml:space="preserve">rd. </w:t>
      </w:r>
      <w:r w:rsidRPr="00F8220A">
        <w:t>N</w:t>
      </w:r>
      <w:r w:rsidRPr="00F44126">
        <w:t>o pl</w:t>
      </w:r>
      <w:r w:rsidRPr="00F8220A">
        <w:t>e</w:t>
      </w:r>
      <w:r w:rsidRPr="00F44126">
        <w:t>a</w:t>
      </w:r>
      <w:r w:rsidRPr="00F8220A">
        <w:t xml:space="preserve"> </w:t>
      </w:r>
      <w:r w:rsidRPr="00F44126">
        <w:t>of</w:t>
      </w:r>
      <w:r w:rsidRPr="00F8220A">
        <w:t xml:space="preserve"> e</w:t>
      </w:r>
      <w:r w:rsidRPr="00F44126">
        <w:t>r</w:t>
      </w:r>
      <w:r w:rsidRPr="00F8220A">
        <w:t>r</w:t>
      </w:r>
      <w:r w:rsidRPr="00F44126">
        <w:t>or or</w:t>
      </w:r>
      <w:r w:rsidRPr="00F8220A">
        <w:t xml:space="preserve"> </w:t>
      </w:r>
      <w:r w:rsidRPr="00F44126">
        <w:t>mistake</w:t>
      </w:r>
      <w:r w:rsidRPr="00F8220A">
        <w:t xml:space="preserve"> </w:t>
      </w:r>
      <w:r w:rsidRPr="00F44126">
        <w:t>s</w:t>
      </w:r>
      <w:r w:rsidRPr="00F8220A">
        <w:t>ha</w:t>
      </w:r>
      <w:r w:rsidRPr="00F44126">
        <w:t>ll be</w:t>
      </w:r>
      <w:r w:rsidRPr="00F8220A">
        <w:t xml:space="preserve"> a</w:t>
      </w:r>
      <w:r w:rsidRPr="00F44126">
        <w:t>v</w:t>
      </w:r>
      <w:r w:rsidRPr="00F8220A">
        <w:t>a</w:t>
      </w:r>
      <w:r w:rsidRPr="00F44126">
        <w:t>il</w:t>
      </w:r>
      <w:r w:rsidRPr="00F8220A">
        <w:t>a</w:t>
      </w:r>
      <w:r w:rsidRPr="00F44126">
        <w:t>ble to su</w:t>
      </w:r>
      <w:r w:rsidRPr="00F8220A">
        <w:t>cce</w:t>
      </w:r>
      <w:r w:rsidRPr="00F44126">
        <w:t>s</w:t>
      </w:r>
      <w:r w:rsidRPr="00F8220A">
        <w:t>s</w:t>
      </w:r>
      <w:r w:rsidR="00A5353E">
        <w:t>ful O</w:t>
      </w:r>
      <w:r w:rsidRPr="00F8220A">
        <w:t>ffe</w:t>
      </w:r>
      <w:r w:rsidRPr="00F44126">
        <w:t>ro</w:t>
      </w:r>
      <w:r w:rsidRPr="00F8220A">
        <w:t>r</w:t>
      </w:r>
      <w:r w:rsidRPr="00F44126">
        <w:t xml:space="preserve">s </w:t>
      </w:r>
      <w:r w:rsidRPr="00F8220A">
        <w:t>a</w:t>
      </w:r>
      <w:r w:rsidRPr="00F44126">
        <w:t>s</w:t>
      </w:r>
      <w:r w:rsidRPr="00F8220A">
        <w:t xml:space="preserve"> </w:t>
      </w:r>
      <w:r w:rsidRPr="00F44126">
        <w:t>a</w:t>
      </w:r>
      <w:r w:rsidRPr="00F8220A">
        <w:t xml:space="preserve"> </w:t>
      </w:r>
      <w:r w:rsidRPr="00F44126">
        <w:t>b</w:t>
      </w:r>
      <w:r w:rsidRPr="00F8220A">
        <w:t>a</w:t>
      </w:r>
      <w:r w:rsidRPr="00F44126">
        <w:t>sis for</w:t>
      </w:r>
      <w:r w:rsidRPr="00F8220A">
        <w:t xml:space="preserve"> </w:t>
      </w:r>
      <w:r w:rsidRPr="00F44126">
        <w:t>r</w:t>
      </w:r>
      <w:r w:rsidRPr="00F8220A">
        <w:t>e</w:t>
      </w:r>
      <w:r w:rsidRPr="00F44126">
        <w:t>l</w:t>
      </w:r>
      <w:r w:rsidRPr="00F8220A">
        <w:t>ea</w:t>
      </w:r>
      <w:r w:rsidRPr="00F44126">
        <w:t>se</w:t>
      </w:r>
      <w:r w:rsidRPr="00F8220A">
        <w:t xml:space="preserve"> f</w:t>
      </w:r>
      <w:r w:rsidRPr="00F44126">
        <w:t>rom p</w:t>
      </w:r>
      <w:r w:rsidRPr="00F8220A">
        <w:t>r</w:t>
      </w:r>
      <w:r w:rsidRPr="00F44126">
        <w:t>opos</w:t>
      </w:r>
      <w:r w:rsidRPr="00F8220A">
        <w:t>e</w:t>
      </w:r>
      <w:r w:rsidRPr="00F44126">
        <w:t>d s</w:t>
      </w:r>
      <w:r w:rsidRPr="00F8220A">
        <w:t>e</w:t>
      </w:r>
      <w:r w:rsidRPr="00F44126">
        <w:t>rvi</w:t>
      </w:r>
      <w:r w:rsidRPr="00F8220A">
        <w:t>ce</w:t>
      </w:r>
      <w:r w:rsidRPr="00F44126">
        <w:t xml:space="preserve">s </w:t>
      </w:r>
      <w:r w:rsidRPr="00F8220A">
        <w:t>a</w:t>
      </w:r>
      <w:r w:rsidRPr="00F44126">
        <w:t>t the</w:t>
      </w:r>
      <w:r w:rsidRPr="00F8220A">
        <w:t xml:space="preserve"> </w:t>
      </w:r>
      <w:r w:rsidRPr="00F44126">
        <w:t>s</w:t>
      </w:r>
      <w:r w:rsidRPr="00F8220A">
        <w:t>ta</w:t>
      </w:r>
      <w:r w:rsidRPr="00F44126">
        <w:t>ted pric</w:t>
      </w:r>
      <w:r w:rsidRPr="00F8220A">
        <w:t>e</w:t>
      </w:r>
      <w:r w:rsidRPr="00F44126">
        <w:t>/cost. A</w:t>
      </w:r>
      <w:r w:rsidRPr="00F8220A">
        <w:t>n</w:t>
      </w:r>
      <w:r w:rsidRPr="00F44126">
        <w:t>y</w:t>
      </w:r>
      <w:r w:rsidRPr="00F8220A">
        <w:t xml:space="preserve"> </w:t>
      </w:r>
      <w:r w:rsidRPr="00F44126">
        <w:t>d</w:t>
      </w:r>
      <w:r w:rsidRPr="00F8220A">
        <w:t>a</w:t>
      </w:r>
      <w:r w:rsidRPr="00F44126">
        <w:t>m</w:t>
      </w:r>
      <w:r w:rsidRPr="00F8220A">
        <w:t>a</w:t>
      </w:r>
      <w:r w:rsidRPr="00F44126">
        <w:t>g</w:t>
      </w:r>
      <w:r w:rsidRPr="00F8220A">
        <w:t>e</w:t>
      </w:r>
      <w:r w:rsidRPr="00F44126">
        <w:t xml:space="preserve">s </w:t>
      </w:r>
      <w:r w:rsidRPr="00F8220A">
        <w:t>acc</w:t>
      </w:r>
      <w:r w:rsidRPr="00F44126">
        <w:t>ruing</w:t>
      </w:r>
      <w:r w:rsidRPr="00F8220A">
        <w:t xml:space="preserve"> </w:t>
      </w:r>
      <w:r w:rsidRPr="00F44126">
        <w:t xml:space="preserve">to the </w:t>
      </w:r>
      <w:r w:rsidRPr="00F8220A">
        <w:t>B</w:t>
      </w:r>
      <w:r w:rsidRPr="00F44126">
        <w:t>o</w:t>
      </w:r>
      <w:r w:rsidRPr="00F8220A">
        <w:t>a</w:t>
      </w:r>
      <w:r w:rsidRPr="00F44126">
        <w:t>rd</w:t>
      </w:r>
      <w:r w:rsidRPr="00F8220A">
        <w:t xml:space="preserve"> a</w:t>
      </w:r>
      <w:r w:rsidRPr="00F44126">
        <w:t>s a</w:t>
      </w:r>
      <w:r w:rsidRPr="00F8220A">
        <w:t xml:space="preserve"> re</w:t>
      </w:r>
      <w:r w:rsidRPr="00F44126">
        <w:t>sult of a</w:t>
      </w:r>
      <w:r w:rsidRPr="00F8220A">
        <w:t xml:space="preserve"> </w:t>
      </w:r>
      <w:r w:rsidRPr="00F44126">
        <w:t>su</w:t>
      </w:r>
      <w:r w:rsidRPr="00F8220A">
        <w:t>cce</w:t>
      </w:r>
      <w:r w:rsidRPr="00F44126">
        <w:t>ssful off</w:t>
      </w:r>
      <w:r w:rsidRPr="00F8220A">
        <w:t>e</w:t>
      </w:r>
      <w:r w:rsidRPr="00F44126">
        <w:t>ror</w:t>
      </w:r>
      <w:r w:rsidRPr="00F8220A">
        <w:t>'</w:t>
      </w:r>
      <w:r w:rsidRPr="00F44126">
        <w:t>s</w:t>
      </w:r>
      <w:r w:rsidRPr="00F8220A">
        <w:t xml:space="preserve"> </w:t>
      </w:r>
      <w:r w:rsidRPr="00F44126">
        <w:t>f</w:t>
      </w:r>
      <w:r w:rsidRPr="00F8220A">
        <w:t>a</w:t>
      </w:r>
      <w:r w:rsidRPr="00F44126">
        <w:t>ilure</w:t>
      </w:r>
      <w:r w:rsidRPr="00F8220A">
        <w:t xml:space="preserve"> t</w:t>
      </w:r>
      <w:r w:rsidRPr="00F44126">
        <w:t xml:space="preserve">o </w:t>
      </w:r>
      <w:r w:rsidRPr="00F8220A">
        <w:t>c</w:t>
      </w:r>
      <w:r w:rsidRPr="00F44126">
        <w:t>ontr</w:t>
      </w:r>
      <w:r w:rsidRPr="00F8220A">
        <w:t>ac</w:t>
      </w:r>
      <w:r w:rsidRPr="00F44126">
        <w:t>t m</w:t>
      </w:r>
      <w:r w:rsidRPr="00F8220A">
        <w:t>a</w:t>
      </w:r>
      <w:r w:rsidRPr="00F44126">
        <w:t>y</w:t>
      </w:r>
      <w:r w:rsidRPr="00F8220A">
        <w:t xml:space="preserve"> b</w:t>
      </w:r>
      <w:r w:rsidRPr="00F44126">
        <w:t>e</w:t>
      </w:r>
      <w:r w:rsidRPr="00F8220A">
        <w:t xml:space="preserve"> </w:t>
      </w:r>
      <w:r w:rsidRPr="00F44126">
        <w:t>re</w:t>
      </w:r>
      <w:r w:rsidRPr="00F8220A">
        <w:t>c</w:t>
      </w:r>
      <w:r w:rsidRPr="00F44126">
        <w:t>ov</w:t>
      </w:r>
      <w:r w:rsidRPr="00F8220A">
        <w:t>ere</w:t>
      </w:r>
      <w:r w:rsidRPr="00F44126">
        <w:t>d f</w:t>
      </w:r>
      <w:r w:rsidRPr="00F8220A">
        <w:t>r</w:t>
      </w:r>
      <w:r w:rsidR="00A5353E">
        <w:t>om the O</w:t>
      </w:r>
      <w:r w:rsidRPr="00F44126">
        <w:t>f</w:t>
      </w:r>
      <w:r w:rsidRPr="00F8220A">
        <w:t>fe</w:t>
      </w:r>
      <w:r w:rsidRPr="00F44126">
        <w:t>r</w:t>
      </w:r>
      <w:r w:rsidRPr="00F8220A">
        <w:t>o</w:t>
      </w:r>
      <w:r w:rsidRPr="00F44126">
        <w:t>r.</w:t>
      </w:r>
    </w:p>
    <w:p w14:paraId="3892B89B" w14:textId="60AFE3D7" w:rsidR="00790DBD" w:rsidRPr="00F44126" w:rsidRDefault="00790DBD" w:rsidP="00FD431F">
      <w:pPr>
        <w:pStyle w:val="BodyText"/>
        <w:numPr>
          <w:ilvl w:val="0"/>
          <w:numId w:val="24"/>
        </w:numPr>
        <w:tabs>
          <w:tab w:val="left" w:pos="460"/>
          <w:tab w:val="left" w:pos="9540"/>
        </w:tabs>
        <w:kinsoku w:val="0"/>
        <w:overflowPunct w:val="0"/>
        <w:ind w:right="40"/>
        <w:jc w:val="both"/>
      </w:pPr>
      <w:r w:rsidRPr="00F44126">
        <w:t xml:space="preserve">A </w:t>
      </w:r>
      <w:r w:rsidRPr="00F8220A">
        <w:t>c</w:t>
      </w:r>
      <w:r w:rsidRPr="00F44126">
        <w:t>ontr</w:t>
      </w:r>
      <w:r w:rsidRPr="00F8220A">
        <w:t>ac</w:t>
      </w:r>
      <w:r w:rsidRPr="00F44126">
        <w:t>t with a</w:t>
      </w:r>
      <w:r w:rsidRPr="00F8220A">
        <w:t xml:space="preserve"> se</w:t>
      </w:r>
      <w:r w:rsidRPr="00F44126">
        <w:t>le</w:t>
      </w:r>
      <w:r w:rsidRPr="00F8220A">
        <w:t>cte</w:t>
      </w:r>
      <w:r w:rsidR="00A5353E">
        <w:t>d O</w:t>
      </w:r>
      <w:r w:rsidRPr="00F44126">
        <w:t>f</w:t>
      </w:r>
      <w:r w:rsidRPr="00F8220A">
        <w:t>fe</w:t>
      </w:r>
      <w:r w:rsidRPr="00F44126">
        <w:t>r</w:t>
      </w:r>
      <w:r w:rsidRPr="00F8220A">
        <w:t>o</w:t>
      </w:r>
      <w:r w:rsidRPr="00F44126">
        <w:t>r m</w:t>
      </w:r>
      <w:r w:rsidRPr="00F8220A">
        <w:t>a</w:t>
      </w:r>
      <w:r w:rsidRPr="00F44126">
        <w:t>y</w:t>
      </w:r>
      <w:r w:rsidRPr="00F8220A">
        <w:t xml:space="preserve"> </w:t>
      </w:r>
      <w:r w:rsidRPr="00F44126">
        <w:t>be</w:t>
      </w:r>
      <w:r w:rsidRPr="00F8220A">
        <w:t xml:space="preserve"> </w:t>
      </w:r>
      <w:r w:rsidRPr="00F44126">
        <w:t>withhe</w:t>
      </w:r>
      <w:r w:rsidRPr="00F8220A">
        <w:t>l</w:t>
      </w:r>
      <w:r w:rsidRPr="00F44126">
        <w:t xml:space="preserve">d, </w:t>
      </w:r>
      <w:r w:rsidRPr="00F8220A">
        <w:t>a</w:t>
      </w:r>
      <w:r w:rsidRPr="00F44126">
        <w:t>t the</w:t>
      </w:r>
      <w:r w:rsidRPr="00F8220A">
        <w:t xml:space="preserve"> </w:t>
      </w:r>
      <w:r w:rsidRPr="00F44126">
        <w:t>sole</w:t>
      </w:r>
      <w:r w:rsidRPr="00F8220A">
        <w:t xml:space="preserve"> </w:t>
      </w:r>
      <w:r w:rsidRPr="00F44126">
        <w:t>disc</w:t>
      </w:r>
      <w:r w:rsidRPr="00F8220A">
        <w:t>re</w:t>
      </w:r>
      <w:r w:rsidRPr="00F44126">
        <w:t xml:space="preserve">tion </w:t>
      </w:r>
      <w:r w:rsidRPr="00F8220A">
        <w:t>o</w:t>
      </w:r>
      <w:r w:rsidRPr="00F44126">
        <w:t>f the</w:t>
      </w:r>
      <w:r w:rsidRPr="00F8220A">
        <w:t xml:space="preserve"> Boa</w:t>
      </w:r>
      <w:r w:rsidRPr="00F44126">
        <w:t>rd, if issu</w:t>
      </w:r>
      <w:r w:rsidRPr="00F8220A">
        <w:t>e</w:t>
      </w:r>
      <w:r w:rsidRPr="00F44126">
        <w:t xml:space="preserve">s of </w:t>
      </w:r>
      <w:r w:rsidRPr="00F8220A">
        <w:t>c</w:t>
      </w:r>
      <w:r w:rsidRPr="00F44126">
        <w:t>ontra</w:t>
      </w:r>
      <w:r w:rsidRPr="00F8220A">
        <w:t>c</w:t>
      </w:r>
      <w:r w:rsidRPr="00F44126">
        <w:t>t or qu</w:t>
      </w:r>
      <w:r w:rsidRPr="00F8220A">
        <w:t>es</w:t>
      </w:r>
      <w:r w:rsidRPr="00F44126">
        <w:t>tions of no</w:t>
      </w:r>
      <w:r w:rsidRPr="00F8220A">
        <w:t>n-c</w:t>
      </w:r>
      <w:r w:rsidRPr="00F44126">
        <w:t>omplian</w:t>
      </w:r>
      <w:r w:rsidRPr="00F8220A">
        <w:t>ce</w:t>
      </w:r>
      <w:r w:rsidRPr="00F44126">
        <w:t>,</w:t>
      </w:r>
      <w:r w:rsidRPr="00F8220A">
        <w:t xml:space="preserve"> </w:t>
      </w:r>
      <w:r w:rsidRPr="00F44126">
        <w:t>qu</w:t>
      </w:r>
      <w:r w:rsidRPr="00F8220A">
        <w:t>e</w:t>
      </w:r>
      <w:r w:rsidRPr="00F44126">
        <w:t>stion</w:t>
      </w:r>
      <w:r w:rsidRPr="00F8220A">
        <w:t>e</w:t>
      </w:r>
      <w:r w:rsidRPr="00F44126">
        <w:t>d/dis</w:t>
      </w:r>
      <w:r w:rsidRPr="00F8220A">
        <w:t>a</w:t>
      </w:r>
      <w:r w:rsidRPr="00F44126">
        <w:t>llow</w:t>
      </w:r>
      <w:r w:rsidRPr="00F8220A">
        <w:t>e</w:t>
      </w:r>
      <w:r w:rsidRPr="00F44126">
        <w:t xml:space="preserve">d </w:t>
      </w:r>
      <w:r w:rsidRPr="00F8220A">
        <w:t>co</w:t>
      </w:r>
      <w:r w:rsidRPr="00F44126">
        <w:t xml:space="preserve">sts, </w:t>
      </w:r>
      <w:r w:rsidRPr="00F8220A">
        <w:t>a</w:t>
      </w:r>
      <w:r w:rsidRPr="00F44126">
        <w:t>udit/monitoring</w:t>
      </w:r>
      <w:r w:rsidRPr="00F8220A">
        <w:t xml:space="preserve"> </w:t>
      </w:r>
      <w:r w:rsidRPr="00F44126">
        <w:t>findings or leg</w:t>
      </w:r>
      <w:r w:rsidRPr="00F8220A">
        <w:t>a</w:t>
      </w:r>
      <w:r w:rsidRPr="00F44126">
        <w:t xml:space="preserve">l issues </w:t>
      </w:r>
      <w:r w:rsidRPr="00F8220A">
        <w:t>ex</w:t>
      </w:r>
      <w:r w:rsidRPr="00F44126">
        <w:t>ist, un</w:t>
      </w:r>
      <w:r w:rsidRPr="00F8220A">
        <w:t>t</w:t>
      </w:r>
      <w:r w:rsidRPr="00F44126">
        <w:t>il su</w:t>
      </w:r>
      <w:r w:rsidRPr="00F8220A">
        <w:t>c</w:t>
      </w:r>
      <w:r w:rsidRPr="00F44126">
        <w:t>h is</w:t>
      </w:r>
      <w:r w:rsidRPr="00F8220A">
        <w:t>s</w:t>
      </w:r>
      <w:r w:rsidRPr="00F44126">
        <w:t>u</w:t>
      </w:r>
      <w:r w:rsidRPr="00F8220A">
        <w:t>e</w:t>
      </w:r>
      <w:r w:rsidRPr="00F44126">
        <w:t xml:space="preserve">s </w:t>
      </w:r>
      <w:r w:rsidRPr="00F8220A">
        <w:t>a</w:t>
      </w:r>
      <w:r w:rsidRPr="00F44126">
        <w:t>re</w:t>
      </w:r>
      <w:r w:rsidRPr="00F8220A">
        <w:t xml:space="preserve"> </w:t>
      </w:r>
      <w:r w:rsidRPr="00F44126">
        <w:t>s</w:t>
      </w:r>
      <w:r w:rsidRPr="00F8220A">
        <w:t>a</w:t>
      </w:r>
      <w:r w:rsidRPr="00F44126">
        <w:t>tisfa</w:t>
      </w:r>
      <w:r w:rsidRPr="00F8220A">
        <w:t>c</w:t>
      </w:r>
      <w:r w:rsidRPr="00F44126">
        <w:t>tori</w:t>
      </w:r>
      <w:r w:rsidRPr="00F8220A">
        <w:t>l</w:t>
      </w:r>
      <w:r w:rsidRPr="00F44126">
        <w:t>y</w:t>
      </w:r>
      <w:r w:rsidRPr="00F8220A">
        <w:t xml:space="preserve"> </w:t>
      </w:r>
      <w:r w:rsidRPr="00F44126">
        <w:t>r</w:t>
      </w:r>
      <w:r w:rsidRPr="00F8220A">
        <w:t>e</w:t>
      </w:r>
      <w:r w:rsidRPr="00F44126">
        <w:t>solved. The</w:t>
      </w:r>
      <w:r w:rsidRPr="00F8220A">
        <w:t xml:space="preserve"> Boa</w:t>
      </w:r>
      <w:r w:rsidRPr="00F44126">
        <w:t>rd m</w:t>
      </w:r>
      <w:r w:rsidRPr="00F8220A">
        <w:t>a</w:t>
      </w:r>
      <w:r w:rsidRPr="00F44126">
        <w:t>y</w:t>
      </w:r>
      <w:r w:rsidRPr="00F8220A">
        <w:t xml:space="preserve"> </w:t>
      </w:r>
      <w:r w:rsidRPr="00F44126">
        <w:t>withd</w:t>
      </w:r>
      <w:r w:rsidRPr="00F8220A">
        <w:t>ra</w:t>
      </w:r>
      <w:r w:rsidRPr="00F44126">
        <w:t>w the</w:t>
      </w:r>
      <w:r w:rsidRPr="00F8220A">
        <w:t xml:space="preserve"> a</w:t>
      </w:r>
      <w:r w:rsidRPr="00F44126">
        <w:t>ward of</w:t>
      </w:r>
      <w:r w:rsidRPr="00F8220A">
        <w:t xml:space="preserve"> </w:t>
      </w:r>
      <w:r w:rsidRPr="00F44126">
        <w:t>a</w:t>
      </w:r>
      <w:r w:rsidRPr="00F8220A">
        <w:t xml:space="preserve"> c</w:t>
      </w:r>
      <w:r w:rsidRPr="00F44126">
        <w:t>ontra</w:t>
      </w:r>
      <w:r w:rsidRPr="00F8220A">
        <w:t>c</w:t>
      </w:r>
      <w:r w:rsidRPr="00F44126">
        <w:t>t if the</w:t>
      </w:r>
      <w:r w:rsidRPr="00F8220A">
        <w:t xml:space="preserve"> </w:t>
      </w:r>
      <w:r w:rsidRPr="00F44126">
        <w:t>r</w:t>
      </w:r>
      <w:r w:rsidRPr="00F8220A">
        <w:t>e</w:t>
      </w:r>
      <w:r w:rsidRPr="00F44126">
        <w:t>solution is not s</w:t>
      </w:r>
      <w:r w:rsidRPr="00F8220A">
        <w:t>a</w:t>
      </w:r>
      <w:r w:rsidRPr="00F44126">
        <w:t>tisf</w:t>
      </w:r>
      <w:r w:rsidRPr="00F8220A">
        <w:t>ac</w:t>
      </w:r>
      <w:r w:rsidRPr="00F44126">
        <w:t>to</w:t>
      </w:r>
      <w:r w:rsidRPr="00F8220A">
        <w:t>r</w:t>
      </w:r>
      <w:r w:rsidRPr="00F44126">
        <w:t>y</w:t>
      </w:r>
      <w:r w:rsidRPr="00F8220A">
        <w:t xml:space="preserve"> </w:t>
      </w:r>
      <w:r w:rsidRPr="00F44126">
        <w:t xml:space="preserve">to the </w:t>
      </w:r>
      <w:r w:rsidRPr="00F8220A">
        <w:t>B</w:t>
      </w:r>
      <w:r w:rsidRPr="00F44126">
        <w:t>o</w:t>
      </w:r>
      <w:r w:rsidRPr="00F8220A">
        <w:t>a</w:t>
      </w:r>
      <w:r w:rsidRPr="00F44126">
        <w:t>rd.</w:t>
      </w:r>
    </w:p>
    <w:p w14:paraId="6FC0F1B1" w14:textId="77777777" w:rsidR="00790DBD" w:rsidRPr="00F44126" w:rsidRDefault="00790DBD" w:rsidP="00FD431F">
      <w:pPr>
        <w:pStyle w:val="BodyText"/>
        <w:numPr>
          <w:ilvl w:val="0"/>
          <w:numId w:val="24"/>
        </w:numPr>
        <w:tabs>
          <w:tab w:val="left" w:pos="460"/>
          <w:tab w:val="left" w:pos="9540"/>
        </w:tabs>
        <w:kinsoku w:val="0"/>
        <w:overflowPunct w:val="0"/>
        <w:ind w:right="40"/>
        <w:jc w:val="both"/>
      </w:pPr>
      <w:r w:rsidRPr="00F44126">
        <w:t>The</w:t>
      </w:r>
      <w:r w:rsidRPr="00F8220A">
        <w:t xml:space="preserve"> Boa</w:t>
      </w:r>
      <w:r w:rsidRPr="00F44126">
        <w:t>rd r</w:t>
      </w:r>
      <w:r w:rsidRPr="00F8220A">
        <w:t>e</w:t>
      </w:r>
      <w:r w:rsidRPr="00F44126">
        <w:t>s</w:t>
      </w:r>
      <w:r w:rsidRPr="00F8220A">
        <w:t>e</w:t>
      </w:r>
      <w:r w:rsidRPr="00F44126">
        <w:t>r</w:t>
      </w:r>
      <w:r w:rsidRPr="00F8220A">
        <w:t>ve</w:t>
      </w:r>
      <w:r w:rsidRPr="00F44126">
        <w:t xml:space="preserve">s the </w:t>
      </w:r>
      <w:r w:rsidRPr="00F8220A">
        <w:t>rig</w:t>
      </w:r>
      <w:r w:rsidRPr="00F44126">
        <w:t>ht t</w:t>
      </w:r>
      <w:r w:rsidRPr="00F8220A">
        <w:t>o</w:t>
      </w:r>
      <w:r w:rsidRPr="00F44126">
        <w:t>:</w:t>
      </w:r>
    </w:p>
    <w:p w14:paraId="5804F5E8" w14:textId="1A43DDEA" w:rsidR="00790DBD" w:rsidRPr="00F44126" w:rsidRDefault="00790DBD" w:rsidP="00FD431F">
      <w:pPr>
        <w:pStyle w:val="BodyText"/>
        <w:numPr>
          <w:ilvl w:val="0"/>
          <w:numId w:val="25"/>
        </w:numPr>
        <w:tabs>
          <w:tab w:val="left" w:pos="820"/>
          <w:tab w:val="left" w:pos="9540"/>
        </w:tabs>
        <w:kinsoku w:val="0"/>
        <w:overflowPunct w:val="0"/>
        <w:ind w:right="40"/>
        <w:jc w:val="both"/>
      </w:pPr>
      <w:r w:rsidRPr="00F44126">
        <w:rPr>
          <w:spacing w:val="-1"/>
        </w:rPr>
        <w:t>a</w:t>
      </w:r>
      <w:r w:rsidRPr="00F44126">
        <w:t>w</w:t>
      </w:r>
      <w:r w:rsidRPr="00F44126">
        <w:rPr>
          <w:spacing w:val="-2"/>
        </w:rPr>
        <w:t>a</w:t>
      </w:r>
      <w:r w:rsidRPr="00F44126">
        <w:t>rd</w:t>
      </w:r>
      <w:r w:rsidRPr="00F44126">
        <w:rPr>
          <w:spacing w:val="1"/>
        </w:rPr>
        <w:t xml:space="preserve"> </w:t>
      </w:r>
      <w:r w:rsidRPr="00F44126">
        <w:t xml:space="preserve">one </w:t>
      </w:r>
      <w:r w:rsidRPr="00F44126">
        <w:rPr>
          <w:spacing w:val="-1"/>
        </w:rPr>
        <w:t>c</w:t>
      </w:r>
      <w:r w:rsidRPr="00F44126">
        <w:t>ontr</w:t>
      </w:r>
      <w:r w:rsidRPr="00F44126">
        <w:rPr>
          <w:spacing w:val="-2"/>
        </w:rPr>
        <w:t>a</w:t>
      </w:r>
      <w:r w:rsidRPr="00F44126">
        <w:rPr>
          <w:spacing w:val="-1"/>
        </w:rPr>
        <w:t>c</w:t>
      </w:r>
      <w:r w:rsidR="00C90511" w:rsidRPr="00F44126">
        <w:t xml:space="preserve">t </w:t>
      </w:r>
      <w:r w:rsidRPr="00F44126">
        <w:rPr>
          <w:spacing w:val="-1"/>
        </w:rPr>
        <w:t>a</w:t>
      </w:r>
      <w:r w:rsidRPr="00F44126">
        <w:t>s</w:t>
      </w:r>
      <w:r w:rsidRPr="00F44126">
        <w:rPr>
          <w:spacing w:val="2"/>
        </w:rPr>
        <w:t xml:space="preserve"> </w:t>
      </w:r>
      <w:r w:rsidRPr="00F44126">
        <w:t>a</w:t>
      </w:r>
      <w:r w:rsidRPr="00F44126">
        <w:rPr>
          <w:spacing w:val="-1"/>
        </w:rPr>
        <w:t xml:space="preserve"> </w:t>
      </w:r>
      <w:r w:rsidRPr="00F44126">
        <w:t>r</w:t>
      </w:r>
      <w:r w:rsidRPr="00F44126">
        <w:rPr>
          <w:spacing w:val="-2"/>
        </w:rPr>
        <w:t>e</w:t>
      </w:r>
      <w:r w:rsidRPr="00F44126">
        <w:t>sult of t</w:t>
      </w:r>
      <w:r w:rsidRPr="00F44126">
        <w:rPr>
          <w:spacing w:val="1"/>
        </w:rPr>
        <w:t>h</w:t>
      </w:r>
      <w:r w:rsidRPr="00F44126">
        <w:t xml:space="preserve">is </w:t>
      </w:r>
      <w:r w:rsidRPr="00F44126">
        <w:rPr>
          <w:spacing w:val="1"/>
        </w:rPr>
        <w:t>R</w:t>
      </w:r>
      <w:r w:rsidRPr="00F44126">
        <w:rPr>
          <w:spacing w:val="-2"/>
        </w:rPr>
        <w:t>F</w:t>
      </w:r>
      <w:r w:rsidRPr="00F44126">
        <w:t>P</w:t>
      </w:r>
      <w:r w:rsidRPr="00F44126">
        <w:rPr>
          <w:spacing w:val="2"/>
        </w:rPr>
        <w:t xml:space="preserve"> </w:t>
      </w:r>
      <w:r w:rsidRPr="00F44126">
        <w:t>of s</w:t>
      </w:r>
      <w:r w:rsidRPr="00F44126">
        <w:rPr>
          <w:spacing w:val="-1"/>
        </w:rPr>
        <w:t>e</w:t>
      </w:r>
      <w:r w:rsidRPr="00F44126">
        <w:t>rvi</w:t>
      </w:r>
      <w:r w:rsidRPr="00F44126">
        <w:rPr>
          <w:spacing w:val="-2"/>
        </w:rPr>
        <w:t>c</w:t>
      </w:r>
      <w:r w:rsidRPr="00F44126">
        <w:rPr>
          <w:spacing w:val="-1"/>
        </w:rPr>
        <w:t>e</w:t>
      </w:r>
      <w:r w:rsidRPr="00F44126">
        <w:t xml:space="preserve">s </w:t>
      </w:r>
      <w:r w:rsidRPr="00F44126">
        <w:rPr>
          <w:spacing w:val="-1"/>
        </w:rPr>
        <w:t>a</w:t>
      </w:r>
      <w:r w:rsidRPr="00F44126">
        <w:t>s n</w:t>
      </w:r>
      <w:r w:rsidRPr="00F44126">
        <w:rPr>
          <w:spacing w:val="-1"/>
        </w:rPr>
        <w:t>ece</w:t>
      </w:r>
      <w:r w:rsidRPr="00F44126">
        <w:t>s</w:t>
      </w:r>
      <w:r w:rsidRPr="00F44126">
        <w:rPr>
          <w:spacing w:val="2"/>
        </w:rPr>
        <w:t>s</w:t>
      </w:r>
      <w:r w:rsidRPr="00F44126">
        <w:rPr>
          <w:spacing w:val="-1"/>
        </w:rPr>
        <w:t>a</w:t>
      </w:r>
      <w:r w:rsidRPr="00F44126">
        <w:rPr>
          <w:spacing w:val="3"/>
        </w:rPr>
        <w:t>r</w:t>
      </w:r>
      <w:r w:rsidRPr="00F44126">
        <w:t>y</w:t>
      </w:r>
      <w:r w:rsidRPr="00F44126">
        <w:rPr>
          <w:spacing w:val="-5"/>
        </w:rPr>
        <w:t xml:space="preserve"> </w:t>
      </w:r>
      <w:r w:rsidRPr="00F44126">
        <w:t>to obtain the</w:t>
      </w:r>
      <w:r w:rsidRPr="00F44126">
        <w:rPr>
          <w:spacing w:val="1"/>
        </w:rPr>
        <w:t xml:space="preserve"> </w:t>
      </w:r>
      <w:r w:rsidRPr="00F44126">
        <w:t>b</w:t>
      </w:r>
      <w:r w:rsidRPr="00F44126">
        <w:rPr>
          <w:spacing w:val="-1"/>
        </w:rPr>
        <w:t>e</w:t>
      </w:r>
      <w:r w:rsidRPr="00F44126">
        <w:t>st value</w:t>
      </w:r>
      <w:r w:rsidRPr="00F44126">
        <w:rPr>
          <w:spacing w:val="-1"/>
        </w:rPr>
        <w:t xml:space="preserve"> </w:t>
      </w:r>
      <w:r w:rsidRPr="00F44126">
        <w:t>for</w:t>
      </w:r>
      <w:r w:rsidRPr="00F44126">
        <w:rPr>
          <w:spacing w:val="-2"/>
        </w:rPr>
        <w:t xml:space="preserve"> </w:t>
      </w:r>
      <w:r w:rsidRPr="00F44126">
        <w:t xml:space="preserve">the </w:t>
      </w:r>
      <w:r w:rsidR="00EC5710">
        <w:t>Board</w:t>
      </w:r>
      <w:r w:rsidRPr="00F44126">
        <w:t>;</w:t>
      </w:r>
    </w:p>
    <w:p w14:paraId="515AA09E" w14:textId="77777777" w:rsidR="00790DBD" w:rsidRPr="00570D00" w:rsidRDefault="00790DBD" w:rsidP="00FD431F">
      <w:pPr>
        <w:pStyle w:val="BodyText"/>
        <w:numPr>
          <w:ilvl w:val="0"/>
          <w:numId w:val="25"/>
        </w:numPr>
        <w:tabs>
          <w:tab w:val="left" w:pos="820"/>
          <w:tab w:val="left" w:pos="9540"/>
        </w:tabs>
        <w:kinsoku w:val="0"/>
        <w:overflowPunct w:val="0"/>
        <w:ind w:right="40"/>
        <w:jc w:val="both"/>
        <w:rPr>
          <w:spacing w:val="-1"/>
        </w:rPr>
      </w:pPr>
      <w:r w:rsidRPr="00F44126">
        <w:rPr>
          <w:spacing w:val="-1"/>
        </w:rPr>
        <w:t>ac</w:t>
      </w:r>
      <w:r w:rsidRPr="00570D00">
        <w:rPr>
          <w:spacing w:val="-1"/>
        </w:rPr>
        <w:t>c</w:t>
      </w:r>
      <w:r w:rsidRPr="00F44126">
        <w:rPr>
          <w:spacing w:val="-1"/>
        </w:rPr>
        <w:t>e</w:t>
      </w:r>
      <w:r w:rsidRPr="00570D00">
        <w:rPr>
          <w:spacing w:val="-1"/>
        </w:rPr>
        <w:t xml:space="preserve">pt or </w:t>
      </w:r>
      <w:r w:rsidRPr="00F44126">
        <w:rPr>
          <w:spacing w:val="-1"/>
        </w:rPr>
        <w:t>re</w:t>
      </w:r>
      <w:r w:rsidRPr="00570D00">
        <w:rPr>
          <w:spacing w:val="-1"/>
        </w:rPr>
        <w:t>j</w:t>
      </w:r>
      <w:r w:rsidRPr="00F44126">
        <w:rPr>
          <w:spacing w:val="-1"/>
        </w:rPr>
        <w:t>ec</w:t>
      </w:r>
      <w:r w:rsidRPr="00570D00">
        <w:rPr>
          <w:spacing w:val="-1"/>
        </w:rPr>
        <w:t xml:space="preserve">t any or </w:t>
      </w:r>
      <w:r w:rsidRPr="00F44126">
        <w:rPr>
          <w:spacing w:val="-1"/>
        </w:rPr>
        <w:t>a</w:t>
      </w:r>
      <w:r w:rsidRPr="00570D00">
        <w:rPr>
          <w:spacing w:val="-1"/>
        </w:rPr>
        <w:t>ll pro</w:t>
      </w:r>
      <w:r w:rsidRPr="00F44126">
        <w:rPr>
          <w:spacing w:val="-1"/>
        </w:rPr>
        <w:t>p</w:t>
      </w:r>
      <w:r w:rsidRPr="00570D00">
        <w:rPr>
          <w:spacing w:val="-1"/>
        </w:rPr>
        <w:t>os</w:t>
      </w:r>
      <w:r w:rsidRPr="00F44126">
        <w:rPr>
          <w:spacing w:val="-1"/>
        </w:rPr>
        <w:t>a</w:t>
      </w:r>
      <w:r w:rsidRPr="00570D00">
        <w:rPr>
          <w:spacing w:val="-1"/>
        </w:rPr>
        <w:t>ls r</w:t>
      </w:r>
      <w:r w:rsidRPr="00F44126">
        <w:rPr>
          <w:spacing w:val="-1"/>
        </w:rPr>
        <w:t>e</w:t>
      </w:r>
      <w:r w:rsidRPr="00570D00">
        <w:rPr>
          <w:spacing w:val="-1"/>
        </w:rPr>
        <w:t>c</w:t>
      </w:r>
      <w:r w:rsidRPr="00F44126">
        <w:rPr>
          <w:spacing w:val="-1"/>
        </w:rPr>
        <w:t>e</w:t>
      </w:r>
      <w:r w:rsidRPr="00570D00">
        <w:rPr>
          <w:spacing w:val="-1"/>
        </w:rPr>
        <w:t>ived, to can</w:t>
      </w:r>
      <w:r w:rsidRPr="00F44126">
        <w:rPr>
          <w:spacing w:val="-1"/>
        </w:rPr>
        <w:t>ce</w:t>
      </w:r>
      <w:r w:rsidRPr="00570D00">
        <w:rPr>
          <w:spacing w:val="-1"/>
        </w:rPr>
        <w:t>l or r</w:t>
      </w:r>
      <w:r w:rsidRPr="00F44126">
        <w:rPr>
          <w:spacing w:val="-1"/>
        </w:rPr>
        <w:t>e</w:t>
      </w:r>
      <w:r w:rsidRPr="00570D00">
        <w:rPr>
          <w:spacing w:val="-1"/>
        </w:rPr>
        <w:t>issue</w:t>
      </w:r>
      <w:r w:rsidRPr="00F44126">
        <w:rPr>
          <w:spacing w:val="-1"/>
        </w:rPr>
        <w:t xml:space="preserve"> </w:t>
      </w:r>
      <w:r w:rsidRPr="00570D00">
        <w:rPr>
          <w:spacing w:val="-1"/>
        </w:rPr>
        <w:t xml:space="preserve">this RFP in part, or its </w:t>
      </w:r>
      <w:r w:rsidRPr="00F44126">
        <w:rPr>
          <w:spacing w:val="-1"/>
        </w:rPr>
        <w:t>e</w:t>
      </w:r>
      <w:r w:rsidRPr="00570D00">
        <w:rPr>
          <w:spacing w:val="-1"/>
        </w:rPr>
        <w:t>ntirety;</w:t>
      </w:r>
    </w:p>
    <w:p w14:paraId="1CD0B759" w14:textId="77777777" w:rsidR="00790DBD" w:rsidRPr="00570D00" w:rsidRDefault="00790DBD" w:rsidP="00FD431F">
      <w:pPr>
        <w:pStyle w:val="BodyText"/>
        <w:numPr>
          <w:ilvl w:val="0"/>
          <w:numId w:val="25"/>
        </w:numPr>
        <w:tabs>
          <w:tab w:val="left" w:pos="820"/>
          <w:tab w:val="left" w:pos="9540"/>
        </w:tabs>
        <w:kinsoku w:val="0"/>
        <w:overflowPunct w:val="0"/>
        <w:ind w:right="40"/>
        <w:jc w:val="both"/>
        <w:rPr>
          <w:spacing w:val="-1"/>
        </w:rPr>
      </w:pPr>
      <w:r w:rsidRPr="00F44126">
        <w:rPr>
          <w:spacing w:val="-1"/>
        </w:rPr>
        <w:t>e</w:t>
      </w:r>
      <w:r w:rsidRPr="00570D00">
        <w:rPr>
          <w:spacing w:val="-1"/>
        </w:rPr>
        <w:t>xtend, sho</w:t>
      </w:r>
      <w:r w:rsidRPr="00F44126">
        <w:rPr>
          <w:spacing w:val="-1"/>
        </w:rPr>
        <w:t>r</w:t>
      </w:r>
      <w:r w:rsidRPr="00570D00">
        <w:rPr>
          <w:spacing w:val="-1"/>
        </w:rPr>
        <w:t>ten, in</w:t>
      </w:r>
      <w:r w:rsidRPr="00F44126">
        <w:rPr>
          <w:spacing w:val="-1"/>
        </w:rPr>
        <w:t>c</w:t>
      </w:r>
      <w:r w:rsidRPr="00570D00">
        <w:rPr>
          <w:spacing w:val="-1"/>
        </w:rPr>
        <w:t>re</w:t>
      </w:r>
      <w:r w:rsidRPr="00F44126">
        <w:rPr>
          <w:spacing w:val="-1"/>
        </w:rPr>
        <w:t>a</w:t>
      </w:r>
      <w:r w:rsidRPr="00570D00">
        <w:rPr>
          <w:spacing w:val="-1"/>
        </w:rPr>
        <w:t>se or de</w:t>
      </w:r>
      <w:r w:rsidRPr="00F44126">
        <w:rPr>
          <w:spacing w:val="-1"/>
        </w:rPr>
        <w:t>c</w:t>
      </w:r>
      <w:r w:rsidRPr="00570D00">
        <w:rPr>
          <w:spacing w:val="-1"/>
        </w:rPr>
        <w:t>r</w:t>
      </w:r>
      <w:r w:rsidRPr="00F44126">
        <w:rPr>
          <w:spacing w:val="-1"/>
        </w:rPr>
        <w:t>ea</w:t>
      </w:r>
      <w:r w:rsidRPr="00570D00">
        <w:rPr>
          <w:spacing w:val="-1"/>
        </w:rPr>
        <w:t xml:space="preserve">se </w:t>
      </w:r>
      <w:r w:rsidRPr="00F44126">
        <w:rPr>
          <w:spacing w:val="-1"/>
        </w:rPr>
        <w:t>a</w:t>
      </w:r>
      <w:r w:rsidRPr="00570D00">
        <w:rPr>
          <w:spacing w:val="-1"/>
        </w:rPr>
        <w:t xml:space="preserve">ny </w:t>
      </w:r>
      <w:r w:rsidRPr="00F44126">
        <w:rPr>
          <w:spacing w:val="-1"/>
        </w:rPr>
        <w:t>c</w:t>
      </w:r>
      <w:r w:rsidRPr="00570D00">
        <w:rPr>
          <w:spacing w:val="-1"/>
        </w:rPr>
        <w:t>ontr</w:t>
      </w:r>
      <w:r w:rsidRPr="00F44126">
        <w:rPr>
          <w:spacing w:val="-1"/>
        </w:rPr>
        <w:t>ac</w:t>
      </w:r>
      <w:r w:rsidRPr="00570D00">
        <w:rPr>
          <w:spacing w:val="-1"/>
        </w:rPr>
        <w:t>t award</w:t>
      </w:r>
      <w:r w:rsidRPr="00F44126">
        <w:rPr>
          <w:spacing w:val="-1"/>
        </w:rPr>
        <w:t>e</w:t>
      </w:r>
      <w:r w:rsidRPr="00570D00">
        <w:rPr>
          <w:spacing w:val="-1"/>
        </w:rPr>
        <w:t xml:space="preserve">d </w:t>
      </w:r>
      <w:r w:rsidRPr="00F44126">
        <w:rPr>
          <w:spacing w:val="-1"/>
        </w:rPr>
        <w:t>a</w:t>
      </w:r>
      <w:r w:rsidRPr="00570D00">
        <w:rPr>
          <w:spacing w:val="-1"/>
        </w:rPr>
        <w:t>s a result of this RFP;</w:t>
      </w:r>
    </w:p>
    <w:p w14:paraId="0E16A508" w14:textId="230097A3" w:rsidR="00790DBD" w:rsidRPr="00570D00" w:rsidRDefault="00790DBD" w:rsidP="00FD431F">
      <w:pPr>
        <w:pStyle w:val="BodyText"/>
        <w:numPr>
          <w:ilvl w:val="0"/>
          <w:numId w:val="25"/>
        </w:numPr>
        <w:tabs>
          <w:tab w:val="left" w:pos="820"/>
          <w:tab w:val="left" w:pos="9540"/>
        </w:tabs>
        <w:kinsoku w:val="0"/>
        <w:overflowPunct w:val="0"/>
        <w:ind w:right="40"/>
        <w:jc w:val="both"/>
        <w:rPr>
          <w:spacing w:val="-1"/>
        </w:rPr>
      </w:pPr>
      <w:r w:rsidRPr="00F44126">
        <w:rPr>
          <w:spacing w:val="-1"/>
        </w:rPr>
        <w:t>c</w:t>
      </w:r>
      <w:r w:rsidRPr="00570D00">
        <w:rPr>
          <w:spacing w:val="-1"/>
        </w:rPr>
        <w:t>ontact any individual, ag</w:t>
      </w:r>
      <w:r w:rsidRPr="00F44126">
        <w:rPr>
          <w:spacing w:val="-1"/>
        </w:rPr>
        <w:t>e</w:t>
      </w:r>
      <w:r w:rsidRPr="00570D00">
        <w:rPr>
          <w:spacing w:val="-1"/>
        </w:rPr>
        <w:t xml:space="preserve">ncy, </w:t>
      </w:r>
      <w:r w:rsidRPr="00F44126">
        <w:rPr>
          <w:spacing w:val="-1"/>
        </w:rPr>
        <w:t>e</w:t>
      </w:r>
      <w:r w:rsidRPr="00570D00">
        <w:rPr>
          <w:spacing w:val="-1"/>
        </w:rPr>
        <w:t>mploy</w:t>
      </w:r>
      <w:r w:rsidRPr="00F44126">
        <w:rPr>
          <w:spacing w:val="-1"/>
        </w:rPr>
        <w:t>e</w:t>
      </w:r>
      <w:r w:rsidRPr="00570D00">
        <w:rPr>
          <w:spacing w:val="-1"/>
        </w:rPr>
        <w:t>r or granting ag</w:t>
      </w:r>
      <w:r w:rsidRPr="00F44126">
        <w:rPr>
          <w:spacing w:val="-1"/>
        </w:rPr>
        <w:t>e</w:t>
      </w:r>
      <w:r w:rsidRPr="00570D00">
        <w:rPr>
          <w:spacing w:val="-1"/>
        </w:rPr>
        <w:t>n</w:t>
      </w:r>
      <w:r w:rsidRPr="00F44126">
        <w:rPr>
          <w:spacing w:val="-1"/>
        </w:rPr>
        <w:t>c</w:t>
      </w:r>
      <w:r w:rsidRPr="00570D00">
        <w:rPr>
          <w:spacing w:val="-1"/>
        </w:rPr>
        <w:t>ies listed in a</w:t>
      </w:r>
      <w:r w:rsidRPr="00F44126">
        <w:rPr>
          <w:spacing w:val="-1"/>
        </w:rPr>
        <w:t xml:space="preserve"> </w:t>
      </w:r>
      <w:r w:rsidRPr="00570D00">
        <w:rPr>
          <w:spacing w:val="-1"/>
        </w:rPr>
        <w:t>propos</w:t>
      </w:r>
      <w:r w:rsidRPr="00F44126">
        <w:rPr>
          <w:spacing w:val="-1"/>
        </w:rPr>
        <w:t>a</w:t>
      </w:r>
      <w:r w:rsidRPr="00570D00">
        <w:rPr>
          <w:spacing w:val="-1"/>
        </w:rPr>
        <w:t xml:space="preserve">l, </w:t>
      </w:r>
      <w:r w:rsidRPr="00F44126">
        <w:rPr>
          <w:spacing w:val="-1"/>
        </w:rPr>
        <w:t>c</w:t>
      </w:r>
      <w:r w:rsidRPr="00570D00">
        <w:rPr>
          <w:spacing w:val="-1"/>
        </w:rPr>
        <w:t>ontact oth</w:t>
      </w:r>
      <w:r w:rsidRPr="00F44126">
        <w:rPr>
          <w:spacing w:val="-1"/>
        </w:rPr>
        <w:t>e</w:t>
      </w:r>
      <w:r w:rsidRPr="00570D00">
        <w:rPr>
          <w:spacing w:val="-1"/>
        </w:rPr>
        <w:t xml:space="preserve">rs </w:t>
      </w:r>
      <w:r w:rsidRPr="00F44126">
        <w:rPr>
          <w:spacing w:val="-1"/>
        </w:rPr>
        <w:t>w</w:t>
      </w:r>
      <w:r w:rsidRPr="00570D00">
        <w:rPr>
          <w:spacing w:val="-1"/>
        </w:rPr>
        <w:t>ho may h</w:t>
      </w:r>
      <w:r w:rsidRPr="00F44126">
        <w:rPr>
          <w:spacing w:val="-1"/>
        </w:rPr>
        <w:t>a</w:t>
      </w:r>
      <w:r w:rsidRPr="00570D00">
        <w:rPr>
          <w:spacing w:val="-1"/>
        </w:rPr>
        <w:t>ve</w:t>
      </w:r>
      <w:r w:rsidRPr="00F44126">
        <w:rPr>
          <w:spacing w:val="-1"/>
        </w:rPr>
        <w:t xml:space="preserve"> e</w:t>
      </w:r>
      <w:r w:rsidRPr="00570D00">
        <w:rPr>
          <w:spacing w:val="-1"/>
        </w:rPr>
        <w:t>xp</w:t>
      </w:r>
      <w:r w:rsidRPr="00F44126">
        <w:rPr>
          <w:spacing w:val="-1"/>
        </w:rPr>
        <w:t>e</w:t>
      </w:r>
      <w:r w:rsidRPr="00570D00">
        <w:rPr>
          <w:spacing w:val="-1"/>
        </w:rPr>
        <w:t>rience</w:t>
      </w:r>
      <w:r w:rsidRPr="00F44126">
        <w:rPr>
          <w:spacing w:val="-1"/>
        </w:rPr>
        <w:t xml:space="preserve"> a</w:t>
      </w:r>
      <w:r w:rsidRPr="00570D00">
        <w:rPr>
          <w:spacing w:val="-1"/>
        </w:rPr>
        <w:t>nd/or knowl</w:t>
      </w:r>
      <w:r w:rsidRPr="00F44126">
        <w:rPr>
          <w:spacing w:val="-1"/>
        </w:rPr>
        <w:t>e</w:t>
      </w:r>
      <w:r w:rsidRPr="00570D00">
        <w:rPr>
          <w:spacing w:val="-1"/>
        </w:rPr>
        <w:t>dge</w:t>
      </w:r>
      <w:r w:rsidRPr="00F44126">
        <w:rPr>
          <w:spacing w:val="-1"/>
        </w:rPr>
        <w:t xml:space="preserve"> </w:t>
      </w:r>
      <w:r w:rsidR="00A5353E">
        <w:rPr>
          <w:spacing w:val="-1"/>
        </w:rPr>
        <w:t>of the O</w:t>
      </w:r>
      <w:r w:rsidRPr="00570D00">
        <w:rPr>
          <w:spacing w:val="-1"/>
        </w:rPr>
        <w:t>fferor's relevant p</w:t>
      </w:r>
      <w:r w:rsidRPr="00F44126">
        <w:rPr>
          <w:spacing w:val="-1"/>
        </w:rPr>
        <w:t>e</w:t>
      </w:r>
      <w:r w:rsidRPr="00570D00">
        <w:rPr>
          <w:spacing w:val="-1"/>
        </w:rPr>
        <w:t>rforman</w:t>
      </w:r>
      <w:r w:rsidRPr="00F44126">
        <w:rPr>
          <w:spacing w:val="-1"/>
        </w:rPr>
        <w:t>c</w:t>
      </w:r>
      <w:r w:rsidRPr="00570D00">
        <w:rPr>
          <w:spacing w:val="-1"/>
        </w:rPr>
        <w:t xml:space="preserve">e </w:t>
      </w:r>
      <w:r w:rsidRPr="00F44126">
        <w:rPr>
          <w:spacing w:val="-1"/>
        </w:rPr>
        <w:t>a</w:t>
      </w:r>
      <w:r w:rsidRPr="00570D00">
        <w:rPr>
          <w:spacing w:val="-1"/>
        </w:rPr>
        <w:t>nd/or qualific</w:t>
      </w:r>
      <w:r w:rsidRPr="00F44126">
        <w:rPr>
          <w:spacing w:val="-1"/>
        </w:rPr>
        <w:t>a</w:t>
      </w:r>
      <w:r w:rsidRPr="00570D00">
        <w:rPr>
          <w:spacing w:val="-1"/>
        </w:rPr>
        <w:t>tions;</w:t>
      </w:r>
    </w:p>
    <w:p w14:paraId="15C5D344" w14:textId="1F89008E" w:rsidR="00790DBD" w:rsidRPr="00570D00" w:rsidRDefault="00790DBD" w:rsidP="00FD431F">
      <w:pPr>
        <w:pStyle w:val="BodyText"/>
        <w:numPr>
          <w:ilvl w:val="0"/>
          <w:numId w:val="25"/>
        </w:numPr>
        <w:tabs>
          <w:tab w:val="left" w:pos="820"/>
          <w:tab w:val="left" w:pos="9540"/>
        </w:tabs>
        <w:kinsoku w:val="0"/>
        <w:overflowPunct w:val="0"/>
        <w:ind w:right="40"/>
        <w:jc w:val="both"/>
        <w:rPr>
          <w:spacing w:val="-1"/>
        </w:rPr>
      </w:pPr>
      <w:r w:rsidRPr="00570D00">
        <w:rPr>
          <w:spacing w:val="-1"/>
        </w:rPr>
        <w:t>requ</w:t>
      </w:r>
      <w:r w:rsidRPr="00F44126">
        <w:rPr>
          <w:spacing w:val="-1"/>
        </w:rPr>
        <w:t>e</w:t>
      </w:r>
      <w:r w:rsidRPr="00570D00">
        <w:rPr>
          <w:spacing w:val="-1"/>
        </w:rPr>
        <w:t>st additional info</w:t>
      </w:r>
      <w:r w:rsidRPr="00F44126">
        <w:rPr>
          <w:spacing w:val="-1"/>
        </w:rPr>
        <w:t>r</w:t>
      </w:r>
      <w:r w:rsidRPr="00570D00">
        <w:rPr>
          <w:spacing w:val="-1"/>
        </w:rPr>
        <w:t>m</w:t>
      </w:r>
      <w:r w:rsidRPr="00F44126">
        <w:rPr>
          <w:spacing w:val="-1"/>
        </w:rPr>
        <w:t>a</w:t>
      </w:r>
      <w:r w:rsidRPr="00570D00">
        <w:rPr>
          <w:spacing w:val="-1"/>
        </w:rPr>
        <w:t xml:space="preserve">tion from any </w:t>
      </w:r>
      <w:r w:rsidRPr="00F44126">
        <w:rPr>
          <w:spacing w:val="-1"/>
        </w:rPr>
        <w:t>a</w:t>
      </w:r>
      <w:r w:rsidRPr="00570D00">
        <w:rPr>
          <w:spacing w:val="-1"/>
        </w:rPr>
        <w:t xml:space="preserve">nd </w:t>
      </w:r>
      <w:r w:rsidRPr="00F44126">
        <w:rPr>
          <w:spacing w:val="-1"/>
        </w:rPr>
        <w:t>a</w:t>
      </w:r>
      <w:r w:rsidR="00A5353E">
        <w:rPr>
          <w:spacing w:val="-1"/>
        </w:rPr>
        <w:t>ll O</w:t>
      </w:r>
      <w:r w:rsidRPr="00570D00">
        <w:rPr>
          <w:spacing w:val="-1"/>
        </w:rPr>
        <w:t>ff</w:t>
      </w:r>
      <w:r w:rsidRPr="00F44126">
        <w:rPr>
          <w:spacing w:val="-1"/>
        </w:rPr>
        <w:t>e</w:t>
      </w:r>
      <w:r w:rsidRPr="00570D00">
        <w:rPr>
          <w:spacing w:val="-1"/>
        </w:rPr>
        <w:t xml:space="preserve">rors to obtain </w:t>
      </w:r>
      <w:r w:rsidRPr="00F44126">
        <w:rPr>
          <w:spacing w:val="-1"/>
        </w:rPr>
        <w:t>c</w:t>
      </w:r>
      <w:r w:rsidRPr="00570D00">
        <w:rPr>
          <w:spacing w:val="-1"/>
        </w:rPr>
        <w:t>l</w:t>
      </w:r>
      <w:r w:rsidRPr="00F44126">
        <w:rPr>
          <w:spacing w:val="-1"/>
        </w:rPr>
        <w:t>a</w:t>
      </w:r>
      <w:r w:rsidRPr="00570D00">
        <w:rPr>
          <w:spacing w:val="-1"/>
        </w:rPr>
        <w:t>ri</w:t>
      </w:r>
      <w:r w:rsidRPr="00F44126">
        <w:rPr>
          <w:spacing w:val="-1"/>
        </w:rPr>
        <w:t>f</w:t>
      </w:r>
      <w:r w:rsidRPr="00570D00">
        <w:rPr>
          <w:spacing w:val="-1"/>
        </w:rPr>
        <w:t>ic</w:t>
      </w:r>
      <w:r w:rsidRPr="00F44126">
        <w:rPr>
          <w:spacing w:val="-1"/>
        </w:rPr>
        <w:t>a</w:t>
      </w:r>
      <w:r w:rsidRPr="00570D00">
        <w:rPr>
          <w:spacing w:val="-1"/>
        </w:rPr>
        <w:t>tion of</w:t>
      </w:r>
      <w:r w:rsidRPr="00F44126">
        <w:rPr>
          <w:spacing w:val="-1"/>
        </w:rPr>
        <w:t xml:space="preserve"> </w:t>
      </w:r>
      <w:r w:rsidRPr="00570D00">
        <w:rPr>
          <w:spacing w:val="-1"/>
        </w:rPr>
        <w:t xml:space="preserve">or </w:t>
      </w:r>
      <w:r w:rsidRPr="00F44126">
        <w:rPr>
          <w:spacing w:val="-1"/>
        </w:rPr>
        <w:t>e</w:t>
      </w:r>
      <w:r w:rsidRPr="00570D00">
        <w:rPr>
          <w:spacing w:val="-1"/>
        </w:rPr>
        <w:t>xplanation f</w:t>
      </w:r>
      <w:r w:rsidRPr="00F44126">
        <w:rPr>
          <w:spacing w:val="-1"/>
        </w:rPr>
        <w:t>o</w:t>
      </w:r>
      <w:r w:rsidRPr="00570D00">
        <w:rPr>
          <w:spacing w:val="-1"/>
        </w:rPr>
        <w:t xml:space="preserve">r any </w:t>
      </w:r>
      <w:r w:rsidRPr="00F44126">
        <w:rPr>
          <w:spacing w:val="-1"/>
        </w:rPr>
        <w:t>a</w:t>
      </w:r>
      <w:r w:rsidRPr="00570D00">
        <w:rPr>
          <w:spacing w:val="-1"/>
        </w:rPr>
        <w:t>spe</w:t>
      </w:r>
      <w:r w:rsidRPr="00F44126">
        <w:rPr>
          <w:spacing w:val="-1"/>
        </w:rPr>
        <w:t>c</w:t>
      </w:r>
      <w:r w:rsidRPr="00570D00">
        <w:rPr>
          <w:spacing w:val="-1"/>
        </w:rPr>
        <w:t>t of a r</w:t>
      </w:r>
      <w:r w:rsidRPr="00F44126">
        <w:rPr>
          <w:spacing w:val="-1"/>
        </w:rPr>
        <w:t>e</w:t>
      </w:r>
      <w:r w:rsidRPr="00570D00">
        <w:rPr>
          <w:spacing w:val="-1"/>
        </w:rPr>
        <w:t>sponse to this RFP;</w:t>
      </w:r>
    </w:p>
    <w:p w14:paraId="61468362" w14:textId="77777777" w:rsidR="00790DBD" w:rsidRPr="00570D00" w:rsidRDefault="00790DBD" w:rsidP="00FD431F">
      <w:pPr>
        <w:pStyle w:val="BodyText"/>
        <w:numPr>
          <w:ilvl w:val="0"/>
          <w:numId w:val="25"/>
        </w:numPr>
        <w:tabs>
          <w:tab w:val="left" w:pos="820"/>
          <w:tab w:val="left" w:pos="9540"/>
        </w:tabs>
        <w:kinsoku w:val="0"/>
        <w:overflowPunct w:val="0"/>
        <w:ind w:right="40"/>
        <w:jc w:val="both"/>
        <w:rPr>
          <w:spacing w:val="-1"/>
        </w:rPr>
      </w:pPr>
      <w:r w:rsidRPr="00570D00">
        <w:rPr>
          <w:spacing w:val="-1"/>
        </w:rPr>
        <w:t>waive any d</w:t>
      </w:r>
      <w:r w:rsidRPr="00F44126">
        <w:rPr>
          <w:spacing w:val="-1"/>
        </w:rPr>
        <w:t>e</w:t>
      </w:r>
      <w:r w:rsidRPr="00570D00">
        <w:rPr>
          <w:spacing w:val="-1"/>
        </w:rPr>
        <w:t>fe</w:t>
      </w:r>
      <w:r w:rsidRPr="00F44126">
        <w:rPr>
          <w:spacing w:val="-1"/>
        </w:rPr>
        <w:t>c</w:t>
      </w:r>
      <w:r w:rsidRPr="00570D00">
        <w:rPr>
          <w:spacing w:val="-1"/>
        </w:rPr>
        <w:t>t in this procurem</w:t>
      </w:r>
      <w:r w:rsidRPr="00F44126">
        <w:rPr>
          <w:spacing w:val="-1"/>
        </w:rPr>
        <w:t>e</w:t>
      </w:r>
      <w:r w:rsidRPr="00570D00">
        <w:rPr>
          <w:spacing w:val="-1"/>
        </w:rPr>
        <w:t>nt proc</w:t>
      </w:r>
      <w:r w:rsidRPr="00F44126">
        <w:rPr>
          <w:spacing w:val="-1"/>
        </w:rPr>
        <w:t>e</w:t>
      </w:r>
      <w:r w:rsidRPr="00570D00">
        <w:rPr>
          <w:spacing w:val="-1"/>
        </w:rPr>
        <w:t>ss or to corre</w:t>
      </w:r>
      <w:r w:rsidRPr="00F44126">
        <w:rPr>
          <w:spacing w:val="-1"/>
        </w:rPr>
        <w:t>c</w:t>
      </w:r>
      <w:r w:rsidRPr="00570D00">
        <w:rPr>
          <w:spacing w:val="-1"/>
        </w:rPr>
        <w:t xml:space="preserve">t any error(s) </w:t>
      </w:r>
      <w:r w:rsidRPr="00F44126">
        <w:rPr>
          <w:spacing w:val="-1"/>
        </w:rPr>
        <w:t>a</w:t>
      </w:r>
      <w:r w:rsidRPr="00570D00">
        <w:rPr>
          <w:spacing w:val="-1"/>
        </w:rPr>
        <w:t>nd/or m</w:t>
      </w:r>
      <w:r w:rsidRPr="00F44126">
        <w:rPr>
          <w:spacing w:val="-1"/>
        </w:rPr>
        <w:t>a</w:t>
      </w:r>
      <w:r w:rsidRPr="00570D00">
        <w:rPr>
          <w:spacing w:val="-1"/>
        </w:rPr>
        <w:t xml:space="preserve">ke </w:t>
      </w:r>
      <w:r w:rsidRPr="00F44126">
        <w:rPr>
          <w:spacing w:val="-1"/>
        </w:rPr>
        <w:t>c</w:t>
      </w:r>
      <w:r w:rsidRPr="00570D00">
        <w:rPr>
          <w:spacing w:val="-1"/>
        </w:rPr>
        <w:t>h</w:t>
      </w:r>
      <w:r w:rsidRPr="00F44126">
        <w:rPr>
          <w:spacing w:val="-1"/>
        </w:rPr>
        <w:t>a</w:t>
      </w:r>
      <w:r w:rsidRPr="00570D00">
        <w:rPr>
          <w:spacing w:val="-1"/>
        </w:rPr>
        <w:t>ng</w:t>
      </w:r>
      <w:r w:rsidRPr="00F44126">
        <w:rPr>
          <w:spacing w:val="-1"/>
        </w:rPr>
        <w:t>e</w:t>
      </w:r>
      <w:r w:rsidRPr="00570D00">
        <w:rPr>
          <w:spacing w:val="-1"/>
        </w:rPr>
        <w:t>s to this soli</w:t>
      </w:r>
      <w:r w:rsidRPr="00F44126">
        <w:rPr>
          <w:spacing w:val="-1"/>
        </w:rPr>
        <w:t>c</w:t>
      </w:r>
      <w:r w:rsidRPr="00570D00">
        <w:rPr>
          <w:spacing w:val="-1"/>
        </w:rPr>
        <w:t>it</w:t>
      </w:r>
      <w:r w:rsidRPr="00F44126">
        <w:rPr>
          <w:spacing w:val="-1"/>
        </w:rPr>
        <w:t>a</w:t>
      </w:r>
      <w:r w:rsidRPr="00570D00">
        <w:rPr>
          <w:spacing w:val="-1"/>
        </w:rPr>
        <w:t>tion it d</w:t>
      </w:r>
      <w:r w:rsidRPr="00F44126">
        <w:rPr>
          <w:spacing w:val="-1"/>
        </w:rPr>
        <w:t>ee</w:t>
      </w:r>
      <w:r w:rsidRPr="00570D00">
        <w:rPr>
          <w:spacing w:val="-1"/>
        </w:rPr>
        <w:t>ms nec</w:t>
      </w:r>
      <w:r w:rsidRPr="00F44126">
        <w:rPr>
          <w:spacing w:val="-1"/>
        </w:rPr>
        <w:t>e</w:t>
      </w:r>
      <w:r w:rsidRPr="00570D00">
        <w:rPr>
          <w:spacing w:val="-1"/>
        </w:rPr>
        <w:t>ssary;</w:t>
      </w:r>
    </w:p>
    <w:p w14:paraId="692B42D5" w14:textId="4EBE2AEA" w:rsidR="00790DBD" w:rsidRPr="00570D00" w:rsidRDefault="00790DBD" w:rsidP="00FD431F">
      <w:pPr>
        <w:pStyle w:val="BodyText"/>
        <w:numPr>
          <w:ilvl w:val="0"/>
          <w:numId w:val="25"/>
        </w:numPr>
        <w:tabs>
          <w:tab w:val="left" w:pos="820"/>
          <w:tab w:val="left" w:pos="9540"/>
        </w:tabs>
        <w:kinsoku w:val="0"/>
        <w:overflowPunct w:val="0"/>
        <w:ind w:right="40"/>
        <w:jc w:val="both"/>
        <w:rPr>
          <w:spacing w:val="-1"/>
        </w:rPr>
      </w:pPr>
      <w:r w:rsidRPr="00570D00">
        <w:rPr>
          <w:spacing w:val="-1"/>
        </w:rPr>
        <w:t>n</w:t>
      </w:r>
      <w:r w:rsidRPr="00F44126">
        <w:rPr>
          <w:spacing w:val="-1"/>
        </w:rPr>
        <w:t>e</w:t>
      </w:r>
      <w:r w:rsidRPr="00570D00">
        <w:rPr>
          <w:spacing w:val="-1"/>
        </w:rPr>
        <w:t>goti</w:t>
      </w:r>
      <w:r w:rsidRPr="00F44126">
        <w:rPr>
          <w:spacing w:val="-1"/>
        </w:rPr>
        <w:t>a</w:t>
      </w:r>
      <w:r w:rsidRPr="00570D00">
        <w:rPr>
          <w:spacing w:val="-1"/>
        </w:rPr>
        <w:t>te</w:t>
      </w:r>
      <w:r w:rsidRPr="00F44126">
        <w:rPr>
          <w:spacing w:val="-1"/>
        </w:rPr>
        <w:t xml:space="preserve"> </w:t>
      </w:r>
      <w:r w:rsidRPr="00570D00">
        <w:rPr>
          <w:spacing w:val="-1"/>
        </w:rPr>
        <w:t xml:space="preserve">the final terms of any </w:t>
      </w:r>
      <w:r w:rsidRPr="00F44126">
        <w:rPr>
          <w:spacing w:val="-1"/>
        </w:rPr>
        <w:t>a</w:t>
      </w:r>
      <w:r w:rsidRPr="00570D00">
        <w:rPr>
          <w:spacing w:val="-1"/>
        </w:rPr>
        <w:t xml:space="preserve">nd </w:t>
      </w:r>
      <w:r w:rsidRPr="00F44126">
        <w:rPr>
          <w:spacing w:val="-1"/>
        </w:rPr>
        <w:t>a</w:t>
      </w:r>
      <w:r w:rsidRPr="00570D00">
        <w:rPr>
          <w:spacing w:val="-1"/>
        </w:rPr>
        <w:t xml:space="preserve">ll </w:t>
      </w:r>
      <w:r w:rsidRPr="00F44126">
        <w:rPr>
          <w:spacing w:val="-1"/>
        </w:rPr>
        <w:t>c</w:t>
      </w:r>
      <w:r w:rsidRPr="00570D00">
        <w:rPr>
          <w:spacing w:val="-1"/>
        </w:rPr>
        <w:t>ontra</w:t>
      </w:r>
      <w:r w:rsidRPr="00F44126">
        <w:rPr>
          <w:spacing w:val="-1"/>
        </w:rPr>
        <w:t>c</w:t>
      </w:r>
      <w:r w:rsidRPr="00570D00">
        <w:rPr>
          <w:spacing w:val="-1"/>
        </w:rPr>
        <w:t>ts or agre</w:t>
      </w:r>
      <w:r w:rsidRPr="00F44126">
        <w:rPr>
          <w:spacing w:val="-1"/>
        </w:rPr>
        <w:t>e</w:t>
      </w:r>
      <w:r w:rsidRPr="00570D00">
        <w:rPr>
          <w:spacing w:val="-1"/>
        </w:rPr>
        <w:t>ments with s</w:t>
      </w:r>
      <w:r w:rsidRPr="00F44126">
        <w:rPr>
          <w:spacing w:val="-1"/>
        </w:rPr>
        <w:t>e</w:t>
      </w:r>
      <w:r w:rsidR="00A5353E">
        <w:rPr>
          <w:spacing w:val="-1"/>
        </w:rPr>
        <w:t>lected O</w:t>
      </w:r>
      <w:r w:rsidRPr="00570D00">
        <w:rPr>
          <w:spacing w:val="-1"/>
        </w:rPr>
        <w:t>ff</w:t>
      </w:r>
      <w:r w:rsidRPr="00F44126">
        <w:rPr>
          <w:spacing w:val="-1"/>
        </w:rPr>
        <w:t>e</w:t>
      </w:r>
      <w:r w:rsidRPr="00570D00">
        <w:rPr>
          <w:spacing w:val="-1"/>
        </w:rPr>
        <w:t>ro</w:t>
      </w:r>
      <w:r w:rsidRPr="00F44126">
        <w:rPr>
          <w:spacing w:val="-1"/>
        </w:rPr>
        <w:t>r</w:t>
      </w:r>
      <w:r w:rsidRPr="00570D00">
        <w:rPr>
          <w:spacing w:val="-1"/>
        </w:rPr>
        <w:t xml:space="preserve">s </w:t>
      </w:r>
      <w:r w:rsidRPr="00F44126">
        <w:rPr>
          <w:spacing w:val="-1"/>
        </w:rPr>
        <w:t>a</w:t>
      </w:r>
      <w:r w:rsidRPr="00570D00">
        <w:rPr>
          <w:spacing w:val="-1"/>
        </w:rPr>
        <w:t xml:space="preserve">nd </w:t>
      </w:r>
      <w:r w:rsidRPr="00F44126">
        <w:rPr>
          <w:spacing w:val="-1"/>
        </w:rPr>
        <w:t>a</w:t>
      </w:r>
      <w:r w:rsidRPr="00570D00">
        <w:rPr>
          <w:spacing w:val="-1"/>
        </w:rPr>
        <w:t>ny su</w:t>
      </w:r>
      <w:r w:rsidRPr="00F44126">
        <w:rPr>
          <w:spacing w:val="-1"/>
        </w:rPr>
        <w:t>c</w:t>
      </w:r>
      <w:r w:rsidRPr="00570D00">
        <w:rPr>
          <w:spacing w:val="-1"/>
        </w:rPr>
        <w:t>h terms negoti</w:t>
      </w:r>
      <w:r w:rsidRPr="00F44126">
        <w:rPr>
          <w:spacing w:val="-1"/>
        </w:rPr>
        <w:t>a</w:t>
      </w:r>
      <w:r w:rsidRPr="00570D00">
        <w:rPr>
          <w:spacing w:val="-1"/>
        </w:rPr>
        <w:t xml:space="preserve">ted </w:t>
      </w:r>
      <w:r w:rsidRPr="00F44126">
        <w:rPr>
          <w:spacing w:val="-1"/>
        </w:rPr>
        <w:t>a</w:t>
      </w:r>
      <w:r w:rsidRPr="00570D00">
        <w:rPr>
          <w:spacing w:val="-1"/>
        </w:rPr>
        <w:t>s a</w:t>
      </w:r>
      <w:r w:rsidRPr="00F44126">
        <w:rPr>
          <w:spacing w:val="-1"/>
        </w:rPr>
        <w:t xml:space="preserve"> </w:t>
      </w:r>
      <w:r w:rsidRPr="00570D00">
        <w:rPr>
          <w:spacing w:val="-1"/>
        </w:rPr>
        <w:t>result of this RFP may be</w:t>
      </w:r>
      <w:r w:rsidRPr="00F44126">
        <w:rPr>
          <w:spacing w:val="-1"/>
        </w:rPr>
        <w:t xml:space="preserve"> </w:t>
      </w:r>
      <w:r w:rsidRPr="00570D00">
        <w:rPr>
          <w:spacing w:val="-1"/>
        </w:rPr>
        <w:t>renegoti</w:t>
      </w:r>
      <w:r w:rsidRPr="00F44126">
        <w:rPr>
          <w:spacing w:val="-1"/>
        </w:rPr>
        <w:t>a</w:t>
      </w:r>
      <w:r w:rsidRPr="00570D00">
        <w:rPr>
          <w:spacing w:val="-1"/>
        </w:rPr>
        <w:t>ted and/or amended in order to su</w:t>
      </w:r>
      <w:r w:rsidRPr="00F44126">
        <w:rPr>
          <w:spacing w:val="-1"/>
        </w:rPr>
        <w:t>c</w:t>
      </w:r>
      <w:r w:rsidRPr="00570D00">
        <w:rPr>
          <w:spacing w:val="-1"/>
        </w:rPr>
        <w:t>c</w:t>
      </w:r>
      <w:r w:rsidRPr="00F44126">
        <w:rPr>
          <w:spacing w:val="-1"/>
        </w:rPr>
        <w:t>e</w:t>
      </w:r>
      <w:r w:rsidRPr="00570D00">
        <w:rPr>
          <w:spacing w:val="-1"/>
        </w:rPr>
        <w:t>ssfully meet the</w:t>
      </w:r>
      <w:r w:rsidRPr="00F44126">
        <w:rPr>
          <w:spacing w:val="-1"/>
        </w:rPr>
        <w:t xml:space="preserve"> </w:t>
      </w:r>
      <w:r w:rsidRPr="00570D00">
        <w:rPr>
          <w:spacing w:val="-1"/>
        </w:rPr>
        <w:t>n</w:t>
      </w:r>
      <w:r w:rsidRPr="00F44126">
        <w:rPr>
          <w:spacing w:val="-1"/>
        </w:rPr>
        <w:t>ee</w:t>
      </w:r>
      <w:r w:rsidRPr="00570D00">
        <w:rPr>
          <w:spacing w:val="-1"/>
        </w:rPr>
        <w:t>ds of the</w:t>
      </w:r>
      <w:r w:rsidRPr="00F44126">
        <w:rPr>
          <w:spacing w:val="-1"/>
        </w:rPr>
        <w:t xml:space="preserve"> </w:t>
      </w:r>
      <w:r w:rsidR="00572A00" w:rsidRPr="00570D00">
        <w:rPr>
          <w:spacing w:val="-1"/>
        </w:rPr>
        <w:t>Hidalgo, Willacy and Starr</w:t>
      </w:r>
      <w:r w:rsidRPr="00570D00">
        <w:rPr>
          <w:spacing w:val="-1"/>
        </w:rPr>
        <w:t>;</w:t>
      </w:r>
    </w:p>
    <w:p w14:paraId="3BAFC55D" w14:textId="77777777" w:rsidR="00790DBD" w:rsidRPr="00570D00" w:rsidRDefault="00790DBD" w:rsidP="00FD431F">
      <w:pPr>
        <w:pStyle w:val="BodyText"/>
        <w:numPr>
          <w:ilvl w:val="0"/>
          <w:numId w:val="25"/>
        </w:numPr>
        <w:tabs>
          <w:tab w:val="left" w:pos="820"/>
          <w:tab w:val="left" w:pos="9540"/>
        </w:tabs>
        <w:kinsoku w:val="0"/>
        <w:overflowPunct w:val="0"/>
        <w:ind w:right="40"/>
        <w:jc w:val="both"/>
        <w:rPr>
          <w:spacing w:val="-1"/>
        </w:rPr>
      </w:pPr>
      <w:r w:rsidRPr="00F44126">
        <w:rPr>
          <w:spacing w:val="-1"/>
        </w:rPr>
        <w:t>c</w:t>
      </w:r>
      <w:r w:rsidRPr="00570D00">
        <w:rPr>
          <w:spacing w:val="-1"/>
        </w:rPr>
        <w:t>ondu</w:t>
      </w:r>
      <w:r w:rsidRPr="00F44126">
        <w:rPr>
          <w:spacing w:val="-1"/>
        </w:rPr>
        <w:t>c</w:t>
      </w:r>
      <w:r w:rsidRPr="00570D00">
        <w:rPr>
          <w:spacing w:val="-1"/>
        </w:rPr>
        <w:t>t on</w:t>
      </w:r>
      <w:r w:rsidRPr="00F44126">
        <w:rPr>
          <w:spacing w:val="-1"/>
        </w:rPr>
        <w:t>-</w:t>
      </w:r>
      <w:r w:rsidRPr="00570D00">
        <w:rPr>
          <w:spacing w:val="-1"/>
        </w:rPr>
        <w:t>site</w:t>
      </w:r>
      <w:r w:rsidRPr="00F44126">
        <w:rPr>
          <w:spacing w:val="-1"/>
        </w:rPr>
        <w:t xml:space="preserve"> </w:t>
      </w:r>
      <w:r w:rsidRPr="00570D00">
        <w:rPr>
          <w:spacing w:val="-1"/>
        </w:rPr>
        <w:t>revi</w:t>
      </w:r>
      <w:r w:rsidRPr="00F44126">
        <w:rPr>
          <w:spacing w:val="-1"/>
        </w:rPr>
        <w:t>e</w:t>
      </w:r>
      <w:r w:rsidRPr="00570D00">
        <w:rPr>
          <w:spacing w:val="-1"/>
        </w:rPr>
        <w:t>ws of r</w:t>
      </w:r>
      <w:r w:rsidRPr="00F44126">
        <w:rPr>
          <w:spacing w:val="-1"/>
        </w:rPr>
        <w:t>ec</w:t>
      </w:r>
      <w:r w:rsidRPr="00570D00">
        <w:rPr>
          <w:spacing w:val="-1"/>
        </w:rPr>
        <w:t>ords, syst</w:t>
      </w:r>
      <w:r w:rsidRPr="00F44126">
        <w:rPr>
          <w:spacing w:val="-1"/>
        </w:rPr>
        <w:t>e</w:t>
      </w:r>
      <w:r w:rsidRPr="00570D00">
        <w:rPr>
          <w:spacing w:val="-1"/>
        </w:rPr>
        <w:t>ms, proc</w:t>
      </w:r>
      <w:r w:rsidRPr="00F44126">
        <w:rPr>
          <w:spacing w:val="-1"/>
        </w:rPr>
        <w:t>e</w:t>
      </w:r>
      <w:r w:rsidRPr="00570D00">
        <w:rPr>
          <w:spacing w:val="-1"/>
        </w:rPr>
        <w:t xml:space="preserve">dures, including </w:t>
      </w:r>
      <w:r w:rsidRPr="00F44126">
        <w:rPr>
          <w:spacing w:val="-1"/>
        </w:rPr>
        <w:t>c</w:t>
      </w:r>
      <w:r w:rsidRPr="00570D00">
        <w:rPr>
          <w:spacing w:val="-1"/>
        </w:rPr>
        <w:t>r</w:t>
      </w:r>
      <w:r w:rsidRPr="00F44126">
        <w:rPr>
          <w:spacing w:val="-1"/>
        </w:rPr>
        <w:t>e</w:t>
      </w:r>
      <w:r w:rsidRPr="00570D00">
        <w:rPr>
          <w:spacing w:val="-1"/>
        </w:rPr>
        <w:t xml:space="preserve">dit and </w:t>
      </w:r>
      <w:r w:rsidRPr="00F44126">
        <w:rPr>
          <w:spacing w:val="-1"/>
        </w:rPr>
        <w:t>c</w:t>
      </w:r>
      <w:r w:rsidRPr="00570D00">
        <w:rPr>
          <w:spacing w:val="-1"/>
        </w:rPr>
        <w:t>rimin</w:t>
      </w:r>
      <w:r w:rsidRPr="00F44126">
        <w:rPr>
          <w:spacing w:val="-1"/>
        </w:rPr>
        <w:t>a</w:t>
      </w:r>
      <w:r w:rsidRPr="00570D00">
        <w:rPr>
          <w:spacing w:val="-1"/>
        </w:rPr>
        <w:t>l b</w:t>
      </w:r>
      <w:r w:rsidRPr="00F44126">
        <w:rPr>
          <w:spacing w:val="-1"/>
        </w:rPr>
        <w:t>ac</w:t>
      </w:r>
      <w:r w:rsidRPr="00570D00">
        <w:rPr>
          <w:spacing w:val="-1"/>
        </w:rPr>
        <w:t>kground</w:t>
      </w:r>
      <w:r w:rsidRPr="00F44126">
        <w:rPr>
          <w:spacing w:val="-1"/>
        </w:rPr>
        <w:t xml:space="preserve"> </w:t>
      </w:r>
      <w:r w:rsidRPr="00570D00">
        <w:rPr>
          <w:spacing w:val="-1"/>
        </w:rPr>
        <w:t>ch</w:t>
      </w:r>
      <w:r w:rsidRPr="00F44126">
        <w:rPr>
          <w:spacing w:val="-1"/>
        </w:rPr>
        <w:t>ec</w:t>
      </w:r>
      <w:r w:rsidRPr="00570D00">
        <w:rPr>
          <w:spacing w:val="-1"/>
        </w:rPr>
        <w:t xml:space="preserve">ks, </w:t>
      </w:r>
      <w:r w:rsidRPr="00F44126">
        <w:rPr>
          <w:spacing w:val="-1"/>
        </w:rPr>
        <w:t>e</w:t>
      </w:r>
      <w:r w:rsidRPr="00570D00">
        <w:rPr>
          <w:spacing w:val="-1"/>
        </w:rPr>
        <w:t xml:space="preserve">tc., of any </w:t>
      </w:r>
      <w:r w:rsidRPr="00F44126">
        <w:rPr>
          <w:spacing w:val="-1"/>
        </w:rPr>
        <w:t>e</w:t>
      </w:r>
      <w:r w:rsidRPr="00570D00">
        <w:rPr>
          <w:spacing w:val="-1"/>
        </w:rPr>
        <w:t>ntity s</w:t>
      </w:r>
      <w:r w:rsidRPr="00F44126">
        <w:rPr>
          <w:spacing w:val="-1"/>
        </w:rPr>
        <w:t>e</w:t>
      </w:r>
      <w:r w:rsidRPr="00570D00">
        <w:rPr>
          <w:spacing w:val="-1"/>
        </w:rPr>
        <w:t>lect</w:t>
      </w:r>
      <w:r w:rsidRPr="00F44126">
        <w:rPr>
          <w:spacing w:val="-1"/>
        </w:rPr>
        <w:t>e</w:t>
      </w:r>
      <w:r w:rsidRPr="00570D00">
        <w:rPr>
          <w:spacing w:val="-1"/>
        </w:rPr>
        <w:t>d for funding und</w:t>
      </w:r>
      <w:r w:rsidRPr="00F44126">
        <w:rPr>
          <w:spacing w:val="-1"/>
        </w:rPr>
        <w:t>e</w:t>
      </w:r>
      <w:r w:rsidRPr="00570D00">
        <w:rPr>
          <w:spacing w:val="-1"/>
        </w:rPr>
        <w:t>r this RFP eith</w:t>
      </w:r>
      <w:r w:rsidRPr="00F44126">
        <w:rPr>
          <w:spacing w:val="-1"/>
        </w:rPr>
        <w:t>e</w:t>
      </w:r>
      <w:r w:rsidRPr="00570D00">
        <w:rPr>
          <w:spacing w:val="-1"/>
        </w:rPr>
        <w:t>r before or after the</w:t>
      </w:r>
      <w:r w:rsidRPr="00F44126">
        <w:rPr>
          <w:spacing w:val="-1"/>
        </w:rPr>
        <w:t xml:space="preserve"> a</w:t>
      </w:r>
      <w:r w:rsidRPr="00570D00">
        <w:rPr>
          <w:spacing w:val="-1"/>
        </w:rPr>
        <w:t>w</w:t>
      </w:r>
      <w:r w:rsidRPr="00F44126">
        <w:rPr>
          <w:spacing w:val="-1"/>
        </w:rPr>
        <w:t>a</w:t>
      </w:r>
      <w:r w:rsidRPr="00570D00">
        <w:rPr>
          <w:spacing w:val="-1"/>
        </w:rPr>
        <w:t>rd of a</w:t>
      </w:r>
      <w:r w:rsidRPr="00F44126">
        <w:rPr>
          <w:spacing w:val="-1"/>
        </w:rPr>
        <w:t xml:space="preserve"> c</w:t>
      </w:r>
      <w:r w:rsidRPr="00570D00">
        <w:rPr>
          <w:spacing w:val="-1"/>
        </w:rPr>
        <w:t>ontra</w:t>
      </w:r>
      <w:r w:rsidRPr="00F44126">
        <w:rPr>
          <w:spacing w:val="-1"/>
        </w:rPr>
        <w:t>c</w:t>
      </w:r>
      <w:r w:rsidRPr="00570D00">
        <w:rPr>
          <w:spacing w:val="-1"/>
        </w:rPr>
        <w:t>t or agre</w:t>
      </w:r>
      <w:r w:rsidRPr="00F44126">
        <w:rPr>
          <w:spacing w:val="-1"/>
        </w:rPr>
        <w:t>e</w:t>
      </w:r>
      <w:r w:rsidRPr="00570D00">
        <w:rPr>
          <w:spacing w:val="-1"/>
        </w:rPr>
        <w:t>m</w:t>
      </w:r>
      <w:r w:rsidRPr="00F44126">
        <w:rPr>
          <w:spacing w:val="-1"/>
        </w:rPr>
        <w:t>e</w:t>
      </w:r>
      <w:r w:rsidRPr="00570D00">
        <w:rPr>
          <w:spacing w:val="-1"/>
        </w:rPr>
        <w:t>nt;</w:t>
      </w:r>
    </w:p>
    <w:p w14:paraId="61334E69" w14:textId="2312C21C" w:rsidR="00790DBD" w:rsidRPr="00570D00" w:rsidRDefault="00790DBD" w:rsidP="00FD431F">
      <w:pPr>
        <w:pStyle w:val="BodyText"/>
        <w:numPr>
          <w:ilvl w:val="0"/>
          <w:numId w:val="25"/>
        </w:numPr>
        <w:tabs>
          <w:tab w:val="left" w:pos="820"/>
          <w:tab w:val="left" w:pos="9540"/>
        </w:tabs>
        <w:kinsoku w:val="0"/>
        <w:overflowPunct w:val="0"/>
        <w:ind w:right="40"/>
        <w:jc w:val="both"/>
        <w:rPr>
          <w:spacing w:val="-1"/>
        </w:rPr>
      </w:pPr>
      <w:proofErr w:type="gramStart"/>
      <w:r w:rsidRPr="00F44126">
        <w:rPr>
          <w:spacing w:val="-1"/>
        </w:rPr>
        <w:t>ca</w:t>
      </w:r>
      <w:r w:rsidRPr="00570D00">
        <w:rPr>
          <w:spacing w:val="-1"/>
        </w:rPr>
        <w:t>nc</w:t>
      </w:r>
      <w:r w:rsidRPr="00F44126">
        <w:rPr>
          <w:spacing w:val="-1"/>
        </w:rPr>
        <w:t>e</w:t>
      </w:r>
      <w:r w:rsidRPr="00570D00">
        <w:rPr>
          <w:spacing w:val="-1"/>
        </w:rPr>
        <w:t>l</w:t>
      </w:r>
      <w:proofErr w:type="gramEnd"/>
      <w:r w:rsidRPr="00570D00">
        <w:rPr>
          <w:spacing w:val="-1"/>
        </w:rPr>
        <w:t xml:space="preserve"> any </w:t>
      </w:r>
      <w:r w:rsidRPr="00F44126">
        <w:rPr>
          <w:spacing w:val="-1"/>
        </w:rPr>
        <w:t>c</w:t>
      </w:r>
      <w:r w:rsidRPr="00570D00">
        <w:rPr>
          <w:spacing w:val="-1"/>
        </w:rPr>
        <w:t>ontr</w:t>
      </w:r>
      <w:r w:rsidRPr="00F44126">
        <w:rPr>
          <w:spacing w:val="-1"/>
        </w:rPr>
        <w:t>ac</w:t>
      </w:r>
      <w:r w:rsidRPr="00570D00">
        <w:rPr>
          <w:spacing w:val="-1"/>
        </w:rPr>
        <w:t>t or agre</w:t>
      </w:r>
      <w:r w:rsidRPr="00F44126">
        <w:rPr>
          <w:spacing w:val="-1"/>
        </w:rPr>
        <w:t>e</w:t>
      </w:r>
      <w:r w:rsidRPr="00570D00">
        <w:rPr>
          <w:spacing w:val="-1"/>
        </w:rPr>
        <w:t>ment award</w:t>
      </w:r>
      <w:r w:rsidRPr="00F44126">
        <w:rPr>
          <w:spacing w:val="-1"/>
        </w:rPr>
        <w:t>e</w:t>
      </w:r>
      <w:r w:rsidRPr="00570D00">
        <w:rPr>
          <w:spacing w:val="-1"/>
        </w:rPr>
        <w:t>d if th</w:t>
      </w:r>
      <w:r w:rsidRPr="00F44126">
        <w:rPr>
          <w:spacing w:val="-1"/>
        </w:rPr>
        <w:t>e</w:t>
      </w:r>
      <w:r w:rsidRPr="00570D00">
        <w:rPr>
          <w:spacing w:val="-1"/>
        </w:rPr>
        <w:t>re is found to be misrepresent</w:t>
      </w:r>
      <w:r w:rsidRPr="00F44126">
        <w:rPr>
          <w:spacing w:val="-1"/>
        </w:rPr>
        <w:t>a</w:t>
      </w:r>
      <w:r w:rsidRPr="00570D00">
        <w:rPr>
          <w:spacing w:val="-1"/>
        </w:rPr>
        <w:t>tion of</w:t>
      </w:r>
      <w:r w:rsidRPr="00F44126">
        <w:rPr>
          <w:spacing w:val="-1"/>
        </w:rPr>
        <w:t xml:space="preserve"> </w:t>
      </w:r>
      <w:r w:rsidR="00A5353E">
        <w:rPr>
          <w:spacing w:val="-1"/>
        </w:rPr>
        <w:t>the O</w:t>
      </w:r>
      <w:r w:rsidRPr="00570D00">
        <w:rPr>
          <w:spacing w:val="-1"/>
        </w:rPr>
        <w:t>ff</w:t>
      </w:r>
      <w:r w:rsidRPr="00F44126">
        <w:rPr>
          <w:spacing w:val="-1"/>
        </w:rPr>
        <w:t>e</w:t>
      </w:r>
      <w:r w:rsidRPr="00570D00">
        <w:rPr>
          <w:spacing w:val="-1"/>
        </w:rPr>
        <w:t xml:space="preserve">ror's </w:t>
      </w:r>
      <w:r w:rsidRPr="00F44126">
        <w:rPr>
          <w:spacing w:val="-1"/>
        </w:rPr>
        <w:t>a</w:t>
      </w:r>
      <w:r w:rsidRPr="00570D00">
        <w:rPr>
          <w:spacing w:val="-1"/>
        </w:rPr>
        <w:t>bility to perform as stat</w:t>
      </w:r>
      <w:r w:rsidRPr="00F44126">
        <w:rPr>
          <w:spacing w:val="-1"/>
        </w:rPr>
        <w:t>e</w:t>
      </w:r>
      <w:r w:rsidRPr="00570D00">
        <w:rPr>
          <w:spacing w:val="-1"/>
        </w:rPr>
        <w:t>d in the</w:t>
      </w:r>
      <w:r w:rsidRPr="00F44126">
        <w:rPr>
          <w:spacing w:val="-1"/>
        </w:rPr>
        <w:t xml:space="preserve"> </w:t>
      </w:r>
      <w:r w:rsidR="00A5353E">
        <w:rPr>
          <w:spacing w:val="-1"/>
        </w:rPr>
        <w:t>O</w:t>
      </w:r>
      <w:r w:rsidRPr="00570D00">
        <w:rPr>
          <w:spacing w:val="-1"/>
        </w:rPr>
        <w:t>fferor’s propos</w:t>
      </w:r>
      <w:r w:rsidRPr="00F44126">
        <w:rPr>
          <w:spacing w:val="-1"/>
        </w:rPr>
        <w:t>a</w:t>
      </w:r>
      <w:r w:rsidRPr="00570D00">
        <w:rPr>
          <w:spacing w:val="-1"/>
        </w:rPr>
        <w:t>l.</w:t>
      </w:r>
    </w:p>
    <w:p w14:paraId="17996853" w14:textId="14D082BF" w:rsidR="00790DBD" w:rsidRPr="00F44126" w:rsidRDefault="00790DBD" w:rsidP="00FD431F">
      <w:pPr>
        <w:pStyle w:val="BodyText"/>
        <w:numPr>
          <w:ilvl w:val="0"/>
          <w:numId w:val="24"/>
        </w:numPr>
        <w:tabs>
          <w:tab w:val="left" w:pos="460"/>
          <w:tab w:val="left" w:pos="9540"/>
        </w:tabs>
        <w:kinsoku w:val="0"/>
        <w:overflowPunct w:val="0"/>
        <w:ind w:right="40"/>
        <w:jc w:val="both"/>
      </w:pPr>
      <w:r w:rsidRPr="00F44126">
        <w:t>O</w:t>
      </w:r>
      <w:r w:rsidRPr="00F107D8">
        <w:t>f</w:t>
      </w:r>
      <w:r w:rsidRPr="00F44126">
        <w:t>fers must be</w:t>
      </w:r>
      <w:r w:rsidRPr="00F107D8">
        <w:t xml:space="preserve"> </w:t>
      </w:r>
      <w:r w:rsidRPr="00F44126">
        <w:t>v</w:t>
      </w:r>
      <w:r w:rsidRPr="00F107D8">
        <w:t>a</w:t>
      </w:r>
      <w:r w:rsidRPr="00F44126">
        <w:t>lid for a</w:t>
      </w:r>
      <w:r w:rsidRPr="00F107D8">
        <w:t xml:space="preserve"> </w:t>
      </w:r>
      <w:r w:rsidRPr="00F44126">
        <w:t>p</w:t>
      </w:r>
      <w:r w:rsidRPr="00F107D8">
        <w:t>e</w:t>
      </w:r>
      <w:r w:rsidRPr="00F44126">
        <w:t>riod of</w:t>
      </w:r>
      <w:r w:rsidRPr="00F107D8">
        <w:t xml:space="preserve"> </w:t>
      </w:r>
      <w:r w:rsidRPr="00F44126">
        <w:t xml:space="preserve">90 </w:t>
      </w:r>
      <w:r w:rsidRPr="00F107D8">
        <w:t>day</w:t>
      </w:r>
      <w:r w:rsidRPr="00F44126">
        <w:t>s following</w:t>
      </w:r>
      <w:r w:rsidRPr="00F107D8">
        <w:t xml:space="preserve"> </w:t>
      </w:r>
      <w:r w:rsidRPr="00F44126">
        <w:t xml:space="preserve">the </w:t>
      </w:r>
      <w:r w:rsidRPr="00F107D8">
        <w:t>da</w:t>
      </w:r>
      <w:r w:rsidRPr="00F44126">
        <w:t xml:space="preserve">te </w:t>
      </w:r>
      <w:r w:rsidRPr="00F107D8">
        <w:t>a</w:t>
      </w:r>
      <w:r w:rsidRPr="00F44126">
        <w:t xml:space="preserve">nd time </w:t>
      </w:r>
      <w:r w:rsidRPr="00F107D8">
        <w:t>de</w:t>
      </w:r>
      <w:r w:rsidRPr="00F44126">
        <w:t>si</w:t>
      </w:r>
      <w:r w:rsidRPr="00F107D8">
        <w:t>g</w:t>
      </w:r>
      <w:r w:rsidRPr="00F44126">
        <w:t>n</w:t>
      </w:r>
      <w:r w:rsidRPr="00F107D8">
        <w:t>ate</w:t>
      </w:r>
      <w:r w:rsidRPr="00F44126">
        <w:t>d for r</w:t>
      </w:r>
      <w:r w:rsidRPr="00F107D8">
        <w:t>ece</w:t>
      </w:r>
      <w:r w:rsidRPr="00F44126">
        <w:t>ipt of</w:t>
      </w:r>
      <w:r w:rsidRPr="00F107D8">
        <w:t xml:space="preserve"> p</w:t>
      </w:r>
      <w:r w:rsidRPr="00F44126">
        <w:t>ropos</w:t>
      </w:r>
      <w:r w:rsidRPr="00F107D8">
        <w:t>a</w:t>
      </w:r>
      <w:r w:rsidRPr="00F44126">
        <w:t>ls and</w:t>
      </w:r>
      <w:r w:rsidRPr="00F107D8">
        <w:t xml:space="preserve"> </w:t>
      </w:r>
      <w:r w:rsidRPr="00F44126">
        <w:t>m</w:t>
      </w:r>
      <w:r w:rsidRPr="00F107D8">
        <w:t>a</w:t>
      </w:r>
      <w:r w:rsidRPr="00F44126">
        <w:t>y</w:t>
      </w:r>
      <w:r w:rsidRPr="00F107D8">
        <w:t xml:space="preserve"> </w:t>
      </w:r>
      <w:r w:rsidRPr="00F44126">
        <w:t>not be</w:t>
      </w:r>
      <w:r w:rsidRPr="00F107D8">
        <w:t xml:space="preserve"> </w:t>
      </w:r>
      <w:r w:rsidRPr="00F44126">
        <w:t>withdr</w:t>
      </w:r>
      <w:r w:rsidRPr="00F107D8">
        <w:t>a</w:t>
      </w:r>
      <w:r w:rsidRPr="00F44126">
        <w:t xml:space="preserve">wn or </w:t>
      </w:r>
      <w:r w:rsidRPr="00F107D8">
        <w:t>ca</w:t>
      </w:r>
      <w:r w:rsidRPr="00F44126">
        <w:t>n</w:t>
      </w:r>
      <w:r w:rsidRPr="00F107D8">
        <w:t>ce</w:t>
      </w:r>
      <w:r w:rsidRPr="00F44126">
        <w:t>led du</w:t>
      </w:r>
      <w:r w:rsidRPr="00F107D8">
        <w:t>r</w:t>
      </w:r>
      <w:r w:rsidRPr="00F44126">
        <w:t>i</w:t>
      </w:r>
      <w:r w:rsidRPr="00F107D8">
        <w:t>n</w:t>
      </w:r>
      <w:r w:rsidRPr="00F44126">
        <w:t>g</w:t>
      </w:r>
      <w:r w:rsidRPr="00F107D8">
        <w:t xml:space="preserve"> </w:t>
      </w:r>
      <w:r w:rsidRPr="00F44126">
        <w:t>that p</w:t>
      </w:r>
      <w:r w:rsidRPr="00F107D8">
        <w:t>e</w:t>
      </w:r>
      <w:r w:rsidRPr="00F44126">
        <w:t xml:space="preserve">riod </w:t>
      </w:r>
      <w:r w:rsidRPr="00F107D8">
        <w:t>w</w:t>
      </w:r>
      <w:r w:rsidRPr="00F44126">
        <w:t xml:space="preserve">ithout the </w:t>
      </w:r>
      <w:r w:rsidRPr="00F107D8">
        <w:t>w</w:t>
      </w:r>
      <w:r w:rsidRPr="00F44126">
        <w:t>ritten p</w:t>
      </w:r>
      <w:r w:rsidRPr="00F107D8">
        <w:t>e</w:t>
      </w:r>
      <w:r w:rsidRPr="00F44126">
        <w:t>rmission of the</w:t>
      </w:r>
      <w:r w:rsidRPr="00F107D8">
        <w:t xml:space="preserve"> B</w:t>
      </w:r>
      <w:r w:rsidRPr="00F44126">
        <w:t>o</w:t>
      </w:r>
      <w:r w:rsidRPr="00F107D8">
        <w:t>a</w:t>
      </w:r>
      <w:r w:rsidRPr="00F44126">
        <w:t xml:space="preserve">rd. A </w:t>
      </w:r>
      <w:r w:rsidRPr="00F107D8">
        <w:t>ce</w:t>
      </w:r>
      <w:r w:rsidRPr="00F44126">
        <w:t>rtifi</w:t>
      </w:r>
      <w:r w:rsidRPr="00F107D8">
        <w:t>ca</w:t>
      </w:r>
      <w:r w:rsidRPr="00F44126">
        <w:t xml:space="preserve">tion </w:t>
      </w:r>
      <w:r w:rsidRPr="00F107D8">
        <w:t>t</w:t>
      </w:r>
      <w:r w:rsidRPr="00F44126">
        <w:t xml:space="preserve">o this </w:t>
      </w:r>
      <w:r w:rsidRPr="00F107D8">
        <w:t>e</w:t>
      </w:r>
      <w:r w:rsidRPr="00F44126">
        <w:t>f</w:t>
      </w:r>
      <w:r w:rsidRPr="00F107D8">
        <w:t>fec</w:t>
      </w:r>
      <w:r w:rsidRPr="00F44126">
        <w:t>t must be su</w:t>
      </w:r>
      <w:r w:rsidRPr="00F107D8">
        <w:t>b</w:t>
      </w:r>
      <w:r w:rsidRPr="00F44126">
        <w:t>mitt</w:t>
      </w:r>
      <w:r w:rsidRPr="00F107D8">
        <w:t>e</w:t>
      </w:r>
      <w:r w:rsidRPr="00F44126">
        <w:t>d with the</w:t>
      </w:r>
      <w:r w:rsidR="00876D90">
        <w:t xml:space="preserve"> </w:t>
      </w:r>
      <w:r w:rsidR="00A5353E">
        <w:t>O</w:t>
      </w:r>
      <w:r w:rsidRPr="00F44126">
        <w:t>f</w:t>
      </w:r>
      <w:r w:rsidRPr="00F107D8">
        <w:t>fe</w:t>
      </w:r>
      <w:r w:rsidRPr="00F44126">
        <w:t>r</w:t>
      </w:r>
      <w:r w:rsidRPr="00F107D8">
        <w:t>or'</w:t>
      </w:r>
      <w:r w:rsidRPr="00F44126">
        <w:t>s propos</w:t>
      </w:r>
      <w:r w:rsidRPr="00F107D8">
        <w:t>a</w:t>
      </w:r>
      <w:r w:rsidRPr="00F44126">
        <w:t xml:space="preserve">l </w:t>
      </w:r>
      <w:r w:rsidRPr="00F107D8">
        <w:t>a</w:t>
      </w:r>
      <w:r w:rsidRPr="00F44126">
        <w:t>lo</w:t>
      </w:r>
      <w:r w:rsidRPr="00F107D8">
        <w:t>n</w:t>
      </w:r>
      <w:r w:rsidRPr="00F44126">
        <w:t>g</w:t>
      </w:r>
      <w:r w:rsidRPr="00F107D8">
        <w:t xml:space="preserve"> </w:t>
      </w:r>
      <w:r w:rsidRPr="00F44126">
        <w:t xml:space="preserve">with </w:t>
      </w:r>
      <w:r w:rsidRPr="00DE5DB3">
        <w:t>C</w:t>
      </w:r>
      <w:r w:rsidRPr="00F107D8">
        <w:t>e</w:t>
      </w:r>
      <w:r w:rsidRPr="00DE5DB3">
        <w:t>rtifi</w:t>
      </w:r>
      <w:r w:rsidRPr="00F107D8">
        <w:t>ca</w:t>
      </w:r>
      <w:r w:rsidRPr="00DE5DB3">
        <w:t xml:space="preserve">tions </w:t>
      </w:r>
      <w:r w:rsidRPr="00F107D8">
        <w:t>a</w:t>
      </w:r>
      <w:r w:rsidRPr="00DE5DB3">
        <w:t xml:space="preserve">nd </w:t>
      </w:r>
      <w:r w:rsidRPr="00F107D8">
        <w:t>A</w:t>
      </w:r>
      <w:r w:rsidRPr="00DE5DB3">
        <w:t>ssur</w:t>
      </w:r>
      <w:r w:rsidRPr="00F107D8">
        <w:t>a</w:t>
      </w:r>
      <w:r w:rsidRPr="00DE5DB3">
        <w:t>n</w:t>
      </w:r>
      <w:r w:rsidRPr="00F107D8">
        <w:t>ce</w:t>
      </w:r>
      <w:r w:rsidRPr="00DE5DB3">
        <w:t>s</w:t>
      </w:r>
      <w:r w:rsidRPr="00F107D8">
        <w:t xml:space="preserve"> a</w:t>
      </w:r>
      <w:r w:rsidRPr="00DE5DB3">
        <w:t>s</w:t>
      </w:r>
      <w:r w:rsidRPr="00F107D8">
        <w:t xml:space="preserve"> </w:t>
      </w:r>
      <w:r w:rsidR="00613113">
        <w:t>A</w:t>
      </w:r>
      <w:r w:rsidR="001A570B">
        <w:t>ttachment 1</w:t>
      </w:r>
      <w:r w:rsidR="00A375B8">
        <w:t>7</w:t>
      </w:r>
      <w:r w:rsidR="00992951">
        <w:t xml:space="preserve"> A-M</w:t>
      </w:r>
      <w:r w:rsidRPr="00DE5DB3">
        <w:t>.</w:t>
      </w:r>
    </w:p>
    <w:p w14:paraId="7343EFAC" w14:textId="2AA88D51" w:rsidR="00790DBD" w:rsidRPr="00F44126" w:rsidRDefault="00790DBD" w:rsidP="00FD431F">
      <w:pPr>
        <w:pStyle w:val="BodyText"/>
        <w:numPr>
          <w:ilvl w:val="0"/>
          <w:numId w:val="24"/>
        </w:numPr>
        <w:tabs>
          <w:tab w:val="left" w:pos="460"/>
          <w:tab w:val="left" w:pos="9540"/>
        </w:tabs>
        <w:kinsoku w:val="0"/>
        <w:overflowPunct w:val="0"/>
        <w:ind w:right="40"/>
        <w:jc w:val="both"/>
      </w:pPr>
      <w:r w:rsidRPr="00F44126">
        <w:t>A</w:t>
      </w:r>
      <w:r w:rsidRPr="00F107D8">
        <w:t>n</w:t>
      </w:r>
      <w:r w:rsidRPr="00F44126">
        <w:t>y</w:t>
      </w:r>
      <w:r w:rsidRPr="00F107D8">
        <w:t xml:space="preserve"> e</w:t>
      </w:r>
      <w:r w:rsidRPr="00F44126">
        <w:t>nti</w:t>
      </w:r>
      <w:r w:rsidRPr="00F107D8">
        <w:t>t</w:t>
      </w:r>
      <w:r w:rsidRPr="00F44126">
        <w:t>y</w:t>
      </w:r>
      <w:r w:rsidRPr="00F107D8">
        <w:t xml:space="preserve"> </w:t>
      </w:r>
      <w:r w:rsidRPr="00F44126">
        <w:t>s</w:t>
      </w:r>
      <w:r w:rsidRPr="00F107D8">
        <w:t>e</w:t>
      </w:r>
      <w:r w:rsidRPr="00F44126">
        <w:t>l</w:t>
      </w:r>
      <w:r w:rsidRPr="00F107D8">
        <w:t>ec</w:t>
      </w:r>
      <w:r w:rsidRPr="00F44126">
        <w:t xml:space="preserve">ted </w:t>
      </w:r>
      <w:r w:rsidRPr="00F107D8">
        <w:t>fo</w:t>
      </w:r>
      <w:r w:rsidRPr="00F44126">
        <w:t xml:space="preserve">r </w:t>
      </w:r>
      <w:r w:rsidRPr="00F107D8">
        <w:t>fu</w:t>
      </w:r>
      <w:r w:rsidRPr="00F44126">
        <w:t>nding</w:t>
      </w:r>
      <w:r w:rsidRPr="00F107D8">
        <w:t xml:space="preserve"> </w:t>
      </w:r>
      <w:r w:rsidRPr="00F44126">
        <w:t>und</w:t>
      </w:r>
      <w:r w:rsidRPr="00F107D8">
        <w:t>e</w:t>
      </w:r>
      <w:r w:rsidRPr="00F44126">
        <w:t>r this R</w:t>
      </w:r>
      <w:r w:rsidRPr="00F107D8">
        <w:t>F</w:t>
      </w:r>
      <w:r w:rsidRPr="00F44126">
        <w:t>P</w:t>
      </w:r>
      <w:r w:rsidRPr="00F107D8">
        <w:t xml:space="preserve"> </w:t>
      </w:r>
      <w:r w:rsidRPr="00F44126">
        <w:t>will</w:t>
      </w:r>
      <w:r w:rsidRPr="00F107D8">
        <w:t xml:space="preserve"> </w:t>
      </w:r>
      <w:r w:rsidRPr="00F44126">
        <w:t>be</w:t>
      </w:r>
      <w:r w:rsidRPr="00F107D8">
        <w:t xml:space="preserve"> </w:t>
      </w:r>
      <w:r w:rsidRPr="00F44126">
        <w:t>subj</w:t>
      </w:r>
      <w:r w:rsidRPr="00F107D8">
        <w:t>ec</w:t>
      </w:r>
      <w:r w:rsidRPr="00F44126">
        <w:t>t to Administr</w:t>
      </w:r>
      <w:r w:rsidRPr="00F107D8">
        <w:t>a</w:t>
      </w:r>
      <w:r w:rsidRPr="00F44126">
        <w:t>tive M</w:t>
      </w:r>
      <w:r w:rsidRPr="00F107D8">
        <w:t>a</w:t>
      </w:r>
      <w:r w:rsidRPr="00F44126">
        <w:t>n</w:t>
      </w:r>
      <w:r w:rsidRPr="00F107D8">
        <w:t>age</w:t>
      </w:r>
      <w:r w:rsidRPr="00F44126">
        <w:t xml:space="preserve">ment </w:t>
      </w:r>
      <w:r w:rsidRPr="00F107D8">
        <w:t>a</w:t>
      </w:r>
      <w:r w:rsidRPr="00F44126">
        <w:t>nd</w:t>
      </w:r>
      <w:r w:rsidRPr="00F107D8">
        <w:t xml:space="preserve"> F</w:t>
      </w:r>
      <w:r w:rsidRPr="00F44126">
        <w:t>is</w:t>
      </w:r>
      <w:r w:rsidRPr="00F107D8">
        <w:t>ca</w:t>
      </w:r>
      <w:r w:rsidRPr="00F44126">
        <w:t xml:space="preserve">l and </w:t>
      </w:r>
      <w:r w:rsidRPr="00F107D8">
        <w:t>F</w:t>
      </w:r>
      <w:r w:rsidRPr="00F44126">
        <w:t>ina</w:t>
      </w:r>
      <w:r w:rsidRPr="00F107D8">
        <w:t>nc</w:t>
      </w:r>
      <w:r w:rsidRPr="00F44126">
        <w:t>ial R</w:t>
      </w:r>
      <w:r w:rsidRPr="00F107D8">
        <w:t>e</w:t>
      </w:r>
      <w:r w:rsidRPr="00F44126">
        <w:t>sponsibili</w:t>
      </w:r>
      <w:r w:rsidRPr="00F107D8">
        <w:t>t</w:t>
      </w:r>
      <w:r w:rsidRPr="00F44126">
        <w:t>y</w:t>
      </w:r>
      <w:r w:rsidRPr="00F107D8">
        <w:t xml:space="preserve"> p</w:t>
      </w:r>
      <w:r w:rsidRPr="00F44126">
        <w:t>r</w:t>
      </w:r>
      <w:r w:rsidRPr="00F107D8">
        <w:t>e-a</w:t>
      </w:r>
      <w:r w:rsidRPr="00F44126">
        <w:t>ward</w:t>
      </w:r>
      <w:r w:rsidRPr="00F107D8">
        <w:t xml:space="preserve"> </w:t>
      </w:r>
      <w:r w:rsidRPr="00F44126">
        <w:t>r</w:t>
      </w:r>
      <w:r w:rsidRPr="00F107D8">
        <w:t>e</w:t>
      </w:r>
      <w:r w:rsidRPr="00F44126">
        <w:t>v</w:t>
      </w:r>
      <w:r w:rsidRPr="00F107D8">
        <w:t>ie</w:t>
      </w:r>
      <w:r w:rsidRPr="00F44126">
        <w:t xml:space="preserve">ws. </w:t>
      </w:r>
      <w:r w:rsidRPr="00F107D8">
        <w:t>T</w:t>
      </w:r>
      <w:r w:rsidRPr="00F44126">
        <w:t>his m</w:t>
      </w:r>
      <w:r w:rsidRPr="00F107D8">
        <w:t>a</w:t>
      </w:r>
      <w:r w:rsidRPr="00F44126">
        <w:t>y</w:t>
      </w:r>
      <w:r w:rsidRPr="00F107D8">
        <w:t xml:space="preserve"> </w:t>
      </w:r>
      <w:r w:rsidRPr="00F44126">
        <w:t>include but not be</w:t>
      </w:r>
      <w:r w:rsidRPr="00F107D8">
        <w:t xml:space="preserve"> </w:t>
      </w:r>
      <w:r w:rsidRPr="00F44126">
        <w:lastRenderedPageBreak/>
        <w:t>limited to a</w:t>
      </w:r>
      <w:r w:rsidRPr="00F107D8">
        <w:t xml:space="preserve"> </w:t>
      </w:r>
      <w:r w:rsidRPr="00F44126">
        <w:t>r</w:t>
      </w:r>
      <w:r w:rsidRPr="00F107D8">
        <w:t>e</w:t>
      </w:r>
      <w:r w:rsidRPr="00F44126">
        <w:t>view</w:t>
      </w:r>
      <w:r w:rsidRPr="00F107D8">
        <w:t xml:space="preserve"> </w:t>
      </w:r>
      <w:r w:rsidR="00B16641">
        <w:t>of the O</w:t>
      </w:r>
      <w:r w:rsidRPr="00F107D8">
        <w:t>f</w:t>
      </w:r>
      <w:r w:rsidRPr="00F44126">
        <w:t>f</w:t>
      </w:r>
      <w:r w:rsidRPr="00F107D8">
        <w:t>e</w:t>
      </w:r>
      <w:r w:rsidRPr="00F44126">
        <w:t>r</w:t>
      </w:r>
      <w:r w:rsidRPr="00F107D8">
        <w:t>or'</w:t>
      </w:r>
      <w:r w:rsidRPr="00F44126">
        <w:t>s re</w:t>
      </w:r>
      <w:r w:rsidRPr="00F107D8">
        <w:t>co</w:t>
      </w:r>
      <w:r w:rsidRPr="00F44126">
        <w:t>rd k</w:t>
      </w:r>
      <w:r w:rsidRPr="00F107D8">
        <w:t>ee</w:t>
      </w:r>
      <w:r w:rsidRPr="00F44126">
        <w:t>pi</w:t>
      </w:r>
      <w:r w:rsidRPr="00F107D8">
        <w:t>n</w:t>
      </w:r>
      <w:r w:rsidRPr="00F44126">
        <w:t>g</w:t>
      </w:r>
      <w:r w:rsidRPr="00F107D8">
        <w:t xml:space="preserve"> </w:t>
      </w:r>
      <w:r w:rsidRPr="00F44126">
        <w:t>pr</w:t>
      </w:r>
      <w:r w:rsidRPr="00F107D8">
        <w:t>oce</w:t>
      </w:r>
      <w:r w:rsidRPr="00F44126">
        <w:t>du</w:t>
      </w:r>
      <w:r w:rsidRPr="00F107D8">
        <w:t>re</w:t>
      </w:r>
      <w:r w:rsidRPr="00F44126">
        <w:t>s, mana</w:t>
      </w:r>
      <w:r w:rsidRPr="00F107D8">
        <w:t>ge</w:t>
      </w:r>
      <w:r w:rsidRPr="00F44126">
        <w:t xml:space="preserve">ment </w:t>
      </w:r>
      <w:r w:rsidRPr="00F107D8">
        <w:t>sy</w:t>
      </w:r>
      <w:r w:rsidRPr="00F44126">
        <w:t xml:space="preserve">stems, </w:t>
      </w:r>
      <w:r w:rsidRPr="00F107D8">
        <w:t>acc</w:t>
      </w:r>
      <w:r w:rsidRPr="00F44126">
        <w:t>ounting</w:t>
      </w:r>
      <w:r w:rsidRPr="00F107D8">
        <w:t xml:space="preserve"> a</w:t>
      </w:r>
      <w:r w:rsidRPr="00F44126">
        <w:t>nd</w:t>
      </w:r>
      <w:r w:rsidRPr="00F107D8">
        <w:t xml:space="preserve"> a</w:t>
      </w:r>
      <w:r w:rsidRPr="00F44126">
        <w:t>dministr</w:t>
      </w:r>
      <w:r w:rsidRPr="00F107D8">
        <w:t>a</w:t>
      </w:r>
      <w:r w:rsidRPr="00F44126">
        <w:t>tive</w:t>
      </w:r>
      <w:r w:rsidRPr="00F107D8">
        <w:t xml:space="preserve"> sy</w:t>
      </w:r>
      <w:r w:rsidRPr="00F44126">
        <w:t xml:space="preserve">stems </w:t>
      </w:r>
      <w:r w:rsidRPr="00F107D8">
        <w:t>a</w:t>
      </w:r>
      <w:r w:rsidRPr="00F44126">
        <w:t>nd p</w:t>
      </w:r>
      <w:r w:rsidRPr="00F107D8">
        <w:t>r</w:t>
      </w:r>
      <w:r w:rsidRPr="00F44126">
        <w:t>o</w:t>
      </w:r>
      <w:r w:rsidRPr="00F107D8">
        <w:t>ce</w:t>
      </w:r>
      <w:r w:rsidRPr="00F44126">
        <w:t>du</w:t>
      </w:r>
      <w:r w:rsidRPr="00F107D8">
        <w:t>re</w:t>
      </w:r>
      <w:r w:rsidRPr="00F44126">
        <w:t>s. Pr</w:t>
      </w:r>
      <w:r w:rsidRPr="00F107D8">
        <w:t>e-a</w:t>
      </w:r>
      <w:r w:rsidRPr="00F44126">
        <w:t>wa</w:t>
      </w:r>
      <w:r w:rsidRPr="00F107D8">
        <w:t>r</w:t>
      </w:r>
      <w:r w:rsidRPr="00F44126">
        <w:t>d r</w:t>
      </w:r>
      <w:r w:rsidRPr="00F107D8">
        <w:t>e</w:t>
      </w:r>
      <w:r w:rsidRPr="00F44126">
        <w:t>vie</w:t>
      </w:r>
      <w:r w:rsidRPr="00F107D8">
        <w:t>w</w:t>
      </w:r>
      <w:r w:rsidRPr="00F44126">
        <w:t>s will o</w:t>
      </w:r>
      <w:r w:rsidRPr="00F107D8">
        <w:t>cc</w:t>
      </w:r>
      <w:r w:rsidRPr="00F44126">
        <w:t>ur p</w:t>
      </w:r>
      <w:r w:rsidRPr="00F107D8">
        <w:t>r</w:t>
      </w:r>
      <w:r w:rsidRPr="00F44126">
        <w:t>ior to</w:t>
      </w:r>
      <w:r w:rsidRPr="00F107D8">
        <w:t xml:space="preserve"> c</w:t>
      </w:r>
      <w:r w:rsidRPr="00F44126">
        <w:t>ontra</w:t>
      </w:r>
      <w:r w:rsidRPr="00F107D8">
        <w:t>c</w:t>
      </w:r>
      <w:r w:rsidRPr="00F44126">
        <w:t>t n</w:t>
      </w:r>
      <w:r w:rsidRPr="00F107D8">
        <w:t>eg</w:t>
      </w:r>
      <w:r w:rsidRPr="00F44126">
        <w:t>oti</w:t>
      </w:r>
      <w:r w:rsidRPr="00F107D8">
        <w:t>a</w:t>
      </w:r>
      <w:r w:rsidRPr="00F44126">
        <w:t>tions.</w:t>
      </w:r>
    </w:p>
    <w:p w14:paraId="104E8A2E" w14:textId="77777777" w:rsidR="00790DBD" w:rsidRPr="00F44126" w:rsidRDefault="00790DBD" w:rsidP="00FD431F">
      <w:pPr>
        <w:pStyle w:val="BodyText"/>
        <w:numPr>
          <w:ilvl w:val="0"/>
          <w:numId w:val="24"/>
        </w:numPr>
        <w:tabs>
          <w:tab w:val="left" w:pos="460"/>
          <w:tab w:val="left" w:pos="9540"/>
        </w:tabs>
        <w:kinsoku w:val="0"/>
        <w:overflowPunct w:val="0"/>
        <w:ind w:right="40"/>
        <w:jc w:val="both"/>
      </w:pPr>
      <w:r w:rsidRPr="00F44126">
        <w:t>A</w:t>
      </w:r>
      <w:r w:rsidRPr="00F107D8">
        <w:t>n</w:t>
      </w:r>
      <w:r w:rsidRPr="00F44126">
        <w:t>y</w:t>
      </w:r>
      <w:r w:rsidRPr="00F107D8">
        <w:t xml:space="preserve"> e</w:t>
      </w:r>
      <w:r w:rsidRPr="00F44126">
        <w:t>nti</w:t>
      </w:r>
      <w:r w:rsidRPr="00F107D8">
        <w:t>t</w:t>
      </w:r>
      <w:r w:rsidRPr="00F44126">
        <w:t>y</w:t>
      </w:r>
      <w:r w:rsidRPr="00F107D8">
        <w:t xml:space="preserve"> </w:t>
      </w:r>
      <w:r w:rsidRPr="00F44126">
        <w:t>s</w:t>
      </w:r>
      <w:r w:rsidRPr="00F107D8">
        <w:t>e</w:t>
      </w:r>
      <w:r w:rsidRPr="00F44126">
        <w:t>l</w:t>
      </w:r>
      <w:r w:rsidRPr="00F107D8">
        <w:t>ec</w:t>
      </w:r>
      <w:r w:rsidRPr="00F44126">
        <w:t xml:space="preserve">ted </w:t>
      </w:r>
      <w:r w:rsidRPr="00F107D8">
        <w:t>fo</w:t>
      </w:r>
      <w:r w:rsidRPr="00F44126">
        <w:t xml:space="preserve">r </w:t>
      </w:r>
      <w:r w:rsidRPr="00F107D8">
        <w:t>fu</w:t>
      </w:r>
      <w:r w:rsidRPr="00F44126">
        <w:t>nding</w:t>
      </w:r>
      <w:r w:rsidRPr="00F107D8">
        <w:t xml:space="preserve"> </w:t>
      </w:r>
      <w:r w:rsidRPr="00F44126">
        <w:t>und</w:t>
      </w:r>
      <w:r w:rsidRPr="00F107D8">
        <w:t>e</w:t>
      </w:r>
      <w:r w:rsidRPr="00F44126">
        <w:t>r this R</w:t>
      </w:r>
      <w:r w:rsidRPr="00F107D8">
        <w:t>F</w:t>
      </w:r>
      <w:r w:rsidRPr="00F44126">
        <w:t>P will be</w:t>
      </w:r>
      <w:r w:rsidRPr="00F107D8">
        <w:t xml:space="preserve"> ex</w:t>
      </w:r>
      <w:r w:rsidRPr="00F44126">
        <w:t>p</w:t>
      </w:r>
      <w:r w:rsidRPr="00F107D8">
        <w:t>ec</w:t>
      </w:r>
      <w:r w:rsidRPr="00F44126">
        <w:t xml:space="preserve">ted to submit </w:t>
      </w:r>
      <w:r w:rsidRPr="00F107D8">
        <w:t>a</w:t>
      </w:r>
      <w:r w:rsidRPr="00F44126">
        <w:t>n op</w:t>
      </w:r>
      <w:r w:rsidRPr="00F107D8">
        <w:t>e</w:t>
      </w:r>
      <w:r w:rsidRPr="00F44126">
        <w:t>r</w:t>
      </w:r>
      <w:r w:rsidRPr="00F107D8">
        <w:t>a</w:t>
      </w:r>
      <w:r w:rsidRPr="00F44126">
        <w:t>tion</w:t>
      </w:r>
      <w:r w:rsidRPr="00F107D8">
        <w:t>a</w:t>
      </w:r>
      <w:r w:rsidRPr="00F44126">
        <w:t>l busin</w:t>
      </w:r>
      <w:r w:rsidRPr="00F107D8">
        <w:t>e</w:t>
      </w:r>
      <w:r w:rsidRPr="00F44126">
        <w:t>ss</w:t>
      </w:r>
      <w:r w:rsidRPr="00F107D8">
        <w:t>/</w:t>
      </w:r>
      <w:r w:rsidRPr="00F44126">
        <w:t>s</w:t>
      </w:r>
      <w:r w:rsidRPr="00F107D8">
        <w:t>e</w:t>
      </w:r>
      <w:r w:rsidRPr="00F44126">
        <w:t>rvi</w:t>
      </w:r>
      <w:r w:rsidRPr="00F107D8">
        <w:t>c</w:t>
      </w:r>
      <w:r w:rsidRPr="00F44126">
        <w:t>e</w:t>
      </w:r>
      <w:r w:rsidRPr="00F107D8">
        <w:t xml:space="preserve"> </w:t>
      </w:r>
      <w:r w:rsidRPr="00F44126">
        <w:t>plan</w:t>
      </w:r>
      <w:r w:rsidRPr="00F107D8">
        <w:t xml:space="preserve"> a</w:t>
      </w:r>
      <w:r w:rsidRPr="00F44126">
        <w:t>d</w:t>
      </w:r>
      <w:r w:rsidRPr="00F107D8">
        <w:t>d</w:t>
      </w:r>
      <w:r w:rsidRPr="00F44126">
        <w:t>r</w:t>
      </w:r>
      <w:r w:rsidRPr="00F107D8">
        <w:t>e</w:t>
      </w:r>
      <w:r w:rsidRPr="00F44126">
        <w:t>ssing</w:t>
      </w:r>
      <w:r w:rsidRPr="00F107D8">
        <w:t xml:space="preserve"> </w:t>
      </w:r>
      <w:r w:rsidRPr="00F44126">
        <w:t>t</w:t>
      </w:r>
      <w:r w:rsidRPr="00F107D8">
        <w:t>h</w:t>
      </w:r>
      <w:r w:rsidRPr="00F44126">
        <w:t>e</w:t>
      </w:r>
      <w:r w:rsidRPr="00F107D8">
        <w:t xml:space="preserve"> </w:t>
      </w:r>
      <w:r w:rsidRPr="00F44126">
        <w:t>it</w:t>
      </w:r>
      <w:r w:rsidRPr="00F107D8">
        <w:t>e</w:t>
      </w:r>
      <w:r w:rsidRPr="00F44126">
        <w:t>ms th</w:t>
      </w:r>
      <w:r w:rsidRPr="00F107D8">
        <w:t>a</w:t>
      </w:r>
      <w:r w:rsidRPr="00F44126">
        <w:t>t a</w:t>
      </w:r>
      <w:r w:rsidRPr="00F107D8">
        <w:t>r</w:t>
      </w:r>
      <w:r w:rsidRPr="00F44126">
        <w:t>e</w:t>
      </w:r>
      <w:r w:rsidRPr="00F107D8">
        <w:t xml:space="preserve"> </w:t>
      </w:r>
      <w:r w:rsidRPr="00F44126">
        <w:t>import</w:t>
      </w:r>
      <w:r w:rsidRPr="00F107D8">
        <w:t>a</w:t>
      </w:r>
      <w:r w:rsidRPr="00F44126">
        <w:t xml:space="preserve">nt to the </w:t>
      </w:r>
      <w:r w:rsidRPr="00F107D8">
        <w:t>B</w:t>
      </w:r>
      <w:r w:rsidRPr="00F44126">
        <w:t>o</w:t>
      </w:r>
      <w:r w:rsidRPr="00F107D8">
        <w:t>a</w:t>
      </w:r>
      <w:r w:rsidRPr="00F44126">
        <w:t>rd in</w:t>
      </w:r>
      <w:r w:rsidRPr="00F107D8">
        <w:t xml:space="preserve"> ac</w:t>
      </w:r>
      <w:r w:rsidRPr="00F44126">
        <w:t>hievi</w:t>
      </w:r>
      <w:r w:rsidRPr="00F107D8">
        <w:t>n</w:t>
      </w:r>
      <w:r w:rsidRPr="00F44126">
        <w:t>g</w:t>
      </w:r>
      <w:r w:rsidRPr="00F107D8">
        <w:t xml:space="preserve"> </w:t>
      </w:r>
      <w:r w:rsidRPr="00F44126">
        <w:t xml:space="preserve">its </w:t>
      </w:r>
      <w:r w:rsidRPr="00F107D8">
        <w:t>g</w:t>
      </w:r>
      <w:r w:rsidRPr="00F44126">
        <w:t>o</w:t>
      </w:r>
      <w:r w:rsidRPr="00F107D8">
        <w:t>a</w:t>
      </w:r>
      <w:r w:rsidRPr="00F44126">
        <w:t>ls pri</w:t>
      </w:r>
      <w:r w:rsidRPr="00F107D8">
        <w:t>o</w:t>
      </w:r>
      <w:r w:rsidRPr="00F44126">
        <w:t xml:space="preserve">r to </w:t>
      </w:r>
      <w:r w:rsidRPr="00F107D8">
        <w:t>c</w:t>
      </w:r>
      <w:r w:rsidRPr="00F44126">
        <w:t>ontra</w:t>
      </w:r>
      <w:r w:rsidRPr="00F107D8">
        <w:t>c</w:t>
      </w:r>
      <w:r w:rsidRPr="00F44126">
        <w:t>t a</w:t>
      </w:r>
      <w:r w:rsidRPr="00F107D8">
        <w:t>wa</w:t>
      </w:r>
      <w:r w:rsidRPr="00F44126">
        <w:t xml:space="preserve">rd.  </w:t>
      </w:r>
      <w:r w:rsidRPr="00F107D8">
        <w:t>Fo</w:t>
      </w:r>
      <w:r w:rsidRPr="00F44126">
        <w:t>rm</w:t>
      </w:r>
      <w:r w:rsidRPr="00F107D8">
        <w:t>a</w:t>
      </w:r>
      <w:r w:rsidRPr="00F44126">
        <w:t>t will be p</w:t>
      </w:r>
      <w:r w:rsidRPr="00F107D8">
        <w:t>r</w:t>
      </w:r>
      <w:r w:rsidRPr="00F44126">
        <w:t>o</w:t>
      </w:r>
      <w:r w:rsidRPr="00F107D8">
        <w:t>v</w:t>
      </w:r>
      <w:r w:rsidRPr="00F44126">
        <w:t>ided p</w:t>
      </w:r>
      <w:r w:rsidRPr="00F107D8">
        <w:t>r</w:t>
      </w:r>
      <w:r w:rsidRPr="00F44126">
        <w:t xml:space="preserve">ior to </w:t>
      </w:r>
      <w:r w:rsidRPr="00F107D8">
        <w:t>c</w:t>
      </w:r>
      <w:r w:rsidRPr="00F44126">
        <w:t>ontra</w:t>
      </w:r>
      <w:r w:rsidRPr="00F107D8">
        <w:t>c</w:t>
      </w:r>
      <w:r w:rsidRPr="00F44126">
        <w:t>t n</w:t>
      </w:r>
      <w:r w:rsidRPr="00F107D8">
        <w:t>e</w:t>
      </w:r>
      <w:r w:rsidRPr="00F44126">
        <w:t>goti</w:t>
      </w:r>
      <w:r w:rsidRPr="00F107D8">
        <w:t>a</w:t>
      </w:r>
      <w:r w:rsidRPr="00F44126">
        <w:t>tions.</w:t>
      </w:r>
    </w:p>
    <w:p w14:paraId="3017C162" w14:textId="77777777" w:rsidR="00790DBD" w:rsidRPr="00F44126" w:rsidRDefault="00790DBD" w:rsidP="00362B76">
      <w:pPr>
        <w:tabs>
          <w:tab w:val="left" w:pos="9540"/>
        </w:tabs>
        <w:kinsoku w:val="0"/>
        <w:overflowPunct w:val="0"/>
        <w:spacing w:before="16"/>
        <w:ind w:left="90" w:right="40"/>
        <w:jc w:val="both"/>
      </w:pPr>
    </w:p>
    <w:p w14:paraId="1A6288B2" w14:textId="27DB8EBB" w:rsidR="00790DBD" w:rsidRPr="00F44126" w:rsidRDefault="00C347D2" w:rsidP="007F39C1">
      <w:pPr>
        <w:pStyle w:val="Heading2"/>
        <w:kinsoku w:val="0"/>
        <w:overflowPunct w:val="0"/>
        <w:ind w:left="90" w:right="40"/>
        <w:jc w:val="both"/>
        <w:rPr>
          <w:b w:val="0"/>
          <w:bCs w:val="0"/>
        </w:rPr>
      </w:pPr>
      <w:r>
        <w:t>II.H</w:t>
      </w:r>
      <w:r w:rsidR="00790DBD" w:rsidRPr="00F44126">
        <w:t>.</w:t>
      </w:r>
      <w:r w:rsidR="007F39C1">
        <w:tab/>
      </w:r>
      <w:r w:rsidR="00790DBD" w:rsidRPr="00F44126">
        <w:t>Cont</w:t>
      </w:r>
      <w:r w:rsidR="00790DBD" w:rsidRPr="00F44126">
        <w:rPr>
          <w:spacing w:val="-2"/>
        </w:rPr>
        <w:t>r</w:t>
      </w:r>
      <w:r w:rsidR="00790DBD" w:rsidRPr="00F44126">
        <w:t>a</w:t>
      </w:r>
      <w:r w:rsidR="00790DBD" w:rsidRPr="00F44126">
        <w:rPr>
          <w:spacing w:val="-1"/>
        </w:rPr>
        <w:t>c</w:t>
      </w:r>
      <w:r w:rsidR="00790DBD" w:rsidRPr="00F44126">
        <w:t>t T</w:t>
      </w:r>
      <w:r w:rsidR="00790DBD" w:rsidRPr="00F44126">
        <w:rPr>
          <w:spacing w:val="-1"/>
        </w:rPr>
        <w:t>e</w:t>
      </w:r>
      <w:r w:rsidR="00790DBD" w:rsidRPr="00F44126">
        <w:rPr>
          <w:spacing w:val="1"/>
        </w:rPr>
        <w:t>r</w:t>
      </w:r>
      <w:r w:rsidR="00790DBD" w:rsidRPr="00F44126">
        <w:rPr>
          <w:spacing w:val="-1"/>
        </w:rPr>
        <w:t>m</w:t>
      </w:r>
      <w:r w:rsidR="00790DBD" w:rsidRPr="00F44126">
        <w:t>s and R</w:t>
      </w:r>
      <w:r w:rsidR="00790DBD" w:rsidRPr="00F44126">
        <w:rPr>
          <w:spacing w:val="-2"/>
        </w:rPr>
        <w:t>e</w:t>
      </w:r>
      <w:r w:rsidR="00790DBD" w:rsidRPr="00F44126">
        <w:t>lat</w:t>
      </w:r>
      <w:r w:rsidR="00790DBD" w:rsidRPr="00F44126">
        <w:rPr>
          <w:spacing w:val="-2"/>
        </w:rPr>
        <w:t>e</w:t>
      </w:r>
      <w:r w:rsidR="00790DBD" w:rsidRPr="00F44126">
        <w:t>d Cont</w:t>
      </w:r>
      <w:r w:rsidR="00790DBD" w:rsidRPr="00F44126">
        <w:rPr>
          <w:spacing w:val="-2"/>
        </w:rPr>
        <w:t>r</w:t>
      </w:r>
      <w:r w:rsidR="00790DBD" w:rsidRPr="00F44126">
        <w:t>a</w:t>
      </w:r>
      <w:r w:rsidR="00790DBD" w:rsidRPr="00F44126">
        <w:rPr>
          <w:spacing w:val="1"/>
        </w:rPr>
        <w:t>c</w:t>
      </w:r>
      <w:r w:rsidR="00790DBD" w:rsidRPr="00F44126">
        <w:t>t</w:t>
      </w:r>
      <w:r w:rsidR="00790DBD" w:rsidRPr="00F44126">
        <w:rPr>
          <w:spacing w:val="1"/>
        </w:rPr>
        <w:t xml:space="preserve"> </w:t>
      </w:r>
      <w:r w:rsidR="00790DBD" w:rsidRPr="00F44126">
        <w:rPr>
          <w:spacing w:val="-3"/>
        </w:rPr>
        <w:t>P</w:t>
      </w:r>
      <w:r w:rsidR="00790DBD" w:rsidRPr="00F44126">
        <w:rPr>
          <w:spacing w:val="-1"/>
        </w:rPr>
        <w:t>r</w:t>
      </w:r>
      <w:r w:rsidR="00790DBD" w:rsidRPr="00F44126">
        <w:rPr>
          <w:spacing w:val="2"/>
        </w:rPr>
        <w:t>o</w:t>
      </w:r>
      <w:r w:rsidR="00790DBD" w:rsidRPr="00F44126">
        <w:t>visions</w:t>
      </w:r>
    </w:p>
    <w:p w14:paraId="5122E210" w14:textId="3BB75C16"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A</w:t>
      </w:r>
      <w:r w:rsidRPr="00DD1F8B">
        <w:t>n</w:t>
      </w:r>
      <w:r w:rsidRPr="00F44126">
        <w:t>y</w:t>
      </w:r>
      <w:r w:rsidRPr="00DD1F8B">
        <w:t xml:space="preserve"> c</w:t>
      </w:r>
      <w:r w:rsidRPr="00F44126">
        <w:t>ontr</w:t>
      </w:r>
      <w:r w:rsidRPr="00DD1F8B">
        <w:t>act</w:t>
      </w:r>
      <w:r w:rsidRPr="00F44126">
        <w:t>(s)</w:t>
      </w:r>
      <w:r w:rsidRPr="00DD1F8B">
        <w:t xml:space="preserve"> </w:t>
      </w:r>
      <w:r w:rsidRPr="00F44126">
        <w:t>fun</w:t>
      </w:r>
      <w:r w:rsidRPr="00DD1F8B">
        <w:t>de</w:t>
      </w:r>
      <w:r w:rsidRPr="00F44126">
        <w:t xml:space="preserve">d </w:t>
      </w:r>
      <w:r w:rsidRPr="00DD1F8B">
        <w:t>a</w:t>
      </w:r>
      <w:r w:rsidRPr="00F44126">
        <w:t>s a</w:t>
      </w:r>
      <w:r w:rsidRPr="00DD1F8B">
        <w:t xml:space="preserve"> </w:t>
      </w:r>
      <w:r w:rsidRPr="00F44126">
        <w:t>r</w:t>
      </w:r>
      <w:r w:rsidRPr="00DD1F8B">
        <w:t>e</w:t>
      </w:r>
      <w:r w:rsidRPr="00F44126">
        <w:t>sult of this R</w:t>
      </w:r>
      <w:r w:rsidRPr="00DD1F8B">
        <w:t>F</w:t>
      </w:r>
      <w:r w:rsidRPr="00F44126">
        <w:t>P will inco</w:t>
      </w:r>
      <w:r w:rsidRPr="00DD1F8B">
        <w:t>r</w:t>
      </w:r>
      <w:r w:rsidRPr="00F44126">
        <w:t>por</w:t>
      </w:r>
      <w:r w:rsidRPr="00DD1F8B">
        <w:t>a</w:t>
      </w:r>
      <w:r w:rsidRPr="00F44126">
        <w:t xml:space="preserve">te </w:t>
      </w:r>
      <w:r w:rsidRPr="00DD1F8B">
        <w:t>ma</w:t>
      </w:r>
      <w:r w:rsidRPr="00F44126">
        <w:t>ster</w:t>
      </w:r>
      <w:r w:rsidRPr="00DD1F8B">
        <w:t xml:space="preserve"> c</w:t>
      </w:r>
      <w:r w:rsidRPr="00F44126">
        <w:t>ont</w:t>
      </w:r>
      <w:r w:rsidRPr="00DD1F8B">
        <w:t>rac</w:t>
      </w:r>
      <w:r w:rsidRPr="00F44126">
        <w:t>t t</w:t>
      </w:r>
      <w:r w:rsidRPr="00DD1F8B">
        <w:t>e</w:t>
      </w:r>
      <w:r w:rsidR="00DD1F8B">
        <w:t xml:space="preserve">rms. </w:t>
      </w:r>
      <w:r w:rsidRPr="00DD1F8B">
        <w:t>B</w:t>
      </w:r>
      <w:r w:rsidRPr="00F44126">
        <w:t>y submitting</w:t>
      </w:r>
      <w:r w:rsidRPr="00DD1F8B">
        <w:t xml:space="preserve"> </w:t>
      </w:r>
      <w:r w:rsidRPr="00F44126">
        <w:t>a</w:t>
      </w:r>
      <w:r w:rsidRPr="00DD1F8B">
        <w:t xml:space="preserve"> </w:t>
      </w:r>
      <w:r w:rsidRPr="00F44126">
        <w:t>pro</w:t>
      </w:r>
      <w:r w:rsidRPr="00DD1F8B">
        <w:t>p</w:t>
      </w:r>
      <w:r w:rsidRPr="00F44126">
        <w:t>os</w:t>
      </w:r>
      <w:r w:rsidRPr="00DD1F8B">
        <w:t>a</w:t>
      </w:r>
      <w:r w:rsidR="00B16641">
        <w:t>l, O</w:t>
      </w:r>
      <w:r w:rsidRPr="00DD1F8B">
        <w:t>f</w:t>
      </w:r>
      <w:r w:rsidRPr="00F44126">
        <w:t>f</w:t>
      </w:r>
      <w:r w:rsidRPr="00DD1F8B">
        <w:t>e</w:t>
      </w:r>
      <w:r w:rsidRPr="00F44126">
        <w:t>ro</w:t>
      </w:r>
      <w:r w:rsidRPr="00DD1F8B">
        <w:t>r</w:t>
      </w:r>
      <w:r w:rsidRPr="00F44126">
        <w:t>s</w:t>
      </w:r>
      <w:r w:rsidRPr="00DD1F8B">
        <w:t xml:space="preserve"> ag</w:t>
      </w:r>
      <w:r w:rsidRPr="00F44126">
        <w:t>ree</w:t>
      </w:r>
      <w:r w:rsidRPr="00DD1F8B">
        <w:t xml:space="preserve"> </w:t>
      </w:r>
      <w:r w:rsidRPr="00F44126">
        <w:t>to</w:t>
      </w:r>
      <w:r w:rsidRPr="00DD1F8B">
        <w:t xml:space="preserve"> </w:t>
      </w:r>
      <w:r w:rsidRPr="00F44126">
        <w:t>be</w:t>
      </w:r>
      <w:r w:rsidRPr="00DD1F8B">
        <w:t xml:space="preserve"> </w:t>
      </w:r>
      <w:r w:rsidRPr="00F44126">
        <w:t>bound</w:t>
      </w:r>
      <w:r w:rsidRPr="00DD1F8B">
        <w:t xml:space="preserve"> b</w:t>
      </w:r>
      <w:r w:rsidRPr="00F44126">
        <w:t>y</w:t>
      </w:r>
      <w:r w:rsidRPr="00DD1F8B">
        <w:t xml:space="preserve"> </w:t>
      </w:r>
      <w:r w:rsidRPr="00F44126">
        <w:t>the mast</w:t>
      </w:r>
      <w:r w:rsidRPr="00DD1F8B">
        <w:t>e</w:t>
      </w:r>
      <w:r w:rsidRPr="00F44126">
        <w:t xml:space="preserve">r </w:t>
      </w:r>
      <w:r w:rsidRPr="00DD1F8B">
        <w:t>c</w:t>
      </w:r>
      <w:r w:rsidRPr="00F44126">
        <w:t>ont</w:t>
      </w:r>
      <w:r w:rsidRPr="00DD1F8B">
        <w:t>rac</w:t>
      </w:r>
      <w:r w:rsidRPr="00F44126">
        <w:t>t terms</w:t>
      </w:r>
      <w:r w:rsidRPr="00DD1F8B">
        <w:t xml:space="preserve"> </w:t>
      </w:r>
      <w:r w:rsidRPr="00F44126">
        <w:t>if the</w:t>
      </w:r>
      <w:r w:rsidRPr="00DD1F8B">
        <w:t xml:space="preserve"> </w:t>
      </w:r>
      <w:r w:rsidRPr="00F44126">
        <w:t>pro</w:t>
      </w:r>
      <w:r w:rsidRPr="00DD1F8B">
        <w:t>p</w:t>
      </w:r>
      <w:r w:rsidRPr="00F44126">
        <w:t>os</w:t>
      </w:r>
      <w:r w:rsidRPr="00DD1F8B">
        <w:t>a</w:t>
      </w:r>
      <w:r w:rsidRPr="00F44126">
        <w:t>l is su</w:t>
      </w:r>
      <w:r w:rsidRPr="00DD1F8B">
        <w:t>cce</w:t>
      </w:r>
      <w:r w:rsidRPr="00F44126">
        <w:t xml:space="preserve">ssful </w:t>
      </w:r>
      <w:r w:rsidRPr="00DD1F8B">
        <w:t>a</w:t>
      </w:r>
      <w:r w:rsidRPr="00F44126">
        <w:t xml:space="preserve">nd </w:t>
      </w:r>
      <w:r w:rsidRPr="00DD1F8B">
        <w:t>re</w:t>
      </w:r>
      <w:r w:rsidRPr="00F44126">
        <w:t>sults in</w:t>
      </w:r>
      <w:r w:rsidRPr="00DD1F8B">
        <w:t xml:space="preserve"> a</w:t>
      </w:r>
      <w:r w:rsidRPr="00F44126">
        <w:t>n of</w:t>
      </w:r>
      <w:r w:rsidRPr="00DD1F8B">
        <w:t>fe</w:t>
      </w:r>
      <w:r w:rsidRPr="00F44126">
        <w:t xml:space="preserve">r to </w:t>
      </w:r>
      <w:r w:rsidRPr="00DD1F8B">
        <w:t>c</w:t>
      </w:r>
      <w:r w:rsidRPr="00F44126">
        <w:t>ontra</w:t>
      </w:r>
      <w:r w:rsidRPr="00DD1F8B">
        <w:t>c</w:t>
      </w:r>
      <w:r w:rsidRPr="00F44126">
        <w:t xml:space="preserve">t with the </w:t>
      </w:r>
      <w:r w:rsidRPr="00DD1F8B">
        <w:t>B</w:t>
      </w:r>
      <w:r w:rsidRPr="00F44126">
        <w:t>o</w:t>
      </w:r>
      <w:r w:rsidRPr="00DD1F8B">
        <w:t>a</w:t>
      </w:r>
      <w:r w:rsidRPr="00F44126">
        <w:t>rd.</w:t>
      </w:r>
      <w:r w:rsidRPr="00DD1F8B">
        <w:t xml:space="preserve"> </w:t>
      </w:r>
      <w:r w:rsidRPr="00F44126">
        <w:t>Contr</w:t>
      </w:r>
      <w:r w:rsidRPr="00DD1F8B">
        <w:t>ac</w:t>
      </w:r>
      <w:r w:rsidRPr="00F44126">
        <w:t xml:space="preserve">t </w:t>
      </w:r>
      <w:r w:rsidRPr="00DD1F8B">
        <w:t>ter</w:t>
      </w:r>
      <w:r w:rsidRPr="00F44126">
        <w:t>ms</w:t>
      </w:r>
      <w:r w:rsidRPr="00DD1F8B">
        <w:t xml:space="preserve"> </w:t>
      </w:r>
      <w:r w:rsidRPr="00F44126">
        <w:t>that m</w:t>
      </w:r>
      <w:r w:rsidRPr="00DD1F8B">
        <w:t>a</w:t>
      </w:r>
      <w:r w:rsidRPr="00F44126">
        <w:t>y imp</w:t>
      </w:r>
      <w:r w:rsidRPr="00DD1F8B">
        <w:t>ac</w:t>
      </w:r>
      <w:r w:rsidRPr="00F44126">
        <w:t>t the</w:t>
      </w:r>
      <w:r w:rsidRPr="00DD1F8B">
        <w:t xml:space="preserve"> </w:t>
      </w:r>
      <w:r w:rsidRPr="00F44126">
        <w:t>d</w:t>
      </w:r>
      <w:r w:rsidRPr="00DD1F8B">
        <w:t>e</w:t>
      </w:r>
      <w:r w:rsidRPr="00F44126">
        <w:t>v</w:t>
      </w:r>
      <w:r w:rsidRPr="00DD1F8B">
        <w:t>e</w:t>
      </w:r>
      <w:r w:rsidRPr="00F44126">
        <w:t>lopm</w:t>
      </w:r>
      <w:r w:rsidRPr="00DD1F8B">
        <w:t>e</w:t>
      </w:r>
      <w:r w:rsidRPr="00F44126">
        <w:t>nt</w:t>
      </w:r>
      <w:r w:rsidRPr="00DD1F8B">
        <w:t xml:space="preserve"> </w:t>
      </w:r>
      <w:r w:rsidRPr="00F44126">
        <w:t>of a</w:t>
      </w:r>
      <w:r w:rsidRPr="00DD1F8B">
        <w:t xml:space="preserve"> </w:t>
      </w:r>
      <w:r w:rsidRPr="00F44126">
        <w:t>prop</w:t>
      </w:r>
      <w:r w:rsidRPr="00DD1F8B">
        <w:t>o</w:t>
      </w:r>
      <w:r w:rsidRPr="00F44126">
        <w:t>s</w:t>
      </w:r>
      <w:r w:rsidRPr="00DD1F8B">
        <w:t>a</w:t>
      </w:r>
      <w:r w:rsidRPr="00F44126">
        <w:t>l(</w:t>
      </w:r>
      <w:r w:rsidRPr="00DD1F8B">
        <w:t>s</w:t>
      </w:r>
      <w:r w:rsidRPr="00F44126">
        <w:t>)</w:t>
      </w:r>
      <w:r w:rsidRPr="00DD1F8B">
        <w:t xml:space="preserve"> ar</w:t>
      </w:r>
      <w:r w:rsidRPr="00F44126">
        <w:t>e</w:t>
      </w:r>
      <w:r w:rsidRPr="00DD1F8B">
        <w:t xml:space="preserve"> </w:t>
      </w:r>
      <w:r w:rsidRPr="00F44126">
        <w:t>listed b</w:t>
      </w:r>
      <w:r w:rsidRPr="00DD1F8B">
        <w:t>e</w:t>
      </w:r>
      <w:r w:rsidRPr="00F44126">
        <w:t xml:space="preserve">low </w:t>
      </w:r>
      <w:r w:rsidRPr="00DD1F8B">
        <w:t>f</w:t>
      </w:r>
      <w:r w:rsidRPr="00F44126">
        <w:t>or the</w:t>
      </w:r>
      <w:r w:rsidR="00B16641">
        <w:t xml:space="preserve"> O</w:t>
      </w:r>
      <w:r w:rsidRPr="00DD1F8B">
        <w:t>f</w:t>
      </w:r>
      <w:r w:rsidRPr="00F44126">
        <w:t>fero</w:t>
      </w:r>
      <w:r w:rsidRPr="00DD1F8B">
        <w:t>r</w:t>
      </w:r>
      <w:r w:rsidRPr="00F44126">
        <w:t>’s conv</w:t>
      </w:r>
      <w:r w:rsidRPr="00DD1F8B">
        <w:t>e</w:t>
      </w:r>
      <w:r w:rsidRPr="00F44126">
        <w:t>nien</w:t>
      </w:r>
      <w:r w:rsidRPr="00DD1F8B">
        <w:t>ce</w:t>
      </w:r>
      <w:r w:rsidRPr="00F44126">
        <w:t>.</w:t>
      </w:r>
    </w:p>
    <w:p w14:paraId="42477201" w14:textId="1F46AD9F" w:rsidR="00790DBD" w:rsidRPr="00450382" w:rsidRDefault="00790DBD" w:rsidP="00FD431F">
      <w:pPr>
        <w:pStyle w:val="BodyText"/>
        <w:numPr>
          <w:ilvl w:val="0"/>
          <w:numId w:val="26"/>
        </w:numPr>
        <w:tabs>
          <w:tab w:val="left" w:pos="460"/>
          <w:tab w:val="left" w:pos="9540"/>
        </w:tabs>
        <w:kinsoku w:val="0"/>
        <w:overflowPunct w:val="0"/>
        <w:ind w:right="40"/>
        <w:jc w:val="both"/>
      </w:pPr>
      <w:r w:rsidRPr="00F44126">
        <w:t>Contr</w:t>
      </w:r>
      <w:r w:rsidRPr="00DD1F8B">
        <w:t>ac</w:t>
      </w:r>
      <w:r w:rsidRPr="00F44126">
        <w:t>tor</w:t>
      </w:r>
      <w:r w:rsidR="00013A58">
        <w:t>(</w:t>
      </w:r>
      <w:r w:rsidRPr="00F44126">
        <w:t>s</w:t>
      </w:r>
      <w:r w:rsidR="00013A58">
        <w:t>)</w:t>
      </w:r>
      <w:r w:rsidRPr="00F44126">
        <w:t xml:space="preserve"> will be</w:t>
      </w:r>
      <w:r w:rsidRPr="00DD1F8B">
        <w:t xml:space="preserve"> c</w:t>
      </w:r>
      <w:r w:rsidRPr="00F44126">
        <w:t>ons</w:t>
      </w:r>
      <w:r w:rsidRPr="00DD1F8B">
        <w:t>i</w:t>
      </w:r>
      <w:r w:rsidRPr="00F44126">
        <w:t>d</w:t>
      </w:r>
      <w:r w:rsidRPr="00DD1F8B">
        <w:t>e</w:t>
      </w:r>
      <w:r w:rsidRPr="00F44126">
        <w:t>r</w:t>
      </w:r>
      <w:r w:rsidRPr="00DD1F8B">
        <w:t>e</w:t>
      </w:r>
      <w:r w:rsidRPr="00F44126">
        <w:t>d su</w:t>
      </w:r>
      <w:r w:rsidRPr="00DD1F8B">
        <w:t>b-</w:t>
      </w:r>
      <w:r w:rsidRPr="00F44126">
        <w:t>r</w:t>
      </w:r>
      <w:r w:rsidRPr="00DD1F8B">
        <w:t>ec</w:t>
      </w:r>
      <w:r w:rsidRPr="00F44126">
        <w:t>ipi</w:t>
      </w:r>
      <w:r w:rsidRPr="00DD1F8B">
        <w:t>e</w:t>
      </w:r>
      <w:r w:rsidRPr="00F44126">
        <w:t xml:space="preserve">nts as </w:t>
      </w:r>
      <w:r w:rsidRPr="00DD1F8B">
        <w:t>de</w:t>
      </w:r>
      <w:r w:rsidRPr="00F44126">
        <w:t>fin</w:t>
      </w:r>
      <w:r w:rsidRPr="00DD1F8B">
        <w:t>e</w:t>
      </w:r>
      <w:r w:rsidRPr="00F44126">
        <w:t>d in the</w:t>
      </w:r>
      <w:r w:rsidRPr="00DD1F8B">
        <w:t xml:space="preserve"> </w:t>
      </w:r>
      <w:r w:rsidRPr="00F44126">
        <w:t>U</w:t>
      </w:r>
      <w:r w:rsidRPr="00DD1F8B">
        <w:t>G</w:t>
      </w:r>
      <w:r w:rsidRPr="00F44126">
        <w:t xml:space="preserve">MS </w:t>
      </w:r>
      <w:r w:rsidRPr="00DD1F8B">
        <w:t>a</w:t>
      </w:r>
      <w:r w:rsidRPr="00F44126">
        <w:t>nd</w:t>
      </w:r>
      <w:r w:rsidRPr="00DD1F8B">
        <w:t xml:space="preserve"> </w:t>
      </w:r>
      <w:r w:rsidRPr="00F44126">
        <w:t xml:space="preserve">the </w:t>
      </w:r>
      <w:r w:rsidRPr="00DD1F8B">
        <w:t>TW</w:t>
      </w:r>
      <w:r w:rsidRPr="00F44126">
        <w:t xml:space="preserve">C </w:t>
      </w:r>
      <w:r w:rsidRPr="00DD1F8B">
        <w:t>F</w:t>
      </w:r>
      <w:r w:rsidRPr="00F44126">
        <w:t>MGC. The</w:t>
      </w:r>
      <w:r w:rsidRPr="00DD1F8B">
        <w:t xml:space="preserve"> Boa</w:t>
      </w:r>
      <w:r w:rsidRPr="00F44126">
        <w:t>rd m</w:t>
      </w:r>
      <w:r w:rsidRPr="00DD1F8B">
        <w:t>a</w:t>
      </w:r>
      <w:r w:rsidRPr="00F44126">
        <w:t>y</w:t>
      </w:r>
      <w:r w:rsidRPr="00DD1F8B">
        <w:t xml:space="preserve"> re</w:t>
      </w:r>
      <w:r w:rsidRPr="00F44126">
        <w:t>fer to the</w:t>
      </w:r>
      <w:r w:rsidRPr="00DD1F8B">
        <w:t xml:space="preserve"> ag</w:t>
      </w:r>
      <w:r w:rsidRPr="00F44126">
        <w:t>re</w:t>
      </w:r>
      <w:r w:rsidRPr="00DD1F8B">
        <w:t>e</w:t>
      </w:r>
      <w:r w:rsidRPr="00F44126">
        <w:t>ment b</w:t>
      </w:r>
      <w:r w:rsidRPr="00DD1F8B">
        <w:t>e</w:t>
      </w:r>
      <w:r w:rsidRPr="00F44126">
        <w:t>t</w:t>
      </w:r>
      <w:r w:rsidRPr="00DD1F8B">
        <w:t>wee</w:t>
      </w:r>
      <w:r w:rsidRPr="00F44126">
        <w:t>n it</w:t>
      </w:r>
      <w:r w:rsidRPr="00DD1F8B">
        <w:t>se</w:t>
      </w:r>
      <w:r w:rsidRPr="00F44126">
        <w:t xml:space="preserve">lf </w:t>
      </w:r>
      <w:r w:rsidRPr="00DD1F8B">
        <w:t>a</w:t>
      </w:r>
      <w:r w:rsidRPr="00F44126">
        <w:t>nd the servi</w:t>
      </w:r>
      <w:r w:rsidRPr="00DD1F8B">
        <w:t>c</w:t>
      </w:r>
      <w:r w:rsidRPr="00F44126">
        <w:t>e</w:t>
      </w:r>
      <w:r w:rsidRPr="00DD1F8B">
        <w:t xml:space="preserve"> orga</w:t>
      </w:r>
      <w:r w:rsidRPr="00F44126">
        <w:t>n</w:t>
      </w:r>
      <w:r w:rsidRPr="00DD1F8B">
        <w:t>iza</w:t>
      </w:r>
      <w:r w:rsidRPr="00F44126">
        <w:t xml:space="preserve">tion </w:t>
      </w:r>
      <w:r w:rsidRPr="00DD1F8B">
        <w:t>a</w:t>
      </w:r>
      <w:r w:rsidRPr="00F44126">
        <w:t>s a</w:t>
      </w:r>
      <w:r w:rsidRPr="00DD1F8B">
        <w:t xml:space="preserve"> </w:t>
      </w:r>
      <w:r w:rsidRPr="00F44126">
        <w:t>"</w:t>
      </w:r>
      <w:r w:rsidRPr="00DD1F8B">
        <w:t>gra</w:t>
      </w:r>
      <w:r w:rsidRPr="00F44126">
        <w:t>nt" or "</w:t>
      </w:r>
      <w:r w:rsidRPr="00DD1F8B">
        <w:t>c</w:t>
      </w:r>
      <w:r w:rsidRPr="00F44126">
        <w:t>ontr</w:t>
      </w:r>
      <w:r w:rsidRPr="00DD1F8B">
        <w:t>act"</w:t>
      </w:r>
      <w:r w:rsidRPr="00F44126">
        <w:t xml:space="preserve">, </w:t>
      </w:r>
      <w:r w:rsidRPr="00DD1F8B">
        <w:t>a</w:t>
      </w:r>
      <w:r w:rsidRPr="00F44126">
        <w:t>ltho</w:t>
      </w:r>
      <w:r w:rsidRPr="00DD1F8B">
        <w:t>ug</w:t>
      </w:r>
      <w:r w:rsidRPr="00F44126">
        <w:t>h it</w:t>
      </w:r>
      <w:r w:rsidRPr="00DD1F8B">
        <w:t xml:space="preserve"> </w:t>
      </w:r>
      <w:r w:rsidRPr="00F44126">
        <w:t>will be</w:t>
      </w:r>
      <w:r w:rsidRPr="00DD1F8B">
        <w:t xml:space="preserve"> </w:t>
      </w:r>
      <w:r w:rsidRPr="00F44126">
        <w:t>und</w:t>
      </w:r>
      <w:r w:rsidRPr="00DD1F8B">
        <w:t>e</w:t>
      </w:r>
      <w:r w:rsidRPr="00F44126">
        <w:t>rstood to be</w:t>
      </w:r>
      <w:r w:rsidRPr="00DD1F8B">
        <w:t xml:space="preserve"> </w:t>
      </w:r>
      <w:r w:rsidRPr="00F44126">
        <w:t>a</w:t>
      </w:r>
      <w:r w:rsidRPr="00DD1F8B">
        <w:t xml:space="preserve"> </w:t>
      </w:r>
      <w:r w:rsidRPr="00F44126">
        <w:t>sub</w:t>
      </w:r>
      <w:r w:rsidRPr="00DD1F8B">
        <w:t>-g</w:t>
      </w:r>
      <w:r w:rsidRPr="00F44126">
        <w:t>r</w:t>
      </w:r>
      <w:r w:rsidRPr="00DD1F8B">
        <w:t>a</w:t>
      </w:r>
      <w:r w:rsidRPr="00F44126">
        <w:t>nt f</w:t>
      </w:r>
      <w:r w:rsidRPr="00DD1F8B">
        <w:t>o</w:t>
      </w:r>
      <w:r w:rsidRPr="00F44126">
        <w:t>r s</w:t>
      </w:r>
      <w:r w:rsidRPr="00DD1F8B">
        <w:t>e</w:t>
      </w:r>
      <w:r w:rsidRPr="00F44126">
        <w:t>rv</w:t>
      </w:r>
      <w:r w:rsidRPr="00DD1F8B">
        <w:t>ice</w:t>
      </w:r>
      <w:r w:rsidRPr="00F44126">
        <w:t>s,</w:t>
      </w:r>
      <w:r w:rsidRPr="00DD1F8B">
        <w:t xml:space="preserve"> a</w:t>
      </w:r>
      <w:r w:rsidRPr="00F44126">
        <w:t xml:space="preserve">nd </w:t>
      </w:r>
      <w:r w:rsidRPr="00DD1F8B">
        <w:t>a</w:t>
      </w:r>
      <w:r w:rsidRPr="00F44126">
        <w:t>ll f</w:t>
      </w:r>
      <w:r w:rsidRPr="00DD1F8B">
        <w:t>e</w:t>
      </w:r>
      <w:r w:rsidRPr="00F44126">
        <w:t>d</w:t>
      </w:r>
      <w:r w:rsidRPr="00DD1F8B">
        <w:t>e</w:t>
      </w:r>
      <w:r w:rsidRPr="00F44126">
        <w:t>r</w:t>
      </w:r>
      <w:r w:rsidRPr="00DD1F8B">
        <w:t>a</w:t>
      </w:r>
      <w:r w:rsidRPr="00F44126">
        <w:t>l or state</w:t>
      </w:r>
      <w:r w:rsidRPr="00DD1F8B">
        <w:t xml:space="preserve"> </w:t>
      </w:r>
      <w:r w:rsidRPr="00F44126">
        <w:t>r</w:t>
      </w:r>
      <w:r w:rsidRPr="00DD1F8B">
        <w:t>e</w:t>
      </w:r>
      <w:r w:rsidRPr="00F44126">
        <w:t>quir</w:t>
      </w:r>
      <w:r w:rsidRPr="00DD1F8B">
        <w:t>eme</w:t>
      </w:r>
      <w:r w:rsidRPr="00F44126">
        <w:t>nts appli</w:t>
      </w:r>
      <w:r w:rsidRPr="00DD1F8B">
        <w:t>ca</w:t>
      </w:r>
      <w:r w:rsidRPr="00F44126">
        <w:t>ble to su</w:t>
      </w:r>
      <w:r w:rsidRPr="00DD1F8B">
        <w:t>b-</w:t>
      </w:r>
      <w:r w:rsidRPr="00C42D3E">
        <w:t>re</w:t>
      </w:r>
      <w:r w:rsidRPr="00DD1F8B">
        <w:t>c</w:t>
      </w:r>
      <w:r w:rsidRPr="00FA2E7C">
        <w:t>ipi</w:t>
      </w:r>
      <w:r w:rsidRPr="00DD1F8B">
        <w:t>e</w:t>
      </w:r>
      <w:r w:rsidRPr="006561F0">
        <w:t xml:space="preserve">nts will </w:t>
      </w:r>
      <w:r w:rsidRPr="00DD1F8B">
        <w:t>a</w:t>
      </w:r>
      <w:r w:rsidRPr="00450382">
        <w:t>pp</w:t>
      </w:r>
      <w:r w:rsidRPr="00DD1F8B">
        <w:t>l</w:t>
      </w:r>
      <w:r w:rsidRPr="00450382">
        <w:t>y</w:t>
      </w:r>
      <w:r w:rsidRPr="00DD1F8B">
        <w:t xml:space="preserve"> </w:t>
      </w:r>
      <w:r w:rsidRPr="00450382">
        <w:t xml:space="preserve">to </w:t>
      </w:r>
      <w:r w:rsidRPr="00DD1F8B">
        <w:t>Boa</w:t>
      </w:r>
      <w:r w:rsidRPr="00450382">
        <w:t>rd</w:t>
      </w:r>
      <w:r w:rsidRPr="00DD1F8B">
        <w:t xml:space="preserve"> c</w:t>
      </w:r>
      <w:r w:rsidRPr="00450382">
        <w:t>ontr</w:t>
      </w:r>
      <w:r w:rsidRPr="00DD1F8B">
        <w:t>act</w:t>
      </w:r>
      <w:r w:rsidRPr="00450382">
        <w:t>or</w:t>
      </w:r>
      <w:r w:rsidR="00013A58">
        <w:t>(</w:t>
      </w:r>
      <w:r w:rsidRPr="00450382">
        <w:t>s</w:t>
      </w:r>
      <w:r w:rsidR="00013A58">
        <w:t>)</w:t>
      </w:r>
      <w:r w:rsidRPr="00450382">
        <w:t>.</w:t>
      </w:r>
    </w:p>
    <w:p w14:paraId="49ED634F" w14:textId="3747A009" w:rsidR="00790DBD" w:rsidRDefault="00790DBD" w:rsidP="00FD431F">
      <w:pPr>
        <w:pStyle w:val="BodyText"/>
        <w:numPr>
          <w:ilvl w:val="0"/>
          <w:numId w:val="26"/>
        </w:numPr>
        <w:tabs>
          <w:tab w:val="left" w:pos="460"/>
          <w:tab w:val="left" w:pos="9540"/>
        </w:tabs>
        <w:kinsoku w:val="0"/>
        <w:overflowPunct w:val="0"/>
        <w:ind w:right="40"/>
        <w:jc w:val="both"/>
      </w:pPr>
      <w:r w:rsidRPr="00A86594">
        <w:t>Contr</w:t>
      </w:r>
      <w:r w:rsidRPr="00DD1F8B">
        <w:t>ac</w:t>
      </w:r>
      <w:r w:rsidRPr="00A86594">
        <w:t>tor</w:t>
      </w:r>
      <w:r w:rsidR="00013A58">
        <w:t>(</w:t>
      </w:r>
      <w:r w:rsidRPr="00A86594">
        <w:t>s</w:t>
      </w:r>
      <w:r w:rsidR="00013A58">
        <w:t>)</w:t>
      </w:r>
      <w:r w:rsidRPr="00A86594">
        <w:t xml:space="preserve"> must comp</w:t>
      </w:r>
      <w:r w:rsidRPr="00DD1F8B">
        <w:t>l</w:t>
      </w:r>
      <w:r w:rsidRPr="00A86594">
        <w:t>y</w:t>
      </w:r>
      <w:r w:rsidRPr="00DD1F8B">
        <w:t xml:space="preserve"> </w:t>
      </w:r>
      <w:r w:rsidRPr="00A86594">
        <w:t>with applic</w:t>
      </w:r>
      <w:r w:rsidRPr="00DD1F8B">
        <w:t>a</w:t>
      </w:r>
      <w:r w:rsidRPr="00A86594">
        <w:t xml:space="preserve">ble </w:t>
      </w:r>
      <w:r w:rsidRPr="00DD1F8B">
        <w:t>c</w:t>
      </w:r>
      <w:r w:rsidRPr="00A86594">
        <w:t>ost pri</w:t>
      </w:r>
      <w:r w:rsidRPr="00DD1F8B">
        <w:t>nc</w:t>
      </w:r>
      <w:r w:rsidRPr="00A86594">
        <w:t>ipl</w:t>
      </w:r>
      <w:r w:rsidRPr="00DD1F8B">
        <w:t>e</w:t>
      </w:r>
      <w:r w:rsidRPr="00A86594">
        <w:t xml:space="preserve">s </w:t>
      </w:r>
      <w:r w:rsidRPr="00DD1F8B">
        <w:t>a</w:t>
      </w:r>
      <w:r w:rsidRPr="00A86594">
        <w:t xml:space="preserve">nd </w:t>
      </w:r>
      <w:r w:rsidRPr="00DD1F8B">
        <w:t>a</w:t>
      </w:r>
      <w:r w:rsidRPr="00A86594">
        <w:t>dministr</w:t>
      </w:r>
      <w:r w:rsidRPr="00DD1F8B">
        <w:t>a</w:t>
      </w:r>
      <w:r w:rsidRPr="00A86594">
        <w:t>tive</w:t>
      </w:r>
      <w:r w:rsidRPr="00DD1F8B">
        <w:t xml:space="preserve"> </w:t>
      </w:r>
      <w:r w:rsidRPr="00A86594">
        <w:t>r</w:t>
      </w:r>
      <w:r w:rsidRPr="00DD1F8B">
        <w:t>e</w:t>
      </w:r>
      <w:r w:rsidRPr="00A86594">
        <w:t>quir</w:t>
      </w:r>
      <w:r w:rsidRPr="00DD1F8B">
        <w:t>e</w:t>
      </w:r>
      <w:r w:rsidRPr="00A86594">
        <w:t>ments set out in f</w:t>
      </w:r>
      <w:r w:rsidRPr="00DD1F8B">
        <w:t>e</w:t>
      </w:r>
      <w:r w:rsidRPr="00A86594">
        <w:t>d</w:t>
      </w:r>
      <w:r w:rsidRPr="00DD1F8B">
        <w:t>e</w:t>
      </w:r>
      <w:r w:rsidRPr="00A86594">
        <w:t>r</w:t>
      </w:r>
      <w:r w:rsidRPr="00DD1F8B">
        <w:t>a</w:t>
      </w:r>
      <w:r w:rsidRPr="00A86594">
        <w:t>l O</w:t>
      </w:r>
      <w:r w:rsidRPr="00DD1F8B">
        <w:t>M</w:t>
      </w:r>
      <w:r w:rsidRPr="00A86594">
        <w:t>B</w:t>
      </w:r>
      <w:r w:rsidRPr="00DD1F8B">
        <w:t xml:space="preserve"> </w:t>
      </w:r>
      <w:r w:rsidRPr="00A86594">
        <w:t>Circula</w:t>
      </w:r>
      <w:r w:rsidRPr="00DD1F8B">
        <w:t>r</w:t>
      </w:r>
      <w:r w:rsidRPr="00A86594">
        <w:t xml:space="preserve">s </w:t>
      </w:r>
      <w:r w:rsidRPr="00DD1F8B">
        <w:t>A-</w:t>
      </w:r>
      <w:r w:rsidRPr="00A86594">
        <w:t xml:space="preserve">21, </w:t>
      </w:r>
      <w:r w:rsidRPr="00DD1F8B">
        <w:t>A-</w:t>
      </w:r>
      <w:r w:rsidRPr="00A86594">
        <w:t>87,</w:t>
      </w:r>
      <w:r w:rsidRPr="00DD1F8B">
        <w:t xml:space="preserve"> A-</w:t>
      </w:r>
      <w:r w:rsidRPr="00A86594">
        <w:t>102,</w:t>
      </w:r>
      <w:r w:rsidRPr="00DD1F8B">
        <w:t xml:space="preserve"> </w:t>
      </w:r>
      <w:r w:rsidRPr="00A86594">
        <w:t>A</w:t>
      </w:r>
      <w:r w:rsidRPr="00DD1F8B">
        <w:t>-</w:t>
      </w:r>
      <w:r w:rsidRPr="00A86594">
        <w:t xml:space="preserve">122, </w:t>
      </w:r>
      <w:r w:rsidRPr="00DD1F8B">
        <w:t>a</w:t>
      </w:r>
      <w:r w:rsidRPr="00A86594">
        <w:t>nd 48 C</w:t>
      </w:r>
      <w:r w:rsidRPr="00DD1F8B">
        <w:t>F</w:t>
      </w:r>
      <w:r w:rsidRPr="00A86594">
        <w:t>R Ch</w:t>
      </w:r>
      <w:r w:rsidRPr="00DD1F8B">
        <w:t>a</w:t>
      </w:r>
      <w:r w:rsidRPr="00A86594">
        <w:t>pter</w:t>
      </w:r>
      <w:r w:rsidRPr="00DD1F8B">
        <w:t xml:space="preserve"> </w:t>
      </w:r>
      <w:r w:rsidRPr="00A86594">
        <w:t>1, P</w:t>
      </w:r>
      <w:r w:rsidRPr="00DD1F8B">
        <w:t>a</w:t>
      </w:r>
      <w:r w:rsidRPr="00A86594">
        <w:t xml:space="preserve">rt 31, </w:t>
      </w:r>
      <w:r w:rsidRPr="00DD1F8B">
        <w:t>a</w:t>
      </w:r>
      <w:r w:rsidRPr="00A86594">
        <w:t>s suppl</w:t>
      </w:r>
      <w:r w:rsidRPr="00DD1F8B">
        <w:t>e</w:t>
      </w:r>
      <w:r w:rsidRPr="00A86594">
        <w:t>ment</w:t>
      </w:r>
      <w:r w:rsidRPr="00DD1F8B">
        <w:t>e</w:t>
      </w:r>
      <w:r w:rsidRPr="00A86594">
        <w:t xml:space="preserve">d </w:t>
      </w:r>
      <w:r w:rsidRPr="00DD1F8B">
        <w:t>b</w:t>
      </w:r>
      <w:r w:rsidRPr="00A86594">
        <w:t>y</w:t>
      </w:r>
      <w:r w:rsidRPr="00DD1F8B">
        <w:t xml:space="preserve"> </w:t>
      </w:r>
      <w:r w:rsidRPr="00A86594">
        <w:t>fin</w:t>
      </w:r>
      <w:r w:rsidRPr="00DD1F8B">
        <w:t>a</w:t>
      </w:r>
      <w:r w:rsidRPr="00A86594">
        <w:t>l r</w:t>
      </w:r>
      <w:r w:rsidRPr="00DD1F8B">
        <w:t>u</w:t>
      </w:r>
      <w:r w:rsidRPr="00A86594">
        <w:t>les p</w:t>
      </w:r>
      <w:r w:rsidRPr="00DD1F8B">
        <w:t>r</w:t>
      </w:r>
      <w:r w:rsidRPr="00A86594">
        <w:t>omul</w:t>
      </w:r>
      <w:r w:rsidRPr="00DD1F8B">
        <w:t>gate</w:t>
      </w:r>
      <w:r w:rsidRPr="00A86594">
        <w:t xml:space="preserve">d </w:t>
      </w:r>
      <w:r w:rsidRPr="00DD1F8B">
        <w:t>b</w:t>
      </w:r>
      <w:r w:rsidRPr="00A86594">
        <w:t>y</w:t>
      </w:r>
      <w:r w:rsidRPr="00DD1F8B">
        <w:t xml:space="preserve"> </w:t>
      </w:r>
      <w:r w:rsidRPr="00A86594">
        <w:t xml:space="preserve">the </w:t>
      </w:r>
      <w:r w:rsidRPr="00DD1F8B">
        <w:t>Texa</w:t>
      </w:r>
      <w:r w:rsidRPr="00A86594">
        <w:t>s O</w:t>
      </w:r>
      <w:r w:rsidRPr="00DD1F8B">
        <w:t>f</w:t>
      </w:r>
      <w:r w:rsidRPr="00A86594">
        <w:t>fi</w:t>
      </w:r>
      <w:r w:rsidRPr="00DD1F8B">
        <w:t>c</w:t>
      </w:r>
      <w:r w:rsidRPr="00A86594">
        <w:t>e</w:t>
      </w:r>
      <w:r w:rsidRPr="00DD1F8B">
        <w:t xml:space="preserve"> </w:t>
      </w:r>
      <w:r w:rsidRPr="00A86594">
        <w:t>of t</w:t>
      </w:r>
      <w:r w:rsidRPr="00DD1F8B">
        <w:t>h</w:t>
      </w:r>
      <w:r w:rsidRPr="00A86594">
        <w:t>e</w:t>
      </w:r>
      <w:r w:rsidRPr="00DD1F8B">
        <w:t xml:space="preserve"> </w:t>
      </w:r>
      <w:r w:rsidRPr="00A86594">
        <w:t>Gove</w:t>
      </w:r>
      <w:r w:rsidRPr="00DD1F8B">
        <w:t>r</w:t>
      </w:r>
      <w:r w:rsidRPr="00A86594">
        <w:t xml:space="preserve">nor </w:t>
      </w:r>
      <w:r w:rsidRPr="00DD1F8B">
        <w:t>u</w:t>
      </w:r>
      <w:r w:rsidRPr="00A86594">
        <w:t>nd</w:t>
      </w:r>
      <w:r w:rsidRPr="00DD1F8B">
        <w:t>e</w:t>
      </w:r>
      <w:r w:rsidRPr="00A86594">
        <w:t>r the U</w:t>
      </w:r>
      <w:r w:rsidRPr="00DD1F8B">
        <w:t>G</w:t>
      </w:r>
      <w:r w:rsidRPr="00A86594">
        <w:t>MS</w:t>
      </w:r>
      <w:r w:rsidRPr="00DD1F8B">
        <w:t xml:space="preserve"> a</w:t>
      </w:r>
      <w:r w:rsidRPr="00A86594">
        <w:t>nd TWC</w:t>
      </w:r>
      <w:r w:rsidRPr="00DD1F8B">
        <w:t>'</w:t>
      </w:r>
      <w:r w:rsidRPr="00A86594">
        <w:t xml:space="preserve">s </w:t>
      </w:r>
      <w:r w:rsidRPr="00DD1F8B">
        <w:t>F</w:t>
      </w:r>
      <w:r w:rsidRPr="00A86594">
        <w:t>M</w:t>
      </w:r>
      <w:r w:rsidRPr="00DD1F8B">
        <w:t>GC</w:t>
      </w:r>
      <w:r w:rsidRPr="00A86594">
        <w:t>.</w:t>
      </w:r>
      <w:r w:rsidR="00503F93">
        <w:t xml:space="preserve"> Office of Management and Budget’s Uniform Guidance at 2 C.F.R. Part 200, Uniform Administrative Requirements, Cost Principles, and Audit Requirements and 2 C.F.R. Part 2900, Department of Labor (DOL) exceptions to 2 C.F.R. Part 200.</w:t>
      </w:r>
    </w:p>
    <w:p w14:paraId="482345C3" w14:textId="39DB6B3C"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Contr</w:t>
      </w:r>
      <w:r w:rsidRPr="00DD1F8B">
        <w:t>ac</w:t>
      </w:r>
      <w:r w:rsidRPr="00F44126">
        <w:t>tor</w:t>
      </w:r>
      <w:r w:rsidR="0014422F">
        <w:t>(</w:t>
      </w:r>
      <w:r w:rsidRPr="00F44126">
        <w:t>s</w:t>
      </w:r>
      <w:r w:rsidR="0014422F">
        <w:t>)</w:t>
      </w:r>
      <w:r w:rsidRPr="00DD1F8B">
        <w:t xml:space="preserve"> </w:t>
      </w:r>
      <w:r w:rsidRPr="00F44126">
        <w:t>will be</w:t>
      </w:r>
      <w:r w:rsidRPr="00DD1F8B">
        <w:t xml:space="preserve"> </w:t>
      </w:r>
      <w:r w:rsidRPr="00F44126">
        <w:t>subj</w:t>
      </w:r>
      <w:r w:rsidRPr="00DD1F8B">
        <w:t>ec</w:t>
      </w:r>
      <w:r w:rsidRPr="00F44126">
        <w:t xml:space="preserve">t to </w:t>
      </w:r>
      <w:r w:rsidRPr="00DD1F8B">
        <w:t>c</w:t>
      </w:r>
      <w:r w:rsidRPr="00F44126">
        <w:t>omplian</w:t>
      </w:r>
      <w:r w:rsidRPr="00DD1F8B">
        <w:t>c</w:t>
      </w:r>
      <w:r w:rsidRPr="00F44126">
        <w:t>e</w:t>
      </w:r>
      <w:r w:rsidRPr="00DD1F8B">
        <w:t xml:space="preserve"> </w:t>
      </w:r>
      <w:r w:rsidRPr="00F44126">
        <w:t>monito</w:t>
      </w:r>
      <w:r w:rsidRPr="00DD1F8B">
        <w:t>r</w:t>
      </w:r>
      <w:r w:rsidRPr="00F44126">
        <w:t>in</w:t>
      </w:r>
      <w:r w:rsidRPr="00DD1F8B">
        <w:t>g</w:t>
      </w:r>
      <w:r w:rsidRPr="00F44126">
        <w:t xml:space="preserve">. At </w:t>
      </w:r>
      <w:r w:rsidRPr="00DD1F8B">
        <w:t>an</w:t>
      </w:r>
      <w:r w:rsidRPr="00F44126">
        <w:t>y</w:t>
      </w:r>
      <w:r w:rsidRPr="00DD1F8B">
        <w:t xml:space="preserve"> </w:t>
      </w:r>
      <w:r w:rsidRPr="00F44126">
        <w:t>time du</w:t>
      </w:r>
      <w:r w:rsidRPr="00DD1F8B">
        <w:t>r</w:t>
      </w:r>
      <w:r w:rsidRPr="00F44126">
        <w:t>i</w:t>
      </w:r>
      <w:r w:rsidRPr="00DD1F8B">
        <w:t>n</w:t>
      </w:r>
      <w:r w:rsidRPr="00F44126">
        <w:t>g</w:t>
      </w:r>
      <w:r w:rsidRPr="00DD1F8B">
        <w:t xml:space="preserve"> n</w:t>
      </w:r>
      <w:r w:rsidRPr="00F44126">
        <w:t>orm</w:t>
      </w:r>
      <w:r w:rsidRPr="00DD1F8B">
        <w:t>a</w:t>
      </w:r>
      <w:r w:rsidRPr="00F44126">
        <w:t>l busin</w:t>
      </w:r>
      <w:r w:rsidRPr="00DD1F8B">
        <w:t>e</w:t>
      </w:r>
      <w:r w:rsidRPr="00F44126">
        <w:t xml:space="preserve">ss hours, </w:t>
      </w:r>
      <w:r w:rsidRPr="00DD1F8B">
        <w:t>a</w:t>
      </w:r>
      <w:r w:rsidRPr="00F44126">
        <w:t>nd</w:t>
      </w:r>
      <w:r w:rsidRPr="00DD1F8B">
        <w:t xml:space="preserve"> a</w:t>
      </w:r>
      <w:r w:rsidRPr="00F44126">
        <w:t>s oft</w:t>
      </w:r>
      <w:r w:rsidRPr="00DD1F8B">
        <w:t>e</w:t>
      </w:r>
      <w:r w:rsidRPr="00F44126">
        <w:t>n</w:t>
      </w:r>
      <w:r w:rsidRPr="00DD1F8B">
        <w:t xml:space="preserve"> a</w:t>
      </w:r>
      <w:r w:rsidRPr="00F44126">
        <w:t>s d</w:t>
      </w:r>
      <w:r w:rsidRPr="00DD1F8B">
        <w:t>ee</w:t>
      </w:r>
      <w:r w:rsidRPr="00F44126">
        <w:t>med n</w:t>
      </w:r>
      <w:r w:rsidRPr="00DD1F8B">
        <w:t>ece</w:t>
      </w:r>
      <w:r w:rsidRPr="00F44126">
        <w:t>ssa</w:t>
      </w:r>
      <w:r w:rsidRPr="00DD1F8B">
        <w:t>ry</w:t>
      </w:r>
      <w:r w:rsidRPr="00F44126">
        <w:t>, the</w:t>
      </w:r>
      <w:r w:rsidRPr="00DD1F8B">
        <w:t xml:space="preserve"> Boar</w:t>
      </w:r>
      <w:r w:rsidRPr="00F44126">
        <w:t>d, TWC, U.S. D</w:t>
      </w:r>
      <w:r w:rsidRPr="00DD1F8B">
        <w:t>e</w:t>
      </w:r>
      <w:r w:rsidRPr="00F44126">
        <w:t>p</w:t>
      </w:r>
      <w:r w:rsidRPr="00DD1F8B">
        <w:t>a</w:t>
      </w:r>
      <w:r w:rsidRPr="00F44126">
        <w:t>rtm</w:t>
      </w:r>
      <w:r w:rsidRPr="00DD1F8B">
        <w:t>e</w:t>
      </w:r>
      <w:r w:rsidRPr="00F44126">
        <w:t>nt of</w:t>
      </w:r>
      <w:r w:rsidRPr="00DD1F8B">
        <w:t xml:space="preserve"> La</w:t>
      </w:r>
      <w:r w:rsidRPr="00F44126">
        <w:t xml:space="preserve">bor, </w:t>
      </w:r>
      <w:r w:rsidRPr="00DD1F8B">
        <w:t>o</w:t>
      </w:r>
      <w:r w:rsidRPr="00F44126">
        <w:t>r</w:t>
      </w:r>
      <w:r w:rsidRPr="00DD1F8B">
        <w:t xml:space="preserve"> an</w:t>
      </w:r>
      <w:r w:rsidRPr="00F44126">
        <w:t>y</w:t>
      </w:r>
      <w:r w:rsidR="00081736">
        <w:t xml:space="preserve"> </w:t>
      </w:r>
      <w:r w:rsidRPr="00F44126">
        <w:t>of th</w:t>
      </w:r>
      <w:r w:rsidRPr="00DD1F8B">
        <w:t>e</w:t>
      </w:r>
      <w:r w:rsidRPr="00F44126">
        <w:t>ir du</w:t>
      </w:r>
      <w:r w:rsidRPr="00DD1F8B">
        <w:t>l</w:t>
      </w:r>
      <w:r w:rsidRPr="00F44126">
        <w:t>y</w:t>
      </w:r>
      <w:r w:rsidRPr="00DD1F8B">
        <w:t xml:space="preserve"> a</w:t>
      </w:r>
      <w:r w:rsidRPr="00F44126">
        <w:t>uthori</w:t>
      </w:r>
      <w:r w:rsidRPr="00DD1F8B">
        <w:t>ze</w:t>
      </w:r>
      <w:r w:rsidRPr="00F44126">
        <w:t xml:space="preserve">d </w:t>
      </w:r>
      <w:r w:rsidRPr="00DD1F8B">
        <w:t>re</w:t>
      </w:r>
      <w:r w:rsidRPr="00F44126">
        <w:t>pr</w:t>
      </w:r>
      <w:r w:rsidRPr="00DD1F8B">
        <w:t>e</w:t>
      </w:r>
      <w:r w:rsidRPr="00F44126">
        <w:t>s</w:t>
      </w:r>
      <w:r w:rsidRPr="00DD1F8B">
        <w:t>e</w:t>
      </w:r>
      <w:r w:rsidRPr="00F44126">
        <w:t>n</w:t>
      </w:r>
      <w:r w:rsidRPr="00DD1F8B">
        <w:t>ta</w:t>
      </w:r>
      <w:r w:rsidRPr="00F44126">
        <w:t>tiv</w:t>
      </w:r>
      <w:r w:rsidRPr="00DD1F8B">
        <w:t>e</w:t>
      </w:r>
      <w:r w:rsidRPr="00F44126">
        <w:t xml:space="preserve">s shall have </w:t>
      </w:r>
      <w:r w:rsidRPr="00DD1F8B">
        <w:t>c</w:t>
      </w:r>
      <w:r w:rsidRPr="00F44126">
        <w:t>ompl</w:t>
      </w:r>
      <w:r w:rsidRPr="00DD1F8B">
        <w:t>e</w:t>
      </w:r>
      <w:r w:rsidRPr="00F44126">
        <w:t xml:space="preserve">te </w:t>
      </w:r>
      <w:r w:rsidRPr="00DD1F8B">
        <w:t>acce</w:t>
      </w:r>
      <w:r w:rsidRPr="00F44126">
        <w:t xml:space="preserve">ss to </w:t>
      </w:r>
      <w:r w:rsidRPr="00DD1F8B">
        <w:t>an</w:t>
      </w:r>
      <w:r w:rsidRPr="00F44126">
        <w:t>y</w:t>
      </w:r>
      <w:r w:rsidRPr="00DD1F8B">
        <w:t xml:space="preserve"> b</w:t>
      </w:r>
      <w:r w:rsidRPr="00F44126">
        <w:t>ooks, invoic</w:t>
      </w:r>
      <w:r w:rsidRPr="00DD1F8B">
        <w:t>e</w:t>
      </w:r>
      <w:r w:rsidRPr="00F44126">
        <w:t>s, p</w:t>
      </w:r>
      <w:r w:rsidRPr="00DD1F8B">
        <w:t>ayr</w:t>
      </w:r>
      <w:r w:rsidRPr="00F44126">
        <w:t>olls, time sh</w:t>
      </w:r>
      <w:r w:rsidRPr="00DD1F8B">
        <w:t>ee</w:t>
      </w:r>
      <w:r w:rsidRPr="00F44126">
        <w:t xml:space="preserve">ts, or </w:t>
      </w:r>
      <w:r w:rsidRPr="00DD1F8B">
        <w:t>an</w:t>
      </w:r>
      <w:r w:rsidRPr="00F44126">
        <w:t>y</w:t>
      </w:r>
      <w:r w:rsidRPr="00DD1F8B">
        <w:t xml:space="preserve"> </w:t>
      </w:r>
      <w:r w:rsidRPr="00F44126">
        <w:t>other re</w:t>
      </w:r>
      <w:r w:rsidRPr="00DD1F8B">
        <w:t>c</w:t>
      </w:r>
      <w:r w:rsidRPr="00F44126">
        <w:t>ords or</w:t>
      </w:r>
      <w:r w:rsidRPr="00DD1F8B">
        <w:t xml:space="preserve"> pa</w:t>
      </w:r>
      <w:r w:rsidRPr="00F44126">
        <w:t>p</w:t>
      </w:r>
      <w:r w:rsidRPr="00DD1F8B">
        <w:t>er</w:t>
      </w:r>
      <w:r w:rsidRPr="00F44126">
        <w:t>s whi</w:t>
      </w:r>
      <w:r w:rsidRPr="00DD1F8B">
        <w:t>c</w:t>
      </w:r>
      <w:r w:rsidRPr="00F44126">
        <w:t xml:space="preserve">h </w:t>
      </w:r>
      <w:r w:rsidRPr="00DD1F8B">
        <w:t>a</w:t>
      </w:r>
      <w:r w:rsidRPr="00F44126">
        <w:t>re r</w:t>
      </w:r>
      <w:r w:rsidRPr="00DD1F8B">
        <w:t>e</w:t>
      </w:r>
      <w:r w:rsidRPr="00F44126">
        <w:t>lat</w:t>
      </w:r>
      <w:r w:rsidRPr="00DD1F8B">
        <w:t>e</w:t>
      </w:r>
      <w:r w:rsidRPr="00F44126">
        <w:t>d to</w:t>
      </w:r>
      <w:r w:rsidRPr="00DD1F8B">
        <w:t xml:space="preserve"> </w:t>
      </w:r>
      <w:r w:rsidRPr="00F44126">
        <w:t>a</w:t>
      </w:r>
      <w:r w:rsidRPr="00DD1F8B">
        <w:t xml:space="preserve"> c</w:t>
      </w:r>
      <w:r w:rsidRPr="00F44126">
        <w:t>ontr</w:t>
      </w:r>
      <w:r w:rsidRPr="00DD1F8B">
        <w:t>ac</w:t>
      </w:r>
      <w:r w:rsidRPr="00F44126">
        <w:t>t r</w:t>
      </w:r>
      <w:r w:rsidRPr="00DD1F8B">
        <w:t>e</w:t>
      </w:r>
      <w:r w:rsidRPr="00F44126">
        <w:t>sulti</w:t>
      </w:r>
      <w:r w:rsidRPr="00DD1F8B">
        <w:t>n</w:t>
      </w:r>
      <w:r w:rsidRPr="00F44126">
        <w:t>g f</w:t>
      </w:r>
      <w:r w:rsidRPr="00DD1F8B">
        <w:t>r</w:t>
      </w:r>
      <w:r w:rsidRPr="00F44126">
        <w:t xml:space="preserve">om this </w:t>
      </w:r>
      <w:r w:rsidRPr="00DD1F8B">
        <w:t>RF</w:t>
      </w:r>
      <w:r w:rsidRPr="00F44126">
        <w:t>P for</w:t>
      </w:r>
      <w:r w:rsidRPr="00DD1F8B">
        <w:t xml:space="preserve"> </w:t>
      </w:r>
      <w:r w:rsidRPr="00F44126">
        <w:t>the purpose</w:t>
      </w:r>
      <w:r w:rsidRPr="00DD1F8B">
        <w:t xml:space="preserve"> </w:t>
      </w:r>
      <w:r w:rsidRPr="00F44126">
        <w:t>of v</w:t>
      </w:r>
      <w:r w:rsidRPr="00DD1F8B">
        <w:t>e</w:t>
      </w:r>
      <w:r w:rsidRPr="00F44126">
        <w:t>ri</w:t>
      </w:r>
      <w:r w:rsidRPr="00DD1F8B">
        <w:t>fy</w:t>
      </w:r>
      <w:r w:rsidRPr="00F44126">
        <w:t>i</w:t>
      </w:r>
      <w:r w:rsidRPr="00DD1F8B">
        <w:t>n</w:t>
      </w:r>
      <w:r w:rsidRPr="00F44126">
        <w:t>g</w:t>
      </w:r>
      <w:r w:rsidRPr="00DD1F8B">
        <w:t xml:space="preserve"> c</w:t>
      </w:r>
      <w:r w:rsidRPr="00F44126">
        <w:t>ontr</w:t>
      </w:r>
      <w:r w:rsidRPr="00DD1F8B">
        <w:t>ac</w:t>
      </w:r>
      <w:r w:rsidRPr="00F44126">
        <w:t>tual, p</w:t>
      </w:r>
      <w:r w:rsidRPr="00DD1F8B">
        <w:t>r</w:t>
      </w:r>
      <w:r w:rsidRPr="00F44126">
        <w:t>ogr</w:t>
      </w:r>
      <w:r w:rsidRPr="00DD1F8B">
        <w:t>a</w:t>
      </w:r>
      <w:r w:rsidRPr="00F44126">
        <w:t xml:space="preserve">m and </w:t>
      </w:r>
      <w:r w:rsidRPr="00DD1F8B">
        <w:t>f</w:t>
      </w:r>
      <w:r w:rsidRPr="00F44126">
        <w:t>i</w:t>
      </w:r>
      <w:r w:rsidRPr="00DD1F8B">
        <w:t>na</w:t>
      </w:r>
      <w:r w:rsidRPr="00F44126">
        <w:t>n</w:t>
      </w:r>
      <w:r w:rsidRPr="00DD1F8B">
        <w:t>cia</w:t>
      </w:r>
      <w:r w:rsidRPr="00F44126">
        <w:t>l compli</w:t>
      </w:r>
      <w:r w:rsidRPr="00DD1F8B">
        <w:t>a</w:t>
      </w:r>
      <w:r w:rsidRPr="00F44126">
        <w:t>n</w:t>
      </w:r>
      <w:r w:rsidRPr="00DD1F8B">
        <w:t>c</w:t>
      </w:r>
      <w:r w:rsidRPr="00F44126">
        <w:t>e with all applic</w:t>
      </w:r>
      <w:r w:rsidRPr="00DD1F8B">
        <w:t>a</w:t>
      </w:r>
      <w:r w:rsidRPr="00F44126">
        <w:t>ble l</w:t>
      </w:r>
      <w:r w:rsidRPr="00DD1F8B">
        <w:t>a</w:t>
      </w:r>
      <w:r w:rsidRPr="00F44126">
        <w:t>ws,</w:t>
      </w:r>
      <w:r w:rsidRPr="00DD1F8B">
        <w:t xml:space="preserve"> </w:t>
      </w:r>
      <w:r w:rsidRPr="00F44126">
        <w:t>rul</w:t>
      </w:r>
      <w:r w:rsidRPr="00DD1F8B">
        <w:t>e</w:t>
      </w:r>
      <w:r w:rsidRPr="00F44126">
        <w:t>s, re</w:t>
      </w:r>
      <w:r w:rsidRPr="00DD1F8B">
        <w:t>g</w:t>
      </w:r>
      <w:r w:rsidRPr="00F44126">
        <w:t>ulations and po</w:t>
      </w:r>
      <w:r w:rsidRPr="00DD1F8B">
        <w:t>l</w:t>
      </w:r>
      <w:r w:rsidRPr="00F44126">
        <w:t>ici</w:t>
      </w:r>
      <w:r w:rsidRPr="00DD1F8B">
        <w:t>e</w:t>
      </w:r>
      <w:r w:rsidRPr="00F44126">
        <w:t>s.</w:t>
      </w:r>
    </w:p>
    <w:p w14:paraId="0C381BF7" w14:textId="77777777"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The</w:t>
      </w:r>
      <w:r w:rsidRPr="00DD1F8B">
        <w:t xml:space="preserve"> Boa</w:t>
      </w:r>
      <w:r w:rsidRPr="00F44126">
        <w:t>rd</w:t>
      </w:r>
      <w:r w:rsidRPr="00DD1F8B">
        <w:t xml:space="preserve"> </w:t>
      </w:r>
      <w:r w:rsidRPr="00F44126">
        <w:t>will</w:t>
      </w:r>
      <w:r w:rsidRPr="00DD1F8B">
        <w:t xml:space="preserve"> c</w:t>
      </w:r>
      <w:r w:rsidRPr="00F44126">
        <w:t>ondu</w:t>
      </w:r>
      <w:r w:rsidRPr="00DD1F8B">
        <w:t>c</w:t>
      </w:r>
      <w:r w:rsidRPr="00F44126">
        <w:t>t</w:t>
      </w:r>
      <w:r w:rsidRPr="00DD1F8B">
        <w:t xml:space="preserve"> </w:t>
      </w:r>
      <w:r w:rsidRPr="00F44126">
        <w:t>a</w:t>
      </w:r>
      <w:r w:rsidRPr="00DD1F8B">
        <w:t xml:space="preserve"> </w:t>
      </w:r>
      <w:r w:rsidRPr="00F44126">
        <w:t>Risk</w:t>
      </w:r>
      <w:r w:rsidRPr="00DD1F8B">
        <w:t xml:space="preserve"> </w:t>
      </w:r>
      <w:r w:rsidRPr="00F44126">
        <w:t>Ass</w:t>
      </w:r>
      <w:r w:rsidRPr="00DD1F8B">
        <w:t>e</w:t>
      </w:r>
      <w:r w:rsidRPr="00F44126">
        <w:t>ssm</w:t>
      </w:r>
      <w:r w:rsidRPr="00DD1F8B">
        <w:t>e</w:t>
      </w:r>
      <w:r w:rsidRPr="00F44126">
        <w:t>nt</w:t>
      </w:r>
      <w:r w:rsidRPr="00DD1F8B">
        <w:t xml:space="preserve"> </w:t>
      </w:r>
      <w:r w:rsidRPr="00F44126">
        <w:t>to</w:t>
      </w:r>
      <w:r w:rsidRPr="00DD1F8B">
        <w:t xml:space="preserve"> </w:t>
      </w:r>
      <w:r w:rsidRPr="00F44126">
        <w:t>d</w:t>
      </w:r>
      <w:r w:rsidRPr="00DD1F8B">
        <w:t>e</w:t>
      </w:r>
      <w:r w:rsidRPr="00F44126">
        <w:t>te</w:t>
      </w:r>
      <w:r w:rsidRPr="00DD1F8B">
        <w:t>r</w:t>
      </w:r>
      <w:r w:rsidRPr="00F44126">
        <w:t>mine</w:t>
      </w:r>
      <w:r w:rsidRPr="00DD1F8B">
        <w:t xml:space="preserve"> </w:t>
      </w:r>
      <w:r w:rsidRPr="00F44126">
        <w:t>if</w:t>
      </w:r>
      <w:r w:rsidRPr="00DD1F8B">
        <w:t xml:space="preserve"> </w:t>
      </w:r>
      <w:r w:rsidRPr="00F44126">
        <w:t>a</w:t>
      </w:r>
      <w:r w:rsidRPr="00DD1F8B">
        <w:t xml:space="preserve"> </w:t>
      </w:r>
      <w:r w:rsidRPr="00F44126">
        <w:t>pros</w:t>
      </w:r>
      <w:r w:rsidRPr="00DD1F8B">
        <w:t>pec</w:t>
      </w:r>
      <w:r w:rsidRPr="00F44126">
        <w:t>tive</w:t>
      </w:r>
      <w:r w:rsidRPr="00DD1F8B">
        <w:t xml:space="preserve"> </w:t>
      </w:r>
      <w:r w:rsidRPr="00F44126">
        <w:t>or</w:t>
      </w:r>
      <w:r w:rsidRPr="00DD1F8B">
        <w:t xml:space="preserve"> re</w:t>
      </w:r>
      <w:r w:rsidRPr="00F44126">
        <w:t>n</w:t>
      </w:r>
      <w:r w:rsidRPr="00DD1F8B">
        <w:t>e</w:t>
      </w:r>
      <w:r w:rsidRPr="00F44126">
        <w:t>wi</w:t>
      </w:r>
      <w:r w:rsidRPr="00DD1F8B">
        <w:t>n</w:t>
      </w:r>
      <w:r w:rsidRPr="00F44126">
        <w:t>g Contr</w:t>
      </w:r>
      <w:r w:rsidRPr="00DD1F8B">
        <w:t>ac</w:t>
      </w:r>
      <w:r w:rsidRPr="00F44126">
        <w:t>tor</w:t>
      </w:r>
      <w:r w:rsidRPr="00DD1F8B">
        <w:t xml:space="preserve"> </w:t>
      </w:r>
      <w:r w:rsidRPr="00F44126">
        <w:t>m</w:t>
      </w:r>
      <w:r w:rsidRPr="00DD1F8B">
        <w:t>ig</w:t>
      </w:r>
      <w:r w:rsidRPr="00F44126">
        <w:t>ht</w:t>
      </w:r>
      <w:r w:rsidRPr="00DD1F8B">
        <w:t xml:space="preserve"> </w:t>
      </w:r>
      <w:r w:rsidRPr="00F44126">
        <w:t>be</w:t>
      </w:r>
      <w:r w:rsidRPr="00DD1F8B">
        <w:t xml:space="preserve"> </w:t>
      </w:r>
      <w:r w:rsidRPr="00F44126">
        <w:t>h</w:t>
      </w:r>
      <w:r w:rsidRPr="00DD1F8B">
        <w:t>igh-</w:t>
      </w:r>
      <w:r w:rsidRPr="00F44126">
        <w:t>risk.</w:t>
      </w:r>
      <w:r w:rsidRPr="00DD1F8B">
        <w:t xml:space="preserve"> </w:t>
      </w:r>
      <w:r w:rsidRPr="00F44126">
        <w:t>The</w:t>
      </w:r>
      <w:r w:rsidRPr="00DD1F8B">
        <w:t xml:space="preserve"> B</w:t>
      </w:r>
      <w:r w:rsidRPr="00F44126">
        <w:t>o</w:t>
      </w:r>
      <w:r w:rsidRPr="00DD1F8B">
        <w:t>a</w:t>
      </w:r>
      <w:r w:rsidRPr="00F44126">
        <w:t>rd</w:t>
      </w:r>
      <w:r w:rsidRPr="00DD1F8B">
        <w:t xml:space="preserve"> </w:t>
      </w:r>
      <w:r w:rsidRPr="00F44126">
        <w:t>r</w:t>
      </w:r>
      <w:r w:rsidRPr="00DD1F8B">
        <w:t>ese</w:t>
      </w:r>
      <w:r w:rsidRPr="00F44126">
        <w:t>rves</w:t>
      </w:r>
      <w:r w:rsidRPr="00DD1F8B">
        <w:t xml:space="preserve"> </w:t>
      </w:r>
      <w:r w:rsidRPr="00F44126">
        <w:t>the</w:t>
      </w:r>
      <w:r w:rsidRPr="00DD1F8B">
        <w:t xml:space="preserve"> </w:t>
      </w:r>
      <w:r w:rsidRPr="00F44126">
        <w:t>r</w:t>
      </w:r>
      <w:r w:rsidRPr="00DD1F8B">
        <w:t>ig</w:t>
      </w:r>
      <w:r w:rsidRPr="00F44126">
        <w:t>ht</w:t>
      </w:r>
      <w:r w:rsidRPr="00DD1F8B">
        <w:t xml:space="preserve"> </w:t>
      </w:r>
      <w:r w:rsidRPr="00F44126">
        <w:t>to</w:t>
      </w:r>
      <w:r w:rsidRPr="00DD1F8B">
        <w:t xml:space="preserve"> </w:t>
      </w:r>
      <w:r w:rsidRPr="00F44126">
        <w:t>impose</w:t>
      </w:r>
      <w:r w:rsidRPr="00DD1F8B">
        <w:t xml:space="preserve"> </w:t>
      </w:r>
      <w:r w:rsidRPr="00F44126">
        <w:t>i</w:t>
      </w:r>
      <w:r w:rsidRPr="00DD1F8B">
        <w:t>ncrea</w:t>
      </w:r>
      <w:r w:rsidRPr="00F44126">
        <w:t>s</w:t>
      </w:r>
      <w:r w:rsidRPr="00DD1F8B">
        <w:t>e</w:t>
      </w:r>
      <w:r w:rsidRPr="00F44126">
        <w:t>d</w:t>
      </w:r>
      <w:r w:rsidRPr="00DD1F8B">
        <w:t xml:space="preserve"> </w:t>
      </w:r>
      <w:r w:rsidRPr="00F44126">
        <w:t>monitori</w:t>
      </w:r>
      <w:r w:rsidRPr="00DD1F8B">
        <w:t>n</w:t>
      </w:r>
      <w:r w:rsidRPr="00F44126">
        <w:t>g r</w:t>
      </w:r>
      <w:r w:rsidRPr="00DD1F8B">
        <w:t>e</w:t>
      </w:r>
      <w:r w:rsidRPr="00F44126">
        <w:t>quir</w:t>
      </w:r>
      <w:r w:rsidRPr="00DD1F8B">
        <w:t>e</w:t>
      </w:r>
      <w:r w:rsidRPr="00F44126">
        <w:t>ments</w:t>
      </w:r>
      <w:r w:rsidRPr="00DD1F8B">
        <w:t xml:space="preserve"> </w:t>
      </w:r>
      <w:r w:rsidRPr="00F44126">
        <w:t>on</w:t>
      </w:r>
      <w:r w:rsidRPr="00DD1F8B">
        <w:t xml:space="preserve"> </w:t>
      </w:r>
      <w:r w:rsidRPr="00F44126">
        <w:t>a</w:t>
      </w:r>
      <w:r w:rsidRPr="00DD1F8B">
        <w:t xml:space="preserve"> </w:t>
      </w:r>
      <w:r w:rsidRPr="00F44126">
        <w:t>Cont</w:t>
      </w:r>
      <w:r w:rsidRPr="00DD1F8B">
        <w:t>rac</w:t>
      </w:r>
      <w:r w:rsidRPr="00F44126">
        <w:t>tor</w:t>
      </w:r>
      <w:r w:rsidRPr="00DD1F8B">
        <w:t xml:space="preserve"> </w:t>
      </w:r>
      <w:r w:rsidRPr="00F44126">
        <w:t>identifi</w:t>
      </w:r>
      <w:r w:rsidRPr="00DD1F8B">
        <w:t>e</w:t>
      </w:r>
      <w:r w:rsidRPr="00F44126">
        <w:t>d</w:t>
      </w:r>
      <w:r w:rsidRPr="00DD1F8B">
        <w:t xml:space="preserve"> a</w:t>
      </w:r>
      <w:r w:rsidRPr="00F44126">
        <w:t>s</w:t>
      </w:r>
      <w:r w:rsidRPr="00DD1F8B">
        <w:t xml:space="preserve"> </w:t>
      </w:r>
      <w:r w:rsidRPr="00F44126">
        <w:t>h</w:t>
      </w:r>
      <w:r w:rsidRPr="00DD1F8B">
        <w:t>igh-r</w:t>
      </w:r>
      <w:r w:rsidRPr="00F44126">
        <w:t>isk</w:t>
      </w:r>
      <w:r w:rsidRPr="00DD1F8B">
        <w:t xml:space="preserve"> </w:t>
      </w:r>
      <w:r w:rsidRPr="00F44126">
        <w:t>b</w:t>
      </w:r>
      <w:r w:rsidRPr="00DD1F8B">
        <w:t>a</w:t>
      </w:r>
      <w:r w:rsidRPr="00F44126">
        <w:t>s</w:t>
      </w:r>
      <w:r w:rsidRPr="00DD1F8B">
        <w:t>e</w:t>
      </w:r>
      <w:r w:rsidRPr="00F44126">
        <w:t>d</w:t>
      </w:r>
      <w:r w:rsidRPr="00DD1F8B">
        <w:t xml:space="preserve"> </w:t>
      </w:r>
      <w:r w:rsidRPr="00F44126">
        <w:t>on</w:t>
      </w:r>
      <w:r w:rsidRPr="00DD1F8B">
        <w:t xml:space="preserve"> </w:t>
      </w:r>
      <w:r w:rsidRPr="00F44126">
        <w:t>the</w:t>
      </w:r>
      <w:r w:rsidRPr="00DD1F8B">
        <w:t xml:space="preserve"> B</w:t>
      </w:r>
      <w:r w:rsidRPr="00F44126">
        <w:t>o</w:t>
      </w:r>
      <w:r w:rsidRPr="00DD1F8B">
        <w:t>a</w:t>
      </w:r>
      <w:r w:rsidRPr="00F44126">
        <w:t>r</w:t>
      </w:r>
      <w:r w:rsidRPr="00DD1F8B">
        <w:t>d</w:t>
      </w:r>
      <w:r w:rsidRPr="00F44126">
        <w:t>’s</w:t>
      </w:r>
      <w:r w:rsidRPr="00DD1F8B">
        <w:t xml:space="preserve"> </w:t>
      </w:r>
      <w:r w:rsidRPr="00F44126">
        <w:t>Risk</w:t>
      </w:r>
      <w:r w:rsidRPr="00DD1F8B">
        <w:t xml:space="preserve"> </w:t>
      </w:r>
      <w:r w:rsidRPr="00F44126">
        <w:t>Ass</w:t>
      </w:r>
      <w:r w:rsidRPr="00DD1F8B">
        <w:t>e</w:t>
      </w:r>
      <w:r w:rsidRPr="00F44126">
        <w:t>ssm</w:t>
      </w:r>
      <w:r w:rsidRPr="00DD1F8B">
        <w:t>e</w:t>
      </w:r>
      <w:r w:rsidRPr="00F44126">
        <w:t>nt Plan.</w:t>
      </w:r>
    </w:p>
    <w:p w14:paraId="5F958934" w14:textId="6F1F2A13"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Contr</w:t>
      </w:r>
      <w:r w:rsidRPr="00DD1F8B">
        <w:t>ac</w:t>
      </w:r>
      <w:r w:rsidRPr="00F44126">
        <w:t>tor</w:t>
      </w:r>
      <w:r w:rsidR="0014422F">
        <w:t>(</w:t>
      </w:r>
      <w:r w:rsidRPr="00F44126">
        <w:t>s</w:t>
      </w:r>
      <w:r w:rsidR="0014422F">
        <w:t>)</w:t>
      </w:r>
      <w:r w:rsidRPr="00F44126">
        <w:t xml:space="preserve"> must have</w:t>
      </w:r>
      <w:r w:rsidRPr="00DD1F8B">
        <w:t xml:space="preserve"> a</w:t>
      </w:r>
      <w:r w:rsidRPr="00F44126">
        <w:t>n</w:t>
      </w:r>
      <w:r w:rsidRPr="00DD1F8B">
        <w:t xml:space="preserve"> a</w:t>
      </w:r>
      <w:r w:rsidRPr="00F44126">
        <w:t>nnu</w:t>
      </w:r>
      <w:r w:rsidRPr="00DD1F8B">
        <w:t>a</w:t>
      </w:r>
      <w:r w:rsidRPr="00F44126">
        <w:t>l audit m</w:t>
      </w:r>
      <w:r w:rsidRPr="00DD1F8B">
        <w:t>a</w:t>
      </w:r>
      <w:r w:rsidRPr="00F44126">
        <w:t>de</w:t>
      </w:r>
      <w:r w:rsidRPr="00DD1F8B">
        <w:t xml:space="preserve"> </w:t>
      </w:r>
      <w:r w:rsidRPr="00F44126">
        <w:t xml:space="preserve">in </w:t>
      </w:r>
      <w:r w:rsidRPr="00DD1F8B">
        <w:t>acc</w:t>
      </w:r>
      <w:r w:rsidRPr="00F44126">
        <w:t>ord</w:t>
      </w:r>
      <w:r w:rsidRPr="00DD1F8B">
        <w:t>a</w:t>
      </w:r>
      <w:r w:rsidRPr="00F44126">
        <w:t>n</w:t>
      </w:r>
      <w:r w:rsidRPr="00DD1F8B">
        <w:t>c</w:t>
      </w:r>
      <w:r w:rsidRPr="00F44126">
        <w:t>e</w:t>
      </w:r>
      <w:r w:rsidRPr="00DD1F8B">
        <w:t xml:space="preserve"> </w:t>
      </w:r>
      <w:r w:rsidRPr="00F44126">
        <w:t>with the</w:t>
      </w:r>
      <w:r w:rsidRPr="00DD1F8B">
        <w:t xml:space="preserve"> </w:t>
      </w:r>
      <w:r w:rsidRPr="00F44126">
        <w:t>Sin</w:t>
      </w:r>
      <w:r w:rsidRPr="00DD1F8B">
        <w:t>g</w:t>
      </w:r>
      <w:r w:rsidRPr="00F44126">
        <w:t>le</w:t>
      </w:r>
      <w:r w:rsidRPr="00DD1F8B">
        <w:t xml:space="preserve"> </w:t>
      </w:r>
      <w:r w:rsidRPr="00F44126">
        <w:t>Audit A</w:t>
      </w:r>
      <w:r w:rsidRPr="00DD1F8B">
        <w:t>c</w:t>
      </w:r>
      <w:r w:rsidRPr="00F44126">
        <w:t xml:space="preserve">t of 1984, </w:t>
      </w:r>
      <w:r w:rsidRPr="00DD1F8B">
        <w:t>a</w:t>
      </w:r>
      <w:r w:rsidRPr="00F44126">
        <w:t xml:space="preserve">s </w:t>
      </w:r>
      <w:r w:rsidRPr="00DD1F8B">
        <w:t>a</w:t>
      </w:r>
      <w:r w:rsidRPr="00F44126">
        <w:t>mend</w:t>
      </w:r>
      <w:r w:rsidRPr="00DD1F8B">
        <w:t>e</w:t>
      </w:r>
      <w:r w:rsidRPr="00F44126">
        <w:t>d,</w:t>
      </w:r>
      <w:r w:rsidRPr="00DD1F8B">
        <w:t xml:space="preserve"> a</w:t>
      </w:r>
      <w:r w:rsidRPr="00F44126">
        <w:t xml:space="preserve">nd </w:t>
      </w:r>
      <w:r w:rsidRPr="00DD1F8B">
        <w:t>O</w:t>
      </w:r>
      <w:r w:rsidRPr="00F44126">
        <w:t>MB</w:t>
      </w:r>
      <w:r w:rsidRPr="00DD1F8B">
        <w:t xml:space="preserve"> </w:t>
      </w:r>
      <w:r w:rsidRPr="00F44126">
        <w:t>Cir</w:t>
      </w:r>
      <w:r w:rsidRPr="00DD1F8B">
        <w:t>c</w:t>
      </w:r>
      <w:r w:rsidRPr="00F44126">
        <w:t>ular A</w:t>
      </w:r>
      <w:r w:rsidRPr="00DD1F8B">
        <w:t>-</w:t>
      </w:r>
      <w:r w:rsidRPr="00F44126">
        <w:t>133, or</w:t>
      </w:r>
      <w:r w:rsidRPr="00DD1F8B">
        <w:t xml:space="preserve"> i</w:t>
      </w:r>
      <w:r w:rsidRPr="00F44126">
        <w:t xml:space="preserve">n </w:t>
      </w:r>
      <w:r w:rsidRPr="00DD1F8B">
        <w:t>acc</w:t>
      </w:r>
      <w:r w:rsidRPr="00F44126">
        <w:t>or</w:t>
      </w:r>
      <w:r w:rsidRPr="00DD1F8B">
        <w:t>da</w:t>
      </w:r>
      <w:r w:rsidRPr="00F44126">
        <w:t>n</w:t>
      </w:r>
      <w:r w:rsidRPr="00DD1F8B">
        <w:t>c</w:t>
      </w:r>
      <w:r w:rsidRPr="00F44126">
        <w:t>e</w:t>
      </w:r>
      <w:r w:rsidRPr="00DD1F8B">
        <w:t xml:space="preserve"> </w:t>
      </w:r>
      <w:r w:rsidRPr="00F44126">
        <w:t>with f</w:t>
      </w:r>
      <w:r w:rsidRPr="00DD1F8B">
        <w:t>ede</w:t>
      </w:r>
      <w:r w:rsidRPr="00F44126">
        <w:t>ral l</w:t>
      </w:r>
      <w:r w:rsidRPr="00DD1F8B">
        <w:t>a</w:t>
      </w:r>
      <w:r w:rsidRPr="00F44126">
        <w:t xml:space="preserve">ws </w:t>
      </w:r>
      <w:r w:rsidRPr="00DD1F8B">
        <w:t>a</w:t>
      </w:r>
      <w:r w:rsidRPr="00F44126">
        <w:t>nd re</w:t>
      </w:r>
      <w:r w:rsidRPr="00DD1F8B">
        <w:t>g</w:t>
      </w:r>
      <w:r w:rsidRPr="00F44126">
        <w:t xml:space="preserve">ulations </w:t>
      </w:r>
      <w:r w:rsidRPr="00DD1F8B">
        <w:t>g</w:t>
      </w:r>
      <w:r w:rsidRPr="00F44126">
        <w:t>o</w:t>
      </w:r>
      <w:r w:rsidRPr="00DD1F8B">
        <w:t>ve</w:t>
      </w:r>
      <w:r w:rsidRPr="00F44126">
        <w:t>rni</w:t>
      </w:r>
      <w:r w:rsidRPr="00DD1F8B">
        <w:t>n</w:t>
      </w:r>
      <w:r w:rsidRPr="00F44126">
        <w:t>g</w:t>
      </w:r>
      <w:r w:rsidRPr="00DD1F8B">
        <w:t xml:space="preserve"> </w:t>
      </w:r>
      <w:r w:rsidRPr="00F44126">
        <w:t>p</w:t>
      </w:r>
      <w:r w:rsidRPr="00DD1F8B">
        <w:t>r</w:t>
      </w:r>
      <w:r w:rsidRPr="00F44126">
        <w:t>o</w:t>
      </w:r>
      <w:r w:rsidRPr="00DD1F8B">
        <w:t>gra</w:t>
      </w:r>
      <w:r w:rsidRPr="00F44126">
        <w:t xml:space="preserve">ms.  A </w:t>
      </w:r>
      <w:r w:rsidRPr="00DD1F8B">
        <w:t>c</w:t>
      </w:r>
      <w:r w:rsidRPr="00F44126">
        <w:t>ont</w:t>
      </w:r>
      <w:r w:rsidRPr="00DD1F8B">
        <w:t>rac</w:t>
      </w:r>
      <w:r w:rsidRPr="00F44126">
        <w:t>tor m</w:t>
      </w:r>
      <w:r w:rsidRPr="00DD1F8B">
        <w:t>a</w:t>
      </w:r>
      <w:r w:rsidRPr="00F44126">
        <w:t>y</w:t>
      </w:r>
      <w:r w:rsidRPr="00DD1F8B">
        <w:t xml:space="preserve"> a</w:t>
      </w:r>
      <w:r w:rsidRPr="00F44126">
        <w:t>r</w:t>
      </w:r>
      <w:r w:rsidRPr="00DD1F8B">
        <w:t>ran</w:t>
      </w:r>
      <w:r w:rsidRPr="00F44126">
        <w:t>ge</w:t>
      </w:r>
      <w:r w:rsidRPr="00DD1F8B">
        <w:t xml:space="preserve"> </w:t>
      </w:r>
      <w:r w:rsidRPr="00F44126">
        <w:t>for a</w:t>
      </w:r>
      <w:r w:rsidRPr="00DD1F8B">
        <w:t xml:space="preserve"> </w:t>
      </w:r>
      <w:r w:rsidRPr="00F44126">
        <w:t>si</w:t>
      </w:r>
      <w:r w:rsidRPr="00DD1F8B">
        <w:t>ng</w:t>
      </w:r>
      <w:r w:rsidRPr="00F44126">
        <w:t>le, or</w:t>
      </w:r>
      <w:r w:rsidRPr="00DD1F8B">
        <w:t>ga</w:t>
      </w:r>
      <w:r w:rsidRPr="00F44126">
        <w:t>ni</w:t>
      </w:r>
      <w:r w:rsidRPr="00DD1F8B">
        <w:t>za</w:t>
      </w:r>
      <w:r w:rsidRPr="00F44126">
        <w:t>tio</w:t>
      </w:r>
      <w:r w:rsidRPr="00DD1F8B">
        <w:t>n-</w:t>
      </w:r>
      <w:r w:rsidRPr="00F44126">
        <w:t xml:space="preserve">wide </w:t>
      </w:r>
      <w:r w:rsidRPr="00DD1F8B">
        <w:t>a</w:t>
      </w:r>
      <w:r w:rsidRPr="00F44126">
        <w:t>udit of its pro</w:t>
      </w:r>
      <w:r w:rsidRPr="00DD1F8B">
        <w:t>gra</w:t>
      </w:r>
      <w:r w:rsidRPr="00F44126">
        <w:t>ms th</w:t>
      </w:r>
      <w:r w:rsidRPr="00DD1F8B">
        <w:t>a</w:t>
      </w:r>
      <w:r w:rsidRPr="00F44126">
        <w:t>t will in</w:t>
      </w:r>
      <w:r w:rsidRPr="00DD1F8B">
        <w:t>c</w:t>
      </w:r>
      <w:r w:rsidRPr="00F44126">
        <w:t>lude a</w:t>
      </w:r>
      <w:r w:rsidRPr="00DD1F8B">
        <w:t xml:space="preserve"> </w:t>
      </w:r>
      <w:r w:rsidRPr="00F44126">
        <w:t>fin</w:t>
      </w:r>
      <w:r w:rsidRPr="00DD1F8B">
        <w:t>a</w:t>
      </w:r>
      <w:r w:rsidRPr="00F44126">
        <w:t>n</w:t>
      </w:r>
      <w:r w:rsidRPr="00DD1F8B">
        <w:t>c</w:t>
      </w:r>
      <w:r w:rsidRPr="00F44126">
        <w:t>ial</w:t>
      </w:r>
      <w:r w:rsidRPr="00DD1F8B">
        <w:t xml:space="preserve"> a</w:t>
      </w:r>
      <w:r w:rsidRPr="00F44126">
        <w:t xml:space="preserve">nd </w:t>
      </w:r>
      <w:r w:rsidRPr="00DD1F8B">
        <w:t>c</w:t>
      </w:r>
      <w:r w:rsidRPr="00F44126">
        <w:t>omplian</w:t>
      </w:r>
      <w:r w:rsidRPr="00DD1F8B">
        <w:t>c</w:t>
      </w:r>
      <w:r w:rsidRPr="00F44126">
        <w:t>e</w:t>
      </w:r>
      <w:r w:rsidRPr="00DD1F8B">
        <w:t xml:space="preserve"> a</w:t>
      </w:r>
      <w:r w:rsidRPr="00F44126">
        <w:t>udit of s</w:t>
      </w:r>
      <w:r w:rsidRPr="00DD1F8B">
        <w:t>tat</w:t>
      </w:r>
      <w:r w:rsidRPr="00F44126">
        <w:t>e</w:t>
      </w:r>
      <w:r w:rsidRPr="00DD1F8B">
        <w:t xml:space="preserve"> </w:t>
      </w:r>
      <w:r w:rsidRPr="00F44126">
        <w:t>or f</w:t>
      </w:r>
      <w:r w:rsidRPr="00DD1F8B">
        <w:t>e</w:t>
      </w:r>
      <w:r w:rsidRPr="00F44126">
        <w:t>d</w:t>
      </w:r>
      <w:r w:rsidRPr="00DD1F8B">
        <w:t>era</w:t>
      </w:r>
      <w:r w:rsidRPr="00F44126">
        <w:t>l</w:t>
      </w:r>
      <w:r w:rsidRPr="00DD1F8B">
        <w:t>l</w:t>
      </w:r>
      <w:r w:rsidRPr="00F44126">
        <w:t>y fund</w:t>
      </w:r>
      <w:r w:rsidRPr="00DD1F8B">
        <w:t>e</w:t>
      </w:r>
      <w:r w:rsidRPr="00F44126">
        <w:t>d pr</w:t>
      </w:r>
      <w:r w:rsidRPr="00DD1F8B">
        <w:t>ogra</w:t>
      </w:r>
      <w:r w:rsidRPr="00F44126">
        <w:t>ms und</w:t>
      </w:r>
      <w:r w:rsidRPr="00DD1F8B">
        <w:t>e</w:t>
      </w:r>
      <w:r w:rsidRPr="00F44126">
        <w:t xml:space="preserve">r </w:t>
      </w:r>
      <w:r w:rsidRPr="00DD1F8B">
        <w:t>t</w:t>
      </w:r>
      <w:r w:rsidRPr="00F44126">
        <w:t>he</w:t>
      </w:r>
      <w:r w:rsidRPr="00DD1F8B">
        <w:t xml:space="preserve"> B</w:t>
      </w:r>
      <w:r w:rsidRPr="00F44126">
        <w:t>o</w:t>
      </w:r>
      <w:r w:rsidRPr="00DD1F8B">
        <w:t>a</w:t>
      </w:r>
      <w:r w:rsidRPr="00F44126">
        <w:t>r</w:t>
      </w:r>
      <w:r w:rsidRPr="00DD1F8B">
        <w:t>d'</w:t>
      </w:r>
      <w:r w:rsidRPr="00F44126">
        <w:t xml:space="preserve">s </w:t>
      </w:r>
      <w:r w:rsidRPr="00DD1F8B">
        <w:t>c</w:t>
      </w:r>
      <w:r w:rsidRPr="00F44126">
        <w:t>ont</w:t>
      </w:r>
      <w:r w:rsidRPr="00DD1F8B">
        <w:t>rac</w:t>
      </w:r>
      <w:r w:rsidRPr="00F44126">
        <w:t>t, pro</w:t>
      </w:r>
      <w:r w:rsidRPr="00DD1F8B">
        <w:t>v</w:t>
      </w:r>
      <w:r w:rsidRPr="00F44126">
        <w:t xml:space="preserve">ided it is </w:t>
      </w:r>
      <w:r w:rsidRPr="00DD1F8B">
        <w:t>c</w:t>
      </w:r>
      <w:r w:rsidRPr="00F44126">
        <w:t>onsistent with</w:t>
      </w:r>
      <w:r w:rsidRPr="00DD1F8B">
        <w:t xml:space="preserve"> </w:t>
      </w:r>
      <w:r w:rsidRPr="00F44126">
        <w:t xml:space="preserve">the </w:t>
      </w:r>
      <w:r w:rsidRPr="00DD1F8B">
        <w:t>c</w:t>
      </w:r>
      <w:r w:rsidRPr="00F44126">
        <w:t>rit</w:t>
      </w:r>
      <w:r w:rsidRPr="00DD1F8B">
        <w:t>e</w:t>
      </w:r>
      <w:r w:rsidRPr="00F44126">
        <w:t>ria found in the</w:t>
      </w:r>
      <w:r w:rsidRPr="00DD1F8B">
        <w:t xml:space="preserve"> </w:t>
      </w:r>
      <w:r w:rsidRPr="00F44126">
        <w:t>TWC</w:t>
      </w:r>
      <w:r w:rsidRPr="00DD1F8B">
        <w:t>'</w:t>
      </w:r>
      <w:r w:rsidRPr="00F44126">
        <w:t xml:space="preserve">s </w:t>
      </w:r>
      <w:r w:rsidRPr="00DD1F8B">
        <w:t>F</w:t>
      </w:r>
      <w:r w:rsidRPr="00F44126">
        <w:t xml:space="preserve">MGC, </w:t>
      </w:r>
      <w:r w:rsidRPr="00DD1F8B">
        <w:t>an</w:t>
      </w:r>
      <w:r w:rsidRPr="00F44126">
        <w:t xml:space="preserve">d the </w:t>
      </w:r>
      <w:r w:rsidRPr="00DD1F8B">
        <w:t>B</w:t>
      </w:r>
      <w:r w:rsidRPr="00F44126">
        <w:t>o</w:t>
      </w:r>
      <w:r w:rsidRPr="00DD1F8B">
        <w:t>a</w:t>
      </w:r>
      <w:r w:rsidRPr="00F44126">
        <w:t>rd a</w:t>
      </w:r>
      <w:r w:rsidRPr="00DD1F8B">
        <w:t>gree</w:t>
      </w:r>
      <w:r w:rsidRPr="00F44126">
        <w:t>s prior</w:t>
      </w:r>
      <w:r w:rsidRPr="00DD1F8B">
        <w:t xml:space="preserve"> t</w:t>
      </w:r>
      <w:r w:rsidRPr="00F44126">
        <w:t xml:space="preserve">o the </w:t>
      </w:r>
      <w:r w:rsidRPr="00DD1F8B">
        <w:t>a</w:t>
      </w:r>
      <w:r w:rsidRPr="00F44126">
        <w:t>udit pro</w:t>
      </w:r>
      <w:r w:rsidRPr="00DD1F8B">
        <w:t>ce</w:t>
      </w:r>
      <w:r w:rsidRPr="00F44126">
        <w:t>ss.</w:t>
      </w:r>
    </w:p>
    <w:p w14:paraId="06BD6BC2" w14:textId="38A524DD"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The</w:t>
      </w:r>
      <w:r w:rsidRPr="00DD1F8B">
        <w:t xml:space="preserve"> Boa</w:t>
      </w:r>
      <w:r w:rsidRPr="00F44126">
        <w:t>rd r</w:t>
      </w:r>
      <w:r w:rsidRPr="00DD1F8B">
        <w:t>e</w:t>
      </w:r>
      <w:r w:rsidRPr="00F44126">
        <w:t>s</w:t>
      </w:r>
      <w:r w:rsidRPr="00DD1F8B">
        <w:t>e</w:t>
      </w:r>
      <w:r w:rsidRPr="00F44126">
        <w:t>r</w:t>
      </w:r>
      <w:r w:rsidRPr="00DD1F8B">
        <w:t>ve</w:t>
      </w:r>
      <w:r w:rsidRPr="00F44126">
        <w:t xml:space="preserve">s the </w:t>
      </w:r>
      <w:r w:rsidRPr="00DD1F8B">
        <w:t>rig</w:t>
      </w:r>
      <w:r w:rsidRPr="00F44126">
        <w:t xml:space="preserve">ht to </w:t>
      </w:r>
      <w:r w:rsidRPr="00DD1F8B">
        <w:t>c</w:t>
      </w:r>
      <w:r w:rsidRPr="00F44126">
        <w:t>ondu</w:t>
      </w:r>
      <w:r w:rsidRPr="00DD1F8B">
        <w:t>c</w:t>
      </w:r>
      <w:r w:rsidRPr="00F44126">
        <w:t>t or</w:t>
      </w:r>
      <w:r w:rsidRPr="00DD1F8B">
        <w:t xml:space="preserve"> ca</w:t>
      </w:r>
      <w:r w:rsidRPr="00F44126">
        <w:t>u</w:t>
      </w:r>
      <w:r w:rsidRPr="00DD1F8B">
        <w:t>s</w:t>
      </w:r>
      <w:r w:rsidRPr="00F44126">
        <w:t>e</w:t>
      </w:r>
      <w:r w:rsidRPr="00DD1F8B">
        <w:t xml:space="preserve"> </w:t>
      </w:r>
      <w:r w:rsidRPr="00F44126">
        <w:t xml:space="preserve">to be </w:t>
      </w:r>
      <w:r w:rsidRPr="00DD1F8B">
        <w:t>c</w:t>
      </w:r>
      <w:r w:rsidRPr="00F44126">
        <w:t>ondu</w:t>
      </w:r>
      <w:r w:rsidRPr="00DD1F8B">
        <w:t>c</w:t>
      </w:r>
      <w:r w:rsidRPr="00F44126">
        <w:t>ted</w:t>
      </w:r>
      <w:r w:rsidRPr="00DD1F8B">
        <w:t xml:space="preserve"> a</w:t>
      </w:r>
      <w:r w:rsidRPr="00F44126">
        <w:t>n independ</w:t>
      </w:r>
      <w:r w:rsidRPr="00DD1F8B">
        <w:t>e</w:t>
      </w:r>
      <w:r w:rsidRPr="00F44126">
        <w:t>nt</w:t>
      </w:r>
      <w:r w:rsidRPr="00DD1F8B">
        <w:t xml:space="preserve"> a</w:t>
      </w:r>
      <w:r w:rsidRPr="00F44126">
        <w:t xml:space="preserve">udit of </w:t>
      </w:r>
      <w:r w:rsidRPr="00DD1F8B">
        <w:t>a</w:t>
      </w:r>
      <w:r w:rsidRPr="00F44126">
        <w:t xml:space="preserve">ll funds </w:t>
      </w:r>
      <w:r w:rsidRPr="00DD1F8B">
        <w:t>rece</w:t>
      </w:r>
      <w:r w:rsidRPr="00F44126">
        <w:t>ived under a Bo</w:t>
      </w:r>
      <w:r w:rsidRPr="00DD1F8B">
        <w:t>a</w:t>
      </w:r>
      <w:r w:rsidRPr="00F44126">
        <w:t xml:space="preserve">rd </w:t>
      </w:r>
      <w:r w:rsidRPr="00DD1F8B">
        <w:t>c</w:t>
      </w:r>
      <w:r w:rsidRPr="00F44126">
        <w:t>ont</w:t>
      </w:r>
      <w:r w:rsidRPr="00DD1F8B">
        <w:t>rac</w:t>
      </w:r>
      <w:r w:rsidRPr="00F44126">
        <w:t>t, notwithstanding</w:t>
      </w:r>
      <w:r w:rsidRPr="00DD1F8B">
        <w:t xml:space="preserve"> </w:t>
      </w:r>
      <w:r w:rsidRPr="00F44126">
        <w:t>the r</w:t>
      </w:r>
      <w:r w:rsidRPr="00DD1F8B">
        <w:t>e</w:t>
      </w:r>
      <w:r w:rsidRPr="00F44126">
        <w:t>quir</w:t>
      </w:r>
      <w:r w:rsidRPr="00DD1F8B">
        <w:t>e</w:t>
      </w:r>
      <w:r w:rsidRPr="00F44126">
        <w:t xml:space="preserve">ments </w:t>
      </w:r>
      <w:r w:rsidRPr="00DD1F8B">
        <w:t>a</w:t>
      </w:r>
      <w:r w:rsidRPr="00F44126">
        <w:t>bov</w:t>
      </w:r>
      <w:r w:rsidRPr="00DD1F8B">
        <w:t>e</w:t>
      </w:r>
      <w:r w:rsidRPr="00F44126">
        <w:t>. The</w:t>
      </w:r>
      <w:r w:rsidRPr="00DD1F8B">
        <w:t xml:space="preserve"> a</w:t>
      </w:r>
      <w:r w:rsidRPr="00F44126">
        <w:t>udit m</w:t>
      </w:r>
      <w:r w:rsidRPr="00DD1F8B">
        <w:t>a</w:t>
      </w:r>
      <w:r w:rsidRPr="00F44126">
        <w:t>y</w:t>
      </w:r>
      <w:r w:rsidRPr="00DD1F8B">
        <w:t xml:space="preserve"> b</w:t>
      </w:r>
      <w:r w:rsidRPr="00F44126">
        <w:t>e</w:t>
      </w:r>
      <w:r w:rsidRPr="00DD1F8B">
        <w:t xml:space="preserve"> </w:t>
      </w:r>
      <w:r w:rsidRPr="00F44126">
        <w:t>p</w:t>
      </w:r>
      <w:r w:rsidRPr="00DD1F8B">
        <w:t>er</w:t>
      </w:r>
      <w:r w:rsidRPr="00F44126">
        <w:t>fo</w:t>
      </w:r>
      <w:r w:rsidRPr="00DD1F8B">
        <w:t>r</w:t>
      </w:r>
      <w:r w:rsidRPr="00F44126">
        <w:t xml:space="preserve">med </w:t>
      </w:r>
      <w:r w:rsidRPr="00DD1F8B">
        <w:t>b</w:t>
      </w:r>
      <w:r w:rsidRPr="00F44126">
        <w:t>y</w:t>
      </w:r>
      <w:r w:rsidRPr="00DD1F8B">
        <w:t xml:space="preserve"> </w:t>
      </w:r>
      <w:r w:rsidRPr="00F44126">
        <w:t>a</w:t>
      </w:r>
      <w:r w:rsidRPr="00DD1F8B">
        <w:t xml:space="preserve"> l</w:t>
      </w:r>
      <w:r w:rsidRPr="00F44126">
        <w:t>o</w:t>
      </w:r>
      <w:r w:rsidRPr="00DD1F8B">
        <w:t>ca</w:t>
      </w:r>
      <w:r w:rsidRPr="00F44126">
        <w:t>l</w:t>
      </w:r>
      <w:r w:rsidRPr="00DD1F8B">
        <w:t xml:space="preserve"> g</w:t>
      </w:r>
      <w:r w:rsidRPr="00F44126">
        <w:t>ov</w:t>
      </w:r>
      <w:r w:rsidRPr="00DD1F8B">
        <w:t>e</w:t>
      </w:r>
      <w:r w:rsidRPr="00F44126">
        <w:t>rnm</w:t>
      </w:r>
      <w:r w:rsidRPr="00DD1F8B">
        <w:t>e</w:t>
      </w:r>
      <w:r w:rsidRPr="00F44126">
        <w:t>nt</w:t>
      </w:r>
      <w:r w:rsidRPr="00DD1F8B">
        <w:t xml:space="preserve"> a</w:t>
      </w:r>
      <w:r w:rsidRPr="00F44126">
        <w:t>udit sta</w:t>
      </w:r>
      <w:r w:rsidRPr="00DD1F8B">
        <w:t>f</w:t>
      </w:r>
      <w:r w:rsidRPr="00F44126">
        <w:t xml:space="preserve">f, a </w:t>
      </w:r>
      <w:r w:rsidRPr="00DD1F8B">
        <w:t>ce</w:t>
      </w:r>
      <w:r w:rsidRPr="00F44126">
        <w:t>rtif</w:t>
      </w:r>
      <w:r w:rsidRPr="00DD1F8B">
        <w:t>ie</w:t>
      </w:r>
      <w:r w:rsidRPr="00F44126">
        <w:t>d public</w:t>
      </w:r>
      <w:r w:rsidRPr="00DD1F8B">
        <w:t xml:space="preserve"> acc</w:t>
      </w:r>
      <w:r w:rsidRPr="00F44126">
        <w:t>ounting</w:t>
      </w:r>
      <w:r w:rsidRPr="00DD1F8B">
        <w:t xml:space="preserve"> </w:t>
      </w:r>
      <w:r w:rsidRPr="00F44126">
        <w:t>fi</w:t>
      </w:r>
      <w:r w:rsidRPr="00DD1F8B">
        <w:t>r</w:t>
      </w:r>
      <w:r w:rsidRPr="00F44126">
        <w:t>m, or other</w:t>
      </w:r>
      <w:r w:rsidRPr="00DD1F8B">
        <w:t xml:space="preserve"> a</w:t>
      </w:r>
      <w:r w:rsidRPr="00F44126">
        <w:t>uditors th</w:t>
      </w:r>
      <w:r w:rsidRPr="00DD1F8B">
        <w:t>a</w:t>
      </w:r>
      <w:r w:rsidRPr="00F44126">
        <w:t>t the</w:t>
      </w:r>
      <w:r w:rsidRPr="00DD1F8B">
        <w:t xml:space="preserve"> Boa</w:t>
      </w:r>
      <w:r w:rsidRPr="00F44126">
        <w:t>rd d</w:t>
      </w:r>
      <w:r w:rsidRPr="00DD1F8B">
        <w:t>e</w:t>
      </w:r>
      <w:r w:rsidRPr="00F44126">
        <w:t>s</w:t>
      </w:r>
      <w:r w:rsidRPr="00DD1F8B">
        <w:t>ig</w:t>
      </w:r>
      <w:r w:rsidRPr="00F44126">
        <w:t>n</w:t>
      </w:r>
      <w:r w:rsidRPr="00DD1F8B">
        <w:t>a</w:t>
      </w:r>
      <w:r w:rsidRPr="00F44126">
        <w:t>tes. Such</w:t>
      </w:r>
      <w:r w:rsidRPr="00DD1F8B">
        <w:t xml:space="preserve"> a</w:t>
      </w:r>
      <w:r w:rsidRPr="00F44126">
        <w:t>udit will be</w:t>
      </w:r>
      <w:r w:rsidRPr="00DD1F8B">
        <w:t xml:space="preserve"> c</w:t>
      </w:r>
      <w:r w:rsidRPr="00F44126">
        <w:t>ondu</w:t>
      </w:r>
      <w:r w:rsidRPr="00DD1F8B">
        <w:t>c</w:t>
      </w:r>
      <w:r w:rsidRPr="00F44126">
        <w:t xml:space="preserve">ted in </w:t>
      </w:r>
      <w:r w:rsidRPr="00DD1F8B">
        <w:t>acc</w:t>
      </w:r>
      <w:r w:rsidRPr="00F44126">
        <w:t>ord</w:t>
      </w:r>
      <w:r w:rsidRPr="00DD1F8B">
        <w:t>a</w:t>
      </w:r>
      <w:r w:rsidRPr="00F44126">
        <w:t>n</w:t>
      </w:r>
      <w:r w:rsidRPr="00DD1F8B">
        <w:t>c</w:t>
      </w:r>
      <w:r w:rsidRPr="00F44126">
        <w:t>e</w:t>
      </w:r>
      <w:r w:rsidRPr="00DD1F8B">
        <w:t xml:space="preserve"> </w:t>
      </w:r>
      <w:r w:rsidRPr="00F44126">
        <w:t xml:space="preserve">with </w:t>
      </w:r>
      <w:r w:rsidRPr="00DD1F8B">
        <w:t>a</w:t>
      </w:r>
      <w:r w:rsidRPr="00F44126">
        <w:t>ppli</w:t>
      </w:r>
      <w:r w:rsidRPr="00DD1F8B">
        <w:t>ca</w:t>
      </w:r>
      <w:r w:rsidRPr="00F44126">
        <w:t>ble f</w:t>
      </w:r>
      <w:r w:rsidRPr="00DD1F8B">
        <w:t>e</w:t>
      </w:r>
      <w:r w:rsidRPr="00F44126">
        <w:t>d</w:t>
      </w:r>
      <w:r w:rsidRPr="00DD1F8B">
        <w:t>era</w:t>
      </w:r>
      <w:r w:rsidRPr="00F44126">
        <w:t>l rul</w:t>
      </w:r>
      <w:r w:rsidRPr="00DD1F8B">
        <w:t>e</w:t>
      </w:r>
      <w:r w:rsidRPr="00F44126">
        <w:t xml:space="preserve">s </w:t>
      </w:r>
      <w:r w:rsidRPr="00DD1F8B">
        <w:t>a</w:t>
      </w:r>
      <w:r w:rsidRPr="00F44126">
        <w:t>nd re</w:t>
      </w:r>
      <w:r w:rsidRPr="00DD1F8B">
        <w:t>g</w:t>
      </w:r>
      <w:r w:rsidRPr="00F44126">
        <w:t>ulations, contra</w:t>
      </w:r>
      <w:r w:rsidRPr="00DD1F8B">
        <w:t>c</w:t>
      </w:r>
      <w:r w:rsidRPr="00F44126">
        <w:t xml:space="preserve">tual </w:t>
      </w:r>
      <w:r w:rsidRPr="00DD1F8B">
        <w:t>g</w:t>
      </w:r>
      <w:r w:rsidRPr="00F44126">
        <w:t>uidelines,</w:t>
      </w:r>
      <w:r w:rsidRPr="00DD1F8B">
        <w:t xml:space="preserve"> a</w:t>
      </w:r>
      <w:r w:rsidRPr="00F44126">
        <w:t xml:space="preserve">nd </w:t>
      </w:r>
      <w:r w:rsidRPr="00DD1F8B">
        <w:t>e</w:t>
      </w:r>
      <w:r w:rsidRPr="00F44126">
        <w:t>stabl</w:t>
      </w:r>
      <w:r w:rsidRPr="00DD1F8B">
        <w:t>i</w:t>
      </w:r>
      <w:r w:rsidRPr="00F44126">
        <w:t>sh</w:t>
      </w:r>
      <w:r w:rsidRPr="00DD1F8B">
        <w:t>e</w:t>
      </w:r>
      <w:r w:rsidRPr="00F44126">
        <w:t>d pr</w:t>
      </w:r>
      <w:r w:rsidRPr="00DD1F8B">
        <w:t>o</w:t>
      </w:r>
      <w:r w:rsidRPr="00F44126">
        <w:t>f</w:t>
      </w:r>
      <w:r w:rsidRPr="00DD1F8B">
        <w:t>e</w:t>
      </w:r>
      <w:r w:rsidRPr="00F44126">
        <w:t>ssion</w:t>
      </w:r>
      <w:r w:rsidRPr="00DD1F8B">
        <w:t>a</w:t>
      </w:r>
      <w:r w:rsidRPr="00F44126">
        <w:t>l stand</w:t>
      </w:r>
      <w:r w:rsidRPr="00DD1F8B">
        <w:t>a</w:t>
      </w:r>
      <w:r w:rsidRPr="00F44126">
        <w:t xml:space="preserve">rds </w:t>
      </w:r>
      <w:r w:rsidRPr="00DD1F8B">
        <w:t>a</w:t>
      </w:r>
      <w:r w:rsidRPr="00F44126">
        <w:t>nd p</w:t>
      </w:r>
      <w:r w:rsidRPr="00DD1F8B">
        <w:t>rac</w:t>
      </w:r>
      <w:r w:rsidRPr="00F44126">
        <w:t>ti</w:t>
      </w:r>
      <w:r w:rsidRPr="00DD1F8B">
        <w:t>ce</w:t>
      </w:r>
      <w:r w:rsidRPr="00F44126">
        <w:t xml:space="preserve">s. </w:t>
      </w:r>
      <w:r w:rsidRPr="00DD1F8B">
        <w:t xml:space="preserve"> </w:t>
      </w:r>
    </w:p>
    <w:p w14:paraId="2BDB991D" w14:textId="42226679"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Contr</w:t>
      </w:r>
      <w:r w:rsidRPr="00DD1F8B">
        <w:t>ac</w:t>
      </w:r>
      <w:r w:rsidRPr="00F44126">
        <w:t>tor</w:t>
      </w:r>
      <w:r w:rsidR="0014422F">
        <w:t>(</w:t>
      </w:r>
      <w:r w:rsidRPr="00F44126">
        <w:t>s</w:t>
      </w:r>
      <w:r w:rsidR="0014422F">
        <w:t>)</w:t>
      </w:r>
      <w:r w:rsidRPr="00F44126">
        <w:t xml:space="preserve"> must obt</w:t>
      </w:r>
      <w:r w:rsidRPr="00DD1F8B">
        <w:t>a</w:t>
      </w:r>
      <w:r w:rsidRPr="00F44126">
        <w:t xml:space="preserve">in a </w:t>
      </w:r>
      <w:r w:rsidRPr="00DD1F8B">
        <w:t>f</w:t>
      </w:r>
      <w:r w:rsidRPr="00F44126">
        <w:t>ideli</w:t>
      </w:r>
      <w:r w:rsidRPr="00DD1F8B">
        <w:t>t</w:t>
      </w:r>
      <w:r w:rsidRPr="00F44126">
        <w:t>y</w:t>
      </w:r>
      <w:r w:rsidRPr="00DD1F8B">
        <w:t xml:space="preserve"> </w:t>
      </w:r>
      <w:r w:rsidRPr="00F44126">
        <w:t>bond that ind</w:t>
      </w:r>
      <w:r w:rsidRPr="00DD1F8B">
        <w:t>e</w:t>
      </w:r>
      <w:r w:rsidRPr="00F44126">
        <w:t>mnifi</w:t>
      </w:r>
      <w:r w:rsidRPr="00DD1F8B">
        <w:t>e</w:t>
      </w:r>
      <w:r w:rsidRPr="00F44126">
        <w:t xml:space="preserve">s the </w:t>
      </w:r>
      <w:r w:rsidRPr="00DD1F8B">
        <w:t>B</w:t>
      </w:r>
      <w:r w:rsidRPr="00F44126">
        <w:t>o</w:t>
      </w:r>
      <w:r w:rsidRPr="00DD1F8B">
        <w:t>a</w:t>
      </w:r>
      <w:r w:rsidRPr="00F44126">
        <w:t xml:space="preserve">rd </w:t>
      </w:r>
      <w:r w:rsidRPr="00DD1F8B">
        <w:t>a</w:t>
      </w:r>
      <w:r w:rsidRPr="00F44126">
        <w:t xml:space="preserve">nd </w:t>
      </w:r>
      <w:r w:rsidRPr="00DD1F8B">
        <w:t>TW</w:t>
      </w:r>
      <w:r w:rsidRPr="00F44126">
        <w:t xml:space="preserve">C </w:t>
      </w:r>
      <w:r w:rsidRPr="00DD1F8B">
        <w:t>aga</w:t>
      </w:r>
      <w:r w:rsidRPr="00F44126">
        <w:t xml:space="preserve">inst loss </w:t>
      </w:r>
      <w:r w:rsidRPr="00DD1F8B">
        <w:t>a</w:t>
      </w:r>
      <w:r w:rsidRPr="00F44126">
        <w:t>rising</w:t>
      </w:r>
      <w:r w:rsidRPr="00DD1F8B">
        <w:t xml:space="preserve"> f</w:t>
      </w:r>
      <w:r w:rsidRPr="00F44126">
        <w:t>rom a</w:t>
      </w:r>
      <w:r w:rsidRPr="00DD1F8B">
        <w:t xml:space="preserve"> f</w:t>
      </w:r>
      <w:r w:rsidRPr="00F44126">
        <w:t>r</w:t>
      </w:r>
      <w:r w:rsidRPr="00DD1F8B">
        <w:t>a</w:t>
      </w:r>
      <w:r w:rsidRPr="00F44126">
        <w:t>udulent</w:t>
      </w:r>
      <w:r w:rsidRPr="00DD1F8B">
        <w:t xml:space="preserve"> </w:t>
      </w:r>
      <w:r w:rsidRPr="00F44126">
        <w:t>or dishon</w:t>
      </w:r>
      <w:r w:rsidRPr="00DD1F8B">
        <w:t>e</w:t>
      </w:r>
      <w:r w:rsidRPr="00F44126">
        <w:t>st a</w:t>
      </w:r>
      <w:r w:rsidRPr="00DD1F8B">
        <w:t>c</w:t>
      </w:r>
      <w:r w:rsidRPr="00F44126">
        <w:t>t of the</w:t>
      </w:r>
      <w:r w:rsidRPr="00DD1F8B">
        <w:t xml:space="preserve"> co</w:t>
      </w:r>
      <w:r w:rsidRPr="00F44126">
        <w:t>ntr</w:t>
      </w:r>
      <w:r w:rsidRPr="00DD1F8B">
        <w:t>ac</w:t>
      </w:r>
      <w:r w:rsidRPr="00F44126">
        <w:t>tor</w:t>
      </w:r>
      <w:r w:rsidRPr="00DD1F8B">
        <w:t>’</w:t>
      </w:r>
      <w:r w:rsidRPr="00F44126">
        <w:t>s o</w:t>
      </w:r>
      <w:r w:rsidRPr="00DD1F8B">
        <w:t>f</w:t>
      </w:r>
      <w:r w:rsidRPr="00F44126">
        <w:t>fi</w:t>
      </w:r>
      <w:r w:rsidRPr="00DD1F8B">
        <w:t>ce</w:t>
      </w:r>
      <w:r w:rsidRPr="00F44126">
        <w:t xml:space="preserve">rs </w:t>
      </w:r>
      <w:r w:rsidRPr="00DD1F8B">
        <w:t>a</w:t>
      </w:r>
      <w:r w:rsidRPr="00F44126">
        <w:t xml:space="preserve">nd </w:t>
      </w:r>
      <w:r w:rsidRPr="00DD1F8B">
        <w:t>e</w:t>
      </w:r>
      <w:r w:rsidRPr="00F44126">
        <w:t>mpl</w:t>
      </w:r>
      <w:r w:rsidRPr="00DD1F8B">
        <w:t>oyee</w:t>
      </w:r>
      <w:r w:rsidRPr="00F44126">
        <w:t>s holdi</w:t>
      </w:r>
      <w:r w:rsidRPr="00DD1F8B">
        <w:t>n</w:t>
      </w:r>
      <w:r w:rsidRPr="00F44126">
        <w:t xml:space="preserve">g </w:t>
      </w:r>
      <w:r w:rsidRPr="00F44126">
        <w:lastRenderedPageBreak/>
        <w:t xml:space="preserve">positions of </w:t>
      </w:r>
      <w:r w:rsidRPr="00DD1F8B">
        <w:t>f</w:t>
      </w:r>
      <w:r w:rsidRPr="00F44126">
        <w:t>iduci</w:t>
      </w:r>
      <w:r w:rsidRPr="00DD1F8B">
        <w:t>ar</w:t>
      </w:r>
      <w:r w:rsidRPr="00F44126">
        <w:t>y</w:t>
      </w:r>
      <w:r w:rsidRPr="00DD1F8B">
        <w:t xml:space="preserve"> t</w:t>
      </w:r>
      <w:r w:rsidRPr="00F44126">
        <w:t>r</w:t>
      </w:r>
      <w:r w:rsidRPr="00DD1F8B">
        <w:t>u</w:t>
      </w:r>
      <w:r w:rsidRPr="00F44126">
        <w:t>st; i.e., ind</w:t>
      </w:r>
      <w:r w:rsidRPr="00DD1F8B">
        <w:t>i</w:t>
      </w:r>
      <w:r w:rsidRPr="00F44126">
        <w:t>viduals r</w:t>
      </w:r>
      <w:r w:rsidRPr="00DD1F8B">
        <w:t>e</w:t>
      </w:r>
      <w:r w:rsidRPr="00F44126">
        <w:t xml:space="preserve">sponsible </w:t>
      </w:r>
      <w:r w:rsidRPr="00DD1F8B">
        <w:t>f</w:t>
      </w:r>
      <w:r w:rsidRPr="00F44126">
        <w:t xml:space="preserve">or </w:t>
      </w:r>
      <w:r w:rsidRPr="00DD1F8B">
        <w:t>rece</w:t>
      </w:r>
      <w:r w:rsidRPr="00F44126">
        <w:t>ivi</w:t>
      </w:r>
      <w:r w:rsidRPr="00DD1F8B">
        <w:t>n</w:t>
      </w:r>
      <w:r w:rsidRPr="00F44126">
        <w:t>g</w:t>
      </w:r>
      <w:r w:rsidRPr="00DD1F8B">
        <w:t xml:space="preserve"> </w:t>
      </w:r>
      <w:r w:rsidRPr="00F44126">
        <w:t>or depositing</w:t>
      </w:r>
      <w:r w:rsidRPr="00DD1F8B">
        <w:t xml:space="preserve"> age</w:t>
      </w:r>
      <w:r w:rsidRPr="00F44126">
        <w:t>n</w:t>
      </w:r>
      <w:r w:rsidRPr="00DD1F8B">
        <w:t>c</w:t>
      </w:r>
      <w:r w:rsidRPr="00F44126">
        <w:t>y funds, or</w:t>
      </w:r>
      <w:r w:rsidRPr="00DD1F8B">
        <w:t xml:space="preserve"> </w:t>
      </w:r>
      <w:r w:rsidRPr="00F44126">
        <w:t>issuing</w:t>
      </w:r>
      <w:r w:rsidRPr="00DD1F8B">
        <w:t xml:space="preserve"> </w:t>
      </w:r>
      <w:r w:rsidRPr="00F44126">
        <w:t>fin</w:t>
      </w:r>
      <w:r w:rsidRPr="00DD1F8B">
        <w:t>anc</w:t>
      </w:r>
      <w:r w:rsidRPr="00F44126">
        <w:t>i</w:t>
      </w:r>
      <w:r w:rsidRPr="00DD1F8B">
        <w:t>a</w:t>
      </w:r>
      <w:r w:rsidRPr="00F44126">
        <w:t>l docum</w:t>
      </w:r>
      <w:r w:rsidRPr="00DD1F8B">
        <w:t>e</w:t>
      </w:r>
      <w:r w:rsidRPr="00F44126">
        <w:t>nts, ch</w:t>
      </w:r>
      <w:r w:rsidRPr="00DD1F8B">
        <w:t>ec</w:t>
      </w:r>
      <w:r w:rsidRPr="00F44126">
        <w:t>ks or o</w:t>
      </w:r>
      <w:r w:rsidRPr="00DD1F8B">
        <w:t>t</w:t>
      </w:r>
      <w:r w:rsidRPr="00F44126">
        <w:t>h</w:t>
      </w:r>
      <w:r w:rsidRPr="00DD1F8B">
        <w:t>e</w:t>
      </w:r>
      <w:r w:rsidRPr="00F44126">
        <w:t>r instrum</w:t>
      </w:r>
      <w:r w:rsidRPr="00DD1F8B">
        <w:t>e</w:t>
      </w:r>
      <w:r w:rsidRPr="00F44126">
        <w:t>nts of p</w:t>
      </w:r>
      <w:r w:rsidRPr="00DD1F8B">
        <w:t>ay</w:t>
      </w:r>
      <w:r w:rsidRPr="00F44126">
        <w:t>m</w:t>
      </w:r>
      <w:r w:rsidRPr="00DD1F8B">
        <w:t>e</w:t>
      </w:r>
      <w:r w:rsidRPr="00F44126">
        <w:t xml:space="preserve">nt.  The </w:t>
      </w:r>
      <w:r w:rsidRPr="00DD1F8B">
        <w:t>c</w:t>
      </w:r>
      <w:r w:rsidRPr="00F44126">
        <w:t>ontr</w:t>
      </w:r>
      <w:r w:rsidRPr="00DD1F8B">
        <w:t>ac</w:t>
      </w:r>
      <w:r w:rsidRPr="00F44126">
        <w:t>tor must be</w:t>
      </w:r>
      <w:r w:rsidRPr="00DD1F8B">
        <w:t xml:space="preserve"> </w:t>
      </w:r>
      <w:r w:rsidRPr="00F44126">
        <w:t>the i</w:t>
      </w:r>
      <w:r w:rsidRPr="00DD1F8B">
        <w:t>n</w:t>
      </w:r>
      <w:r w:rsidRPr="00F44126">
        <w:t>sur</w:t>
      </w:r>
      <w:r w:rsidRPr="00DD1F8B">
        <w:t>e</w:t>
      </w:r>
      <w:r w:rsidRPr="00F44126">
        <w:t xml:space="preserve">d </w:t>
      </w:r>
      <w:r w:rsidRPr="00DD1F8B">
        <w:t>e</w:t>
      </w:r>
      <w:r w:rsidRPr="00F44126">
        <w:t>nti</w:t>
      </w:r>
      <w:r w:rsidRPr="00DD1F8B">
        <w:t>t</w:t>
      </w:r>
      <w:r w:rsidRPr="00F44126">
        <w:t>y</w:t>
      </w:r>
      <w:r w:rsidRPr="00DD1F8B">
        <w:t xml:space="preserve"> a</w:t>
      </w:r>
      <w:r w:rsidRPr="00F44126">
        <w:t>nd the</w:t>
      </w:r>
      <w:r w:rsidRPr="00DD1F8B">
        <w:t xml:space="preserve"> B</w:t>
      </w:r>
      <w:r w:rsidRPr="00F44126">
        <w:t>o</w:t>
      </w:r>
      <w:r w:rsidRPr="00DD1F8B">
        <w:t>ar</w:t>
      </w:r>
      <w:r w:rsidRPr="00F44126">
        <w:t>d must be the</w:t>
      </w:r>
      <w:r w:rsidRPr="00DD1F8B">
        <w:t xml:space="preserve"> a</w:t>
      </w:r>
      <w:r w:rsidRPr="00F44126">
        <w:t>ssi</w:t>
      </w:r>
      <w:r w:rsidRPr="00DD1F8B">
        <w:t>g</w:t>
      </w:r>
      <w:r w:rsidRPr="00F44126">
        <w:t>n</w:t>
      </w:r>
      <w:r w:rsidRPr="00DD1F8B">
        <w:t>e</w:t>
      </w:r>
      <w:r w:rsidRPr="00F44126">
        <w:t>d</w:t>
      </w:r>
      <w:r w:rsidRPr="00DD1F8B">
        <w:t xml:space="preserve"> ce</w:t>
      </w:r>
      <w:r w:rsidRPr="00F44126">
        <w:t>rtifi</w:t>
      </w:r>
      <w:r w:rsidRPr="00DD1F8B">
        <w:t>ca</w:t>
      </w:r>
      <w:r w:rsidRPr="00F44126">
        <w:t>te hold</w:t>
      </w:r>
      <w:r w:rsidRPr="00DD1F8B">
        <w:t>e</w:t>
      </w:r>
      <w:r w:rsidRPr="00F44126">
        <w:t>r. The</w:t>
      </w:r>
      <w:r w:rsidRPr="00DD1F8B">
        <w:t xml:space="preserve"> c</w:t>
      </w:r>
      <w:r w:rsidRPr="00F44126">
        <w:t>ontra</w:t>
      </w:r>
      <w:r w:rsidRPr="00DD1F8B">
        <w:t>c</w:t>
      </w:r>
      <w:r w:rsidRPr="00F44126">
        <w:t>tor must su</w:t>
      </w:r>
      <w:r w:rsidRPr="00DD1F8B">
        <w:t>b</w:t>
      </w:r>
      <w:r w:rsidRPr="00F44126">
        <w:t>mit the</w:t>
      </w:r>
      <w:r w:rsidRPr="00DD1F8B">
        <w:t xml:space="preserve"> </w:t>
      </w:r>
      <w:r w:rsidRPr="00F44126">
        <w:t>bond to the</w:t>
      </w:r>
      <w:r w:rsidRPr="00DD1F8B">
        <w:t xml:space="preserve"> B</w:t>
      </w:r>
      <w:r w:rsidRPr="00F44126">
        <w:t>o</w:t>
      </w:r>
      <w:r w:rsidRPr="00DD1F8B">
        <w:t>ar</w:t>
      </w:r>
      <w:r w:rsidRPr="00F44126">
        <w:t xml:space="preserve">d within 15 </w:t>
      </w:r>
      <w:r w:rsidRPr="00DD1F8B">
        <w:t>ca</w:t>
      </w:r>
      <w:r w:rsidRPr="00F44126">
        <w:t>lend</w:t>
      </w:r>
      <w:r w:rsidRPr="00DD1F8B">
        <w:t>a</w:t>
      </w:r>
      <w:r w:rsidRPr="00F44126">
        <w:t xml:space="preserve">r </w:t>
      </w:r>
      <w:r w:rsidRPr="00DD1F8B">
        <w:t>day</w:t>
      </w:r>
      <w:r w:rsidRPr="00F44126">
        <w:t>s of the</w:t>
      </w:r>
      <w:r w:rsidRPr="00DD1F8B">
        <w:t xml:space="preserve"> c</w:t>
      </w:r>
      <w:r w:rsidRPr="00F44126">
        <w:t>ontra</w:t>
      </w:r>
      <w:r w:rsidRPr="00DD1F8B">
        <w:t>c</w:t>
      </w:r>
      <w:r w:rsidRPr="00F44126">
        <w:t>t sta</w:t>
      </w:r>
      <w:r w:rsidRPr="00DD1F8B">
        <w:t>r</w:t>
      </w:r>
      <w:r w:rsidRPr="00F44126">
        <w:t>t dat</w:t>
      </w:r>
      <w:r w:rsidRPr="00DD1F8B">
        <w:t>e</w:t>
      </w:r>
      <w:r w:rsidRPr="00F44126">
        <w:t>.  F</w:t>
      </w:r>
      <w:r w:rsidRPr="00DD1F8B">
        <w:t>a</w:t>
      </w:r>
      <w:r w:rsidRPr="00F44126">
        <w:t>ilure</w:t>
      </w:r>
      <w:r w:rsidRPr="00DD1F8B">
        <w:t xml:space="preserve"> </w:t>
      </w:r>
      <w:r w:rsidRPr="00F44126">
        <w:t xml:space="preserve">to do </w:t>
      </w:r>
      <w:r w:rsidRPr="00DD1F8B">
        <w:t>s</w:t>
      </w:r>
      <w:r w:rsidRPr="00F44126">
        <w:t>o m</w:t>
      </w:r>
      <w:r w:rsidRPr="00DD1F8B">
        <w:t>a</w:t>
      </w:r>
      <w:r w:rsidRPr="00F44126">
        <w:t>y</w:t>
      </w:r>
      <w:r w:rsidRPr="00DD1F8B">
        <w:t xml:space="preserve"> re</w:t>
      </w:r>
      <w:r w:rsidRPr="00F44126">
        <w:t>sult in t</w:t>
      </w:r>
      <w:r w:rsidRPr="00DD1F8B">
        <w:t>e</w:t>
      </w:r>
      <w:r w:rsidRPr="00F44126">
        <w:t>rmin</w:t>
      </w:r>
      <w:r w:rsidRPr="00DD1F8B">
        <w:t>a</w:t>
      </w:r>
      <w:r w:rsidRPr="00F44126">
        <w:t>tion of</w:t>
      </w:r>
      <w:r w:rsidRPr="00DD1F8B">
        <w:t xml:space="preserve"> </w:t>
      </w:r>
      <w:r w:rsidRPr="00F44126">
        <w:t xml:space="preserve">the </w:t>
      </w:r>
      <w:r w:rsidRPr="00DD1F8B">
        <w:t>c</w:t>
      </w:r>
      <w:r w:rsidRPr="00F44126">
        <w:t>ontra</w:t>
      </w:r>
      <w:r w:rsidRPr="00DD1F8B">
        <w:t>c</w:t>
      </w:r>
      <w:r w:rsidRPr="00F44126">
        <w:t>t.  Und</w:t>
      </w:r>
      <w:r w:rsidRPr="00DD1F8B">
        <w:t>e</w:t>
      </w:r>
      <w:r w:rsidRPr="00F44126">
        <w:t xml:space="preserve">r no </w:t>
      </w:r>
      <w:r w:rsidRPr="00DD1F8B">
        <w:t>c</w:t>
      </w:r>
      <w:r w:rsidRPr="00F44126">
        <w:t>ir</w:t>
      </w:r>
      <w:r w:rsidRPr="00DD1F8B">
        <w:t>c</w:t>
      </w:r>
      <w:r w:rsidRPr="00F44126">
        <w:t>umst</w:t>
      </w:r>
      <w:r w:rsidRPr="00DD1F8B">
        <w:t>a</w:t>
      </w:r>
      <w:r w:rsidRPr="00F44126">
        <w:t>n</w:t>
      </w:r>
      <w:r w:rsidRPr="00DD1F8B">
        <w:t>ce</w:t>
      </w:r>
      <w:r w:rsidRPr="00F44126">
        <w:t xml:space="preserve">s will the </w:t>
      </w:r>
      <w:r w:rsidRPr="00DD1F8B">
        <w:t>B</w:t>
      </w:r>
      <w:r w:rsidRPr="00F44126">
        <w:t>o</w:t>
      </w:r>
      <w:r w:rsidRPr="00DD1F8B">
        <w:t>a</w:t>
      </w:r>
      <w:r w:rsidRPr="00F44126">
        <w:t>rd disbu</w:t>
      </w:r>
      <w:r w:rsidRPr="00DD1F8B">
        <w:t>r</w:t>
      </w:r>
      <w:r w:rsidRPr="00F44126">
        <w:t>se</w:t>
      </w:r>
      <w:r w:rsidRPr="00DD1F8B">
        <w:t xml:space="preserve"> t</w:t>
      </w:r>
      <w:r w:rsidRPr="00F44126">
        <w:t xml:space="preserve">o the </w:t>
      </w:r>
      <w:r w:rsidRPr="00DD1F8B">
        <w:t>c</w:t>
      </w:r>
      <w:r w:rsidRPr="00F44126">
        <w:t>ontr</w:t>
      </w:r>
      <w:r w:rsidRPr="00DD1F8B">
        <w:t>ac</w:t>
      </w:r>
      <w:r w:rsidRPr="00F44126">
        <w:t>t</w:t>
      </w:r>
      <w:r w:rsidRPr="00DD1F8B">
        <w:t>o</w:t>
      </w:r>
      <w:r w:rsidRPr="00F44126">
        <w:t xml:space="preserve">r </w:t>
      </w:r>
      <w:r w:rsidRPr="00DD1F8B">
        <w:t>a</w:t>
      </w:r>
      <w:r w:rsidRPr="00F44126">
        <w:t xml:space="preserve">n </w:t>
      </w:r>
      <w:r w:rsidRPr="00DD1F8B">
        <w:t>a</w:t>
      </w:r>
      <w:r w:rsidRPr="00F44126">
        <w:t>mo</w:t>
      </w:r>
      <w:r w:rsidRPr="00DD1F8B">
        <w:t>u</w:t>
      </w:r>
      <w:r w:rsidRPr="00F44126">
        <w:t xml:space="preserve">nt of </w:t>
      </w:r>
      <w:r w:rsidRPr="00DD1F8B">
        <w:t>ca</w:t>
      </w:r>
      <w:r w:rsidRPr="00F44126">
        <w:t>sh th</w:t>
      </w:r>
      <w:r w:rsidRPr="00DD1F8B">
        <w:t>a</w:t>
      </w:r>
      <w:r w:rsidRPr="00F44126">
        <w:t>t e</w:t>
      </w:r>
      <w:r w:rsidRPr="00DD1F8B">
        <w:t>xcee</w:t>
      </w:r>
      <w:r w:rsidRPr="00F44126">
        <w:t>ds t</w:t>
      </w:r>
      <w:r w:rsidRPr="00DD1F8B">
        <w:t>h</w:t>
      </w:r>
      <w:r w:rsidRPr="00F44126">
        <w:t>e</w:t>
      </w:r>
      <w:r w:rsidRPr="00DD1F8B">
        <w:t xml:space="preserve"> c</w:t>
      </w:r>
      <w:r w:rsidRPr="00F44126">
        <w:t>ov</w:t>
      </w:r>
      <w:r w:rsidRPr="00DD1F8B">
        <w:t>erag</w:t>
      </w:r>
      <w:r w:rsidRPr="00F44126">
        <w:t>e provid</w:t>
      </w:r>
      <w:r w:rsidRPr="00DD1F8B">
        <w:t>e</w:t>
      </w:r>
      <w:r w:rsidRPr="00F44126">
        <w:t xml:space="preserve">d </w:t>
      </w:r>
      <w:r w:rsidRPr="00DD1F8B">
        <w:t>b</w:t>
      </w:r>
      <w:r w:rsidRPr="00F44126">
        <w:t>y</w:t>
      </w:r>
      <w:r w:rsidRPr="00DD1F8B">
        <w:t xml:space="preserve"> </w:t>
      </w:r>
      <w:r w:rsidRPr="00F44126">
        <w:t xml:space="preserve">the </w:t>
      </w:r>
      <w:r w:rsidRPr="00DD1F8B">
        <w:t>f</w:t>
      </w:r>
      <w:r w:rsidRPr="00F44126">
        <w:t>ideli</w:t>
      </w:r>
      <w:r w:rsidRPr="00DD1F8B">
        <w:t>t</w:t>
      </w:r>
      <w:r w:rsidRPr="00F44126">
        <w:t>y</w:t>
      </w:r>
      <w:r w:rsidRPr="00DD1F8B">
        <w:t xml:space="preserve"> b</w:t>
      </w:r>
      <w:r w:rsidRPr="00F44126">
        <w:t xml:space="preserve">ond that is on file </w:t>
      </w:r>
      <w:r w:rsidRPr="00DD1F8B">
        <w:t>w</w:t>
      </w:r>
      <w:r w:rsidRPr="00F44126">
        <w:t xml:space="preserve">ith the </w:t>
      </w:r>
      <w:r w:rsidRPr="00DD1F8B">
        <w:t>Age</w:t>
      </w:r>
      <w:r w:rsidRPr="00F44126">
        <w:t>n</w:t>
      </w:r>
      <w:r w:rsidRPr="00DD1F8B">
        <w:t>cy</w:t>
      </w:r>
      <w:r w:rsidRPr="00F44126">
        <w:t>.  T</w:t>
      </w:r>
      <w:r w:rsidRPr="00DD1F8B">
        <w:t>h</w:t>
      </w:r>
      <w:r w:rsidRPr="00F44126">
        <w:t>e</w:t>
      </w:r>
      <w:r w:rsidRPr="00DD1F8B">
        <w:t xml:space="preserve"> </w:t>
      </w:r>
      <w:r w:rsidRPr="00F44126">
        <w:t>fid</w:t>
      </w:r>
      <w:r w:rsidRPr="00DD1F8B">
        <w:t>e</w:t>
      </w:r>
      <w:r w:rsidRPr="00F44126">
        <w:t>li</w:t>
      </w:r>
      <w:r w:rsidRPr="00DD1F8B">
        <w:t>t</w:t>
      </w:r>
      <w:r w:rsidRPr="00F44126">
        <w:t>y</w:t>
      </w:r>
      <w:r w:rsidRPr="00DD1F8B">
        <w:t xml:space="preserve"> b</w:t>
      </w:r>
      <w:r w:rsidRPr="00F44126">
        <w:t xml:space="preserve">ond must be in </w:t>
      </w:r>
      <w:r w:rsidRPr="00DD1F8B">
        <w:t>a</w:t>
      </w:r>
      <w:r w:rsidRPr="00F44126">
        <w:t xml:space="preserve">n </w:t>
      </w:r>
      <w:r w:rsidRPr="00DD1F8B">
        <w:t>a</w:t>
      </w:r>
      <w:r w:rsidRPr="00F44126">
        <w:t>mount that is suf</w:t>
      </w:r>
      <w:r w:rsidRPr="00DD1F8B">
        <w:t>f</w:t>
      </w:r>
      <w:r w:rsidRPr="00F44126">
        <w:t>ici</w:t>
      </w:r>
      <w:r w:rsidRPr="00DD1F8B">
        <w:t>e</w:t>
      </w:r>
      <w:r w:rsidRPr="00F44126">
        <w:t xml:space="preserve">nt to </w:t>
      </w:r>
      <w:r w:rsidRPr="00DD1F8B">
        <w:t>c</w:t>
      </w:r>
      <w:r w:rsidRPr="00F44126">
        <w:t>ov</w:t>
      </w:r>
      <w:r w:rsidRPr="00DD1F8B">
        <w:t>e</w:t>
      </w:r>
      <w:r w:rsidRPr="00F44126">
        <w:t>r the</w:t>
      </w:r>
      <w:r w:rsidRPr="00DD1F8B">
        <w:t xml:space="preserve"> </w:t>
      </w:r>
      <w:r w:rsidRPr="00F44126">
        <w:t>l</w:t>
      </w:r>
      <w:r w:rsidRPr="00DD1F8B">
        <w:t>arge</w:t>
      </w:r>
      <w:r w:rsidRPr="00F44126">
        <w:t>st cumu</w:t>
      </w:r>
      <w:r w:rsidRPr="00DD1F8B">
        <w:t>la</w:t>
      </w:r>
      <w:r w:rsidRPr="00F44126">
        <w:t>tive</w:t>
      </w:r>
      <w:r w:rsidRPr="00DD1F8B">
        <w:t xml:space="preserve"> a</w:t>
      </w:r>
      <w:r w:rsidRPr="00F44126">
        <w:t xml:space="preserve">mount of </w:t>
      </w:r>
      <w:r w:rsidRPr="00DD1F8B">
        <w:t>a</w:t>
      </w:r>
      <w:r w:rsidRPr="00F44126">
        <w:t xml:space="preserve">ll </w:t>
      </w:r>
      <w:r w:rsidRPr="00DD1F8B">
        <w:t>ca</w:t>
      </w:r>
      <w:r w:rsidRPr="00F44126">
        <w:t>sh</w:t>
      </w:r>
      <w:r w:rsidRPr="00DD1F8B">
        <w:t xml:space="preserve"> re</w:t>
      </w:r>
      <w:r w:rsidRPr="00F44126">
        <w:t>qu</w:t>
      </w:r>
      <w:r w:rsidRPr="00DD1F8B">
        <w:t>e</w:t>
      </w:r>
      <w:r w:rsidRPr="00F44126">
        <w:t>sts submitted on a</w:t>
      </w:r>
      <w:r w:rsidRPr="00DD1F8B">
        <w:t xml:space="preserve"> g</w:t>
      </w:r>
      <w:r w:rsidRPr="00F44126">
        <w:t>iven d</w:t>
      </w:r>
      <w:r w:rsidRPr="00DD1F8B">
        <w:t>a</w:t>
      </w:r>
      <w:r w:rsidRPr="00F44126">
        <w:t>y</w:t>
      </w:r>
      <w:r w:rsidRPr="00DD1F8B">
        <w:t xml:space="preserve"> </w:t>
      </w:r>
      <w:r w:rsidRPr="00F44126">
        <w:t>or the</w:t>
      </w:r>
      <w:r w:rsidRPr="00DD1F8B">
        <w:t xml:space="preserve"> c</w:t>
      </w:r>
      <w:r w:rsidRPr="00F44126">
        <w:t>umul</w:t>
      </w:r>
      <w:r w:rsidRPr="00DD1F8B">
        <w:t>a</w:t>
      </w:r>
      <w:r w:rsidRPr="00F44126">
        <w:t>tive</w:t>
      </w:r>
      <w:r w:rsidRPr="00DD1F8B">
        <w:t xml:space="preserve"> a</w:t>
      </w:r>
      <w:r w:rsidRPr="00F44126">
        <w:t>mou</w:t>
      </w:r>
      <w:r w:rsidRPr="00DD1F8B">
        <w:t>n</w:t>
      </w:r>
      <w:r w:rsidRPr="00F44126">
        <w:t xml:space="preserve">t of </w:t>
      </w:r>
      <w:r w:rsidRPr="00DD1F8B">
        <w:t>f</w:t>
      </w:r>
      <w:r w:rsidRPr="00F44126">
        <w:t>unds on h</w:t>
      </w:r>
      <w:r w:rsidRPr="00DD1F8B">
        <w:t>a</w:t>
      </w:r>
      <w:r w:rsidRPr="00F44126">
        <w:t xml:space="preserve">nd </w:t>
      </w:r>
      <w:r w:rsidRPr="00DD1F8B">
        <w:t>a</w:t>
      </w:r>
      <w:r w:rsidRPr="00F44126">
        <w:t>t a</w:t>
      </w:r>
      <w:r w:rsidRPr="00DD1F8B">
        <w:t>n</w:t>
      </w:r>
      <w:r w:rsidRPr="00F44126">
        <w:t>y</w:t>
      </w:r>
      <w:r w:rsidRPr="00DD1F8B">
        <w:t xml:space="preserve"> g</w:t>
      </w:r>
      <w:r w:rsidRPr="00F44126">
        <w:t xml:space="preserve">iven </w:t>
      </w:r>
      <w:r w:rsidRPr="00DD1F8B">
        <w:t>p</w:t>
      </w:r>
      <w:r w:rsidRPr="00F44126">
        <w:t>oint.  Su</w:t>
      </w:r>
      <w:r w:rsidRPr="00DD1F8B">
        <w:t>c</w:t>
      </w:r>
      <w:r w:rsidRPr="00F44126">
        <w:t xml:space="preserve">h </w:t>
      </w:r>
      <w:r w:rsidRPr="00DD1F8B">
        <w:t>a</w:t>
      </w:r>
      <w:r w:rsidRPr="00F44126">
        <w:t>mount will be</w:t>
      </w:r>
      <w:r w:rsidRPr="00DD1F8B">
        <w:t xml:space="preserve"> </w:t>
      </w:r>
      <w:r w:rsidRPr="00F44126">
        <w:t>d</w:t>
      </w:r>
      <w:r w:rsidRPr="00DD1F8B">
        <w:t>e</w:t>
      </w:r>
      <w:r w:rsidRPr="00F44126">
        <w:t>t</w:t>
      </w:r>
      <w:r w:rsidRPr="00DD1F8B">
        <w:t>e</w:t>
      </w:r>
      <w:r w:rsidRPr="00F44126">
        <w:t>rmin</w:t>
      </w:r>
      <w:r w:rsidRPr="00DD1F8B">
        <w:t>e</w:t>
      </w:r>
      <w:r w:rsidRPr="00F44126">
        <w:t>d b</w:t>
      </w:r>
      <w:r w:rsidRPr="00DD1F8B">
        <w:t>a</w:t>
      </w:r>
      <w:r w:rsidRPr="00F44126">
        <w:t>s</w:t>
      </w:r>
      <w:r w:rsidRPr="00DD1F8B">
        <w:t>e</w:t>
      </w:r>
      <w:r w:rsidRPr="00F44126">
        <w:t xml:space="preserve">d on </w:t>
      </w:r>
      <w:r w:rsidRPr="00DD1F8B">
        <w:t>c</w:t>
      </w:r>
      <w:r w:rsidRPr="00F44126">
        <w:t>umul</w:t>
      </w:r>
      <w:r w:rsidRPr="00DD1F8B">
        <w:t>at</w:t>
      </w:r>
      <w:r w:rsidRPr="00F44126">
        <w:t xml:space="preserve">ive </w:t>
      </w:r>
      <w:r w:rsidRPr="00DD1F8B">
        <w:t>a</w:t>
      </w:r>
      <w:r w:rsidRPr="00F44126">
        <w:t>mounts dr</w:t>
      </w:r>
      <w:r w:rsidRPr="00DD1F8B">
        <w:t>a</w:t>
      </w:r>
      <w:r w:rsidRPr="00F44126">
        <w:t>wn du</w:t>
      </w:r>
      <w:r w:rsidRPr="00DD1F8B">
        <w:t>r</w:t>
      </w:r>
      <w:r w:rsidRPr="00F44126">
        <w:t>i</w:t>
      </w:r>
      <w:r w:rsidRPr="00DD1F8B">
        <w:t>n</w:t>
      </w:r>
      <w:r w:rsidRPr="00F44126">
        <w:t>g</w:t>
      </w:r>
      <w:r w:rsidRPr="00DD1F8B">
        <w:t xml:space="preserve"> an</w:t>
      </w:r>
      <w:r w:rsidRPr="00F44126">
        <w:t>y</w:t>
      </w:r>
      <w:r w:rsidRPr="00DD1F8B">
        <w:t xml:space="preserve"> c</w:t>
      </w:r>
      <w:r w:rsidRPr="00F44126">
        <w:t>ons</w:t>
      </w:r>
      <w:r w:rsidRPr="00DD1F8B">
        <w:t>ec</w:t>
      </w:r>
      <w:r w:rsidRPr="00F44126">
        <w:t>utive thr</w:t>
      </w:r>
      <w:r w:rsidRPr="00DD1F8B">
        <w:t>ee-da</w:t>
      </w:r>
      <w:r w:rsidRPr="00F44126">
        <w:t>y</w:t>
      </w:r>
      <w:r w:rsidRPr="00DD1F8B">
        <w:t xml:space="preserve"> </w:t>
      </w:r>
      <w:r w:rsidRPr="00F44126">
        <w:t>p</w:t>
      </w:r>
      <w:r w:rsidRPr="00DD1F8B">
        <w:t>e</w:t>
      </w:r>
      <w:r w:rsidRPr="00F44126">
        <w:t xml:space="preserve">riod </w:t>
      </w:r>
      <w:r w:rsidRPr="00DD1F8B">
        <w:t>fo</w:t>
      </w:r>
      <w:r w:rsidRPr="00F44126">
        <w:t>r sin</w:t>
      </w:r>
      <w:r w:rsidRPr="00DD1F8B">
        <w:t>gl</w:t>
      </w:r>
      <w:r w:rsidRPr="00F44126">
        <w:t>e</w:t>
      </w:r>
      <w:r w:rsidRPr="00DD1F8B">
        <w:t xml:space="preserve"> </w:t>
      </w:r>
      <w:r w:rsidRPr="00F44126">
        <w:t>or multiple</w:t>
      </w:r>
      <w:r w:rsidRPr="00DD1F8B">
        <w:t xml:space="preserve"> </w:t>
      </w:r>
      <w:r w:rsidRPr="00F44126">
        <w:t>fun</w:t>
      </w:r>
      <w:r w:rsidRPr="00DD1F8B">
        <w:t>d</w:t>
      </w:r>
      <w:r w:rsidRPr="00F44126">
        <w:t>ing</w:t>
      </w:r>
      <w:r w:rsidRPr="00DD1F8B">
        <w:t xml:space="preserve"> </w:t>
      </w:r>
      <w:r w:rsidRPr="00F44126">
        <w:t>so</w:t>
      </w:r>
      <w:r w:rsidRPr="00DD1F8B">
        <w:t>u</w:t>
      </w:r>
      <w:r w:rsidRPr="00F44126">
        <w:t>r</w:t>
      </w:r>
      <w:r w:rsidRPr="00DD1F8B">
        <w:t>ce</w:t>
      </w:r>
      <w:r w:rsidRPr="00F44126">
        <w:t xml:space="preserve">s. </w:t>
      </w:r>
      <w:r w:rsidRPr="00DD1F8B">
        <w:t xml:space="preserve"> I</w:t>
      </w:r>
      <w:r w:rsidRPr="00F44126">
        <w:t>f</w:t>
      </w:r>
      <w:r w:rsidRPr="00DD1F8B">
        <w:t xml:space="preserve"> </w:t>
      </w:r>
      <w:r w:rsidRPr="00F44126">
        <w:t xml:space="preserve">the </w:t>
      </w:r>
      <w:r w:rsidRPr="00DD1F8B">
        <w:t>a</w:t>
      </w:r>
      <w:r w:rsidRPr="00F44126">
        <w:t>mount s</w:t>
      </w:r>
      <w:r w:rsidRPr="00DD1F8B">
        <w:t>ecure</w:t>
      </w:r>
      <w:r w:rsidRPr="00F44126">
        <w:t xml:space="preserve">d </w:t>
      </w:r>
      <w:r w:rsidRPr="00DD1F8B">
        <w:t>b</w:t>
      </w:r>
      <w:r w:rsidRPr="00F44126">
        <w:t>y</w:t>
      </w:r>
      <w:r w:rsidRPr="00DD1F8B">
        <w:t xml:space="preserve"> </w:t>
      </w:r>
      <w:r w:rsidRPr="00F44126">
        <w:t>t</w:t>
      </w:r>
      <w:r w:rsidRPr="00DD1F8B">
        <w:t>h</w:t>
      </w:r>
      <w:r w:rsidRPr="00F44126">
        <w:t>e</w:t>
      </w:r>
      <w:r w:rsidRPr="00DD1F8B">
        <w:t xml:space="preserve"> Boa</w:t>
      </w:r>
      <w:r w:rsidRPr="00F44126">
        <w:t>rd</w:t>
      </w:r>
      <w:r w:rsidRPr="00DD1F8B">
        <w:t>’</w:t>
      </w:r>
      <w:r w:rsidRPr="00F44126">
        <w:t>s fid</w:t>
      </w:r>
      <w:r w:rsidRPr="00DD1F8B">
        <w:t>e</w:t>
      </w:r>
      <w:r w:rsidRPr="00F44126">
        <w:t>li</w:t>
      </w:r>
      <w:r w:rsidRPr="00DD1F8B">
        <w:t>t</w:t>
      </w:r>
      <w:r w:rsidRPr="00F44126">
        <w:t>y</w:t>
      </w:r>
      <w:r w:rsidRPr="00DD1F8B">
        <w:t xml:space="preserve"> </w:t>
      </w:r>
      <w:r w:rsidR="000D69B8">
        <w:t xml:space="preserve">bond is </w:t>
      </w:r>
      <w:r w:rsidRPr="00F44126">
        <w:t>su</w:t>
      </w:r>
      <w:r w:rsidRPr="00DD1F8B">
        <w:t>f</w:t>
      </w:r>
      <w:r w:rsidRPr="00F44126">
        <w:t>f</w:t>
      </w:r>
      <w:r w:rsidRPr="00DD1F8B">
        <w:t>ic</w:t>
      </w:r>
      <w:r w:rsidRPr="00F44126">
        <w:t>ie</w:t>
      </w:r>
      <w:r w:rsidRPr="00DD1F8B">
        <w:t>n</w:t>
      </w:r>
      <w:r w:rsidRPr="00F44126">
        <w:t xml:space="preserve">t to </w:t>
      </w:r>
      <w:r w:rsidRPr="00DD1F8B">
        <w:t>c</w:t>
      </w:r>
      <w:r w:rsidRPr="00F44126">
        <w:t>ov</w:t>
      </w:r>
      <w:r w:rsidRPr="00DD1F8B">
        <w:t>e</w:t>
      </w:r>
      <w:r w:rsidRPr="00F44126">
        <w:t>r the</w:t>
      </w:r>
      <w:r w:rsidRPr="00DD1F8B">
        <w:t xml:space="preserve"> </w:t>
      </w:r>
      <w:r w:rsidRPr="00F44126">
        <w:t>larg</w:t>
      </w:r>
      <w:r w:rsidRPr="00DD1F8B">
        <w:t>e</w:t>
      </w:r>
      <w:r w:rsidRPr="00F44126">
        <w:t>st cu</w:t>
      </w:r>
      <w:r w:rsidRPr="00DD1F8B">
        <w:t>m</w:t>
      </w:r>
      <w:r w:rsidRPr="00F44126">
        <w:t xml:space="preserve">ulative </w:t>
      </w:r>
      <w:r w:rsidRPr="00DD1F8B">
        <w:t>a</w:t>
      </w:r>
      <w:r w:rsidRPr="00F44126">
        <w:t>mou</w:t>
      </w:r>
      <w:r w:rsidRPr="00DD1F8B">
        <w:t>n</w:t>
      </w:r>
      <w:r w:rsidRPr="00F44126">
        <w:t xml:space="preserve">t of </w:t>
      </w:r>
      <w:r w:rsidRPr="00DD1F8B">
        <w:t>a</w:t>
      </w:r>
      <w:r w:rsidRPr="00F44126">
        <w:t xml:space="preserve">ll </w:t>
      </w:r>
      <w:r w:rsidRPr="00DD1F8B">
        <w:t>cas</w:t>
      </w:r>
      <w:r w:rsidRPr="00F44126">
        <w:t>h r</w:t>
      </w:r>
      <w:r w:rsidRPr="00DD1F8B">
        <w:t>e</w:t>
      </w:r>
      <w:r w:rsidRPr="00F44126">
        <w:t>qu</w:t>
      </w:r>
      <w:r w:rsidRPr="00DD1F8B">
        <w:t>e</w:t>
      </w:r>
      <w:r w:rsidRPr="00F44126">
        <w:t>sts submitted on a</w:t>
      </w:r>
      <w:r w:rsidRPr="00DD1F8B">
        <w:t xml:space="preserve"> g</w:t>
      </w:r>
      <w:r w:rsidRPr="00F44126">
        <w:t>iven d</w:t>
      </w:r>
      <w:r w:rsidRPr="00DD1F8B">
        <w:t>a</w:t>
      </w:r>
      <w:r w:rsidRPr="00F44126">
        <w:t>y</w:t>
      </w:r>
      <w:r w:rsidRPr="00DD1F8B">
        <w:t xml:space="preserve"> </w:t>
      </w:r>
      <w:r w:rsidRPr="00F44126">
        <w:t>or the</w:t>
      </w:r>
      <w:r w:rsidRPr="00DD1F8B">
        <w:t xml:space="preserve"> c</w:t>
      </w:r>
      <w:r w:rsidRPr="00F44126">
        <w:t>umul</w:t>
      </w:r>
      <w:r w:rsidRPr="00DD1F8B">
        <w:t>a</w:t>
      </w:r>
      <w:r w:rsidRPr="00F44126">
        <w:t>tive</w:t>
      </w:r>
      <w:r w:rsidRPr="00DD1F8B">
        <w:t xml:space="preserve"> a</w:t>
      </w:r>
      <w:r w:rsidRPr="00F44126">
        <w:t>mou</w:t>
      </w:r>
      <w:r w:rsidRPr="00DD1F8B">
        <w:t>n</w:t>
      </w:r>
      <w:r w:rsidRPr="00F44126">
        <w:t xml:space="preserve">t of </w:t>
      </w:r>
      <w:r w:rsidRPr="00DD1F8B">
        <w:t>f</w:t>
      </w:r>
      <w:r w:rsidRPr="00F44126">
        <w:t>unds on h</w:t>
      </w:r>
      <w:r w:rsidRPr="00DD1F8B">
        <w:t>a</w:t>
      </w:r>
      <w:r w:rsidRPr="00F44126">
        <w:t xml:space="preserve">nd </w:t>
      </w:r>
      <w:r w:rsidRPr="00DD1F8B">
        <w:t>a</w:t>
      </w:r>
      <w:r w:rsidRPr="00F44126">
        <w:t>t a</w:t>
      </w:r>
      <w:r w:rsidRPr="00DD1F8B">
        <w:t>n</w:t>
      </w:r>
      <w:r w:rsidRPr="00F44126">
        <w:t>y</w:t>
      </w:r>
      <w:r w:rsidRPr="00DD1F8B">
        <w:t xml:space="preserve"> g</w:t>
      </w:r>
      <w:r w:rsidRPr="00F44126">
        <w:t>iven point</w:t>
      </w:r>
      <w:r w:rsidRPr="00DD1F8B">
        <w:t xml:space="preserve">, </w:t>
      </w:r>
      <w:r w:rsidRPr="00F44126">
        <w:t>but is l</w:t>
      </w:r>
      <w:r w:rsidRPr="00DD1F8B">
        <w:t>e</w:t>
      </w:r>
      <w:r w:rsidRPr="00F44126">
        <w:t>ss th</w:t>
      </w:r>
      <w:r w:rsidRPr="00DD1F8B">
        <w:t>a</w:t>
      </w:r>
      <w:r w:rsidRPr="00F44126">
        <w:t>n ten p</w:t>
      </w:r>
      <w:r w:rsidRPr="00DD1F8B">
        <w:t>e</w:t>
      </w:r>
      <w:r w:rsidRPr="00F44126">
        <w:t>rc</w:t>
      </w:r>
      <w:r w:rsidRPr="00DD1F8B">
        <w:t>e</w:t>
      </w:r>
      <w:r w:rsidRPr="00F44126">
        <w:t>nt of</w:t>
      </w:r>
      <w:r w:rsidRPr="00DD1F8B">
        <w:t xml:space="preserve"> </w:t>
      </w:r>
      <w:r w:rsidRPr="00F44126">
        <w:t xml:space="preserve">the </w:t>
      </w:r>
      <w:r w:rsidRPr="00DD1F8B">
        <w:t>f</w:t>
      </w:r>
      <w:r w:rsidRPr="00F44126">
        <w:t>unds subj</w:t>
      </w:r>
      <w:r w:rsidRPr="00DD1F8B">
        <w:t>ec</w:t>
      </w:r>
      <w:r w:rsidRPr="00F44126">
        <w:t>t to the contr</w:t>
      </w:r>
      <w:r w:rsidRPr="00DD1F8B">
        <w:t>ac</w:t>
      </w:r>
      <w:r w:rsidRPr="00F44126">
        <w:t>to</w:t>
      </w:r>
      <w:r w:rsidRPr="00DD1F8B">
        <w:t>r'</w:t>
      </w:r>
      <w:r w:rsidRPr="00F44126">
        <w:t xml:space="preserve">s </w:t>
      </w:r>
      <w:r w:rsidRPr="00DD1F8B">
        <w:t>c</w:t>
      </w:r>
      <w:r w:rsidRPr="00F44126">
        <w:t>ontrol, the d</w:t>
      </w:r>
      <w:r w:rsidRPr="00DD1F8B">
        <w:t>i</w:t>
      </w:r>
      <w:r w:rsidRPr="00F44126">
        <w:t>f</w:t>
      </w:r>
      <w:r w:rsidRPr="00DD1F8B">
        <w:t>fere</w:t>
      </w:r>
      <w:r w:rsidRPr="00F44126">
        <w:t>n</w:t>
      </w:r>
      <w:r w:rsidRPr="00DD1F8B">
        <w:t>c</w:t>
      </w:r>
      <w:r w:rsidRPr="00F44126">
        <w:t>e</w:t>
      </w:r>
      <w:r w:rsidRPr="00DD1F8B">
        <w:t xml:space="preserve"> </w:t>
      </w:r>
      <w:r w:rsidRPr="00F44126">
        <w:t>must be s</w:t>
      </w:r>
      <w:r w:rsidRPr="00DD1F8B">
        <w:t>ec</w:t>
      </w:r>
      <w:r w:rsidRPr="00F44126">
        <w:t>ur</w:t>
      </w:r>
      <w:r w:rsidRPr="00DD1F8B">
        <w:t>e</w:t>
      </w:r>
      <w:r w:rsidRPr="00F44126">
        <w:t>d thro</w:t>
      </w:r>
      <w:r w:rsidRPr="00DD1F8B">
        <w:t>u</w:t>
      </w:r>
      <w:r w:rsidRPr="00F44126">
        <w:t>gh bonds, insur</w:t>
      </w:r>
      <w:r w:rsidRPr="00DD1F8B">
        <w:t>a</w:t>
      </w:r>
      <w:r w:rsidRPr="00F44126">
        <w:t>n</w:t>
      </w:r>
      <w:r w:rsidRPr="00DD1F8B">
        <w:t>ce</w:t>
      </w:r>
      <w:r w:rsidRPr="00F44126">
        <w:t>,</w:t>
      </w:r>
      <w:r w:rsidRPr="00DD1F8B">
        <w:t xml:space="preserve"> e</w:t>
      </w:r>
      <w:r w:rsidRPr="00F44126">
        <w:t>s</w:t>
      </w:r>
      <w:r w:rsidRPr="00DD1F8B">
        <w:t>c</w:t>
      </w:r>
      <w:r w:rsidRPr="00F44126">
        <w:t>r</w:t>
      </w:r>
      <w:r w:rsidRPr="00DD1F8B">
        <w:t>o</w:t>
      </w:r>
      <w:r w:rsidRPr="00F44126">
        <w:t xml:space="preserve">w </w:t>
      </w:r>
      <w:r w:rsidRPr="00DD1F8B">
        <w:t>acc</w:t>
      </w:r>
      <w:r w:rsidRPr="00F44126">
        <w:t>ou</w:t>
      </w:r>
      <w:r w:rsidRPr="00DD1F8B">
        <w:t>n</w:t>
      </w:r>
      <w:r w:rsidRPr="00F44126">
        <w:t>ts, c</w:t>
      </w:r>
      <w:r w:rsidRPr="00DD1F8B">
        <w:t>a</w:t>
      </w:r>
      <w:r w:rsidRPr="00F44126">
        <w:t>sh on d</w:t>
      </w:r>
      <w:r w:rsidRPr="00DD1F8B">
        <w:t>e</w:t>
      </w:r>
      <w:r w:rsidRPr="00F44126">
        <w:t>posit, or other</w:t>
      </w:r>
      <w:r w:rsidRPr="00DD1F8B">
        <w:t xml:space="preserve"> </w:t>
      </w:r>
      <w:r w:rsidRPr="00F44126">
        <w:t xml:space="preserve">methods in </w:t>
      </w:r>
      <w:r w:rsidRPr="00DD1F8B">
        <w:t>acc</w:t>
      </w:r>
      <w:r w:rsidRPr="00F44126">
        <w:t>or</w:t>
      </w:r>
      <w:r w:rsidRPr="00DD1F8B">
        <w:t>da</w:t>
      </w:r>
      <w:r w:rsidRPr="00F44126">
        <w:t>n</w:t>
      </w:r>
      <w:r w:rsidRPr="00DD1F8B">
        <w:t>c</w:t>
      </w:r>
      <w:r w:rsidRPr="00F44126">
        <w:t>e</w:t>
      </w:r>
      <w:r w:rsidRPr="00DD1F8B">
        <w:t xml:space="preserve"> </w:t>
      </w:r>
      <w:r w:rsidRPr="00F44126">
        <w:t>with the</w:t>
      </w:r>
      <w:r w:rsidRPr="00DD1F8B">
        <w:t xml:space="preserve"> </w:t>
      </w:r>
      <w:r w:rsidRPr="00F44126">
        <w:t>r</w:t>
      </w:r>
      <w:r w:rsidRPr="00DD1F8B">
        <w:t>e</w:t>
      </w:r>
      <w:r w:rsidRPr="00F44126">
        <w:t>q</w:t>
      </w:r>
      <w:r w:rsidRPr="00DD1F8B">
        <w:t>u</w:t>
      </w:r>
      <w:r w:rsidRPr="00F44126">
        <w:t>ir</w:t>
      </w:r>
      <w:r w:rsidRPr="00DD1F8B">
        <w:t>e</w:t>
      </w:r>
      <w:r w:rsidRPr="00F44126">
        <w:t xml:space="preserve">ments of 40 </w:t>
      </w:r>
      <w:r w:rsidRPr="00DD1F8B">
        <w:t>T</w:t>
      </w:r>
      <w:r w:rsidRPr="00F44126">
        <w:t>AC §8</w:t>
      </w:r>
      <w:r w:rsidRPr="00DD1F8B">
        <w:t>0</w:t>
      </w:r>
      <w:r w:rsidRPr="00F44126">
        <w:t>1.54;</w:t>
      </w:r>
    </w:p>
    <w:p w14:paraId="228DCAC0" w14:textId="77777777"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 xml:space="preserve">The </w:t>
      </w:r>
      <w:r w:rsidRPr="00DD1F8B">
        <w:t>B</w:t>
      </w:r>
      <w:r w:rsidRPr="00F44126">
        <w:t>o</w:t>
      </w:r>
      <w:r w:rsidRPr="00DD1F8B">
        <w:t>a</w:t>
      </w:r>
      <w:r w:rsidRPr="00F44126">
        <w:t>rd</w:t>
      </w:r>
      <w:r w:rsidRPr="00DD1F8B">
        <w:t xml:space="preserve"> </w:t>
      </w:r>
      <w:r w:rsidRPr="00F44126">
        <w:t xml:space="preserve">will </w:t>
      </w:r>
      <w:r w:rsidRPr="00DD1F8B">
        <w:t>c</w:t>
      </w:r>
      <w:r w:rsidRPr="00F44126">
        <w:t>ondu</w:t>
      </w:r>
      <w:r w:rsidRPr="00DD1F8B">
        <w:t>c</w:t>
      </w:r>
      <w:r w:rsidRPr="00F44126">
        <w:t>t</w:t>
      </w:r>
      <w:r w:rsidRPr="00DD1F8B">
        <w:t xml:space="preserve"> </w:t>
      </w:r>
      <w:r w:rsidRPr="00B96594">
        <w:t>a</w:t>
      </w:r>
      <w:r w:rsidRPr="00DD1F8B">
        <w:t xml:space="preserve"> </w:t>
      </w:r>
      <w:r w:rsidRPr="00B96594">
        <w:t>fis</w:t>
      </w:r>
      <w:r w:rsidRPr="00DD1F8B">
        <w:t>ca</w:t>
      </w:r>
      <w:r w:rsidRPr="00B96594">
        <w:t>l int</w:t>
      </w:r>
      <w:r w:rsidRPr="00DD1F8B">
        <w:t>eg</w:t>
      </w:r>
      <w:r w:rsidRPr="00B96594">
        <w:t>ri</w:t>
      </w:r>
      <w:r w:rsidRPr="00DD1F8B">
        <w:t>t</w:t>
      </w:r>
      <w:r w:rsidRPr="00B96594">
        <w:t>y</w:t>
      </w:r>
      <w:r w:rsidRPr="00DD1F8B">
        <w:t xml:space="preserve"> e</w:t>
      </w:r>
      <w:r w:rsidRPr="00B96594">
        <w:t>v</w:t>
      </w:r>
      <w:r w:rsidRPr="00DD1F8B">
        <w:t>a</w:t>
      </w:r>
      <w:r w:rsidRPr="00B96594">
        <w:t>luati</w:t>
      </w:r>
      <w:r w:rsidRPr="00DD1F8B">
        <w:t>o</w:t>
      </w:r>
      <w:r w:rsidRPr="00B96594">
        <w:t xml:space="preserve">n </w:t>
      </w:r>
      <w:r w:rsidRPr="00F44126">
        <w:t>of the</w:t>
      </w:r>
      <w:r w:rsidRPr="00DD1F8B">
        <w:t xml:space="preserve"> p</w:t>
      </w:r>
      <w:r w:rsidRPr="00F44126">
        <w:t>rosp</w:t>
      </w:r>
      <w:r w:rsidRPr="00DD1F8B">
        <w:t>ec</w:t>
      </w:r>
      <w:r w:rsidRPr="00F44126">
        <w:t>tive</w:t>
      </w:r>
      <w:r w:rsidRPr="00DD1F8B">
        <w:t xml:space="preserve"> </w:t>
      </w:r>
      <w:r w:rsidRPr="00F44126">
        <w:t>or</w:t>
      </w:r>
      <w:r w:rsidRPr="00DD1F8B">
        <w:t xml:space="preserve"> </w:t>
      </w:r>
      <w:r w:rsidRPr="00F44126">
        <w:t>ren</w:t>
      </w:r>
      <w:r w:rsidRPr="00DD1F8B">
        <w:t>e</w:t>
      </w:r>
      <w:r w:rsidRPr="00F44126">
        <w:t>wing</w:t>
      </w:r>
      <w:r w:rsidRPr="00DD1F8B">
        <w:t xml:space="preserve"> w</w:t>
      </w:r>
      <w:r w:rsidRPr="00F44126">
        <w:t>or</w:t>
      </w:r>
      <w:r w:rsidRPr="00DD1F8B">
        <w:t>k</w:t>
      </w:r>
      <w:r w:rsidRPr="00F44126">
        <w:t>fo</w:t>
      </w:r>
      <w:r w:rsidRPr="00DD1F8B">
        <w:t>rc</w:t>
      </w:r>
      <w:r w:rsidRPr="00F44126">
        <w:t>e s</w:t>
      </w:r>
      <w:r w:rsidRPr="00DD1F8B">
        <w:t>e</w:t>
      </w:r>
      <w:r w:rsidRPr="00F44126">
        <w:t>rvi</w:t>
      </w:r>
      <w:r w:rsidRPr="00DD1F8B">
        <w:t>c</w:t>
      </w:r>
      <w:r w:rsidRPr="00F44126">
        <w:t>e</w:t>
      </w:r>
      <w:r w:rsidRPr="00DD1F8B">
        <w:t xml:space="preserve"> c</w:t>
      </w:r>
      <w:r w:rsidRPr="00F44126">
        <w:t>on</w:t>
      </w:r>
      <w:r w:rsidRPr="00DD1F8B">
        <w:t>t</w:t>
      </w:r>
      <w:r w:rsidRPr="00F44126">
        <w:t>r</w:t>
      </w:r>
      <w:r w:rsidRPr="00DD1F8B">
        <w:t>ac</w:t>
      </w:r>
      <w:r w:rsidRPr="00F44126">
        <w:t>to</w:t>
      </w:r>
      <w:r w:rsidRPr="00DD1F8B">
        <w:t>r</w:t>
      </w:r>
      <w:r w:rsidRPr="00F44126">
        <w:t>’s</w:t>
      </w:r>
      <w:r w:rsidRPr="00DD1F8B">
        <w:t xml:space="preserve"> </w:t>
      </w:r>
      <w:r w:rsidRPr="00F44126">
        <w:t>prior</w:t>
      </w:r>
      <w:r w:rsidRPr="00DD1F8B">
        <w:t xml:space="preserve"> </w:t>
      </w:r>
      <w:r w:rsidRPr="00F44126">
        <w:t>thr</w:t>
      </w:r>
      <w:r w:rsidRPr="00DD1F8B">
        <w:t>ee-yea</w:t>
      </w:r>
      <w:r w:rsidRPr="00F44126">
        <w:t>r</w:t>
      </w:r>
      <w:r w:rsidRPr="00DD1F8B">
        <w:t xml:space="preserve"> </w:t>
      </w:r>
      <w:r w:rsidRPr="00F44126">
        <w:t>fi</w:t>
      </w:r>
      <w:r w:rsidRPr="00DD1F8B">
        <w:t>na</w:t>
      </w:r>
      <w:r w:rsidRPr="00F44126">
        <w:t>n</w:t>
      </w:r>
      <w:r w:rsidRPr="00DD1F8B">
        <w:t>c</w:t>
      </w:r>
      <w:r w:rsidRPr="00F44126">
        <w:t>ial</w:t>
      </w:r>
      <w:r w:rsidRPr="00DD1F8B">
        <w:t xml:space="preserve"> </w:t>
      </w:r>
      <w:r w:rsidRPr="00F44126">
        <w:t>histo</w:t>
      </w:r>
      <w:r w:rsidRPr="00DD1F8B">
        <w:t>r</w:t>
      </w:r>
      <w:r w:rsidRPr="00F44126">
        <w:t>y</w:t>
      </w:r>
      <w:r w:rsidRPr="00DD1F8B">
        <w:t xml:space="preserve"> </w:t>
      </w:r>
      <w:r w:rsidRPr="00F44126">
        <w:t>in</w:t>
      </w:r>
      <w:r w:rsidRPr="00DD1F8B">
        <w:t xml:space="preserve"> acc</w:t>
      </w:r>
      <w:r w:rsidRPr="00F44126">
        <w:t>or</w:t>
      </w:r>
      <w:r w:rsidRPr="00DD1F8B">
        <w:t>da</w:t>
      </w:r>
      <w:r w:rsidRPr="00F44126">
        <w:t>n</w:t>
      </w:r>
      <w:r w:rsidRPr="00DD1F8B">
        <w:t>c</w:t>
      </w:r>
      <w:r w:rsidRPr="00F44126">
        <w:t>e</w:t>
      </w:r>
      <w:r w:rsidRPr="00DD1F8B">
        <w:t xml:space="preserve"> </w:t>
      </w:r>
      <w:r w:rsidRPr="00F44126">
        <w:t>with</w:t>
      </w:r>
      <w:r w:rsidRPr="00DD1F8B">
        <w:t xml:space="preserve"> </w:t>
      </w:r>
      <w:r w:rsidRPr="00F44126">
        <w:t>40</w:t>
      </w:r>
      <w:r w:rsidRPr="00DD1F8B">
        <w:t xml:space="preserve"> </w:t>
      </w:r>
      <w:r w:rsidRPr="00F44126">
        <w:t>T</w:t>
      </w:r>
      <w:r w:rsidRPr="00DD1F8B">
        <w:t>A</w:t>
      </w:r>
      <w:r w:rsidRPr="00F44126">
        <w:t>C</w:t>
      </w:r>
      <w:r w:rsidRPr="00DD1F8B">
        <w:t xml:space="preserve"> </w:t>
      </w:r>
      <w:r w:rsidRPr="00F44126">
        <w:t>§801.54</w:t>
      </w:r>
      <w:r w:rsidRPr="00DD1F8B">
        <w:t>(a</w:t>
      </w:r>
      <w:r w:rsidRPr="00F44126">
        <w:t xml:space="preserve">). </w:t>
      </w:r>
      <w:r w:rsidRPr="00DD1F8B">
        <w:t>I</w:t>
      </w:r>
      <w:r w:rsidRPr="00F44126">
        <w:t>f</w:t>
      </w:r>
      <w:r w:rsidRPr="00DD1F8B">
        <w:t xml:space="preserve"> </w:t>
      </w:r>
      <w:r w:rsidRPr="00F44126">
        <w:t>the</w:t>
      </w:r>
      <w:r w:rsidRPr="00DD1F8B">
        <w:t xml:space="preserve"> c</w:t>
      </w:r>
      <w:r w:rsidRPr="00F44126">
        <w:t>ont</w:t>
      </w:r>
      <w:r w:rsidRPr="00DD1F8B">
        <w:t>rac</w:t>
      </w:r>
      <w:r w:rsidRPr="00F44126">
        <w:t>tor</w:t>
      </w:r>
      <w:r w:rsidRPr="00DD1F8B">
        <w:t xml:space="preserve"> </w:t>
      </w:r>
      <w:r w:rsidRPr="00F44126">
        <w:t>is</w:t>
      </w:r>
      <w:r w:rsidRPr="00DD1F8B">
        <w:t xml:space="preserve"> </w:t>
      </w:r>
      <w:r w:rsidRPr="00F44126">
        <w:t>d</w:t>
      </w:r>
      <w:r w:rsidRPr="00DD1F8B">
        <w:t>e</w:t>
      </w:r>
      <w:r w:rsidRPr="00F44126">
        <w:t>termin</w:t>
      </w:r>
      <w:r w:rsidRPr="00DD1F8B">
        <w:t>e</w:t>
      </w:r>
      <w:r w:rsidRPr="00F44126">
        <w:t>d</w:t>
      </w:r>
      <w:r w:rsidRPr="00DD1F8B">
        <w:t xml:space="preserve"> </w:t>
      </w:r>
      <w:r w:rsidRPr="00F44126">
        <w:t>to</w:t>
      </w:r>
      <w:r w:rsidRPr="00DD1F8B">
        <w:t xml:space="preserve"> </w:t>
      </w:r>
      <w:r w:rsidRPr="00F44126">
        <w:t>be</w:t>
      </w:r>
      <w:r w:rsidRPr="00DD1F8B">
        <w:t xml:space="preserve"> </w:t>
      </w:r>
      <w:r w:rsidRPr="00F44126">
        <w:t>hi</w:t>
      </w:r>
      <w:r w:rsidRPr="00DD1F8B">
        <w:t>gh-</w:t>
      </w:r>
      <w:r w:rsidRPr="00F44126">
        <w:t>risk,</w:t>
      </w:r>
      <w:r w:rsidRPr="00DD1F8B">
        <w:t xml:space="preserve"> </w:t>
      </w:r>
      <w:r w:rsidRPr="00F44126">
        <w:t>t</w:t>
      </w:r>
      <w:r w:rsidRPr="00DD1F8B">
        <w:t>h</w:t>
      </w:r>
      <w:r w:rsidRPr="00F44126">
        <w:t>e</w:t>
      </w:r>
      <w:r w:rsidRPr="00DD1F8B">
        <w:t xml:space="preserve"> B</w:t>
      </w:r>
      <w:r w:rsidRPr="00F44126">
        <w:t>o</w:t>
      </w:r>
      <w:r w:rsidRPr="00DD1F8B">
        <w:t>a</w:t>
      </w:r>
      <w:r w:rsidRPr="00F44126">
        <w:t>rd</w:t>
      </w:r>
      <w:r w:rsidRPr="00DD1F8B">
        <w:t xml:space="preserve"> re</w:t>
      </w:r>
      <w:r w:rsidRPr="00F44126">
        <w:t>s</w:t>
      </w:r>
      <w:r w:rsidRPr="00DD1F8B">
        <w:t>e</w:t>
      </w:r>
      <w:r w:rsidRPr="00F44126">
        <w:t>r</w:t>
      </w:r>
      <w:r w:rsidRPr="00DD1F8B">
        <w:t>ve</w:t>
      </w:r>
      <w:r w:rsidRPr="00F44126">
        <w:t>s</w:t>
      </w:r>
      <w:r w:rsidRPr="00DD1F8B">
        <w:t xml:space="preserve"> </w:t>
      </w:r>
      <w:r w:rsidRPr="00F44126">
        <w:t>the</w:t>
      </w:r>
      <w:r w:rsidRPr="00DD1F8B">
        <w:t xml:space="preserve"> </w:t>
      </w:r>
      <w:r w:rsidRPr="00F44126">
        <w:t>right</w:t>
      </w:r>
      <w:r w:rsidRPr="00DD1F8B">
        <w:t xml:space="preserve"> </w:t>
      </w:r>
      <w:r w:rsidRPr="00F44126">
        <w:t>to</w:t>
      </w:r>
      <w:r w:rsidRPr="00DD1F8B">
        <w:t xml:space="preserve"> </w:t>
      </w:r>
      <w:r w:rsidRPr="00F44126">
        <w:t>r</w:t>
      </w:r>
      <w:r w:rsidRPr="00DD1F8B">
        <w:t>e</w:t>
      </w:r>
      <w:r w:rsidRPr="00F44126">
        <w:t>quire</w:t>
      </w:r>
      <w:r w:rsidRPr="00DD1F8B">
        <w:t xml:space="preserve"> </w:t>
      </w:r>
      <w:r w:rsidRPr="00F44126">
        <w:t>that</w:t>
      </w:r>
      <w:r w:rsidRPr="00DD1F8B">
        <w:t xml:space="preserve"> </w:t>
      </w:r>
      <w:r w:rsidRPr="00F44126">
        <w:t>a p</w:t>
      </w:r>
      <w:r w:rsidRPr="00DD1F8B">
        <w:t>e</w:t>
      </w:r>
      <w:r w:rsidRPr="00F44126">
        <w:t>r</w:t>
      </w:r>
      <w:r w:rsidRPr="00DD1F8B">
        <w:t>ce</w:t>
      </w:r>
      <w:r w:rsidRPr="00F44126">
        <w:t>n</w:t>
      </w:r>
      <w:r w:rsidRPr="00DD1F8B">
        <w:t>tag</w:t>
      </w:r>
      <w:r w:rsidRPr="00F44126">
        <w:t>e</w:t>
      </w:r>
      <w:r w:rsidRPr="00DD1F8B">
        <w:t xml:space="preserve"> </w:t>
      </w:r>
      <w:r w:rsidRPr="00F44126">
        <w:t>h</w:t>
      </w:r>
      <w:r w:rsidRPr="00DD1F8B">
        <w:t>ig</w:t>
      </w:r>
      <w:r w:rsidRPr="00F44126">
        <w:t>h</w:t>
      </w:r>
      <w:r w:rsidRPr="00DD1F8B">
        <w:t>e</w:t>
      </w:r>
      <w:r w:rsidRPr="00F44126">
        <w:t>r</w:t>
      </w:r>
      <w:r w:rsidRPr="00DD1F8B">
        <w:t xml:space="preserve"> </w:t>
      </w:r>
      <w:r w:rsidRPr="00F44126">
        <w:t>than</w:t>
      </w:r>
      <w:r w:rsidRPr="00DD1F8B">
        <w:t xml:space="preserve"> </w:t>
      </w:r>
      <w:r w:rsidRPr="00F44126">
        <w:t>10</w:t>
      </w:r>
      <w:r w:rsidRPr="00DD1F8B">
        <w:t xml:space="preserve"> </w:t>
      </w:r>
      <w:r w:rsidRPr="00F44126">
        <w:t>p</w:t>
      </w:r>
      <w:r w:rsidRPr="00DD1F8B">
        <w:t>e</w:t>
      </w:r>
      <w:r w:rsidRPr="00F44126">
        <w:t>r</w:t>
      </w:r>
      <w:r w:rsidRPr="00DD1F8B">
        <w:t xml:space="preserve"> ce</w:t>
      </w:r>
      <w:r w:rsidRPr="00F44126">
        <w:t>nt</w:t>
      </w:r>
      <w:r w:rsidRPr="00DD1F8B">
        <w:t xml:space="preserve"> </w:t>
      </w:r>
      <w:r w:rsidRPr="00F44126">
        <w:t>of</w:t>
      </w:r>
      <w:r w:rsidRPr="00DD1F8B">
        <w:t xml:space="preserve"> </w:t>
      </w:r>
      <w:r w:rsidRPr="00F44126">
        <w:t>funds</w:t>
      </w:r>
      <w:r w:rsidRPr="00DD1F8B">
        <w:t xml:space="preserve"> b</w:t>
      </w:r>
      <w:r w:rsidRPr="00F44126">
        <w:t>e</w:t>
      </w:r>
      <w:r w:rsidRPr="00DD1F8B">
        <w:t xml:space="preserve"> </w:t>
      </w:r>
      <w:r w:rsidRPr="00F44126">
        <w:t>s</w:t>
      </w:r>
      <w:r w:rsidRPr="00DD1F8B">
        <w:t>ec</w:t>
      </w:r>
      <w:r w:rsidRPr="00F44126">
        <w:t>u</w:t>
      </w:r>
      <w:r w:rsidRPr="00DD1F8B">
        <w:t>re</w:t>
      </w:r>
      <w:r w:rsidRPr="00F44126">
        <w:t>d</w:t>
      </w:r>
      <w:r w:rsidRPr="00DD1F8B">
        <w:t xml:space="preserve"> </w:t>
      </w:r>
      <w:r w:rsidRPr="00F44126">
        <w:t>thro</w:t>
      </w:r>
      <w:r w:rsidRPr="00DD1F8B">
        <w:t>ug</w:t>
      </w:r>
      <w:r w:rsidRPr="00F44126">
        <w:t>h</w:t>
      </w:r>
      <w:r w:rsidRPr="00DD1F8B">
        <w:t xml:space="preserve"> </w:t>
      </w:r>
      <w:r w:rsidRPr="00F44126">
        <w:t>bonds,</w:t>
      </w:r>
      <w:r w:rsidRPr="00DD1F8B">
        <w:t xml:space="preserve"> </w:t>
      </w:r>
      <w:r w:rsidRPr="00F44126">
        <w:t>insur</w:t>
      </w:r>
      <w:r w:rsidRPr="00DD1F8B">
        <w:t>a</w:t>
      </w:r>
      <w:r w:rsidRPr="00F44126">
        <w:t>n</w:t>
      </w:r>
      <w:r w:rsidRPr="00DD1F8B">
        <w:t>ce</w:t>
      </w:r>
      <w:r w:rsidRPr="00F44126">
        <w:t>,</w:t>
      </w:r>
      <w:r w:rsidRPr="00DD1F8B">
        <w:t xml:space="preserve"> e</w:t>
      </w:r>
      <w:r w:rsidRPr="00F44126">
        <w:t>s</w:t>
      </w:r>
      <w:r w:rsidRPr="00DD1F8B">
        <w:t>c</w:t>
      </w:r>
      <w:r w:rsidRPr="00F44126">
        <w:t xml:space="preserve">row </w:t>
      </w:r>
      <w:r w:rsidRPr="00DD1F8B">
        <w:t>acc</w:t>
      </w:r>
      <w:r w:rsidRPr="00F44126">
        <w:t xml:space="preserve">ounts, </w:t>
      </w:r>
      <w:r w:rsidRPr="00DD1F8B">
        <w:t>ca</w:t>
      </w:r>
      <w:r w:rsidRPr="00F44126">
        <w:t>sh on d</w:t>
      </w:r>
      <w:r w:rsidRPr="00DD1F8B">
        <w:t>e</w:t>
      </w:r>
      <w:r w:rsidRPr="00F44126">
        <w:t>posit, or other</w:t>
      </w:r>
      <w:r w:rsidRPr="00DD1F8B">
        <w:t xml:space="preserve"> </w:t>
      </w:r>
      <w:r w:rsidRPr="00F44126">
        <w:t>metho</w:t>
      </w:r>
      <w:r w:rsidRPr="00DD1F8B">
        <w:t>d</w:t>
      </w:r>
      <w:r w:rsidRPr="00F44126">
        <w:t>s.</w:t>
      </w:r>
    </w:p>
    <w:p w14:paraId="34A7D9BA" w14:textId="136E66FE"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Contr</w:t>
      </w:r>
      <w:r w:rsidRPr="00DD1F8B">
        <w:t>ac</w:t>
      </w:r>
      <w:r w:rsidRPr="00F44126">
        <w:t>tor</w:t>
      </w:r>
      <w:r w:rsidR="0014422F">
        <w:t>(</w:t>
      </w:r>
      <w:r w:rsidRPr="00F44126">
        <w:t>s</w:t>
      </w:r>
      <w:r w:rsidR="0014422F">
        <w:t>)</w:t>
      </w:r>
      <w:r w:rsidRPr="00F44126">
        <w:t xml:space="preserve"> will be</w:t>
      </w:r>
      <w:r w:rsidRPr="00DD1F8B">
        <w:t xml:space="preserve"> </w:t>
      </w:r>
      <w:r w:rsidRPr="00F44126">
        <w:t>r</w:t>
      </w:r>
      <w:r w:rsidRPr="00DD1F8B">
        <w:t>e</w:t>
      </w:r>
      <w:r w:rsidRPr="00F44126">
        <w:t>qu</w:t>
      </w:r>
      <w:r w:rsidRPr="00DD1F8B">
        <w:t>i</w:t>
      </w:r>
      <w:r w:rsidRPr="00F44126">
        <w:t>r</w:t>
      </w:r>
      <w:r w:rsidRPr="00DD1F8B">
        <w:t>e</w:t>
      </w:r>
      <w:r w:rsidRPr="00F44126">
        <w:t>d to pro</w:t>
      </w:r>
      <w:r w:rsidRPr="00DD1F8B">
        <w:t>c</w:t>
      </w:r>
      <w:r w:rsidRPr="00F44126">
        <w:t>u</w:t>
      </w:r>
      <w:r w:rsidRPr="00DD1F8B">
        <w:t>r</w:t>
      </w:r>
      <w:r w:rsidRPr="00F44126">
        <w:t>e</w:t>
      </w:r>
      <w:r w:rsidRPr="00DD1F8B">
        <w:t xml:space="preserve"> a</w:t>
      </w:r>
      <w:r w:rsidRPr="00F44126">
        <w:t>ll insur</w:t>
      </w:r>
      <w:r w:rsidRPr="00DD1F8B">
        <w:t>ance</w:t>
      </w:r>
      <w:r w:rsidRPr="00F44126">
        <w:t>s r</w:t>
      </w:r>
      <w:r w:rsidRPr="00DD1F8B">
        <w:t>e</w:t>
      </w:r>
      <w:r w:rsidRPr="00F44126">
        <w:t>qui</w:t>
      </w:r>
      <w:r w:rsidRPr="00DD1F8B">
        <w:t>re</w:t>
      </w:r>
      <w:r w:rsidRPr="00F44126">
        <w:t xml:space="preserve">d </w:t>
      </w:r>
      <w:r w:rsidRPr="00DD1F8B">
        <w:t>b</w:t>
      </w:r>
      <w:r w:rsidRPr="00F44126">
        <w:t>y</w:t>
      </w:r>
      <w:r w:rsidRPr="00DD1F8B">
        <w:t xml:space="preserve"> </w:t>
      </w:r>
      <w:r w:rsidRPr="00F44126">
        <w:t>this R</w:t>
      </w:r>
      <w:r w:rsidRPr="00DD1F8B">
        <w:t>F</w:t>
      </w:r>
      <w:r w:rsidRPr="00F44126">
        <w:t>P</w:t>
      </w:r>
      <w:r w:rsidRPr="00DD1F8B">
        <w:t xml:space="preserve"> a</w:t>
      </w:r>
      <w:r w:rsidRPr="00F44126">
        <w:t>s d</w:t>
      </w:r>
      <w:r w:rsidRPr="00DD1F8B">
        <w:t>e</w:t>
      </w:r>
      <w:r w:rsidRPr="00F44126">
        <w:t>s</w:t>
      </w:r>
      <w:r w:rsidRPr="00DD1F8B">
        <w:t>c</w:t>
      </w:r>
      <w:r w:rsidRPr="00F44126">
        <w:t>rib</w:t>
      </w:r>
      <w:r w:rsidRPr="00DD1F8B">
        <w:t>e</w:t>
      </w:r>
      <w:r w:rsidRPr="00F44126">
        <w:t>d in the Ch</w:t>
      </w:r>
      <w:r w:rsidRPr="00DD1F8B">
        <w:t>a</w:t>
      </w:r>
      <w:r w:rsidRPr="00F44126">
        <w:t>rt of</w:t>
      </w:r>
      <w:r w:rsidRPr="00DD1F8B">
        <w:t xml:space="preserve"> </w:t>
      </w:r>
      <w:r w:rsidRPr="00F44126">
        <w:t>R</w:t>
      </w:r>
      <w:r w:rsidRPr="00DD1F8B">
        <w:t>e</w:t>
      </w:r>
      <w:r w:rsidRPr="00F44126">
        <w:t>quir</w:t>
      </w:r>
      <w:r w:rsidRPr="00DD1F8B">
        <w:t>e</w:t>
      </w:r>
      <w:r w:rsidRPr="00F44126">
        <w:t>d</w:t>
      </w:r>
      <w:r w:rsidRPr="00DD1F8B">
        <w:t xml:space="preserve"> I</w:t>
      </w:r>
      <w:r w:rsidRPr="00F44126">
        <w:t>nsur</w:t>
      </w:r>
      <w:r w:rsidRPr="00DD1F8B">
        <w:t>a</w:t>
      </w:r>
      <w:r w:rsidRPr="00F44126">
        <w:t>n</w:t>
      </w:r>
      <w:r w:rsidRPr="00DD1F8B">
        <w:t>c</w:t>
      </w:r>
      <w:r w:rsidRPr="00F44126">
        <w:t>e</w:t>
      </w:r>
      <w:r w:rsidRPr="00DD1F8B">
        <w:t xml:space="preserve"> </w:t>
      </w:r>
      <w:r w:rsidRPr="00F44126">
        <w:t>i</w:t>
      </w:r>
      <w:r w:rsidRPr="00DD1F8B">
        <w:t>nc</w:t>
      </w:r>
      <w:r w:rsidRPr="00F44126">
        <w:t>luded her</w:t>
      </w:r>
      <w:r w:rsidRPr="00DD1F8B">
        <w:t>e</w:t>
      </w:r>
      <w:r w:rsidRPr="00F44126">
        <w:t>in as</w:t>
      </w:r>
      <w:r w:rsidRPr="00DD1F8B">
        <w:t xml:space="preserve"> </w:t>
      </w:r>
      <w:r w:rsidRPr="00A70DC5">
        <w:t>Atta</w:t>
      </w:r>
      <w:r w:rsidRPr="00DD1F8B">
        <w:t>c</w:t>
      </w:r>
      <w:r w:rsidRPr="00A70DC5">
        <w:t>hment 13.</w:t>
      </w:r>
      <w:r w:rsidRPr="00DD1F8B">
        <w:t xml:space="preserve"> </w:t>
      </w:r>
      <w:r w:rsidRPr="00F44126">
        <w:t>All polici</w:t>
      </w:r>
      <w:r w:rsidRPr="00DD1F8B">
        <w:t>e</w:t>
      </w:r>
      <w:r w:rsidRPr="00F44126">
        <w:t xml:space="preserve">s should list the </w:t>
      </w:r>
      <w:r w:rsidRPr="00DD1F8B">
        <w:t>B</w:t>
      </w:r>
      <w:r w:rsidRPr="00F44126">
        <w:t>o</w:t>
      </w:r>
      <w:r w:rsidRPr="00DD1F8B">
        <w:t>a</w:t>
      </w:r>
      <w:r w:rsidRPr="00F44126">
        <w:t xml:space="preserve">rd </w:t>
      </w:r>
      <w:r w:rsidRPr="00DD1F8B">
        <w:t>a</w:t>
      </w:r>
      <w:r w:rsidRPr="00F44126">
        <w:t xml:space="preserve">s </w:t>
      </w:r>
      <w:r w:rsidRPr="00DD1F8B">
        <w:t>a</w:t>
      </w:r>
      <w:r w:rsidRPr="00F44126">
        <w:t>n</w:t>
      </w:r>
      <w:r w:rsidRPr="00DD1F8B">
        <w:t xml:space="preserve"> a</w:t>
      </w:r>
      <w:r w:rsidRPr="00F44126">
        <w:t>dditional insur</w:t>
      </w:r>
      <w:r w:rsidRPr="00DD1F8B">
        <w:t>ed</w:t>
      </w:r>
      <w:r w:rsidRPr="00F44126">
        <w:t>.</w:t>
      </w:r>
      <w:r w:rsidRPr="00DD1F8B">
        <w:t xml:space="preserve"> </w:t>
      </w:r>
      <w:r w:rsidRPr="00F44126">
        <w:t>Contr</w:t>
      </w:r>
      <w:r w:rsidRPr="00DD1F8B">
        <w:t>ac</w:t>
      </w:r>
      <w:r w:rsidRPr="00F44126">
        <w:t>tor</w:t>
      </w:r>
      <w:r w:rsidR="0014422F">
        <w:t>(</w:t>
      </w:r>
      <w:r w:rsidRPr="00F44126">
        <w:t>s</w:t>
      </w:r>
      <w:r w:rsidR="0014422F">
        <w:t>)</w:t>
      </w:r>
      <w:r w:rsidRPr="00F44126">
        <w:t xml:space="preserve"> w</w:t>
      </w:r>
      <w:r w:rsidRPr="00DD1F8B">
        <w:t>i</w:t>
      </w:r>
      <w:r w:rsidRPr="00F44126">
        <w:t>ll be</w:t>
      </w:r>
      <w:r w:rsidRPr="00DD1F8B">
        <w:t xml:space="preserve"> </w:t>
      </w:r>
      <w:r w:rsidRPr="00F44126">
        <w:t>r</w:t>
      </w:r>
      <w:r w:rsidRPr="00DD1F8B">
        <w:t>e</w:t>
      </w:r>
      <w:r w:rsidRPr="00F44126">
        <w:t>quir</w:t>
      </w:r>
      <w:r w:rsidRPr="00DD1F8B">
        <w:t>e</w:t>
      </w:r>
      <w:r w:rsidRPr="00F44126">
        <w:t>d to submit</w:t>
      </w:r>
      <w:r w:rsidRPr="00DD1F8B">
        <w:t xml:space="preserve"> ce</w:t>
      </w:r>
      <w:r w:rsidRPr="00F44126">
        <w:t>rtifi</w:t>
      </w:r>
      <w:r w:rsidRPr="00DD1F8B">
        <w:t>ca</w:t>
      </w:r>
      <w:r w:rsidRPr="00F44126">
        <w:t xml:space="preserve">tes </w:t>
      </w:r>
      <w:r w:rsidRPr="00DD1F8B">
        <w:t>o</w:t>
      </w:r>
      <w:r w:rsidRPr="00F44126">
        <w:t>f insur</w:t>
      </w:r>
      <w:r w:rsidRPr="00DD1F8B">
        <w:t>a</w:t>
      </w:r>
      <w:r w:rsidRPr="00F44126">
        <w:t>n</w:t>
      </w:r>
      <w:r w:rsidRPr="00DD1F8B">
        <w:t>c</w:t>
      </w:r>
      <w:r w:rsidRPr="00F44126">
        <w:t>e</w:t>
      </w:r>
      <w:r w:rsidRPr="00DD1F8B">
        <w:t xml:space="preserve"> c</w:t>
      </w:r>
      <w:r w:rsidRPr="00F44126">
        <w:t>ov</w:t>
      </w:r>
      <w:r w:rsidRPr="00DD1F8B">
        <w:t>erag</w:t>
      </w:r>
      <w:r w:rsidRPr="00F44126">
        <w:t>e</w:t>
      </w:r>
      <w:r w:rsidRPr="00DD1F8B">
        <w:t xml:space="preserve"> </w:t>
      </w:r>
      <w:r w:rsidRPr="00F44126">
        <w:t>prior</w:t>
      </w:r>
      <w:r w:rsidRPr="00DD1F8B">
        <w:t xml:space="preserve"> </w:t>
      </w:r>
      <w:r w:rsidRPr="00F44126">
        <w:t>to the</w:t>
      </w:r>
      <w:r w:rsidRPr="00DD1F8B">
        <w:t xml:space="preserve"> c</w:t>
      </w:r>
      <w:r w:rsidRPr="00F44126">
        <w:t>omm</w:t>
      </w:r>
      <w:r w:rsidRPr="00DD1F8B">
        <w:t>e</w:t>
      </w:r>
      <w:r w:rsidRPr="00F44126">
        <w:t>n</w:t>
      </w:r>
      <w:r w:rsidRPr="00DD1F8B">
        <w:t>ce</w:t>
      </w:r>
      <w:r w:rsidRPr="00F44126">
        <w:t>ment of</w:t>
      </w:r>
      <w:r w:rsidRPr="00DD1F8B">
        <w:t xml:space="preserve"> an</w:t>
      </w:r>
      <w:r w:rsidRPr="00F44126">
        <w:t>y</w:t>
      </w:r>
      <w:r w:rsidRPr="00DD1F8B">
        <w:t xml:space="preserve"> </w:t>
      </w:r>
      <w:r w:rsidRPr="00F44126">
        <w:t>wo</w:t>
      </w:r>
      <w:r w:rsidRPr="00DD1F8B">
        <w:t>r</w:t>
      </w:r>
      <w:r w:rsidRPr="00F44126">
        <w:t>k pu</w:t>
      </w:r>
      <w:r w:rsidRPr="00DD1F8B">
        <w:t>r</w:t>
      </w:r>
      <w:r w:rsidRPr="00F44126">
        <w:t>s</w:t>
      </w:r>
      <w:r w:rsidRPr="00DD1F8B">
        <w:t>ua</w:t>
      </w:r>
      <w:r w:rsidRPr="00F44126">
        <w:t>nt to a</w:t>
      </w:r>
      <w:r w:rsidRPr="00DD1F8B">
        <w:t xml:space="preserve"> c</w:t>
      </w:r>
      <w:r w:rsidRPr="00F44126">
        <w:t>ontr</w:t>
      </w:r>
      <w:r w:rsidRPr="00DD1F8B">
        <w:t>ac</w:t>
      </w:r>
      <w:r w:rsidRPr="00F44126">
        <w:t>t e</w:t>
      </w:r>
      <w:r w:rsidRPr="00DD1F8B">
        <w:t>xec</w:t>
      </w:r>
      <w:r w:rsidRPr="00F44126">
        <w:t xml:space="preserve">uted </w:t>
      </w:r>
      <w:r w:rsidRPr="00DD1F8B">
        <w:t>a</w:t>
      </w:r>
      <w:r w:rsidRPr="00F44126">
        <w:t>s a</w:t>
      </w:r>
      <w:r w:rsidRPr="00DD1F8B">
        <w:t xml:space="preserve"> </w:t>
      </w:r>
      <w:r w:rsidRPr="00F44126">
        <w:t>r</w:t>
      </w:r>
      <w:r w:rsidRPr="00DD1F8B">
        <w:t>e</w:t>
      </w:r>
      <w:r w:rsidRPr="00F44126">
        <w:t>sult of this R</w:t>
      </w:r>
      <w:r w:rsidRPr="00DD1F8B">
        <w:t>F</w:t>
      </w:r>
      <w:r w:rsidRPr="00F44126">
        <w:t xml:space="preserve">P. </w:t>
      </w:r>
      <w:r w:rsidRPr="00DD1F8B">
        <w:t xml:space="preserve"> </w:t>
      </w:r>
      <w:r w:rsidRPr="00F44126">
        <w:t>A</w:t>
      </w:r>
      <w:r w:rsidRPr="00DD1F8B">
        <w:t>n</w:t>
      </w:r>
      <w:r w:rsidRPr="00F44126">
        <w:t>y</w:t>
      </w:r>
      <w:r w:rsidRPr="00DD1F8B">
        <w:t xml:space="preserve"> ac</w:t>
      </w:r>
      <w:r w:rsidRPr="00F44126">
        <w:t>tual loss</w:t>
      </w:r>
      <w:r w:rsidRPr="00DD1F8B">
        <w:t>e</w:t>
      </w:r>
      <w:r w:rsidRPr="00F44126">
        <w:t>s that o</w:t>
      </w:r>
      <w:r w:rsidRPr="00DD1F8B">
        <w:t>cc</w:t>
      </w:r>
      <w:r w:rsidRPr="00F44126">
        <w:t>ur d</w:t>
      </w:r>
      <w:r w:rsidRPr="00DD1F8B">
        <w:t>u</w:t>
      </w:r>
      <w:r w:rsidRPr="00F44126">
        <w:t>ri</w:t>
      </w:r>
      <w:r w:rsidRPr="00DD1F8B">
        <w:t>n</w:t>
      </w:r>
      <w:r w:rsidRPr="00F44126">
        <w:t>g</w:t>
      </w:r>
      <w:r w:rsidRPr="00DD1F8B">
        <w:t xml:space="preserve"> </w:t>
      </w:r>
      <w:r w:rsidRPr="00F44126">
        <w:t>the per</w:t>
      </w:r>
      <w:r w:rsidRPr="00DD1F8B">
        <w:t>f</w:t>
      </w:r>
      <w:r w:rsidRPr="00F44126">
        <w:t>orm</w:t>
      </w:r>
      <w:r w:rsidRPr="00DD1F8B">
        <w:t>anc</w:t>
      </w:r>
      <w:r w:rsidRPr="00F44126">
        <w:t>e</w:t>
      </w:r>
      <w:r w:rsidRPr="00DD1F8B">
        <w:t xml:space="preserve"> </w:t>
      </w:r>
      <w:r w:rsidRPr="00F44126">
        <w:t xml:space="preserve">of a </w:t>
      </w:r>
      <w:r w:rsidRPr="00DD1F8B">
        <w:t>c</w:t>
      </w:r>
      <w:r w:rsidRPr="00F44126">
        <w:t>ontra</w:t>
      </w:r>
      <w:r w:rsidRPr="00DD1F8B">
        <w:t>c</w:t>
      </w:r>
      <w:r w:rsidRPr="00F44126">
        <w:t>t th</w:t>
      </w:r>
      <w:r w:rsidRPr="00DD1F8B">
        <w:t>a</w:t>
      </w:r>
      <w:r w:rsidRPr="00F44126">
        <w:t xml:space="preserve">t </w:t>
      </w:r>
      <w:r w:rsidRPr="00DD1F8B">
        <w:t>c</w:t>
      </w:r>
      <w:r w:rsidRPr="00F44126">
        <w:t>ould have</w:t>
      </w:r>
      <w:r w:rsidRPr="00DD1F8B">
        <w:t xml:space="preserve"> bee</w:t>
      </w:r>
      <w:r w:rsidRPr="00F44126">
        <w:t xml:space="preserve">n </w:t>
      </w:r>
      <w:r w:rsidRPr="00DD1F8B">
        <w:t>c</w:t>
      </w:r>
      <w:r w:rsidRPr="00F44126">
        <w:t>o</w:t>
      </w:r>
      <w:r w:rsidRPr="00DD1F8B">
        <w:t>ve</w:t>
      </w:r>
      <w:r w:rsidRPr="00F44126">
        <w:t>r</w:t>
      </w:r>
      <w:r w:rsidRPr="00DD1F8B">
        <w:t>e</w:t>
      </w:r>
      <w:r w:rsidRPr="00F44126">
        <w:t>d</w:t>
      </w:r>
      <w:r w:rsidRPr="00DD1F8B">
        <w:t xml:space="preserve"> b</w:t>
      </w:r>
      <w:r w:rsidRPr="00F44126">
        <w:t>y</w:t>
      </w:r>
      <w:r w:rsidRPr="00DD1F8B">
        <w:t xml:space="preserve"> </w:t>
      </w:r>
      <w:r w:rsidRPr="00F44126">
        <w:t>p</w:t>
      </w:r>
      <w:r w:rsidRPr="00DD1F8B">
        <w:t>e</w:t>
      </w:r>
      <w:r w:rsidRPr="00F44126">
        <w:t>rmissible</w:t>
      </w:r>
      <w:r w:rsidRPr="00DD1F8B">
        <w:t xml:space="preserve"> </w:t>
      </w:r>
      <w:r w:rsidRPr="00F44126">
        <w:t>insur</w:t>
      </w:r>
      <w:r w:rsidRPr="00DD1F8B">
        <w:t>a</w:t>
      </w:r>
      <w:r w:rsidRPr="00F44126">
        <w:t>n</w:t>
      </w:r>
      <w:r w:rsidRPr="00DD1F8B">
        <w:t>c</w:t>
      </w:r>
      <w:r w:rsidRPr="00F44126">
        <w:t>e</w:t>
      </w:r>
      <w:r w:rsidRPr="00DD1F8B">
        <w:t xml:space="preserve"> a</w:t>
      </w:r>
      <w:r w:rsidRPr="00F44126">
        <w:t>re</w:t>
      </w:r>
      <w:r w:rsidRPr="00DD1F8B">
        <w:t xml:space="preserve"> </w:t>
      </w:r>
      <w:r w:rsidRPr="00F44126">
        <w:t>un</w:t>
      </w:r>
      <w:r w:rsidRPr="00DD1F8B">
        <w:t>a</w:t>
      </w:r>
      <w:r w:rsidRPr="00F44126">
        <w:t>llo</w:t>
      </w:r>
      <w:r w:rsidRPr="00DD1F8B">
        <w:t>wa</w:t>
      </w:r>
      <w:r w:rsidRPr="00F44126">
        <w:t>ble, unl</w:t>
      </w:r>
      <w:r w:rsidRPr="00DD1F8B">
        <w:t>e</w:t>
      </w:r>
      <w:r w:rsidRPr="00F44126">
        <w:t xml:space="preserve">ss </w:t>
      </w:r>
      <w:r w:rsidRPr="00DD1F8B">
        <w:t>ex</w:t>
      </w:r>
      <w:r w:rsidRPr="00F44126">
        <w:t>pr</w:t>
      </w:r>
      <w:r w:rsidRPr="00DD1F8B">
        <w:t>e</w:t>
      </w:r>
      <w:r w:rsidRPr="00F44126">
        <w:t>ss</w:t>
      </w:r>
      <w:r w:rsidRPr="00DD1F8B">
        <w:t>l</w:t>
      </w:r>
      <w:r w:rsidRPr="00F44126">
        <w:t>y provid</w:t>
      </w:r>
      <w:r w:rsidRPr="00DD1F8B">
        <w:t>e</w:t>
      </w:r>
      <w:r w:rsidRPr="00F44126">
        <w:t>d for</w:t>
      </w:r>
      <w:r w:rsidRPr="00DD1F8B">
        <w:t xml:space="preserve"> </w:t>
      </w:r>
      <w:r w:rsidRPr="00F44126">
        <w:t>in the</w:t>
      </w:r>
      <w:r w:rsidRPr="00DD1F8B">
        <w:t xml:space="preserve"> c</w:t>
      </w:r>
      <w:r w:rsidRPr="00F44126">
        <w:t>on</w:t>
      </w:r>
      <w:r w:rsidRPr="00DD1F8B">
        <w:t>t</w:t>
      </w:r>
      <w:r w:rsidRPr="00F44126">
        <w:t>ra</w:t>
      </w:r>
      <w:r w:rsidRPr="00DD1F8B">
        <w:t>ct</w:t>
      </w:r>
      <w:r w:rsidRPr="00F44126">
        <w:t>.</w:t>
      </w:r>
    </w:p>
    <w:p w14:paraId="752F4791" w14:textId="3622127C" w:rsidR="00790DBD" w:rsidRPr="00F44126" w:rsidRDefault="00790DBD" w:rsidP="00FD431F">
      <w:pPr>
        <w:pStyle w:val="BodyText"/>
        <w:numPr>
          <w:ilvl w:val="0"/>
          <w:numId w:val="26"/>
        </w:numPr>
        <w:tabs>
          <w:tab w:val="left" w:pos="460"/>
          <w:tab w:val="left" w:pos="9540"/>
        </w:tabs>
        <w:kinsoku w:val="0"/>
        <w:overflowPunct w:val="0"/>
        <w:ind w:right="40"/>
        <w:jc w:val="both"/>
      </w:pPr>
      <w:r w:rsidRPr="00DD1F8B">
        <w:t>I</w:t>
      </w:r>
      <w:r w:rsidRPr="00F44126">
        <w:t>f</w:t>
      </w:r>
      <w:r w:rsidRPr="00DD1F8B">
        <w:t xml:space="preserve"> </w:t>
      </w:r>
      <w:r w:rsidRPr="00F44126">
        <w:t>a</w:t>
      </w:r>
      <w:r w:rsidRPr="00DD1F8B">
        <w:t xml:space="preserve"> c</w:t>
      </w:r>
      <w:r w:rsidRPr="00F44126">
        <w:t>ont</w:t>
      </w:r>
      <w:r w:rsidRPr="00DD1F8B">
        <w:t>rac</w:t>
      </w:r>
      <w:r w:rsidRPr="00F44126">
        <w:t>tor</w:t>
      </w:r>
      <w:r w:rsidRPr="00DD1F8B">
        <w:t xml:space="preserve"> </w:t>
      </w:r>
      <w:r w:rsidRPr="00F44126">
        <w:t>w</w:t>
      </w:r>
      <w:r w:rsidRPr="00DD1F8B">
        <w:t>ar</w:t>
      </w:r>
      <w:r w:rsidRPr="00F44126">
        <w:t>r</w:t>
      </w:r>
      <w:r w:rsidRPr="00DD1F8B">
        <w:t>a</w:t>
      </w:r>
      <w:r w:rsidRPr="00F44126">
        <w:t>nts th</w:t>
      </w:r>
      <w:r w:rsidRPr="00DD1F8B">
        <w:t>a</w:t>
      </w:r>
      <w:r w:rsidRPr="00F44126">
        <w:t>t it is sel</w:t>
      </w:r>
      <w:r w:rsidRPr="00DD1F8B">
        <w:t>f-</w:t>
      </w:r>
      <w:r w:rsidRPr="00F44126">
        <w:t>insur</w:t>
      </w:r>
      <w:r w:rsidRPr="00DD1F8B">
        <w:t>e</w:t>
      </w:r>
      <w:r w:rsidRPr="00F44126">
        <w:t>d, for</w:t>
      </w:r>
      <w:r w:rsidRPr="00DD1F8B">
        <w:t xml:space="preserve"> i</w:t>
      </w:r>
      <w:r w:rsidRPr="00F44126">
        <w:t>nstan</w:t>
      </w:r>
      <w:r w:rsidRPr="00DD1F8B">
        <w:t>c</w:t>
      </w:r>
      <w:r w:rsidRPr="00F44126">
        <w:t>e</w:t>
      </w:r>
      <w:r w:rsidRPr="00DD1F8B">
        <w:t xml:space="preserve"> </w:t>
      </w:r>
      <w:r w:rsidRPr="00F44126">
        <w:t>in the</w:t>
      </w:r>
      <w:r w:rsidRPr="00DD1F8B">
        <w:t xml:space="preserve"> ca</w:t>
      </w:r>
      <w:r w:rsidRPr="00F44126">
        <w:t>se</w:t>
      </w:r>
      <w:r w:rsidRPr="00DD1F8B">
        <w:t xml:space="preserve"> </w:t>
      </w:r>
      <w:r w:rsidRPr="00F44126">
        <w:t>of</w:t>
      </w:r>
      <w:r w:rsidRPr="00DD1F8B">
        <w:t xml:space="preserve"> </w:t>
      </w:r>
      <w:r w:rsidRPr="00F44126">
        <w:t>a</w:t>
      </w:r>
      <w:r w:rsidRPr="00DD1F8B">
        <w:t xml:space="preserve"> </w:t>
      </w:r>
      <w:r w:rsidRPr="00F44126">
        <w:t>State</w:t>
      </w:r>
      <w:r w:rsidRPr="00DD1F8B">
        <w:t xml:space="preserve"> Age</w:t>
      </w:r>
      <w:r w:rsidRPr="00F44126">
        <w:t>n</w:t>
      </w:r>
      <w:r w:rsidRPr="00DD1F8B">
        <w:t>cy</w:t>
      </w:r>
      <w:r w:rsidRPr="00F44126">
        <w:t>, t</w:t>
      </w:r>
      <w:r w:rsidRPr="00DD1F8B">
        <w:t>he</w:t>
      </w:r>
      <w:r w:rsidRPr="00F44126">
        <w:t xml:space="preserve">n the </w:t>
      </w:r>
      <w:r w:rsidRPr="00DD1F8B">
        <w:t>c</w:t>
      </w:r>
      <w:r w:rsidRPr="00F44126">
        <w:t>ontr</w:t>
      </w:r>
      <w:r w:rsidRPr="00DD1F8B">
        <w:t>ac</w:t>
      </w:r>
      <w:r w:rsidRPr="00F44126">
        <w:t>t</w:t>
      </w:r>
      <w:r w:rsidRPr="00DD1F8B">
        <w:t>o</w:t>
      </w:r>
      <w:r w:rsidRPr="00F44126">
        <w:t xml:space="preserve">r must be </w:t>
      </w:r>
      <w:r w:rsidRPr="00DD1F8B">
        <w:t>ab</w:t>
      </w:r>
      <w:r w:rsidRPr="00F44126">
        <w:t>le to p</w:t>
      </w:r>
      <w:r w:rsidRPr="00DD1F8B">
        <w:t>a</w:t>
      </w:r>
      <w:r w:rsidRPr="00F44126">
        <w:t>y</w:t>
      </w:r>
      <w:r w:rsidRPr="00DD1F8B">
        <w:t xml:space="preserve"> an</w:t>
      </w:r>
      <w:r w:rsidRPr="00F44126">
        <w:t>y</w:t>
      </w:r>
      <w:r w:rsidRPr="00DD1F8B">
        <w:t xml:space="preserve"> </w:t>
      </w:r>
      <w:r w:rsidRPr="00F44126">
        <w:t>oblig</w:t>
      </w:r>
      <w:r w:rsidRPr="00DD1F8B">
        <w:t>a</w:t>
      </w:r>
      <w:r w:rsidRPr="00F44126">
        <w:t xml:space="preserve">tion that </w:t>
      </w:r>
      <w:r w:rsidRPr="00DD1F8B">
        <w:t>i</w:t>
      </w:r>
      <w:r w:rsidRPr="00F44126">
        <w:t>n</w:t>
      </w:r>
      <w:r w:rsidRPr="00DD1F8B">
        <w:t>c</w:t>
      </w:r>
      <w:r w:rsidRPr="00F44126">
        <w:t>urs und</w:t>
      </w:r>
      <w:r w:rsidRPr="00DD1F8B">
        <w:t>e</w:t>
      </w:r>
      <w:r w:rsidRPr="00F44126">
        <w:t>r the</w:t>
      </w:r>
      <w:r w:rsidRPr="00DD1F8B">
        <w:t xml:space="preserve"> te</w:t>
      </w:r>
      <w:r w:rsidRPr="00F44126">
        <w:t>r</w:t>
      </w:r>
      <w:r w:rsidRPr="00DD1F8B">
        <w:t>m</w:t>
      </w:r>
      <w:r w:rsidRPr="00F44126">
        <w:t>s of a</w:t>
      </w:r>
      <w:r w:rsidRPr="00DD1F8B">
        <w:t xml:space="preserve"> c</w:t>
      </w:r>
      <w:r w:rsidRPr="00F44126">
        <w:t>ontra</w:t>
      </w:r>
      <w:r w:rsidRPr="00DD1F8B">
        <w:t>c</w:t>
      </w:r>
      <w:r w:rsidRPr="00F44126">
        <w:t>t</w:t>
      </w:r>
      <w:r w:rsidR="001A0EA4">
        <w:t xml:space="preserve"> </w:t>
      </w:r>
      <w:r w:rsidRPr="00F44126">
        <w:t>r</w:t>
      </w:r>
      <w:r w:rsidRPr="00DD1F8B">
        <w:t>e</w:t>
      </w:r>
      <w:r w:rsidRPr="00F44126">
        <w:t>sulting</w:t>
      </w:r>
      <w:r w:rsidRPr="00DD1F8B">
        <w:t xml:space="preserve"> f</w:t>
      </w:r>
      <w:r w:rsidRPr="00F44126">
        <w:t>rom this R</w:t>
      </w:r>
      <w:r w:rsidRPr="00DD1F8B">
        <w:t>F</w:t>
      </w:r>
      <w:r w:rsidRPr="00F44126">
        <w:t>P, including</w:t>
      </w:r>
      <w:r w:rsidRPr="00DD1F8B">
        <w:t xml:space="preserve"> an</w:t>
      </w:r>
      <w:r w:rsidRPr="00F44126">
        <w:t>y</w:t>
      </w:r>
      <w:r w:rsidRPr="00DD1F8B">
        <w:t xml:space="preserve"> </w:t>
      </w:r>
      <w:r w:rsidRPr="00F44126">
        <w:t>li</w:t>
      </w:r>
      <w:r w:rsidRPr="00DD1F8B">
        <w:t>a</w:t>
      </w:r>
      <w:r w:rsidRPr="00F44126">
        <w:t>bili</w:t>
      </w:r>
      <w:r w:rsidRPr="00DD1F8B">
        <w:t>ty</w:t>
      </w:r>
      <w:r w:rsidRPr="00F44126">
        <w:t>,</w:t>
      </w:r>
      <w:r w:rsidRPr="00DD1F8B">
        <w:t xml:space="preserve"> w</w:t>
      </w:r>
      <w:r w:rsidRPr="00F44126">
        <w:t>hich m</w:t>
      </w:r>
      <w:r w:rsidRPr="00DD1F8B">
        <w:t>a</w:t>
      </w:r>
      <w:r w:rsidRPr="00F44126">
        <w:t>y</w:t>
      </w:r>
      <w:r w:rsidRPr="00DD1F8B">
        <w:t xml:space="preserve"> a</w:t>
      </w:r>
      <w:r w:rsidRPr="00F44126">
        <w:t>rise</w:t>
      </w:r>
      <w:r w:rsidRPr="00DD1F8B">
        <w:t xml:space="preserve"> f</w:t>
      </w:r>
      <w:r w:rsidRPr="00F44126">
        <w:t>rom p</w:t>
      </w:r>
      <w:r w:rsidRPr="00DD1F8B">
        <w:t>erf</w:t>
      </w:r>
      <w:r w:rsidRPr="00F44126">
        <w:t>orm</w:t>
      </w:r>
      <w:r w:rsidRPr="00DD1F8B">
        <w:t>a</w:t>
      </w:r>
      <w:r w:rsidRPr="00F44126">
        <w:t>n</w:t>
      </w:r>
      <w:r w:rsidRPr="00DD1F8B">
        <w:t>c</w:t>
      </w:r>
      <w:r w:rsidRPr="00F44126">
        <w:t>e</w:t>
      </w:r>
      <w:r w:rsidRPr="00DD1F8B">
        <w:t xml:space="preserve"> </w:t>
      </w:r>
      <w:r w:rsidRPr="00F44126">
        <w:t>un</w:t>
      </w:r>
      <w:r w:rsidRPr="00DD1F8B">
        <w:t>de</w:t>
      </w:r>
      <w:r w:rsidRPr="00F44126">
        <w:t xml:space="preserve">r a </w:t>
      </w:r>
      <w:r w:rsidRPr="00DD1F8B">
        <w:t>c</w:t>
      </w:r>
      <w:r w:rsidRPr="00F44126">
        <w:t>ontr</w:t>
      </w:r>
      <w:r w:rsidRPr="00DD1F8B">
        <w:t>ac</w:t>
      </w:r>
      <w:r w:rsidRPr="00F44126">
        <w:t>t.</w:t>
      </w:r>
    </w:p>
    <w:p w14:paraId="31D98DD2" w14:textId="77777777"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All wo</w:t>
      </w:r>
      <w:r w:rsidRPr="00DD1F8B">
        <w:t>r</w:t>
      </w:r>
      <w:r w:rsidRPr="00F44126">
        <w:t>kfo</w:t>
      </w:r>
      <w:r w:rsidRPr="00DD1F8B">
        <w:t>rc</w:t>
      </w:r>
      <w:r w:rsidRPr="00F44126">
        <w:t>e</w:t>
      </w:r>
      <w:r w:rsidRPr="00DD1F8B">
        <w:t xml:space="preserve"> </w:t>
      </w:r>
      <w:r w:rsidRPr="00F44126">
        <w:t>supplies and s</w:t>
      </w:r>
      <w:r w:rsidRPr="00DD1F8B">
        <w:t>e</w:t>
      </w:r>
      <w:r w:rsidRPr="00F44126">
        <w:t>rvi</w:t>
      </w:r>
      <w:r w:rsidRPr="00DD1F8B">
        <w:t>ce</w:t>
      </w:r>
      <w:r w:rsidRPr="00F44126">
        <w:t>s pr</w:t>
      </w:r>
      <w:r w:rsidRPr="00DD1F8B">
        <w:t>oc</w:t>
      </w:r>
      <w:r w:rsidRPr="00F44126">
        <w:t>u</w:t>
      </w:r>
      <w:r w:rsidRPr="00DD1F8B">
        <w:t>re</w:t>
      </w:r>
      <w:r w:rsidRPr="00F44126">
        <w:t xml:space="preserve">d </w:t>
      </w:r>
      <w:r w:rsidRPr="00DD1F8B">
        <w:t>b</w:t>
      </w:r>
      <w:r w:rsidRPr="00F44126">
        <w:t>y</w:t>
      </w:r>
      <w:r w:rsidRPr="00DD1F8B">
        <w:t xml:space="preserve"> </w:t>
      </w:r>
      <w:r w:rsidRPr="00F44126">
        <w:t xml:space="preserve">the </w:t>
      </w:r>
      <w:r w:rsidRPr="00DD1F8B">
        <w:t>c</w:t>
      </w:r>
      <w:r w:rsidRPr="00F44126">
        <w:t>ontra</w:t>
      </w:r>
      <w:r w:rsidRPr="00DD1F8B">
        <w:t>c</w:t>
      </w:r>
      <w:r w:rsidRPr="00F44126">
        <w:t>tor must be</w:t>
      </w:r>
      <w:r w:rsidRPr="00DD1F8B">
        <w:t xml:space="preserve"> </w:t>
      </w:r>
      <w:r w:rsidRPr="00F44126">
        <w:t>pr</w:t>
      </w:r>
      <w:r w:rsidRPr="00DD1F8B">
        <w:t>oc</w:t>
      </w:r>
      <w:r w:rsidRPr="00F44126">
        <w:t>ur</w:t>
      </w:r>
      <w:r w:rsidRPr="00DD1F8B">
        <w:t>e</w:t>
      </w:r>
      <w:r w:rsidRPr="00F44126">
        <w:t>d</w:t>
      </w:r>
      <w:r w:rsidRPr="00DD1F8B">
        <w:t xml:space="preserve"> </w:t>
      </w:r>
      <w:r w:rsidRPr="00F44126">
        <w:t xml:space="preserve">in </w:t>
      </w:r>
      <w:r w:rsidRPr="00DD1F8B">
        <w:t>c</w:t>
      </w:r>
      <w:r w:rsidRPr="00F44126">
        <w:t>omplian</w:t>
      </w:r>
      <w:r w:rsidRPr="00DD1F8B">
        <w:t>c</w:t>
      </w:r>
      <w:r w:rsidRPr="00F44126">
        <w:t>e</w:t>
      </w:r>
      <w:r w:rsidRPr="00DD1F8B">
        <w:t xml:space="preserve"> </w:t>
      </w:r>
      <w:r w:rsidRPr="00F44126">
        <w:t>with the</w:t>
      </w:r>
      <w:r w:rsidRPr="00DD1F8B">
        <w:t xml:space="preserve"> F</w:t>
      </w:r>
      <w:r w:rsidRPr="00F44126">
        <w:t>MG</w:t>
      </w:r>
      <w:r w:rsidRPr="00DD1F8B">
        <w:t>C</w:t>
      </w:r>
      <w:r w:rsidRPr="00F44126">
        <w:t>.  The</w:t>
      </w:r>
      <w:r w:rsidRPr="00DD1F8B">
        <w:t xml:space="preserve"> Boa</w:t>
      </w:r>
      <w:r w:rsidRPr="00F44126">
        <w:t xml:space="preserve">rd </w:t>
      </w:r>
      <w:r w:rsidRPr="00DD1F8B">
        <w:t>w</w:t>
      </w:r>
      <w:r w:rsidRPr="00F44126">
        <w:t>ill be r</w:t>
      </w:r>
      <w:r w:rsidRPr="00DD1F8B">
        <w:t>e</w:t>
      </w:r>
      <w:r w:rsidRPr="00F44126">
        <w:t xml:space="preserve">sponsible </w:t>
      </w:r>
      <w:r w:rsidRPr="00DD1F8B">
        <w:t>f</w:t>
      </w:r>
      <w:r w:rsidRPr="00F44126">
        <w:t>or p</w:t>
      </w:r>
      <w:r w:rsidRPr="00DD1F8B">
        <w:t>roc</w:t>
      </w:r>
      <w:r w:rsidRPr="00F44126">
        <w:t>uri</w:t>
      </w:r>
      <w:r w:rsidRPr="00DD1F8B">
        <w:t>n</w:t>
      </w:r>
      <w:r w:rsidRPr="00F44126">
        <w:t>g</w:t>
      </w:r>
      <w:r w:rsidRPr="00DD1F8B">
        <w:t xml:space="preserve"> a</w:t>
      </w:r>
      <w:r w:rsidRPr="00F44126">
        <w:t>nd pu</w:t>
      </w:r>
      <w:r w:rsidRPr="00DD1F8B">
        <w:t>rc</w:t>
      </w:r>
      <w:r w:rsidRPr="00F44126">
        <w:t>h</w:t>
      </w:r>
      <w:r w:rsidRPr="00DD1F8B">
        <w:t>a</w:t>
      </w:r>
      <w:r w:rsidRPr="00F44126">
        <w:t>si</w:t>
      </w:r>
      <w:r w:rsidRPr="00DD1F8B">
        <w:t>n</w:t>
      </w:r>
      <w:r w:rsidRPr="00F44126">
        <w:t>g</w:t>
      </w:r>
      <w:r w:rsidRPr="00DD1F8B">
        <w:t xml:space="preserve"> a</w:t>
      </w:r>
      <w:r w:rsidRPr="00F44126">
        <w:t xml:space="preserve">ll </w:t>
      </w:r>
      <w:r w:rsidRPr="00DD1F8B">
        <w:t>W</w:t>
      </w:r>
      <w:r w:rsidRPr="00F44126">
        <w:t>ork</w:t>
      </w:r>
      <w:r w:rsidRPr="00DD1F8B">
        <w:t>f</w:t>
      </w:r>
      <w:r w:rsidRPr="00F44126">
        <w:t>or</w:t>
      </w:r>
      <w:r w:rsidRPr="00DD1F8B">
        <w:t>c</w:t>
      </w:r>
      <w:r w:rsidRPr="00F44126">
        <w:t>e</w:t>
      </w:r>
      <w:r w:rsidRPr="00DD1F8B">
        <w:t xml:space="preserve"> </w:t>
      </w:r>
      <w:r w:rsidRPr="00F44126">
        <w:t xml:space="preserve">Solutions </w:t>
      </w:r>
      <w:r w:rsidRPr="00DD1F8B">
        <w:t>Sys</w:t>
      </w:r>
      <w:r w:rsidRPr="00F44126">
        <w:t xml:space="preserve">tem </w:t>
      </w:r>
      <w:r w:rsidRPr="00DD1F8B">
        <w:t>e</w:t>
      </w:r>
      <w:r w:rsidRPr="00F44126">
        <w:t>quipm</w:t>
      </w:r>
      <w:r w:rsidRPr="00DD1F8B">
        <w:t>e</w:t>
      </w:r>
      <w:r w:rsidRPr="00F44126">
        <w:t>nt, fu</w:t>
      </w:r>
      <w:r w:rsidRPr="00DD1F8B">
        <w:t>r</w:t>
      </w:r>
      <w:r w:rsidRPr="00F44126">
        <w:t>nitur</w:t>
      </w:r>
      <w:r w:rsidRPr="00DD1F8B">
        <w:t>e</w:t>
      </w:r>
      <w:r w:rsidRPr="00F44126">
        <w:t>,</w:t>
      </w:r>
      <w:r w:rsidRPr="00DD1F8B">
        <w:t xml:space="preserve"> </w:t>
      </w:r>
      <w:r w:rsidRPr="00F44126">
        <w:t>te</w:t>
      </w:r>
      <w:r w:rsidRPr="00DD1F8B">
        <w:t>c</w:t>
      </w:r>
      <w:r w:rsidRPr="00F44126">
        <w:t>hnolo</w:t>
      </w:r>
      <w:r w:rsidRPr="00DD1F8B">
        <w:t>gy</w:t>
      </w:r>
      <w:r w:rsidRPr="00F44126">
        <w:t xml:space="preserve">, </w:t>
      </w:r>
      <w:r w:rsidRPr="00DD1F8B">
        <w:t>ha</w:t>
      </w:r>
      <w:r w:rsidRPr="00F44126">
        <w:t>rdw</w:t>
      </w:r>
      <w:r w:rsidRPr="00DD1F8B">
        <w:t>a</w:t>
      </w:r>
      <w:r w:rsidRPr="00F44126">
        <w:t>r</w:t>
      </w:r>
      <w:r w:rsidRPr="00DD1F8B">
        <w:t>e</w:t>
      </w:r>
      <w:r w:rsidRPr="00F44126">
        <w:t xml:space="preserve">, </w:t>
      </w:r>
      <w:r w:rsidRPr="00DD1F8B">
        <w:t>ja</w:t>
      </w:r>
      <w:r w:rsidRPr="00F44126">
        <w:t>nitori</w:t>
      </w:r>
      <w:r w:rsidRPr="00DD1F8B">
        <w:t>a</w:t>
      </w:r>
      <w:r w:rsidRPr="00F44126">
        <w:t>l se</w:t>
      </w:r>
      <w:r w:rsidRPr="00DD1F8B">
        <w:t>r</w:t>
      </w:r>
      <w:r w:rsidRPr="00F44126">
        <w:t>vic</w:t>
      </w:r>
      <w:r w:rsidRPr="00DD1F8B">
        <w:t>e</w:t>
      </w:r>
      <w:r w:rsidRPr="00F44126">
        <w:t xml:space="preserve">s, </w:t>
      </w:r>
      <w:r w:rsidRPr="00DD1F8B">
        <w:t>e</w:t>
      </w:r>
      <w:r w:rsidRPr="00F44126">
        <w:t>tc.</w:t>
      </w:r>
    </w:p>
    <w:p w14:paraId="02228CC8" w14:textId="77777777"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All non</w:t>
      </w:r>
      <w:r w:rsidRPr="00DD1F8B">
        <w:t>-ex</w:t>
      </w:r>
      <w:r w:rsidRPr="00F44126">
        <w:t>p</w:t>
      </w:r>
      <w:r w:rsidRPr="00DD1F8B">
        <w:t>e</w:t>
      </w:r>
      <w:r w:rsidRPr="00F44126">
        <w:t>nd</w:t>
      </w:r>
      <w:r w:rsidRPr="00DD1F8B">
        <w:t>a</w:t>
      </w:r>
      <w:r w:rsidRPr="00F44126">
        <w:t>ble p</w:t>
      </w:r>
      <w:r w:rsidRPr="00DD1F8B">
        <w:t>r</w:t>
      </w:r>
      <w:r w:rsidRPr="00F44126">
        <w:t>o</w:t>
      </w:r>
      <w:r w:rsidRPr="00DD1F8B">
        <w:t>pe</w:t>
      </w:r>
      <w:r w:rsidRPr="00F44126">
        <w:t>r</w:t>
      </w:r>
      <w:r w:rsidRPr="00DD1F8B">
        <w:t>t</w:t>
      </w:r>
      <w:r w:rsidRPr="00F44126">
        <w:t>y</w:t>
      </w:r>
      <w:r w:rsidRPr="00DD1F8B">
        <w:t xml:space="preserve"> </w:t>
      </w:r>
      <w:r w:rsidRPr="00F44126">
        <w:t>p</w:t>
      </w:r>
      <w:r w:rsidRPr="00DD1F8B">
        <w:t>u</w:t>
      </w:r>
      <w:r w:rsidRPr="00F44126">
        <w:t>r</w:t>
      </w:r>
      <w:r w:rsidRPr="00DD1F8B">
        <w:t>cha</w:t>
      </w:r>
      <w:r w:rsidRPr="00F44126">
        <w:t>s</w:t>
      </w:r>
      <w:r w:rsidRPr="00DD1F8B">
        <w:t>e</w:t>
      </w:r>
      <w:r w:rsidRPr="00F44126">
        <w:t>d und</w:t>
      </w:r>
      <w:r w:rsidRPr="00DD1F8B">
        <w:t>e</w:t>
      </w:r>
      <w:r w:rsidRPr="00F44126">
        <w:t>r a</w:t>
      </w:r>
      <w:r w:rsidRPr="00DD1F8B">
        <w:t xml:space="preserve"> c</w:t>
      </w:r>
      <w:r w:rsidRPr="00F44126">
        <w:t>ontr</w:t>
      </w:r>
      <w:r w:rsidRPr="00DD1F8B">
        <w:t>ac</w:t>
      </w:r>
      <w:r w:rsidRPr="00F44126">
        <w:t>t r</w:t>
      </w:r>
      <w:r w:rsidRPr="00DD1F8B">
        <w:t>e</w:t>
      </w:r>
      <w:r w:rsidRPr="00F44126">
        <w:t>sulti</w:t>
      </w:r>
      <w:r w:rsidRPr="00DD1F8B">
        <w:t>n</w:t>
      </w:r>
      <w:r w:rsidRPr="00F44126">
        <w:t>g</w:t>
      </w:r>
      <w:r w:rsidRPr="00DD1F8B">
        <w:t xml:space="preserve"> </w:t>
      </w:r>
      <w:r w:rsidRPr="00F44126">
        <w:t>f</w:t>
      </w:r>
      <w:r w:rsidRPr="00DD1F8B">
        <w:t>r</w:t>
      </w:r>
      <w:r w:rsidRPr="00F44126">
        <w:t>om th</w:t>
      </w:r>
      <w:r w:rsidRPr="00DD1F8B">
        <w:t>i</w:t>
      </w:r>
      <w:r w:rsidRPr="00F44126">
        <w:t>s R</w:t>
      </w:r>
      <w:r w:rsidRPr="00DD1F8B">
        <w:t>F</w:t>
      </w:r>
      <w:r w:rsidRPr="00F44126">
        <w:t>P sh</w:t>
      </w:r>
      <w:r w:rsidRPr="00DD1F8B">
        <w:t>a</w:t>
      </w:r>
      <w:r w:rsidRPr="00F44126">
        <w:t>ll be</w:t>
      </w:r>
      <w:r w:rsidRPr="00DD1F8B">
        <w:t xml:space="preserve"> </w:t>
      </w:r>
      <w:r w:rsidRPr="00F44126">
        <w:t>the prop</w:t>
      </w:r>
      <w:r w:rsidRPr="00DD1F8B">
        <w:t>e</w:t>
      </w:r>
      <w:r w:rsidRPr="00F44126">
        <w:t>r</w:t>
      </w:r>
      <w:r w:rsidRPr="00DD1F8B">
        <w:t>t</w:t>
      </w:r>
      <w:r w:rsidRPr="00F44126">
        <w:t>y</w:t>
      </w:r>
      <w:r w:rsidRPr="00DD1F8B">
        <w:t xml:space="preserve"> </w:t>
      </w:r>
      <w:r w:rsidRPr="00F44126">
        <w:t xml:space="preserve">of the </w:t>
      </w:r>
      <w:r w:rsidRPr="00DD1F8B">
        <w:t>B</w:t>
      </w:r>
      <w:r w:rsidRPr="00F44126">
        <w:t>o</w:t>
      </w:r>
      <w:r w:rsidRPr="00DD1F8B">
        <w:t>a</w:t>
      </w:r>
      <w:r w:rsidRPr="00F44126">
        <w:t>rd. Pur</w:t>
      </w:r>
      <w:r w:rsidRPr="00DD1F8B">
        <w:t>c</w:t>
      </w:r>
      <w:r w:rsidRPr="00F44126">
        <w:t>h</w:t>
      </w:r>
      <w:r w:rsidRPr="00DD1F8B">
        <w:t>a</w:t>
      </w:r>
      <w:r w:rsidRPr="00F44126">
        <w:t>s</w:t>
      </w:r>
      <w:r w:rsidRPr="00DD1F8B">
        <w:t>e</w:t>
      </w:r>
      <w:r w:rsidRPr="00F44126">
        <w:t xml:space="preserve">s </w:t>
      </w:r>
      <w:r w:rsidRPr="00DD1F8B">
        <w:t>o</w:t>
      </w:r>
      <w:r w:rsidRPr="00F44126">
        <w:t>f p</w:t>
      </w:r>
      <w:r w:rsidRPr="00DD1F8B">
        <w:t>r</w:t>
      </w:r>
      <w:r w:rsidRPr="00F44126">
        <w:t>op</w:t>
      </w:r>
      <w:r w:rsidRPr="00DD1F8B">
        <w:t>e</w:t>
      </w:r>
      <w:r w:rsidRPr="00F44126">
        <w:t>r</w:t>
      </w:r>
      <w:r w:rsidRPr="00DD1F8B">
        <w:t>t</w:t>
      </w:r>
      <w:r w:rsidRPr="00F44126">
        <w:t>y</w:t>
      </w:r>
      <w:r w:rsidRPr="00DD1F8B">
        <w:t xml:space="preserve"> </w:t>
      </w:r>
      <w:r w:rsidRPr="00F44126">
        <w:t>must</w:t>
      </w:r>
      <w:r w:rsidRPr="00DD1F8B">
        <w:t xml:space="preserve"> c</w:t>
      </w:r>
      <w:r w:rsidRPr="00F44126">
        <w:t>omp</w:t>
      </w:r>
      <w:r w:rsidRPr="00DD1F8B">
        <w:t>l</w:t>
      </w:r>
      <w:r w:rsidRPr="00F44126">
        <w:t>y</w:t>
      </w:r>
      <w:r w:rsidRPr="00DD1F8B">
        <w:t xml:space="preserve"> </w:t>
      </w:r>
      <w:r w:rsidRPr="00F44126">
        <w:t xml:space="preserve">with </w:t>
      </w:r>
      <w:r w:rsidRPr="00DD1F8B">
        <w:t>Boa</w:t>
      </w:r>
      <w:r w:rsidRPr="00F44126">
        <w:t>rd p</w:t>
      </w:r>
      <w:r w:rsidRPr="00DD1F8B">
        <w:t>o</w:t>
      </w:r>
      <w:r w:rsidRPr="00F44126">
        <w:t>li</w:t>
      </w:r>
      <w:r w:rsidRPr="00DD1F8B">
        <w:t>c</w:t>
      </w:r>
      <w:r w:rsidRPr="00F44126">
        <w:t xml:space="preserve">ies </w:t>
      </w:r>
      <w:r w:rsidRPr="00DD1F8B">
        <w:t>a</w:t>
      </w:r>
      <w:r w:rsidRPr="00F44126">
        <w:t>nd m</w:t>
      </w:r>
      <w:r w:rsidRPr="00DD1F8B">
        <w:t>a</w:t>
      </w:r>
      <w:r w:rsidRPr="00F44126">
        <w:t>y r</w:t>
      </w:r>
      <w:r w:rsidRPr="00DD1F8B">
        <w:t>e</w:t>
      </w:r>
      <w:r w:rsidRPr="00F44126">
        <w:t>quire</w:t>
      </w:r>
      <w:r w:rsidRPr="00DD1F8B">
        <w:t xml:space="preserve"> </w:t>
      </w:r>
      <w:r w:rsidRPr="00F44126">
        <w:t>pri</w:t>
      </w:r>
      <w:r w:rsidRPr="00DD1F8B">
        <w:t>o</w:t>
      </w:r>
      <w:r w:rsidRPr="00F44126">
        <w:t xml:space="preserve">r </w:t>
      </w:r>
      <w:r w:rsidRPr="00DD1F8B">
        <w:t>re</w:t>
      </w:r>
      <w:r w:rsidRPr="00F44126">
        <w:t>vi</w:t>
      </w:r>
      <w:r w:rsidRPr="00DD1F8B">
        <w:t>e</w:t>
      </w:r>
      <w:r w:rsidRPr="00F44126">
        <w:t xml:space="preserve">w </w:t>
      </w:r>
      <w:r w:rsidRPr="00DD1F8B">
        <w:t>a</w:t>
      </w:r>
      <w:r w:rsidRPr="00F44126">
        <w:t>nd</w:t>
      </w:r>
      <w:r w:rsidRPr="00DD1F8B">
        <w:t xml:space="preserve"> a</w:t>
      </w:r>
      <w:r w:rsidRPr="00F44126">
        <w:t>ppro</w:t>
      </w:r>
      <w:r w:rsidRPr="00DD1F8B">
        <w:t>va</w:t>
      </w:r>
      <w:r w:rsidRPr="00F44126">
        <w:t>l f</w:t>
      </w:r>
      <w:r w:rsidRPr="00DD1F8B">
        <w:t>r</w:t>
      </w:r>
      <w:r w:rsidRPr="00F44126">
        <w:t>om the</w:t>
      </w:r>
      <w:r w:rsidRPr="00DD1F8B">
        <w:t xml:space="preserve"> Boa</w:t>
      </w:r>
      <w:r w:rsidRPr="00F44126">
        <w:t>rd</w:t>
      </w:r>
      <w:r w:rsidRPr="00DD1F8B">
        <w:t xml:space="preserve"> a</w:t>
      </w:r>
      <w:r w:rsidRPr="00F44126">
        <w:t>nd TWC.</w:t>
      </w:r>
    </w:p>
    <w:p w14:paraId="70574061" w14:textId="3C571F72"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 xml:space="preserve">Upon </w:t>
      </w:r>
      <w:r w:rsidRPr="00DD1F8B">
        <w:t>a</w:t>
      </w:r>
      <w:r w:rsidRPr="00F44126">
        <w:t>ward, su</w:t>
      </w:r>
      <w:r w:rsidRPr="00DD1F8B">
        <w:t>cce</w:t>
      </w:r>
      <w:r w:rsidRPr="00F44126">
        <w:t>ssful</w:t>
      </w:r>
      <w:r w:rsidRPr="00DD1F8B">
        <w:t xml:space="preserve"> </w:t>
      </w:r>
      <w:r w:rsidR="00B16641">
        <w:t>O</w:t>
      </w:r>
      <w:r w:rsidRPr="00F44126">
        <w:t>f</w:t>
      </w:r>
      <w:r w:rsidRPr="00DD1F8B">
        <w:t>fe</w:t>
      </w:r>
      <w:r w:rsidRPr="00F44126">
        <w:t>r</w:t>
      </w:r>
      <w:r w:rsidRPr="00DD1F8B">
        <w:t>o</w:t>
      </w:r>
      <w:r w:rsidRPr="00F44126">
        <w:t xml:space="preserve">rs </w:t>
      </w:r>
      <w:r w:rsidRPr="00DD1F8B">
        <w:t>w</w:t>
      </w:r>
      <w:r w:rsidRPr="00F44126">
        <w:t xml:space="preserve">ill be </w:t>
      </w:r>
      <w:r w:rsidRPr="00DD1F8B">
        <w:t>re</w:t>
      </w:r>
      <w:r w:rsidRPr="00F44126">
        <w:t>qui</w:t>
      </w:r>
      <w:r w:rsidRPr="00DD1F8B">
        <w:t>re</w:t>
      </w:r>
      <w:r w:rsidRPr="00F44126">
        <w:t>d</w:t>
      </w:r>
      <w:r w:rsidRPr="00DD1F8B">
        <w:t xml:space="preserve"> </w:t>
      </w:r>
      <w:r w:rsidRPr="00F44126">
        <w:t>to dev</w:t>
      </w:r>
      <w:r w:rsidRPr="00DD1F8B">
        <w:t>e</w:t>
      </w:r>
      <w:r w:rsidRPr="00F44126">
        <w:t xml:space="preserve">lop a </w:t>
      </w:r>
      <w:r w:rsidRPr="00DD1F8B">
        <w:t>w</w:t>
      </w:r>
      <w:r w:rsidRPr="00F44126">
        <w:t>ritten t</w:t>
      </w:r>
      <w:r w:rsidRPr="00DD1F8B">
        <w:t>ra</w:t>
      </w:r>
      <w:r w:rsidRPr="00F44126">
        <w:t>nsition pl</w:t>
      </w:r>
      <w:r w:rsidRPr="00DD1F8B">
        <w:t>a</w:t>
      </w:r>
      <w:r w:rsidRPr="00F44126">
        <w:t xml:space="preserve">n that </w:t>
      </w:r>
      <w:r w:rsidRPr="00DD1F8B">
        <w:t>a</w:t>
      </w:r>
      <w:r w:rsidRPr="00F44126">
        <w:t>ddr</w:t>
      </w:r>
      <w:r w:rsidRPr="00DD1F8B">
        <w:t>e</w:t>
      </w:r>
      <w:r w:rsidRPr="00F44126">
        <w:t>sses</w:t>
      </w:r>
      <w:r w:rsidRPr="00DD1F8B">
        <w:t xml:space="preserve"> </w:t>
      </w:r>
      <w:r w:rsidRPr="00F44126">
        <w:t>a</w:t>
      </w:r>
      <w:r w:rsidRPr="00DD1F8B">
        <w:t xml:space="preserve"> </w:t>
      </w:r>
      <w:r w:rsidRPr="00F44126">
        <w:t>timet</w:t>
      </w:r>
      <w:r w:rsidRPr="00DD1F8B">
        <w:t>a</w:t>
      </w:r>
      <w:r w:rsidRPr="00F44126">
        <w:t>ble</w:t>
      </w:r>
      <w:r w:rsidRPr="00DD1F8B">
        <w:t xml:space="preserve"> </w:t>
      </w:r>
      <w:r w:rsidRPr="00F44126">
        <w:t>for tr</w:t>
      </w:r>
      <w:r w:rsidRPr="00DD1F8B">
        <w:t>a</w:t>
      </w:r>
      <w:r w:rsidRPr="00F44126">
        <w:t>nsition to s</w:t>
      </w:r>
      <w:r w:rsidRPr="00DD1F8B">
        <w:t>e</w:t>
      </w:r>
      <w:r w:rsidRPr="00F44126">
        <w:t>rvi</w:t>
      </w:r>
      <w:r w:rsidRPr="00DD1F8B">
        <w:t>c</w:t>
      </w:r>
      <w:r w:rsidRPr="00F44126">
        <w:t>e</w:t>
      </w:r>
      <w:r w:rsidRPr="00DD1F8B">
        <w:t xml:space="preserve"> </w:t>
      </w:r>
      <w:r w:rsidRPr="00F44126">
        <w:t>d</w:t>
      </w:r>
      <w:r w:rsidRPr="00DD1F8B">
        <w:t>e</w:t>
      </w:r>
      <w:r w:rsidRPr="00F44126">
        <w:t>li</w:t>
      </w:r>
      <w:r w:rsidRPr="00DD1F8B">
        <w:t>ver</w:t>
      </w:r>
      <w:r w:rsidRPr="00F44126">
        <w:t>y</w:t>
      </w:r>
      <w:r w:rsidRPr="00DD1F8B">
        <w:t xml:space="preserve"> </w:t>
      </w:r>
      <w:r w:rsidRPr="00F44126">
        <w:t>that inco</w:t>
      </w:r>
      <w:r w:rsidRPr="00DD1F8B">
        <w:t>r</w:t>
      </w:r>
      <w:r w:rsidRPr="00F44126">
        <w:t>po</w:t>
      </w:r>
      <w:r w:rsidRPr="00DD1F8B">
        <w:t>ra</w:t>
      </w:r>
      <w:r w:rsidRPr="00F44126">
        <w:t>tes</w:t>
      </w:r>
      <w:r w:rsidRPr="00DD1F8B">
        <w:t xml:space="preserve"> B</w:t>
      </w:r>
      <w:r w:rsidRPr="00F44126">
        <w:t>o</w:t>
      </w:r>
      <w:r w:rsidRPr="00DD1F8B">
        <w:t>a</w:t>
      </w:r>
      <w:r w:rsidRPr="00F44126">
        <w:t>rd p</w:t>
      </w:r>
      <w:r w:rsidRPr="00DD1F8B">
        <w:t>r</w:t>
      </w:r>
      <w:r w:rsidRPr="00F44126">
        <w:t>ioriti</w:t>
      </w:r>
      <w:r w:rsidRPr="00DD1F8B">
        <w:t>e</w:t>
      </w:r>
      <w:r w:rsidRPr="00F44126">
        <w:t>s.</w:t>
      </w:r>
      <w:r w:rsidRPr="00DD1F8B">
        <w:t xml:space="preserve"> I</w:t>
      </w:r>
      <w:r w:rsidRPr="00F44126">
        <w:t xml:space="preserve">f </w:t>
      </w:r>
      <w:r w:rsidRPr="00DD1F8B">
        <w:t>a</w:t>
      </w:r>
      <w:r w:rsidRPr="00F44126">
        <w:t>ppli</w:t>
      </w:r>
      <w:r w:rsidRPr="00DD1F8B">
        <w:t>ca</w:t>
      </w:r>
      <w:r w:rsidRPr="00F44126">
        <w:t xml:space="preserve">ble, this plan </w:t>
      </w:r>
      <w:r w:rsidRPr="00DD1F8B">
        <w:t>w</w:t>
      </w:r>
      <w:r w:rsidRPr="00F44126">
        <w:t>ill be d</w:t>
      </w:r>
      <w:r w:rsidRPr="00DD1F8B">
        <w:t>e</w:t>
      </w:r>
      <w:r w:rsidRPr="00F44126">
        <w:t>v</w:t>
      </w:r>
      <w:r w:rsidRPr="00DD1F8B">
        <w:t>e</w:t>
      </w:r>
      <w:r w:rsidRPr="00F44126">
        <w:t>loped in</w:t>
      </w:r>
      <w:r w:rsidRPr="00DD1F8B">
        <w:t xml:space="preserve"> c</w:t>
      </w:r>
      <w:r w:rsidRPr="00F44126">
        <w:t>oordination with the</w:t>
      </w:r>
      <w:r w:rsidRPr="00DD1F8B">
        <w:t xml:space="preserve"> ex</w:t>
      </w:r>
      <w:r w:rsidRPr="00F44126">
        <w:t>i</w:t>
      </w:r>
      <w:r w:rsidRPr="00DD1F8B">
        <w:t>t</w:t>
      </w:r>
      <w:r w:rsidRPr="00F44126">
        <w:t>ing</w:t>
      </w:r>
      <w:r w:rsidRPr="00DD1F8B">
        <w:t xml:space="preserve"> c</w:t>
      </w:r>
      <w:r w:rsidRPr="00F44126">
        <w:t>ontr</w:t>
      </w:r>
      <w:r w:rsidRPr="00DD1F8B">
        <w:t>ac</w:t>
      </w:r>
      <w:r w:rsidRPr="00F44126">
        <w:t>tor</w:t>
      </w:r>
      <w:r w:rsidRPr="00DD1F8B">
        <w:t xml:space="preserve"> a</w:t>
      </w:r>
      <w:r w:rsidRPr="00F44126">
        <w:t>nd the timet</w:t>
      </w:r>
      <w:r w:rsidRPr="00DD1F8B">
        <w:t>a</w:t>
      </w:r>
      <w:r w:rsidRPr="00F44126">
        <w:t xml:space="preserve">ble must </w:t>
      </w:r>
      <w:r w:rsidRPr="00DD1F8B">
        <w:t>a</w:t>
      </w:r>
      <w:r w:rsidRPr="00F44126">
        <w:t>lso in</w:t>
      </w:r>
      <w:r w:rsidRPr="00DD1F8B">
        <w:t>c</w:t>
      </w:r>
      <w:r w:rsidRPr="00F44126">
        <w:t>lude the</w:t>
      </w:r>
      <w:r w:rsidRPr="00DD1F8B">
        <w:t xml:space="preserve"> </w:t>
      </w:r>
      <w:r w:rsidRPr="00F44126">
        <w:t>tr</w:t>
      </w:r>
      <w:r w:rsidRPr="00DD1F8B">
        <w:t>a</w:t>
      </w:r>
      <w:r w:rsidRPr="00F44126">
        <w:t>ns</w:t>
      </w:r>
      <w:r w:rsidRPr="00DD1F8B">
        <w:t>fe</w:t>
      </w:r>
      <w:r w:rsidRPr="00F44126">
        <w:t>r of</w:t>
      </w:r>
      <w:r w:rsidRPr="00DD1F8B">
        <w:t xml:space="preserve"> p</w:t>
      </w:r>
      <w:r w:rsidRPr="00F44126">
        <w:t>r</w:t>
      </w:r>
      <w:r w:rsidRPr="00DD1F8B">
        <w:t>og</w:t>
      </w:r>
      <w:r w:rsidRPr="00F44126">
        <w:t>ra</w:t>
      </w:r>
      <w:r w:rsidRPr="00DD1F8B">
        <w:t>m-</w:t>
      </w:r>
      <w:r w:rsidRPr="00F44126">
        <w:t>fund</w:t>
      </w:r>
      <w:r w:rsidRPr="00DD1F8B">
        <w:t>e</w:t>
      </w:r>
      <w:r w:rsidRPr="00F44126">
        <w:t>d pr</w:t>
      </w:r>
      <w:r w:rsidRPr="00DD1F8B">
        <w:t>ope</w:t>
      </w:r>
      <w:r w:rsidRPr="00F44126">
        <w:t>r</w:t>
      </w:r>
      <w:r w:rsidRPr="00DD1F8B">
        <w:t>ty</w:t>
      </w:r>
      <w:r w:rsidRPr="00F44126">
        <w:t xml:space="preserve">, </w:t>
      </w:r>
      <w:r w:rsidRPr="00DD1F8B">
        <w:t>c</w:t>
      </w:r>
      <w:r w:rsidRPr="00F44126">
        <w:t>li</w:t>
      </w:r>
      <w:r w:rsidRPr="00DD1F8B">
        <w:t>en</w:t>
      </w:r>
      <w:r w:rsidRPr="00F44126">
        <w:t>t r</w:t>
      </w:r>
      <w:r w:rsidRPr="00DD1F8B">
        <w:t>ec</w:t>
      </w:r>
      <w:r w:rsidRPr="00F44126">
        <w:t>ords,</w:t>
      </w:r>
      <w:r w:rsidR="002271BB" w:rsidRPr="00DD1F8B">
        <w:t xml:space="preserve"> </w:t>
      </w:r>
      <w:r w:rsidRPr="00DD1F8B">
        <w:t>a</w:t>
      </w:r>
      <w:r w:rsidRPr="00F44126">
        <w:t>ssumption of or</w:t>
      </w:r>
      <w:r w:rsidRPr="00DD1F8B">
        <w:t xml:space="preserve"> </w:t>
      </w:r>
      <w:r w:rsidRPr="00F44126">
        <w:t>r</w:t>
      </w:r>
      <w:r w:rsidRPr="00DD1F8B">
        <w:t>e</w:t>
      </w:r>
      <w:r w:rsidRPr="00F44126">
        <w:t>le</w:t>
      </w:r>
      <w:r w:rsidRPr="00DD1F8B">
        <w:t>as</w:t>
      </w:r>
      <w:r w:rsidRPr="00F44126">
        <w:t>e</w:t>
      </w:r>
      <w:r w:rsidRPr="00DD1F8B">
        <w:t xml:space="preserve"> </w:t>
      </w:r>
      <w:r w:rsidRPr="00F44126">
        <w:t>f</w:t>
      </w:r>
      <w:r w:rsidRPr="00DD1F8B">
        <w:t>r</w:t>
      </w:r>
      <w:r w:rsidRPr="00F44126">
        <w:t>om obli</w:t>
      </w:r>
      <w:r w:rsidRPr="00DD1F8B">
        <w:t>ga</w:t>
      </w:r>
      <w:r w:rsidRPr="00F44126">
        <w:t xml:space="preserve">tions, </w:t>
      </w:r>
      <w:r w:rsidRPr="00DD1F8B">
        <w:t>c</w:t>
      </w:r>
      <w:r w:rsidRPr="00F44126">
        <w:t>ontin</w:t>
      </w:r>
      <w:r w:rsidRPr="00DD1F8B">
        <w:t>u</w:t>
      </w:r>
      <w:r w:rsidRPr="00F44126">
        <w:t>i</w:t>
      </w:r>
      <w:r w:rsidRPr="00DD1F8B">
        <w:t>t</w:t>
      </w:r>
      <w:r w:rsidRPr="00F44126">
        <w:t>y</w:t>
      </w:r>
      <w:r w:rsidRPr="00DD1F8B">
        <w:t xml:space="preserve"> </w:t>
      </w:r>
      <w:r w:rsidRPr="00F44126">
        <w:t>of s</w:t>
      </w:r>
      <w:r w:rsidRPr="00DD1F8B">
        <w:t>er</w:t>
      </w:r>
      <w:r w:rsidRPr="00F44126">
        <w:t>vice</w:t>
      </w:r>
      <w:r w:rsidRPr="00DD1F8B">
        <w:t xml:space="preserve"> </w:t>
      </w:r>
      <w:r w:rsidRPr="00F44126">
        <w:t>d</w:t>
      </w:r>
      <w:r w:rsidRPr="00DD1F8B">
        <w:t>e</w:t>
      </w:r>
      <w:r w:rsidRPr="00F44126">
        <w:t>liv</w:t>
      </w:r>
      <w:r w:rsidRPr="00DD1F8B">
        <w:t>ery</w:t>
      </w:r>
      <w:r w:rsidRPr="00F44126">
        <w:t xml:space="preserve">, </w:t>
      </w:r>
      <w:r w:rsidRPr="00DD1F8B">
        <w:t>an</w:t>
      </w:r>
      <w:r w:rsidRPr="00F44126">
        <w:t xml:space="preserve">d </w:t>
      </w:r>
      <w:r w:rsidRPr="00DD1F8B">
        <w:t>an</w:t>
      </w:r>
      <w:r w:rsidRPr="00F44126">
        <w:t>y</w:t>
      </w:r>
      <w:r w:rsidRPr="00DD1F8B">
        <w:t xml:space="preserve"> p</w:t>
      </w:r>
      <w:r w:rsidRPr="00F44126">
        <w:t>r</w:t>
      </w:r>
      <w:r w:rsidRPr="00DD1F8B">
        <w:t>efe</w:t>
      </w:r>
      <w:r w:rsidRPr="00F44126">
        <w:t>r</w:t>
      </w:r>
      <w:r w:rsidRPr="00DD1F8B">
        <w:t>ence</w:t>
      </w:r>
      <w:r w:rsidRPr="00F44126">
        <w:t>s to be p</w:t>
      </w:r>
      <w:r w:rsidRPr="00DD1F8B">
        <w:t>r</w:t>
      </w:r>
      <w:r w:rsidRPr="00F44126">
        <w:t xml:space="preserve">ovided </w:t>
      </w:r>
      <w:r w:rsidRPr="00DD1F8B">
        <w:t>f</w:t>
      </w:r>
      <w:r w:rsidRPr="00F44126">
        <w:t>or hi</w:t>
      </w:r>
      <w:r w:rsidRPr="00DD1F8B">
        <w:t>r</w:t>
      </w:r>
      <w:r w:rsidRPr="00F44126">
        <w:t>i</w:t>
      </w:r>
      <w:r w:rsidRPr="00DD1F8B">
        <w:t>n</w:t>
      </w:r>
      <w:r w:rsidRPr="00F44126">
        <w:t>g</w:t>
      </w:r>
      <w:r w:rsidRPr="00DD1F8B">
        <w:t xml:space="preserve"> </w:t>
      </w:r>
      <w:r w:rsidRPr="00F44126">
        <w:t xml:space="preserve">of </w:t>
      </w:r>
      <w:r w:rsidRPr="00DD1F8B">
        <w:t>c</w:t>
      </w:r>
      <w:r w:rsidRPr="00F44126">
        <w:t>urr</w:t>
      </w:r>
      <w:r w:rsidRPr="00DD1F8B">
        <w:t>e</w:t>
      </w:r>
      <w:r w:rsidRPr="00F44126">
        <w:t>nt cont</w:t>
      </w:r>
      <w:r w:rsidRPr="00DD1F8B">
        <w:t>rac</w:t>
      </w:r>
      <w:r w:rsidRPr="00F44126">
        <w:t>tor staff. Such a</w:t>
      </w:r>
      <w:r w:rsidRPr="00DD1F8B">
        <w:t xml:space="preserve"> </w:t>
      </w:r>
      <w:r w:rsidRPr="00F44126">
        <w:t>plan must be</w:t>
      </w:r>
      <w:r w:rsidRPr="00DD1F8B">
        <w:t xml:space="preserve"> </w:t>
      </w:r>
      <w:r w:rsidRPr="00F44126">
        <w:t>s</w:t>
      </w:r>
      <w:r w:rsidRPr="00DD1F8B">
        <w:t>u</w:t>
      </w:r>
      <w:r w:rsidRPr="00F44126">
        <w:t>bmitt</w:t>
      </w:r>
      <w:r w:rsidRPr="00DD1F8B">
        <w:t>e</w:t>
      </w:r>
      <w:r w:rsidRPr="00F44126">
        <w:t xml:space="preserve">d to the </w:t>
      </w:r>
      <w:r w:rsidRPr="00DD1F8B">
        <w:t>B</w:t>
      </w:r>
      <w:r w:rsidRPr="00F44126">
        <w:t>o</w:t>
      </w:r>
      <w:r w:rsidRPr="00DD1F8B">
        <w:t>a</w:t>
      </w:r>
      <w:r w:rsidRPr="00F44126">
        <w:t xml:space="preserve">rd </w:t>
      </w:r>
      <w:r w:rsidRPr="00DD1F8B">
        <w:t>p</w:t>
      </w:r>
      <w:r w:rsidRPr="00F44126">
        <w:t>rior</w:t>
      </w:r>
      <w:r w:rsidRPr="00DD1F8B">
        <w:t xml:space="preserve"> </w:t>
      </w:r>
      <w:r w:rsidRPr="00F44126">
        <w:t>to cont</w:t>
      </w:r>
      <w:r w:rsidRPr="00DD1F8B">
        <w:t>rac</w:t>
      </w:r>
      <w:r w:rsidRPr="00F44126">
        <w:t xml:space="preserve">t </w:t>
      </w:r>
      <w:r w:rsidRPr="00DD1F8B">
        <w:t>exec</w:t>
      </w:r>
      <w:r w:rsidRPr="00F44126">
        <w:t>ution.</w:t>
      </w:r>
    </w:p>
    <w:p w14:paraId="5E4DB6B4" w14:textId="642391ED" w:rsidR="00790DBD" w:rsidRPr="00F44126" w:rsidRDefault="00790DBD" w:rsidP="00FD431F">
      <w:pPr>
        <w:pStyle w:val="BodyText"/>
        <w:numPr>
          <w:ilvl w:val="0"/>
          <w:numId w:val="26"/>
        </w:numPr>
        <w:tabs>
          <w:tab w:val="left" w:pos="460"/>
          <w:tab w:val="left" w:pos="9540"/>
        </w:tabs>
        <w:kinsoku w:val="0"/>
        <w:overflowPunct w:val="0"/>
        <w:ind w:right="40"/>
        <w:jc w:val="both"/>
      </w:pPr>
      <w:r w:rsidRPr="00DD1F8B">
        <w:t>I</w:t>
      </w:r>
      <w:r w:rsidRPr="00F44126">
        <w:t>n the</w:t>
      </w:r>
      <w:r w:rsidRPr="00DD1F8B">
        <w:t xml:space="preserve"> e</w:t>
      </w:r>
      <w:r w:rsidRPr="00F44126">
        <w:t>v</w:t>
      </w:r>
      <w:r w:rsidRPr="00DD1F8B">
        <w:t>e</w:t>
      </w:r>
      <w:r w:rsidRPr="00F44126">
        <w:t>nt of</w:t>
      </w:r>
      <w:r w:rsidRPr="00DD1F8B">
        <w:t xml:space="preserve"> </w:t>
      </w:r>
      <w:r w:rsidRPr="00F44126">
        <w:t>a</w:t>
      </w:r>
      <w:r w:rsidRPr="00DD1F8B">
        <w:t xml:space="preserve"> </w:t>
      </w:r>
      <w:r w:rsidRPr="00F44126">
        <w:t>tr</w:t>
      </w:r>
      <w:r w:rsidRPr="00DD1F8B">
        <w:t>a</w:t>
      </w:r>
      <w:r w:rsidRPr="00F44126">
        <w:t>nsiti</w:t>
      </w:r>
      <w:r w:rsidRPr="00DD1F8B">
        <w:t>o</w:t>
      </w:r>
      <w:r w:rsidRPr="00F44126">
        <w:t>n, contr</w:t>
      </w:r>
      <w:r w:rsidRPr="00DD1F8B">
        <w:t>ac</w:t>
      </w:r>
      <w:r w:rsidRPr="00F44126">
        <w:t>tor</w:t>
      </w:r>
      <w:r w:rsidR="0014422F">
        <w:t>(</w:t>
      </w:r>
      <w:r w:rsidRPr="00F44126">
        <w:t>s</w:t>
      </w:r>
      <w:r w:rsidR="0014422F">
        <w:t>)</w:t>
      </w:r>
      <w:r w:rsidRPr="00F44126">
        <w:t xml:space="preserve"> m</w:t>
      </w:r>
      <w:r w:rsidRPr="00DD1F8B">
        <w:t>a</w:t>
      </w:r>
      <w:r w:rsidRPr="00F44126">
        <w:t>y</w:t>
      </w:r>
      <w:r w:rsidRPr="00DD1F8B">
        <w:t xml:space="preserve"> c</w:t>
      </w:r>
      <w:r w:rsidRPr="00F44126">
        <w:t>hoo</w:t>
      </w:r>
      <w:r w:rsidRPr="00DD1F8B">
        <w:t>s</w:t>
      </w:r>
      <w:r w:rsidRPr="00F44126">
        <w:t>e</w:t>
      </w:r>
      <w:r w:rsidRPr="00DD1F8B">
        <w:t xml:space="preserve"> </w:t>
      </w:r>
      <w:r w:rsidRPr="00F44126">
        <w:t xml:space="preserve">to </w:t>
      </w:r>
      <w:r w:rsidRPr="00DD1F8B">
        <w:t>g</w:t>
      </w:r>
      <w:r w:rsidRPr="00F44126">
        <w:t>ive</w:t>
      </w:r>
      <w:r w:rsidRPr="00DD1F8B">
        <w:t xml:space="preserve"> </w:t>
      </w:r>
      <w:r w:rsidRPr="00F44126">
        <w:t>fi</w:t>
      </w:r>
      <w:r w:rsidRPr="00DD1F8B">
        <w:t>r</w:t>
      </w:r>
      <w:r w:rsidRPr="00F44126">
        <w:t>st consider</w:t>
      </w:r>
      <w:r w:rsidRPr="00DD1F8B">
        <w:t>a</w:t>
      </w:r>
      <w:r w:rsidRPr="00F44126">
        <w:t>tion to cu</w:t>
      </w:r>
      <w:r w:rsidRPr="00DD1F8B">
        <w:t>r</w:t>
      </w:r>
      <w:r w:rsidRPr="00F44126">
        <w:t>r</w:t>
      </w:r>
      <w:r w:rsidRPr="00DD1F8B">
        <w:t>e</w:t>
      </w:r>
      <w:r w:rsidRPr="00F44126">
        <w:t xml:space="preserve">nt </w:t>
      </w:r>
      <w:r w:rsidRPr="00DD1F8B">
        <w:lastRenderedPageBreak/>
        <w:t>W</w:t>
      </w:r>
      <w:r w:rsidRPr="00F44126">
        <w:t>ork</w:t>
      </w:r>
      <w:r w:rsidRPr="00DD1F8B">
        <w:t>f</w:t>
      </w:r>
      <w:r w:rsidRPr="00F44126">
        <w:t>or</w:t>
      </w:r>
      <w:r w:rsidRPr="00DD1F8B">
        <w:t>c</w:t>
      </w:r>
      <w:r w:rsidRPr="00F44126">
        <w:t>e</w:t>
      </w:r>
      <w:r w:rsidRPr="00DD1F8B">
        <w:t xml:space="preserve"> </w:t>
      </w:r>
      <w:r w:rsidRPr="00F44126">
        <w:t>Solutions</w:t>
      </w:r>
      <w:r w:rsidR="00EA7735">
        <w:t xml:space="preserve"> Career</w:t>
      </w:r>
      <w:r w:rsidRPr="00F44126">
        <w:t xml:space="preserve"> </w:t>
      </w:r>
      <w:r w:rsidRPr="00DD1F8B">
        <w:t>Ce</w:t>
      </w:r>
      <w:r w:rsidRPr="00F44126">
        <w:t>nter</w:t>
      </w:r>
      <w:r w:rsidRPr="00DD1F8B">
        <w:t xml:space="preserve"> </w:t>
      </w:r>
      <w:r w:rsidRPr="00F44126">
        <w:t>sta</w:t>
      </w:r>
      <w:r w:rsidRPr="00DD1F8B">
        <w:t>f</w:t>
      </w:r>
      <w:r w:rsidRPr="00F44126">
        <w:t xml:space="preserve">f in </w:t>
      </w:r>
      <w:r w:rsidRPr="00DD1F8B">
        <w:t>f</w:t>
      </w:r>
      <w:r w:rsidRPr="00F44126">
        <w:t>illing</w:t>
      </w:r>
      <w:r w:rsidRPr="00DD1F8B">
        <w:t xml:space="preserve"> W</w:t>
      </w:r>
      <w:r w:rsidRPr="00F44126">
        <w:t>ork</w:t>
      </w:r>
      <w:r w:rsidRPr="00DD1F8B">
        <w:t>fo</w:t>
      </w:r>
      <w:r w:rsidRPr="00F44126">
        <w:t>r</w:t>
      </w:r>
      <w:r w:rsidRPr="00DD1F8B">
        <w:t>c</w:t>
      </w:r>
      <w:r w:rsidRPr="00F44126">
        <w:t>e</w:t>
      </w:r>
      <w:r w:rsidRPr="00DD1F8B">
        <w:t xml:space="preserve"> </w:t>
      </w:r>
      <w:r w:rsidRPr="00F44126">
        <w:t>Solutions</w:t>
      </w:r>
      <w:r w:rsidR="00EA7735">
        <w:t xml:space="preserve"> Career</w:t>
      </w:r>
      <w:r w:rsidRPr="00F44126">
        <w:t xml:space="preserve"> </w:t>
      </w:r>
      <w:r w:rsidRPr="00DD1F8B">
        <w:t>Ce</w:t>
      </w:r>
      <w:r w:rsidRPr="00F44126">
        <w:t>nter</w:t>
      </w:r>
      <w:r w:rsidRPr="00DD1F8B">
        <w:t xml:space="preserve"> </w:t>
      </w:r>
      <w:r w:rsidRPr="00F44126">
        <w:t xml:space="preserve">positions. </w:t>
      </w:r>
      <w:r w:rsidRPr="00DD1F8B">
        <w:t xml:space="preserve"> I</w:t>
      </w:r>
      <w:r w:rsidRPr="00F44126">
        <w:t xml:space="preserve">f the </w:t>
      </w:r>
      <w:r w:rsidRPr="00DD1F8B">
        <w:t>c</w:t>
      </w:r>
      <w:r w:rsidRPr="00F44126">
        <w:t>ontr</w:t>
      </w:r>
      <w:r w:rsidRPr="00DD1F8B">
        <w:t>ac</w:t>
      </w:r>
      <w:r w:rsidRPr="00F44126">
        <w:t>tor</w:t>
      </w:r>
      <w:r w:rsidRPr="00DD1F8B">
        <w:t xml:space="preserve"> </w:t>
      </w:r>
      <w:r w:rsidRPr="00F44126">
        <w:t>d</w:t>
      </w:r>
      <w:r w:rsidRPr="00DD1F8B">
        <w:t>oe</w:t>
      </w:r>
      <w:r w:rsidRPr="00F44126">
        <w:t>s not hire</w:t>
      </w:r>
      <w:r w:rsidRPr="00DD1F8B">
        <w:t xml:space="preserve"> a</w:t>
      </w:r>
      <w:r w:rsidRPr="00F44126">
        <w:t>ll</w:t>
      </w:r>
      <w:r w:rsidRPr="00DD1F8B">
        <w:t xml:space="preserve"> c</w:t>
      </w:r>
      <w:r w:rsidRPr="00F44126">
        <w:t>ur</w:t>
      </w:r>
      <w:r w:rsidRPr="00DD1F8B">
        <w:t>re</w:t>
      </w:r>
      <w:r w:rsidRPr="00F44126">
        <w:t>nt sta</w:t>
      </w:r>
      <w:r w:rsidRPr="00DD1F8B">
        <w:t>f</w:t>
      </w:r>
      <w:r w:rsidRPr="00F44126">
        <w:t xml:space="preserve">f </w:t>
      </w:r>
      <w:r w:rsidRPr="00DD1F8B">
        <w:t>o</w:t>
      </w:r>
      <w:r w:rsidRPr="00F44126">
        <w:t xml:space="preserve">r </w:t>
      </w:r>
      <w:r w:rsidRPr="00DD1F8B">
        <w:t>reta</w:t>
      </w:r>
      <w:r w:rsidRPr="00F44126">
        <w:t>in st</w:t>
      </w:r>
      <w:r w:rsidRPr="00DD1F8B">
        <w:t>a</w:t>
      </w:r>
      <w:r w:rsidRPr="00F44126">
        <w:t>ff</w:t>
      </w:r>
      <w:r w:rsidRPr="00DD1F8B">
        <w:t xml:space="preserve"> </w:t>
      </w:r>
      <w:r w:rsidRPr="00F44126">
        <w:t>thro</w:t>
      </w:r>
      <w:r w:rsidRPr="00DD1F8B">
        <w:t>ug</w:t>
      </w:r>
      <w:r w:rsidRPr="00F44126">
        <w:t>h a</w:t>
      </w:r>
      <w:r w:rsidRPr="00DD1F8B">
        <w:t xml:space="preserve"> </w:t>
      </w:r>
      <w:r w:rsidRPr="00F44126">
        <w:t>prof</w:t>
      </w:r>
      <w:r w:rsidRPr="00DD1F8B">
        <w:t>e</w:t>
      </w:r>
      <w:r w:rsidRPr="00F44126">
        <w:t>ssion</w:t>
      </w:r>
      <w:r w:rsidRPr="00DD1F8B">
        <w:t>a</w:t>
      </w:r>
      <w:r w:rsidRPr="00F44126">
        <w:t>l empl</w:t>
      </w:r>
      <w:r w:rsidRPr="00DD1F8B">
        <w:t>oy</w:t>
      </w:r>
      <w:r w:rsidRPr="00F44126">
        <w:t>ment org</w:t>
      </w:r>
      <w:r w:rsidRPr="00DD1F8B">
        <w:t>a</w:t>
      </w:r>
      <w:r w:rsidRPr="00F44126">
        <w:t>ni</w:t>
      </w:r>
      <w:r w:rsidRPr="00DD1F8B">
        <w:t>za</w:t>
      </w:r>
      <w:r w:rsidRPr="00F44126">
        <w:t>tion, the</w:t>
      </w:r>
      <w:r w:rsidRPr="00DD1F8B">
        <w:t xml:space="preserve"> c</w:t>
      </w:r>
      <w:r w:rsidRPr="00F44126">
        <w:t>ontr</w:t>
      </w:r>
      <w:r w:rsidRPr="00DD1F8B">
        <w:t>act</w:t>
      </w:r>
      <w:r w:rsidRPr="00F44126">
        <w:t>or will be</w:t>
      </w:r>
      <w:r w:rsidRPr="00DD1F8B">
        <w:t xml:space="preserve"> </w:t>
      </w:r>
      <w:r w:rsidRPr="00F44126">
        <w:t>r</w:t>
      </w:r>
      <w:r w:rsidRPr="00DD1F8B">
        <w:t>e</w:t>
      </w:r>
      <w:r w:rsidRPr="00F44126">
        <w:t xml:space="preserve">sponsible </w:t>
      </w:r>
      <w:r w:rsidRPr="00DD1F8B">
        <w:t>f</w:t>
      </w:r>
      <w:r w:rsidRPr="00F44126">
        <w:t>or</w:t>
      </w:r>
      <w:r w:rsidRPr="00DD1F8B">
        <w:t xml:space="preserve"> c</w:t>
      </w:r>
      <w:r w:rsidRPr="00F44126">
        <w:t>oordin</w:t>
      </w:r>
      <w:r w:rsidRPr="00DD1F8B">
        <w:t>a</w:t>
      </w:r>
      <w:r w:rsidRPr="00F44126">
        <w:t>ting</w:t>
      </w:r>
      <w:r w:rsidRPr="00DD1F8B">
        <w:t xml:space="preserve"> </w:t>
      </w:r>
      <w:r w:rsidRPr="00F44126">
        <w:t>with the</w:t>
      </w:r>
      <w:r w:rsidRPr="00DD1F8B">
        <w:t xml:space="preserve"> e</w:t>
      </w:r>
      <w:r w:rsidRPr="00F44126">
        <w:t>mpl</w:t>
      </w:r>
      <w:r w:rsidRPr="00DD1F8B">
        <w:t>oye</w:t>
      </w:r>
      <w:r w:rsidRPr="00F44126">
        <w:t xml:space="preserve">r </w:t>
      </w:r>
      <w:r w:rsidRPr="00DD1F8B">
        <w:t>o</w:t>
      </w:r>
      <w:r w:rsidRPr="00F44126">
        <w:t xml:space="preserve">f </w:t>
      </w:r>
      <w:r w:rsidRPr="00DD1F8B">
        <w:t>rec</w:t>
      </w:r>
      <w:r w:rsidRPr="00F44126">
        <w:t>ord for</w:t>
      </w:r>
      <w:r w:rsidRPr="00DD1F8B">
        <w:t xml:space="preserve"> </w:t>
      </w:r>
      <w:r w:rsidRPr="00F44126">
        <w:t>su</w:t>
      </w:r>
      <w:r w:rsidRPr="00DD1F8B">
        <w:t>c</w:t>
      </w:r>
      <w:r w:rsidRPr="00F44126">
        <w:t>h st</w:t>
      </w:r>
      <w:r w:rsidRPr="00DD1F8B">
        <w:t>af</w:t>
      </w:r>
      <w:r w:rsidRPr="00F44126">
        <w:t xml:space="preserve">f to </w:t>
      </w:r>
      <w:r w:rsidRPr="00DD1F8B">
        <w:t>e</w:t>
      </w:r>
      <w:r w:rsidRPr="00F44126">
        <w:t xml:space="preserve">nsure </w:t>
      </w:r>
      <w:r w:rsidRPr="00DD1F8B">
        <w:t>c</w:t>
      </w:r>
      <w:r w:rsidRPr="00F44126">
        <w:t>omplian</w:t>
      </w:r>
      <w:r w:rsidRPr="00DD1F8B">
        <w:t>c</w:t>
      </w:r>
      <w:r w:rsidRPr="00F44126">
        <w:t>e</w:t>
      </w:r>
      <w:r w:rsidRPr="00DD1F8B">
        <w:t xml:space="preserve"> </w:t>
      </w:r>
      <w:r w:rsidRPr="00F44126">
        <w:t>with th</w:t>
      </w:r>
      <w:r w:rsidRPr="00DD1F8B">
        <w:t>e</w:t>
      </w:r>
      <w:r w:rsidRPr="00F44126">
        <w:t>ir p</w:t>
      </w:r>
      <w:r w:rsidRPr="00DD1F8B">
        <w:t>e</w:t>
      </w:r>
      <w:r w:rsidRPr="00F44126">
        <w:t>r</w:t>
      </w:r>
      <w:r w:rsidRPr="00DD1F8B">
        <w:t>s</w:t>
      </w:r>
      <w:r w:rsidRPr="00F44126">
        <w:t>onn</w:t>
      </w:r>
      <w:r w:rsidRPr="00DD1F8B">
        <w:t>e</w:t>
      </w:r>
      <w:r w:rsidRPr="00F44126">
        <w:t>l polici</w:t>
      </w:r>
      <w:r w:rsidRPr="00DD1F8B">
        <w:t>e</w:t>
      </w:r>
      <w:r w:rsidRPr="00F44126">
        <w:t>s in m</w:t>
      </w:r>
      <w:r w:rsidRPr="00DD1F8B">
        <w:t>a</w:t>
      </w:r>
      <w:r w:rsidRPr="00F44126">
        <w:t>king su</w:t>
      </w:r>
      <w:r w:rsidRPr="00DD1F8B">
        <w:t>c</w:t>
      </w:r>
      <w:r w:rsidRPr="00F44126">
        <w:t>h a</w:t>
      </w:r>
      <w:r w:rsidRPr="00DD1F8B">
        <w:t xml:space="preserve"> </w:t>
      </w:r>
      <w:r w:rsidRPr="00F44126">
        <w:t>tr</w:t>
      </w:r>
      <w:r w:rsidRPr="00DD1F8B">
        <w:t>a</w:t>
      </w:r>
      <w:r w:rsidRPr="00F44126">
        <w:t xml:space="preserve">nsition. </w:t>
      </w:r>
      <w:r w:rsidRPr="00DD1F8B">
        <w:t>I</w:t>
      </w:r>
      <w:r w:rsidRPr="00F44126">
        <w:t>n the</w:t>
      </w:r>
      <w:r w:rsidRPr="00DD1F8B">
        <w:t xml:space="preserve"> e</w:t>
      </w:r>
      <w:r w:rsidRPr="00F44126">
        <w:t>v</w:t>
      </w:r>
      <w:r w:rsidRPr="00DD1F8B">
        <w:t>e</w:t>
      </w:r>
      <w:r w:rsidRPr="00F44126">
        <w:t>nt of</w:t>
      </w:r>
      <w:r w:rsidRPr="00DD1F8B">
        <w:t xml:space="preserve"> </w:t>
      </w:r>
      <w:r w:rsidRPr="00F44126">
        <w:t>a</w:t>
      </w:r>
      <w:r w:rsidRPr="00DD1F8B">
        <w:t xml:space="preserve"> </w:t>
      </w:r>
      <w:r w:rsidRPr="00F44126">
        <w:t>tr</w:t>
      </w:r>
      <w:r w:rsidRPr="00DD1F8B">
        <w:t>a</w:t>
      </w:r>
      <w:r w:rsidRPr="00F44126">
        <w:t>nsiti</w:t>
      </w:r>
      <w:r w:rsidRPr="00DD1F8B">
        <w:t>o</w:t>
      </w:r>
      <w:r w:rsidRPr="00F44126">
        <w:t xml:space="preserve">n </w:t>
      </w:r>
      <w:r w:rsidRPr="00DD1F8B">
        <w:t>a</w:t>
      </w:r>
      <w:r w:rsidRPr="00F44126">
        <w:t>nd a</w:t>
      </w:r>
      <w:r w:rsidRPr="00DD1F8B">
        <w:t xml:space="preserve"> </w:t>
      </w:r>
      <w:r w:rsidRPr="00F44126">
        <w:t>r</w:t>
      </w:r>
      <w:r w:rsidRPr="00DD1F8B">
        <w:t>e</w:t>
      </w:r>
      <w:r w:rsidRPr="00F44126">
        <w:t>d</w:t>
      </w:r>
      <w:r w:rsidRPr="00DD1F8B">
        <w:t>uc</w:t>
      </w:r>
      <w:r w:rsidRPr="00F44126">
        <w:t>tion of</w:t>
      </w:r>
      <w:r w:rsidRPr="00DD1F8B">
        <w:t xml:space="preserve"> </w:t>
      </w:r>
      <w:r w:rsidRPr="00F44126">
        <w:t>sta</w:t>
      </w:r>
      <w:r w:rsidRPr="00DD1F8B">
        <w:t>ff</w:t>
      </w:r>
      <w:r w:rsidRPr="00F44126">
        <w:t xml:space="preserve">, the </w:t>
      </w:r>
      <w:r w:rsidRPr="00DD1F8B">
        <w:t>B</w:t>
      </w:r>
      <w:r w:rsidRPr="00F44126">
        <w:t>o</w:t>
      </w:r>
      <w:r w:rsidRPr="00DD1F8B">
        <w:t>a</w:t>
      </w:r>
      <w:r w:rsidRPr="00F44126">
        <w:t>rd sh</w:t>
      </w:r>
      <w:r w:rsidRPr="00DD1F8B">
        <w:t>a</w:t>
      </w:r>
      <w:r w:rsidRPr="00F44126">
        <w:t xml:space="preserve">ll </w:t>
      </w:r>
      <w:r w:rsidRPr="00DD1F8B">
        <w:t>ca</w:t>
      </w:r>
      <w:r w:rsidRPr="00F44126">
        <w:t>r</w:t>
      </w:r>
      <w:r w:rsidRPr="00DD1F8B">
        <w:t>e</w:t>
      </w:r>
      <w:r w:rsidRPr="00F44126">
        <w:t>fu</w:t>
      </w:r>
      <w:r w:rsidRPr="00DD1F8B">
        <w:t>ll</w:t>
      </w:r>
      <w:r w:rsidRPr="00F44126">
        <w:t>y</w:t>
      </w:r>
      <w:r w:rsidRPr="00DD1F8B">
        <w:t xml:space="preserve"> </w:t>
      </w:r>
      <w:r w:rsidRPr="00F44126">
        <w:t>ov</w:t>
      </w:r>
      <w:r w:rsidRPr="00DD1F8B">
        <w:t>e</w:t>
      </w:r>
      <w:r w:rsidRPr="00F44126">
        <w:t>rs</w:t>
      </w:r>
      <w:r w:rsidRPr="00DD1F8B">
        <w:t>e</w:t>
      </w:r>
      <w:r w:rsidRPr="00F44126">
        <w:t>e</w:t>
      </w:r>
      <w:r w:rsidRPr="00DD1F8B">
        <w:t xml:space="preserve"> </w:t>
      </w:r>
      <w:r w:rsidRPr="00F44126">
        <w:t>t</w:t>
      </w:r>
      <w:r w:rsidRPr="00DD1F8B">
        <w:t>h</w:t>
      </w:r>
      <w:r w:rsidRPr="00F44126">
        <w:t>e pro</w:t>
      </w:r>
      <w:r w:rsidRPr="00DD1F8B">
        <w:t>ce</w:t>
      </w:r>
      <w:r w:rsidRPr="00F44126">
        <w:t xml:space="preserve">ss to </w:t>
      </w:r>
      <w:r w:rsidRPr="00DD1F8B">
        <w:t>e</w:t>
      </w:r>
      <w:r w:rsidRPr="00F44126">
        <w:t>nsu</w:t>
      </w:r>
      <w:r w:rsidRPr="00DD1F8B">
        <w:t>r</w:t>
      </w:r>
      <w:r w:rsidRPr="00F44126">
        <w:t>e</w:t>
      </w:r>
      <w:r w:rsidRPr="00DD1F8B">
        <w:t xml:space="preserve"> </w:t>
      </w:r>
      <w:r w:rsidRPr="00F44126">
        <w:t>that th</w:t>
      </w:r>
      <w:r w:rsidRPr="00DD1F8B">
        <w:t>e</w:t>
      </w:r>
      <w:r w:rsidRPr="00F44126">
        <w:t>re</w:t>
      </w:r>
      <w:r w:rsidRPr="00DD1F8B">
        <w:t xml:space="preserve"> </w:t>
      </w:r>
      <w:r w:rsidRPr="00F44126">
        <w:t>is no loss of s</w:t>
      </w:r>
      <w:r w:rsidRPr="00DD1F8B">
        <w:t>e</w:t>
      </w:r>
      <w:r w:rsidRPr="00F44126">
        <w:t>rvice</w:t>
      </w:r>
      <w:r w:rsidRPr="00DD1F8B">
        <w:t xml:space="preserve"> </w:t>
      </w:r>
      <w:r w:rsidRPr="00F44126">
        <w:t>or</w:t>
      </w:r>
      <w:r w:rsidRPr="00DD1F8B">
        <w:t xml:space="preserve"> </w:t>
      </w:r>
      <w:r w:rsidRPr="00F44126">
        <w:t>r</w:t>
      </w:r>
      <w:r w:rsidRPr="00DD1F8B">
        <w:t>e</w:t>
      </w:r>
      <w:r w:rsidRPr="00F44126">
        <w:t>du</w:t>
      </w:r>
      <w:r w:rsidRPr="00DD1F8B">
        <w:t>c</w:t>
      </w:r>
      <w:r w:rsidRPr="00F44126">
        <w:t>tion of</w:t>
      </w:r>
      <w:r w:rsidRPr="00DD1F8B">
        <w:t xml:space="preserve"> </w:t>
      </w:r>
      <w:r w:rsidRPr="00F44126">
        <w:t>qu</w:t>
      </w:r>
      <w:r w:rsidRPr="00DD1F8B">
        <w:t>a</w:t>
      </w:r>
      <w:r w:rsidRPr="00F44126">
        <w:t>li</w:t>
      </w:r>
      <w:r w:rsidRPr="00DD1F8B">
        <w:t>ty</w:t>
      </w:r>
      <w:r w:rsidRPr="00F44126">
        <w:t>.</w:t>
      </w:r>
    </w:p>
    <w:p w14:paraId="1749AA36" w14:textId="3E252159" w:rsidR="005378B3" w:rsidRPr="00F44126" w:rsidRDefault="00790DBD" w:rsidP="00FD431F">
      <w:pPr>
        <w:pStyle w:val="BodyText"/>
        <w:numPr>
          <w:ilvl w:val="0"/>
          <w:numId w:val="26"/>
        </w:numPr>
        <w:tabs>
          <w:tab w:val="left" w:pos="460"/>
          <w:tab w:val="left" w:pos="9540"/>
        </w:tabs>
        <w:kinsoku w:val="0"/>
        <w:overflowPunct w:val="0"/>
        <w:ind w:right="40"/>
        <w:jc w:val="both"/>
      </w:pPr>
      <w:r w:rsidRPr="00F44126">
        <w:t>Contr</w:t>
      </w:r>
      <w:r w:rsidRPr="00DD1F8B">
        <w:t>ac</w:t>
      </w:r>
      <w:r w:rsidRPr="00F44126">
        <w:t>tor</w:t>
      </w:r>
      <w:r w:rsidR="0014422F">
        <w:t>(</w:t>
      </w:r>
      <w:r w:rsidRPr="00F44126">
        <w:t>s</w:t>
      </w:r>
      <w:r w:rsidR="0014422F">
        <w:t>)</w:t>
      </w:r>
      <w:r w:rsidRPr="00F44126">
        <w:t xml:space="preserve"> will h</w:t>
      </w:r>
      <w:r w:rsidRPr="00DD1F8B">
        <w:t>a</w:t>
      </w:r>
      <w:r w:rsidRPr="00F44126">
        <w:t>ve</w:t>
      </w:r>
      <w:r w:rsidRPr="00DD1F8B">
        <w:t xml:space="preserve"> </w:t>
      </w:r>
      <w:r w:rsidRPr="00F44126">
        <w:t>limited m</w:t>
      </w:r>
      <w:r w:rsidRPr="00DD1F8B">
        <w:t>a</w:t>
      </w:r>
      <w:r w:rsidRPr="00F44126">
        <w:t>n</w:t>
      </w:r>
      <w:r w:rsidRPr="00DD1F8B">
        <w:t>age</w:t>
      </w:r>
      <w:r w:rsidRPr="00F44126">
        <w:t xml:space="preserve">ment </w:t>
      </w:r>
      <w:r w:rsidRPr="00DD1F8B">
        <w:t>a</w:t>
      </w:r>
      <w:r w:rsidRPr="00F44126">
        <w:t>uthori</w:t>
      </w:r>
      <w:r w:rsidRPr="00DD1F8B">
        <w:t>t</w:t>
      </w:r>
      <w:r w:rsidRPr="00F44126">
        <w:t>y</w:t>
      </w:r>
      <w:r w:rsidRPr="00DD1F8B">
        <w:t xml:space="preserve"> </w:t>
      </w:r>
      <w:r w:rsidRPr="00F44126">
        <w:t>ov</w:t>
      </w:r>
      <w:r w:rsidRPr="00DD1F8B">
        <w:t>e</w:t>
      </w:r>
      <w:r w:rsidRPr="00F44126">
        <w:t>r St</w:t>
      </w:r>
      <w:r w:rsidRPr="00DD1F8B">
        <w:t>a</w:t>
      </w:r>
      <w:r w:rsidRPr="00F44126">
        <w:t xml:space="preserve">te </w:t>
      </w:r>
      <w:r w:rsidRPr="00DD1F8B">
        <w:t>a</w:t>
      </w:r>
      <w:r w:rsidRPr="00F44126">
        <w:t>nd p</w:t>
      </w:r>
      <w:r w:rsidRPr="00DD1F8B">
        <w:t>a</w:t>
      </w:r>
      <w:r w:rsidRPr="00F44126">
        <w:t>rtn</w:t>
      </w:r>
      <w:r w:rsidRPr="00DD1F8B">
        <w:t>e</w:t>
      </w:r>
      <w:r w:rsidRPr="00F44126">
        <w:t xml:space="preserve">r </w:t>
      </w:r>
      <w:r w:rsidRPr="00DD1F8B">
        <w:t>s</w:t>
      </w:r>
      <w:r w:rsidRPr="00F44126">
        <w:t>ta</w:t>
      </w:r>
      <w:r w:rsidRPr="00DD1F8B">
        <w:t>f</w:t>
      </w:r>
      <w:r w:rsidRPr="00F44126">
        <w:t>f lo</w:t>
      </w:r>
      <w:r w:rsidRPr="00DD1F8B">
        <w:t>cate</w:t>
      </w:r>
      <w:r w:rsidRPr="00F44126">
        <w:t>d</w:t>
      </w:r>
      <w:r w:rsidR="00E44234">
        <w:t xml:space="preserve"> </w:t>
      </w:r>
      <w:r w:rsidRPr="00F44126">
        <w:t>within the Work</w:t>
      </w:r>
      <w:r w:rsidRPr="00DD1F8B">
        <w:t>f</w:t>
      </w:r>
      <w:r w:rsidRPr="00F44126">
        <w:t>or</w:t>
      </w:r>
      <w:r w:rsidRPr="00DD1F8B">
        <w:t>c</w:t>
      </w:r>
      <w:r w:rsidRPr="00F44126">
        <w:t>e</w:t>
      </w:r>
      <w:r w:rsidRPr="00DD1F8B">
        <w:t xml:space="preserve"> </w:t>
      </w:r>
      <w:r w:rsidRPr="00F44126">
        <w:t>Solutions</w:t>
      </w:r>
      <w:r w:rsidR="00EA7735">
        <w:t xml:space="preserve"> Career</w:t>
      </w:r>
      <w:r w:rsidRPr="00F44126">
        <w:t xml:space="preserve"> </w:t>
      </w:r>
      <w:r w:rsidRPr="00DD1F8B">
        <w:t>Ce</w:t>
      </w:r>
      <w:r w:rsidRPr="00F44126">
        <w:t>nte</w:t>
      </w:r>
      <w:r w:rsidRPr="00DD1F8B">
        <w:t>r</w:t>
      </w:r>
      <w:r w:rsidRPr="00F44126">
        <w:t>s. Empl</w:t>
      </w:r>
      <w:r w:rsidRPr="00DD1F8B">
        <w:t>oyer-e</w:t>
      </w:r>
      <w:r w:rsidRPr="00F44126">
        <w:t>mpl</w:t>
      </w:r>
      <w:r w:rsidRPr="00DD1F8B">
        <w:t>oye</w:t>
      </w:r>
      <w:r w:rsidRPr="00F44126">
        <w:t>e</w:t>
      </w:r>
      <w:r w:rsidRPr="00DD1F8B">
        <w:t xml:space="preserve"> re</w:t>
      </w:r>
      <w:r w:rsidRPr="00F44126">
        <w:t>lationships will</w:t>
      </w:r>
      <w:r w:rsidRPr="00DD1F8B">
        <w:t xml:space="preserve"> </w:t>
      </w:r>
      <w:r w:rsidRPr="00F44126">
        <w:t>be</w:t>
      </w:r>
      <w:r w:rsidRPr="00DD1F8B">
        <w:t xml:space="preserve"> g</w:t>
      </w:r>
      <w:r w:rsidRPr="00F44126">
        <w:t>ov</w:t>
      </w:r>
      <w:r w:rsidRPr="00DD1F8B">
        <w:t>e</w:t>
      </w:r>
      <w:r w:rsidRPr="00F44126">
        <w:t>rn</w:t>
      </w:r>
      <w:r w:rsidRPr="00DD1F8B">
        <w:t>e</w:t>
      </w:r>
      <w:r w:rsidRPr="00F44126">
        <w:t xml:space="preserve">d </w:t>
      </w:r>
      <w:r w:rsidRPr="00DD1F8B">
        <w:t>b</w:t>
      </w:r>
      <w:r w:rsidRPr="00F44126">
        <w:t>y</w:t>
      </w:r>
      <w:r w:rsidRPr="00DD1F8B">
        <w:t xml:space="preserve"> </w:t>
      </w:r>
      <w:r w:rsidRPr="00F44126">
        <w:t xml:space="preserve">the </w:t>
      </w:r>
      <w:r w:rsidRPr="00DD1F8B">
        <w:t>Texa</w:t>
      </w:r>
      <w:r w:rsidRPr="00F44126">
        <w:t xml:space="preserve">s Model </w:t>
      </w:r>
      <w:r w:rsidRPr="00DD1F8B">
        <w:t>a</w:t>
      </w:r>
      <w:r w:rsidRPr="00F44126">
        <w:t>gre</w:t>
      </w:r>
      <w:r w:rsidRPr="00DD1F8B">
        <w:t>e</w:t>
      </w:r>
      <w:r w:rsidRPr="00F44126">
        <w:t>ment b</w:t>
      </w:r>
      <w:r w:rsidRPr="00DD1F8B">
        <w:t>e</w:t>
      </w:r>
      <w:r w:rsidRPr="00F44126">
        <w:t>tw</w:t>
      </w:r>
      <w:r w:rsidRPr="00DD1F8B">
        <w:t>ee</w:t>
      </w:r>
      <w:r w:rsidRPr="00F44126">
        <w:t xml:space="preserve">n the </w:t>
      </w:r>
      <w:r w:rsidRPr="00DD1F8B">
        <w:t>Boa</w:t>
      </w:r>
      <w:r w:rsidRPr="00F44126">
        <w:t>rd</w:t>
      </w:r>
      <w:r w:rsidRPr="00DD1F8B">
        <w:t xml:space="preserve"> a</w:t>
      </w:r>
      <w:r w:rsidRPr="00F44126">
        <w:t>nd the</w:t>
      </w:r>
      <w:r w:rsidRPr="00DD1F8B">
        <w:t xml:space="preserve"> </w:t>
      </w:r>
      <w:r w:rsidRPr="00F44126">
        <w:t>TWC.  Empl</w:t>
      </w:r>
      <w:r w:rsidRPr="00DD1F8B">
        <w:t>oyee</w:t>
      </w:r>
      <w:r w:rsidRPr="00F44126">
        <w:t>s of TWC will be</w:t>
      </w:r>
      <w:r w:rsidRPr="00DD1F8B">
        <w:t xml:space="preserve"> g</w:t>
      </w:r>
      <w:r w:rsidRPr="00F44126">
        <w:t>o</w:t>
      </w:r>
      <w:r w:rsidRPr="00DD1F8B">
        <w:t>ve</w:t>
      </w:r>
      <w:r w:rsidRPr="00F44126">
        <w:t>rn</w:t>
      </w:r>
      <w:r w:rsidRPr="00DD1F8B">
        <w:t>e</w:t>
      </w:r>
      <w:r w:rsidRPr="00F44126">
        <w:t xml:space="preserve">d </w:t>
      </w:r>
      <w:r w:rsidRPr="00DD1F8B">
        <w:t>b</w:t>
      </w:r>
      <w:r w:rsidRPr="00F44126">
        <w:t>y</w:t>
      </w:r>
      <w:r w:rsidRPr="00DD1F8B">
        <w:t xml:space="preserve"> a</w:t>
      </w:r>
      <w:r w:rsidRPr="00F44126">
        <w:t xml:space="preserve">nd </w:t>
      </w:r>
      <w:r w:rsidRPr="00DD1F8B">
        <w:t>e</w:t>
      </w:r>
      <w:r w:rsidRPr="00F44126">
        <w:t>ntitl</w:t>
      </w:r>
      <w:r w:rsidRPr="00DD1F8B">
        <w:t>e</w:t>
      </w:r>
      <w:r w:rsidRPr="00F44126">
        <w:t>d to the</w:t>
      </w:r>
      <w:r w:rsidRPr="00DD1F8B">
        <w:t xml:space="preserve"> </w:t>
      </w:r>
      <w:r w:rsidRPr="00F44126">
        <w:t>prot</w:t>
      </w:r>
      <w:r w:rsidRPr="00DD1F8B">
        <w:t>ec</w:t>
      </w:r>
      <w:r w:rsidRPr="00F44126">
        <w:t xml:space="preserve">tion </w:t>
      </w:r>
      <w:r w:rsidRPr="00DD1F8B">
        <w:t>a</w:t>
      </w:r>
      <w:r w:rsidRPr="00F44126">
        <w:t>nd</w:t>
      </w:r>
      <w:r w:rsidRPr="00DD1F8B">
        <w:t xml:space="preserve"> r</w:t>
      </w:r>
      <w:r w:rsidRPr="00F44126">
        <w:t>i</w:t>
      </w:r>
      <w:r w:rsidRPr="00DD1F8B">
        <w:t>g</w:t>
      </w:r>
      <w:r w:rsidRPr="00F44126">
        <w:t xml:space="preserve">hts of </w:t>
      </w:r>
      <w:r w:rsidRPr="00DD1F8B">
        <w:t>a</w:t>
      </w:r>
      <w:r w:rsidRPr="00F44126">
        <w:t>ll State</w:t>
      </w:r>
      <w:r w:rsidRPr="00DD1F8B">
        <w:t xml:space="preserve"> a</w:t>
      </w:r>
      <w:r w:rsidRPr="00F44126">
        <w:t xml:space="preserve">nd </w:t>
      </w:r>
      <w:r w:rsidRPr="00DD1F8B">
        <w:t>fe</w:t>
      </w:r>
      <w:r w:rsidRPr="00F44126">
        <w:t>d</w:t>
      </w:r>
      <w:r w:rsidRPr="00DD1F8B">
        <w:t>e</w:t>
      </w:r>
      <w:r w:rsidRPr="00F44126">
        <w:t>r</w:t>
      </w:r>
      <w:r w:rsidRPr="00DD1F8B">
        <w:t>a</w:t>
      </w:r>
      <w:r w:rsidRPr="00F44126">
        <w:t>l empl</w:t>
      </w:r>
      <w:r w:rsidRPr="00DD1F8B">
        <w:t>oyme</w:t>
      </w:r>
      <w:r w:rsidRPr="00F44126">
        <w:t>nt la</w:t>
      </w:r>
      <w:r w:rsidRPr="00DD1F8B">
        <w:t>w</w:t>
      </w:r>
      <w:r w:rsidRPr="00F44126">
        <w:t xml:space="preserve">s </w:t>
      </w:r>
      <w:r w:rsidRPr="00DD1F8B">
        <w:t>a</w:t>
      </w:r>
      <w:r w:rsidRPr="00F44126">
        <w:t>nd re</w:t>
      </w:r>
      <w:r w:rsidRPr="00DD1F8B">
        <w:t>g</w:t>
      </w:r>
      <w:r w:rsidRPr="00F44126">
        <w:t>u</w:t>
      </w:r>
      <w:r w:rsidRPr="00DD1F8B">
        <w:t>la</w:t>
      </w:r>
      <w:r w:rsidRPr="00F44126">
        <w:t>tions, the</w:t>
      </w:r>
      <w:r w:rsidRPr="00DD1F8B">
        <w:t xml:space="preserve"> </w:t>
      </w:r>
      <w:r w:rsidRPr="00F44126">
        <w:t>poli</w:t>
      </w:r>
      <w:r w:rsidRPr="00DD1F8B">
        <w:t>c</w:t>
      </w:r>
      <w:r w:rsidRPr="00F44126">
        <w:t xml:space="preserve">ies </w:t>
      </w:r>
      <w:r w:rsidRPr="00DD1F8B">
        <w:t>a</w:t>
      </w:r>
      <w:r w:rsidRPr="00F44126">
        <w:t>nd p</w:t>
      </w:r>
      <w:r w:rsidRPr="00DD1F8B">
        <w:t>r</w:t>
      </w:r>
      <w:r w:rsidRPr="00F44126">
        <w:t>o</w:t>
      </w:r>
      <w:r w:rsidRPr="00DD1F8B">
        <w:t>ce</w:t>
      </w:r>
      <w:r w:rsidRPr="00F44126">
        <w:t>dur</w:t>
      </w:r>
      <w:r w:rsidRPr="00DD1F8B">
        <w:t>e</w:t>
      </w:r>
      <w:r w:rsidRPr="00F44126">
        <w:t xml:space="preserve">s </w:t>
      </w:r>
      <w:r w:rsidRPr="00DD1F8B">
        <w:t>se</w:t>
      </w:r>
      <w:r w:rsidRPr="00F44126">
        <w:t>t fo</w:t>
      </w:r>
      <w:r w:rsidRPr="00DD1F8B">
        <w:t>r</w:t>
      </w:r>
      <w:r w:rsidRPr="00F44126">
        <w:t xml:space="preserve">th in the </w:t>
      </w:r>
      <w:r w:rsidRPr="00DD1F8B">
        <w:t>TW</w:t>
      </w:r>
      <w:r w:rsidRPr="00F44126">
        <w:t>C G</w:t>
      </w:r>
      <w:r w:rsidRPr="00DD1F8B">
        <w:t>e</w:t>
      </w:r>
      <w:r w:rsidRPr="00F44126">
        <w:t>n</w:t>
      </w:r>
      <w:r w:rsidRPr="00DD1F8B">
        <w:t>e</w:t>
      </w:r>
      <w:r w:rsidRPr="00F44126">
        <w:t>r</w:t>
      </w:r>
      <w:r w:rsidRPr="00DD1F8B">
        <w:t>a</w:t>
      </w:r>
      <w:r w:rsidRPr="00F44126">
        <w:t>l Administr</w:t>
      </w:r>
      <w:r w:rsidRPr="00DD1F8B">
        <w:t>a</w:t>
      </w:r>
      <w:r w:rsidRPr="00F44126">
        <w:t xml:space="preserve">tion </w:t>
      </w:r>
      <w:r w:rsidRPr="00DD1F8B">
        <w:t>a</w:t>
      </w:r>
      <w:r w:rsidRPr="00F44126">
        <w:t>nd P</w:t>
      </w:r>
      <w:r w:rsidRPr="00DD1F8B">
        <w:t>e</w:t>
      </w:r>
      <w:r w:rsidRPr="00F44126">
        <w:t>rsonn</w:t>
      </w:r>
      <w:r w:rsidRPr="00DD1F8B">
        <w:t>e</w:t>
      </w:r>
      <w:r w:rsidRPr="00F44126">
        <w:t>l Manu</w:t>
      </w:r>
      <w:r w:rsidRPr="00DD1F8B">
        <w:t>a</w:t>
      </w:r>
      <w:r w:rsidRPr="00F44126">
        <w:t xml:space="preserve">ls. </w:t>
      </w:r>
      <w:r w:rsidRPr="00DD1F8B">
        <w:t xml:space="preserve"> </w:t>
      </w:r>
      <w:r w:rsidRPr="00F44126">
        <w:t>The</w:t>
      </w:r>
      <w:r w:rsidRPr="00DD1F8B">
        <w:t xml:space="preserve"> c</w:t>
      </w:r>
      <w:r w:rsidRPr="00F44126">
        <w:t>on</w:t>
      </w:r>
      <w:r w:rsidRPr="00DD1F8B">
        <w:t>trac</w:t>
      </w:r>
      <w:r w:rsidRPr="00F44126">
        <w:t>tor sh</w:t>
      </w:r>
      <w:r w:rsidRPr="00DD1F8B">
        <w:t>a</w:t>
      </w:r>
      <w:r w:rsidRPr="00F44126">
        <w:t xml:space="preserve">ll </w:t>
      </w:r>
      <w:r w:rsidRPr="00DD1F8B">
        <w:t>e</w:t>
      </w:r>
      <w:r w:rsidRPr="00F44126">
        <w:t>nsu</w:t>
      </w:r>
      <w:r w:rsidRPr="00DD1F8B">
        <w:t>r</w:t>
      </w:r>
      <w:r w:rsidRPr="00F44126">
        <w:t>e</w:t>
      </w:r>
      <w:r w:rsidRPr="00DD1F8B">
        <w:t xml:space="preserve"> </w:t>
      </w:r>
      <w:r w:rsidRPr="00F44126">
        <w:t>that s</w:t>
      </w:r>
      <w:r w:rsidRPr="00DD1F8B">
        <w:t>uc</w:t>
      </w:r>
      <w:r w:rsidRPr="00F44126">
        <w:t xml:space="preserve">h </w:t>
      </w:r>
      <w:r w:rsidR="002F4140" w:rsidRPr="00F44126">
        <w:t>st</w:t>
      </w:r>
      <w:r w:rsidR="002F4140" w:rsidRPr="00DD1F8B">
        <w:t>a</w:t>
      </w:r>
      <w:r w:rsidR="002F4140" w:rsidRPr="00F44126">
        <w:t>ff</w:t>
      </w:r>
      <w:r w:rsidR="002F4140" w:rsidRPr="00DD1F8B">
        <w:t>s are</w:t>
      </w:r>
      <w:r w:rsidRPr="00F44126">
        <w:t xml:space="preserve"> int</w:t>
      </w:r>
      <w:r w:rsidRPr="00DD1F8B">
        <w:t>egra</w:t>
      </w:r>
      <w:r w:rsidRPr="00F44126">
        <w:t>ted into the</w:t>
      </w:r>
      <w:r w:rsidRPr="00DD1F8B">
        <w:t xml:space="preserve"> </w:t>
      </w:r>
      <w:r w:rsidRPr="00F44126">
        <w:t>ov</w:t>
      </w:r>
      <w:r w:rsidRPr="00DD1F8B">
        <w:t>era</w:t>
      </w:r>
      <w:r w:rsidRPr="00F44126">
        <w:t>ll d</w:t>
      </w:r>
      <w:r w:rsidRPr="00DD1F8B">
        <w:t>e</w:t>
      </w:r>
      <w:r w:rsidRPr="00F44126">
        <w:t>liv</w:t>
      </w:r>
      <w:r w:rsidRPr="00DD1F8B">
        <w:t>er</w:t>
      </w:r>
      <w:r w:rsidRPr="00F44126">
        <w:t>y</w:t>
      </w:r>
      <w:r w:rsidRPr="00DD1F8B">
        <w:t xml:space="preserve"> o</w:t>
      </w:r>
      <w:r w:rsidRPr="00F44126">
        <w:t>f s</w:t>
      </w:r>
      <w:r w:rsidRPr="00DD1F8B">
        <w:t>e</w:t>
      </w:r>
      <w:r w:rsidRPr="00F44126">
        <w:t>rv</w:t>
      </w:r>
      <w:r w:rsidRPr="00DD1F8B">
        <w:t>ice</w:t>
      </w:r>
      <w:r w:rsidRPr="00F44126">
        <w:t>s in the</w:t>
      </w:r>
      <w:r w:rsidRPr="00DD1F8B">
        <w:t xml:space="preserve"> </w:t>
      </w:r>
      <w:r w:rsidR="00DD6A69" w:rsidRPr="00F44126">
        <w:t>Workforce Solutions Career Centers</w:t>
      </w:r>
      <w:r w:rsidRPr="00F44126">
        <w:t>.</w:t>
      </w:r>
      <w:r w:rsidRPr="00DD1F8B">
        <w:t xml:space="preserve"> </w:t>
      </w:r>
      <w:r w:rsidRPr="00F44126">
        <w:t>Th</w:t>
      </w:r>
      <w:r w:rsidRPr="00DD1F8B">
        <w:t>er</w:t>
      </w:r>
      <w:r w:rsidRPr="00F44126">
        <w:t>e</w:t>
      </w:r>
      <w:r w:rsidRPr="00DD1F8B">
        <w:t xml:space="preserve"> ar</w:t>
      </w:r>
      <w:r w:rsidRPr="00F44126">
        <w:t xml:space="preserve">e </w:t>
      </w:r>
      <w:r w:rsidRPr="00DD1F8B">
        <w:t>c</w:t>
      </w:r>
      <w:r w:rsidRPr="00F44126">
        <w:t>ur</w:t>
      </w:r>
      <w:r w:rsidRPr="00DD1F8B">
        <w:t>re</w:t>
      </w:r>
      <w:r w:rsidRPr="00F44126">
        <w:t>nt</w:t>
      </w:r>
      <w:r w:rsidRPr="00DD1F8B">
        <w:t>l</w:t>
      </w:r>
      <w:r w:rsidRPr="00F44126">
        <w:t>y</w:t>
      </w:r>
      <w:r w:rsidRPr="00DD1F8B">
        <w:t xml:space="preserve"> TW</w:t>
      </w:r>
      <w:r w:rsidRPr="00F44126">
        <w:t>C Empl</w:t>
      </w:r>
      <w:r w:rsidRPr="00DD1F8B">
        <w:t>oyme</w:t>
      </w:r>
      <w:r w:rsidRPr="00F44126">
        <w:t xml:space="preserve">nt </w:t>
      </w:r>
      <w:r w:rsidRPr="00DD1F8B">
        <w:t>Se</w:t>
      </w:r>
      <w:r w:rsidRPr="00F44126">
        <w:t>rvic</w:t>
      </w:r>
      <w:r w:rsidRPr="00DD1F8B">
        <w:t>e</w:t>
      </w:r>
      <w:r w:rsidRPr="00F44126">
        <w:t>s st</w:t>
      </w:r>
      <w:r w:rsidRPr="00DD1F8B">
        <w:t>a</w:t>
      </w:r>
      <w:r w:rsidRPr="00F44126">
        <w:t>ff</w:t>
      </w:r>
      <w:r w:rsidRPr="00DD1F8B">
        <w:t xml:space="preserve"> a</w:t>
      </w:r>
      <w:r w:rsidRPr="00F44126">
        <w:t>ss</w:t>
      </w:r>
      <w:r w:rsidRPr="00DD1F8B">
        <w:t>ig</w:t>
      </w:r>
      <w:r w:rsidRPr="00F44126">
        <w:t>n</w:t>
      </w:r>
      <w:r w:rsidRPr="00DD1F8B">
        <w:t>e</w:t>
      </w:r>
      <w:r w:rsidRPr="00F44126">
        <w:t>d to the</w:t>
      </w:r>
      <w:r w:rsidRPr="00DD1F8B">
        <w:t xml:space="preserve"> W</w:t>
      </w:r>
      <w:r w:rsidRPr="00F44126">
        <w:t>ork</w:t>
      </w:r>
      <w:r w:rsidRPr="00DD1F8B">
        <w:t>fo</w:t>
      </w:r>
      <w:r w:rsidRPr="00F44126">
        <w:t>r</w:t>
      </w:r>
      <w:r w:rsidRPr="00DD1F8B">
        <w:t>c</w:t>
      </w:r>
      <w:r w:rsidRPr="00F44126">
        <w:t>e</w:t>
      </w:r>
      <w:r w:rsidRPr="00DD1F8B">
        <w:t xml:space="preserve"> </w:t>
      </w:r>
      <w:r w:rsidRPr="00F44126">
        <w:t>Solutions</w:t>
      </w:r>
      <w:r w:rsidR="00EA7735">
        <w:t xml:space="preserve"> Career</w:t>
      </w:r>
      <w:r w:rsidRPr="00F44126">
        <w:t xml:space="preserve"> C</w:t>
      </w:r>
      <w:r w:rsidRPr="00DD1F8B">
        <w:t>e</w:t>
      </w:r>
      <w:r w:rsidRPr="00F44126">
        <w:t>nte</w:t>
      </w:r>
      <w:r w:rsidRPr="00DD1F8B">
        <w:t>r</w:t>
      </w:r>
      <w:r w:rsidRPr="00F44126">
        <w:t>s.</w:t>
      </w:r>
    </w:p>
    <w:p w14:paraId="00139125" w14:textId="27638361"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Contr</w:t>
      </w:r>
      <w:r w:rsidRPr="00DD1F8B">
        <w:t>ac</w:t>
      </w:r>
      <w:r w:rsidRPr="00F44126">
        <w:t>tor</w:t>
      </w:r>
      <w:r w:rsidR="0014422F">
        <w:t>(</w:t>
      </w:r>
      <w:r w:rsidRPr="00F44126">
        <w:t>s</w:t>
      </w:r>
      <w:r w:rsidR="0014422F">
        <w:t>)</w:t>
      </w:r>
      <w:r w:rsidRPr="00F44126">
        <w:t xml:space="preserve"> will </w:t>
      </w:r>
      <w:r w:rsidRPr="00DD1F8B">
        <w:t>c</w:t>
      </w:r>
      <w:r w:rsidRPr="00F44126">
        <w:t xml:space="preserve">oordinate </w:t>
      </w:r>
      <w:r w:rsidRPr="00DD1F8B">
        <w:t>w</w:t>
      </w:r>
      <w:r w:rsidRPr="00F44126">
        <w:t>ith State</w:t>
      </w:r>
      <w:r w:rsidRPr="00DD1F8B">
        <w:t xml:space="preserve"> a</w:t>
      </w:r>
      <w:r w:rsidRPr="00F44126">
        <w:t>g</w:t>
      </w:r>
      <w:r w:rsidRPr="00DD1F8B">
        <w:t>e</w:t>
      </w:r>
      <w:r w:rsidRPr="00F44126">
        <w:t>n</w:t>
      </w:r>
      <w:r w:rsidRPr="00DD1F8B">
        <w:t>c</w:t>
      </w:r>
      <w:r w:rsidRPr="00F44126">
        <w:t>ies</w:t>
      </w:r>
      <w:r w:rsidRPr="00DD1F8B">
        <w:t xml:space="preserve"> an</w:t>
      </w:r>
      <w:r w:rsidRPr="00F44126">
        <w:t>d p</w:t>
      </w:r>
      <w:r w:rsidRPr="00DD1F8B">
        <w:t>a</w:t>
      </w:r>
      <w:r w:rsidRPr="00F44126">
        <w:t>rtn</w:t>
      </w:r>
      <w:r w:rsidRPr="00DD1F8B">
        <w:t>e</w:t>
      </w:r>
      <w:r w:rsidRPr="00F44126">
        <w:t xml:space="preserve">rs </w:t>
      </w:r>
      <w:r w:rsidRPr="00DD1F8B">
        <w:t>cu</w:t>
      </w:r>
      <w:r w:rsidRPr="00F44126">
        <w:t>r</w:t>
      </w:r>
      <w:r w:rsidRPr="00DD1F8B">
        <w:t>re</w:t>
      </w:r>
      <w:r w:rsidRPr="00F44126">
        <w:t>nt</w:t>
      </w:r>
      <w:r w:rsidRPr="00DD1F8B">
        <w:t>l</w:t>
      </w:r>
      <w:r w:rsidRPr="00F44126">
        <w:t>y</w:t>
      </w:r>
      <w:r w:rsidRPr="00DD1F8B">
        <w:t xml:space="preserve"> co-</w:t>
      </w:r>
      <w:r w:rsidRPr="00F44126">
        <w:t>l</w:t>
      </w:r>
      <w:r w:rsidRPr="00DD1F8B">
        <w:t>oca</w:t>
      </w:r>
      <w:r w:rsidRPr="00F44126">
        <w:t xml:space="preserve">ted </w:t>
      </w:r>
      <w:r w:rsidRPr="00DD1F8B">
        <w:t>a</w:t>
      </w:r>
      <w:r w:rsidRPr="00F44126">
        <w:t>t the</w:t>
      </w:r>
      <w:r w:rsidRPr="00DD1F8B">
        <w:t xml:space="preserve"> </w:t>
      </w:r>
      <w:r w:rsidR="005378B3" w:rsidRPr="00F44126">
        <w:t>Workfo</w:t>
      </w:r>
      <w:r w:rsidR="00257845" w:rsidRPr="00F44126">
        <w:t>r</w:t>
      </w:r>
      <w:r w:rsidR="005378B3" w:rsidRPr="00F44126">
        <w:t xml:space="preserve">ce Solutions </w:t>
      </w:r>
      <w:r w:rsidR="00EA7735">
        <w:t>Career C</w:t>
      </w:r>
      <w:r w:rsidRPr="00DD1F8B">
        <w:t>e</w:t>
      </w:r>
      <w:r w:rsidRPr="00F44126">
        <w:t>nte</w:t>
      </w:r>
      <w:r w:rsidRPr="00DD1F8B">
        <w:t>r</w:t>
      </w:r>
      <w:r w:rsidRPr="00F44126">
        <w:t>s includi</w:t>
      </w:r>
      <w:r w:rsidRPr="00DD1F8B">
        <w:t>n</w:t>
      </w:r>
      <w:r w:rsidRPr="00F44126">
        <w:t>g</w:t>
      </w:r>
      <w:r w:rsidRPr="00DD1F8B">
        <w:t xml:space="preserve"> TW</w:t>
      </w:r>
      <w:r w:rsidRPr="00F44126">
        <w:t>C sta</w:t>
      </w:r>
      <w:r w:rsidRPr="00DD1F8B">
        <w:t>f</w:t>
      </w:r>
      <w:r w:rsidRPr="00F44126">
        <w:t>f,</w:t>
      </w:r>
      <w:r w:rsidRPr="00DD1F8B">
        <w:t xml:space="preserve"> </w:t>
      </w:r>
      <w:r w:rsidRPr="00F44126">
        <w:t>T</w:t>
      </w:r>
      <w:r w:rsidRPr="00DD1F8B">
        <w:t>exa</w:t>
      </w:r>
      <w:r w:rsidRPr="00F44126">
        <w:t>s V</w:t>
      </w:r>
      <w:r w:rsidRPr="00DD1F8B">
        <w:t>e</w:t>
      </w:r>
      <w:r w:rsidRPr="00F44126">
        <w:t>te</w:t>
      </w:r>
      <w:r w:rsidRPr="00DD1F8B">
        <w:t>ra</w:t>
      </w:r>
      <w:r w:rsidRPr="00F44126">
        <w:t>ns Commission st</w:t>
      </w:r>
      <w:r w:rsidRPr="00DD1F8B">
        <w:t>a</w:t>
      </w:r>
      <w:r w:rsidRPr="00F44126">
        <w:t>f</w:t>
      </w:r>
      <w:r w:rsidRPr="00DD1F8B">
        <w:t>f</w:t>
      </w:r>
      <w:r w:rsidRPr="00F44126">
        <w:t>,</w:t>
      </w:r>
      <w:r w:rsidRPr="00DD1F8B">
        <w:t xml:space="preserve"> J</w:t>
      </w:r>
      <w:r w:rsidRPr="00F44126">
        <w:t>ob Corp st</w:t>
      </w:r>
      <w:r w:rsidRPr="00DD1F8B">
        <w:t>a</w:t>
      </w:r>
      <w:r w:rsidRPr="00F44126">
        <w:t>f</w:t>
      </w:r>
      <w:r w:rsidRPr="00DD1F8B">
        <w:t>f</w:t>
      </w:r>
      <w:r w:rsidRPr="00F44126">
        <w:t xml:space="preserve">, </w:t>
      </w:r>
      <w:r w:rsidRPr="00DD1F8B">
        <w:t>a</w:t>
      </w:r>
      <w:r w:rsidRPr="00F44126">
        <w:t xml:space="preserve">nd </w:t>
      </w:r>
      <w:r w:rsidR="00257845" w:rsidRPr="00F44126">
        <w:t xml:space="preserve">Texas Workforce Commission </w:t>
      </w:r>
      <w:r w:rsidRPr="00F44126">
        <w:t>Voc</w:t>
      </w:r>
      <w:r w:rsidRPr="00DD1F8B">
        <w:t>a</w:t>
      </w:r>
      <w:r w:rsidRPr="00F44126">
        <w:t>tion</w:t>
      </w:r>
      <w:r w:rsidRPr="00DD1F8B">
        <w:t>a</w:t>
      </w:r>
      <w:r w:rsidRPr="00F44126">
        <w:t>l R</w:t>
      </w:r>
      <w:r w:rsidRPr="00DD1F8B">
        <w:t>e</w:t>
      </w:r>
      <w:r w:rsidRPr="00F44126">
        <w:t>h</w:t>
      </w:r>
      <w:r w:rsidRPr="00DD1F8B">
        <w:t>a</w:t>
      </w:r>
      <w:r w:rsidRPr="00F44126">
        <w:t>bilit</w:t>
      </w:r>
      <w:r w:rsidRPr="00DD1F8B">
        <w:t>a</w:t>
      </w:r>
      <w:r w:rsidRPr="00F44126">
        <w:t xml:space="preserve">tion </w:t>
      </w:r>
      <w:r w:rsidR="00257845" w:rsidRPr="00F44126">
        <w:t xml:space="preserve">Service </w:t>
      </w:r>
      <w:r w:rsidRPr="00F44126">
        <w:t>st</w:t>
      </w:r>
      <w:r w:rsidRPr="00DD1F8B">
        <w:t>a</w:t>
      </w:r>
      <w:r w:rsidRPr="00F44126">
        <w:t>f</w:t>
      </w:r>
      <w:r w:rsidRPr="00DD1F8B">
        <w:t>f</w:t>
      </w:r>
      <w:r w:rsidRPr="00F44126">
        <w:t>.</w:t>
      </w:r>
    </w:p>
    <w:p w14:paraId="18D52290" w14:textId="6E42F768" w:rsidR="001A0EA4" w:rsidRDefault="00790DBD" w:rsidP="00FD431F">
      <w:pPr>
        <w:pStyle w:val="BodyText"/>
        <w:numPr>
          <w:ilvl w:val="0"/>
          <w:numId w:val="26"/>
        </w:numPr>
        <w:tabs>
          <w:tab w:val="left" w:pos="460"/>
          <w:tab w:val="left" w:pos="9540"/>
        </w:tabs>
        <w:kinsoku w:val="0"/>
        <w:overflowPunct w:val="0"/>
        <w:ind w:right="40"/>
        <w:jc w:val="both"/>
      </w:pPr>
      <w:r w:rsidRPr="00F44126">
        <w:t>Contr</w:t>
      </w:r>
      <w:r w:rsidRPr="00DD1F8B">
        <w:t>ac</w:t>
      </w:r>
      <w:r w:rsidRPr="00F44126">
        <w:t>tor</w:t>
      </w:r>
      <w:r w:rsidR="0014422F">
        <w:t>(</w:t>
      </w:r>
      <w:r w:rsidRPr="00F44126">
        <w:t>s</w:t>
      </w:r>
      <w:r w:rsidR="0014422F">
        <w:t>)</w:t>
      </w:r>
      <w:r w:rsidRPr="00DD1F8B">
        <w:t xml:space="preserve"> </w:t>
      </w:r>
      <w:r w:rsidRPr="00F44126">
        <w:t>must</w:t>
      </w:r>
      <w:r w:rsidRPr="00DD1F8B">
        <w:t xml:space="preserve"> e</w:t>
      </w:r>
      <w:r w:rsidRPr="00F44126">
        <w:t>nsure</w:t>
      </w:r>
      <w:r w:rsidRPr="00DD1F8B">
        <w:t xml:space="preserve"> </w:t>
      </w:r>
      <w:r w:rsidRPr="00E44234">
        <w:t>that</w:t>
      </w:r>
      <w:r w:rsidRPr="00DD1F8B">
        <w:t xml:space="preserve"> </w:t>
      </w:r>
      <w:r w:rsidRPr="00E44234">
        <w:t>s</w:t>
      </w:r>
      <w:r w:rsidRPr="00DD1F8B">
        <w:t>e</w:t>
      </w:r>
      <w:r w:rsidRPr="00E44234">
        <w:t>nior</w:t>
      </w:r>
      <w:r w:rsidRPr="00DD1F8B">
        <w:t xml:space="preserve"> </w:t>
      </w:r>
      <w:r w:rsidRPr="00E44234">
        <w:t>manag</w:t>
      </w:r>
      <w:r w:rsidRPr="00DD1F8B">
        <w:t>e</w:t>
      </w:r>
      <w:r w:rsidRPr="00E44234">
        <w:t>ment</w:t>
      </w:r>
      <w:r w:rsidRPr="00DD1F8B">
        <w:t xml:space="preserve"> </w:t>
      </w:r>
      <w:r w:rsidRPr="00E44234">
        <w:t>f</w:t>
      </w:r>
      <w:r w:rsidRPr="00DD1F8B">
        <w:t>o</w:t>
      </w:r>
      <w:r w:rsidRPr="00E44234">
        <w:t>r</w:t>
      </w:r>
      <w:r w:rsidRPr="00DD1F8B">
        <w:t xml:space="preserve"> </w:t>
      </w:r>
      <w:r w:rsidRPr="00E44234">
        <w:t>this</w:t>
      </w:r>
      <w:r w:rsidRPr="00DD1F8B">
        <w:t xml:space="preserve"> c</w:t>
      </w:r>
      <w:r w:rsidRPr="00E44234">
        <w:t>ontr</w:t>
      </w:r>
      <w:r w:rsidRPr="00DD1F8B">
        <w:t>ac</w:t>
      </w:r>
      <w:r w:rsidRPr="00E44234">
        <w:t>t</w:t>
      </w:r>
      <w:r w:rsidRPr="00DD1F8B">
        <w:t xml:space="preserve"> </w:t>
      </w:r>
      <w:r w:rsidRPr="00E44234">
        <w:t>will</w:t>
      </w:r>
      <w:r w:rsidRPr="00DD1F8B">
        <w:t xml:space="preserve"> </w:t>
      </w:r>
      <w:r w:rsidRPr="00E44234">
        <w:t>be</w:t>
      </w:r>
      <w:r w:rsidRPr="00DD1F8B">
        <w:t xml:space="preserve"> </w:t>
      </w:r>
      <w:r w:rsidRPr="00E44234">
        <w:t>ful</w:t>
      </w:r>
      <w:r w:rsidRPr="00DD1F8B">
        <w:t>l-</w:t>
      </w:r>
      <w:r w:rsidRPr="00E44234">
        <w:t>time</w:t>
      </w:r>
      <w:r w:rsidRPr="00DD1F8B">
        <w:t xml:space="preserve"> </w:t>
      </w:r>
      <w:r w:rsidRPr="00E44234">
        <w:t>(100%</w:t>
      </w:r>
      <w:r w:rsidRPr="00DD1F8B">
        <w:t xml:space="preserve"> F</w:t>
      </w:r>
      <w:r w:rsidRPr="00E44234">
        <w:t>T</w:t>
      </w:r>
      <w:r w:rsidRPr="00DD1F8B">
        <w:t>E</w:t>
      </w:r>
      <w:r w:rsidRPr="00E44234">
        <w:t>)</w:t>
      </w:r>
      <w:r w:rsidR="00B96594" w:rsidRPr="00E44234">
        <w:t xml:space="preserve"> </w:t>
      </w:r>
      <w:r w:rsidRPr="00DD1F8B">
        <w:t>a</w:t>
      </w:r>
      <w:r w:rsidRPr="00E44234">
        <w:t>nd</w:t>
      </w:r>
      <w:r w:rsidRPr="00DD1F8B">
        <w:t xml:space="preserve"> </w:t>
      </w:r>
      <w:r w:rsidRPr="00E44234">
        <w:t>sole</w:t>
      </w:r>
      <w:r w:rsidRPr="00DD1F8B">
        <w:t>l</w:t>
      </w:r>
      <w:r w:rsidRPr="00E44234">
        <w:t>y</w:t>
      </w:r>
      <w:r w:rsidRPr="00DD1F8B">
        <w:t xml:space="preserve"> </w:t>
      </w:r>
      <w:r w:rsidRPr="00F44126">
        <w:t>d</w:t>
      </w:r>
      <w:r w:rsidRPr="00DD1F8B">
        <w:t>e</w:t>
      </w:r>
      <w:r w:rsidRPr="00F44126">
        <w:t>di</w:t>
      </w:r>
      <w:r w:rsidRPr="00DD1F8B">
        <w:t>ca</w:t>
      </w:r>
      <w:r w:rsidRPr="00F44126">
        <w:t>ted</w:t>
      </w:r>
      <w:r w:rsidRPr="00DD1F8B">
        <w:t xml:space="preserve"> </w:t>
      </w:r>
      <w:r w:rsidRPr="00F44126">
        <w:t>to</w:t>
      </w:r>
      <w:r w:rsidRPr="00DD1F8B">
        <w:t xml:space="preserve"> </w:t>
      </w:r>
      <w:r w:rsidRPr="00F44126">
        <w:t>this</w:t>
      </w:r>
      <w:r w:rsidRPr="00DD1F8B">
        <w:t xml:space="preserve"> c</w:t>
      </w:r>
      <w:r w:rsidRPr="00F44126">
        <w:t>ontr</w:t>
      </w:r>
      <w:r w:rsidRPr="00DD1F8B">
        <w:t>ac</w:t>
      </w:r>
      <w:r w:rsidRPr="00F44126">
        <w:t>t,</w:t>
      </w:r>
      <w:r w:rsidR="005378B3" w:rsidRPr="00DD1F8B">
        <w:t xml:space="preserve"> </w:t>
      </w:r>
      <w:r w:rsidRPr="00DD1F8B">
        <w:t>a</w:t>
      </w:r>
      <w:r w:rsidRPr="00F44126">
        <w:t>nd</w:t>
      </w:r>
      <w:r w:rsidRPr="00DD1F8B">
        <w:t xml:space="preserve"> ha</w:t>
      </w:r>
      <w:r w:rsidRPr="00F44126">
        <w:t>ve</w:t>
      </w:r>
      <w:r w:rsidRPr="00DD1F8B">
        <w:t xml:space="preserve"> </w:t>
      </w:r>
      <w:r w:rsidRPr="00F44126">
        <w:t xml:space="preserve">the </w:t>
      </w:r>
      <w:r w:rsidRPr="00DD1F8B">
        <w:t>a</w:t>
      </w:r>
      <w:r w:rsidRPr="00F44126">
        <w:t>uthori</w:t>
      </w:r>
      <w:r w:rsidRPr="00DD1F8B">
        <w:t>t</w:t>
      </w:r>
      <w:r w:rsidRPr="00F44126">
        <w:t>y</w:t>
      </w:r>
      <w:r w:rsidRPr="00DD1F8B">
        <w:t xml:space="preserve"> a</w:t>
      </w:r>
      <w:r w:rsidRPr="00F44126">
        <w:t>nd</w:t>
      </w:r>
      <w:r w:rsidRPr="00DD1F8B">
        <w:t xml:space="preserve"> a</w:t>
      </w:r>
      <w:r w:rsidRPr="00F44126">
        <w:t>utono</w:t>
      </w:r>
      <w:r w:rsidRPr="00DD1F8B">
        <w:t>m</w:t>
      </w:r>
      <w:r w:rsidRPr="00F44126">
        <w:t>y</w:t>
      </w:r>
      <w:r w:rsidRPr="00DD1F8B">
        <w:t xml:space="preserve"> t</w:t>
      </w:r>
      <w:r w:rsidRPr="00F44126">
        <w:t>o s</w:t>
      </w:r>
      <w:r w:rsidRPr="00DD1F8B">
        <w:t>e</w:t>
      </w:r>
      <w:r w:rsidRPr="00F44126">
        <w:t>rve</w:t>
      </w:r>
      <w:r w:rsidRPr="00DD1F8B">
        <w:t xml:space="preserve"> a</w:t>
      </w:r>
      <w:r w:rsidRPr="00F44126">
        <w:t>s</w:t>
      </w:r>
      <w:r w:rsidRPr="00DD1F8B">
        <w:t xml:space="preserve"> </w:t>
      </w:r>
      <w:r w:rsidRPr="00F44126">
        <w:t>a</w:t>
      </w:r>
      <w:r w:rsidRPr="00DD1F8B">
        <w:t xml:space="preserve"> </w:t>
      </w:r>
      <w:r w:rsidRPr="00F44126">
        <w:t>s</w:t>
      </w:r>
      <w:r w:rsidRPr="00DD1F8B">
        <w:t>i</w:t>
      </w:r>
      <w:r w:rsidRPr="00F44126">
        <w:t>n</w:t>
      </w:r>
      <w:r w:rsidRPr="00DD1F8B">
        <w:t>gl</w:t>
      </w:r>
      <w:r w:rsidRPr="00F44126">
        <w:t>e</w:t>
      </w:r>
      <w:r w:rsidRPr="00DD1F8B">
        <w:t xml:space="preserve"> </w:t>
      </w:r>
      <w:r w:rsidRPr="00F44126">
        <w:t xml:space="preserve">point of </w:t>
      </w:r>
      <w:r w:rsidRPr="00DD1F8B">
        <w:t>c</w:t>
      </w:r>
      <w:r w:rsidRPr="00F44126">
        <w:t>onta</w:t>
      </w:r>
      <w:r w:rsidRPr="00DD1F8B">
        <w:t>c</w:t>
      </w:r>
      <w:r w:rsidRPr="00F44126">
        <w:t>t f</w:t>
      </w:r>
      <w:r w:rsidRPr="00DD1F8B">
        <w:t>o</w:t>
      </w:r>
      <w:r w:rsidRPr="00F44126">
        <w:t>r d</w:t>
      </w:r>
      <w:r w:rsidRPr="00DD1F8B">
        <w:t>ay-</w:t>
      </w:r>
      <w:r w:rsidRPr="00F44126">
        <w:t>to</w:t>
      </w:r>
      <w:r w:rsidRPr="00DD1F8B">
        <w:t>-da</w:t>
      </w:r>
      <w:r w:rsidRPr="00F44126">
        <w:t>y</w:t>
      </w:r>
      <w:r w:rsidRPr="00DD1F8B">
        <w:t xml:space="preserve"> </w:t>
      </w:r>
      <w:r w:rsidRPr="00F44126">
        <w:t>op</w:t>
      </w:r>
      <w:r w:rsidRPr="00DD1F8B">
        <w:t>e</w:t>
      </w:r>
      <w:r w:rsidRPr="00F44126">
        <w:t>r</w:t>
      </w:r>
      <w:r w:rsidRPr="00DD1F8B">
        <w:t>a</w:t>
      </w:r>
      <w:r w:rsidRPr="00F44126">
        <w:t>tions.</w:t>
      </w:r>
    </w:p>
    <w:p w14:paraId="51BA5669" w14:textId="21C23A29" w:rsidR="00790DBD" w:rsidRPr="00F44126" w:rsidRDefault="00790DBD" w:rsidP="00FD431F">
      <w:pPr>
        <w:pStyle w:val="BodyText"/>
        <w:numPr>
          <w:ilvl w:val="0"/>
          <w:numId w:val="26"/>
        </w:numPr>
        <w:tabs>
          <w:tab w:val="left" w:pos="460"/>
          <w:tab w:val="left" w:pos="9540"/>
        </w:tabs>
        <w:kinsoku w:val="0"/>
        <w:overflowPunct w:val="0"/>
        <w:ind w:right="40"/>
        <w:jc w:val="both"/>
      </w:pPr>
      <w:r w:rsidRPr="00B96594">
        <w:t>Contr</w:t>
      </w:r>
      <w:r w:rsidRPr="00DD1F8B">
        <w:t>ac</w:t>
      </w:r>
      <w:r w:rsidRPr="00B96594">
        <w:t>tor</w:t>
      </w:r>
      <w:r w:rsidR="0014422F">
        <w:t>(</w:t>
      </w:r>
      <w:r w:rsidRPr="00B96594">
        <w:t>s</w:t>
      </w:r>
      <w:r w:rsidR="0014422F">
        <w:t>)</w:t>
      </w:r>
      <w:r w:rsidRPr="00DD1F8B">
        <w:t xml:space="preserve"> </w:t>
      </w:r>
      <w:r w:rsidRPr="00B96594">
        <w:t>will</w:t>
      </w:r>
      <w:r w:rsidRPr="00DD1F8B">
        <w:t xml:space="preserve"> </w:t>
      </w:r>
      <w:r w:rsidRPr="00B96594">
        <w:t>be</w:t>
      </w:r>
      <w:r w:rsidRPr="00DD1F8B">
        <w:t xml:space="preserve"> </w:t>
      </w:r>
      <w:r w:rsidRPr="00B96594">
        <w:t>r</w:t>
      </w:r>
      <w:r w:rsidRPr="00DD1F8B">
        <w:t>e</w:t>
      </w:r>
      <w:r w:rsidRPr="00B96594">
        <w:t>sponsible</w:t>
      </w:r>
      <w:r w:rsidRPr="00DD1F8B">
        <w:t xml:space="preserve"> </w:t>
      </w:r>
      <w:r w:rsidRPr="00B96594">
        <w:t>for</w:t>
      </w:r>
      <w:r w:rsidRPr="00DD1F8B">
        <w:t xml:space="preserve"> e</w:t>
      </w:r>
      <w:r w:rsidRPr="00B96594">
        <w:t>nsuring</w:t>
      </w:r>
      <w:r w:rsidRPr="00DD1F8B">
        <w:t xml:space="preserve"> </w:t>
      </w:r>
      <w:r w:rsidRPr="00B96594">
        <w:t>that</w:t>
      </w:r>
      <w:r w:rsidRPr="00DD1F8B">
        <w:t xml:space="preserve"> t</w:t>
      </w:r>
      <w:r w:rsidRPr="00B96594">
        <w:t>h</w:t>
      </w:r>
      <w:r w:rsidRPr="00DD1F8B">
        <w:t>e</w:t>
      </w:r>
      <w:r w:rsidRPr="00B96594">
        <w:t>ir</w:t>
      </w:r>
      <w:r w:rsidRPr="00DD1F8B">
        <w:t xml:space="preserve"> e</w:t>
      </w:r>
      <w:r w:rsidRPr="00B96594">
        <w:t>mpl</w:t>
      </w:r>
      <w:r w:rsidRPr="00DD1F8B">
        <w:t>oyee</w:t>
      </w:r>
      <w:r w:rsidRPr="00B96594">
        <w:t>s,</w:t>
      </w:r>
      <w:r w:rsidRPr="00DD1F8B">
        <w:t xml:space="preserve"> </w:t>
      </w:r>
      <w:r w:rsidRPr="00B96594">
        <w:t>sub</w:t>
      </w:r>
      <w:r w:rsidRPr="00DD1F8B">
        <w:t>c</w:t>
      </w:r>
      <w:r w:rsidRPr="00B96594">
        <w:t>ont</w:t>
      </w:r>
      <w:r w:rsidRPr="00DD1F8B">
        <w:t>rac</w:t>
      </w:r>
      <w:r w:rsidRPr="00B96594">
        <w:t>to</w:t>
      </w:r>
      <w:r w:rsidRPr="00DD1F8B">
        <w:t>r'</w:t>
      </w:r>
      <w:r w:rsidRPr="00B96594">
        <w:t>s</w:t>
      </w:r>
      <w:r w:rsidRPr="00DD1F8B">
        <w:t xml:space="preserve"> e</w:t>
      </w:r>
      <w:r w:rsidRPr="00B96594">
        <w:t>mpl</w:t>
      </w:r>
      <w:r w:rsidRPr="00DD1F8B">
        <w:t>oyee</w:t>
      </w:r>
      <w:r w:rsidRPr="00B96594">
        <w:t>s, or</w:t>
      </w:r>
      <w:r w:rsidRPr="00DD1F8B">
        <w:t xml:space="preserve"> </w:t>
      </w:r>
      <w:r w:rsidRPr="00B96594">
        <w:t>p</w:t>
      </w:r>
      <w:r w:rsidRPr="00DD1F8B">
        <w:t>a</w:t>
      </w:r>
      <w:r w:rsidRPr="00B96594">
        <w:t>rtne</w:t>
      </w:r>
      <w:r w:rsidRPr="00DD1F8B">
        <w:t>r-a</w:t>
      </w:r>
      <w:r w:rsidRPr="00B96594">
        <w:t>g</w:t>
      </w:r>
      <w:r w:rsidRPr="00DD1F8B">
        <w:t>e</w:t>
      </w:r>
      <w:r w:rsidRPr="00B96594">
        <w:t>n</w:t>
      </w:r>
      <w:r w:rsidRPr="00DD1F8B">
        <w:t>c</w:t>
      </w:r>
      <w:r w:rsidRPr="00B96594">
        <w:t>y</w:t>
      </w:r>
      <w:r w:rsidRPr="00DD1F8B">
        <w:t xml:space="preserve"> e</w:t>
      </w:r>
      <w:r w:rsidRPr="00B96594">
        <w:t>mplo</w:t>
      </w:r>
      <w:r w:rsidRPr="00DD1F8B">
        <w:t>yee</w:t>
      </w:r>
      <w:r w:rsidRPr="00B96594">
        <w:t>s</w:t>
      </w:r>
      <w:r w:rsidRPr="00DD1F8B">
        <w:t xml:space="preserve"> </w:t>
      </w:r>
      <w:r w:rsidRPr="00B96594">
        <w:t>who</w:t>
      </w:r>
      <w:r w:rsidRPr="00DD1F8B">
        <w:t xml:space="preserve"> ar</w:t>
      </w:r>
      <w:r w:rsidRPr="00B96594">
        <w:t>e</w:t>
      </w:r>
      <w:r w:rsidRPr="00DD1F8B">
        <w:t xml:space="preserve"> en</w:t>
      </w:r>
      <w:r w:rsidRPr="00B96594">
        <w:t>g</w:t>
      </w:r>
      <w:r w:rsidRPr="00DD1F8B">
        <w:t>age</w:t>
      </w:r>
      <w:r w:rsidRPr="00B96594">
        <w:t>d</w:t>
      </w:r>
      <w:r w:rsidRPr="00DD1F8B">
        <w:t xml:space="preserve"> i</w:t>
      </w:r>
      <w:r w:rsidRPr="00B96594">
        <w:t>n</w:t>
      </w:r>
      <w:r w:rsidRPr="00DD1F8B">
        <w:t xml:space="preserve"> </w:t>
      </w:r>
      <w:r w:rsidRPr="00B96594">
        <w:t>s</w:t>
      </w:r>
      <w:r w:rsidRPr="00DD1F8B">
        <w:t>e</w:t>
      </w:r>
      <w:r w:rsidRPr="00B96594">
        <w:t>rvi</w:t>
      </w:r>
      <w:r w:rsidRPr="00DD1F8B">
        <w:t>c</w:t>
      </w:r>
      <w:r w:rsidRPr="00B96594">
        <w:t>e</w:t>
      </w:r>
      <w:r w:rsidRPr="00DD1F8B">
        <w:t xml:space="preserve"> </w:t>
      </w:r>
      <w:r w:rsidRPr="00B96594">
        <w:t>d</w:t>
      </w:r>
      <w:r w:rsidRPr="00DD1F8B">
        <w:t>e</w:t>
      </w:r>
      <w:r w:rsidRPr="00B96594">
        <w:t>liv</w:t>
      </w:r>
      <w:r w:rsidRPr="00DD1F8B">
        <w:t>er</w:t>
      </w:r>
      <w:r w:rsidRPr="00B96594">
        <w:t>y</w:t>
      </w:r>
      <w:r w:rsidRPr="00DD1F8B">
        <w:t xml:space="preserve"> ar</w:t>
      </w:r>
      <w:r w:rsidRPr="00B96594">
        <w:t>e</w:t>
      </w:r>
      <w:r w:rsidRPr="00DD1F8B">
        <w:t xml:space="preserve"> p</w:t>
      </w:r>
      <w:r w:rsidRPr="00B96594">
        <w:t>rop</w:t>
      </w:r>
      <w:r w:rsidRPr="00DD1F8B">
        <w:t>e</w:t>
      </w:r>
      <w:r w:rsidRPr="00B96594">
        <w:t>r</w:t>
      </w:r>
      <w:r w:rsidRPr="00DD1F8B">
        <w:t>l</w:t>
      </w:r>
      <w:r w:rsidRPr="00B96594">
        <w:t>y</w:t>
      </w:r>
      <w:r w:rsidRPr="00DD1F8B">
        <w:t xml:space="preserve"> </w:t>
      </w:r>
      <w:r w:rsidRPr="00B96594">
        <w:t>t</w:t>
      </w:r>
      <w:r w:rsidRPr="00DD1F8B">
        <w:t>ra</w:t>
      </w:r>
      <w:r w:rsidRPr="00B96594">
        <w:t>ined</w:t>
      </w:r>
      <w:r w:rsidRPr="00DD1F8B">
        <w:t xml:space="preserve"> </w:t>
      </w:r>
      <w:r w:rsidRPr="00B96594">
        <w:t xml:space="preserve">to </w:t>
      </w:r>
      <w:r w:rsidRPr="00DD1F8B">
        <w:t>e</w:t>
      </w:r>
      <w:r w:rsidRPr="00B96594">
        <w:t>f</w:t>
      </w:r>
      <w:r w:rsidRPr="00DD1F8B">
        <w:t>fec</w:t>
      </w:r>
      <w:r w:rsidRPr="00B96594">
        <w:t>tiv</w:t>
      </w:r>
      <w:r w:rsidRPr="00DD1F8B">
        <w:t>el</w:t>
      </w:r>
      <w:r w:rsidRPr="00B96594">
        <w:t>y</w:t>
      </w:r>
      <w:r w:rsidRPr="00DD1F8B">
        <w:t xml:space="preserve"> carr</w:t>
      </w:r>
      <w:r w:rsidRPr="00B96594">
        <w:t>y</w:t>
      </w:r>
      <w:r w:rsidRPr="00DD1F8B">
        <w:t xml:space="preserve"> </w:t>
      </w:r>
      <w:r w:rsidRPr="00B96594">
        <w:t>out</w:t>
      </w:r>
      <w:r w:rsidRPr="00DD1F8B">
        <w:t xml:space="preserve"> a</w:t>
      </w:r>
      <w:r w:rsidRPr="00B96594">
        <w:t>ll</w:t>
      </w:r>
      <w:r w:rsidRPr="00DD1F8B">
        <w:t xml:space="preserve"> ac</w:t>
      </w:r>
      <w:r w:rsidRPr="00B96594">
        <w:t>tivities</w:t>
      </w:r>
      <w:r w:rsidRPr="00DD1F8B">
        <w:t xml:space="preserve"> </w:t>
      </w:r>
      <w:r w:rsidRPr="00B96594">
        <w:t>d</w:t>
      </w:r>
      <w:r w:rsidRPr="00DD1F8B">
        <w:t>e</w:t>
      </w:r>
      <w:r w:rsidRPr="00B96594">
        <w:t>s</w:t>
      </w:r>
      <w:r w:rsidRPr="00DD1F8B">
        <w:t>c</w:t>
      </w:r>
      <w:r w:rsidRPr="00B96594">
        <w:t>rib</w:t>
      </w:r>
      <w:r w:rsidRPr="00DD1F8B">
        <w:t>e</w:t>
      </w:r>
      <w:r w:rsidRPr="00B96594">
        <w:t>d</w:t>
      </w:r>
      <w:r w:rsidRPr="00DD1F8B">
        <w:t xml:space="preserve"> </w:t>
      </w:r>
      <w:r w:rsidRPr="00B96594">
        <w:t>in</w:t>
      </w:r>
      <w:r w:rsidRPr="00DD1F8B">
        <w:t xml:space="preserve"> </w:t>
      </w:r>
      <w:r w:rsidRPr="00B96594">
        <w:t>this</w:t>
      </w:r>
      <w:r w:rsidRPr="00DD1F8B">
        <w:t xml:space="preserve"> </w:t>
      </w:r>
      <w:r w:rsidRPr="00B96594">
        <w:t>R</w:t>
      </w:r>
      <w:r w:rsidRPr="00DD1F8B">
        <w:t>F</w:t>
      </w:r>
      <w:r w:rsidRPr="00B96594">
        <w:t>P.</w:t>
      </w:r>
      <w:r w:rsidR="00B96594" w:rsidRPr="00B96594">
        <w:t xml:space="preserve"> </w:t>
      </w:r>
      <w:r w:rsidRPr="00DD1F8B">
        <w:t xml:space="preserve"> </w:t>
      </w:r>
      <w:r w:rsidRPr="00B96594">
        <w:t>O</w:t>
      </w:r>
      <w:r w:rsidRPr="00DD1F8B">
        <w:t>n-g</w:t>
      </w:r>
      <w:r w:rsidRPr="00F44126">
        <w:t>oi</w:t>
      </w:r>
      <w:r w:rsidRPr="00DD1F8B">
        <w:t>n</w:t>
      </w:r>
      <w:r w:rsidRPr="00F44126">
        <w:t>g</w:t>
      </w:r>
      <w:r w:rsidRPr="00DD1F8B">
        <w:t xml:space="preserve"> </w:t>
      </w:r>
      <w:r w:rsidRPr="00F44126">
        <w:t>sta</w:t>
      </w:r>
      <w:r w:rsidRPr="00DD1F8B">
        <w:t>f</w:t>
      </w:r>
      <w:r w:rsidRPr="00F44126">
        <w:t>f</w:t>
      </w:r>
      <w:r w:rsidRPr="00DD1F8B">
        <w:t xml:space="preserve"> </w:t>
      </w:r>
      <w:r w:rsidRPr="00F44126">
        <w:t>t</w:t>
      </w:r>
      <w:r w:rsidRPr="00DD1F8B">
        <w:t>ra</w:t>
      </w:r>
      <w:r w:rsidRPr="00F44126">
        <w:t>ining</w:t>
      </w:r>
      <w:r w:rsidRPr="00DD1F8B">
        <w:t xml:space="preserve"> </w:t>
      </w:r>
      <w:r w:rsidRPr="00F44126">
        <w:t>will</w:t>
      </w:r>
      <w:r w:rsidRPr="00DD1F8B">
        <w:t xml:space="preserve"> e</w:t>
      </w:r>
      <w:r w:rsidRPr="00F44126">
        <w:t>nsure that</w:t>
      </w:r>
      <w:r w:rsidRPr="00DD1F8B">
        <w:t xml:space="preserve"> </w:t>
      </w:r>
      <w:r w:rsidRPr="00F44126">
        <w:t>sta</w:t>
      </w:r>
      <w:r w:rsidRPr="00DD1F8B">
        <w:t>f</w:t>
      </w:r>
      <w:r w:rsidRPr="00F44126">
        <w:t>f</w:t>
      </w:r>
      <w:r w:rsidRPr="00DD1F8B">
        <w:t xml:space="preserve"> </w:t>
      </w:r>
      <w:r w:rsidRPr="00F44126">
        <w:t>is</w:t>
      </w:r>
      <w:r w:rsidRPr="00DD1F8B">
        <w:t xml:space="preserve"> </w:t>
      </w:r>
      <w:r w:rsidRPr="00F44126">
        <w:t>k</w:t>
      </w:r>
      <w:r w:rsidRPr="00DD1F8B">
        <w:t>e</w:t>
      </w:r>
      <w:r w:rsidRPr="00F44126">
        <w:t>pt</w:t>
      </w:r>
      <w:r w:rsidRPr="00DD1F8B">
        <w:t xml:space="preserve"> a</w:t>
      </w:r>
      <w:r w:rsidRPr="00F44126">
        <w:t>b</w:t>
      </w:r>
      <w:r w:rsidRPr="00DD1F8B">
        <w:t>rea</w:t>
      </w:r>
      <w:r w:rsidRPr="00F44126">
        <w:t>st</w:t>
      </w:r>
      <w:r w:rsidRPr="00DD1F8B">
        <w:t xml:space="preserve"> </w:t>
      </w:r>
      <w:r w:rsidRPr="00F44126">
        <w:t>of</w:t>
      </w:r>
      <w:r w:rsidRPr="00DD1F8B">
        <w:t xml:space="preserve"> a</w:t>
      </w:r>
      <w:r w:rsidRPr="00F44126">
        <w:t>ll</w:t>
      </w:r>
      <w:r w:rsidRPr="00DD1F8B">
        <w:t xml:space="preserve"> </w:t>
      </w:r>
      <w:r w:rsidRPr="00F44126">
        <w:t>n</w:t>
      </w:r>
      <w:r w:rsidRPr="00DD1F8B">
        <w:t>e</w:t>
      </w:r>
      <w:r w:rsidRPr="00F44126">
        <w:t>w</w:t>
      </w:r>
      <w:r w:rsidRPr="00DD1F8B">
        <w:t xml:space="preserve"> </w:t>
      </w:r>
      <w:r w:rsidRPr="00F44126">
        <w:t>info</w:t>
      </w:r>
      <w:r w:rsidRPr="00DD1F8B">
        <w:t>rma</w:t>
      </w:r>
      <w:r w:rsidRPr="00F44126">
        <w:t>tion</w:t>
      </w:r>
      <w:r w:rsidRPr="00DD1F8B">
        <w:t xml:space="preserve"> a</w:t>
      </w:r>
      <w:r w:rsidRPr="00F44126">
        <w:t>nd</w:t>
      </w:r>
      <w:r w:rsidRPr="00DD1F8B">
        <w:t xml:space="preserve"> </w:t>
      </w:r>
      <w:r w:rsidRPr="00F44126">
        <w:t>pro</w:t>
      </w:r>
      <w:r w:rsidRPr="00DD1F8B">
        <w:t>ce</w:t>
      </w:r>
      <w:r w:rsidRPr="00F44126">
        <w:t>s</w:t>
      </w:r>
      <w:r w:rsidRPr="00DD1F8B">
        <w:t>se</w:t>
      </w:r>
      <w:r w:rsidRPr="00F44126">
        <w:t>s</w:t>
      </w:r>
      <w:r w:rsidRPr="00DD1F8B">
        <w:t xml:space="preserve"> </w:t>
      </w:r>
      <w:r w:rsidRPr="00F44126">
        <w:t>to</w:t>
      </w:r>
      <w:r w:rsidRPr="00DD1F8B">
        <w:t xml:space="preserve"> e</w:t>
      </w:r>
      <w:r w:rsidRPr="00F44126">
        <w:t>f</w:t>
      </w:r>
      <w:r w:rsidRPr="00DD1F8B">
        <w:t>fec</w:t>
      </w:r>
      <w:r w:rsidRPr="00F44126">
        <w:t>tiv</w:t>
      </w:r>
      <w:r w:rsidRPr="00DD1F8B">
        <w:t>el</w:t>
      </w:r>
      <w:r w:rsidRPr="00F44126">
        <w:t>y</w:t>
      </w:r>
      <w:r w:rsidRPr="00DD1F8B">
        <w:t xml:space="preserve"> </w:t>
      </w:r>
      <w:r w:rsidRPr="00F44126">
        <w:t>run</w:t>
      </w:r>
      <w:r w:rsidRPr="00DD1F8B">
        <w:t xml:space="preserve"> </w:t>
      </w:r>
      <w:r w:rsidRPr="00F44126">
        <w:t xml:space="preserve">a </w:t>
      </w:r>
      <w:r w:rsidRPr="00DD1F8B">
        <w:t>c</w:t>
      </w:r>
      <w:r w:rsidRPr="00F44126">
        <w:t>ompr</w:t>
      </w:r>
      <w:r w:rsidRPr="00DD1F8B">
        <w:t>e</w:t>
      </w:r>
      <w:r w:rsidRPr="00F44126">
        <w:t>h</w:t>
      </w:r>
      <w:r w:rsidRPr="00DD1F8B">
        <w:t>e</w:t>
      </w:r>
      <w:r w:rsidRPr="00F44126">
        <w:t>nsive</w:t>
      </w:r>
      <w:r w:rsidRPr="00DD1F8B">
        <w:t xml:space="preserve"> a</w:t>
      </w:r>
      <w:r w:rsidRPr="00F44126">
        <w:t>nd</w:t>
      </w:r>
      <w:r w:rsidRPr="00DD1F8B">
        <w:t xml:space="preserve"> ef</w:t>
      </w:r>
      <w:r w:rsidRPr="00F44126">
        <w:t>ficient</w:t>
      </w:r>
      <w:r w:rsidRPr="00DD1F8B">
        <w:t xml:space="preserve"> </w:t>
      </w:r>
      <w:r w:rsidRPr="00F44126">
        <w:t>op</w:t>
      </w:r>
      <w:r w:rsidRPr="00DD1F8B">
        <w:t>e</w:t>
      </w:r>
      <w:r w:rsidRPr="00F44126">
        <w:t>r</w:t>
      </w:r>
      <w:r w:rsidRPr="00DD1F8B">
        <w:t>a</w:t>
      </w:r>
      <w:r w:rsidRPr="00F44126">
        <w:t>tion.</w:t>
      </w:r>
      <w:r w:rsidRPr="00DD1F8B">
        <w:t xml:space="preserve"> I</w:t>
      </w:r>
      <w:r w:rsidRPr="00F44126">
        <w:t>ndividu</w:t>
      </w:r>
      <w:r w:rsidRPr="00DD1F8B">
        <w:t>a</w:t>
      </w:r>
      <w:r w:rsidRPr="00F44126">
        <w:t>ls</w:t>
      </w:r>
      <w:r w:rsidRPr="00DD1F8B">
        <w:t xml:space="preserve"> </w:t>
      </w:r>
      <w:r w:rsidRPr="00F44126">
        <w:t>hir</w:t>
      </w:r>
      <w:r w:rsidRPr="00DD1F8B">
        <w:t>e</w:t>
      </w:r>
      <w:r w:rsidRPr="00F44126">
        <w:t>d</w:t>
      </w:r>
      <w:r w:rsidRPr="00DD1F8B">
        <w:t xml:space="preserve"> </w:t>
      </w:r>
      <w:r w:rsidRPr="00F44126">
        <w:t>should</w:t>
      </w:r>
      <w:r w:rsidRPr="00DD1F8B">
        <w:t xml:space="preserve"> </w:t>
      </w:r>
      <w:r w:rsidRPr="00F44126">
        <w:t>possess</w:t>
      </w:r>
      <w:r w:rsidRPr="00DD1F8B">
        <w:t xml:space="preserve"> t</w:t>
      </w:r>
      <w:r w:rsidRPr="00F44126">
        <w:t>he</w:t>
      </w:r>
      <w:r w:rsidRPr="00DD1F8B">
        <w:t xml:space="preserve"> </w:t>
      </w:r>
      <w:r w:rsidRPr="00F44126">
        <w:t>n</w:t>
      </w:r>
      <w:r w:rsidRPr="00DD1F8B">
        <w:t>ece</w:t>
      </w:r>
      <w:r w:rsidRPr="00F44126">
        <w:t>s</w:t>
      </w:r>
      <w:r w:rsidRPr="00DD1F8B">
        <w:t>sar</w:t>
      </w:r>
      <w:r w:rsidRPr="00F44126">
        <w:t>y</w:t>
      </w:r>
      <w:r w:rsidRPr="00DD1F8B">
        <w:t xml:space="preserve"> </w:t>
      </w:r>
      <w:r w:rsidRPr="00F44126">
        <w:t>skill s</w:t>
      </w:r>
      <w:r w:rsidRPr="00DD1F8B">
        <w:t>e</w:t>
      </w:r>
      <w:r w:rsidRPr="00F44126">
        <w:t>ts</w:t>
      </w:r>
      <w:r w:rsidRPr="00DD1F8B">
        <w:t xml:space="preserve"> a</w:t>
      </w:r>
      <w:r w:rsidRPr="00F44126">
        <w:t>nd/or</w:t>
      </w:r>
      <w:r w:rsidRPr="00DD1F8B">
        <w:t xml:space="preserve"> ce</w:t>
      </w:r>
      <w:r w:rsidRPr="00F44126">
        <w:t>rtif</w:t>
      </w:r>
      <w:r w:rsidRPr="00DD1F8B">
        <w:t>ica</w:t>
      </w:r>
      <w:r w:rsidRPr="00F44126">
        <w:t>tions</w:t>
      </w:r>
      <w:r w:rsidRPr="00DD1F8B">
        <w:t xml:space="preserve"> </w:t>
      </w:r>
      <w:r w:rsidRPr="00F44126">
        <w:t>to</w:t>
      </w:r>
      <w:r w:rsidRPr="00DD1F8B">
        <w:t xml:space="preserve"> g</w:t>
      </w:r>
      <w:r w:rsidRPr="00F44126">
        <w:t>uide,</w:t>
      </w:r>
      <w:r w:rsidRPr="00DD1F8B">
        <w:t xml:space="preserve"> c</w:t>
      </w:r>
      <w:r w:rsidRPr="00F44126">
        <w:t>oun</w:t>
      </w:r>
      <w:r w:rsidRPr="00DD1F8B">
        <w:t>se</w:t>
      </w:r>
      <w:r w:rsidRPr="00F44126">
        <w:t>l</w:t>
      </w:r>
      <w:r w:rsidRPr="00DD1F8B">
        <w:t xml:space="preserve"> a</w:t>
      </w:r>
      <w:r w:rsidRPr="00F44126">
        <w:t>nd</w:t>
      </w:r>
      <w:r w:rsidRPr="00DD1F8B">
        <w:t xml:space="preserve"> </w:t>
      </w:r>
      <w:r w:rsidRPr="00F44126">
        <w:t>dire</w:t>
      </w:r>
      <w:r w:rsidRPr="00DD1F8B">
        <w:t>c</w:t>
      </w:r>
      <w:r w:rsidRPr="00F44126">
        <w:t>t</w:t>
      </w:r>
      <w:r w:rsidRPr="00DD1F8B">
        <w:t xml:space="preserve"> </w:t>
      </w:r>
      <w:r w:rsidRPr="00F44126">
        <w:t>s</w:t>
      </w:r>
      <w:r w:rsidRPr="00DD1F8B">
        <w:t>e</w:t>
      </w:r>
      <w:r w:rsidRPr="00F44126">
        <w:t>rvi</w:t>
      </w:r>
      <w:r w:rsidRPr="00DD1F8B">
        <w:t>c</w:t>
      </w:r>
      <w:r w:rsidRPr="00F44126">
        <w:t>e</w:t>
      </w:r>
      <w:r w:rsidRPr="00DD1F8B">
        <w:t xml:space="preserve"> </w:t>
      </w:r>
      <w:r w:rsidRPr="00F44126">
        <w:t>st</w:t>
      </w:r>
      <w:r w:rsidRPr="00DD1F8B">
        <w:t>ra</w:t>
      </w:r>
      <w:r w:rsidRPr="00F44126">
        <w:t>t</w:t>
      </w:r>
      <w:r w:rsidRPr="00DD1F8B">
        <w:t>eg</w:t>
      </w:r>
      <w:r w:rsidRPr="00F44126">
        <w:t>ies</w:t>
      </w:r>
      <w:r w:rsidRPr="00DD1F8B">
        <w:t xml:space="preserve"> </w:t>
      </w:r>
      <w:r w:rsidRPr="00F44126">
        <w:t>for</w:t>
      </w:r>
      <w:r w:rsidRPr="00DD1F8B">
        <w:t xml:space="preserve"> el</w:t>
      </w:r>
      <w:r w:rsidRPr="00F44126">
        <w:t>i</w:t>
      </w:r>
      <w:r w:rsidRPr="00DD1F8B">
        <w:t>g</w:t>
      </w:r>
      <w:r w:rsidRPr="00F44126">
        <w:t>ible</w:t>
      </w:r>
      <w:r w:rsidRPr="00DD1F8B">
        <w:t xml:space="preserve"> </w:t>
      </w:r>
      <w:r w:rsidRPr="00F44126">
        <w:t>p</w:t>
      </w:r>
      <w:r w:rsidRPr="00DD1F8B">
        <w:t>a</w:t>
      </w:r>
      <w:r w:rsidRPr="00F44126">
        <w:t>rti</w:t>
      </w:r>
      <w:r w:rsidRPr="00DD1F8B">
        <w:t>c</w:t>
      </w:r>
      <w:r w:rsidRPr="00F44126">
        <w:t>i</w:t>
      </w:r>
      <w:r w:rsidRPr="00DD1F8B">
        <w:t>pa</w:t>
      </w:r>
      <w:r w:rsidRPr="00F44126">
        <w:t>nts. At</w:t>
      </w:r>
      <w:r w:rsidRPr="00DD1F8B">
        <w:t xml:space="preserve"> </w:t>
      </w:r>
      <w:r w:rsidRPr="00F44126">
        <w:t>a</w:t>
      </w:r>
      <w:r w:rsidRPr="00DD1F8B">
        <w:t xml:space="preserve"> </w:t>
      </w:r>
      <w:r w:rsidRPr="00F44126">
        <w:t>minimum,</w:t>
      </w:r>
      <w:r w:rsidRPr="00DD1F8B">
        <w:t xml:space="preserve"> c</w:t>
      </w:r>
      <w:r w:rsidRPr="00F44126">
        <w:t>ontr</w:t>
      </w:r>
      <w:r w:rsidRPr="00DD1F8B">
        <w:t>ac</w:t>
      </w:r>
      <w:r w:rsidRPr="00F44126">
        <w:t>tors</w:t>
      </w:r>
      <w:r w:rsidRPr="00DD1F8B">
        <w:t xml:space="preserve"> </w:t>
      </w:r>
      <w:r w:rsidRPr="00F44126">
        <w:t>must</w:t>
      </w:r>
      <w:r w:rsidRPr="00DD1F8B">
        <w:t xml:space="preserve"> </w:t>
      </w:r>
      <w:r w:rsidRPr="00F44126">
        <w:t>h</w:t>
      </w:r>
      <w:r w:rsidRPr="00DD1F8B">
        <w:t>a</w:t>
      </w:r>
      <w:r w:rsidRPr="00F44126">
        <w:t>ve</w:t>
      </w:r>
      <w:r w:rsidRPr="00DD1F8B">
        <w:t xml:space="preserve"> </w:t>
      </w:r>
      <w:r w:rsidRPr="00F44126">
        <w:t>Sp</w:t>
      </w:r>
      <w:r w:rsidRPr="00DD1F8B">
        <w:t>a</w:t>
      </w:r>
      <w:r w:rsidRPr="00F44126">
        <w:t>nish</w:t>
      </w:r>
      <w:r w:rsidRPr="00DD1F8B">
        <w:t>-</w:t>
      </w:r>
      <w:r w:rsidRPr="00F44126">
        <w:t>sp</w:t>
      </w:r>
      <w:r w:rsidRPr="00DD1F8B">
        <w:t>ea</w:t>
      </w:r>
      <w:r w:rsidRPr="00F44126">
        <w:t>ki</w:t>
      </w:r>
      <w:r w:rsidRPr="00DD1F8B">
        <w:t>n</w:t>
      </w:r>
      <w:r w:rsidRPr="00F44126">
        <w:t>g</w:t>
      </w:r>
      <w:r w:rsidRPr="00DD1F8B">
        <w:t xml:space="preserve"> </w:t>
      </w:r>
      <w:r w:rsidRPr="00F44126">
        <w:t>p</w:t>
      </w:r>
      <w:r w:rsidRPr="00DD1F8B">
        <w:t>e</w:t>
      </w:r>
      <w:r w:rsidRPr="00F44126">
        <w:t>rsonn</w:t>
      </w:r>
      <w:r w:rsidRPr="00DD1F8B">
        <w:t>e</w:t>
      </w:r>
      <w:r w:rsidRPr="00F44126">
        <w:t>l</w:t>
      </w:r>
      <w:r w:rsidRPr="00DD1F8B">
        <w:t xml:space="preserve"> </w:t>
      </w:r>
      <w:r w:rsidRPr="00F44126">
        <w:t>on</w:t>
      </w:r>
      <w:r w:rsidRPr="00DD1F8B">
        <w:t xml:space="preserve"> </w:t>
      </w:r>
      <w:r w:rsidRPr="00F44126">
        <w:t>sta</w:t>
      </w:r>
      <w:r w:rsidRPr="00DD1F8B">
        <w:t>f</w:t>
      </w:r>
      <w:r w:rsidRPr="00F44126">
        <w:t>f</w:t>
      </w:r>
      <w:r w:rsidRPr="00DD1F8B">
        <w:t xml:space="preserve"> a</w:t>
      </w:r>
      <w:r w:rsidRPr="00F44126">
        <w:t>nd</w:t>
      </w:r>
      <w:r w:rsidRPr="00DD1F8B">
        <w:t xml:space="preserve"> </w:t>
      </w:r>
      <w:r w:rsidRPr="00F44126">
        <w:t>must</w:t>
      </w:r>
      <w:r w:rsidRPr="00DD1F8B">
        <w:t xml:space="preserve"> </w:t>
      </w:r>
      <w:r w:rsidRPr="00F44126">
        <w:t>h</w:t>
      </w:r>
      <w:r w:rsidRPr="00DD1F8B">
        <w:t>a</w:t>
      </w:r>
      <w:r w:rsidRPr="00F44126">
        <w:t>ve</w:t>
      </w:r>
      <w:r w:rsidR="001A0EA4">
        <w:t xml:space="preserve"> </w:t>
      </w:r>
      <w:r w:rsidRPr="00DD1F8B">
        <w:t>acce</w:t>
      </w:r>
      <w:r w:rsidRPr="00F44126">
        <w:t>ss</w:t>
      </w:r>
      <w:r w:rsidRPr="00DD1F8B">
        <w:t xml:space="preserve"> </w:t>
      </w:r>
      <w:r w:rsidRPr="00F44126">
        <w:t>to</w:t>
      </w:r>
      <w:r w:rsidRPr="00DD1F8B">
        <w:t xml:space="preserve"> </w:t>
      </w:r>
      <w:r w:rsidRPr="00F44126">
        <w:t>t</w:t>
      </w:r>
      <w:r w:rsidRPr="00DD1F8B">
        <w:t>ra</w:t>
      </w:r>
      <w:r w:rsidRPr="00F44126">
        <w:t>nslators</w:t>
      </w:r>
      <w:r w:rsidRPr="00DD1F8B">
        <w:t xml:space="preserve"> o</w:t>
      </w:r>
      <w:r w:rsidRPr="00F44126">
        <w:t>f</w:t>
      </w:r>
      <w:r w:rsidRPr="00DD1F8B">
        <w:t xml:space="preserve"> </w:t>
      </w:r>
      <w:r w:rsidRPr="00F44126">
        <w:t>l</w:t>
      </w:r>
      <w:r w:rsidRPr="00DD1F8B">
        <w:t>a</w:t>
      </w:r>
      <w:r w:rsidRPr="00F44126">
        <w:t>n</w:t>
      </w:r>
      <w:r w:rsidRPr="00DD1F8B">
        <w:t>g</w:t>
      </w:r>
      <w:r w:rsidRPr="00F44126">
        <w:t>u</w:t>
      </w:r>
      <w:r w:rsidRPr="00DD1F8B">
        <w:t>a</w:t>
      </w:r>
      <w:r w:rsidRPr="00F44126">
        <w:t>g</w:t>
      </w:r>
      <w:r w:rsidRPr="00DD1F8B">
        <w:t>e</w:t>
      </w:r>
      <w:r w:rsidRPr="00F44126">
        <w:t>s</w:t>
      </w:r>
      <w:r w:rsidRPr="00DD1F8B">
        <w:t xml:space="preserve"> </w:t>
      </w:r>
      <w:r w:rsidRPr="00F44126">
        <w:t>that</w:t>
      </w:r>
      <w:r w:rsidRPr="00DD1F8B">
        <w:t xml:space="preserve"> </w:t>
      </w:r>
      <w:r w:rsidRPr="00F44126">
        <w:t>refl</w:t>
      </w:r>
      <w:r w:rsidRPr="00DD1F8B">
        <w:t>ec</w:t>
      </w:r>
      <w:r w:rsidRPr="00F44126">
        <w:t>t</w:t>
      </w:r>
      <w:r w:rsidRPr="00DD1F8B">
        <w:t xml:space="preserve"> </w:t>
      </w:r>
      <w:r w:rsidRPr="00F44126">
        <w:t>t</w:t>
      </w:r>
      <w:r w:rsidRPr="00DD1F8B">
        <w:t>h</w:t>
      </w:r>
      <w:r w:rsidRPr="00F44126">
        <w:t>e</w:t>
      </w:r>
      <w:r w:rsidRPr="00DD1F8B">
        <w:t xml:space="preserve"> a</w:t>
      </w:r>
      <w:r w:rsidRPr="00F44126">
        <w:t>ppli</w:t>
      </w:r>
      <w:r w:rsidRPr="00DD1F8B">
        <w:t>ca</w:t>
      </w:r>
      <w:r w:rsidRPr="00F44126">
        <w:t>ble</w:t>
      </w:r>
      <w:r w:rsidRPr="00DD1F8B">
        <w:t xml:space="preserve"> </w:t>
      </w:r>
      <w:r w:rsidRPr="00F44126">
        <w:t>d</w:t>
      </w:r>
      <w:r w:rsidRPr="00DD1F8B">
        <w:t>e</w:t>
      </w:r>
      <w:r w:rsidRPr="00F44126">
        <w:t>m</w:t>
      </w:r>
      <w:r w:rsidRPr="00DD1F8B">
        <w:t>o</w:t>
      </w:r>
      <w:r w:rsidRPr="00F44126">
        <w:t>gr</w:t>
      </w:r>
      <w:r w:rsidRPr="00DD1F8B">
        <w:t>a</w:t>
      </w:r>
      <w:r w:rsidRPr="00F44126">
        <w:t>p</w:t>
      </w:r>
      <w:r w:rsidRPr="00DD1F8B">
        <w:t>h</w:t>
      </w:r>
      <w:r w:rsidRPr="00F44126">
        <w:t>y</w:t>
      </w:r>
      <w:r w:rsidRPr="00DD1F8B">
        <w:t xml:space="preserve"> o</w:t>
      </w:r>
      <w:r w:rsidRPr="00F44126">
        <w:t>f</w:t>
      </w:r>
      <w:r w:rsidRPr="00DD1F8B">
        <w:t xml:space="preserve"> </w:t>
      </w:r>
      <w:r w:rsidRPr="00F44126">
        <w:t>the</w:t>
      </w:r>
      <w:r w:rsidRPr="00DD1F8B">
        <w:t xml:space="preserve"> reg</w:t>
      </w:r>
      <w:r w:rsidRPr="00F44126">
        <w:t>ion.</w:t>
      </w:r>
      <w:r w:rsidRPr="00DD1F8B">
        <w:t xml:space="preserve"> </w:t>
      </w:r>
      <w:r w:rsidRPr="00F44126">
        <w:t>C</w:t>
      </w:r>
      <w:r w:rsidRPr="00DD1F8B">
        <w:t>a</w:t>
      </w:r>
      <w:r w:rsidRPr="00F44126">
        <w:t>se mana</w:t>
      </w:r>
      <w:r w:rsidRPr="00DD1F8B">
        <w:t>ge</w:t>
      </w:r>
      <w:r w:rsidRPr="00F44126">
        <w:t>rs</w:t>
      </w:r>
      <w:r w:rsidRPr="00DD1F8B">
        <w:t xml:space="preserve"> </w:t>
      </w:r>
      <w:r w:rsidRPr="00F44126">
        <w:t>must</w:t>
      </w:r>
      <w:r w:rsidRPr="00DD1F8B">
        <w:t xml:space="preserve"> </w:t>
      </w:r>
      <w:r w:rsidRPr="00F44126">
        <w:t>be</w:t>
      </w:r>
      <w:r w:rsidRPr="00DD1F8B">
        <w:t xml:space="preserve"> </w:t>
      </w:r>
      <w:r w:rsidRPr="00F44126">
        <w:t>kn</w:t>
      </w:r>
      <w:r w:rsidRPr="00DD1F8B">
        <w:t>o</w:t>
      </w:r>
      <w:r w:rsidRPr="00F44126">
        <w:t>wl</w:t>
      </w:r>
      <w:r w:rsidRPr="00DD1F8B">
        <w:t>e</w:t>
      </w:r>
      <w:r w:rsidRPr="00F44126">
        <w:t>dg</w:t>
      </w:r>
      <w:r w:rsidRPr="00DD1F8B">
        <w:t>ea</w:t>
      </w:r>
      <w:r w:rsidRPr="00F44126">
        <w:t>ble</w:t>
      </w:r>
      <w:r w:rsidRPr="00DD1F8B">
        <w:t xml:space="preserve"> </w:t>
      </w:r>
      <w:r w:rsidRPr="00F44126">
        <w:t>of</w:t>
      </w:r>
      <w:r w:rsidRPr="00DD1F8B">
        <w:t xml:space="preserve"> </w:t>
      </w:r>
      <w:r w:rsidRPr="00F44126">
        <w:t>the</w:t>
      </w:r>
      <w:r w:rsidRPr="00DD1F8B">
        <w:t xml:space="preserve"> caree</w:t>
      </w:r>
      <w:r w:rsidRPr="00F44126">
        <w:t>r</w:t>
      </w:r>
      <w:r w:rsidRPr="00DD1F8B">
        <w:t xml:space="preserve"> </w:t>
      </w:r>
      <w:r w:rsidRPr="00F44126">
        <w:t>d</w:t>
      </w:r>
      <w:r w:rsidRPr="00DD1F8B">
        <w:t>e</w:t>
      </w:r>
      <w:r w:rsidRPr="00F44126">
        <w:t>v</w:t>
      </w:r>
      <w:r w:rsidRPr="00DD1F8B">
        <w:t>e</w:t>
      </w:r>
      <w:r w:rsidRPr="00F44126">
        <w:t>lopm</w:t>
      </w:r>
      <w:r w:rsidRPr="00DD1F8B">
        <w:t>e</w:t>
      </w:r>
      <w:r w:rsidRPr="00F44126">
        <w:t>nt</w:t>
      </w:r>
      <w:r w:rsidRPr="00DD1F8B">
        <w:t xml:space="preserve"> a</w:t>
      </w:r>
      <w:r w:rsidRPr="00F44126">
        <w:t>nd</w:t>
      </w:r>
      <w:r w:rsidRPr="00DD1F8B">
        <w:t xml:space="preserve"> </w:t>
      </w:r>
      <w:r w:rsidRPr="00F44126">
        <w:t>t</w:t>
      </w:r>
      <w:r w:rsidRPr="00DD1F8B">
        <w:t>ra</w:t>
      </w:r>
      <w:r w:rsidRPr="00F44126">
        <w:t>ining</w:t>
      </w:r>
      <w:r w:rsidRPr="00DD1F8B">
        <w:t xml:space="preserve"> re</w:t>
      </w:r>
      <w:r w:rsidRPr="00F44126">
        <w:t>sour</w:t>
      </w:r>
      <w:r w:rsidRPr="00DD1F8B">
        <w:t>ce</w:t>
      </w:r>
      <w:r w:rsidRPr="00F44126">
        <w:t>s</w:t>
      </w:r>
      <w:r w:rsidRPr="00DD1F8B">
        <w:t xml:space="preserve"> ava</w:t>
      </w:r>
      <w:r w:rsidRPr="00F44126">
        <w:t>il</w:t>
      </w:r>
      <w:r w:rsidRPr="00DD1F8B">
        <w:t>a</w:t>
      </w:r>
      <w:r w:rsidRPr="00F44126">
        <w:t>ble in the</w:t>
      </w:r>
      <w:r w:rsidRPr="00DD1F8B">
        <w:t xml:space="preserve"> W</w:t>
      </w:r>
      <w:r w:rsidRPr="00F44126">
        <w:t>DA</w:t>
      </w:r>
      <w:r w:rsidRPr="00DD1F8B">
        <w:t xml:space="preserve"> </w:t>
      </w:r>
      <w:r w:rsidRPr="00F44126">
        <w:t>both inte</w:t>
      </w:r>
      <w:r w:rsidRPr="00DD1F8B">
        <w:t>r</w:t>
      </w:r>
      <w:r w:rsidRPr="00F44126">
        <w:t>n</w:t>
      </w:r>
      <w:r w:rsidRPr="00DD1F8B">
        <w:t>a</w:t>
      </w:r>
      <w:r w:rsidRPr="00F44126">
        <w:t>l</w:t>
      </w:r>
      <w:r w:rsidRPr="00DD1F8B">
        <w:t>l</w:t>
      </w:r>
      <w:r w:rsidRPr="00F44126">
        <w:t>y</w:t>
      </w:r>
      <w:r w:rsidRPr="00DD1F8B">
        <w:t xml:space="preserve"> a</w:t>
      </w:r>
      <w:r w:rsidRPr="00F44126">
        <w:t>nd</w:t>
      </w:r>
      <w:r w:rsidRPr="00DD1F8B">
        <w:t xml:space="preserve"> ex</w:t>
      </w:r>
      <w:r w:rsidRPr="00F44126">
        <w:t>te</w:t>
      </w:r>
      <w:r w:rsidRPr="00DD1F8B">
        <w:t>r</w:t>
      </w:r>
      <w:r w:rsidRPr="00F44126">
        <w:t>n</w:t>
      </w:r>
      <w:r w:rsidRPr="00DD1F8B">
        <w:t>a</w:t>
      </w:r>
      <w:r w:rsidRPr="00F44126">
        <w:t>l</w:t>
      </w:r>
      <w:r w:rsidRPr="00DD1F8B">
        <w:t>l</w:t>
      </w:r>
      <w:r w:rsidRPr="00F44126">
        <w:t>y</w:t>
      </w:r>
      <w:r w:rsidRPr="00DD1F8B">
        <w:t xml:space="preserve"> </w:t>
      </w:r>
      <w:r w:rsidRPr="00F44126">
        <w:t>to en</w:t>
      </w:r>
      <w:r w:rsidRPr="00DD1F8B">
        <w:t>ha</w:t>
      </w:r>
      <w:r w:rsidRPr="00F44126">
        <w:t>n</w:t>
      </w:r>
      <w:r w:rsidRPr="00DD1F8B">
        <w:t>c</w:t>
      </w:r>
      <w:r w:rsidRPr="00F44126">
        <w:t>e</w:t>
      </w:r>
      <w:r w:rsidRPr="00DD1F8B">
        <w:t xml:space="preserve"> </w:t>
      </w:r>
      <w:r w:rsidRPr="00F44126">
        <w:t>s</w:t>
      </w:r>
      <w:r w:rsidRPr="00DD1F8B">
        <w:t>e</w:t>
      </w:r>
      <w:r w:rsidRPr="00F44126">
        <w:t>rv</w:t>
      </w:r>
      <w:r w:rsidRPr="00DD1F8B">
        <w:t>ice</w:t>
      </w:r>
      <w:r w:rsidRPr="00F44126">
        <w:t>s provid</w:t>
      </w:r>
      <w:r w:rsidRPr="00DD1F8B">
        <w:t>e</w:t>
      </w:r>
      <w:r w:rsidRPr="00F44126">
        <w:t>d to</w:t>
      </w:r>
      <w:r w:rsidRPr="00DD1F8B">
        <w:t xml:space="preserve"> a</w:t>
      </w:r>
      <w:r w:rsidRPr="00F44126">
        <w:t xml:space="preserve">ll </w:t>
      </w:r>
      <w:r w:rsidRPr="00DD1F8B">
        <w:t>c</w:t>
      </w:r>
      <w:r w:rsidRPr="00F44126">
        <w:t>ustom</w:t>
      </w:r>
      <w:r w:rsidRPr="00DD1F8B">
        <w:t>e</w:t>
      </w:r>
      <w:r w:rsidRPr="00F44126">
        <w:t>rs.</w:t>
      </w:r>
    </w:p>
    <w:p w14:paraId="7491E12B" w14:textId="7DA79077"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Contr</w:t>
      </w:r>
      <w:r w:rsidRPr="00DD1F8B">
        <w:t>ac</w:t>
      </w:r>
      <w:r w:rsidRPr="00F44126">
        <w:t>tor</w:t>
      </w:r>
      <w:r w:rsidR="0014422F">
        <w:t>(</w:t>
      </w:r>
      <w:r w:rsidRPr="00F44126">
        <w:t>s</w:t>
      </w:r>
      <w:r w:rsidR="0014422F">
        <w:t>)</w:t>
      </w:r>
      <w:r w:rsidRPr="00F44126">
        <w:t xml:space="preserve"> will be</w:t>
      </w:r>
      <w:r w:rsidRPr="00DD1F8B">
        <w:t xml:space="preserve"> </w:t>
      </w:r>
      <w:r w:rsidRPr="00F44126">
        <w:t>r</w:t>
      </w:r>
      <w:r w:rsidRPr="00DD1F8B">
        <w:t>e</w:t>
      </w:r>
      <w:r w:rsidRPr="00F44126">
        <w:t>qu</w:t>
      </w:r>
      <w:r w:rsidRPr="00DD1F8B">
        <w:t>i</w:t>
      </w:r>
      <w:r w:rsidRPr="00F44126">
        <w:t>r</w:t>
      </w:r>
      <w:r w:rsidRPr="00DD1F8B">
        <w:t>e</w:t>
      </w:r>
      <w:r w:rsidRPr="00F44126">
        <w:t>d to input and upd</w:t>
      </w:r>
      <w:r w:rsidRPr="00DD1F8B">
        <w:t>a</w:t>
      </w:r>
      <w:r w:rsidRPr="00F44126">
        <w:t xml:space="preserve">te </w:t>
      </w:r>
      <w:r w:rsidRPr="00DD1F8B">
        <w:t>da</w:t>
      </w:r>
      <w:r w:rsidRPr="00F44126">
        <w:t>ta</w:t>
      </w:r>
      <w:r w:rsidRPr="00DD1F8B">
        <w:t xml:space="preserve"> </w:t>
      </w:r>
      <w:r w:rsidRPr="00F44126">
        <w:t xml:space="preserve">on </w:t>
      </w:r>
      <w:r w:rsidRPr="00DD1F8B">
        <w:t>W</w:t>
      </w:r>
      <w:r w:rsidRPr="00F44126">
        <w:t>ork</w:t>
      </w:r>
      <w:r w:rsidRPr="00DD1F8B">
        <w:t>f</w:t>
      </w:r>
      <w:r w:rsidRPr="00F44126">
        <w:t>orce</w:t>
      </w:r>
      <w:r w:rsidRPr="00DD1F8B">
        <w:t xml:space="preserve"> </w:t>
      </w:r>
      <w:r w:rsidRPr="00F44126">
        <w:t>Solutions</w:t>
      </w:r>
      <w:r w:rsidR="00EA7735">
        <w:t xml:space="preserve"> Career</w:t>
      </w:r>
      <w:r w:rsidRPr="00F44126">
        <w:t xml:space="preserve"> </w:t>
      </w:r>
      <w:r w:rsidRPr="00DD1F8B">
        <w:t>Ce</w:t>
      </w:r>
      <w:r w:rsidRPr="00F44126">
        <w:t xml:space="preserve">nter </w:t>
      </w:r>
      <w:r w:rsidRPr="00DD1F8B">
        <w:t>c</w:t>
      </w:r>
      <w:r w:rsidRPr="00F44126">
        <w:t>ustom</w:t>
      </w:r>
      <w:r w:rsidRPr="00DD1F8B">
        <w:t>e</w:t>
      </w:r>
      <w:r w:rsidRPr="00F44126">
        <w:t xml:space="preserve">rs </w:t>
      </w:r>
      <w:r w:rsidRPr="00DD1F8B">
        <w:t>a</w:t>
      </w:r>
      <w:r w:rsidRPr="00F44126">
        <w:t>nd p</w:t>
      </w:r>
      <w:r w:rsidRPr="00DD1F8B">
        <w:t>ro</w:t>
      </w:r>
      <w:r w:rsidRPr="00F44126">
        <w:t>gr</w:t>
      </w:r>
      <w:r w:rsidRPr="00DD1F8B">
        <w:t>a</w:t>
      </w:r>
      <w:r w:rsidRPr="00F44126">
        <w:t xml:space="preserve">m </w:t>
      </w:r>
      <w:r w:rsidRPr="00DD1F8B">
        <w:t>pa</w:t>
      </w:r>
      <w:r w:rsidRPr="00F44126">
        <w:t>rti</w:t>
      </w:r>
      <w:r w:rsidRPr="00DD1F8B">
        <w:t>c</w:t>
      </w:r>
      <w:r w:rsidRPr="00F44126">
        <w:t xml:space="preserve">ipants into </w:t>
      </w:r>
      <w:r w:rsidR="00257845" w:rsidRPr="00F44126">
        <w:t>Texas Workforce Information System of Texas (</w:t>
      </w:r>
      <w:r w:rsidRPr="00F44126">
        <w:t>T</w:t>
      </w:r>
      <w:r w:rsidRPr="00DD1F8B">
        <w:t>WI</w:t>
      </w:r>
      <w:r w:rsidRPr="00F44126">
        <w:t>ST</w:t>
      </w:r>
      <w:r w:rsidR="00257845" w:rsidRPr="00F44126">
        <w:t>)</w:t>
      </w:r>
      <w:r w:rsidRPr="00F44126">
        <w:t>, the</w:t>
      </w:r>
      <w:r w:rsidRPr="00DD1F8B">
        <w:t xml:space="preserve"> </w:t>
      </w:r>
      <w:r w:rsidRPr="00F44126">
        <w:t>state</w:t>
      </w:r>
      <w:r w:rsidRPr="00DD1F8B">
        <w:t xml:space="preserve"> </w:t>
      </w:r>
      <w:r w:rsidRPr="00F44126">
        <w:t>job m</w:t>
      </w:r>
      <w:r w:rsidRPr="00DD1F8B">
        <w:t>a</w:t>
      </w:r>
      <w:r w:rsidRPr="00F44126">
        <w:t>tchi</w:t>
      </w:r>
      <w:r w:rsidRPr="00DD1F8B">
        <w:t>n</w:t>
      </w:r>
      <w:r w:rsidRPr="00F44126">
        <w:t>g</w:t>
      </w:r>
      <w:r w:rsidRPr="00DD1F8B">
        <w:t xml:space="preserve"> sys</w:t>
      </w:r>
      <w:r w:rsidRPr="00F44126">
        <w:t>tem</w:t>
      </w:r>
      <w:r w:rsidR="00257845" w:rsidRPr="00F44126">
        <w:t xml:space="preserve"> WorkinTexas (</w:t>
      </w:r>
      <w:r w:rsidRPr="00DD1F8B">
        <w:t>WI</w:t>
      </w:r>
      <w:r w:rsidRPr="00F44126">
        <w:t>T</w:t>
      </w:r>
      <w:r w:rsidR="00257845" w:rsidRPr="00F44126">
        <w:t>)</w:t>
      </w:r>
      <w:r w:rsidRPr="00F44126">
        <w:t>, or other</w:t>
      </w:r>
      <w:r w:rsidRPr="00DD1F8B">
        <w:t xml:space="preserve"> </w:t>
      </w:r>
      <w:r w:rsidRPr="00F44126">
        <w:t>d</w:t>
      </w:r>
      <w:r w:rsidRPr="00DD1F8B">
        <w:t>a</w:t>
      </w:r>
      <w:r w:rsidRPr="00F44126">
        <w:t xml:space="preserve">ta </w:t>
      </w:r>
      <w:r w:rsidRPr="00DD1F8B">
        <w:t>sy</w:t>
      </w:r>
      <w:r w:rsidRPr="00F44126">
        <w:t xml:space="preserve">stems as </w:t>
      </w:r>
      <w:r w:rsidRPr="00DD1F8B">
        <w:t>req</w:t>
      </w:r>
      <w:r w:rsidRPr="00F44126">
        <w:t>uir</w:t>
      </w:r>
      <w:r w:rsidRPr="00DD1F8B">
        <w:t>e</w:t>
      </w:r>
      <w:r w:rsidRPr="00F44126">
        <w:t xml:space="preserve">d </w:t>
      </w:r>
      <w:r w:rsidRPr="00DD1F8B">
        <w:t>b</w:t>
      </w:r>
      <w:r w:rsidRPr="00F44126">
        <w:t>y</w:t>
      </w:r>
      <w:r w:rsidRPr="00DD1F8B">
        <w:t xml:space="preserve"> </w:t>
      </w:r>
      <w:r w:rsidRPr="00F44126">
        <w:t>t</w:t>
      </w:r>
      <w:r w:rsidRPr="00DD1F8B">
        <w:t>h</w:t>
      </w:r>
      <w:r w:rsidRPr="00F44126">
        <w:t>e</w:t>
      </w:r>
      <w:r w:rsidRPr="00DD1F8B">
        <w:t xml:space="preserve"> Boa</w:t>
      </w:r>
      <w:r w:rsidRPr="00F44126">
        <w:t xml:space="preserve">rd, </w:t>
      </w:r>
      <w:r w:rsidRPr="00DD1F8B">
        <w:t>TW</w:t>
      </w:r>
      <w:r w:rsidRPr="00F44126">
        <w:t>C or oth</w:t>
      </w:r>
      <w:r w:rsidRPr="00DD1F8B">
        <w:t>e</w:t>
      </w:r>
      <w:r w:rsidRPr="00F44126">
        <w:t xml:space="preserve">r </w:t>
      </w:r>
      <w:r w:rsidRPr="00DD1F8B">
        <w:t>f</w:t>
      </w:r>
      <w:r w:rsidRPr="00F44126">
        <w:t>undi</w:t>
      </w:r>
      <w:r w:rsidRPr="00DD1F8B">
        <w:t>n</w:t>
      </w:r>
      <w:r w:rsidRPr="00F44126">
        <w:t>g</w:t>
      </w:r>
      <w:r w:rsidRPr="00DD1F8B">
        <w:t xml:space="preserve"> </w:t>
      </w:r>
      <w:r w:rsidRPr="00F44126">
        <w:t>sou</w:t>
      </w:r>
      <w:r w:rsidRPr="00DD1F8B">
        <w:t>rces</w:t>
      </w:r>
      <w:r w:rsidRPr="00F44126">
        <w:t xml:space="preserve">. </w:t>
      </w:r>
      <w:r w:rsidRPr="00DD1F8B">
        <w:t xml:space="preserve"> </w:t>
      </w:r>
      <w:r w:rsidRPr="00F44126">
        <w:t>D</w:t>
      </w:r>
      <w:r w:rsidRPr="00DD1F8B">
        <w:t>a</w:t>
      </w:r>
      <w:r w:rsidRPr="00F44126">
        <w:t xml:space="preserve">ta </w:t>
      </w:r>
      <w:r w:rsidRPr="00DD1F8B">
        <w:t>rep</w:t>
      </w:r>
      <w:r w:rsidRPr="00F44126">
        <w:t>r</w:t>
      </w:r>
      <w:r w:rsidRPr="00DD1F8B">
        <w:t>e</w:t>
      </w:r>
      <w:r w:rsidRPr="00F44126">
        <w:t>s</w:t>
      </w:r>
      <w:r w:rsidRPr="00DD1F8B">
        <w:t>e</w:t>
      </w:r>
      <w:r w:rsidRPr="00F44126">
        <w:t>nts the</w:t>
      </w:r>
      <w:r w:rsidRPr="00DD1F8B">
        <w:t xml:space="preserve"> ca</w:t>
      </w:r>
      <w:r w:rsidRPr="00F44126">
        <w:t>se</w:t>
      </w:r>
      <w:r w:rsidRPr="00DD1F8B">
        <w:t xml:space="preserve"> </w:t>
      </w:r>
      <w:r w:rsidRPr="00F44126">
        <w:t>file</w:t>
      </w:r>
      <w:r w:rsidRPr="00DD1F8B">
        <w:t xml:space="preserve"> </w:t>
      </w:r>
      <w:r w:rsidRPr="00F44126">
        <w:t>to be m</w:t>
      </w:r>
      <w:r w:rsidRPr="00DD1F8B">
        <w:t>a</w:t>
      </w:r>
      <w:r w:rsidRPr="00F44126">
        <w:t>int</w:t>
      </w:r>
      <w:r w:rsidRPr="00DD1F8B">
        <w:t>a</w:t>
      </w:r>
      <w:r w:rsidRPr="00F44126">
        <w:t xml:space="preserve">ined </w:t>
      </w:r>
      <w:r w:rsidRPr="00DD1F8B">
        <w:t>f</w:t>
      </w:r>
      <w:r w:rsidRPr="00F44126">
        <w:t xml:space="preserve">or </w:t>
      </w:r>
      <w:r w:rsidRPr="00DD1F8B">
        <w:t>ever</w:t>
      </w:r>
      <w:r w:rsidRPr="00F44126">
        <w:t>y</w:t>
      </w:r>
      <w:r w:rsidRPr="00DD1F8B">
        <w:t xml:space="preserve"> reg</w:t>
      </w:r>
      <w:r w:rsidRPr="00F44126">
        <w:t>ist</w:t>
      </w:r>
      <w:r w:rsidRPr="00DD1F8B">
        <w:t>ere</w:t>
      </w:r>
      <w:r w:rsidRPr="00F44126">
        <w:t>d</w:t>
      </w:r>
      <w:r w:rsidRPr="00DD1F8B">
        <w:t xml:space="preserve"> </w:t>
      </w:r>
      <w:r w:rsidRPr="00F44126">
        <w:t>jobse</w:t>
      </w:r>
      <w:r w:rsidRPr="00DD1F8B">
        <w:t>e</w:t>
      </w:r>
      <w:r w:rsidRPr="00F44126">
        <w:t>k</w:t>
      </w:r>
      <w:r w:rsidRPr="00DD1F8B">
        <w:t>e</w:t>
      </w:r>
      <w:r w:rsidRPr="00F44126">
        <w:t xml:space="preserve">r or </w:t>
      </w:r>
      <w:r w:rsidRPr="00DD1F8B">
        <w:t>e</w:t>
      </w:r>
      <w:r w:rsidRPr="00F44126">
        <w:t>mpl</w:t>
      </w:r>
      <w:r w:rsidRPr="00DD1F8B">
        <w:t>oye</w:t>
      </w:r>
      <w:r w:rsidRPr="00F44126">
        <w:t>r</w:t>
      </w:r>
      <w:r w:rsidRPr="00DD1F8B">
        <w:t xml:space="preserve"> cu</w:t>
      </w:r>
      <w:r w:rsidRPr="00F44126">
        <w:t>stom</w:t>
      </w:r>
      <w:r w:rsidRPr="00DD1F8B">
        <w:t>e</w:t>
      </w:r>
      <w:r w:rsidRPr="00F44126">
        <w:t xml:space="preserve">r. </w:t>
      </w:r>
      <w:r w:rsidRPr="00DD1F8B">
        <w:t xml:space="preserve"> </w:t>
      </w:r>
      <w:r w:rsidRPr="00F44126">
        <w:t>The</w:t>
      </w:r>
      <w:r w:rsidRPr="00DD1F8B">
        <w:t xml:space="preserve"> </w:t>
      </w:r>
      <w:r w:rsidRPr="00F44126">
        <w:t>d</w:t>
      </w:r>
      <w:r w:rsidRPr="00DD1F8B">
        <w:t>a</w:t>
      </w:r>
      <w:r w:rsidRPr="00F44126">
        <w:t>ta is us</w:t>
      </w:r>
      <w:r w:rsidRPr="00DD1F8B">
        <w:t>e</w:t>
      </w:r>
      <w:r w:rsidRPr="00F44126">
        <w:t xml:space="preserve">d to </w:t>
      </w:r>
      <w:r w:rsidRPr="00DD1F8B">
        <w:t>gene</w:t>
      </w:r>
      <w:r w:rsidRPr="00F44126">
        <w:t>r</w:t>
      </w:r>
      <w:r w:rsidRPr="00DD1F8B">
        <w:t>a</w:t>
      </w:r>
      <w:r w:rsidRPr="00F44126">
        <w:t>te</w:t>
      </w:r>
      <w:r w:rsidRPr="00DD1F8B">
        <w:t xml:space="preserve"> </w:t>
      </w:r>
      <w:r w:rsidRPr="00F44126">
        <w:t>r</w:t>
      </w:r>
      <w:r w:rsidRPr="00DD1F8B">
        <w:t>e</w:t>
      </w:r>
      <w:r w:rsidRPr="00F44126">
        <w:t>por</w:t>
      </w:r>
      <w:r w:rsidRPr="00DD1F8B">
        <w:t>t</w:t>
      </w:r>
      <w:r w:rsidRPr="00F44126">
        <w:t xml:space="preserve">s </w:t>
      </w:r>
      <w:r w:rsidRPr="00DD1F8B">
        <w:t>a</w:t>
      </w:r>
      <w:r w:rsidRPr="00F44126">
        <w:t>nd info</w:t>
      </w:r>
      <w:r w:rsidRPr="00DD1F8B">
        <w:t>r</w:t>
      </w:r>
      <w:r w:rsidRPr="00F44126">
        <w:t>mation</w:t>
      </w:r>
      <w:r w:rsidRPr="00DD1F8B">
        <w:t xml:space="preserve"> </w:t>
      </w:r>
      <w:r w:rsidRPr="00F44126">
        <w:t xml:space="preserve">that </w:t>
      </w:r>
      <w:r w:rsidRPr="00DD1F8B">
        <w:t>TW</w:t>
      </w:r>
      <w:r w:rsidRPr="00F44126">
        <w:t>C</w:t>
      </w:r>
      <w:r w:rsidRPr="00DD1F8B">
        <w:t xml:space="preserve"> a</w:t>
      </w:r>
      <w:r w:rsidRPr="00F44126">
        <w:t xml:space="preserve">nd </w:t>
      </w:r>
      <w:r w:rsidRPr="00DD1F8B">
        <w:t>B</w:t>
      </w:r>
      <w:r w:rsidRPr="00F44126">
        <w:t>o</w:t>
      </w:r>
      <w:r w:rsidRPr="00DD1F8B">
        <w:t>a</w:t>
      </w:r>
      <w:r w:rsidRPr="00F44126">
        <w:t>rds</w:t>
      </w:r>
      <w:r w:rsidRPr="00DD1F8B">
        <w:t xml:space="preserve"> </w:t>
      </w:r>
      <w:r w:rsidRPr="00F44126">
        <w:t>use</w:t>
      </w:r>
      <w:r w:rsidRPr="00DD1F8B">
        <w:t xml:space="preserve"> </w:t>
      </w:r>
      <w:r w:rsidRPr="00F44126">
        <w:t xml:space="preserve">to </w:t>
      </w:r>
      <w:r w:rsidRPr="00DD1F8B">
        <w:t>ma</w:t>
      </w:r>
      <w:r w:rsidRPr="00F44126">
        <w:t>n</w:t>
      </w:r>
      <w:r w:rsidRPr="00DD1F8B">
        <w:t>age</w:t>
      </w:r>
      <w:r w:rsidRPr="00F44126">
        <w:t xml:space="preserve">, monitor, </w:t>
      </w:r>
      <w:r w:rsidRPr="00DD1F8B">
        <w:t>a</w:t>
      </w:r>
      <w:r w:rsidRPr="00F44126">
        <w:t xml:space="preserve">nd </w:t>
      </w:r>
      <w:r w:rsidRPr="00DD1F8B">
        <w:t>a</w:t>
      </w:r>
      <w:r w:rsidRPr="00F44126">
        <w:t>ssess p</w:t>
      </w:r>
      <w:r w:rsidRPr="00DD1F8B">
        <w:t>e</w:t>
      </w:r>
      <w:r w:rsidRPr="00F44126">
        <w:t>r</w:t>
      </w:r>
      <w:r w:rsidRPr="00DD1F8B">
        <w:t>f</w:t>
      </w:r>
      <w:r w:rsidRPr="00F44126">
        <w:t>orm</w:t>
      </w:r>
      <w:r w:rsidRPr="00DD1F8B">
        <w:t>ance</w:t>
      </w:r>
      <w:r w:rsidRPr="00F44126">
        <w:t xml:space="preserve">. </w:t>
      </w:r>
      <w:r w:rsidRPr="00DD1F8B">
        <w:t xml:space="preserve"> </w:t>
      </w:r>
      <w:r w:rsidRPr="00F44126">
        <w:t>Do</w:t>
      </w:r>
      <w:r w:rsidRPr="00DD1F8B">
        <w:t>c</w:t>
      </w:r>
      <w:r w:rsidRPr="00F44126">
        <w:t xml:space="preserve">uments such </w:t>
      </w:r>
      <w:r w:rsidRPr="00DD1F8B">
        <w:t>a</w:t>
      </w:r>
      <w:r w:rsidRPr="00F44126">
        <w:t>s</w:t>
      </w:r>
      <w:r w:rsidRPr="00DD1F8B">
        <w:t xml:space="preserve"> c</w:t>
      </w:r>
      <w:r w:rsidRPr="00F44126">
        <w:t>ustom</w:t>
      </w:r>
      <w:r w:rsidRPr="00DD1F8B">
        <w:t>e</w:t>
      </w:r>
      <w:r w:rsidRPr="00F44126">
        <w:t xml:space="preserve">r </w:t>
      </w:r>
      <w:r w:rsidRPr="00DD1F8B">
        <w:t>e</w:t>
      </w:r>
      <w:r w:rsidRPr="00F44126">
        <w:t>li</w:t>
      </w:r>
      <w:r w:rsidRPr="00DD1F8B">
        <w:t>g</w:t>
      </w:r>
      <w:r w:rsidRPr="00F44126">
        <w:t>ibili</w:t>
      </w:r>
      <w:r w:rsidRPr="00DD1F8B">
        <w:t>t</w:t>
      </w:r>
      <w:r w:rsidRPr="00F44126">
        <w:t>y</w:t>
      </w:r>
      <w:r w:rsidRPr="00DD1F8B">
        <w:t xml:space="preserve"> </w:t>
      </w:r>
      <w:r w:rsidRPr="00F44126">
        <w:t>d</w:t>
      </w:r>
      <w:r w:rsidRPr="00DD1F8B">
        <w:t>oc</w:t>
      </w:r>
      <w:r w:rsidRPr="00F44126">
        <w:t>umen</w:t>
      </w:r>
      <w:r w:rsidRPr="00DD1F8B">
        <w:t>t</w:t>
      </w:r>
      <w:r w:rsidRPr="00F44126">
        <w:t xml:space="preserve">s, </w:t>
      </w:r>
      <w:r w:rsidRPr="00DD1F8B">
        <w:t>c</w:t>
      </w:r>
      <w:r w:rsidRPr="00F44126">
        <w:t>or</w:t>
      </w:r>
      <w:r w:rsidRPr="00DD1F8B">
        <w:t>re</w:t>
      </w:r>
      <w:r w:rsidRPr="00F44126">
        <w:t>spon</w:t>
      </w:r>
      <w:r w:rsidRPr="00DD1F8B">
        <w:t>de</w:t>
      </w:r>
      <w:r w:rsidRPr="00F44126">
        <w:t>n</w:t>
      </w:r>
      <w:r w:rsidRPr="00DD1F8B">
        <w:t>ce</w:t>
      </w:r>
      <w:r w:rsidRPr="00F44126">
        <w:t xml:space="preserve">, </w:t>
      </w:r>
      <w:r w:rsidRPr="00DD1F8B">
        <w:t>d</w:t>
      </w:r>
      <w:r w:rsidRPr="00F44126">
        <w:t>o</w:t>
      </w:r>
      <w:r w:rsidRPr="00DD1F8B">
        <w:t>c</w:t>
      </w:r>
      <w:r w:rsidRPr="00F44126">
        <w:t>um</w:t>
      </w:r>
      <w:r w:rsidRPr="00DD1F8B">
        <w:t>e</w:t>
      </w:r>
      <w:r w:rsidRPr="00F44126">
        <w:t>nts r</w:t>
      </w:r>
      <w:r w:rsidRPr="00DD1F8B">
        <w:t>e</w:t>
      </w:r>
      <w:r w:rsidRPr="00F44126">
        <w:t>quiring</w:t>
      </w:r>
      <w:r w:rsidRPr="00DD1F8B">
        <w:t xml:space="preserve"> pa</w:t>
      </w:r>
      <w:r w:rsidRPr="00F44126">
        <w:t>rti</w:t>
      </w:r>
      <w:r w:rsidRPr="00DD1F8B">
        <w:t>c</w:t>
      </w:r>
      <w:r w:rsidRPr="00F44126">
        <w:t>ipant</w:t>
      </w:r>
      <w:r w:rsidRPr="00DD1F8B">
        <w:t>’</w:t>
      </w:r>
      <w:r w:rsidRPr="00F44126">
        <w:t>s si</w:t>
      </w:r>
      <w:r w:rsidRPr="00DD1F8B">
        <w:t>g</w:t>
      </w:r>
      <w:r w:rsidRPr="00F44126">
        <w:t>n</w:t>
      </w:r>
      <w:r w:rsidRPr="00DD1F8B">
        <w:t>a</w:t>
      </w:r>
      <w:r w:rsidRPr="00F44126">
        <w:t>tu</w:t>
      </w:r>
      <w:r w:rsidRPr="00DD1F8B">
        <w:t>re</w:t>
      </w:r>
      <w:r w:rsidRPr="00F44126">
        <w:t xml:space="preserve">s </w:t>
      </w:r>
      <w:r w:rsidRPr="00DD1F8B">
        <w:t>a</w:t>
      </w:r>
      <w:r w:rsidRPr="00F44126">
        <w:t>nd do</w:t>
      </w:r>
      <w:r w:rsidRPr="00DD1F8B">
        <w:t>c</w:t>
      </w:r>
      <w:r w:rsidRPr="00F44126">
        <w:t>um</w:t>
      </w:r>
      <w:r w:rsidRPr="00DD1F8B">
        <w:t>e</w:t>
      </w:r>
      <w:r w:rsidRPr="00F44126">
        <w:t xml:space="preserve">ntation of </w:t>
      </w:r>
      <w:r w:rsidRPr="00DD1F8B">
        <w:t>re</w:t>
      </w:r>
      <w:r w:rsidRPr="00F44126">
        <w:t>quir</w:t>
      </w:r>
      <w:r w:rsidRPr="00DD1F8B">
        <w:t>e</w:t>
      </w:r>
      <w:r w:rsidRPr="00F44126">
        <w:t>d p</w:t>
      </w:r>
      <w:r w:rsidRPr="00DD1F8B">
        <w:t>a</w:t>
      </w:r>
      <w:r w:rsidRPr="00F44126">
        <w:t>rti</w:t>
      </w:r>
      <w:r w:rsidRPr="00DD1F8B">
        <w:t>c</w:t>
      </w:r>
      <w:r w:rsidRPr="00F44126">
        <w:t>ipation hours must be</w:t>
      </w:r>
      <w:r w:rsidRPr="00DD1F8B">
        <w:t xml:space="preserve"> </w:t>
      </w:r>
      <w:r w:rsidRPr="00F44126">
        <w:t>maintain</w:t>
      </w:r>
      <w:r w:rsidRPr="00DD1F8B">
        <w:t>e</w:t>
      </w:r>
      <w:r w:rsidRPr="00F44126">
        <w:t>d in c</w:t>
      </w:r>
      <w:r w:rsidRPr="00DD1F8B">
        <w:t>as</w:t>
      </w:r>
      <w:r w:rsidRPr="00F44126">
        <w:t>e</w:t>
      </w:r>
      <w:r w:rsidRPr="00DD1F8B">
        <w:t xml:space="preserve"> </w:t>
      </w:r>
      <w:r w:rsidRPr="00F44126">
        <w:t>fo</w:t>
      </w:r>
      <w:r w:rsidRPr="00DD1F8B">
        <w:t>l</w:t>
      </w:r>
      <w:r w:rsidRPr="00F44126">
        <w:t>d</w:t>
      </w:r>
      <w:r w:rsidRPr="00DD1F8B">
        <w:t>e</w:t>
      </w:r>
      <w:r w:rsidRPr="00F44126">
        <w:t>rs in h</w:t>
      </w:r>
      <w:r w:rsidRPr="00DD1F8B">
        <w:t>a</w:t>
      </w:r>
      <w:r w:rsidRPr="00F44126">
        <w:t>rd co</w:t>
      </w:r>
      <w:r w:rsidRPr="00DD1F8B">
        <w:t>p</w:t>
      </w:r>
      <w:r w:rsidRPr="00F44126">
        <w:t>y</w:t>
      </w:r>
      <w:r w:rsidRPr="00DD1F8B">
        <w:t xml:space="preserve"> </w:t>
      </w:r>
      <w:r w:rsidRPr="00F44126">
        <w:t>in a</w:t>
      </w:r>
      <w:r w:rsidRPr="00DD1F8B">
        <w:t>cco</w:t>
      </w:r>
      <w:r w:rsidRPr="00F44126">
        <w:t>rd</w:t>
      </w:r>
      <w:r w:rsidRPr="00DD1F8B">
        <w:t>a</w:t>
      </w:r>
      <w:r w:rsidRPr="00F44126">
        <w:t>n</w:t>
      </w:r>
      <w:r w:rsidRPr="00DD1F8B">
        <w:t>c</w:t>
      </w:r>
      <w:r w:rsidRPr="00F44126">
        <w:t>e</w:t>
      </w:r>
      <w:r w:rsidRPr="00DD1F8B">
        <w:t xml:space="preserve"> </w:t>
      </w:r>
      <w:r w:rsidRPr="00F44126">
        <w:t>with lo</w:t>
      </w:r>
      <w:r w:rsidRPr="00DD1F8B">
        <w:t>ca</w:t>
      </w:r>
      <w:r w:rsidRPr="00F44126">
        <w:t xml:space="preserve">l </w:t>
      </w:r>
      <w:r w:rsidRPr="00DD1F8B">
        <w:t>B</w:t>
      </w:r>
      <w:r w:rsidRPr="00F44126">
        <w:t>o</w:t>
      </w:r>
      <w:r w:rsidRPr="00DD1F8B">
        <w:t>a</w:t>
      </w:r>
      <w:r w:rsidRPr="00F44126">
        <w:t>rd</w:t>
      </w:r>
      <w:r w:rsidRPr="00DD1F8B">
        <w:t xml:space="preserve"> a</w:t>
      </w:r>
      <w:r w:rsidRPr="00F44126">
        <w:t>nd TWC poli</w:t>
      </w:r>
      <w:r w:rsidRPr="00DD1F8B">
        <w:t>c</w:t>
      </w:r>
      <w:r w:rsidRPr="00F44126">
        <w:t>ies.</w:t>
      </w:r>
    </w:p>
    <w:p w14:paraId="57D422F3" w14:textId="58BA6F08"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Contr</w:t>
      </w:r>
      <w:r w:rsidRPr="00DD1F8B">
        <w:t>ac</w:t>
      </w:r>
      <w:r w:rsidRPr="00F44126">
        <w:t>tor</w:t>
      </w:r>
      <w:r w:rsidR="0014422F">
        <w:t>(</w:t>
      </w:r>
      <w:r w:rsidRPr="00F44126">
        <w:t>s</w:t>
      </w:r>
      <w:r w:rsidR="0014422F">
        <w:t>)</w:t>
      </w:r>
      <w:r w:rsidRPr="00F44126">
        <w:t xml:space="preserve"> must dev</w:t>
      </w:r>
      <w:r w:rsidRPr="00DD1F8B">
        <w:t>e</w:t>
      </w:r>
      <w:r w:rsidRPr="00F44126">
        <w:t>l</w:t>
      </w:r>
      <w:r w:rsidRPr="00DD1F8B">
        <w:t>o</w:t>
      </w:r>
      <w:r w:rsidRPr="00F44126">
        <w:t xml:space="preserve">p </w:t>
      </w:r>
      <w:r w:rsidRPr="00DD1F8B">
        <w:t>a</w:t>
      </w:r>
      <w:r w:rsidRPr="00F44126">
        <w:t>nd implem</w:t>
      </w:r>
      <w:r w:rsidRPr="00DD1F8B">
        <w:t>e</w:t>
      </w:r>
      <w:r w:rsidRPr="00F44126">
        <w:t>nt</w:t>
      </w:r>
      <w:r w:rsidRPr="00DD1F8B">
        <w:t xml:space="preserve"> </w:t>
      </w:r>
      <w:r w:rsidRPr="00F44126">
        <w:t>strong</w:t>
      </w:r>
      <w:r w:rsidRPr="00DD1F8B">
        <w:t xml:space="preserve"> da</w:t>
      </w:r>
      <w:r w:rsidRPr="00F44126">
        <w:t>ta int</w:t>
      </w:r>
      <w:r w:rsidRPr="00DD1F8B">
        <w:t>eg</w:t>
      </w:r>
      <w:r w:rsidRPr="00F44126">
        <w:t>ri</w:t>
      </w:r>
      <w:r w:rsidRPr="00DD1F8B">
        <w:t>t</w:t>
      </w:r>
      <w:r w:rsidRPr="00F44126">
        <w:t>y</w:t>
      </w:r>
      <w:r w:rsidRPr="00DD1F8B">
        <w:t xml:space="preserve"> </w:t>
      </w:r>
      <w:r w:rsidRPr="00F44126">
        <w:t>initi</w:t>
      </w:r>
      <w:r w:rsidRPr="00DD1F8B">
        <w:t>a</w:t>
      </w:r>
      <w:r w:rsidRPr="00F44126">
        <w:t>tiv</w:t>
      </w:r>
      <w:r w:rsidRPr="00DD1F8B">
        <w:t>e</w:t>
      </w:r>
      <w:r w:rsidRPr="00F44126">
        <w:t>s to</w:t>
      </w:r>
      <w:r w:rsidRPr="00DD1F8B">
        <w:t xml:space="preserve"> e</w:t>
      </w:r>
      <w:r w:rsidRPr="00F44126">
        <w:t>nsure</w:t>
      </w:r>
      <w:r w:rsidRPr="00DD1F8B">
        <w:t xml:space="preserve"> </w:t>
      </w:r>
      <w:r w:rsidRPr="00F44126">
        <w:t>the tim</w:t>
      </w:r>
      <w:r w:rsidRPr="00DD1F8B">
        <w:t>ely</w:t>
      </w:r>
      <w:r w:rsidRPr="00F44126">
        <w:t xml:space="preserve">, </w:t>
      </w:r>
      <w:r w:rsidRPr="00DD1F8B">
        <w:t>c</w:t>
      </w:r>
      <w:r w:rsidRPr="00F44126">
        <w:t>ompl</w:t>
      </w:r>
      <w:r w:rsidRPr="00DD1F8B">
        <w:t>e</w:t>
      </w:r>
      <w:r w:rsidRPr="00F44126">
        <w:t>t</w:t>
      </w:r>
      <w:r w:rsidRPr="00DD1F8B">
        <w:t>e</w:t>
      </w:r>
      <w:r w:rsidRPr="00F44126">
        <w:t xml:space="preserve">, </w:t>
      </w:r>
      <w:r w:rsidRPr="00DD1F8B">
        <w:t>a</w:t>
      </w:r>
      <w:r w:rsidRPr="00F44126">
        <w:t xml:space="preserve">nd </w:t>
      </w:r>
      <w:r w:rsidRPr="00DD1F8B">
        <w:t>acc</w:t>
      </w:r>
      <w:r w:rsidRPr="00F44126">
        <w:t>u</w:t>
      </w:r>
      <w:r w:rsidRPr="00DD1F8B">
        <w:t>ra</w:t>
      </w:r>
      <w:r w:rsidRPr="00F44126">
        <w:t>te e</w:t>
      </w:r>
      <w:r w:rsidRPr="00DD1F8B">
        <w:t>n</w:t>
      </w:r>
      <w:r w:rsidRPr="00F44126">
        <w:t>t</w:t>
      </w:r>
      <w:r w:rsidRPr="00DD1F8B">
        <w:t>r</w:t>
      </w:r>
      <w:r w:rsidRPr="00F44126">
        <w:t>y</w:t>
      </w:r>
      <w:r w:rsidRPr="00DD1F8B">
        <w:t xml:space="preserve"> </w:t>
      </w:r>
      <w:r w:rsidRPr="00F44126">
        <w:t>of</w:t>
      </w:r>
      <w:r w:rsidRPr="00DD1F8B">
        <w:t xml:space="preserve"> c</w:t>
      </w:r>
      <w:r w:rsidRPr="00F44126">
        <w:t>ustom</w:t>
      </w:r>
      <w:r w:rsidRPr="00DD1F8B">
        <w:t>e</w:t>
      </w:r>
      <w:r w:rsidRPr="00F44126">
        <w:t>r d</w:t>
      </w:r>
      <w:r w:rsidRPr="00DD1F8B">
        <w:t>at</w:t>
      </w:r>
      <w:r w:rsidRPr="00F44126">
        <w:t xml:space="preserve">a </w:t>
      </w:r>
      <w:r w:rsidRPr="00DD1F8B">
        <w:t>a</w:t>
      </w:r>
      <w:r w:rsidRPr="00F44126">
        <w:t>nd</w:t>
      </w:r>
      <w:r w:rsidRPr="00DD1F8B">
        <w:t xml:space="preserve"> </w:t>
      </w:r>
      <w:r w:rsidRPr="00F44126">
        <w:t>implem</w:t>
      </w:r>
      <w:r w:rsidRPr="00DD1F8B">
        <w:t>e</w:t>
      </w:r>
      <w:r w:rsidRPr="00F44126">
        <w:t>nt pro</w:t>
      </w:r>
      <w:r w:rsidRPr="00DD1F8B">
        <w:t>ce</w:t>
      </w:r>
      <w:r w:rsidRPr="00F44126">
        <w:t>du</w:t>
      </w:r>
      <w:r w:rsidRPr="00DD1F8B">
        <w:t>re</w:t>
      </w:r>
      <w:r w:rsidRPr="00F44126">
        <w:t xml:space="preserve">s </w:t>
      </w:r>
      <w:r w:rsidRPr="00DD1F8B">
        <w:t>f</w:t>
      </w:r>
      <w:r w:rsidRPr="00F44126">
        <w:t>or the</w:t>
      </w:r>
      <w:r w:rsidRPr="00DD1F8B">
        <w:t xml:space="preserve"> </w:t>
      </w:r>
      <w:r w:rsidRPr="00F44126">
        <w:t xml:space="preserve">routine </w:t>
      </w:r>
      <w:r w:rsidRPr="00DD1F8B">
        <w:t>a</w:t>
      </w:r>
      <w:r w:rsidRPr="00F44126">
        <w:t xml:space="preserve">nd </w:t>
      </w:r>
      <w:r w:rsidRPr="00DD1F8B">
        <w:t>sy</w:t>
      </w:r>
      <w:r w:rsidRPr="00F44126">
        <w:t>stem</w:t>
      </w:r>
      <w:r w:rsidRPr="00DD1F8B">
        <w:t>a</w:t>
      </w:r>
      <w:r w:rsidRPr="00F44126">
        <w:t>tic</w:t>
      </w:r>
      <w:r w:rsidRPr="00DD1F8B">
        <w:t xml:space="preserve"> re</w:t>
      </w:r>
      <w:r w:rsidRPr="00F44126">
        <w:t>view</w:t>
      </w:r>
      <w:r w:rsidRPr="00DD1F8B">
        <w:t xml:space="preserve"> o</w:t>
      </w:r>
      <w:r w:rsidRPr="00F44126">
        <w:t>f</w:t>
      </w:r>
      <w:r w:rsidRPr="00DD1F8B">
        <w:t xml:space="preserve"> c</w:t>
      </w:r>
      <w:r w:rsidRPr="00F44126">
        <w:t>us</w:t>
      </w:r>
      <w:r w:rsidRPr="00DD1F8B">
        <w:t>t</w:t>
      </w:r>
      <w:r w:rsidRPr="00F44126">
        <w:t>omer</w:t>
      </w:r>
      <w:r w:rsidRPr="00DD1F8B">
        <w:t xml:space="preserve"> </w:t>
      </w:r>
      <w:r w:rsidRPr="00F44126">
        <w:t>d</w:t>
      </w:r>
      <w:r w:rsidRPr="00DD1F8B">
        <w:t>a</w:t>
      </w:r>
      <w:r w:rsidRPr="00F44126">
        <w:t>ta to ensu</w:t>
      </w:r>
      <w:r w:rsidRPr="00DD1F8B">
        <w:t>r</w:t>
      </w:r>
      <w:r w:rsidRPr="00F44126">
        <w:t>e</w:t>
      </w:r>
      <w:r w:rsidRPr="00DD1F8B">
        <w:t xml:space="preserve"> </w:t>
      </w:r>
      <w:r w:rsidRPr="00F44126">
        <w:t>the t</w:t>
      </w:r>
      <w:r w:rsidRPr="00DD1F8B">
        <w:t>i</w:t>
      </w:r>
      <w:r w:rsidRPr="00F44126">
        <w:t>me</w:t>
      </w:r>
      <w:r w:rsidRPr="00DD1F8B">
        <w:t>ly</w:t>
      </w:r>
      <w:r w:rsidRPr="00F44126">
        <w:t xml:space="preserve">, </w:t>
      </w:r>
      <w:r w:rsidRPr="00DD1F8B">
        <w:t>c</w:t>
      </w:r>
      <w:r w:rsidRPr="00F44126">
        <w:t>ompl</w:t>
      </w:r>
      <w:r w:rsidRPr="00DD1F8B">
        <w:t>ete</w:t>
      </w:r>
      <w:r w:rsidRPr="00F44126">
        <w:t xml:space="preserve">, </w:t>
      </w:r>
      <w:r w:rsidRPr="00DD1F8B">
        <w:t>a</w:t>
      </w:r>
      <w:r w:rsidRPr="00F44126">
        <w:t xml:space="preserve">nd </w:t>
      </w:r>
      <w:r w:rsidRPr="00DD1F8B">
        <w:t>accu</w:t>
      </w:r>
      <w:r w:rsidRPr="00F44126">
        <w:t>r</w:t>
      </w:r>
      <w:r w:rsidRPr="00DD1F8B">
        <w:t>a</w:t>
      </w:r>
      <w:r w:rsidRPr="00F44126">
        <w:t xml:space="preserve">te </w:t>
      </w:r>
      <w:r w:rsidRPr="00DD1F8B">
        <w:t>e</w:t>
      </w:r>
      <w:r w:rsidRPr="00F44126">
        <w:t>nt</w:t>
      </w:r>
      <w:r w:rsidRPr="00DD1F8B">
        <w:t>r</w:t>
      </w:r>
      <w:r w:rsidRPr="00F44126">
        <w:t>y</w:t>
      </w:r>
      <w:r w:rsidRPr="00DD1F8B">
        <w:t xml:space="preserve"> o</w:t>
      </w:r>
      <w:r w:rsidRPr="00F44126">
        <w:t>f the d</w:t>
      </w:r>
      <w:r w:rsidRPr="00DD1F8B">
        <w:t>a</w:t>
      </w:r>
      <w:r w:rsidRPr="00F44126">
        <w:t>ta.</w:t>
      </w:r>
      <w:r w:rsidRPr="00DD1F8B">
        <w:t xml:space="preserve"> </w:t>
      </w:r>
      <w:r w:rsidRPr="00F44126">
        <w:t>Evid</w:t>
      </w:r>
      <w:r w:rsidRPr="00DD1F8B">
        <w:t>e</w:t>
      </w:r>
      <w:r w:rsidRPr="00F44126">
        <w:t>n</w:t>
      </w:r>
      <w:r w:rsidRPr="00DD1F8B">
        <w:t>c</w:t>
      </w:r>
      <w:r w:rsidRPr="00F44126">
        <w:t>e</w:t>
      </w:r>
      <w:r w:rsidRPr="00DD1F8B">
        <w:t xml:space="preserve"> </w:t>
      </w:r>
      <w:r w:rsidRPr="00F44126">
        <w:t>of org</w:t>
      </w:r>
      <w:r w:rsidRPr="00DD1F8B">
        <w:t>a</w:t>
      </w:r>
      <w:r w:rsidRPr="00F44126">
        <w:t>ni</w:t>
      </w:r>
      <w:r w:rsidRPr="00DD1F8B">
        <w:t>za</w:t>
      </w:r>
      <w:r w:rsidRPr="00F44126">
        <w:t>tion</w:t>
      </w:r>
      <w:r w:rsidRPr="00DD1F8B">
        <w:t>a</w:t>
      </w:r>
      <w:r w:rsidRPr="00F44126">
        <w:t>l polici</w:t>
      </w:r>
      <w:r w:rsidRPr="00DD1F8B">
        <w:t>e</w:t>
      </w:r>
      <w:r w:rsidRPr="00F44126">
        <w:t xml:space="preserve">s </w:t>
      </w:r>
      <w:r w:rsidRPr="00DD1F8B">
        <w:t>a</w:t>
      </w:r>
      <w:r w:rsidRPr="00F44126">
        <w:t>nd p</w:t>
      </w:r>
      <w:r w:rsidRPr="00DD1F8B">
        <w:t>r</w:t>
      </w:r>
      <w:r w:rsidRPr="00F44126">
        <w:t>o</w:t>
      </w:r>
      <w:r w:rsidRPr="00DD1F8B">
        <w:t>ce</w:t>
      </w:r>
      <w:r w:rsidRPr="00F44126">
        <w:t>dur</w:t>
      </w:r>
      <w:r w:rsidRPr="00DD1F8B">
        <w:t>e</w:t>
      </w:r>
      <w:r w:rsidRPr="00F44126">
        <w:t xml:space="preserve">s </w:t>
      </w:r>
      <w:r w:rsidRPr="00DD1F8B">
        <w:t>de</w:t>
      </w:r>
      <w:r w:rsidRPr="00F44126">
        <w:t>signed to m</w:t>
      </w:r>
      <w:r w:rsidRPr="00DD1F8B">
        <w:t>a</w:t>
      </w:r>
      <w:r w:rsidRPr="00F44126">
        <w:t>i</w:t>
      </w:r>
      <w:r w:rsidRPr="00DD1F8B">
        <w:t>n</w:t>
      </w:r>
      <w:r w:rsidRPr="00F44126">
        <w:t>tain hi</w:t>
      </w:r>
      <w:r w:rsidRPr="00DD1F8B">
        <w:t>g</w:t>
      </w:r>
      <w:r w:rsidRPr="00F44126">
        <w:t>h qu</w:t>
      </w:r>
      <w:r w:rsidRPr="00DD1F8B">
        <w:t>a</w:t>
      </w:r>
      <w:r w:rsidRPr="00F44126">
        <w:t>li</w:t>
      </w:r>
      <w:r w:rsidRPr="00DD1F8B">
        <w:t>t</w:t>
      </w:r>
      <w:r w:rsidRPr="00F44126">
        <w:t xml:space="preserve">y </w:t>
      </w:r>
      <w:r w:rsidRPr="00DD1F8B">
        <w:t>a</w:t>
      </w:r>
      <w:r w:rsidRPr="00F44126">
        <w:t xml:space="preserve">nd </w:t>
      </w:r>
      <w:r w:rsidRPr="00DD1F8B">
        <w:t>c</w:t>
      </w:r>
      <w:r w:rsidRPr="00F44126">
        <w:t xml:space="preserve">onsistent </w:t>
      </w:r>
      <w:r w:rsidRPr="00DD1F8B">
        <w:t>c</w:t>
      </w:r>
      <w:r w:rsidRPr="00F44126">
        <w:t>ustom</w:t>
      </w:r>
      <w:r w:rsidRPr="00DD1F8B">
        <w:t>e</w:t>
      </w:r>
      <w:r w:rsidRPr="00F44126">
        <w:t>r</w:t>
      </w:r>
      <w:r w:rsidRPr="00DD1F8B">
        <w:t xml:space="preserve"> </w:t>
      </w:r>
      <w:r w:rsidRPr="00F44126">
        <w:t>d</w:t>
      </w:r>
      <w:r w:rsidRPr="00DD1F8B">
        <w:t>a</w:t>
      </w:r>
      <w:r w:rsidRPr="00F44126">
        <w:t xml:space="preserve">ta </w:t>
      </w:r>
      <w:r w:rsidRPr="00DD1F8B">
        <w:t>w</w:t>
      </w:r>
      <w:r w:rsidRPr="00F44126">
        <w:t>ill be a</w:t>
      </w:r>
      <w:r w:rsidRPr="00DD1F8B">
        <w:t xml:space="preserve"> fac</w:t>
      </w:r>
      <w:r w:rsidRPr="00F44126">
        <w:t>tor in t</w:t>
      </w:r>
      <w:r w:rsidRPr="00DD1F8B">
        <w:t>h</w:t>
      </w:r>
      <w:r w:rsidRPr="00F44126">
        <w:t>e</w:t>
      </w:r>
      <w:r w:rsidRPr="00DD1F8B">
        <w:t xml:space="preserve"> e</w:t>
      </w:r>
      <w:r w:rsidRPr="00F44126">
        <w:t>v</w:t>
      </w:r>
      <w:r w:rsidRPr="00DD1F8B">
        <w:t>a</w:t>
      </w:r>
      <w:r w:rsidRPr="00F44126">
        <w:t xml:space="preserve">luation of </w:t>
      </w:r>
      <w:r w:rsidRPr="00DD1F8B">
        <w:t>p</w:t>
      </w:r>
      <w:r w:rsidRPr="00F44126">
        <w:t>ropos</w:t>
      </w:r>
      <w:r w:rsidRPr="00DD1F8B">
        <w:t>a</w:t>
      </w:r>
      <w:r w:rsidRPr="00F44126">
        <w:t>l</w:t>
      </w:r>
      <w:r w:rsidRPr="00DD1F8B">
        <w:t>s</w:t>
      </w:r>
      <w:r w:rsidRPr="00F44126">
        <w:t>.</w:t>
      </w:r>
    </w:p>
    <w:p w14:paraId="004DA850" w14:textId="24461539"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Contr</w:t>
      </w:r>
      <w:r w:rsidRPr="00DD1F8B">
        <w:t>ac</w:t>
      </w:r>
      <w:r w:rsidRPr="00F44126">
        <w:t>tor</w:t>
      </w:r>
      <w:r w:rsidR="0014422F">
        <w:t>(</w:t>
      </w:r>
      <w:r w:rsidRPr="00F44126">
        <w:t>s</w:t>
      </w:r>
      <w:r w:rsidR="0014422F">
        <w:t>)</w:t>
      </w:r>
      <w:r w:rsidRPr="00F44126">
        <w:t xml:space="preserve"> will be</w:t>
      </w:r>
      <w:r w:rsidRPr="00DD1F8B">
        <w:t xml:space="preserve"> </w:t>
      </w:r>
      <w:r w:rsidRPr="00F44126">
        <w:t>r</w:t>
      </w:r>
      <w:r w:rsidRPr="00DD1F8B">
        <w:t>e</w:t>
      </w:r>
      <w:r w:rsidRPr="00F44126">
        <w:t>sp</w:t>
      </w:r>
      <w:r w:rsidRPr="00DD1F8B">
        <w:t>o</w:t>
      </w:r>
      <w:r w:rsidRPr="00F44126">
        <w:t>nsible</w:t>
      </w:r>
      <w:r w:rsidRPr="00DD1F8B">
        <w:t xml:space="preserve"> </w:t>
      </w:r>
      <w:r w:rsidRPr="00F44126">
        <w:t>for</w:t>
      </w:r>
      <w:r w:rsidRPr="00DD1F8B">
        <w:t xml:space="preserve"> acc</w:t>
      </w:r>
      <w:r w:rsidRPr="00F44126">
        <w:t>ur</w:t>
      </w:r>
      <w:r w:rsidRPr="00DD1F8B">
        <w:t>at</w:t>
      </w:r>
      <w:r w:rsidRPr="00F44126">
        <w:t>e</w:t>
      </w:r>
      <w:r w:rsidRPr="00DD1F8B">
        <w:t xml:space="preserve"> </w:t>
      </w:r>
      <w:r w:rsidRPr="00F44126">
        <w:t>r</w:t>
      </w:r>
      <w:r w:rsidRPr="00DD1F8B">
        <w:t>e</w:t>
      </w:r>
      <w:r w:rsidRPr="00F44126">
        <w:t>p</w:t>
      </w:r>
      <w:r w:rsidRPr="00DD1F8B">
        <w:t>o</w:t>
      </w:r>
      <w:r w:rsidRPr="00F44126">
        <w:t>rting</w:t>
      </w:r>
      <w:r w:rsidRPr="00DD1F8B">
        <w:t xml:space="preserve"> </w:t>
      </w:r>
      <w:r w:rsidRPr="00F44126">
        <w:t xml:space="preserve">of </w:t>
      </w:r>
      <w:r w:rsidRPr="00DD1F8B">
        <w:t>wo</w:t>
      </w:r>
      <w:r w:rsidRPr="00F44126">
        <w:t>rk</w:t>
      </w:r>
      <w:r w:rsidRPr="00DD1F8B">
        <w:t>f</w:t>
      </w:r>
      <w:r w:rsidRPr="00F44126">
        <w:t>o</w:t>
      </w:r>
      <w:r w:rsidRPr="00DD1F8B">
        <w:t>rc</w:t>
      </w:r>
      <w:r w:rsidRPr="00F44126">
        <w:t>e</w:t>
      </w:r>
      <w:r w:rsidRPr="00DD1F8B">
        <w:t xml:space="preserve"> </w:t>
      </w:r>
      <w:r w:rsidRPr="00F44126">
        <w:t>d</w:t>
      </w:r>
      <w:r w:rsidRPr="00DD1F8B">
        <w:t>eve</w:t>
      </w:r>
      <w:r w:rsidRPr="00F44126">
        <w:t>lo</w:t>
      </w:r>
      <w:r w:rsidRPr="00DD1F8B">
        <w:t>p</w:t>
      </w:r>
      <w:r w:rsidRPr="00F44126">
        <w:t>ment</w:t>
      </w:r>
      <w:r w:rsidRPr="00DD1F8B">
        <w:t xml:space="preserve"> a</w:t>
      </w:r>
      <w:r w:rsidRPr="00F44126">
        <w:t xml:space="preserve">nd/or </w:t>
      </w:r>
      <w:r w:rsidRPr="00F44126">
        <w:lastRenderedPageBreak/>
        <w:t>busin</w:t>
      </w:r>
      <w:r w:rsidRPr="00DD1F8B">
        <w:t>e</w:t>
      </w:r>
      <w:r w:rsidRPr="00F44126">
        <w:t>ss se</w:t>
      </w:r>
      <w:r w:rsidRPr="00DD1F8B">
        <w:t>r</w:t>
      </w:r>
      <w:r w:rsidRPr="00F44126">
        <w:t>vic</w:t>
      </w:r>
      <w:r w:rsidRPr="00DD1F8B">
        <w:t>e</w:t>
      </w:r>
      <w:r w:rsidRPr="00F44126">
        <w:t xml:space="preserve">s </w:t>
      </w:r>
      <w:r w:rsidRPr="00DD1F8B">
        <w:t>ac</w:t>
      </w:r>
      <w:r w:rsidRPr="00F44126">
        <w:t>tivities p</w:t>
      </w:r>
      <w:r w:rsidRPr="00DD1F8B">
        <w:t>r</w:t>
      </w:r>
      <w:r w:rsidRPr="00F44126">
        <w:t xml:space="preserve">ovided to </w:t>
      </w:r>
      <w:r w:rsidRPr="00DD1F8B">
        <w:t>c</w:t>
      </w:r>
      <w:r w:rsidRPr="00F44126">
        <w:t>li</w:t>
      </w:r>
      <w:r w:rsidRPr="00DD1F8B">
        <w:t>e</w:t>
      </w:r>
      <w:r w:rsidRPr="00F44126">
        <w:t>nts al</w:t>
      </w:r>
      <w:r w:rsidRPr="00DD1F8B">
        <w:t>o</w:t>
      </w:r>
      <w:r w:rsidRPr="00F44126">
        <w:t>ng</w:t>
      </w:r>
      <w:r w:rsidRPr="00DD1F8B">
        <w:t xml:space="preserve"> </w:t>
      </w:r>
      <w:r w:rsidRPr="00F44126">
        <w:t>with</w:t>
      </w:r>
      <w:r w:rsidRPr="00DD1F8B">
        <w:t xml:space="preserve"> c</w:t>
      </w:r>
      <w:r w:rsidRPr="00F44126">
        <w:t>li</w:t>
      </w:r>
      <w:r w:rsidRPr="00DD1F8B">
        <w:t>e</w:t>
      </w:r>
      <w:r w:rsidRPr="00F44126">
        <w:t>nt out</w:t>
      </w:r>
      <w:r w:rsidRPr="00DD1F8B">
        <w:t>c</w:t>
      </w:r>
      <w:r w:rsidRPr="00F44126">
        <w:t xml:space="preserve">omes </w:t>
      </w:r>
      <w:r w:rsidRPr="00DD1F8B">
        <w:t>t</w:t>
      </w:r>
      <w:r w:rsidRPr="00F44126">
        <w:t>hrou</w:t>
      </w:r>
      <w:r w:rsidRPr="00DD1F8B">
        <w:t>g</w:t>
      </w:r>
      <w:r w:rsidRPr="00F44126">
        <w:t>h</w:t>
      </w:r>
      <w:r w:rsidRPr="00DD1F8B">
        <w:t xml:space="preserve"> </w:t>
      </w:r>
      <w:r w:rsidRPr="00F44126">
        <w:t>t</w:t>
      </w:r>
      <w:r w:rsidRPr="00DD1F8B">
        <w:t>h</w:t>
      </w:r>
      <w:r w:rsidRPr="00F44126">
        <w:t>e</w:t>
      </w:r>
      <w:r w:rsidRPr="00DD1F8B">
        <w:t xml:space="preserve"> </w:t>
      </w:r>
      <w:r w:rsidRPr="00F44126">
        <w:t>T</w:t>
      </w:r>
      <w:r w:rsidRPr="00DD1F8B">
        <w:t>WI</w:t>
      </w:r>
      <w:r w:rsidRPr="00F44126">
        <w:t>ST</w:t>
      </w:r>
      <w:r w:rsidRPr="00DD1F8B">
        <w:t xml:space="preserve"> a</w:t>
      </w:r>
      <w:r w:rsidRPr="00F44126">
        <w:t xml:space="preserve">nd/or </w:t>
      </w:r>
      <w:r w:rsidRPr="00DD1F8B">
        <w:t>WI</w:t>
      </w:r>
      <w:r w:rsidRPr="00F44126">
        <w:t>T. P</w:t>
      </w:r>
      <w:r w:rsidRPr="00DD1F8B">
        <w:t>e</w:t>
      </w:r>
      <w:r w:rsidRPr="00F44126">
        <w:t>r</w:t>
      </w:r>
      <w:r w:rsidRPr="00DD1F8B">
        <w:t>f</w:t>
      </w:r>
      <w:r w:rsidRPr="00F44126">
        <w:t>orm</w:t>
      </w:r>
      <w:r w:rsidRPr="00DD1F8B">
        <w:t>a</w:t>
      </w:r>
      <w:r w:rsidRPr="00F44126">
        <w:t>n</w:t>
      </w:r>
      <w:r w:rsidRPr="00DD1F8B">
        <w:t>c</w:t>
      </w:r>
      <w:r w:rsidRPr="00F44126">
        <w:t>e</w:t>
      </w:r>
      <w:r w:rsidRPr="00DD1F8B">
        <w:t xml:space="preserve"> </w:t>
      </w:r>
      <w:r w:rsidRPr="00F44126">
        <w:t>targ</w:t>
      </w:r>
      <w:r w:rsidRPr="00DD1F8B">
        <w:t>e</w:t>
      </w:r>
      <w:r w:rsidRPr="00F44126">
        <w:t>ts a</w:t>
      </w:r>
      <w:r w:rsidRPr="00DD1F8B">
        <w:t>r</w:t>
      </w:r>
      <w:r w:rsidRPr="00F44126">
        <w:t>e</w:t>
      </w:r>
      <w:r w:rsidRPr="00DD1F8B">
        <w:t xml:space="preserve"> </w:t>
      </w:r>
      <w:r w:rsidRPr="00F44126">
        <w:t>s</w:t>
      </w:r>
      <w:r w:rsidRPr="00DD1F8B">
        <w:t>e</w:t>
      </w:r>
      <w:r w:rsidRPr="00F44126">
        <w:t xml:space="preserve">t </w:t>
      </w:r>
      <w:r w:rsidRPr="00DD1F8B">
        <w:t>b</w:t>
      </w:r>
      <w:r w:rsidRPr="00F44126">
        <w:t>y</w:t>
      </w:r>
      <w:r w:rsidRPr="00DD1F8B">
        <w:t xml:space="preserve"> </w:t>
      </w:r>
      <w:r w:rsidRPr="00F44126">
        <w:t xml:space="preserve">TWC </w:t>
      </w:r>
      <w:r w:rsidRPr="00DD1F8B">
        <w:t>a</w:t>
      </w:r>
      <w:r w:rsidRPr="00F44126">
        <w:t>nd o</w:t>
      </w:r>
      <w:r w:rsidRPr="00DD1F8B">
        <w:t>f</w:t>
      </w:r>
      <w:r w:rsidRPr="00F44126">
        <w:t>f</w:t>
      </w:r>
      <w:r w:rsidRPr="00DD1F8B">
        <w:t>ic</w:t>
      </w:r>
      <w:r w:rsidRPr="00F44126">
        <w:t>ial</w:t>
      </w:r>
      <w:r w:rsidRPr="00DD1F8B">
        <w:t>l</w:t>
      </w:r>
      <w:r w:rsidRPr="00F44126">
        <w:t>y</w:t>
      </w:r>
      <w:r w:rsidRPr="00DD1F8B">
        <w:t xml:space="preserve"> </w:t>
      </w:r>
      <w:r w:rsidRPr="00F44126">
        <w:t>listed in the</w:t>
      </w:r>
      <w:r w:rsidRPr="00DD1F8B">
        <w:t xml:space="preserve"> </w:t>
      </w:r>
      <w:r w:rsidRPr="00F44126">
        <w:t>T</w:t>
      </w:r>
      <w:r w:rsidRPr="00DD1F8B">
        <w:t>exa</w:t>
      </w:r>
      <w:r w:rsidRPr="00F44126">
        <w:t xml:space="preserve">s </w:t>
      </w:r>
      <w:r w:rsidRPr="00DD1F8B">
        <w:t>W</w:t>
      </w:r>
      <w:r w:rsidRPr="00F44126">
        <w:t>or</w:t>
      </w:r>
      <w:r w:rsidRPr="00DD1F8B">
        <w:t>k</w:t>
      </w:r>
      <w:r w:rsidRPr="00F44126">
        <w:t>fo</w:t>
      </w:r>
      <w:r w:rsidRPr="00DD1F8B">
        <w:t>rc</w:t>
      </w:r>
      <w:r w:rsidRPr="00F44126">
        <w:t>e Commission Mo</w:t>
      </w:r>
      <w:r w:rsidRPr="00DD1F8B">
        <w:t>n</w:t>
      </w:r>
      <w:r w:rsidRPr="00F44126">
        <w:t>th</w:t>
      </w:r>
      <w:r w:rsidRPr="00DD1F8B">
        <w:t>l</w:t>
      </w:r>
      <w:r w:rsidRPr="00F44126">
        <w:t>y</w:t>
      </w:r>
      <w:r w:rsidRPr="00DD1F8B">
        <w:t xml:space="preserve"> </w:t>
      </w:r>
      <w:r w:rsidRPr="00F44126">
        <w:t>P</w:t>
      </w:r>
      <w:r w:rsidRPr="00DD1F8B">
        <w:t>e</w:t>
      </w:r>
      <w:r w:rsidRPr="00F44126">
        <w:t>r</w:t>
      </w:r>
      <w:r w:rsidRPr="00DD1F8B">
        <w:t>f</w:t>
      </w:r>
      <w:r w:rsidRPr="00F44126">
        <w:t>orm</w:t>
      </w:r>
      <w:r w:rsidRPr="00DD1F8B">
        <w:t>a</w:t>
      </w:r>
      <w:r w:rsidRPr="00F44126">
        <w:t>n</w:t>
      </w:r>
      <w:r w:rsidRPr="00DD1F8B">
        <w:t>c</w:t>
      </w:r>
      <w:r w:rsidRPr="00F44126">
        <w:t>e</w:t>
      </w:r>
      <w:r w:rsidRPr="00DD1F8B">
        <w:t xml:space="preserve"> </w:t>
      </w:r>
      <w:r w:rsidRPr="00F44126">
        <w:t>R</w:t>
      </w:r>
      <w:r w:rsidRPr="00DD1F8B">
        <w:t>e</w:t>
      </w:r>
      <w:r w:rsidRPr="00F44126">
        <w:t xml:space="preserve">port </w:t>
      </w:r>
      <w:r w:rsidRPr="00DD1F8B">
        <w:t>(</w:t>
      </w:r>
      <w:r w:rsidRPr="00F44126">
        <w:t>MPR</w:t>
      </w:r>
      <w:r w:rsidRPr="00DD1F8B">
        <w:t>)</w:t>
      </w:r>
      <w:r w:rsidRPr="00F44126">
        <w:t>.  The</w:t>
      </w:r>
      <w:r w:rsidRPr="00DD1F8B">
        <w:t xml:space="preserve"> Boa</w:t>
      </w:r>
      <w:r w:rsidRPr="00F44126">
        <w:t>rd</w:t>
      </w:r>
      <w:r w:rsidRPr="00DD1F8B">
        <w:t>’</w:t>
      </w:r>
      <w:r w:rsidRPr="00F44126">
        <w:t xml:space="preserve">s </w:t>
      </w:r>
      <w:r w:rsidRPr="00DD1F8B">
        <w:t>pe</w:t>
      </w:r>
      <w:r w:rsidRPr="00F44126">
        <w:t>r</w:t>
      </w:r>
      <w:r w:rsidRPr="00DD1F8B">
        <w:t>f</w:t>
      </w:r>
      <w:r w:rsidRPr="00F44126">
        <w:t>or</w:t>
      </w:r>
      <w:r w:rsidRPr="00DD1F8B">
        <w:t>manc</w:t>
      </w:r>
      <w:r w:rsidRPr="00F44126">
        <w:t>e</w:t>
      </w:r>
      <w:r w:rsidRPr="00DD1F8B">
        <w:t xml:space="preserve"> </w:t>
      </w:r>
      <w:r w:rsidRPr="00F44126">
        <w:t xml:space="preserve">on </w:t>
      </w:r>
      <w:r w:rsidRPr="00DD1F8B">
        <w:t>eac</w:t>
      </w:r>
      <w:r w:rsidRPr="00F44126">
        <w:t>h me</w:t>
      </w:r>
      <w:r w:rsidRPr="00DD1F8B">
        <w:t>a</w:t>
      </w:r>
      <w:r w:rsidRPr="00F44126">
        <w:t xml:space="preserve">sure </w:t>
      </w:r>
      <w:r w:rsidRPr="00DD1F8B">
        <w:t>a</w:t>
      </w:r>
      <w:r w:rsidRPr="00F44126">
        <w:t xml:space="preserve">s </w:t>
      </w:r>
      <w:r w:rsidRPr="00DD1F8B">
        <w:t>c</w:t>
      </w:r>
      <w:r w:rsidRPr="00F44126">
        <w:t>ompar</w:t>
      </w:r>
      <w:r w:rsidRPr="00DD1F8B">
        <w:t>e</w:t>
      </w:r>
      <w:r w:rsidRPr="00F44126">
        <w:t>d to</w:t>
      </w:r>
      <w:r w:rsidRPr="00DD1F8B">
        <w:t xml:space="preserve"> e</w:t>
      </w:r>
      <w:r w:rsidRPr="00F44126">
        <w:t>stablish</w:t>
      </w:r>
      <w:r w:rsidRPr="00DD1F8B">
        <w:t>e</w:t>
      </w:r>
      <w:r w:rsidRPr="00F44126">
        <w:t>d tar</w:t>
      </w:r>
      <w:r w:rsidRPr="00DD1F8B">
        <w:t>ge</w:t>
      </w:r>
      <w:r w:rsidRPr="00F44126">
        <w:t xml:space="preserve">ts will </w:t>
      </w:r>
      <w:r w:rsidRPr="00DD1F8B">
        <w:t>b</w:t>
      </w:r>
      <w:r w:rsidRPr="00F44126">
        <w:t>e</w:t>
      </w:r>
      <w:r w:rsidRPr="00DD1F8B">
        <w:t xml:space="preserve"> a</w:t>
      </w:r>
      <w:r w:rsidRPr="00F44126">
        <w:t>ssess</w:t>
      </w:r>
      <w:r w:rsidRPr="00DD1F8B">
        <w:t>e</w:t>
      </w:r>
      <w:r w:rsidRPr="00F44126">
        <w:t>d</w:t>
      </w:r>
      <w:r w:rsidRPr="00DD1F8B">
        <w:t xml:space="preserve"> a</w:t>
      </w:r>
      <w:r w:rsidRPr="00F44126">
        <w:t>nd r</w:t>
      </w:r>
      <w:r w:rsidRPr="00DD1F8B">
        <w:t>e</w:t>
      </w:r>
      <w:r w:rsidRPr="00F44126">
        <w:t>p</w:t>
      </w:r>
      <w:r w:rsidRPr="00DD1F8B">
        <w:t>o</w:t>
      </w:r>
      <w:r w:rsidRPr="00F44126">
        <w:t>rt</w:t>
      </w:r>
      <w:r w:rsidRPr="00DD1F8B">
        <w:t>e</w:t>
      </w:r>
      <w:r w:rsidRPr="00F44126">
        <w:t>d</w:t>
      </w:r>
      <w:r w:rsidRPr="00DD1F8B">
        <w:t xml:space="preserve"> </w:t>
      </w:r>
      <w:r w:rsidRPr="00F44126">
        <w:t>month</w:t>
      </w:r>
      <w:r w:rsidRPr="00DD1F8B">
        <w:t>l</w:t>
      </w:r>
      <w:r w:rsidRPr="00F44126">
        <w:t>y</w:t>
      </w:r>
      <w:r w:rsidRPr="00DD1F8B">
        <w:t xml:space="preserve"> </w:t>
      </w:r>
      <w:r w:rsidRPr="00F44126">
        <w:t>thro</w:t>
      </w:r>
      <w:r w:rsidRPr="00DD1F8B">
        <w:t>ug</w:t>
      </w:r>
      <w:r w:rsidRPr="00F44126">
        <w:t>h the MP</w:t>
      </w:r>
      <w:r w:rsidRPr="00DD1F8B">
        <w:t>R</w:t>
      </w:r>
      <w:r w:rsidRPr="00F44126">
        <w:t>. TWC r</w:t>
      </w:r>
      <w:r w:rsidRPr="00DD1F8B">
        <w:t>e</w:t>
      </w:r>
      <w:r w:rsidRPr="00F44126">
        <w:t xml:space="preserve">vises </w:t>
      </w:r>
      <w:r w:rsidRPr="00DD1F8B">
        <w:t>pe</w:t>
      </w:r>
      <w:r w:rsidRPr="00F44126">
        <w:t>r</w:t>
      </w:r>
      <w:r w:rsidRPr="00DD1F8B">
        <w:t>f</w:t>
      </w:r>
      <w:r w:rsidRPr="00F44126">
        <w:t>orm</w:t>
      </w:r>
      <w:r w:rsidRPr="00DD1F8B">
        <w:t>anc</w:t>
      </w:r>
      <w:r w:rsidRPr="00F44126">
        <w:t>e</w:t>
      </w:r>
      <w:r w:rsidRPr="00DD1F8B">
        <w:t xml:space="preserve"> </w:t>
      </w:r>
      <w:r w:rsidRPr="00F44126">
        <w:t>m</w:t>
      </w:r>
      <w:r w:rsidRPr="00DD1F8B">
        <w:t>ea</w:t>
      </w:r>
      <w:r w:rsidRPr="00F44126">
        <w:t>sur</w:t>
      </w:r>
      <w:r w:rsidRPr="00DD1F8B">
        <w:t>e</w:t>
      </w:r>
      <w:r w:rsidRPr="00F44126">
        <w:t xml:space="preserve">s </w:t>
      </w:r>
      <w:r w:rsidRPr="00DD1F8B">
        <w:t>per</w:t>
      </w:r>
      <w:r w:rsidRPr="00F44126">
        <w:t>iodi</w:t>
      </w:r>
      <w:r w:rsidRPr="00DD1F8B">
        <w:t>ca</w:t>
      </w:r>
      <w:r w:rsidRPr="00F44126">
        <w:t>l</w:t>
      </w:r>
      <w:r w:rsidRPr="00DD1F8B">
        <w:t>ly</w:t>
      </w:r>
      <w:r w:rsidRPr="00F44126">
        <w:t>.</w:t>
      </w:r>
      <w:r w:rsidRPr="00DD1F8B">
        <w:t xml:space="preserve"> </w:t>
      </w:r>
      <w:r w:rsidRPr="00F44126">
        <w:t xml:space="preserve">The </w:t>
      </w:r>
      <w:r w:rsidRPr="00DD1F8B">
        <w:t>Boa</w:t>
      </w:r>
      <w:r w:rsidRPr="00F44126">
        <w:t>rd</w:t>
      </w:r>
      <w:r w:rsidRPr="00DD1F8B">
        <w:t xml:space="preserve"> </w:t>
      </w:r>
      <w:r w:rsidRPr="00F44126">
        <w:t>m</w:t>
      </w:r>
      <w:r w:rsidRPr="00DD1F8B">
        <w:t>a</w:t>
      </w:r>
      <w:r w:rsidRPr="00F44126">
        <w:t>y</w:t>
      </w:r>
      <w:r w:rsidRPr="00DD1F8B">
        <w:t xml:space="preserve"> a</w:t>
      </w:r>
      <w:r w:rsidRPr="00F44126">
        <w:t>dd</w:t>
      </w:r>
      <w:r w:rsidRPr="00DD1F8B">
        <w:t xml:space="preserve"> a</w:t>
      </w:r>
      <w:r w:rsidRPr="00F44126">
        <w:t>dditional p</w:t>
      </w:r>
      <w:r w:rsidRPr="00DD1F8B">
        <w:t>e</w:t>
      </w:r>
      <w:r w:rsidRPr="00F44126">
        <w:t>r</w:t>
      </w:r>
      <w:r w:rsidRPr="00DD1F8B">
        <w:t>f</w:t>
      </w:r>
      <w:r w:rsidRPr="00F44126">
        <w:t>orm</w:t>
      </w:r>
      <w:r w:rsidRPr="00DD1F8B">
        <w:t>anc</w:t>
      </w:r>
      <w:r w:rsidRPr="00F44126">
        <w:t>e</w:t>
      </w:r>
      <w:r w:rsidRPr="00DD1F8B">
        <w:t xml:space="preserve"> </w:t>
      </w:r>
      <w:r w:rsidRPr="00F44126">
        <w:t>m</w:t>
      </w:r>
      <w:r w:rsidRPr="00DD1F8B">
        <w:t>ea</w:t>
      </w:r>
      <w:r w:rsidRPr="00F44126">
        <w:t>sur</w:t>
      </w:r>
      <w:r w:rsidRPr="00DD1F8B">
        <w:t>e</w:t>
      </w:r>
      <w:r w:rsidRPr="00F44126">
        <w:t xml:space="preserve">s </w:t>
      </w:r>
      <w:r w:rsidRPr="00DD1F8B">
        <w:t>o</w:t>
      </w:r>
      <w:r w:rsidRPr="00F44126">
        <w:t>v</w:t>
      </w:r>
      <w:r w:rsidRPr="00DD1F8B">
        <w:t>e</w:t>
      </w:r>
      <w:r w:rsidRPr="00F44126">
        <w:t xml:space="preserve">r </w:t>
      </w:r>
      <w:r w:rsidRPr="00DD1F8B">
        <w:t>a</w:t>
      </w:r>
      <w:r w:rsidRPr="00F44126">
        <w:t xml:space="preserve">nd </w:t>
      </w:r>
      <w:r w:rsidRPr="00DD1F8B">
        <w:t>a</w:t>
      </w:r>
      <w:r w:rsidRPr="00F44126">
        <w:t>bo</w:t>
      </w:r>
      <w:r w:rsidRPr="00DD1F8B">
        <w:t>v</w:t>
      </w:r>
      <w:r w:rsidRPr="00F44126">
        <w:t>e</w:t>
      </w:r>
      <w:r w:rsidRPr="00DD1F8B">
        <w:t xml:space="preserve"> </w:t>
      </w:r>
      <w:r w:rsidRPr="00F44126">
        <w:t xml:space="preserve">those </w:t>
      </w:r>
      <w:r w:rsidRPr="00DD1F8B">
        <w:t>re</w:t>
      </w:r>
      <w:r w:rsidRPr="00F44126">
        <w:t>q</w:t>
      </w:r>
      <w:r w:rsidRPr="00DD1F8B">
        <w:t>u</w:t>
      </w:r>
      <w:r w:rsidRPr="00F44126">
        <w:t>ir</w:t>
      </w:r>
      <w:r w:rsidRPr="00DD1F8B">
        <w:t>e</w:t>
      </w:r>
      <w:r w:rsidRPr="00F44126">
        <w:t xml:space="preserve">d </w:t>
      </w:r>
      <w:r w:rsidRPr="00DD1F8B">
        <w:t>b</w:t>
      </w:r>
      <w:r w:rsidRPr="00F44126">
        <w:t>y</w:t>
      </w:r>
      <w:r w:rsidRPr="00DD1F8B">
        <w:t xml:space="preserve"> </w:t>
      </w:r>
      <w:r w:rsidRPr="00F44126">
        <w:t>TWC</w:t>
      </w:r>
      <w:r w:rsidRPr="00DD1F8B">
        <w:t xml:space="preserve"> </w:t>
      </w:r>
      <w:r w:rsidRPr="00F44126">
        <w:t>to m</w:t>
      </w:r>
      <w:r w:rsidRPr="00DD1F8B">
        <w:t>ee</w:t>
      </w:r>
      <w:r w:rsidRPr="00F44126">
        <w:t>t spe</w:t>
      </w:r>
      <w:r w:rsidRPr="00DD1F8B">
        <w:t>c</w:t>
      </w:r>
      <w:r w:rsidRPr="00F44126">
        <w:t>ific</w:t>
      </w:r>
      <w:r w:rsidRPr="00DD1F8B">
        <w:t xml:space="preserve"> </w:t>
      </w:r>
      <w:r w:rsidRPr="00F44126">
        <w:t>pr</w:t>
      </w:r>
      <w:r w:rsidRPr="00DD1F8B">
        <w:t>ogra</w:t>
      </w:r>
      <w:r w:rsidRPr="00F44126">
        <w:t xml:space="preserve">m </w:t>
      </w:r>
      <w:r w:rsidRPr="00DD1F8B">
        <w:t>g</w:t>
      </w:r>
      <w:r w:rsidRPr="00F44126">
        <w:t>o</w:t>
      </w:r>
      <w:r w:rsidRPr="00DD1F8B">
        <w:t>a</w:t>
      </w:r>
      <w:r w:rsidRPr="00F44126">
        <w:t>ls.</w:t>
      </w:r>
    </w:p>
    <w:p w14:paraId="3E3EA4FB" w14:textId="02049783"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Contr</w:t>
      </w:r>
      <w:r w:rsidRPr="00DD1F8B">
        <w:t>ac</w:t>
      </w:r>
      <w:r w:rsidRPr="00F44126">
        <w:t>tor</w:t>
      </w:r>
      <w:r w:rsidR="0014422F">
        <w:t>(</w:t>
      </w:r>
      <w:r w:rsidRPr="00F44126">
        <w:t>s</w:t>
      </w:r>
      <w:r w:rsidR="0014422F">
        <w:t>)</w:t>
      </w:r>
      <w:r w:rsidRPr="00F44126">
        <w:t xml:space="preserve"> will </w:t>
      </w:r>
      <w:r w:rsidRPr="00DD1F8B">
        <w:t>a</w:t>
      </w:r>
      <w:r w:rsidRPr="00F44126">
        <w:t xml:space="preserve">lso be </w:t>
      </w:r>
      <w:r w:rsidRPr="00DD1F8B">
        <w:t>re</w:t>
      </w:r>
      <w:r w:rsidRPr="00F44126">
        <w:t>quir</w:t>
      </w:r>
      <w:r w:rsidRPr="00DD1F8B">
        <w:t>e</w:t>
      </w:r>
      <w:r w:rsidRPr="00F44126">
        <w:t>d to prot</w:t>
      </w:r>
      <w:r w:rsidRPr="00DD1F8B">
        <w:t>ec</w:t>
      </w:r>
      <w:r w:rsidRPr="00F44126">
        <w:t xml:space="preserve">t client </w:t>
      </w:r>
      <w:r w:rsidRPr="00DD1F8B">
        <w:t>c</w:t>
      </w:r>
      <w:r w:rsidRPr="00F44126">
        <w:t>onfid</w:t>
      </w:r>
      <w:r w:rsidRPr="00DD1F8B">
        <w:t>e</w:t>
      </w:r>
      <w:r w:rsidRPr="00F44126">
        <w:t>nti</w:t>
      </w:r>
      <w:r w:rsidRPr="00DD1F8B">
        <w:t>a</w:t>
      </w:r>
      <w:r w:rsidRPr="00F44126">
        <w:t>li</w:t>
      </w:r>
      <w:r w:rsidRPr="00DD1F8B">
        <w:t>t</w:t>
      </w:r>
      <w:r w:rsidRPr="00F44126">
        <w:t>y</w:t>
      </w:r>
      <w:r w:rsidRPr="00DD1F8B">
        <w:t xml:space="preserve"> a</w:t>
      </w:r>
      <w:r w:rsidRPr="00F44126">
        <w:t>nd</w:t>
      </w:r>
      <w:r w:rsidRPr="00DD1F8B">
        <w:t xml:space="preserve"> e</w:t>
      </w:r>
      <w:r w:rsidRPr="00F44126">
        <w:t>nsu</w:t>
      </w:r>
      <w:r w:rsidRPr="00DD1F8B">
        <w:t>r</w:t>
      </w:r>
      <w:r w:rsidRPr="00F44126">
        <w:t>e</w:t>
      </w:r>
      <w:r w:rsidRPr="00DD1F8B">
        <w:t xml:space="preserve"> </w:t>
      </w:r>
      <w:r w:rsidRPr="00F44126">
        <w:t>the s</w:t>
      </w:r>
      <w:r w:rsidRPr="00DD1F8B">
        <w:t>ec</w:t>
      </w:r>
      <w:r w:rsidRPr="00F44126">
        <w:t>uri</w:t>
      </w:r>
      <w:r w:rsidRPr="00DD1F8B">
        <w:t>t</w:t>
      </w:r>
      <w:r w:rsidRPr="00F44126">
        <w:t>y</w:t>
      </w:r>
      <w:r w:rsidRPr="00DD1F8B">
        <w:t xml:space="preserve"> </w:t>
      </w:r>
      <w:r w:rsidRPr="00F44126">
        <w:t xml:space="preserve">of </w:t>
      </w:r>
      <w:r w:rsidRPr="00DD1F8B">
        <w:t>c</w:t>
      </w:r>
      <w:r w:rsidRPr="00F44126">
        <w:t>li</w:t>
      </w:r>
      <w:r w:rsidRPr="00DD1F8B">
        <w:t>e</w:t>
      </w:r>
      <w:r w:rsidRPr="00F44126">
        <w:t>nt data</w:t>
      </w:r>
      <w:r w:rsidRPr="00DD1F8B">
        <w:t xml:space="preserve"> </w:t>
      </w:r>
      <w:r w:rsidRPr="00F44126">
        <w:t>in h</w:t>
      </w:r>
      <w:r w:rsidRPr="00DD1F8B">
        <w:t>a</w:t>
      </w:r>
      <w:r w:rsidRPr="00F44126">
        <w:t>rd</w:t>
      </w:r>
      <w:r w:rsidRPr="00DD1F8B">
        <w:t xml:space="preserve"> c</w:t>
      </w:r>
      <w:r w:rsidRPr="00F44126">
        <w:t>o</w:t>
      </w:r>
      <w:r w:rsidRPr="00DD1F8B">
        <w:t>p</w:t>
      </w:r>
      <w:r w:rsidRPr="00F44126">
        <w:t>y</w:t>
      </w:r>
      <w:r w:rsidRPr="00DD1F8B">
        <w:t xml:space="preserve"> a</w:t>
      </w:r>
      <w:r w:rsidRPr="00F44126">
        <w:t xml:space="preserve">nd/or </w:t>
      </w:r>
      <w:r w:rsidRPr="00DD1F8B">
        <w:t>e</w:t>
      </w:r>
      <w:r w:rsidRPr="00F44126">
        <w:t>le</w:t>
      </w:r>
      <w:r w:rsidRPr="00DD1F8B">
        <w:t>c</w:t>
      </w:r>
      <w:r w:rsidRPr="00F44126">
        <w:t>tronic</w:t>
      </w:r>
      <w:r w:rsidRPr="00DD1F8B">
        <w:t xml:space="preserve"> </w:t>
      </w:r>
      <w:r w:rsidRPr="00F44126">
        <w:t>fil</w:t>
      </w:r>
      <w:r w:rsidRPr="00DD1F8B">
        <w:t>e</w:t>
      </w:r>
      <w:r w:rsidRPr="00F44126">
        <w:t xml:space="preserve">s </w:t>
      </w:r>
      <w:r w:rsidRPr="00DD1F8B">
        <w:t>a</w:t>
      </w:r>
      <w:r w:rsidRPr="00F44126">
        <w:t>nd</w:t>
      </w:r>
      <w:r w:rsidRPr="00DD1F8B">
        <w:t xml:space="preserve"> </w:t>
      </w:r>
      <w:r w:rsidRPr="00F44126">
        <w:t xml:space="preserve">must </w:t>
      </w:r>
      <w:r w:rsidRPr="00DD1F8B">
        <w:t>ce</w:t>
      </w:r>
      <w:r w:rsidRPr="00F44126">
        <w:t>rti</w:t>
      </w:r>
      <w:r w:rsidRPr="00DD1F8B">
        <w:t>f</w:t>
      </w:r>
      <w:r w:rsidRPr="00F44126">
        <w:t>y</w:t>
      </w:r>
      <w:r w:rsidRPr="00DD1F8B">
        <w:t xml:space="preserve"> c</w:t>
      </w:r>
      <w:r w:rsidRPr="00F44126">
        <w:t>omplian</w:t>
      </w:r>
      <w:r w:rsidRPr="00DD1F8B">
        <w:t>c</w:t>
      </w:r>
      <w:r w:rsidRPr="00F44126">
        <w:t>e</w:t>
      </w:r>
      <w:r w:rsidRPr="00DD1F8B">
        <w:t xml:space="preserve"> b</w:t>
      </w:r>
      <w:r w:rsidRPr="00F44126">
        <w:t>y</w:t>
      </w:r>
      <w:r w:rsidRPr="00DD1F8B">
        <w:t xml:space="preserve"> </w:t>
      </w:r>
      <w:r w:rsidRPr="00F44126">
        <w:t>1)</w:t>
      </w:r>
      <w:r w:rsidRPr="00DD1F8B">
        <w:t xml:space="preserve"> </w:t>
      </w:r>
      <w:r w:rsidRPr="00F44126">
        <w:t xml:space="preserve">submitting </w:t>
      </w:r>
      <w:r w:rsidRPr="00DD1F8B">
        <w:t>e</w:t>
      </w:r>
      <w:r w:rsidRPr="00F44126">
        <w:t>viden</w:t>
      </w:r>
      <w:r w:rsidRPr="00DD1F8B">
        <w:t>c</w:t>
      </w:r>
      <w:r w:rsidRPr="00F44126">
        <w:t>e</w:t>
      </w:r>
      <w:r w:rsidRPr="00DD1F8B">
        <w:t xml:space="preserve"> o</w:t>
      </w:r>
      <w:r w:rsidRPr="00F44126">
        <w:t>f</w:t>
      </w:r>
      <w:r w:rsidRPr="00DD1F8B">
        <w:t xml:space="preserve"> c</w:t>
      </w:r>
      <w:r w:rsidRPr="00F44126">
        <w:t>ompl</w:t>
      </w:r>
      <w:r w:rsidRPr="00DD1F8B">
        <w:t>e</w:t>
      </w:r>
      <w:r w:rsidRPr="00F44126">
        <w:t>tion</w:t>
      </w:r>
      <w:r w:rsidRPr="00DD1F8B">
        <w:t xml:space="preserve"> o</w:t>
      </w:r>
      <w:r w:rsidRPr="00F44126">
        <w:t>f</w:t>
      </w:r>
      <w:r w:rsidRPr="00DD1F8B">
        <w:t xml:space="preserve"> </w:t>
      </w:r>
      <w:r w:rsidRPr="00F44126">
        <w:t>r</w:t>
      </w:r>
      <w:r w:rsidRPr="00DD1F8B">
        <w:t>e</w:t>
      </w:r>
      <w:r w:rsidRPr="00F44126">
        <w:t>quir</w:t>
      </w:r>
      <w:r w:rsidRPr="00DD1F8B">
        <w:t>e</w:t>
      </w:r>
      <w:r w:rsidRPr="00F44126">
        <w:t>d</w:t>
      </w:r>
      <w:r w:rsidRPr="00DD1F8B">
        <w:t xml:space="preserve"> I</w:t>
      </w:r>
      <w:r w:rsidRPr="00F44126">
        <w:t>nfo</w:t>
      </w:r>
      <w:r w:rsidRPr="00DD1F8B">
        <w:t>rma</w:t>
      </w:r>
      <w:r w:rsidRPr="00F44126">
        <w:t>tion T</w:t>
      </w:r>
      <w:r w:rsidRPr="00DD1F8B">
        <w:t>ec</w:t>
      </w:r>
      <w:r w:rsidRPr="00F44126">
        <w:t>hnol</w:t>
      </w:r>
      <w:r w:rsidRPr="00DD1F8B">
        <w:t>og</w:t>
      </w:r>
      <w:r w:rsidRPr="00F44126">
        <w:t>y</w:t>
      </w:r>
      <w:r w:rsidRPr="00DD1F8B">
        <w:t xml:space="preserve"> (IT</w:t>
      </w:r>
      <w:r w:rsidRPr="00F44126">
        <w:t>)</w:t>
      </w:r>
      <w:r w:rsidRPr="00DD1F8B">
        <w:t xml:space="preserve"> </w:t>
      </w:r>
      <w:r w:rsidRPr="00F44126">
        <w:t>S</w:t>
      </w:r>
      <w:r w:rsidRPr="00DD1F8B">
        <w:t>ec</w:t>
      </w:r>
      <w:r w:rsidRPr="00F44126">
        <w:t>uri</w:t>
      </w:r>
      <w:r w:rsidRPr="00DD1F8B">
        <w:t>t</w:t>
      </w:r>
      <w:r w:rsidRPr="00F44126">
        <w:t>y</w:t>
      </w:r>
      <w:r w:rsidRPr="00DD1F8B">
        <w:t xml:space="preserve"> t</w:t>
      </w:r>
      <w:r w:rsidRPr="00F44126">
        <w:t>r</w:t>
      </w:r>
      <w:r w:rsidRPr="00DD1F8B">
        <w:t>a</w:t>
      </w:r>
      <w:r w:rsidRPr="00F44126">
        <w:t>ining</w:t>
      </w:r>
      <w:r w:rsidRPr="00DD1F8B">
        <w:t xml:space="preserve"> a</w:t>
      </w:r>
      <w:r w:rsidRPr="00F44126">
        <w:t>nd 2) submitting</w:t>
      </w:r>
      <w:r w:rsidRPr="00DD1F8B">
        <w:t xml:space="preserve"> </w:t>
      </w:r>
      <w:r w:rsidRPr="00F44126">
        <w:t>si</w:t>
      </w:r>
      <w:r w:rsidRPr="00DD1F8B">
        <w:t>g</w:t>
      </w:r>
      <w:r w:rsidRPr="00F44126">
        <w:t>n</w:t>
      </w:r>
      <w:r w:rsidRPr="00DD1F8B">
        <w:t>e</w:t>
      </w:r>
      <w:r w:rsidRPr="00F44126">
        <w:t xml:space="preserve">d </w:t>
      </w:r>
      <w:r w:rsidRPr="00DD1F8B">
        <w:t>ce</w:t>
      </w:r>
      <w:r w:rsidRPr="00F44126">
        <w:t>rtifi</w:t>
      </w:r>
      <w:r w:rsidRPr="00DD1F8B">
        <w:t>ca</w:t>
      </w:r>
      <w:r w:rsidRPr="00F44126">
        <w:t>tions for</w:t>
      </w:r>
      <w:r w:rsidRPr="00DD1F8B">
        <w:t xml:space="preserve"> eac</w:t>
      </w:r>
      <w:r w:rsidRPr="00F44126">
        <w:t xml:space="preserve">h </w:t>
      </w:r>
      <w:r w:rsidRPr="00DD1F8B">
        <w:t>e</w:t>
      </w:r>
      <w:r w:rsidRPr="00F44126">
        <w:t>mpl</w:t>
      </w:r>
      <w:r w:rsidRPr="00DD1F8B">
        <w:t>oye</w:t>
      </w:r>
      <w:r w:rsidRPr="00F44126">
        <w:t>e</w:t>
      </w:r>
      <w:r w:rsidRPr="00DD1F8B">
        <w:t xml:space="preserve"> </w:t>
      </w:r>
      <w:r w:rsidRPr="00F44126">
        <w:t>or sub</w:t>
      </w:r>
      <w:r w:rsidRPr="00DD1F8B">
        <w:t>c</w:t>
      </w:r>
      <w:r w:rsidRPr="00F44126">
        <w:t>ontr</w:t>
      </w:r>
      <w:r w:rsidRPr="00DD1F8B">
        <w:t>ac</w:t>
      </w:r>
      <w:r w:rsidRPr="00F44126">
        <w:t>t</w:t>
      </w:r>
      <w:r w:rsidRPr="00DD1F8B">
        <w:t>o</w:t>
      </w:r>
      <w:r w:rsidRPr="00F44126">
        <w:t>r</w:t>
      </w:r>
      <w:r w:rsidRPr="00DD1F8B">
        <w:t xml:space="preserve"> </w:t>
      </w:r>
      <w:r w:rsidRPr="00F44126">
        <w:t>who is</w:t>
      </w:r>
      <w:r w:rsidRPr="00DD1F8B">
        <w:t xml:space="preserve"> gra</w:t>
      </w:r>
      <w:r w:rsidRPr="00F44126">
        <w:t>nted a</w:t>
      </w:r>
      <w:r w:rsidRPr="00DD1F8B">
        <w:t>cce</w:t>
      </w:r>
      <w:r w:rsidRPr="00F44126">
        <w:t xml:space="preserve">ss to the </w:t>
      </w:r>
      <w:r w:rsidRPr="00DD1F8B">
        <w:t>B</w:t>
      </w:r>
      <w:r w:rsidRPr="00F44126">
        <w:t>o</w:t>
      </w:r>
      <w:r w:rsidRPr="00DD1F8B">
        <w:t>a</w:t>
      </w:r>
      <w:r w:rsidRPr="00F44126">
        <w:t>r</w:t>
      </w:r>
      <w:r w:rsidRPr="00DD1F8B">
        <w:t>d'</w:t>
      </w:r>
      <w:r w:rsidRPr="00F44126">
        <w:t xml:space="preserve">s </w:t>
      </w:r>
      <w:r w:rsidRPr="00DD1F8B">
        <w:t>a</w:t>
      </w:r>
      <w:r w:rsidRPr="00F44126">
        <w:t>utom</w:t>
      </w:r>
      <w:r w:rsidRPr="00DD1F8B">
        <w:t>a</w:t>
      </w:r>
      <w:r w:rsidRPr="00F44126">
        <w:t xml:space="preserve">ted </w:t>
      </w:r>
      <w:r w:rsidRPr="00DD1F8B">
        <w:t>an</w:t>
      </w:r>
      <w:r w:rsidRPr="00F44126">
        <w:t>d p</w:t>
      </w:r>
      <w:r w:rsidRPr="00DD1F8B">
        <w:t>a</w:t>
      </w:r>
      <w:r w:rsidRPr="00F44126">
        <w:t>p</w:t>
      </w:r>
      <w:r w:rsidRPr="00DD1F8B">
        <w:t>e</w:t>
      </w:r>
      <w:r w:rsidRPr="00F44126">
        <w:t>r r</w:t>
      </w:r>
      <w:r w:rsidRPr="00DD1F8B">
        <w:t>ec</w:t>
      </w:r>
      <w:r w:rsidRPr="00F44126">
        <w:t>ord</w:t>
      </w:r>
      <w:r w:rsidRPr="00DD1F8B">
        <w:t xml:space="preserve"> sy</w:t>
      </w:r>
      <w:r w:rsidRPr="00F44126">
        <w:t>s</w:t>
      </w:r>
      <w:r w:rsidRPr="00DD1F8B">
        <w:t>te</w:t>
      </w:r>
      <w:r w:rsidRPr="00F44126">
        <w:t>ms.</w:t>
      </w:r>
    </w:p>
    <w:p w14:paraId="044C1990" w14:textId="65C97F1B"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Contr</w:t>
      </w:r>
      <w:r w:rsidRPr="00DD1F8B">
        <w:t>ac</w:t>
      </w:r>
      <w:r w:rsidRPr="00F44126">
        <w:t>tor</w:t>
      </w:r>
      <w:r w:rsidR="0014422F">
        <w:t>(</w:t>
      </w:r>
      <w:r w:rsidRPr="00F44126">
        <w:t>s</w:t>
      </w:r>
      <w:r w:rsidR="0014422F">
        <w:t>)</w:t>
      </w:r>
      <w:r w:rsidRPr="00F44126">
        <w:t xml:space="preserve"> will be</w:t>
      </w:r>
      <w:r w:rsidRPr="00DD1F8B">
        <w:t xml:space="preserve"> </w:t>
      </w:r>
      <w:r w:rsidRPr="00F44126">
        <w:t>r</w:t>
      </w:r>
      <w:r w:rsidRPr="00DD1F8B">
        <w:t>e</w:t>
      </w:r>
      <w:r w:rsidRPr="00F44126">
        <w:t>qu</w:t>
      </w:r>
      <w:r w:rsidRPr="00DD1F8B">
        <w:t>i</w:t>
      </w:r>
      <w:r w:rsidRPr="00F44126">
        <w:t>r</w:t>
      </w:r>
      <w:r w:rsidRPr="00DD1F8B">
        <w:t>e</w:t>
      </w:r>
      <w:r w:rsidRPr="00F44126">
        <w:t>d to m</w:t>
      </w:r>
      <w:r w:rsidRPr="00DD1F8B">
        <w:t>a</w:t>
      </w:r>
      <w:r w:rsidRPr="00F44126">
        <w:t>int</w:t>
      </w:r>
      <w:r w:rsidRPr="00DD1F8B">
        <w:t>a</w:t>
      </w:r>
      <w:r w:rsidRPr="00F44126">
        <w:t>in</w:t>
      </w:r>
      <w:r w:rsidRPr="00DD1F8B">
        <w:t xml:space="preserve"> </w:t>
      </w:r>
      <w:r w:rsidRPr="00F44126">
        <w:t xml:space="preserve">the </w:t>
      </w:r>
      <w:r w:rsidRPr="00DD1F8B">
        <w:t>f</w:t>
      </w:r>
      <w:r w:rsidRPr="00F44126">
        <w:t>ollowing</w:t>
      </w:r>
      <w:r w:rsidRPr="00DD1F8B">
        <w:t xml:space="preserve"> rec</w:t>
      </w:r>
      <w:r w:rsidRPr="00F44126">
        <w:t xml:space="preserve">ord </w:t>
      </w:r>
      <w:r w:rsidRPr="00DD1F8B">
        <w:t>sy</w:t>
      </w:r>
      <w:r w:rsidRPr="00F44126">
        <w:t>stem</w:t>
      </w:r>
      <w:r w:rsidRPr="00DD1F8B">
        <w:t>s</w:t>
      </w:r>
      <w:r w:rsidRPr="00F44126">
        <w:t>:</w:t>
      </w:r>
    </w:p>
    <w:p w14:paraId="767D6C25" w14:textId="0FCD3362" w:rsidR="00790DBD" w:rsidRPr="00F44126" w:rsidRDefault="00790DBD" w:rsidP="00FD431F">
      <w:pPr>
        <w:pStyle w:val="BodyText"/>
        <w:numPr>
          <w:ilvl w:val="0"/>
          <w:numId w:val="27"/>
        </w:numPr>
        <w:tabs>
          <w:tab w:val="left" w:pos="1980"/>
          <w:tab w:val="left" w:pos="9540"/>
        </w:tabs>
        <w:kinsoku w:val="0"/>
        <w:overflowPunct w:val="0"/>
        <w:ind w:left="1170" w:right="40"/>
        <w:jc w:val="both"/>
      </w:pPr>
      <w:r w:rsidRPr="00F44126">
        <w:rPr>
          <w:spacing w:val="-1"/>
        </w:rPr>
        <w:t>a</w:t>
      </w:r>
      <w:r w:rsidRPr="00F44126">
        <w:t>utom</w:t>
      </w:r>
      <w:r w:rsidRPr="00F44126">
        <w:rPr>
          <w:spacing w:val="-1"/>
        </w:rPr>
        <w:t>a</w:t>
      </w:r>
      <w:r w:rsidRPr="00F44126">
        <w:t xml:space="preserve">ted </w:t>
      </w:r>
      <w:r w:rsidRPr="00F44126">
        <w:rPr>
          <w:spacing w:val="-2"/>
        </w:rPr>
        <w:t>a</w:t>
      </w:r>
      <w:r w:rsidRPr="00F44126">
        <w:t>nd/or p</w:t>
      </w:r>
      <w:r w:rsidRPr="00F44126">
        <w:rPr>
          <w:spacing w:val="-2"/>
        </w:rPr>
        <w:t>a</w:t>
      </w:r>
      <w:r w:rsidRPr="00F44126">
        <w:rPr>
          <w:spacing w:val="2"/>
        </w:rPr>
        <w:t>p</w:t>
      </w:r>
      <w:r w:rsidRPr="00F44126">
        <w:rPr>
          <w:spacing w:val="-1"/>
        </w:rPr>
        <w:t>e</w:t>
      </w:r>
      <w:r w:rsidRPr="00F44126">
        <w:t>r r</w:t>
      </w:r>
      <w:r w:rsidRPr="00F44126">
        <w:rPr>
          <w:spacing w:val="-1"/>
        </w:rPr>
        <w:t>ec</w:t>
      </w:r>
      <w:r w:rsidRPr="00F44126">
        <w:t xml:space="preserve">ords of </w:t>
      </w:r>
      <w:r w:rsidRPr="00F44126">
        <w:rPr>
          <w:spacing w:val="-1"/>
        </w:rPr>
        <w:t>c</w:t>
      </w:r>
      <w:r w:rsidRPr="00F44126">
        <w:t>ustom</w:t>
      </w:r>
      <w:r w:rsidRPr="00F44126">
        <w:rPr>
          <w:spacing w:val="-1"/>
        </w:rPr>
        <w:t>e</w:t>
      </w:r>
      <w:r w:rsidRPr="00F44126">
        <w:t>r a</w:t>
      </w:r>
      <w:r w:rsidRPr="00F44126">
        <w:rPr>
          <w:spacing w:val="-1"/>
        </w:rPr>
        <w:t>c</w:t>
      </w:r>
      <w:r w:rsidRPr="00F44126">
        <w:t>tivi</w:t>
      </w:r>
      <w:r w:rsidRPr="00F44126">
        <w:rPr>
          <w:spacing w:val="3"/>
        </w:rPr>
        <w:t>t</w:t>
      </w:r>
      <w:r w:rsidRPr="00F44126">
        <w:rPr>
          <w:spacing w:val="-2"/>
        </w:rPr>
        <w:t>y</w:t>
      </w:r>
      <w:r w:rsidRPr="00F44126">
        <w:t>;</w:t>
      </w:r>
    </w:p>
    <w:p w14:paraId="44AAC88B" w14:textId="77777777" w:rsidR="00790DBD" w:rsidRPr="00F44126" w:rsidRDefault="00790DBD" w:rsidP="00FD431F">
      <w:pPr>
        <w:pStyle w:val="BodyText"/>
        <w:numPr>
          <w:ilvl w:val="0"/>
          <w:numId w:val="27"/>
        </w:numPr>
        <w:tabs>
          <w:tab w:val="left" w:pos="1900"/>
          <w:tab w:val="left" w:pos="9540"/>
        </w:tabs>
        <w:kinsoku w:val="0"/>
        <w:overflowPunct w:val="0"/>
        <w:ind w:left="1170" w:right="40"/>
        <w:jc w:val="both"/>
      </w:pPr>
      <w:r w:rsidRPr="00F44126">
        <w:t>fin</w:t>
      </w:r>
      <w:r w:rsidRPr="00F44126">
        <w:rPr>
          <w:spacing w:val="-2"/>
        </w:rPr>
        <w:t>a</w:t>
      </w:r>
      <w:r w:rsidRPr="00F44126">
        <w:t>n</w:t>
      </w:r>
      <w:r w:rsidRPr="00F44126">
        <w:rPr>
          <w:spacing w:val="-1"/>
        </w:rPr>
        <w:t>c</w:t>
      </w:r>
      <w:r w:rsidRPr="00F44126">
        <w:t>ial manag</w:t>
      </w:r>
      <w:r w:rsidRPr="00F44126">
        <w:rPr>
          <w:spacing w:val="-1"/>
        </w:rPr>
        <w:t>e</w:t>
      </w:r>
      <w:r w:rsidRPr="00F44126">
        <w:t>ment;</w:t>
      </w:r>
    </w:p>
    <w:p w14:paraId="66DC5522" w14:textId="77777777" w:rsidR="00790DBD" w:rsidRPr="00F44126" w:rsidRDefault="00790DBD" w:rsidP="00FD431F">
      <w:pPr>
        <w:pStyle w:val="BodyText"/>
        <w:numPr>
          <w:ilvl w:val="0"/>
          <w:numId w:val="27"/>
        </w:numPr>
        <w:tabs>
          <w:tab w:val="left" w:pos="1900"/>
          <w:tab w:val="left" w:pos="9540"/>
        </w:tabs>
        <w:kinsoku w:val="0"/>
        <w:overflowPunct w:val="0"/>
        <w:ind w:left="1170" w:right="40"/>
        <w:jc w:val="both"/>
      </w:pPr>
      <w:r w:rsidRPr="00F44126">
        <w:t>prop</w:t>
      </w:r>
      <w:r w:rsidRPr="00F44126">
        <w:rPr>
          <w:spacing w:val="-2"/>
        </w:rPr>
        <w:t>e</w:t>
      </w:r>
      <w:r w:rsidRPr="00F44126">
        <w:t>r</w:t>
      </w:r>
      <w:r w:rsidRPr="00F44126">
        <w:rPr>
          <w:spacing w:val="4"/>
        </w:rPr>
        <w:t>t</w:t>
      </w:r>
      <w:r w:rsidRPr="00F44126">
        <w:rPr>
          <w:spacing w:val="-5"/>
        </w:rPr>
        <w:t>y</w:t>
      </w:r>
      <w:r w:rsidRPr="00F44126">
        <w:t>:</w:t>
      </w:r>
    </w:p>
    <w:p w14:paraId="2DBAF4FC" w14:textId="77777777" w:rsidR="00790DBD" w:rsidRPr="00F44126" w:rsidRDefault="00790DBD" w:rsidP="00FD431F">
      <w:pPr>
        <w:pStyle w:val="BodyText"/>
        <w:numPr>
          <w:ilvl w:val="0"/>
          <w:numId w:val="27"/>
        </w:numPr>
        <w:tabs>
          <w:tab w:val="left" w:pos="1900"/>
          <w:tab w:val="left" w:pos="9540"/>
        </w:tabs>
        <w:kinsoku w:val="0"/>
        <w:overflowPunct w:val="0"/>
        <w:ind w:left="1170" w:right="40"/>
        <w:jc w:val="both"/>
      </w:pPr>
      <w:r w:rsidRPr="00F44126">
        <w:t>pro</w:t>
      </w:r>
      <w:r w:rsidRPr="00F44126">
        <w:rPr>
          <w:spacing w:val="-2"/>
        </w:rPr>
        <w:t>c</w:t>
      </w:r>
      <w:r w:rsidRPr="00F44126">
        <w:t>ur</w:t>
      </w:r>
      <w:r w:rsidRPr="00F44126">
        <w:rPr>
          <w:spacing w:val="-2"/>
        </w:rPr>
        <w:t>e</w:t>
      </w:r>
      <w:r w:rsidRPr="00F44126">
        <w:rPr>
          <w:spacing w:val="2"/>
        </w:rPr>
        <w:t>m</w:t>
      </w:r>
      <w:r w:rsidRPr="00F44126">
        <w:rPr>
          <w:spacing w:val="-1"/>
        </w:rPr>
        <w:t>e</w:t>
      </w:r>
      <w:r w:rsidRPr="00F44126">
        <w:t>n</w:t>
      </w:r>
      <w:r w:rsidRPr="00F44126">
        <w:rPr>
          <w:spacing w:val="1"/>
        </w:rPr>
        <w:t>t</w:t>
      </w:r>
      <w:r w:rsidRPr="00F44126">
        <w:t>;</w:t>
      </w:r>
    </w:p>
    <w:p w14:paraId="78553625" w14:textId="77777777" w:rsidR="00790DBD" w:rsidRPr="00F44126" w:rsidRDefault="00790DBD" w:rsidP="00FD431F">
      <w:pPr>
        <w:pStyle w:val="BodyText"/>
        <w:numPr>
          <w:ilvl w:val="0"/>
          <w:numId w:val="27"/>
        </w:numPr>
        <w:tabs>
          <w:tab w:val="left" w:pos="1900"/>
          <w:tab w:val="left" w:pos="9540"/>
        </w:tabs>
        <w:kinsoku w:val="0"/>
        <w:overflowPunct w:val="0"/>
        <w:ind w:left="1170" w:right="40"/>
        <w:jc w:val="both"/>
      </w:pPr>
      <w:r w:rsidRPr="00F44126">
        <w:t>plan</w:t>
      </w:r>
      <w:r w:rsidRPr="00F44126">
        <w:rPr>
          <w:spacing w:val="-1"/>
        </w:rPr>
        <w:t>s</w:t>
      </w:r>
      <w:r w:rsidRPr="00F44126">
        <w:t>, including</w:t>
      </w:r>
      <w:r w:rsidRPr="00F44126">
        <w:rPr>
          <w:spacing w:val="-2"/>
        </w:rPr>
        <w:t xml:space="preserve"> </w:t>
      </w:r>
      <w:r w:rsidRPr="00F44126">
        <w:t>te</w:t>
      </w:r>
      <w:r w:rsidRPr="00F44126">
        <w:rPr>
          <w:spacing w:val="-2"/>
        </w:rPr>
        <w:t>c</w:t>
      </w:r>
      <w:r w:rsidRPr="00F44126">
        <w:t>hn</w:t>
      </w:r>
      <w:r w:rsidRPr="00F44126">
        <w:rPr>
          <w:spacing w:val="2"/>
        </w:rPr>
        <w:t>i</w:t>
      </w:r>
      <w:r w:rsidRPr="00F44126">
        <w:rPr>
          <w:spacing w:val="-1"/>
        </w:rPr>
        <w:t>c</w:t>
      </w:r>
      <w:r w:rsidRPr="00F44126">
        <w:rPr>
          <w:spacing w:val="1"/>
        </w:rPr>
        <w:t>a</w:t>
      </w:r>
      <w:r w:rsidRPr="00F44126">
        <w:t>l assistan</w:t>
      </w:r>
      <w:r w:rsidRPr="00F44126">
        <w:rPr>
          <w:spacing w:val="-2"/>
        </w:rPr>
        <w:t>c</w:t>
      </w:r>
      <w:r w:rsidRPr="00F44126">
        <w:rPr>
          <w:spacing w:val="-1"/>
        </w:rPr>
        <w:t>e</w:t>
      </w:r>
      <w:r w:rsidRPr="00F44126">
        <w:t xml:space="preserve">, </w:t>
      </w:r>
      <w:r w:rsidRPr="00F44126">
        <w:rPr>
          <w:spacing w:val="-1"/>
        </w:rPr>
        <w:t>c</w:t>
      </w:r>
      <w:r w:rsidRPr="00F44126">
        <w:t>o</w:t>
      </w:r>
      <w:r w:rsidRPr="00F44126">
        <w:rPr>
          <w:spacing w:val="1"/>
        </w:rPr>
        <w:t>r</w:t>
      </w:r>
      <w:r w:rsidRPr="00F44126">
        <w:t>r</w:t>
      </w:r>
      <w:r w:rsidRPr="00F44126">
        <w:rPr>
          <w:spacing w:val="-2"/>
        </w:rPr>
        <w:t>e</w:t>
      </w:r>
      <w:r w:rsidRPr="00F44126">
        <w:rPr>
          <w:spacing w:val="-1"/>
        </w:rPr>
        <w:t>c</w:t>
      </w:r>
      <w:r w:rsidRPr="00F44126">
        <w:t>tive</w:t>
      </w:r>
      <w:r w:rsidRPr="00F44126">
        <w:rPr>
          <w:spacing w:val="1"/>
        </w:rPr>
        <w:t xml:space="preserve"> </w:t>
      </w:r>
      <w:r w:rsidRPr="00F44126">
        <w:rPr>
          <w:spacing w:val="-1"/>
        </w:rPr>
        <w:t>a</w:t>
      </w:r>
      <w:r w:rsidRPr="00F44126">
        <w:rPr>
          <w:spacing w:val="1"/>
        </w:rPr>
        <w:t>c</w:t>
      </w:r>
      <w:r w:rsidRPr="00F44126">
        <w:t xml:space="preserve">tion </w:t>
      </w:r>
      <w:r w:rsidRPr="00F44126">
        <w:rPr>
          <w:spacing w:val="-1"/>
        </w:rPr>
        <w:t>a</w:t>
      </w:r>
      <w:r w:rsidRPr="00F44126">
        <w:t>nd str</w:t>
      </w:r>
      <w:r w:rsidRPr="00F44126">
        <w:rPr>
          <w:spacing w:val="-2"/>
        </w:rPr>
        <w:t>a</w:t>
      </w:r>
      <w:r w:rsidRPr="00F44126">
        <w:t>t</w:t>
      </w:r>
      <w:r w:rsidRPr="00F44126">
        <w:rPr>
          <w:spacing w:val="1"/>
        </w:rPr>
        <w:t>e</w:t>
      </w:r>
      <w:r w:rsidRPr="00F44126">
        <w:rPr>
          <w:spacing w:val="-3"/>
        </w:rPr>
        <w:t>g</w:t>
      </w:r>
      <w:r w:rsidRPr="00F44126">
        <w:t>ic pl</w:t>
      </w:r>
      <w:r w:rsidRPr="00F44126">
        <w:rPr>
          <w:spacing w:val="-1"/>
        </w:rPr>
        <w:t>a</w:t>
      </w:r>
      <w:r w:rsidRPr="00F44126">
        <w:t>ns;</w:t>
      </w:r>
    </w:p>
    <w:p w14:paraId="780B1808" w14:textId="77777777" w:rsidR="00790DBD" w:rsidRPr="00F44126" w:rsidRDefault="00790DBD" w:rsidP="00FD431F">
      <w:pPr>
        <w:pStyle w:val="BodyText"/>
        <w:numPr>
          <w:ilvl w:val="0"/>
          <w:numId w:val="27"/>
        </w:numPr>
        <w:tabs>
          <w:tab w:val="left" w:pos="1900"/>
          <w:tab w:val="left" w:pos="9540"/>
        </w:tabs>
        <w:kinsoku w:val="0"/>
        <w:overflowPunct w:val="0"/>
        <w:ind w:left="1170" w:right="40"/>
        <w:jc w:val="both"/>
      </w:pPr>
      <w:r w:rsidRPr="00F44126">
        <w:t>poli</w:t>
      </w:r>
      <w:r w:rsidRPr="00F44126">
        <w:rPr>
          <w:spacing w:val="-1"/>
        </w:rPr>
        <w:t>c</w:t>
      </w:r>
      <w:r w:rsidRPr="00F44126">
        <w:t xml:space="preserve">ies </w:t>
      </w:r>
      <w:r w:rsidRPr="00F44126">
        <w:rPr>
          <w:spacing w:val="-2"/>
        </w:rPr>
        <w:t>a</w:t>
      </w:r>
      <w:r w:rsidRPr="00F44126">
        <w:t>nd p</w:t>
      </w:r>
      <w:r w:rsidRPr="00F44126">
        <w:rPr>
          <w:spacing w:val="-1"/>
        </w:rPr>
        <w:t>r</w:t>
      </w:r>
      <w:r w:rsidRPr="00F44126">
        <w:t>o</w:t>
      </w:r>
      <w:r w:rsidRPr="00F44126">
        <w:rPr>
          <w:spacing w:val="1"/>
        </w:rPr>
        <w:t>c</w:t>
      </w:r>
      <w:r w:rsidRPr="00F44126">
        <w:rPr>
          <w:spacing w:val="-1"/>
        </w:rPr>
        <w:t>e</w:t>
      </w:r>
      <w:r w:rsidRPr="00F44126">
        <w:t>dur</w:t>
      </w:r>
      <w:r w:rsidRPr="00F44126">
        <w:rPr>
          <w:spacing w:val="-2"/>
        </w:rPr>
        <w:t>e</w:t>
      </w:r>
      <w:r w:rsidRPr="00F44126">
        <w:rPr>
          <w:spacing w:val="1"/>
        </w:rPr>
        <w:t>s</w:t>
      </w:r>
      <w:r w:rsidRPr="00F44126">
        <w:t>;</w:t>
      </w:r>
    </w:p>
    <w:p w14:paraId="5CA5EF01" w14:textId="77777777" w:rsidR="00790DBD" w:rsidRPr="00F44126" w:rsidRDefault="00790DBD" w:rsidP="00FD431F">
      <w:pPr>
        <w:pStyle w:val="BodyText"/>
        <w:numPr>
          <w:ilvl w:val="0"/>
          <w:numId w:val="27"/>
        </w:numPr>
        <w:tabs>
          <w:tab w:val="left" w:pos="1900"/>
          <w:tab w:val="left" w:pos="9540"/>
        </w:tabs>
        <w:kinsoku w:val="0"/>
        <w:overflowPunct w:val="0"/>
        <w:ind w:left="1170" w:right="40"/>
        <w:jc w:val="both"/>
      </w:pPr>
      <w:r w:rsidRPr="00F44126">
        <w:t>int</w:t>
      </w:r>
      <w:r w:rsidRPr="00F44126">
        <w:rPr>
          <w:spacing w:val="-1"/>
        </w:rPr>
        <w:t>e</w:t>
      </w:r>
      <w:r w:rsidRPr="00F44126">
        <w:t>rn</w:t>
      </w:r>
      <w:r w:rsidRPr="00F44126">
        <w:rPr>
          <w:spacing w:val="-2"/>
        </w:rPr>
        <w:t>a</w:t>
      </w:r>
      <w:r w:rsidRPr="00F44126">
        <w:t xml:space="preserve">l and </w:t>
      </w:r>
      <w:r w:rsidRPr="00F44126">
        <w:rPr>
          <w:spacing w:val="-2"/>
        </w:rPr>
        <w:t>e</w:t>
      </w:r>
      <w:r w:rsidRPr="00F44126">
        <w:rPr>
          <w:spacing w:val="2"/>
        </w:rPr>
        <w:t>x</w:t>
      </w:r>
      <w:r w:rsidRPr="00F44126">
        <w:t>te</w:t>
      </w:r>
      <w:r w:rsidRPr="00F44126">
        <w:rPr>
          <w:spacing w:val="-2"/>
        </w:rPr>
        <w:t>r</w:t>
      </w:r>
      <w:r w:rsidRPr="00F44126">
        <w:t>nal m</w:t>
      </w:r>
      <w:r w:rsidRPr="00F44126">
        <w:rPr>
          <w:spacing w:val="2"/>
        </w:rPr>
        <w:t>o</w:t>
      </w:r>
      <w:r w:rsidRPr="00F44126">
        <w:t>nitoring</w:t>
      </w:r>
      <w:r w:rsidRPr="00F44126">
        <w:rPr>
          <w:spacing w:val="-3"/>
        </w:rPr>
        <w:t xml:space="preserve"> </w:t>
      </w:r>
      <w:r w:rsidRPr="00F44126">
        <w:rPr>
          <w:spacing w:val="-1"/>
        </w:rPr>
        <w:t>e</w:t>
      </w:r>
      <w:r w:rsidRPr="00F44126">
        <w:t>v</w:t>
      </w:r>
      <w:r w:rsidRPr="00F44126">
        <w:rPr>
          <w:spacing w:val="-1"/>
        </w:rPr>
        <w:t>a</w:t>
      </w:r>
      <w:r w:rsidRPr="00F44126">
        <w:t>l</w:t>
      </w:r>
      <w:r w:rsidRPr="00F44126">
        <w:rPr>
          <w:spacing w:val="2"/>
        </w:rPr>
        <w:t>u</w:t>
      </w:r>
      <w:r w:rsidRPr="00F44126">
        <w:rPr>
          <w:spacing w:val="-1"/>
        </w:rPr>
        <w:t>a</w:t>
      </w:r>
      <w:r w:rsidRPr="00F44126">
        <w:t>tion</w:t>
      </w:r>
      <w:r w:rsidRPr="00F44126">
        <w:rPr>
          <w:spacing w:val="1"/>
        </w:rPr>
        <w:t>s</w:t>
      </w:r>
      <w:r w:rsidRPr="00F44126">
        <w:t>; and,</w:t>
      </w:r>
    </w:p>
    <w:p w14:paraId="64CEDC31" w14:textId="77777777" w:rsidR="00790DBD" w:rsidRPr="00F44126" w:rsidRDefault="00790DBD" w:rsidP="00FD431F">
      <w:pPr>
        <w:pStyle w:val="BodyText"/>
        <w:numPr>
          <w:ilvl w:val="0"/>
          <w:numId w:val="27"/>
        </w:numPr>
        <w:tabs>
          <w:tab w:val="left" w:pos="1900"/>
          <w:tab w:val="left" w:pos="9540"/>
        </w:tabs>
        <w:kinsoku w:val="0"/>
        <w:overflowPunct w:val="0"/>
        <w:ind w:left="1170" w:right="40"/>
        <w:jc w:val="both"/>
      </w:pPr>
      <w:proofErr w:type="gramStart"/>
      <w:r w:rsidRPr="00F44126">
        <w:rPr>
          <w:spacing w:val="2"/>
        </w:rPr>
        <w:t>s</w:t>
      </w:r>
      <w:r w:rsidRPr="00F44126">
        <w:rPr>
          <w:spacing w:val="-5"/>
        </w:rPr>
        <w:t>y</w:t>
      </w:r>
      <w:r w:rsidRPr="00F44126">
        <w:t>stem</w:t>
      </w:r>
      <w:proofErr w:type="gramEnd"/>
      <w:r w:rsidRPr="00F44126">
        <w:t xml:space="preserve"> p</w:t>
      </w:r>
      <w:r w:rsidRPr="00F44126">
        <w:rPr>
          <w:spacing w:val="1"/>
        </w:rPr>
        <w:t>e</w:t>
      </w:r>
      <w:r w:rsidRPr="00F44126">
        <w:t>r</w:t>
      </w:r>
      <w:r w:rsidRPr="00F44126">
        <w:rPr>
          <w:spacing w:val="-2"/>
        </w:rPr>
        <w:t>f</w:t>
      </w:r>
      <w:r w:rsidRPr="00F44126">
        <w:t>orm</w:t>
      </w:r>
      <w:r w:rsidRPr="00F44126">
        <w:rPr>
          <w:spacing w:val="-2"/>
        </w:rPr>
        <w:t>a</w:t>
      </w:r>
      <w:r w:rsidRPr="00F44126">
        <w:rPr>
          <w:spacing w:val="2"/>
        </w:rPr>
        <w:t>n</w:t>
      </w:r>
      <w:r w:rsidRPr="00F44126">
        <w:rPr>
          <w:spacing w:val="-1"/>
        </w:rPr>
        <w:t>ce</w:t>
      </w:r>
      <w:r w:rsidRPr="00F44126">
        <w:t>.</w:t>
      </w:r>
    </w:p>
    <w:p w14:paraId="20107C61" w14:textId="77777777"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The</w:t>
      </w:r>
      <w:r w:rsidRPr="00A63C0E">
        <w:t xml:space="preserve"> </w:t>
      </w:r>
      <w:r w:rsidRPr="00F44126">
        <w:t>fo</w:t>
      </w:r>
      <w:r w:rsidRPr="00A63C0E">
        <w:t>r</w:t>
      </w:r>
      <w:r w:rsidRPr="00F44126">
        <w:t>ma</w:t>
      </w:r>
      <w:r w:rsidRPr="00A63C0E">
        <w:t>t</w:t>
      </w:r>
      <w:r w:rsidRPr="00F44126">
        <w:t xml:space="preserve">, </w:t>
      </w:r>
      <w:r w:rsidRPr="00A63C0E">
        <w:t>f</w:t>
      </w:r>
      <w:r w:rsidRPr="00F44126">
        <w:t>r</w:t>
      </w:r>
      <w:r w:rsidRPr="00A63C0E">
        <w:t>e</w:t>
      </w:r>
      <w:r w:rsidRPr="00F44126">
        <w:t>qu</w:t>
      </w:r>
      <w:r w:rsidRPr="00A63C0E">
        <w:t>enc</w:t>
      </w:r>
      <w:r w:rsidRPr="00F44126">
        <w:t>y</w:t>
      </w:r>
      <w:r w:rsidRPr="00A63C0E">
        <w:t xml:space="preserve"> an</w:t>
      </w:r>
      <w:r w:rsidRPr="00F44126">
        <w:t>d due</w:t>
      </w:r>
      <w:r w:rsidRPr="00A63C0E">
        <w:t xml:space="preserve"> </w:t>
      </w:r>
      <w:r w:rsidRPr="00F44126">
        <w:t>d</w:t>
      </w:r>
      <w:r w:rsidRPr="00A63C0E">
        <w:t>a</w:t>
      </w:r>
      <w:r w:rsidRPr="00F44126">
        <w:t>te</w:t>
      </w:r>
      <w:r w:rsidRPr="00A63C0E">
        <w:t xml:space="preserve"> </w:t>
      </w:r>
      <w:r w:rsidRPr="00F44126">
        <w:t>of</w:t>
      </w:r>
      <w:r w:rsidRPr="00A63C0E">
        <w:t xml:space="preserve"> sy</w:t>
      </w:r>
      <w:r w:rsidRPr="00F44126">
        <w:t>stem p</w:t>
      </w:r>
      <w:r w:rsidRPr="00A63C0E">
        <w:t>e</w:t>
      </w:r>
      <w:r w:rsidRPr="00F44126">
        <w:t>rform</w:t>
      </w:r>
      <w:r w:rsidRPr="00A63C0E">
        <w:t>a</w:t>
      </w:r>
      <w:r w:rsidRPr="00F44126">
        <w:t>n</w:t>
      </w:r>
      <w:r w:rsidRPr="00A63C0E">
        <w:t>ce</w:t>
      </w:r>
      <w:r w:rsidRPr="00F44126">
        <w:t>,</w:t>
      </w:r>
      <w:r w:rsidRPr="00A63C0E">
        <w:t xml:space="preserve"> </w:t>
      </w:r>
      <w:r w:rsidRPr="00F44126">
        <w:t>fin</w:t>
      </w:r>
      <w:r w:rsidRPr="00A63C0E">
        <w:t>a</w:t>
      </w:r>
      <w:r w:rsidRPr="00F44126">
        <w:t>n</w:t>
      </w:r>
      <w:r w:rsidRPr="00A63C0E">
        <w:t>c</w:t>
      </w:r>
      <w:r w:rsidRPr="00F44126">
        <w:t>ial, or o</w:t>
      </w:r>
      <w:r w:rsidRPr="00A63C0E">
        <w:t>t</w:t>
      </w:r>
      <w:r w:rsidRPr="00F44126">
        <w:t>h</w:t>
      </w:r>
      <w:r w:rsidRPr="00A63C0E">
        <w:t>e</w:t>
      </w:r>
      <w:r w:rsidRPr="00F44126">
        <w:t xml:space="preserve">r </w:t>
      </w:r>
      <w:r w:rsidRPr="00A63C0E">
        <w:t>re</w:t>
      </w:r>
      <w:r w:rsidRPr="00F44126">
        <w:t>p</w:t>
      </w:r>
      <w:r w:rsidRPr="00A63C0E">
        <w:t>o</w:t>
      </w:r>
      <w:r w:rsidRPr="00F44126">
        <w:t>rts to</w:t>
      </w:r>
      <w:r w:rsidRPr="00A63C0E">
        <w:t xml:space="preserve"> </w:t>
      </w:r>
      <w:r w:rsidRPr="00F44126">
        <w:t xml:space="preserve">be submitted </w:t>
      </w:r>
      <w:r w:rsidRPr="00A63C0E">
        <w:t>b</w:t>
      </w:r>
      <w:r w:rsidRPr="00F44126">
        <w:t>y</w:t>
      </w:r>
      <w:r w:rsidRPr="00A63C0E">
        <w:t xml:space="preserve"> </w:t>
      </w:r>
      <w:r w:rsidRPr="00F44126">
        <w:t>t</w:t>
      </w:r>
      <w:r w:rsidRPr="00A63C0E">
        <w:t>h</w:t>
      </w:r>
      <w:r w:rsidRPr="00F44126">
        <w:t>e</w:t>
      </w:r>
      <w:r w:rsidRPr="00A63C0E">
        <w:t xml:space="preserve"> c</w:t>
      </w:r>
      <w:r w:rsidRPr="00F44126">
        <w:t>ont</w:t>
      </w:r>
      <w:r w:rsidRPr="00A63C0E">
        <w:t>ract</w:t>
      </w:r>
      <w:r w:rsidRPr="00F44126">
        <w:t>or on</w:t>
      </w:r>
      <w:r w:rsidRPr="00A63C0E">
        <w:t xml:space="preserve"> </w:t>
      </w:r>
      <w:r w:rsidRPr="00F44126">
        <w:t>a</w:t>
      </w:r>
      <w:r w:rsidRPr="00A63C0E">
        <w:t xml:space="preserve"> </w:t>
      </w:r>
      <w:r w:rsidRPr="00F44126">
        <w:t>re</w:t>
      </w:r>
      <w:r w:rsidRPr="00A63C0E">
        <w:t>g</w:t>
      </w:r>
      <w:r w:rsidRPr="00F44126">
        <w:t>u</w:t>
      </w:r>
      <w:r w:rsidRPr="00A63C0E">
        <w:t>la</w:t>
      </w:r>
      <w:r w:rsidRPr="00F44126">
        <w:t xml:space="preserve">r or </w:t>
      </w:r>
      <w:r w:rsidRPr="00A63C0E">
        <w:t>a</w:t>
      </w:r>
      <w:r w:rsidRPr="00F44126">
        <w:t>d hoc</w:t>
      </w:r>
      <w:r w:rsidRPr="00A63C0E">
        <w:t xml:space="preserve"> </w:t>
      </w:r>
      <w:r w:rsidRPr="00F44126">
        <w:t>b</w:t>
      </w:r>
      <w:r w:rsidRPr="00A63C0E">
        <w:t>a</w:t>
      </w:r>
      <w:r w:rsidRPr="00F44126">
        <w:t>sis will be</w:t>
      </w:r>
      <w:r w:rsidRPr="00A63C0E">
        <w:t xml:space="preserve"> </w:t>
      </w:r>
      <w:r w:rsidRPr="00F44126">
        <w:t>d</w:t>
      </w:r>
      <w:r w:rsidRPr="00A63C0E">
        <w:t>e</w:t>
      </w:r>
      <w:r w:rsidRPr="00F44126">
        <w:t>te</w:t>
      </w:r>
      <w:r w:rsidRPr="00A63C0E">
        <w:t>r</w:t>
      </w:r>
      <w:r w:rsidRPr="00F44126">
        <w:t>min</w:t>
      </w:r>
      <w:r w:rsidRPr="00A63C0E">
        <w:t>e</w:t>
      </w:r>
      <w:r w:rsidRPr="00F44126">
        <w:t>d</w:t>
      </w:r>
      <w:r w:rsidRPr="00A63C0E">
        <w:t xml:space="preserve"> b</w:t>
      </w:r>
      <w:r w:rsidRPr="00F44126">
        <w:t>y</w:t>
      </w:r>
      <w:r w:rsidRPr="00A63C0E">
        <w:t xml:space="preserve"> </w:t>
      </w:r>
      <w:r w:rsidRPr="00F44126">
        <w:t>the</w:t>
      </w:r>
      <w:r w:rsidRPr="00A63C0E">
        <w:t xml:space="preserve"> B</w:t>
      </w:r>
      <w:r w:rsidRPr="00F44126">
        <w:t>o</w:t>
      </w:r>
      <w:r w:rsidRPr="00A63C0E">
        <w:t>a</w:t>
      </w:r>
      <w:r w:rsidRPr="00F44126">
        <w:t>rd.</w:t>
      </w:r>
    </w:p>
    <w:p w14:paraId="5CF394D2" w14:textId="636D8DBE"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Pro</w:t>
      </w:r>
      <w:r w:rsidRPr="00A63C0E">
        <w:t>gra</w:t>
      </w:r>
      <w:r w:rsidRPr="00F44126">
        <w:t>m</w:t>
      </w:r>
      <w:r w:rsidRPr="00A63C0E">
        <w:t xml:space="preserve"> </w:t>
      </w:r>
      <w:r w:rsidRPr="00F44126">
        <w:t>re</w:t>
      </w:r>
      <w:r w:rsidRPr="00A63C0E">
        <w:t>c</w:t>
      </w:r>
      <w:r w:rsidRPr="00F44126">
        <w:t>ords</w:t>
      </w:r>
      <w:r w:rsidRPr="00A63C0E">
        <w:t xml:space="preserve"> a</w:t>
      </w:r>
      <w:r w:rsidRPr="00F44126">
        <w:t>nd</w:t>
      </w:r>
      <w:r w:rsidRPr="00A63C0E">
        <w:t xml:space="preserve"> f</w:t>
      </w:r>
      <w:r w:rsidRPr="00F44126">
        <w:t>inan</w:t>
      </w:r>
      <w:r w:rsidRPr="00A63C0E">
        <w:t>c</w:t>
      </w:r>
      <w:r w:rsidRPr="00F44126">
        <w:t>ial</w:t>
      </w:r>
      <w:r w:rsidRPr="00A63C0E">
        <w:t xml:space="preserve"> </w:t>
      </w:r>
      <w:r w:rsidRPr="00F44126">
        <w:t>manag</w:t>
      </w:r>
      <w:r w:rsidRPr="00A63C0E">
        <w:t>e</w:t>
      </w:r>
      <w:r w:rsidRPr="00F44126">
        <w:t>ment</w:t>
      </w:r>
      <w:r w:rsidRPr="00A63C0E">
        <w:t xml:space="preserve"> rec</w:t>
      </w:r>
      <w:r w:rsidRPr="00F44126">
        <w:t>ords,</w:t>
      </w:r>
      <w:r w:rsidRPr="00A63C0E">
        <w:t xml:space="preserve"> </w:t>
      </w:r>
      <w:r w:rsidRPr="00F44126">
        <w:t>whi</w:t>
      </w:r>
      <w:r w:rsidRPr="00A63C0E">
        <w:t>c</w:t>
      </w:r>
      <w:r w:rsidRPr="00F44126">
        <w:t>h</w:t>
      </w:r>
      <w:r w:rsidRPr="00A63C0E">
        <w:t xml:space="preserve"> </w:t>
      </w:r>
      <w:r w:rsidRPr="00F44126">
        <w:t>support</w:t>
      </w:r>
      <w:r w:rsidRPr="00A63C0E">
        <w:t xml:space="preserve"> a</w:t>
      </w:r>
      <w:r w:rsidRPr="00F44126">
        <w:t>nd</w:t>
      </w:r>
      <w:r w:rsidRPr="00A63C0E">
        <w:t xml:space="preserve"> </w:t>
      </w:r>
      <w:r w:rsidRPr="00F44126">
        <w:t>do</w:t>
      </w:r>
      <w:r w:rsidRPr="00A63C0E">
        <w:t>c</w:t>
      </w:r>
      <w:r w:rsidRPr="00F44126">
        <w:t>ument</w:t>
      </w:r>
      <w:r w:rsidRPr="00A63C0E">
        <w:t xml:space="preserve"> a</w:t>
      </w:r>
      <w:r w:rsidRPr="00F44126">
        <w:t xml:space="preserve">ll </w:t>
      </w:r>
      <w:r w:rsidRPr="00A63C0E">
        <w:t>ex</w:t>
      </w:r>
      <w:r w:rsidRPr="00F44126">
        <w:t>p</w:t>
      </w:r>
      <w:r w:rsidRPr="00A63C0E">
        <w:t>e</w:t>
      </w:r>
      <w:r w:rsidRPr="00F44126">
        <w:t>nditur</w:t>
      </w:r>
      <w:r w:rsidRPr="00A63C0E">
        <w:t>e</w:t>
      </w:r>
      <w:r w:rsidRPr="00F44126">
        <w:t>s</w:t>
      </w:r>
      <w:r w:rsidRPr="00A63C0E">
        <w:t xml:space="preserve"> </w:t>
      </w:r>
      <w:r w:rsidRPr="00F44126">
        <w:t>of</w:t>
      </w:r>
      <w:r w:rsidRPr="00A63C0E">
        <w:t xml:space="preserve"> </w:t>
      </w:r>
      <w:r w:rsidRPr="00F44126">
        <w:t>funds</w:t>
      </w:r>
      <w:r w:rsidRPr="00A63C0E">
        <w:t xml:space="preserve"> </w:t>
      </w:r>
      <w:r w:rsidRPr="00F44126">
        <w:t>made</w:t>
      </w:r>
      <w:r w:rsidRPr="00A63C0E">
        <w:t xml:space="preserve"> </w:t>
      </w:r>
      <w:r w:rsidRPr="00F44126">
        <w:t>und</w:t>
      </w:r>
      <w:r w:rsidRPr="00A63C0E">
        <w:t>e</w:t>
      </w:r>
      <w:r w:rsidRPr="00F44126">
        <w:t>r</w:t>
      </w:r>
      <w:r w:rsidRPr="00A63C0E">
        <w:t xml:space="preserve"> </w:t>
      </w:r>
      <w:r w:rsidRPr="00F44126">
        <w:t>this</w:t>
      </w:r>
      <w:r w:rsidRPr="00A63C0E">
        <w:t xml:space="preserve"> </w:t>
      </w:r>
      <w:r w:rsidRPr="00F44126">
        <w:t>Contr</w:t>
      </w:r>
      <w:r w:rsidRPr="00A63C0E">
        <w:t>ac</w:t>
      </w:r>
      <w:r w:rsidRPr="00F44126">
        <w:t>t</w:t>
      </w:r>
      <w:r w:rsidRPr="00A63C0E">
        <w:t xml:space="preserve"> </w:t>
      </w:r>
      <w:r w:rsidRPr="00F44126">
        <w:t>must</w:t>
      </w:r>
      <w:r w:rsidRPr="00A63C0E">
        <w:t xml:space="preserve"> </w:t>
      </w:r>
      <w:r w:rsidRPr="00F44126">
        <w:t>be</w:t>
      </w:r>
      <w:r w:rsidRPr="00A63C0E">
        <w:t xml:space="preserve"> </w:t>
      </w:r>
      <w:r w:rsidRPr="00F44126">
        <w:t>maintain</w:t>
      </w:r>
      <w:r w:rsidRPr="00A63C0E">
        <w:t>e</w:t>
      </w:r>
      <w:r w:rsidRPr="00F44126">
        <w:t>d</w:t>
      </w:r>
      <w:r w:rsidRPr="00A63C0E">
        <w:t xml:space="preserve"> </w:t>
      </w:r>
      <w:r w:rsidRPr="00F44126">
        <w:t>b</w:t>
      </w:r>
      <w:r w:rsidRPr="00A63C0E">
        <w:t>a</w:t>
      </w:r>
      <w:r w:rsidRPr="00F44126">
        <w:t>s</w:t>
      </w:r>
      <w:r w:rsidRPr="00A63C0E">
        <w:t>e</w:t>
      </w:r>
      <w:r w:rsidRPr="00F44126">
        <w:t>d</w:t>
      </w:r>
      <w:r w:rsidRPr="00A63C0E">
        <w:t xml:space="preserve"> </w:t>
      </w:r>
      <w:r w:rsidRPr="00F44126">
        <w:t>on</w:t>
      </w:r>
      <w:r w:rsidRPr="00A63C0E">
        <w:t xml:space="preserve"> </w:t>
      </w:r>
      <w:r w:rsidRPr="00F44126">
        <w:t>the</w:t>
      </w:r>
      <w:r w:rsidRPr="00A63C0E">
        <w:t xml:space="preserve"> </w:t>
      </w:r>
      <w:r w:rsidRPr="00F44126">
        <w:t>r</w:t>
      </w:r>
      <w:r w:rsidRPr="00A63C0E">
        <w:t>e</w:t>
      </w:r>
      <w:r w:rsidRPr="00F44126">
        <w:t>tention</w:t>
      </w:r>
      <w:r w:rsidRPr="00A63C0E">
        <w:t xml:space="preserve"> a</w:t>
      </w:r>
      <w:r w:rsidRPr="00F44126">
        <w:t xml:space="preserve">nd </w:t>
      </w:r>
      <w:r w:rsidRPr="00A63C0E">
        <w:t>c</w:t>
      </w:r>
      <w:r w:rsidRPr="00F44126">
        <w:t>ustodial</w:t>
      </w:r>
      <w:r w:rsidRPr="00A63C0E">
        <w:t xml:space="preserve"> </w:t>
      </w:r>
      <w:r w:rsidRPr="00F44126">
        <w:t>r</w:t>
      </w:r>
      <w:r w:rsidRPr="00A63C0E">
        <w:t>e</w:t>
      </w:r>
      <w:r w:rsidRPr="00F44126">
        <w:t>quir</w:t>
      </w:r>
      <w:r w:rsidRPr="00A63C0E">
        <w:t>e</w:t>
      </w:r>
      <w:r w:rsidRPr="00F44126">
        <w:t>m</w:t>
      </w:r>
      <w:r w:rsidRPr="00A63C0E">
        <w:t>e</w:t>
      </w:r>
      <w:r w:rsidRPr="00F44126">
        <w:t>nts</w:t>
      </w:r>
      <w:r w:rsidRPr="00A63C0E">
        <w:t xml:space="preserve"> </w:t>
      </w:r>
      <w:r w:rsidRPr="00F44126">
        <w:t>f</w:t>
      </w:r>
      <w:r w:rsidRPr="00A63C0E">
        <w:t>o</w:t>
      </w:r>
      <w:r w:rsidRPr="00F44126">
        <w:t>r</w:t>
      </w:r>
      <w:r w:rsidRPr="00A63C0E">
        <w:t xml:space="preserve"> </w:t>
      </w:r>
      <w:r w:rsidRPr="00F44126">
        <w:t>r</w:t>
      </w:r>
      <w:r w:rsidRPr="00A63C0E">
        <w:t>eco</w:t>
      </w:r>
      <w:r w:rsidRPr="00F44126">
        <w:t>rds</w:t>
      </w:r>
      <w:r w:rsidRPr="00A63C0E">
        <w:t xml:space="preserve"> </w:t>
      </w:r>
      <w:r w:rsidRPr="00F44126">
        <w:t>in</w:t>
      </w:r>
      <w:r w:rsidRPr="00A63C0E">
        <w:t xml:space="preserve"> </w:t>
      </w:r>
      <w:r w:rsidRPr="00F44126">
        <w:t>the</w:t>
      </w:r>
      <w:r w:rsidRPr="00A63C0E">
        <w:t xml:space="preserve"> </w:t>
      </w:r>
      <w:r w:rsidRPr="00F44126">
        <w:t>TWC</w:t>
      </w:r>
      <w:r w:rsidRPr="00A63C0E">
        <w:t xml:space="preserve"> FM</w:t>
      </w:r>
      <w:r w:rsidRPr="00F44126">
        <w:t>GC</w:t>
      </w:r>
      <w:r w:rsidRPr="00A63C0E">
        <w:t xml:space="preserve"> a</w:t>
      </w:r>
      <w:r w:rsidRPr="00F44126">
        <w:t>nd</w:t>
      </w:r>
      <w:r w:rsidRPr="00A63C0E">
        <w:t xml:space="preserve"> </w:t>
      </w:r>
      <w:r w:rsidRPr="00F44126">
        <w:t>40</w:t>
      </w:r>
      <w:r w:rsidRPr="00A63C0E">
        <w:t xml:space="preserve"> </w:t>
      </w:r>
      <w:r w:rsidRPr="00F44126">
        <w:t>T</w:t>
      </w:r>
      <w:r w:rsidRPr="00A63C0E">
        <w:t>A</w:t>
      </w:r>
      <w:r w:rsidRPr="00F44126">
        <w:t>C</w:t>
      </w:r>
      <w:r w:rsidRPr="00A63C0E">
        <w:t xml:space="preserve"> </w:t>
      </w:r>
      <w:r w:rsidRPr="00F44126">
        <w:t>§805.2</w:t>
      </w:r>
      <w:r w:rsidRPr="00A63C0E">
        <w:t>1</w:t>
      </w:r>
      <w:r w:rsidRPr="00F44126">
        <w:t>2,</w:t>
      </w:r>
      <w:r w:rsidRPr="00A63C0E">
        <w:t xml:space="preserve"> a</w:t>
      </w:r>
      <w:r w:rsidRPr="00F44126">
        <w:t>s</w:t>
      </w:r>
      <w:r w:rsidRPr="00A63C0E">
        <w:t xml:space="preserve"> a</w:t>
      </w:r>
      <w:r w:rsidRPr="00F44126">
        <w:t>mend</w:t>
      </w:r>
      <w:r w:rsidRPr="00A63C0E">
        <w:t>e</w:t>
      </w:r>
      <w:r w:rsidRPr="00F44126">
        <w:t>d.</w:t>
      </w:r>
      <w:r w:rsidRPr="00A63C0E">
        <w:t xml:space="preserve"> </w:t>
      </w:r>
      <w:r w:rsidRPr="00F44126">
        <w:t>All fis</w:t>
      </w:r>
      <w:r w:rsidRPr="00A63C0E">
        <w:t>ca</w:t>
      </w:r>
      <w:r w:rsidRPr="00F44126">
        <w:t>l r</w:t>
      </w:r>
      <w:r w:rsidRPr="00A63C0E">
        <w:t>eco</w:t>
      </w:r>
      <w:r w:rsidRPr="00F44126">
        <w:t xml:space="preserve">rds </w:t>
      </w:r>
      <w:r w:rsidRPr="00A63C0E">
        <w:t>a</w:t>
      </w:r>
      <w:r w:rsidRPr="00F44126">
        <w:t>nd suppo</w:t>
      </w:r>
      <w:r w:rsidRPr="00A63C0E">
        <w:t>r</w:t>
      </w:r>
      <w:r w:rsidRPr="00F44126">
        <w:t>ting</w:t>
      </w:r>
      <w:r w:rsidRPr="00A63C0E">
        <w:t xml:space="preserve"> </w:t>
      </w:r>
      <w:r w:rsidRPr="00F44126">
        <w:t>do</w:t>
      </w:r>
      <w:r w:rsidRPr="00A63C0E">
        <w:t>c</w:t>
      </w:r>
      <w:r w:rsidRPr="00F44126">
        <w:t>uments shall be m</w:t>
      </w:r>
      <w:r w:rsidRPr="00A63C0E">
        <w:t>a</w:t>
      </w:r>
      <w:r w:rsidRPr="00F44126">
        <w:t>int</w:t>
      </w:r>
      <w:r w:rsidRPr="00A63C0E">
        <w:t>a</w:t>
      </w:r>
      <w:r w:rsidRPr="00F44126">
        <w:t xml:space="preserve">ined </w:t>
      </w:r>
      <w:r w:rsidRPr="00A63C0E">
        <w:t>f</w:t>
      </w:r>
      <w:r w:rsidRPr="00F44126">
        <w:t>or a</w:t>
      </w:r>
      <w:r w:rsidRPr="00A63C0E">
        <w:t xml:space="preserve"> </w:t>
      </w:r>
      <w:r w:rsidRPr="00F44126">
        <w:t>minimum of thr</w:t>
      </w:r>
      <w:r w:rsidRPr="00A63C0E">
        <w:t>e</w:t>
      </w:r>
      <w:r w:rsidRPr="00F44126">
        <w:t>e</w:t>
      </w:r>
      <w:r w:rsidRPr="00A63C0E">
        <w:t xml:space="preserve"> </w:t>
      </w:r>
      <w:r w:rsidRPr="00F44126">
        <w:t xml:space="preserve">(3) </w:t>
      </w:r>
      <w:r w:rsidRPr="00A63C0E">
        <w:t>yea</w:t>
      </w:r>
      <w:r w:rsidRPr="00F44126">
        <w:t xml:space="preserve">rs </w:t>
      </w:r>
      <w:r w:rsidRPr="00A63C0E">
        <w:t>a</w:t>
      </w:r>
      <w:r w:rsidRPr="00F44126">
        <w:t>ft</w:t>
      </w:r>
      <w:r w:rsidRPr="00A63C0E">
        <w:t>e</w:t>
      </w:r>
      <w:r w:rsidRPr="00F44126">
        <w:t xml:space="preserve">r </w:t>
      </w:r>
      <w:r w:rsidRPr="00A63C0E">
        <w:t>f</w:t>
      </w:r>
      <w:r w:rsidRPr="00F44126">
        <w:t>i</w:t>
      </w:r>
      <w:r w:rsidRPr="00A63C0E">
        <w:t>na</w:t>
      </w:r>
      <w:r w:rsidRPr="00F44126">
        <w:t>l cont</w:t>
      </w:r>
      <w:r w:rsidRPr="00A63C0E">
        <w:t>rac</w:t>
      </w:r>
      <w:r w:rsidRPr="00F44126">
        <w:t>t clos</w:t>
      </w:r>
      <w:r w:rsidRPr="00A63C0E">
        <w:t>eo</w:t>
      </w:r>
      <w:r w:rsidRPr="00F44126">
        <w:t>ut unl</w:t>
      </w:r>
      <w:r w:rsidRPr="00A63C0E">
        <w:t>e</w:t>
      </w:r>
      <w:r w:rsidRPr="00F44126">
        <w:t>ss oth</w:t>
      </w:r>
      <w:r w:rsidRPr="00A63C0E">
        <w:t>e</w:t>
      </w:r>
      <w:r w:rsidRPr="00F44126">
        <w:t>r</w:t>
      </w:r>
      <w:r w:rsidRPr="00A63C0E">
        <w:t>w</w:t>
      </w:r>
      <w:r w:rsidRPr="00F44126">
        <w:t xml:space="preserve">ise </w:t>
      </w:r>
      <w:r w:rsidRPr="00A63C0E">
        <w:t>s</w:t>
      </w:r>
      <w:r w:rsidRPr="00F44126">
        <w:t>p</w:t>
      </w:r>
      <w:r w:rsidRPr="00A63C0E">
        <w:t>eci</w:t>
      </w:r>
      <w:r w:rsidRPr="00F44126">
        <w:t>fi</w:t>
      </w:r>
      <w:r w:rsidRPr="00A63C0E">
        <w:t>e</w:t>
      </w:r>
      <w:r w:rsidRPr="00F44126">
        <w:t>d in the</w:t>
      </w:r>
      <w:r w:rsidRPr="00A63C0E">
        <w:t xml:space="preserve"> c</w:t>
      </w:r>
      <w:r w:rsidRPr="00F44126">
        <w:t>ontr</w:t>
      </w:r>
      <w:r w:rsidRPr="00A63C0E">
        <w:t>ac</w:t>
      </w:r>
      <w:r w:rsidRPr="00F44126">
        <w:t>t.</w:t>
      </w:r>
      <w:r w:rsidRPr="00A63C0E">
        <w:t xml:space="preserve"> I</w:t>
      </w:r>
      <w:r w:rsidRPr="00F44126">
        <w:t>n t</w:t>
      </w:r>
      <w:r w:rsidRPr="00A63C0E">
        <w:t>h</w:t>
      </w:r>
      <w:r w:rsidRPr="00F44126">
        <w:t>e</w:t>
      </w:r>
      <w:r w:rsidRPr="00A63C0E">
        <w:t xml:space="preserve"> e</w:t>
      </w:r>
      <w:r w:rsidRPr="00F44126">
        <w:t>v</w:t>
      </w:r>
      <w:r w:rsidRPr="00A63C0E">
        <w:t>e</w:t>
      </w:r>
      <w:r w:rsidRPr="00F44126">
        <w:t>nt th</w:t>
      </w:r>
      <w:r w:rsidRPr="00A63C0E">
        <w:t>er</w:t>
      </w:r>
      <w:r w:rsidRPr="00F44126">
        <w:t>e</w:t>
      </w:r>
      <w:r w:rsidRPr="00A63C0E">
        <w:t xml:space="preserve"> </w:t>
      </w:r>
      <w:r w:rsidRPr="00F44126">
        <w:t>is an unr</w:t>
      </w:r>
      <w:r w:rsidRPr="00A63C0E">
        <w:t>e</w:t>
      </w:r>
      <w:r w:rsidRPr="00F44126">
        <w:t>solved</w:t>
      </w:r>
      <w:r w:rsidRPr="00A63C0E">
        <w:t xml:space="preserve"> a</w:t>
      </w:r>
      <w:r w:rsidRPr="00F44126">
        <w:t>udit</w:t>
      </w:r>
      <w:r w:rsidRPr="00A63C0E">
        <w:t xml:space="preserve"> </w:t>
      </w:r>
      <w:r w:rsidRPr="00F44126">
        <w:t>disc</w:t>
      </w:r>
      <w:r w:rsidRPr="00A63C0E">
        <w:t>repa</w:t>
      </w:r>
      <w:r w:rsidRPr="00F44126">
        <w:t>n</w:t>
      </w:r>
      <w:r w:rsidRPr="00A63C0E">
        <w:t>c</w:t>
      </w:r>
      <w:r w:rsidRPr="00F44126">
        <w:t>y</w:t>
      </w:r>
      <w:r w:rsidRPr="00A63C0E">
        <w:t xml:space="preserve"> a</w:t>
      </w:r>
      <w:r w:rsidRPr="00F44126">
        <w:t>t</w:t>
      </w:r>
      <w:r w:rsidRPr="00A63C0E">
        <w:t xml:space="preserve"> </w:t>
      </w:r>
      <w:r w:rsidRPr="00F44126">
        <w:t>the</w:t>
      </w:r>
      <w:r w:rsidRPr="00A63C0E">
        <w:t xml:space="preserve"> e</w:t>
      </w:r>
      <w:r w:rsidRPr="00F44126">
        <w:t>nd</w:t>
      </w:r>
      <w:r w:rsidRPr="00A63C0E">
        <w:t xml:space="preserve"> </w:t>
      </w:r>
      <w:r w:rsidRPr="00F44126">
        <w:t>of</w:t>
      </w:r>
      <w:r w:rsidRPr="00A63C0E">
        <w:t xml:space="preserve"> </w:t>
      </w:r>
      <w:r w:rsidRPr="00F44126">
        <w:t>su</w:t>
      </w:r>
      <w:r w:rsidRPr="00A63C0E">
        <w:t>c</w:t>
      </w:r>
      <w:r w:rsidRPr="00F44126">
        <w:t>h</w:t>
      </w:r>
      <w:r w:rsidRPr="00A63C0E">
        <w:t xml:space="preserve"> re</w:t>
      </w:r>
      <w:r w:rsidRPr="00F44126">
        <w:t>tention</w:t>
      </w:r>
      <w:r w:rsidRPr="00A63C0E">
        <w:t xml:space="preserve"> </w:t>
      </w:r>
      <w:r w:rsidRPr="00F44126">
        <w:t>p</w:t>
      </w:r>
      <w:r w:rsidRPr="00A63C0E">
        <w:t>e</w:t>
      </w:r>
      <w:r w:rsidRPr="00F44126">
        <w:t>riod,</w:t>
      </w:r>
      <w:r w:rsidRPr="00A63C0E">
        <w:t xml:space="preserve"> </w:t>
      </w:r>
      <w:r w:rsidRPr="00F44126">
        <w:t>the</w:t>
      </w:r>
      <w:r w:rsidRPr="00A63C0E">
        <w:t xml:space="preserve"> </w:t>
      </w:r>
      <w:r w:rsidRPr="00F44126">
        <w:t>r</w:t>
      </w:r>
      <w:r w:rsidRPr="00A63C0E">
        <w:t>ecor</w:t>
      </w:r>
      <w:r w:rsidRPr="00F44126">
        <w:t>ds</w:t>
      </w:r>
      <w:r w:rsidRPr="00A63C0E">
        <w:t xml:space="preserve"> </w:t>
      </w:r>
      <w:r w:rsidRPr="00F44126">
        <w:t>will</w:t>
      </w:r>
      <w:r w:rsidRPr="00A63C0E">
        <w:t xml:space="preserve"> </w:t>
      </w:r>
      <w:r w:rsidRPr="00F44126">
        <w:t>be</w:t>
      </w:r>
      <w:r w:rsidRPr="00A63C0E">
        <w:t xml:space="preserve"> </w:t>
      </w:r>
      <w:r w:rsidRPr="00F44126">
        <w:t>r</w:t>
      </w:r>
      <w:r w:rsidRPr="00A63C0E">
        <w:t>e</w:t>
      </w:r>
      <w:r w:rsidRPr="00F44126">
        <w:t>tain</w:t>
      </w:r>
      <w:r w:rsidRPr="00A63C0E">
        <w:t>e</w:t>
      </w:r>
      <w:r w:rsidRPr="00F44126">
        <w:t>d until</w:t>
      </w:r>
      <w:r w:rsidRPr="00A63C0E">
        <w:t xml:space="preserve"> </w:t>
      </w:r>
      <w:r w:rsidRPr="00F44126">
        <w:t>the</w:t>
      </w:r>
      <w:r w:rsidRPr="00A63C0E">
        <w:t xml:space="preserve"> </w:t>
      </w:r>
      <w:r w:rsidRPr="00F44126">
        <w:t>disc</w:t>
      </w:r>
      <w:r w:rsidRPr="00A63C0E">
        <w:t>re</w:t>
      </w:r>
      <w:r w:rsidRPr="00F44126">
        <w:t>p</w:t>
      </w:r>
      <w:r w:rsidRPr="00A63C0E">
        <w:t>a</w:t>
      </w:r>
      <w:r w:rsidRPr="00F44126">
        <w:t>n</w:t>
      </w:r>
      <w:r w:rsidRPr="00A63C0E">
        <w:t>c</w:t>
      </w:r>
      <w:r w:rsidRPr="00F44126">
        <w:t>y</w:t>
      </w:r>
      <w:r w:rsidRPr="00A63C0E">
        <w:t xml:space="preserve"> </w:t>
      </w:r>
      <w:r w:rsidRPr="00F44126">
        <w:t>is</w:t>
      </w:r>
      <w:r w:rsidRPr="00A63C0E">
        <w:t xml:space="preserve"> re</w:t>
      </w:r>
      <w:r w:rsidRPr="00F44126">
        <w:t>solved.</w:t>
      </w:r>
      <w:r w:rsidRPr="00A63C0E">
        <w:t xml:space="preserve"> I</w:t>
      </w:r>
      <w:r w:rsidRPr="00F44126">
        <w:t>n</w:t>
      </w:r>
      <w:r w:rsidRPr="00A63C0E">
        <w:t xml:space="preserve"> </w:t>
      </w:r>
      <w:r w:rsidRPr="00F44126">
        <w:t>the</w:t>
      </w:r>
      <w:r w:rsidRPr="00A63C0E">
        <w:t xml:space="preserve"> e</w:t>
      </w:r>
      <w:r w:rsidRPr="00F44126">
        <w:t>v</w:t>
      </w:r>
      <w:r w:rsidRPr="00A63C0E">
        <w:t>e</w:t>
      </w:r>
      <w:r w:rsidRPr="00F44126">
        <w:t>nt</w:t>
      </w:r>
      <w:r w:rsidRPr="00A63C0E">
        <w:t xml:space="preserve"> </w:t>
      </w:r>
      <w:r w:rsidRPr="00F44126">
        <w:t>of</w:t>
      </w:r>
      <w:r w:rsidRPr="00A63C0E">
        <w:t xml:space="preserve"> </w:t>
      </w:r>
      <w:r w:rsidRPr="00F44126">
        <w:t>te</w:t>
      </w:r>
      <w:r w:rsidRPr="00A63C0E">
        <w:t>r</w:t>
      </w:r>
      <w:r w:rsidRPr="00F44126">
        <w:t>min</w:t>
      </w:r>
      <w:r w:rsidRPr="00A63C0E">
        <w:t>a</w:t>
      </w:r>
      <w:r w:rsidRPr="00F44126">
        <w:t>tion</w:t>
      </w:r>
      <w:r w:rsidRPr="00A63C0E">
        <w:t xml:space="preserve"> </w:t>
      </w:r>
      <w:r w:rsidRPr="00F44126">
        <w:t>of</w:t>
      </w:r>
      <w:r w:rsidRPr="00A63C0E">
        <w:t xml:space="preserve"> </w:t>
      </w:r>
      <w:r w:rsidRPr="00F44126">
        <w:t>the</w:t>
      </w:r>
      <w:r w:rsidRPr="00A63C0E">
        <w:t xml:space="preserve"> c</w:t>
      </w:r>
      <w:r w:rsidRPr="00F44126">
        <w:t>ontra</w:t>
      </w:r>
      <w:r w:rsidRPr="00A63C0E">
        <w:t>c</w:t>
      </w:r>
      <w:r w:rsidRPr="00F44126">
        <w:t>t,</w:t>
      </w:r>
      <w:r w:rsidRPr="00A63C0E">
        <w:t xml:space="preserve"> </w:t>
      </w:r>
      <w:r w:rsidRPr="00F44126">
        <w:t>the</w:t>
      </w:r>
      <w:r w:rsidRPr="00A63C0E">
        <w:t xml:space="preserve"> B</w:t>
      </w:r>
      <w:r w:rsidRPr="00F44126">
        <w:t>o</w:t>
      </w:r>
      <w:r w:rsidRPr="00A63C0E">
        <w:t>a</w:t>
      </w:r>
      <w:r w:rsidRPr="00F44126">
        <w:t>rd</w:t>
      </w:r>
      <w:r w:rsidRPr="00A63C0E">
        <w:t xml:space="preserve"> </w:t>
      </w:r>
      <w:r w:rsidRPr="00F44126">
        <w:t>sh</w:t>
      </w:r>
      <w:r w:rsidRPr="00A63C0E">
        <w:t>a</w:t>
      </w:r>
      <w:r w:rsidRPr="00F44126">
        <w:t>ll h</w:t>
      </w:r>
      <w:r w:rsidRPr="00A63C0E">
        <w:t>a</w:t>
      </w:r>
      <w:r w:rsidRPr="00F44126">
        <w:t>ve</w:t>
      </w:r>
      <w:r w:rsidRPr="00A63C0E">
        <w:t xml:space="preserve"> </w:t>
      </w:r>
      <w:r w:rsidRPr="00F44126">
        <w:t>the</w:t>
      </w:r>
      <w:r w:rsidRPr="00A63C0E">
        <w:t xml:space="preserve"> </w:t>
      </w:r>
      <w:r w:rsidRPr="00F44126">
        <w:t>ri</w:t>
      </w:r>
      <w:r w:rsidRPr="00A63C0E">
        <w:t>g</w:t>
      </w:r>
      <w:r w:rsidRPr="00F44126">
        <w:t>ht</w:t>
      </w:r>
      <w:r w:rsidRPr="00A63C0E">
        <w:t xml:space="preserve"> </w:t>
      </w:r>
      <w:r w:rsidRPr="00F44126">
        <w:t>to</w:t>
      </w:r>
      <w:r w:rsidRPr="00A63C0E">
        <w:t xml:space="preserve"> </w:t>
      </w:r>
      <w:r w:rsidRPr="00F44126">
        <w:t>take</w:t>
      </w:r>
      <w:r w:rsidRPr="00A63C0E">
        <w:t xml:space="preserve"> </w:t>
      </w:r>
      <w:r w:rsidRPr="00F44126">
        <w:t>r</w:t>
      </w:r>
      <w:r w:rsidRPr="00A63C0E">
        <w:t>es</w:t>
      </w:r>
      <w:r w:rsidRPr="00F44126">
        <w:t>ponsibili</w:t>
      </w:r>
      <w:r w:rsidRPr="00A63C0E">
        <w:t>t</w:t>
      </w:r>
      <w:r w:rsidRPr="00F44126">
        <w:t>y</w:t>
      </w:r>
      <w:r w:rsidRPr="00A63C0E">
        <w:t xml:space="preserve"> </w:t>
      </w:r>
      <w:r w:rsidRPr="00F44126">
        <w:t>for</w:t>
      </w:r>
      <w:r w:rsidRPr="00A63C0E">
        <w:t xml:space="preserve"> </w:t>
      </w:r>
      <w:r w:rsidRPr="00F44126">
        <w:t>mainten</w:t>
      </w:r>
      <w:r w:rsidRPr="00A63C0E">
        <w:t>anc</w:t>
      </w:r>
      <w:r w:rsidRPr="00F44126">
        <w:t>e</w:t>
      </w:r>
      <w:r w:rsidRPr="00A63C0E">
        <w:t xml:space="preserve"> a</w:t>
      </w:r>
      <w:r w:rsidRPr="00F44126">
        <w:t>nd</w:t>
      </w:r>
      <w:r w:rsidRPr="00A63C0E">
        <w:t xml:space="preserve"> </w:t>
      </w:r>
      <w:r w:rsidRPr="00F44126">
        <w:t>r</w:t>
      </w:r>
      <w:r w:rsidRPr="00A63C0E">
        <w:t>e</w:t>
      </w:r>
      <w:r w:rsidRPr="00F44126">
        <w:t>tention</w:t>
      </w:r>
      <w:r w:rsidRPr="00A63C0E">
        <w:t xml:space="preserve"> </w:t>
      </w:r>
      <w:r w:rsidRPr="00F44126">
        <w:t>of</w:t>
      </w:r>
      <w:r w:rsidRPr="00A63C0E">
        <w:t xml:space="preserve"> </w:t>
      </w:r>
      <w:r w:rsidRPr="00F44126">
        <w:t>the</w:t>
      </w:r>
      <w:r w:rsidRPr="00A63C0E">
        <w:t xml:space="preserve"> </w:t>
      </w:r>
      <w:r w:rsidRPr="00F44126">
        <w:t>re</w:t>
      </w:r>
      <w:r w:rsidRPr="00A63C0E">
        <w:t>c</w:t>
      </w:r>
      <w:r w:rsidRPr="00F44126">
        <w:t>ords</w:t>
      </w:r>
      <w:r w:rsidRPr="00A63C0E">
        <w:t xml:space="preserve"> a</w:t>
      </w:r>
      <w:r w:rsidRPr="00F44126">
        <w:t>nd</w:t>
      </w:r>
      <w:r w:rsidRPr="00A63C0E">
        <w:t xml:space="preserve"> </w:t>
      </w:r>
      <w:r w:rsidRPr="00F44126">
        <w:t>r</w:t>
      </w:r>
      <w:r w:rsidRPr="00A63C0E">
        <w:t>eco</w:t>
      </w:r>
      <w:r w:rsidRPr="00F44126">
        <w:t>rds sh</w:t>
      </w:r>
      <w:r w:rsidRPr="00A63C0E">
        <w:t>a</w:t>
      </w:r>
      <w:r w:rsidRPr="00F44126">
        <w:t>ll</w:t>
      </w:r>
      <w:r w:rsidRPr="00A63C0E">
        <w:t xml:space="preserve"> </w:t>
      </w:r>
      <w:r w:rsidRPr="00F44126">
        <w:t>be</w:t>
      </w:r>
      <w:r w:rsidRPr="00A63C0E">
        <w:t xml:space="preserve"> </w:t>
      </w:r>
      <w:r w:rsidRPr="00F44126">
        <w:t>tr</w:t>
      </w:r>
      <w:r w:rsidRPr="00A63C0E">
        <w:t>a</w:t>
      </w:r>
      <w:r w:rsidRPr="00F44126">
        <w:t>nsmitt</w:t>
      </w:r>
      <w:r w:rsidRPr="00A63C0E">
        <w:t>e</w:t>
      </w:r>
      <w:r w:rsidRPr="00F44126">
        <w:t>d</w:t>
      </w:r>
      <w:r w:rsidRPr="00A63C0E">
        <w:t xml:space="preserve"> </w:t>
      </w:r>
      <w:r w:rsidRPr="00F44126">
        <w:t>to</w:t>
      </w:r>
      <w:r w:rsidRPr="00A63C0E">
        <w:t xml:space="preserve"> </w:t>
      </w:r>
      <w:r w:rsidRPr="00F44126">
        <w:t>t</w:t>
      </w:r>
      <w:r w:rsidRPr="00A63C0E">
        <w:t>h</w:t>
      </w:r>
      <w:r w:rsidRPr="00F44126">
        <w:t>e</w:t>
      </w:r>
      <w:r w:rsidRPr="00A63C0E">
        <w:t xml:space="preserve"> Boa</w:t>
      </w:r>
      <w:r w:rsidRPr="00F44126">
        <w:t>rd</w:t>
      </w:r>
      <w:r w:rsidRPr="00A63C0E">
        <w:t xml:space="preserve"> </w:t>
      </w:r>
      <w:r w:rsidRPr="00F44126">
        <w:t>in</w:t>
      </w:r>
      <w:r w:rsidRPr="00A63C0E">
        <w:t xml:space="preserve"> a</w:t>
      </w:r>
      <w:r w:rsidRPr="00F44126">
        <w:t>n</w:t>
      </w:r>
      <w:r w:rsidRPr="00A63C0E">
        <w:t xml:space="preserve"> acce</w:t>
      </w:r>
      <w:r w:rsidRPr="00F44126">
        <w:t>ptable</w:t>
      </w:r>
      <w:r w:rsidRPr="00A63C0E">
        <w:t xml:space="preserve"> c</w:t>
      </w:r>
      <w:r w:rsidRPr="00F44126">
        <w:t>ondition</w:t>
      </w:r>
      <w:r w:rsidRPr="00A63C0E">
        <w:t xml:space="preserve"> </w:t>
      </w:r>
      <w:r w:rsidRPr="00F44126">
        <w:t>for</w:t>
      </w:r>
      <w:r w:rsidRPr="00A63C0E">
        <w:t xml:space="preserve"> </w:t>
      </w:r>
      <w:r w:rsidRPr="00F44126">
        <w:t>stor</w:t>
      </w:r>
      <w:r w:rsidRPr="00A63C0E">
        <w:t>a</w:t>
      </w:r>
      <w:r w:rsidRPr="00F44126">
        <w:t>g</w:t>
      </w:r>
      <w:r w:rsidRPr="00A63C0E">
        <w:t>e</w:t>
      </w:r>
      <w:r w:rsidRPr="00F44126">
        <w:t>.</w:t>
      </w:r>
      <w:r w:rsidRPr="00A63C0E">
        <w:t xml:space="preserve"> N</w:t>
      </w:r>
      <w:r w:rsidRPr="00F44126">
        <w:t>otwithstanding</w:t>
      </w:r>
      <w:r w:rsidRPr="00A63C0E">
        <w:t xml:space="preserve"> </w:t>
      </w:r>
      <w:r w:rsidRPr="00F44126">
        <w:t>the fo</w:t>
      </w:r>
      <w:r w:rsidRPr="00A63C0E">
        <w:t>reg</w:t>
      </w:r>
      <w:r w:rsidRPr="00F44126">
        <w:t>oi</w:t>
      </w:r>
      <w:r w:rsidRPr="00A63C0E">
        <w:t>ng</w:t>
      </w:r>
      <w:r w:rsidRPr="00F44126">
        <w:t>,</w:t>
      </w:r>
      <w:r w:rsidRPr="00A63C0E">
        <w:t xml:space="preserve"> </w:t>
      </w:r>
      <w:r w:rsidRPr="00F44126">
        <w:t>the</w:t>
      </w:r>
      <w:r w:rsidRPr="00A63C0E">
        <w:t xml:space="preserve"> c</w:t>
      </w:r>
      <w:r w:rsidRPr="00F44126">
        <w:t>ont</w:t>
      </w:r>
      <w:r w:rsidRPr="00A63C0E">
        <w:t>rac</w:t>
      </w:r>
      <w:r w:rsidRPr="00F44126">
        <w:t>t</w:t>
      </w:r>
      <w:r w:rsidRPr="00A63C0E">
        <w:t>o</w:t>
      </w:r>
      <w:r w:rsidRPr="00F44126">
        <w:t>r</w:t>
      </w:r>
      <w:r w:rsidRPr="00A63C0E">
        <w:t xml:space="preserve"> </w:t>
      </w:r>
      <w:r w:rsidRPr="00F44126">
        <w:t>sh</w:t>
      </w:r>
      <w:r w:rsidRPr="00A63C0E">
        <w:t>a</w:t>
      </w:r>
      <w:r w:rsidRPr="00F44126">
        <w:t>ll</w:t>
      </w:r>
      <w:r w:rsidRPr="00A63C0E">
        <w:t xml:space="preserve"> </w:t>
      </w:r>
      <w:r w:rsidRPr="00F44126">
        <w:t>h</w:t>
      </w:r>
      <w:r w:rsidRPr="00A63C0E">
        <w:t>a</w:t>
      </w:r>
      <w:r w:rsidRPr="00F44126">
        <w:t>ve</w:t>
      </w:r>
      <w:r w:rsidRPr="00A63C0E">
        <w:t xml:space="preserve"> </w:t>
      </w:r>
      <w:r w:rsidRPr="00F44126">
        <w:t>the</w:t>
      </w:r>
      <w:r w:rsidRPr="00A63C0E">
        <w:t xml:space="preserve"> </w:t>
      </w:r>
      <w:r w:rsidRPr="00F44126">
        <w:t>r</w:t>
      </w:r>
      <w:r w:rsidRPr="00A63C0E">
        <w:t>ig</w:t>
      </w:r>
      <w:r w:rsidRPr="00F44126">
        <w:t>ht</w:t>
      </w:r>
      <w:r w:rsidRPr="00A63C0E">
        <w:t xml:space="preserve"> </w:t>
      </w:r>
      <w:r w:rsidRPr="00F44126">
        <w:t>to</w:t>
      </w:r>
      <w:r w:rsidRPr="00A63C0E">
        <w:t xml:space="preserve"> </w:t>
      </w:r>
      <w:r w:rsidRPr="00F44126">
        <w:t>maintain</w:t>
      </w:r>
      <w:r w:rsidRPr="00A63C0E">
        <w:t xml:space="preserve"> c</w:t>
      </w:r>
      <w:r w:rsidRPr="00F44126">
        <w:t>opies</w:t>
      </w:r>
      <w:r w:rsidRPr="00A63C0E">
        <w:t xml:space="preserve"> </w:t>
      </w:r>
      <w:r w:rsidRPr="00F44126">
        <w:t>of</w:t>
      </w:r>
      <w:r w:rsidRPr="00A63C0E">
        <w:t xml:space="preserve"> an</w:t>
      </w:r>
      <w:r w:rsidRPr="00F44126">
        <w:t>y</w:t>
      </w:r>
      <w:r w:rsidRPr="00A63C0E">
        <w:t xml:space="preserve"> </w:t>
      </w:r>
      <w:r w:rsidRPr="00F44126">
        <w:t>su</w:t>
      </w:r>
      <w:r w:rsidRPr="00A63C0E">
        <w:t>c</w:t>
      </w:r>
      <w:r w:rsidRPr="00F44126">
        <w:t>h</w:t>
      </w:r>
      <w:r w:rsidRPr="00A63C0E">
        <w:t xml:space="preserve"> </w:t>
      </w:r>
      <w:r w:rsidRPr="00F44126">
        <w:t>r</w:t>
      </w:r>
      <w:r w:rsidRPr="00A63C0E">
        <w:t>eco</w:t>
      </w:r>
      <w:r w:rsidRPr="00F44126">
        <w:t>rds</w:t>
      </w:r>
      <w:r w:rsidRPr="00A63C0E">
        <w:t xml:space="preserve"> a</w:t>
      </w:r>
      <w:r w:rsidRPr="00F44126">
        <w:t>nd do</w:t>
      </w:r>
      <w:r w:rsidRPr="00A63C0E">
        <w:t>c</w:t>
      </w:r>
      <w:r w:rsidRPr="00F44126">
        <w:t>uments</w:t>
      </w:r>
      <w:r w:rsidRPr="00A63C0E">
        <w:t xml:space="preserve"> </w:t>
      </w:r>
      <w:r w:rsidRPr="00F44126">
        <w:t>it</w:t>
      </w:r>
      <w:r w:rsidRPr="00A63C0E">
        <w:t xml:space="preserve"> </w:t>
      </w:r>
      <w:r w:rsidRPr="00F44126">
        <w:t>d</w:t>
      </w:r>
      <w:r w:rsidRPr="00A63C0E">
        <w:t>ee</w:t>
      </w:r>
      <w:r w:rsidRPr="00F44126">
        <w:t>ms</w:t>
      </w:r>
      <w:r w:rsidRPr="00A63C0E">
        <w:t xml:space="preserve"> </w:t>
      </w:r>
      <w:r w:rsidRPr="00F44126">
        <w:t>n</w:t>
      </w:r>
      <w:r w:rsidRPr="00A63C0E">
        <w:t>ece</w:t>
      </w:r>
      <w:r w:rsidRPr="00F44126">
        <w:t>ssa</w:t>
      </w:r>
      <w:r w:rsidRPr="00A63C0E">
        <w:t>r</w:t>
      </w:r>
      <w:r w:rsidRPr="00F44126">
        <w:t>y</w:t>
      </w:r>
      <w:r w:rsidRPr="00A63C0E">
        <w:t xml:space="preserve"> </w:t>
      </w:r>
      <w:r w:rsidRPr="00F44126">
        <w:t>to</w:t>
      </w:r>
      <w:r w:rsidRPr="00A63C0E">
        <w:t xml:space="preserve"> </w:t>
      </w:r>
      <w:r w:rsidRPr="00F44126">
        <w:t>pr</w:t>
      </w:r>
      <w:r w:rsidRPr="00A63C0E">
        <w:t>ese</w:t>
      </w:r>
      <w:r w:rsidRPr="00F44126">
        <w:t>rve</w:t>
      </w:r>
      <w:r w:rsidRPr="00A63C0E">
        <w:t xml:space="preserve"> </w:t>
      </w:r>
      <w:r w:rsidRPr="00F44126">
        <w:t>or</w:t>
      </w:r>
      <w:r w:rsidRPr="00A63C0E">
        <w:t xml:space="preserve"> </w:t>
      </w:r>
      <w:r w:rsidRPr="00F44126">
        <w:t>d</w:t>
      </w:r>
      <w:r w:rsidRPr="00A63C0E">
        <w:t>efe</w:t>
      </w:r>
      <w:r w:rsidRPr="00F44126">
        <w:t>nd</w:t>
      </w:r>
      <w:r w:rsidRPr="00A63C0E">
        <w:t xml:space="preserve"> c</w:t>
      </w:r>
      <w:r w:rsidRPr="00F44126">
        <w:t>ont</w:t>
      </w:r>
      <w:r w:rsidRPr="00A63C0E">
        <w:t>rac</w:t>
      </w:r>
      <w:r w:rsidRPr="00F44126">
        <w:t>to</w:t>
      </w:r>
      <w:r w:rsidRPr="00A63C0E">
        <w:t>r</w:t>
      </w:r>
      <w:r w:rsidRPr="00F44126">
        <w:t>’s</w:t>
      </w:r>
      <w:r w:rsidRPr="00A63C0E">
        <w:t xml:space="preserve"> </w:t>
      </w:r>
      <w:r w:rsidRPr="00F44126">
        <w:t>r</w:t>
      </w:r>
      <w:r w:rsidRPr="00A63C0E">
        <w:t>ig</w:t>
      </w:r>
      <w:r w:rsidRPr="00F44126">
        <w:t xml:space="preserve">hts. </w:t>
      </w:r>
      <w:r w:rsidRPr="00A63C0E">
        <w:t xml:space="preserve"> </w:t>
      </w:r>
      <w:r w:rsidRPr="00F44126">
        <w:t>The</w:t>
      </w:r>
      <w:r w:rsidRPr="00A63C0E">
        <w:t xml:space="preserve"> </w:t>
      </w:r>
      <w:r w:rsidRPr="00F44126">
        <w:t>United</w:t>
      </w:r>
      <w:r w:rsidRPr="00A63C0E">
        <w:t xml:space="preserve"> </w:t>
      </w:r>
      <w:r w:rsidRPr="00F44126">
        <w:t>Stat</w:t>
      </w:r>
      <w:r w:rsidRPr="00A63C0E">
        <w:t>e</w:t>
      </w:r>
      <w:r w:rsidRPr="00F44126">
        <w:t>s</w:t>
      </w:r>
      <w:r w:rsidR="002271BB">
        <w:t xml:space="preserve"> </w:t>
      </w:r>
      <w:r w:rsidRPr="00F44126">
        <w:t>D</w:t>
      </w:r>
      <w:r w:rsidRPr="00A63C0E">
        <w:t>e</w:t>
      </w:r>
      <w:r w:rsidRPr="00F44126">
        <w:t>p</w:t>
      </w:r>
      <w:r w:rsidRPr="00A63C0E">
        <w:t>a</w:t>
      </w:r>
      <w:r w:rsidRPr="00F44126">
        <w:t>rtm</w:t>
      </w:r>
      <w:r w:rsidRPr="00A63C0E">
        <w:t>e</w:t>
      </w:r>
      <w:r w:rsidRPr="00F44126">
        <w:t>nt</w:t>
      </w:r>
      <w:r w:rsidRPr="00A63C0E">
        <w:t xml:space="preserve"> </w:t>
      </w:r>
      <w:r w:rsidRPr="00F44126">
        <w:t>of</w:t>
      </w:r>
      <w:r w:rsidRPr="00A63C0E">
        <w:t xml:space="preserve"> La</w:t>
      </w:r>
      <w:r w:rsidRPr="00F44126">
        <w:t>bor,</w:t>
      </w:r>
      <w:r w:rsidRPr="00A63C0E">
        <w:t xml:space="preserve"> </w:t>
      </w:r>
      <w:r w:rsidRPr="00F44126">
        <w:t>the</w:t>
      </w:r>
      <w:r w:rsidRPr="00A63C0E">
        <w:t xml:space="preserve"> </w:t>
      </w:r>
      <w:r w:rsidRPr="00F44126">
        <w:t>United</w:t>
      </w:r>
      <w:r w:rsidRPr="00A63C0E">
        <w:t xml:space="preserve"> </w:t>
      </w:r>
      <w:r w:rsidRPr="00F44126">
        <w:t>Stat</w:t>
      </w:r>
      <w:r w:rsidRPr="00A63C0E">
        <w:t>e</w:t>
      </w:r>
      <w:r w:rsidRPr="00F44126">
        <w:t>s</w:t>
      </w:r>
      <w:r w:rsidRPr="00A63C0E">
        <w:t xml:space="preserve"> </w:t>
      </w:r>
      <w:r w:rsidRPr="00F44126">
        <w:t>D</w:t>
      </w:r>
      <w:r w:rsidRPr="00A63C0E">
        <w:t>e</w:t>
      </w:r>
      <w:r w:rsidRPr="00F44126">
        <w:t>p</w:t>
      </w:r>
      <w:r w:rsidRPr="00A63C0E">
        <w:t>a</w:t>
      </w:r>
      <w:r w:rsidRPr="00F44126">
        <w:t>rtm</w:t>
      </w:r>
      <w:r w:rsidRPr="00A63C0E">
        <w:t>en</w:t>
      </w:r>
      <w:r w:rsidRPr="00F44126">
        <w:t>t</w:t>
      </w:r>
      <w:r w:rsidRPr="00A63C0E">
        <w:t xml:space="preserve"> </w:t>
      </w:r>
      <w:r w:rsidRPr="00F44126">
        <w:t>of</w:t>
      </w:r>
      <w:r w:rsidRPr="00A63C0E">
        <w:t xml:space="preserve"> Hea</w:t>
      </w:r>
      <w:r w:rsidRPr="00F44126">
        <w:t>lth</w:t>
      </w:r>
      <w:r w:rsidRPr="00A63C0E">
        <w:t xml:space="preserve"> a</w:t>
      </w:r>
      <w:r w:rsidRPr="00F44126">
        <w:t>nd</w:t>
      </w:r>
      <w:r w:rsidRPr="00A63C0E">
        <w:t xml:space="preserve"> </w:t>
      </w:r>
      <w:r w:rsidRPr="00F44126">
        <w:t>Hum</w:t>
      </w:r>
      <w:r w:rsidRPr="00A63C0E">
        <w:t>a</w:t>
      </w:r>
      <w:r w:rsidRPr="00F44126">
        <w:t>n</w:t>
      </w:r>
      <w:r w:rsidRPr="00A63C0E">
        <w:t xml:space="preserve"> </w:t>
      </w:r>
      <w:r w:rsidRPr="00F44126">
        <w:t>S</w:t>
      </w:r>
      <w:r w:rsidRPr="00A63C0E">
        <w:t>e</w:t>
      </w:r>
      <w:r w:rsidRPr="00F44126">
        <w:t>rvi</w:t>
      </w:r>
      <w:r w:rsidRPr="00A63C0E">
        <w:t>ce</w:t>
      </w:r>
      <w:r w:rsidRPr="00F44126">
        <w:t>s,</w:t>
      </w:r>
      <w:r w:rsidRPr="00A63C0E">
        <w:t xml:space="preserve"> </w:t>
      </w:r>
      <w:r w:rsidRPr="00F44126">
        <w:t>the</w:t>
      </w:r>
      <w:r w:rsidRPr="00A63C0E">
        <w:t xml:space="preserve"> U</w:t>
      </w:r>
      <w:r w:rsidRPr="00F44126">
        <w:t>nit</w:t>
      </w:r>
      <w:r w:rsidRPr="00A63C0E">
        <w:t>e</w:t>
      </w:r>
      <w:r w:rsidRPr="00F44126">
        <w:t>d Stat</w:t>
      </w:r>
      <w:r w:rsidRPr="00A63C0E">
        <w:t>e</w:t>
      </w:r>
      <w:r w:rsidRPr="00F44126">
        <w:t>s</w:t>
      </w:r>
      <w:r w:rsidRPr="00A63C0E">
        <w:t xml:space="preserve"> </w:t>
      </w:r>
      <w:r w:rsidRPr="00F44126">
        <w:t>D</w:t>
      </w:r>
      <w:r w:rsidRPr="00A63C0E">
        <w:t>e</w:t>
      </w:r>
      <w:r w:rsidRPr="00F44126">
        <w:t>p</w:t>
      </w:r>
      <w:r w:rsidRPr="00A63C0E">
        <w:t>a</w:t>
      </w:r>
      <w:r w:rsidRPr="00F44126">
        <w:t>rtm</w:t>
      </w:r>
      <w:r w:rsidRPr="00A63C0E">
        <w:t>e</w:t>
      </w:r>
      <w:r w:rsidRPr="00F44126">
        <w:t>nt</w:t>
      </w:r>
      <w:r w:rsidRPr="00A63C0E">
        <w:t xml:space="preserve"> o</w:t>
      </w:r>
      <w:r w:rsidRPr="00F44126">
        <w:t>f</w:t>
      </w:r>
      <w:r w:rsidRPr="00A63C0E">
        <w:t xml:space="preserve"> A</w:t>
      </w:r>
      <w:r w:rsidRPr="00F44126">
        <w:t>gri</w:t>
      </w:r>
      <w:r w:rsidRPr="00A63C0E">
        <w:t>c</w:t>
      </w:r>
      <w:r w:rsidRPr="00F44126">
        <w:t>ultur</w:t>
      </w:r>
      <w:r w:rsidRPr="00A63C0E">
        <w:t>e</w:t>
      </w:r>
      <w:r w:rsidRPr="00F44126">
        <w:t>,</w:t>
      </w:r>
      <w:r w:rsidRPr="00A63C0E">
        <w:t xml:space="preserve"> </w:t>
      </w:r>
      <w:r w:rsidRPr="00F44126">
        <w:t>the</w:t>
      </w:r>
      <w:r w:rsidRPr="00A63C0E">
        <w:t xml:space="preserve"> </w:t>
      </w:r>
      <w:r w:rsidRPr="00F44126">
        <w:t>Comptroll</w:t>
      </w:r>
      <w:r w:rsidRPr="00A63C0E">
        <w:t>e</w:t>
      </w:r>
      <w:r w:rsidRPr="00F44126">
        <w:t>r</w:t>
      </w:r>
      <w:r w:rsidRPr="00A63C0E">
        <w:t xml:space="preserve"> </w:t>
      </w:r>
      <w:r w:rsidRPr="00F44126">
        <w:t>G</w:t>
      </w:r>
      <w:r w:rsidRPr="00A63C0E">
        <w:t>ene</w:t>
      </w:r>
      <w:r w:rsidRPr="00F44126">
        <w:t>r</w:t>
      </w:r>
      <w:r w:rsidRPr="00A63C0E">
        <w:t>a</w:t>
      </w:r>
      <w:r w:rsidRPr="00F44126">
        <w:t>l</w:t>
      </w:r>
      <w:r w:rsidRPr="00A63C0E">
        <w:t xml:space="preserve"> </w:t>
      </w:r>
      <w:r w:rsidRPr="00F44126">
        <w:t>of</w:t>
      </w:r>
      <w:r w:rsidRPr="00A63C0E">
        <w:t xml:space="preserve"> t</w:t>
      </w:r>
      <w:r w:rsidRPr="00F44126">
        <w:t>he</w:t>
      </w:r>
      <w:r w:rsidRPr="00A63C0E">
        <w:t xml:space="preserve"> </w:t>
      </w:r>
      <w:r w:rsidRPr="00F44126">
        <w:t>United</w:t>
      </w:r>
      <w:r w:rsidRPr="00A63C0E">
        <w:t xml:space="preserve"> </w:t>
      </w:r>
      <w:r w:rsidRPr="00F44126">
        <w:t>Stat</w:t>
      </w:r>
      <w:r w:rsidRPr="00A63C0E">
        <w:t>e</w:t>
      </w:r>
      <w:r w:rsidRPr="00F44126">
        <w:t>s,</w:t>
      </w:r>
      <w:r w:rsidRPr="00A63C0E">
        <w:t xml:space="preserve"> </w:t>
      </w:r>
      <w:r w:rsidRPr="00F44126">
        <w:t>the</w:t>
      </w:r>
      <w:r w:rsidRPr="00A63C0E">
        <w:t xml:space="preserve"> </w:t>
      </w:r>
      <w:r w:rsidRPr="00F44126">
        <w:t>G</w:t>
      </w:r>
      <w:r w:rsidRPr="00A63C0E">
        <w:t>e</w:t>
      </w:r>
      <w:r w:rsidRPr="00F44126">
        <w:t>n</w:t>
      </w:r>
      <w:r w:rsidRPr="00A63C0E">
        <w:t>e</w:t>
      </w:r>
      <w:r w:rsidRPr="00F44126">
        <w:t>r</w:t>
      </w:r>
      <w:r w:rsidRPr="00A63C0E">
        <w:t>a</w:t>
      </w:r>
      <w:r w:rsidRPr="00F44126">
        <w:t>l A</w:t>
      </w:r>
      <w:r w:rsidRPr="00A63C0E">
        <w:t>cc</w:t>
      </w:r>
      <w:r w:rsidRPr="00F44126">
        <w:t>ounti</w:t>
      </w:r>
      <w:r w:rsidRPr="00A63C0E">
        <w:t>n</w:t>
      </w:r>
      <w:r w:rsidRPr="00F44126">
        <w:t>g</w:t>
      </w:r>
      <w:r w:rsidRPr="00A63C0E">
        <w:t xml:space="preserve"> </w:t>
      </w:r>
      <w:r w:rsidRPr="00F44126">
        <w:t>Offi</w:t>
      </w:r>
      <w:r w:rsidRPr="00A63C0E">
        <w:t>ce</w:t>
      </w:r>
      <w:r w:rsidRPr="00F44126">
        <w:t>,</w:t>
      </w:r>
      <w:r w:rsidRPr="00A63C0E">
        <w:t xml:space="preserve"> </w:t>
      </w:r>
      <w:r w:rsidRPr="00F44126">
        <w:t>the</w:t>
      </w:r>
      <w:r w:rsidRPr="00A63C0E">
        <w:t xml:space="preserve"> A</w:t>
      </w:r>
      <w:r w:rsidRPr="00F44126">
        <w:t>uditor</w:t>
      </w:r>
      <w:r w:rsidRPr="00A63C0E">
        <w:t xml:space="preserve"> </w:t>
      </w:r>
      <w:r w:rsidRPr="00F44126">
        <w:t>of</w:t>
      </w:r>
      <w:r w:rsidRPr="00A63C0E">
        <w:t xml:space="preserve"> </w:t>
      </w:r>
      <w:r w:rsidRPr="00F44126">
        <w:t>the</w:t>
      </w:r>
      <w:r w:rsidRPr="00A63C0E">
        <w:t xml:space="preserve"> </w:t>
      </w:r>
      <w:r w:rsidRPr="00F44126">
        <w:t>State</w:t>
      </w:r>
      <w:r w:rsidRPr="00A63C0E">
        <w:t xml:space="preserve"> </w:t>
      </w:r>
      <w:r w:rsidRPr="00F44126">
        <w:t>of</w:t>
      </w:r>
      <w:r w:rsidRPr="00A63C0E">
        <w:t xml:space="preserve"> Texa</w:t>
      </w:r>
      <w:r w:rsidRPr="00F44126">
        <w:t>s,</w:t>
      </w:r>
      <w:r w:rsidRPr="00A63C0E">
        <w:t xml:space="preserve"> </w:t>
      </w:r>
      <w:r w:rsidRPr="00F44126">
        <w:t>other</w:t>
      </w:r>
      <w:r w:rsidRPr="00A63C0E">
        <w:t xml:space="preserve"> </w:t>
      </w:r>
      <w:r w:rsidRPr="00F44126">
        <w:t>state</w:t>
      </w:r>
      <w:r w:rsidRPr="00A63C0E">
        <w:t xml:space="preserve"> a</w:t>
      </w:r>
      <w:r w:rsidRPr="00F44126">
        <w:t>nd</w:t>
      </w:r>
      <w:r w:rsidRPr="00A63C0E">
        <w:t xml:space="preserve"> fe</w:t>
      </w:r>
      <w:r w:rsidRPr="00F44126">
        <w:t>d</w:t>
      </w:r>
      <w:r w:rsidRPr="00A63C0E">
        <w:t>era</w:t>
      </w:r>
      <w:r w:rsidRPr="00F44126">
        <w:t>l</w:t>
      </w:r>
      <w:r w:rsidRPr="00A63C0E">
        <w:t xml:space="preserve"> a</w:t>
      </w:r>
      <w:r w:rsidRPr="00F44126">
        <w:t>uditing</w:t>
      </w:r>
      <w:r w:rsidRPr="00A63C0E">
        <w:t xml:space="preserve"> a</w:t>
      </w:r>
      <w:r w:rsidRPr="00F44126">
        <w:t>g</w:t>
      </w:r>
      <w:r w:rsidRPr="00A63C0E">
        <w:t>e</w:t>
      </w:r>
      <w:r w:rsidRPr="00F44126">
        <w:t>n</w:t>
      </w:r>
      <w:r w:rsidRPr="00A63C0E">
        <w:t>c</w:t>
      </w:r>
      <w:r w:rsidRPr="00F44126">
        <w:t>ies, the</w:t>
      </w:r>
      <w:r w:rsidRPr="00A63C0E">
        <w:t xml:space="preserve"> </w:t>
      </w:r>
      <w:r w:rsidRPr="00F44126">
        <w:t>Commission,</w:t>
      </w:r>
      <w:r w:rsidRPr="00A63C0E">
        <w:t xml:space="preserve"> </w:t>
      </w:r>
      <w:r w:rsidRPr="00F44126">
        <w:t>or</w:t>
      </w:r>
      <w:r w:rsidRPr="00A63C0E">
        <w:t xml:space="preserve"> an</w:t>
      </w:r>
      <w:r w:rsidRPr="00F44126">
        <w:t>y</w:t>
      </w:r>
      <w:r w:rsidRPr="00A63C0E">
        <w:t xml:space="preserve"> </w:t>
      </w:r>
      <w:r w:rsidRPr="00F44126">
        <w:t>of</w:t>
      </w:r>
      <w:r w:rsidRPr="00A63C0E">
        <w:t xml:space="preserve"> </w:t>
      </w:r>
      <w:r w:rsidRPr="00F44126">
        <w:t>their</w:t>
      </w:r>
      <w:r w:rsidRPr="00A63C0E">
        <w:t xml:space="preserve"> </w:t>
      </w:r>
      <w:r w:rsidRPr="00F44126">
        <w:t>du</w:t>
      </w:r>
      <w:r w:rsidRPr="00A63C0E">
        <w:t>l</w:t>
      </w:r>
      <w:r w:rsidRPr="00F44126">
        <w:t>y</w:t>
      </w:r>
      <w:r w:rsidRPr="00A63C0E">
        <w:t xml:space="preserve"> a</w:t>
      </w:r>
      <w:r w:rsidRPr="00F44126">
        <w:t>uth</w:t>
      </w:r>
      <w:r w:rsidRPr="00A63C0E">
        <w:t>o</w:t>
      </w:r>
      <w:r w:rsidRPr="00F44126">
        <w:t>riz</w:t>
      </w:r>
      <w:r w:rsidRPr="00A63C0E">
        <w:t>e</w:t>
      </w:r>
      <w:r w:rsidRPr="00F44126">
        <w:t>d</w:t>
      </w:r>
      <w:r w:rsidRPr="00A63C0E">
        <w:t xml:space="preserve"> </w:t>
      </w:r>
      <w:r w:rsidRPr="00F44126">
        <w:t>r</w:t>
      </w:r>
      <w:r w:rsidRPr="00A63C0E">
        <w:t>e</w:t>
      </w:r>
      <w:r w:rsidRPr="00F44126">
        <w:t>pr</w:t>
      </w:r>
      <w:r w:rsidRPr="00A63C0E">
        <w:t>e</w:t>
      </w:r>
      <w:r w:rsidRPr="00F44126">
        <w:t>s</w:t>
      </w:r>
      <w:r w:rsidRPr="00A63C0E">
        <w:t>e</w:t>
      </w:r>
      <w:r w:rsidRPr="00F44126">
        <w:t>n</w:t>
      </w:r>
      <w:r w:rsidRPr="00A63C0E">
        <w:t>ta</w:t>
      </w:r>
      <w:r w:rsidRPr="00F44126">
        <w:t>tiv</w:t>
      </w:r>
      <w:r w:rsidRPr="00A63C0E">
        <w:t>e</w:t>
      </w:r>
      <w:r w:rsidRPr="00F44126">
        <w:t>s,</w:t>
      </w:r>
      <w:r w:rsidRPr="00A63C0E">
        <w:t xml:space="preserve"> a</w:t>
      </w:r>
      <w:r w:rsidRPr="00F44126">
        <w:t>nd</w:t>
      </w:r>
      <w:r w:rsidRPr="00A63C0E">
        <w:t xml:space="preserve"> </w:t>
      </w:r>
      <w:r w:rsidRPr="00F44126">
        <w:t>the</w:t>
      </w:r>
      <w:r w:rsidRPr="00A63C0E">
        <w:t xml:space="preserve"> B</w:t>
      </w:r>
      <w:r w:rsidRPr="00F44126">
        <w:t>o</w:t>
      </w:r>
      <w:r w:rsidRPr="00A63C0E">
        <w:t>a</w:t>
      </w:r>
      <w:r w:rsidRPr="00F44126">
        <w:t>rd</w:t>
      </w:r>
      <w:r w:rsidRPr="00A63C0E">
        <w:t xml:space="preserve"> </w:t>
      </w:r>
      <w:r w:rsidRPr="00F44126">
        <w:t>sh</w:t>
      </w:r>
      <w:r w:rsidRPr="00A63C0E">
        <w:t>a</w:t>
      </w:r>
      <w:r w:rsidRPr="00F44126">
        <w:t>ll</w:t>
      </w:r>
      <w:r w:rsidRPr="00A63C0E">
        <w:t xml:space="preserve"> </w:t>
      </w:r>
      <w:r w:rsidRPr="00F44126">
        <w:t>h</w:t>
      </w:r>
      <w:r w:rsidRPr="00A63C0E">
        <w:t>a</w:t>
      </w:r>
      <w:r w:rsidRPr="00F44126">
        <w:t>ve unr</w:t>
      </w:r>
      <w:r w:rsidRPr="00A63C0E">
        <w:t>e</w:t>
      </w:r>
      <w:r w:rsidRPr="00F44126">
        <w:t>strict</w:t>
      </w:r>
      <w:r w:rsidRPr="00A63C0E">
        <w:t>e</w:t>
      </w:r>
      <w:r w:rsidRPr="00F44126">
        <w:t>d</w:t>
      </w:r>
      <w:r w:rsidRPr="00A63C0E">
        <w:t xml:space="preserve"> acce</w:t>
      </w:r>
      <w:r w:rsidRPr="00F44126">
        <w:t>ss</w:t>
      </w:r>
      <w:r w:rsidRPr="00A63C0E">
        <w:t xml:space="preserve"> </w:t>
      </w:r>
      <w:r w:rsidRPr="00F44126">
        <w:t>to</w:t>
      </w:r>
      <w:r w:rsidRPr="00A63C0E">
        <w:t xml:space="preserve"> a</w:t>
      </w:r>
      <w:r w:rsidRPr="00F44126">
        <w:t>nd</w:t>
      </w:r>
      <w:r w:rsidRPr="00A63C0E">
        <w:t xml:space="preserve"> </w:t>
      </w:r>
      <w:r w:rsidRPr="00F44126">
        <w:t>the</w:t>
      </w:r>
      <w:r w:rsidRPr="00A63C0E">
        <w:t xml:space="preserve"> </w:t>
      </w:r>
      <w:r w:rsidRPr="00F44126">
        <w:t>ri</w:t>
      </w:r>
      <w:r w:rsidRPr="00A63C0E">
        <w:t>g</w:t>
      </w:r>
      <w:r w:rsidRPr="00F44126">
        <w:t>ht</w:t>
      </w:r>
      <w:r w:rsidRPr="00A63C0E">
        <w:t xml:space="preserve"> </w:t>
      </w:r>
      <w:r w:rsidRPr="00F44126">
        <w:t>to</w:t>
      </w:r>
      <w:r w:rsidRPr="00A63C0E">
        <w:t xml:space="preserve"> exa</w:t>
      </w:r>
      <w:r w:rsidRPr="00F44126">
        <w:t>min</w:t>
      </w:r>
      <w:r w:rsidRPr="00A63C0E">
        <w:t>e</w:t>
      </w:r>
      <w:r w:rsidRPr="00F44126">
        <w:t>,</w:t>
      </w:r>
      <w:r w:rsidRPr="00A63C0E">
        <w:t xml:space="preserve"> c</w:t>
      </w:r>
      <w:r w:rsidRPr="00F44126">
        <w:t>o</w:t>
      </w:r>
      <w:r w:rsidRPr="00A63C0E">
        <w:t>p</w:t>
      </w:r>
      <w:r w:rsidRPr="00F44126">
        <w:t>y</w:t>
      </w:r>
      <w:r w:rsidRPr="00A63C0E">
        <w:t xml:space="preserve"> </w:t>
      </w:r>
      <w:r w:rsidRPr="00F44126">
        <w:t>or</w:t>
      </w:r>
      <w:r w:rsidRPr="00A63C0E">
        <w:t xml:space="preserve"> </w:t>
      </w:r>
      <w:r w:rsidRPr="00F44126">
        <w:t>me</w:t>
      </w:r>
      <w:r w:rsidRPr="00A63C0E">
        <w:t>c</w:t>
      </w:r>
      <w:r w:rsidRPr="00F44126">
        <w:t>h</w:t>
      </w:r>
      <w:r w:rsidRPr="00A63C0E">
        <w:t>a</w:t>
      </w:r>
      <w:r w:rsidRPr="00F44126">
        <w:t>n</w:t>
      </w:r>
      <w:r w:rsidRPr="00A63C0E">
        <w:t>ica</w:t>
      </w:r>
      <w:r w:rsidRPr="00F44126">
        <w:t>l</w:t>
      </w:r>
      <w:r w:rsidRPr="00A63C0E">
        <w:t>l</w:t>
      </w:r>
      <w:r w:rsidRPr="00F44126">
        <w:t>y</w:t>
      </w:r>
      <w:r w:rsidRPr="00A63C0E">
        <w:t xml:space="preserve"> re</w:t>
      </w:r>
      <w:r w:rsidRPr="00F44126">
        <w:t>p</w:t>
      </w:r>
      <w:r w:rsidRPr="00A63C0E">
        <w:t>r</w:t>
      </w:r>
      <w:r w:rsidRPr="00F44126">
        <w:t>odu</w:t>
      </w:r>
      <w:r w:rsidRPr="00A63C0E">
        <w:t>ce</w:t>
      </w:r>
      <w:r w:rsidRPr="00F44126">
        <w:t>,</w:t>
      </w:r>
      <w:r w:rsidRPr="00A63C0E">
        <w:t xml:space="preserve"> a</w:t>
      </w:r>
      <w:r w:rsidRPr="00F44126">
        <w:t>ll</w:t>
      </w:r>
      <w:r w:rsidRPr="00A63C0E">
        <w:t xml:space="preserve"> </w:t>
      </w:r>
      <w:r w:rsidRPr="00F44126">
        <w:t>r</w:t>
      </w:r>
      <w:r w:rsidRPr="00A63C0E">
        <w:t>e</w:t>
      </w:r>
      <w:r w:rsidRPr="00F44126">
        <w:t>ports, books,</w:t>
      </w:r>
      <w:r w:rsidRPr="00A63C0E">
        <w:t xml:space="preserve"> </w:t>
      </w:r>
      <w:r w:rsidRPr="00F44126">
        <w:t>p</w:t>
      </w:r>
      <w:r w:rsidRPr="00A63C0E">
        <w:t>a</w:t>
      </w:r>
      <w:r w:rsidRPr="00F44126">
        <w:t>p</w:t>
      </w:r>
      <w:r w:rsidRPr="00A63C0E">
        <w:t>e</w:t>
      </w:r>
      <w:r w:rsidRPr="00F44126">
        <w:t>rs,</w:t>
      </w:r>
      <w:r w:rsidRPr="00A63C0E">
        <w:t xml:space="preserve"> </w:t>
      </w:r>
      <w:r w:rsidRPr="00F44126">
        <w:t>do</w:t>
      </w:r>
      <w:r w:rsidRPr="00A63C0E">
        <w:t>c</w:t>
      </w:r>
      <w:r w:rsidRPr="00F44126">
        <w:t>umen</w:t>
      </w:r>
      <w:r w:rsidRPr="00A63C0E">
        <w:t>t</w:t>
      </w:r>
      <w:r w:rsidRPr="00F44126">
        <w:t>s,</w:t>
      </w:r>
      <w:r w:rsidRPr="00A63C0E">
        <w:t xml:space="preserve"> a</w:t>
      </w:r>
      <w:r w:rsidRPr="00F44126">
        <w:t>utom</w:t>
      </w:r>
      <w:r w:rsidRPr="00A63C0E">
        <w:t>a</w:t>
      </w:r>
      <w:r w:rsidRPr="00F44126">
        <w:t>ted</w:t>
      </w:r>
      <w:r w:rsidRPr="00A63C0E">
        <w:t xml:space="preserve"> </w:t>
      </w:r>
      <w:r w:rsidRPr="00F44126">
        <w:t>d</w:t>
      </w:r>
      <w:r w:rsidRPr="00A63C0E">
        <w:t>a</w:t>
      </w:r>
      <w:r w:rsidRPr="00F44126">
        <w:t>ta</w:t>
      </w:r>
      <w:r w:rsidRPr="00A63C0E">
        <w:t xml:space="preserve"> sy</w:t>
      </w:r>
      <w:r w:rsidRPr="00F44126">
        <w:t>ste</w:t>
      </w:r>
      <w:r w:rsidRPr="00A63C0E">
        <w:t>m</w:t>
      </w:r>
      <w:r w:rsidRPr="00F44126">
        <w:t>s</w:t>
      </w:r>
      <w:r w:rsidRPr="00A63C0E">
        <w:t xml:space="preserve"> a</w:t>
      </w:r>
      <w:r w:rsidRPr="00F44126">
        <w:t>nd</w:t>
      </w:r>
      <w:r w:rsidRPr="00A63C0E">
        <w:t xml:space="preserve"> </w:t>
      </w:r>
      <w:r w:rsidRPr="00F44126">
        <w:t>other</w:t>
      </w:r>
      <w:r w:rsidRPr="00A63C0E">
        <w:t xml:space="preserve"> </w:t>
      </w:r>
      <w:r w:rsidRPr="00F44126">
        <w:t>r</w:t>
      </w:r>
      <w:r w:rsidRPr="00A63C0E">
        <w:t>ec</w:t>
      </w:r>
      <w:r w:rsidRPr="00F44126">
        <w:t>ords</w:t>
      </w:r>
      <w:r w:rsidRPr="00A63C0E">
        <w:t xml:space="preserve"> </w:t>
      </w:r>
      <w:r w:rsidRPr="00F44126">
        <w:t>p</w:t>
      </w:r>
      <w:r w:rsidRPr="00A63C0E">
        <w:t>e</w:t>
      </w:r>
      <w:r w:rsidRPr="00F44126">
        <w:t>rt</w:t>
      </w:r>
      <w:r w:rsidRPr="00A63C0E">
        <w:t>ai</w:t>
      </w:r>
      <w:r w:rsidRPr="00F44126">
        <w:t>ning</w:t>
      </w:r>
      <w:r w:rsidRPr="00A63C0E">
        <w:t xml:space="preserve"> </w:t>
      </w:r>
      <w:r w:rsidRPr="00F44126">
        <w:t>to</w:t>
      </w:r>
      <w:r w:rsidRPr="00A63C0E">
        <w:t xml:space="preserve"> </w:t>
      </w:r>
      <w:r w:rsidRPr="00F44126">
        <w:t>this</w:t>
      </w:r>
      <w:r w:rsidRPr="00A63C0E">
        <w:t xml:space="preserve"> c</w:t>
      </w:r>
      <w:r w:rsidRPr="00F44126">
        <w:t>ontr</w:t>
      </w:r>
      <w:r w:rsidRPr="00A63C0E">
        <w:t>ac</w:t>
      </w:r>
      <w:r w:rsidRPr="00F44126">
        <w:t>t during</w:t>
      </w:r>
      <w:r w:rsidRPr="00A63C0E">
        <w:t xml:space="preserve"> </w:t>
      </w:r>
      <w:r w:rsidRPr="00F44126">
        <w:t>norm</w:t>
      </w:r>
      <w:r w:rsidRPr="00A63C0E">
        <w:t>a</w:t>
      </w:r>
      <w:r w:rsidRPr="00F44126">
        <w:t>l</w:t>
      </w:r>
      <w:r w:rsidRPr="00A63C0E">
        <w:t xml:space="preserve"> </w:t>
      </w:r>
      <w:r w:rsidRPr="00F44126">
        <w:t>busin</w:t>
      </w:r>
      <w:r w:rsidRPr="00A63C0E">
        <w:t>e</w:t>
      </w:r>
      <w:r w:rsidRPr="00F44126">
        <w:t>ss</w:t>
      </w:r>
      <w:r w:rsidRPr="00A63C0E">
        <w:t xml:space="preserve"> </w:t>
      </w:r>
      <w:r w:rsidRPr="00F44126">
        <w:t>hours.</w:t>
      </w:r>
      <w:r w:rsidRPr="00A63C0E">
        <w:t xml:space="preserve"> </w:t>
      </w:r>
      <w:r w:rsidRPr="00F44126">
        <w:t>Su</w:t>
      </w:r>
      <w:r w:rsidRPr="00A63C0E">
        <w:t>c</w:t>
      </w:r>
      <w:r w:rsidRPr="00F44126">
        <w:t>h</w:t>
      </w:r>
      <w:r w:rsidRPr="00A63C0E">
        <w:t xml:space="preserve"> </w:t>
      </w:r>
      <w:r w:rsidRPr="00F44126">
        <w:t>ri</w:t>
      </w:r>
      <w:r w:rsidRPr="00A63C0E">
        <w:t>g</w:t>
      </w:r>
      <w:r w:rsidRPr="00F44126">
        <w:t>hts</w:t>
      </w:r>
      <w:r w:rsidRPr="00A63C0E">
        <w:t xml:space="preserve"> </w:t>
      </w:r>
      <w:r w:rsidRPr="00F44126">
        <w:t>to</w:t>
      </w:r>
      <w:r w:rsidRPr="00A63C0E">
        <w:t xml:space="preserve"> acce</w:t>
      </w:r>
      <w:r w:rsidRPr="00F44126">
        <w:t>ss</w:t>
      </w:r>
      <w:r w:rsidRPr="00A63C0E">
        <w:t xml:space="preserve"> </w:t>
      </w:r>
      <w:r w:rsidRPr="00F44126">
        <w:t>sh</w:t>
      </w:r>
      <w:r w:rsidRPr="00A63C0E">
        <w:t>a</w:t>
      </w:r>
      <w:r w:rsidRPr="00F44126">
        <w:t>ll</w:t>
      </w:r>
      <w:r w:rsidRPr="00A63C0E">
        <w:t xml:space="preserve"> c</w:t>
      </w:r>
      <w:r w:rsidRPr="00F44126">
        <w:t>ontinue</w:t>
      </w:r>
      <w:r w:rsidRPr="00A63C0E">
        <w:t xml:space="preserve"> a</w:t>
      </w:r>
      <w:r w:rsidRPr="00F44126">
        <w:t>s</w:t>
      </w:r>
      <w:r w:rsidRPr="00A63C0E">
        <w:t xml:space="preserve"> </w:t>
      </w:r>
      <w:r w:rsidRPr="00F44126">
        <w:t>long</w:t>
      </w:r>
      <w:r w:rsidRPr="00A63C0E">
        <w:t xml:space="preserve"> a</w:t>
      </w:r>
      <w:r w:rsidRPr="00F44126">
        <w:t>s</w:t>
      </w:r>
      <w:r w:rsidRPr="00A63C0E">
        <w:t xml:space="preserve"> </w:t>
      </w:r>
      <w:r w:rsidRPr="00F44126">
        <w:t>the</w:t>
      </w:r>
      <w:r w:rsidRPr="00A63C0E">
        <w:t xml:space="preserve"> </w:t>
      </w:r>
      <w:r w:rsidRPr="00F44126">
        <w:t>r</w:t>
      </w:r>
      <w:r w:rsidRPr="00A63C0E">
        <w:t>ec</w:t>
      </w:r>
      <w:r w:rsidRPr="00F44126">
        <w:t>ords</w:t>
      </w:r>
      <w:r w:rsidRPr="00A63C0E">
        <w:t xml:space="preserve"> ar</w:t>
      </w:r>
      <w:r w:rsidRPr="00F44126">
        <w:t>e r</w:t>
      </w:r>
      <w:r w:rsidRPr="00A63C0E">
        <w:t>e</w:t>
      </w:r>
      <w:r w:rsidRPr="00F44126">
        <w:t>tain</w:t>
      </w:r>
      <w:r w:rsidRPr="00A63C0E">
        <w:t>e</w:t>
      </w:r>
      <w:r w:rsidRPr="00F44126">
        <w:t>d</w:t>
      </w:r>
      <w:r w:rsidRPr="00A63C0E">
        <w:t xml:space="preserve"> b</w:t>
      </w:r>
      <w:r w:rsidRPr="00F44126">
        <w:t>y</w:t>
      </w:r>
      <w:r w:rsidRPr="00A63C0E">
        <w:t xml:space="preserve"> </w:t>
      </w:r>
      <w:r w:rsidRPr="00F44126">
        <w:t>the</w:t>
      </w:r>
      <w:r w:rsidRPr="00A63C0E">
        <w:t xml:space="preserve"> c</w:t>
      </w:r>
      <w:r w:rsidRPr="00F44126">
        <w:t>ontra</w:t>
      </w:r>
      <w:r w:rsidRPr="00A63C0E">
        <w:t>c</w:t>
      </w:r>
      <w:r w:rsidRPr="00F44126">
        <w:t>tor.</w:t>
      </w:r>
      <w:r w:rsidRPr="00A63C0E">
        <w:t xml:space="preserve"> </w:t>
      </w:r>
      <w:r w:rsidRPr="00F44126">
        <w:t>Oversi</w:t>
      </w:r>
      <w:r w:rsidRPr="00A63C0E">
        <w:t>g</w:t>
      </w:r>
      <w:r w:rsidRPr="00F44126">
        <w:t>ht</w:t>
      </w:r>
      <w:r w:rsidRPr="00A63C0E">
        <w:t xml:space="preserve"> e</w:t>
      </w:r>
      <w:r w:rsidRPr="00F44126">
        <w:t>ntiti</w:t>
      </w:r>
      <w:r w:rsidRPr="00A63C0E">
        <w:t>e</w:t>
      </w:r>
      <w:r w:rsidRPr="00F44126">
        <w:t>s</w:t>
      </w:r>
      <w:r w:rsidRPr="00A63C0E">
        <w:t xml:space="preserve"> </w:t>
      </w:r>
      <w:r w:rsidRPr="00F44126">
        <w:t>s</w:t>
      </w:r>
      <w:r w:rsidRPr="00A63C0E">
        <w:t>ha</w:t>
      </w:r>
      <w:r w:rsidRPr="00F44126">
        <w:t>ll</w:t>
      </w:r>
      <w:r w:rsidRPr="00A63C0E">
        <w:t xml:space="preserve"> </w:t>
      </w:r>
      <w:r w:rsidRPr="00F44126">
        <w:t>h</w:t>
      </w:r>
      <w:r w:rsidRPr="00A63C0E">
        <w:t>a</w:t>
      </w:r>
      <w:r w:rsidRPr="00F44126">
        <w:t>ve</w:t>
      </w:r>
      <w:r w:rsidRPr="00A63C0E">
        <w:t xml:space="preserve"> </w:t>
      </w:r>
      <w:r w:rsidRPr="00F44126">
        <w:t>t</w:t>
      </w:r>
      <w:r w:rsidRPr="00A63C0E">
        <w:t>h</w:t>
      </w:r>
      <w:r w:rsidRPr="00F44126">
        <w:t>e</w:t>
      </w:r>
      <w:r w:rsidRPr="00A63C0E">
        <w:t xml:space="preserve"> </w:t>
      </w:r>
      <w:r w:rsidRPr="00F44126">
        <w:t>r</w:t>
      </w:r>
      <w:r w:rsidRPr="00A63C0E">
        <w:t>ig</w:t>
      </w:r>
      <w:r w:rsidRPr="00F44126">
        <w:t>ht</w:t>
      </w:r>
      <w:r w:rsidRPr="00A63C0E">
        <w:t xml:space="preserve"> </w:t>
      </w:r>
      <w:r w:rsidRPr="00F44126">
        <w:t>to</w:t>
      </w:r>
      <w:r w:rsidRPr="00A63C0E">
        <w:t xml:space="preserve"> </w:t>
      </w:r>
      <w:r w:rsidRPr="00F44126">
        <w:t>ti</w:t>
      </w:r>
      <w:r w:rsidRPr="00A63C0E">
        <w:t>mel</w:t>
      </w:r>
      <w:r w:rsidRPr="00F44126">
        <w:t>y</w:t>
      </w:r>
      <w:r w:rsidRPr="00A63C0E">
        <w:t xml:space="preserve"> a</w:t>
      </w:r>
      <w:r w:rsidRPr="00F44126">
        <w:t>nd</w:t>
      </w:r>
      <w:r w:rsidRPr="00A63C0E">
        <w:t xml:space="preserve"> </w:t>
      </w:r>
      <w:r w:rsidRPr="00F44126">
        <w:t>r</w:t>
      </w:r>
      <w:r w:rsidRPr="00A63C0E">
        <w:t>ea</w:t>
      </w:r>
      <w:r w:rsidRPr="00F44126">
        <w:t>so</w:t>
      </w:r>
      <w:r w:rsidRPr="00A63C0E">
        <w:t>na</w:t>
      </w:r>
      <w:r w:rsidRPr="00F44126">
        <w:t xml:space="preserve">ble </w:t>
      </w:r>
      <w:r w:rsidRPr="00A63C0E">
        <w:t>acce</w:t>
      </w:r>
      <w:r w:rsidRPr="00F44126">
        <w:t>ss</w:t>
      </w:r>
      <w:r w:rsidRPr="00A63C0E">
        <w:t xml:space="preserve"> </w:t>
      </w:r>
      <w:r w:rsidRPr="00F44126">
        <w:t>to</w:t>
      </w:r>
      <w:r w:rsidRPr="00A63C0E">
        <w:t xml:space="preserve"> </w:t>
      </w:r>
      <w:r w:rsidRPr="00F44126">
        <w:t>the</w:t>
      </w:r>
      <w:r w:rsidRPr="00A63C0E">
        <w:t xml:space="preserve"> c</w:t>
      </w:r>
      <w:r w:rsidRPr="00F44126">
        <w:t>ontra</w:t>
      </w:r>
      <w:r w:rsidRPr="00A63C0E">
        <w:t>c</w:t>
      </w:r>
      <w:r w:rsidRPr="00F44126">
        <w:t>tor</w:t>
      </w:r>
      <w:r w:rsidRPr="00A63C0E">
        <w:t xml:space="preserve"> a</w:t>
      </w:r>
      <w:r w:rsidRPr="00F44126">
        <w:t>nd</w:t>
      </w:r>
      <w:r w:rsidRPr="00A63C0E">
        <w:t xml:space="preserve"> </w:t>
      </w:r>
      <w:r w:rsidRPr="00F44126">
        <w:t>sub</w:t>
      </w:r>
      <w:r w:rsidRPr="00A63C0E">
        <w:t>c</w:t>
      </w:r>
      <w:r w:rsidRPr="00F44126">
        <w:t>ontra</w:t>
      </w:r>
      <w:r w:rsidRPr="00A63C0E">
        <w:t>c</w:t>
      </w:r>
      <w:r w:rsidRPr="00F44126">
        <w:t>tor,</w:t>
      </w:r>
      <w:r w:rsidRPr="00A63C0E">
        <w:t xml:space="preserve"> ex</w:t>
      </w:r>
      <w:r w:rsidRPr="00F44126">
        <w:t>isting</w:t>
      </w:r>
      <w:r w:rsidRPr="00A63C0E">
        <w:t xml:space="preserve"> </w:t>
      </w:r>
      <w:r w:rsidRPr="00F44126">
        <w:t>for</w:t>
      </w:r>
      <w:r w:rsidRPr="00A63C0E">
        <w:t xml:space="preserve"> </w:t>
      </w:r>
      <w:r w:rsidRPr="00F44126">
        <w:t>t</w:t>
      </w:r>
      <w:r w:rsidRPr="00A63C0E">
        <w:t>h</w:t>
      </w:r>
      <w:r w:rsidRPr="00F44126">
        <w:t>e</w:t>
      </w:r>
      <w:r w:rsidRPr="00A63C0E">
        <w:t xml:space="preserve"> </w:t>
      </w:r>
      <w:r w:rsidRPr="00F44126">
        <w:t>purp</w:t>
      </w:r>
      <w:r w:rsidRPr="00A63C0E">
        <w:t>ose</w:t>
      </w:r>
      <w:r w:rsidRPr="00F44126">
        <w:t>s</w:t>
      </w:r>
      <w:r w:rsidRPr="00A63C0E">
        <w:t xml:space="preserve"> </w:t>
      </w:r>
      <w:r w:rsidRPr="00F44126">
        <w:t>of</w:t>
      </w:r>
      <w:r w:rsidRPr="00A63C0E">
        <w:t xml:space="preserve"> acco</w:t>
      </w:r>
      <w:r w:rsidRPr="00F44126">
        <w:t>mplishing</w:t>
      </w:r>
      <w:r w:rsidRPr="00A63C0E">
        <w:t xml:space="preserve"> </w:t>
      </w:r>
      <w:r w:rsidRPr="00F44126">
        <w:t>the</w:t>
      </w:r>
      <w:r w:rsidRPr="00A63C0E">
        <w:t xml:space="preserve"> g</w:t>
      </w:r>
      <w:r w:rsidRPr="00F44126">
        <w:t>o</w:t>
      </w:r>
      <w:r w:rsidRPr="00A63C0E">
        <w:t>a</w:t>
      </w:r>
      <w:r w:rsidRPr="00F44126">
        <w:t>ls of</w:t>
      </w:r>
      <w:r w:rsidRPr="00A63C0E">
        <w:t xml:space="preserve"> </w:t>
      </w:r>
      <w:r w:rsidRPr="00F44126">
        <w:t>this</w:t>
      </w:r>
      <w:r w:rsidRPr="00A63C0E">
        <w:t xml:space="preserve"> c</w:t>
      </w:r>
      <w:r w:rsidRPr="00F44126">
        <w:t>ont</w:t>
      </w:r>
      <w:r w:rsidRPr="00A63C0E">
        <w:t>rac</w:t>
      </w:r>
      <w:r w:rsidRPr="00F44126">
        <w:t>t,</w:t>
      </w:r>
      <w:r w:rsidRPr="00A63C0E">
        <w:t xml:space="preserve"> p</w:t>
      </w:r>
      <w:r w:rsidRPr="00F44126">
        <w:t>r</w:t>
      </w:r>
      <w:r w:rsidRPr="00A63C0E">
        <w:t>e</w:t>
      </w:r>
      <w:r w:rsidRPr="00F44126">
        <w:t>mis</w:t>
      </w:r>
      <w:r w:rsidRPr="00A63C0E">
        <w:t>e</w:t>
      </w:r>
      <w:r w:rsidRPr="00F44126">
        <w:t>s</w:t>
      </w:r>
      <w:r w:rsidRPr="00A63C0E">
        <w:t xml:space="preserve"> a</w:t>
      </w:r>
      <w:r w:rsidRPr="00F44126">
        <w:t>nd</w:t>
      </w:r>
      <w:r w:rsidRPr="00A63C0E">
        <w:t xml:space="preserve"> pe</w:t>
      </w:r>
      <w:r w:rsidRPr="00F44126">
        <w:t>rsonn</w:t>
      </w:r>
      <w:r w:rsidRPr="00A63C0E">
        <w:t>e</w:t>
      </w:r>
      <w:r w:rsidRPr="00F44126">
        <w:t>l</w:t>
      </w:r>
      <w:r w:rsidRPr="00A63C0E">
        <w:t xml:space="preserve"> </w:t>
      </w:r>
      <w:r w:rsidRPr="00F44126">
        <w:t>for</w:t>
      </w:r>
      <w:r w:rsidRPr="00A63C0E">
        <w:t xml:space="preserve"> </w:t>
      </w:r>
      <w:r w:rsidRPr="00F44126">
        <w:t>the</w:t>
      </w:r>
      <w:r w:rsidRPr="00A63C0E">
        <w:t xml:space="preserve"> p</w:t>
      </w:r>
      <w:r w:rsidRPr="00F44126">
        <w:t>urpose</w:t>
      </w:r>
      <w:r w:rsidRPr="00A63C0E">
        <w:t xml:space="preserve"> </w:t>
      </w:r>
      <w:r w:rsidRPr="00F44126">
        <w:t>of</w:t>
      </w:r>
      <w:r w:rsidRPr="00A63C0E">
        <w:t xml:space="preserve"> </w:t>
      </w:r>
      <w:r w:rsidRPr="00F44126">
        <w:t>inspe</w:t>
      </w:r>
      <w:r w:rsidRPr="00A63C0E">
        <w:t>c</w:t>
      </w:r>
      <w:r w:rsidRPr="00F44126">
        <w:t>tion,</w:t>
      </w:r>
      <w:r w:rsidRPr="00A63C0E">
        <w:t xml:space="preserve"> </w:t>
      </w:r>
      <w:r w:rsidRPr="00F44126">
        <w:t>m</w:t>
      </w:r>
      <w:r w:rsidRPr="00A63C0E">
        <w:t>o</w:t>
      </w:r>
      <w:r w:rsidRPr="00F44126">
        <w:t>ni</w:t>
      </w:r>
      <w:r w:rsidRPr="00A63C0E">
        <w:t>t</w:t>
      </w:r>
      <w:r w:rsidRPr="00F44126">
        <w:t>orin</w:t>
      </w:r>
      <w:r w:rsidRPr="00A63C0E">
        <w:t>g</w:t>
      </w:r>
      <w:r w:rsidRPr="00F44126">
        <w:t>,</w:t>
      </w:r>
      <w:r w:rsidRPr="00A63C0E">
        <w:t xml:space="preserve"> a</w:t>
      </w:r>
      <w:r w:rsidRPr="00F44126">
        <w:t>uditin</w:t>
      </w:r>
      <w:r w:rsidRPr="00A63C0E">
        <w:t>g</w:t>
      </w:r>
      <w:r w:rsidRPr="00F44126">
        <w:t xml:space="preserve">, </w:t>
      </w:r>
      <w:r w:rsidRPr="00A63C0E">
        <w:t>e</w:t>
      </w:r>
      <w:r w:rsidRPr="00F44126">
        <w:t>v</w:t>
      </w:r>
      <w:r w:rsidRPr="00A63C0E">
        <w:t>a</w:t>
      </w:r>
      <w:r w:rsidRPr="00F44126">
        <w:t>luation,</w:t>
      </w:r>
      <w:r w:rsidRPr="00A63C0E">
        <w:t xml:space="preserve"> </w:t>
      </w:r>
      <w:r w:rsidRPr="00F44126">
        <w:t>or</w:t>
      </w:r>
      <w:r w:rsidRPr="00A63C0E">
        <w:t xml:space="preserve"> </w:t>
      </w:r>
      <w:r w:rsidRPr="00F44126">
        <w:t>int</w:t>
      </w:r>
      <w:r w:rsidRPr="00A63C0E">
        <w:t>e</w:t>
      </w:r>
      <w:r w:rsidRPr="00F44126">
        <w:t>rvi</w:t>
      </w:r>
      <w:r w:rsidRPr="00A63C0E">
        <w:t>e</w:t>
      </w:r>
      <w:r w:rsidRPr="00F44126">
        <w:t>w</w:t>
      </w:r>
      <w:r w:rsidRPr="00A63C0E">
        <w:t xml:space="preserve"> a</w:t>
      </w:r>
      <w:r w:rsidRPr="00F44126">
        <w:t>nd</w:t>
      </w:r>
      <w:r w:rsidRPr="00A63C0E">
        <w:t xml:space="preserve"> </w:t>
      </w:r>
      <w:r w:rsidRPr="00F44126">
        <w:t>discussion,</w:t>
      </w:r>
      <w:r w:rsidRPr="00A63C0E">
        <w:t xml:space="preserve"> </w:t>
      </w:r>
      <w:r w:rsidRPr="00F44126">
        <w:t>r</w:t>
      </w:r>
      <w:r w:rsidRPr="00A63C0E">
        <w:t>e</w:t>
      </w:r>
      <w:r w:rsidRPr="00F44126">
        <w:t>lat</w:t>
      </w:r>
      <w:r w:rsidRPr="00A63C0E">
        <w:t>e</w:t>
      </w:r>
      <w:r w:rsidRPr="00F44126">
        <w:t>d</w:t>
      </w:r>
      <w:r w:rsidRPr="00A63C0E">
        <w:t xml:space="preserve"> </w:t>
      </w:r>
      <w:r w:rsidRPr="00F44126">
        <w:t>to</w:t>
      </w:r>
      <w:r w:rsidRPr="00A63C0E">
        <w:t xml:space="preserve"> a</w:t>
      </w:r>
      <w:r w:rsidRPr="00F44126">
        <w:t>ll</w:t>
      </w:r>
      <w:r w:rsidRPr="00A63C0E">
        <w:t xml:space="preserve"> </w:t>
      </w:r>
      <w:r w:rsidRPr="00F44126">
        <w:t>r</w:t>
      </w:r>
      <w:r w:rsidRPr="00A63C0E">
        <w:t>ec</w:t>
      </w:r>
      <w:r w:rsidRPr="00F44126">
        <w:t>ords</w:t>
      </w:r>
      <w:r w:rsidRPr="00A63C0E">
        <w:t xml:space="preserve"> </w:t>
      </w:r>
      <w:r w:rsidRPr="00F44126">
        <w:t>r</w:t>
      </w:r>
      <w:r w:rsidRPr="00A63C0E">
        <w:t>e</w:t>
      </w:r>
      <w:r w:rsidRPr="00F44126">
        <w:t>qui</w:t>
      </w:r>
      <w:r w:rsidRPr="00A63C0E">
        <w:t>re</w:t>
      </w:r>
      <w:r w:rsidRPr="00F44126">
        <w:t>d</w:t>
      </w:r>
      <w:r w:rsidRPr="00A63C0E">
        <w:t xml:space="preserve"> </w:t>
      </w:r>
      <w:r w:rsidRPr="00F44126">
        <w:t>to</w:t>
      </w:r>
      <w:r w:rsidRPr="00A63C0E">
        <w:t xml:space="preserve"> </w:t>
      </w:r>
      <w:r w:rsidRPr="00F44126">
        <w:t>be</w:t>
      </w:r>
      <w:r w:rsidRPr="00A63C0E">
        <w:t xml:space="preserve"> </w:t>
      </w:r>
      <w:r w:rsidRPr="00F44126">
        <w:t>r</w:t>
      </w:r>
      <w:r w:rsidRPr="00A63C0E">
        <w:t>e</w:t>
      </w:r>
      <w:r w:rsidRPr="00F44126">
        <w:t>tain</w:t>
      </w:r>
      <w:r w:rsidRPr="00A63C0E">
        <w:t>e</w:t>
      </w:r>
      <w:r w:rsidRPr="00F44126">
        <w:t>d</w:t>
      </w:r>
      <w:r w:rsidRPr="00A63C0E">
        <w:t xml:space="preserve"> </w:t>
      </w:r>
      <w:r w:rsidRPr="00F44126">
        <w:t>und</w:t>
      </w:r>
      <w:r w:rsidRPr="00A63C0E">
        <w:t>e</w:t>
      </w:r>
      <w:r w:rsidRPr="00F44126">
        <w:t>r</w:t>
      </w:r>
      <w:r w:rsidRPr="00A63C0E">
        <w:t xml:space="preserve"> </w:t>
      </w:r>
      <w:r w:rsidRPr="00F44126">
        <w:t>this s</w:t>
      </w:r>
      <w:r w:rsidRPr="00A63C0E">
        <w:t>ec</w:t>
      </w:r>
      <w:r w:rsidRPr="00F44126">
        <w:t>tion.</w:t>
      </w:r>
    </w:p>
    <w:p w14:paraId="4D449A58" w14:textId="6A02D276"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Contr</w:t>
      </w:r>
      <w:r w:rsidRPr="00A63C0E">
        <w:t>ac</w:t>
      </w:r>
      <w:r w:rsidRPr="00F44126">
        <w:t>tor</w:t>
      </w:r>
      <w:r w:rsidR="00FE73BF">
        <w:t>(</w:t>
      </w:r>
      <w:r w:rsidRPr="00F44126">
        <w:t>s</w:t>
      </w:r>
      <w:r w:rsidR="00FE73BF">
        <w:t>)</w:t>
      </w:r>
      <w:r w:rsidRPr="00F44126">
        <w:t xml:space="preserve"> must ag</w:t>
      </w:r>
      <w:r w:rsidRPr="00A63C0E">
        <w:t>re</w:t>
      </w:r>
      <w:r w:rsidRPr="00F44126">
        <w:t>e</w:t>
      </w:r>
      <w:r w:rsidRPr="00A63C0E">
        <w:t xml:space="preserve"> </w:t>
      </w:r>
      <w:r w:rsidRPr="00F44126">
        <w:t>to comp</w:t>
      </w:r>
      <w:r w:rsidRPr="00A63C0E">
        <w:t>l</w:t>
      </w:r>
      <w:r w:rsidRPr="00F44126">
        <w:t>y</w:t>
      </w:r>
      <w:r w:rsidRPr="00A63C0E">
        <w:t xml:space="preserve"> </w:t>
      </w:r>
      <w:r w:rsidRPr="00F44126">
        <w:t>with T</w:t>
      </w:r>
      <w:r w:rsidRPr="00A63C0E">
        <w:t>W</w:t>
      </w:r>
      <w:r w:rsidRPr="00F44126">
        <w:t xml:space="preserve">C </w:t>
      </w:r>
      <w:r w:rsidRPr="00A63C0E">
        <w:t>a</w:t>
      </w:r>
      <w:r w:rsidRPr="00F44126">
        <w:t>nd the</w:t>
      </w:r>
      <w:r w:rsidRPr="00A63C0E">
        <w:t xml:space="preserve"> B</w:t>
      </w:r>
      <w:r w:rsidRPr="00F44126">
        <w:t>o</w:t>
      </w:r>
      <w:r w:rsidRPr="00A63C0E">
        <w:t>a</w:t>
      </w:r>
      <w:r w:rsidRPr="00F44126">
        <w:t>rd</w:t>
      </w:r>
      <w:r w:rsidRPr="00A63C0E">
        <w:t>’</w:t>
      </w:r>
      <w:r w:rsidRPr="00F44126">
        <w:t>s Fr</w:t>
      </w:r>
      <w:r w:rsidRPr="00A63C0E">
        <w:t>a</w:t>
      </w:r>
      <w:r w:rsidRPr="00F44126">
        <w:t>ud Plan,</w:t>
      </w:r>
      <w:r w:rsidRPr="00A63C0E">
        <w:t xml:space="preserve"> </w:t>
      </w:r>
      <w:r w:rsidRPr="00F44126">
        <w:t>Poli</w:t>
      </w:r>
      <w:r w:rsidRPr="00A63C0E">
        <w:t>c</w:t>
      </w:r>
      <w:r w:rsidRPr="00F44126">
        <w:t xml:space="preserve">ies </w:t>
      </w:r>
      <w:r w:rsidRPr="00A63C0E">
        <w:t>a</w:t>
      </w:r>
      <w:r w:rsidRPr="00F44126">
        <w:t>nd</w:t>
      </w:r>
      <w:r w:rsidR="002271BB">
        <w:t xml:space="preserve"> </w:t>
      </w:r>
      <w:r w:rsidRPr="00F44126">
        <w:t>Pro</w:t>
      </w:r>
      <w:r w:rsidRPr="00A63C0E">
        <w:t>ce</w:t>
      </w:r>
      <w:r w:rsidRPr="00F44126">
        <w:t>dur</w:t>
      </w:r>
      <w:r w:rsidRPr="00A63C0E">
        <w:t>e</w:t>
      </w:r>
      <w:r w:rsidRPr="00F44126">
        <w:t>s</w:t>
      </w:r>
      <w:r w:rsidRPr="00A63C0E">
        <w:t xml:space="preserve"> a</w:t>
      </w:r>
      <w:r w:rsidRPr="00F44126">
        <w:t>nd must c</w:t>
      </w:r>
      <w:r w:rsidRPr="00A63C0E">
        <w:t>e</w:t>
      </w:r>
      <w:r w:rsidRPr="00F44126">
        <w:t>r</w:t>
      </w:r>
      <w:r w:rsidRPr="00A63C0E">
        <w:t>t</w:t>
      </w:r>
      <w:r w:rsidRPr="00F44126">
        <w:t>i</w:t>
      </w:r>
      <w:r w:rsidRPr="00A63C0E">
        <w:t>f</w:t>
      </w:r>
      <w:r w:rsidRPr="00F44126">
        <w:t>y</w:t>
      </w:r>
      <w:r w:rsidRPr="00A63C0E">
        <w:t xml:space="preserve"> c</w:t>
      </w:r>
      <w:r w:rsidRPr="00F44126">
        <w:t>omplia</w:t>
      </w:r>
      <w:r w:rsidRPr="00A63C0E">
        <w:t>nc</w:t>
      </w:r>
      <w:r w:rsidRPr="00F44126">
        <w:t>e</w:t>
      </w:r>
      <w:r w:rsidRPr="00A63C0E">
        <w:t xml:space="preserve"> b</w:t>
      </w:r>
      <w:r w:rsidRPr="00F44126">
        <w:t>y</w:t>
      </w:r>
      <w:r w:rsidRPr="00A63C0E">
        <w:t xml:space="preserve"> </w:t>
      </w:r>
      <w:r w:rsidRPr="00F44126">
        <w:t>1) su</w:t>
      </w:r>
      <w:r w:rsidRPr="00A63C0E">
        <w:t>b</w:t>
      </w:r>
      <w:r w:rsidRPr="00F44126">
        <w:t>mitting</w:t>
      </w:r>
      <w:r w:rsidRPr="00A63C0E">
        <w:t xml:space="preserve"> e</w:t>
      </w:r>
      <w:r w:rsidRPr="00F44126">
        <w:t>viden</w:t>
      </w:r>
      <w:r w:rsidRPr="00A63C0E">
        <w:t>c</w:t>
      </w:r>
      <w:r w:rsidRPr="00F44126">
        <w:t>e</w:t>
      </w:r>
      <w:r w:rsidRPr="00A63C0E">
        <w:t xml:space="preserve"> o</w:t>
      </w:r>
      <w:r w:rsidRPr="00F44126">
        <w:t xml:space="preserve">f </w:t>
      </w:r>
      <w:r w:rsidRPr="00A63C0E">
        <w:t>c</w:t>
      </w:r>
      <w:r w:rsidRPr="00F44126">
        <w:t>o</w:t>
      </w:r>
      <w:r w:rsidRPr="00A63C0E">
        <w:t>m</w:t>
      </w:r>
      <w:r w:rsidRPr="00F44126">
        <w:t xml:space="preserve">pletion of </w:t>
      </w:r>
      <w:r w:rsidRPr="00A63C0E">
        <w:t>re</w:t>
      </w:r>
      <w:r w:rsidRPr="00F44126">
        <w:t>quir</w:t>
      </w:r>
      <w:r w:rsidRPr="00A63C0E">
        <w:t>e</w:t>
      </w:r>
      <w:r w:rsidRPr="00F44126">
        <w:t xml:space="preserve">d </w:t>
      </w:r>
      <w:r w:rsidRPr="00A63C0E">
        <w:lastRenderedPageBreak/>
        <w:t>F</w:t>
      </w:r>
      <w:r w:rsidRPr="00F44126">
        <w:t>r</w:t>
      </w:r>
      <w:r w:rsidRPr="00A63C0E">
        <w:t>a</w:t>
      </w:r>
      <w:r w:rsidRPr="00F44126">
        <w:t>ud P</w:t>
      </w:r>
      <w:r w:rsidRPr="00A63C0E">
        <w:t>re</w:t>
      </w:r>
      <w:r w:rsidRPr="00F44126">
        <w:t>v</w:t>
      </w:r>
      <w:r w:rsidRPr="00A63C0E">
        <w:t>e</w:t>
      </w:r>
      <w:r w:rsidRPr="00F44126">
        <w:t>ntion tr</w:t>
      </w:r>
      <w:r w:rsidRPr="00A63C0E">
        <w:t>a</w:t>
      </w:r>
      <w:r w:rsidRPr="00F44126">
        <w:t>ini</w:t>
      </w:r>
      <w:r w:rsidRPr="00A63C0E">
        <w:t>n</w:t>
      </w:r>
      <w:r w:rsidRPr="00F44126">
        <w:t>g</w:t>
      </w:r>
      <w:r w:rsidRPr="00A63C0E">
        <w:t xml:space="preserve"> a</w:t>
      </w:r>
      <w:r w:rsidRPr="00F44126">
        <w:t xml:space="preserve">nd </w:t>
      </w:r>
      <w:r w:rsidRPr="00A63C0E">
        <w:t>2</w:t>
      </w:r>
      <w:r w:rsidRPr="00F44126">
        <w:t>) submitting</w:t>
      </w:r>
      <w:r w:rsidRPr="00A63C0E">
        <w:t xml:space="preserve"> </w:t>
      </w:r>
      <w:r w:rsidRPr="00F44126">
        <w:t>si</w:t>
      </w:r>
      <w:r w:rsidRPr="00A63C0E">
        <w:t>gne</w:t>
      </w:r>
      <w:r w:rsidRPr="00F44126">
        <w:t xml:space="preserve">d </w:t>
      </w:r>
      <w:r w:rsidRPr="00A63C0E">
        <w:t>ce</w:t>
      </w:r>
      <w:r w:rsidRPr="00F44126">
        <w:t>rtifi</w:t>
      </w:r>
      <w:r w:rsidRPr="00A63C0E">
        <w:t>ca</w:t>
      </w:r>
      <w:r w:rsidRPr="00F44126">
        <w:t>tions for</w:t>
      </w:r>
      <w:r w:rsidRPr="00A63C0E">
        <w:t xml:space="preserve"> eac</w:t>
      </w:r>
      <w:r w:rsidRPr="00F44126">
        <w:t xml:space="preserve">h </w:t>
      </w:r>
      <w:r w:rsidRPr="00A63C0E">
        <w:t>e</w:t>
      </w:r>
      <w:r w:rsidRPr="00F44126">
        <w:t>mpl</w:t>
      </w:r>
      <w:r w:rsidRPr="00A63C0E">
        <w:t>oye</w:t>
      </w:r>
      <w:r w:rsidRPr="00F44126">
        <w:t>e</w:t>
      </w:r>
      <w:r w:rsidRPr="00A63C0E">
        <w:t xml:space="preserve"> o</w:t>
      </w:r>
      <w:r w:rsidRPr="00F44126">
        <w:t>r sub</w:t>
      </w:r>
      <w:r w:rsidRPr="00A63C0E">
        <w:t>c</w:t>
      </w:r>
      <w:r w:rsidRPr="00F44126">
        <w:t>ontr</w:t>
      </w:r>
      <w:r w:rsidRPr="00A63C0E">
        <w:t>ac</w:t>
      </w:r>
      <w:r w:rsidRPr="00F44126">
        <w:t>tor</w:t>
      </w:r>
      <w:r w:rsidRPr="00A63C0E">
        <w:t xml:space="preserve"> </w:t>
      </w:r>
      <w:r w:rsidRPr="00F44126">
        <w:t xml:space="preserve">who is granted </w:t>
      </w:r>
      <w:r w:rsidRPr="00A63C0E">
        <w:t>acce</w:t>
      </w:r>
      <w:r w:rsidRPr="00F44126">
        <w:t xml:space="preserve">ss to the </w:t>
      </w:r>
      <w:r w:rsidRPr="00A63C0E">
        <w:t>Boa</w:t>
      </w:r>
      <w:r w:rsidRPr="00F44126">
        <w:t>r</w:t>
      </w:r>
      <w:r w:rsidRPr="00A63C0E">
        <w:t>d</w:t>
      </w:r>
      <w:r w:rsidRPr="00F44126">
        <w:t>'s</w:t>
      </w:r>
      <w:r w:rsidRPr="00A63C0E">
        <w:t xml:space="preserve"> I</w:t>
      </w:r>
      <w:r w:rsidRPr="00F44126">
        <w:t>T,</w:t>
      </w:r>
      <w:r w:rsidRPr="00A63C0E">
        <w:t xml:space="preserve"> a</w:t>
      </w:r>
      <w:r w:rsidRPr="00F44126">
        <w:t>dministr</w:t>
      </w:r>
      <w:r w:rsidRPr="00A63C0E">
        <w:t>a</w:t>
      </w:r>
      <w:r w:rsidRPr="00F44126">
        <w:t>tive</w:t>
      </w:r>
      <w:r w:rsidRPr="00A63C0E">
        <w:t xml:space="preserve"> a</w:t>
      </w:r>
      <w:r w:rsidRPr="00F44126">
        <w:t xml:space="preserve">nd </w:t>
      </w:r>
      <w:r w:rsidRPr="00A63C0E">
        <w:t>f</w:t>
      </w:r>
      <w:r w:rsidRPr="00F44126">
        <w:t>inan</w:t>
      </w:r>
      <w:r w:rsidRPr="00A63C0E">
        <w:t>c</w:t>
      </w:r>
      <w:r w:rsidRPr="00F44126">
        <w:t>ial mana</w:t>
      </w:r>
      <w:r w:rsidRPr="00A63C0E">
        <w:t>ge</w:t>
      </w:r>
      <w:r w:rsidRPr="00F44126">
        <w:t xml:space="preserve">ment </w:t>
      </w:r>
      <w:r w:rsidRPr="00A63C0E">
        <w:t>sy</w:t>
      </w:r>
      <w:r w:rsidRPr="00F44126">
        <w:t>stems.</w:t>
      </w:r>
    </w:p>
    <w:p w14:paraId="5BE2088B" w14:textId="17CBA207"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Contr</w:t>
      </w:r>
      <w:r w:rsidRPr="00A63C0E">
        <w:t>ac</w:t>
      </w:r>
      <w:r w:rsidRPr="00F44126">
        <w:t>tor</w:t>
      </w:r>
      <w:r w:rsidR="00FE73BF">
        <w:t>(</w:t>
      </w:r>
      <w:r w:rsidRPr="00F44126">
        <w:t>s</w:t>
      </w:r>
      <w:r w:rsidR="00FE73BF">
        <w:t>)</w:t>
      </w:r>
      <w:r w:rsidRPr="00F44126">
        <w:t xml:space="preserve"> </w:t>
      </w:r>
      <w:r w:rsidRPr="00A63C0E">
        <w:t>w</w:t>
      </w:r>
      <w:r w:rsidRPr="00F44126">
        <w:t xml:space="preserve">ill be </w:t>
      </w:r>
      <w:r w:rsidRPr="00A63C0E">
        <w:t>re</w:t>
      </w:r>
      <w:r w:rsidRPr="00F44126">
        <w:t>qu</w:t>
      </w:r>
      <w:r w:rsidRPr="00A63C0E">
        <w:t>i</w:t>
      </w:r>
      <w:r w:rsidRPr="00F44126">
        <w:t>r</w:t>
      </w:r>
      <w:r w:rsidRPr="00A63C0E">
        <w:t>e</w:t>
      </w:r>
      <w:r w:rsidRPr="00F44126">
        <w:t>d to pa</w:t>
      </w:r>
      <w:r w:rsidRPr="00A63C0E">
        <w:t>r</w:t>
      </w:r>
      <w:r w:rsidRPr="00F44126">
        <w:t>ti</w:t>
      </w:r>
      <w:r w:rsidRPr="00A63C0E">
        <w:t>c</w:t>
      </w:r>
      <w:r w:rsidRPr="00F44126">
        <w:t>ipate</w:t>
      </w:r>
      <w:r w:rsidRPr="00A63C0E">
        <w:t xml:space="preserve"> </w:t>
      </w:r>
      <w:r w:rsidRPr="00F44126">
        <w:t>ful</w:t>
      </w:r>
      <w:r w:rsidRPr="00A63C0E">
        <w:t>l</w:t>
      </w:r>
      <w:r w:rsidRPr="00F44126">
        <w:t>y</w:t>
      </w:r>
      <w:r w:rsidRPr="00A63C0E">
        <w:t xml:space="preserve"> </w:t>
      </w:r>
      <w:r w:rsidRPr="00F44126">
        <w:t>in</w:t>
      </w:r>
      <w:r w:rsidRPr="00A63C0E">
        <w:t xml:space="preserve"> </w:t>
      </w:r>
      <w:r w:rsidRPr="00F44126">
        <w:t>re</w:t>
      </w:r>
      <w:r w:rsidRPr="00A63C0E">
        <w:t>g</w:t>
      </w:r>
      <w:r w:rsidRPr="00F44126">
        <w:t xml:space="preserve">ular </w:t>
      </w:r>
      <w:r w:rsidRPr="00A63C0E">
        <w:t>B</w:t>
      </w:r>
      <w:r w:rsidRPr="00F44126">
        <w:t>o</w:t>
      </w:r>
      <w:r w:rsidRPr="00A63C0E">
        <w:t>a</w:t>
      </w:r>
      <w:r w:rsidRPr="00F44126">
        <w:t xml:space="preserve">rd </w:t>
      </w:r>
      <w:r w:rsidRPr="00A63C0E">
        <w:t>per</w:t>
      </w:r>
      <w:r w:rsidRPr="00F44126">
        <w:t>fo</w:t>
      </w:r>
      <w:r w:rsidRPr="00A63C0E">
        <w:t>r</w:t>
      </w:r>
      <w:r w:rsidRPr="00F44126">
        <w:t>ma</w:t>
      </w:r>
      <w:r w:rsidRPr="00A63C0E">
        <w:t>nc</w:t>
      </w:r>
      <w:r w:rsidRPr="00F44126">
        <w:t>e</w:t>
      </w:r>
      <w:r w:rsidRPr="00A63C0E">
        <w:t xml:space="preserve"> </w:t>
      </w:r>
      <w:r w:rsidRPr="00F44126">
        <w:t>r</w:t>
      </w:r>
      <w:r w:rsidRPr="00A63C0E">
        <w:t>e</w:t>
      </w:r>
      <w:r w:rsidRPr="00F44126">
        <w:t>v</w:t>
      </w:r>
      <w:r w:rsidRPr="00A63C0E">
        <w:t>ie</w:t>
      </w:r>
      <w:r w:rsidRPr="00F44126">
        <w:t xml:space="preserve">ws </w:t>
      </w:r>
      <w:r w:rsidRPr="00A63C0E">
        <w:t>a</w:t>
      </w:r>
      <w:r w:rsidRPr="00F44126">
        <w:t>nd</w:t>
      </w:r>
      <w:r w:rsidRPr="00A63C0E">
        <w:t xml:space="preserve"> </w:t>
      </w:r>
      <w:r w:rsidRPr="00F44126">
        <w:t>to provide</w:t>
      </w:r>
      <w:r w:rsidRPr="00A63C0E">
        <w:t xml:space="preserve"> e</w:t>
      </w:r>
      <w:r w:rsidRPr="00F44126">
        <w:t>vide</w:t>
      </w:r>
      <w:r w:rsidRPr="00A63C0E">
        <w:t>nc</w:t>
      </w:r>
      <w:r w:rsidRPr="00F44126">
        <w:t>e</w:t>
      </w:r>
      <w:r w:rsidRPr="00A63C0E">
        <w:t xml:space="preserve"> t</w:t>
      </w:r>
      <w:r w:rsidRPr="00F44126">
        <w:t>h</w:t>
      </w:r>
      <w:r w:rsidRPr="00A63C0E">
        <w:t>a</w:t>
      </w:r>
      <w:r w:rsidRPr="00F44126">
        <w:t>t th</w:t>
      </w:r>
      <w:r w:rsidRPr="00A63C0E">
        <w:t>e</w:t>
      </w:r>
      <w:r w:rsidRPr="00F44126">
        <w:t>y</w:t>
      </w:r>
      <w:r w:rsidRPr="00A63C0E">
        <w:t xml:space="preserve"> ha</w:t>
      </w:r>
      <w:r w:rsidRPr="00F44126">
        <w:t>ve</w:t>
      </w:r>
      <w:r w:rsidRPr="00A63C0E">
        <w:t xml:space="preserve"> re</w:t>
      </w:r>
      <w:r w:rsidRPr="00F44126">
        <w:t>vie</w:t>
      </w:r>
      <w:r w:rsidRPr="00A63C0E">
        <w:t>we</w:t>
      </w:r>
      <w:r w:rsidRPr="00F44126">
        <w:t xml:space="preserve">d </w:t>
      </w:r>
      <w:r w:rsidRPr="00A63C0E">
        <w:t>a</w:t>
      </w:r>
      <w:r w:rsidRPr="00F44126">
        <w:t xml:space="preserve">nd </w:t>
      </w:r>
      <w:r w:rsidRPr="00A63C0E">
        <w:t>a</w:t>
      </w:r>
      <w:r w:rsidRPr="00F44126">
        <w:t>n</w:t>
      </w:r>
      <w:r w:rsidRPr="00A63C0E">
        <w:t>alyze</w:t>
      </w:r>
      <w:r w:rsidRPr="00F44126">
        <w:t>d t</w:t>
      </w:r>
      <w:r w:rsidRPr="00A63C0E">
        <w:t>h</w:t>
      </w:r>
      <w:r w:rsidRPr="00F44126">
        <w:t>e</w:t>
      </w:r>
      <w:r w:rsidRPr="00A63C0E">
        <w:t xml:space="preserve"> </w:t>
      </w:r>
      <w:r w:rsidRPr="00F44126">
        <w:t>p</w:t>
      </w:r>
      <w:r w:rsidRPr="00A63C0E">
        <w:t>er</w:t>
      </w:r>
      <w:r w:rsidRPr="00F44126">
        <w:t>fo</w:t>
      </w:r>
      <w:r w:rsidRPr="00A63C0E">
        <w:t>r</w:t>
      </w:r>
      <w:r w:rsidRPr="00F44126">
        <w:t>m</w:t>
      </w:r>
      <w:r w:rsidRPr="00A63C0E">
        <w:t>a</w:t>
      </w:r>
      <w:r w:rsidRPr="00F44126">
        <w:t>n</w:t>
      </w:r>
      <w:r w:rsidRPr="00A63C0E">
        <w:t>c</w:t>
      </w:r>
      <w:r w:rsidRPr="00F44126">
        <w:t>e info</w:t>
      </w:r>
      <w:r w:rsidRPr="00A63C0E">
        <w:t>r</w:t>
      </w:r>
      <w:r w:rsidRPr="00F44126">
        <w:t>mation on an o</w:t>
      </w:r>
      <w:r w:rsidRPr="00A63C0E">
        <w:t>n-g</w:t>
      </w:r>
      <w:r w:rsidRPr="00F44126">
        <w:t>o</w:t>
      </w:r>
      <w:r w:rsidRPr="00A63C0E">
        <w:t>i</w:t>
      </w:r>
      <w:r w:rsidRPr="00F44126">
        <w:t>ng</w:t>
      </w:r>
      <w:r w:rsidRPr="00A63C0E">
        <w:t xml:space="preserve"> </w:t>
      </w:r>
      <w:r w:rsidRPr="00F44126">
        <w:t>b</w:t>
      </w:r>
      <w:r w:rsidRPr="00A63C0E">
        <w:t>a</w:t>
      </w:r>
      <w:r w:rsidRPr="00F44126">
        <w:t>sis. Contra</w:t>
      </w:r>
      <w:r w:rsidRPr="00A63C0E">
        <w:t>c</w:t>
      </w:r>
      <w:r w:rsidRPr="00F44126">
        <w:t>tor</w:t>
      </w:r>
      <w:r w:rsidR="00FE73BF">
        <w:t>(</w:t>
      </w:r>
      <w:r w:rsidRPr="00F44126">
        <w:t>s</w:t>
      </w:r>
      <w:r w:rsidR="00FE73BF">
        <w:t>)</w:t>
      </w:r>
      <w:r w:rsidRPr="00F44126">
        <w:t xml:space="preserve"> must demonstr</w:t>
      </w:r>
      <w:r w:rsidRPr="00A63C0E">
        <w:t>a</w:t>
      </w:r>
      <w:r w:rsidRPr="00F44126">
        <w:t>te th</w:t>
      </w:r>
      <w:r w:rsidRPr="00A63C0E">
        <w:t>a</w:t>
      </w:r>
      <w:r w:rsidRPr="00F44126">
        <w:t>t the</w:t>
      </w:r>
      <w:r w:rsidRPr="00A63C0E">
        <w:t xml:space="preserve"> </w:t>
      </w:r>
      <w:r w:rsidRPr="00F44126">
        <w:t>p</w:t>
      </w:r>
      <w:r w:rsidRPr="00A63C0E">
        <w:t>e</w:t>
      </w:r>
      <w:r w:rsidRPr="00F44126">
        <w:t>r</w:t>
      </w:r>
      <w:r w:rsidRPr="00A63C0E">
        <w:t>f</w:t>
      </w:r>
      <w:r w:rsidRPr="00F44126">
        <w:t>orm</w:t>
      </w:r>
      <w:r w:rsidRPr="00A63C0E">
        <w:t>a</w:t>
      </w:r>
      <w:r w:rsidRPr="00F44126">
        <w:t>n</w:t>
      </w:r>
      <w:r w:rsidRPr="00A63C0E">
        <w:t>c</w:t>
      </w:r>
      <w:r w:rsidRPr="00F44126">
        <w:t>e f</w:t>
      </w:r>
      <w:r w:rsidRPr="00A63C0E">
        <w:t>ee</w:t>
      </w:r>
      <w:r w:rsidRPr="00F44126">
        <w:t>db</w:t>
      </w:r>
      <w:r w:rsidRPr="00A63C0E">
        <w:t>ac</w:t>
      </w:r>
      <w:r w:rsidRPr="00F44126">
        <w:t xml:space="preserve">k </w:t>
      </w:r>
      <w:r w:rsidRPr="00A63C0E">
        <w:t>rece</w:t>
      </w:r>
      <w:r w:rsidRPr="00F44126">
        <w:t>i</w:t>
      </w:r>
      <w:r w:rsidRPr="00A63C0E">
        <w:t>ve</w:t>
      </w:r>
      <w:r w:rsidRPr="00F44126">
        <w:t>d f</w:t>
      </w:r>
      <w:r w:rsidRPr="00A63C0E">
        <w:t>r</w:t>
      </w:r>
      <w:r w:rsidRPr="00F44126">
        <w:t xml:space="preserve">om </w:t>
      </w:r>
      <w:r w:rsidRPr="00A63C0E">
        <w:t>t</w:t>
      </w:r>
      <w:r w:rsidRPr="00F44126">
        <w:t>he</w:t>
      </w:r>
      <w:r w:rsidRPr="00A63C0E">
        <w:t xml:space="preserve"> B</w:t>
      </w:r>
      <w:r w:rsidRPr="00F44126">
        <w:t>o</w:t>
      </w:r>
      <w:r w:rsidRPr="00A63C0E">
        <w:t>a</w:t>
      </w:r>
      <w:r w:rsidRPr="00F44126">
        <w:t>rd is us</w:t>
      </w:r>
      <w:r w:rsidRPr="00A63C0E">
        <w:t>e</w:t>
      </w:r>
      <w:r w:rsidRPr="00F44126">
        <w:t xml:space="preserve">d </w:t>
      </w:r>
      <w:r w:rsidRPr="00A63C0E">
        <w:t>reg</w:t>
      </w:r>
      <w:r w:rsidRPr="00F44126">
        <w:t>ula</w:t>
      </w:r>
      <w:r w:rsidRPr="00A63C0E">
        <w:t>rl</w:t>
      </w:r>
      <w:r w:rsidRPr="00F44126">
        <w:t>y</w:t>
      </w:r>
      <w:r w:rsidRPr="00A63C0E">
        <w:t xml:space="preserve"> a</w:t>
      </w:r>
      <w:r w:rsidRPr="00F44126">
        <w:t>s</w:t>
      </w:r>
      <w:r w:rsidRPr="00A63C0E">
        <w:t xml:space="preserve"> </w:t>
      </w:r>
      <w:r w:rsidRPr="00F44126">
        <w:t>a</w:t>
      </w:r>
      <w:r w:rsidRPr="00A63C0E">
        <w:t xml:space="preserve"> </w:t>
      </w:r>
      <w:r w:rsidRPr="00F44126">
        <w:t>manag</w:t>
      </w:r>
      <w:r w:rsidRPr="00A63C0E">
        <w:t>e</w:t>
      </w:r>
      <w:r w:rsidRPr="00F44126">
        <w:t>ment tool</w:t>
      </w:r>
      <w:r w:rsidRPr="00A63C0E">
        <w:t xml:space="preserve"> a</w:t>
      </w:r>
      <w:r w:rsidRPr="00F44126">
        <w:t xml:space="preserve">s </w:t>
      </w:r>
      <w:r w:rsidRPr="00A63C0E">
        <w:t>e</w:t>
      </w:r>
      <w:r w:rsidRPr="00F44126">
        <w:t>viden</w:t>
      </w:r>
      <w:r w:rsidRPr="00A63C0E">
        <w:t>c</w:t>
      </w:r>
      <w:r w:rsidRPr="00F44126">
        <w:t>e</w:t>
      </w:r>
      <w:r w:rsidRPr="00A63C0E">
        <w:t xml:space="preserve"> o</w:t>
      </w:r>
      <w:r w:rsidRPr="00F44126">
        <w:t xml:space="preserve">f </w:t>
      </w:r>
      <w:r w:rsidRPr="00A63C0E">
        <w:t>c</w:t>
      </w:r>
      <w:r w:rsidRPr="00F44126">
        <w:t>omplian</w:t>
      </w:r>
      <w:r w:rsidRPr="00A63C0E">
        <w:t>c</w:t>
      </w:r>
      <w:r w:rsidRPr="00F44126">
        <w:t>e</w:t>
      </w:r>
      <w:r w:rsidRPr="00A63C0E">
        <w:t xml:space="preserve"> </w:t>
      </w:r>
      <w:r w:rsidRPr="00F44126">
        <w:t>with the</w:t>
      </w:r>
      <w:r w:rsidRPr="00A63C0E">
        <w:t xml:space="preserve"> c</w:t>
      </w:r>
      <w:r w:rsidRPr="00F44126">
        <w:t>o</w:t>
      </w:r>
      <w:r w:rsidRPr="00A63C0E">
        <w:t>m</w:t>
      </w:r>
      <w:r w:rsidRPr="00F44126">
        <w:t>mitm</w:t>
      </w:r>
      <w:r w:rsidRPr="00A63C0E">
        <w:t>e</w:t>
      </w:r>
      <w:r w:rsidRPr="00F44126">
        <w:t xml:space="preserve">nt to </w:t>
      </w:r>
      <w:r w:rsidRPr="00A63C0E">
        <w:t>c</w:t>
      </w:r>
      <w:r w:rsidRPr="00F44126">
        <w:t xml:space="preserve">ontinuous </w:t>
      </w:r>
      <w:r w:rsidRPr="00A63C0E">
        <w:t>i</w:t>
      </w:r>
      <w:r w:rsidRPr="00F44126">
        <w:t>mprov</w:t>
      </w:r>
      <w:r w:rsidRPr="00A63C0E">
        <w:t>e</w:t>
      </w:r>
      <w:r w:rsidRPr="00F44126">
        <w:t>ment.  Contr</w:t>
      </w:r>
      <w:r w:rsidRPr="00A63C0E">
        <w:t>ac</w:t>
      </w:r>
      <w:r w:rsidRPr="00F44126">
        <w:t>to</w:t>
      </w:r>
      <w:r w:rsidRPr="00A63C0E">
        <w:t>r</w:t>
      </w:r>
      <w:r w:rsidR="00FE73BF">
        <w:t>(</w:t>
      </w:r>
      <w:r w:rsidRPr="00F44126">
        <w:t>s</w:t>
      </w:r>
      <w:r w:rsidR="00FE73BF">
        <w:t>)</w:t>
      </w:r>
      <w:r w:rsidRPr="00F44126">
        <w:t xml:space="preserve"> must also d</w:t>
      </w:r>
      <w:r w:rsidRPr="00A63C0E">
        <w:t>e</w:t>
      </w:r>
      <w:r w:rsidRPr="00F44126">
        <w:t>monstr</w:t>
      </w:r>
      <w:r w:rsidRPr="00A63C0E">
        <w:t>a</w:t>
      </w:r>
      <w:r w:rsidRPr="00F44126">
        <w:t>te th</w:t>
      </w:r>
      <w:r w:rsidRPr="00A63C0E">
        <w:t>a</w:t>
      </w:r>
      <w:r w:rsidRPr="00F44126">
        <w:t>t the</w:t>
      </w:r>
      <w:r w:rsidRPr="00A63C0E">
        <w:t xml:space="preserve"> re</w:t>
      </w:r>
      <w:r w:rsidRPr="00F44126">
        <w:t>p</w:t>
      </w:r>
      <w:r w:rsidRPr="00A63C0E">
        <w:t>o</w:t>
      </w:r>
      <w:r w:rsidRPr="00F44126">
        <w:t xml:space="preserve">rts </w:t>
      </w:r>
      <w:r w:rsidRPr="00A63C0E">
        <w:t>a</w:t>
      </w:r>
      <w:r w:rsidRPr="00F44126">
        <w:t>nd p</w:t>
      </w:r>
      <w:r w:rsidRPr="00A63C0E">
        <w:t>e</w:t>
      </w:r>
      <w:r w:rsidRPr="00F44126">
        <w:t>r</w:t>
      </w:r>
      <w:r w:rsidRPr="00A63C0E">
        <w:t>fo</w:t>
      </w:r>
      <w:r w:rsidRPr="00F44126">
        <w:t>rm</w:t>
      </w:r>
      <w:r w:rsidRPr="00A63C0E">
        <w:t>a</w:t>
      </w:r>
      <w:r w:rsidRPr="00F44126">
        <w:t>n</w:t>
      </w:r>
      <w:r w:rsidRPr="00A63C0E">
        <w:t>c</w:t>
      </w:r>
      <w:r w:rsidRPr="00F44126">
        <w:t>e</w:t>
      </w:r>
      <w:r w:rsidRPr="00A63C0E">
        <w:t xml:space="preserve"> </w:t>
      </w:r>
      <w:r w:rsidRPr="00F44126">
        <w:t>r</w:t>
      </w:r>
      <w:r w:rsidRPr="00A63C0E">
        <w:t>e</w:t>
      </w:r>
      <w:r w:rsidRPr="00F44126">
        <w:t>su</w:t>
      </w:r>
      <w:r w:rsidRPr="00A63C0E">
        <w:t>l</w:t>
      </w:r>
      <w:r w:rsidRPr="00F44126">
        <w:t>ts a</w:t>
      </w:r>
      <w:r w:rsidRPr="00A63C0E">
        <w:t>r</w:t>
      </w:r>
      <w:r w:rsidRPr="00F44126">
        <w:t>e</w:t>
      </w:r>
      <w:r w:rsidRPr="00A63C0E">
        <w:t xml:space="preserve"> </w:t>
      </w:r>
      <w:r w:rsidRPr="00F44126">
        <w:t>sh</w:t>
      </w:r>
      <w:r w:rsidRPr="00A63C0E">
        <w:t>are</w:t>
      </w:r>
      <w:r w:rsidRPr="00F44126">
        <w:t>d with the</w:t>
      </w:r>
      <w:r w:rsidRPr="00A63C0E">
        <w:t xml:space="preserve"> a</w:t>
      </w:r>
      <w:r w:rsidRPr="00F44126">
        <w:t>p</w:t>
      </w:r>
      <w:r w:rsidRPr="00A63C0E">
        <w:t>p</w:t>
      </w:r>
      <w:r w:rsidRPr="00F44126">
        <w:t>rop</w:t>
      </w:r>
      <w:r w:rsidRPr="00A63C0E">
        <w:t>r</w:t>
      </w:r>
      <w:r w:rsidRPr="00F44126">
        <w:t>iate</w:t>
      </w:r>
      <w:r w:rsidRPr="00A63C0E">
        <w:t xml:space="preserve"> </w:t>
      </w:r>
      <w:r w:rsidRPr="00F44126">
        <w:t>sta</w:t>
      </w:r>
      <w:r w:rsidRPr="00A63C0E">
        <w:t>f</w:t>
      </w:r>
      <w:r w:rsidRPr="00F44126">
        <w:t>f. Contr</w:t>
      </w:r>
      <w:r w:rsidRPr="00A63C0E">
        <w:t>ac</w:t>
      </w:r>
      <w:r w:rsidRPr="00F44126">
        <w:t>tor</w:t>
      </w:r>
      <w:r w:rsidR="00FE73BF">
        <w:t>(</w:t>
      </w:r>
      <w:r w:rsidRPr="00F44126">
        <w:t>s</w:t>
      </w:r>
      <w:r w:rsidR="00FE73BF">
        <w:t>)</w:t>
      </w:r>
      <w:r w:rsidRPr="00F44126">
        <w:t xml:space="preserve"> individual </w:t>
      </w:r>
      <w:r w:rsidRPr="00A63C0E">
        <w:t>pe</w:t>
      </w:r>
      <w:r w:rsidRPr="00F44126">
        <w:t>r</w:t>
      </w:r>
      <w:r w:rsidRPr="00A63C0E">
        <w:t>f</w:t>
      </w:r>
      <w:r w:rsidRPr="00F44126">
        <w:t>orm</w:t>
      </w:r>
      <w:r w:rsidRPr="00A63C0E">
        <w:t>anc</w:t>
      </w:r>
      <w:r w:rsidRPr="00F44126">
        <w:t>e</w:t>
      </w:r>
      <w:r w:rsidRPr="00A63C0E">
        <w:t xml:space="preserve"> </w:t>
      </w:r>
      <w:r w:rsidRPr="00F44126">
        <w:t>statisti</w:t>
      </w:r>
      <w:r w:rsidRPr="00A63C0E">
        <w:t>c</w:t>
      </w:r>
      <w:r w:rsidRPr="00F44126">
        <w:t>s will be</w:t>
      </w:r>
      <w:r w:rsidRPr="00A63C0E">
        <w:t xml:space="preserve"> e</w:t>
      </w:r>
      <w:r w:rsidRPr="00F44126">
        <w:t>v</w:t>
      </w:r>
      <w:r w:rsidRPr="00A63C0E">
        <w:t>a</w:t>
      </w:r>
      <w:r w:rsidRPr="00F44126">
        <w:t>lua</w:t>
      </w:r>
      <w:r w:rsidRPr="00A63C0E">
        <w:t>te</w:t>
      </w:r>
      <w:r w:rsidRPr="00F44126">
        <w:t xml:space="preserve">d </w:t>
      </w:r>
      <w:r w:rsidRPr="00A63C0E">
        <w:t>a</w:t>
      </w:r>
      <w:r w:rsidRPr="00F44126">
        <w:t>nd</w:t>
      </w:r>
      <w:r w:rsidRPr="00A63C0E">
        <w:t xml:space="preserve"> </w:t>
      </w:r>
      <w:r w:rsidRPr="00F44126">
        <w:t>should</w:t>
      </w:r>
      <w:r w:rsidRPr="00A63C0E">
        <w:t xml:space="preserve"> </w:t>
      </w:r>
      <w:r w:rsidRPr="00F44126">
        <w:t>me</w:t>
      </w:r>
      <w:r w:rsidRPr="00A63C0E">
        <w:t>e</w:t>
      </w:r>
      <w:r w:rsidRPr="00F44126">
        <w:t xml:space="preserve">t or </w:t>
      </w:r>
      <w:r w:rsidRPr="00A63C0E">
        <w:t>excee</w:t>
      </w:r>
      <w:r w:rsidRPr="00F44126">
        <w:t>d the p</w:t>
      </w:r>
      <w:r w:rsidRPr="00A63C0E">
        <w:t>er</w:t>
      </w:r>
      <w:r w:rsidRPr="00F44126">
        <w:t>fo</w:t>
      </w:r>
      <w:r w:rsidRPr="00A63C0E">
        <w:t>r</w:t>
      </w:r>
      <w:r w:rsidRPr="00F44126">
        <w:t>ma</w:t>
      </w:r>
      <w:r w:rsidRPr="00A63C0E">
        <w:t>nc</w:t>
      </w:r>
      <w:r w:rsidRPr="00F44126">
        <w:t>e</w:t>
      </w:r>
      <w:r w:rsidRPr="00A63C0E">
        <w:t xml:space="preserve"> targe</w:t>
      </w:r>
      <w:r w:rsidRPr="00F44126">
        <w:t>ts thro</w:t>
      </w:r>
      <w:r w:rsidRPr="00A63C0E">
        <w:t>ug</w:t>
      </w:r>
      <w:r w:rsidRPr="00F44126">
        <w:t>hout the</w:t>
      </w:r>
      <w:r w:rsidRPr="00A63C0E">
        <w:t xml:space="preserve"> </w:t>
      </w:r>
      <w:r w:rsidRPr="00F44126">
        <w:t>p</w:t>
      </w:r>
      <w:r w:rsidRPr="00A63C0E">
        <w:t>er</w:t>
      </w:r>
      <w:r w:rsidRPr="00F44126">
        <w:t>fo</w:t>
      </w:r>
      <w:r w:rsidRPr="00A63C0E">
        <w:t>r</w:t>
      </w:r>
      <w:r w:rsidRPr="00F44126">
        <w:t>mance</w:t>
      </w:r>
      <w:r w:rsidRPr="00A63C0E">
        <w:t xml:space="preserve"> </w:t>
      </w:r>
      <w:r w:rsidRPr="00F44126">
        <w:t>p</w:t>
      </w:r>
      <w:r w:rsidRPr="00A63C0E">
        <w:t>e</w:t>
      </w:r>
      <w:r w:rsidRPr="00F44126">
        <w:t>riod.</w:t>
      </w:r>
    </w:p>
    <w:p w14:paraId="2C1E457B" w14:textId="5E2DB64C"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Contr</w:t>
      </w:r>
      <w:r w:rsidRPr="00A63C0E">
        <w:t>ac</w:t>
      </w:r>
      <w:r w:rsidRPr="00F44126">
        <w:t>tor</w:t>
      </w:r>
      <w:r w:rsidR="00FE73BF">
        <w:t>(</w:t>
      </w:r>
      <w:r w:rsidRPr="00F44126">
        <w:t>s</w:t>
      </w:r>
      <w:r w:rsidR="00FE73BF">
        <w:t>)</w:t>
      </w:r>
      <w:r w:rsidRPr="00F44126">
        <w:t xml:space="preserve"> p</w:t>
      </w:r>
      <w:r w:rsidRPr="00A63C0E">
        <w:t>er</w:t>
      </w:r>
      <w:r w:rsidRPr="00F44126">
        <w:t>fo</w:t>
      </w:r>
      <w:r w:rsidRPr="00A63C0E">
        <w:t>r</w:t>
      </w:r>
      <w:r w:rsidRPr="00F44126">
        <w:t>ming</w:t>
      </w:r>
      <w:r w:rsidRPr="00A63C0E">
        <w:t xml:space="preserve"> a</w:t>
      </w:r>
      <w:r w:rsidRPr="00F44126">
        <w:t>t or b</w:t>
      </w:r>
      <w:r w:rsidRPr="00A63C0E">
        <w:t>e</w:t>
      </w:r>
      <w:r w:rsidRPr="00F44126">
        <w:t xml:space="preserve">low the </w:t>
      </w:r>
      <w:r w:rsidRPr="00A63C0E">
        <w:t>c</w:t>
      </w:r>
      <w:r w:rsidRPr="00F44126">
        <w:t>ont</w:t>
      </w:r>
      <w:r w:rsidRPr="00A63C0E">
        <w:t>rac</w:t>
      </w:r>
      <w:r w:rsidRPr="00F44126">
        <w:t>t l</w:t>
      </w:r>
      <w:r w:rsidRPr="00A63C0E">
        <w:t>e</w:t>
      </w:r>
      <w:r w:rsidRPr="00F44126">
        <w:t>v</w:t>
      </w:r>
      <w:r w:rsidRPr="00A63C0E">
        <w:t>e</w:t>
      </w:r>
      <w:r w:rsidRPr="00F44126">
        <w:t>l on a</w:t>
      </w:r>
      <w:r w:rsidRPr="00A63C0E">
        <w:t>n</w:t>
      </w:r>
      <w:r w:rsidRPr="00F44126">
        <w:t>y</w:t>
      </w:r>
      <w:r w:rsidRPr="00A63C0E">
        <w:t xml:space="preserve"> </w:t>
      </w:r>
      <w:r w:rsidRPr="00F44126">
        <w:t>individual p</w:t>
      </w:r>
      <w:r w:rsidRPr="00A63C0E">
        <w:t>er</w:t>
      </w:r>
      <w:r w:rsidRPr="00F44126">
        <w:t>fo</w:t>
      </w:r>
      <w:r w:rsidRPr="00A63C0E">
        <w:t>r</w:t>
      </w:r>
      <w:r w:rsidRPr="00F44126">
        <w:t>mance me</w:t>
      </w:r>
      <w:r w:rsidRPr="00A63C0E">
        <w:t>a</w:t>
      </w:r>
      <w:r w:rsidRPr="00F44126">
        <w:t>sure</w:t>
      </w:r>
      <w:r w:rsidRPr="00A63C0E">
        <w:t xml:space="preserve"> </w:t>
      </w:r>
      <w:r w:rsidRPr="00F44126">
        <w:t>will be</w:t>
      </w:r>
      <w:r w:rsidRPr="00A63C0E">
        <w:t xml:space="preserve"> </w:t>
      </w:r>
      <w:r w:rsidRPr="00F44126">
        <w:t>subj</w:t>
      </w:r>
      <w:r w:rsidRPr="00A63C0E">
        <w:t>ec</w:t>
      </w:r>
      <w:r w:rsidRPr="00F44126">
        <w:t xml:space="preserve">t to </w:t>
      </w:r>
      <w:r w:rsidRPr="00A63C0E">
        <w:t>c</w:t>
      </w:r>
      <w:r w:rsidRPr="00F44126">
        <w:t>or</w:t>
      </w:r>
      <w:r w:rsidRPr="00A63C0E">
        <w:t>rec</w:t>
      </w:r>
      <w:r w:rsidRPr="00F44126">
        <w:t>tive</w:t>
      </w:r>
      <w:r w:rsidRPr="00A63C0E">
        <w:t xml:space="preserve"> ac</w:t>
      </w:r>
      <w:r w:rsidRPr="00F44126">
        <w:t xml:space="preserve">tions </w:t>
      </w:r>
      <w:r w:rsidRPr="00A63C0E">
        <w:t>i</w:t>
      </w:r>
      <w:r w:rsidRPr="00F44126">
        <w:t>n</w:t>
      </w:r>
      <w:r w:rsidRPr="00A63C0E">
        <w:t>c</w:t>
      </w:r>
      <w:r w:rsidRPr="00F44126">
        <w:t>luding</w:t>
      </w:r>
      <w:r w:rsidRPr="00A63C0E">
        <w:t xml:space="preserve"> </w:t>
      </w:r>
      <w:r w:rsidRPr="00F44126">
        <w:t>int</w:t>
      </w:r>
      <w:r w:rsidRPr="00A63C0E">
        <w:t>e</w:t>
      </w:r>
      <w:r w:rsidRPr="00F44126">
        <w:t>nsive t</w:t>
      </w:r>
      <w:r w:rsidRPr="00A63C0E">
        <w:t>ec</w:t>
      </w:r>
      <w:r w:rsidRPr="00F44126">
        <w:t>hn</w:t>
      </w:r>
      <w:r w:rsidRPr="00A63C0E">
        <w:t>ica</w:t>
      </w:r>
      <w:r w:rsidRPr="00F44126">
        <w:t xml:space="preserve">l </w:t>
      </w:r>
      <w:r w:rsidRPr="00A63C0E">
        <w:t>a</w:t>
      </w:r>
      <w:r w:rsidRPr="00F44126">
        <w:t>ssistan</w:t>
      </w:r>
      <w:r w:rsidRPr="00A63C0E">
        <w:t>c</w:t>
      </w:r>
      <w:r w:rsidRPr="00F44126">
        <w:t>e</w:t>
      </w:r>
      <w:r w:rsidRPr="00A63C0E">
        <w:t xml:space="preserve"> a</w:t>
      </w:r>
      <w:r w:rsidRPr="00F44126">
        <w:t>nd thorou</w:t>
      </w:r>
      <w:r w:rsidRPr="00A63C0E">
        <w:t>g</w:t>
      </w:r>
      <w:r w:rsidRPr="00F44126">
        <w:t>h</w:t>
      </w:r>
      <w:r w:rsidRPr="00A63C0E">
        <w:t xml:space="preserve"> a</w:t>
      </w:r>
      <w:r w:rsidRPr="00F44126">
        <w:t>ssessment of</w:t>
      </w:r>
      <w:r w:rsidRPr="00A63C0E">
        <w:t xml:space="preserve"> t</w:t>
      </w:r>
      <w:r w:rsidRPr="00F44126">
        <w:t>he</w:t>
      </w:r>
      <w:r w:rsidRPr="00A63C0E">
        <w:t xml:space="preserve"> ca</w:t>
      </w:r>
      <w:r w:rsidRPr="00F44126">
        <w:t>us</w:t>
      </w:r>
      <w:r w:rsidRPr="00A63C0E">
        <w:t>e</w:t>
      </w:r>
      <w:r w:rsidRPr="00F44126">
        <w:t xml:space="preserve">s </w:t>
      </w:r>
      <w:r w:rsidRPr="00A63C0E">
        <w:t>o</w:t>
      </w:r>
      <w:r w:rsidRPr="00F44126">
        <w:t>f the</w:t>
      </w:r>
      <w:r w:rsidRPr="00A63C0E">
        <w:t xml:space="preserve"> </w:t>
      </w:r>
      <w:r w:rsidRPr="00F44126">
        <w:t>low p</w:t>
      </w:r>
      <w:r w:rsidRPr="00A63C0E">
        <w:t>e</w:t>
      </w:r>
      <w:r w:rsidRPr="00F44126">
        <w:t>rform</w:t>
      </w:r>
      <w:r w:rsidRPr="00A63C0E">
        <w:t>a</w:t>
      </w:r>
      <w:r w:rsidRPr="00F44126">
        <w:t>n</w:t>
      </w:r>
      <w:r w:rsidRPr="00A63C0E">
        <w:t>ce</w:t>
      </w:r>
      <w:r w:rsidRPr="00F44126">
        <w:t>; de</w:t>
      </w:r>
      <w:r w:rsidRPr="00A63C0E">
        <w:t>ve</w:t>
      </w:r>
      <w:r w:rsidRPr="00F44126">
        <w:t>lopm</w:t>
      </w:r>
      <w:r w:rsidRPr="00A63C0E">
        <w:t>e</w:t>
      </w:r>
      <w:r w:rsidRPr="00F44126">
        <w:t xml:space="preserve">nt </w:t>
      </w:r>
      <w:r w:rsidRPr="00A63C0E">
        <w:t>a</w:t>
      </w:r>
      <w:r w:rsidRPr="00F44126">
        <w:t>nd implem</w:t>
      </w:r>
      <w:r w:rsidRPr="00A63C0E">
        <w:t>e</w:t>
      </w:r>
      <w:r w:rsidRPr="00F44126">
        <w:t xml:space="preserve">ntation of </w:t>
      </w:r>
      <w:r w:rsidRPr="00A63C0E">
        <w:t>a</w:t>
      </w:r>
      <w:r w:rsidRPr="00F44126">
        <w:t>ppr</w:t>
      </w:r>
      <w:r w:rsidRPr="00A63C0E">
        <w:t>o</w:t>
      </w:r>
      <w:r w:rsidRPr="00F44126">
        <w:t>pri</w:t>
      </w:r>
      <w:r w:rsidRPr="00A63C0E">
        <w:t>a</w:t>
      </w:r>
      <w:r w:rsidRPr="00F44126">
        <w:t>te Cor</w:t>
      </w:r>
      <w:r w:rsidRPr="00A63C0E">
        <w:t>rec</w:t>
      </w:r>
      <w:r w:rsidRPr="00F44126">
        <w:t>tive</w:t>
      </w:r>
      <w:r w:rsidRPr="00A63C0E">
        <w:t xml:space="preserve"> </w:t>
      </w:r>
      <w:r w:rsidRPr="00F44126">
        <w:t>A</w:t>
      </w:r>
      <w:r w:rsidRPr="00A63C0E">
        <w:t>c</w:t>
      </w:r>
      <w:r w:rsidRPr="00F44126">
        <w:t>tion</w:t>
      </w:r>
      <w:r w:rsidRPr="00A63C0E">
        <w:t xml:space="preserve"> </w:t>
      </w:r>
      <w:r w:rsidRPr="00F44126">
        <w:t>Plan</w:t>
      </w:r>
      <w:r w:rsidRPr="00A63C0E">
        <w:t>(</w:t>
      </w:r>
      <w:r w:rsidRPr="00F44126">
        <w:t xml:space="preserve">s) to </w:t>
      </w:r>
      <w:r w:rsidRPr="00A63C0E">
        <w:t>ra</w:t>
      </w:r>
      <w:r w:rsidRPr="00F44126">
        <w:t>ise per</w:t>
      </w:r>
      <w:r w:rsidRPr="00A63C0E">
        <w:t>f</w:t>
      </w:r>
      <w:r w:rsidRPr="00F44126">
        <w:t>orman</w:t>
      </w:r>
      <w:r w:rsidRPr="00A63C0E">
        <w:t>ce</w:t>
      </w:r>
      <w:r w:rsidRPr="00F44126">
        <w:t xml:space="preserve">; and </w:t>
      </w:r>
      <w:r w:rsidRPr="00A63C0E">
        <w:t>c</w:t>
      </w:r>
      <w:r w:rsidRPr="00F44126">
        <w:t>lose monitoring</w:t>
      </w:r>
      <w:r w:rsidRPr="00A63C0E">
        <w:t xml:space="preserve"> </w:t>
      </w:r>
      <w:r w:rsidRPr="00F44126">
        <w:t>of subs</w:t>
      </w:r>
      <w:r w:rsidRPr="00A63C0E">
        <w:t>e</w:t>
      </w:r>
      <w:r w:rsidRPr="00F44126">
        <w:t>qu</w:t>
      </w:r>
      <w:r w:rsidRPr="00A63C0E">
        <w:t>e</w:t>
      </w:r>
      <w:r w:rsidRPr="00F44126">
        <w:t>nt</w:t>
      </w:r>
      <w:r w:rsidRPr="00A63C0E">
        <w:t xml:space="preserve"> </w:t>
      </w:r>
      <w:r w:rsidRPr="00F44126">
        <w:t>p</w:t>
      </w:r>
      <w:r w:rsidRPr="00A63C0E">
        <w:t>e</w:t>
      </w:r>
      <w:r w:rsidRPr="00F44126">
        <w:t>r</w:t>
      </w:r>
      <w:r w:rsidRPr="00A63C0E">
        <w:t>f</w:t>
      </w:r>
      <w:r w:rsidRPr="00F44126">
        <w:t>orm</w:t>
      </w:r>
      <w:r w:rsidRPr="00A63C0E">
        <w:t>anc</w:t>
      </w:r>
      <w:r w:rsidRPr="00F44126">
        <w:t>e</w:t>
      </w:r>
      <w:r w:rsidRPr="00A63C0E">
        <w:t xml:space="preserve"> </w:t>
      </w:r>
      <w:r w:rsidRPr="00F44126">
        <w:t>to as</w:t>
      </w:r>
      <w:r w:rsidRPr="00A63C0E">
        <w:t>se</w:t>
      </w:r>
      <w:r w:rsidRPr="00F44126">
        <w:t>ss the</w:t>
      </w:r>
      <w:r w:rsidRPr="00A63C0E">
        <w:t xml:space="preserve"> </w:t>
      </w:r>
      <w:r w:rsidRPr="00F44126">
        <w:t>imp</w:t>
      </w:r>
      <w:r w:rsidRPr="00A63C0E">
        <w:t>ac</w:t>
      </w:r>
      <w:r w:rsidRPr="00F44126">
        <w:t>t of the</w:t>
      </w:r>
      <w:r w:rsidRPr="00A63C0E">
        <w:t xml:space="preserve"> co</w:t>
      </w:r>
      <w:r w:rsidRPr="00F44126">
        <w:t>r</w:t>
      </w:r>
      <w:r w:rsidRPr="00A63C0E">
        <w:t>rec</w:t>
      </w:r>
      <w:r w:rsidRPr="00F44126">
        <w:t>tive</w:t>
      </w:r>
      <w:r w:rsidRPr="00A63C0E">
        <w:t xml:space="preserve"> ac</w:t>
      </w:r>
      <w:r w:rsidRPr="00F44126">
        <w:t>tion plan</w:t>
      </w:r>
      <w:r w:rsidRPr="00A63C0E">
        <w:t>(</w:t>
      </w:r>
      <w:r w:rsidRPr="00F44126">
        <w:t>s). Contr</w:t>
      </w:r>
      <w:r w:rsidRPr="00A63C0E">
        <w:t>ac</w:t>
      </w:r>
      <w:r w:rsidRPr="00F44126">
        <w:t>to</w:t>
      </w:r>
      <w:r w:rsidRPr="00A63C0E">
        <w:t>r</w:t>
      </w:r>
      <w:r w:rsidRPr="00F44126">
        <w:t>’s p</w:t>
      </w:r>
      <w:r w:rsidRPr="00A63C0E">
        <w:t>erf</w:t>
      </w:r>
      <w:r w:rsidRPr="00F44126">
        <w:t>orm</w:t>
      </w:r>
      <w:r w:rsidRPr="00A63C0E">
        <w:t>a</w:t>
      </w:r>
      <w:r w:rsidRPr="00F44126">
        <w:t>n</w:t>
      </w:r>
      <w:r w:rsidRPr="00A63C0E">
        <w:t>c</w:t>
      </w:r>
      <w:r w:rsidRPr="00F44126">
        <w:t>e</w:t>
      </w:r>
      <w:r w:rsidRPr="00A63C0E">
        <w:t xml:space="preserve"> </w:t>
      </w:r>
      <w:r w:rsidRPr="00F44126">
        <w:t>t</w:t>
      </w:r>
      <w:r w:rsidRPr="00A63C0E">
        <w:t>re</w:t>
      </w:r>
      <w:r w:rsidRPr="00F44126">
        <w:t xml:space="preserve">nds </w:t>
      </w:r>
      <w:r w:rsidRPr="00A63C0E">
        <w:t>a</w:t>
      </w:r>
      <w:r w:rsidRPr="00F44126">
        <w:t>nd Con</w:t>
      </w:r>
      <w:r w:rsidRPr="00A63C0E">
        <w:t>t</w:t>
      </w:r>
      <w:r w:rsidRPr="00F44126">
        <w:t>r</w:t>
      </w:r>
      <w:r w:rsidRPr="00A63C0E">
        <w:t>ac</w:t>
      </w:r>
      <w:r w:rsidRPr="00F44126">
        <w:t>tor</w:t>
      </w:r>
      <w:r w:rsidRPr="00A63C0E">
        <w:t>’</w:t>
      </w:r>
      <w:r w:rsidRPr="00F44126">
        <w:t>s</w:t>
      </w:r>
      <w:r w:rsidRPr="00A63C0E">
        <w:t xml:space="preserve"> </w:t>
      </w:r>
      <w:r w:rsidRPr="00F44126">
        <w:t xml:space="preserve">full </w:t>
      </w:r>
      <w:r w:rsidRPr="00A63C0E">
        <w:t>a</w:t>
      </w:r>
      <w:r w:rsidRPr="00F44126">
        <w:t>tt</w:t>
      </w:r>
      <w:r w:rsidRPr="00A63C0E">
        <w:t>e</w:t>
      </w:r>
      <w:r w:rsidRPr="00F44126">
        <w:t>ntion to co</w:t>
      </w:r>
      <w:r w:rsidRPr="00A63C0E">
        <w:t>r</w:t>
      </w:r>
      <w:r w:rsidRPr="00F44126">
        <w:t>r</w:t>
      </w:r>
      <w:r w:rsidRPr="00A63C0E">
        <w:t>ec</w:t>
      </w:r>
      <w:r w:rsidRPr="00F44126">
        <w:t xml:space="preserve">tive </w:t>
      </w:r>
      <w:r w:rsidRPr="001A0EA4">
        <w:t>ac</w:t>
      </w:r>
      <w:r w:rsidRPr="00F44126">
        <w:t>tion plans will be</w:t>
      </w:r>
      <w:r w:rsidRPr="001A0EA4">
        <w:t xml:space="preserve"> c</w:t>
      </w:r>
      <w:r w:rsidRPr="00F44126">
        <w:t>riti</w:t>
      </w:r>
      <w:r w:rsidRPr="001A0EA4">
        <w:t>ca</w:t>
      </w:r>
      <w:r w:rsidRPr="00F44126">
        <w:t>l to d</w:t>
      </w:r>
      <w:r w:rsidRPr="001A0EA4">
        <w:t>ec</w:t>
      </w:r>
      <w:r w:rsidRPr="00F44126">
        <w:t>isions re</w:t>
      </w:r>
      <w:r w:rsidRPr="001A0EA4">
        <w:t>ga</w:t>
      </w:r>
      <w:r w:rsidRPr="00F44126">
        <w:t>rding</w:t>
      </w:r>
      <w:r w:rsidRPr="001A0EA4">
        <w:t xml:space="preserve"> c</w:t>
      </w:r>
      <w:r w:rsidRPr="00F44126">
        <w:t>ontr</w:t>
      </w:r>
      <w:r w:rsidRPr="001A0EA4">
        <w:t>ac</w:t>
      </w:r>
      <w:r w:rsidRPr="00F44126">
        <w:t xml:space="preserve">t </w:t>
      </w:r>
      <w:r w:rsidRPr="001A0EA4">
        <w:t>re</w:t>
      </w:r>
      <w:r w:rsidRPr="00F44126">
        <w:t>n</w:t>
      </w:r>
      <w:r w:rsidRPr="001A0EA4">
        <w:t>ewa</w:t>
      </w:r>
      <w:r w:rsidRPr="00F44126">
        <w:t>l.</w:t>
      </w:r>
      <w:r w:rsidRPr="001A0EA4">
        <w:t xml:space="preserve"> Fa</w:t>
      </w:r>
      <w:r w:rsidRPr="00F44126">
        <w:t>ilure to a</w:t>
      </w:r>
      <w:r w:rsidRPr="001A0EA4">
        <w:t>c</w:t>
      </w:r>
      <w:r w:rsidRPr="00F44126">
        <w:t>hieve</w:t>
      </w:r>
      <w:r w:rsidR="00DF4004">
        <w:t xml:space="preserve"> </w:t>
      </w:r>
      <w:r w:rsidRPr="00F44126">
        <w:t xml:space="preserve">the </w:t>
      </w:r>
      <w:r w:rsidRPr="001A0EA4">
        <w:t>goa</w:t>
      </w:r>
      <w:r w:rsidRPr="00F44126">
        <w:t>ls s</w:t>
      </w:r>
      <w:r w:rsidRPr="001A0EA4">
        <w:t>e</w:t>
      </w:r>
      <w:r w:rsidRPr="00F44126">
        <w:t>t fo</w:t>
      </w:r>
      <w:r w:rsidRPr="001A0EA4">
        <w:t>r</w:t>
      </w:r>
      <w:r w:rsidRPr="00F44126">
        <w:t>th in the</w:t>
      </w:r>
      <w:r w:rsidRPr="001A0EA4">
        <w:t xml:space="preserve"> c</w:t>
      </w:r>
      <w:r w:rsidRPr="00F44126">
        <w:t>or</w:t>
      </w:r>
      <w:r w:rsidRPr="001A0EA4">
        <w:t>rec</w:t>
      </w:r>
      <w:r w:rsidRPr="00F44126">
        <w:t>tive</w:t>
      </w:r>
      <w:r w:rsidRPr="001A0EA4">
        <w:t xml:space="preserve"> ac</w:t>
      </w:r>
      <w:r w:rsidRPr="00F44126">
        <w:t>tion</w:t>
      </w:r>
      <w:r w:rsidRPr="001A0EA4">
        <w:t xml:space="preserve"> </w:t>
      </w:r>
      <w:r w:rsidRPr="00F44126">
        <w:t>plan m</w:t>
      </w:r>
      <w:r w:rsidRPr="001A0EA4">
        <w:t>a</w:t>
      </w:r>
      <w:r w:rsidRPr="00F44126">
        <w:t>y</w:t>
      </w:r>
      <w:r w:rsidRPr="001A0EA4">
        <w:t xml:space="preserve"> re</w:t>
      </w:r>
      <w:r w:rsidRPr="00F44126">
        <w:t>sult in pen</w:t>
      </w:r>
      <w:r w:rsidRPr="001A0EA4">
        <w:t>a</w:t>
      </w:r>
      <w:r w:rsidRPr="00F44126">
        <w:t xml:space="preserve">lties, </w:t>
      </w:r>
      <w:r w:rsidRPr="001A0EA4">
        <w:t>w</w:t>
      </w:r>
      <w:r w:rsidRPr="00F44126">
        <w:t>hich m</w:t>
      </w:r>
      <w:r w:rsidRPr="001A0EA4">
        <w:t>a</w:t>
      </w:r>
      <w:r w:rsidRPr="00F44126">
        <w:t>y</w:t>
      </w:r>
      <w:r w:rsidRPr="001A0EA4">
        <w:t xml:space="preserve"> </w:t>
      </w:r>
      <w:r w:rsidRPr="00F44126">
        <w:t>include but not be</w:t>
      </w:r>
      <w:r w:rsidRPr="00A63C0E">
        <w:t xml:space="preserve"> </w:t>
      </w:r>
      <w:r w:rsidRPr="00F44126">
        <w:t xml:space="preserve">limited to the </w:t>
      </w:r>
      <w:r w:rsidRPr="00A63C0E">
        <w:t>f</w:t>
      </w:r>
      <w:r w:rsidRPr="00F44126">
        <w:t>ollowin</w:t>
      </w:r>
      <w:r w:rsidRPr="00A63C0E">
        <w:t>g</w:t>
      </w:r>
      <w:r w:rsidRPr="00F44126">
        <w:t>:</w:t>
      </w:r>
    </w:p>
    <w:p w14:paraId="205C3D80" w14:textId="77777777" w:rsidR="00790DBD" w:rsidRPr="00F44126" w:rsidRDefault="00790DBD" w:rsidP="00FD431F">
      <w:pPr>
        <w:pStyle w:val="BodyText"/>
        <w:numPr>
          <w:ilvl w:val="0"/>
          <w:numId w:val="28"/>
        </w:numPr>
        <w:tabs>
          <w:tab w:val="left" w:pos="1900"/>
          <w:tab w:val="left" w:pos="9540"/>
        </w:tabs>
        <w:kinsoku w:val="0"/>
        <w:overflowPunct w:val="0"/>
        <w:spacing w:before="2"/>
        <w:ind w:left="1170" w:right="40"/>
        <w:jc w:val="both"/>
      </w:pPr>
      <w:r w:rsidRPr="00F44126">
        <w:t>The</w:t>
      </w:r>
      <w:r w:rsidRPr="00F44126">
        <w:rPr>
          <w:spacing w:val="-2"/>
        </w:rPr>
        <w:t xml:space="preserve"> </w:t>
      </w:r>
      <w:r w:rsidRPr="00F44126">
        <w:t>d</w:t>
      </w:r>
      <w:r w:rsidRPr="00F44126">
        <w:rPr>
          <w:spacing w:val="-1"/>
        </w:rPr>
        <w:t>e</w:t>
      </w:r>
      <w:r w:rsidRPr="00F44126">
        <w:t>v</w:t>
      </w:r>
      <w:r w:rsidRPr="00F44126">
        <w:rPr>
          <w:spacing w:val="-1"/>
        </w:rPr>
        <w:t>e</w:t>
      </w:r>
      <w:r w:rsidRPr="00F44126">
        <w:t>lopm</w:t>
      </w:r>
      <w:r w:rsidRPr="00F44126">
        <w:rPr>
          <w:spacing w:val="-1"/>
        </w:rPr>
        <w:t>e</w:t>
      </w:r>
      <w:r w:rsidRPr="00F44126">
        <w:t>nt and i</w:t>
      </w:r>
      <w:r w:rsidRPr="00F44126">
        <w:rPr>
          <w:spacing w:val="2"/>
        </w:rPr>
        <w:t>m</w:t>
      </w:r>
      <w:r w:rsidRPr="00F44126">
        <w:t>plem</w:t>
      </w:r>
      <w:r w:rsidRPr="00F44126">
        <w:rPr>
          <w:spacing w:val="-1"/>
        </w:rPr>
        <w:t>e</w:t>
      </w:r>
      <w:r w:rsidRPr="00F44126">
        <w:t>ntation of a</w:t>
      </w:r>
      <w:r w:rsidRPr="00F44126">
        <w:rPr>
          <w:spacing w:val="-2"/>
        </w:rPr>
        <w:t xml:space="preserve"> </w:t>
      </w:r>
      <w:r w:rsidRPr="00F44126">
        <w:t>fo</w:t>
      </w:r>
      <w:r w:rsidRPr="00F44126">
        <w:rPr>
          <w:spacing w:val="-2"/>
        </w:rPr>
        <w:t>r</w:t>
      </w:r>
      <w:r w:rsidRPr="00F44126">
        <w:rPr>
          <w:spacing w:val="2"/>
        </w:rPr>
        <w:t>m</w:t>
      </w:r>
      <w:r w:rsidRPr="00F44126">
        <w:rPr>
          <w:spacing w:val="-1"/>
        </w:rPr>
        <w:t>a</w:t>
      </w:r>
      <w:r w:rsidRPr="00F44126">
        <w:t>l co</w:t>
      </w:r>
      <w:r w:rsidRPr="00F44126">
        <w:rPr>
          <w:spacing w:val="-2"/>
        </w:rPr>
        <w:t>r</w:t>
      </w:r>
      <w:r w:rsidRPr="00F44126">
        <w:t>re</w:t>
      </w:r>
      <w:r w:rsidRPr="00F44126">
        <w:rPr>
          <w:spacing w:val="-1"/>
        </w:rPr>
        <w:t>c</w:t>
      </w:r>
      <w:r w:rsidRPr="00F44126">
        <w:t>tive</w:t>
      </w:r>
      <w:r w:rsidRPr="00F44126">
        <w:rPr>
          <w:spacing w:val="-1"/>
        </w:rPr>
        <w:t xml:space="preserve"> </w:t>
      </w:r>
      <w:r w:rsidRPr="00F44126">
        <w:rPr>
          <w:spacing w:val="1"/>
        </w:rPr>
        <w:t>a</w:t>
      </w:r>
      <w:r w:rsidRPr="00F44126">
        <w:rPr>
          <w:spacing w:val="-1"/>
        </w:rPr>
        <w:t>c</w:t>
      </w:r>
      <w:r w:rsidRPr="00F44126">
        <w:t xml:space="preserve">tion plan to </w:t>
      </w:r>
      <w:r w:rsidRPr="00F44126">
        <w:rPr>
          <w:spacing w:val="-1"/>
        </w:rPr>
        <w:t>a</w:t>
      </w:r>
      <w:r w:rsidRPr="00F44126">
        <w:t>ddr</w:t>
      </w:r>
      <w:r w:rsidRPr="00F44126">
        <w:rPr>
          <w:spacing w:val="-2"/>
        </w:rPr>
        <w:t>e</w:t>
      </w:r>
      <w:r w:rsidRPr="00F44126">
        <w:t xml:space="preserve">ss </w:t>
      </w:r>
      <w:r w:rsidRPr="00F44126">
        <w:rPr>
          <w:spacing w:val="2"/>
        </w:rPr>
        <w:t>w</w:t>
      </w:r>
      <w:r w:rsidRPr="00F44126">
        <w:rPr>
          <w:spacing w:val="-1"/>
        </w:rPr>
        <w:t>ea</w:t>
      </w:r>
      <w:r w:rsidRPr="00F44126">
        <w:t>kn</w:t>
      </w:r>
      <w:r w:rsidRPr="00F44126">
        <w:rPr>
          <w:spacing w:val="-1"/>
        </w:rPr>
        <w:t>e</w:t>
      </w:r>
      <w:r w:rsidRPr="00F44126">
        <w:t>s</w:t>
      </w:r>
      <w:r w:rsidRPr="00F44126">
        <w:rPr>
          <w:spacing w:val="2"/>
        </w:rPr>
        <w:t>s</w:t>
      </w:r>
      <w:r w:rsidRPr="00F44126">
        <w:rPr>
          <w:spacing w:val="-1"/>
        </w:rPr>
        <w:t>e</w:t>
      </w:r>
      <w:r w:rsidRPr="00F44126">
        <w:t>s;</w:t>
      </w:r>
    </w:p>
    <w:p w14:paraId="0DB02BB9" w14:textId="77777777" w:rsidR="00790DBD" w:rsidRPr="00F44126" w:rsidRDefault="00790DBD" w:rsidP="00FD431F">
      <w:pPr>
        <w:pStyle w:val="BodyText"/>
        <w:numPr>
          <w:ilvl w:val="0"/>
          <w:numId w:val="28"/>
        </w:numPr>
        <w:tabs>
          <w:tab w:val="left" w:pos="1900"/>
          <w:tab w:val="left" w:pos="9540"/>
        </w:tabs>
        <w:kinsoku w:val="0"/>
        <w:overflowPunct w:val="0"/>
        <w:ind w:left="1170" w:right="40"/>
        <w:jc w:val="both"/>
      </w:pPr>
      <w:r w:rsidRPr="00F44126">
        <w:t>Obt</w:t>
      </w:r>
      <w:r w:rsidRPr="00F44126">
        <w:rPr>
          <w:spacing w:val="-1"/>
        </w:rPr>
        <w:t>a</w:t>
      </w:r>
      <w:r w:rsidRPr="00F44126">
        <w:t>inm</w:t>
      </w:r>
      <w:r w:rsidRPr="00F44126">
        <w:rPr>
          <w:spacing w:val="-1"/>
        </w:rPr>
        <w:t>e</w:t>
      </w:r>
      <w:r w:rsidRPr="00F44126">
        <w:t>nt of te</w:t>
      </w:r>
      <w:r w:rsidRPr="00F44126">
        <w:rPr>
          <w:spacing w:val="-2"/>
        </w:rPr>
        <w:t>c</w:t>
      </w:r>
      <w:r w:rsidRPr="00F44126">
        <w:t>hni</w:t>
      </w:r>
      <w:r w:rsidRPr="00F44126">
        <w:rPr>
          <w:spacing w:val="1"/>
        </w:rPr>
        <w:t>c</w:t>
      </w:r>
      <w:r w:rsidRPr="00F44126">
        <w:rPr>
          <w:spacing w:val="-1"/>
        </w:rPr>
        <w:t>a</w:t>
      </w:r>
      <w:r w:rsidRPr="00F44126">
        <w:t>l, m</w:t>
      </w:r>
      <w:r w:rsidRPr="00F44126">
        <w:rPr>
          <w:spacing w:val="-1"/>
        </w:rPr>
        <w:t>a</w:t>
      </w:r>
      <w:r w:rsidRPr="00F44126">
        <w:t>n</w:t>
      </w:r>
      <w:r w:rsidRPr="00F44126">
        <w:rPr>
          <w:spacing w:val="1"/>
        </w:rPr>
        <w:t>a</w:t>
      </w:r>
      <w:r w:rsidRPr="00F44126">
        <w:rPr>
          <w:spacing w:val="-3"/>
        </w:rPr>
        <w:t>g</w:t>
      </w:r>
      <w:r w:rsidRPr="00F44126">
        <w:rPr>
          <w:spacing w:val="-1"/>
        </w:rPr>
        <w:t>e</w:t>
      </w:r>
      <w:r w:rsidRPr="00F44126">
        <w:t xml:space="preserve">ment, </w:t>
      </w:r>
      <w:r w:rsidRPr="00F44126">
        <w:rPr>
          <w:spacing w:val="-1"/>
        </w:rPr>
        <w:t>a</w:t>
      </w:r>
      <w:r w:rsidRPr="00F44126">
        <w:t>nd/or q</w:t>
      </w:r>
      <w:r w:rsidRPr="00F44126">
        <w:rPr>
          <w:spacing w:val="1"/>
        </w:rPr>
        <w:t>u</w:t>
      </w:r>
      <w:r w:rsidRPr="00F44126">
        <w:rPr>
          <w:spacing w:val="-1"/>
        </w:rPr>
        <w:t>a</w:t>
      </w:r>
      <w:r w:rsidRPr="00F44126">
        <w:rPr>
          <w:spacing w:val="2"/>
        </w:rPr>
        <w:t>l</w:t>
      </w:r>
      <w:r w:rsidRPr="00F44126">
        <w:t>i</w:t>
      </w:r>
      <w:r w:rsidRPr="00F44126">
        <w:rPr>
          <w:spacing w:val="3"/>
        </w:rPr>
        <w:t>t</w:t>
      </w:r>
      <w:r w:rsidRPr="00F44126">
        <w:t>y</w:t>
      </w:r>
      <w:r w:rsidRPr="00F44126">
        <w:rPr>
          <w:spacing w:val="-5"/>
        </w:rPr>
        <w:t xml:space="preserve"> </w:t>
      </w:r>
      <w:r w:rsidRPr="00F44126">
        <w:rPr>
          <w:spacing w:val="-1"/>
        </w:rPr>
        <w:t>a</w:t>
      </w:r>
      <w:r w:rsidRPr="00F44126">
        <w:t>ssuran</w:t>
      </w:r>
      <w:r w:rsidRPr="00F44126">
        <w:rPr>
          <w:spacing w:val="-1"/>
        </w:rPr>
        <w:t>c</w:t>
      </w:r>
      <w:r w:rsidRPr="00F44126">
        <w:t>e</w:t>
      </w:r>
      <w:r w:rsidRPr="00F44126">
        <w:rPr>
          <w:spacing w:val="1"/>
        </w:rPr>
        <w:t xml:space="preserve"> </w:t>
      </w:r>
      <w:r w:rsidRPr="00F44126">
        <w:rPr>
          <w:spacing w:val="-1"/>
        </w:rPr>
        <w:t>a</w:t>
      </w:r>
      <w:r w:rsidRPr="00F44126">
        <w:t>ssistan</w:t>
      </w:r>
      <w:r w:rsidRPr="00F44126">
        <w:rPr>
          <w:spacing w:val="-2"/>
        </w:rPr>
        <w:t>c</w:t>
      </w:r>
      <w:r w:rsidRPr="00F44126">
        <w:rPr>
          <w:spacing w:val="-1"/>
        </w:rPr>
        <w:t>e</w:t>
      </w:r>
      <w:r w:rsidRPr="00F44126">
        <w:t>;</w:t>
      </w:r>
    </w:p>
    <w:p w14:paraId="3A8A11FA" w14:textId="77777777" w:rsidR="00790DBD" w:rsidRPr="00F44126" w:rsidRDefault="00790DBD" w:rsidP="00FD431F">
      <w:pPr>
        <w:pStyle w:val="BodyText"/>
        <w:numPr>
          <w:ilvl w:val="0"/>
          <w:numId w:val="28"/>
        </w:numPr>
        <w:tabs>
          <w:tab w:val="left" w:pos="1900"/>
          <w:tab w:val="left" w:pos="9540"/>
        </w:tabs>
        <w:kinsoku w:val="0"/>
        <w:overflowPunct w:val="0"/>
        <w:ind w:left="1170" w:right="40"/>
        <w:jc w:val="both"/>
      </w:pPr>
      <w:r w:rsidRPr="00F44126">
        <w:t>D</w:t>
      </w:r>
      <w:r w:rsidRPr="00F44126">
        <w:rPr>
          <w:spacing w:val="-2"/>
        </w:rPr>
        <w:t>e</w:t>
      </w:r>
      <w:r w:rsidRPr="00F44126">
        <w:t>si</w:t>
      </w:r>
      <w:r w:rsidRPr="00F44126">
        <w:rPr>
          <w:spacing w:val="-2"/>
        </w:rPr>
        <w:t>g</w:t>
      </w:r>
      <w:r w:rsidRPr="00F44126">
        <w:rPr>
          <w:spacing w:val="2"/>
        </w:rPr>
        <w:t>n</w:t>
      </w:r>
      <w:r w:rsidRPr="00F44126">
        <w:rPr>
          <w:spacing w:val="-1"/>
        </w:rPr>
        <w:t>a</w:t>
      </w:r>
      <w:r w:rsidRPr="00F44126">
        <w:t xml:space="preserve">ted </w:t>
      </w:r>
      <w:r w:rsidRPr="00F44126">
        <w:rPr>
          <w:spacing w:val="-2"/>
        </w:rPr>
        <w:t>a</w:t>
      </w:r>
      <w:r w:rsidRPr="00F44126">
        <w:t>s</w:t>
      </w:r>
      <w:r w:rsidRPr="00F44126">
        <w:rPr>
          <w:spacing w:val="2"/>
        </w:rPr>
        <w:t xml:space="preserve"> </w:t>
      </w:r>
      <w:r w:rsidRPr="00F44126">
        <w:t>a</w:t>
      </w:r>
      <w:r w:rsidRPr="00F44126">
        <w:rPr>
          <w:spacing w:val="-1"/>
        </w:rPr>
        <w:t xml:space="preserve"> </w:t>
      </w:r>
      <w:r w:rsidRPr="00F44126">
        <w:t>hi</w:t>
      </w:r>
      <w:r w:rsidRPr="00F44126">
        <w:rPr>
          <w:spacing w:val="-2"/>
        </w:rPr>
        <w:t>g</w:t>
      </w:r>
      <w:r w:rsidRPr="00F44126">
        <w:rPr>
          <w:spacing w:val="3"/>
        </w:rPr>
        <w:t>h</w:t>
      </w:r>
      <w:r w:rsidRPr="00F44126">
        <w:rPr>
          <w:spacing w:val="-1"/>
        </w:rPr>
        <w:t>-</w:t>
      </w:r>
      <w:r w:rsidRPr="00F44126">
        <w:t>risk</w:t>
      </w:r>
      <w:r w:rsidRPr="00F44126">
        <w:rPr>
          <w:spacing w:val="2"/>
        </w:rPr>
        <w:t xml:space="preserve"> </w:t>
      </w:r>
      <w:r w:rsidRPr="00F44126">
        <w:rPr>
          <w:spacing w:val="-1"/>
        </w:rPr>
        <w:t>e</w:t>
      </w:r>
      <w:r w:rsidRPr="00F44126">
        <w:t>nti</w:t>
      </w:r>
      <w:r w:rsidRPr="00F44126">
        <w:rPr>
          <w:spacing w:val="2"/>
        </w:rPr>
        <w:t>t</w:t>
      </w:r>
      <w:r w:rsidRPr="00F44126">
        <w:t>y</w:t>
      </w:r>
      <w:r w:rsidRPr="00F44126">
        <w:rPr>
          <w:spacing w:val="-5"/>
        </w:rPr>
        <w:t xml:space="preserve"> </w:t>
      </w:r>
      <w:r w:rsidRPr="00F44126">
        <w:t>r</w:t>
      </w:r>
      <w:r w:rsidRPr="00F44126">
        <w:rPr>
          <w:spacing w:val="-2"/>
        </w:rPr>
        <w:t>e</w:t>
      </w:r>
      <w:r w:rsidRPr="00F44126">
        <w:t>qu</w:t>
      </w:r>
      <w:r w:rsidRPr="00F44126">
        <w:rPr>
          <w:spacing w:val="2"/>
        </w:rPr>
        <w:t>i</w:t>
      </w:r>
      <w:r w:rsidRPr="00F44126">
        <w:t>ring</w:t>
      </w:r>
      <w:r w:rsidRPr="00F44126">
        <w:rPr>
          <w:spacing w:val="-3"/>
        </w:rPr>
        <w:t xml:space="preserve"> </w:t>
      </w:r>
      <w:r w:rsidRPr="00F44126">
        <w:t>int</w:t>
      </w:r>
      <w:r w:rsidRPr="00F44126">
        <w:rPr>
          <w:spacing w:val="-1"/>
        </w:rPr>
        <w:t>e</w:t>
      </w:r>
      <w:r w:rsidRPr="00F44126">
        <w:t>nsi</w:t>
      </w:r>
      <w:r w:rsidRPr="00F44126">
        <w:rPr>
          <w:spacing w:val="2"/>
        </w:rPr>
        <w:t>v</w:t>
      </w:r>
      <w:r w:rsidRPr="00F44126">
        <w:t>e</w:t>
      </w:r>
      <w:r w:rsidRPr="00F44126">
        <w:rPr>
          <w:spacing w:val="-1"/>
        </w:rPr>
        <w:t xml:space="preserve"> </w:t>
      </w:r>
      <w:r w:rsidRPr="00F44126">
        <w:t xml:space="preserve">monitoring </w:t>
      </w:r>
      <w:r w:rsidRPr="00F44126">
        <w:rPr>
          <w:spacing w:val="-1"/>
        </w:rPr>
        <w:t>a</w:t>
      </w:r>
      <w:r w:rsidRPr="00F44126">
        <w:t>nd, potential</w:t>
      </w:r>
      <w:r w:rsidRPr="00F44126">
        <w:rPr>
          <w:spacing w:val="2"/>
        </w:rPr>
        <w:t>l</w:t>
      </w:r>
      <w:r w:rsidRPr="00F44126">
        <w:rPr>
          <w:spacing w:val="-5"/>
        </w:rPr>
        <w:t>y</w:t>
      </w:r>
      <w:r w:rsidRPr="00F44126">
        <w:t>, incr</w:t>
      </w:r>
      <w:r w:rsidRPr="00F44126">
        <w:rPr>
          <w:spacing w:val="-1"/>
        </w:rPr>
        <w:t>ea</w:t>
      </w:r>
      <w:r w:rsidRPr="00F44126">
        <w:t>s</w:t>
      </w:r>
      <w:r w:rsidRPr="00F44126">
        <w:rPr>
          <w:spacing w:val="-1"/>
        </w:rPr>
        <w:t>e</w:t>
      </w:r>
      <w:r w:rsidRPr="00F44126">
        <w:t>d</w:t>
      </w:r>
      <w:r w:rsidRPr="00F44126">
        <w:rPr>
          <w:spacing w:val="2"/>
        </w:rPr>
        <w:t xml:space="preserve"> </w:t>
      </w:r>
      <w:r w:rsidRPr="00F44126">
        <w:t>fid</w:t>
      </w:r>
      <w:r w:rsidRPr="00F44126">
        <w:rPr>
          <w:spacing w:val="-2"/>
        </w:rPr>
        <w:t>e</w:t>
      </w:r>
      <w:r w:rsidRPr="00F44126">
        <w:t>li</w:t>
      </w:r>
      <w:r w:rsidRPr="00F44126">
        <w:rPr>
          <w:spacing w:val="2"/>
        </w:rPr>
        <w:t>t</w:t>
      </w:r>
      <w:r w:rsidRPr="00F44126">
        <w:t>y</w:t>
      </w:r>
      <w:r w:rsidRPr="00F44126">
        <w:rPr>
          <w:spacing w:val="-5"/>
        </w:rPr>
        <w:t xml:space="preserve"> </w:t>
      </w:r>
      <w:r w:rsidRPr="00F44126">
        <w:t>bondi</w:t>
      </w:r>
      <w:r w:rsidRPr="00F44126">
        <w:rPr>
          <w:spacing w:val="2"/>
        </w:rPr>
        <w:t>n</w:t>
      </w:r>
      <w:r w:rsidRPr="00F44126">
        <w:t>g;</w:t>
      </w:r>
    </w:p>
    <w:p w14:paraId="5DE07F62" w14:textId="77777777" w:rsidR="00790DBD" w:rsidRPr="00F44126" w:rsidRDefault="00790DBD" w:rsidP="00FD431F">
      <w:pPr>
        <w:pStyle w:val="BodyText"/>
        <w:numPr>
          <w:ilvl w:val="0"/>
          <w:numId w:val="28"/>
        </w:numPr>
        <w:tabs>
          <w:tab w:val="left" w:pos="1900"/>
          <w:tab w:val="left" w:pos="9540"/>
        </w:tabs>
        <w:kinsoku w:val="0"/>
        <w:overflowPunct w:val="0"/>
        <w:ind w:left="1170" w:right="40"/>
        <w:jc w:val="both"/>
      </w:pPr>
      <w:r w:rsidRPr="00F44126">
        <w:rPr>
          <w:spacing w:val="-4"/>
        </w:rPr>
        <w:t>I</w:t>
      </w:r>
      <w:r w:rsidRPr="00F44126">
        <w:t>mpl</w:t>
      </w:r>
      <w:r w:rsidRPr="00F44126">
        <w:rPr>
          <w:spacing w:val="-1"/>
        </w:rPr>
        <w:t>e</w:t>
      </w:r>
      <w:r w:rsidRPr="00F44126">
        <w:t>men</w:t>
      </w:r>
      <w:r w:rsidRPr="00F44126">
        <w:rPr>
          <w:spacing w:val="2"/>
        </w:rPr>
        <w:t>t</w:t>
      </w:r>
      <w:r w:rsidRPr="00F44126">
        <w:rPr>
          <w:spacing w:val="-1"/>
        </w:rPr>
        <w:t>a</w:t>
      </w:r>
      <w:r w:rsidRPr="00F44126">
        <w:t>tion of</w:t>
      </w:r>
      <w:r w:rsidRPr="00F44126">
        <w:rPr>
          <w:spacing w:val="-1"/>
        </w:rPr>
        <w:t xml:space="preserve"> </w:t>
      </w:r>
      <w:r w:rsidRPr="00F44126">
        <w:t>a</w:t>
      </w:r>
      <w:r w:rsidRPr="00F44126">
        <w:rPr>
          <w:spacing w:val="-1"/>
        </w:rPr>
        <w:t xml:space="preserve"> </w:t>
      </w:r>
      <w:r w:rsidRPr="00F44126">
        <w:rPr>
          <w:spacing w:val="1"/>
        </w:rPr>
        <w:t>r</w:t>
      </w:r>
      <w:r w:rsidRPr="00F44126">
        <w:rPr>
          <w:spacing w:val="-1"/>
        </w:rPr>
        <w:t>e</w:t>
      </w:r>
      <w:r w:rsidRPr="00F44126">
        <w:t>o</w:t>
      </w:r>
      <w:r w:rsidRPr="00F44126">
        <w:rPr>
          <w:spacing w:val="1"/>
        </w:rPr>
        <w:t>r</w:t>
      </w:r>
      <w:r w:rsidRPr="00F44126">
        <w:rPr>
          <w:spacing w:val="-3"/>
        </w:rPr>
        <w:t>g</w:t>
      </w:r>
      <w:r w:rsidRPr="00F44126">
        <w:rPr>
          <w:spacing w:val="-1"/>
        </w:rPr>
        <w:t>a</w:t>
      </w:r>
      <w:r w:rsidRPr="00F44126">
        <w:t>ni</w:t>
      </w:r>
      <w:r w:rsidRPr="00F44126">
        <w:rPr>
          <w:spacing w:val="1"/>
        </w:rPr>
        <w:t>z</w:t>
      </w:r>
      <w:r w:rsidRPr="00F44126">
        <w:rPr>
          <w:spacing w:val="-1"/>
        </w:rPr>
        <w:t>a</w:t>
      </w:r>
      <w:r w:rsidRPr="00F44126">
        <w:t>tion plan;</w:t>
      </w:r>
    </w:p>
    <w:p w14:paraId="0883AB18" w14:textId="77777777" w:rsidR="00790DBD" w:rsidRPr="00F44126" w:rsidRDefault="00790DBD" w:rsidP="00FD431F">
      <w:pPr>
        <w:pStyle w:val="BodyText"/>
        <w:numPr>
          <w:ilvl w:val="0"/>
          <w:numId w:val="28"/>
        </w:numPr>
        <w:tabs>
          <w:tab w:val="left" w:pos="1900"/>
          <w:tab w:val="left" w:pos="9540"/>
        </w:tabs>
        <w:kinsoku w:val="0"/>
        <w:overflowPunct w:val="0"/>
        <w:ind w:left="1170" w:right="40"/>
        <w:jc w:val="both"/>
      </w:pPr>
      <w:r w:rsidRPr="00F44126">
        <w:t>R</w:t>
      </w:r>
      <w:r w:rsidRPr="00F44126">
        <w:rPr>
          <w:spacing w:val="-1"/>
        </w:rPr>
        <w:t>e</w:t>
      </w:r>
      <w:r w:rsidRPr="00F44126">
        <w:t>striction on funds;</w:t>
      </w:r>
    </w:p>
    <w:p w14:paraId="3E477F0D" w14:textId="77777777" w:rsidR="00790DBD" w:rsidRPr="00F44126" w:rsidRDefault="00790DBD" w:rsidP="00FD431F">
      <w:pPr>
        <w:pStyle w:val="BodyText"/>
        <w:numPr>
          <w:ilvl w:val="0"/>
          <w:numId w:val="28"/>
        </w:numPr>
        <w:tabs>
          <w:tab w:val="left" w:pos="1900"/>
          <w:tab w:val="left" w:pos="9540"/>
        </w:tabs>
        <w:kinsoku w:val="0"/>
        <w:overflowPunct w:val="0"/>
        <w:ind w:left="1170" w:right="40"/>
        <w:jc w:val="both"/>
      </w:pPr>
      <w:r w:rsidRPr="00F44126">
        <w:t>D</w:t>
      </w:r>
      <w:r w:rsidRPr="00F44126">
        <w:rPr>
          <w:spacing w:val="-2"/>
        </w:rPr>
        <w:t>e</w:t>
      </w:r>
      <w:r w:rsidRPr="00F44126">
        <w:t>l</w:t>
      </w:r>
      <w:r w:rsidRPr="00F44126">
        <w:rPr>
          <w:spacing w:val="4"/>
        </w:rPr>
        <w:t>a</w:t>
      </w:r>
      <w:r w:rsidRPr="00F44126">
        <w:rPr>
          <w:spacing w:val="-5"/>
        </w:rPr>
        <w:t>y</w:t>
      </w:r>
      <w:r w:rsidRPr="00F44126">
        <w:t>, suspension or d</w:t>
      </w:r>
      <w:r w:rsidRPr="00F44126">
        <w:rPr>
          <w:spacing w:val="-2"/>
        </w:rPr>
        <w:t>e</w:t>
      </w:r>
      <w:r w:rsidRPr="00F44126">
        <w:rPr>
          <w:spacing w:val="2"/>
        </w:rPr>
        <w:t>n</w:t>
      </w:r>
      <w:r w:rsidRPr="00F44126">
        <w:t>ial of</w:t>
      </w:r>
      <w:r w:rsidRPr="00F44126">
        <w:rPr>
          <w:spacing w:val="-1"/>
        </w:rPr>
        <w:t xml:space="preserve"> c</w:t>
      </w:r>
      <w:r w:rsidRPr="00F44126">
        <w:t>ontra</w:t>
      </w:r>
      <w:r w:rsidRPr="00F44126">
        <w:rPr>
          <w:spacing w:val="-1"/>
        </w:rPr>
        <w:t>c</w:t>
      </w:r>
      <w:r w:rsidRPr="00F44126">
        <w:t>ted p</w:t>
      </w:r>
      <w:r w:rsidRPr="00F44126">
        <w:rPr>
          <w:spacing w:val="3"/>
        </w:rPr>
        <w:t>a</w:t>
      </w:r>
      <w:r w:rsidRPr="00F44126">
        <w:rPr>
          <w:spacing w:val="-5"/>
        </w:rPr>
        <w:t>y</w:t>
      </w:r>
      <w:r w:rsidRPr="00F44126">
        <w:t>men</w:t>
      </w:r>
      <w:r w:rsidRPr="00F44126">
        <w:rPr>
          <w:spacing w:val="2"/>
        </w:rPr>
        <w:t>t</w:t>
      </w:r>
      <w:r w:rsidRPr="00F44126">
        <w:t>s;</w:t>
      </w:r>
    </w:p>
    <w:p w14:paraId="57E1EC90" w14:textId="77777777" w:rsidR="00790DBD" w:rsidRPr="00F44126" w:rsidRDefault="00790DBD" w:rsidP="00FD431F">
      <w:pPr>
        <w:pStyle w:val="BodyText"/>
        <w:numPr>
          <w:ilvl w:val="0"/>
          <w:numId w:val="28"/>
        </w:numPr>
        <w:tabs>
          <w:tab w:val="left" w:pos="1900"/>
          <w:tab w:val="left" w:pos="9540"/>
        </w:tabs>
        <w:kinsoku w:val="0"/>
        <w:overflowPunct w:val="0"/>
        <w:ind w:left="1170" w:right="40"/>
        <w:jc w:val="both"/>
      </w:pPr>
      <w:r w:rsidRPr="00F44126">
        <w:t>Contr</w:t>
      </w:r>
      <w:r w:rsidRPr="00F44126">
        <w:rPr>
          <w:spacing w:val="-2"/>
        </w:rPr>
        <w:t>a</w:t>
      </w:r>
      <w:r w:rsidRPr="00F44126">
        <w:rPr>
          <w:spacing w:val="-1"/>
        </w:rPr>
        <w:t>c</w:t>
      </w:r>
      <w:r w:rsidRPr="00F44126">
        <w:t>t c</w:t>
      </w:r>
      <w:r w:rsidRPr="00F44126">
        <w:rPr>
          <w:spacing w:val="-2"/>
        </w:rPr>
        <w:t>a</w:t>
      </w:r>
      <w:r w:rsidRPr="00F44126">
        <w:rPr>
          <w:spacing w:val="2"/>
        </w:rPr>
        <w:t>n</w:t>
      </w:r>
      <w:r w:rsidRPr="00F44126">
        <w:rPr>
          <w:spacing w:val="-1"/>
        </w:rPr>
        <w:t>ce</w:t>
      </w:r>
      <w:r w:rsidRPr="00F44126">
        <w:t>ll</w:t>
      </w:r>
      <w:r w:rsidRPr="00F44126">
        <w:rPr>
          <w:spacing w:val="-1"/>
        </w:rPr>
        <w:t>a</w:t>
      </w:r>
      <w:r w:rsidRPr="00F44126">
        <w:t xml:space="preserve">tion or </w:t>
      </w:r>
      <w:r w:rsidRPr="00F44126">
        <w:rPr>
          <w:spacing w:val="2"/>
        </w:rPr>
        <w:t>t</w:t>
      </w:r>
      <w:r w:rsidRPr="00F44126">
        <w:rPr>
          <w:spacing w:val="-1"/>
        </w:rPr>
        <w:t>e</w:t>
      </w:r>
      <w:r w:rsidRPr="00F44126">
        <w:t>rmin</w:t>
      </w:r>
      <w:r w:rsidRPr="00F44126">
        <w:rPr>
          <w:spacing w:val="-1"/>
        </w:rPr>
        <w:t>a</w:t>
      </w:r>
      <w:r w:rsidRPr="00F44126">
        <w:t>tion.</w:t>
      </w:r>
    </w:p>
    <w:p w14:paraId="113D3E29" w14:textId="076A1A62"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Contr</w:t>
      </w:r>
      <w:r w:rsidRPr="007F54A1">
        <w:t>ac</w:t>
      </w:r>
      <w:r w:rsidRPr="00F44126">
        <w:t>tor</w:t>
      </w:r>
      <w:r w:rsidR="00FE73BF">
        <w:t>(</w:t>
      </w:r>
      <w:r w:rsidRPr="00F44126">
        <w:t>s</w:t>
      </w:r>
      <w:r w:rsidR="00FE73BF">
        <w:t>)</w:t>
      </w:r>
      <w:r w:rsidRPr="00F44126">
        <w:t xml:space="preserve"> must ag</w:t>
      </w:r>
      <w:r w:rsidRPr="007F54A1">
        <w:t>re</w:t>
      </w:r>
      <w:r w:rsidRPr="00F44126">
        <w:t>e</w:t>
      </w:r>
      <w:r w:rsidRPr="007F54A1">
        <w:t xml:space="preserve"> </w:t>
      </w:r>
      <w:r w:rsidRPr="00F44126">
        <w:t>with the</w:t>
      </w:r>
      <w:r w:rsidRPr="007F54A1">
        <w:t xml:space="preserve"> Boa</w:t>
      </w:r>
      <w:r w:rsidRPr="00F44126">
        <w:t xml:space="preserve">rd in the </w:t>
      </w:r>
      <w:r w:rsidRPr="007F54A1">
        <w:t>de</w:t>
      </w:r>
      <w:r w:rsidRPr="00F44126">
        <w:t>v</w:t>
      </w:r>
      <w:r w:rsidRPr="007F54A1">
        <w:t>e</w:t>
      </w:r>
      <w:r w:rsidRPr="00F44126">
        <w:t>lopm</w:t>
      </w:r>
      <w:r w:rsidRPr="007F54A1">
        <w:t>e</w:t>
      </w:r>
      <w:r w:rsidRPr="00F44126">
        <w:t>nt a</w:t>
      </w:r>
      <w:r w:rsidRPr="007F54A1">
        <w:t>n</w:t>
      </w:r>
      <w:r w:rsidRPr="00F44126">
        <w:t>d implem</w:t>
      </w:r>
      <w:r w:rsidRPr="007F54A1">
        <w:t>e</w:t>
      </w:r>
      <w:r w:rsidRPr="00F44126">
        <w:t>ntation of p</w:t>
      </w:r>
      <w:r w:rsidRPr="007F54A1">
        <w:t>a</w:t>
      </w:r>
      <w:r w:rsidRPr="00F44126">
        <w:t>rtn</w:t>
      </w:r>
      <w:r w:rsidRPr="007F54A1">
        <w:t>e</w:t>
      </w:r>
      <w:r w:rsidRPr="00F44126">
        <w:t>rships</w:t>
      </w:r>
      <w:r w:rsidRPr="007F54A1">
        <w:t xml:space="preserve"> a</w:t>
      </w:r>
      <w:r w:rsidRPr="00F44126">
        <w:t xml:space="preserve">nd </w:t>
      </w:r>
      <w:r w:rsidRPr="007F54A1">
        <w:t>c</w:t>
      </w:r>
      <w:r w:rsidRPr="00F44126">
        <w:t>oll</w:t>
      </w:r>
      <w:r w:rsidRPr="007F54A1">
        <w:t>a</w:t>
      </w:r>
      <w:r w:rsidRPr="00F44126">
        <w:t>bor</w:t>
      </w:r>
      <w:r w:rsidRPr="007F54A1">
        <w:t>a</w:t>
      </w:r>
      <w:r w:rsidRPr="00F44126">
        <w:t xml:space="preserve">tions with </w:t>
      </w:r>
      <w:r w:rsidRPr="007F54A1">
        <w:t>c</w:t>
      </w:r>
      <w:r w:rsidRPr="00F44126">
        <w:t>ommunity</w:t>
      </w:r>
      <w:r w:rsidRPr="007F54A1">
        <w:t xml:space="preserve"> </w:t>
      </w:r>
      <w:r w:rsidRPr="00F44126">
        <w:t>p</w:t>
      </w:r>
      <w:r w:rsidRPr="007F54A1">
        <w:t>a</w:t>
      </w:r>
      <w:r w:rsidRPr="00F44126">
        <w:t>rtn</w:t>
      </w:r>
      <w:r w:rsidRPr="007F54A1">
        <w:t>e</w:t>
      </w:r>
      <w:r w:rsidRPr="00F44126">
        <w:t xml:space="preserve">rs in </w:t>
      </w:r>
      <w:r w:rsidRPr="007F54A1">
        <w:t>c</w:t>
      </w:r>
      <w:r w:rsidRPr="00F44126">
        <w:t>o</w:t>
      </w:r>
      <w:r w:rsidRPr="007F54A1">
        <w:t>o</w:t>
      </w:r>
      <w:r w:rsidRPr="00F44126">
        <w:t>rdin</w:t>
      </w:r>
      <w:r w:rsidRPr="007F54A1">
        <w:t>a</w:t>
      </w:r>
      <w:r w:rsidRPr="00F44126">
        <w:t>ting</w:t>
      </w:r>
      <w:r w:rsidRPr="007F54A1">
        <w:t xml:space="preserve"> W</w:t>
      </w:r>
      <w:r w:rsidRPr="00F44126">
        <w:t>ork</w:t>
      </w:r>
      <w:r w:rsidRPr="007F54A1">
        <w:t>f</w:t>
      </w:r>
      <w:r w:rsidRPr="00F44126">
        <w:t>o</w:t>
      </w:r>
      <w:r w:rsidRPr="007F54A1">
        <w:t>rc</w:t>
      </w:r>
      <w:r w:rsidRPr="00F44126">
        <w:t>e Solutions pro</w:t>
      </w:r>
      <w:r w:rsidRPr="007F54A1">
        <w:t>g</w:t>
      </w:r>
      <w:r w:rsidRPr="00F44126">
        <w:t>rams</w:t>
      </w:r>
    </w:p>
    <w:p w14:paraId="7586694F" w14:textId="13C1E018"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Contr</w:t>
      </w:r>
      <w:r w:rsidRPr="007F54A1">
        <w:t>ac</w:t>
      </w:r>
      <w:r w:rsidRPr="00F44126">
        <w:t>tor</w:t>
      </w:r>
      <w:r w:rsidR="00FE73BF">
        <w:t>(</w:t>
      </w:r>
      <w:r w:rsidRPr="00F44126">
        <w:t>s</w:t>
      </w:r>
      <w:r w:rsidR="00FE73BF">
        <w:t>)</w:t>
      </w:r>
      <w:r w:rsidRPr="00F44126">
        <w:t xml:space="preserve"> will be</w:t>
      </w:r>
      <w:r w:rsidRPr="007F54A1">
        <w:t xml:space="preserve"> </w:t>
      </w:r>
      <w:r w:rsidRPr="00F44126">
        <w:t>r</w:t>
      </w:r>
      <w:r w:rsidRPr="007F54A1">
        <w:t>e</w:t>
      </w:r>
      <w:r w:rsidRPr="00F44126">
        <w:t>sp</w:t>
      </w:r>
      <w:r w:rsidRPr="007F54A1">
        <w:t>o</w:t>
      </w:r>
      <w:r w:rsidRPr="00F44126">
        <w:t>nsible</w:t>
      </w:r>
      <w:r w:rsidRPr="007F54A1">
        <w:t xml:space="preserve"> </w:t>
      </w:r>
      <w:r w:rsidRPr="00F44126">
        <w:t>for</w:t>
      </w:r>
      <w:r w:rsidRPr="007F54A1">
        <w:t xml:space="preserve"> </w:t>
      </w:r>
      <w:r w:rsidRPr="00F44126">
        <w:t>maintaining</w:t>
      </w:r>
      <w:r w:rsidRPr="007F54A1">
        <w:t xml:space="preserve"> W</w:t>
      </w:r>
      <w:r w:rsidRPr="00F44126">
        <w:t>ork</w:t>
      </w:r>
      <w:r w:rsidRPr="007F54A1">
        <w:t>f</w:t>
      </w:r>
      <w:r w:rsidRPr="00F44126">
        <w:t>orce</w:t>
      </w:r>
      <w:r w:rsidRPr="007F54A1">
        <w:t xml:space="preserve"> </w:t>
      </w:r>
      <w:r w:rsidRPr="00F44126">
        <w:t>Solutions</w:t>
      </w:r>
      <w:r w:rsidR="00EA7735">
        <w:t xml:space="preserve"> Career</w:t>
      </w:r>
      <w:r w:rsidRPr="00F44126">
        <w:t xml:space="preserve"> </w:t>
      </w:r>
      <w:r w:rsidRPr="007F54A1">
        <w:t>Ce</w:t>
      </w:r>
      <w:r w:rsidRPr="00F44126">
        <w:t>nter</w:t>
      </w:r>
      <w:r w:rsidRPr="007F54A1">
        <w:t xml:space="preserve"> ce</w:t>
      </w:r>
      <w:r w:rsidRPr="00F44126">
        <w:t>rtifi</w:t>
      </w:r>
      <w:r w:rsidRPr="007F54A1">
        <w:t>ca</w:t>
      </w:r>
      <w:r w:rsidRPr="00F44126">
        <w:t>tions issu</w:t>
      </w:r>
      <w:r w:rsidRPr="007F54A1">
        <w:t>e</w:t>
      </w:r>
      <w:r w:rsidRPr="00F44126">
        <w:t xml:space="preserve">d </w:t>
      </w:r>
      <w:r w:rsidRPr="007F54A1">
        <w:t>b</w:t>
      </w:r>
      <w:r w:rsidRPr="00F44126">
        <w:t>y</w:t>
      </w:r>
      <w:r w:rsidRPr="007F54A1">
        <w:t xml:space="preserve"> </w:t>
      </w:r>
      <w:r w:rsidRPr="00F44126">
        <w:t xml:space="preserve">the </w:t>
      </w:r>
      <w:r w:rsidRPr="007F54A1">
        <w:t>Texa</w:t>
      </w:r>
      <w:r w:rsidRPr="00F44126">
        <w:t xml:space="preserve">s </w:t>
      </w:r>
      <w:r w:rsidRPr="007F54A1">
        <w:t>W</w:t>
      </w:r>
      <w:r w:rsidRPr="00F44126">
        <w:t>ork</w:t>
      </w:r>
      <w:r w:rsidRPr="007F54A1">
        <w:t>f</w:t>
      </w:r>
      <w:r w:rsidRPr="00F44126">
        <w:t>or</w:t>
      </w:r>
      <w:r w:rsidRPr="007F54A1">
        <w:t>c</w:t>
      </w:r>
      <w:r w:rsidRPr="00F44126">
        <w:t>e</w:t>
      </w:r>
      <w:r w:rsidRPr="007F54A1">
        <w:t xml:space="preserve"> </w:t>
      </w:r>
      <w:r w:rsidRPr="00F44126">
        <w:t xml:space="preserve">Commission and </w:t>
      </w:r>
      <w:r w:rsidRPr="007F54A1">
        <w:t>a</w:t>
      </w:r>
      <w:r w:rsidRPr="00F44126">
        <w:t>ssisting</w:t>
      </w:r>
      <w:r w:rsidRPr="007F54A1">
        <w:t xml:space="preserve"> </w:t>
      </w:r>
      <w:r w:rsidRPr="00F44126">
        <w:t xml:space="preserve">the </w:t>
      </w:r>
      <w:r w:rsidRPr="007F54A1">
        <w:t>Boa</w:t>
      </w:r>
      <w:r w:rsidRPr="00F44126">
        <w:t>rd in ob</w:t>
      </w:r>
      <w:r w:rsidRPr="007F54A1">
        <w:t>ta</w:t>
      </w:r>
      <w:r w:rsidRPr="00F44126">
        <w:t>ining</w:t>
      </w:r>
      <w:r w:rsidRPr="007F54A1">
        <w:t xml:space="preserve"> ce</w:t>
      </w:r>
      <w:r w:rsidRPr="00F44126">
        <w:t>rtifi</w:t>
      </w:r>
      <w:r w:rsidRPr="007F54A1">
        <w:t>ca</w:t>
      </w:r>
      <w:r w:rsidRPr="00F44126">
        <w:t xml:space="preserve">tion of </w:t>
      </w:r>
      <w:r w:rsidRPr="007F54A1">
        <w:t>an</w:t>
      </w:r>
      <w:r w:rsidRPr="00F44126">
        <w:t>y</w:t>
      </w:r>
      <w:r w:rsidRPr="007F54A1">
        <w:t xml:space="preserve"> </w:t>
      </w:r>
      <w:r w:rsidRPr="00F44126">
        <w:t>n</w:t>
      </w:r>
      <w:r w:rsidRPr="007F54A1">
        <w:t>e</w:t>
      </w:r>
      <w:r w:rsidRPr="00F44126">
        <w:t>w</w:t>
      </w:r>
      <w:r w:rsidRPr="007F54A1">
        <w:t xml:space="preserve"> </w:t>
      </w:r>
      <w:r w:rsidRPr="00F44126">
        <w:t>f</w:t>
      </w:r>
      <w:r w:rsidRPr="007F54A1">
        <w:t>ac</w:t>
      </w:r>
      <w:r w:rsidRPr="00F44126">
        <w:t>ilities.</w:t>
      </w:r>
    </w:p>
    <w:p w14:paraId="4082E14D" w14:textId="21D240FA"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Contr</w:t>
      </w:r>
      <w:r w:rsidRPr="007F54A1">
        <w:t>ac</w:t>
      </w:r>
      <w:r w:rsidRPr="00F44126">
        <w:t>tor</w:t>
      </w:r>
      <w:r w:rsidR="00FE73BF">
        <w:t>(</w:t>
      </w:r>
      <w:r w:rsidRPr="00F44126">
        <w:t>s</w:t>
      </w:r>
      <w:r w:rsidR="00FE73BF">
        <w:t>)</w:t>
      </w:r>
      <w:r w:rsidRPr="00F44126">
        <w:t xml:space="preserve"> will </w:t>
      </w:r>
      <w:r w:rsidRPr="007F54A1">
        <w:t>e</w:t>
      </w:r>
      <w:r w:rsidRPr="00F44126">
        <w:t>nsure</w:t>
      </w:r>
      <w:r w:rsidRPr="007F54A1">
        <w:t xml:space="preserve"> t</w:t>
      </w:r>
      <w:r w:rsidRPr="00F44126">
        <w:t>h</w:t>
      </w:r>
      <w:r w:rsidRPr="007F54A1">
        <w:t>a</w:t>
      </w:r>
      <w:r w:rsidRPr="00F44126">
        <w:t>t the</w:t>
      </w:r>
      <w:r w:rsidRPr="007F54A1">
        <w:t xml:space="preserve"> </w:t>
      </w:r>
      <w:r w:rsidRPr="00F44126">
        <w:t>public</w:t>
      </w:r>
      <w:r w:rsidRPr="007F54A1">
        <w:t xml:space="preserve"> </w:t>
      </w:r>
      <w:r w:rsidRPr="00F44126">
        <w:t>sh</w:t>
      </w:r>
      <w:r w:rsidRPr="007F54A1">
        <w:t>a</w:t>
      </w:r>
      <w:r w:rsidRPr="00F44126">
        <w:t>ll h</w:t>
      </w:r>
      <w:r w:rsidRPr="007F54A1">
        <w:t>a</w:t>
      </w:r>
      <w:r w:rsidRPr="00F44126">
        <w:t>ve</w:t>
      </w:r>
      <w:r w:rsidRPr="007F54A1">
        <w:t xml:space="preserve"> acce</w:t>
      </w:r>
      <w:r w:rsidRPr="00F44126">
        <w:t>ss to loc</w:t>
      </w:r>
      <w:r w:rsidRPr="007F54A1">
        <w:t>a</w:t>
      </w:r>
      <w:r w:rsidRPr="00F44126">
        <w:t xml:space="preserve">l </w:t>
      </w:r>
      <w:r w:rsidRPr="007F54A1">
        <w:t>W</w:t>
      </w:r>
      <w:r w:rsidRPr="00F44126">
        <w:t>ork</w:t>
      </w:r>
      <w:r w:rsidRPr="007F54A1">
        <w:t>f</w:t>
      </w:r>
      <w:r w:rsidRPr="00F44126">
        <w:t>orce</w:t>
      </w:r>
      <w:r w:rsidRPr="007F54A1">
        <w:t xml:space="preserve"> </w:t>
      </w:r>
      <w:r w:rsidRPr="00F44126">
        <w:t>d</w:t>
      </w:r>
      <w:r w:rsidRPr="007F54A1">
        <w:t>e</w:t>
      </w:r>
      <w:r w:rsidRPr="00F44126">
        <w:t>v</w:t>
      </w:r>
      <w:r w:rsidRPr="007F54A1">
        <w:t>e</w:t>
      </w:r>
      <w:r w:rsidRPr="00F44126">
        <w:t>lopm</w:t>
      </w:r>
      <w:r w:rsidRPr="007F54A1">
        <w:t>e</w:t>
      </w:r>
      <w:r w:rsidRPr="00F44126">
        <w:t>nt s</w:t>
      </w:r>
      <w:r w:rsidRPr="007F54A1">
        <w:t>e</w:t>
      </w:r>
      <w:r w:rsidRPr="00F44126">
        <w:t>rvi</w:t>
      </w:r>
      <w:r w:rsidRPr="007F54A1">
        <w:t>ce</w:t>
      </w:r>
      <w:r w:rsidRPr="00F44126">
        <w:t>s provi</w:t>
      </w:r>
      <w:r w:rsidRPr="007F54A1">
        <w:t>de</w:t>
      </w:r>
      <w:r w:rsidRPr="00F44126">
        <w:t>d thro</w:t>
      </w:r>
      <w:r w:rsidRPr="007F54A1">
        <w:t>u</w:t>
      </w:r>
      <w:r w:rsidRPr="00F44126">
        <w:t xml:space="preserve">gh </w:t>
      </w:r>
      <w:r w:rsidRPr="007F54A1">
        <w:t>W</w:t>
      </w:r>
      <w:r w:rsidRPr="00F44126">
        <w:t>ork</w:t>
      </w:r>
      <w:r w:rsidRPr="007F54A1">
        <w:t>f</w:t>
      </w:r>
      <w:r w:rsidRPr="00F44126">
        <w:t>or</w:t>
      </w:r>
      <w:r w:rsidRPr="007F54A1">
        <w:t>c</w:t>
      </w:r>
      <w:r w:rsidRPr="00F44126">
        <w:t>e</w:t>
      </w:r>
      <w:r w:rsidRPr="007F54A1">
        <w:t xml:space="preserve"> </w:t>
      </w:r>
      <w:r w:rsidRPr="00F44126">
        <w:t>Solutions</w:t>
      </w:r>
      <w:r w:rsidR="00EA7735">
        <w:t xml:space="preserve"> Career</w:t>
      </w:r>
      <w:r w:rsidRPr="00F44126">
        <w:t xml:space="preserve"> </w:t>
      </w:r>
      <w:r w:rsidRPr="007F54A1">
        <w:t>Ce</w:t>
      </w:r>
      <w:r w:rsidRPr="00F44126">
        <w:t>nte</w:t>
      </w:r>
      <w:r w:rsidRPr="007F54A1">
        <w:t>r</w:t>
      </w:r>
      <w:r w:rsidRPr="00F44126">
        <w:t xml:space="preserve">s, </w:t>
      </w:r>
      <w:r w:rsidRPr="007F54A1">
        <w:t>a</w:t>
      </w:r>
      <w:r w:rsidRPr="00F44126">
        <w:t>t a minimum f</w:t>
      </w:r>
      <w:r w:rsidRPr="007F54A1">
        <w:t>ro</w:t>
      </w:r>
      <w:r w:rsidRPr="00F44126">
        <w:t>m Mond</w:t>
      </w:r>
      <w:r w:rsidRPr="007F54A1">
        <w:t>a</w:t>
      </w:r>
      <w:r w:rsidRPr="00F44126">
        <w:t>y</w:t>
      </w:r>
      <w:r w:rsidRPr="007F54A1">
        <w:t xml:space="preserve"> </w:t>
      </w:r>
      <w:r w:rsidRPr="00F44126">
        <w:t>thro</w:t>
      </w:r>
      <w:r w:rsidRPr="007F54A1">
        <w:t>ug</w:t>
      </w:r>
      <w:r w:rsidRPr="00F44126">
        <w:t xml:space="preserve">h </w:t>
      </w:r>
      <w:r w:rsidRPr="007F54A1">
        <w:t>F</w:t>
      </w:r>
      <w:r w:rsidRPr="00F44126">
        <w:t>rid</w:t>
      </w:r>
      <w:r w:rsidRPr="007F54A1">
        <w:t>a</w:t>
      </w:r>
      <w:r w:rsidRPr="00F44126">
        <w:t>y</w:t>
      </w:r>
      <w:r w:rsidRPr="007F54A1">
        <w:t xml:space="preserve"> </w:t>
      </w:r>
      <w:r w:rsidRPr="00F44126">
        <w:t>b</w:t>
      </w:r>
      <w:r w:rsidRPr="007F54A1">
        <w:t>et</w:t>
      </w:r>
      <w:r w:rsidRPr="00F44126">
        <w:t>w</w:t>
      </w:r>
      <w:r w:rsidRPr="007F54A1">
        <w:t>ee</w:t>
      </w:r>
      <w:r w:rsidRPr="00F44126">
        <w:t>n the ho</w:t>
      </w:r>
      <w:r w:rsidRPr="007F54A1">
        <w:t>u</w:t>
      </w:r>
      <w:r w:rsidRPr="00F44126">
        <w:t>rs</w:t>
      </w:r>
      <w:r w:rsidRPr="007F54A1">
        <w:t xml:space="preserve"> </w:t>
      </w:r>
      <w:r w:rsidRPr="00F44126">
        <w:t xml:space="preserve">of 8:00 </w:t>
      </w:r>
      <w:r w:rsidRPr="007F54A1">
        <w:t>a</w:t>
      </w:r>
      <w:r w:rsidRPr="00F44126">
        <w:t>.m. to 5:00 p.m., not in</w:t>
      </w:r>
      <w:r w:rsidRPr="007F54A1">
        <w:t>c</w:t>
      </w:r>
      <w:r w:rsidRPr="00F44126">
        <w:t>luding</w:t>
      </w:r>
      <w:r w:rsidRPr="007F54A1">
        <w:t xml:space="preserve"> </w:t>
      </w:r>
      <w:r w:rsidRPr="00F44126">
        <w:t>of</w:t>
      </w:r>
      <w:r w:rsidRPr="007F54A1">
        <w:t>f</w:t>
      </w:r>
      <w:r w:rsidRPr="00F44126">
        <w:t>ic</w:t>
      </w:r>
      <w:r w:rsidRPr="007F54A1">
        <w:t>ia</w:t>
      </w:r>
      <w:r w:rsidRPr="00F44126">
        <w:t>l Bo</w:t>
      </w:r>
      <w:r w:rsidRPr="007F54A1">
        <w:t>a</w:t>
      </w:r>
      <w:r w:rsidRPr="00F44126">
        <w:t>rd or</w:t>
      </w:r>
      <w:r w:rsidRPr="007F54A1">
        <w:t xml:space="preserve"> fe</w:t>
      </w:r>
      <w:r w:rsidRPr="00F44126">
        <w:t>d</w:t>
      </w:r>
      <w:r w:rsidRPr="007F54A1">
        <w:t>era</w:t>
      </w:r>
      <w:r w:rsidRPr="00F44126">
        <w:t>l holid</w:t>
      </w:r>
      <w:r w:rsidRPr="007F54A1">
        <w:t>ay</w:t>
      </w:r>
      <w:r w:rsidRPr="00F44126">
        <w:t xml:space="preserve">s, </w:t>
      </w:r>
      <w:r w:rsidRPr="007F54A1">
        <w:t>a</w:t>
      </w:r>
      <w:r w:rsidRPr="00F44126">
        <w:t>nd</w:t>
      </w:r>
      <w:r w:rsidRPr="007F54A1">
        <w:t xml:space="preserve"> a</w:t>
      </w:r>
      <w:r w:rsidRPr="00F44126">
        <w:t>t such ot</w:t>
      </w:r>
      <w:r w:rsidRPr="007F54A1">
        <w:t>he</w:t>
      </w:r>
      <w:r w:rsidRPr="00F44126">
        <w:t>r tim</w:t>
      </w:r>
      <w:r w:rsidRPr="007F54A1">
        <w:t>e</w:t>
      </w:r>
      <w:r w:rsidRPr="00F44126">
        <w:t xml:space="preserve">s </w:t>
      </w:r>
      <w:r w:rsidRPr="007F54A1">
        <w:t>a</w:t>
      </w:r>
      <w:r w:rsidRPr="00F44126">
        <w:t>s the</w:t>
      </w:r>
      <w:r w:rsidRPr="007F54A1">
        <w:t xml:space="preserve"> B</w:t>
      </w:r>
      <w:r w:rsidRPr="00F44126">
        <w:t>o</w:t>
      </w:r>
      <w:r w:rsidRPr="007F54A1">
        <w:t>a</w:t>
      </w:r>
      <w:r w:rsidRPr="00F44126">
        <w:t xml:space="preserve">rd </w:t>
      </w:r>
      <w:r w:rsidRPr="007F54A1">
        <w:t>dee</w:t>
      </w:r>
      <w:r w:rsidRPr="00F44126">
        <w:t>ms ne</w:t>
      </w:r>
      <w:r w:rsidRPr="007F54A1">
        <w:t>ce</w:t>
      </w:r>
      <w:r w:rsidRPr="00F44126">
        <w:t>ssa</w:t>
      </w:r>
      <w:r w:rsidRPr="007F54A1">
        <w:t>r</w:t>
      </w:r>
      <w:r w:rsidRPr="00F44126">
        <w:t>y</w:t>
      </w:r>
      <w:r w:rsidRPr="007F54A1">
        <w:t xml:space="preserve"> </w:t>
      </w:r>
      <w:r w:rsidRPr="00F44126">
        <w:t>to m</w:t>
      </w:r>
      <w:r w:rsidRPr="007F54A1">
        <w:t>ee</w:t>
      </w:r>
      <w:r w:rsidRPr="00F44126">
        <w:t>t lo</w:t>
      </w:r>
      <w:r w:rsidRPr="007F54A1">
        <w:t>ca</w:t>
      </w:r>
      <w:r w:rsidRPr="00F44126">
        <w:t>l dem</w:t>
      </w:r>
      <w:r w:rsidRPr="007F54A1">
        <w:t>a</w:t>
      </w:r>
      <w:r w:rsidRPr="00F44126">
        <w:t>nd f</w:t>
      </w:r>
      <w:r w:rsidRPr="007F54A1">
        <w:t>o</w:t>
      </w:r>
      <w:r w:rsidRPr="00F44126">
        <w:t>r s</w:t>
      </w:r>
      <w:r w:rsidRPr="007F54A1">
        <w:t>e</w:t>
      </w:r>
      <w:r w:rsidRPr="00F44126">
        <w:t>rvi</w:t>
      </w:r>
      <w:r w:rsidRPr="007F54A1">
        <w:t>ce</w:t>
      </w:r>
      <w:r w:rsidRPr="00F44126">
        <w:t>s. T</w:t>
      </w:r>
      <w:r w:rsidRPr="007F54A1">
        <w:t>h</w:t>
      </w:r>
      <w:r w:rsidRPr="00F44126">
        <w:t>e</w:t>
      </w:r>
      <w:r w:rsidRPr="007F54A1">
        <w:t xml:space="preserve"> Boa</w:t>
      </w:r>
      <w:r w:rsidRPr="00F44126">
        <w:t>rd m</w:t>
      </w:r>
      <w:r w:rsidRPr="007F54A1">
        <w:t>a</w:t>
      </w:r>
      <w:r w:rsidRPr="00F44126">
        <w:t>y</w:t>
      </w:r>
      <w:r w:rsidRPr="007F54A1">
        <w:t xml:space="preserve"> </w:t>
      </w:r>
      <w:r w:rsidRPr="00F44126">
        <w:t>n</w:t>
      </w:r>
      <w:r w:rsidRPr="007F54A1">
        <w:t>eg</w:t>
      </w:r>
      <w:r w:rsidRPr="00F44126">
        <w:t>oti</w:t>
      </w:r>
      <w:r w:rsidRPr="007F54A1">
        <w:t>at</w:t>
      </w:r>
      <w:r w:rsidRPr="00F44126">
        <w:t>e</w:t>
      </w:r>
      <w:r w:rsidRPr="007F54A1">
        <w:t xml:space="preserve"> </w:t>
      </w:r>
      <w:r w:rsidRPr="00F44126">
        <w:t xml:space="preserve">for </w:t>
      </w:r>
      <w:r w:rsidRPr="007F54A1">
        <w:t>ex</w:t>
      </w:r>
      <w:r w:rsidRPr="00F44126">
        <w:t>tend</w:t>
      </w:r>
      <w:r w:rsidRPr="007F54A1">
        <w:t>e</w:t>
      </w:r>
      <w:r w:rsidRPr="00F44126">
        <w:t>d s</w:t>
      </w:r>
      <w:r w:rsidRPr="007F54A1">
        <w:t>e</w:t>
      </w:r>
      <w:r w:rsidRPr="00F44126">
        <w:t>rvi</w:t>
      </w:r>
      <w:r w:rsidRPr="007F54A1">
        <w:t>c</w:t>
      </w:r>
      <w:r w:rsidRPr="00F44126">
        <w:t>e</w:t>
      </w:r>
      <w:r w:rsidRPr="007F54A1">
        <w:t xml:space="preserve"> </w:t>
      </w:r>
      <w:r w:rsidRPr="00F44126">
        <w:t>hou</w:t>
      </w:r>
      <w:r w:rsidRPr="007F54A1">
        <w:t>r</w:t>
      </w:r>
      <w:r w:rsidRPr="00F44126">
        <w:t xml:space="preserve">s </w:t>
      </w:r>
      <w:r w:rsidRPr="007F54A1">
        <w:t>a</w:t>
      </w:r>
      <w:r w:rsidRPr="00F44126">
        <w:t>t</w:t>
      </w:r>
      <w:r w:rsidRPr="007F54A1">
        <w:t xml:space="preserve"> an</w:t>
      </w:r>
      <w:r w:rsidRPr="00F44126">
        <w:t>y</w:t>
      </w:r>
      <w:r w:rsidRPr="007F54A1">
        <w:t xml:space="preserve"> </w:t>
      </w:r>
      <w:r w:rsidRPr="00F44126">
        <w:t xml:space="preserve">of the </w:t>
      </w:r>
      <w:r w:rsidRPr="007F54A1">
        <w:t>W</w:t>
      </w:r>
      <w:r w:rsidRPr="00F44126">
        <w:t>ork</w:t>
      </w:r>
      <w:r w:rsidRPr="007F54A1">
        <w:t>f</w:t>
      </w:r>
      <w:r w:rsidRPr="00F44126">
        <w:t>or</w:t>
      </w:r>
      <w:r w:rsidRPr="007F54A1">
        <w:t>c</w:t>
      </w:r>
      <w:r w:rsidRPr="00F44126">
        <w:t>e Solutions</w:t>
      </w:r>
      <w:r w:rsidR="00EA7735">
        <w:t xml:space="preserve"> Career</w:t>
      </w:r>
      <w:r w:rsidRPr="00F44126">
        <w:t xml:space="preserve"> </w:t>
      </w:r>
      <w:r w:rsidRPr="007F54A1">
        <w:t>Ce</w:t>
      </w:r>
      <w:r w:rsidRPr="00F44126">
        <w:t>nter</w:t>
      </w:r>
      <w:r w:rsidRPr="007F54A1">
        <w:t xml:space="preserve"> </w:t>
      </w:r>
      <w:r w:rsidRPr="00F44126">
        <w:t>loc</w:t>
      </w:r>
      <w:r w:rsidRPr="007F54A1">
        <w:t>a</w:t>
      </w:r>
      <w:r w:rsidRPr="00F44126">
        <w:t>tions.</w:t>
      </w:r>
    </w:p>
    <w:p w14:paraId="780A2C7F" w14:textId="6CB10CFF"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Contr</w:t>
      </w:r>
      <w:r w:rsidRPr="007F54A1">
        <w:t>ac</w:t>
      </w:r>
      <w:r w:rsidRPr="00F44126">
        <w:t>tor</w:t>
      </w:r>
      <w:r w:rsidR="00FE73BF">
        <w:t>(</w:t>
      </w:r>
      <w:r w:rsidRPr="00F44126">
        <w:t>s</w:t>
      </w:r>
      <w:r w:rsidR="00FE73BF">
        <w:t>)</w:t>
      </w:r>
      <w:r w:rsidRPr="00F44126">
        <w:t xml:space="preserve"> m</w:t>
      </w:r>
      <w:r w:rsidRPr="007F54A1">
        <w:t>a</w:t>
      </w:r>
      <w:r w:rsidRPr="00F44126">
        <w:t>y</w:t>
      </w:r>
      <w:r w:rsidRPr="007F54A1">
        <w:t xml:space="preserve"> </w:t>
      </w:r>
      <w:r w:rsidRPr="00F44126">
        <w:t>not cha</w:t>
      </w:r>
      <w:r w:rsidRPr="007F54A1">
        <w:t>rg</w:t>
      </w:r>
      <w:r w:rsidRPr="00F44126">
        <w:t>e</w:t>
      </w:r>
      <w:r w:rsidRPr="007F54A1">
        <w:t xml:space="preserve"> </w:t>
      </w:r>
      <w:r w:rsidRPr="00F44126">
        <w:t xml:space="preserve">individuals </w:t>
      </w:r>
      <w:r w:rsidRPr="007F54A1">
        <w:t>e</w:t>
      </w:r>
      <w:r w:rsidRPr="00F44126">
        <w:t>l</w:t>
      </w:r>
      <w:r w:rsidRPr="007F54A1">
        <w:t>ig</w:t>
      </w:r>
      <w:r w:rsidRPr="00F44126">
        <w:t>ible</w:t>
      </w:r>
      <w:r w:rsidRPr="007F54A1">
        <w:t xml:space="preserve"> </w:t>
      </w:r>
      <w:r w:rsidRPr="00F44126">
        <w:t>f</w:t>
      </w:r>
      <w:r w:rsidRPr="007F54A1">
        <w:t>o</w:t>
      </w:r>
      <w:r w:rsidRPr="00F44126">
        <w:t xml:space="preserve">r </w:t>
      </w:r>
      <w:r w:rsidR="00746A86">
        <w:t>w</w:t>
      </w:r>
      <w:r w:rsidR="00746A86" w:rsidRPr="00F44126">
        <w:t>ork</w:t>
      </w:r>
      <w:r w:rsidR="00746A86" w:rsidRPr="007F54A1">
        <w:t>f</w:t>
      </w:r>
      <w:r w:rsidR="00746A86" w:rsidRPr="00F44126">
        <w:t>or</w:t>
      </w:r>
      <w:r w:rsidR="00746A86" w:rsidRPr="007F54A1">
        <w:t>c</w:t>
      </w:r>
      <w:r w:rsidR="00746A86" w:rsidRPr="00F44126">
        <w:t>e</w:t>
      </w:r>
      <w:r w:rsidR="00746A86" w:rsidRPr="007F54A1">
        <w:t xml:space="preserve"> </w:t>
      </w:r>
      <w:r w:rsidRPr="007F54A1">
        <w:t>p</w:t>
      </w:r>
      <w:r w:rsidRPr="00F44126">
        <w:t>r</w:t>
      </w:r>
      <w:r w:rsidRPr="007F54A1">
        <w:t>og</w:t>
      </w:r>
      <w:r w:rsidRPr="00F44126">
        <w:t>r</w:t>
      </w:r>
      <w:r w:rsidRPr="007F54A1">
        <w:t>a</w:t>
      </w:r>
      <w:r w:rsidRPr="00F44126">
        <w:t>ms</w:t>
      </w:r>
      <w:r w:rsidRPr="007F54A1">
        <w:t xml:space="preserve"> </w:t>
      </w:r>
      <w:r w:rsidRPr="00F44126">
        <w:t>a</w:t>
      </w:r>
      <w:r w:rsidRPr="007F54A1">
        <w:t xml:space="preserve"> fe</w:t>
      </w:r>
      <w:r w:rsidRPr="00F44126">
        <w:t>e</w:t>
      </w:r>
      <w:r w:rsidRPr="007F54A1">
        <w:t xml:space="preserve"> </w:t>
      </w:r>
      <w:r w:rsidRPr="00F44126">
        <w:t xml:space="preserve">for </w:t>
      </w:r>
      <w:r w:rsidRPr="007F54A1">
        <w:t>an</w:t>
      </w:r>
      <w:r w:rsidRPr="00F44126">
        <w:t>y s</w:t>
      </w:r>
      <w:r w:rsidRPr="007F54A1">
        <w:t>e</w:t>
      </w:r>
      <w:r w:rsidRPr="00F44126">
        <w:t>rvi</w:t>
      </w:r>
      <w:r w:rsidRPr="007F54A1">
        <w:t>ce</w:t>
      </w:r>
      <w:r w:rsidRPr="00F44126">
        <w:t xml:space="preserve">. </w:t>
      </w:r>
      <w:r w:rsidRPr="007F54A1">
        <w:t xml:space="preserve"> I</w:t>
      </w:r>
      <w:r w:rsidRPr="00F44126">
        <w:t>f</w:t>
      </w:r>
      <w:r w:rsidRPr="007F54A1">
        <w:t xml:space="preserve"> a</w:t>
      </w:r>
      <w:r w:rsidR="00B16641">
        <w:t>n O</w:t>
      </w:r>
      <w:r w:rsidRPr="007F54A1">
        <w:t>f</w:t>
      </w:r>
      <w:r w:rsidRPr="00F44126">
        <w:t>f</w:t>
      </w:r>
      <w:r w:rsidRPr="007F54A1">
        <w:t>e</w:t>
      </w:r>
      <w:r w:rsidRPr="00F44126">
        <w:t>r</w:t>
      </w:r>
      <w:r w:rsidRPr="007F54A1">
        <w:t>o</w:t>
      </w:r>
      <w:r w:rsidRPr="00F44126">
        <w:t>r p</w:t>
      </w:r>
      <w:r w:rsidRPr="007F54A1">
        <w:t>ro</w:t>
      </w:r>
      <w:r w:rsidRPr="00F44126">
        <w:t>pos</w:t>
      </w:r>
      <w:r w:rsidRPr="007F54A1">
        <w:t>e</w:t>
      </w:r>
      <w:r w:rsidRPr="00F44126">
        <w:t>s</w:t>
      </w:r>
      <w:r w:rsidRPr="007F54A1">
        <w:t xml:space="preserve"> </w:t>
      </w:r>
      <w:r w:rsidRPr="00F44126">
        <w:t>to ch</w:t>
      </w:r>
      <w:r w:rsidRPr="007F54A1">
        <w:t>ar</w:t>
      </w:r>
      <w:r w:rsidRPr="00F44126">
        <w:t>ge</w:t>
      </w:r>
      <w:r w:rsidRPr="007F54A1">
        <w:t xml:space="preserve"> </w:t>
      </w:r>
      <w:r w:rsidRPr="00F44126">
        <w:t>fe</w:t>
      </w:r>
      <w:r w:rsidRPr="007F54A1">
        <w:t>e</w:t>
      </w:r>
      <w:r w:rsidRPr="00F44126">
        <w:t>s for</w:t>
      </w:r>
      <w:r w:rsidRPr="007F54A1">
        <w:t xml:space="preserve"> n</w:t>
      </w:r>
      <w:r w:rsidRPr="00F44126">
        <w:t>o</w:t>
      </w:r>
      <w:r w:rsidRPr="007F54A1">
        <w:t>n-e</w:t>
      </w:r>
      <w:r w:rsidRPr="00F44126">
        <w:t>li</w:t>
      </w:r>
      <w:r w:rsidRPr="007F54A1">
        <w:t>g</w:t>
      </w:r>
      <w:r w:rsidRPr="00F44126">
        <w:t>ible</w:t>
      </w:r>
      <w:r w:rsidRPr="007F54A1">
        <w:t xml:space="preserve"> </w:t>
      </w:r>
      <w:r w:rsidRPr="00F44126">
        <w:t>individuals or</w:t>
      </w:r>
      <w:r w:rsidRPr="007F54A1">
        <w:t xml:space="preserve"> </w:t>
      </w:r>
      <w:r w:rsidRPr="00F44126">
        <w:t>outside org</w:t>
      </w:r>
      <w:r w:rsidRPr="007F54A1">
        <w:t>a</w:t>
      </w:r>
      <w:r w:rsidRPr="00F44126">
        <w:t>ni</w:t>
      </w:r>
      <w:r w:rsidRPr="007F54A1">
        <w:t>za</w:t>
      </w:r>
      <w:r w:rsidRPr="00F44126">
        <w:t>tions (i.</w:t>
      </w:r>
      <w:r w:rsidRPr="007F54A1">
        <w:t>e</w:t>
      </w:r>
      <w:r w:rsidRPr="00F44126">
        <w:t>. f</w:t>
      </w:r>
      <w:r w:rsidRPr="007F54A1">
        <w:t>ee-</w:t>
      </w:r>
      <w:r w:rsidRPr="00F44126">
        <w:t>for</w:t>
      </w:r>
      <w:r w:rsidRPr="007F54A1">
        <w:t>-</w:t>
      </w:r>
      <w:r w:rsidRPr="00F44126">
        <w:t>s</w:t>
      </w:r>
      <w:r w:rsidRPr="007F54A1">
        <w:t>e</w:t>
      </w:r>
      <w:r w:rsidRPr="00F44126">
        <w:t>rvi</w:t>
      </w:r>
      <w:r w:rsidRPr="007F54A1">
        <w:t>ce</w:t>
      </w:r>
      <w:r w:rsidRPr="00F44126">
        <w:t>), the</w:t>
      </w:r>
      <w:r w:rsidRPr="007F54A1">
        <w:t xml:space="preserve"> </w:t>
      </w:r>
      <w:r w:rsidRPr="00F44126">
        <w:t>s</w:t>
      </w:r>
      <w:r w:rsidRPr="007F54A1">
        <w:t>e</w:t>
      </w:r>
      <w:r w:rsidRPr="00F44126">
        <w:t>rvi</w:t>
      </w:r>
      <w:r w:rsidRPr="007F54A1">
        <w:t>c</w:t>
      </w:r>
      <w:r w:rsidRPr="00F44126">
        <w:t>e</w:t>
      </w:r>
      <w:r w:rsidRPr="007F54A1">
        <w:t xml:space="preserve"> a</w:t>
      </w:r>
      <w:r w:rsidRPr="00F44126">
        <w:t>nd</w:t>
      </w:r>
      <w:r w:rsidRPr="007F54A1">
        <w:t xml:space="preserve"> </w:t>
      </w:r>
      <w:r w:rsidRPr="00F44126">
        <w:t>f</w:t>
      </w:r>
      <w:r w:rsidRPr="007F54A1">
        <w:t>e</w:t>
      </w:r>
      <w:r w:rsidRPr="00F44126">
        <w:t>e</w:t>
      </w:r>
      <w:r w:rsidRPr="007F54A1">
        <w:t xml:space="preserve"> </w:t>
      </w:r>
      <w:r w:rsidRPr="00F44126">
        <w:t>stru</w:t>
      </w:r>
      <w:r w:rsidRPr="007F54A1">
        <w:t>c</w:t>
      </w:r>
      <w:r w:rsidRPr="00F44126">
        <w:t>t</w:t>
      </w:r>
      <w:r w:rsidRPr="007F54A1">
        <w:t>u</w:t>
      </w:r>
      <w:r w:rsidRPr="00F44126">
        <w:t>re</w:t>
      </w:r>
      <w:r w:rsidRPr="007F54A1">
        <w:t xml:space="preserve"> </w:t>
      </w:r>
      <w:r w:rsidRPr="00F44126">
        <w:t>must be</w:t>
      </w:r>
      <w:r w:rsidRPr="007F54A1">
        <w:t xml:space="preserve"> </w:t>
      </w:r>
      <w:r w:rsidRPr="00F44126">
        <w:t>fu</w:t>
      </w:r>
      <w:r w:rsidRPr="007F54A1">
        <w:t>ll</w:t>
      </w:r>
      <w:r w:rsidRPr="00F44126">
        <w:t>y</w:t>
      </w:r>
      <w:r w:rsidRPr="007F54A1">
        <w:t xml:space="preserve"> </w:t>
      </w:r>
      <w:r w:rsidRPr="00F44126">
        <w:t>d</w:t>
      </w:r>
      <w:r w:rsidRPr="007F54A1">
        <w:t>e</w:t>
      </w:r>
      <w:r w:rsidRPr="00F44126">
        <w:t>s</w:t>
      </w:r>
      <w:r w:rsidRPr="007F54A1">
        <w:t>c</w:t>
      </w:r>
      <w:r w:rsidRPr="00F44126">
        <w:t>rib</w:t>
      </w:r>
      <w:r w:rsidRPr="007F54A1">
        <w:t>e</w:t>
      </w:r>
      <w:r w:rsidRPr="00F44126">
        <w:t>d in the n</w:t>
      </w:r>
      <w:r w:rsidRPr="007F54A1">
        <w:t>a</w:t>
      </w:r>
      <w:r w:rsidRPr="00F44126">
        <w:t>r</w:t>
      </w:r>
      <w:r w:rsidRPr="007F54A1">
        <w:t>ra</w:t>
      </w:r>
      <w:r w:rsidRPr="00F44126">
        <w:t>tiv</w:t>
      </w:r>
      <w:r w:rsidRPr="007F54A1">
        <w:t>e</w:t>
      </w:r>
      <w:r w:rsidRPr="00F44126">
        <w:t>.  T</w:t>
      </w:r>
      <w:r w:rsidRPr="007F54A1">
        <w:t>h</w:t>
      </w:r>
      <w:r w:rsidRPr="00F44126">
        <w:t>e</w:t>
      </w:r>
      <w:r w:rsidRPr="007F54A1">
        <w:t xml:space="preserve"> B</w:t>
      </w:r>
      <w:r w:rsidRPr="00F44126">
        <w:t>o</w:t>
      </w:r>
      <w:r w:rsidRPr="007F54A1">
        <w:t>a</w:t>
      </w:r>
      <w:r w:rsidRPr="00F44126">
        <w:t>rd</w:t>
      </w:r>
      <w:r w:rsidRPr="007F54A1">
        <w:t xml:space="preserve"> </w:t>
      </w:r>
      <w:r w:rsidRPr="00F44126">
        <w:t>r</w:t>
      </w:r>
      <w:r w:rsidRPr="007F54A1">
        <w:t>ese</w:t>
      </w:r>
      <w:r w:rsidRPr="00F44126">
        <w:t>rv</w:t>
      </w:r>
      <w:r w:rsidRPr="007F54A1">
        <w:t>e</w:t>
      </w:r>
      <w:r w:rsidRPr="00F44126">
        <w:t xml:space="preserve">s the </w:t>
      </w:r>
      <w:r w:rsidRPr="007F54A1">
        <w:t>rig</w:t>
      </w:r>
      <w:r w:rsidRPr="00F44126">
        <w:t>ht to</w:t>
      </w:r>
      <w:r w:rsidRPr="007F54A1">
        <w:t xml:space="preserve"> re</w:t>
      </w:r>
      <w:r w:rsidRPr="00F44126">
        <w:t xml:space="preserve">tain </w:t>
      </w:r>
      <w:r w:rsidRPr="007F54A1">
        <w:t>a</w:t>
      </w:r>
      <w:r w:rsidRPr="00F44126">
        <w:t>ll or a</w:t>
      </w:r>
      <w:r w:rsidRPr="007F54A1">
        <w:t xml:space="preserve"> </w:t>
      </w:r>
      <w:r w:rsidRPr="00F44126">
        <w:t>portion of the</w:t>
      </w:r>
      <w:r w:rsidRPr="007F54A1">
        <w:t xml:space="preserve"> </w:t>
      </w:r>
      <w:r w:rsidRPr="00F44126">
        <w:t>inc</w:t>
      </w:r>
      <w:r w:rsidRPr="007F54A1">
        <w:t>o</w:t>
      </w:r>
      <w:r w:rsidRPr="00F44126">
        <w:t>me g</w:t>
      </w:r>
      <w:r w:rsidRPr="007F54A1">
        <w:t>e</w:t>
      </w:r>
      <w:r w:rsidRPr="00F44126">
        <w:t>n</w:t>
      </w:r>
      <w:r w:rsidRPr="007F54A1">
        <w:t>era</w:t>
      </w:r>
      <w:r w:rsidRPr="00F44126">
        <w:t xml:space="preserve">ted </w:t>
      </w:r>
      <w:r w:rsidRPr="007F54A1">
        <w:t>f</w:t>
      </w:r>
      <w:r w:rsidRPr="00F44126">
        <w:t>rom su</w:t>
      </w:r>
      <w:r w:rsidRPr="007F54A1">
        <w:t>c</w:t>
      </w:r>
      <w:r w:rsidRPr="00F44126">
        <w:t xml:space="preserve">h </w:t>
      </w:r>
      <w:r w:rsidRPr="007F54A1">
        <w:t>ac</w:t>
      </w:r>
      <w:r w:rsidRPr="00F44126">
        <w:t>tivities.</w:t>
      </w:r>
    </w:p>
    <w:p w14:paraId="395A090F" w14:textId="74E00B82"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Contr</w:t>
      </w:r>
      <w:r w:rsidRPr="007F54A1">
        <w:t>ac</w:t>
      </w:r>
      <w:r w:rsidRPr="00F44126">
        <w:t>tor</w:t>
      </w:r>
      <w:r w:rsidR="00FE73BF">
        <w:t>(</w:t>
      </w:r>
      <w:r w:rsidRPr="00F44126">
        <w:t>s</w:t>
      </w:r>
      <w:r w:rsidR="00FE73BF">
        <w:t>)</w:t>
      </w:r>
      <w:r w:rsidRPr="00F44126">
        <w:t xml:space="preserve"> must house</w:t>
      </w:r>
      <w:r w:rsidRPr="007F54A1">
        <w:t xml:space="preserve"> </w:t>
      </w:r>
      <w:r w:rsidRPr="00F44126">
        <w:t>sta</w:t>
      </w:r>
      <w:r w:rsidRPr="007F54A1">
        <w:t>f</w:t>
      </w:r>
      <w:r w:rsidRPr="00F44126">
        <w:t>f in the</w:t>
      </w:r>
      <w:r w:rsidRPr="007F54A1">
        <w:t xml:space="preserve"> W</w:t>
      </w:r>
      <w:r w:rsidRPr="00F44126">
        <w:t>ork</w:t>
      </w:r>
      <w:r w:rsidRPr="007F54A1">
        <w:t>f</w:t>
      </w:r>
      <w:r w:rsidRPr="00F44126">
        <w:t>orce</w:t>
      </w:r>
      <w:r w:rsidRPr="007F54A1">
        <w:t xml:space="preserve"> </w:t>
      </w:r>
      <w:r w:rsidRPr="00F44126">
        <w:t xml:space="preserve">Solutions </w:t>
      </w:r>
      <w:r w:rsidR="00E47E6E" w:rsidRPr="00F44126">
        <w:t>Corporate</w:t>
      </w:r>
      <w:r w:rsidRPr="007F54A1">
        <w:t xml:space="preserve"> </w:t>
      </w:r>
      <w:r w:rsidRPr="00F44126">
        <w:t>O</w:t>
      </w:r>
      <w:r w:rsidRPr="007F54A1">
        <w:t>f</w:t>
      </w:r>
      <w:r w:rsidRPr="00F44126">
        <w:t>fi</w:t>
      </w:r>
      <w:r w:rsidRPr="007F54A1">
        <w:t>ce</w:t>
      </w:r>
      <w:r w:rsidRPr="00F44126">
        <w:t xml:space="preserve"> </w:t>
      </w:r>
      <w:r w:rsidRPr="007F54A1">
        <w:t>a</w:t>
      </w:r>
      <w:r w:rsidRPr="00F44126">
        <w:t>nd</w:t>
      </w:r>
      <w:r w:rsidRPr="007F54A1">
        <w:t xml:space="preserve"> ex</w:t>
      </w:r>
      <w:r w:rsidRPr="00F44126">
        <w:t xml:space="preserve">isting </w:t>
      </w:r>
      <w:r w:rsidRPr="007F54A1">
        <w:t>W</w:t>
      </w:r>
      <w:r w:rsidRPr="00F44126">
        <w:t>ork</w:t>
      </w:r>
      <w:r w:rsidRPr="007F54A1">
        <w:t>f</w:t>
      </w:r>
      <w:r w:rsidRPr="00F44126">
        <w:t>or</w:t>
      </w:r>
      <w:r w:rsidRPr="007F54A1">
        <w:t>c</w:t>
      </w:r>
      <w:r w:rsidRPr="00F44126">
        <w:t>e</w:t>
      </w:r>
      <w:r w:rsidRPr="007F54A1">
        <w:t xml:space="preserve"> </w:t>
      </w:r>
      <w:r w:rsidR="00E47E6E" w:rsidRPr="007F54A1">
        <w:t>Solutions Career C</w:t>
      </w:r>
      <w:r w:rsidRPr="007F54A1">
        <w:t>e</w:t>
      </w:r>
      <w:r w:rsidRPr="00F44126">
        <w:t>nte</w:t>
      </w:r>
      <w:r w:rsidRPr="007F54A1">
        <w:t>r</w:t>
      </w:r>
      <w:r w:rsidRPr="00F44126">
        <w:t xml:space="preserve">s. </w:t>
      </w:r>
      <w:r w:rsidRPr="007F54A1">
        <w:t xml:space="preserve"> </w:t>
      </w:r>
    </w:p>
    <w:p w14:paraId="4E1A6747" w14:textId="2622E317"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lastRenderedPageBreak/>
        <w:t>Du</w:t>
      </w:r>
      <w:r w:rsidRPr="007F54A1">
        <w:t>r</w:t>
      </w:r>
      <w:r w:rsidRPr="00F44126">
        <w:t>ing</w:t>
      </w:r>
      <w:r w:rsidRPr="007F54A1">
        <w:t xml:space="preserve"> </w:t>
      </w:r>
      <w:r w:rsidRPr="00F44126">
        <w:t>t</w:t>
      </w:r>
      <w:r w:rsidRPr="007F54A1">
        <w:t>h</w:t>
      </w:r>
      <w:r w:rsidRPr="00F44126">
        <w:t>e</w:t>
      </w:r>
      <w:r w:rsidRPr="007F54A1">
        <w:t xml:space="preserve"> c</w:t>
      </w:r>
      <w:r w:rsidRPr="00F44126">
        <w:t>ontra</w:t>
      </w:r>
      <w:r w:rsidRPr="007F54A1">
        <w:t>c</w:t>
      </w:r>
      <w:r w:rsidRPr="00F44126">
        <w:t>t pe</w:t>
      </w:r>
      <w:r w:rsidRPr="007F54A1">
        <w:t>r</w:t>
      </w:r>
      <w:r w:rsidRPr="00F44126">
        <w:t>i</w:t>
      </w:r>
      <w:r w:rsidRPr="007F54A1">
        <w:t>o</w:t>
      </w:r>
      <w:r w:rsidRPr="00F44126">
        <w:t>d, the numb</w:t>
      </w:r>
      <w:r w:rsidRPr="007F54A1">
        <w:t>e</w:t>
      </w:r>
      <w:r w:rsidRPr="00F44126">
        <w:t xml:space="preserve">r </w:t>
      </w:r>
      <w:r w:rsidRPr="007F54A1">
        <w:t>a</w:t>
      </w:r>
      <w:r w:rsidRPr="00F44126">
        <w:t>nd lo</w:t>
      </w:r>
      <w:r w:rsidRPr="007F54A1">
        <w:t>ca</w:t>
      </w:r>
      <w:r w:rsidRPr="00F44126">
        <w:t>tions of Work</w:t>
      </w:r>
      <w:r w:rsidRPr="007F54A1">
        <w:t>f</w:t>
      </w:r>
      <w:r w:rsidRPr="00F44126">
        <w:t>or</w:t>
      </w:r>
      <w:r w:rsidRPr="007F54A1">
        <w:t>c</w:t>
      </w:r>
      <w:r w:rsidRPr="00F44126">
        <w:t>e</w:t>
      </w:r>
      <w:r w:rsidRPr="007F54A1">
        <w:t xml:space="preserve"> </w:t>
      </w:r>
      <w:r w:rsidRPr="00F44126">
        <w:t xml:space="preserve">Solutions </w:t>
      </w:r>
      <w:r w:rsidR="00EA7735">
        <w:t xml:space="preserve">Career </w:t>
      </w:r>
      <w:r w:rsidRPr="007F54A1">
        <w:t>Ce</w:t>
      </w:r>
      <w:r w:rsidRPr="00F44126">
        <w:t>nte</w:t>
      </w:r>
      <w:r w:rsidRPr="007F54A1">
        <w:t>r</w:t>
      </w:r>
      <w:r w:rsidRPr="00F44126">
        <w:t xml:space="preserve">s </w:t>
      </w:r>
      <w:r w:rsidRPr="007F54A1">
        <w:t>a</w:t>
      </w:r>
      <w:r w:rsidRPr="00F44126">
        <w:t xml:space="preserve">nd the </w:t>
      </w:r>
      <w:r w:rsidRPr="007F54A1">
        <w:t>ty</w:t>
      </w:r>
      <w:r w:rsidRPr="00F44126">
        <w:t>p</w:t>
      </w:r>
      <w:r w:rsidRPr="007F54A1">
        <w:t>e</w:t>
      </w:r>
      <w:r w:rsidRPr="00F44126">
        <w:t xml:space="preserve">s </w:t>
      </w:r>
      <w:r w:rsidRPr="007F54A1">
        <w:t>a</w:t>
      </w:r>
      <w:r w:rsidRPr="00F44126">
        <w:t>nd</w:t>
      </w:r>
      <w:r w:rsidRPr="007F54A1">
        <w:t xml:space="preserve"> </w:t>
      </w:r>
      <w:r w:rsidRPr="00F44126">
        <w:t>lev</w:t>
      </w:r>
      <w:r w:rsidRPr="007F54A1">
        <w:t>e</w:t>
      </w:r>
      <w:r w:rsidRPr="00F44126">
        <w:t>ls of s</w:t>
      </w:r>
      <w:r w:rsidRPr="007F54A1">
        <w:t>e</w:t>
      </w:r>
      <w:r w:rsidRPr="00F44126">
        <w:t>rvic</w:t>
      </w:r>
      <w:r w:rsidRPr="007F54A1">
        <w:t>e</w:t>
      </w:r>
      <w:r w:rsidRPr="00F44126">
        <w:t>s to be</w:t>
      </w:r>
      <w:r w:rsidRPr="007F54A1">
        <w:t xml:space="preserve"> </w:t>
      </w:r>
      <w:r w:rsidRPr="00F44126">
        <w:t>p</w:t>
      </w:r>
      <w:r w:rsidRPr="007F54A1">
        <w:t>r</w:t>
      </w:r>
      <w:r w:rsidRPr="00F44126">
        <w:t>ovided are</w:t>
      </w:r>
      <w:r w:rsidRPr="007F54A1">
        <w:t xml:space="preserve"> </w:t>
      </w:r>
      <w:r w:rsidRPr="00F44126">
        <w:t>su</w:t>
      </w:r>
      <w:r w:rsidRPr="007F54A1">
        <w:t>b</w:t>
      </w:r>
      <w:r w:rsidRPr="00F44126">
        <w:t>je</w:t>
      </w:r>
      <w:r w:rsidRPr="007F54A1">
        <w:t>c</w:t>
      </w:r>
      <w:r w:rsidRPr="00F44126">
        <w:t xml:space="preserve">t to </w:t>
      </w:r>
      <w:r w:rsidRPr="007F54A1">
        <w:t>c</w:t>
      </w:r>
      <w:r w:rsidRPr="00F44126">
        <w:t>h</w:t>
      </w:r>
      <w:r w:rsidRPr="007F54A1">
        <w:t>ange</w:t>
      </w:r>
      <w:r w:rsidRPr="00F44126">
        <w:t xml:space="preserve">. </w:t>
      </w:r>
      <w:r w:rsidRPr="007F54A1">
        <w:t xml:space="preserve"> </w:t>
      </w:r>
      <w:r w:rsidRPr="00F44126">
        <w:t>Cont</w:t>
      </w:r>
      <w:r w:rsidRPr="007F54A1">
        <w:t>ract</w:t>
      </w:r>
      <w:r w:rsidRPr="00F44126">
        <w:t>or</w:t>
      </w:r>
      <w:r w:rsidR="00FE73BF">
        <w:t>(</w:t>
      </w:r>
      <w:r w:rsidRPr="00F44126">
        <w:t>s</w:t>
      </w:r>
      <w:r w:rsidR="00FE73BF">
        <w:t>)</w:t>
      </w:r>
      <w:r w:rsidRPr="00F44126">
        <w:t xml:space="preserve"> </w:t>
      </w:r>
      <w:r w:rsidRPr="007F54A1">
        <w:t>w</w:t>
      </w:r>
      <w:r w:rsidRPr="00F44126">
        <w:t>ill be r</w:t>
      </w:r>
      <w:r w:rsidRPr="007F54A1">
        <w:t>e</w:t>
      </w:r>
      <w:r w:rsidRPr="00F44126">
        <w:t>quir</w:t>
      </w:r>
      <w:r w:rsidRPr="007F54A1">
        <w:t>e</w:t>
      </w:r>
      <w:r w:rsidRPr="00F44126">
        <w:t>d to w</w:t>
      </w:r>
      <w:r w:rsidRPr="007F54A1">
        <w:t>o</w:t>
      </w:r>
      <w:r w:rsidRPr="00F44126">
        <w:t xml:space="preserve">rk </w:t>
      </w:r>
      <w:r w:rsidRPr="007F54A1">
        <w:t>w</w:t>
      </w:r>
      <w:r w:rsidRPr="00F44126">
        <w:t xml:space="preserve">ith the </w:t>
      </w:r>
      <w:r w:rsidRPr="007F54A1">
        <w:t>B</w:t>
      </w:r>
      <w:r w:rsidRPr="00F44126">
        <w:t>o</w:t>
      </w:r>
      <w:r w:rsidRPr="007F54A1">
        <w:t>a</w:t>
      </w:r>
      <w:r w:rsidRPr="00F44126">
        <w:t>rd on</w:t>
      </w:r>
      <w:r w:rsidRPr="007F54A1">
        <w:t xml:space="preserve"> an</w:t>
      </w:r>
      <w:r w:rsidRPr="00F44126">
        <w:t>y</w:t>
      </w:r>
      <w:r w:rsidRPr="007F54A1">
        <w:t xml:space="preserve"> ex</w:t>
      </w:r>
      <w:r w:rsidRPr="00F44126">
        <w:t>p</w:t>
      </w:r>
      <w:r w:rsidRPr="007F54A1">
        <w:t>a</w:t>
      </w:r>
      <w:r w:rsidRPr="00F44126">
        <w:t xml:space="preserve">nsion, </w:t>
      </w:r>
      <w:r w:rsidRPr="007F54A1">
        <w:t>c</w:t>
      </w:r>
      <w:r w:rsidRPr="00F44126">
        <w:t>h</w:t>
      </w:r>
      <w:r w:rsidRPr="007F54A1">
        <w:t>ang</w:t>
      </w:r>
      <w:r w:rsidRPr="00F44126">
        <w:t>e</w:t>
      </w:r>
      <w:r w:rsidRPr="007F54A1">
        <w:t xml:space="preserve"> </w:t>
      </w:r>
      <w:r w:rsidRPr="00F44126">
        <w:t>or</w:t>
      </w:r>
      <w:r w:rsidRPr="007F54A1">
        <w:t xml:space="preserve"> a</w:t>
      </w:r>
      <w:r w:rsidRPr="00F44126">
        <w:t>lt</w:t>
      </w:r>
      <w:r w:rsidRPr="007F54A1">
        <w:t>era</w:t>
      </w:r>
      <w:r w:rsidRPr="00F44126">
        <w:t>tion to the</w:t>
      </w:r>
      <w:r w:rsidRPr="007F54A1">
        <w:t xml:space="preserve"> W</w:t>
      </w:r>
      <w:r w:rsidRPr="00F44126">
        <w:t>ork</w:t>
      </w:r>
      <w:r w:rsidRPr="007F54A1">
        <w:t>f</w:t>
      </w:r>
      <w:r w:rsidRPr="00F44126">
        <w:t>or</w:t>
      </w:r>
      <w:r w:rsidRPr="007F54A1">
        <w:t>c</w:t>
      </w:r>
      <w:r w:rsidRPr="00F44126">
        <w:t xml:space="preserve">e Solutions </w:t>
      </w:r>
      <w:r w:rsidR="008A7818">
        <w:t xml:space="preserve">Career </w:t>
      </w:r>
      <w:r w:rsidRPr="007F54A1">
        <w:t>Ce</w:t>
      </w:r>
      <w:r w:rsidRPr="00F44126">
        <w:t>nter</w:t>
      </w:r>
      <w:r w:rsidRPr="007F54A1">
        <w:t xml:space="preserve"> sy</w:t>
      </w:r>
      <w:r w:rsidRPr="00F44126">
        <w:t>s</w:t>
      </w:r>
      <w:r w:rsidRPr="007F54A1">
        <w:t>te</w:t>
      </w:r>
      <w:r w:rsidRPr="00F44126">
        <w:t xml:space="preserve">m or individual </w:t>
      </w:r>
      <w:r w:rsidRPr="007F54A1">
        <w:t>ce</w:t>
      </w:r>
      <w:r w:rsidRPr="00F44126">
        <w:t>nte</w:t>
      </w:r>
      <w:r w:rsidRPr="007F54A1">
        <w:t>r</w:t>
      </w:r>
      <w:r w:rsidRPr="00F44126">
        <w:t>s that</w:t>
      </w:r>
      <w:r w:rsidRPr="007F54A1">
        <w:t xml:space="preserve"> </w:t>
      </w:r>
      <w:r w:rsidRPr="00F44126">
        <w:t>m</w:t>
      </w:r>
      <w:r w:rsidRPr="007F54A1">
        <w:t>a</w:t>
      </w:r>
      <w:r w:rsidRPr="00F44126">
        <w:t>y</w:t>
      </w:r>
      <w:r w:rsidRPr="007F54A1">
        <w:t xml:space="preserve"> occ</w:t>
      </w:r>
      <w:r w:rsidRPr="00F44126">
        <w:t>ur d</w:t>
      </w:r>
      <w:r w:rsidRPr="007F54A1">
        <w:t>u</w:t>
      </w:r>
      <w:r w:rsidRPr="00F44126">
        <w:t>ring</w:t>
      </w:r>
      <w:r w:rsidRPr="007F54A1">
        <w:t xml:space="preserve"> </w:t>
      </w:r>
      <w:r w:rsidRPr="00F44126">
        <w:t>t</w:t>
      </w:r>
      <w:r w:rsidRPr="007F54A1">
        <w:t>h</w:t>
      </w:r>
      <w:r w:rsidRPr="00F44126">
        <w:t>e</w:t>
      </w:r>
      <w:r w:rsidRPr="007F54A1">
        <w:t xml:space="preserve"> </w:t>
      </w:r>
      <w:r w:rsidRPr="00F44126">
        <w:t>term of a</w:t>
      </w:r>
      <w:r w:rsidRPr="007F54A1">
        <w:t xml:space="preserve"> c</w:t>
      </w:r>
      <w:r w:rsidRPr="00F44126">
        <w:t>ontra</w:t>
      </w:r>
      <w:r w:rsidRPr="007F54A1">
        <w:t>c</w:t>
      </w:r>
      <w:r w:rsidRPr="00F44126">
        <w:t xml:space="preserve">t. </w:t>
      </w:r>
    </w:p>
    <w:p w14:paraId="65F8FF09" w14:textId="6968DC2C" w:rsidR="00790DBD" w:rsidRPr="00F44126" w:rsidRDefault="00790DBD" w:rsidP="00FD431F">
      <w:pPr>
        <w:pStyle w:val="BodyText"/>
        <w:numPr>
          <w:ilvl w:val="0"/>
          <w:numId w:val="26"/>
        </w:numPr>
        <w:tabs>
          <w:tab w:val="left" w:pos="460"/>
          <w:tab w:val="left" w:pos="9540"/>
        </w:tabs>
        <w:kinsoku w:val="0"/>
        <w:overflowPunct w:val="0"/>
        <w:ind w:right="40"/>
        <w:jc w:val="both"/>
      </w:pPr>
      <w:r w:rsidRPr="00F44126">
        <w:t>Contr</w:t>
      </w:r>
      <w:r w:rsidRPr="007F54A1">
        <w:t>ac</w:t>
      </w:r>
      <w:r w:rsidRPr="00F44126">
        <w:t>tor</w:t>
      </w:r>
      <w:r w:rsidR="00FE73BF">
        <w:t>(</w:t>
      </w:r>
      <w:r w:rsidRPr="00F44126">
        <w:t>s</w:t>
      </w:r>
      <w:r w:rsidR="00FE73BF">
        <w:t>)</w:t>
      </w:r>
      <w:r w:rsidRPr="00F44126">
        <w:t xml:space="preserve"> must ag</w:t>
      </w:r>
      <w:r w:rsidRPr="007F54A1">
        <w:t>re</w:t>
      </w:r>
      <w:r w:rsidRPr="00F44126">
        <w:t>e</w:t>
      </w:r>
      <w:r w:rsidRPr="007F54A1">
        <w:t xml:space="preserve"> </w:t>
      </w:r>
      <w:r w:rsidRPr="00F44126">
        <w:t>to comp</w:t>
      </w:r>
      <w:r w:rsidRPr="007F54A1">
        <w:t>l</w:t>
      </w:r>
      <w:r w:rsidRPr="00F44126">
        <w:t>y</w:t>
      </w:r>
      <w:r w:rsidRPr="007F54A1">
        <w:t xml:space="preserve"> </w:t>
      </w:r>
      <w:r w:rsidRPr="00F44126">
        <w:t>with T</w:t>
      </w:r>
      <w:r w:rsidRPr="007F54A1">
        <w:t>W</w:t>
      </w:r>
      <w:r w:rsidRPr="00F44126">
        <w:t xml:space="preserve">C </w:t>
      </w:r>
      <w:r w:rsidRPr="007F54A1">
        <w:t>a</w:t>
      </w:r>
      <w:r w:rsidRPr="00F44126">
        <w:t xml:space="preserve">nd the </w:t>
      </w:r>
      <w:r w:rsidRPr="007F54A1">
        <w:t>B</w:t>
      </w:r>
      <w:r w:rsidRPr="00F44126">
        <w:t>o</w:t>
      </w:r>
      <w:r w:rsidRPr="007F54A1">
        <w:t>a</w:t>
      </w:r>
      <w:r w:rsidRPr="00F44126">
        <w:t>rd</w:t>
      </w:r>
      <w:r w:rsidRPr="007F54A1">
        <w:t>’</w:t>
      </w:r>
      <w:r w:rsidRPr="00F44126">
        <w:t>s ma</w:t>
      </w:r>
      <w:r w:rsidRPr="007F54A1">
        <w:t>rke</w:t>
      </w:r>
      <w:r w:rsidRPr="00F44126">
        <w:t>ting</w:t>
      </w:r>
      <w:r w:rsidRPr="007F54A1">
        <w:t xml:space="preserve"> gu</w:t>
      </w:r>
      <w:r w:rsidRPr="00F44126">
        <w:t xml:space="preserve">idelines </w:t>
      </w:r>
      <w:r w:rsidRPr="007F54A1">
        <w:t>a</w:t>
      </w:r>
      <w:r w:rsidRPr="00F44126">
        <w:t>nd poli</w:t>
      </w:r>
      <w:r w:rsidRPr="007F54A1">
        <w:t>c</w:t>
      </w:r>
      <w:r w:rsidRPr="00F44126">
        <w:t>ies.</w:t>
      </w:r>
    </w:p>
    <w:p w14:paraId="6404CC17" w14:textId="77777777" w:rsidR="00B570B5" w:rsidRDefault="00B570B5" w:rsidP="00FF1741">
      <w:pPr>
        <w:pStyle w:val="Heading1"/>
        <w:kinsoku w:val="0"/>
        <w:overflowPunct w:val="0"/>
        <w:spacing w:before="0"/>
        <w:ind w:left="86" w:right="43"/>
        <w:jc w:val="both"/>
        <w:rPr>
          <w:sz w:val="24"/>
          <w:szCs w:val="24"/>
        </w:rPr>
      </w:pPr>
    </w:p>
    <w:p w14:paraId="3283F75F" w14:textId="77777777" w:rsidR="00EC5710" w:rsidRDefault="00EC5710" w:rsidP="00EC5710"/>
    <w:p w14:paraId="0BB5BD20" w14:textId="77777777" w:rsidR="00EC5710" w:rsidRDefault="00EC5710" w:rsidP="00EC5710"/>
    <w:p w14:paraId="0D978001" w14:textId="77777777" w:rsidR="00E71B13" w:rsidRDefault="00E71B13" w:rsidP="00EC5710"/>
    <w:p w14:paraId="08166827" w14:textId="77777777" w:rsidR="00E71B13" w:rsidRDefault="00E71B13" w:rsidP="00EC5710"/>
    <w:p w14:paraId="5EA66613" w14:textId="77777777" w:rsidR="00E71B13" w:rsidRDefault="00E71B13" w:rsidP="00EC5710"/>
    <w:p w14:paraId="30A6D2CD" w14:textId="77777777" w:rsidR="00E71B13" w:rsidRDefault="00E71B13" w:rsidP="00EC5710"/>
    <w:p w14:paraId="0AF1CB88" w14:textId="77777777" w:rsidR="00E71B13" w:rsidRDefault="00E71B13" w:rsidP="00EC5710"/>
    <w:p w14:paraId="7919D7B3" w14:textId="77777777" w:rsidR="00E71B13" w:rsidRDefault="00E71B13" w:rsidP="00EC5710"/>
    <w:p w14:paraId="6F74F02D" w14:textId="77777777" w:rsidR="00E71B13" w:rsidRDefault="00E71B13" w:rsidP="00EC5710"/>
    <w:p w14:paraId="742EDBD1" w14:textId="77777777" w:rsidR="00E71B13" w:rsidRDefault="00E71B13" w:rsidP="00EC5710"/>
    <w:p w14:paraId="44B3C94D" w14:textId="77777777" w:rsidR="00E71B13" w:rsidRDefault="00E71B13" w:rsidP="00EC5710"/>
    <w:p w14:paraId="538B93FB" w14:textId="77777777" w:rsidR="00E71B13" w:rsidRPr="00F44126" w:rsidRDefault="00E71B13" w:rsidP="00E71B13">
      <w:pPr>
        <w:pStyle w:val="Heading1"/>
        <w:tabs>
          <w:tab w:val="left" w:pos="9540"/>
        </w:tabs>
        <w:kinsoku w:val="0"/>
        <w:overflowPunct w:val="0"/>
        <w:spacing w:before="0"/>
        <w:ind w:left="90" w:right="40"/>
        <w:jc w:val="center"/>
        <w:rPr>
          <w:b w:val="0"/>
          <w:bCs w:val="0"/>
          <w:sz w:val="24"/>
          <w:szCs w:val="24"/>
        </w:rPr>
      </w:pPr>
      <w:r w:rsidRPr="00F44126">
        <w:rPr>
          <w:sz w:val="24"/>
          <w:szCs w:val="24"/>
        </w:rPr>
        <w:t>This</w:t>
      </w:r>
      <w:r w:rsidRPr="00F44126">
        <w:rPr>
          <w:spacing w:val="-3"/>
          <w:sz w:val="24"/>
          <w:szCs w:val="24"/>
        </w:rPr>
        <w:t xml:space="preserve"> </w:t>
      </w:r>
      <w:r w:rsidRPr="00F44126">
        <w:rPr>
          <w:sz w:val="24"/>
          <w:szCs w:val="24"/>
        </w:rPr>
        <w:t>s</w:t>
      </w:r>
      <w:r w:rsidRPr="00F44126">
        <w:rPr>
          <w:spacing w:val="-3"/>
          <w:sz w:val="24"/>
          <w:szCs w:val="24"/>
        </w:rPr>
        <w:t>p</w:t>
      </w:r>
      <w:r w:rsidRPr="00F44126">
        <w:rPr>
          <w:sz w:val="24"/>
          <w:szCs w:val="24"/>
        </w:rPr>
        <w:t>ace</w:t>
      </w:r>
      <w:r w:rsidRPr="00F44126">
        <w:rPr>
          <w:spacing w:val="-3"/>
          <w:sz w:val="24"/>
          <w:szCs w:val="24"/>
        </w:rPr>
        <w:t xml:space="preserve"> </w:t>
      </w:r>
      <w:r w:rsidRPr="00F44126">
        <w:rPr>
          <w:sz w:val="24"/>
          <w:szCs w:val="24"/>
        </w:rPr>
        <w:t>is</w:t>
      </w:r>
      <w:r w:rsidRPr="00F44126">
        <w:rPr>
          <w:spacing w:val="-3"/>
          <w:sz w:val="24"/>
          <w:szCs w:val="24"/>
        </w:rPr>
        <w:t xml:space="preserve"> </w:t>
      </w:r>
      <w:r w:rsidRPr="00F44126">
        <w:rPr>
          <w:sz w:val="24"/>
          <w:szCs w:val="24"/>
        </w:rPr>
        <w:t>inten</w:t>
      </w:r>
      <w:r w:rsidRPr="00F44126">
        <w:rPr>
          <w:spacing w:val="-3"/>
          <w:sz w:val="24"/>
          <w:szCs w:val="24"/>
        </w:rPr>
        <w:t>t</w:t>
      </w:r>
      <w:r w:rsidRPr="00F44126">
        <w:rPr>
          <w:spacing w:val="-2"/>
          <w:sz w:val="24"/>
          <w:szCs w:val="24"/>
        </w:rPr>
        <w:t>i</w:t>
      </w:r>
      <w:r w:rsidRPr="00F44126">
        <w:rPr>
          <w:sz w:val="24"/>
          <w:szCs w:val="24"/>
        </w:rPr>
        <w:t>on</w:t>
      </w:r>
      <w:r w:rsidRPr="00F44126">
        <w:rPr>
          <w:spacing w:val="-2"/>
          <w:sz w:val="24"/>
          <w:szCs w:val="24"/>
        </w:rPr>
        <w:t>al</w:t>
      </w:r>
      <w:r w:rsidRPr="00F44126">
        <w:rPr>
          <w:sz w:val="24"/>
          <w:szCs w:val="24"/>
        </w:rPr>
        <w:t>ly</w:t>
      </w:r>
      <w:r w:rsidRPr="00F44126">
        <w:rPr>
          <w:spacing w:val="-3"/>
          <w:sz w:val="24"/>
          <w:szCs w:val="24"/>
        </w:rPr>
        <w:t xml:space="preserve"> </w:t>
      </w:r>
      <w:r w:rsidRPr="00F44126">
        <w:rPr>
          <w:sz w:val="24"/>
          <w:szCs w:val="24"/>
        </w:rPr>
        <w:t xml:space="preserve">left </w:t>
      </w:r>
      <w:r w:rsidRPr="00F44126">
        <w:rPr>
          <w:spacing w:val="-3"/>
          <w:sz w:val="24"/>
          <w:szCs w:val="24"/>
        </w:rPr>
        <w:t>b</w:t>
      </w:r>
      <w:r w:rsidRPr="00F44126">
        <w:rPr>
          <w:sz w:val="24"/>
          <w:szCs w:val="24"/>
        </w:rPr>
        <w:t>lan</w:t>
      </w:r>
      <w:r w:rsidRPr="00F44126">
        <w:rPr>
          <w:spacing w:val="-6"/>
          <w:sz w:val="24"/>
          <w:szCs w:val="24"/>
        </w:rPr>
        <w:t>k</w:t>
      </w:r>
      <w:r w:rsidRPr="00F44126">
        <w:rPr>
          <w:sz w:val="24"/>
          <w:szCs w:val="24"/>
        </w:rPr>
        <w:t>.</w:t>
      </w:r>
    </w:p>
    <w:p w14:paraId="403E69DC" w14:textId="77777777" w:rsidR="00E71B13" w:rsidRDefault="00E71B13" w:rsidP="00EC5710"/>
    <w:p w14:paraId="3570036D" w14:textId="77777777" w:rsidR="00E71B13" w:rsidRDefault="00E71B13" w:rsidP="00EC5710"/>
    <w:p w14:paraId="254032A8" w14:textId="77777777" w:rsidR="00E71B13" w:rsidRDefault="00E71B13" w:rsidP="00EC5710"/>
    <w:p w14:paraId="2AE42A81" w14:textId="77777777" w:rsidR="00E71B13" w:rsidRDefault="00E71B13" w:rsidP="00EC5710"/>
    <w:p w14:paraId="0E3F57AE" w14:textId="77777777" w:rsidR="00E71B13" w:rsidRDefault="00E71B13" w:rsidP="00EC5710"/>
    <w:p w14:paraId="2F136642" w14:textId="77777777" w:rsidR="00E71B13" w:rsidRDefault="00E71B13" w:rsidP="00EC5710"/>
    <w:p w14:paraId="1646C6B9" w14:textId="77777777" w:rsidR="00E71B13" w:rsidRDefault="00E71B13" w:rsidP="00EC5710"/>
    <w:p w14:paraId="34426B65" w14:textId="77777777" w:rsidR="00E71B13" w:rsidRDefault="00E71B13" w:rsidP="00EC5710"/>
    <w:p w14:paraId="731EC067" w14:textId="77777777" w:rsidR="00E71B13" w:rsidRDefault="00E71B13" w:rsidP="00EC5710"/>
    <w:p w14:paraId="7DC830E4" w14:textId="77777777" w:rsidR="00E71B13" w:rsidRDefault="00E71B13" w:rsidP="00EC5710"/>
    <w:p w14:paraId="0408963D" w14:textId="77777777" w:rsidR="00E71B13" w:rsidRDefault="00E71B13" w:rsidP="00EC5710"/>
    <w:p w14:paraId="58785BEE" w14:textId="77777777" w:rsidR="00E71B13" w:rsidRDefault="00E71B13" w:rsidP="00EC5710"/>
    <w:p w14:paraId="1C6B9507" w14:textId="77777777" w:rsidR="00E71B13" w:rsidRDefault="00E71B13" w:rsidP="00EC5710"/>
    <w:p w14:paraId="6640DFAB" w14:textId="77777777" w:rsidR="00E71B13" w:rsidRDefault="00E71B13" w:rsidP="00EC5710"/>
    <w:p w14:paraId="61D190D0" w14:textId="77777777" w:rsidR="00E71B13" w:rsidRDefault="00E71B13" w:rsidP="00EC5710"/>
    <w:p w14:paraId="3FAD78C5" w14:textId="77777777" w:rsidR="00E71B13" w:rsidRDefault="00E71B13" w:rsidP="00EC5710"/>
    <w:p w14:paraId="7CFEE50B" w14:textId="77777777" w:rsidR="00E71B13" w:rsidRDefault="00E71B13" w:rsidP="00EC5710"/>
    <w:p w14:paraId="59A5E223" w14:textId="77777777" w:rsidR="00E71B13" w:rsidRDefault="00E71B13" w:rsidP="00EC5710"/>
    <w:p w14:paraId="4BE13E64" w14:textId="77777777" w:rsidR="00E71B13" w:rsidRDefault="00E71B13" w:rsidP="00EC5710"/>
    <w:p w14:paraId="1B236ED4" w14:textId="77777777" w:rsidR="00E71B13" w:rsidRDefault="00E71B13" w:rsidP="00EC5710"/>
    <w:p w14:paraId="395F6F17" w14:textId="77777777" w:rsidR="00E71B13" w:rsidRDefault="00E71B13" w:rsidP="00EC5710"/>
    <w:p w14:paraId="1D35A86A" w14:textId="77777777" w:rsidR="00E71B13" w:rsidRDefault="00E71B13" w:rsidP="00EC5710"/>
    <w:p w14:paraId="2E8AA2EE" w14:textId="77777777" w:rsidR="00E71B13" w:rsidRDefault="00E71B13" w:rsidP="00EC5710"/>
    <w:p w14:paraId="179955B0" w14:textId="77777777" w:rsidR="00E71B13" w:rsidRDefault="00E71B13" w:rsidP="00EC5710"/>
    <w:p w14:paraId="7078F084" w14:textId="77777777" w:rsidR="00E71B13" w:rsidRDefault="00E71B13" w:rsidP="00EC5710"/>
    <w:p w14:paraId="6AAFDEE7" w14:textId="77777777" w:rsidR="00E71B13" w:rsidRDefault="00E71B13" w:rsidP="00EC5710"/>
    <w:p w14:paraId="780733EF" w14:textId="77777777" w:rsidR="00E71B13" w:rsidRDefault="00E71B13" w:rsidP="00EC5710"/>
    <w:p w14:paraId="476046DE" w14:textId="77777777" w:rsidR="00E71B13" w:rsidRPr="00EC5710" w:rsidRDefault="00E71B13" w:rsidP="00EC5710"/>
    <w:p w14:paraId="593EF449" w14:textId="63F64EEE" w:rsidR="00790DBD" w:rsidRPr="00F44126" w:rsidRDefault="00790DBD" w:rsidP="00FF1741">
      <w:pPr>
        <w:pStyle w:val="Heading1"/>
        <w:kinsoku w:val="0"/>
        <w:overflowPunct w:val="0"/>
        <w:spacing w:before="0"/>
        <w:ind w:left="86" w:right="43"/>
        <w:jc w:val="both"/>
        <w:rPr>
          <w:b w:val="0"/>
          <w:bCs w:val="0"/>
          <w:sz w:val="24"/>
          <w:szCs w:val="24"/>
        </w:rPr>
      </w:pPr>
      <w:r w:rsidRPr="00F44126">
        <w:rPr>
          <w:sz w:val="24"/>
          <w:szCs w:val="24"/>
        </w:rPr>
        <w:t>Sect</w:t>
      </w:r>
      <w:r w:rsidRPr="00F44126">
        <w:rPr>
          <w:spacing w:val="-2"/>
          <w:sz w:val="24"/>
          <w:szCs w:val="24"/>
        </w:rPr>
        <w:t>i</w:t>
      </w:r>
      <w:r w:rsidRPr="00F44126">
        <w:rPr>
          <w:sz w:val="24"/>
          <w:szCs w:val="24"/>
        </w:rPr>
        <w:t xml:space="preserve">on </w:t>
      </w:r>
      <w:r w:rsidRPr="00F44126">
        <w:rPr>
          <w:spacing w:val="-2"/>
          <w:sz w:val="24"/>
          <w:szCs w:val="24"/>
        </w:rPr>
        <w:t>II</w:t>
      </w:r>
      <w:r w:rsidRPr="00F44126">
        <w:rPr>
          <w:sz w:val="24"/>
          <w:szCs w:val="24"/>
        </w:rPr>
        <w:t>I:</w:t>
      </w:r>
      <w:r w:rsidR="00F931D9">
        <w:rPr>
          <w:spacing w:val="69"/>
          <w:sz w:val="24"/>
          <w:szCs w:val="24"/>
        </w:rPr>
        <w:tab/>
      </w:r>
      <w:r w:rsidRPr="00F44126">
        <w:rPr>
          <w:sz w:val="24"/>
          <w:szCs w:val="24"/>
        </w:rPr>
        <w:t>Offe</w:t>
      </w:r>
      <w:r w:rsidRPr="00F44126">
        <w:rPr>
          <w:spacing w:val="-2"/>
          <w:sz w:val="24"/>
          <w:szCs w:val="24"/>
        </w:rPr>
        <w:t>r</w:t>
      </w:r>
      <w:r w:rsidRPr="00F44126">
        <w:rPr>
          <w:sz w:val="24"/>
          <w:szCs w:val="24"/>
        </w:rPr>
        <w:t>o</w:t>
      </w:r>
      <w:r w:rsidRPr="00F44126">
        <w:rPr>
          <w:spacing w:val="-3"/>
          <w:sz w:val="24"/>
          <w:szCs w:val="24"/>
        </w:rPr>
        <w:t>r</w:t>
      </w:r>
      <w:r w:rsidRPr="00F44126">
        <w:rPr>
          <w:sz w:val="24"/>
          <w:szCs w:val="24"/>
        </w:rPr>
        <w:t>'s</w:t>
      </w:r>
      <w:r w:rsidRPr="00F44126">
        <w:rPr>
          <w:spacing w:val="1"/>
          <w:sz w:val="24"/>
          <w:szCs w:val="24"/>
        </w:rPr>
        <w:t xml:space="preserve"> </w:t>
      </w:r>
      <w:r w:rsidRPr="00F44126">
        <w:rPr>
          <w:spacing w:val="-2"/>
          <w:sz w:val="24"/>
          <w:szCs w:val="24"/>
        </w:rPr>
        <w:t>P</w:t>
      </w:r>
      <w:r w:rsidRPr="00F44126">
        <w:rPr>
          <w:spacing w:val="-3"/>
          <w:sz w:val="24"/>
          <w:szCs w:val="24"/>
        </w:rPr>
        <w:t>r</w:t>
      </w:r>
      <w:r w:rsidRPr="00F44126">
        <w:rPr>
          <w:sz w:val="24"/>
          <w:szCs w:val="24"/>
        </w:rPr>
        <w:t>of</w:t>
      </w:r>
      <w:r w:rsidRPr="00F44126">
        <w:rPr>
          <w:spacing w:val="-2"/>
          <w:sz w:val="24"/>
          <w:szCs w:val="24"/>
        </w:rPr>
        <w:t>i</w:t>
      </w:r>
      <w:r w:rsidRPr="00F44126">
        <w:rPr>
          <w:sz w:val="24"/>
          <w:szCs w:val="24"/>
        </w:rPr>
        <w:t>le</w:t>
      </w:r>
    </w:p>
    <w:p w14:paraId="13918DFE" w14:textId="176DB6A5" w:rsidR="00790DBD" w:rsidRPr="00F44126" w:rsidRDefault="00790DBD" w:rsidP="00362B76">
      <w:pPr>
        <w:pStyle w:val="BodyText"/>
        <w:tabs>
          <w:tab w:val="left" w:pos="9540"/>
        </w:tabs>
        <w:kinsoku w:val="0"/>
        <w:overflowPunct w:val="0"/>
        <w:ind w:left="90" w:right="40" w:firstLine="0"/>
        <w:jc w:val="both"/>
      </w:pPr>
      <w:r w:rsidRPr="00F44126">
        <w:rPr>
          <w:spacing w:val="-1"/>
        </w:rPr>
        <w:t>T</w:t>
      </w:r>
      <w:r w:rsidRPr="00F44126">
        <w:t>he</w:t>
      </w:r>
      <w:r w:rsidRPr="00F44126">
        <w:rPr>
          <w:spacing w:val="-1"/>
        </w:rPr>
        <w:t xml:space="preserve"> </w:t>
      </w:r>
      <w:r w:rsidRPr="00F44126">
        <w:t>O</w:t>
      </w:r>
      <w:r w:rsidRPr="00F44126">
        <w:rPr>
          <w:spacing w:val="-2"/>
        </w:rPr>
        <w:t>f</w:t>
      </w:r>
      <w:r w:rsidRPr="00F44126">
        <w:rPr>
          <w:spacing w:val="1"/>
        </w:rPr>
        <w:t>f</w:t>
      </w:r>
      <w:r w:rsidRPr="00F44126">
        <w:rPr>
          <w:spacing w:val="-1"/>
        </w:rPr>
        <w:t>e</w:t>
      </w:r>
      <w:r w:rsidRPr="00F44126">
        <w:t>ror</w:t>
      </w:r>
      <w:r w:rsidRPr="00F44126">
        <w:rPr>
          <w:spacing w:val="-3"/>
        </w:rPr>
        <w:t>'</w:t>
      </w:r>
      <w:r w:rsidRPr="00F44126">
        <w:t>s Pro</w:t>
      </w:r>
      <w:r w:rsidRPr="00F44126">
        <w:rPr>
          <w:spacing w:val="-2"/>
        </w:rPr>
        <w:t>f</w:t>
      </w:r>
      <w:r w:rsidRPr="00F44126">
        <w:t>ile</w:t>
      </w:r>
      <w:r w:rsidRPr="00F44126">
        <w:rPr>
          <w:spacing w:val="-1"/>
        </w:rPr>
        <w:t xml:space="preserve"> </w:t>
      </w:r>
      <w:r w:rsidRPr="00F44126">
        <w:t>is</w:t>
      </w:r>
      <w:r w:rsidRPr="00F44126">
        <w:rPr>
          <w:spacing w:val="2"/>
        </w:rPr>
        <w:t xml:space="preserve"> </w:t>
      </w:r>
      <w:r w:rsidRPr="00F44126">
        <w:t>a</w:t>
      </w:r>
      <w:r w:rsidRPr="00F44126">
        <w:rPr>
          <w:spacing w:val="1"/>
        </w:rPr>
        <w:t xml:space="preserve"> </w:t>
      </w:r>
      <w:r w:rsidRPr="00F44126">
        <w:t>position st</w:t>
      </w:r>
      <w:r w:rsidRPr="00F44126">
        <w:rPr>
          <w:spacing w:val="-1"/>
        </w:rPr>
        <w:t>a</w:t>
      </w:r>
      <w:r w:rsidRPr="00F44126">
        <w:t>tem</w:t>
      </w:r>
      <w:r w:rsidRPr="00F44126">
        <w:rPr>
          <w:spacing w:val="-1"/>
        </w:rPr>
        <w:t>e</w:t>
      </w:r>
      <w:r w:rsidRPr="00F44126">
        <w:t>nt r</w:t>
      </w:r>
      <w:r w:rsidRPr="00F44126">
        <w:rPr>
          <w:spacing w:val="-2"/>
        </w:rPr>
        <w:t>e</w:t>
      </w:r>
      <w:r w:rsidRPr="00F44126">
        <w:t>g</w:t>
      </w:r>
      <w:r w:rsidRPr="00F44126">
        <w:rPr>
          <w:spacing w:val="-1"/>
        </w:rPr>
        <w:t>a</w:t>
      </w:r>
      <w:r w:rsidRPr="00F44126">
        <w:t>r</w:t>
      </w:r>
      <w:r w:rsidRPr="00F44126">
        <w:rPr>
          <w:spacing w:val="1"/>
        </w:rPr>
        <w:t>d</w:t>
      </w:r>
      <w:r w:rsidRPr="00F44126">
        <w:t>ing</w:t>
      </w:r>
      <w:r w:rsidRPr="00F44126">
        <w:rPr>
          <w:spacing w:val="2"/>
        </w:rPr>
        <w:t xml:space="preserve"> </w:t>
      </w:r>
      <w:r w:rsidRPr="00F44126">
        <w:rPr>
          <w:spacing w:val="-5"/>
        </w:rPr>
        <w:t>y</w:t>
      </w:r>
      <w:r w:rsidRPr="00F44126">
        <w:t>our</w:t>
      </w:r>
      <w:r w:rsidRPr="00F44126">
        <w:rPr>
          <w:spacing w:val="1"/>
        </w:rPr>
        <w:t xml:space="preserve"> </w:t>
      </w:r>
      <w:r w:rsidRPr="00F44126">
        <w:rPr>
          <w:spacing w:val="-1"/>
        </w:rPr>
        <w:t>ca</w:t>
      </w:r>
      <w:r w:rsidRPr="00F44126">
        <w:t>p</w:t>
      </w:r>
      <w:r w:rsidRPr="00F44126">
        <w:rPr>
          <w:spacing w:val="-1"/>
        </w:rPr>
        <w:t>a</w:t>
      </w:r>
      <w:r w:rsidRPr="00F44126">
        <w:t xml:space="preserve">bilities to </w:t>
      </w:r>
      <w:r w:rsidRPr="00F44126">
        <w:rPr>
          <w:spacing w:val="-1"/>
        </w:rPr>
        <w:t>e</w:t>
      </w:r>
      <w:r w:rsidRPr="00F44126">
        <w:rPr>
          <w:spacing w:val="1"/>
        </w:rPr>
        <w:t>f</w:t>
      </w:r>
      <w:r w:rsidRPr="00F44126">
        <w:t>f</w:t>
      </w:r>
      <w:r w:rsidRPr="00F44126">
        <w:rPr>
          <w:spacing w:val="-2"/>
        </w:rPr>
        <w:t>e</w:t>
      </w:r>
      <w:r w:rsidRPr="00F44126">
        <w:rPr>
          <w:spacing w:val="-1"/>
        </w:rPr>
        <w:t>c</w:t>
      </w:r>
      <w:r w:rsidRPr="00F44126">
        <w:t>tiv</w:t>
      </w:r>
      <w:r w:rsidRPr="00F44126">
        <w:rPr>
          <w:spacing w:val="-1"/>
        </w:rPr>
        <w:t>e</w:t>
      </w:r>
      <w:r w:rsidRPr="00F44126">
        <w:rPr>
          <w:spacing w:val="5"/>
        </w:rPr>
        <w:t>l</w:t>
      </w:r>
      <w:r w:rsidRPr="00F44126">
        <w:t>y</w:t>
      </w:r>
      <w:r w:rsidRPr="00F44126">
        <w:rPr>
          <w:spacing w:val="-5"/>
        </w:rPr>
        <w:t xml:space="preserve"> </w:t>
      </w:r>
      <w:r w:rsidR="00E47E6E" w:rsidRPr="00F44126">
        <w:rPr>
          <w:spacing w:val="-5"/>
        </w:rPr>
        <w:t xml:space="preserve">manage and </w:t>
      </w:r>
      <w:r w:rsidRPr="00F44126">
        <w:t>op</w:t>
      </w:r>
      <w:r w:rsidRPr="00F44126">
        <w:rPr>
          <w:spacing w:val="1"/>
        </w:rPr>
        <w:t>e</w:t>
      </w:r>
      <w:r w:rsidRPr="00F44126">
        <w:t>r</w:t>
      </w:r>
      <w:r w:rsidRPr="00F44126">
        <w:rPr>
          <w:spacing w:val="-2"/>
        </w:rPr>
        <w:t>a</w:t>
      </w:r>
      <w:r w:rsidRPr="00F44126">
        <w:t xml:space="preserve">te </w:t>
      </w:r>
      <w:r w:rsidR="000C43C0" w:rsidRPr="00F44126">
        <w:t>the</w:t>
      </w:r>
      <w:r w:rsidR="001A0EA4">
        <w:t xml:space="preserve"> </w:t>
      </w:r>
      <w:r w:rsidRPr="00F44126">
        <w:rPr>
          <w:spacing w:val="1"/>
        </w:rPr>
        <w:t>W</w:t>
      </w:r>
      <w:r w:rsidRPr="00F44126">
        <w:t>ork</w:t>
      </w:r>
      <w:r w:rsidRPr="00F44126">
        <w:rPr>
          <w:spacing w:val="-2"/>
        </w:rPr>
        <w:t>f</w:t>
      </w:r>
      <w:r w:rsidRPr="00F44126">
        <w:t>or</w:t>
      </w:r>
      <w:r w:rsidRPr="00F44126">
        <w:rPr>
          <w:spacing w:val="-2"/>
        </w:rPr>
        <w:t>c</w:t>
      </w:r>
      <w:r w:rsidRPr="00F44126">
        <w:t>e</w:t>
      </w:r>
      <w:r w:rsidRPr="00F44126">
        <w:rPr>
          <w:spacing w:val="-1"/>
        </w:rPr>
        <w:t xml:space="preserve"> </w:t>
      </w:r>
      <w:r w:rsidRPr="00F44126">
        <w:t xml:space="preserve">Solutions </w:t>
      </w:r>
      <w:r w:rsidRPr="00F44126">
        <w:rPr>
          <w:spacing w:val="1"/>
        </w:rPr>
        <w:t>C</w:t>
      </w:r>
      <w:r w:rsidRPr="00F44126">
        <w:rPr>
          <w:spacing w:val="-1"/>
        </w:rPr>
        <w:t>a</w:t>
      </w:r>
      <w:r w:rsidRPr="00F44126">
        <w:t>r</w:t>
      </w:r>
      <w:r w:rsidRPr="00F44126">
        <w:rPr>
          <w:spacing w:val="-2"/>
        </w:rPr>
        <w:t>e</w:t>
      </w:r>
      <w:r w:rsidRPr="00F44126">
        <w:rPr>
          <w:spacing w:val="-1"/>
        </w:rPr>
        <w:t>e</w:t>
      </w:r>
      <w:r w:rsidRPr="00F44126">
        <w:t>r C</w:t>
      </w:r>
      <w:r w:rsidRPr="00F44126">
        <w:rPr>
          <w:spacing w:val="-1"/>
        </w:rPr>
        <w:t>e</w:t>
      </w:r>
      <w:r w:rsidRPr="00F44126">
        <w:t>nt</w:t>
      </w:r>
      <w:r w:rsidRPr="00F44126">
        <w:rPr>
          <w:spacing w:val="1"/>
        </w:rPr>
        <w:t>e</w:t>
      </w:r>
      <w:r w:rsidRPr="00F44126">
        <w:t>r op</w:t>
      </w:r>
      <w:r w:rsidRPr="00F44126">
        <w:rPr>
          <w:spacing w:val="-2"/>
        </w:rPr>
        <w:t>e</w:t>
      </w:r>
      <w:r w:rsidRPr="00F44126">
        <w:rPr>
          <w:spacing w:val="1"/>
        </w:rPr>
        <w:t>ra</w:t>
      </w:r>
      <w:r w:rsidR="000C43C0" w:rsidRPr="00F44126">
        <w:t>tions and services</w:t>
      </w:r>
      <w:r w:rsidR="00513AE7" w:rsidRPr="00F44126">
        <w:t xml:space="preserve">. </w:t>
      </w:r>
      <w:r w:rsidRPr="00F44126">
        <w:t>A su</w:t>
      </w:r>
      <w:r w:rsidRPr="00F44126">
        <w:rPr>
          <w:spacing w:val="1"/>
        </w:rPr>
        <w:t>c</w:t>
      </w:r>
      <w:r w:rsidRPr="00F44126">
        <w:rPr>
          <w:spacing w:val="-1"/>
        </w:rPr>
        <w:t>ce</w:t>
      </w:r>
      <w:r w:rsidRPr="00F44126">
        <w:t>ssful r</w:t>
      </w:r>
      <w:r w:rsidRPr="00F44126">
        <w:rPr>
          <w:spacing w:val="-2"/>
        </w:rPr>
        <w:t>e</w:t>
      </w:r>
      <w:r w:rsidRPr="00F44126">
        <w:t>spon</w:t>
      </w:r>
      <w:r w:rsidRPr="00F44126">
        <w:rPr>
          <w:spacing w:val="2"/>
        </w:rPr>
        <w:t>s</w:t>
      </w:r>
      <w:r w:rsidRPr="00F44126">
        <w:t>e</w:t>
      </w:r>
      <w:r w:rsidRPr="00F44126">
        <w:rPr>
          <w:spacing w:val="-1"/>
        </w:rPr>
        <w:t xml:space="preserve"> </w:t>
      </w:r>
      <w:r w:rsidRPr="00F44126">
        <w:t>to this R</w:t>
      </w:r>
      <w:r w:rsidRPr="00F44126">
        <w:rPr>
          <w:spacing w:val="-2"/>
        </w:rPr>
        <w:t>F</w:t>
      </w:r>
      <w:r w:rsidRPr="00F44126">
        <w:t>P will r</w:t>
      </w:r>
      <w:r w:rsidRPr="00F44126">
        <w:rPr>
          <w:spacing w:val="-2"/>
        </w:rPr>
        <w:t>e</w:t>
      </w:r>
      <w:r w:rsidRPr="00F44126">
        <w:t>fl</w:t>
      </w:r>
      <w:r w:rsidRPr="00F44126">
        <w:rPr>
          <w:spacing w:val="-2"/>
        </w:rPr>
        <w:t>e</w:t>
      </w:r>
      <w:r w:rsidRPr="00F44126">
        <w:rPr>
          <w:spacing w:val="-1"/>
        </w:rPr>
        <w:t>c</w:t>
      </w:r>
      <w:r w:rsidRPr="00F44126">
        <w:t>t the</w:t>
      </w:r>
      <w:r w:rsidRPr="00F44126">
        <w:rPr>
          <w:spacing w:val="1"/>
        </w:rPr>
        <w:t xml:space="preserve"> </w:t>
      </w:r>
      <w:r w:rsidR="00B16641">
        <w:t>O</w:t>
      </w:r>
      <w:r w:rsidRPr="00F44126">
        <w:t>f</w:t>
      </w:r>
      <w:r w:rsidRPr="00F44126">
        <w:rPr>
          <w:spacing w:val="-2"/>
        </w:rPr>
        <w:t>f</w:t>
      </w:r>
      <w:r w:rsidRPr="00F44126">
        <w:rPr>
          <w:spacing w:val="-1"/>
        </w:rPr>
        <w:t>e</w:t>
      </w:r>
      <w:r w:rsidRPr="00F44126">
        <w:t>r</w:t>
      </w:r>
      <w:r w:rsidRPr="00F44126">
        <w:rPr>
          <w:spacing w:val="1"/>
        </w:rPr>
        <w:t>o</w:t>
      </w:r>
      <w:r w:rsidRPr="00F44126">
        <w:rPr>
          <w:spacing w:val="3"/>
        </w:rPr>
        <w:t>r</w:t>
      </w:r>
      <w:r w:rsidRPr="00F44126">
        <w:rPr>
          <w:spacing w:val="-3"/>
        </w:rPr>
        <w:t>'</w:t>
      </w:r>
      <w:r w:rsidRPr="00F44126">
        <w:t>s und</w:t>
      </w:r>
      <w:r w:rsidRPr="00F44126">
        <w:rPr>
          <w:spacing w:val="-1"/>
        </w:rPr>
        <w:t>e</w:t>
      </w:r>
      <w:r w:rsidRPr="00F44126">
        <w:t>rst</w:t>
      </w:r>
      <w:r w:rsidRPr="00F44126">
        <w:rPr>
          <w:spacing w:val="-1"/>
        </w:rPr>
        <w:t>a</w:t>
      </w:r>
      <w:r w:rsidRPr="00F44126">
        <w:t>ndi</w:t>
      </w:r>
      <w:r w:rsidRPr="00F44126">
        <w:rPr>
          <w:spacing w:val="2"/>
        </w:rPr>
        <w:t>n</w:t>
      </w:r>
      <w:r w:rsidRPr="00F44126">
        <w:t>g</w:t>
      </w:r>
      <w:r w:rsidRPr="00F44126">
        <w:rPr>
          <w:spacing w:val="-3"/>
        </w:rPr>
        <w:t xml:space="preserve"> </w:t>
      </w:r>
      <w:r w:rsidRPr="00F44126">
        <w:rPr>
          <w:spacing w:val="2"/>
        </w:rPr>
        <w:t>o</w:t>
      </w:r>
      <w:r w:rsidRPr="00F44126">
        <w:t>f the</w:t>
      </w:r>
      <w:r w:rsidRPr="00F44126">
        <w:rPr>
          <w:spacing w:val="-1"/>
        </w:rPr>
        <w:t xml:space="preserve"> </w:t>
      </w:r>
      <w:r w:rsidRPr="00F44126">
        <w:rPr>
          <w:spacing w:val="-3"/>
        </w:rPr>
        <w:t>g</w:t>
      </w:r>
      <w:r w:rsidRPr="00F44126">
        <w:t>uidi</w:t>
      </w:r>
      <w:r w:rsidRPr="00F44126">
        <w:rPr>
          <w:spacing w:val="2"/>
        </w:rPr>
        <w:t>n</w:t>
      </w:r>
      <w:r w:rsidRPr="00F44126">
        <w:t>g</w:t>
      </w:r>
      <w:r w:rsidRPr="00F44126">
        <w:rPr>
          <w:spacing w:val="-3"/>
        </w:rPr>
        <w:t xml:space="preserve"> </w:t>
      </w:r>
      <w:r w:rsidRPr="00F44126">
        <w:t>pri</w:t>
      </w:r>
      <w:r w:rsidRPr="00F44126">
        <w:rPr>
          <w:spacing w:val="1"/>
        </w:rPr>
        <w:t>n</w:t>
      </w:r>
      <w:r w:rsidRPr="00F44126">
        <w:rPr>
          <w:spacing w:val="-1"/>
        </w:rPr>
        <w:t>c</w:t>
      </w:r>
      <w:r w:rsidRPr="00F44126">
        <w:t>ipl</w:t>
      </w:r>
      <w:r w:rsidRPr="00F44126">
        <w:rPr>
          <w:spacing w:val="-1"/>
        </w:rPr>
        <w:t>e</w:t>
      </w:r>
      <w:r w:rsidRPr="00F44126">
        <w:t xml:space="preserve">s </w:t>
      </w:r>
      <w:r w:rsidRPr="00F44126">
        <w:rPr>
          <w:spacing w:val="1"/>
        </w:rPr>
        <w:t>a</w:t>
      </w:r>
      <w:r w:rsidRPr="00F44126">
        <w:t>nd p</w:t>
      </w:r>
      <w:r w:rsidRPr="00F44126">
        <w:rPr>
          <w:spacing w:val="-1"/>
        </w:rPr>
        <w:t>r</w:t>
      </w:r>
      <w:r w:rsidRPr="00F44126">
        <w:t>ioriti</w:t>
      </w:r>
      <w:r w:rsidRPr="00F44126">
        <w:rPr>
          <w:spacing w:val="-1"/>
        </w:rPr>
        <w:t>e</w:t>
      </w:r>
      <w:r w:rsidRPr="00F44126">
        <w:t>s for</w:t>
      </w:r>
      <w:r w:rsidRPr="00F44126">
        <w:rPr>
          <w:spacing w:val="-2"/>
        </w:rPr>
        <w:t xml:space="preserve"> </w:t>
      </w:r>
      <w:r w:rsidRPr="00F44126">
        <w:t>the on</w:t>
      </w:r>
      <w:r w:rsidRPr="00F44126">
        <w:rPr>
          <w:spacing w:val="-1"/>
        </w:rPr>
        <w:t>e-</w:t>
      </w:r>
      <w:r w:rsidRPr="00F44126">
        <w:t>stop d</w:t>
      </w:r>
      <w:r w:rsidRPr="00F44126">
        <w:rPr>
          <w:spacing w:val="-1"/>
        </w:rPr>
        <w:t>e</w:t>
      </w:r>
      <w:r w:rsidRPr="00F44126">
        <w:t>liv</w:t>
      </w:r>
      <w:r w:rsidRPr="00F44126">
        <w:rPr>
          <w:spacing w:val="-1"/>
        </w:rPr>
        <w:t>e</w:t>
      </w:r>
      <w:r w:rsidRPr="00F44126">
        <w:rPr>
          <w:spacing w:val="3"/>
        </w:rPr>
        <w:t>r</w:t>
      </w:r>
      <w:r w:rsidRPr="00F44126">
        <w:t>y</w:t>
      </w:r>
      <w:r w:rsidRPr="00F44126">
        <w:rPr>
          <w:spacing w:val="-5"/>
        </w:rPr>
        <w:t xml:space="preserve"> </w:t>
      </w:r>
      <w:r w:rsidRPr="00F44126">
        <w:rPr>
          <w:spacing w:val="4"/>
        </w:rPr>
        <w:t>s</w:t>
      </w:r>
      <w:r w:rsidRPr="00F44126">
        <w:rPr>
          <w:spacing w:val="-5"/>
        </w:rPr>
        <w:t>y</w:t>
      </w:r>
      <w:r w:rsidRPr="00F44126">
        <w:t>stem</w:t>
      </w:r>
      <w:r w:rsidRPr="00F44126">
        <w:rPr>
          <w:spacing w:val="2"/>
        </w:rPr>
        <w:t xml:space="preserve"> </w:t>
      </w:r>
      <w:r w:rsidRPr="00F44126">
        <w:rPr>
          <w:spacing w:val="-1"/>
        </w:rPr>
        <w:t>e</w:t>
      </w:r>
      <w:r w:rsidRPr="00F44126">
        <w:t>nvision</w:t>
      </w:r>
      <w:r w:rsidRPr="00F44126">
        <w:rPr>
          <w:spacing w:val="-1"/>
        </w:rPr>
        <w:t>e</w:t>
      </w:r>
      <w:r w:rsidRPr="00F44126">
        <w:t xml:space="preserve">d </w:t>
      </w:r>
      <w:r w:rsidRPr="00F44126">
        <w:rPr>
          <w:spacing w:val="2"/>
        </w:rPr>
        <w:t>b</w:t>
      </w:r>
      <w:r w:rsidRPr="00F44126">
        <w:t>y</w:t>
      </w:r>
      <w:r w:rsidRPr="00F44126">
        <w:rPr>
          <w:spacing w:val="-5"/>
        </w:rPr>
        <w:t xml:space="preserve"> </w:t>
      </w:r>
      <w:r w:rsidRPr="00F44126">
        <w:t>the</w:t>
      </w:r>
      <w:r w:rsidRPr="00F44126">
        <w:rPr>
          <w:spacing w:val="1"/>
        </w:rPr>
        <w:t xml:space="preserve"> </w:t>
      </w:r>
      <w:r w:rsidRPr="00F44126">
        <w:t>U. S. D</w:t>
      </w:r>
      <w:r w:rsidRPr="00F44126">
        <w:rPr>
          <w:spacing w:val="-1"/>
        </w:rPr>
        <w:t>e</w:t>
      </w:r>
      <w:r w:rsidRPr="00F44126">
        <w:t>p</w:t>
      </w:r>
      <w:r w:rsidRPr="00F44126">
        <w:rPr>
          <w:spacing w:val="-1"/>
        </w:rPr>
        <w:t>a</w:t>
      </w:r>
      <w:r w:rsidRPr="00F44126">
        <w:t>rtm</w:t>
      </w:r>
      <w:r w:rsidRPr="00F44126">
        <w:rPr>
          <w:spacing w:val="-1"/>
        </w:rPr>
        <w:t>e</w:t>
      </w:r>
      <w:r w:rsidRPr="00F44126">
        <w:t>nt of</w:t>
      </w:r>
      <w:r w:rsidRPr="00F44126">
        <w:rPr>
          <w:spacing w:val="1"/>
        </w:rPr>
        <w:t xml:space="preserve"> </w:t>
      </w:r>
      <w:r w:rsidRPr="00F44126">
        <w:rPr>
          <w:spacing w:val="-3"/>
        </w:rPr>
        <w:t>L</w:t>
      </w:r>
      <w:r w:rsidRPr="00F44126">
        <w:rPr>
          <w:spacing w:val="1"/>
        </w:rPr>
        <w:t>a</w:t>
      </w:r>
      <w:r w:rsidRPr="00F44126">
        <w:t>bor:</w:t>
      </w:r>
    </w:p>
    <w:p w14:paraId="52010C7C" w14:textId="77777777" w:rsidR="00790DBD" w:rsidRPr="00F44126" w:rsidRDefault="00790DBD" w:rsidP="00B570B5">
      <w:pPr>
        <w:tabs>
          <w:tab w:val="left" w:pos="9540"/>
        </w:tabs>
        <w:kinsoku w:val="0"/>
        <w:overflowPunct w:val="0"/>
        <w:ind w:left="86" w:right="43"/>
        <w:jc w:val="both"/>
      </w:pPr>
    </w:p>
    <w:p w14:paraId="0D48C844" w14:textId="77777777" w:rsidR="00790DBD" w:rsidRPr="00F44126" w:rsidRDefault="00790DBD" w:rsidP="00FD431F">
      <w:pPr>
        <w:pStyle w:val="BodyText"/>
        <w:numPr>
          <w:ilvl w:val="0"/>
          <w:numId w:val="29"/>
        </w:numPr>
        <w:tabs>
          <w:tab w:val="left" w:pos="820"/>
          <w:tab w:val="left" w:pos="9540"/>
        </w:tabs>
        <w:kinsoku w:val="0"/>
        <w:overflowPunct w:val="0"/>
        <w:ind w:left="820" w:right="43"/>
        <w:jc w:val="both"/>
      </w:pPr>
      <w:r w:rsidRPr="00F44126">
        <w:t>Univ</w:t>
      </w:r>
      <w:r w:rsidRPr="00F44126">
        <w:rPr>
          <w:spacing w:val="-1"/>
        </w:rPr>
        <w:t>e</w:t>
      </w:r>
      <w:r w:rsidRPr="00F44126">
        <w:t>rs</w:t>
      </w:r>
      <w:r w:rsidRPr="00F44126">
        <w:rPr>
          <w:spacing w:val="-2"/>
        </w:rPr>
        <w:t>a</w:t>
      </w:r>
      <w:r w:rsidRPr="00F44126">
        <w:t>li</w:t>
      </w:r>
      <w:r w:rsidRPr="00F44126">
        <w:rPr>
          <w:spacing w:val="2"/>
        </w:rPr>
        <w:t>t</w:t>
      </w:r>
      <w:r w:rsidRPr="00F44126">
        <w:rPr>
          <w:spacing w:val="-5"/>
        </w:rPr>
        <w:t>y</w:t>
      </w:r>
      <w:r w:rsidRPr="00F44126">
        <w:t>:</w:t>
      </w:r>
      <w:r w:rsidRPr="00F44126">
        <w:rPr>
          <w:spacing w:val="60"/>
        </w:rPr>
        <w:t xml:space="preserve"> </w:t>
      </w:r>
      <w:r w:rsidRPr="00F44126">
        <w:rPr>
          <w:spacing w:val="1"/>
        </w:rPr>
        <w:t>S</w:t>
      </w:r>
      <w:r w:rsidRPr="00F44126">
        <w:rPr>
          <w:spacing w:val="-1"/>
        </w:rPr>
        <w:t>e</w:t>
      </w:r>
      <w:r w:rsidRPr="00F44126">
        <w:t>rv</w:t>
      </w:r>
      <w:r w:rsidRPr="00F44126">
        <w:rPr>
          <w:spacing w:val="1"/>
        </w:rPr>
        <w:t>i</w:t>
      </w:r>
      <w:r w:rsidRPr="00F44126">
        <w:rPr>
          <w:spacing w:val="-1"/>
        </w:rPr>
        <w:t>ce</w:t>
      </w:r>
      <w:r w:rsidRPr="00F44126">
        <w:t xml:space="preserve">s </w:t>
      </w:r>
      <w:r w:rsidRPr="00F44126">
        <w:rPr>
          <w:spacing w:val="2"/>
        </w:rPr>
        <w:t>m</w:t>
      </w:r>
      <w:r w:rsidRPr="00F44126">
        <w:t xml:space="preserve">ust be </w:t>
      </w:r>
      <w:r w:rsidRPr="00F44126">
        <w:rPr>
          <w:spacing w:val="-2"/>
        </w:rPr>
        <w:t>a</w:t>
      </w:r>
      <w:r w:rsidRPr="00F44126">
        <w:t>v</w:t>
      </w:r>
      <w:r w:rsidRPr="00F44126">
        <w:rPr>
          <w:spacing w:val="-1"/>
        </w:rPr>
        <w:t>a</w:t>
      </w:r>
      <w:r w:rsidRPr="00F44126">
        <w:t>il</w:t>
      </w:r>
      <w:r w:rsidRPr="00F44126">
        <w:rPr>
          <w:spacing w:val="-1"/>
        </w:rPr>
        <w:t>a</w:t>
      </w:r>
      <w:r w:rsidRPr="00F44126">
        <w:t xml:space="preserve">ble </w:t>
      </w:r>
      <w:r w:rsidRPr="00F44126">
        <w:rPr>
          <w:spacing w:val="-2"/>
        </w:rPr>
        <w:t>f</w:t>
      </w:r>
      <w:r w:rsidRPr="00F44126">
        <w:rPr>
          <w:spacing w:val="2"/>
        </w:rPr>
        <w:t>o</w:t>
      </w:r>
      <w:r w:rsidRPr="00F44126">
        <w:t xml:space="preserve">r </w:t>
      </w:r>
      <w:r w:rsidRPr="00F44126">
        <w:rPr>
          <w:spacing w:val="-2"/>
        </w:rPr>
        <w:t>e</w:t>
      </w:r>
      <w:r w:rsidRPr="00F44126">
        <w:t>v</w:t>
      </w:r>
      <w:r w:rsidRPr="00F44126">
        <w:rPr>
          <w:spacing w:val="1"/>
        </w:rPr>
        <w:t>e</w:t>
      </w:r>
      <w:r w:rsidRPr="00F44126">
        <w:rPr>
          <w:spacing w:val="3"/>
        </w:rPr>
        <w:t>r</w:t>
      </w:r>
      <w:r w:rsidRPr="00F44126">
        <w:rPr>
          <w:spacing w:val="-3"/>
        </w:rPr>
        <w:t>y</w:t>
      </w:r>
      <w:r w:rsidRPr="00F44126">
        <w:t>one</w:t>
      </w:r>
      <w:r w:rsidRPr="00F44126">
        <w:rPr>
          <w:spacing w:val="2"/>
        </w:rPr>
        <w:t xml:space="preserve"> </w:t>
      </w:r>
      <w:r w:rsidRPr="00F44126">
        <w:t xml:space="preserve">– </w:t>
      </w:r>
      <w:r w:rsidRPr="00F44126">
        <w:rPr>
          <w:spacing w:val="-1"/>
        </w:rPr>
        <w:t>a</w:t>
      </w:r>
      <w:r w:rsidRPr="00F44126">
        <w:t>ll wo</w:t>
      </w:r>
      <w:r w:rsidRPr="00F44126">
        <w:rPr>
          <w:spacing w:val="-2"/>
        </w:rPr>
        <w:t>r</w:t>
      </w:r>
      <w:r w:rsidRPr="00F44126">
        <w:t>k</w:t>
      </w:r>
      <w:r w:rsidRPr="00F44126">
        <w:rPr>
          <w:spacing w:val="1"/>
        </w:rPr>
        <w:t>e</w:t>
      </w:r>
      <w:r w:rsidRPr="00F44126">
        <w:t xml:space="preserve">rs </w:t>
      </w:r>
      <w:r w:rsidRPr="00F44126">
        <w:rPr>
          <w:spacing w:val="-2"/>
        </w:rPr>
        <w:t>a</w:t>
      </w:r>
      <w:r w:rsidRPr="00F44126">
        <w:t xml:space="preserve">nd </w:t>
      </w:r>
      <w:r w:rsidRPr="00F44126">
        <w:rPr>
          <w:spacing w:val="-1"/>
        </w:rPr>
        <w:t>e</w:t>
      </w:r>
      <w:r w:rsidRPr="00F44126">
        <w:rPr>
          <w:spacing w:val="2"/>
        </w:rPr>
        <w:t>m</w:t>
      </w:r>
      <w:r w:rsidRPr="00F44126">
        <w:t>pl</w:t>
      </w:r>
      <w:r w:rsidRPr="00F44126">
        <w:rPr>
          <w:spacing w:val="2"/>
        </w:rPr>
        <w:t>o</w:t>
      </w:r>
      <w:r w:rsidRPr="00F44126">
        <w:rPr>
          <w:spacing w:val="-5"/>
        </w:rPr>
        <w:t>y</w:t>
      </w:r>
      <w:r w:rsidRPr="00F44126">
        <w:rPr>
          <w:spacing w:val="-1"/>
        </w:rPr>
        <w:t>e</w:t>
      </w:r>
      <w:r w:rsidRPr="00F44126">
        <w:t xml:space="preserve">rs. </w:t>
      </w:r>
      <w:r w:rsidRPr="00F44126">
        <w:rPr>
          <w:spacing w:val="1"/>
        </w:rPr>
        <w:t xml:space="preserve"> </w:t>
      </w:r>
      <w:r w:rsidRPr="00F44126">
        <w:t xml:space="preserve">The </w:t>
      </w:r>
      <w:r w:rsidRPr="00F44126">
        <w:rPr>
          <w:spacing w:val="2"/>
        </w:rPr>
        <w:t>s</w:t>
      </w:r>
      <w:r w:rsidRPr="00F44126">
        <w:rPr>
          <w:spacing w:val="-5"/>
        </w:rPr>
        <w:t>y</w:t>
      </w:r>
      <w:r w:rsidRPr="00F44126">
        <w:t>stem should off</w:t>
      </w:r>
      <w:r w:rsidRPr="00F44126">
        <w:rPr>
          <w:spacing w:val="-1"/>
        </w:rPr>
        <w:t>e</w:t>
      </w:r>
      <w:r w:rsidRPr="00F44126">
        <w:t>r so</w:t>
      </w:r>
      <w:r w:rsidRPr="00F44126">
        <w:rPr>
          <w:spacing w:val="2"/>
        </w:rPr>
        <w:t>m</w:t>
      </w:r>
      <w:r w:rsidRPr="00F44126">
        <w:rPr>
          <w:spacing w:val="-1"/>
        </w:rPr>
        <w:t>e</w:t>
      </w:r>
      <w:r w:rsidRPr="00F44126">
        <w:t>thi</w:t>
      </w:r>
      <w:r w:rsidRPr="00F44126">
        <w:rPr>
          <w:spacing w:val="1"/>
        </w:rPr>
        <w:t>n</w:t>
      </w:r>
      <w:r w:rsidRPr="00F44126">
        <w:t>g</w:t>
      </w:r>
      <w:r w:rsidRPr="00F44126">
        <w:rPr>
          <w:spacing w:val="-3"/>
        </w:rPr>
        <w:t xml:space="preserve"> </w:t>
      </w:r>
      <w:r w:rsidRPr="00F44126">
        <w:t>f</w:t>
      </w:r>
      <w:r w:rsidRPr="00F44126">
        <w:rPr>
          <w:spacing w:val="1"/>
        </w:rPr>
        <w:t>o</w:t>
      </w:r>
      <w:r w:rsidRPr="00F44126">
        <w:t xml:space="preserve">r </w:t>
      </w:r>
      <w:r w:rsidRPr="00F44126">
        <w:rPr>
          <w:spacing w:val="-2"/>
        </w:rPr>
        <w:t>e</w:t>
      </w:r>
      <w:r w:rsidRPr="00F44126">
        <w:t>v</w:t>
      </w:r>
      <w:r w:rsidRPr="00F44126">
        <w:rPr>
          <w:spacing w:val="1"/>
        </w:rPr>
        <w:t>e</w:t>
      </w:r>
      <w:r w:rsidRPr="00F44126">
        <w:rPr>
          <w:spacing w:val="3"/>
        </w:rPr>
        <w:t>r</w:t>
      </w:r>
      <w:r w:rsidRPr="00F44126">
        <w:rPr>
          <w:spacing w:val="-5"/>
        </w:rPr>
        <w:t>y</w:t>
      </w:r>
      <w:r w:rsidRPr="00F44126">
        <w:t>one</w:t>
      </w:r>
      <w:r w:rsidRPr="00F44126">
        <w:rPr>
          <w:spacing w:val="-1"/>
        </w:rPr>
        <w:t xml:space="preserve"> </w:t>
      </w:r>
      <w:r w:rsidRPr="00F44126">
        <w:rPr>
          <w:spacing w:val="1"/>
        </w:rPr>
        <w:t>f</w:t>
      </w:r>
      <w:r w:rsidRPr="00F44126">
        <w:t>rom hi</w:t>
      </w:r>
      <w:r w:rsidRPr="00F44126">
        <w:rPr>
          <w:spacing w:val="-3"/>
        </w:rPr>
        <w:t>g</w:t>
      </w:r>
      <w:r w:rsidRPr="00F44126">
        <w:t>h</w:t>
      </w:r>
      <w:r w:rsidRPr="00F44126">
        <w:rPr>
          <w:spacing w:val="5"/>
        </w:rPr>
        <w:t>l</w:t>
      </w:r>
      <w:r w:rsidRPr="00F44126">
        <w:t>y</w:t>
      </w:r>
      <w:r w:rsidRPr="00F44126">
        <w:rPr>
          <w:spacing w:val="-5"/>
        </w:rPr>
        <w:t xml:space="preserve"> </w:t>
      </w:r>
      <w:r w:rsidRPr="00F44126">
        <w:t>skill</w:t>
      </w:r>
      <w:r w:rsidRPr="00F44126">
        <w:rPr>
          <w:spacing w:val="-1"/>
        </w:rPr>
        <w:t>e</w:t>
      </w:r>
      <w:r w:rsidRPr="00F44126">
        <w:t>d individuals to n</w:t>
      </w:r>
      <w:r w:rsidRPr="00F44126">
        <w:rPr>
          <w:spacing w:val="-1"/>
        </w:rPr>
        <w:t>e</w:t>
      </w:r>
      <w:r w:rsidRPr="00F44126">
        <w:t>w wo</w:t>
      </w:r>
      <w:r w:rsidRPr="00F44126">
        <w:rPr>
          <w:spacing w:val="-2"/>
        </w:rPr>
        <w:t>r</w:t>
      </w:r>
      <w:r w:rsidRPr="00F44126">
        <w:t>kfor</w:t>
      </w:r>
      <w:r w:rsidRPr="00F44126">
        <w:rPr>
          <w:spacing w:val="-1"/>
        </w:rPr>
        <w:t>c</w:t>
      </w:r>
      <w:r w:rsidRPr="00F44126">
        <w:t>e</w:t>
      </w:r>
      <w:r w:rsidRPr="00F44126">
        <w:rPr>
          <w:spacing w:val="-1"/>
        </w:rPr>
        <w:t xml:space="preserve"> e</w:t>
      </w:r>
      <w:r w:rsidRPr="00F44126">
        <w:t>nt</w:t>
      </w:r>
      <w:r w:rsidRPr="00F44126">
        <w:rPr>
          <w:spacing w:val="1"/>
        </w:rPr>
        <w:t>r</w:t>
      </w:r>
      <w:r w:rsidRPr="00F44126">
        <w:rPr>
          <w:spacing w:val="-1"/>
        </w:rPr>
        <w:t>a</w:t>
      </w:r>
      <w:r w:rsidRPr="00F44126">
        <w:t>nts, f</w:t>
      </w:r>
      <w:r w:rsidRPr="00F44126">
        <w:rPr>
          <w:spacing w:val="-1"/>
        </w:rPr>
        <w:t>r</w:t>
      </w:r>
      <w:r w:rsidRPr="00F44126">
        <w:t>om</w:t>
      </w:r>
      <w:r w:rsidRPr="00F44126">
        <w:rPr>
          <w:spacing w:val="2"/>
        </w:rPr>
        <w:t xml:space="preserve"> </w:t>
      </w:r>
      <w:r w:rsidRPr="00F44126">
        <w:t>major</w:t>
      </w:r>
      <w:r w:rsidRPr="00F44126">
        <w:rPr>
          <w:spacing w:val="-1"/>
        </w:rPr>
        <w:t xml:space="preserve"> c</w:t>
      </w:r>
      <w:r w:rsidRPr="00F44126">
        <w:t>orpor</w:t>
      </w:r>
      <w:r w:rsidRPr="00F44126">
        <w:rPr>
          <w:spacing w:val="-1"/>
        </w:rPr>
        <w:t>a</w:t>
      </w:r>
      <w:r w:rsidRPr="00F44126">
        <w:t>tions to sm</w:t>
      </w:r>
      <w:r w:rsidRPr="00F44126">
        <w:rPr>
          <w:spacing w:val="-1"/>
        </w:rPr>
        <w:t>a</w:t>
      </w:r>
      <w:r w:rsidRPr="00F44126">
        <w:t>ll busin</w:t>
      </w:r>
      <w:r w:rsidRPr="00F44126">
        <w:rPr>
          <w:spacing w:val="-1"/>
        </w:rPr>
        <w:t>e</w:t>
      </w:r>
      <w:r w:rsidRPr="00F44126">
        <w:t>sses.</w:t>
      </w:r>
    </w:p>
    <w:p w14:paraId="3C379CAA" w14:textId="7F36AF77" w:rsidR="00790DBD" w:rsidRPr="00F44126" w:rsidRDefault="00790DBD" w:rsidP="00FD431F">
      <w:pPr>
        <w:pStyle w:val="BodyText"/>
        <w:numPr>
          <w:ilvl w:val="0"/>
          <w:numId w:val="29"/>
        </w:numPr>
        <w:tabs>
          <w:tab w:val="left" w:pos="820"/>
          <w:tab w:val="left" w:pos="9540"/>
        </w:tabs>
        <w:kinsoku w:val="0"/>
        <w:overflowPunct w:val="0"/>
        <w:spacing w:before="4"/>
        <w:ind w:left="820" w:right="40"/>
        <w:jc w:val="both"/>
      </w:pPr>
      <w:r w:rsidRPr="00F44126">
        <w:t>Custom</w:t>
      </w:r>
      <w:r w:rsidRPr="00F44126">
        <w:rPr>
          <w:spacing w:val="-1"/>
        </w:rPr>
        <w:t>e</w:t>
      </w:r>
      <w:r w:rsidRPr="00F44126">
        <w:t>r Choic</w:t>
      </w:r>
      <w:r w:rsidRPr="00F44126">
        <w:rPr>
          <w:spacing w:val="-2"/>
        </w:rPr>
        <w:t>e</w:t>
      </w:r>
      <w:r w:rsidRPr="00F44126">
        <w:t xml:space="preserve">:  All </w:t>
      </w:r>
      <w:r w:rsidRPr="00F44126">
        <w:rPr>
          <w:spacing w:val="-1"/>
        </w:rPr>
        <w:t>c</w:t>
      </w:r>
      <w:r w:rsidRPr="00F44126">
        <w:t>ustom</w:t>
      </w:r>
      <w:r w:rsidRPr="00F44126">
        <w:rPr>
          <w:spacing w:val="-1"/>
        </w:rPr>
        <w:t>e</w:t>
      </w:r>
      <w:r w:rsidRPr="00F44126">
        <w:t>rs must be</w:t>
      </w:r>
      <w:r w:rsidRPr="00F44126">
        <w:rPr>
          <w:spacing w:val="-1"/>
        </w:rPr>
        <w:t xml:space="preserve"> </w:t>
      </w:r>
      <w:r w:rsidRPr="00F44126">
        <w:t>info</w:t>
      </w:r>
      <w:r w:rsidRPr="00F44126">
        <w:rPr>
          <w:spacing w:val="-1"/>
        </w:rPr>
        <w:t>r</w:t>
      </w:r>
      <w:r w:rsidRPr="00F44126">
        <w:t>m</w:t>
      </w:r>
      <w:r w:rsidRPr="00F44126">
        <w:rPr>
          <w:spacing w:val="1"/>
        </w:rPr>
        <w:t>e</w:t>
      </w:r>
      <w:r w:rsidRPr="00F44126">
        <w:t xml:space="preserve">d </w:t>
      </w:r>
      <w:r w:rsidRPr="00F44126">
        <w:rPr>
          <w:spacing w:val="-1"/>
        </w:rPr>
        <w:t>a</w:t>
      </w:r>
      <w:r w:rsidRPr="00F44126">
        <w:t xml:space="preserve">nd </w:t>
      </w:r>
      <w:r w:rsidRPr="00F44126">
        <w:rPr>
          <w:spacing w:val="-1"/>
        </w:rPr>
        <w:t>a</w:t>
      </w:r>
      <w:r w:rsidRPr="00F44126">
        <w:t>ware</w:t>
      </w:r>
      <w:r w:rsidRPr="00F44126">
        <w:rPr>
          <w:spacing w:val="-2"/>
        </w:rPr>
        <w:t xml:space="preserve"> </w:t>
      </w:r>
      <w:r w:rsidRPr="00F44126">
        <w:t>of t</w:t>
      </w:r>
      <w:r w:rsidRPr="00F44126">
        <w:rPr>
          <w:spacing w:val="1"/>
        </w:rPr>
        <w:t>h</w:t>
      </w:r>
      <w:r w:rsidRPr="00F44126">
        <w:t>e</w:t>
      </w:r>
      <w:r w:rsidRPr="00F44126">
        <w:rPr>
          <w:spacing w:val="-1"/>
        </w:rPr>
        <w:t xml:space="preserve"> c</w:t>
      </w:r>
      <w:r w:rsidRPr="00F44126">
        <w:t>hoi</w:t>
      </w:r>
      <w:r w:rsidRPr="00F44126">
        <w:rPr>
          <w:spacing w:val="1"/>
        </w:rPr>
        <w:t>c</w:t>
      </w:r>
      <w:r w:rsidRPr="00F44126">
        <w:rPr>
          <w:spacing w:val="-1"/>
        </w:rPr>
        <w:t>e</w:t>
      </w:r>
      <w:r w:rsidRPr="00F44126">
        <w:t xml:space="preserve">s </w:t>
      </w:r>
      <w:r w:rsidRPr="00F44126">
        <w:rPr>
          <w:spacing w:val="-1"/>
        </w:rPr>
        <w:t>a</w:t>
      </w:r>
      <w:r w:rsidRPr="00F44126">
        <w:t>nd oppo</w:t>
      </w:r>
      <w:r w:rsidRPr="00F44126">
        <w:rPr>
          <w:spacing w:val="-1"/>
        </w:rPr>
        <w:t>r</w:t>
      </w:r>
      <w:r w:rsidRPr="00F44126">
        <w:t>tuniti</w:t>
      </w:r>
      <w:r w:rsidRPr="00F44126">
        <w:rPr>
          <w:spacing w:val="-1"/>
        </w:rPr>
        <w:t>e</w:t>
      </w:r>
      <w:r w:rsidRPr="00F44126">
        <w:t xml:space="preserve">s that </w:t>
      </w:r>
      <w:r w:rsidRPr="00F44126">
        <w:rPr>
          <w:spacing w:val="-1"/>
        </w:rPr>
        <w:t>e</w:t>
      </w:r>
      <w:r w:rsidRPr="00F44126">
        <w:rPr>
          <w:spacing w:val="2"/>
        </w:rPr>
        <w:t>x</w:t>
      </w:r>
      <w:r w:rsidRPr="00F44126">
        <w:t xml:space="preserve">ist </w:t>
      </w:r>
      <w:r w:rsidRPr="00F44126">
        <w:rPr>
          <w:spacing w:val="-4"/>
        </w:rPr>
        <w:t>f</w:t>
      </w:r>
      <w:r w:rsidRPr="00F44126">
        <w:t xml:space="preserve">or </w:t>
      </w:r>
      <w:r w:rsidRPr="00F44126">
        <w:rPr>
          <w:spacing w:val="-2"/>
        </w:rPr>
        <w:t>e</w:t>
      </w:r>
      <w:r w:rsidRPr="00F44126">
        <w:t>mpl</w:t>
      </w:r>
      <w:r w:rsidRPr="00F44126">
        <w:rPr>
          <w:spacing w:val="2"/>
        </w:rPr>
        <w:t>o</w:t>
      </w:r>
      <w:r w:rsidRPr="00F44126">
        <w:rPr>
          <w:spacing w:val="-5"/>
        </w:rPr>
        <w:t>y</w:t>
      </w:r>
      <w:r w:rsidRPr="00F44126">
        <w:t>ment</w:t>
      </w:r>
      <w:r w:rsidR="00E47E6E" w:rsidRPr="00F44126">
        <w:t xml:space="preserve"> (existing and Target &amp; Demand occupations)</w:t>
      </w:r>
      <w:r w:rsidRPr="00F44126">
        <w:t>,</w:t>
      </w:r>
      <w:r w:rsidRPr="00F44126">
        <w:rPr>
          <w:spacing w:val="2"/>
        </w:rPr>
        <w:t xml:space="preserve"> </w:t>
      </w:r>
      <w:r w:rsidRPr="00F44126">
        <w:rPr>
          <w:spacing w:val="-1"/>
        </w:rPr>
        <w:t>e</w:t>
      </w:r>
      <w:r w:rsidRPr="00F44126">
        <w:t>du</w:t>
      </w:r>
      <w:r w:rsidRPr="00F44126">
        <w:rPr>
          <w:spacing w:val="-1"/>
        </w:rPr>
        <w:t>ca</w:t>
      </w:r>
      <w:r w:rsidRPr="00F44126">
        <w:t>ti</w:t>
      </w:r>
      <w:r w:rsidRPr="00F44126">
        <w:rPr>
          <w:spacing w:val="2"/>
        </w:rPr>
        <w:t>o</w:t>
      </w:r>
      <w:r w:rsidRPr="00F44126">
        <w:t xml:space="preserve">n </w:t>
      </w:r>
      <w:r w:rsidRPr="00F44126">
        <w:rPr>
          <w:spacing w:val="-1"/>
        </w:rPr>
        <w:t>a</w:t>
      </w:r>
      <w:r w:rsidRPr="00F44126">
        <w:t>nd tr</w:t>
      </w:r>
      <w:r w:rsidRPr="00F44126">
        <w:rPr>
          <w:spacing w:val="-2"/>
        </w:rPr>
        <w:t>a</w:t>
      </w:r>
      <w:r w:rsidRPr="00F44126">
        <w:rPr>
          <w:spacing w:val="3"/>
        </w:rPr>
        <w:t>i</w:t>
      </w:r>
      <w:r w:rsidRPr="00F44126">
        <w:t>nin</w:t>
      </w:r>
      <w:r w:rsidRPr="00F44126">
        <w:rPr>
          <w:spacing w:val="-2"/>
        </w:rPr>
        <w:t>g</w:t>
      </w:r>
      <w:r w:rsidR="00E47E6E" w:rsidRPr="00F44126">
        <w:rPr>
          <w:spacing w:val="-2"/>
        </w:rPr>
        <w:t xml:space="preserve"> (e.g. career exploration and guidance on Target Industry &amp; Occupations)</w:t>
      </w:r>
      <w:r w:rsidRPr="00F44126">
        <w:t>, both those</w:t>
      </w:r>
      <w:r w:rsidRPr="00F44126">
        <w:rPr>
          <w:spacing w:val="1"/>
        </w:rPr>
        <w:t xml:space="preserve"> </w:t>
      </w:r>
      <w:r w:rsidRPr="00F44126">
        <w:t>s</w:t>
      </w:r>
      <w:r w:rsidRPr="00F44126">
        <w:rPr>
          <w:spacing w:val="-1"/>
        </w:rPr>
        <w:t>e</w:t>
      </w:r>
      <w:r w:rsidRPr="00F44126">
        <w:t>rvi</w:t>
      </w:r>
      <w:r w:rsidRPr="00F44126">
        <w:rPr>
          <w:spacing w:val="-2"/>
        </w:rPr>
        <w:t>c</w:t>
      </w:r>
      <w:r w:rsidRPr="00F44126">
        <w:rPr>
          <w:spacing w:val="-1"/>
        </w:rPr>
        <w:t>e</w:t>
      </w:r>
      <w:r w:rsidRPr="00F44126">
        <w:t>s provid</w:t>
      </w:r>
      <w:r w:rsidRPr="00F44126">
        <w:rPr>
          <w:spacing w:val="-2"/>
        </w:rPr>
        <w:t>e</w:t>
      </w:r>
      <w:r w:rsidRPr="00F44126">
        <w:t>d dir</w:t>
      </w:r>
      <w:r w:rsidRPr="00F44126">
        <w:rPr>
          <w:spacing w:val="-2"/>
        </w:rPr>
        <w:t>e</w:t>
      </w:r>
      <w:r w:rsidRPr="00F44126">
        <w:rPr>
          <w:spacing w:val="-1"/>
        </w:rPr>
        <w:t>c</w:t>
      </w:r>
      <w:r w:rsidRPr="00F44126">
        <w:t>t</w:t>
      </w:r>
      <w:r w:rsidRPr="00F44126">
        <w:rPr>
          <w:spacing w:val="5"/>
        </w:rPr>
        <w:t>l</w:t>
      </w:r>
      <w:r w:rsidRPr="00F44126">
        <w:t>y</w:t>
      </w:r>
      <w:r w:rsidRPr="00F44126">
        <w:rPr>
          <w:spacing w:val="-5"/>
        </w:rPr>
        <w:t xml:space="preserve"> </w:t>
      </w:r>
      <w:r w:rsidRPr="00F44126">
        <w:t>thro</w:t>
      </w:r>
      <w:r w:rsidRPr="00F44126">
        <w:rPr>
          <w:spacing w:val="1"/>
        </w:rPr>
        <w:t>u</w:t>
      </w:r>
      <w:r w:rsidRPr="00F44126">
        <w:rPr>
          <w:spacing w:val="-3"/>
        </w:rPr>
        <w:t>g</w:t>
      </w:r>
      <w:r w:rsidRPr="00F44126">
        <w:t>h</w:t>
      </w:r>
      <w:r w:rsidRPr="00F44126">
        <w:rPr>
          <w:spacing w:val="2"/>
        </w:rPr>
        <w:t xml:space="preserve"> </w:t>
      </w:r>
      <w:r w:rsidRPr="00F44126">
        <w:t>the Work</w:t>
      </w:r>
      <w:r w:rsidRPr="00F44126">
        <w:rPr>
          <w:spacing w:val="-2"/>
        </w:rPr>
        <w:t>f</w:t>
      </w:r>
      <w:r w:rsidRPr="00F44126">
        <w:t>or</w:t>
      </w:r>
      <w:r w:rsidRPr="00F44126">
        <w:rPr>
          <w:spacing w:val="-2"/>
        </w:rPr>
        <w:t>c</w:t>
      </w:r>
      <w:r w:rsidRPr="00F44126">
        <w:t>e</w:t>
      </w:r>
      <w:r w:rsidRPr="00F44126">
        <w:rPr>
          <w:spacing w:val="1"/>
        </w:rPr>
        <w:t xml:space="preserve"> </w:t>
      </w:r>
      <w:r w:rsidR="00760A39">
        <w:rPr>
          <w:spacing w:val="1"/>
        </w:rPr>
        <w:t>Solutions Career C</w:t>
      </w:r>
      <w:r w:rsidRPr="00F44126">
        <w:rPr>
          <w:spacing w:val="-1"/>
        </w:rPr>
        <w:t>e</w:t>
      </w:r>
      <w:r w:rsidRPr="00F44126">
        <w:t>nt</w:t>
      </w:r>
      <w:r w:rsidRPr="00F44126">
        <w:rPr>
          <w:spacing w:val="1"/>
        </w:rPr>
        <w:t>e</w:t>
      </w:r>
      <w:r w:rsidRPr="00F44126">
        <w:t>r</w:t>
      </w:r>
      <w:r w:rsidR="00760A39">
        <w:t>s</w:t>
      </w:r>
      <w:r w:rsidRPr="00F44126">
        <w:t xml:space="preserve"> </w:t>
      </w:r>
      <w:r w:rsidRPr="00F44126">
        <w:rPr>
          <w:spacing w:val="1"/>
        </w:rPr>
        <w:t>s</w:t>
      </w:r>
      <w:r w:rsidRPr="00F44126">
        <w:rPr>
          <w:spacing w:val="-3"/>
        </w:rPr>
        <w:t>y</w:t>
      </w:r>
      <w:r w:rsidRPr="00F44126">
        <w:t xml:space="preserve">stem </w:t>
      </w:r>
      <w:r w:rsidRPr="00F44126">
        <w:rPr>
          <w:spacing w:val="-1"/>
        </w:rPr>
        <w:t>a</w:t>
      </w:r>
      <w:r w:rsidRPr="00F44126">
        <w:t>nd those</w:t>
      </w:r>
      <w:r w:rsidRPr="00F44126">
        <w:rPr>
          <w:spacing w:val="-1"/>
        </w:rPr>
        <w:t xml:space="preserve"> a</w:t>
      </w:r>
      <w:r w:rsidRPr="00F44126">
        <w:t>v</w:t>
      </w:r>
      <w:r w:rsidRPr="00F44126">
        <w:rPr>
          <w:spacing w:val="-1"/>
        </w:rPr>
        <w:t>a</w:t>
      </w:r>
      <w:r w:rsidRPr="00F44126">
        <w:t>il</w:t>
      </w:r>
      <w:r w:rsidRPr="00F44126">
        <w:rPr>
          <w:spacing w:val="-1"/>
        </w:rPr>
        <w:t>a</w:t>
      </w:r>
      <w:r w:rsidRPr="00F44126">
        <w:t>ble</w:t>
      </w:r>
      <w:r w:rsidRPr="00F44126">
        <w:rPr>
          <w:spacing w:val="1"/>
        </w:rPr>
        <w:t xml:space="preserve"> </w:t>
      </w:r>
      <w:r w:rsidRPr="00F44126">
        <w:t>throu</w:t>
      </w:r>
      <w:r w:rsidRPr="00F44126">
        <w:rPr>
          <w:spacing w:val="-3"/>
        </w:rPr>
        <w:t>g</w:t>
      </w:r>
      <w:r w:rsidRPr="00F44126">
        <w:t xml:space="preserve">h </w:t>
      </w:r>
      <w:r w:rsidRPr="00F44126">
        <w:rPr>
          <w:spacing w:val="-1"/>
        </w:rPr>
        <w:t>c</w:t>
      </w:r>
      <w:r w:rsidRPr="00F44126">
        <w:t>ommuni</w:t>
      </w:r>
      <w:r w:rsidRPr="00F44126">
        <w:rPr>
          <w:spacing w:val="3"/>
        </w:rPr>
        <w:t>t</w:t>
      </w:r>
      <w:r w:rsidRPr="00F44126">
        <w:t>y</w:t>
      </w:r>
      <w:r w:rsidRPr="00F44126">
        <w:rPr>
          <w:spacing w:val="-5"/>
        </w:rPr>
        <w:t xml:space="preserve"> </w:t>
      </w:r>
      <w:r w:rsidRPr="00F44126">
        <w:t>p</w:t>
      </w:r>
      <w:r w:rsidRPr="00F44126">
        <w:rPr>
          <w:spacing w:val="-1"/>
        </w:rPr>
        <w:t>a</w:t>
      </w:r>
      <w:r w:rsidRPr="00F44126">
        <w:t>rtners.</w:t>
      </w:r>
    </w:p>
    <w:p w14:paraId="3C81F5EE" w14:textId="3216F3BF" w:rsidR="00790DBD" w:rsidRPr="00F44126" w:rsidRDefault="00790DBD" w:rsidP="00FD431F">
      <w:pPr>
        <w:pStyle w:val="BodyText"/>
        <w:numPr>
          <w:ilvl w:val="0"/>
          <w:numId w:val="29"/>
        </w:numPr>
        <w:tabs>
          <w:tab w:val="left" w:pos="820"/>
          <w:tab w:val="left" w:pos="9540"/>
        </w:tabs>
        <w:kinsoku w:val="0"/>
        <w:overflowPunct w:val="0"/>
        <w:ind w:left="820" w:right="40"/>
        <w:jc w:val="both"/>
      </w:pPr>
      <w:r w:rsidRPr="00F44126">
        <w:rPr>
          <w:spacing w:val="-4"/>
        </w:rPr>
        <w:t>I</w:t>
      </w:r>
      <w:r w:rsidRPr="00F44126">
        <w:t>nt</w:t>
      </w:r>
      <w:r w:rsidRPr="00F44126">
        <w:rPr>
          <w:spacing w:val="1"/>
        </w:rPr>
        <w:t>e</w:t>
      </w:r>
      <w:r w:rsidRPr="00F44126">
        <w:t>gr</w:t>
      </w:r>
      <w:r w:rsidRPr="00F44126">
        <w:rPr>
          <w:spacing w:val="-2"/>
        </w:rPr>
        <w:t>a</w:t>
      </w:r>
      <w:r w:rsidRPr="00F44126">
        <w:t>tion:  Custom</w:t>
      </w:r>
      <w:r w:rsidRPr="00F44126">
        <w:rPr>
          <w:spacing w:val="-1"/>
        </w:rPr>
        <w:t>e</w:t>
      </w:r>
      <w:r w:rsidRPr="00F44126">
        <w:t xml:space="preserve">rs should be </w:t>
      </w:r>
      <w:r w:rsidRPr="00F44126">
        <w:rPr>
          <w:spacing w:val="-2"/>
        </w:rPr>
        <w:t>a</w:t>
      </w:r>
      <w:r w:rsidRPr="00F44126">
        <w:t xml:space="preserve">ble to </w:t>
      </w:r>
      <w:r w:rsidRPr="00F44126">
        <w:rPr>
          <w:spacing w:val="-1"/>
        </w:rPr>
        <w:t>e</w:t>
      </w:r>
      <w:r w:rsidRPr="00F44126">
        <w:t>nter</w:t>
      </w:r>
      <w:r w:rsidRPr="00F44126">
        <w:rPr>
          <w:spacing w:val="-2"/>
        </w:rPr>
        <w:t xml:space="preserve"> </w:t>
      </w:r>
      <w:r w:rsidRPr="00F44126">
        <w:t>t</w:t>
      </w:r>
      <w:r w:rsidRPr="00F44126">
        <w:rPr>
          <w:spacing w:val="2"/>
        </w:rPr>
        <w:t>h</w:t>
      </w:r>
      <w:r w:rsidRPr="00F44126">
        <w:t>e</w:t>
      </w:r>
      <w:r w:rsidRPr="00F44126">
        <w:rPr>
          <w:spacing w:val="1"/>
        </w:rPr>
        <w:t xml:space="preserve"> </w:t>
      </w:r>
      <w:r w:rsidRPr="00F44126">
        <w:rPr>
          <w:spacing w:val="2"/>
        </w:rPr>
        <w:t>s</w:t>
      </w:r>
      <w:r w:rsidRPr="00F44126">
        <w:rPr>
          <w:spacing w:val="-5"/>
        </w:rPr>
        <w:t>y</w:t>
      </w:r>
      <w:r w:rsidRPr="00F44126">
        <w:t>stem thro</w:t>
      </w:r>
      <w:r w:rsidRPr="00F44126">
        <w:rPr>
          <w:spacing w:val="1"/>
        </w:rPr>
        <w:t>u</w:t>
      </w:r>
      <w:r w:rsidRPr="00F44126">
        <w:rPr>
          <w:spacing w:val="-3"/>
        </w:rPr>
        <w:t>g</w:t>
      </w:r>
      <w:r w:rsidRPr="00F44126">
        <w:t xml:space="preserve">h multiple </w:t>
      </w:r>
      <w:r w:rsidRPr="00F44126">
        <w:rPr>
          <w:spacing w:val="-2"/>
        </w:rPr>
        <w:t>a</w:t>
      </w:r>
      <w:r w:rsidRPr="00F44126">
        <w:rPr>
          <w:spacing w:val="-1"/>
        </w:rPr>
        <w:t>c</w:t>
      </w:r>
      <w:r w:rsidRPr="00F44126">
        <w:rPr>
          <w:spacing w:val="1"/>
        </w:rPr>
        <w:t>c</w:t>
      </w:r>
      <w:r w:rsidRPr="00F44126">
        <w:rPr>
          <w:spacing w:val="-1"/>
        </w:rPr>
        <w:t>e</w:t>
      </w:r>
      <w:r w:rsidRPr="00F44126">
        <w:t xml:space="preserve">ss points, </w:t>
      </w:r>
      <w:r w:rsidRPr="00F44126">
        <w:rPr>
          <w:spacing w:val="-5"/>
        </w:rPr>
        <w:t>y</w:t>
      </w:r>
      <w:r w:rsidRPr="00F44126">
        <w:rPr>
          <w:spacing w:val="1"/>
        </w:rPr>
        <w:t>e</w:t>
      </w:r>
      <w:r w:rsidRPr="00F44126">
        <w:t>t is should fe</w:t>
      </w:r>
      <w:r w:rsidRPr="00F44126">
        <w:rPr>
          <w:spacing w:val="-1"/>
        </w:rPr>
        <w:t>e</w:t>
      </w:r>
      <w:r w:rsidRPr="00F44126">
        <w:t>l like a</w:t>
      </w:r>
      <w:r w:rsidRPr="00F44126">
        <w:rPr>
          <w:spacing w:val="-2"/>
        </w:rPr>
        <w:t xml:space="preserve"> </w:t>
      </w:r>
      <w:r w:rsidRPr="00F44126">
        <w:t>s</w:t>
      </w:r>
      <w:r w:rsidRPr="00F44126">
        <w:rPr>
          <w:spacing w:val="2"/>
        </w:rPr>
        <w:t>i</w:t>
      </w:r>
      <w:r w:rsidRPr="00F44126">
        <w:t>n</w:t>
      </w:r>
      <w:r w:rsidRPr="00F44126">
        <w:rPr>
          <w:spacing w:val="-3"/>
        </w:rPr>
        <w:t>g</w:t>
      </w:r>
      <w:r w:rsidRPr="00F44126">
        <w:t xml:space="preserve">le </w:t>
      </w:r>
      <w:r w:rsidRPr="00F44126">
        <w:rPr>
          <w:spacing w:val="4"/>
        </w:rPr>
        <w:t>s</w:t>
      </w:r>
      <w:r w:rsidRPr="00F44126">
        <w:rPr>
          <w:spacing w:val="-5"/>
        </w:rPr>
        <w:t>y</w:t>
      </w:r>
      <w:r w:rsidRPr="00F44126">
        <w:t>s</w:t>
      </w:r>
      <w:r w:rsidRPr="00F44126">
        <w:rPr>
          <w:spacing w:val="3"/>
        </w:rPr>
        <w:t>t</w:t>
      </w:r>
      <w:r w:rsidRPr="00F44126">
        <w:rPr>
          <w:spacing w:val="-1"/>
        </w:rPr>
        <w:t>e</w:t>
      </w:r>
      <w:r w:rsidRPr="00F44126">
        <w:t>m.</w:t>
      </w:r>
      <w:r w:rsidRPr="00F44126">
        <w:rPr>
          <w:spacing w:val="60"/>
        </w:rPr>
        <w:t xml:space="preserve"> </w:t>
      </w:r>
      <w:r w:rsidRPr="00F44126">
        <w:t>Th</w:t>
      </w:r>
      <w:r w:rsidRPr="00F44126">
        <w:rPr>
          <w:spacing w:val="1"/>
        </w:rPr>
        <w:t>e</w:t>
      </w:r>
      <w:r w:rsidRPr="00F44126">
        <w:t>re</w:t>
      </w:r>
      <w:r w:rsidRPr="00F44126">
        <w:rPr>
          <w:spacing w:val="-2"/>
        </w:rPr>
        <w:t xml:space="preserve"> </w:t>
      </w:r>
      <w:r w:rsidRPr="00F44126">
        <w:t>sho</w:t>
      </w:r>
      <w:r w:rsidRPr="00F44126">
        <w:rPr>
          <w:spacing w:val="2"/>
        </w:rPr>
        <w:t>u</w:t>
      </w:r>
      <w:r w:rsidRPr="00F44126">
        <w:t>ld be no s</w:t>
      </w:r>
      <w:r w:rsidRPr="00F44126">
        <w:rPr>
          <w:spacing w:val="-2"/>
        </w:rPr>
        <w:t>e</w:t>
      </w:r>
      <w:r w:rsidRPr="00F44126">
        <w:t>p</w:t>
      </w:r>
      <w:r w:rsidRPr="00F44126">
        <w:rPr>
          <w:spacing w:val="-1"/>
        </w:rPr>
        <w:t>a</w:t>
      </w:r>
      <w:r w:rsidRPr="00F44126">
        <w:rPr>
          <w:spacing w:val="1"/>
        </w:rPr>
        <w:t>r</w:t>
      </w:r>
      <w:r w:rsidRPr="00F44126">
        <w:rPr>
          <w:spacing w:val="-1"/>
        </w:rPr>
        <w:t>a</w:t>
      </w:r>
      <w:r w:rsidRPr="00F44126">
        <w:t>te id</w:t>
      </w:r>
      <w:r w:rsidRPr="00F44126">
        <w:rPr>
          <w:spacing w:val="-1"/>
        </w:rPr>
        <w:t>e</w:t>
      </w:r>
      <w:r w:rsidRPr="00F44126">
        <w:t>ntif</w:t>
      </w:r>
      <w:r w:rsidRPr="00F44126">
        <w:rPr>
          <w:spacing w:val="1"/>
        </w:rPr>
        <w:t>i</w:t>
      </w:r>
      <w:r w:rsidRPr="00F44126">
        <w:rPr>
          <w:spacing w:val="-1"/>
        </w:rPr>
        <w:t>ca</w:t>
      </w:r>
      <w:r w:rsidRPr="00F44126">
        <w:t>tion of prog</w:t>
      </w:r>
      <w:r w:rsidRPr="00F44126">
        <w:rPr>
          <w:spacing w:val="-2"/>
        </w:rPr>
        <w:t>r</w:t>
      </w:r>
      <w:r w:rsidRPr="00F44126">
        <w:rPr>
          <w:spacing w:val="-1"/>
        </w:rPr>
        <w:t>a</w:t>
      </w:r>
      <w:r w:rsidRPr="00F44126">
        <w:t xml:space="preserve">ms or </w:t>
      </w:r>
      <w:r w:rsidR="00E47E6E" w:rsidRPr="00F44126">
        <w:t>workforce system partners/agencies</w:t>
      </w:r>
      <w:r w:rsidRPr="00F44126">
        <w:t>.</w:t>
      </w:r>
    </w:p>
    <w:p w14:paraId="60C492EF" w14:textId="77777777" w:rsidR="00790DBD" w:rsidRPr="00F44126" w:rsidRDefault="00790DBD" w:rsidP="00FD431F">
      <w:pPr>
        <w:pStyle w:val="BodyText"/>
        <w:numPr>
          <w:ilvl w:val="0"/>
          <w:numId w:val="29"/>
        </w:numPr>
        <w:tabs>
          <w:tab w:val="left" w:pos="820"/>
          <w:tab w:val="left" w:pos="9540"/>
        </w:tabs>
        <w:kinsoku w:val="0"/>
        <w:overflowPunct w:val="0"/>
        <w:ind w:left="820" w:right="40"/>
        <w:jc w:val="both"/>
      </w:pPr>
      <w:r w:rsidRPr="00F44126">
        <w:t>P</w:t>
      </w:r>
      <w:r w:rsidRPr="00F44126">
        <w:rPr>
          <w:spacing w:val="-1"/>
        </w:rPr>
        <w:t>e</w:t>
      </w:r>
      <w:r w:rsidRPr="00F44126">
        <w:t>r</w:t>
      </w:r>
      <w:r w:rsidRPr="00F44126">
        <w:rPr>
          <w:spacing w:val="-2"/>
        </w:rPr>
        <w:t>f</w:t>
      </w:r>
      <w:r w:rsidRPr="00F44126">
        <w:t>orm</w:t>
      </w:r>
      <w:r w:rsidRPr="00F44126">
        <w:rPr>
          <w:spacing w:val="-2"/>
        </w:rPr>
        <w:t>a</w:t>
      </w:r>
      <w:r w:rsidRPr="00F44126">
        <w:t>n</w:t>
      </w:r>
      <w:r w:rsidRPr="00F44126">
        <w:rPr>
          <w:spacing w:val="1"/>
        </w:rPr>
        <w:t>c</w:t>
      </w:r>
      <w:r w:rsidRPr="00F44126">
        <w:rPr>
          <w:spacing w:val="-1"/>
        </w:rPr>
        <w:t>e-</w:t>
      </w:r>
      <w:r w:rsidRPr="00F44126">
        <w:t>dri</w:t>
      </w:r>
      <w:r w:rsidRPr="00F44126">
        <w:rPr>
          <w:spacing w:val="1"/>
        </w:rPr>
        <w:t>v</w:t>
      </w:r>
      <w:r w:rsidRPr="00F44126">
        <w:rPr>
          <w:spacing w:val="-1"/>
        </w:rPr>
        <w:t>e</w:t>
      </w:r>
      <w:r w:rsidRPr="00F44126">
        <w:t xml:space="preserve">n </w:t>
      </w:r>
      <w:r w:rsidRPr="00F44126">
        <w:rPr>
          <w:spacing w:val="-1"/>
        </w:rPr>
        <w:t>a</w:t>
      </w:r>
      <w:r w:rsidRPr="00F44126">
        <w:t>nd</w:t>
      </w:r>
      <w:r w:rsidRPr="00F44126">
        <w:rPr>
          <w:spacing w:val="2"/>
        </w:rPr>
        <w:t xml:space="preserve"> </w:t>
      </w:r>
      <w:r w:rsidRPr="00F44126">
        <w:t>Out</w:t>
      </w:r>
      <w:r w:rsidRPr="00F44126">
        <w:rPr>
          <w:spacing w:val="-1"/>
        </w:rPr>
        <w:t>c</w:t>
      </w:r>
      <w:r w:rsidRPr="00F44126">
        <w:t>ome</w:t>
      </w:r>
      <w:r w:rsidRPr="00F44126">
        <w:rPr>
          <w:spacing w:val="-1"/>
        </w:rPr>
        <w:t>-</w:t>
      </w:r>
      <w:r w:rsidRPr="00F44126">
        <w:t>b</w:t>
      </w:r>
      <w:r w:rsidRPr="00F44126">
        <w:rPr>
          <w:spacing w:val="-1"/>
        </w:rPr>
        <w:t>a</w:t>
      </w:r>
      <w:r w:rsidRPr="00F44126">
        <w:rPr>
          <w:spacing w:val="2"/>
        </w:rPr>
        <w:t>s</w:t>
      </w:r>
      <w:r w:rsidRPr="00F44126">
        <w:rPr>
          <w:spacing w:val="-1"/>
        </w:rPr>
        <w:t>e</w:t>
      </w:r>
      <w:r w:rsidRPr="00F44126">
        <w:t>d:  The</w:t>
      </w:r>
      <w:r w:rsidRPr="00F44126">
        <w:rPr>
          <w:spacing w:val="-1"/>
        </w:rPr>
        <w:t xml:space="preserve"> </w:t>
      </w:r>
      <w:r w:rsidRPr="00F44126">
        <w:rPr>
          <w:spacing w:val="4"/>
        </w:rPr>
        <w:t>s</w:t>
      </w:r>
      <w:r w:rsidRPr="00F44126">
        <w:rPr>
          <w:spacing w:val="-5"/>
        </w:rPr>
        <w:t>y</w:t>
      </w:r>
      <w:r w:rsidRPr="00F44126">
        <w:rPr>
          <w:spacing w:val="2"/>
        </w:rPr>
        <w:t>s</w:t>
      </w:r>
      <w:r w:rsidRPr="00F44126">
        <w:t xml:space="preserve">tem must be </w:t>
      </w:r>
      <w:r w:rsidRPr="00F44126">
        <w:rPr>
          <w:spacing w:val="-2"/>
        </w:rPr>
        <w:t>a</w:t>
      </w:r>
      <w:r w:rsidRPr="00F44126">
        <w:rPr>
          <w:spacing w:val="-1"/>
        </w:rPr>
        <w:t>cc</w:t>
      </w:r>
      <w:r w:rsidRPr="00F44126">
        <w:t>ountable</w:t>
      </w:r>
      <w:r w:rsidRPr="00F44126">
        <w:rPr>
          <w:spacing w:val="1"/>
        </w:rPr>
        <w:t xml:space="preserve"> </w:t>
      </w:r>
      <w:r w:rsidRPr="00F44126">
        <w:t>for</w:t>
      </w:r>
      <w:r w:rsidRPr="00F44126">
        <w:rPr>
          <w:spacing w:val="-2"/>
        </w:rPr>
        <w:t xml:space="preserve"> </w:t>
      </w:r>
      <w:r w:rsidRPr="00F44126">
        <w:rPr>
          <w:spacing w:val="-1"/>
        </w:rPr>
        <w:t>ac</w:t>
      </w:r>
      <w:r w:rsidRPr="00F44126">
        <w:t>h</w:t>
      </w:r>
      <w:r w:rsidRPr="00F44126">
        <w:rPr>
          <w:spacing w:val="2"/>
        </w:rPr>
        <w:t>i</w:t>
      </w:r>
      <w:r w:rsidRPr="00F44126">
        <w:rPr>
          <w:spacing w:val="-1"/>
        </w:rPr>
        <w:t>e</w:t>
      </w:r>
      <w:r w:rsidRPr="00F44126">
        <w:t>ving the out</w:t>
      </w:r>
      <w:r w:rsidRPr="00F44126">
        <w:rPr>
          <w:spacing w:val="-1"/>
        </w:rPr>
        <w:t>c</w:t>
      </w:r>
      <w:r w:rsidRPr="00F44126">
        <w:t>ome of</w:t>
      </w:r>
      <w:r w:rsidRPr="00F44126">
        <w:rPr>
          <w:spacing w:val="-2"/>
        </w:rPr>
        <w:t xml:space="preserve"> </w:t>
      </w:r>
      <w:r w:rsidRPr="00F44126">
        <w:t>a</w:t>
      </w:r>
      <w:r w:rsidRPr="00F44126">
        <w:rPr>
          <w:spacing w:val="-1"/>
        </w:rPr>
        <w:t xml:space="preserve"> </w:t>
      </w:r>
      <w:r w:rsidRPr="00F44126">
        <w:t>skill</w:t>
      </w:r>
      <w:r w:rsidRPr="00F44126">
        <w:rPr>
          <w:spacing w:val="-1"/>
        </w:rPr>
        <w:t>e</w:t>
      </w:r>
      <w:r w:rsidRPr="00F44126">
        <w:t>d</w:t>
      </w:r>
      <w:r w:rsidRPr="00F44126">
        <w:rPr>
          <w:spacing w:val="2"/>
        </w:rPr>
        <w:t xml:space="preserve"> </w:t>
      </w:r>
      <w:r w:rsidRPr="00F44126">
        <w:t>wo</w:t>
      </w:r>
      <w:r w:rsidRPr="00F44126">
        <w:rPr>
          <w:spacing w:val="-2"/>
        </w:rPr>
        <w:t>r</w:t>
      </w:r>
      <w:r w:rsidRPr="00F44126">
        <w:t>kfor</w:t>
      </w:r>
      <w:r w:rsidRPr="00F44126">
        <w:rPr>
          <w:spacing w:val="-1"/>
        </w:rPr>
        <w:t>ce</w:t>
      </w:r>
      <w:r w:rsidRPr="00F44126">
        <w:t>.  Custom</w:t>
      </w:r>
      <w:r w:rsidRPr="00F44126">
        <w:rPr>
          <w:spacing w:val="-1"/>
        </w:rPr>
        <w:t>e</w:t>
      </w:r>
      <w:r w:rsidRPr="00F44126">
        <w:t>r f</w:t>
      </w:r>
      <w:r w:rsidRPr="00F44126">
        <w:rPr>
          <w:spacing w:val="-1"/>
        </w:rPr>
        <w:t>e</w:t>
      </w:r>
      <w:r w:rsidRPr="00F44126">
        <w:rPr>
          <w:spacing w:val="1"/>
        </w:rPr>
        <w:t>e</w:t>
      </w:r>
      <w:r w:rsidRPr="00F44126">
        <w:t>db</w:t>
      </w:r>
      <w:r w:rsidRPr="00F44126">
        <w:rPr>
          <w:spacing w:val="-1"/>
        </w:rPr>
        <w:t>ac</w:t>
      </w:r>
      <w:r w:rsidRPr="00F44126">
        <w:t>k, qu</w:t>
      </w:r>
      <w:r w:rsidRPr="00F44126">
        <w:rPr>
          <w:spacing w:val="-1"/>
        </w:rPr>
        <w:t>a</w:t>
      </w:r>
      <w:r w:rsidRPr="00F44126">
        <w:t xml:space="preserve">ntitative </w:t>
      </w:r>
      <w:r w:rsidRPr="00F44126">
        <w:rPr>
          <w:spacing w:val="-2"/>
        </w:rPr>
        <w:t>a</w:t>
      </w:r>
      <w:r w:rsidRPr="00F44126">
        <w:t xml:space="preserve">nd </w:t>
      </w:r>
      <w:r w:rsidRPr="00F44126">
        <w:rPr>
          <w:spacing w:val="2"/>
        </w:rPr>
        <w:t>q</w:t>
      </w:r>
      <w:r w:rsidRPr="00F44126">
        <w:t>u</w:t>
      </w:r>
      <w:r w:rsidRPr="00F44126">
        <w:rPr>
          <w:spacing w:val="-1"/>
        </w:rPr>
        <w:t>a</w:t>
      </w:r>
      <w:r w:rsidRPr="00F44126">
        <w:t>litative d</w:t>
      </w:r>
      <w:r w:rsidRPr="00F44126">
        <w:rPr>
          <w:spacing w:val="-2"/>
        </w:rPr>
        <w:t>a</w:t>
      </w:r>
      <w:r w:rsidRPr="00F44126">
        <w:t>ta should be</w:t>
      </w:r>
      <w:r w:rsidRPr="00F44126">
        <w:rPr>
          <w:spacing w:val="-1"/>
        </w:rPr>
        <w:t xml:space="preserve"> </w:t>
      </w:r>
      <w:r w:rsidRPr="00F44126">
        <w:t>us</w:t>
      </w:r>
      <w:r w:rsidRPr="00F44126">
        <w:rPr>
          <w:spacing w:val="-1"/>
        </w:rPr>
        <w:t>e</w:t>
      </w:r>
      <w:r w:rsidRPr="00F44126">
        <w:t>d to m</w:t>
      </w:r>
      <w:r w:rsidRPr="00F44126">
        <w:rPr>
          <w:spacing w:val="-1"/>
        </w:rPr>
        <w:t>ea</w:t>
      </w:r>
      <w:r w:rsidRPr="00F44126">
        <w:t>su</w:t>
      </w:r>
      <w:r w:rsidRPr="00F44126">
        <w:rPr>
          <w:spacing w:val="1"/>
        </w:rPr>
        <w:t>r</w:t>
      </w:r>
      <w:r w:rsidRPr="00F44126">
        <w:t>e</w:t>
      </w:r>
      <w:r w:rsidRPr="00F44126">
        <w:rPr>
          <w:spacing w:val="-1"/>
        </w:rPr>
        <w:t xml:space="preserve"> </w:t>
      </w:r>
      <w:r w:rsidRPr="00F44126">
        <w:t>su</w:t>
      </w:r>
      <w:r w:rsidRPr="00F44126">
        <w:rPr>
          <w:spacing w:val="-1"/>
        </w:rPr>
        <w:t>cce</w:t>
      </w:r>
      <w:r w:rsidRPr="00F44126">
        <w:t>ss</w:t>
      </w:r>
      <w:r w:rsidRPr="00F44126">
        <w:rPr>
          <w:spacing w:val="2"/>
        </w:rPr>
        <w:t xml:space="preserve"> </w:t>
      </w:r>
      <w:r w:rsidRPr="00F44126">
        <w:rPr>
          <w:spacing w:val="-1"/>
        </w:rPr>
        <w:t>a</w:t>
      </w:r>
      <w:r w:rsidRPr="00F44126">
        <w:t>nd s</w:t>
      </w:r>
      <w:r w:rsidRPr="00F44126">
        <w:rPr>
          <w:spacing w:val="-1"/>
        </w:rPr>
        <w:t>e</w:t>
      </w:r>
      <w:r w:rsidRPr="00F44126">
        <w:t>r</w:t>
      </w:r>
      <w:r w:rsidRPr="00F44126">
        <w:rPr>
          <w:spacing w:val="1"/>
        </w:rPr>
        <w:t>v</w:t>
      </w:r>
      <w:r w:rsidRPr="00F44126">
        <w:t>e</w:t>
      </w:r>
      <w:r w:rsidRPr="00F44126">
        <w:rPr>
          <w:spacing w:val="-1"/>
        </w:rPr>
        <w:t xml:space="preserve"> a</w:t>
      </w:r>
      <w:r w:rsidRPr="00F44126">
        <w:t>s t</w:t>
      </w:r>
      <w:r w:rsidRPr="00F44126">
        <w:rPr>
          <w:spacing w:val="2"/>
        </w:rPr>
        <w:t>h</w:t>
      </w:r>
      <w:r w:rsidRPr="00F44126">
        <w:t>e</w:t>
      </w:r>
      <w:r w:rsidRPr="00F44126">
        <w:rPr>
          <w:spacing w:val="-1"/>
        </w:rPr>
        <w:t xml:space="preserve"> </w:t>
      </w:r>
      <w:r w:rsidRPr="00F44126">
        <w:t>fou</w:t>
      </w:r>
      <w:r w:rsidRPr="00F44126">
        <w:rPr>
          <w:spacing w:val="-1"/>
        </w:rPr>
        <w:t>n</w:t>
      </w:r>
      <w:r w:rsidRPr="00F44126">
        <w:t>d</w:t>
      </w:r>
      <w:r w:rsidRPr="00F44126">
        <w:rPr>
          <w:spacing w:val="-1"/>
        </w:rPr>
        <w:t>a</w:t>
      </w:r>
      <w:r w:rsidRPr="00F44126">
        <w:t>tion of</w:t>
      </w:r>
      <w:r w:rsidRPr="00F44126">
        <w:rPr>
          <w:spacing w:val="-1"/>
        </w:rPr>
        <w:t xml:space="preserve"> c</w:t>
      </w:r>
      <w:r w:rsidRPr="00F44126">
        <w:t>ontinu</w:t>
      </w:r>
      <w:r w:rsidRPr="00F44126">
        <w:rPr>
          <w:spacing w:val="2"/>
        </w:rPr>
        <w:t>o</w:t>
      </w:r>
      <w:r w:rsidRPr="00F44126">
        <w:t>us improv</w:t>
      </w:r>
      <w:r w:rsidRPr="00F44126">
        <w:rPr>
          <w:spacing w:val="-2"/>
        </w:rPr>
        <w:t>e</w:t>
      </w:r>
      <w:r w:rsidRPr="00F44126">
        <w:t xml:space="preserve">ment </w:t>
      </w:r>
      <w:r w:rsidRPr="00F44126">
        <w:rPr>
          <w:spacing w:val="-1"/>
        </w:rPr>
        <w:t>ac</w:t>
      </w:r>
      <w:r w:rsidRPr="00F44126">
        <w:t>tivities.</w:t>
      </w:r>
    </w:p>
    <w:p w14:paraId="7045D51B" w14:textId="77777777" w:rsidR="00790DBD" w:rsidRPr="00F44126" w:rsidRDefault="00790DBD" w:rsidP="00FF1741">
      <w:pPr>
        <w:tabs>
          <w:tab w:val="left" w:pos="9540"/>
        </w:tabs>
        <w:kinsoku w:val="0"/>
        <w:overflowPunct w:val="0"/>
        <w:ind w:left="86" w:right="43"/>
        <w:jc w:val="both"/>
      </w:pPr>
    </w:p>
    <w:p w14:paraId="420D576F" w14:textId="449D76FE" w:rsidR="00790DBD" w:rsidRPr="00F44126" w:rsidRDefault="00F16B22" w:rsidP="00F16B22">
      <w:pPr>
        <w:pStyle w:val="Heading2"/>
        <w:kinsoku w:val="0"/>
        <w:overflowPunct w:val="0"/>
        <w:ind w:left="99" w:right="40"/>
        <w:jc w:val="both"/>
        <w:rPr>
          <w:b w:val="0"/>
          <w:bCs w:val="0"/>
        </w:rPr>
      </w:pPr>
      <w:r>
        <w:rPr>
          <w:spacing w:val="-3"/>
        </w:rPr>
        <w:t>III.A.</w:t>
      </w:r>
      <w:r>
        <w:rPr>
          <w:spacing w:val="-3"/>
        </w:rPr>
        <w:tab/>
      </w:r>
      <w:r w:rsidR="00790DBD" w:rsidRPr="00F44126">
        <w:rPr>
          <w:spacing w:val="-3"/>
        </w:rPr>
        <w:t>P</w:t>
      </w:r>
      <w:r w:rsidR="00790DBD" w:rsidRPr="00F44126">
        <w:rPr>
          <w:spacing w:val="1"/>
        </w:rPr>
        <w:t>e</w:t>
      </w:r>
      <w:r w:rsidR="00790DBD" w:rsidRPr="00F44126">
        <w:rPr>
          <w:spacing w:val="-1"/>
        </w:rPr>
        <w:t>r</w:t>
      </w:r>
      <w:r w:rsidR="00790DBD" w:rsidRPr="00F44126">
        <w:rPr>
          <w:spacing w:val="1"/>
        </w:rPr>
        <w:t>f</w:t>
      </w:r>
      <w:r w:rsidR="00790DBD" w:rsidRPr="00F44126">
        <w:t>o</w:t>
      </w:r>
      <w:r w:rsidR="00790DBD" w:rsidRPr="00F44126">
        <w:rPr>
          <w:spacing w:val="1"/>
        </w:rPr>
        <w:t>r</w:t>
      </w:r>
      <w:r w:rsidR="00790DBD" w:rsidRPr="00F44126">
        <w:rPr>
          <w:spacing w:val="-4"/>
        </w:rPr>
        <w:t>m</w:t>
      </w:r>
      <w:r w:rsidR="00790DBD" w:rsidRPr="00F44126">
        <w:t>an</w:t>
      </w:r>
      <w:r w:rsidR="00790DBD" w:rsidRPr="00F44126">
        <w:rPr>
          <w:spacing w:val="-1"/>
        </w:rPr>
        <w:t>c</w:t>
      </w:r>
      <w:r w:rsidR="00790DBD" w:rsidRPr="00F44126">
        <w:t>e</w:t>
      </w:r>
      <w:r w:rsidR="00790DBD" w:rsidRPr="00F44126">
        <w:rPr>
          <w:spacing w:val="-1"/>
        </w:rPr>
        <w:t xml:space="preserve"> </w:t>
      </w:r>
      <w:r w:rsidR="00790DBD" w:rsidRPr="00F44126">
        <w:t>St</w:t>
      </w:r>
      <w:r w:rsidR="00790DBD" w:rsidRPr="00F44126">
        <w:rPr>
          <w:spacing w:val="1"/>
        </w:rPr>
        <w:t>a</w:t>
      </w:r>
      <w:r w:rsidR="00790DBD" w:rsidRPr="00F44126">
        <w:t>nda</w:t>
      </w:r>
      <w:r w:rsidR="00790DBD" w:rsidRPr="00F44126">
        <w:rPr>
          <w:spacing w:val="-1"/>
        </w:rPr>
        <w:t>r</w:t>
      </w:r>
      <w:r w:rsidR="00790DBD" w:rsidRPr="00F44126">
        <w:t>ds a</w:t>
      </w:r>
      <w:r w:rsidR="00790DBD" w:rsidRPr="00F44126">
        <w:rPr>
          <w:spacing w:val="-2"/>
        </w:rPr>
        <w:t>n</w:t>
      </w:r>
      <w:r w:rsidR="00790DBD" w:rsidRPr="00F44126">
        <w:t>d Exp</w:t>
      </w:r>
      <w:r w:rsidR="00790DBD" w:rsidRPr="00F44126">
        <w:rPr>
          <w:spacing w:val="-1"/>
        </w:rPr>
        <w:t>ec</w:t>
      </w:r>
      <w:r w:rsidR="00790DBD" w:rsidRPr="00F44126">
        <w:t>ta</w:t>
      </w:r>
      <w:r w:rsidR="00790DBD" w:rsidRPr="00F44126">
        <w:rPr>
          <w:spacing w:val="-2"/>
        </w:rPr>
        <w:t>t</w:t>
      </w:r>
      <w:r w:rsidR="00790DBD" w:rsidRPr="00F44126">
        <w:t>io</w:t>
      </w:r>
      <w:r w:rsidR="00790DBD" w:rsidRPr="00F44126">
        <w:rPr>
          <w:spacing w:val="1"/>
        </w:rPr>
        <w:t>n</w:t>
      </w:r>
      <w:r w:rsidR="00790DBD" w:rsidRPr="00F44126">
        <w:t>s:</w:t>
      </w:r>
    </w:p>
    <w:p w14:paraId="14E00316" w14:textId="37E35153" w:rsidR="00790DBD" w:rsidRPr="00F44126" w:rsidRDefault="00790DBD" w:rsidP="00362B76">
      <w:pPr>
        <w:pStyle w:val="BodyText"/>
        <w:tabs>
          <w:tab w:val="left" w:pos="9540"/>
        </w:tabs>
        <w:kinsoku w:val="0"/>
        <w:overflowPunct w:val="0"/>
        <w:ind w:left="90" w:right="40" w:firstLine="0"/>
        <w:jc w:val="both"/>
      </w:pPr>
      <w:r w:rsidRPr="00F44126">
        <w:t>The</w:t>
      </w:r>
      <w:r w:rsidRPr="00F44126">
        <w:rPr>
          <w:spacing w:val="-14"/>
        </w:rPr>
        <w:t xml:space="preserve"> </w:t>
      </w:r>
      <w:r w:rsidRPr="00F44126">
        <w:t>su</w:t>
      </w:r>
      <w:r w:rsidRPr="00F44126">
        <w:rPr>
          <w:spacing w:val="1"/>
        </w:rPr>
        <w:t>c</w:t>
      </w:r>
      <w:r w:rsidRPr="00F44126">
        <w:rPr>
          <w:spacing w:val="-1"/>
        </w:rPr>
        <w:t>ce</w:t>
      </w:r>
      <w:r w:rsidRPr="00F44126">
        <w:t>ssful</w:t>
      </w:r>
      <w:r w:rsidRPr="00F44126">
        <w:rPr>
          <w:spacing w:val="-12"/>
        </w:rPr>
        <w:t xml:space="preserve"> </w:t>
      </w:r>
      <w:r w:rsidR="00B16641">
        <w:rPr>
          <w:spacing w:val="2"/>
        </w:rPr>
        <w:t>O</w:t>
      </w:r>
      <w:r w:rsidRPr="00F44126">
        <w:t>f</w:t>
      </w:r>
      <w:r w:rsidRPr="00F44126">
        <w:rPr>
          <w:spacing w:val="-2"/>
        </w:rPr>
        <w:t>f</w:t>
      </w:r>
      <w:r w:rsidRPr="00F44126">
        <w:rPr>
          <w:spacing w:val="1"/>
        </w:rPr>
        <w:t>e</w:t>
      </w:r>
      <w:r w:rsidRPr="00F44126">
        <w:t>ror</w:t>
      </w:r>
      <w:r w:rsidRPr="00F44126">
        <w:rPr>
          <w:spacing w:val="-12"/>
        </w:rPr>
        <w:t xml:space="preserve"> </w:t>
      </w:r>
      <w:r w:rsidRPr="00F44126">
        <w:t>w</w:t>
      </w:r>
      <w:r w:rsidRPr="00F44126">
        <w:rPr>
          <w:spacing w:val="2"/>
        </w:rPr>
        <w:t>i</w:t>
      </w:r>
      <w:r w:rsidRPr="00F44126">
        <w:t>ll</w:t>
      </w:r>
      <w:r w:rsidRPr="00F44126">
        <w:rPr>
          <w:spacing w:val="-12"/>
        </w:rPr>
        <w:t xml:space="preserve"> </w:t>
      </w:r>
      <w:r w:rsidRPr="00F44126">
        <w:t>org</w:t>
      </w:r>
      <w:r w:rsidRPr="00F44126">
        <w:rPr>
          <w:spacing w:val="-2"/>
        </w:rPr>
        <w:t>a</w:t>
      </w:r>
      <w:r w:rsidRPr="00F44126">
        <w:t>ni</w:t>
      </w:r>
      <w:r w:rsidRPr="00F44126">
        <w:rPr>
          <w:spacing w:val="1"/>
        </w:rPr>
        <w:t>z</w:t>
      </w:r>
      <w:r w:rsidRPr="00F44126">
        <w:t>e</w:t>
      </w:r>
      <w:r w:rsidRPr="00F44126">
        <w:rPr>
          <w:spacing w:val="-13"/>
        </w:rPr>
        <w:t xml:space="preserve"> </w:t>
      </w:r>
      <w:r w:rsidRPr="00F44126">
        <w:rPr>
          <w:spacing w:val="-1"/>
        </w:rPr>
        <w:t>a</w:t>
      </w:r>
      <w:r w:rsidRPr="00F44126">
        <w:t>nd</w:t>
      </w:r>
      <w:r w:rsidRPr="00F44126">
        <w:rPr>
          <w:spacing w:val="-10"/>
        </w:rPr>
        <w:t xml:space="preserve"> </w:t>
      </w:r>
      <w:r w:rsidRPr="00F44126">
        <w:t>op</w:t>
      </w:r>
      <w:r w:rsidRPr="00F44126">
        <w:rPr>
          <w:spacing w:val="-1"/>
        </w:rPr>
        <w:t>e</w:t>
      </w:r>
      <w:r w:rsidRPr="00F44126">
        <w:rPr>
          <w:spacing w:val="1"/>
        </w:rPr>
        <w:t>r</w:t>
      </w:r>
      <w:r w:rsidRPr="00F44126">
        <w:rPr>
          <w:spacing w:val="-1"/>
        </w:rPr>
        <w:t>a</w:t>
      </w:r>
      <w:r w:rsidRPr="00F44126">
        <w:t>te</w:t>
      </w:r>
      <w:r w:rsidRPr="00F44126">
        <w:rPr>
          <w:spacing w:val="-11"/>
        </w:rPr>
        <w:t xml:space="preserve"> </w:t>
      </w:r>
      <w:r w:rsidRPr="00F44126">
        <w:t>a</w:t>
      </w:r>
      <w:r w:rsidRPr="00F44126">
        <w:rPr>
          <w:spacing w:val="-11"/>
        </w:rPr>
        <w:t xml:space="preserve"> </w:t>
      </w:r>
      <w:r w:rsidRPr="00F44126">
        <w:t>s</w:t>
      </w:r>
      <w:r w:rsidRPr="00F44126">
        <w:rPr>
          <w:spacing w:val="-1"/>
        </w:rPr>
        <w:t>e</w:t>
      </w:r>
      <w:r w:rsidRPr="00F44126">
        <w:t>rvi</w:t>
      </w:r>
      <w:r w:rsidRPr="00F44126">
        <w:rPr>
          <w:spacing w:val="-2"/>
        </w:rPr>
        <w:t>c</w:t>
      </w:r>
      <w:r w:rsidRPr="00F44126">
        <w:t>e</w:t>
      </w:r>
      <w:r w:rsidRPr="00F44126">
        <w:rPr>
          <w:spacing w:val="-11"/>
        </w:rPr>
        <w:t xml:space="preserve"> </w:t>
      </w:r>
      <w:r w:rsidRPr="00F44126">
        <w:t>d</w:t>
      </w:r>
      <w:r w:rsidRPr="00F44126">
        <w:rPr>
          <w:spacing w:val="-1"/>
        </w:rPr>
        <w:t>e</w:t>
      </w:r>
      <w:r w:rsidRPr="00F44126">
        <w:t>liv</w:t>
      </w:r>
      <w:r w:rsidRPr="00F44126">
        <w:rPr>
          <w:spacing w:val="-1"/>
        </w:rPr>
        <w:t>e</w:t>
      </w:r>
      <w:r w:rsidRPr="00F44126">
        <w:rPr>
          <w:spacing w:val="3"/>
        </w:rPr>
        <w:t>r</w:t>
      </w:r>
      <w:r w:rsidRPr="00F44126">
        <w:t>y</w:t>
      </w:r>
      <w:r w:rsidRPr="00F44126">
        <w:rPr>
          <w:spacing w:val="-15"/>
        </w:rPr>
        <w:t xml:space="preserve"> </w:t>
      </w:r>
      <w:r w:rsidRPr="00F44126">
        <w:rPr>
          <w:spacing w:val="4"/>
        </w:rPr>
        <w:t>s</w:t>
      </w:r>
      <w:r w:rsidRPr="00F44126">
        <w:rPr>
          <w:spacing w:val="-5"/>
        </w:rPr>
        <w:t>y</w:t>
      </w:r>
      <w:r w:rsidRPr="00F44126">
        <w:t>stem</w:t>
      </w:r>
      <w:r w:rsidRPr="00F44126">
        <w:rPr>
          <w:spacing w:val="-12"/>
        </w:rPr>
        <w:t xml:space="preserve"> </w:t>
      </w:r>
      <w:r w:rsidRPr="00F44126">
        <w:rPr>
          <w:spacing w:val="2"/>
        </w:rPr>
        <w:t>t</w:t>
      </w:r>
      <w:r w:rsidRPr="00F44126">
        <w:t>h</w:t>
      </w:r>
      <w:r w:rsidRPr="00F44126">
        <w:rPr>
          <w:spacing w:val="-1"/>
        </w:rPr>
        <w:t>a</w:t>
      </w:r>
      <w:r w:rsidRPr="00F44126">
        <w:t>t</w:t>
      </w:r>
      <w:r w:rsidRPr="00F44126">
        <w:rPr>
          <w:spacing w:val="-12"/>
        </w:rPr>
        <w:t xml:space="preserve"> </w:t>
      </w:r>
      <w:r w:rsidRPr="00F44126">
        <w:t>is</w:t>
      </w:r>
      <w:r w:rsidRPr="00F44126">
        <w:rPr>
          <w:spacing w:val="-12"/>
        </w:rPr>
        <w:t xml:space="preserve"> </w:t>
      </w:r>
      <w:r w:rsidRPr="00F44126">
        <w:t>ful</w:t>
      </w:r>
      <w:r w:rsidRPr="00F44126">
        <w:rPr>
          <w:spacing w:val="4"/>
        </w:rPr>
        <w:t>l</w:t>
      </w:r>
      <w:r w:rsidRPr="00F44126">
        <w:t>y</w:t>
      </w:r>
      <w:r w:rsidRPr="00F44126">
        <w:rPr>
          <w:spacing w:val="-15"/>
        </w:rPr>
        <w:t xml:space="preserve"> </w:t>
      </w:r>
      <w:r w:rsidRPr="00F44126">
        <w:rPr>
          <w:spacing w:val="-1"/>
        </w:rPr>
        <w:t>a</w:t>
      </w:r>
      <w:r w:rsidRPr="00F44126">
        <w:t>li</w:t>
      </w:r>
      <w:r w:rsidRPr="00F44126">
        <w:rPr>
          <w:spacing w:val="-3"/>
        </w:rPr>
        <w:t>g</w:t>
      </w:r>
      <w:r w:rsidRPr="00F44126">
        <w:rPr>
          <w:spacing w:val="2"/>
        </w:rPr>
        <w:t>n</w:t>
      </w:r>
      <w:r w:rsidRPr="00F44126">
        <w:rPr>
          <w:spacing w:val="-1"/>
        </w:rPr>
        <w:t>e</w:t>
      </w:r>
      <w:r w:rsidRPr="00F44126">
        <w:t>d</w:t>
      </w:r>
      <w:r w:rsidRPr="00F44126">
        <w:rPr>
          <w:spacing w:val="-12"/>
        </w:rPr>
        <w:t xml:space="preserve"> </w:t>
      </w:r>
      <w:r w:rsidRPr="00F44126">
        <w:t>with the</w:t>
      </w:r>
      <w:r w:rsidRPr="00F44126">
        <w:rPr>
          <w:spacing w:val="1"/>
        </w:rPr>
        <w:t xml:space="preserve"> </w:t>
      </w:r>
      <w:r w:rsidRPr="00F44126">
        <w:rPr>
          <w:spacing w:val="-2"/>
        </w:rPr>
        <w:t>B</w:t>
      </w:r>
      <w:r w:rsidRPr="00F44126">
        <w:t>o</w:t>
      </w:r>
      <w:r w:rsidRPr="00F44126">
        <w:rPr>
          <w:spacing w:val="-1"/>
        </w:rPr>
        <w:t>a</w:t>
      </w:r>
      <w:r w:rsidRPr="00F44126">
        <w:t>rd</w:t>
      </w:r>
      <w:r w:rsidR="00135968" w:rsidRPr="00F44126">
        <w:t>’s</w:t>
      </w:r>
      <w:r w:rsidRPr="00F44126">
        <w:rPr>
          <w:spacing w:val="1"/>
        </w:rPr>
        <w:t xml:space="preserve"> </w:t>
      </w:r>
      <w:r w:rsidR="00135968" w:rsidRPr="00F44126">
        <w:rPr>
          <w:spacing w:val="1"/>
        </w:rPr>
        <w:t xml:space="preserve">vision statement, mission statement, key strategic imperatives and </w:t>
      </w:r>
      <w:r w:rsidR="00E47E6E" w:rsidRPr="00F44126">
        <w:rPr>
          <w:spacing w:val="1"/>
        </w:rPr>
        <w:t xml:space="preserve">strategic </w:t>
      </w:r>
      <w:r w:rsidR="00135968" w:rsidRPr="00F44126">
        <w:rPr>
          <w:spacing w:val="1"/>
        </w:rPr>
        <w:t>goals</w:t>
      </w:r>
      <w:r w:rsidR="00F00122" w:rsidRPr="00F44126">
        <w:rPr>
          <w:spacing w:val="1"/>
        </w:rPr>
        <w:t xml:space="preserve">. </w:t>
      </w:r>
      <w:r w:rsidRPr="00F44126">
        <w:t>Contr</w:t>
      </w:r>
      <w:r w:rsidRPr="00F44126">
        <w:rPr>
          <w:spacing w:val="-2"/>
        </w:rPr>
        <w:t>a</w:t>
      </w:r>
      <w:r w:rsidRPr="00F44126">
        <w:rPr>
          <w:spacing w:val="-1"/>
        </w:rPr>
        <w:t>c</w:t>
      </w:r>
      <w:r w:rsidRPr="00F44126">
        <w:t>tor</w:t>
      </w:r>
      <w:r w:rsidR="00FE73BF">
        <w:t>(</w:t>
      </w:r>
      <w:r w:rsidRPr="00F44126">
        <w:t>s</w:t>
      </w:r>
      <w:r w:rsidR="00FE73BF">
        <w:t>)</w:t>
      </w:r>
      <w:r w:rsidRPr="00F44126">
        <w:rPr>
          <w:spacing w:val="21"/>
        </w:rPr>
        <w:t xml:space="preserve"> </w:t>
      </w:r>
      <w:r w:rsidRPr="00F44126">
        <w:rPr>
          <w:spacing w:val="-1"/>
        </w:rPr>
        <w:t>a</w:t>
      </w:r>
      <w:r w:rsidRPr="00F44126">
        <w:rPr>
          <w:spacing w:val="1"/>
        </w:rPr>
        <w:t>r</w:t>
      </w:r>
      <w:r w:rsidRPr="00F44126">
        <w:t>e</w:t>
      </w:r>
      <w:r w:rsidRPr="00F44126">
        <w:rPr>
          <w:spacing w:val="20"/>
        </w:rPr>
        <w:t xml:space="preserve"> </w:t>
      </w:r>
      <w:r w:rsidRPr="00F44126">
        <w:rPr>
          <w:spacing w:val="-1"/>
        </w:rPr>
        <w:t>e</w:t>
      </w:r>
      <w:r w:rsidRPr="00F44126">
        <w:rPr>
          <w:spacing w:val="2"/>
        </w:rPr>
        <w:t>x</w:t>
      </w:r>
      <w:r w:rsidRPr="00F44126">
        <w:t>p</w:t>
      </w:r>
      <w:r w:rsidRPr="00F44126">
        <w:rPr>
          <w:spacing w:val="-1"/>
        </w:rPr>
        <w:t>ec</w:t>
      </w:r>
      <w:r w:rsidRPr="00F44126">
        <w:t>t</w:t>
      </w:r>
      <w:r w:rsidRPr="00F44126">
        <w:rPr>
          <w:spacing w:val="1"/>
        </w:rPr>
        <w:t>e</w:t>
      </w:r>
      <w:r w:rsidRPr="00F44126">
        <w:t>d</w:t>
      </w:r>
      <w:r w:rsidRPr="00F44126">
        <w:rPr>
          <w:spacing w:val="21"/>
        </w:rPr>
        <w:t xml:space="preserve"> </w:t>
      </w:r>
      <w:r w:rsidR="00F00122" w:rsidRPr="00F44126">
        <w:rPr>
          <w:spacing w:val="21"/>
        </w:rPr>
        <w:t xml:space="preserve">to </w:t>
      </w:r>
      <w:r w:rsidRPr="00F44126">
        <w:rPr>
          <w:spacing w:val="-1"/>
        </w:rPr>
        <w:t>c</w:t>
      </w:r>
      <w:r w:rsidRPr="00F44126">
        <w:t>oll</w:t>
      </w:r>
      <w:r w:rsidRPr="00F44126">
        <w:rPr>
          <w:spacing w:val="1"/>
        </w:rPr>
        <w:t>a</w:t>
      </w:r>
      <w:r w:rsidRPr="00F44126">
        <w:t>bor</w:t>
      </w:r>
      <w:r w:rsidRPr="00F44126">
        <w:rPr>
          <w:spacing w:val="-2"/>
        </w:rPr>
        <w:t>a</w:t>
      </w:r>
      <w:r w:rsidRPr="00F44126">
        <w:t>te</w:t>
      </w:r>
      <w:r w:rsidRPr="00F44126">
        <w:rPr>
          <w:spacing w:val="20"/>
        </w:rPr>
        <w:t xml:space="preserve"> </w:t>
      </w:r>
      <w:r w:rsidRPr="00F44126">
        <w:t>in</w:t>
      </w:r>
      <w:r w:rsidRPr="00F44126">
        <w:rPr>
          <w:spacing w:val="21"/>
        </w:rPr>
        <w:t xml:space="preserve"> </w:t>
      </w:r>
      <w:r w:rsidRPr="00F44126">
        <w:rPr>
          <w:spacing w:val="-1"/>
        </w:rPr>
        <w:t>c</w:t>
      </w:r>
      <w:r w:rsidRPr="00F44126">
        <w:rPr>
          <w:spacing w:val="1"/>
        </w:rPr>
        <w:t>r</w:t>
      </w:r>
      <w:r w:rsidRPr="00F44126">
        <w:rPr>
          <w:spacing w:val="-1"/>
        </w:rPr>
        <w:t>ea</w:t>
      </w:r>
      <w:r w:rsidRPr="00F44126">
        <w:t>tive</w:t>
      </w:r>
      <w:r w:rsidRPr="00F44126">
        <w:rPr>
          <w:spacing w:val="22"/>
        </w:rPr>
        <w:t xml:space="preserve"> </w:t>
      </w:r>
      <w:r w:rsidRPr="00F44126">
        <w:rPr>
          <w:spacing w:val="-1"/>
        </w:rPr>
        <w:t>a</w:t>
      </w:r>
      <w:r w:rsidRPr="00F44126">
        <w:t>nd innovative str</w:t>
      </w:r>
      <w:r w:rsidRPr="00F44126">
        <w:rPr>
          <w:spacing w:val="-2"/>
        </w:rPr>
        <w:t>a</w:t>
      </w:r>
      <w:r w:rsidRPr="00F44126">
        <w:t>t</w:t>
      </w:r>
      <w:r w:rsidRPr="00F44126">
        <w:rPr>
          <w:spacing w:val="1"/>
        </w:rPr>
        <w:t>e</w:t>
      </w:r>
      <w:r w:rsidRPr="00F44126">
        <w:rPr>
          <w:spacing w:val="-3"/>
        </w:rPr>
        <w:t>g</w:t>
      </w:r>
      <w:r w:rsidRPr="00F44126">
        <w:t>ies th</w:t>
      </w:r>
      <w:r w:rsidRPr="00F44126">
        <w:rPr>
          <w:spacing w:val="-1"/>
        </w:rPr>
        <w:t>a</w:t>
      </w:r>
      <w:r w:rsidRPr="00F44126">
        <w:t>t</w:t>
      </w:r>
      <w:r w:rsidRPr="00F44126">
        <w:rPr>
          <w:spacing w:val="2"/>
        </w:rPr>
        <w:t xml:space="preserve"> </w:t>
      </w:r>
      <w:r w:rsidRPr="00F44126">
        <w:t>inco</w:t>
      </w:r>
      <w:r w:rsidRPr="00F44126">
        <w:rPr>
          <w:spacing w:val="-2"/>
        </w:rPr>
        <w:t>r</w:t>
      </w:r>
      <w:r w:rsidRPr="00F44126">
        <w:t>por</w:t>
      </w:r>
      <w:r w:rsidRPr="00F44126">
        <w:rPr>
          <w:spacing w:val="-2"/>
        </w:rPr>
        <w:t>a</w:t>
      </w:r>
      <w:r w:rsidRPr="00F44126">
        <w:t>te t</w:t>
      </w:r>
      <w:r w:rsidRPr="00F44126">
        <w:rPr>
          <w:spacing w:val="2"/>
        </w:rPr>
        <w:t>h</w:t>
      </w:r>
      <w:r w:rsidRPr="00F44126">
        <w:t>e</w:t>
      </w:r>
      <w:r w:rsidRPr="00F44126">
        <w:rPr>
          <w:spacing w:val="-1"/>
        </w:rPr>
        <w:t xml:space="preserve"> </w:t>
      </w:r>
      <w:r w:rsidRPr="00F44126">
        <w:t>following</w:t>
      </w:r>
      <w:r w:rsidRPr="00F44126">
        <w:rPr>
          <w:spacing w:val="-3"/>
        </w:rPr>
        <w:t xml:space="preserve"> </w:t>
      </w:r>
      <w:r w:rsidRPr="00F44126">
        <w:t>prio</w:t>
      </w:r>
      <w:r w:rsidRPr="00F44126">
        <w:rPr>
          <w:spacing w:val="-1"/>
        </w:rPr>
        <w:t>r</w:t>
      </w:r>
      <w:r w:rsidRPr="00F44126">
        <w:t>ities:</w:t>
      </w:r>
    </w:p>
    <w:p w14:paraId="70E31A96" w14:textId="77777777" w:rsidR="00790DBD" w:rsidRPr="00F44126" w:rsidRDefault="00790DBD" w:rsidP="00FD431F">
      <w:pPr>
        <w:pStyle w:val="BodyText"/>
        <w:numPr>
          <w:ilvl w:val="0"/>
          <w:numId w:val="30"/>
        </w:numPr>
        <w:tabs>
          <w:tab w:val="left" w:pos="9540"/>
        </w:tabs>
        <w:kinsoku w:val="0"/>
        <w:overflowPunct w:val="0"/>
        <w:spacing w:before="3"/>
        <w:ind w:left="810" w:right="40"/>
        <w:jc w:val="both"/>
      </w:pPr>
      <w:r w:rsidRPr="00F44126">
        <w:rPr>
          <w:spacing w:val="-4"/>
        </w:rPr>
        <w:t>I</w:t>
      </w:r>
      <w:r w:rsidRPr="00F44126">
        <w:t>nt</w:t>
      </w:r>
      <w:r w:rsidRPr="00F44126">
        <w:rPr>
          <w:spacing w:val="1"/>
        </w:rPr>
        <w:t>e</w:t>
      </w:r>
      <w:r w:rsidRPr="00F44126">
        <w:t>gr</w:t>
      </w:r>
      <w:r w:rsidRPr="00F44126">
        <w:rPr>
          <w:spacing w:val="-2"/>
        </w:rPr>
        <w:t>a</w:t>
      </w:r>
      <w:r w:rsidRPr="00F44126">
        <w:t>tion</w:t>
      </w:r>
      <w:r w:rsidRPr="00F44126">
        <w:rPr>
          <w:spacing w:val="52"/>
        </w:rPr>
        <w:t xml:space="preserve"> </w:t>
      </w:r>
      <w:r w:rsidRPr="00F44126">
        <w:t>of</w:t>
      </w:r>
      <w:r w:rsidRPr="00F44126">
        <w:rPr>
          <w:spacing w:val="54"/>
        </w:rPr>
        <w:t xml:space="preserve"> </w:t>
      </w:r>
      <w:r w:rsidRPr="00F44126">
        <w:rPr>
          <w:spacing w:val="-1"/>
        </w:rPr>
        <w:t>c</w:t>
      </w:r>
      <w:r w:rsidRPr="00F44126">
        <w:t>ommon</w:t>
      </w:r>
      <w:r w:rsidRPr="00F44126">
        <w:rPr>
          <w:spacing w:val="52"/>
        </w:rPr>
        <w:t xml:space="preserve"> </w:t>
      </w:r>
      <w:r w:rsidRPr="00F44126">
        <w:t>prog</w:t>
      </w:r>
      <w:r w:rsidRPr="00F44126">
        <w:rPr>
          <w:spacing w:val="-2"/>
        </w:rPr>
        <w:t>r</w:t>
      </w:r>
      <w:r w:rsidRPr="00F44126">
        <w:rPr>
          <w:spacing w:val="-1"/>
        </w:rPr>
        <w:t>a</w:t>
      </w:r>
      <w:r w:rsidRPr="00F44126">
        <w:t>m</w:t>
      </w:r>
      <w:r w:rsidRPr="00F44126">
        <w:rPr>
          <w:spacing w:val="53"/>
        </w:rPr>
        <w:t xml:space="preserve"> </w:t>
      </w:r>
      <w:r w:rsidRPr="00F44126">
        <w:t>tasks</w:t>
      </w:r>
      <w:r w:rsidRPr="00F44126">
        <w:rPr>
          <w:spacing w:val="52"/>
        </w:rPr>
        <w:t xml:space="preserve"> </w:t>
      </w:r>
      <w:r w:rsidRPr="00F44126">
        <w:rPr>
          <w:spacing w:val="-1"/>
        </w:rPr>
        <w:t>a</w:t>
      </w:r>
      <w:r w:rsidRPr="00F44126">
        <w:t>nd</w:t>
      </w:r>
      <w:r w:rsidRPr="00F44126">
        <w:rPr>
          <w:spacing w:val="52"/>
        </w:rPr>
        <w:t xml:space="preserve"> </w:t>
      </w:r>
      <w:r w:rsidRPr="00F44126">
        <w:rPr>
          <w:spacing w:val="2"/>
        </w:rPr>
        <w:t>p</w:t>
      </w:r>
      <w:r w:rsidRPr="00F44126">
        <w:t>roc</w:t>
      </w:r>
      <w:r w:rsidRPr="00F44126">
        <w:rPr>
          <w:spacing w:val="-1"/>
        </w:rPr>
        <w:t>e</w:t>
      </w:r>
      <w:r w:rsidRPr="00F44126">
        <w:t>sses</w:t>
      </w:r>
      <w:r w:rsidRPr="00F44126">
        <w:rPr>
          <w:spacing w:val="52"/>
        </w:rPr>
        <w:t xml:space="preserve"> </w:t>
      </w:r>
      <w:r w:rsidRPr="00F44126">
        <w:t>in</w:t>
      </w:r>
      <w:r w:rsidRPr="00F44126">
        <w:rPr>
          <w:spacing w:val="53"/>
        </w:rPr>
        <w:t xml:space="preserve"> </w:t>
      </w:r>
      <w:r w:rsidRPr="00F44126">
        <w:t>ord</w:t>
      </w:r>
      <w:r w:rsidRPr="00F44126">
        <w:rPr>
          <w:spacing w:val="-2"/>
        </w:rPr>
        <w:t>e</w:t>
      </w:r>
      <w:r w:rsidRPr="00F44126">
        <w:t>r</w:t>
      </w:r>
      <w:r w:rsidRPr="00F44126">
        <w:rPr>
          <w:spacing w:val="54"/>
        </w:rPr>
        <w:t xml:space="preserve"> </w:t>
      </w:r>
      <w:r w:rsidRPr="00F44126">
        <w:t>to</w:t>
      </w:r>
      <w:r w:rsidRPr="00F44126">
        <w:rPr>
          <w:spacing w:val="53"/>
        </w:rPr>
        <w:t xml:space="preserve"> </w:t>
      </w:r>
      <w:r w:rsidRPr="00F44126">
        <w:rPr>
          <w:spacing w:val="-1"/>
        </w:rPr>
        <w:t>e</w:t>
      </w:r>
      <w:r w:rsidRPr="00F44126">
        <w:t>nh</w:t>
      </w:r>
      <w:r w:rsidRPr="00F44126">
        <w:rPr>
          <w:spacing w:val="-1"/>
        </w:rPr>
        <w:t>a</w:t>
      </w:r>
      <w:r w:rsidRPr="00F44126">
        <w:rPr>
          <w:spacing w:val="2"/>
        </w:rPr>
        <w:t>n</w:t>
      </w:r>
      <w:r w:rsidRPr="00F44126">
        <w:rPr>
          <w:spacing w:val="-1"/>
        </w:rPr>
        <w:t>c</w:t>
      </w:r>
      <w:r w:rsidRPr="00F44126">
        <w:t>e</w:t>
      </w:r>
      <w:r w:rsidRPr="00F44126">
        <w:rPr>
          <w:spacing w:val="51"/>
        </w:rPr>
        <w:t xml:space="preserve"> </w:t>
      </w:r>
      <w:r w:rsidRPr="00F44126">
        <w:t>op</w:t>
      </w:r>
      <w:r w:rsidRPr="00F44126">
        <w:rPr>
          <w:spacing w:val="1"/>
        </w:rPr>
        <w:t>e</w:t>
      </w:r>
      <w:r w:rsidRPr="00F44126">
        <w:t>r</w:t>
      </w:r>
      <w:r w:rsidRPr="00F44126">
        <w:rPr>
          <w:spacing w:val="-2"/>
        </w:rPr>
        <w:t>a</w:t>
      </w:r>
      <w:r w:rsidRPr="00F44126">
        <w:t>tion</w:t>
      </w:r>
      <w:r w:rsidRPr="00F44126">
        <w:rPr>
          <w:spacing w:val="-1"/>
        </w:rPr>
        <w:t>a</w:t>
      </w:r>
      <w:r w:rsidRPr="00F44126">
        <w:t xml:space="preserve">l </w:t>
      </w:r>
      <w:r w:rsidRPr="00F44126">
        <w:rPr>
          <w:spacing w:val="-1"/>
        </w:rPr>
        <w:t>e</w:t>
      </w:r>
      <w:r w:rsidRPr="00F44126">
        <w:t>f</w:t>
      </w:r>
      <w:r w:rsidRPr="00F44126">
        <w:rPr>
          <w:spacing w:val="-2"/>
        </w:rPr>
        <w:t>f</w:t>
      </w:r>
      <w:r w:rsidRPr="00F44126">
        <w:t>ici</w:t>
      </w:r>
      <w:r w:rsidRPr="00F44126">
        <w:rPr>
          <w:spacing w:val="-1"/>
        </w:rPr>
        <w:t>e</w:t>
      </w:r>
      <w:r w:rsidRPr="00F44126">
        <w:rPr>
          <w:spacing w:val="2"/>
        </w:rPr>
        <w:t>n</w:t>
      </w:r>
      <w:r w:rsidRPr="00F44126">
        <w:rPr>
          <w:spacing w:val="3"/>
        </w:rPr>
        <w:t>c</w:t>
      </w:r>
      <w:r w:rsidRPr="00F44126">
        <w:t>y</w:t>
      </w:r>
      <w:r w:rsidRPr="00F44126">
        <w:rPr>
          <w:spacing w:val="-5"/>
        </w:rPr>
        <w:t xml:space="preserve"> </w:t>
      </w:r>
      <w:r w:rsidRPr="00F44126">
        <w:rPr>
          <w:spacing w:val="-1"/>
        </w:rPr>
        <w:t>a</w:t>
      </w:r>
      <w:r w:rsidRPr="00F44126">
        <w:t xml:space="preserve">nd </w:t>
      </w:r>
      <w:r w:rsidRPr="00F44126">
        <w:rPr>
          <w:spacing w:val="1"/>
        </w:rPr>
        <w:t>f</w:t>
      </w:r>
      <w:r w:rsidRPr="00F44126">
        <w:rPr>
          <w:spacing w:val="-1"/>
        </w:rPr>
        <w:t>ac</w:t>
      </w:r>
      <w:r w:rsidRPr="00F44126">
        <w:t>ilit</w:t>
      </w:r>
      <w:r w:rsidRPr="00F44126">
        <w:rPr>
          <w:spacing w:val="-1"/>
        </w:rPr>
        <w:t>a</w:t>
      </w:r>
      <w:r w:rsidRPr="00F44126">
        <w:t>te custom</w:t>
      </w:r>
      <w:r w:rsidRPr="00F44126">
        <w:rPr>
          <w:spacing w:val="-1"/>
        </w:rPr>
        <w:t>e</w:t>
      </w:r>
      <w:r w:rsidRPr="00F44126">
        <w:t xml:space="preserve">r </w:t>
      </w:r>
      <w:r w:rsidRPr="00F44126">
        <w:rPr>
          <w:spacing w:val="-2"/>
        </w:rPr>
        <w:t>a</w:t>
      </w:r>
      <w:r w:rsidRPr="00F44126">
        <w:rPr>
          <w:spacing w:val="-1"/>
        </w:rPr>
        <w:t>c</w:t>
      </w:r>
      <w:r w:rsidRPr="00F44126">
        <w:rPr>
          <w:spacing w:val="1"/>
        </w:rPr>
        <w:t>c</w:t>
      </w:r>
      <w:r w:rsidRPr="00F44126">
        <w:rPr>
          <w:spacing w:val="-1"/>
        </w:rPr>
        <w:t>e</w:t>
      </w:r>
      <w:r w:rsidRPr="00F44126">
        <w:t>ss to n</w:t>
      </w:r>
      <w:r w:rsidRPr="00F44126">
        <w:rPr>
          <w:spacing w:val="-1"/>
        </w:rPr>
        <w:t>ee</w:t>
      </w:r>
      <w:r w:rsidRPr="00F44126">
        <w:rPr>
          <w:spacing w:val="2"/>
        </w:rPr>
        <w:t>d</w:t>
      </w:r>
      <w:r w:rsidRPr="00F44126">
        <w:rPr>
          <w:spacing w:val="-1"/>
        </w:rPr>
        <w:t>e</w:t>
      </w:r>
      <w:r w:rsidRPr="00F44126">
        <w:t>d</w:t>
      </w:r>
      <w:r w:rsidRPr="00F44126">
        <w:rPr>
          <w:spacing w:val="2"/>
        </w:rPr>
        <w:t xml:space="preserve"> </w:t>
      </w:r>
      <w:r w:rsidRPr="00F44126">
        <w:t>s</w:t>
      </w:r>
      <w:r w:rsidRPr="00F44126">
        <w:rPr>
          <w:spacing w:val="-1"/>
        </w:rPr>
        <w:t>e</w:t>
      </w:r>
      <w:r w:rsidRPr="00F44126">
        <w:t>rvi</w:t>
      </w:r>
      <w:r w:rsidRPr="00F44126">
        <w:rPr>
          <w:spacing w:val="-2"/>
        </w:rPr>
        <w:t>c</w:t>
      </w:r>
      <w:r w:rsidRPr="00F44126">
        <w:rPr>
          <w:spacing w:val="-1"/>
        </w:rPr>
        <w:t>e</w:t>
      </w:r>
      <w:r w:rsidRPr="00F44126">
        <w:t>s.</w:t>
      </w:r>
    </w:p>
    <w:p w14:paraId="537FE427" w14:textId="77777777" w:rsidR="00790DBD" w:rsidRPr="00FF0D8E" w:rsidRDefault="00790DBD" w:rsidP="00FD431F">
      <w:pPr>
        <w:pStyle w:val="BodyText"/>
        <w:numPr>
          <w:ilvl w:val="0"/>
          <w:numId w:val="30"/>
        </w:numPr>
        <w:tabs>
          <w:tab w:val="left" w:pos="9540"/>
        </w:tabs>
        <w:kinsoku w:val="0"/>
        <w:overflowPunct w:val="0"/>
        <w:spacing w:before="3"/>
        <w:ind w:left="810" w:right="40"/>
        <w:jc w:val="both"/>
        <w:rPr>
          <w:spacing w:val="-4"/>
        </w:rPr>
      </w:pPr>
      <w:r w:rsidRPr="00FF0D8E">
        <w:rPr>
          <w:spacing w:val="-4"/>
        </w:rPr>
        <w:t>Co-enrollment of individuals in pro</w:t>
      </w:r>
      <w:r w:rsidRPr="00F44126">
        <w:rPr>
          <w:spacing w:val="-4"/>
        </w:rPr>
        <w:t>g</w:t>
      </w:r>
      <w:r w:rsidRPr="00FF0D8E">
        <w:rPr>
          <w:spacing w:val="-4"/>
        </w:rPr>
        <w:t>rams for which they are eligible in order to leverage resources and provide a more complete package of services.</w:t>
      </w:r>
    </w:p>
    <w:p w14:paraId="6C608927" w14:textId="4258C2F1" w:rsidR="00790DBD" w:rsidRPr="00FF0D8E" w:rsidRDefault="00790DBD" w:rsidP="00FD431F">
      <w:pPr>
        <w:pStyle w:val="BodyText"/>
        <w:numPr>
          <w:ilvl w:val="0"/>
          <w:numId w:val="30"/>
        </w:numPr>
        <w:tabs>
          <w:tab w:val="left" w:pos="9540"/>
        </w:tabs>
        <w:kinsoku w:val="0"/>
        <w:overflowPunct w:val="0"/>
        <w:spacing w:before="3"/>
        <w:ind w:left="810" w:right="40"/>
        <w:jc w:val="both"/>
        <w:rPr>
          <w:spacing w:val="-4"/>
        </w:rPr>
      </w:pPr>
      <w:r w:rsidRPr="00FF0D8E">
        <w:rPr>
          <w:spacing w:val="-4"/>
        </w:rPr>
        <w:t>Development of other operational efficiencies to reduce expenditures to the most efficient and effective level consistent with program work requirements.</w:t>
      </w:r>
    </w:p>
    <w:p w14:paraId="4E7A86F7" w14:textId="77777777" w:rsidR="00790DBD" w:rsidRPr="00FF0D8E" w:rsidRDefault="00790DBD" w:rsidP="00FD431F">
      <w:pPr>
        <w:pStyle w:val="BodyText"/>
        <w:numPr>
          <w:ilvl w:val="0"/>
          <w:numId w:val="30"/>
        </w:numPr>
        <w:tabs>
          <w:tab w:val="left" w:pos="9540"/>
        </w:tabs>
        <w:kinsoku w:val="0"/>
        <w:overflowPunct w:val="0"/>
        <w:spacing w:before="3"/>
        <w:ind w:left="810" w:right="40"/>
        <w:jc w:val="both"/>
        <w:rPr>
          <w:spacing w:val="-4"/>
        </w:rPr>
      </w:pPr>
      <w:r w:rsidRPr="00FF0D8E">
        <w:rPr>
          <w:spacing w:val="-4"/>
        </w:rPr>
        <w:t>Effective outreach to</w:t>
      </w:r>
      <w:r w:rsidR="00F00122" w:rsidRPr="00FF0D8E">
        <w:rPr>
          <w:spacing w:val="-4"/>
        </w:rPr>
        <w:t xml:space="preserve"> high priority populations </w:t>
      </w:r>
      <w:r w:rsidRPr="00FF0D8E">
        <w:rPr>
          <w:spacing w:val="-4"/>
        </w:rPr>
        <w:t>for potential enrollment in training and other services that would</w:t>
      </w:r>
      <w:r w:rsidR="00F00122" w:rsidRPr="00FF0D8E">
        <w:rPr>
          <w:spacing w:val="-4"/>
        </w:rPr>
        <w:t xml:space="preserve"> </w:t>
      </w:r>
      <w:r w:rsidRPr="00FF0D8E">
        <w:rPr>
          <w:spacing w:val="-4"/>
        </w:rPr>
        <w:t>increase their self-sufficiency.</w:t>
      </w:r>
    </w:p>
    <w:p w14:paraId="4D989DDA" w14:textId="77777777" w:rsidR="00790DBD" w:rsidRPr="00FF0D8E" w:rsidRDefault="00790DBD" w:rsidP="00FD431F">
      <w:pPr>
        <w:pStyle w:val="BodyText"/>
        <w:numPr>
          <w:ilvl w:val="0"/>
          <w:numId w:val="30"/>
        </w:numPr>
        <w:tabs>
          <w:tab w:val="left" w:pos="9540"/>
        </w:tabs>
        <w:kinsoku w:val="0"/>
        <w:overflowPunct w:val="0"/>
        <w:spacing w:before="3"/>
        <w:ind w:left="810" w:right="40"/>
        <w:jc w:val="both"/>
        <w:rPr>
          <w:spacing w:val="-4"/>
        </w:rPr>
      </w:pPr>
      <w:r w:rsidRPr="00FF0D8E">
        <w:rPr>
          <w:spacing w:val="-4"/>
        </w:rPr>
        <w:t>Collaborative arrangements to facilitate increased services and technology to enhance the variety and level of services available</w:t>
      </w:r>
      <w:r w:rsidR="00F00122" w:rsidRPr="00FF0D8E">
        <w:rPr>
          <w:spacing w:val="-4"/>
        </w:rPr>
        <w:t>.</w:t>
      </w:r>
    </w:p>
    <w:p w14:paraId="46623A30" w14:textId="4D4BC023" w:rsidR="000F55EA" w:rsidRPr="00FF0D8E" w:rsidRDefault="000F55EA" w:rsidP="00FD431F">
      <w:pPr>
        <w:pStyle w:val="BodyText"/>
        <w:numPr>
          <w:ilvl w:val="0"/>
          <w:numId w:val="30"/>
        </w:numPr>
        <w:tabs>
          <w:tab w:val="left" w:pos="9540"/>
        </w:tabs>
        <w:kinsoku w:val="0"/>
        <w:overflowPunct w:val="0"/>
        <w:spacing w:before="3"/>
        <w:ind w:left="810" w:right="40"/>
        <w:jc w:val="both"/>
        <w:rPr>
          <w:spacing w:val="-4"/>
        </w:rPr>
      </w:pPr>
      <w:r w:rsidRPr="00FF0D8E">
        <w:rPr>
          <w:spacing w:val="-4"/>
        </w:rPr>
        <w:t>Seek and execute methods to improve program engagement for TANF</w:t>
      </w:r>
      <w:r w:rsidR="00E626A5" w:rsidRPr="00FF0D8E">
        <w:rPr>
          <w:spacing w:val="-4"/>
        </w:rPr>
        <w:t>/Choices</w:t>
      </w:r>
      <w:r w:rsidRPr="00FF0D8E">
        <w:rPr>
          <w:spacing w:val="-4"/>
        </w:rPr>
        <w:t>, SNAP</w:t>
      </w:r>
      <w:r w:rsidR="00E626A5" w:rsidRPr="00FF0D8E">
        <w:rPr>
          <w:spacing w:val="-4"/>
        </w:rPr>
        <w:t xml:space="preserve"> E&amp;T</w:t>
      </w:r>
      <w:r w:rsidRPr="00FF0D8E">
        <w:rPr>
          <w:spacing w:val="-4"/>
        </w:rPr>
        <w:t>, WIOA Youth (OSY/ISY), Foster Youth, WIOA DW and other high priority populations as identified by the Board.</w:t>
      </w:r>
    </w:p>
    <w:p w14:paraId="72EC9227" w14:textId="2DB2FB5F" w:rsidR="00790DBD" w:rsidRDefault="00790DBD" w:rsidP="00FD431F">
      <w:pPr>
        <w:pStyle w:val="BodyText"/>
        <w:numPr>
          <w:ilvl w:val="0"/>
          <w:numId w:val="30"/>
        </w:numPr>
        <w:tabs>
          <w:tab w:val="left" w:pos="9540"/>
        </w:tabs>
        <w:kinsoku w:val="0"/>
        <w:overflowPunct w:val="0"/>
        <w:spacing w:before="3"/>
        <w:ind w:left="720" w:right="40"/>
        <w:jc w:val="both"/>
        <w:rPr>
          <w:spacing w:val="-4"/>
        </w:rPr>
      </w:pPr>
      <w:r w:rsidRPr="00FF0D8E">
        <w:rPr>
          <w:spacing w:val="-4"/>
        </w:rPr>
        <w:t>Development of service offerings that support area economic development organizations and educational institutions in their efforts to sustain existing businesses and attract new companies.</w:t>
      </w:r>
    </w:p>
    <w:p w14:paraId="426624CB" w14:textId="1A4A7C26" w:rsidR="0047184C" w:rsidRDefault="0047184C" w:rsidP="00362B76">
      <w:pPr>
        <w:widowControl/>
        <w:tabs>
          <w:tab w:val="left" w:pos="9540"/>
        </w:tabs>
        <w:autoSpaceDE/>
        <w:autoSpaceDN/>
        <w:adjustRightInd/>
        <w:spacing w:after="200" w:line="276" w:lineRule="auto"/>
        <w:ind w:left="90" w:right="40"/>
        <w:rPr>
          <w:spacing w:val="-4"/>
        </w:rPr>
      </w:pPr>
      <w:r>
        <w:rPr>
          <w:spacing w:val="-4"/>
        </w:rPr>
        <w:br w:type="page"/>
      </w:r>
    </w:p>
    <w:p w14:paraId="1911721B" w14:textId="662AEF1E" w:rsidR="00790DBD" w:rsidRPr="00F44126" w:rsidRDefault="00FF1741" w:rsidP="00FF1741">
      <w:pPr>
        <w:pStyle w:val="Heading2"/>
        <w:kinsoku w:val="0"/>
        <w:overflowPunct w:val="0"/>
        <w:spacing w:before="69"/>
        <w:ind w:left="90" w:right="40"/>
        <w:jc w:val="both"/>
        <w:rPr>
          <w:b w:val="0"/>
          <w:bCs w:val="0"/>
        </w:rPr>
      </w:pPr>
      <w:r>
        <w:rPr>
          <w:spacing w:val="-2"/>
        </w:rPr>
        <w:lastRenderedPageBreak/>
        <w:t>III.B.</w:t>
      </w:r>
      <w:r>
        <w:rPr>
          <w:spacing w:val="-2"/>
        </w:rPr>
        <w:tab/>
      </w:r>
      <w:r w:rsidR="000C43C0" w:rsidRPr="00F44126">
        <w:rPr>
          <w:spacing w:val="-2"/>
        </w:rPr>
        <w:t>Inst</w:t>
      </w:r>
      <w:r w:rsidR="00790DBD" w:rsidRPr="00F44126">
        <w:rPr>
          <w:spacing w:val="-2"/>
        </w:rPr>
        <w:t>r</w:t>
      </w:r>
      <w:r w:rsidR="00790DBD" w:rsidRPr="00F44126">
        <w:t>u</w:t>
      </w:r>
      <w:r w:rsidR="00790DBD" w:rsidRPr="00F44126">
        <w:rPr>
          <w:spacing w:val="-1"/>
        </w:rPr>
        <w:t>c</w:t>
      </w:r>
      <w:r w:rsidR="008A19DA" w:rsidRPr="00F44126">
        <w:t>tions for Offeror’s Profile</w:t>
      </w:r>
      <w:r w:rsidR="00790DBD" w:rsidRPr="00F44126">
        <w:rPr>
          <w:spacing w:val="-1"/>
        </w:rPr>
        <w:t xml:space="preserve"> </w:t>
      </w:r>
      <w:r w:rsidR="00790DBD" w:rsidRPr="00F44126">
        <w:t>Na</w:t>
      </w:r>
      <w:r w:rsidR="00790DBD" w:rsidRPr="00F44126">
        <w:rPr>
          <w:spacing w:val="-2"/>
        </w:rPr>
        <w:t>r</w:t>
      </w:r>
      <w:r w:rsidR="00790DBD" w:rsidRPr="00F44126">
        <w:rPr>
          <w:spacing w:val="-1"/>
        </w:rPr>
        <w:t>r</w:t>
      </w:r>
      <w:r w:rsidR="00790DBD" w:rsidRPr="00F44126">
        <w:rPr>
          <w:spacing w:val="2"/>
        </w:rPr>
        <w:t>a</w:t>
      </w:r>
      <w:r w:rsidR="00790DBD" w:rsidRPr="00F44126">
        <w:t>tive</w:t>
      </w:r>
    </w:p>
    <w:p w14:paraId="7009C8B8" w14:textId="77777777" w:rsidR="00FF0D8E" w:rsidRDefault="00FF0D8E" w:rsidP="00362B76">
      <w:pPr>
        <w:pStyle w:val="BodyText"/>
        <w:tabs>
          <w:tab w:val="left" w:pos="9540"/>
        </w:tabs>
        <w:kinsoku w:val="0"/>
        <w:overflowPunct w:val="0"/>
        <w:ind w:left="90" w:right="40" w:firstLine="0"/>
        <w:jc w:val="both"/>
      </w:pPr>
    </w:p>
    <w:p w14:paraId="0A63A732" w14:textId="35D0826F" w:rsidR="00790DBD" w:rsidRPr="00F44126" w:rsidRDefault="00790DBD" w:rsidP="00362B76">
      <w:pPr>
        <w:pStyle w:val="BodyText"/>
        <w:tabs>
          <w:tab w:val="left" w:pos="9540"/>
        </w:tabs>
        <w:kinsoku w:val="0"/>
        <w:overflowPunct w:val="0"/>
        <w:ind w:left="90" w:right="40" w:firstLine="0"/>
        <w:jc w:val="both"/>
      </w:pPr>
      <w:r w:rsidRPr="00F44126">
        <w:t>The</w:t>
      </w:r>
      <w:r w:rsidRPr="00F44126">
        <w:rPr>
          <w:spacing w:val="-2"/>
        </w:rPr>
        <w:t xml:space="preserve"> </w:t>
      </w:r>
      <w:r w:rsidRPr="00F44126">
        <w:t>O</w:t>
      </w:r>
      <w:r w:rsidRPr="00F44126">
        <w:rPr>
          <w:spacing w:val="-2"/>
        </w:rPr>
        <w:t>f</w:t>
      </w:r>
      <w:r w:rsidRPr="00F44126">
        <w:rPr>
          <w:spacing w:val="1"/>
        </w:rPr>
        <w:t>f</w:t>
      </w:r>
      <w:r w:rsidRPr="00F44126">
        <w:rPr>
          <w:spacing w:val="-1"/>
        </w:rPr>
        <w:t>e</w:t>
      </w:r>
      <w:r w:rsidRPr="00F44126">
        <w:t>ror</w:t>
      </w:r>
      <w:r w:rsidRPr="00F44126">
        <w:rPr>
          <w:spacing w:val="-3"/>
        </w:rPr>
        <w:t>'</w:t>
      </w:r>
      <w:r w:rsidRPr="00F44126">
        <w:t>s Pro</w:t>
      </w:r>
      <w:r w:rsidRPr="00F44126">
        <w:rPr>
          <w:spacing w:val="-2"/>
        </w:rPr>
        <w:t>f</w:t>
      </w:r>
      <w:r w:rsidRPr="00F44126">
        <w:t>ile</w:t>
      </w:r>
      <w:r w:rsidRPr="00F44126">
        <w:rPr>
          <w:spacing w:val="-1"/>
        </w:rPr>
        <w:t xml:space="preserve"> </w:t>
      </w:r>
      <w:r w:rsidRPr="00F44126">
        <w:t>sh</w:t>
      </w:r>
      <w:r w:rsidRPr="00F44126">
        <w:rPr>
          <w:spacing w:val="2"/>
        </w:rPr>
        <w:t>o</w:t>
      </w:r>
      <w:r w:rsidRPr="00F44126">
        <w:t>uld in</w:t>
      </w:r>
      <w:r w:rsidRPr="00F44126">
        <w:rPr>
          <w:spacing w:val="-1"/>
        </w:rPr>
        <w:t>c</w:t>
      </w:r>
      <w:r w:rsidRPr="00F44126">
        <w:t xml:space="preserve">lude </w:t>
      </w:r>
      <w:r w:rsidRPr="00F44126">
        <w:rPr>
          <w:spacing w:val="-2"/>
        </w:rPr>
        <w:t>e</w:t>
      </w:r>
      <w:r w:rsidRPr="00F44126">
        <w:rPr>
          <w:spacing w:val="-1"/>
        </w:rPr>
        <w:t>ac</w:t>
      </w:r>
      <w:r w:rsidRPr="00F44126">
        <w:t xml:space="preserve">h </w:t>
      </w:r>
      <w:r w:rsidRPr="00F44126">
        <w:rPr>
          <w:spacing w:val="2"/>
        </w:rPr>
        <w:t>o</w:t>
      </w:r>
      <w:r w:rsidRPr="00F44126">
        <w:t>f the</w:t>
      </w:r>
      <w:r w:rsidRPr="00F44126">
        <w:rPr>
          <w:spacing w:val="-2"/>
        </w:rPr>
        <w:t xml:space="preserve"> </w:t>
      </w:r>
      <w:r w:rsidRPr="00F44126">
        <w:rPr>
          <w:spacing w:val="-1"/>
        </w:rPr>
        <w:t>e</w:t>
      </w:r>
      <w:r w:rsidRPr="00F44126">
        <w:rPr>
          <w:spacing w:val="2"/>
        </w:rPr>
        <w:t>l</w:t>
      </w:r>
      <w:r w:rsidRPr="00F44126">
        <w:rPr>
          <w:spacing w:val="-1"/>
        </w:rPr>
        <w:t>e</w:t>
      </w:r>
      <w:r w:rsidRPr="00F44126">
        <w:t>ments of in</w:t>
      </w:r>
      <w:r w:rsidRPr="00F44126">
        <w:rPr>
          <w:spacing w:val="-1"/>
        </w:rPr>
        <w:t>f</w:t>
      </w:r>
      <w:r w:rsidRPr="00F44126">
        <w:t>orm</w:t>
      </w:r>
      <w:r w:rsidRPr="00F44126">
        <w:rPr>
          <w:spacing w:val="-2"/>
        </w:rPr>
        <w:t>a</w:t>
      </w:r>
      <w:r w:rsidRPr="00F44126">
        <w:t>tion listed b</w:t>
      </w:r>
      <w:r w:rsidRPr="00F44126">
        <w:rPr>
          <w:spacing w:val="-2"/>
        </w:rPr>
        <w:t>e</w:t>
      </w:r>
      <w:r w:rsidRPr="00F44126">
        <w:t>low.  Ple</w:t>
      </w:r>
      <w:r w:rsidRPr="00F44126">
        <w:rPr>
          <w:spacing w:val="-2"/>
        </w:rPr>
        <w:t>a</w:t>
      </w:r>
      <w:r w:rsidRPr="00F44126">
        <w:t>se r</w:t>
      </w:r>
      <w:r w:rsidRPr="00F44126">
        <w:rPr>
          <w:spacing w:val="-2"/>
        </w:rPr>
        <w:t>e</w:t>
      </w:r>
      <w:r w:rsidRPr="00F44126">
        <w:t>state</w:t>
      </w:r>
      <w:r w:rsidRPr="00F44126">
        <w:rPr>
          <w:spacing w:val="-1"/>
        </w:rPr>
        <w:t xml:space="preserve"> </w:t>
      </w:r>
      <w:r w:rsidRPr="00F44126">
        <w:rPr>
          <w:spacing w:val="1"/>
        </w:rPr>
        <w:t>e</w:t>
      </w:r>
      <w:r w:rsidRPr="00F44126">
        <w:rPr>
          <w:spacing w:val="-1"/>
        </w:rPr>
        <w:t>ac</w:t>
      </w:r>
      <w:r w:rsidRPr="00F44126">
        <w:t>h q</w:t>
      </w:r>
      <w:r w:rsidRPr="00F44126">
        <w:rPr>
          <w:spacing w:val="2"/>
        </w:rPr>
        <w:t>u</w:t>
      </w:r>
      <w:r w:rsidRPr="00F44126">
        <w:rPr>
          <w:spacing w:val="-1"/>
        </w:rPr>
        <w:t>e</w:t>
      </w:r>
      <w:r w:rsidRPr="00F44126">
        <w:t xml:space="preserve">stion </w:t>
      </w:r>
      <w:r w:rsidRPr="00F44126">
        <w:rPr>
          <w:spacing w:val="-1"/>
        </w:rPr>
        <w:t>a</w:t>
      </w:r>
      <w:r w:rsidRPr="00F44126">
        <w:t>long</w:t>
      </w:r>
      <w:r w:rsidRPr="00F44126">
        <w:rPr>
          <w:spacing w:val="-2"/>
        </w:rPr>
        <w:t xml:space="preserve"> </w:t>
      </w:r>
      <w:r w:rsidRPr="00F44126">
        <w:t>with</w:t>
      </w:r>
      <w:r w:rsidRPr="00F44126">
        <w:rPr>
          <w:spacing w:val="5"/>
        </w:rPr>
        <w:t xml:space="preserve"> </w:t>
      </w:r>
      <w:r w:rsidRPr="00F44126">
        <w:rPr>
          <w:spacing w:val="-5"/>
        </w:rPr>
        <w:t>y</w:t>
      </w:r>
      <w:r w:rsidRPr="00F44126">
        <w:t>our r</w:t>
      </w:r>
      <w:r w:rsidRPr="00F44126">
        <w:rPr>
          <w:spacing w:val="-1"/>
        </w:rPr>
        <w:t>e</w:t>
      </w:r>
      <w:r w:rsidRPr="00F44126">
        <w:t xml:space="preserve">sponse. </w:t>
      </w:r>
      <w:r w:rsidRPr="00F44126">
        <w:rPr>
          <w:spacing w:val="1"/>
        </w:rPr>
        <w:t xml:space="preserve"> </w:t>
      </w:r>
      <w:r w:rsidRPr="00F44126">
        <w:rPr>
          <w:i/>
          <w:iCs/>
        </w:rPr>
        <w:t>If</w:t>
      </w:r>
      <w:r w:rsidRPr="00F44126">
        <w:rPr>
          <w:i/>
          <w:iCs/>
          <w:spacing w:val="1"/>
        </w:rPr>
        <w:t xml:space="preserve"> </w:t>
      </w:r>
      <w:r w:rsidRPr="00F44126">
        <w:rPr>
          <w:i/>
          <w:iCs/>
        </w:rPr>
        <w:t>the qu</w:t>
      </w:r>
      <w:r w:rsidRPr="00F44126">
        <w:rPr>
          <w:i/>
          <w:iCs/>
          <w:spacing w:val="-2"/>
        </w:rPr>
        <w:t>e</w:t>
      </w:r>
      <w:r w:rsidRPr="00F44126">
        <w:rPr>
          <w:i/>
          <w:iCs/>
        </w:rPr>
        <w:t>stion do</w:t>
      </w:r>
      <w:r w:rsidRPr="00F44126">
        <w:rPr>
          <w:i/>
          <w:iCs/>
          <w:spacing w:val="-1"/>
        </w:rPr>
        <w:t>e</w:t>
      </w:r>
      <w:r w:rsidRPr="00F44126">
        <w:rPr>
          <w:i/>
          <w:iCs/>
        </w:rPr>
        <w:t>s not apply, a stat</w:t>
      </w:r>
      <w:r w:rsidRPr="00F44126">
        <w:rPr>
          <w:i/>
          <w:iCs/>
          <w:spacing w:val="-1"/>
        </w:rPr>
        <w:t>e</w:t>
      </w:r>
      <w:r w:rsidRPr="00F44126">
        <w:rPr>
          <w:i/>
          <w:iCs/>
        </w:rPr>
        <w:t>m</w:t>
      </w:r>
      <w:r w:rsidRPr="00F44126">
        <w:rPr>
          <w:i/>
          <w:iCs/>
          <w:spacing w:val="-2"/>
        </w:rPr>
        <w:t>e</w:t>
      </w:r>
      <w:r w:rsidRPr="00F44126">
        <w:rPr>
          <w:i/>
          <w:iCs/>
        </w:rPr>
        <w:t xml:space="preserve">nt to that </w:t>
      </w:r>
      <w:r w:rsidRPr="00F44126">
        <w:rPr>
          <w:i/>
          <w:iCs/>
          <w:spacing w:val="-1"/>
        </w:rPr>
        <w:t>e</w:t>
      </w:r>
      <w:r w:rsidRPr="00F44126">
        <w:rPr>
          <w:i/>
          <w:iCs/>
        </w:rPr>
        <w:t>ff</w:t>
      </w:r>
      <w:r w:rsidRPr="00F44126">
        <w:rPr>
          <w:i/>
          <w:iCs/>
          <w:spacing w:val="-1"/>
        </w:rPr>
        <w:t>ec</w:t>
      </w:r>
      <w:r w:rsidRPr="00F44126">
        <w:rPr>
          <w:i/>
          <w:iCs/>
        </w:rPr>
        <w:t>t should be in</w:t>
      </w:r>
      <w:r w:rsidRPr="00F44126">
        <w:rPr>
          <w:i/>
          <w:iCs/>
          <w:spacing w:val="-1"/>
        </w:rPr>
        <w:t>c</w:t>
      </w:r>
      <w:r w:rsidRPr="00F44126">
        <w:rPr>
          <w:i/>
          <w:iCs/>
        </w:rPr>
        <w:t>luded.</w:t>
      </w:r>
      <w:r w:rsidRPr="00F44126">
        <w:rPr>
          <w:i/>
          <w:iCs/>
          <w:spacing w:val="60"/>
        </w:rPr>
        <w:t xml:space="preserve"> </w:t>
      </w:r>
      <w:r w:rsidRPr="00F44126">
        <w:t>The</w:t>
      </w:r>
      <w:r w:rsidRPr="00F44126">
        <w:rPr>
          <w:spacing w:val="-2"/>
        </w:rPr>
        <w:t xml:space="preserve"> </w:t>
      </w:r>
      <w:r w:rsidRPr="00F44126">
        <w:t>n</w:t>
      </w:r>
      <w:r w:rsidRPr="00F44126">
        <w:rPr>
          <w:spacing w:val="1"/>
        </w:rPr>
        <w:t>a</w:t>
      </w:r>
      <w:r w:rsidRPr="00F44126">
        <w:t>r</w:t>
      </w:r>
      <w:r w:rsidRPr="00F44126">
        <w:rPr>
          <w:spacing w:val="-2"/>
        </w:rPr>
        <w:t>r</w:t>
      </w:r>
      <w:r w:rsidRPr="00F44126">
        <w:rPr>
          <w:spacing w:val="-1"/>
        </w:rPr>
        <w:t>a</w:t>
      </w:r>
      <w:r w:rsidRPr="00F44126">
        <w:t>tive</w:t>
      </w:r>
      <w:r w:rsidRPr="00F44126">
        <w:rPr>
          <w:spacing w:val="-1"/>
        </w:rPr>
        <w:t xml:space="preserve"> </w:t>
      </w:r>
      <w:r w:rsidRPr="00F44126">
        <w:t>sho</w:t>
      </w:r>
      <w:r w:rsidRPr="00F44126">
        <w:rPr>
          <w:spacing w:val="2"/>
        </w:rPr>
        <w:t>u</w:t>
      </w:r>
      <w:r w:rsidRPr="00F44126">
        <w:t>ld be no mo</w:t>
      </w:r>
      <w:r w:rsidRPr="00F44126">
        <w:rPr>
          <w:spacing w:val="-1"/>
        </w:rPr>
        <w:t>r</w:t>
      </w:r>
      <w:r w:rsidRPr="00F44126">
        <w:t>e</w:t>
      </w:r>
      <w:r w:rsidRPr="00F44126">
        <w:rPr>
          <w:spacing w:val="-1"/>
        </w:rPr>
        <w:t xml:space="preserve"> </w:t>
      </w:r>
      <w:r w:rsidR="00171E0E" w:rsidRPr="00F44126">
        <w:t xml:space="preserve">than </w:t>
      </w:r>
      <w:r w:rsidR="00620F9D">
        <w:t>2</w:t>
      </w:r>
      <w:r w:rsidR="00171E0E" w:rsidRPr="004D34C8">
        <w:t>5</w:t>
      </w:r>
      <w:r w:rsidRPr="003366ED">
        <w:t xml:space="preserve"> pa</w:t>
      </w:r>
      <w:r w:rsidRPr="003366ED">
        <w:rPr>
          <w:spacing w:val="-3"/>
        </w:rPr>
        <w:t>g</w:t>
      </w:r>
      <w:r w:rsidRPr="001D5251">
        <w:rPr>
          <w:spacing w:val="-1"/>
        </w:rPr>
        <w:t>e</w:t>
      </w:r>
      <w:r w:rsidRPr="001D5251">
        <w:t>s in</w:t>
      </w:r>
      <w:r w:rsidRPr="00F44126">
        <w:t xml:space="preserve"> l</w:t>
      </w:r>
      <w:r w:rsidRPr="00F44126">
        <w:rPr>
          <w:spacing w:val="-1"/>
        </w:rPr>
        <w:t>e</w:t>
      </w:r>
      <w:r w:rsidRPr="00F44126">
        <w:rPr>
          <w:spacing w:val="2"/>
        </w:rPr>
        <w:t>n</w:t>
      </w:r>
      <w:r w:rsidRPr="00F44126">
        <w:rPr>
          <w:spacing w:val="-3"/>
        </w:rPr>
        <w:t>g</w:t>
      </w:r>
      <w:r w:rsidRPr="00F44126">
        <w:t>th, not including</w:t>
      </w:r>
      <w:r w:rsidRPr="00F44126">
        <w:rPr>
          <w:spacing w:val="-2"/>
        </w:rPr>
        <w:t xml:space="preserve"> </w:t>
      </w:r>
      <w:r w:rsidRPr="00740F72">
        <w:rPr>
          <w:spacing w:val="-1"/>
        </w:rPr>
        <w:t>a</w:t>
      </w:r>
      <w:r w:rsidRPr="00740F72">
        <w:t>tt</w:t>
      </w:r>
      <w:r w:rsidRPr="00740F72">
        <w:rPr>
          <w:spacing w:val="1"/>
        </w:rPr>
        <w:t>a</w:t>
      </w:r>
      <w:r w:rsidRPr="00740F72">
        <w:rPr>
          <w:spacing w:val="-1"/>
        </w:rPr>
        <w:t>c</w:t>
      </w:r>
      <w:r w:rsidRPr="00740F72">
        <w:t>hments.</w:t>
      </w:r>
      <w:r w:rsidRPr="00F44126">
        <w:rPr>
          <w:spacing w:val="60"/>
        </w:rPr>
        <w:t xml:space="preserve"> </w:t>
      </w:r>
      <w:r w:rsidRPr="00F44126">
        <w:t>A</w:t>
      </w:r>
      <w:r w:rsidRPr="00F44126">
        <w:rPr>
          <w:spacing w:val="1"/>
        </w:rPr>
        <w:t>n</w:t>
      </w:r>
      <w:r w:rsidRPr="00F44126">
        <w:t>y</w:t>
      </w:r>
      <w:r w:rsidRPr="00F44126">
        <w:rPr>
          <w:spacing w:val="-5"/>
        </w:rPr>
        <w:t xml:space="preserve"> </w:t>
      </w:r>
      <w:r w:rsidRPr="00F44126">
        <w:t>inf</w:t>
      </w:r>
      <w:r w:rsidRPr="00F44126">
        <w:rPr>
          <w:spacing w:val="1"/>
        </w:rPr>
        <w:t>o</w:t>
      </w:r>
      <w:r w:rsidRPr="00F44126">
        <w:t>rm</w:t>
      </w:r>
      <w:r w:rsidRPr="00F44126">
        <w:rPr>
          <w:spacing w:val="-2"/>
        </w:rPr>
        <w:t>a</w:t>
      </w:r>
      <w:r w:rsidRPr="00F44126">
        <w:t>tion submit</w:t>
      </w:r>
      <w:r w:rsidRPr="00F44126">
        <w:rPr>
          <w:spacing w:val="-2"/>
        </w:rPr>
        <w:t>t</w:t>
      </w:r>
      <w:r w:rsidRPr="00F44126">
        <w:rPr>
          <w:spacing w:val="-1"/>
        </w:rPr>
        <w:t>e</w:t>
      </w:r>
      <w:r w:rsidRPr="00F44126">
        <w:t xml:space="preserve">d </w:t>
      </w:r>
      <w:r w:rsidRPr="00F44126">
        <w:rPr>
          <w:spacing w:val="-1"/>
        </w:rPr>
        <w:t>a</w:t>
      </w:r>
      <w:r w:rsidRPr="00F44126">
        <w:t>lo</w:t>
      </w:r>
      <w:r w:rsidRPr="00F44126">
        <w:rPr>
          <w:spacing w:val="2"/>
        </w:rPr>
        <w:t>n</w:t>
      </w:r>
      <w:r w:rsidRPr="00F44126">
        <w:t>g</w:t>
      </w:r>
      <w:r w:rsidRPr="00F44126">
        <w:rPr>
          <w:spacing w:val="-3"/>
        </w:rPr>
        <w:t xml:space="preserve"> </w:t>
      </w:r>
      <w:r w:rsidRPr="00F44126">
        <w:t>with the</w:t>
      </w:r>
      <w:r w:rsidRPr="00F44126">
        <w:rPr>
          <w:spacing w:val="-1"/>
        </w:rPr>
        <w:t xml:space="preserve"> </w:t>
      </w:r>
      <w:r w:rsidRPr="00F44126">
        <w:t>pro</w:t>
      </w:r>
      <w:r w:rsidRPr="00F44126">
        <w:rPr>
          <w:spacing w:val="-2"/>
        </w:rPr>
        <w:t>f</w:t>
      </w:r>
      <w:r w:rsidRPr="00F44126">
        <w:t>ile</w:t>
      </w:r>
      <w:r w:rsidRPr="00F44126">
        <w:rPr>
          <w:spacing w:val="1"/>
        </w:rPr>
        <w:t xml:space="preserve"> </w:t>
      </w:r>
      <w:r w:rsidRPr="00F44126">
        <w:rPr>
          <w:spacing w:val="3"/>
        </w:rPr>
        <w:t>n</w:t>
      </w:r>
      <w:r w:rsidRPr="00F44126">
        <w:rPr>
          <w:spacing w:val="-1"/>
        </w:rPr>
        <w:t>a</w:t>
      </w:r>
      <w:r w:rsidRPr="00F44126">
        <w:t>r</w:t>
      </w:r>
      <w:r w:rsidRPr="00F44126">
        <w:rPr>
          <w:spacing w:val="-2"/>
        </w:rPr>
        <w:t>r</w:t>
      </w:r>
      <w:r w:rsidRPr="00F44126">
        <w:rPr>
          <w:spacing w:val="-1"/>
        </w:rPr>
        <w:t>a</w:t>
      </w:r>
      <w:r w:rsidRPr="00F44126">
        <w:t>tive</w:t>
      </w:r>
      <w:r w:rsidRPr="00F44126">
        <w:rPr>
          <w:spacing w:val="-1"/>
        </w:rPr>
        <w:t xml:space="preserve"> </w:t>
      </w:r>
      <w:r w:rsidRPr="00F44126">
        <w:rPr>
          <w:spacing w:val="2"/>
        </w:rPr>
        <w:t>o</w:t>
      </w:r>
      <w:r w:rsidRPr="00F44126">
        <w:t>r in</w:t>
      </w:r>
      <w:r w:rsidRPr="00F44126">
        <w:rPr>
          <w:spacing w:val="-2"/>
        </w:rPr>
        <w:t>c</w:t>
      </w:r>
      <w:r w:rsidRPr="00F44126">
        <w:t xml:space="preserve">luded </w:t>
      </w:r>
      <w:r w:rsidRPr="00F44126">
        <w:rPr>
          <w:spacing w:val="-2"/>
        </w:rPr>
        <w:t>a</w:t>
      </w:r>
      <w:r w:rsidRPr="00F44126">
        <w:t xml:space="preserve">s </w:t>
      </w:r>
      <w:r w:rsidRPr="00F44126">
        <w:rPr>
          <w:spacing w:val="-1"/>
        </w:rPr>
        <w:t>a</w:t>
      </w:r>
      <w:r w:rsidRPr="00F44126">
        <w:t xml:space="preserve">n </w:t>
      </w:r>
      <w:r w:rsidRPr="00740F72">
        <w:rPr>
          <w:spacing w:val="-1"/>
        </w:rPr>
        <w:t>a</w:t>
      </w:r>
      <w:r w:rsidRPr="00740F72">
        <w:t>tt</w:t>
      </w:r>
      <w:r w:rsidRPr="00740F72">
        <w:rPr>
          <w:spacing w:val="-1"/>
        </w:rPr>
        <w:t>ac</w:t>
      </w:r>
      <w:r w:rsidRPr="00740F72">
        <w:t>hment that is not</w:t>
      </w:r>
      <w:r w:rsidRPr="00740F72">
        <w:rPr>
          <w:spacing w:val="2"/>
        </w:rPr>
        <w:t xml:space="preserve"> </w:t>
      </w:r>
      <w:r w:rsidRPr="00740F72">
        <w:t>sp</w:t>
      </w:r>
      <w:r w:rsidRPr="00740F72">
        <w:rPr>
          <w:spacing w:val="-1"/>
        </w:rPr>
        <w:t>ec</w:t>
      </w:r>
      <w:r w:rsidRPr="00740F72">
        <w:t>ifi</w:t>
      </w:r>
      <w:r w:rsidRPr="00740F72">
        <w:rPr>
          <w:spacing w:val="-1"/>
        </w:rPr>
        <w:t>ca</w:t>
      </w:r>
      <w:r w:rsidRPr="00740F72">
        <w:t>l</w:t>
      </w:r>
      <w:r w:rsidRPr="00740F72">
        <w:rPr>
          <w:spacing w:val="5"/>
        </w:rPr>
        <w:t>l</w:t>
      </w:r>
      <w:r w:rsidRPr="00740F72">
        <w:t>y</w:t>
      </w:r>
      <w:r w:rsidRPr="00740F72">
        <w:rPr>
          <w:spacing w:val="-5"/>
        </w:rPr>
        <w:t xml:space="preserve"> </w:t>
      </w:r>
      <w:r w:rsidRPr="00740F72">
        <w:rPr>
          <w:spacing w:val="1"/>
        </w:rPr>
        <w:t>r</w:t>
      </w:r>
      <w:r w:rsidRPr="00740F72">
        <w:rPr>
          <w:spacing w:val="-1"/>
        </w:rPr>
        <w:t>e</w:t>
      </w:r>
      <w:r w:rsidRPr="00740F72">
        <w:t>qu</w:t>
      </w:r>
      <w:r w:rsidRPr="00740F72">
        <w:rPr>
          <w:spacing w:val="-1"/>
        </w:rPr>
        <w:t>e</w:t>
      </w:r>
      <w:r w:rsidRPr="00740F72">
        <w:t xml:space="preserve">sted </w:t>
      </w:r>
      <w:r w:rsidRPr="00740F72">
        <w:rPr>
          <w:spacing w:val="-1"/>
        </w:rPr>
        <w:t>w</w:t>
      </w:r>
      <w:r w:rsidRPr="00740F72">
        <w:t>i</w:t>
      </w:r>
      <w:r w:rsidRPr="00740F72">
        <w:rPr>
          <w:spacing w:val="3"/>
        </w:rPr>
        <w:t>l</w:t>
      </w:r>
      <w:r w:rsidRPr="00740F72">
        <w:t>l not be</w:t>
      </w:r>
      <w:r w:rsidRPr="00740F72">
        <w:rPr>
          <w:spacing w:val="-1"/>
        </w:rPr>
        <w:t xml:space="preserve"> </w:t>
      </w:r>
      <w:r w:rsidRPr="00740F72">
        <w:t>r</w:t>
      </w:r>
      <w:r w:rsidRPr="00740F72">
        <w:rPr>
          <w:spacing w:val="-2"/>
        </w:rPr>
        <w:t>e</w:t>
      </w:r>
      <w:r w:rsidRPr="00740F72">
        <w:t>vie</w:t>
      </w:r>
      <w:r w:rsidRPr="00740F72">
        <w:rPr>
          <w:spacing w:val="-1"/>
        </w:rPr>
        <w:t>we</w:t>
      </w:r>
      <w:r w:rsidRPr="00740F72">
        <w:t xml:space="preserve">d. </w:t>
      </w:r>
      <w:r w:rsidRPr="00740F72">
        <w:rPr>
          <w:spacing w:val="2"/>
        </w:rPr>
        <w:t xml:space="preserve"> </w:t>
      </w:r>
      <w:r w:rsidRPr="00740F72">
        <w:t>Attachments should be submitted in the o</w:t>
      </w:r>
      <w:r w:rsidRPr="00740F72">
        <w:rPr>
          <w:spacing w:val="-2"/>
        </w:rPr>
        <w:t>r</w:t>
      </w:r>
      <w:r w:rsidRPr="00740F72">
        <w:t>d</w:t>
      </w:r>
      <w:r w:rsidRPr="00740F72">
        <w:rPr>
          <w:spacing w:val="-1"/>
        </w:rPr>
        <w:t>e</w:t>
      </w:r>
      <w:r w:rsidRPr="00740F72">
        <w:t>r pr</w:t>
      </w:r>
      <w:r w:rsidRPr="00740F72">
        <w:rPr>
          <w:spacing w:val="-1"/>
        </w:rPr>
        <w:t>e</w:t>
      </w:r>
      <w:r w:rsidRPr="00740F72">
        <w:t>s</w:t>
      </w:r>
      <w:r w:rsidRPr="00740F72">
        <w:rPr>
          <w:spacing w:val="-1"/>
        </w:rPr>
        <w:t>c</w:t>
      </w:r>
      <w:r w:rsidRPr="00740F72">
        <w:t>rib</w:t>
      </w:r>
      <w:r w:rsidRPr="00740F72">
        <w:rPr>
          <w:spacing w:val="-2"/>
        </w:rPr>
        <w:t>e</w:t>
      </w:r>
      <w:r w:rsidRPr="00740F72">
        <w:t>d in the</w:t>
      </w:r>
      <w:r w:rsidRPr="00740F72">
        <w:rPr>
          <w:spacing w:val="-1"/>
        </w:rPr>
        <w:t xml:space="preserve"> </w:t>
      </w:r>
      <w:r w:rsidRPr="00740F72">
        <w:t>Att</w:t>
      </w:r>
      <w:r w:rsidRPr="00740F72">
        <w:rPr>
          <w:spacing w:val="1"/>
        </w:rPr>
        <w:t>a</w:t>
      </w:r>
      <w:r w:rsidRPr="00740F72">
        <w:rPr>
          <w:spacing w:val="-1"/>
        </w:rPr>
        <w:t>c</w:t>
      </w:r>
      <w:r w:rsidRPr="00740F72">
        <w:t>hm</w:t>
      </w:r>
      <w:r w:rsidRPr="00740F72">
        <w:rPr>
          <w:spacing w:val="1"/>
        </w:rPr>
        <w:t>e</w:t>
      </w:r>
      <w:r w:rsidRPr="00740F72">
        <w:t>nt Ch</w:t>
      </w:r>
      <w:r w:rsidRPr="00740F72">
        <w:rPr>
          <w:spacing w:val="-1"/>
        </w:rPr>
        <w:t>ec</w:t>
      </w:r>
      <w:r w:rsidRPr="00740F72">
        <w:t>klist provided in S</w:t>
      </w:r>
      <w:r w:rsidRPr="00740F72">
        <w:rPr>
          <w:spacing w:val="-1"/>
        </w:rPr>
        <w:t>ec</w:t>
      </w:r>
      <w:r w:rsidRPr="00740F72">
        <w:t>tion</w:t>
      </w:r>
      <w:r w:rsidRPr="00740F72">
        <w:rPr>
          <w:spacing w:val="2"/>
        </w:rPr>
        <w:t xml:space="preserve"> </w:t>
      </w:r>
      <w:r w:rsidRPr="00740F72">
        <w:t>I</w:t>
      </w:r>
      <w:r w:rsidRPr="00740F72">
        <w:rPr>
          <w:spacing w:val="-2"/>
        </w:rPr>
        <w:t>I</w:t>
      </w:r>
      <w:r w:rsidRPr="00740F72">
        <w:rPr>
          <w:spacing w:val="-4"/>
        </w:rPr>
        <w:t>I</w:t>
      </w:r>
      <w:r w:rsidRPr="00740F72">
        <w:t>.D.</w:t>
      </w:r>
      <w:r w:rsidRPr="00F44126">
        <w:t xml:space="preserve"> </w:t>
      </w:r>
      <w:r w:rsidRPr="00F44126">
        <w:rPr>
          <w:spacing w:val="1"/>
        </w:rPr>
        <w:t xml:space="preserve"> </w:t>
      </w:r>
    </w:p>
    <w:p w14:paraId="2C11DC31" w14:textId="77777777" w:rsidR="00790DBD" w:rsidRPr="00F44126" w:rsidRDefault="00790DBD" w:rsidP="00362B76">
      <w:pPr>
        <w:tabs>
          <w:tab w:val="left" w:pos="9540"/>
        </w:tabs>
        <w:kinsoku w:val="0"/>
        <w:overflowPunct w:val="0"/>
        <w:spacing w:before="16"/>
        <w:ind w:left="90" w:right="40"/>
        <w:jc w:val="both"/>
      </w:pPr>
    </w:p>
    <w:p w14:paraId="44391207" w14:textId="441737BB" w:rsidR="00790DBD" w:rsidRPr="00F44126" w:rsidRDefault="00C32FFB" w:rsidP="00FF1741">
      <w:pPr>
        <w:pStyle w:val="Heading2"/>
        <w:kinsoku w:val="0"/>
        <w:overflowPunct w:val="0"/>
        <w:ind w:left="99" w:right="40"/>
        <w:jc w:val="both"/>
        <w:rPr>
          <w:b w:val="0"/>
          <w:bCs w:val="0"/>
        </w:rPr>
      </w:pPr>
      <w:r>
        <w:rPr>
          <w:spacing w:val="-2"/>
        </w:rPr>
        <w:t>III.B.1.</w:t>
      </w:r>
      <w:r>
        <w:rPr>
          <w:spacing w:val="-2"/>
        </w:rPr>
        <w:tab/>
      </w:r>
      <w:r w:rsidR="00790DBD" w:rsidRPr="00F44126">
        <w:rPr>
          <w:spacing w:val="-2"/>
        </w:rPr>
        <w:t>G</w:t>
      </w:r>
      <w:r w:rsidR="00790DBD" w:rsidRPr="00F44126">
        <w:rPr>
          <w:spacing w:val="-1"/>
        </w:rPr>
        <w:t>e</w:t>
      </w:r>
      <w:r w:rsidR="00790DBD" w:rsidRPr="00F44126">
        <w:t>n</w:t>
      </w:r>
      <w:r w:rsidR="00790DBD" w:rsidRPr="00F44126">
        <w:rPr>
          <w:spacing w:val="-1"/>
        </w:rPr>
        <w:t>er</w:t>
      </w:r>
      <w:r w:rsidR="00790DBD" w:rsidRPr="00F44126">
        <w:t>al Ba</w:t>
      </w:r>
      <w:r w:rsidR="00790DBD" w:rsidRPr="00F44126">
        <w:rPr>
          <w:spacing w:val="-1"/>
        </w:rPr>
        <w:t>c</w:t>
      </w:r>
      <w:r w:rsidR="00790DBD" w:rsidRPr="00F44126">
        <w:t>kg</w:t>
      </w:r>
      <w:r w:rsidR="00790DBD" w:rsidRPr="00F44126">
        <w:rPr>
          <w:spacing w:val="1"/>
        </w:rPr>
        <w:t>r</w:t>
      </w:r>
      <w:r w:rsidR="00790DBD" w:rsidRPr="00F44126">
        <w:t>ound</w:t>
      </w:r>
    </w:p>
    <w:p w14:paraId="5C75624B" w14:textId="77777777" w:rsidR="00790DBD" w:rsidRPr="00F44126" w:rsidRDefault="00790DBD" w:rsidP="00FD431F">
      <w:pPr>
        <w:pStyle w:val="BodyText"/>
        <w:numPr>
          <w:ilvl w:val="0"/>
          <w:numId w:val="31"/>
        </w:numPr>
        <w:tabs>
          <w:tab w:val="left" w:pos="9540"/>
        </w:tabs>
        <w:kinsoku w:val="0"/>
        <w:overflowPunct w:val="0"/>
        <w:ind w:right="40"/>
        <w:jc w:val="both"/>
      </w:pPr>
      <w:r w:rsidRPr="00F44126">
        <w:t>Provide</w:t>
      </w:r>
      <w:r w:rsidRPr="00F44126">
        <w:rPr>
          <w:spacing w:val="-14"/>
        </w:rPr>
        <w:t xml:space="preserve"> </w:t>
      </w:r>
      <w:r w:rsidRPr="00F44126">
        <w:t>a</w:t>
      </w:r>
      <w:r w:rsidRPr="00F44126">
        <w:rPr>
          <w:spacing w:val="-13"/>
        </w:rPr>
        <w:t xml:space="preserve"> </w:t>
      </w:r>
      <w:r w:rsidRPr="00F44126">
        <w:t>bri</w:t>
      </w:r>
      <w:r w:rsidRPr="00F44126">
        <w:rPr>
          <w:spacing w:val="-2"/>
        </w:rPr>
        <w:t>e</w:t>
      </w:r>
      <w:r w:rsidRPr="00F44126">
        <w:t>f</w:t>
      </w:r>
      <w:r w:rsidRPr="00F44126">
        <w:rPr>
          <w:spacing w:val="-13"/>
        </w:rPr>
        <w:t xml:space="preserve"> </w:t>
      </w:r>
      <w:r w:rsidRPr="00F44126">
        <w:t>histo</w:t>
      </w:r>
      <w:r w:rsidRPr="00F44126">
        <w:rPr>
          <w:spacing w:val="1"/>
        </w:rPr>
        <w:t>r</w:t>
      </w:r>
      <w:r w:rsidRPr="00F44126">
        <w:t>y</w:t>
      </w:r>
      <w:r w:rsidRPr="00F44126">
        <w:rPr>
          <w:spacing w:val="-17"/>
        </w:rPr>
        <w:t xml:space="preserve"> </w:t>
      </w:r>
      <w:r w:rsidRPr="00F44126">
        <w:t>of</w:t>
      </w:r>
      <w:r w:rsidRPr="00F44126">
        <w:rPr>
          <w:spacing w:val="-11"/>
        </w:rPr>
        <w:t xml:space="preserve"> </w:t>
      </w:r>
      <w:r w:rsidRPr="00F44126">
        <w:rPr>
          <w:spacing w:val="-5"/>
        </w:rPr>
        <w:t>y</w:t>
      </w:r>
      <w:r w:rsidRPr="00F44126">
        <w:rPr>
          <w:spacing w:val="2"/>
        </w:rPr>
        <w:t>o</w:t>
      </w:r>
      <w:r w:rsidRPr="00F44126">
        <w:t>ur</w:t>
      </w:r>
      <w:r w:rsidRPr="00F44126">
        <w:rPr>
          <w:spacing w:val="-13"/>
        </w:rPr>
        <w:t xml:space="preserve"> </w:t>
      </w:r>
      <w:r w:rsidRPr="00F44126">
        <w:t>o</w:t>
      </w:r>
      <w:r w:rsidRPr="00F44126">
        <w:rPr>
          <w:spacing w:val="1"/>
        </w:rPr>
        <w:t>r</w:t>
      </w:r>
      <w:r w:rsidRPr="00F44126">
        <w:t>g</w:t>
      </w:r>
      <w:r w:rsidRPr="00F44126">
        <w:rPr>
          <w:spacing w:val="-1"/>
        </w:rPr>
        <w:t>a</w:t>
      </w:r>
      <w:r w:rsidRPr="00F44126">
        <w:t>ni</w:t>
      </w:r>
      <w:r w:rsidRPr="00F44126">
        <w:rPr>
          <w:spacing w:val="1"/>
        </w:rPr>
        <w:t>z</w:t>
      </w:r>
      <w:r w:rsidRPr="00F44126">
        <w:rPr>
          <w:spacing w:val="-1"/>
        </w:rPr>
        <w:t>a</w:t>
      </w:r>
      <w:r w:rsidRPr="00F44126">
        <w:t>tion</w:t>
      </w:r>
      <w:r w:rsidRPr="00F44126">
        <w:rPr>
          <w:spacing w:val="-12"/>
        </w:rPr>
        <w:t xml:space="preserve"> </w:t>
      </w:r>
      <w:r w:rsidRPr="00F44126">
        <w:t>includ</w:t>
      </w:r>
      <w:r w:rsidRPr="00F44126">
        <w:rPr>
          <w:spacing w:val="-2"/>
        </w:rPr>
        <w:t>i</w:t>
      </w:r>
      <w:r w:rsidRPr="00F44126">
        <w:t>ng</w:t>
      </w:r>
      <w:r w:rsidRPr="00F44126">
        <w:rPr>
          <w:spacing w:val="-10"/>
        </w:rPr>
        <w:t xml:space="preserve"> </w:t>
      </w:r>
      <w:r w:rsidRPr="00F44126">
        <w:rPr>
          <w:spacing w:val="-5"/>
        </w:rPr>
        <w:t>y</w:t>
      </w:r>
      <w:r w:rsidRPr="00F44126">
        <w:rPr>
          <w:spacing w:val="1"/>
        </w:rPr>
        <w:t>e</w:t>
      </w:r>
      <w:r w:rsidRPr="00F44126">
        <w:rPr>
          <w:spacing w:val="-1"/>
        </w:rPr>
        <w:t>a</w:t>
      </w:r>
      <w:r w:rsidRPr="00F44126">
        <w:t>r</w:t>
      </w:r>
      <w:r w:rsidRPr="00F44126">
        <w:rPr>
          <w:spacing w:val="-13"/>
        </w:rPr>
        <w:t xml:space="preserve"> </w:t>
      </w:r>
      <w:r w:rsidRPr="00F44126">
        <w:rPr>
          <w:spacing w:val="-1"/>
        </w:rPr>
        <w:t>e</w:t>
      </w:r>
      <w:r w:rsidRPr="00F44126">
        <w:t>stablish</w:t>
      </w:r>
      <w:r w:rsidRPr="00F44126">
        <w:rPr>
          <w:spacing w:val="-1"/>
        </w:rPr>
        <w:t>e</w:t>
      </w:r>
      <w:r w:rsidRPr="00F44126">
        <w:t>d,</w:t>
      </w:r>
      <w:r w:rsidRPr="00F44126">
        <w:rPr>
          <w:spacing w:val="-12"/>
        </w:rPr>
        <w:t xml:space="preserve"> </w:t>
      </w:r>
      <w:r w:rsidRPr="00F44126">
        <w:t>loc</w:t>
      </w:r>
      <w:r w:rsidRPr="00F44126">
        <w:rPr>
          <w:spacing w:val="-2"/>
        </w:rPr>
        <w:t>a</w:t>
      </w:r>
      <w:r w:rsidRPr="00F44126">
        <w:t>t</w:t>
      </w:r>
      <w:r w:rsidRPr="00F44126">
        <w:rPr>
          <w:spacing w:val="3"/>
        </w:rPr>
        <w:t>i</w:t>
      </w:r>
      <w:r w:rsidRPr="00F44126">
        <w:t>on</w:t>
      </w:r>
      <w:r w:rsidRPr="00F44126">
        <w:rPr>
          <w:spacing w:val="-12"/>
        </w:rPr>
        <w:t xml:space="preserve"> </w:t>
      </w:r>
      <w:r w:rsidRPr="00F44126">
        <w:t>of</w:t>
      </w:r>
      <w:r w:rsidRPr="00F44126">
        <w:rPr>
          <w:spacing w:val="-13"/>
        </w:rPr>
        <w:t xml:space="preserve"> </w:t>
      </w:r>
      <w:r w:rsidRPr="00F44126">
        <w:t>home</w:t>
      </w:r>
      <w:r w:rsidRPr="00F44126">
        <w:rPr>
          <w:spacing w:val="-13"/>
        </w:rPr>
        <w:t xml:space="preserve"> </w:t>
      </w:r>
      <w:r w:rsidRPr="00F44126">
        <w:t>of</w:t>
      </w:r>
      <w:r w:rsidRPr="00F44126">
        <w:rPr>
          <w:spacing w:val="-2"/>
        </w:rPr>
        <w:t>f</w:t>
      </w:r>
      <w:r w:rsidRPr="00F44126">
        <w:t>ic</w:t>
      </w:r>
      <w:r w:rsidRPr="00F44126">
        <w:rPr>
          <w:spacing w:val="-2"/>
        </w:rPr>
        <w:t>e</w:t>
      </w:r>
      <w:r w:rsidRPr="00F44126">
        <w:t>, loc</w:t>
      </w:r>
      <w:r w:rsidRPr="00F44126">
        <w:rPr>
          <w:spacing w:val="-2"/>
        </w:rPr>
        <w:t>a</w:t>
      </w:r>
      <w:r w:rsidRPr="00F44126">
        <w:t>tion(s)</w:t>
      </w:r>
      <w:r w:rsidRPr="00F44126">
        <w:rPr>
          <w:spacing w:val="5"/>
        </w:rPr>
        <w:t xml:space="preserve"> </w:t>
      </w:r>
      <w:r w:rsidRPr="00F44126">
        <w:t>of</w:t>
      </w:r>
      <w:r w:rsidRPr="00F44126">
        <w:rPr>
          <w:spacing w:val="8"/>
        </w:rPr>
        <w:t xml:space="preserve"> </w:t>
      </w:r>
      <w:r w:rsidRPr="00F44126">
        <w:rPr>
          <w:spacing w:val="-1"/>
        </w:rPr>
        <w:t>a</w:t>
      </w:r>
      <w:r w:rsidRPr="00F44126">
        <w:rPr>
          <w:spacing w:val="4"/>
        </w:rPr>
        <w:t>n</w:t>
      </w:r>
      <w:r w:rsidRPr="00F44126">
        <w:t>y</w:t>
      </w:r>
      <w:r w:rsidRPr="00F44126">
        <w:rPr>
          <w:spacing w:val="2"/>
        </w:rPr>
        <w:t xml:space="preserve"> </w:t>
      </w:r>
      <w:r w:rsidRPr="00F44126">
        <w:t>l</w:t>
      </w:r>
      <w:r w:rsidRPr="00F44126">
        <w:rPr>
          <w:spacing w:val="2"/>
        </w:rPr>
        <w:t>o</w:t>
      </w:r>
      <w:r w:rsidRPr="00F44126">
        <w:rPr>
          <w:spacing w:val="-1"/>
        </w:rPr>
        <w:t>ca</w:t>
      </w:r>
      <w:r w:rsidRPr="00F44126">
        <w:t>l/</w:t>
      </w:r>
      <w:r w:rsidRPr="00F44126">
        <w:rPr>
          <w:spacing w:val="1"/>
        </w:rPr>
        <w:t>r</w:t>
      </w:r>
      <w:r w:rsidRPr="00F44126">
        <w:rPr>
          <w:spacing w:val="-1"/>
        </w:rPr>
        <w:t>e</w:t>
      </w:r>
      <w:r w:rsidRPr="00F44126">
        <w:rPr>
          <w:spacing w:val="-3"/>
        </w:rPr>
        <w:t>g</w:t>
      </w:r>
      <w:r w:rsidRPr="00F44126">
        <w:t>io</w:t>
      </w:r>
      <w:r w:rsidRPr="00F44126">
        <w:rPr>
          <w:spacing w:val="2"/>
        </w:rPr>
        <w:t>n</w:t>
      </w:r>
      <w:r w:rsidRPr="00F44126">
        <w:rPr>
          <w:spacing w:val="-1"/>
        </w:rPr>
        <w:t>a</w:t>
      </w:r>
      <w:r w:rsidRPr="00F44126">
        <w:t>l</w:t>
      </w:r>
      <w:r w:rsidRPr="00F44126">
        <w:rPr>
          <w:spacing w:val="7"/>
        </w:rPr>
        <w:t xml:space="preserve"> </w:t>
      </w:r>
      <w:r w:rsidRPr="00F44126">
        <w:t>of</w:t>
      </w:r>
      <w:r w:rsidRPr="00F44126">
        <w:rPr>
          <w:spacing w:val="-2"/>
        </w:rPr>
        <w:t>f</w:t>
      </w:r>
      <w:r w:rsidRPr="00F44126">
        <w:rPr>
          <w:spacing w:val="2"/>
        </w:rPr>
        <w:t>i</w:t>
      </w:r>
      <w:r w:rsidRPr="00F44126">
        <w:rPr>
          <w:spacing w:val="-1"/>
        </w:rPr>
        <w:t>ce</w:t>
      </w:r>
      <w:r w:rsidRPr="00F44126">
        <w:t>s</w:t>
      </w:r>
      <w:r w:rsidRPr="00F44126">
        <w:rPr>
          <w:spacing w:val="9"/>
        </w:rPr>
        <w:t xml:space="preserve"> </w:t>
      </w:r>
      <w:r w:rsidRPr="00F44126">
        <w:t>(in</w:t>
      </w:r>
      <w:r w:rsidRPr="00F44126">
        <w:rPr>
          <w:spacing w:val="-2"/>
        </w:rPr>
        <w:t>c</w:t>
      </w:r>
      <w:r w:rsidRPr="00F44126">
        <w:t>luding</w:t>
      </w:r>
      <w:r w:rsidRPr="00F44126">
        <w:rPr>
          <w:spacing w:val="4"/>
        </w:rPr>
        <w:t xml:space="preserve"> </w:t>
      </w:r>
      <w:r w:rsidRPr="00F44126">
        <w:rPr>
          <w:spacing w:val="2"/>
        </w:rPr>
        <w:t>p</w:t>
      </w:r>
      <w:r w:rsidRPr="00F44126">
        <w:t>ro</w:t>
      </w:r>
      <w:r w:rsidRPr="00F44126">
        <w:rPr>
          <w:spacing w:val="4"/>
        </w:rPr>
        <w:t>j</w:t>
      </w:r>
      <w:r w:rsidRPr="00F44126">
        <w:rPr>
          <w:spacing w:val="-1"/>
        </w:rPr>
        <w:t>ec</w:t>
      </w:r>
      <w:r w:rsidRPr="00F44126">
        <w:t>ts),</w:t>
      </w:r>
      <w:r w:rsidRPr="00F44126">
        <w:rPr>
          <w:spacing w:val="9"/>
        </w:rPr>
        <w:t xml:space="preserve"> </w:t>
      </w:r>
      <w:r w:rsidRPr="00F44126">
        <w:t>number</w:t>
      </w:r>
      <w:r w:rsidRPr="00F44126">
        <w:rPr>
          <w:spacing w:val="7"/>
        </w:rPr>
        <w:t xml:space="preserve"> </w:t>
      </w:r>
      <w:r w:rsidRPr="00F44126">
        <w:t>of</w:t>
      </w:r>
      <w:r w:rsidRPr="00F44126">
        <w:rPr>
          <w:spacing w:val="8"/>
        </w:rPr>
        <w:t xml:space="preserve"> </w:t>
      </w:r>
      <w:r w:rsidRPr="00F44126">
        <w:rPr>
          <w:spacing w:val="1"/>
        </w:rPr>
        <w:t>e</w:t>
      </w:r>
      <w:r w:rsidRPr="00F44126">
        <w:t>mpl</w:t>
      </w:r>
      <w:r w:rsidRPr="00F44126">
        <w:rPr>
          <w:spacing w:val="2"/>
        </w:rPr>
        <w:t>o</w:t>
      </w:r>
      <w:r w:rsidRPr="00F44126">
        <w:rPr>
          <w:spacing w:val="-5"/>
        </w:rPr>
        <w:t>y</w:t>
      </w:r>
      <w:r w:rsidRPr="00F44126">
        <w:rPr>
          <w:spacing w:val="-1"/>
        </w:rPr>
        <w:t>ee</w:t>
      </w:r>
      <w:r w:rsidRPr="00F44126">
        <w:t>s,</w:t>
      </w:r>
      <w:r w:rsidRPr="00F44126">
        <w:rPr>
          <w:spacing w:val="9"/>
        </w:rPr>
        <w:t xml:space="preserve"> </w:t>
      </w:r>
      <w:r w:rsidRPr="00F44126">
        <w:rPr>
          <w:spacing w:val="-1"/>
        </w:rPr>
        <w:t>a</w:t>
      </w:r>
      <w:r w:rsidRPr="00F44126">
        <w:t>nd</w:t>
      </w:r>
      <w:r w:rsidRPr="00F44126">
        <w:rPr>
          <w:spacing w:val="6"/>
        </w:rPr>
        <w:t xml:space="preserve"> </w:t>
      </w:r>
      <w:r w:rsidRPr="00F44126">
        <w:t>lin</w:t>
      </w:r>
      <w:r w:rsidRPr="00F44126">
        <w:rPr>
          <w:spacing w:val="-1"/>
        </w:rPr>
        <w:t>e</w:t>
      </w:r>
      <w:r w:rsidRPr="00F44126">
        <w:t>s of b</w:t>
      </w:r>
      <w:r w:rsidRPr="00F44126">
        <w:rPr>
          <w:spacing w:val="-1"/>
        </w:rPr>
        <w:t>u</w:t>
      </w:r>
      <w:r w:rsidRPr="00F44126">
        <w:t>siness.</w:t>
      </w:r>
    </w:p>
    <w:p w14:paraId="1E48C997" w14:textId="77777777" w:rsidR="00790DBD" w:rsidRPr="00F44126" w:rsidRDefault="00790DBD" w:rsidP="00FD431F">
      <w:pPr>
        <w:pStyle w:val="BodyText"/>
        <w:numPr>
          <w:ilvl w:val="0"/>
          <w:numId w:val="31"/>
        </w:numPr>
        <w:tabs>
          <w:tab w:val="left" w:pos="9540"/>
        </w:tabs>
        <w:kinsoku w:val="0"/>
        <w:overflowPunct w:val="0"/>
        <w:ind w:right="40"/>
        <w:jc w:val="both"/>
      </w:pPr>
      <w:r w:rsidRPr="00FF0D8E">
        <w:t>Ide</w:t>
      </w:r>
      <w:r w:rsidRPr="00F44126">
        <w:t>nti</w:t>
      </w:r>
      <w:r w:rsidRPr="00FF0D8E">
        <w:t>f</w:t>
      </w:r>
      <w:r w:rsidRPr="00F44126">
        <w:t>y</w:t>
      </w:r>
      <w:r w:rsidRPr="00FF0D8E">
        <w:t xml:space="preserve"> an</w:t>
      </w:r>
      <w:r w:rsidRPr="00F44126">
        <w:t>y</w:t>
      </w:r>
      <w:r w:rsidRPr="00FF0D8E">
        <w:t xml:space="preserve"> g</w:t>
      </w:r>
      <w:r w:rsidRPr="00F44126">
        <w:t>ov</w:t>
      </w:r>
      <w:r w:rsidRPr="00FF0D8E">
        <w:t>e</w:t>
      </w:r>
      <w:r w:rsidRPr="00F44126">
        <w:t>rning</w:t>
      </w:r>
      <w:r w:rsidRPr="00FF0D8E">
        <w:t xml:space="preserve"> b</w:t>
      </w:r>
      <w:r w:rsidRPr="00F44126">
        <w:t>o</w:t>
      </w:r>
      <w:r w:rsidRPr="00FF0D8E">
        <w:t>a</w:t>
      </w:r>
      <w:r w:rsidRPr="00F44126">
        <w:t xml:space="preserve">rd </w:t>
      </w:r>
      <w:r w:rsidRPr="00FF0D8E">
        <w:t>a</w:t>
      </w:r>
      <w:r w:rsidRPr="00F44126">
        <w:t>ssoci</w:t>
      </w:r>
      <w:r w:rsidRPr="00FF0D8E">
        <w:t>ate</w:t>
      </w:r>
      <w:r w:rsidRPr="00F44126">
        <w:t>d with</w:t>
      </w:r>
      <w:r w:rsidRPr="00FF0D8E">
        <w:t xml:space="preserve"> y</w:t>
      </w:r>
      <w:r w:rsidRPr="00F44126">
        <w:t>o</w:t>
      </w:r>
      <w:r w:rsidRPr="00FF0D8E">
        <w:t>u</w:t>
      </w:r>
      <w:r w:rsidRPr="00F44126">
        <w:t>r or</w:t>
      </w:r>
      <w:r w:rsidRPr="00FF0D8E">
        <w:t>ga</w:t>
      </w:r>
      <w:r w:rsidRPr="00F44126">
        <w:t>ni</w:t>
      </w:r>
      <w:r w:rsidRPr="00FF0D8E">
        <w:t>za</w:t>
      </w:r>
      <w:r w:rsidRPr="00F44126">
        <w:t>tion.</w:t>
      </w:r>
    </w:p>
    <w:p w14:paraId="696A605F" w14:textId="77777777" w:rsidR="00790DBD" w:rsidRPr="00F44126" w:rsidRDefault="00790DBD" w:rsidP="00FD431F">
      <w:pPr>
        <w:pStyle w:val="BodyText"/>
        <w:numPr>
          <w:ilvl w:val="0"/>
          <w:numId w:val="31"/>
        </w:numPr>
        <w:tabs>
          <w:tab w:val="left" w:pos="9540"/>
        </w:tabs>
        <w:kinsoku w:val="0"/>
        <w:overflowPunct w:val="0"/>
        <w:ind w:right="40"/>
        <w:jc w:val="both"/>
      </w:pPr>
      <w:r w:rsidRPr="00F44126">
        <w:t>Provide</w:t>
      </w:r>
      <w:r w:rsidRPr="00FF0D8E">
        <w:t xml:space="preserve"> </w:t>
      </w:r>
      <w:r w:rsidRPr="00F44126">
        <w:t>a</w:t>
      </w:r>
      <w:r w:rsidRPr="00FF0D8E">
        <w:t xml:space="preserve"> </w:t>
      </w:r>
      <w:r w:rsidRPr="00F44126">
        <w:t>list</w:t>
      </w:r>
      <w:r w:rsidRPr="00FF0D8E">
        <w:t xml:space="preserve"> </w:t>
      </w:r>
      <w:r w:rsidRPr="00F44126">
        <w:t>of</w:t>
      </w:r>
      <w:r w:rsidRPr="00FF0D8E">
        <w:t xml:space="preserve"> y</w:t>
      </w:r>
      <w:r w:rsidRPr="00F44126">
        <w:t>our</w:t>
      </w:r>
      <w:r w:rsidRPr="00FF0D8E">
        <w:t xml:space="preserve"> </w:t>
      </w:r>
      <w:r w:rsidRPr="00F44126">
        <w:t>o</w:t>
      </w:r>
      <w:r w:rsidRPr="00FF0D8E">
        <w:t>r</w:t>
      </w:r>
      <w:r w:rsidRPr="00F44126">
        <w:t>g</w:t>
      </w:r>
      <w:r w:rsidRPr="00FF0D8E">
        <w:t>a</w:t>
      </w:r>
      <w:r w:rsidRPr="00F44126">
        <w:t>ni</w:t>
      </w:r>
      <w:r w:rsidRPr="00FF0D8E">
        <w:t>za</w:t>
      </w:r>
      <w:r w:rsidRPr="00F44126">
        <w:t>tion</w:t>
      </w:r>
      <w:r w:rsidRPr="00FF0D8E">
        <w:t>'</w:t>
      </w:r>
      <w:r w:rsidRPr="00F44126">
        <w:t>s</w:t>
      </w:r>
      <w:r w:rsidRPr="00FF0D8E">
        <w:t xml:space="preserve"> </w:t>
      </w:r>
      <w:r w:rsidRPr="00F44126">
        <w:t>owner</w:t>
      </w:r>
      <w:r w:rsidRPr="00FF0D8E">
        <w:t>(</w:t>
      </w:r>
      <w:r w:rsidRPr="00F44126">
        <w:t>s),</w:t>
      </w:r>
      <w:r w:rsidRPr="00FF0D8E">
        <w:t xml:space="preserve"> </w:t>
      </w:r>
      <w:r w:rsidRPr="00F44126">
        <w:t>b</w:t>
      </w:r>
      <w:r w:rsidRPr="00FF0D8E">
        <w:t>oa</w:t>
      </w:r>
      <w:r w:rsidRPr="00F44126">
        <w:t>rd</w:t>
      </w:r>
      <w:r w:rsidRPr="00FF0D8E">
        <w:t xml:space="preserve"> </w:t>
      </w:r>
      <w:r w:rsidRPr="00F44126">
        <w:t>of</w:t>
      </w:r>
      <w:r w:rsidRPr="00FF0D8E">
        <w:t xml:space="preserve"> </w:t>
      </w:r>
      <w:r w:rsidRPr="00F44126">
        <w:t>dire</w:t>
      </w:r>
      <w:r w:rsidRPr="00FF0D8E">
        <w:t>c</w:t>
      </w:r>
      <w:r w:rsidRPr="00F44126">
        <w:t>tors,</w:t>
      </w:r>
      <w:r w:rsidRPr="00FF0D8E">
        <w:t xml:space="preserve"> </w:t>
      </w:r>
      <w:r w:rsidRPr="00F44126">
        <w:t>prin</w:t>
      </w:r>
      <w:r w:rsidRPr="00FF0D8E">
        <w:t>c</w:t>
      </w:r>
      <w:r w:rsidRPr="00F44126">
        <w:t>i</w:t>
      </w:r>
      <w:r w:rsidRPr="00FF0D8E">
        <w:t>pa</w:t>
      </w:r>
      <w:r w:rsidRPr="00F44126">
        <w:t>ls,</w:t>
      </w:r>
      <w:r w:rsidRPr="00FF0D8E">
        <w:t xml:space="preserve"> a</w:t>
      </w:r>
      <w:r w:rsidRPr="00F44126">
        <w:t>nd</w:t>
      </w:r>
      <w:r w:rsidRPr="00FF0D8E">
        <w:t xml:space="preserve"> c</w:t>
      </w:r>
      <w:r w:rsidRPr="00F44126">
        <w:t>hi</w:t>
      </w:r>
      <w:r w:rsidRPr="00FF0D8E">
        <w:t>e</w:t>
      </w:r>
      <w:r w:rsidRPr="00F44126">
        <w:t>f</w:t>
      </w:r>
      <w:r w:rsidRPr="00FF0D8E">
        <w:t xml:space="preserve"> </w:t>
      </w:r>
      <w:r w:rsidRPr="00F44126">
        <w:t>of</w:t>
      </w:r>
      <w:r w:rsidRPr="00FF0D8E">
        <w:t>f</w:t>
      </w:r>
      <w:r w:rsidRPr="00F44126">
        <w:t>i</w:t>
      </w:r>
      <w:r w:rsidRPr="00FF0D8E">
        <w:t>ce</w:t>
      </w:r>
      <w:r w:rsidRPr="00F44126">
        <w:t xml:space="preserve">rs </w:t>
      </w:r>
      <w:r w:rsidRPr="00FF0D8E">
        <w:t>a</w:t>
      </w:r>
      <w:r w:rsidRPr="00F44126">
        <w:t xml:space="preserve">s </w:t>
      </w:r>
      <w:r w:rsidRPr="00FF0D8E">
        <w:t>a</w:t>
      </w:r>
      <w:r w:rsidRPr="00F44126">
        <w:t>ppli</w:t>
      </w:r>
      <w:r w:rsidRPr="00FF0D8E">
        <w:t>ca</w:t>
      </w:r>
      <w:r w:rsidRPr="00F44126">
        <w:t>ble.</w:t>
      </w:r>
    </w:p>
    <w:p w14:paraId="31001765" w14:textId="77777777" w:rsidR="00790DBD" w:rsidRPr="00F44126" w:rsidRDefault="00790DBD" w:rsidP="00FD431F">
      <w:pPr>
        <w:pStyle w:val="BodyText"/>
        <w:numPr>
          <w:ilvl w:val="0"/>
          <w:numId w:val="31"/>
        </w:numPr>
        <w:tabs>
          <w:tab w:val="left" w:pos="9540"/>
        </w:tabs>
        <w:kinsoku w:val="0"/>
        <w:overflowPunct w:val="0"/>
        <w:ind w:right="40"/>
        <w:jc w:val="both"/>
      </w:pPr>
      <w:r w:rsidRPr="00FF0D8E">
        <w:t>Ide</w:t>
      </w:r>
      <w:r w:rsidRPr="00F44126">
        <w:t>nti</w:t>
      </w:r>
      <w:r w:rsidRPr="00FF0D8E">
        <w:t>f</w:t>
      </w:r>
      <w:r w:rsidRPr="00F44126">
        <w:t>y</w:t>
      </w:r>
      <w:r w:rsidRPr="00FF0D8E">
        <w:t xml:space="preserve"> y</w:t>
      </w:r>
      <w:r w:rsidRPr="00F44126">
        <w:t>our</w:t>
      </w:r>
      <w:r w:rsidRPr="00FF0D8E">
        <w:t xml:space="preserve"> c</w:t>
      </w:r>
      <w:r w:rsidRPr="00F44126">
        <w:t>ore</w:t>
      </w:r>
      <w:r w:rsidRPr="00FF0D8E">
        <w:t xml:space="preserve"> </w:t>
      </w:r>
      <w:r w:rsidRPr="00F44126">
        <w:t>busi</w:t>
      </w:r>
      <w:r w:rsidRPr="00FF0D8E">
        <w:t>ne</w:t>
      </w:r>
      <w:r w:rsidRPr="00F44126">
        <w:t>ss</w:t>
      </w:r>
      <w:r w:rsidRPr="00FF0D8E">
        <w:t xml:space="preserve"> a</w:t>
      </w:r>
      <w:r w:rsidRPr="00F44126">
        <w:t>s</w:t>
      </w:r>
      <w:r w:rsidRPr="00FF0D8E">
        <w:t xml:space="preserve"> </w:t>
      </w:r>
      <w:r w:rsidRPr="00F44126">
        <w:t>it</w:t>
      </w:r>
      <w:r w:rsidRPr="00FF0D8E">
        <w:t xml:space="preserve"> </w:t>
      </w:r>
      <w:r w:rsidRPr="00F44126">
        <w:t>r</w:t>
      </w:r>
      <w:r w:rsidRPr="00FF0D8E">
        <w:t>e</w:t>
      </w:r>
      <w:r w:rsidRPr="00F44126">
        <w:t>lat</w:t>
      </w:r>
      <w:r w:rsidRPr="00FF0D8E">
        <w:t>e</w:t>
      </w:r>
      <w:r w:rsidRPr="00F44126">
        <w:t>s</w:t>
      </w:r>
      <w:r w:rsidRPr="00FF0D8E">
        <w:t xml:space="preserve"> </w:t>
      </w:r>
      <w:r w:rsidRPr="00F44126">
        <w:t>to</w:t>
      </w:r>
      <w:r w:rsidRPr="00FF0D8E">
        <w:t xml:space="preserve"> </w:t>
      </w:r>
      <w:r w:rsidRPr="00F44126">
        <w:t>w</w:t>
      </w:r>
      <w:r w:rsidRPr="00FF0D8E">
        <w:t>o</w:t>
      </w:r>
      <w:r w:rsidRPr="00F44126">
        <w:t>rk</w:t>
      </w:r>
      <w:r w:rsidRPr="00FF0D8E">
        <w:t>f</w:t>
      </w:r>
      <w:r w:rsidRPr="00F44126">
        <w:t>o</w:t>
      </w:r>
      <w:r w:rsidRPr="00FF0D8E">
        <w:t>rc</w:t>
      </w:r>
      <w:r w:rsidRPr="00F44126">
        <w:t>e</w:t>
      </w:r>
      <w:r w:rsidRPr="00FF0D8E">
        <w:t xml:space="preserve"> </w:t>
      </w:r>
      <w:r w:rsidRPr="00F44126">
        <w:t>d</w:t>
      </w:r>
      <w:r w:rsidRPr="00FF0D8E">
        <w:t>e</w:t>
      </w:r>
      <w:r w:rsidRPr="00F44126">
        <w:t>v</w:t>
      </w:r>
      <w:r w:rsidRPr="00FF0D8E">
        <w:t>e</w:t>
      </w:r>
      <w:r w:rsidRPr="00F44126">
        <w:t>lopm</w:t>
      </w:r>
      <w:r w:rsidRPr="00FF0D8E">
        <w:t>e</w:t>
      </w:r>
      <w:r w:rsidRPr="00F44126">
        <w:t>nt.</w:t>
      </w:r>
    </w:p>
    <w:p w14:paraId="6B8E5355" w14:textId="77777777" w:rsidR="00790DBD" w:rsidRPr="00F44126" w:rsidRDefault="00790DBD" w:rsidP="00FD431F">
      <w:pPr>
        <w:pStyle w:val="BodyText"/>
        <w:numPr>
          <w:ilvl w:val="0"/>
          <w:numId w:val="31"/>
        </w:numPr>
        <w:tabs>
          <w:tab w:val="left" w:pos="9540"/>
        </w:tabs>
        <w:kinsoku w:val="0"/>
        <w:overflowPunct w:val="0"/>
        <w:ind w:right="40"/>
        <w:jc w:val="both"/>
      </w:pPr>
      <w:r w:rsidRPr="00F44126">
        <w:t>D</w:t>
      </w:r>
      <w:r w:rsidRPr="00FF0D8E">
        <w:t>e</w:t>
      </w:r>
      <w:r w:rsidRPr="00F44126">
        <w:t>s</w:t>
      </w:r>
      <w:r w:rsidRPr="00FF0D8E">
        <w:t>c</w:t>
      </w:r>
      <w:r w:rsidRPr="00F44126">
        <w:t>ribe</w:t>
      </w:r>
      <w:r w:rsidRPr="00FF0D8E">
        <w:t xml:space="preserve"> y</w:t>
      </w:r>
      <w:r w:rsidRPr="00F44126">
        <w:t>o</w:t>
      </w:r>
      <w:r w:rsidRPr="00FF0D8E">
        <w:t>u</w:t>
      </w:r>
      <w:r w:rsidRPr="00F44126">
        <w:t>r vision for</w:t>
      </w:r>
      <w:r w:rsidRPr="00FF0D8E">
        <w:t xml:space="preserve"> </w:t>
      </w:r>
      <w:r w:rsidRPr="00F44126">
        <w:t xml:space="preserve">the </w:t>
      </w:r>
      <w:r w:rsidR="006E1D54" w:rsidRPr="00F44126">
        <w:t>Workforce Solutions</w:t>
      </w:r>
      <w:r w:rsidRPr="00F44126">
        <w:t xml:space="preserve"> </w:t>
      </w:r>
      <w:r w:rsidRPr="00FF0D8E">
        <w:t>sy</w:t>
      </w:r>
      <w:r w:rsidRPr="00F44126">
        <w:t>stem.</w:t>
      </w:r>
    </w:p>
    <w:p w14:paraId="4E1FD552" w14:textId="77777777" w:rsidR="00790DBD" w:rsidRDefault="00790DBD" w:rsidP="005846A6">
      <w:pPr>
        <w:pStyle w:val="BodyText"/>
        <w:numPr>
          <w:ilvl w:val="0"/>
          <w:numId w:val="31"/>
        </w:numPr>
        <w:tabs>
          <w:tab w:val="left" w:pos="9540"/>
        </w:tabs>
        <w:kinsoku w:val="0"/>
        <w:overflowPunct w:val="0"/>
        <w:ind w:left="450" w:right="40"/>
        <w:jc w:val="both"/>
      </w:pPr>
      <w:r w:rsidRPr="00F44126">
        <w:t>Compl</w:t>
      </w:r>
      <w:r w:rsidRPr="00FF0D8E">
        <w:t>e</w:t>
      </w:r>
      <w:r w:rsidRPr="00F44126">
        <w:t xml:space="preserve">te </w:t>
      </w:r>
      <w:r w:rsidRPr="00FF0D8E">
        <w:t>a</w:t>
      </w:r>
      <w:r w:rsidRPr="00F44126">
        <w:t>nd submit a</w:t>
      </w:r>
      <w:r w:rsidRPr="00FF0D8E">
        <w:t xml:space="preserve"> </w:t>
      </w:r>
      <w:r w:rsidRPr="00F44126">
        <w:t>pro</w:t>
      </w:r>
      <w:r w:rsidRPr="00FF0D8E">
        <w:t>p</w:t>
      </w:r>
      <w:r w:rsidRPr="00F44126">
        <w:t>os</w:t>
      </w:r>
      <w:r w:rsidRPr="00FF0D8E">
        <w:t>a</w:t>
      </w:r>
      <w:r w:rsidRPr="00F44126">
        <w:t>l cov</w:t>
      </w:r>
      <w:r w:rsidRPr="00FF0D8E">
        <w:t>e</w:t>
      </w:r>
      <w:r w:rsidRPr="00F44126">
        <w:t>r s</w:t>
      </w:r>
      <w:r w:rsidRPr="00FF0D8E">
        <w:t>hee</w:t>
      </w:r>
      <w:r w:rsidRPr="00F44126">
        <w:t>t in</w:t>
      </w:r>
      <w:r w:rsidRPr="00FF0D8E">
        <w:t>c</w:t>
      </w:r>
      <w:r w:rsidRPr="00F44126">
        <w:t>l</w:t>
      </w:r>
      <w:r w:rsidRPr="00FF0D8E">
        <w:t>u</w:t>
      </w:r>
      <w:r w:rsidRPr="00F44126">
        <w:t>d</w:t>
      </w:r>
      <w:r w:rsidRPr="00FF0D8E">
        <w:t>e</w:t>
      </w:r>
      <w:r w:rsidRPr="00F44126">
        <w:t>d h</w:t>
      </w:r>
      <w:r w:rsidRPr="00FF0D8E">
        <w:t>e</w:t>
      </w:r>
      <w:r w:rsidRPr="00F44126">
        <w:t>r</w:t>
      </w:r>
      <w:r w:rsidRPr="00FF0D8E">
        <w:t>e</w:t>
      </w:r>
      <w:r w:rsidRPr="00F44126">
        <w:t>in</w:t>
      </w:r>
      <w:r w:rsidRPr="00FF0D8E">
        <w:t xml:space="preserve"> a</w:t>
      </w:r>
      <w:r w:rsidRPr="00F44126">
        <w:t>s</w:t>
      </w:r>
      <w:r w:rsidRPr="00FF0D8E">
        <w:t xml:space="preserve"> </w:t>
      </w:r>
      <w:r w:rsidRPr="009A37DE">
        <w:t>Atta</w:t>
      </w:r>
      <w:r w:rsidRPr="00FF0D8E">
        <w:t>c</w:t>
      </w:r>
      <w:r w:rsidRPr="009A37DE">
        <w:t>hment</w:t>
      </w:r>
      <w:r w:rsidRPr="00FF0D8E">
        <w:t xml:space="preserve"> </w:t>
      </w:r>
      <w:r w:rsidRPr="009A37DE">
        <w:t>1.</w:t>
      </w:r>
    </w:p>
    <w:p w14:paraId="7CCC1D93" w14:textId="77777777" w:rsidR="00FF0D8E" w:rsidRPr="00F44126" w:rsidRDefault="00FF0D8E" w:rsidP="00362B76">
      <w:pPr>
        <w:pStyle w:val="BodyText"/>
        <w:tabs>
          <w:tab w:val="left" w:pos="9540"/>
        </w:tabs>
        <w:kinsoku w:val="0"/>
        <w:overflowPunct w:val="0"/>
        <w:ind w:left="90" w:right="40" w:firstLine="0"/>
        <w:jc w:val="both"/>
      </w:pPr>
    </w:p>
    <w:p w14:paraId="364784EE" w14:textId="6773A3F5" w:rsidR="00790DBD" w:rsidRPr="00F44126" w:rsidRDefault="00C32FFB" w:rsidP="00C32FFB">
      <w:pPr>
        <w:pStyle w:val="Heading2"/>
        <w:kinsoku w:val="0"/>
        <w:overflowPunct w:val="0"/>
        <w:ind w:left="99" w:right="40"/>
        <w:jc w:val="both"/>
        <w:rPr>
          <w:b w:val="0"/>
          <w:bCs w:val="0"/>
        </w:rPr>
      </w:pPr>
      <w:r>
        <w:rPr>
          <w:spacing w:val="-1"/>
        </w:rPr>
        <w:t>III.B.2.</w:t>
      </w:r>
      <w:r>
        <w:rPr>
          <w:spacing w:val="-1"/>
        </w:rPr>
        <w:tab/>
      </w:r>
      <w:r w:rsidR="00790DBD" w:rsidRPr="00F44126">
        <w:rPr>
          <w:spacing w:val="-1"/>
        </w:rPr>
        <w:t>M</w:t>
      </w:r>
      <w:r w:rsidR="00790DBD" w:rsidRPr="00F44126">
        <w:t>anag</w:t>
      </w:r>
      <w:r w:rsidR="00790DBD" w:rsidRPr="00F44126">
        <w:rPr>
          <w:spacing w:val="-1"/>
        </w:rPr>
        <w:t>eme</w:t>
      </w:r>
      <w:r w:rsidR="00790DBD" w:rsidRPr="00F44126">
        <w:t xml:space="preserve">nt </w:t>
      </w:r>
      <w:r w:rsidR="00790DBD" w:rsidRPr="00F44126">
        <w:rPr>
          <w:spacing w:val="1"/>
        </w:rPr>
        <w:t>a</w:t>
      </w:r>
      <w:r w:rsidR="00790DBD" w:rsidRPr="00F44126">
        <w:t>nd Organi</w:t>
      </w:r>
      <w:r w:rsidR="00790DBD" w:rsidRPr="00F44126">
        <w:rPr>
          <w:spacing w:val="-1"/>
        </w:rPr>
        <w:t>z</w:t>
      </w:r>
      <w:r w:rsidR="00790DBD" w:rsidRPr="00F44126">
        <w:t>ational</w:t>
      </w:r>
      <w:r w:rsidR="00790DBD" w:rsidRPr="00F44126">
        <w:rPr>
          <w:spacing w:val="-2"/>
        </w:rPr>
        <w:t xml:space="preserve"> </w:t>
      </w:r>
      <w:r w:rsidR="00790DBD" w:rsidRPr="00F44126">
        <w:t>St</w:t>
      </w:r>
      <w:r w:rsidR="00790DBD" w:rsidRPr="00F44126">
        <w:rPr>
          <w:spacing w:val="-2"/>
        </w:rPr>
        <w:t>r</w:t>
      </w:r>
      <w:r w:rsidR="00790DBD" w:rsidRPr="00F44126">
        <w:t>u</w:t>
      </w:r>
      <w:r w:rsidR="00790DBD" w:rsidRPr="00F44126">
        <w:rPr>
          <w:spacing w:val="-1"/>
        </w:rPr>
        <w:t>c</w:t>
      </w:r>
      <w:r w:rsidR="00790DBD" w:rsidRPr="00F44126">
        <w:t>tu</w:t>
      </w:r>
      <w:r w:rsidR="00790DBD" w:rsidRPr="00F44126">
        <w:rPr>
          <w:spacing w:val="-1"/>
        </w:rPr>
        <w:t>r</w:t>
      </w:r>
      <w:r w:rsidR="00790DBD" w:rsidRPr="00F44126">
        <w:t>e</w:t>
      </w:r>
    </w:p>
    <w:p w14:paraId="70C365A4" w14:textId="77777777" w:rsidR="00790DBD" w:rsidRPr="00F44126" w:rsidRDefault="00790DBD" w:rsidP="00FD431F">
      <w:pPr>
        <w:pStyle w:val="BodyText"/>
        <w:numPr>
          <w:ilvl w:val="0"/>
          <w:numId w:val="32"/>
        </w:numPr>
        <w:tabs>
          <w:tab w:val="left" w:pos="9540"/>
        </w:tabs>
        <w:kinsoku w:val="0"/>
        <w:overflowPunct w:val="0"/>
        <w:ind w:left="450" w:right="40"/>
        <w:jc w:val="both"/>
      </w:pPr>
      <w:r w:rsidRPr="00F44126">
        <w:t>Provide</w:t>
      </w:r>
      <w:r w:rsidRPr="00FF0D8E">
        <w:t xml:space="preserve"> </w:t>
      </w:r>
      <w:r w:rsidRPr="00F44126">
        <w:t>a</w:t>
      </w:r>
      <w:r w:rsidRPr="00FF0D8E">
        <w:t xml:space="preserve"> </w:t>
      </w:r>
      <w:r w:rsidRPr="00F44126">
        <w:t>stat</w:t>
      </w:r>
      <w:r w:rsidRPr="00FF0D8E">
        <w:t>e</w:t>
      </w:r>
      <w:r w:rsidRPr="00F44126">
        <w:t>ment</w:t>
      </w:r>
      <w:r w:rsidRPr="00FF0D8E">
        <w:t xml:space="preserve"> </w:t>
      </w:r>
      <w:r w:rsidRPr="00F44126">
        <w:t>d</w:t>
      </w:r>
      <w:r w:rsidRPr="00FF0D8E">
        <w:t>e</w:t>
      </w:r>
      <w:r w:rsidRPr="00F44126">
        <w:t>fining</w:t>
      </w:r>
      <w:r w:rsidRPr="00FF0D8E">
        <w:t xml:space="preserve"> y</w:t>
      </w:r>
      <w:r w:rsidRPr="00F44126">
        <w:t>o</w:t>
      </w:r>
      <w:r w:rsidRPr="00FF0D8E">
        <w:t>u</w:t>
      </w:r>
      <w:r w:rsidRPr="00F44126">
        <w:t>r</w:t>
      </w:r>
      <w:r w:rsidRPr="00FF0D8E">
        <w:t xml:space="preserve"> </w:t>
      </w:r>
      <w:r w:rsidRPr="00F44126">
        <w:t>mana</w:t>
      </w:r>
      <w:r w:rsidRPr="00FF0D8E">
        <w:t>geme</w:t>
      </w:r>
      <w:r w:rsidRPr="00F44126">
        <w:t>nt</w:t>
      </w:r>
      <w:r w:rsidRPr="00FF0D8E">
        <w:t xml:space="preserve"> </w:t>
      </w:r>
      <w:r w:rsidRPr="00F44126">
        <w:t>d</w:t>
      </w:r>
      <w:r w:rsidRPr="00FF0D8E">
        <w:t>e</w:t>
      </w:r>
      <w:r w:rsidRPr="00F44126">
        <w:t>si</w:t>
      </w:r>
      <w:r w:rsidRPr="00FF0D8E">
        <w:t>g</w:t>
      </w:r>
      <w:r w:rsidRPr="00F44126">
        <w:t>n.</w:t>
      </w:r>
      <w:r w:rsidRPr="00FF0D8E">
        <w:t xml:space="preserve"> I</w:t>
      </w:r>
      <w:r w:rsidRPr="00F44126">
        <w:t>f</w:t>
      </w:r>
      <w:r w:rsidRPr="00FF0D8E">
        <w:t xml:space="preserve"> y</w:t>
      </w:r>
      <w:r w:rsidRPr="00F44126">
        <w:t>ou</w:t>
      </w:r>
      <w:r w:rsidRPr="00FF0D8E">
        <w:t xml:space="preserve"> a</w:t>
      </w:r>
      <w:r w:rsidRPr="00F44126">
        <w:t>re</w:t>
      </w:r>
      <w:r w:rsidRPr="00FF0D8E">
        <w:t xml:space="preserve"> </w:t>
      </w:r>
      <w:r w:rsidRPr="00F44126">
        <w:t>submitting</w:t>
      </w:r>
      <w:r w:rsidRPr="00FF0D8E">
        <w:t xml:space="preserve"> </w:t>
      </w:r>
      <w:r w:rsidRPr="00F44126">
        <w:t>a</w:t>
      </w:r>
      <w:r w:rsidRPr="00FF0D8E">
        <w:t xml:space="preserve"> </w:t>
      </w:r>
      <w:r w:rsidRPr="00F44126">
        <w:t>prop</w:t>
      </w:r>
      <w:r w:rsidRPr="00FF0D8E">
        <w:t>o</w:t>
      </w:r>
      <w:r w:rsidRPr="00F44126">
        <w:t>s</w:t>
      </w:r>
      <w:r w:rsidRPr="00FF0D8E">
        <w:t>a</w:t>
      </w:r>
      <w:r w:rsidRPr="00F44126">
        <w:t>l</w:t>
      </w:r>
      <w:r w:rsidRPr="00FF0D8E">
        <w:t xml:space="preserve"> a</w:t>
      </w:r>
      <w:r w:rsidRPr="00F44126">
        <w:t>s</w:t>
      </w:r>
      <w:r w:rsidRPr="00FF0D8E">
        <w:t xml:space="preserve"> </w:t>
      </w:r>
      <w:r w:rsidRPr="00F44126">
        <w:t>a p</w:t>
      </w:r>
      <w:r w:rsidRPr="00FF0D8E">
        <w:t>a</w:t>
      </w:r>
      <w:r w:rsidRPr="00F44126">
        <w:t>rtn</w:t>
      </w:r>
      <w:r w:rsidRPr="00FF0D8E">
        <w:t>e</w:t>
      </w:r>
      <w:r w:rsidRPr="00F44126">
        <w:t>rship,</w:t>
      </w:r>
      <w:r w:rsidRPr="00FF0D8E">
        <w:t xml:space="preserve"> c</w:t>
      </w:r>
      <w:r w:rsidRPr="00F44126">
        <w:t>ons</w:t>
      </w:r>
      <w:r w:rsidRPr="00FF0D8E">
        <w:t>o</w:t>
      </w:r>
      <w:r w:rsidRPr="00F44126">
        <w:t>rtium</w:t>
      </w:r>
      <w:r w:rsidRPr="00FF0D8E">
        <w:t xml:space="preserve"> </w:t>
      </w:r>
      <w:r w:rsidRPr="00F44126">
        <w:t>or</w:t>
      </w:r>
      <w:r w:rsidRPr="00FF0D8E">
        <w:t xml:space="preserve"> </w:t>
      </w:r>
      <w:r w:rsidRPr="00F44126">
        <w:t>joint</w:t>
      </w:r>
      <w:r w:rsidRPr="00FF0D8E">
        <w:t xml:space="preserve"> </w:t>
      </w:r>
      <w:r w:rsidRPr="00F44126">
        <w:t>v</w:t>
      </w:r>
      <w:r w:rsidRPr="00FF0D8E">
        <w:t>e</w:t>
      </w:r>
      <w:r w:rsidRPr="00F44126">
        <w:t>ntur</w:t>
      </w:r>
      <w:r w:rsidRPr="00FF0D8E">
        <w:t>e</w:t>
      </w:r>
      <w:r w:rsidRPr="00F44126">
        <w:t>,</w:t>
      </w:r>
      <w:r w:rsidRPr="00FF0D8E">
        <w:t xml:space="preserve"> </w:t>
      </w:r>
      <w:r w:rsidRPr="00F44126">
        <w:t>d</w:t>
      </w:r>
      <w:r w:rsidRPr="00FF0D8E">
        <w:t>esc</w:t>
      </w:r>
      <w:r w:rsidRPr="00F44126">
        <w:t>ribe</w:t>
      </w:r>
      <w:r w:rsidRPr="00FF0D8E">
        <w:t xml:space="preserve"> </w:t>
      </w:r>
      <w:r w:rsidRPr="00F44126">
        <w:t>the</w:t>
      </w:r>
      <w:r w:rsidRPr="00FF0D8E">
        <w:t xml:space="preserve"> </w:t>
      </w:r>
      <w:r w:rsidRPr="00F44126">
        <w:t>rol</w:t>
      </w:r>
      <w:r w:rsidRPr="00FF0D8E">
        <w:t>e</w:t>
      </w:r>
      <w:r w:rsidRPr="00F44126">
        <w:t>s</w:t>
      </w:r>
      <w:r w:rsidRPr="00FF0D8E">
        <w:t xml:space="preserve"> a</w:t>
      </w:r>
      <w:r w:rsidRPr="00F44126">
        <w:t>nd</w:t>
      </w:r>
      <w:r w:rsidRPr="00FF0D8E">
        <w:t xml:space="preserve"> </w:t>
      </w:r>
      <w:r w:rsidRPr="00F44126">
        <w:t>r</w:t>
      </w:r>
      <w:r w:rsidRPr="00FF0D8E">
        <w:t>e</w:t>
      </w:r>
      <w:r w:rsidRPr="00F44126">
        <w:t>sponsibi</w:t>
      </w:r>
      <w:r w:rsidRPr="00FF0D8E">
        <w:t>l</w:t>
      </w:r>
      <w:r w:rsidRPr="00F44126">
        <w:t>ities</w:t>
      </w:r>
      <w:r w:rsidRPr="00FF0D8E">
        <w:t xml:space="preserve"> </w:t>
      </w:r>
      <w:r w:rsidRPr="00F44126">
        <w:t>of</w:t>
      </w:r>
      <w:r w:rsidRPr="00FF0D8E">
        <w:t xml:space="preserve"> eac</w:t>
      </w:r>
      <w:r w:rsidRPr="00F44126">
        <w:t>h</w:t>
      </w:r>
      <w:r w:rsidRPr="00FF0D8E">
        <w:t xml:space="preserve"> </w:t>
      </w:r>
      <w:r w:rsidRPr="00F44126">
        <w:t>p</w:t>
      </w:r>
      <w:r w:rsidRPr="00FF0D8E">
        <w:t>a</w:t>
      </w:r>
      <w:r w:rsidRPr="00F44126">
        <w:t>r</w:t>
      </w:r>
      <w:r w:rsidRPr="00FF0D8E">
        <w:t>t</w:t>
      </w:r>
      <w:r w:rsidRPr="00F44126">
        <w:t xml:space="preserve">y </w:t>
      </w:r>
      <w:r w:rsidRPr="00FF0D8E">
        <w:t>a</w:t>
      </w:r>
      <w:r w:rsidRPr="00F44126">
        <w:t>nd</w:t>
      </w:r>
      <w:r w:rsidRPr="00FF0D8E">
        <w:t xml:space="preserve"> </w:t>
      </w:r>
      <w:r w:rsidRPr="00F44126">
        <w:t>identi</w:t>
      </w:r>
      <w:r w:rsidRPr="00FF0D8E">
        <w:t>f</w:t>
      </w:r>
      <w:r w:rsidRPr="00F44126">
        <w:t>y</w:t>
      </w:r>
      <w:r w:rsidRPr="00FF0D8E">
        <w:t xml:space="preserve"> </w:t>
      </w:r>
      <w:r w:rsidRPr="00F44126">
        <w:t>the</w:t>
      </w:r>
      <w:r w:rsidRPr="00FF0D8E">
        <w:t xml:space="preserve"> </w:t>
      </w:r>
      <w:r w:rsidRPr="00F44126">
        <w:t>l</w:t>
      </w:r>
      <w:r w:rsidRPr="00FF0D8E">
        <w:t>ea</w:t>
      </w:r>
      <w:r w:rsidRPr="00F44126">
        <w:t>d</w:t>
      </w:r>
      <w:r w:rsidRPr="00FF0D8E">
        <w:t xml:space="preserve"> e</w:t>
      </w:r>
      <w:r w:rsidRPr="00F44126">
        <w:t>nti</w:t>
      </w:r>
      <w:r w:rsidRPr="00FF0D8E">
        <w:t>ty</w:t>
      </w:r>
      <w:r w:rsidRPr="00F44126">
        <w:t>.</w:t>
      </w:r>
      <w:r w:rsidRPr="00FF0D8E">
        <w:t xml:space="preserve"> </w:t>
      </w:r>
      <w:r w:rsidRPr="00F44126">
        <w:t>E</w:t>
      </w:r>
      <w:r w:rsidRPr="00FF0D8E">
        <w:t>x</w:t>
      </w:r>
      <w:r w:rsidRPr="00F44126">
        <w:t>plain</w:t>
      </w:r>
      <w:r w:rsidRPr="00FF0D8E">
        <w:t xml:space="preserve"> </w:t>
      </w:r>
      <w:r w:rsidRPr="00F44126">
        <w:t>the</w:t>
      </w:r>
      <w:r w:rsidRPr="00FF0D8E">
        <w:t xml:space="preserve"> </w:t>
      </w:r>
      <w:r w:rsidRPr="00F44126">
        <w:t>r</w:t>
      </w:r>
      <w:r w:rsidRPr="00FF0D8E">
        <w:t>a</w:t>
      </w:r>
      <w:r w:rsidRPr="00F44126">
        <w:t>tion</w:t>
      </w:r>
      <w:r w:rsidRPr="00FF0D8E">
        <w:t>a</w:t>
      </w:r>
      <w:r w:rsidRPr="00F44126">
        <w:t>le</w:t>
      </w:r>
      <w:r w:rsidRPr="00FF0D8E">
        <w:t xml:space="preserve"> i</w:t>
      </w:r>
      <w:r w:rsidRPr="00F44126">
        <w:t>n</w:t>
      </w:r>
      <w:r w:rsidRPr="00FF0D8E">
        <w:t xml:space="preserve"> e</w:t>
      </w:r>
      <w:r w:rsidRPr="00F44126">
        <w:t>nte</w:t>
      </w:r>
      <w:r w:rsidRPr="00FF0D8E">
        <w:t>r</w:t>
      </w:r>
      <w:r w:rsidRPr="00F44126">
        <w:t>i</w:t>
      </w:r>
      <w:r w:rsidRPr="00FF0D8E">
        <w:t>n</w:t>
      </w:r>
      <w:r w:rsidRPr="00F44126">
        <w:t>g</w:t>
      </w:r>
      <w:r w:rsidRPr="00FF0D8E">
        <w:t xml:space="preserve"> </w:t>
      </w:r>
      <w:r w:rsidRPr="00F44126">
        <w:t>into</w:t>
      </w:r>
      <w:r w:rsidRPr="00FF0D8E">
        <w:t xml:space="preserve"> </w:t>
      </w:r>
      <w:r w:rsidRPr="00F44126">
        <w:t>a</w:t>
      </w:r>
      <w:r w:rsidRPr="00FF0D8E">
        <w:t xml:space="preserve"> pa</w:t>
      </w:r>
      <w:r w:rsidRPr="00F44126">
        <w:t>rtn</w:t>
      </w:r>
      <w:r w:rsidRPr="00FF0D8E">
        <w:t>e</w:t>
      </w:r>
      <w:r w:rsidRPr="00F44126">
        <w:t>r</w:t>
      </w:r>
      <w:r w:rsidRPr="00FF0D8E">
        <w:t>s</w:t>
      </w:r>
      <w:r w:rsidRPr="00F44126">
        <w:t>hip</w:t>
      </w:r>
      <w:r w:rsidRPr="00FF0D8E">
        <w:t xml:space="preserve"> </w:t>
      </w:r>
      <w:r w:rsidRPr="00F44126">
        <w:t>or</w:t>
      </w:r>
      <w:r w:rsidRPr="00FF0D8E">
        <w:t xml:space="preserve"> </w:t>
      </w:r>
      <w:r w:rsidRPr="00F44126">
        <w:t>joint</w:t>
      </w:r>
      <w:r w:rsidRPr="00FF0D8E">
        <w:t xml:space="preserve"> </w:t>
      </w:r>
      <w:r w:rsidRPr="00F44126">
        <w:t>v</w:t>
      </w:r>
      <w:r w:rsidRPr="00FF0D8E">
        <w:t>e</w:t>
      </w:r>
      <w:r w:rsidRPr="00F44126">
        <w:t>ntur</w:t>
      </w:r>
      <w:r w:rsidRPr="00FF0D8E">
        <w:t>e</w:t>
      </w:r>
      <w:r w:rsidRPr="00F44126">
        <w:t xml:space="preserve">. </w:t>
      </w:r>
      <w:r w:rsidRPr="009A37DE">
        <w:t>Atta</w:t>
      </w:r>
      <w:r w:rsidRPr="00FF0D8E">
        <w:t>c</w:t>
      </w:r>
      <w:r w:rsidRPr="009A37DE">
        <w:t>h</w:t>
      </w:r>
      <w:r w:rsidRPr="00FF0D8E">
        <w:t xml:space="preserve"> </w:t>
      </w:r>
      <w:r w:rsidRPr="009A37DE">
        <w:t>a</w:t>
      </w:r>
      <w:r w:rsidRPr="00FF0D8E">
        <w:t xml:space="preserve"> c</w:t>
      </w:r>
      <w:r w:rsidRPr="009A37DE">
        <w:t>o</w:t>
      </w:r>
      <w:r w:rsidRPr="00FF0D8E">
        <w:t>p</w:t>
      </w:r>
      <w:r w:rsidRPr="009A37DE">
        <w:t>y</w:t>
      </w:r>
      <w:r w:rsidRPr="00FF0D8E">
        <w:t xml:space="preserve"> </w:t>
      </w:r>
      <w:r w:rsidRPr="009A37DE">
        <w:t>of</w:t>
      </w:r>
      <w:r w:rsidRPr="00FF0D8E">
        <w:t xml:space="preserve"> </w:t>
      </w:r>
      <w:r w:rsidRPr="009A37DE">
        <w:t>t</w:t>
      </w:r>
      <w:r w:rsidRPr="00FF0D8E">
        <w:t>h</w:t>
      </w:r>
      <w:r w:rsidRPr="009A37DE">
        <w:t>e</w:t>
      </w:r>
      <w:r w:rsidRPr="00FF0D8E">
        <w:t xml:space="preserve"> J</w:t>
      </w:r>
      <w:r w:rsidRPr="009A37DE">
        <w:t>oi</w:t>
      </w:r>
      <w:r w:rsidRPr="00FF0D8E">
        <w:t>n</w:t>
      </w:r>
      <w:r w:rsidRPr="009A37DE">
        <w:t>t</w:t>
      </w:r>
      <w:r w:rsidRPr="00FF0D8E">
        <w:t xml:space="preserve"> </w:t>
      </w:r>
      <w:r w:rsidRPr="009A37DE">
        <w:t>V</w:t>
      </w:r>
      <w:r w:rsidRPr="00FF0D8E">
        <w:t>e</w:t>
      </w:r>
      <w:r w:rsidRPr="009A37DE">
        <w:t>ntur</w:t>
      </w:r>
      <w:r w:rsidRPr="00FF0D8E">
        <w:t>e</w:t>
      </w:r>
      <w:r w:rsidRPr="009A37DE">
        <w:t>,</w:t>
      </w:r>
      <w:r w:rsidRPr="00FF0D8E">
        <w:t xml:space="preserve"> </w:t>
      </w:r>
      <w:r w:rsidRPr="009A37DE">
        <w:t>P</w:t>
      </w:r>
      <w:r w:rsidRPr="00FF0D8E">
        <w:t>a</w:t>
      </w:r>
      <w:r w:rsidRPr="009A37DE">
        <w:t>rtner</w:t>
      </w:r>
      <w:r w:rsidRPr="00FF0D8E">
        <w:t>s</w:t>
      </w:r>
      <w:r w:rsidRPr="009A37DE">
        <w:t>hip,</w:t>
      </w:r>
      <w:r w:rsidRPr="00FF0D8E">
        <w:t xml:space="preserve"> a</w:t>
      </w:r>
      <w:r w:rsidRPr="009A37DE">
        <w:t>nd/or</w:t>
      </w:r>
      <w:r w:rsidRPr="00FF0D8E">
        <w:t xml:space="preserve"> </w:t>
      </w:r>
      <w:r w:rsidRPr="009A37DE">
        <w:t>Coll</w:t>
      </w:r>
      <w:r w:rsidRPr="00FF0D8E">
        <w:t>a</w:t>
      </w:r>
      <w:r w:rsidRPr="009A37DE">
        <w:t>bor</w:t>
      </w:r>
      <w:r w:rsidRPr="00FF0D8E">
        <w:t>a</w:t>
      </w:r>
      <w:r w:rsidRPr="009A37DE">
        <w:t>t</w:t>
      </w:r>
      <w:r w:rsidRPr="00FF0D8E">
        <w:t>i</w:t>
      </w:r>
      <w:r w:rsidRPr="009A37DE">
        <w:t>ve</w:t>
      </w:r>
      <w:r w:rsidRPr="00FF0D8E">
        <w:t xml:space="preserve"> Ag</w:t>
      </w:r>
      <w:r w:rsidRPr="009A37DE">
        <w:t>re</w:t>
      </w:r>
      <w:r w:rsidRPr="00FF0D8E">
        <w:t>e</w:t>
      </w:r>
      <w:r w:rsidRPr="009A37DE">
        <w:t>ments</w:t>
      </w:r>
      <w:r w:rsidRPr="00FF0D8E">
        <w:t xml:space="preserve"> a</w:t>
      </w:r>
      <w:r w:rsidRPr="009A37DE">
        <w:t>s Atta</w:t>
      </w:r>
      <w:r w:rsidRPr="00FF0D8E">
        <w:t>c</w:t>
      </w:r>
      <w:r w:rsidRPr="009A37DE">
        <w:t xml:space="preserve">hment </w:t>
      </w:r>
      <w:r w:rsidRPr="00FF0D8E">
        <w:t>2</w:t>
      </w:r>
      <w:r w:rsidRPr="009A37DE">
        <w:t>.</w:t>
      </w:r>
    </w:p>
    <w:p w14:paraId="131F33DA" w14:textId="77777777" w:rsidR="00790DBD" w:rsidRPr="00F44126" w:rsidRDefault="00790DBD" w:rsidP="00FD431F">
      <w:pPr>
        <w:pStyle w:val="BodyText"/>
        <w:numPr>
          <w:ilvl w:val="0"/>
          <w:numId w:val="32"/>
        </w:numPr>
        <w:tabs>
          <w:tab w:val="left" w:pos="9540"/>
        </w:tabs>
        <w:kinsoku w:val="0"/>
        <w:overflowPunct w:val="0"/>
        <w:ind w:left="450" w:right="40"/>
        <w:jc w:val="both"/>
      </w:pPr>
      <w:r w:rsidRPr="00FF0D8E">
        <w:t>I</w:t>
      </w:r>
      <w:r w:rsidRPr="00F44126">
        <w:t>f</w:t>
      </w:r>
      <w:r w:rsidRPr="00FF0D8E">
        <w:t xml:space="preserve"> y</w:t>
      </w:r>
      <w:r w:rsidRPr="00F44126">
        <w:t>ou</w:t>
      </w:r>
      <w:r w:rsidRPr="00FF0D8E">
        <w:t xml:space="preserve"> a</w:t>
      </w:r>
      <w:r w:rsidRPr="00F44126">
        <w:t>re</w:t>
      </w:r>
      <w:r w:rsidRPr="00FF0D8E">
        <w:t xml:space="preserve"> </w:t>
      </w:r>
      <w:r w:rsidRPr="00F44126">
        <w:t>submitting</w:t>
      </w:r>
      <w:r w:rsidRPr="00FF0D8E">
        <w:t xml:space="preserve"> </w:t>
      </w:r>
      <w:r w:rsidRPr="00F44126">
        <w:t>a</w:t>
      </w:r>
      <w:r w:rsidRPr="00FF0D8E">
        <w:t xml:space="preserve"> </w:t>
      </w:r>
      <w:r w:rsidRPr="00F44126">
        <w:t>prop</w:t>
      </w:r>
      <w:r w:rsidRPr="00FF0D8E">
        <w:t>o</w:t>
      </w:r>
      <w:r w:rsidRPr="00F44126">
        <w:t>s</w:t>
      </w:r>
      <w:r w:rsidRPr="00FF0D8E">
        <w:t>a</w:t>
      </w:r>
      <w:r w:rsidRPr="00F44126">
        <w:t>l</w:t>
      </w:r>
      <w:r w:rsidRPr="00FF0D8E">
        <w:t xml:space="preserve"> </w:t>
      </w:r>
      <w:r w:rsidRPr="00F44126">
        <w:t>using</w:t>
      </w:r>
      <w:r w:rsidRPr="00FF0D8E">
        <w:t xml:space="preserve"> </w:t>
      </w:r>
      <w:r w:rsidRPr="00F44126">
        <w:t>a</w:t>
      </w:r>
      <w:r w:rsidRPr="00FF0D8E">
        <w:t xml:space="preserve"> </w:t>
      </w:r>
      <w:r w:rsidRPr="00F44126">
        <w:t>M</w:t>
      </w:r>
      <w:r w:rsidRPr="00FF0D8E">
        <w:t>a</w:t>
      </w:r>
      <w:r w:rsidRPr="00F44126">
        <w:t>n</w:t>
      </w:r>
      <w:r w:rsidRPr="00FF0D8E">
        <w:t>ag</w:t>
      </w:r>
      <w:r w:rsidRPr="00F44126">
        <w:t>i</w:t>
      </w:r>
      <w:r w:rsidRPr="00FF0D8E">
        <w:t>n</w:t>
      </w:r>
      <w:r w:rsidRPr="00F44126">
        <w:t>g</w:t>
      </w:r>
      <w:r w:rsidRPr="00FF0D8E">
        <w:t xml:space="preserve"> </w:t>
      </w:r>
      <w:r w:rsidRPr="00F44126">
        <w:t>Dir</w:t>
      </w:r>
      <w:r w:rsidRPr="00FF0D8E">
        <w:t>ec</w:t>
      </w:r>
      <w:r w:rsidRPr="00F44126">
        <w:t>t</w:t>
      </w:r>
      <w:r w:rsidRPr="00FF0D8E">
        <w:t>o</w:t>
      </w:r>
      <w:r w:rsidRPr="00F44126">
        <w:t>r/Prof</w:t>
      </w:r>
      <w:r w:rsidRPr="00FF0D8E">
        <w:t>e</w:t>
      </w:r>
      <w:r w:rsidRPr="00F44126">
        <w:t>ssion</w:t>
      </w:r>
      <w:r w:rsidRPr="00FF0D8E">
        <w:t>a</w:t>
      </w:r>
      <w:r w:rsidRPr="00F44126">
        <w:t>l</w:t>
      </w:r>
      <w:r w:rsidRPr="00FF0D8E">
        <w:t xml:space="preserve"> </w:t>
      </w:r>
      <w:r w:rsidRPr="00F44126">
        <w:t>Empl</w:t>
      </w:r>
      <w:r w:rsidRPr="00FF0D8E">
        <w:t>oye</w:t>
      </w:r>
      <w:r w:rsidRPr="00F44126">
        <w:t>r Or</w:t>
      </w:r>
      <w:r w:rsidRPr="00FF0D8E">
        <w:t>ga</w:t>
      </w:r>
      <w:r w:rsidRPr="00F44126">
        <w:t>ni</w:t>
      </w:r>
      <w:r w:rsidRPr="00FF0D8E">
        <w:t>za</w:t>
      </w:r>
      <w:r w:rsidRPr="00F44126">
        <w:t>tion</w:t>
      </w:r>
      <w:r w:rsidRPr="00FF0D8E">
        <w:t xml:space="preserve"> </w:t>
      </w:r>
      <w:r w:rsidRPr="00F44126">
        <w:t>(PEO)</w:t>
      </w:r>
      <w:r w:rsidRPr="00FF0D8E">
        <w:t xml:space="preserve"> </w:t>
      </w:r>
      <w:r w:rsidRPr="00F44126">
        <w:t>Mo</w:t>
      </w:r>
      <w:r w:rsidRPr="00FF0D8E">
        <w:t>de</w:t>
      </w:r>
      <w:r w:rsidRPr="00F44126">
        <w:t>l,</w:t>
      </w:r>
      <w:r w:rsidRPr="00FF0D8E">
        <w:t xml:space="preserve"> </w:t>
      </w:r>
      <w:r w:rsidRPr="00F44126">
        <w:t>provide</w:t>
      </w:r>
      <w:r w:rsidRPr="00FF0D8E">
        <w:t xml:space="preserve"> </w:t>
      </w:r>
      <w:r w:rsidRPr="00F44126">
        <w:t>a</w:t>
      </w:r>
      <w:r w:rsidRPr="00FF0D8E">
        <w:t xml:space="preserve"> c</w:t>
      </w:r>
      <w:r w:rsidRPr="00F44126">
        <w:t>o</w:t>
      </w:r>
      <w:r w:rsidRPr="00FF0D8E">
        <w:t>p</w:t>
      </w:r>
      <w:r w:rsidRPr="00F44126">
        <w:t>y</w:t>
      </w:r>
      <w:r w:rsidRPr="00FF0D8E">
        <w:t xml:space="preserve"> o</w:t>
      </w:r>
      <w:r w:rsidRPr="00F44126">
        <w:t>f</w:t>
      </w:r>
      <w:r w:rsidRPr="00FF0D8E">
        <w:t xml:space="preserve"> </w:t>
      </w:r>
      <w:r w:rsidRPr="00F44126">
        <w:t>the</w:t>
      </w:r>
      <w:r w:rsidRPr="00FF0D8E">
        <w:t xml:space="preserve"> a</w:t>
      </w:r>
      <w:r w:rsidRPr="00F44126">
        <w:t>gr</w:t>
      </w:r>
      <w:r w:rsidRPr="00FF0D8E">
        <w:t>eeme</w:t>
      </w:r>
      <w:r w:rsidRPr="00F44126">
        <w:t>nt</w:t>
      </w:r>
      <w:r w:rsidRPr="00FF0D8E">
        <w:t xml:space="preserve"> </w:t>
      </w:r>
      <w:r w:rsidRPr="00F44126">
        <w:t>b</w:t>
      </w:r>
      <w:r w:rsidRPr="00FF0D8E">
        <w:t>e</w:t>
      </w:r>
      <w:r w:rsidRPr="00F44126">
        <w:t>tw</w:t>
      </w:r>
      <w:r w:rsidRPr="00FF0D8E">
        <w:t>ee</w:t>
      </w:r>
      <w:r w:rsidRPr="00F44126">
        <w:t>n</w:t>
      </w:r>
      <w:r w:rsidRPr="00FF0D8E">
        <w:t xml:space="preserve"> </w:t>
      </w:r>
      <w:r w:rsidRPr="00F44126">
        <w:t>the</w:t>
      </w:r>
      <w:r w:rsidRPr="00FF0D8E">
        <w:t xml:space="preserve"> </w:t>
      </w:r>
      <w:r w:rsidRPr="00F44126">
        <w:t>M</w:t>
      </w:r>
      <w:r w:rsidRPr="00FF0D8E">
        <w:t>a</w:t>
      </w:r>
      <w:r w:rsidRPr="00F44126">
        <w:t>n</w:t>
      </w:r>
      <w:r w:rsidRPr="00FF0D8E">
        <w:t>ag</w:t>
      </w:r>
      <w:r w:rsidRPr="00F44126">
        <w:t>i</w:t>
      </w:r>
      <w:r w:rsidRPr="00FF0D8E">
        <w:t>n</w:t>
      </w:r>
      <w:r w:rsidRPr="00F44126">
        <w:t>g</w:t>
      </w:r>
      <w:r w:rsidRPr="00FF0D8E">
        <w:t xml:space="preserve"> </w:t>
      </w:r>
      <w:r w:rsidRPr="00F44126">
        <w:t>Dire</w:t>
      </w:r>
      <w:r w:rsidRPr="00FF0D8E">
        <w:t>c</w:t>
      </w:r>
      <w:r w:rsidRPr="00F44126">
        <w:t xml:space="preserve">tor </w:t>
      </w:r>
      <w:r w:rsidRPr="00FF0D8E">
        <w:t>a</w:t>
      </w:r>
      <w:r w:rsidRPr="00F44126">
        <w:t>nd the PEO</w:t>
      </w:r>
      <w:r w:rsidRPr="00FF0D8E">
        <w:t xml:space="preserve"> a</w:t>
      </w:r>
      <w:r w:rsidRPr="00F44126">
        <w:t xml:space="preserve">s </w:t>
      </w:r>
      <w:r w:rsidRPr="009A37DE">
        <w:t>Atta</w:t>
      </w:r>
      <w:r w:rsidRPr="00FF0D8E">
        <w:t>c</w:t>
      </w:r>
      <w:r w:rsidRPr="009A37DE">
        <w:t>h</w:t>
      </w:r>
      <w:r w:rsidRPr="00FF0D8E">
        <w:t>me</w:t>
      </w:r>
      <w:r w:rsidRPr="009A37DE">
        <w:t xml:space="preserve">nt </w:t>
      </w:r>
      <w:r w:rsidRPr="00FF0D8E">
        <w:t>3</w:t>
      </w:r>
      <w:r w:rsidRPr="009A37DE">
        <w:t>.</w:t>
      </w:r>
    </w:p>
    <w:p w14:paraId="2F14DBA2" w14:textId="77777777" w:rsidR="00790DBD" w:rsidRPr="00F44126" w:rsidRDefault="00790DBD" w:rsidP="00FD431F">
      <w:pPr>
        <w:pStyle w:val="BodyText"/>
        <w:numPr>
          <w:ilvl w:val="0"/>
          <w:numId w:val="32"/>
        </w:numPr>
        <w:tabs>
          <w:tab w:val="left" w:pos="9540"/>
        </w:tabs>
        <w:kinsoku w:val="0"/>
        <w:overflowPunct w:val="0"/>
        <w:ind w:left="450" w:right="40"/>
        <w:jc w:val="both"/>
      </w:pPr>
      <w:r w:rsidRPr="00FF0D8E">
        <w:t>B</w:t>
      </w:r>
      <w:r w:rsidRPr="00F44126">
        <w:t>ri</w:t>
      </w:r>
      <w:r w:rsidRPr="00FF0D8E">
        <w:t>e</w:t>
      </w:r>
      <w:r w:rsidRPr="00F44126">
        <w:t>f</w:t>
      </w:r>
      <w:r w:rsidRPr="00FF0D8E">
        <w:t>l</w:t>
      </w:r>
      <w:r w:rsidRPr="00F44126">
        <w:t>y</w:t>
      </w:r>
      <w:r w:rsidRPr="00FF0D8E">
        <w:t xml:space="preserve"> de</w:t>
      </w:r>
      <w:r w:rsidRPr="00F44126">
        <w:t>s</w:t>
      </w:r>
      <w:r w:rsidRPr="00FF0D8E">
        <w:t>c</w:t>
      </w:r>
      <w:r w:rsidRPr="00F44126">
        <w:t>ribe</w:t>
      </w:r>
      <w:r w:rsidRPr="00FF0D8E">
        <w:t xml:space="preserve"> y</w:t>
      </w:r>
      <w:r w:rsidRPr="00F44126">
        <w:t>o</w:t>
      </w:r>
      <w:r w:rsidRPr="00FF0D8E">
        <w:t>u</w:t>
      </w:r>
      <w:r w:rsidRPr="00F44126">
        <w:t>r</w:t>
      </w:r>
      <w:r w:rsidRPr="00FF0D8E">
        <w:t xml:space="preserve"> e</w:t>
      </w:r>
      <w:r w:rsidRPr="00F44126">
        <w:t>n</w:t>
      </w:r>
      <w:r w:rsidRPr="00FF0D8E">
        <w:t>t</w:t>
      </w:r>
      <w:r w:rsidRPr="00F44126">
        <w:t>i</w:t>
      </w:r>
      <w:r w:rsidRPr="00FF0D8E">
        <w:t>ty</w:t>
      </w:r>
      <w:r w:rsidRPr="00F44126">
        <w:t>'s</w:t>
      </w:r>
      <w:r w:rsidRPr="00FF0D8E">
        <w:t xml:space="preserve"> </w:t>
      </w:r>
      <w:r w:rsidRPr="00F44126">
        <w:t>ov</w:t>
      </w:r>
      <w:r w:rsidRPr="00FF0D8E">
        <w:t>era</w:t>
      </w:r>
      <w:r w:rsidRPr="00F44126">
        <w:t>ll</w:t>
      </w:r>
      <w:r w:rsidRPr="00FF0D8E">
        <w:t xml:space="preserve"> </w:t>
      </w:r>
      <w:r w:rsidRPr="00F44126">
        <w:t>stru</w:t>
      </w:r>
      <w:r w:rsidRPr="00FF0D8E">
        <w:t>c</w:t>
      </w:r>
      <w:r w:rsidRPr="00F44126">
        <w:t>tur</w:t>
      </w:r>
      <w:r w:rsidRPr="00FF0D8E">
        <w:t>e</w:t>
      </w:r>
      <w:r w:rsidRPr="00F44126">
        <w:t>.</w:t>
      </w:r>
      <w:r w:rsidRPr="00FF0D8E">
        <w:t xml:space="preserve"> </w:t>
      </w:r>
      <w:r w:rsidRPr="00F44126">
        <w:t>P</w:t>
      </w:r>
      <w:r w:rsidRPr="00FF0D8E">
        <w:t>r</w:t>
      </w:r>
      <w:r w:rsidRPr="00F44126">
        <w:t>ovide</w:t>
      </w:r>
      <w:r w:rsidRPr="00FF0D8E">
        <w:t xml:space="preserve"> </w:t>
      </w:r>
      <w:r w:rsidRPr="00F44126">
        <w:t>a</w:t>
      </w:r>
      <w:r w:rsidRPr="00FF0D8E">
        <w:t xml:space="preserve"> c</w:t>
      </w:r>
      <w:r w:rsidRPr="00F44126">
        <w:t>u</w:t>
      </w:r>
      <w:r w:rsidRPr="00FF0D8E">
        <w:t>r</w:t>
      </w:r>
      <w:r w:rsidRPr="00F44126">
        <w:t>r</w:t>
      </w:r>
      <w:r w:rsidRPr="00FF0D8E">
        <w:t>e</w:t>
      </w:r>
      <w:r w:rsidRPr="00F44126">
        <w:t>nt</w:t>
      </w:r>
      <w:r w:rsidRPr="00FF0D8E">
        <w:t xml:space="preserve"> </w:t>
      </w:r>
      <w:r w:rsidRPr="00F44126">
        <w:t>o</w:t>
      </w:r>
      <w:r w:rsidRPr="00FF0D8E">
        <w:t>rga</w:t>
      </w:r>
      <w:r w:rsidRPr="00F44126">
        <w:t>ni</w:t>
      </w:r>
      <w:r w:rsidRPr="00FF0D8E">
        <w:t>zat</w:t>
      </w:r>
      <w:r w:rsidRPr="00F44126">
        <w:t>ional</w:t>
      </w:r>
      <w:r w:rsidRPr="00FF0D8E">
        <w:t xml:space="preserve"> c</w:t>
      </w:r>
      <w:r w:rsidRPr="00F44126">
        <w:t>h</w:t>
      </w:r>
      <w:r w:rsidRPr="00FF0D8E">
        <w:t>a</w:t>
      </w:r>
      <w:r w:rsidRPr="00F44126">
        <w:t>rt</w:t>
      </w:r>
      <w:r w:rsidRPr="00FF0D8E">
        <w:t xml:space="preserve"> </w:t>
      </w:r>
      <w:r w:rsidRPr="00F44126">
        <w:t>for</w:t>
      </w:r>
      <w:r w:rsidRPr="00FF0D8E">
        <w:t xml:space="preserve"> </w:t>
      </w:r>
      <w:r w:rsidRPr="00F44126">
        <w:t>t</w:t>
      </w:r>
      <w:r w:rsidRPr="00FF0D8E">
        <w:t>h</w:t>
      </w:r>
      <w:r w:rsidRPr="00F44126">
        <w:t xml:space="preserve">e </w:t>
      </w:r>
      <w:r w:rsidRPr="00FF0D8E">
        <w:t>e</w:t>
      </w:r>
      <w:r w:rsidRPr="00F44126">
        <w:t>ntire</w:t>
      </w:r>
      <w:r w:rsidRPr="00FF0D8E">
        <w:t xml:space="preserve"> e</w:t>
      </w:r>
      <w:r w:rsidRPr="00F44126">
        <w:t>nti</w:t>
      </w:r>
      <w:r w:rsidRPr="00FF0D8E">
        <w:t>t</w:t>
      </w:r>
      <w:r w:rsidRPr="00F44126">
        <w:t>y</w:t>
      </w:r>
      <w:r w:rsidRPr="00FF0D8E">
        <w:t xml:space="preserve"> </w:t>
      </w:r>
      <w:r w:rsidRPr="00F44126">
        <w:t>submitting</w:t>
      </w:r>
      <w:r w:rsidRPr="00FF0D8E">
        <w:t xml:space="preserve"> </w:t>
      </w:r>
      <w:r w:rsidRPr="00F44126">
        <w:t>this</w:t>
      </w:r>
      <w:r w:rsidRPr="00FF0D8E">
        <w:t xml:space="preserve"> </w:t>
      </w:r>
      <w:r w:rsidRPr="00F44126">
        <w:t>prop</w:t>
      </w:r>
      <w:r w:rsidRPr="00FF0D8E">
        <w:t>o</w:t>
      </w:r>
      <w:r w:rsidRPr="00F44126">
        <w:t>s</w:t>
      </w:r>
      <w:r w:rsidRPr="00FF0D8E">
        <w:t>a</w:t>
      </w:r>
      <w:r w:rsidRPr="00F44126">
        <w:t>l</w:t>
      </w:r>
      <w:r w:rsidRPr="00FF0D8E">
        <w:t xml:space="preserve"> a</w:t>
      </w:r>
      <w:r w:rsidRPr="00F44126">
        <w:t>s</w:t>
      </w:r>
      <w:r w:rsidRPr="00FF0D8E">
        <w:t xml:space="preserve"> </w:t>
      </w:r>
      <w:r w:rsidRPr="009A37DE">
        <w:t>Atta</w:t>
      </w:r>
      <w:r w:rsidRPr="00FF0D8E">
        <w:t>c</w:t>
      </w:r>
      <w:r w:rsidRPr="009A37DE">
        <w:t>h</w:t>
      </w:r>
      <w:r w:rsidRPr="00FF0D8E">
        <w:t>me</w:t>
      </w:r>
      <w:r w:rsidRPr="009A37DE">
        <w:t>nt</w:t>
      </w:r>
      <w:r w:rsidRPr="00FF0D8E">
        <w:t xml:space="preserve"> </w:t>
      </w:r>
      <w:r w:rsidRPr="009A37DE">
        <w:t>4.</w:t>
      </w:r>
      <w:r w:rsidRPr="00FF0D8E">
        <w:t xml:space="preserve"> </w:t>
      </w:r>
      <w:r w:rsidRPr="00F44126">
        <w:t>Show</w:t>
      </w:r>
      <w:r w:rsidRPr="00FF0D8E">
        <w:t xml:space="preserve"> </w:t>
      </w:r>
      <w:r w:rsidRPr="00F44126">
        <w:t>lin</w:t>
      </w:r>
      <w:r w:rsidRPr="00FF0D8E">
        <w:t>e</w:t>
      </w:r>
      <w:r w:rsidRPr="00F44126">
        <w:t>s</w:t>
      </w:r>
      <w:r w:rsidRPr="00FF0D8E">
        <w:t xml:space="preserve"> </w:t>
      </w:r>
      <w:r w:rsidRPr="00F44126">
        <w:t>of</w:t>
      </w:r>
      <w:r w:rsidRPr="00FF0D8E">
        <w:t xml:space="preserve"> a</w:t>
      </w:r>
      <w:r w:rsidRPr="00F44126">
        <w:t>u</w:t>
      </w:r>
      <w:r w:rsidRPr="00FF0D8E">
        <w:t>t</w:t>
      </w:r>
      <w:r w:rsidRPr="00F44126">
        <w:t>hori</w:t>
      </w:r>
      <w:r w:rsidRPr="00FF0D8E">
        <w:t>t</w:t>
      </w:r>
      <w:r w:rsidRPr="00F44126">
        <w:t>y</w:t>
      </w:r>
      <w:r w:rsidRPr="00FF0D8E">
        <w:t xml:space="preserve"> a</w:t>
      </w:r>
      <w:r w:rsidRPr="00F44126">
        <w:t>nd</w:t>
      </w:r>
      <w:r w:rsidRPr="00FF0D8E">
        <w:t xml:space="preserve"> a</w:t>
      </w:r>
      <w:r w:rsidRPr="00F44126">
        <w:t>ll</w:t>
      </w:r>
      <w:r w:rsidRPr="00FF0D8E">
        <w:t xml:space="preserve"> </w:t>
      </w:r>
      <w:r w:rsidRPr="00F44126">
        <w:t>k</w:t>
      </w:r>
      <w:r w:rsidRPr="00FF0D8E">
        <w:t>e</w:t>
      </w:r>
      <w:r w:rsidRPr="00F44126">
        <w:t>y sta</w:t>
      </w:r>
      <w:r w:rsidRPr="00FF0D8E">
        <w:t>f</w:t>
      </w:r>
      <w:r w:rsidRPr="00F44126">
        <w:t xml:space="preserve">f positions </w:t>
      </w:r>
      <w:r w:rsidRPr="00FF0D8E">
        <w:t>b</w:t>
      </w:r>
      <w:r w:rsidRPr="00F44126">
        <w:t>y</w:t>
      </w:r>
      <w:r w:rsidRPr="00FF0D8E">
        <w:t xml:space="preserve"> </w:t>
      </w:r>
      <w:r w:rsidRPr="00F44126">
        <w:t>title</w:t>
      </w:r>
      <w:r w:rsidRPr="00FF0D8E">
        <w:t xml:space="preserve"> an</w:t>
      </w:r>
      <w:r w:rsidRPr="00F44126">
        <w:t>d n</w:t>
      </w:r>
      <w:r w:rsidRPr="00FF0D8E">
        <w:t>a</w:t>
      </w:r>
      <w:r w:rsidRPr="00F44126">
        <w:t>me.</w:t>
      </w:r>
    </w:p>
    <w:p w14:paraId="4E3A9A7C" w14:textId="77777777" w:rsidR="00790DBD" w:rsidRPr="00F44126" w:rsidRDefault="00790DBD" w:rsidP="00FD431F">
      <w:pPr>
        <w:pStyle w:val="BodyText"/>
        <w:numPr>
          <w:ilvl w:val="0"/>
          <w:numId w:val="32"/>
        </w:numPr>
        <w:tabs>
          <w:tab w:val="left" w:pos="9540"/>
        </w:tabs>
        <w:kinsoku w:val="0"/>
        <w:overflowPunct w:val="0"/>
        <w:ind w:left="450" w:right="40"/>
        <w:jc w:val="both"/>
      </w:pPr>
      <w:r w:rsidRPr="00F44126">
        <w:t>D</w:t>
      </w:r>
      <w:r w:rsidRPr="00FF0D8E">
        <w:t>e</w:t>
      </w:r>
      <w:r w:rsidRPr="00F44126">
        <w:t>s</w:t>
      </w:r>
      <w:r w:rsidRPr="00FF0D8E">
        <w:t>c</w:t>
      </w:r>
      <w:r w:rsidRPr="00F44126">
        <w:t>ribe</w:t>
      </w:r>
      <w:r w:rsidRPr="00FF0D8E">
        <w:t xml:space="preserve"> y</w:t>
      </w:r>
      <w:r w:rsidRPr="00F44126">
        <w:t>o</w:t>
      </w:r>
      <w:r w:rsidRPr="00FF0D8E">
        <w:t>u</w:t>
      </w:r>
      <w:r w:rsidRPr="00F44126">
        <w:t>r p</w:t>
      </w:r>
      <w:r w:rsidRPr="00FF0D8E">
        <w:t>r</w:t>
      </w:r>
      <w:r w:rsidRPr="00F44126">
        <w:t>opos</w:t>
      </w:r>
      <w:r w:rsidRPr="00FF0D8E">
        <w:t>e</w:t>
      </w:r>
      <w:r w:rsidRPr="00F44126">
        <w:t>d</w:t>
      </w:r>
      <w:r w:rsidRPr="00FF0D8E">
        <w:t xml:space="preserve"> </w:t>
      </w:r>
      <w:r w:rsidRPr="00F44126">
        <w:t>busin</w:t>
      </w:r>
      <w:r w:rsidRPr="00FF0D8E">
        <w:t>e</w:t>
      </w:r>
      <w:r w:rsidRPr="00F44126">
        <w:t>ss mod</w:t>
      </w:r>
      <w:r w:rsidRPr="00FF0D8E">
        <w:t>e</w:t>
      </w:r>
      <w:r w:rsidRPr="00F44126">
        <w:t>l.</w:t>
      </w:r>
    </w:p>
    <w:p w14:paraId="39456F93" w14:textId="5515FBC0" w:rsidR="00790DBD" w:rsidRPr="00F44126" w:rsidRDefault="00790DBD" w:rsidP="00FD431F">
      <w:pPr>
        <w:pStyle w:val="BodyText"/>
        <w:numPr>
          <w:ilvl w:val="0"/>
          <w:numId w:val="32"/>
        </w:numPr>
        <w:tabs>
          <w:tab w:val="left" w:pos="9540"/>
        </w:tabs>
        <w:kinsoku w:val="0"/>
        <w:overflowPunct w:val="0"/>
        <w:ind w:left="450" w:right="40"/>
        <w:jc w:val="both"/>
      </w:pPr>
      <w:r w:rsidRPr="00F44126">
        <w:t>D</w:t>
      </w:r>
      <w:r w:rsidRPr="00FF0D8E">
        <w:t>e</w:t>
      </w:r>
      <w:r w:rsidRPr="00F44126">
        <w:t>s</w:t>
      </w:r>
      <w:r w:rsidRPr="00FF0D8E">
        <w:t>c</w:t>
      </w:r>
      <w:r w:rsidRPr="00F44126">
        <w:t>ribe</w:t>
      </w:r>
      <w:r w:rsidRPr="00FF0D8E">
        <w:t xml:space="preserve"> </w:t>
      </w:r>
      <w:r w:rsidRPr="00F44126">
        <w:t>the</w:t>
      </w:r>
      <w:r w:rsidRPr="00FF0D8E">
        <w:t xml:space="preserve"> cha</w:t>
      </w:r>
      <w:r w:rsidRPr="00F44126">
        <w:t>in</w:t>
      </w:r>
      <w:r w:rsidRPr="00FF0D8E">
        <w:t xml:space="preserve"> </w:t>
      </w:r>
      <w:r w:rsidRPr="00F44126">
        <w:t>of</w:t>
      </w:r>
      <w:r w:rsidRPr="00FF0D8E">
        <w:t xml:space="preserve"> co</w:t>
      </w:r>
      <w:r w:rsidRPr="00F44126">
        <w:t>mm</w:t>
      </w:r>
      <w:r w:rsidRPr="00FF0D8E">
        <w:t>a</w:t>
      </w:r>
      <w:r w:rsidRPr="00F44126">
        <w:t>nd</w:t>
      </w:r>
      <w:r w:rsidRPr="00FF0D8E">
        <w:t xml:space="preserve"> a</w:t>
      </w:r>
      <w:r w:rsidRPr="00F44126">
        <w:t>nd</w:t>
      </w:r>
      <w:r w:rsidRPr="00FF0D8E">
        <w:t xml:space="preserve"> ex</w:t>
      </w:r>
      <w:r w:rsidRPr="00F44126">
        <w:t>plain</w:t>
      </w:r>
      <w:r w:rsidRPr="00FF0D8E">
        <w:t xml:space="preserve"> </w:t>
      </w:r>
      <w:r w:rsidRPr="00F44126">
        <w:t>the</w:t>
      </w:r>
      <w:r w:rsidRPr="00FF0D8E">
        <w:t xml:space="preserve"> c</w:t>
      </w:r>
      <w:r w:rsidRPr="00F44126">
        <w:t>h</w:t>
      </w:r>
      <w:r w:rsidRPr="00FF0D8E">
        <w:t>a</w:t>
      </w:r>
      <w:r w:rsidRPr="00F44126">
        <w:t>in</w:t>
      </w:r>
      <w:r w:rsidRPr="00FF0D8E">
        <w:t xml:space="preserve"> </w:t>
      </w:r>
      <w:r w:rsidRPr="00F44126">
        <w:t>of</w:t>
      </w:r>
      <w:r w:rsidRPr="00FF0D8E">
        <w:t xml:space="preserve"> c</w:t>
      </w:r>
      <w:r w:rsidRPr="00F44126">
        <w:t>omm</w:t>
      </w:r>
      <w:r w:rsidRPr="00FF0D8E">
        <w:t>a</w:t>
      </w:r>
      <w:r w:rsidRPr="00F44126">
        <w:t>nd</w:t>
      </w:r>
      <w:r w:rsidRPr="00FF0D8E">
        <w:t xml:space="preserve"> </w:t>
      </w:r>
      <w:r w:rsidRPr="00F44126">
        <w:t>to</w:t>
      </w:r>
      <w:r w:rsidRPr="00FF0D8E">
        <w:t xml:space="preserve"> res</w:t>
      </w:r>
      <w:r w:rsidRPr="00F44126">
        <w:t>olve</w:t>
      </w:r>
      <w:r w:rsidRPr="00FF0D8E">
        <w:t xml:space="preserve"> </w:t>
      </w:r>
      <w:r w:rsidRPr="00F44126">
        <w:t>issu</w:t>
      </w:r>
      <w:r w:rsidRPr="00FF0D8E">
        <w:t>e</w:t>
      </w:r>
      <w:r w:rsidRPr="00F44126">
        <w:t>s</w:t>
      </w:r>
      <w:r w:rsidRPr="00FF0D8E">
        <w:t xml:space="preserve"> </w:t>
      </w:r>
      <w:r w:rsidRPr="00F44126">
        <w:t xml:space="preserve">should </w:t>
      </w:r>
      <w:r w:rsidRPr="00FF0D8E">
        <w:t>c</w:t>
      </w:r>
      <w:r w:rsidRPr="00F44126">
        <w:t>onfli</w:t>
      </w:r>
      <w:r w:rsidRPr="00FF0D8E">
        <w:t>c</w:t>
      </w:r>
      <w:r w:rsidRPr="00F44126">
        <w:t>ts</w:t>
      </w:r>
      <w:r w:rsidRPr="00FF0D8E">
        <w:t xml:space="preserve"> a</w:t>
      </w:r>
      <w:r w:rsidRPr="00F44126">
        <w:t>rise</w:t>
      </w:r>
      <w:r w:rsidRPr="00FF0D8E">
        <w:t xml:space="preserve"> </w:t>
      </w:r>
      <w:r w:rsidRPr="00F44126">
        <w:t>b</w:t>
      </w:r>
      <w:r w:rsidRPr="00FF0D8E">
        <w:t>e</w:t>
      </w:r>
      <w:r w:rsidRPr="00F44126">
        <w:t>t</w:t>
      </w:r>
      <w:r w:rsidRPr="00FF0D8E">
        <w:t>wee</w:t>
      </w:r>
      <w:r w:rsidRPr="00F44126">
        <w:t>n</w:t>
      </w:r>
      <w:r w:rsidRPr="00FF0D8E">
        <w:t xml:space="preserve"> </w:t>
      </w:r>
      <w:r w:rsidRPr="00F44126">
        <w:t>dir</w:t>
      </w:r>
      <w:r w:rsidRPr="00FF0D8E">
        <w:t>ec</w:t>
      </w:r>
      <w:r w:rsidRPr="00F44126">
        <w:t>tiv</w:t>
      </w:r>
      <w:r w:rsidRPr="00FF0D8E">
        <w:t>e</w:t>
      </w:r>
      <w:r w:rsidRPr="00F44126">
        <w:t>s</w:t>
      </w:r>
      <w:r w:rsidRPr="00FF0D8E">
        <w:t xml:space="preserve"> </w:t>
      </w:r>
      <w:r w:rsidRPr="00F44126">
        <w:t>f</w:t>
      </w:r>
      <w:r w:rsidRPr="00FF0D8E">
        <w:t>r</w:t>
      </w:r>
      <w:r w:rsidRPr="00F44126">
        <w:t>om</w:t>
      </w:r>
      <w:r w:rsidRPr="00FF0D8E">
        <w:t xml:space="preserve"> </w:t>
      </w:r>
      <w:r w:rsidRPr="00F44126">
        <w:t>the</w:t>
      </w:r>
      <w:r w:rsidRPr="00FF0D8E">
        <w:t xml:space="preserve"> B</w:t>
      </w:r>
      <w:r w:rsidRPr="00F44126">
        <w:t>o</w:t>
      </w:r>
      <w:r w:rsidRPr="00FF0D8E">
        <w:t>a</w:t>
      </w:r>
      <w:r w:rsidRPr="00F44126">
        <w:t>rd</w:t>
      </w:r>
      <w:r w:rsidRPr="00FF0D8E">
        <w:t xml:space="preserve"> a</w:t>
      </w:r>
      <w:r w:rsidRPr="00F44126">
        <w:t>nd</w:t>
      </w:r>
      <w:r w:rsidRPr="00FF0D8E">
        <w:t xml:space="preserve"> </w:t>
      </w:r>
      <w:r w:rsidRPr="00F44126">
        <w:t>dir</w:t>
      </w:r>
      <w:r w:rsidRPr="00FF0D8E">
        <w:t>ec</w:t>
      </w:r>
      <w:r w:rsidRPr="00F44126">
        <w:t>tiv</w:t>
      </w:r>
      <w:r w:rsidRPr="00FF0D8E">
        <w:t>e</w:t>
      </w:r>
      <w:r w:rsidRPr="00F44126">
        <w:t>s</w:t>
      </w:r>
      <w:r w:rsidRPr="00FF0D8E">
        <w:t xml:space="preserve"> </w:t>
      </w:r>
      <w:r w:rsidRPr="00F44126">
        <w:t>f</w:t>
      </w:r>
      <w:r w:rsidRPr="00FF0D8E">
        <w:t>r</w:t>
      </w:r>
      <w:r w:rsidRPr="00F44126">
        <w:t>om</w:t>
      </w:r>
      <w:r w:rsidRPr="00FF0D8E">
        <w:t xml:space="preserve"> </w:t>
      </w:r>
      <w:r w:rsidRPr="00F44126">
        <w:t>the</w:t>
      </w:r>
      <w:r w:rsidRPr="00FF0D8E">
        <w:t xml:space="preserve"> </w:t>
      </w:r>
      <w:r w:rsidR="00B16641">
        <w:t>O</w:t>
      </w:r>
      <w:r w:rsidRPr="00F44126">
        <w:t>f</w:t>
      </w:r>
      <w:r w:rsidRPr="00FF0D8E">
        <w:t>fe</w:t>
      </w:r>
      <w:r w:rsidRPr="00F44126">
        <w:t>ror</w:t>
      </w:r>
      <w:r w:rsidRPr="00FF0D8E">
        <w:t>'</w:t>
      </w:r>
      <w:r w:rsidRPr="00F44126">
        <w:t>s/pa</w:t>
      </w:r>
      <w:r w:rsidRPr="00FF0D8E">
        <w:t>re</w:t>
      </w:r>
      <w:r w:rsidRPr="00F44126">
        <w:t>nt or</w:t>
      </w:r>
      <w:r w:rsidRPr="00FF0D8E">
        <w:t>ga</w:t>
      </w:r>
      <w:r w:rsidRPr="00F44126">
        <w:t>ni</w:t>
      </w:r>
      <w:r w:rsidRPr="00FF0D8E">
        <w:t>za</w:t>
      </w:r>
      <w:r w:rsidRPr="00F44126">
        <w:t>tion.</w:t>
      </w:r>
    </w:p>
    <w:p w14:paraId="37D61CCA" w14:textId="77777777" w:rsidR="00790DBD" w:rsidRPr="00F44126" w:rsidRDefault="00790DBD" w:rsidP="00FD431F">
      <w:pPr>
        <w:pStyle w:val="BodyText"/>
        <w:numPr>
          <w:ilvl w:val="0"/>
          <w:numId w:val="32"/>
        </w:numPr>
        <w:tabs>
          <w:tab w:val="left" w:pos="9540"/>
        </w:tabs>
        <w:kinsoku w:val="0"/>
        <w:overflowPunct w:val="0"/>
        <w:ind w:left="450" w:right="40"/>
        <w:jc w:val="both"/>
      </w:pPr>
      <w:r w:rsidRPr="00F44126">
        <w:t>How</w:t>
      </w:r>
      <w:r w:rsidRPr="00FF0D8E">
        <w:t xml:space="preserve"> </w:t>
      </w:r>
      <w:r w:rsidRPr="00F44126">
        <w:t>is k</w:t>
      </w:r>
      <w:r w:rsidRPr="00FF0D8E">
        <w:t>e</w:t>
      </w:r>
      <w:r w:rsidRPr="00F44126">
        <w:t>y</w:t>
      </w:r>
      <w:r w:rsidRPr="00FF0D8E">
        <w:t xml:space="preserve"> </w:t>
      </w:r>
      <w:r w:rsidRPr="00F44126">
        <w:t>manag</w:t>
      </w:r>
      <w:r w:rsidRPr="00FF0D8E">
        <w:t>e</w:t>
      </w:r>
      <w:r w:rsidRPr="00F44126">
        <w:t>ment st</w:t>
      </w:r>
      <w:r w:rsidRPr="00FF0D8E">
        <w:t>a</w:t>
      </w:r>
      <w:r w:rsidRPr="00F44126">
        <w:t>ff</w:t>
      </w:r>
      <w:r w:rsidRPr="00FF0D8E">
        <w:t xml:space="preserve"> e</w:t>
      </w:r>
      <w:r w:rsidRPr="00F44126">
        <w:t>v</w:t>
      </w:r>
      <w:r w:rsidRPr="00FF0D8E">
        <w:t>a</w:t>
      </w:r>
      <w:r w:rsidRPr="00F44126">
        <w:t>l</w:t>
      </w:r>
      <w:r w:rsidRPr="00FF0D8E">
        <w:t>ua</w:t>
      </w:r>
      <w:r w:rsidRPr="00F44126">
        <w:t xml:space="preserve">ted </w:t>
      </w:r>
      <w:r w:rsidRPr="00FF0D8E">
        <w:t>a</w:t>
      </w:r>
      <w:r w:rsidRPr="00F44126">
        <w:t>nd who</w:t>
      </w:r>
      <w:r w:rsidRPr="00FF0D8E">
        <w:t xml:space="preserve"> </w:t>
      </w:r>
      <w:r w:rsidRPr="00F44126">
        <w:t>me</w:t>
      </w:r>
      <w:r w:rsidRPr="00FF0D8E">
        <w:t>a</w:t>
      </w:r>
      <w:r w:rsidRPr="00F44126">
        <w:t>sur</w:t>
      </w:r>
      <w:r w:rsidRPr="00FF0D8E">
        <w:t>e</w:t>
      </w:r>
      <w:r w:rsidRPr="00F44126">
        <w:t xml:space="preserve">s </w:t>
      </w:r>
      <w:r w:rsidRPr="00FF0D8E">
        <w:t>acc</w:t>
      </w:r>
      <w:r w:rsidRPr="00F44126">
        <w:t>ountabili</w:t>
      </w:r>
      <w:r w:rsidRPr="00FF0D8E">
        <w:t>ty</w:t>
      </w:r>
      <w:r w:rsidRPr="00F44126">
        <w:t>?</w:t>
      </w:r>
    </w:p>
    <w:p w14:paraId="2C1B48AD" w14:textId="77777777" w:rsidR="00790DBD" w:rsidRPr="00F44126" w:rsidRDefault="00790DBD" w:rsidP="00FD431F">
      <w:pPr>
        <w:pStyle w:val="BodyText"/>
        <w:numPr>
          <w:ilvl w:val="0"/>
          <w:numId w:val="32"/>
        </w:numPr>
        <w:tabs>
          <w:tab w:val="left" w:pos="9540"/>
        </w:tabs>
        <w:kinsoku w:val="0"/>
        <w:overflowPunct w:val="0"/>
        <w:ind w:left="450" w:right="40"/>
        <w:jc w:val="both"/>
      </w:pPr>
      <w:r w:rsidRPr="00F44126">
        <w:t>D</w:t>
      </w:r>
      <w:r w:rsidRPr="00FF0D8E">
        <w:t>e</w:t>
      </w:r>
      <w:r w:rsidRPr="00F44126">
        <w:t>s</w:t>
      </w:r>
      <w:r w:rsidRPr="00FF0D8E">
        <w:t>c</w:t>
      </w:r>
      <w:r w:rsidRPr="00F44126">
        <w:t>ribe</w:t>
      </w:r>
      <w:r w:rsidRPr="00FF0D8E">
        <w:t xml:space="preserve"> y</w:t>
      </w:r>
      <w:r w:rsidRPr="00F44126">
        <w:t>o</w:t>
      </w:r>
      <w:r w:rsidRPr="00FF0D8E">
        <w:t>u</w:t>
      </w:r>
      <w:r w:rsidRPr="00F44126">
        <w:t>r str</w:t>
      </w:r>
      <w:r w:rsidRPr="00FF0D8E">
        <w:t>a</w:t>
      </w:r>
      <w:r w:rsidRPr="00F44126">
        <w:t>t</w:t>
      </w:r>
      <w:r w:rsidRPr="00FF0D8E">
        <w:t>eg</w:t>
      </w:r>
      <w:r w:rsidRPr="00F44126">
        <w:t>y</w:t>
      </w:r>
      <w:r w:rsidRPr="00FF0D8E">
        <w:t xml:space="preserve"> </w:t>
      </w:r>
      <w:r w:rsidRPr="00F44126">
        <w:t>f</w:t>
      </w:r>
      <w:r w:rsidRPr="00FF0D8E">
        <w:t>o</w:t>
      </w:r>
      <w:r w:rsidRPr="00F44126">
        <w:t>r holding</w:t>
      </w:r>
      <w:r w:rsidRPr="00FF0D8E">
        <w:t xml:space="preserve"> </w:t>
      </w:r>
      <w:r w:rsidRPr="00F44126">
        <w:t>the various levels of st</w:t>
      </w:r>
      <w:r w:rsidRPr="00FF0D8E">
        <w:t>a</w:t>
      </w:r>
      <w:r w:rsidRPr="00F44126">
        <w:t>ff</w:t>
      </w:r>
      <w:r w:rsidRPr="00FF0D8E">
        <w:t xml:space="preserve"> acc</w:t>
      </w:r>
      <w:r w:rsidRPr="00F44126">
        <w:t>ountable</w:t>
      </w:r>
      <w:r w:rsidRPr="00FF0D8E">
        <w:t xml:space="preserve"> sy</w:t>
      </w:r>
      <w:r w:rsidRPr="00F44126">
        <w:t>ste</w:t>
      </w:r>
      <w:r w:rsidRPr="00FF0D8E">
        <w:t>m-</w:t>
      </w:r>
      <w:r w:rsidRPr="00F44126">
        <w:t>wid</w:t>
      </w:r>
      <w:r w:rsidRPr="00FF0D8E">
        <w:t>e</w:t>
      </w:r>
      <w:r w:rsidRPr="00F44126">
        <w:t>.</w:t>
      </w:r>
    </w:p>
    <w:p w14:paraId="2DBFDFC7" w14:textId="77777777" w:rsidR="00790DBD" w:rsidRPr="00F44126" w:rsidRDefault="00790DBD" w:rsidP="00FD431F">
      <w:pPr>
        <w:pStyle w:val="BodyText"/>
        <w:numPr>
          <w:ilvl w:val="0"/>
          <w:numId w:val="32"/>
        </w:numPr>
        <w:tabs>
          <w:tab w:val="left" w:pos="9540"/>
        </w:tabs>
        <w:kinsoku w:val="0"/>
        <w:overflowPunct w:val="0"/>
        <w:ind w:left="450" w:right="40"/>
        <w:jc w:val="both"/>
      </w:pPr>
      <w:r w:rsidRPr="00F44126">
        <w:t>D</w:t>
      </w:r>
      <w:r w:rsidRPr="00FF0D8E">
        <w:t>e</w:t>
      </w:r>
      <w:r w:rsidRPr="00F44126">
        <w:t>s</w:t>
      </w:r>
      <w:r w:rsidRPr="00FF0D8E">
        <w:t>c</w:t>
      </w:r>
      <w:r w:rsidRPr="00F44126">
        <w:t>ribe</w:t>
      </w:r>
      <w:r w:rsidRPr="00FF0D8E">
        <w:t xml:space="preserve"> y</w:t>
      </w:r>
      <w:r w:rsidRPr="00F44126">
        <w:t>our</w:t>
      </w:r>
      <w:r w:rsidRPr="00FF0D8E">
        <w:t xml:space="preserve"> </w:t>
      </w:r>
      <w:r w:rsidRPr="00F44126">
        <w:t>su</w:t>
      </w:r>
      <w:r w:rsidRPr="00FF0D8E">
        <w:t>cce</w:t>
      </w:r>
      <w:r w:rsidRPr="00F44126">
        <w:t>ss</w:t>
      </w:r>
      <w:r w:rsidRPr="00FF0D8E">
        <w:t>i</w:t>
      </w:r>
      <w:r w:rsidRPr="00F44126">
        <w:t>on</w:t>
      </w:r>
      <w:r w:rsidRPr="00FF0D8E">
        <w:t xml:space="preserve"> </w:t>
      </w:r>
      <w:r w:rsidRPr="00F44126">
        <w:t>plan,</w:t>
      </w:r>
      <w:r w:rsidRPr="00FF0D8E">
        <w:t xml:space="preserve"> </w:t>
      </w:r>
      <w:r w:rsidRPr="00F44126">
        <w:t>pro</w:t>
      </w:r>
      <w:r w:rsidRPr="00FF0D8E">
        <w:t>ce</w:t>
      </w:r>
      <w:r w:rsidRPr="00F44126">
        <w:t>ss</w:t>
      </w:r>
      <w:r w:rsidRPr="00FF0D8E">
        <w:t xml:space="preserve"> a</w:t>
      </w:r>
      <w:r w:rsidRPr="00F44126">
        <w:t>nd</w:t>
      </w:r>
      <w:r w:rsidRPr="00FF0D8E">
        <w:t xml:space="preserve"> </w:t>
      </w:r>
      <w:r w:rsidRPr="00F44126">
        <w:t>str</w:t>
      </w:r>
      <w:r w:rsidRPr="00FF0D8E">
        <w:t>a</w:t>
      </w:r>
      <w:r w:rsidRPr="00F44126">
        <w:t>t</w:t>
      </w:r>
      <w:r w:rsidRPr="00FF0D8E">
        <w:t>eg</w:t>
      </w:r>
      <w:r w:rsidRPr="00F44126">
        <w:t>y</w:t>
      </w:r>
      <w:r w:rsidRPr="00FF0D8E">
        <w:t xml:space="preserve"> </w:t>
      </w:r>
      <w:r w:rsidRPr="00F44126">
        <w:t>for</w:t>
      </w:r>
      <w:r w:rsidRPr="00FF0D8E">
        <w:t xml:space="preserve"> e</w:t>
      </w:r>
      <w:r w:rsidRPr="00F44126">
        <w:t>nsuri</w:t>
      </w:r>
      <w:r w:rsidRPr="00FF0D8E">
        <w:t>n</w:t>
      </w:r>
      <w:r w:rsidRPr="00F44126">
        <w:t>g</w:t>
      </w:r>
      <w:r w:rsidRPr="00FF0D8E">
        <w:t xml:space="preserve"> </w:t>
      </w:r>
      <w:r w:rsidRPr="00F44126">
        <w:t>that</w:t>
      </w:r>
      <w:r w:rsidRPr="00FF0D8E">
        <w:t xml:space="preserve"> </w:t>
      </w:r>
      <w:r w:rsidRPr="00F44126">
        <w:t>the</w:t>
      </w:r>
      <w:r w:rsidRPr="00FF0D8E">
        <w:t xml:space="preserve"> </w:t>
      </w:r>
      <w:r w:rsidRPr="00F44126">
        <w:t>loss</w:t>
      </w:r>
      <w:r w:rsidRPr="00FF0D8E">
        <w:t xml:space="preserve"> </w:t>
      </w:r>
      <w:r w:rsidRPr="00F44126">
        <w:t>of</w:t>
      </w:r>
      <w:r w:rsidRPr="00FF0D8E">
        <w:t xml:space="preserve"> </w:t>
      </w:r>
      <w:r w:rsidRPr="00F44126">
        <w:t>k</w:t>
      </w:r>
      <w:r w:rsidRPr="00FF0D8E">
        <w:t>e</w:t>
      </w:r>
      <w:r w:rsidRPr="00F44126">
        <w:t>y mana</w:t>
      </w:r>
      <w:r w:rsidRPr="00FF0D8E">
        <w:t>ge</w:t>
      </w:r>
      <w:r w:rsidRPr="00F44126">
        <w:t>ment do</w:t>
      </w:r>
      <w:r w:rsidRPr="00FF0D8E">
        <w:t>e</w:t>
      </w:r>
      <w:r w:rsidRPr="00F44126">
        <w:t xml:space="preserve">s not </w:t>
      </w:r>
      <w:r w:rsidRPr="00FF0D8E">
        <w:t>res</w:t>
      </w:r>
      <w:r w:rsidRPr="00F44126">
        <w:t>ult in f</w:t>
      </w:r>
      <w:r w:rsidRPr="00FF0D8E">
        <w:t>a</w:t>
      </w:r>
      <w:r w:rsidRPr="00F44126">
        <w:t>ilure</w:t>
      </w:r>
      <w:r w:rsidRPr="00FF0D8E">
        <w:t xml:space="preserve"> </w:t>
      </w:r>
      <w:r w:rsidRPr="00F44126">
        <w:t>to pe</w:t>
      </w:r>
      <w:r w:rsidRPr="00FF0D8E">
        <w:t>r</w:t>
      </w:r>
      <w:r w:rsidRPr="00F44126">
        <w:t>fo</w:t>
      </w:r>
      <w:r w:rsidRPr="00FF0D8E">
        <w:t>r</w:t>
      </w:r>
      <w:r w:rsidRPr="00F44126">
        <w:t>m</w:t>
      </w:r>
      <w:r w:rsidRPr="00FF0D8E">
        <w:t xml:space="preserve"> </w:t>
      </w:r>
      <w:r w:rsidRPr="00F44126">
        <w:t>a</w:t>
      </w:r>
      <w:r w:rsidRPr="00FF0D8E">
        <w:t xml:space="preserve"> </w:t>
      </w:r>
      <w:r w:rsidRPr="00F44126">
        <w:t>k</w:t>
      </w:r>
      <w:r w:rsidRPr="00FF0D8E">
        <w:t>e</w:t>
      </w:r>
      <w:r w:rsidRPr="00F44126">
        <w:t>y</w:t>
      </w:r>
      <w:r w:rsidRPr="00FF0D8E">
        <w:t xml:space="preserve"> </w:t>
      </w:r>
      <w:r w:rsidRPr="00F44126">
        <w:t>fun</w:t>
      </w:r>
      <w:r w:rsidRPr="00FF0D8E">
        <w:t>c</w:t>
      </w:r>
      <w:r w:rsidRPr="00F44126">
        <w:t>tion.</w:t>
      </w:r>
    </w:p>
    <w:p w14:paraId="34F8A159" w14:textId="77777777" w:rsidR="00790DBD" w:rsidRPr="00F44126" w:rsidRDefault="00790DBD" w:rsidP="00FD431F">
      <w:pPr>
        <w:pStyle w:val="BodyText"/>
        <w:numPr>
          <w:ilvl w:val="0"/>
          <w:numId w:val="32"/>
        </w:numPr>
        <w:tabs>
          <w:tab w:val="left" w:pos="9540"/>
        </w:tabs>
        <w:kinsoku w:val="0"/>
        <w:overflowPunct w:val="0"/>
        <w:ind w:left="450" w:right="40"/>
        <w:jc w:val="both"/>
      </w:pPr>
      <w:r w:rsidRPr="00F44126">
        <w:t>D</w:t>
      </w:r>
      <w:r w:rsidRPr="00FF0D8E">
        <w:t>e</w:t>
      </w:r>
      <w:r w:rsidRPr="00F44126">
        <w:t>s</w:t>
      </w:r>
      <w:r w:rsidRPr="00FF0D8E">
        <w:t>c</w:t>
      </w:r>
      <w:r w:rsidRPr="00F44126">
        <w:t>ribe</w:t>
      </w:r>
      <w:r w:rsidRPr="00FF0D8E">
        <w:t xml:space="preserve"> y</w:t>
      </w:r>
      <w:r w:rsidRPr="00F44126">
        <w:t>our</w:t>
      </w:r>
      <w:r w:rsidRPr="00FF0D8E">
        <w:t xml:space="preserve"> a</w:t>
      </w:r>
      <w:r w:rsidRPr="00F44126">
        <w:t>ppr</w:t>
      </w:r>
      <w:r w:rsidRPr="00FF0D8E">
        <w:t>oac</w:t>
      </w:r>
      <w:r w:rsidRPr="00F44126">
        <w:t>h</w:t>
      </w:r>
      <w:r w:rsidRPr="00FF0D8E">
        <w:t xml:space="preserve"> t</w:t>
      </w:r>
      <w:r w:rsidRPr="00F44126">
        <w:t>o</w:t>
      </w:r>
      <w:r w:rsidRPr="00FF0D8E">
        <w:t xml:space="preserve"> e</w:t>
      </w:r>
      <w:r w:rsidRPr="00F44126">
        <w:t>nsure</w:t>
      </w:r>
      <w:r w:rsidRPr="00FF0D8E">
        <w:t xml:space="preserve"> a</w:t>
      </w:r>
      <w:r w:rsidRPr="00F44126">
        <w:t>n</w:t>
      </w:r>
      <w:r w:rsidRPr="00FF0D8E">
        <w:t xml:space="preserve"> </w:t>
      </w:r>
      <w:r w:rsidRPr="00F44126">
        <w:t>i</w:t>
      </w:r>
      <w:r w:rsidRPr="00FF0D8E">
        <w:t>nc</w:t>
      </w:r>
      <w:r w:rsidRPr="00F44126">
        <w:t>lusive</w:t>
      </w:r>
      <w:r w:rsidRPr="00FF0D8E">
        <w:t xml:space="preserve"> re</w:t>
      </w:r>
      <w:r w:rsidRPr="00F44126">
        <w:t>lationship</w:t>
      </w:r>
      <w:r w:rsidRPr="00FF0D8E">
        <w:t xml:space="preserve"> </w:t>
      </w:r>
      <w:r w:rsidRPr="00F44126">
        <w:t>b</w:t>
      </w:r>
      <w:r w:rsidRPr="00FF0D8E">
        <w:t>e</w:t>
      </w:r>
      <w:r w:rsidRPr="00F44126">
        <w:t>tw</w:t>
      </w:r>
      <w:r w:rsidRPr="00FF0D8E">
        <w:t>ee</w:t>
      </w:r>
      <w:r w:rsidRPr="00F44126">
        <w:t>n</w:t>
      </w:r>
      <w:r w:rsidRPr="00FF0D8E">
        <w:t xml:space="preserve"> </w:t>
      </w:r>
      <w:r w:rsidRPr="00F44126">
        <w:t>manag</w:t>
      </w:r>
      <w:r w:rsidRPr="00FF0D8E">
        <w:t>e</w:t>
      </w:r>
      <w:r w:rsidRPr="00F44126">
        <w:t>ment</w:t>
      </w:r>
      <w:r w:rsidRPr="00FF0D8E">
        <w:t xml:space="preserve"> a</w:t>
      </w:r>
      <w:r w:rsidRPr="00F44126">
        <w:t>nd</w:t>
      </w:r>
      <w:r w:rsidRPr="00FF0D8E">
        <w:t xml:space="preserve"> </w:t>
      </w:r>
      <w:r w:rsidRPr="00F44126">
        <w:t>s</w:t>
      </w:r>
      <w:r w:rsidRPr="00FF0D8E">
        <w:t>ta</w:t>
      </w:r>
      <w:r w:rsidRPr="00F44126">
        <w:t>ff</w:t>
      </w:r>
      <w:r w:rsidRPr="00FF0D8E">
        <w:t xml:space="preserve"> a</w:t>
      </w:r>
      <w:r w:rsidRPr="00F44126">
        <w:t xml:space="preserve">t </w:t>
      </w:r>
      <w:r w:rsidRPr="00FF0D8E">
        <w:t>a</w:t>
      </w:r>
      <w:r w:rsidRPr="00F44126">
        <w:t>ll s</w:t>
      </w:r>
      <w:r w:rsidRPr="00FF0D8E">
        <w:t>e</w:t>
      </w:r>
      <w:r w:rsidRPr="00F44126">
        <w:t>rvi</w:t>
      </w:r>
      <w:r w:rsidRPr="00FF0D8E">
        <w:t>c</w:t>
      </w:r>
      <w:r w:rsidRPr="00F44126">
        <w:t>e</w:t>
      </w:r>
      <w:r w:rsidRPr="00FF0D8E">
        <w:t xml:space="preserve"> </w:t>
      </w:r>
      <w:r w:rsidRPr="00F44126">
        <w:t>sit</w:t>
      </w:r>
      <w:r w:rsidRPr="00FF0D8E">
        <w:t>e</w:t>
      </w:r>
      <w:r w:rsidRPr="00F44126">
        <w:t>s.</w:t>
      </w:r>
    </w:p>
    <w:p w14:paraId="415294D2" w14:textId="77777777" w:rsidR="00790DBD" w:rsidRPr="00F44126" w:rsidRDefault="00790DBD" w:rsidP="00FD431F">
      <w:pPr>
        <w:pStyle w:val="BodyText"/>
        <w:numPr>
          <w:ilvl w:val="0"/>
          <w:numId w:val="32"/>
        </w:numPr>
        <w:tabs>
          <w:tab w:val="left" w:pos="9540"/>
        </w:tabs>
        <w:kinsoku w:val="0"/>
        <w:overflowPunct w:val="0"/>
        <w:ind w:left="450" w:right="40"/>
        <w:jc w:val="both"/>
      </w:pPr>
      <w:r w:rsidRPr="00F44126">
        <w:t>D</w:t>
      </w:r>
      <w:r w:rsidRPr="00FF0D8E">
        <w:t>e</w:t>
      </w:r>
      <w:r w:rsidRPr="00F44126">
        <w:t>s</w:t>
      </w:r>
      <w:r w:rsidRPr="00FF0D8E">
        <w:t>c</w:t>
      </w:r>
      <w:r w:rsidRPr="00F44126">
        <w:t>ribe</w:t>
      </w:r>
      <w:r w:rsidRPr="00FF0D8E">
        <w:t xml:space="preserve"> </w:t>
      </w:r>
      <w:r w:rsidRPr="00F44126">
        <w:t>the</w:t>
      </w:r>
      <w:r w:rsidRPr="00FF0D8E">
        <w:t xml:space="preserve"> </w:t>
      </w:r>
      <w:r w:rsidRPr="00F44126">
        <w:t>stand</w:t>
      </w:r>
      <w:r w:rsidRPr="00FF0D8E">
        <w:t>a</w:t>
      </w:r>
      <w:r w:rsidRPr="00F44126">
        <w:t>rds</w:t>
      </w:r>
      <w:r w:rsidRPr="00FF0D8E">
        <w:t xml:space="preserve"> f</w:t>
      </w:r>
      <w:r w:rsidRPr="00F44126">
        <w:t>or</w:t>
      </w:r>
      <w:r w:rsidRPr="00FF0D8E">
        <w:t xml:space="preserve"> </w:t>
      </w:r>
      <w:r w:rsidRPr="00F44126">
        <w:t>dr</w:t>
      </w:r>
      <w:r w:rsidRPr="00FF0D8E">
        <w:t>e</w:t>
      </w:r>
      <w:r w:rsidRPr="00F44126">
        <w:t>ss</w:t>
      </w:r>
      <w:r w:rsidRPr="00FF0D8E">
        <w:t xml:space="preserve"> c</w:t>
      </w:r>
      <w:r w:rsidRPr="00F44126">
        <w:t>o</w:t>
      </w:r>
      <w:r w:rsidRPr="00FF0D8E">
        <w:t>de</w:t>
      </w:r>
      <w:r w:rsidRPr="00F44126">
        <w:t>/appe</w:t>
      </w:r>
      <w:r w:rsidRPr="00FF0D8E">
        <w:t>a</w:t>
      </w:r>
      <w:r w:rsidRPr="00F44126">
        <w:t>r</w:t>
      </w:r>
      <w:r w:rsidRPr="00FF0D8E">
        <w:t>ance</w:t>
      </w:r>
      <w:r w:rsidRPr="00F44126">
        <w:t>,</w:t>
      </w:r>
      <w:r w:rsidRPr="00FF0D8E">
        <w:t xml:space="preserve"> c</w:t>
      </w:r>
      <w:r w:rsidRPr="00F44126">
        <w:t>o</w:t>
      </w:r>
      <w:r w:rsidRPr="00FF0D8E">
        <w:t>u</w:t>
      </w:r>
      <w:r w:rsidRPr="00F44126">
        <w:t>rt</w:t>
      </w:r>
      <w:r w:rsidRPr="00FF0D8E">
        <w:t>es</w:t>
      </w:r>
      <w:r w:rsidRPr="00F44126">
        <w:t>y</w:t>
      </w:r>
      <w:r w:rsidRPr="00FF0D8E">
        <w:t xml:space="preserve"> a</w:t>
      </w:r>
      <w:r w:rsidRPr="00F44126">
        <w:t>nd</w:t>
      </w:r>
      <w:r w:rsidRPr="00FF0D8E">
        <w:t xml:space="preserve"> </w:t>
      </w:r>
      <w:r w:rsidRPr="00F44126">
        <w:t>pr</w:t>
      </w:r>
      <w:r w:rsidRPr="00FF0D8E">
        <w:t>o</w:t>
      </w:r>
      <w:r w:rsidRPr="00F44126">
        <w:t>f</w:t>
      </w:r>
      <w:r w:rsidRPr="00FF0D8E">
        <w:t>e</w:t>
      </w:r>
      <w:r w:rsidRPr="00F44126">
        <w:t>ss</w:t>
      </w:r>
      <w:r w:rsidRPr="00FF0D8E">
        <w:t>i</w:t>
      </w:r>
      <w:r w:rsidRPr="00F44126">
        <w:t>on</w:t>
      </w:r>
      <w:r w:rsidRPr="00FF0D8E">
        <w:t>a</w:t>
      </w:r>
      <w:r w:rsidRPr="00F44126">
        <w:t>lism.</w:t>
      </w:r>
      <w:r w:rsidRPr="00FF0D8E">
        <w:t xml:space="preserve"> </w:t>
      </w:r>
      <w:r w:rsidRPr="00F44126">
        <w:t>How</w:t>
      </w:r>
      <w:r w:rsidRPr="00FF0D8E">
        <w:t xml:space="preserve"> </w:t>
      </w:r>
      <w:r w:rsidRPr="00F44126">
        <w:t xml:space="preserve">will </w:t>
      </w:r>
      <w:r w:rsidRPr="00FF0D8E">
        <w:t>c</w:t>
      </w:r>
      <w:r w:rsidRPr="00F44126">
        <w:t>ustom</w:t>
      </w:r>
      <w:r w:rsidRPr="00FF0D8E">
        <w:t>e</w:t>
      </w:r>
      <w:r w:rsidRPr="00F44126">
        <w:t>r s</w:t>
      </w:r>
      <w:r w:rsidRPr="00FF0D8E">
        <w:t>a</w:t>
      </w:r>
      <w:r w:rsidRPr="00F44126">
        <w:t>tisf</w:t>
      </w:r>
      <w:r w:rsidRPr="00FF0D8E">
        <w:t>ac</w:t>
      </w:r>
      <w:r w:rsidRPr="00F44126">
        <w:t>tion d</w:t>
      </w:r>
      <w:r w:rsidRPr="00FF0D8E">
        <w:t>at</w:t>
      </w:r>
      <w:r w:rsidRPr="00F44126">
        <w:t>a</w:t>
      </w:r>
      <w:r w:rsidRPr="00FF0D8E">
        <w:t xml:space="preserve"> </w:t>
      </w:r>
      <w:r w:rsidRPr="00F44126">
        <w:t>be</w:t>
      </w:r>
      <w:r w:rsidRPr="00FF0D8E">
        <w:t xml:space="preserve"> </w:t>
      </w:r>
      <w:r w:rsidRPr="00F44126">
        <w:t>us</w:t>
      </w:r>
      <w:r w:rsidRPr="00FF0D8E">
        <w:t>e</w:t>
      </w:r>
      <w:r w:rsidRPr="00F44126">
        <w:t>d to m</w:t>
      </w:r>
      <w:r w:rsidRPr="00FF0D8E">
        <w:t>ea</w:t>
      </w:r>
      <w:r w:rsidRPr="00F44126">
        <w:t>s</w:t>
      </w:r>
      <w:r w:rsidRPr="00FF0D8E">
        <w:t>u</w:t>
      </w:r>
      <w:r w:rsidRPr="00F44126">
        <w:t>re</w:t>
      </w:r>
      <w:r w:rsidRPr="00FF0D8E">
        <w:t xml:space="preserve"> </w:t>
      </w:r>
      <w:r w:rsidRPr="00F44126">
        <w:t>p</w:t>
      </w:r>
      <w:r w:rsidRPr="00FF0D8E">
        <w:t>erce</w:t>
      </w:r>
      <w:r w:rsidRPr="00F44126">
        <w:t>ptions of st</w:t>
      </w:r>
      <w:r w:rsidRPr="00FF0D8E">
        <w:t>a</w:t>
      </w:r>
      <w:r w:rsidRPr="00F44126">
        <w:t>f</w:t>
      </w:r>
      <w:r w:rsidRPr="00FF0D8E">
        <w:t>f</w:t>
      </w:r>
      <w:r w:rsidRPr="00F44126">
        <w:t>?</w:t>
      </w:r>
    </w:p>
    <w:p w14:paraId="18240CB1" w14:textId="77777777" w:rsidR="00790DBD" w:rsidRPr="00F44126" w:rsidRDefault="00790DBD" w:rsidP="00FD431F">
      <w:pPr>
        <w:pStyle w:val="BodyText"/>
        <w:numPr>
          <w:ilvl w:val="0"/>
          <w:numId w:val="32"/>
        </w:numPr>
        <w:tabs>
          <w:tab w:val="left" w:pos="9540"/>
        </w:tabs>
        <w:kinsoku w:val="0"/>
        <w:overflowPunct w:val="0"/>
        <w:ind w:left="450" w:right="40"/>
        <w:jc w:val="both"/>
      </w:pPr>
      <w:r w:rsidRPr="00F44126">
        <w:t>D</w:t>
      </w:r>
      <w:r w:rsidRPr="00FF0D8E">
        <w:t>e</w:t>
      </w:r>
      <w:r w:rsidRPr="00F44126">
        <w:t>s</w:t>
      </w:r>
      <w:r w:rsidRPr="00FF0D8E">
        <w:t>c</w:t>
      </w:r>
      <w:r w:rsidRPr="00F44126">
        <w:t>ribe</w:t>
      </w:r>
      <w:r w:rsidRPr="00FF0D8E">
        <w:t xml:space="preserve"> y</w:t>
      </w:r>
      <w:r w:rsidRPr="00F44126">
        <w:t>o</w:t>
      </w:r>
      <w:r w:rsidRPr="00FF0D8E">
        <w:t>u</w:t>
      </w:r>
      <w:r w:rsidRPr="00F44126">
        <w:t>r int</w:t>
      </w:r>
      <w:r w:rsidRPr="00FF0D8E">
        <w:t>e</w:t>
      </w:r>
      <w:r w:rsidRPr="00F44126">
        <w:t>rn</w:t>
      </w:r>
      <w:r w:rsidRPr="00FF0D8E">
        <w:t>a</w:t>
      </w:r>
      <w:r w:rsidRPr="00F44126">
        <w:t>l</w:t>
      </w:r>
      <w:r w:rsidRPr="00FF0D8E">
        <w:t xml:space="preserve"> co</w:t>
      </w:r>
      <w:r w:rsidRPr="00F44126">
        <w:t>mmunic</w:t>
      </w:r>
      <w:r w:rsidRPr="00FF0D8E">
        <w:t>a</w:t>
      </w:r>
      <w:r w:rsidRPr="00F44126">
        <w:t>tion stru</w:t>
      </w:r>
      <w:r w:rsidRPr="00FF0D8E">
        <w:t>c</w:t>
      </w:r>
      <w:r w:rsidRPr="00F44126">
        <w:t>ture</w:t>
      </w:r>
      <w:r w:rsidRPr="00FF0D8E">
        <w:t xml:space="preserve"> an</w:t>
      </w:r>
      <w:r w:rsidRPr="00F44126">
        <w:t>d str</w:t>
      </w:r>
      <w:r w:rsidRPr="00FF0D8E">
        <w:t>a</w:t>
      </w:r>
      <w:r w:rsidRPr="00F44126">
        <w:t>t</w:t>
      </w:r>
      <w:r w:rsidRPr="00FF0D8E">
        <w:t>egy</w:t>
      </w:r>
      <w:r w:rsidRPr="00F44126">
        <w:t>.</w:t>
      </w:r>
    </w:p>
    <w:p w14:paraId="0427A626" w14:textId="77777777" w:rsidR="00790DBD" w:rsidRPr="00F44126" w:rsidRDefault="00790DBD" w:rsidP="00FD431F">
      <w:pPr>
        <w:pStyle w:val="BodyText"/>
        <w:numPr>
          <w:ilvl w:val="0"/>
          <w:numId w:val="32"/>
        </w:numPr>
        <w:tabs>
          <w:tab w:val="left" w:pos="9540"/>
        </w:tabs>
        <w:kinsoku w:val="0"/>
        <w:overflowPunct w:val="0"/>
        <w:ind w:left="450" w:right="40"/>
        <w:jc w:val="both"/>
      </w:pPr>
      <w:r w:rsidRPr="00F44126">
        <w:t>D</w:t>
      </w:r>
      <w:r w:rsidRPr="00FF0D8E">
        <w:t>e</w:t>
      </w:r>
      <w:r w:rsidRPr="00F44126">
        <w:t>s</w:t>
      </w:r>
      <w:r w:rsidRPr="00FF0D8E">
        <w:t>c</w:t>
      </w:r>
      <w:r w:rsidRPr="00F44126">
        <w:t>ribe</w:t>
      </w:r>
      <w:r w:rsidRPr="00FF0D8E">
        <w:t xml:space="preserve"> y</w:t>
      </w:r>
      <w:r w:rsidRPr="00F44126">
        <w:t>o</w:t>
      </w:r>
      <w:r w:rsidRPr="00FF0D8E">
        <w:t>u</w:t>
      </w:r>
      <w:r w:rsidRPr="00F44126">
        <w:t xml:space="preserve">r </w:t>
      </w:r>
      <w:r w:rsidRPr="00FF0D8E">
        <w:t>sy</w:t>
      </w:r>
      <w:r w:rsidRPr="00F44126">
        <w:t>stem for qu</w:t>
      </w:r>
      <w:r w:rsidRPr="00FF0D8E">
        <w:t>a</w:t>
      </w:r>
      <w:r w:rsidRPr="00F44126">
        <w:t>li</w:t>
      </w:r>
      <w:r w:rsidRPr="00FF0D8E">
        <w:t>t</w:t>
      </w:r>
      <w:r w:rsidRPr="00F44126">
        <w:t>y</w:t>
      </w:r>
      <w:r w:rsidRPr="00FF0D8E">
        <w:t xml:space="preserve"> a</w:t>
      </w:r>
      <w:r w:rsidRPr="00F44126">
        <w:t>ssu</w:t>
      </w:r>
      <w:r w:rsidRPr="00FF0D8E">
        <w:t>ra</w:t>
      </w:r>
      <w:r w:rsidRPr="00F44126">
        <w:t>n</w:t>
      </w:r>
      <w:r w:rsidRPr="00FF0D8E">
        <w:t>ce</w:t>
      </w:r>
      <w:r w:rsidRPr="00F44126">
        <w:t xml:space="preserve">. </w:t>
      </w:r>
      <w:r w:rsidRPr="00FF0D8E">
        <w:t xml:space="preserve"> </w:t>
      </w:r>
      <w:r w:rsidRPr="00F44126">
        <w:t>How</w:t>
      </w:r>
      <w:r w:rsidRPr="00FF0D8E">
        <w:t xml:space="preserve"> </w:t>
      </w:r>
      <w:r w:rsidRPr="00F44126">
        <w:t>will</w:t>
      </w:r>
      <w:r w:rsidRPr="00FF0D8E">
        <w:t xml:space="preserve"> y</w:t>
      </w:r>
      <w:r w:rsidRPr="00F44126">
        <w:t xml:space="preserve">ou </w:t>
      </w:r>
      <w:r w:rsidRPr="00FF0D8E">
        <w:t>e</w:t>
      </w:r>
      <w:r w:rsidRPr="00F44126">
        <w:t>nsu</w:t>
      </w:r>
      <w:r w:rsidRPr="00FF0D8E">
        <w:t>r</w:t>
      </w:r>
      <w:r w:rsidRPr="00F44126">
        <w:t>e</w:t>
      </w:r>
      <w:r w:rsidRPr="00FF0D8E">
        <w:t xml:space="preserve"> </w:t>
      </w:r>
      <w:r w:rsidRPr="00F44126">
        <w:t xml:space="preserve">that the </w:t>
      </w:r>
      <w:r w:rsidRPr="00FF0D8E">
        <w:t>o</w:t>
      </w:r>
      <w:r w:rsidRPr="00F44126">
        <w:t>rg</w:t>
      </w:r>
      <w:r w:rsidRPr="00FF0D8E">
        <w:t>a</w:t>
      </w:r>
      <w:r w:rsidRPr="00F44126">
        <w:t>ni</w:t>
      </w:r>
      <w:r w:rsidRPr="00FF0D8E">
        <w:t>za</w:t>
      </w:r>
      <w:r w:rsidRPr="00F44126">
        <w:t xml:space="preserve">tion is in </w:t>
      </w:r>
      <w:r w:rsidRPr="00FF0D8E">
        <w:t>c</w:t>
      </w:r>
      <w:r w:rsidRPr="00F44126">
        <w:t>omplian</w:t>
      </w:r>
      <w:r w:rsidRPr="00FF0D8E">
        <w:t>c</w:t>
      </w:r>
      <w:r w:rsidRPr="00F44126">
        <w:t>e</w:t>
      </w:r>
      <w:r w:rsidRPr="00FF0D8E">
        <w:t xml:space="preserve"> </w:t>
      </w:r>
      <w:r w:rsidRPr="00F44126">
        <w:t>with f</w:t>
      </w:r>
      <w:r w:rsidRPr="00FF0D8E">
        <w:t>ederal</w:t>
      </w:r>
      <w:r w:rsidRPr="00F44126">
        <w:t>, state</w:t>
      </w:r>
      <w:r w:rsidRPr="00FF0D8E">
        <w:t xml:space="preserve"> a</w:t>
      </w:r>
      <w:r w:rsidRPr="00F44126">
        <w:t>nd loc</w:t>
      </w:r>
      <w:r w:rsidRPr="00FF0D8E">
        <w:t>a</w:t>
      </w:r>
      <w:r w:rsidRPr="00F44126">
        <w:t xml:space="preserve">l </w:t>
      </w:r>
      <w:r w:rsidRPr="00FF0D8E">
        <w:t>re</w:t>
      </w:r>
      <w:r w:rsidRPr="00F44126">
        <w:t>quir</w:t>
      </w:r>
      <w:r w:rsidRPr="00FF0D8E">
        <w:t>e</w:t>
      </w:r>
      <w:r w:rsidRPr="00F44126">
        <w:t>m</w:t>
      </w:r>
      <w:r w:rsidRPr="00FF0D8E">
        <w:t>e</w:t>
      </w:r>
      <w:r w:rsidRPr="00F44126">
        <w:t>nts id</w:t>
      </w:r>
      <w:r w:rsidRPr="00FF0D8E">
        <w:t>e</w:t>
      </w:r>
      <w:r w:rsidRPr="00F44126">
        <w:t>ntifi</w:t>
      </w:r>
      <w:r w:rsidRPr="00FF0D8E">
        <w:t>e</w:t>
      </w:r>
      <w:r w:rsidRPr="00F44126">
        <w:t>d in l</w:t>
      </w:r>
      <w:r w:rsidRPr="00FF0D8E">
        <w:t>a</w:t>
      </w:r>
      <w:r w:rsidRPr="00F44126">
        <w:t xml:space="preserve">w, </w:t>
      </w:r>
      <w:r w:rsidRPr="00FF0D8E">
        <w:t>re</w:t>
      </w:r>
      <w:r w:rsidRPr="00F44126">
        <w:t>gulations, poli</w:t>
      </w:r>
      <w:r w:rsidRPr="00FF0D8E">
        <w:t>c</w:t>
      </w:r>
      <w:r w:rsidRPr="00F44126">
        <w:t xml:space="preserve">y </w:t>
      </w:r>
      <w:r w:rsidRPr="00FF0D8E">
        <w:t>a</w:t>
      </w:r>
      <w:r w:rsidRPr="00F44126">
        <w:t xml:space="preserve">nd </w:t>
      </w:r>
      <w:r w:rsidRPr="00F44126">
        <w:lastRenderedPageBreak/>
        <w:t xml:space="preserve">the </w:t>
      </w:r>
      <w:r w:rsidRPr="00FF0D8E">
        <w:t>c</w:t>
      </w:r>
      <w:r w:rsidRPr="00F44126">
        <w:t>ontra</w:t>
      </w:r>
      <w:r w:rsidRPr="00FF0D8E">
        <w:t>c</w:t>
      </w:r>
      <w:r w:rsidRPr="00F44126">
        <w:t>t with the</w:t>
      </w:r>
      <w:r w:rsidRPr="00FF0D8E">
        <w:t xml:space="preserve"> B</w:t>
      </w:r>
      <w:r w:rsidRPr="00F44126">
        <w:t>o</w:t>
      </w:r>
      <w:r w:rsidRPr="00FF0D8E">
        <w:t>a</w:t>
      </w:r>
      <w:r w:rsidRPr="00F44126">
        <w:t>rd?</w:t>
      </w:r>
    </w:p>
    <w:p w14:paraId="001DBF59" w14:textId="77777777" w:rsidR="00790DBD" w:rsidRDefault="00790DBD" w:rsidP="00FD431F">
      <w:pPr>
        <w:pStyle w:val="BodyText"/>
        <w:numPr>
          <w:ilvl w:val="0"/>
          <w:numId w:val="32"/>
        </w:numPr>
        <w:tabs>
          <w:tab w:val="left" w:pos="9540"/>
        </w:tabs>
        <w:kinsoku w:val="0"/>
        <w:overflowPunct w:val="0"/>
        <w:ind w:left="450" w:right="40"/>
        <w:jc w:val="both"/>
      </w:pPr>
      <w:r w:rsidRPr="00F44126">
        <w:t>D</w:t>
      </w:r>
      <w:r w:rsidRPr="00FF0D8E">
        <w:t>e</w:t>
      </w:r>
      <w:r w:rsidRPr="00F44126">
        <w:t>s</w:t>
      </w:r>
      <w:r w:rsidRPr="00FF0D8E">
        <w:t>c</w:t>
      </w:r>
      <w:r w:rsidRPr="00F44126">
        <w:t>ribe</w:t>
      </w:r>
      <w:r w:rsidRPr="00FF0D8E">
        <w:t xml:space="preserve"> y</w:t>
      </w:r>
      <w:r w:rsidRPr="00F44126">
        <w:t>o</w:t>
      </w:r>
      <w:r w:rsidRPr="00FF0D8E">
        <w:t>u</w:t>
      </w:r>
      <w:r w:rsidRPr="00F44126">
        <w:t xml:space="preserve">r </w:t>
      </w:r>
      <w:r w:rsidRPr="00FF0D8E">
        <w:t>c</w:t>
      </w:r>
      <w:r w:rsidRPr="00F44126">
        <w:t>ompl</w:t>
      </w:r>
      <w:r w:rsidRPr="00FF0D8E">
        <w:t>a</w:t>
      </w:r>
      <w:r w:rsidRPr="00F44126">
        <w:t>int</w:t>
      </w:r>
      <w:r w:rsidRPr="00FF0D8E">
        <w:t xml:space="preserve"> </w:t>
      </w:r>
      <w:r w:rsidRPr="00F44126">
        <w:t>mana</w:t>
      </w:r>
      <w:r w:rsidRPr="00FF0D8E">
        <w:t>ge</w:t>
      </w:r>
      <w:r w:rsidRPr="00F44126">
        <w:t>ment p</w:t>
      </w:r>
      <w:r w:rsidRPr="00FF0D8E">
        <w:t>roce</w:t>
      </w:r>
      <w:r w:rsidRPr="00F44126">
        <w:t xml:space="preserve">ss. </w:t>
      </w:r>
      <w:r w:rsidRPr="00FF0D8E">
        <w:t xml:space="preserve"> Inc</w:t>
      </w:r>
      <w:r w:rsidRPr="00F44126">
        <w:t>lude how</w:t>
      </w:r>
      <w:r w:rsidRPr="00FF0D8E">
        <w:t xml:space="preserve"> y</w:t>
      </w:r>
      <w:r w:rsidRPr="00F44126">
        <w:t xml:space="preserve">ou will </w:t>
      </w:r>
      <w:r w:rsidRPr="00FF0D8E">
        <w:t>e</w:t>
      </w:r>
      <w:r w:rsidRPr="00F44126">
        <w:t>nsu</w:t>
      </w:r>
      <w:r w:rsidRPr="00FF0D8E">
        <w:t>r</w:t>
      </w:r>
      <w:r w:rsidRPr="00F44126">
        <w:t>e</w:t>
      </w:r>
      <w:r w:rsidRPr="00FF0D8E">
        <w:t xml:space="preserve"> </w:t>
      </w:r>
      <w:r w:rsidRPr="00F44126">
        <w:t>that both st</w:t>
      </w:r>
      <w:r w:rsidRPr="00FF0D8E">
        <w:t>a</w:t>
      </w:r>
      <w:r w:rsidRPr="00F44126">
        <w:t xml:space="preserve">ff </w:t>
      </w:r>
      <w:r w:rsidRPr="00FF0D8E">
        <w:t>a</w:t>
      </w:r>
      <w:r w:rsidRPr="00F44126">
        <w:t xml:space="preserve">nd </w:t>
      </w:r>
      <w:r w:rsidRPr="00FF0D8E">
        <w:t>c</w:t>
      </w:r>
      <w:r w:rsidRPr="00F44126">
        <w:t>ustom</w:t>
      </w:r>
      <w:r w:rsidRPr="00FF0D8E">
        <w:t>e</w:t>
      </w:r>
      <w:r w:rsidRPr="00F44126">
        <w:t xml:space="preserve">r </w:t>
      </w:r>
      <w:r w:rsidRPr="00FF0D8E">
        <w:t>c</w:t>
      </w:r>
      <w:r w:rsidRPr="00F44126">
        <w:t>ompl</w:t>
      </w:r>
      <w:r w:rsidRPr="00FF0D8E">
        <w:t>a</w:t>
      </w:r>
      <w:r w:rsidRPr="00F44126">
        <w:t>ints</w:t>
      </w:r>
      <w:r w:rsidRPr="00FF0D8E">
        <w:t xml:space="preserve"> a</w:t>
      </w:r>
      <w:r w:rsidRPr="00F44126">
        <w:t>re</w:t>
      </w:r>
      <w:r w:rsidRPr="00FF0D8E">
        <w:t xml:space="preserve"> re</w:t>
      </w:r>
      <w:r w:rsidRPr="00F44126">
        <w:t>solved ef</w:t>
      </w:r>
      <w:r w:rsidRPr="00FF0D8E">
        <w:t>fec</w:t>
      </w:r>
      <w:r w:rsidRPr="00F44126">
        <w:t>tiv</w:t>
      </w:r>
      <w:r w:rsidRPr="00FF0D8E">
        <w:t>el</w:t>
      </w:r>
      <w:r w:rsidRPr="00F44126">
        <w:t>y</w:t>
      </w:r>
      <w:r w:rsidRPr="00FF0D8E">
        <w:t xml:space="preserve"> a</w:t>
      </w:r>
      <w:r w:rsidRPr="00F44126">
        <w:t xml:space="preserve">nd </w:t>
      </w:r>
      <w:r w:rsidRPr="00FF0D8E">
        <w:t>e</w:t>
      </w:r>
      <w:r w:rsidRPr="00F44126">
        <w:t>f</w:t>
      </w:r>
      <w:r w:rsidRPr="00FF0D8E">
        <w:t>fic</w:t>
      </w:r>
      <w:r w:rsidRPr="00F44126">
        <w:t>ien</w:t>
      </w:r>
      <w:r w:rsidRPr="00FF0D8E">
        <w:t>tly</w:t>
      </w:r>
      <w:r w:rsidRPr="00F44126">
        <w:t xml:space="preserve">. </w:t>
      </w:r>
      <w:r w:rsidRPr="00FF0D8E">
        <w:t xml:space="preserve"> </w:t>
      </w:r>
      <w:r w:rsidRPr="00F44126">
        <w:t>D</w:t>
      </w:r>
      <w:r w:rsidRPr="00FF0D8E">
        <w:t>e</w:t>
      </w:r>
      <w:r w:rsidRPr="00F44126">
        <w:t>s</w:t>
      </w:r>
      <w:r w:rsidRPr="00FF0D8E">
        <w:t>c</w:t>
      </w:r>
      <w:r w:rsidRPr="00F44126">
        <w:t xml:space="preserve">ribe how </w:t>
      </w:r>
      <w:r w:rsidRPr="00FF0D8E">
        <w:t>c</w:t>
      </w:r>
      <w:r w:rsidRPr="00F44126">
        <w:t>ustom</w:t>
      </w:r>
      <w:r w:rsidRPr="00FF0D8E">
        <w:t>e</w:t>
      </w:r>
      <w:r w:rsidRPr="00F44126">
        <w:t xml:space="preserve">r </w:t>
      </w:r>
      <w:r w:rsidRPr="00FF0D8E">
        <w:t>c</w:t>
      </w:r>
      <w:r w:rsidRPr="00F44126">
        <w:t>ompl</w:t>
      </w:r>
      <w:r w:rsidRPr="00FF0D8E">
        <w:t>a</w:t>
      </w:r>
      <w:r w:rsidRPr="00F44126">
        <w:t xml:space="preserve">ints </w:t>
      </w:r>
      <w:r w:rsidRPr="00FF0D8E">
        <w:t>a</w:t>
      </w:r>
      <w:r w:rsidRPr="00F44126">
        <w:t>re</w:t>
      </w:r>
      <w:r w:rsidRPr="00FF0D8E">
        <w:t xml:space="preserve"> analyze</w:t>
      </w:r>
      <w:r w:rsidRPr="00F44126">
        <w:t>d</w:t>
      </w:r>
      <w:r w:rsidRPr="00FF0D8E">
        <w:t xml:space="preserve"> </w:t>
      </w:r>
      <w:r w:rsidRPr="00F44126">
        <w:t>for</w:t>
      </w:r>
      <w:r w:rsidRPr="00FF0D8E">
        <w:t xml:space="preserve"> </w:t>
      </w:r>
      <w:r w:rsidRPr="00F44126">
        <w:t>pr</w:t>
      </w:r>
      <w:r w:rsidRPr="00FF0D8E">
        <w:t>ogra</w:t>
      </w:r>
      <w:r w:rsidRPr="00F44126">
        <w:t>m improv</w:t>
      </w:r>
      <w:r w:rsidRPr="00FF0D8E">
        <w:t>e</w:t>
      </w:r>
      <w:r w:rsidRPr="00F44126">
        <w:t>me</w:t>
      </w:r>
      <w:r w:rsidRPr="00FF0D8E">
        <w:t>n</w:t>
      </w:r>
      <w:r w:rsidRPr="00F44126">
        <w:t>t.</w:t>
      </w:r>
    </w:p>
    <w:p w14:paraId="3D9783DE" w14:textId="77777777" w:rsidR="00FF0D8E" w:rsidRPr="00F44126" w:rsidRDefault="00FF0D8E" w:rsidP="004F33B9">
      <w:pPr>
        <w:pStyle w:val="BodyText"/>
        <w:tabs>
          <w:tab w:val="left" w:pos="9540"/>
        </w:tabs>
        <w:kinsoku w:val="0"/>
        <w:overflowPunct w:val="0"/>
        <w:ind w:left="86" w:right="43" w:firstLine="0"/>
        <w:jc w:val="both"/>
      </w:pPr>
    </w:p>
    <w:p w14:paraId="10426E03" w14:textId="3F0673BA" w:rsidR="00790DBD" w:rsidRPr="0066324F" w:rsidRDefault="00C32FFB" w:rsidP="00C32FFB">
      <w:pPr>
        <w:pStyle w:val="Heading2"/>
        <w:kinsoku w:val="0"/>
        <w:overflowPunct w:val="0"/>
        <w:ind w:left="99" w:right="43"/>
        <w:jc w:val="both"/>
        <w:rPr>
          <w:b w:val="0"/>
          <w:bCs w:val="0"/>
        </w:rPr>
      </w:pPr>
      <w:r>
        <w:rPr>
          <w:spacing w:val="-3"/>
        </w:rPr>
        <w:t>III.B.3.</w:t>
      </w:r>
      <w:r>
        <w:rPr>
          <w:spacing w:val="-3"/>
        </w:rPr>
        <w:tab/>
      </w:r>
      <w:r w:rsidR="00790DBD" w:rsidRPr="0066324F">
        <w:rPr>
          <w:spacing w:val="-3"/>
        </w:rPr>
        <w:t>P</w:t>
      </w:r>
      <w:r w:rsidR="00790DBD" w:rsidRPr="0066324F">
        <w:t>ast</w:t>
      </w:r>
      <w:r w:rsidR="00790DBD" w:rsidRPr="0066324F">
        <w:rPr>
          <w:spacing w:val="1"/>
        </w:rPr>
        <w:t xml:space="preserve"> </w:t>
      </w:r>
      <w:r w:rsidR="00790DBD" w:rsidRPr="0066324F">
        <w:rPr>
          <w:spacing w:val="-3"/>
        </w:rPr>
        <w:t>P</w:t>
      </w:r>
      <w:r w:rsidR="00790DBD" w:rsidRPr="0066324F">
        <w:rPr>
          <w:spacing w:val="1"/>
        </w:rPr>
        <w:t>e</w:t>
      </w:r>
      <w:r w:rsidR="00790DBD" w:rsidRPr="0066324F">
        <w:rPr>
          <w:spacing w:val="-1"/>
        </w:rPr>
        <w:t>r</w:t>
      </w:r>
      <w:r w:rsidR="00790DBD" w:rsidRPr="0066324F">
        <w:rPr>
          <w:spacing w:val="1"/>
        </w:rPr>
        <w:t>f</w:t>
      </w:r>
      <w:r w:rsidR="00790DBD" w:rsidRPr="0066324F">
        <w:t>o</w:t>
      </w:r>
      <w:r w:rsidR="00790DBD" w:rsidRPr="0066324F">
        <w:rPr>
          <w:spacing w:val="1"/>
        </w:rPr>
        <w:t>r</w:t>
      </w:r>
      <w:r w:rsidR="00790DBD" w:rsidRPr="0066324F">
        <w:rPr>
          <w:spacing w:val="-4"/>
        </w:rPr>
        <w:t>m</w:t>
      </w:r>
      <w:r w:rsidR="00790DBD" w:rsidRPr="0066324F">
        <w:t>an</w:t>
      </w:r>
      <w:r w:rsidR="00790DBD" w:rsidRPr="0066324F">
        <w:rPr>
          <w:spacing w:val="-1"/>
        </w:rPr>
        <w:t>c</w:t>
      </w:r>
      <w:r w:rsidR="00790DBD" w:rsidRPr="0066324F">
        <w:t>e</w:t>
      </w:r>
      <w:r w:rsidR="001858DB" w:rsidRPr="0066324F">
        <w:t xml:space="preserve"> </w:t>
      </w:r>
    </w:p>
    <w:p w14:paraId="5F8310CD" w14:textId="7287C4C3" w:rsidR="00790DBD" w:rsidRPr="00F44126" w:rsidRDefault="00790DBD" w:rsidP="00FD431F">
      <w:pPr>
        <w:pStyle w:val="BodyText"/>
        <w:numPr>
          <w:ilvl w:val="0"/>
          <w:numId w:val="33"/>
        </w:numPr>
        <w:tabs>
          <w:tab w:val="left" w:pos="9540"/>
        </w:tabs>
        <w:kinsoku w:val="0"/>
        <w:overflowPunct w:val="0"/>
        <w:ind w:left="446" w:right="40"/>
        <w:jc w:val="both"/>
      </w:pPr>
      <w:r w:rsidRPr="00F44126">
        <w:t>D</w:t>
      </w:r>
      <w:r w:rsidRPr="00FF0D8E">
        <w:t>e</w:t>
      </w:r>
      <w:r w:rsidRPr="00F44126">
        <w:t>s</w:t>
      </w:r>
      <w:r w:rsidRPr="00FF0D8E">
        <w:t>c</w:t>
      </w:r>
      <w:r w:rsidRPr="00F44126">
        <w:t>ribe</w:t>
      </w:r>
      <w:r w:rsidRPr="00FF0D8E">
        <w:t xml:space="preserve"> pe</w:t>
      </w:r>
      <w:r w:rsidRPr="00F44126">
        <w:t>r</w:t>
      </w:r>
      <w:r w:rsidRPr="00FF0D8E">
        <w:t>f</w:t>
      </w:r>
      <w:r w:rsidRPr="00F44126">
        <w:t>or</w:t>
      </w:r>
      <w:r w:rsidRPr="00FF0D8E">
        <w:t>ma</w:t>
      </w:r>
      <w:r w:rsidRPr="00F44126">
        <w:t>n</w:t>
      </w:r>
      <w:r w:rsidRPr="00FF0D8E">
        <w:t>c</w:t>
      </w:r>
      <w:r w:rsidRPr="00F44126">
        <w:t>e</w:t>
      </w:r>
      <w:r w:rsidRPr="00FF0D8E">
        <w:t xml:space="preserve"> re</w:t>
      </w:r>
      <w:r w:rsidRPr="00F44126">
        <w:t>sults</w:t>
      </w:r>
      <w:r w:rsidRPr="00FF0D8E">
        <w:t xml:space="preserve"> </w:t>
      </w:r>
      <w:r w:rsidRPr="00F44126">
        <w:t>for</w:t>
      </w:r>
      <w:r w:rsidRPr="00FF0D8E">
        <w:t xml:space="preserve"> </w:t>
      </w:r>
      <w:r w:rsidRPr="00F44126">
        <w:t>prog</w:t>
      </w:r>
      <w:r w:rsidRPr="00FF0D8E">
        <w:t>ra</w:t>
      </w:r>
      <w:r w:rsidRPr="00F44126">
        <w:t>ms</w:t>
      </w:r>
      <w:r w:rsidRPr="00FF0D8E">
        <w:t xml:space="preserve"> yo</w:t>
      </w:r>
      <w:r w:rsidRPr="00F44126">
        <w:t>u</w:t>
      </w:r>
      <w:r w:rsidRPr="00FF0D8E">
        <w:t xml:space="preserve"> </w:t>
      </w:r>
      <w:r w:rsidRPr="00F44126">
        <w:t>h</w:t>
      </w:r>
      <w:r w:rsidRPr="00FF0D8E">
        <w:t>a</w:t>
      </w:r>
      <w:r w:rsidRPr="00F44126">
        <w:t>ve</w:t>
      </w:r>
      <w:r w:rsidRPr="00FF0D8E">
        <w:t xml:space="preserve"> </w:t>
      </w:r>
      <w:r w:rsidRPr="00F44126">
        <w:t>op</w:t>
      </w:r>
      <w:r w:rsidRPr="00FF0D8E">
        <w:t>e</w:t>
      </w:r>
      <w:r w:rsidRPr="00F44126">
        <w:t>r</w:t>
      </w:r>
      <w:r w:rsidRPr="00FF0D8E">
        <w:t>ate</w:t>
      </w:r>
      <w:r w:rsidRPr="00F44126">
        <w:t>d</w:t>
      </w:r>
      <w:r w:rsidRPr="00FF0D8E">
        <w:t xml:space="preserve"> </w:t>
      </w:r>
      <w:r w:rsidRPr="00F44126">
        <w:t>hi</w:t>
      </w:r>
      <w:r w:rsidRPr="00FF0D8E">
        <w:t>g</w:t>
      </w:r>
      <w:r w:rsidRPr="00F44126">
        <w:t>hl</w:t>
      </w:r>
      <w:r w:rsidRPr="00FF0D8E">
        <w:t>ig</w:t>
      </w:r>
      <w:r w:rsidRPr="00F44126">
        <w:t>hti</w:t>
      </w:r>
      <w:r w:rsidRPr="00FF0D8E">
        <w:t>n</w:t>
      </w:r>
      <w:r w:rsidRPr="00F44126">
        <w:t>g</w:t>
      </w:r>
      <w:r w:rsidRPr="00FF0D8E">
        <w:t xml:space="preserve"> ex</w:t>
      </w:r>
      <w:r w:rsidRPr="00F44126">
        <w:t>p</w:t>
      </w:r>
      <w:r w:rsidRPr="00FF0D8E">
        <w:t>e</w:t>
      </w:r>
      <w:r w:rsidRPr="00F44126">
        <w:t>ri</w:t>
      </w:r>
      <w:r w:rsidRPr="00FF0D8E">
        <w:t>e</w:t>
      </w:r>
      <w:r w:rsidRPr="00F44126">
        <w:t>n</w:t>
      </w:r>
      <w:r w:rsidRPr="00FF0D8E">
        <w:t>c</w:t>
      </w:r>
      <w:r w:rsidRPr="00F44126">
        <w:t>e providing</w:t>
      </w:r>
      <w:r w:rsidRPr="00FF0D8E">
        <w:t xml:space="preserve"> </w:t>
      </w:r>
      <w:r w:rsidRPr="00F44126">
        <w:t>wo</w:t>
      </w:r>
      <w:r w:rsidRPr="00FF0D8E">
        <w:t>r</w:t>
      </w:r>
      <w:r w:rsidRPr="00F44126">
        <w:t>kfor</w:t>
      </w:r>
      <w:r w:rsidRPr="00FF0D8E">
        <w:t>c</w:t>
      </w:r>
      <w:r w:rsidRPr="00F44126">
        <w:t>e</w:t>
      </w:r>
      <w:r w:rsidRPr="00FF0D8E">
        <w:t xml:space="preserve"> </w:t>
      </w:r>
      <w:r w:rsidRPr="00F44126">
        <w:t>s</w:t>
      </w:r>
      <w:r w:rsidRPr="00FF0D8E">
        <w:t>e</w:t>
      </w:r>
      <w:r w:rsidRPr="00F44126">
        <w:t>r</w:t>
      </w:r>
      <w:r w:rsidRPr="00FF0D8E">
        <w:t>v</w:t>
      </w:r>
      <w:r w:rsidRPr="00F44126">
        <w:t>ic</w:t>
      </w:r>
      <w:r w:rsidRPr="00FF0D8E">
        <w:t>e</w:t>
      </w:r>
      <w:r w:rsidRPr="00F44126">
        <w:t>s</w:t>
      </w:r>
      <w:r w:rsidRPr="00FF0D8E">
        <w:t xml:space="preserve"> </w:t>
      </w:r>
      <w:r w:rsidRPr="00F44126">
        <w:t>in</w:t>
      </w:r>
      <w:r w:rsidRPr="00FF0D8E">
        <w:t xml:space="preserve"> Texa</w:t>
      </w:r>
      <w:r w:rsidRPr="00F44126">
        <w:t>s.</w:t>
      </w:r>
      <w:r w:rsidRPr="00FF0D8E">
        <w:t xml:space="preserve"> </w:t>
      </w:r>
      <w:r w:rsidRPr="00F44126">
        <w:t>Provide</w:t>
      </w:r>
      <w:r w:rsidRPr="00FF0D8E">
        <w:t xml:space="preserve"> re</w:t>
      </w:r>
      <w:r w:rsidRPr="00F44126">
        <w:t>sults</w:t>
      </w:r>
      <w:r w:rsidRPr="00FF0D8E">
        <w:t xml:space="preserve"> </w:t>
      </w:r>
      <w:r w:rsidRPr="00F44126">
        <w:t>for</w:t>
      </w:r>
      <w:r w:rsidRPr="00FF0D8E">
        <w:t xml:space="preserve"> </w:t>
      </w:r>
      <w:r w:rsidRPr="00F44126">
        <w:t>a</w:t>
      </w:r>
      <w:r w:rsidRPr="00FF0D8E">
        <w:t xml:space="preserve"> </w:t>
      </w:r>
      <w:r w:rsidRPr="00F44126">
        <w:t>minimum</w:t>
      </w:r>
      <w:r w:rsidRPr="00FF0D8E">
        <w:t xml:space="preserve"> </w:t>
      </w:r>
      <w:r w:rsidRPr="00F44126">
        <w:t>of</w:t>
      </w:r>
      <w:r w:rsidRPr="00FF0D8E">
        <w:t xml:space="preserve"> </w:t>
      </w:r>
      <w:r w:rsidRPr="00F44126">
        <w:t>t</w:t>
      </w:r>
      <w:r w:rsidR="00983209" w:rsidRPr="00F44126">
        <w:t>hree</w:t>
      </w:r>
      <w:r w:rsidRPr="00FF0D8E">
        <w:t xml:space="preserve"> </w:t>
      </w:r>
      <w:r w:rsidRPr="00F44126">
        <w:t>prior</w:t>
      </w:r>
      <w:r w:rsidRPr="00FF0D8E">
        <w:t xml:space="preserve"> </w:t>
      </w:r>
      <w:r w:rsidR="00983209" w:rsidRPr="00FF0D8E">
        <w:t>program</w:t>
      </w:r>
      <w:r w:rsidRPr="00F44126">
        <w:t xml:space="preserve"> </w:t>
      </w:r>
      <w:r w:rsidRPr="00FF0D8E">
        <w:t>yea</w:t>
      </w:r>
      <w:r w:rsidRPr="00F44126">
        <w:t>rs</w:t>
      </w:r>
      <w:r w:rsidRPr="00FF0D8E">
        <w:t xml:space="preserve"> a</w:t>
      </w:r>
      <w:r w:rsidRPr="00F44126">
        <w:t>nd</w:t>
      </w:r>
      <w:r w:rsidRPr="00FF0D8E">
        <w:t xml:space="preserve"> </w:t>
      </w:r>
      <w:r w:rsidRPr="00F44126">
        <w:t>the</w:t>
      </w:r>
      <w:r w:rsidRPr="00FF0D8E">
        <w:t xml:space="preserve"> cu</w:t>
      </w:r>
      <w:r w:rsidRPr="00F44126">
        <w:t>r</w:t>
      </w:r>
      <w:r w:rsidRPr="00FF0D8E">
        <w:t>re</w:t>
      </w:r>
      <w:r w:rsidRPr="00F44126">
        <w:t>nt</w:t>
      </w:r>
      <w:r w:rsidRPr="00FF0D8E">
        <w:t xml:space="preserve"> yea</w:t>
      </w:r>
      <w:r w:rsidRPr="00F44126">
        <w:t>r.</w:t>
      </w:r>
      <w:r w:rsidRPr="00FF0D8E">
        <w:t xml:space="preserve"> I</w:t>
      </w:r>
      <w:r w:rsidRPr="00F44126">
        <w:t>n</w:t>
      </w:r>
      <w:r w:rsidRPr="00FF0D8E">
        <w:t>c</w:t>
      </w:r>
      <w:r w:rsidRPr="00F44126">
        <w:t>lude</w:t>
      </w:r>
      <w:r w:rsidRPr="00FF0D8E">
        <w:t xml:space="preserve"> a</w:t>
      </w:r>
      <w:r w:rsidRPr="00F44126">
        <w:t>ll</w:t>
      </w:r>
      <w:r w:rsidRPr="00FF0D8E">
        <w:t xml:space="preserve"> </w:t>
      </w:r>
      <w:r w:rsidRPr="00F44126">
        <w:t>f</w:t>
      </w:r>
      <w:r w:rsidRPr="00FF0D8E">
        <w:t>ede</w:t>
      </w:r>
      <w:r w:rsidRPr="00F44126">
        <w:t>r</w:t>
      </w:r>
      <w:r w:rsidRPr="00FF0D8E">
        <w:t>al a</w:t>
      </w:r>
      <w:r w:rsidRPr="00F44126">
        <w:t>nd</w:t>
      </w:r>
      <w:r w:rsidRPr="00FF0D8E">
        <w:t xml:space="preserve"> </w:t>
      </w:r>
      <w:r w:rsidR="002F4140" w:rsidRPr="00F44126">
        <w:t>state</w:t>
      </w:r>
      <w:r w:rsidR="002F4140" w:rsidRPr="00FF0D8E">
        <w:t xml:space="preserve"> r</w:t>
      </w:r>
      <w:r w:rsidR="002F4140" w:rsidRPr="00F44126">
        <w:t>equired</w:t>
      </w:r>
      <w:r w:rsidRPr="00F44126">
        <w:t xml:space="preserve"> p</w:t>
      </w:r>
      <w:r w:rsidRPr="00FF0D8E">
        <w:t>e</w:t>
      </w:r>
      <w:r w:rsidRPr="00F44126">
        <w:t>r</w:t>
      </w:r>
      <w:r w:rsidRPr="00FF0D8E">
        <w:t>f</w:t>
      </w:r>
      <w:r w:rsidRPr="00F44126">
        <w:t>orm</w:t>
      </w:r>
      <w:r w:rsidRPr="00FF0D8E">
        <w:t>anc</w:t>
      </w:r>
      <w:r w:rsidRPr="00F44126">
        <w:t>e</w:t>
      </w:r>
      <w:r w:rsidRPr="00FF0D8E">
        <w:t xml:space="preserve"> mea</w:t>
      </w:r>
      <w:r w:rsidRPr="00F44126">
        <w:t>su</w:t>
      </w:r>
      <w:r w:rsidRPr="00FF0D8E">
        <w:t>re</w:t>
      </w:r>
      <w:r w:rsidRPr="00F44126">
        <w:t>s</w:t>
      </w:r>
      <w:r w:rsidRPr="00FF0D8E">
        <w:t xml:space="preserve"> a</w:t>
      </w:r>
      <w:r w:rsidRPr="00F44126">
        <w:t>s w</w:t>
      </w:r>
      <w:r w:rsidRPr="00FF0D8E">
        <w:t>e</w:t>
      </w:r>
      <w:r w:rsidRPr="00F44126">
        <w:t>ll</w:t>
      </w:r>
      <w:r w:rsidRPr="00FF0D8E">
        <w:t xml:space="preserve"> a</w:t>
      </w:r>
      <w:r w:rsidRPr="00F44126">
        <w:t>s</w:t>
      </w:r>
      <w:r w:rsidRPr="00FF0D8E">
        <w:t xml:space="preserve"> an</w:t>
      </w:r>
      <w:r w:rsidRPr="00F44126">
        <w:t>y</w:t>
      </w:r>
      <w:r w:rsidR="00983209" w:rsidRPr="00F44126">
        <w:t xml:space="preserve"> additional</w:t>
      </w:r>
      <w:r w:rsidRPr="00FF0D8E">
        <w:t xml:space="preserve"> </w:t>
      </w:r>
      <w:r w:rsidR="00983209" w:rsidRPr="00F44126">
        <w:t>contracted</w:t>
      </w:r>
      <w:r w:rsidRPr="00FF0D8E">
        <w:t xml:space="preserve"> </w:t>
      </w:r>
      <w:r w:rsidRPr="00F44126">
        <w:t>m</w:t>
      </w:r>
      <w:r w:rsidRPr="00FF0D8E">
        <w:t>ea</w:t>
      </w:r>
      <w:r w:rsidRPr="00F44126">
        <w:t>su</w:t>
      </w:r>
      <w:r w:rsidRPr="00FF0D8E">
        <w:t>re</w:t>
      </w:r>
      <w:r w:rsidRPr="00F44126">
        <w:t>s</w:t>
      </w:r>
      <w:r w:rsidR="00983209" w:rsidRPr="00F44126">
        <w:t xml:space="preserve"> and provide as </w:t>
      </w:r>
      <w:r w:rsidR="00983209" w:rsidRPr="00A85804">
        <w:t>Attachment 5.</w:t>
      </w:r>
      <w:r w:rsidRPr="00F44126">
        <w:t xml:space="preserve"> Provide</w:t>
      </w:r>
      <w:r w:rsidRPr="00FF0D8E">
        <w:t xml:space="preserve"> </w:t>
      </w:r>
      <w:r w:rsidRPr="00F44126">
        <w:t xml:space="preserve">the </w:t>
      </w:r>
      <w:r w:rsidRPr="00FF0D8E">
        <w:t>f</w:t>
      </w:r>
      <w:r w:rsidRPr="00F44126">
        <w:t>ollowing</w:t>
      </w:r>
      <w:r w:rsidRPr="00FF0D8E">
        <w:t xml:space="preserve"> de</w:t>
      </w:r>
      <w:r w:rsidRPr="00F44126">
        <w:t>tails for</w:t>
      </w:r>
      <w:r w:rsidRPr="00FF0D8E">
        <w:t xml:space="preserve"> eac</w:t>
      </w:r>
      <w:r w:rsidRPr="00F44126">
        <w:t>h pr</w:t>
      </w:r>
      <w:r w:rsidRPr="00FF0D8E">
        <w:t>ogra</w:t>
      </w:r>
      <w:r w:rsidRPr="00F44126">
        <w:t>m id</w:t>
      </w:r>
      <w:r w:rsidRPr="00FF0D8E">
        <w:t>e</w:t>
      </w:r>
      <w:r w:rsidRPr="00F44126">
        <w:t>ntifi</w:t>
      </w:r>
      <w:r w:rsidRPr="00FF0D8E">
        <w:t>e</w:t>
      </w:r>
      <w:r w:rsidRPr="00F44126">
        <w:t>d:</w:t>
      </w:r>
    </w:p>
    <w:p w14:paraId="42287B05" w14:textId="77777777" w:rsidR="00790DBD" w:rsidRPr="00F44126" w:rsidRDefault="00790DBD" w:rsidP="00FD431F">
      <w:pPr>
        <w:pStyle w:val="BodyText"/>
        <w:numPr>
          <w:ilvl w:val="1"/>
          <w:numId w:val="33"/>
        </w:numPr>
        <w:kinsoku w:val="0"/>
        <w:overflowPunct w:val="0"/>
        <w:ind w:left="1170" w:right="40"/>
        <w:jc w:val="both"/>
      </w:pPr>
      <w:r w:rsidRPr="00F44126">
        <w:t>Proj</w:t>
      </w:r>
      <w:r w:rsidRPr="004F33B9">
        <w:t>ec</w:t>
      </w:r>
      <w:r w:rsidRPr="00F44126">
        <w:t xml:space="preserve">t or </w:t>
      </w:r>
      <w:r w:rsidRPr="004F33B9">
        <w:t>c</w:t>
      </w:r>
      <w:r w:rsidRPr="00F44126">
        <w:t>ontra</w:t>
      </w:r>
      <w:r w:rsidRPr="004F33B9">
        <w:t>c</w:t>
      </w:r>
      <w:r w:rsidRPr="00F44126">
        <w:t>t bu</w:t>
      </w:r>
      <w:r w:rsidRPr="004F33B9">
        <w:t>dge</w:t>
      </w:r>
      <w:r w:rsidRPr="00F44126">
        <w:t>t;</w:t>
      </w:r>
    </w:p>
    <w:p w14:paraId="2604461C" w14:textId="77777777" w:rsidR="00790DBD" w:rsidRPr="00F44126" w:rsidRDefault="00790DBD" w:rsidP="00FD431F">
      <w:pPr>
        <w:pStyle w:val="BodyText"/>
        <w:numPr>
          <w:ilvl w:val="1"/>
          <w:numId w:val="33"/>
        </w:numPr>
        <w:tabs>
          <w:tab w:val="left" w:pos="9540"/>
        </w:tabs>
        <w:kinsoku w:val="0"/>
        <w:overflowPunct w:val="0"/>
        <w:ind w:left="1170" w:right="40"/>
        <w:jc w:val="both"/>
      </w:pPr>
      <w:r w:rsidRPr="00F44126">
        <w:t>Tot</w:t>
      </w:r>
      <w:r w:rsidRPr="00F44126">
        <w:rPr>
          <w:spacing w:val="-1"/>
        </w:rPr>
        <w:t>a</w:t>
      </w:r>
      <w:r w:rsidRPr="00F44126">
        <w:t>l</w:t>
      </w:r>
      <w:r w:rsidRPr="00F44126">
        <w:rPr>
          <w:spacing w:val="21"/>
        </w:rPr>
        <w:t xml:space="preserve"> </w:t>
      </w:r>
      <w:r w:rsidRPr="00F44126">
        <w:rPr>
          <w:spacing w:val="-1"/>
        </w:rPr>
        <w:t>a</w:t>
      </w:r>
      <w:r w:rsidRPr="00F44126">
        <w:t>nd</w:t>
      </w:r>
      <w:r w:rsidRPr="00F44126">
        <w:rPr>
          <w:spacing w:val="21"/>
        </w:rPr>
        <w:t xml:space="preserve"> </w:t>
      </w:r>
      <w:r w:rsidRPr="00F44126">
        <w:t>p</w:t>
      </w:r>
      <w:r w:rsidRPr="00F44126">
        <w:rPr>
          <w:spacing w:val="-1"/>
        </w:rPr>
        <w:t>e</w:t>
      </w:r>
      <w:r w:rsidRPr="00F44126">
        <w:t>rc</w:t>
      </w:r>
      <w:r w:rsidRPr="00F44126">
        <w:rPr>
          <w:spacing w:val="-1"/>
        </w:rPr>
        <w:t>e</w:t>
      </w:r>
      <w:r w:rsidRPr="00F44126">
        <w:t>nt</w:t>
      </w:r>
      <w:r w:rsidRPr="00F44126">
        <w:rPr>
          <w:spacing w:val="21"/>
        </w:rPr>
        <w:t xml:space="preserve"> </w:t>
      </w:r>
      <w:r w:rsidRPr="00F44126">
        <w:t>of</w:t>
      </w:r>
      <w:r w:rsidRPr="00F44126">
        <w:rPr>
          <w:spacing w:val="20"/>
        </w:rPr>
        <w:t xml:space="preserve"> </w:t>
      </w:r>
      <w:r w:rsidRPr="00F44126">
        <w:t>bud</w:t>
      </w:r>
      <w:r w:rsidRPr="00F44126">
        <w:rPr>
          <w:spacing w:val="-3"/>
        </w:rPr>
        <w:t>g</w:t>
      </w:r>
      <w:r w:rsidRPr="00F44126">
        <w:rPr>
          <w:spacing w:val="-1"/>
        </w:rPr>
        <w:t>e</w:t>
      </w:r>
      <w:r w:rsidRPr="00F44126">
        <w:t>t</w:t>
      </w:r>
      <w:r w:rsidRPr="00F44126">
        <w:rPr>
          <w:spacing w:val="21"/>
        </w:rPr>
        <w:t xml:space="preserve"> </w:t>
      </w:r>
      <w:r w:rsidRPr="00F44126">
        <w:rPr>
          <w:spacing w:val="-1"/>
        </w:rPr>
        <w:t>e</w:t>
      </w:r>
      <w:r w:rsidRPr="00F44126">
        <w:rPr>
          <w:spacing w:val="2"/>
        </w:rPr>
        <w:t>x</w:t>
      </w:r>
      <w:r w:rsidRPr="00F44126">
        <w:t>p</w:t>
      </w:r>
      <w:r w:rsidRPr="00F44126">
        <w:rPr>
          <w:spacing w:val="-1"/>
        </w:rPr>
        <w:t>e</w:t>
      </w:r>
      <w:r w:rsidRPr="00F44126">
        <w:t>nd</w:t>
      </w:r>
      <w:r w:rsidRPr="00F44126">
        <w:rPr>
          <w:spacing w:val="-1"/>
        </w:rPr>
        <w:t>e</w:t>
      </w:r>
      <w:r w:rsidRPr="00F44126">
        <w:t>d</w:t>
      </w:r>
      <w:r w:rsidRPr="00F44126">
        <w:rPr>
          <w:spacing w:val="21"/>
        </w:rPr>
        <w:t xml:space="preserve"> </w:t>
      </w:r>
      <w:r w:rsidRPr="00F44126">
        <w:rPr>
          <w:spacing w:val="4"/>
        </w:rPr>
        <w:t>b</w:t>
      </w:r>
      <w:r w:rsidRPr="00F44126">
        <w:t>y</w:t>
      </w:r>
      <w:r w:rsidRPr="00F44126">
        <w:rPr>
          <w:spacing w:val="16"/>
        </w:rPr>
        <w:t xml:space="preserve"> </w:t>
      </w:r>
      <w:r w:rsidRPr="00F44126">
        <w:t>duri</w:t>
      </w:r>
      <w:r w:rsidRPr="00F44126">
        <w:rPr>
          <w:spacing w:val="1"/>
        </w:rPr>
        <w:t>n</w:t>
      </w:r>
      <w:r w:rsidRPr="00F44126">
        <w:t>g</w:t>
      </w:r>
      <w:r w:rsidRPr="00F44126">
        <w:rPr>
          <w:spacing w:val="21"/>
        </w:rPr>
        <w:t xml:space="preserve"> </w:t>
      </w:r>
      <w:r w:rsidRPr="00F44126">
        <w:t>prog</w:t>
      </w:r>
      <w:r w:rsidRPr="00F44126">
        <w:rPr>
          <w:spacing w:val="-2"/>
        </w:rPr>
        <w:t>r</w:t>
      </w:r>
      <w:r w:rsidRPr="00F44126">
        <w:rPr>
          <w:spacing w:val="-1"/>
        </w:rPr>
        <w:t>a</w:t>
      </w:r>
      <w:r w:rsidRPr="00F44126">
        <w:t>m</w:t>
      </w:r>
      <w:r w:rsidRPr="00F44126">
        <w:rPr>
          <w:spacing w:val="26"/>
        </w:rPr>
        <w:t xml:space="preserve"> </w:t>
      </w:r>
      <w:r w:rsidRPr="00F44126">
        <w:rPr>
          <w:spacing w:val="-5"/>
        </w:rPr>
        <w:t>y</w:t>
      </w:r>
      <w:r w:rsidRPr="00F44126">
        <w:rPr>
          <w:spacing w:val="-1"/>
        </w:rPr>
        <w:t>e</w:t>
      </w:r>
      <w:r w:rsidRPr="00F44126">
        <w:rPr>
          <w:spacing w:val="1"/>
        </w:rPr>
        <w:t>a</w:t>
      </w:r>
      <w:r w:rsidRPr="00F44126">
        <w:t>r</w:t>
      </w:r>
      <w:r w:rsidRPr="00F44126">
        <w:rPr>
          <w:spacing w:val="20"/>
        </w:rPr>
        <w:t xml:space="preserve"> </w:t>
      </w:r>
      <w:r w:rsidRPr="00F44126">
        <w:t>(if</w:t>
      </w:r>
      <w:r w:rsidRPr="00F44126">
        <w:rPr>
          <w:spacing w:val="20"/>
        </w:rPr>
        <w:t xml:space="preserve"> </w:t>
      </w:r>
      <w:r w:rsidRPr="00F44126">
        <w:t>less</w:t>
      </w:r>
      <w:r w:rsidRPr="00F44126">
        <w:rPr>
          <w:spacing w:val="21"/>
        </w:rPr>
        <w:t xml:space="preserve"> </w:t>
      </w:r>
      <w:r w:rsidRPr="00F44126">
        <w:t>th</w:t>
      </w:r>
      <w:r w:rsidRPr="00F44126">
        <w:rPr>
          <w:spacing w:val="1"/>
        </w:rPr>
        <w:t>a</w:t>
      </w:r>
      <w:r w:rsidRPr="00F44126">
        <w:t>n</w:t>
      </w:r>
      <w:r w:rsidRPr="00F44126">
        <w:rPr>
          <w:spacing w:val="21"/>
        </w:rPr>
        <w:t xml:space="preserve"> </w:t>
      </w:r>
      <w:r w:rsidRPr="00F44126">
        <w:t>75% during</w:t>
      </w:r>
      <w:r w:rsidRPr="00F44126">
        <w:rPr>
          <w:spacing w:val="21"/>
        </w:rPr>
        <w:t xml:space="preserve"> </w:t>
      </w:r>
      <w:r w:rsidRPr="00F44126">
        <w:rPr>
          <w:spacing w:val="-1"/>
        </w:rPr>
        <w:t>a</w:t>
      </w:r>
      <w:r w:rsidRPr="00F44126">
        <w:rPr>
          <w:spacing w:val="4"/>
        </w:rPr>
        <w:t>n</w:t>
      </w:r>
      <w:r w:rsidRPr="00F44126">
        <w:t>y</w:t>
      </w:r>
      <w:r w:rsidRPr="00F44126">
        <w:rPr>
          <w:spacing w:val="18"/>
        </w:rPr>
        <w:t xml:space="preserve"> </w:t>
      </w:r>
      <w:r w:rsidRPr="00F44126">
        <w:t>one</w:t>
      </w:r>
      <w:r w:rsidRPr="00F44126">
        <w:rPr>
          <w:spacing w:val="27"/>
        </w:rPr>
        <w:t xml:space="preserve"> </w:t>
      </w:r>
      <w:r w:rsidRPr="00F44126">
        <w:rPr>
          <w:spacing w:val="-5"/>
        </w:rPr>
        <w:t>y</w:t>
      </w:r>
      <w:r w:rsidRPr="00F44126">
        <w:rPr>
          <w:spacing w:val="1"/>
        </w:rPr>
        <w:t>e</w:t>
      </w:r>
      <w:r w:rsidRPr="00F44126">
        <w:rPr>
          <w:spacing w:val="-1"/>
        </w:rPr>
        <w:t>a</w:t>
      </w:r>
      <w:r w:rsidRPr="00F44126">
        <w:t>r,</w:t>
      </w:r>
      <w:r w:rsidRPr="00F44126">
        <w:rPr>
          <w:spacing w:val="23"/>
        </w:rPr>
        <w:t xml:space="preserve"> </w:t>
      </w:r>
      <w:r w:rsidRPr="00F44126">
        <w:rPr>
          <w:spacing w:val="-1"/>
        </w:rPr>
        <w:t>e</w:t>
      </w:r>
      <w:r w:rsidRPr="00F44126">
        <w:rPr>
          <w:spacing w:val="2"/>
        </w:rPr>
        <w:t>x</w:t>
      </w:r>
      <w:r w:rsidRPr="00F44126">
        <w:t>plain</w:t>
      </w:r>
      <w:r w:rsidRPr="00F44126">
        <w:rPr>
          <w:spacing w:val="23"/>
        </w:rPr>
        <w:t xml:space="preserve"> </w:t>
      </w:r>
      <w:r w:rsidRPr="00F44126">
        <w:t>the</w:t>
      </w:r>
      <w:r w:rsidRPr="00F44126">
        <w:rPr>
          <w:spacing w:val="23"/>
        </w:rPr>
        <w:t xml:space="preserve"> </w:t>
      </w:r>
      <w:r w:rsidRPr="00F44126">
        <w:rPr>
          <w:spacing w:val="-1"/>
        </w:rPr>
        <w:t>c</w:t>
      </w:r>
      <w:r w:rsidRPr="00F44126">
        <w:t>ir</w:t>
      </w:r>
      <w:r w:rsidRPr="00F44126">
        <w:rPr>
          <w:spacing w:val="-2"/>
        </w:rPr>
        <w:t>c</w:t>
      </w:r>
      <w:r w:rsidRPr="00F44126">
        <w:t>umst</w:t>
      </w:r>
      <w:r w:rsidRPr="00F44126">
        <w:rPr>
          <w:spacing w:val="-1"/>
        </w:rPr>
        <w:t>a</w:t>
      </w:r>
      <w:r w:rsidRPr="00F44126">
        <w:t>n</w:t>
      </w:r>
      <w:r w:rsidRPr="00F44126">
        <w:rPr>
          <w:spacing w:val="-1"/>
        </w:rPr>
        <w:t>ce</w:t>
      </w:r>
      <w:r w:rsidRPr="00F44126">
        <w:t>s</w:t>
      </w:r>
      <w:r w:rsidRPr="00F44126">
        <w:rPr>
          <w:spacing w:val="26"/>
        </w:rPr>
        <w:t xml:space="preserve"> </w:t>
      </w:r>
      <w:r w:rsidRPr="00F44126">
        <w:rPr>
          <w:spacing w:val="-1"/>
        </w:rPr>
        <w:t>a</w:t>
      </w:r>
      <w:r w:rsidRPr="00F44126">
        <w:t>nd</w:t>
      </w:r>
      <w:r w:rsidRPr="00F44126">
        <w:rPr>
          <w:spacing w:val="23"/>
        </w:rPr>
        <w:t xml:space="preserve"> </w:t>
      </w:r>
      <w:r w:rsidRPr="00F44126">
        <w:t>the</w:t>
      </w:r>
      <w:r w:rsidRPr="00F44126">
        <w:rPr>
          <w:spacing w:val="23"/>
        </w:rPr>
        <w:t xml:space="preserve"> </w:t>
      </w:r>
      <w:r w:rsidRPr="00F44126">
        <w:rPr>
          <w:spacing w:val="-1"/>
        </w:rPr>
        <w:t>c</w:t>
      </w:r>
      <w:r w:rsidRPr="00F44126">
        <w:t>h</w:t>
      </w:r>
      <w:r w:rsidRPr="00F44126">
        <w:rPr>
          <w:spacing w:val="-1"/>
        </w:rPr>
        <w:t>a</w:t>
      </w:r>
      <w:r w:rsidRPr="00F44126">
        <w:rPr>
          <w:spacing w:val="2"/>
        </w:rPr>
        <w:t>n</w:t>
      </w:r>
      <w:r w:rsidRPr="00F44126">
        <w:rPr>
          <w:spacing w:val="-3"/>
        </w:rPr>
        <w:t>g</w:t>
      </w:r>
      <w:r w:rsidRPr="00F44126">
        <w:rPr>
          <w:spacing w:val="-1"/>
        </w:rPr>
        <w:t>e</w:t>
      </w:r>
      <w:r w:rsidRPr="00F44126">
        <w:t>s</w:t>
      </w:r>
      <w:r w:rsidRPr="00F44126">
        <w:rPr>
          <w:spacing w:val="24"/>
        </w:rPr>
        <w:t xml:space="preserve"> </w:t>
      </w:r>
      <w:r w:rsidRPr="00F44126">
        <w:t>implem</w:t>
      </w:r>
      <w:r w:rsidRPr="00F44126">
        <w:rPr>
          <w:spacing w:val="4"/>
        </w:rPr>
        <w:t>e</w:t>
      </w:r>
      <w:r w:rsidRPr="00F44126">
        <w:t>nted</w:t>
      </w:r>
      <w:r w:rsidRPr="00F44126">
        <w:rPr>
          <w:spacing w:val="23"/>
        </w:rPr>
        <w:t xml:space="preserve"> </w:t>
      </w:r>
      <w:r w:rsidRPr="00F44126">
        <w:t>to improve</w:t>
      </w:r>
      <w:r w:rsidRPr="00F44126">
        <w:rPr>
          <w:spacing w:val="-2"/>
        </w:rPr>
        <w:t xml:space="preserve"> </w:t>
      </w:r>
      <w:r w:rsidRPr="00F44126">
        <w:t>p</w:t>
      </w:r>
      <w:r w:rsidRPr="00F44126">
        <w:rPr>
          <w:spacing w:val="-1"/>
        </w:rPr>
        <w:t>e</w:t>
      </w:r>
      <w:r w:rsidRPr="00F44126">
        <w:t>r</w:t>
      </w:r>
      <w:r w:rsidRPr="00F44126">
        <w:rPr>
          <w:spacing w:val="-2"/>
        </w:rPr>
        <w:t>f</w:t>
      </w:r>
      <w:r w:rsidRPr="00F44126">
        <w:rPr>
          <w:spacing w:val="2"/>
        </w:rPr>
        <w:t>o</w:t>
      </w:r>
      <w:r w:rsidRPr="00F44126">
        <w:t>rm</w:t>
      </w:r>
      <w:r w:rsidRPr="00F44126">
        <w:rPr>
          <w:spacing w:val="-2"/>
        </w:rPr>
        <w:t>a</w:t>
      </w:r>
      <w:r w:rsidRPr="00F44126">
        <w:t>n</w:t>
      </w:r>
      <w:r w:rsidRPr="00F44126">
        <w:rPr>
          <w:spacing w:val="1"/>
        </w:rPr>
        <w:t>c</w:t>
      </w:r>
      <w:r w:rsidRPr="00F44126">
        <w:rPr>
          <w:spacing w:val="-1"/>
        </w:rPr>
        <w:t>e</w:t>
      </w:r>
      <w:r w:rsidRPr="00F44126">
        <w:t>.)</w:t>
      </w:r>
    </w:p>
    <w:p w14:paraId="0D026B1B" w14:textId="77777777" w:rsidR="00790DBD" w:rsidRPr="00F44126" w:rsidRDefault="00790DBD" w:rsidP="00FD431F">
      <w:pPr>
        <w:pStyle w:val="BodyText"/>
        <w:numPr>
          <w:ilvl w:val="1"/>
          <w:numId w:val="33"/>
        </w:numPr>
        <w:tabs>
          <w:tab w:val="left" w:pos="9540"/>
        </w:tabs>
        <w:kinsoku w:val="0"/>
        <w:overflowPunct w:val="0"/>
        <w:ind w:left="1170" w:right="40"/>
        <w:jc w:val="both"/>
      </w:pPr>
      <w:r w:rsidRPr="00F44126">
        <w:t>Plann</w:t>
      </w:r>
      <w:r w:rsidRPr="00F44126">
        <w:rPr>
          <w:spacing w:val="-2"/>
        </w:rPr>
        <w:t>e</w:t>
      </w:r>
      <w:r w:rsidRPr="00F44126">
        <w:t>d</w:t>
      </w:r>
      <w:r w:rsidRPr="00F44126">
        <w:rPr>
          <w:spacing w:val="-12"/>
        </w:rPr>
        <w:t xml:space="preserve"> </w:t>
      </w:r>
      <w:r w:rsidRPr="00F44126">
        <w:t>v</w:t>
      </w:r>
      <w:r w:rsidRPr="00F44126">
        <w:rPr>
          <w:spacing w:val="-1"/>
        </w:rPr>
        <w:t>e</w:t>
      </w:r>
      <w:r w:rsidRPr="00F44126">
        <w:t>rsus</w:t>
      </w:r>
      <w:r w:rsidRPr="00F44126">
        <w:rPr>
          <w:spacing w:val="-13"/>
        </w:rPr>
        <w:t xml:space="preserve"> </w:t>
      </w:r>
      <w:r w:rsidRPr="00F44126">
        <w:rPr>
          <w:spacing w:val="-1"/>
        </w:rPr>
        <w:t>ac</w:t>
      </w:r>
      <w:r w:rsidRPr="00F44126">
        <w:t>tual</w:t>
      </w:r>
      <w:r w:rsidRPr="00F44126">
        <w:rPr>
          <w:spacing w:val="-12"/>
        </w:rPr>
        <w:t xml:space="preserve"> </w:t>
      </w:r>
      <w:r w:rsidRPr="00F44126">
        <w:t>p</w:t>
      </w:r>
      <w:r w:rsidRPr="00F44126">
        <w:rPr>
          <w:spacing w:val="-1"/>
        </w:rPr>
        <w:t>e</w:t>
      </w:r>
      <w:r w:rsidRPr="00F44126">
        <w:rPr>
          <w:spacing w:val="1"/>
        </w:rPr>
        <w:t>r</w:t>
      </w:r>
      <w:r w:rsidRPr="00F44126">
        <w:t>fo</w:t>
      </w:r>
      <w:r w:rsidRPr="00F44126">
        <w:rPr>
          <w:spacing w:val="-2"/>
        </w:rPr>
        <w:t>r</w:t>
      </w:r>
      <w:r w:rsidRPr="00F44126">
        <w:t>mance</w:t>
      </w:r>
      <w:r w:rsidRPr="00F44126">
        <w:rPr>
          <w:spacing w:val="-13"/>
        </w:rPr>
        <w:t xml:space="preserve"> </w:t>
      </w:r>
      <w:r w:rsidRPr="00F44126">
        <w:t>outcom</w:t>
      </w:r>
      <w:r w:rsidRPr="00F44126">
        <w:rPr>
          <w:spacing w:val="-1"/>
        </w:rPr>
        <w:t>e</w:t>
      </w:r>
      <w:r w:rsidRPr="00F44126">
        <w:t>s</w:t>
      </w:r>
      <w:r w:rsidRPr="00F44126">
        <w:rPr>
          <w:spacing w:val="-12"/>
        </w:rPr>
        <w:t xml:space="preserve"> </w:t>
      </w:r>
      <w:r w:rsidRPr="00F44126">
        <w:t>for</w:t>
      </w:r>
      <w:r w:rsidRPr="00F44126">
        <w:rPr>
          <w:spacing w:val="-14"/>
        </w:rPr>
        <w:t xml:space="preserve"> </w:t>
      </w:r>
      <w:r w:rsidRPr="00F44126">
        <w:rPr>
          <w:spacing w:val="1"/>
        </w:rPr>
        <w:t>c</w:t>
      </w:r>
      <w:r w:rsidRPr="00F44126">
        <w:t>ontr</w:t>
      </w:r>
      <w:r w:rsidRPr="00F44126">
        <w:rPr>
          <w:spacing w:val="-2"/>
        </w:rPr>
        <w:t>a</w:t>
      </w:r>
      <w:r w:rsidRPr="00F44126">
        <w:rPr>
          <w:spacing w:val="-1"/>
        </w:rPr>
        <w:t>c</w:t>
      </w:r>
      <w:r w:rsidRPr="00F44126">
        <w:t>ted</w:t>
      </w:r>
      <w:r w:rsidRPr="00F44126">
        <w:rPr>
          <w:spacing w:val="-13"/>
        </w:rPr>
        <w:t xml:space="preserve"> </w:t>
      </w:r>
      <w:r w:rsidRPr="00F44126">
        <w:t>p</w:t>
      </w:r>
      <w:r w:rsidRPr="00F44126">
        <w:rPr>
          <w:spacing w:val="-1"/>
        </w:rPr>
        <w:t>e</w:t>
      </w:r>
      <w:r w:rsidRPr="00F44126">
        <w:rPr>
          <w:spacing w:val="1"/>
        </w:rPr>
        <w:t>r</w:t>
      </w:r>
      <w:r w:rsidRPr="00F44126">
        <w:t>fo</w:t>
      </w:r>
      <w:r w:rsidRPr="00F44126">
        <w:rPr>
          <w:spacing w:val="-2"/>
        </w:rPr>
        <w:t>r</w:t>
      </w:r>
      <w:r w:rsidRPr="00F44126">
        <w:t>ma</w:t>
      </w:r>
      <w:r w:rsidRPr="00F44126">
        <w:rPr>
          <w:spacing w:val="1"/>
        </w:rPr>
        <w:t>n</w:t>
      </w:r>
      <w:r w:rsidRPr="00F44126">
        <w:rPr>
          <w:spacing w:val="-1"/>
        </w:rPr>
        <w:t>c</w:t>
      </w:r>
      <w:r w:rsidRPr="00F44126">
        <w:t>e</w:t>
      </w:r>
      <w:r w:rsidRPr="00F44126">
        <w:rPr>
          <w:spacing w:val="-13"/>
        </w:rPr>
        <w:t xml:space="preserve"> </w:t>
      </w:r>
      <w:r w:rsidRPr="00F44126">
        <w:t>me</w:t>
      </w:r>
      <w:r w:rsidRPr="00F44126">
        <w:rPr>
          <w:spacing w:val="-2"/>
        </w:rPr>
        <w:t>a</w:t>
      </w:r>
      <w:r w:rsidRPr="00F44126">
        <w:t>sur</w:t>
      </w:r>
      <w:r w:rsidRPr="00F44126">
        <w:rPr>
          <w:spacing w:val="-2"/>
        </w:rPr>
        <w:t>e</w:t>
      </w:r>
      <w:r w:rsidRPr="00F44126">
        <w:t>s;</w:t>
      </w:r>
    </w:p>
    <w:p w14:paraId="30D39080" w14:textId="77777777" w:rsidR="00790DBD" w:rsidRPr="00F44126" w:rsidRDefault="00790DBD" w:rsidP="00FD431F">
      <w:pPr>
        <w:pStyle w:val="BodyText"/>
        <w:numPr>
          <w:ilvl w:val="1"/>
          <w:numId w:val="33"/>
        </w:numPr>
        <w:tabs>
          <w:tab w:val="left" w:pos="9540"/>
        </w:tabs>
        <w:kinsoku w:val="0"/>
        <w:overflowPunct w:val="0"/>
        <w:ind w:left="1170" w:right="40"/>
        <w:jc w:val="both"/>
      </w:pPr>
      <w:r w:rsidRPr="00F44126">
        <w:t>Amount of disallow</w:t>
      </w:r>
      <w:r w:rsidRPr="00F44126">
        <w:rPr>
          <w:spacing w:val="-1"/>
        </w:rPr>
        <w:t>e</w:t>
      </w:r>
      <w:r w:rsidRPr="00F44126">
        <w:t xml:space="preserve">d </w:t>
      </w:r>
      <w:r w:rsidRPr="00F44126">
        <w:rPr>
          <w:spacing w:val="-1"/>
        </w:rPr>
        <w:t>c</w:t>
      </w:r>
      <w:r w:rsidRPr="00F44126">
        <w:rPr>
          <w:spacing w:val="2"/>
        </w:rPr>
        <w:t>o</w:t>
      </w:r>
      <w:r w:rsidRPr="00F44126">
        <w:t xml:space="preserve">sts </w:t>
      </w:r>
      <w:r w:rsidRPr="00F44126">
        <w:rPr>
          <w:spacing w:val="-1"/>
        </w:rPr>
        <w:t>a</w:t>
      </w:r>
      <w:r w:rsidRPr="00F44126">
        <w:t>nd r</w:t>
      </w:r>
      <w:r w:rsidRPr="00F44126">
        <w:rPr>
          <w:spacing w:val="-2"/>
        </w:rPr>
        <w:t>e</w:t>
      </w:r>
      <w:r w:rsidRPr="00F44126">
        <w:rPr>
          <w:spacing w:val="-1"/>
        </w:rPr>
        <w:t>a</w:t>
      </w:r>
      <w:r w:rsidRPr="00F44126">
        <w:t>son f</w:t>
      </w:r>
      <w:r w:rsidRPr="00F44126">
        <w:rPr>
          <w:spacing w:val="1"/>
        </w:rPr>
        <w:t>o</w:t>
      </w:r>
      <w:r w:rsidRPr="00F44126">
        <w:t>r the</w:t>
      </w:r>
      <w:r w:rsidRPr="00F44126">
        <w:rPr>
          <w:spacing w:val="-2"/>
        </w:rPr>
        <w:t xml:space="preserve"> </w:t>
      </w:r>
      <w:r w:rsidRPr="00F44126">
        <w:t>di</w:t>
      </w:r>
      <w:r w:rsidRPr="00F44126">
        <w:rPr>
          <w:spacing w:val="2"/>
        </w:rPr>
        <w:t>s</w:t>
      </w:r>
      <w:r w:rsidRPr="00F44126">
        <w:rPr>
          <w:spacing w:val="-1"/>
        </w:rPr>
        <w:t>a</w:t>
      </w:r>
      <w:r w:rsidRPr="00F44126">
        <w:t>llow</w:t>
      </w:r>
      <w:r w:rsidRPr="00F44126">
        <w:rPr>
          <w:spacing w:val="-2"/>
        </w:rPr>
        <w:t>a</w:t>
      </w:r>
      <w:r w:rsidRPr="00F44126">
        <w:t>n</w:t>
      </w:r>
      <w:r w:rsidRPr="00F44126">
        <w:rPr>
          <w:spacing w:val="-1"/>
        </w:rPr>
        <w:t>ce</w:t>
      </w:r>
      <w:r w:rsidRPr="00F44126">
        <w:t>.</w:t>
      </w:r>
    </w:p>
    <w:p w14:paraId="3F5B3FFD" w14:textId="77777777" w:rsidR="00790DBD" w:rsidRPr="00F44126" w:rsidRDefault="00790DBD" w:rsidP="00FD431F">
      <w:pPr>
        <w:pStyle w:val="BodyText"/>
        <w:numPr>
          <w:ilvl w:val="0"/>
          <w:numId w:val="33"/>
        </w:numPr>
        <w:tabs>
          <w:tab w:val="left" w:pos="9540"/>
        </w:tabs>
        <w:kinsoku w:val="0"/>
        <w:overflowPunct w:val="0"/>
        <w:ind w:left="446" w:right="40"/>
        <w:jc w:val="both"/>
      </w:pPr>
      <w:r w:rsidRPr="00F44126">
        <w:t>D</w:t>
      </w:r>
      <w:r w:rsidRPr="00FF0D8E">
        <w:t>e</w:t>
      </w:r>
      <w:r w:rsidRPr="00F44126">
        <w:t>s</w:t>
      </w:r>
      <w:r w:rsidRPr="00FF0D8E">
        <w:t>c</w:t>
      </w:r>
      <w:r w:rsidRPr="00F44126">
        <w:t xml:space="preserve">ribe </w:t>
      </w:r>
      <w:r w:rsidRPr="00FF0D8E">
        <w:t>y</w:t>
      </w:r>
      <w:r w:rsidRPr="00F44126">
        <w:t xml:space="preserve">our </w:t>
      </w:r>
      <w:r w:rsidRPr="00FF0D8E">
        <w:t>c</w:t>
      </w:r>
      <w:r w:rsidRPr="00F44126">
        <w:t>ustom</w:t>
      </w:r>
      <w:r w:rsidRPr="00FF0D8E">
        <w:t>e</w:t>
      </w:r>
      <w:r w:rsidRPr="00F44126">
        <w:t>r</w:t>
      </w:r>
      <w:r w:rsidRPr="00FF0D8E">
        <w:t xml:space="preserve"> </w:t>
      </w:r>
      <w:r w:rsidRPr="00F44126">
        <w:t>s</w:t>
      </w:r>
      <w:r w:rsidRPr="00FF0D8E">
        <w:t>a</w:t>
      </w:r>
      <w:r w:rsidRPr="00F44126">
        <w:t>tisf</w:t>
      </w:r>
      <w:r w:rsidRPr="00FF0D8E">
        <w:t>ac</w:t>
      </w:r>
      <w:r w:rsidRPr="00F44126">
        <w:t>tion</w:t>
      </w:r>
      <w:r w:rsidRPr="00FF0D8E">
        <w:t xml:space="preserve"> </w:t>
      </w:r>
      <w:r w:rsidRPr="00F44126">
        <w:t>r</w:t>
      </w:r>
      <w:r w:rsidRPr="00FF0D8E">
        <w:t>e</w:t>
      </w:r>
      <w:r w:rsidRPr="00F44126">
        <w:t>sults</w:t>
      </w:r>
      <w:r w:rsidRPr="00FF0D8E">
        <w:t xml:space="preserve"> </w:t>
      </w:r>
      <w:r w:rsidRPr="00F44126">
        <w:t>for</w:t>
      </w:r>
      <w:r w:rsidRPr="00FF0D8E">
        <w:t xml:space="preserve"> </w:t>
      </w:r>
      <w:r w:rsidRPr="00F44126">
        <w:t>int</w:t>
      </w:r>
      <w:r w:rsidRPr="00FF0D8E">
        <w:t>e</w:t>
      </w:r>
      <w:r w:rsidRPr="00F44126">
        <w:t>rn</w:t>
      </w:r>
      <w:r w:rsidRPr="00FF0D8E">
        <w:t>a</w:t>
      </w:r>
      <w:r w:rsidRPr="00F44126">
        <w:t>l</w:t>
      </w:r>
      <w:r w:rsidRPr="00FF0D8E">
        <w:t xml:space="preserve"> a</w:t>
      </w:r>
      <w:r w:rsidRPr="00F44126">
        <w:t>nd</w:t>
      </w:r>
      <w:r w:rsidRPr="00FF0D8E">
        <w:t xml:space="preserve"> ex</w:t>
      </w:r>
      <w:r w:rsidRPr="00F44126">
        <w:t>te</w:t>
      </w:r>
      <w:r w:rsidRPr="00FF0D8E">
        <w:t>r</w:t>
      </w:r>
      <w:r w:rsidRPr="00F44126">
        <w:t>n</w:t>
      </w:r>
      <w:r w:rsidRPr="00FF0D8E">
        <w:t>a</w:t>
      </w:r>
      <w:r w:rsidRPr="00F44126">
        <w:t>l</w:t>
      </w:r>
      <w:r w:rsidRPr="00FF0D8E">
        <w:t xml:space="preserve"> c</w:t>
      </w:r>
      <w:r w:rsidRPr="00F44126">
        <w:t>ustom</w:t>
      </w:r>
      <w:r w:rsidRPr="00FF0D8E">
        <w:t>e</w:t>
      </w:r>
      <w:r w:rsidRPr="00F44126">
        <w:t>rs</w:t>
      </w:r>
      <w:r w:rsidRPr="00FF0D8E">
        <w:t xml:space="preserve"> </w:t>
      </w:r>
      <w:r w:rsidRPr="00F44126">
        <w:t>for</w:t>
      </w:r>
      <w:r w:rsidRPr="00FF0D8E">
        <w:t xml:space="preserve"> </w:t>
      </w:r>
      <w:r w:rsidRPr="00F44126">
        <w:t>a</w:t>
      </w:r>
      <w:r w:rsidRPr="00FF0D8E">
        <w:t xml:space="preserve"> </w:t>
      </w:r>
      <w:r w:rsidRPr="00F44126">
        <w:t>minimum of</w:t>
      </w:r>
      <w:r w:rsidRPr="00FF0D8E">
        <w:t xml:space="preserve"> </w:t>
      </w:r>
      <w:r w:rsidRPr="00F44126">
        <w:t>two</w:t>
      </w:r>
      <w:r w:rsidRPr="00FF0D8E">
        <w:t xml:space="preserve"> </w:t>
      </w:r>
      <w:r w:rsidRPr="00F44126">
        <w:t>prior</w:t>
      </w:r>
      <w:r w:rsidRPr="00FF0D8E">
        <w:t xml:space="preserve"> ca</w:t>
      </w:r>
      <w:r w:rsidRPr="00F44126">
        <w:t>len</w:t>
      </w:r>
      <w:r w:rsidRPr="00FF0D8E">
        <w:t>da</w:t>
      </w:r>
      <w:r w:rsidRPr="00F44126">
        <w:t>r</w:t>
      </w:r>
      <w:r w:rsidRPr="00FF0D8E">
        <w:t xml:space="preserve"> yea</w:t>
      </w:r>
      <w:r w:rsidRPr="00F44126">
        <w:t>rs</w:t>
      </w:r>
      <w:r w:rsidRPr="00FF0D8E">
        <w:t xml:space="preserve"> a</w:t>
      </w:r>
      <w:r w:rsidRPr="00F44126">
        <w:t>nd</w:t>
      </w:r>
      <w:r w:rsidRPr="00FF0D8E">
        <w:t xml:space="preserve"> </w:t>
      </w:r>
      <w:r w:rsidRPr="00F44126">
        <w:t>the</w:t>
      </w:r>
      <w:r w:rsidRPr="00FF0D8E">
        <w:t xml:space="preserve"> c</w:t>
      </w:r>
      <w:r w:rsidRPr="00F44126">
        <w:t>urr</w:t>
      </w:r>
      <w:r w:rsidRPr="00FF0D8E">
        <w:t>e</w:t>
      </w:r>
      <w:r w:rsidRPr="00F44126">
        <w:t>nt</w:t>
      </w:r>
      <w:r w:rsidRPr="00FF0D8E">
        <w:t xml:space="preserve"> yea</w:t>
      </w:r>
      <w:r w:rsidRPr="00F44126">
        <w:t>r.</w:t>
      </w:r>
      <w:r w:rsidRPr="00FF0D8E">
        <w:t xml:space="preserve"> I</w:t>
      </w:r>
      <w:r w:rsidRPr="00F44126">
        <w:t>d</w:t>
      </w:r>
      <w:r w:rsidRPr="00FF0D8E">
        <w:t>e</w:t>
      </w:r>
      <w:r w:rsidRPr="00F44126">
        <w:t>nti</w:t>
      </w:r>
      <w:r w:rsidRPr="00FF0D8E">
        <w:t>f</w:t>
      </w:r>
      <w:r w:rsidRPr="00F44126">
        <w:t>y</w:t>
      </w:r>
      <w:r w:rsidRPr="00FF0D8E">
        <w:t xml:space="preserve"> </w:t>
      </w:r>
      <w:r w:rsidRPr="00F44126">
        <w:t>the</w:t>
      </w:r>
      <w:r w:rsidRPr="00FF0D8E">
        <w:t xml:space="preserve"> c</w:t>
      </w:r>
      <w:r w:rsidRPr="00F44126">
        <w:t>ustom</w:t>
      </w:r>
      <w:r w:rsidRPr="00FF0D8E">
        <w:t>e</w:t>
      </w:r>
      <w:r w:rsidRPr="00F44126">
        <w:t xml:space="preserve">r </w:t>
      </w:r>
      <w:r w:rsidRPr="00FF0D8E">
        <w:t>g</w:t>
      </w:r>
      <w:r w:rsidRPr="00F44126">
        <w:t>roup</w:t>
      </w:r>
      <w:r w:rsidRPr="00FF0D8E">
        <w:t xml:space="preserve"> a</w:t>
      </w:r>
      <w:r w:rsidRPr="00F44126">
        <w:t>nd</w:t>
      </w:r>
      <w:r w:rsidRPr="00FF0D8E">
        <w:t xml:space="preserve"> </w:t>
      </w:r>
      <w:r w:rsidRPr="00F44126">
        <w:t>the</w:t>
      </w:r>
      <w:r w:rsidRPr="00FF0D8E">
        <w:t xml:space="preserve"> </w:t>
      </w:r>
      <w:r w:rsidRPr="00F44126">
        <w:t>methodolo</w:t>
      </w:r>
      <w:r w:rsidRPr="00FF0D8E">
        <w:t>g</w:t>
      </w:r>
      <w:r w:rsidRPr="00F44126">
        <w:t>y</w:t>
      </w:r>
      <w:r w:rsidRPr="00FF0D8E">
        <w:t xml:space="preserve"> a</w:t>
      </w:r>
      <w:r w:rsidRPr="00F44126">
        <w:t>nd</w:t>
      </w:r>
      <w:r w:rsidRPr="00FF0D8E">
        <w:t xml:space="preserve"> </w:t>
      </w:r>
      <w:r w:rsidRPr="00F44126">
        <w:t>fr</w:t>
      </w:r>
      <w:r w:rsidRPr="00FF0D8E">
        <w:t>e</w:t>
      </w:r>
      <w:r w:rsidRPr="00F44126">
        <w:t>qu</w:t>
      </w:r>
      <w:r w:rsidRPr="00FF0D8E">
        <w:t>enc</w:t>
      </w:r>
      <w:r w:rsidRPr="00F44126">
        <w:t>y</w:t>
      </w:r>
      <w:r w:rsidRPr="00FF0D8E">
        <w:t xml:space="preserve"> </w:t>
      </w:r>
      <w:r w:rsidRPr="00F44126">
        <w:t>of</w:t>
      </w:r>
      <w:r w:rsidRPr="00FF0D8E">
        <w:t xml:space="preserve"> </w:t>
      </w:r>
      <w:r w:rsidRPr="00F44126">
        <w:t>me</w:t>
      </w:r>
      <w:r w:rsidRPr="00FF0D8E">
        <w:t>a</w:t>
      </w:r>
      <w:r w:rsidRPr="00F44126">
        <w:t>sur</w:t>
      </w:r>
      <w:r w:rsidRPr="00FF0D8E">
        <w:t>e</w:t>
      </w:r>
      <w:r w:rsidRPr="00F44126">
        <w:t>ment.</w:t>
      </w:r>
      <w:r w:rsidRPr="00FF0D8E">
        <w:t xml:space="preserve"> Wa</w:t>
      </w:r>
      <w:r w:rsidRPr="00F44126">
        <w:t>s</w:t>
      </w:r>
      <w:r w:rsidRPr="00FF0D8E">
        <w:t xml:space="preserve"> c</w:t>
      </w:r>
      <w:r w:rsidRPr="00F44126">
        <w:t>u</w:t>
      </w:r>
      <w:r w:rsidRPr="00FF0D8E">
        <w:t>s</w:t>
      </w:r>
      <w:r w:rsidRPr="00F44126">
        <w:t>tom</w:t>
      </w:r>
      <w:r w:rsidRPr="00FF0D8E">
        <w:t>e</w:t>
      </w:r>
      <w:r w:rsidRPr="00F44126">
        <w:t>r</w:t>
      </w:r>
      <w:r w:rsidRPr="00FF0D8E">
        <w:t xml:space="preserve"> </w:t>
      </w:r>
      <w:r w:rsidRPr="00F44126">
        <w:t>s</w:t>
      </w:r>
      <w:r w:rsidRPr="00FF0D8E">
        <w:t>a</w:t>
      </w:r>
      <w:r w:rsidRPr="00F44126">
        <w:t>tisf</w:t>
      </w:r>
      <w:r w:rsidRPr="00FF0D8E">
        <w:t>ac</w:t>
      </w:r>
      <w:r w:rsidRPr="00F44126">
        <w:t xml:space="preserve">tion </w:t>
      </w:r>
      <w:r w:rsidRPr="00FF0D8E">
        <w:t>a</w:t>
      </w:r>
      <w:r w:rsidRPr="00F44126">
        <w:t>ssess</w:t>
      </w:r>
      <w:r w:rsidRPr="00FF0D8E">
        <w:t>e</w:t>
      </w:r>
      <w:r w:rsidRPr="00F44126">
        <w:t>d</w:t>
      </w:r>
      <w:r w:rsidRPr="00FF0D8E">
        <w:t xml:space="preserve"> </w:t>
      </w:r>
      <w:r w:rsidRPr="00F44126">
        <w:t>int</w:t>
      </w:r>
      <w:r w:rsidRPr="00FF0D8E">
        <w:t>e</w:t>
      </w:r>
      <w:r w:rsidRPr="00F44126">
        <w:t>r</w:t>
      </w:r>
      <w:r w:rsidRPr="00FF0D8E">
        <w:t>na</w:t>
      </w:r>
      <w:r w:rsidRPr="00F44126">
        <w:t>l</w:t>
      </w:r>
      <w:r w:rsidRPr="00FF0D8E">
        <w:t>ly</w:t>
      </w:r>
      <w:r w:rsidRPr="00F44126">
        <w:t>,</w:t>
      </w:r>
      <w:r w:rsidRPr="00FF0D8E">
        <w:t xml:space="preserve"> b</w:t>
      </w:r>
      <w:r w:rsidRPr="00F44126">
        <w:t>y</w:t>
      </w:r>
      <w:r w:rsidRPr="00FF0D8E">
        <w:t xml:space="preserve"> a</w:t>
      </w:r>
      <w:r w:rsidRPr="00F44126">
        <w:t>n</w:t>
      </w:r>
      <w:r w:rsidRPr="00FF0D8E">
        <w:t xml:space="preserve"> </w:t>
      </w:r>
      <w:r w:rsidRPr="00F44126">
        <w:t>outside</w:t>
      </w:r>
      <w:r w:rsidRPr="00FF0D8E">
        <w:t xml:space="preserve"> e</w:t>
      </w:r>
      <w:r w:rsidRPr="00F44126">
        <w:t>nti</w:t>
      </w:r>
      <w:r w:rsidRPr="00FF0D8E">
        <w:t>t</w:t>
      </w:r>
      <w:r w:rsidRPr="00F44126">
        <w:t>y</w:t>
      </w:r>
      <w:r w:rsidRPr="00FF0D8E">
        <w:t xml:space="preserve"> </w:t>
      </w:r>
      <w:r w:rsidRPr="00F44126">
        <w:t>or</w:t>
      </w:r>
      <w:r w:rsidRPr="00FF0D8E">
        <w:t xml:space="preserve"> </w:t>
      </w:r>
      <w:r w:rsidRPr="00F44126">
        <w:t>a</w:t>
      </w:r>
      <w:r w:rsidRPr="00FF0D8E">
        <w:t xml:space="preserve"> c</w:t>
      </w:r>
      <w:r w:rsidRPr="00F44126">
        <w:t>ombin</w:t>
      </w:r>
      <w:r w:rsidRPr="00FF0D8E">
        <w:t>a</w:t>
      </w:r>
      <w:r w:rsidRPr="00F44126">
        <w:t>tio</w:t>
      </w:r>
      <w:r w:rsidRPr="00FF0D8E">
        <w:t>n</w:t>
      </w:r>
      <w:r w:rsidRPr="00F44126">
        <w:t>?</w:t>
      </w:r>
      <w:r w:rsidRPr="00FF0D8E">
        <w:t xml:space="preserve"> I</w:t>
      </w:r>
      <w:r w:rsidRPr="00F44126">
        <w:t>f</w:t>
      </w:r>
      <w:r w:rsidRPr="00FF0D8E">
        <w:t xml:space="preserve"> c</w:t>
      </w:r>
      <w:r w:rsidRPr="00F44126">
        <w:t>ustom</w:t>
      </w:r>
      <w:r w:rsidRPr="00FF0D8E">
        <w:t>e</w:t>
      </w:r>
      <w:r w:rsidRPr="00F44126">
        <w:t>r</w:t>
      </w:r>
      <w:r w:rsidRPr="00FF0D8E">
        <w:t xml:space="preserve"> </w:t>
      </w:r>
      <w:r w:rsidRPr="00F44126">
        <w:t>s</w:t>
      </w:r>
      <w:r w:rsidRPr="00FF0D8E">
        <w:t>a</w:t>
      </w:r>
      <w:r w:rsidRPr="00F44126">
        <w:t>tisfa</w:t>
      </w:r>
      <w:r w:rsidRPr="00FF0D8E">
        <w:t>c</w:t>
      </w:r>
      <w:r w:rsidRPr="00F44126">
        <w:t>tion</w:t>
      </w:r>
      <w:r w:rsidRPr="00FF0D8E">
        <w:t xml:space="preserve"> </w:t>
      </w:r>
      <w:r w:rsidRPr="00F44126">
        <w:t>w</w:t>
      </w:r>
      <w:r w:rsidRPr="00FF0D8E">
        <w:t>a</w:t>
      </w:r>
      <w:r w:rsidRPr="00F44126">
        <w:t xml:space="preserve">s </w:t>
      </w:r>
      <w:r w:rsidRPr="00FF0D8E">
        <w:t>a</w:t>
      </w:r>
      <w:r w:rsidRPr="00F44126">
        <w:t>ssess</w:t>
      </w:r>
      <w:r w:rsidRPr="00FF0D8E">
        <w:t>e</w:t>
      </w:r>
      <w:r w:rsidRPr="00F44126">
        <w:t xml:space="preserve">d </w:t>
      </w:r>
      <w:r w:rsidRPr="00FF0D8E">
        <w:t>b</w:t>
      </w:r>
      <w:r w:rsidRPr="00F44126">
        <w:t>y</w:t>
      </w:r>
      <w:r w:rsidRPr="00FF0D8E">
        <w:t xml:space="preserve"> a</w:t>
      </w:r>
      <w:r w:rsidRPr="00F44126">
        <w:t>n outside</w:t>
      </w:r>
      <w:r w:rsidRPr="00FF0D8E">
        <w:t xml:space="preserve"> en</w:t>
      </w:r>
      <w:r w:rsidRPr="00F44126">
        <w:t>ti</w:t>
      </w:r>
      <w:r w:rsidRPr="00FF0D8E">
        <w:t>ty</w:t>
      </w:r>
      <w:r w:rsidRPr="00F44126">
        <w:t xml:space="preserve">, </w:t>
      </w:r>
      <w:r w:rsidRPr="00FF0D8E">
        <w:t>de</w:t>
      </w:r>
      <w:r w:rsidRPr="00F44126">
        <w:t>s</w:t>
      </w:r>
      <w:r w:rsidRPr="00FF0D8E">
        <w:t>c</w:t>
      </w:r>
      <w:r w:rsidRPr="00F44126">
        <w:t>ri</w:t>
      </w:r>
      <w:r w:rsidRPr="00FF0D8E">
        <w:t>b</w:t>
      </w:r>
      <w:r w:rsidRPr="00F44126">
        <w:t>e</w:t>
      </w:r>
      <w:r w:rsidRPr="00FF0D8E">
        <w:t xml:space="preserve"> </w:t>
      </w:r>
      <w:r w:rsidRPr="00F44126">
        <w:t>the p</w:t>
      </w:r>
      <w:r w:rsidRPr="00FF0D8E">
        <w:t>r</w:t>
      </w:r>
      <w:r w:rsidRPr="00F44126">
        <w:t>o</w:t>
      </w:r>
      <w:r w:rsidRPr="00FF0D8E">
        <w:t>ce</w:t>
      </w:r>
      <w:r w:rsidRPr="00F44126">
        <w:t>ss</w:t>
      </w:r>
      <w:r w:rsidRPr="00FF0D8E">
        <w:t xml:space="preserve"> a</w:t>
      </w:r>
      <w:r w:rsidRPr="00F44126">
        <w:t>nd r</w:t>
      </w:r>
      <w:r w:rsidRPr="00FF0D8E">
        <w:t>e</w:t>
      </w:r>
      <w:r w:rsidRPr="00F44126">
        <w:t xml:space="preserve">sults </w:t>
      </w:r>
      <w:r w:rsidRPr="00FF0D8E">
        <w:t>a</w:t>
      </w:r>
      <w:r w:rsidRPr="00F44126">
        <w:t>nd p</w:t>
      </w:r>
      <w:r w:rsidRPr="00FF0D8E">
        <w:t>r</w:t>
      </w:r>
      <w:r w:rsidRPr="00F44126">
        <w:t>ovide</w:t>
      </w:r>
      <w:r w:rsidRPr="00FF0D8E">
        <w:t xml:space="preserve"> a</w:t>
      </w:r>
      <w:r w:rsidRPr="00F44126">
        <w:t>s</w:t>
      </w:r>
      <w:r w:rsidRPr="00FF0D8E">
        <w:t xml:space="preserve"> </w:t>
      </w:r>
      <w:r w:rsidRPr="00A85804">
        <w:t>Atta</w:t>
      </w:r>
      <w:r w:rsidRPr="00FF0D8E">
        <w:t>c</w:t>
      </w:r>
      <w:r w:rsidRPr="00A85804">
        <w:t>hment 6.</w:t>
      </w:r>
    </w:p>
    <w:p w14:paraId="2AB29D4F" w14:textId="77777777" w:rsidR="00790DBD" w:rsidRPr="00F44126" w:rsidRDefault="00790DBD" w:rsidP="00FD431F">
      <w:pPr>
        <w:pStyle w:val="BodyText"/>
        <w:numPr>
          <w:ilvl w:val="0"/>
          <w:numId w:val="33"/>
        </w:numPr>
        <w:tabs>
          <w:tab w:val="left" w:pos="9540"/>
        </w:tabs>
        <w:kinsoku w:val="0"/>
        <w:overflowPunct w:val="0"/>
        <w:ind w:left="446" w:right="40"/>
        <w:jc w:val="both"/>
      </w:pPr>
      <w:r w:rsidRPr="00F44126">
        <w:t>D</w:t>
      </w:r>
      <w:r w:rsidRPr="00FF0D8E">
        <w:t>e</w:t>
      </w:r>
      <w:r w:rsidRPr="00F44126">
        <w:t>s</w:t>
      </w:r>
      <w:r w:rsidRPr="00FF0D8E">
        <w:t>c</w:t>
      </w:r>
      <w:r w:rsidRPr="00F44126">
        <w:t>r</w:t>
      </w:r>
      <w:r w:rsidRPr="00FF0D8E">
        <w:t>i</w:t>
      </w:r>
      <w:r w:rsidRPr="00F44126">
        <w:t>be</w:t>
      </w:r>
      <w:r w:rsidRPr="00FF0D8E">
        <w:t xml:space="preserve"> an</w:t>
      </w:r>
      <w:r w:rsidRPr="00F44126">
        <w:t>y</w:t>
      </w:r>
      <w:r w:rsidRPr="00FF0D8E">
        <w:t xml:space="preserve"> </w:t>
      </w:r>
      <w:r w:rsidRPr="00F44126">
        <w:t>int</w:t>
      </w:r>
      <w:r w:rsidRPr="00FF0D8E">
        <w:t>e</w:t>
      </w:r>
      <w:r w:rsidRPr="00F44126">
        <w:t>rn</w:t>
      </w:r>
      <w:r w:rsidRPr="00FF0D8E">
        <w:t>a</w:t>
      </w:r>
      <w:r w:rsidRPr="00F44126">
        <w:t>l</w:t>
      </w:r>
      <w:r w:rsidRPr="00FF0D8E">
        <w:t xml:space="preserve"> a</w:t>
      </w:r>
      <w:r w:rsidRPr="00F44126">
        <w:t>nd/or</w:t>
      </w:r>
      <w:r w:rsidRPr="00FF0D8E">
        <w:t xml:space="preserve"> ex</w:t>
      </w:r>
      <w:r w:rsidRPr="00F44126">
        <w:t>te</w:t>
      </w:r>
      <w:r w:rsidRPr="00FF0D8E">
        <w:t>r</w:t>
      </w:r>
      <w:r w:rsidRPr="00F44126">
        <w:t>n</w:t>
      </w:r>
      <w:r w:rsidRPr="00FF0D8E">
        <w:t>a</w:t>
      </w:r>
      <w:r w:rsidRPr="00F44126">
        <w:t>l</w:t>
      </w:r>
      <w:r w:rsidRPr="00FF0D8E">
        <w:t xml:space="preserve"> e</w:t>
      </w:r>
      <w:r w:rsidRPr="00F44126">
        <w:t>v</w:t>
      </w:r>
      <w:r w:rsidRPr="00FF0D8E">
        <w:t>a</w:t>
      </w:r>
      <w:r w:rsidRPr="00F44126">
        <w:t>l</w:t>
      </w:r>
      <w:r w:rsidRPr="00FF0D8E">
        <w:t>ua</w:t>
      </w:r>
      <w:r w:rsidRPr="00F44126">
        <w:t>tions</w:t>
      </w:r>
      <w:r w:rsidRPr="00FF0D8E">
        <w:t xml:space="preserve"> c</w:t>
      </w:r>
      <w:r w:rsidRPr="00F44126">
        <w:t>ondu</w:t>
      </w:r>
      <w:r w:rsidRPr="00FF0D8E">
        <w:t>c</w:t>
      </w:r>
      <w:r w:rsidRPr="00F44126">
        <w:t>ted</w:t>
      </w:r>
      <w:r w:rsidRPr="00FF0D8E">
        <w:t xml:space="preserve"> </w:t>
      </w:r>
      <w:r w:rsidR="00983209" w:rsidRPr="00F44126">
        <w:t>of</w:t>
      </w:r>
      <w:r w:rsidRPr="00FF0D8E">
        <w:t xml:space="preserve"> y</w:t>
      </w:r>
      <w:r w:rsidRPr="00F44126">
        <w:t>our</w:t>
      </w:r>
      <w:r w:rsidRPr="00FF0D8E">
        <w:t xml:space="preserve"> </w:t>
      </w:r>
      <w:r w:rsidRPr="00F44126">
        <w:t>op</w:t>
      </w:r>
      <w:r w:rsidRPr="00FF0D8E">
        <w:t>e</w:t>
      </w:r>
      <w:r w:rsidRPr="00F44126">
        <w:t>r</w:t>
      </w:r>
      <w:r w:rsidRPr="00FF0D8E">
        <w:t>a</w:t>
      </w:r>
      <w:r w:rsidRPr="00F44126">
        <w:t>tions during</w:t>
      </w:r>
      <w:r w:rsidRPr="00FF0D8E">
        <w:t xml:space="preserve"> </w:t>
      </w:r>
      <w:r w:rsidRPr="00F44126">
        <w:t>the</w:t>
      </w:r>
      <w:r w:rsidRPr="00FF0D8E">
        <w:t xml:space="preserve"> pa</w:t>
      </w:r>
      <w:r w:rsidRPr="00F44126">
        <w:t>st</w:t>
      </w:r>
      <w:r w:rsidRPr="00FF0D8E">
        <w:t xml:space="preserve"> </w:t>
      </w:r>
      <w:r w:rsidRPr="00F44126">
        <w:t>three</w:t>
      </w:r>
      <w:r w:rsidRPr="00FF0D8E">
        <w:t xml:space="preserve"> </w:t>
      </w:r>
      <w:r w:rsidRPr="00F44126">
        <w:t>(3)</w:t>
      </w:r>
      <w:r w:rsidRPr="00FF0D8E">
        <w:t xml:space="preserve"> yea</w:t>
      </w:r>
      <w:r w:rsidRPr="00F44126">
        <w:t>rs.</w:t>
      </w:r>
      <w:r w:rsidRPr="00FF0D8E">
        <w:t xml:space="preserve"> W</w:t>
      </w:r>
      <w:r w:rsidRPr="00F44126">
        <w:t>h</w:t>
      </w:r>
      <w:r w:rsidRPr="00FF0D8E">
        <w:t>a</w:t>
      </w:r>
      <w:r w:rsidRPr="00F44126">
        <w:t>t</w:t>
      </w:r>
      <w:r w:rsidRPr="00FF0D8E">
        <w:t xml:space="preserve"> </w:t>
      </w:r>
      <w:r w:rsidRPr="00F44126">
        <w:t>were</w:t>
      </w:r>
      <w:r w:rsidRPr="00FF0D8E">
        <w:t xml:space="preserve"> </w:t>
      </w:r>
      <w:r w:rsidRPr="00F44126">
        <w:t>the</w:t>
      </w:r>
      <w:r w:rsidRPr="00FF0D8E">
        <w:t xml:space="preserve"> </w:t>
      </w:r>
      <w:r w:rsidRPr="00F44126">
        <w:t>pu</w:t>
      </w:r>
      <w:r w:rsidRPr="00FF0D8E">
        <w:t>r</w:t>
      </w:r>
      <w:r w:rsidRPr="00F44126">
        <w:t>pos</w:t>
      </w:r>
      <w:r w:rsidRPr="00FF0D8E">
        <w:t>e</w:t>
      </w:r>
      <w:r w:rsidRPr="00F44126">
        <w:t>s</w:t>
      </w:r>
      <w:r w:rsidRPr="00FF0D8E">
        <w:t xml:space="preserve"> </w:t>
      </w:r>
      <w:r w:rsidRPr="00F44126">
        <w:t>of</w:t>
      </w:r>
      <w:r w:rsidRPr="00FF0D8E">
        <w:t xml:space="preserve"> </w:t>
      </w:r>
      <w:r w:rsidRPr="00F44126">
        <w:t>the</w:t>
      </w:r>
      <w:r w:rsidRPr="00FF0D8E">
        <w:t xml:space="preserve"> eva</w:t>
      </w:r>
      <w:r w:rsidRPr="00F44126">
        <w:t>luations?</w:t>
      </w:r>
      <w:r w:rsidRPr="00FF0D8E">
        <w:t xml:space="preserve"> </w:t>
      </w:r>
      <w:r w:rsidRPr="00F44126">
        <w:t>Provide</w:t>
      </w:r>
      <w:r w:rsidRPr="00FF0D8E">
        <w:t xml:space="preserve"> c</w:t>
      </w:r>
      <w:r w:rsidRPr="00F44126">
        <w:t>opies</w:t>
      </w:r>
      <w:r w:rsidRPr="00FF0D8E">
        <w:t xml:space="preserve"> </w:t>
      </w:r>
      <w:r w:rsidRPr="00F44126">
        <w:t xml:space="preserve">of </w:t>
      </w:r>
      <w:r w:rsidRPr="00FF0D8E">
        <w:t>a</w:t>
      </w:r>
      <w:r w:rsidRPr="00F44126">
        <w:t>ll</w:t>
      </w:r>
      <w:r w:rsidRPr="00FF0D8E">
        <w:t xml:space="preserve"> </w:t>
      </w:r>
      <w:r w:rsidRPr="00F44126">
        <w:t>int</w:t>
      </w:r>
      <w:r w:rsidRPr="00FF0D8E">
        <w:t>e</w:t>
      </w:r>
      <w:r w:rsidRPr="00F44126">
        <w:t>rn</w:t>
      </w:r>
      <w:r w:rsidRPr="00FF0D8E">
        <w:t>a</w:t>
      </w:r>
      <w:r w:rsidRPr="00F44126">
        <w:t>l</w:t>
      </w:r>
      <w:r w:rsidRPr="00FF0D8E">
        <w:t xml:space="preserve"> a</w:t>
      </w:r>
      <w:r w:rsidRPr="00F44126">
        <w:t>nd</w:t>
      </w:r>
      <w:r w:rsidRPr="00FF0D8E">
        <w:t xml:space="preserve"> ex</w:t>
      </w:r>
      <w:r w:rsidRPr="00F44126">
        <w:t>te</w:t>
      </w:r>
      <w:r w:rsidRPr="00FF0D8E">
        <w:t>r</w:t>
      </w:r>
      <w:r w:rsidRPr="00F44126">
        <w:t>n</w:t>
      </w:r>
      <w:r w:rsidRPr="00FF0D8E">
        <w:t>a</w:t>
      </w:r>
      <w:r w:rsidRPr="00F44126">
        <w:t>l</w:t>
      </w:r>
      <w:r w:rsidRPr="00FF0D8E">
        <w:t xml:space="preserve"> e</w:t>
      </w:r>
      <w:r w:rsidRPr="00F44126">
        <w:t>v</w:t>
      </w:r>
      <w:r w:rsidRPr="00FF0D8E">
        <w:t>a</w:t>
      </w:r>
      <w:r w:rsidRPr="00F44126">
        <w:t>luations</w:t>
      </w:r>
      <w:r w:rsidRPr="00FF0D8E">
        <w:t xml:space="preserve"> </w:t>
      </w:r>
      <w:r w:rsidRPr="00F44126">
        <w:t>(oth</w:t>
      </w:r>
      <w:r w:rsidRPr="00FF0D8E">
        <w:t>e</w:t>
      </w:r>
      <w:r w:rsidRPr="00F44126">
        <w:t>r</w:t>
      </w:r>
      <w:r w:rsidRPr="00FF0D8E">
        <w:t xml:space="preserve"> </w:t>
      </w:r>
      <w:r w:rsidRPr="00F44126">
        <w:t>than</w:t>
      </w:r>
      <w:r w:rsidRPr="00FF0D8E">
        <w:t xml:space="preserve"> a</w:t>
      </w:r>
      <w:r w:rsidRPr="00F44126">
        <w:t>udits)</w:t>
      </w:r>
      <w:r w:rsidRPr="00FF0D8E">
        <w:t xml:space="preserve"> c</w:t>
      </w:r>
      <w:r w:rsidRPr="00F44126">
        <w:t>ondu</w:t>
      </w:r>
      <w:r w:rsidRPr="00FF0D8E">
        <w:t>c</w:t>
      </w:r>
      <w:r w:rsidRPr="00F44126">
        <w:t>ted</w:t>
      </w:r>
      <w:r w:rsidRPr="00FF0D8E">
        <w:t xml:space="preserve"> </w:t>
      </w:r>
      <w:r w:rsidRPr="00F44126">
        <w:t xml:space="preserve">on </w:t>
      </w:r>
      <w:r w:rsidRPr="00FF0D8E">
        <w:t>y</w:t>
      </w:r>
      <w:r w:rsidRPr="00F44126">
        <w:t>our</w:t>
      </w:r>
      <w:r w:rsidRPr="00FF0D8E">
        <w:t xml:space="preserve"> o</w:t>
      </w:r>
      <w:r w:rsidRPr="00F44126">
        <w:t>r</w:t>
      </w:r>
      <w:r w:rsidRPr="00FF0D8E">
        <w:t>ga</w:t>
      </w:r>
      <w:r w:rsidRPr="00F44126">
        <w:t>ni</w:t>
      </w:r>
      <w:r w:rsidRPr="00FF0D8E">
        <w:t>za</w:t>
      </w:r>
      <w:r w:rsidRPr="00F44126">
        <w:t>tion</w:t>
      </w:r>
      <w:r w:rsidRPr="00FF0D8E">
        <w:t xml:space="preserve"> </w:t>
      </w:r>
      <w:r w:rsidRPr="00F44126">
        <w:t>for</w:t>
      </w:r>
      <w:r w:rsidRPr="00FF0D8E">
        <w:t xml:space="preserve"> </w:t>
      </w:r>
      <w:r w:rsidRPr="00F44126">
        <w:t xml:space="preserve">the last </w:t>
      </w:r>
      <w:r w:rsidR="00983209" w:rsidRPr="00F44126">
        <w:t>three program</w:t>
      </w:r>
      <w:r w:rsidRPr="00FF0D8E">
        <w:t xml:space="preserve"> yea</w:t>
      </w:r>
      <w:r w:rsidRPr="00F44126">
        <w:t xml:space="preserve">rs </w:t>
      </w:r>
      <w:r w:rsidRPr="00FF0D8E">
        <w:t>a</w:t>
      </w:r>
      <w:r w:rsidRPr="00A85804">
        <w:t>s</w:t>
      </w:r>
      <w:r w:rsidRPr="00FF0D8E">
        <w:t xml:space="preserve"> </w:t>
      </w:r>
      <w:r w:rsidRPr="00A85804">
        <w:t>Atta</w:t>
      </w:r>
      <w:r w:rsidRPr="00FF0D8E">
        <w:t>c</w:t>
      </w:r>
      <w:r w:rsidRPr="00A85804">
        <w:t>hment 7.</w:t>
      </w:r>
    </w:p>
    <w:p w14:paraId="2149B5B8" w14:textId="77777777" w:rsidR="00790DBD" w:rsidRPr="00F44126" w:rsidRDefault="00790DBD" w:rsidP="00FD431F">
      <w:pPr>
        <w:pStyle w:val="BodyText"/>
        <w:numPr>
          <w:ilvl w:val="0"/>
          <w:numId w:val="33"/>
        </w:numPr>
        <w:tabs>
          <w:tab w:val="left" w:pos="9540"/>
        </w:tabs>
        <w:kinsoku w:val="0"/>
        <w:overflowPunct w:val="0"/>
        <w:ind w:left="446" w:right="40"/>
        <w:jc w:val="both"/>
      </w:pPr>
      <w:r w:rsidRPr="00F44126">
        <w:t>Provide</w:t>
      </w:r>
      <w:r w:rsidRPr="00FF0D8E">
        <w:t xml:space="preserve"> </w:t>
      </w:r>
      <w:r w:rsidRPr="00F44126">
        <w:t>a</w:t>
      </w:r>
      <w:r w:rsidRPr="00FF0D8E">
        <w:t xml:space="preserve"> </w:t>
      </w:r>
      <w:r w:rsidRPr="00F44126">
        <w:t>list</w:t>
      </w:r>
      <w:r w:rsidRPr="00FF0D8E">
        <w:t xml:space="preserve"> </w:t>
      </w:r>
      <w:r w:rsidRPr="00F44126">
        <w:t>of</w:t>
      </w:r>
      <w:r w:rsidRPr="00FF0D8E">
        <w:t xml:space="preserve"> a</w:t>
      </w:r>
      <w:r w:rsidRPr="00F44126">
        <w:t>ll</w:t>
      </w:r>
      <w:r w:rsidRPr="00FF0D8E">
        <w:t xml:space="preserve"> g</w:t>
      </w:r>
      <w:r w:rsidRPr="00F44126">
        <w:t>riev</w:t>
      </w:r>
      <w:r w:rsidRPr="00FF0D8E">
        <w:t>a</w:t>
      </w:r>
      <w:r w:rsidRPr="00F44126">
        <w:t>n</w:t>
      </w:r>
      <w:r w:rsidRPr="00FF0D8E">
        <w:t>ce</w:t>
      </w:r>
      <w:r w:rsidRPr="00F44126">
        <w:t>s</w:t>
      </w:r>
      <w:r w:rsidRPr="00FF0D8E">
        <w:t xml:space="preserve"> a</w:t>
      </w:r>
      <w:r w:rsidRPr="00F44126">
        <w:t>nd/or</w:t>
      </w:r>
      <w:r w:rsidRPr="00FF0D8E">
        <w:t xml:space="preserve"> c</w:t>
      </w:r>
      <w:r w:rsidRPr="00F44126">
        <w:t>ompl</w:t>
      </w:r>
      <w:r w:rsidRPr="00FF0D8E">
        <w:t>a</w:t>
      </w:r>
      <w:r w:rsidRPr="00F44126">
        <w:t>in</w:t>
      </w:r>
      <w:r w:rsidRPr="00FF0D8E">
        <w:t>t</w:t>
      </w:r>
      <w:r w:rsidRPr="00F44126">
        <w:t>s</w:t>
      </w:r>
      <w:r w:rsidRPr="00FF0D8E">
        <w:t xml:space="preserve"> </w:t>
      </w:r>
      <w:r w:rsidRPr="00F44126">
        <w:t>fil</w:t>
      </w:r>
      <w:r w:rsidRPr="00FF0D8E">
        <w:t>e</w:t>
      </w:r>
      <w:r w:rsidRPr="00F44126">
        <w:t>d</w:t>
      </w:r>
      <w:r w:rsidRPr="00FF0D8E">
        <w:t xml:space="preserve"> aga</w:t>
      </w:r>
      <w:r w:rsidRPr="00F44126">
        <w:t>inst</w:t>
      </w:r>
      <w:r w:rsidRPr="00FF0D8E">
        <w:t xml:space="preserve"> y</w:t>
      </w:r>
      <w:r w:rsidRPr="00F44126">
        <w:t>o</w:t>
      </w:r>
      <w:r w:rsidRPr="00FF0D8E">
        <w:t>u</w:t>
      </w:r>
      <w:r w:rsidRPr="00F44126">
        <w:t>r</w:t>
      </w:r>
      <w:r w:rsidRPr="00FF0D8E">
        <w:t xml:space="preserve"> </w:t>
      </w:r>
      <w:r w:rsidRPr="00F44126">
        <w:t>o</w:t>
      </w:r>
      <w:r w:rsidRPr="00FF0D8E">
        <w:t>rga</w:t>
      </w:r>
      <w:r w:rsidRPr="00F44126">
        <w:t>ni</w:t>
      </w:r>
      <w:r w:rsidRPr="00FF0D8E">
        <w:t>za</w:t>
      </w:r>
      <w:r w:rsidRPr="00F44126">
        <w:t>tion</w:t>
      </w:r>
      <w:r w:rsidRPr="00FF0D8E">
        <w:t xml:space="preserve"> b</w:t>
      </w:r>
      <w:r w:rsidRPr="00F44126">
        <w:t>y</w:t>
      </w:r>
      <w:r w:rsidRPr="00FF0D8E">
        <w:t xml:space="preserve"> </w:t>
      </w:r>
      <w:r w:rsidRPr="00F44126">
        <w:t>sta</w:t>
      </w:r>
      <w:r w:rsidRPr="00FF0D8E">
        <w:t>f</w:t>
      </w:r>
      <w:r w:rsidRPr="00F44126">
        <w:t>f</w:t>
      </w:r>
      <w:r w:rsidRPr="00FF0D8E">
        <w:t xml:space="preserve"> </w:t>
      </w:r>
      <w:r w:rsidRPr="00F44126">
        <w:t xml:space="preserve">or </w:t>
      </w:r>
      <w:r w:rsidRPr="00FF0D8E">
        <w:t>c</w:t>
      </w:r>
      <w:r w:rsidRPr="00F44126">
        <w:t>ustom</w:t>
      </w:r>
      <w:r w:rsidRPr="00FF0D8E">
        <w:t>e</w:t>
      </w:r>
      <w:r w:rsidRPr="00F44126">
        <w:t>rs</w:t>
      </w:r>
      <w:r w:rsidRPr="00FF0D8E">
        <w:t xml:space="preserve"> </w:t>
      </w:r>
      <w:r w:rsidRPr="00F44126">
        <w:t>during</w:t>
      </w:r>
      <w:r w:rsidRPr="00FF0D8E">
        <w:t xml:space="preserve"> </w:t>
      </w:r>
      <w:r w:rsidRPr="00F44126">
        <w:t>the</w:t>
      </w:r>
      <w:r w:rsidRPr="00FF0D8E">
        <w:t xml:space="preserve"> la</w:t>
      </w:r>
      <w:r w:rsidRPr="00F44126">
        <w:t>st</w:t>
      </w:r>
      <w:r w:rsidRPr="00FF0D8E">
        <w:t xml:space="preserve"> </w:t>
      </w:r>
      <w:r w:rsidR="00ED6907" w:rsidRPr="00F44126">
        <w:t>three program</w:t>
      </w:r>
      <w:r w:rsidRPr="00FF0D8E">
        <w:t xml:space="preserve"> yea</w:t>
      </w:r>
      <w:r w:rsidRPr="00F44126">
        <w:t>rs</w:t>
      </w:r>
      <w:r w:rsidR="00ED6907" w:rsidRPr="00FF0D8E">
        <w:t xml:space="preserve"> </w:t>
      </w:r>
      <w:r w:rsidRPr="00FF0D8E">
        <w:t>a</w:t>
      </w:r>
      <w:r w:rsidRPr="00F44126">
        <w:t>s</w:t>
      </w:r>
      <w:r w:rsidRPr="00FF0D8E">
        <w:t xml:space="preserve"> </w:t>
      </w:r>
      <w:r w:rsidRPr="00A85804">
        <w:t>Atta</w:t>
      </w:r>
      <w:r w:rsidRPr="00FF0D8E">
        <w:t>c</w:t>
      </w:r>
      <w:r w:rsidRPr="00A85804">
        <w:t>hment</w:t>
      </w:r>
      <w:r w:rsidRPr="00FF0D8E">
        <w:t xml:space="preserve"> </w:t>
      </w:r>
      <w:r w:rsidRPr="00A85804">
        <w:t>8.</w:t>
      </w:r>
      <w:r w:rsidRPr="00FF0D8E">
        <w:t xml:space="preserve"> I</w:t>
      </w:r>
      <w:r w:rsidRPr="00F44126">
        <w:t>t</w:t>
      </w:r>
      <w:r w:rsidRPr="00FF0D8E">
        <w:t xml:space="preserve"> </w:t>
      </w:r>
      <w:r w:rsidRPr="00F44126">
        <w:t>is not</w:t>
      </w:r>
      <w:r w:rsidRPr="00FF0D8E">
        <w:t xml:space="preserve"> </w:t>
      </w:r>
      <w:r w:rsidRPr="00F44126">
        <w:t>n</w:t>
      </w:r>
      <w:r w:rsidRPr="00FF0D8E">
        <w:t>ece</w:t>
      </w:r>
      <w:r w:rsidRPr="00F44126">
        <w:t>s</w:t>
      </w:r>
      <w:r w:rsidRPr="00FF0D8E">
        <w:t>sar</w:t>
      </w:r>
      <w:r w:rsidRPr="00F44126">
        <w:t>y</w:t>
      </w:r>
      <w:r w:rsidRPr="00FF0D8E">
        <w:t xml:space="preserve"> </w:t>
      </w:r>
      <w:r w:rsidRPr="00F44126">
        <w:t>to</w:t>
      </w:r>
      <w:r w:rsidRPr="00FF0D8E">
        <w:t xml:space="preserve"> </w:t>
      </w:r>
      <w:r w:rsidRPr="00F44126">
        <w:t>identi</w:t>
      </w:r>
      <w:r w:rsidRPr="00FF0D8E">
        <w:t>f</w:t>
      </w:r>
      <w:r w:rsidRPr="00F44126">
        <w:t>y</w:t>
      </w:r>
      <w:r w:rsidRPr="00FF0D8E">
        <w:t xml:space="preserve"> </w:t>
      </w:r>
      <w:r w:rsidRPr="00F44126">
        <w:t>the</w:t>
      </w:r>
      <w:r w:rsidRPr="00FF0D8E">
        <w:t xml:space="preserve"> </w:t>
      </w:r>
      <w:r w:rsidRPr="00F44126">
        <w:t>individual</w:t>
      </w:r>
      <w:r w:rsidRPr="00FF0D8E">
        <w:t xml:space="preserve"> b</w:t>
      </w:r>
      <w:r w:rsidRPr="00F44126">
        <w:t>y</w:t>
      </w:r>
      <w:r w:rsidRPr="00FF0D8E">
        <w:t xml:space="preserve"> na</w:t>
      </w:r>
      <w:r w:rsidRPr="00F44126">
        <w:t>me,</w:t>
      </w:r>
      <w:r w:rsidRPr="00FF0D8E">
        <w:t xml:space="preserve"> </w:t>
      </w:r>
      <w:r w:rsidRPr="00F44126">
        <w:t>how</w:t>
      </w:r>
      <w:r w:rsidRPr="00FF0D8E">
        <w:t>e</w:t>
      </w:r>
      <w:r w:rsidRPr="00F44126">
        <w:t>v</w:t>
      </w:r>
      <w:r w:rsidRPr="00FF0D8E">
        <w:t>e</w:t>
      </w:r>
      <w:r w:rsidRPr="00F44126">
        <w:t>r,</w:t>
      </w:r>
      <w:r w:rsidRPr="00FF0D8E">
        <w:t xml:space="preserve"> </w:t>
      </w:r>
      <w:r w:rsidRPr="00F44126">
        <w:t>pl</w:t>
      </w:r>
      <w:r w:rsidRPr="00FF0D8E">
        <w:t>ea</w:t>
      </w:r>
      <w:r w:rsidRPr="00F44126">
        <w:t>se</w:t>
      </w:r>
      <w:r w:rsidRPr="00FF0D8E">
        <w:t xml:space="preserve"> </w:t>
      </w:r>
      <w:r w:rsidRPr="00F44126">
        <w:t>i</w:t>
      </w:r>
      <w:r w:rsidRPr="00FF0D8E">
        <w:t>de</w:t>
      </w:r>
      <w:r w:rsidRPr="00F44126">
        <w:t>ntify</w:t>
      </w:r>
      <w:r w:rsidRPr="00FF0D8E">
        <w:t xml:space="preserve"> </w:t>
      </w:r>
      <w:r w:rsidRPr="00F44126">
        <w:t>t</w:t>
      </w:r>
      <w:r w:rsidRPr="00FF0D8E">
        <w:t>h</w:t>
      </w:r>
      <w:r w:rsidRPr="00F44126">
        <w:t>e</w:t>
      </w:r>
      <w:r w:rsidRPr="00FF0D8E">
        <w:t xml:space="preserve"> </w:t>
      </w:r>
      <w:r w:rsidRPr="00F44126">
        <w:t>individual</w:t>
      </w:r>
      <w:r w:rsidRPr="00FF0D8E">
        <w:t xml:space="preserve"> a</w:t>
      </w:r>
      <w:r w:rsidRPr="00F44126">
        <w:t>s ‘st</w:t>
      </w:r>
      <w:r w:rsidRPr="00FF0D8E">
        <w:t>a</w:t>
      </w:r>
      <w:r w:rsidRPr="00F44126">
        <w:t>f</w:t>
      </w:r>
      <w:r w:rsidRPr="00FF0D8E">
        <w:t>f</w:t>
      </w:r>
      <w:r w:rsidRPr="00F44126">
        <w:t>’</w:t>
      </w:r>
      <w:r w:rsidRPr="00FF0D8E">
        <w:t xml:space="preserve"> </w:t>
      </w:r>
      <w:r w:rsidRPr="00F44126">
        <w:t>or</w:t>
      </w:r>
      <w:r w:rsidRPr="00FF0D8E">
        <w:t xml:space="preserve"> </w:t>
      </w:r>
      <w:r w:rsidRPr="00F44126">
        <w:t>‘</w:t>
      </w:r>
      <w:r w:rsidRPr="00FF0D8E">
        <w:t>c</w:t>
      </w:r>
      <w:r w:rsidRPr="00F44126">
        <w:t>ustom</w:t>
      </w:r>
      <w:r w:rsidRPr="00FF0D8E">
        <w:t>er</w:t>
      </w:r>
      <w:r w:rsidRPr="00F44126">
        <w:t>’.</w:t>
      </w:r>
      <w:r w:rsidRPr="00FF0D8E">
        <w:t xml:space="preserve"> </w:t>
      </w:r>
      <w:r w:rsidRPr="00F44126">
        <w:t>In</w:t>
      </w:r>
      <w:r w:rsidRPr="00FF0D8E">
        <w:t>c</w:t>
      </w:r>
      <w:r w:rsidRPr="00F44126">
        <w:t>lude</w:t>
      </w:r>
      <w:r w:rsidRPr="00FF0D8E">
        <w:t xml:space="preserve"> </w:t>
      </w:r>
      <w:r w:rsidRPr="00F44126">
        <w:t>the</w:t>
      </w:r>
      <w:r w:rsidRPr="00FF0D8E">
        <w:t xml:space="preserve"> </w:t>
      </w:r>
      <w:r w:rsidRPr="00F44126">
        <w:t>outcome</w:t>
      </w:r>
      <w:r w:rsidRPr="00FF0D8E">
        <w:t xml:space="preserve"> an</w:t>
      </w:r>
      <w:r w:rsidRPr="00F44126">
        <w:t>d</w:t>
      </w:r>
      <w:r w:rsidRPr="00FF0D8E">
        <w:t xml:space="preserve"> </w:t>
      </w:r>
      <w:r w:rsidRPr="00F44126">
        <w:t>r</w:t>
      </w:r>
      <w:r w:rsidRPr="00FF0D8E">
        <w:t>e</w:t>
      </w:r>
      <w:r w:rsidRPr="00F44126">
        <w:t>solution</w:t>
      </w:r>
      <w:r w:rsidRPr="00FF0D8E">
        <w:t xml:space="preserve"> </w:t>
      </w:r>
      <w:r w:rsidRPr="00F44126">
        <w:t>status</w:t>
      </w:r>
      <w:r w:rsidRPr="00FF0D8E">
        <w:t xml:space="preserve"> </w:t>
      </w:r>
      <w:r w:rsidRPr="00F44126">
        <w:t>f</w:t>
      </w:r>
      <w:r w:rsidRPr="00FF0D8E">
        <w:t>o</w:t>
      </w:r>
      <w:r w:rsidRPr="00F44126">
        <w:t>r</w:t>
      </w:r>
      <w:r w:rsidRPr="00FF0D8E">
        <w:t xml:space="preserve"> eac</w:t>
      </w:r>
      <w:r w:rsidRPr="00F44126">
        <w:t>h</w:t>
      </w:r>
      <w:r w:rsidRPr="00FF0D8E">
        <w:t xml:space="preserve"> c</w:t>
      </w:r>
      <w:r w:rsidRPr="00F44126">
        <w:t>ompl</w:t>
      </w:r>
      <w:r w:rsidRPr="00FF0D8E">
        <w:t>a</w:t>
      </w:r>
      <w:r w:rsidRPr="00F44126">
        <w:t>int</w:t>
      </w:r>
      <w:r w:rsidRPr="00FF0D8E">
        <w:t xml:space="preserve"> </w:t>
      </w:r>
      <w:r w:rsidRPr="00F44126">
        <w:t xml:space="preserve">or </w:t>
      </w:r>
      <w:r w:rsidRPr="00FF0D8E">
        <w:t>g</w:t>
      </w:r>
      <w:r w:rsidRPr="00F44126">
        <w:t>ri</w:t>
      </w:r>
      <w:r w:rsidRPr="00FF0D8E">
        <w:t>eva</w:t>
      </w:r>
      <w:r w:rsidRPr="00F44126">
        <w:t>n</w:t>
      </w:r>
      <w:r w:rsidRPr="00FF0D8E">
        <w:t>c</w:t>
      </w:r>
      <w:r w:rsidRPr="00F44126">
        <w:t>e</w:t>
      </w:r>
      <w:r w:rsidRPr="00FF0D8E">
        <w:t xml:space="preserve"> a</w:t>
      </w:r>
      <w:r w:rsidRPr="00F44126">
        <w:t>nd if</w:t>
      </w:r>
      <w:r w:rsidRPr="00FF0D8E">
        <w:t xml:space="preserve"> an</w:t>
      </w:r>
      <w:r w:rsidRPr="00F44126">
        <w:t>y</w:t>
      </w:r>
      <w:r w:rsidRPr="00FF0D8E">
        <w:t xml:space="preserve"> </w:t>
      </w:r>
      <w:r w:rsidRPr="00F44126">
        <w:t>fun</w:t>
      </w:r>
      <w:r w:rsidRPr="00FF0D8E">
        <w:t>d</w:t>
      </w:r>
      <w:r w:rsidRPr="00F44126">
        <w:t>s w</w:t>
      </w:r>
      <w:r w:rsidRPr="00FF0D8E">
        <w:t>e</w:t>
      </w:r>
      <w:r w:rsidRPr="00F44126">
        <w:t>re</w:t>
      </w:r>
      <w:r w:rsidRPr="00FF0D8E">
        <w:t xml:space="preserve"> pa</w:t>
      </w:r>
      <w:r w:rsidRPr="00F44126">
        <w:t>id to the individu</w:t>
      </w:r>
      <w:r w:rsidRPr="00FF0D8E">
        <w:t>a</w:t>
      </w:r>
      <w:r w:rsidRPr="00F44126">
        <w:t>l.</w:t>
      </w:r>
    </w:p>
    <w:p w14:paraId="23CD1B67" w14:textId="77777777" w:rsidR="00790DBD" w:rsidRDefault="00790DBD" w:rsidP="00FD431F">
      <w:pPr>
        <w:pStyle w:val="BodyText"/>
        <w:numPr>
          <w:ilvl w:val="0"/>
          <w:numId w:val="33"/>
        </w:numPr>
        <w:tabs>
          <w:tab w:val="left" w:pos="9540"/>
        </w:tabs>
        <w:kinsoku w:val="0"/>
        <w:overflowPunct w:val="0"/>
        <w:ind w:left="446" w:right="43"/>
        <w:jc w:val="both"/>
      </w:pPr>
      <w:r w:rsidRPr="00FF0D8E">
        <w:t>De</w:t>
      </w:r>
      <w:r w:rsidRPr="00F44126">
        <w:t>s</w:t>
      </w:r>
      <w:r w:rsidRPr="00FF0D8E">
        <w:t>c</w:t>
      </w:r>
      <w:r w:rsidRPr="00F44126">
        <w:t>ribe</w:t>
      </w:r>
      <w:r w:rsidRPr="00FF0D8E">
        <w:t xml:space="preserve"> an</w:t>
      </w:r>
      <w:r w:rsidRPr="00F44126">
        <w:t>y</w:t>
      </w:r>
      <w:r w:rsidRPr="00FF0D8E">
        <w:t xml:space="preserve"> a</w:t>
      </w:r>
      <w:r w:rsidRPr="00F44126">
        <w:t>wards,</w:t>
      </w:r>
      <w:r w:rsidRPr="00FF0D8E">
        <w:t xml:space="preserve"> rec</w:t>
      </w:r>
      <w:r w:rsidRPr="00F44126">
        <w:t>o</w:t>
      </w:r>
      <w:r w:rsidRPr="00FF0D8E">
        <w:t>g</w:t>
      </w:r>
      <w:r w:rsidRPr="00F44126">
        <w:t>nitions,</w:t>
      </w:r>
      <w:r w:rsidRPr="00FF0D8E">
        <w:t xml:space="preserve"> </w:t>
      </w:r>
      <w:r w:rsidRPr="00F44126">
        <w:t>or</w:t>
      </w:r>
      <w:r w:rsidRPr="00FF0D8E">
        <w:t xml:space="preserve"> </w:t>
      </w:r>
      <w:r w:rsidRPr="00F44126">
        <w:t>note</w:t>
      </w:r>
      <w:r w:rsidRPr="00FF0D8E">
        <w:t>w</w:t>
      </w:r>
      <w:r w:rsidRPr="00F44126">
        <w:t>ort</w:t>
      </w:r>
      <w:r w:rsidRPr="00FF0D8E">
        <w:t>h</w:t>
      </w:r>
      <w:r w:rsidRPr="00F44126">
        <w:t>y</w:t>
      </w:r>
      <w:r w:rsidRPr="00FF0D8E">
        <w:t xml:space="preserve"> ac</w:t>
      </w:r>
      <w:r w:rsidRPr="00F44126">
        <w:t>hie</w:t>
      </w:r>
      <w:r w:rsidRPr="00FF0D8E">
        <w:t>ve</w:t>
      </w:r>
      <w:r w:rsidRPr="00F44126">
        <w:t>ments</w:t>
      </w:r>
      <w:r w:rsidRPr="00FF0D8E">
        <w:t xml:space="preserve"> </w:t>
      </w:r>
      <w:r w:rsidRPr="00F44126">
        <w:t>that</w:t>
      </w:r>
      <w:r w:rsidRPr="00FF0D8E">
        <w:t xml:space="preserve"> y</w:t>
      </w:r>
      <w:r w:rsidRPr="00F44126">
        <w:t>o</w:t>
      </w:r>
      <w:r w:rsidRPr="00FF0D8E">
        <w:t>u</w:t>
      </w:r>
      <w:r w:rsidRPr="00F44126">
        <w:t>r</w:t>
      </w:r>
      <w:r w:rsidRPr="00FF0D8E">
        <w:t xml:space="preserve"> </w:t>
      </w:r>
      <w:r w:rsidRPr="00F44126">
        <w:t>o</w:t>
      </w:r>
      <w:r w:rsidRPr="00FF0D8E">
        <w:t>rga</w:t>
      </w:r>
      <w:r w:rsidRPr="00F44126">
        <w:t>ni</w:t>
      </w:r>
      <w:r w:rsidRPr="00FF0D8E">
        <w:t>za</w:t>
      </w:r>
      <w:r w:rsidRPr="00F44126">
        <w:t>tion</w:t>
      </w:r>
      <w:r w:rsidRPr="00FF0D8E">
        <w:t xml:space="preserve"> </w:t>
      </w:r>
      <w:r w:rsidRPr="00F44126">
        <w:t>h</w:t>
      </w:r>
      <w:r w:rsidRPr="00FF0D8E">
        <w:t>a</w:t>
      </w:r>
      <w:r w:rsidRPr="00F44126">
        <w:t>s r</w:t>
      </w:r>
      <w:r w:rsidRPr="00FF0D8E">
        <w:t>ece</w:t>
      </w:r>
      <w:r w:rsidRPr="00F44126">
        <w:t>i</w:t>
      </w:r>
      <w:r w:rsidRPr="00FF0D8E">
        <w:t>ve</w:t>
      </w:r>
      <w:r w:rsidRPr="00F44126">
        <w:t>d du</w:t>
      </w:r>
      <w:r w:rsidRPr="00FF0D8E">
        <w:t>r</w:t>
      </w:r>
      <w:r w:rsidRPr="00F44126">
        <w:t>i</w:t>
      </w:r>
      <w:r w:rsidRPr="00FF0D8E">
        <w:t>n</w:t>
      </w:r>
      <w:r w:rsidRPr="00F44126">
        <w:t>g</w:t>
      </w:r>
      <w:r w:rsidRPr="00FF0D8E">
        <w:t xml:space="preserve"> </w:t>
      </w:r>
      <w:r w:rsidRPr="00F44126">
        <w:t>the p</w:t>
      </w:r>
      <w:r w:rsidRPr="00FF0D8E">
        <w:t>a</w:t>
      </w:r>
      <w:r w:rsidRPr="00F44126">
        <w:t xml:space="preserve">st </w:t>
      </w:r>
      <w:r w:rsidR="00D279D2" w:rsidRPr="00FF0D8E">
        <w:t>three</w:t>
      </w:r>
      <w:r w:rsidRPr="00FF0D8E">
        <w:t xml:space="preserve"> yea</w:t>
      </w:r>
      <w:r w:rsidRPr="00F44126">
        <w:t>rs.</w:t>
      </w:r>
    </w:p>
    <w:p w14:paraId="0B03AED9" w14:textId="77777777" w:rsidR="00FF0D8E" w:rsidRPr="00F44126" w:rsidRDefault="00FF0D8E" w:rsidP="004F33B9">
      <w:pPr>
        <w:pStyle w:val="BodyText"/>
        <w:tabs>
          <w:tab w:val="left" w:pos="9540"/>
        </w:tabs>
        <w:kinsoku w:val="0"/>
        <w:overflowPunct w:val="0"/>
        <w:ind w:left="-274" w:right="43" w:firstLine="0"/>
        <w:jc w:val="both"/>
      </w:pPr>
    </w:p>
    <w:p w14:paraId="0EA103CE" w14:textId="0D3B6FF0" w:rsidR="00790DBD" w:rsidRPr="00C32FFB" w:rsidRDefault="00C32FFB" w:rsidP="00C32FFB">
      <w:pPr>
        <w:pStyle w:val="Heading2"/>
        <w:kinsoku w:val="0"/>
        <w:overflowPunct w:val="0"/>
        <w:ind w:left="101" w:right="43"/>
        <w:jc w:val="both"/>
        <w:rPr>
          <w:spacing w:val="-3"/>
        </w:rPr>
      </w:pPr>
      <w:r w:rsidRPr="00C32FFB">
        <w:rPr>
          <w:spacing w:val="-3"/>
        </w:rPr>
        <w:t>III.B.4.</w:t>
      </w:r>
      <w:r w:rsidRPr="00C32FFB">
        <w:rPr>
          <w:spacing w:val="-3"/>
        </w:rPr>
        <w:tab/>
      </w:r>
      <w:r w:rsidR="006E1D54" w:rsidRPr="00C32FFB">
        <w:rPr>
          <w:spacing w:val="-3"/>
        </w:rPr>
        <w:t>R</w:t>
      </w:r>
      <w:r w:rsidR="00790DBD" w:rsidRPr="00C32FFB">
        <w:rPr>
          <w:spacing w:val="-3"/>
        </w:rPr>
        <w:t>eferences</w:t>
      </w:r>
    </w:p>
    <w:p w14:paraId="521BB0F4" w14:textId="36F721E9" w:rsidR="00790DBD" w:rsidRPr="00F44126" w:rsidRDefault="00790DBD" w:rsidP="00FD431F">
      <w:pPr>
        <w:pStyle w:val="BodyText"/>
        <w:numPr>
          <w:ilvl w:val="0"/>
          <w:numId w:val="34"/>
        </w:numPr>
        <w:tabs>
          <w:tab w:val="left" w:pos="9540"/>
        </w:tabs>
        <w:kinsoku w:val="0"/>
        <w:overflowPunct w:val="0"/>
        <w:ind w:right="40"/>
        <w:jc w:val="both"/>
      </w:pPr>
      <w:r w:rsidRPr="00B1299C">
        <w:t>Ide</w:t>
      </w:r>
      <w:r w:rsidRPr="00F44126">
        <w:t>nti</w:t>
      </w:r>
      <w:r w:rsidRPr="00B1299C">
        <w:t>f</w:t>
      </w:r>
      <w:r w:rsidRPr="00F44126">
        <w:t>y</w:t>
      </w:r>
      <w:r w:rsidRPr="00B1299C">
        <w:t xml:space="preserve"> </w:t>
      </w:r>
      <w:r w:rsidRPr="00F44126">
        <w:t>n</w:t>
      </w:r>
      <w:r w:rsidRPr="00B1299C">
        <w:t>a</w:t>
      </w:r>
      <w:r w:rsidRPr="00F44126">
        <w:t>mes</w:t>
      </w:r>
      <w:r w:rsidRPr="00B1299C">
        <w:t xml:space="preserve"> </w:t>
      </w:r>
      <w:r w:rsidRPr="00F44126">
        <w:t>of</w:t>
      </w:r>
      <w:r w:rsidRPr="00B1299C">
        <w:t xml:space="preserve"> </w:t>
      </w:r>
      <w:r w:rsidRPr="00F44126">
        <w:t>thr</w:t>
      </w:r>
      <w:r w:rsidRPr="00B1299C">
        <w:t>e</w:t>
      </w:r>
      <w:r w:rsidRPr="00F44126">
        <w:t>e</w:t>
      </w:r>
      <w:r w:rsidRPr="00B1299C">
        <w:t xml:space="preserve"> (</w:t>
      </w:r>
      <w:r w:rsidRPr="00F44126">
        <w:t>3)</w:t>
      </w:r>
      <w:r w:rsidRPr="00B1299C">
        <w:t xml:space="preserve"> agenc</w:t>
      </w:r>
      <w:r w:rsidRPr="00F44126">
        <w:t xml:space="preserve">ies </w:t>
      </w:r>
      <w:r w:rsidRPr="00B1299C">
        <w:t>y</w:t>
      </w:r>
      <w:r w:rsidRPr="00F44126">
        <w:t>ou</w:t>
      </w:r>
      <w:r w:rsidRPr="00B1299C">
        <w:t xml:space="preserve"> </w:t>
      </w:r>
      <w:r w:rsidRPr="00F44126">
        <w:t>h</w:t>
      </w:r>
      <w:r w:rsidRPr="00B1299C">
        <w:t>av</w:t>
      </w:r>
      <w:r w:rsidRPr="00F44126">
        <w:t>e</w:t>
      </w:r>
      <w:r w:rsidRPr="00B1299C">
        <w:t xml:space="preserve"> </w:t>
      </w:r>
      <w:r w:rsidRPr="00F44126">
        <w:t>pr</w:t>
      </w:r>
      <w:r w:rsidRPr="00B1299C">
        <w:t>o</w:t>
      </w:r>
      <w:r w:rsidRPr="00F44126">
        <w:t>vided</w:t>
      </w:r>
      <w:r w:rsidRPr="00B1299C">
        <w:t xml:space="preserve"> </w:t>
      </w:r>
      <w:r w:rsidRPr="00F44126">
        <w:t>s</w:t>
      </w:r>
      <w:r w:rsidRPr="00B1299C">
        <w:t>e</w:t>
      </w:r>
      <w:r w:rsidRPr="00F44126">
        <w:t>rvi</w:t>
      </w:r>
      <w:r w:rsidRPr="00B1299C">
        <w:t>ce</w:t>
      </w:r>
      <w:r w:rsidRPr="00F44126">
        <w:t>s</w:t>
      </w:r>
      <w:r w:rsidRPr="00B1299C">
        <w:t xml:space="preserve"> </w:t>
      </w:r>
      <w:r w:rsidRPr="00F44126">
        <w:t>for</w:t>
      </w:r>
      <w:r w:rsidRPr="00B1299C">
        <w:t xml:space="preserve"> </w:t>
      </w:r>
      <w:r w:rsidRPr="00F44126">
        <w:t>duri</w:t>
      </w:r>
      <w:r w:rsidRPr="00B1299C">
        <w:t>n</w:t>
      </w:r>
      <w:r w:rsidRPr="00F44126">
        <w:t>g</w:t>
      </w:r>
      <w:r w:rsidRPr="00B1299C">
        <w:t xml:space="preserve"> </w:t>
      </w:r>
      <w:r w:rsidRPr="00F44126">
        <w:t>the</w:t>
      </w:r>
      <w:r w:rsidRPr="00B1299C">
        <w:t xml:space="preserve"> </w:t>
      </w:r>
      <w:r w:rsidRPr="00F44126">
        <w:t>p</w:t>
      </w:r>
      <w:r w:rsidRPr="00B1299C">
        <w:t>a</w:t>
      </w:r>
      <w:r w:rsidRPr="00F44126">
        <w:t>st</w:t>
      </w:r>
      <w:r w:rsidRPr="00B1299C">
        <w:t xml:space="preserve"> </w:t>
      </w:r>
      <w:r w:rsidRPr="00F44126">
        <w:t>thr</w:t>
      </w:r>
      <w:r w:rsidRPr="00B1299C">
        <w:t>e</w:t>
      </w:r>
      <w:r w:rsidRPr="00F44126">
        <w:t>e</w:t>
      </w:r>
      <w:r w:rsidRPr="00B1299C">
        <w:t xml:space="preserve"> yea</w:t>
      </w:r>
      <w:r w:rsidRPr="00F44126">
        <w:t>rs that</w:t>
      </w:r>
      <w:r w:rsidRPr="00B1299C">
        <w:t xml:space="preserve"> a</w:t>
      </w:r>
      <w:r w:rsidRPr="00F44126">
        <w:t>re</w:t>
      </w:r>
      <w:r w:rsidRPr="00B1299C">
        <w:t xml:space="preserve"> </w:t>
      </w:r>
      <w:r w:rsidRPr="00F44126">
        <w:t>willing</w:t>
      </w:r>
      <w:r w:rsidRPr="00B1299C">
        <w:t xml:space="preserve"> </w:t>
      </w:r>
      <w:r w:rsidRPr="00F44126">
        <w:t>to</w:t>
      </w:r>
      <w:r w:rsidRPr="00B1299C">
        <w:t xml:space="preserve"> </w:t>
      </w:r>
      <w:r w:rsidRPr="00F44126">
        <w:t>provide</w:t>
      </w:r>
      <w:r w:rsidRPr="00B1299C">
        <w:t xml:space="preserve"> </w:t>
      </w:r>
      <w:r w:rsidRPr="00F44126">
        <w:t>info</w:t>
      </w:r>
      <w:r w:rsidRPr="00B1299C">
        <w:t>r</w:t>
      </w:r>
      <w:r w:rsidRPr="00F44126">
        <w:t>mation</w:t>
      </w:r>
      <w:r w:rsidRPr="00B1299C">
        <w:t xml:space="preserve"> a</w:t>
      </w:r>
      <w:r w:rsidRPr="00F44126">
        <w:t>nd</w:t>
      </w:r>
      <w:r w:rsidRPr="00B1299C">
        <w:t xml:space="preserve"> </w:t>
      </w:r>
      <w:r w:rsidRPr="00F44126">
        <w:t>discuss</w:t>
      </w:r>
      <w:r w:rsidRPr="00B1299C">
        <w:t xml:space="preserve"> </w:t>
      </w:r>
      <w:r w:rsidRPr="00F44126">
        <w:t>p</w:t>
      </w:r>
      <w:r w:rsidRPr="00B1299C">
        <w:t>a</w:t>
      </w:r>
      <w:r w:rsidRPr="00F44126">
        <w:t>st</w:t>
      </w:r>
      <w:r w:rsidRPr="00B1299C">
        <w:t xml:space="preserve"> </w:t>
      </w:r>
      <w:r w:rsidRPr="00F44126">
        <w:t>p</w:t>
      </w:r>
      <w:r w:rsidRPr="00B1299C">
        <w:t>e</w:t>
      </w:r>
      <w:r w:rsidRPr="00F44126">
        <w:t>r</w:t>
      </w:r>
      <w:r w:rsidRPr="00B1299C">
        <w:t>f</w:t>
      </w:r>
      <w:r w:rsidRPr="00F44126">
        <w:t>orm</w:t>
      </w:r>
      <w:r w:rsidRPr="00B1299C">
        <w:t>a</w:t>
      </w:r>
      <w:r w:rsidRPr="00F44126">
        <w:t>n</w:t>
      </w:r>
      <w:r w:rsidRPr="00B1299C">
        <w:t>ce</w:t>
      </w:r>
      <w:r w:rsidRPr="00F44126">
        <w:t>.</w:t>
      </w:r>
      <w:r w:rsidRPr="00B1299C">
        <w:t xml:space="preserve"> </w:t>
      </w:r>
      <w:r w:rsidRPr="00F44126">
        <w:t>S</w:t>
      </w:r>
      <w:r w:rsidRPr="00B1299C">
        <w:t>e</w:t>
      </w:r>
      <w:r w:rsidRPr="00F44126">
        <w:t>rvi</w:t>
      </w:r>
      <w:r w:rsidRPr="00B1299C">
        <w:t>ce</w:t>
      </w:r>
      <w:r w:rsidRPr="00F44126">
        <w:t>s</w:t>
      </w:r>
      <w:r w:rsidRPr="00B1299C">
        <w:t xml:space="preserve"> </w:t>
      </w:r>
      <w:r w:rsidRPr="00F44126">
        <w:t>provid</w:t>
      </w:r>
      <w:r w:rsidRPr="00B1299C">
        <w:t>e</w:t>
      </w:r>
      <w:r w:rsidRPr="00F44126">
        <w:t>d</w:t>
      </w:r>
      <w:r w:rsidRPr="00B1299C">
        <w:t xml:space="preserve"> </w:t>
      </w:r>
      <w:r w:rsidRPr="00F44126">
        <w:t>should be</w:t>
      </w:r>
      <w:r w:rsidRPr="00B1299C">
        <w:t xml:space="preserve"> </w:t>
      </w:r>
      <w:r w:rsidRPr="00F44126">
        <w:t>simil</w:t>
      </w:r>
      <w:r w:rsidRPr="00B1299C">
        <w:t>a</w:t>
      </w:r>
      <w:r w:rsidRPr="00F44126">
        <w:t>r in n</w:t>
      </w:r>
      <w:r w:rsidRPr="00B1299C">
        <w:t>a</w:t>
      </w:r>
      <w:r w:rsidRPr="00F44126">
        <w:t>ture</w:t>
      </w:r>
      <w:r w:rsidRPr="00B1299C">
        <w:t xml:space="preserve"> a</w:t>
      </w:r>
      <w:r w:rsidRPr="00F44126">
        <w:t xml:space="preserve">nd </w:t>
      </w:r>
      <w:r w:rsidRPr="00B1299C">
        <w:t>sc</w:t>
      </w:r>
      <w:r w:rsidRPr="00F44126">
        <w:t>ope</w:t>
      </w:r>
      <w:r w:rsidRPr="00B1299C">
        <w:t xml:space="preserve"> </w:t>
      </w:r>
      <w:r w:rsidRPr="00F44126">
        <w:t>to those</w:t>
      </w:r>
      <w:r w:rsidRPr="00B1299C">
        <w:t xml:space="preserve"> y</w:t>
      </w:r>
      <w:r w:rsidRPr="00F44126">
        <w:t xml:space="preserve">ou </w:t>
      </w:r>
      <w:r w:rsidRPr="00B1299C">
        <w:t>ar</w:t>
      </w:r>
      <w:r w:rsidRPr="00F44126">
        <w:t>e</w:t>
      </w:r>
      <w:r w:rsidRPr="00B1299C">
        <w:t xml:space="preserve"> </w:t>
      </w:r>
      <w:r w:rsidRPr="00F44126">
        <w:t>pr</w:t>
      </w:r>
      <w:r w:rsidRPr="00B1299C">
        <w:t>o</w:t>
      </w:r>
      <w:r w:rsidRPr="00F44126">
        <w:t>posing</w:t>
      </w:r>
      <w:r w:rsidR="000A676B" w:rsidRPr="00F44126">
        <w:t>.</w:t>
      </w:r>
    </w:p>
    <w:p w14:paraId="401E88A6" w14:textId="48ECFBF2" w:rsidR="00790DBD" w:rsidRDefault="00790DBD" w:rsidP="00FD431F">
      <w:pPr>
        <w:pStyle w:val="BodyText"/>
        <w:numPr>
          <w:ilvl w:val="0"/>
          <w:numId w:val="34"/>
        </w:numPr>
        <w:tabs>
          <w:tab w:val="left" w:pos="9540"/>
        </w:tabs>
        <w:kinsoku w:val="0"/>
        <w:overflowPunct w:val="0"/>
        <w:ind w:right="40"/>
        <w:jc w:val="both"/>
      </w:pPr>
      <w:r w:rsidRPr="00F44126">
        <w:t>Provide</w:t>
      </w:r>
      <w:r w:rsidRPr="00B1299C">
        <w:t xml:space="preserve"> c</w:t>
      </w:r>
      <w:r w:rsidRPr="00F44126">
        <w:t>ont</w:t>
      </w:r>
      <w:r w:rsidRPr="00B1299C">
        <w:t>ac</w:t>
      </w:r>
      <w:r w:rsidRPr="00F44126">
        <w:t>t</w:t>
      </w:r>
      <w:r w:rsidRPr="00B1299C">
        <w:t xml:space="preserve"> </w:t>
      </w:r>
      <w:r w:rsidRPr="00F44126">
        <w:t>info</w:t>
      </w:r>
      <w:r w:rsidRPr="00B1299C">
        <w:t>r</w:t>
      </w:r>
      <w:r w:rsidRPr="00F44126">
        <w:t>mat</w:t>
      </w:r>
      <w:r w:rsidRPr="00B1299C">
        <w:t>i</w:t>
      </w:r>
      <w:r w:rsidRPr="00F44126">
        <w:t>on</w:t>
      </w:r>
      <w:r w:rsidRPr="00B1299C">
        <w:t xml:space="preserve"> </w:t>
      </w:r>
      <w:r w:rsidRPr="00F44126">
        <w:t>for</w:t>
      </w:r>
      <w:r w:rsidRPr="00B1299C">
        <w:t xml:space="preserve"> a</w:t>
      </w:r>
      <w:r w:rsidRPr="00F44126">
        <w:t>t</w:t>
      </w:r>
      <w:r w:rsidRPr="00B1299C">
        <w:t xml:space="preserve"> </w:t>
      </w:r>
      <w:r w:rsidRPr="00F44126">
        <w:t>l</w:t>
      </w:r>
      <w:r w:rsidRPr="00B1299C">
        <w:t>ea</w:t>
      </w:r>
      <w:r w:rsidRPr="00F44126">
        <w:t>st</w:t>
      </w:r>
      <w:r w:rsidRPr="00B1299C">
        <w:t xml:space="preserve"> </w:t>
      </w:r>
      <w:r w:rsidRPr="00F44126">
        <w:t>one</w:t>
      </w:r>
      <w:r w:rsidRPr="00B1299C">
        <w:t xml:space="preserve"> </w:t>
      </w:r>
      <w:r w:rsidRPr="00F44126">
        <w:t>individual</w:t>
      </w:r>
      <w:r w:rsidRPr="00B1299C">
        <w:t xml:space="preserve"> </w:t>
      </w:r>
      <w:r w:rsidRPr="00F44126">
        <w:t>p</w:t>
      </w:r>
      <w:r w:rsidRPr="00B1299C">
        <w:t>e</w:t>
      </w:r>
      <w:r w:rsidRPr="00F44126">
        <w:t>r</w:t>
      </w:r>
      <w:r w:rsidRPr="00B1299C">
        <w:t xml:space="preserve"> eac</w:t>
      </w:r>
      <w:r w:rsidRPr="00F44126">
        <w:t>h</w:t>
      </w:r>
      <w:r w:rsidRPr="00B1299C">
        <w:t xml:space="preserve"> agenc</w:t>
      </w:r>
      <w:r w:rsidRPr="00F44126">
        <w:t>y</w:t>
      </w:r>
      <w:r w:rsidRPr="00B1299C">
        <w:t xml:space="preserve"> a</w:t>
      </w:r>
      <w:r w:rsidRPr="00F44126">
        <w:t>b</w:t>
      </w:r>
      <w:r w:rsidRPr="00B1299C">
        <w:t>ove</w:t>
      </w:r>
      <w:r w:rsidRPr="00F44126">
        <w:t>,</w:t>
      </w:r>
      <w:r w:rsidRPr="00B1299C">
        <w:t xml:space="preserve"> </w:t>
      </w:r>
      <w:r w:rsidRPr="00F44126">
        <w:t>includi</w:t>
      </w:r>
      <w:r w:rsidRPr="00B1299C">
        <w:t>n</w:t>
      </w:r>
      <w:r w:rsidRPr="00F44126">
        <w:t>g</w:t>
      </w:r>
      <w:r w:rsidRPr="00B1299C">
        <w:t xml:space="preserve"> </w:t>
      </w:r>
      <w:r w:rsidRPr="00F44126">
        <w:t>n</w:t>
      </w:r>
      <w:r w:rsidRPr="00B1299C">
        <w:t>ame</w:t>
      </w:r>
      <w:r w:rsidRPr="00F44126">
        <w:t>, job</w:t>
      </w:r>
      <w:r w:rsidRPr="00B1299C">
        <w:t xml:space="preserve"> </w:t>
      </w:r>
      <w:r w:rsidRPr="00F44126">
        <w:t>titl</w:t>
      </w:r>
      <w:r w:rsidRPr="00B1299C">
        <w:t>e</w:t>
      </w:r>
      <w:r w:rsidRPr="00F44126">
        <w:t>,</w:t>
      </w:r>
      <w:r w:rsidRPr="00B1299C">
        <w:t xml:space="preserve"> </w:t>
      </w:r>
      <w:r w:rsidRPr="00F44126">
        <w:t>tel</w:t>
      </w:r>
      <w:r w:rsidRPr="00B1299C">
        <w:t>e</w:t>
      </w:r>
      <w:r w:rsidRPr="00F44126">
        <w:t>phone</w:t>
      </w:r>
      <w:r w:rsidRPr="00B1299C">
        <w:t xml:space="preserve"> </w:t>
      </w:r>
      <w:r w:rsidRPr="00F44126">
        <w:t>n</w:t>
      </w:r>
      <w:r w:rsidRPr="00B1299C">
        <w:t>um</w:t>
      </w:r>
      <w:r w:rsidRPr="00F44126">
        <w:t>b</w:t>
      </w:r>
      <w:r w:rsidRPr="00B1299C">
        <w:t>e</w:t>
      </w:r>
      <w:r w:rsidRPr="00F44126">
        <w:t>r,</w:t>
      </w:r>
      <w:r w:rsidRPr="00B1299C">
        <w:t xml:space="preserve"> </w:t>
      </w:r>
      <w:r w:rsidRPr="00F44126">
        <w:t>maili</w:t>
      </w:r>
      <w:r w:rsidRPr="00B1299C">
        <w:t>n</w:t>
      </w:r>
      <w:r w:rsidRPr="00F44126">
        <w:t>g</w:t>
      </w:r>
      <w:r w:rsidRPr="00B1299C">
        <w:t xml:space="preserve"> a</w:t>
      </w:r>
      <w:r w:rsidRPr="00F44126">
        <w:t>d</w:t>
      </w:r>
      <w:r w:rsidRPr="00B1299C">
        <w:t>d</w:t>
      </w:r>
      <w:r w:rsidRPr="00F44126">
        <w:t>r</w:t>
      </w:r>
      <w:r w:rsidRPr="00B1299C">
        <w:t>e</w:t>
      </w:r>
      <w:r w:rsidRPr="00F44126">
        <w:t>ss</w:t>
      </w:r>
      <w:r w:rsidRPr="00B1299C">
        <w:t xml:space="preserve"> a</w:t>
      </w:r>
      <w:r w:rsidRPr="00F44126">
        <w:t>nd</w:t>
      </w:r>
      <w:r w:rsidRPr="00B1299C">
        <w:t xml:space="preserve"> e-</w:t>
      </w:r>
      <w:r w:rsidRPr="00F44126">
        <w:t>mail</w:t>
      </w:r>
      <w:r w:rsidRPr="00B1299C">
        <w:t xml:space="preserve"> a</w:t>
      </w:r>
      <w:r w:rsidRPr="00F44126">
        <w:t>d</w:t>
      </w:r>
      <w:r w:rsidRPr="00B1299C">
        <w:t>d</w:t>
      </w:r>
      <w:r w:rsidRPr="00F44126">
        <w:t>r</w:t>
      </w:r>
      <w:r w:rsidRPr="00B1299C">
        <w:t>e</w:t>
      </w:r>
      <w:r w:rsidRPr="00F44126">
        <w:t>ss</w:t>
      </w:r>
      <w:r w:rsidRPr="00B1299C">
        <w:t xml:space="preserve"> </w:t>
      </w:r>
      <w:r w:rsidRPr="00F44126">
        <w:t>for</w:t>
      </w:r>
      <w:r w:rsidRPr="00B1299C">
        <w:t xml:space="preserve"> </w:t>
      </w:r>
      <w:r w:rsidRPr="00F44126">
        <w:t>the</w:t>
      </w:r>
      <w:r w:rsidRPr="00B1299C">
        <w:t xml:space="preserve"> </w:t>
      </w:r>
      <w:r w:rsidRPr="00F44126">
        <w:t>individual</w:t>
      </w:r>
      <w:r w:rsidRPr="00B1299C">
        <w:t xml:space="preserve"> a</w:t>
      </w:r>
      <w:r w:rsidRPr="00F44126">
        <w:t xml:space="preserve">s </w:t>
      </w:r>
      <w:r w:rsidRPr="00C02CD6">
        <w:t>Atta</w:t>
      </w:r>
      <w:r w:rsidRPr="00B1299C">
        <w:t>c</w:t>
      </w:r>
      <w:r w:rsidRPr="00C02CD6">
        <w:t xml:space="preserve">hment </w:t>
      </w:r>
      <w:r w:rsidRPr="00B1299C">
        <w:t>9</w:t>
      </w:r>
      <w:r w:rsidRPr="00C02CD6">
        <w:t>.</w:t>
      </w:r>
    </w:p>
    <w:p w14:paraId="102394DD" w14:textId="77777777" w:rsidR="00B1299C" w:rsidRPr="00F44126" w:rsidRDefault="00B1299C" w:rsidP="004F33B9">
      <w:pPr>
        <w:pStyle w:val="BodyText"/>
        <w:tabs>
          <w:tab w:val="left" w:pos="460"/>
          <w:tab w:val="left" w:pos="9540"/>
        </w:tabs>
        <w:kinsoku w:val="0"/>
        <w:overflowPunct w:val="0"/>
        <w:ind w:left="86" w:right="43" w:firstLine="0"/>
        <w:jc w:val="both"/>
      </w:pPr>
    </w:p>
    <w:p w14:paraId="6E6D1C86" w14:textId="1A379435" w:rsidR="00790DBD" w:rsidRPr="00C32FFB" w:rsidRDefault="00C32FFB" w:rsidP="00C32FFB">
      <w:pPr>
        <w:pStyle w:val="Heading2"/>
        <w:kinsoku w:val="0"/>
        <w:overflowPunct w:val="0"/>
        <w:ind w:left="101" w:right="43"/>
        <w:jc w:val="both"/>
        <w:rPr>
          <w:spacing w:val="-3"/>
        </w:rPr>
      </w:pPr>
      <w:r>
        <w:rPr>
          <w:spacing w:val="-3"/>
        </w:rPr>
        <w:t>III.B.5.</w:t>
      </w:r>
      <w:r>
        <w:rPr>
          <w:spacing w:val="-3"/>
        </w:rPr>
        <w:tab/>
      </w:r>
      <w:r w:rsidR="006E1D54" w:rsidRPr="00C32FFB">
        <w:rPr>
          <w:spacing w:val="-3"/>
        </w:rPr>
        <w:t>R</w:t>
      </w:r>
      <w:r w:rsidR="00790DBD" w:rsidRPr="00C32FFB">
        <w:rPr>
          <w:spacing w:val="-3"/>
        </w:rPr>
        <w:t>esources</w:t>
      </w:r>
    </w:p>
    <w:p w14:paraId="6AEC20CF" w14:textId="77777777" w:rsidR="00790DBD" w:rsidRDefault="00790DBD" w:rsidP="00FD431F">
      <w:pPr>
        <w:pStyle w:val="BodyText"/>
        <w:numPr>
          <w:ilvl w:val="0"/>
          <w:numId w:val="35"/>
        </w:numPr>
        <w:tabs>
          <w:tab w:val="left" w:pos="9540"/>
        </w:tabs>
        <w:kinsoku w:val="0"/>
        <w:overflowPunct w:val="0"/>
        <w:ind w:right="40"/>
        <w:jc w:val="both"/>
      </w:pPr>
      <w:r w:rsidRPr="00B1299C">
        <w:t>Ide</w:t>
      </w:r>
      <w:r w:rsidRPr="00F44126">
        <w:t>nti</w:t>
      </w:r>
      <w:r w:rsidRPr="00B1299C">
        <w:t>f</w:t>
      </w:r>
      <w:r w:rsidRPr="00F44126">
        <w:t>y</w:t>
      </w:r>
      <w:r w:rsidRPr="00B1299C">
        <w:t xml:space="preserve"> a</w:t>
      </w:r>
      <w:r w:rsidRPr="00F44126">
        <w:t>dditional</w:t>
      </w:r>
      <w:r w:rsidRPr="00B1299C">
        <w:t xml:space="preserve"> re</w:t>
      </w:r>
      <w:r w:rsidRPr="00F44126">
        <w:t>so</w:t>
      </w:r>
      <w:r w:rsidRPr="00B1299C">
        <w:t>u</w:t>
      </w:r>
      <w:r w:rsidRPr="00F44126">
        <w:t>r</w:t>
      </w:r>
      <w:r w:rsidRPr="00B1299C">
        <w:t>ce</w:t>
      </w:r>
      <w:r w:rsidRPr="00F44126">
        <w:t>s</w:t>
      </w:r>
      <w:r w:rsidRPr="00B1299C">
        <w:t xml:space="preserve"> </w:t>
      </w:r>
      <w:r w:rsidRPr="00F44126">
        <w:t>that</w:t>
      </w:r>
      <w:r w:rsidRPr="00B1299C">
        <w:t xml:space="preserve"> y</w:t>
      </w:r>
      <w:r w:rsidRPr="00F44126">
        <w:t>o</w:t>
      </w:r>
      <w:r w:rsidRPr="00B1299C">
        <w:t>u</w:t>
      </w:r>
      <w:r w:rsidRPr="00F44126">
        <w:t>r</w:t>
      </w:r>
      <w:r w:rsidRPr="00B1299C">
        <w:t xml:space="preserve"> </w:t>
      </w:r>
      <w:r w:rsidRPr="00F44126">
        <w:t>o</w:t>
      </w:r>
      <w:r w:rsidRPr="00B1299C">
        <w:t>r</w:t>
      </w:r>
      <w:r w:rsidRPr="00F44126">
        <w:t>g</w:t>
      </w:r>
      <w:r w:rsidRPr="00B1299C">
        <w:t>a</w:t>
      </w:r>
      <w:r w:rsidRPr="00F44126">
        <w:t>ni</w:t>
      </w:r>
      <w:r w:rsidRPr="00B1299C">
        <w:t>za</w:t>
      </w:r>
      <w:r w:rsidRPr="00F44126">
        <w:t>tion</w:t>
      </w:r>
      <w:r w:rsidRPr="00B1299C">
        <w:t xml:space="preserve"> </w:t>
      </w:r>
      <w:r w:rsidRPr="00F44126">
        <w:t>will</w:t>
      </w:r>
      <w:r w:rsidRPr="00B1299C">
        <w:t xml:space="preserve"> </w:t>
      </w:r>
      <w:r w:rsidRPr="00F44126">
        <w:t>bring</w:t>
      </w:r>
      <w:r w:rsidRPr="00B1299C">
        <w:t xml:space="preserve"> </w:t>
      </w:r>
      <w:r w:rsidRPr="00F44126">
        <w:t>to</w:t>
      </w:r>
      <w:r w:rsidRPr="00B1299C">
        <w:t xml:space="preserve"> </w:t>
      </w:r>
      <w:r w:rsidRPr="00F44126">
        <w:t>the</w:t>
      </w:r>
      <w:r w:rsidRPr="00B1299C">
        <w:t xml:space="preserve"> B</w:t>
      </w:r>
      <w:r w:rsidRPr="00F44126">
        <w:t>o</w:t>
      </w:r>
      <w:r w:rsidRPr="00B1299C">
        <w:t>a</w:t>
      </w:r>
      <w:r w:rsidRPr="00F44126">
        <w:t>rd.</w:t>
      </w:r>
      <w:r w:rsidRPr="00B1299C">
        <w:t xml:space="preserve"> </w:t>
      </w:r>
      <w:r w:rsidRPr="00F44126">
        <w:t>This</w:t>
      </w:r>
      <w:r w:rsidRPr="00B1299C">
        <w:t xml:space="preserve"> ma</w:t>
      </w:r>
      <w:r w:rsidRPr="00F44126">
        <w:t>y</w:t>
      </w:r>
      <w:r w:rsidRPr="00B1299C">
        <w:t xml:space="preserve"> </w:t>
      </w:r>
      <w:r w:rsidRPr="00F44126">
        <w:t>incl</w:t>
      </w:r>
      <w:r w:rsidRPr="00B1299C">
        <w:t>u</w:t>
      </w:r>
      <w:r w:rsidRPr="00F44126">
        <w:t>de</w:t>
      </w:r>
      <w:r w:rsidRPr="00B1299C">
        <w:t xml:space="preserve"> </w:t>
      </w:r>
      <w:r w:rsidRPr="00F44126">
        <w:t>fin</w:t>
      </w:r>
      <w:r w:rsidRPr="00B1299C">
        <w:t>anc</w:t>
      </w:r>
      <w:r w:rsidRPr="00F44126">
        <w:t>ial</w:t>
      </w:r>
      <w:r w:rsidRPr="00B1299C">
        <w:t xml:space="preserve"> re</w:t>
      </w:r>
      <w:r w:rsidRPr="00F44126">
        <w:t>sourc</w:t>
      </w:r>
      <w:r w:rsidRPr="00B1299C">
        <w:t>e</w:t>
      </w:r>
      <w:r w:rsidRPr="00F44126">
        <w:t>s,</w:t>
      </w:r>
      <w:r w:rsidRPr="00B1299C">
        <w:t xml:space="preserve"> e</w:t>
      </w:r>
      <w:r w:rsidRPr="00F44126">
        <w:t>quipm</w:t>
      </w:r>
      <w:r w:rsidRPr="00B1299C">
        <w:t>e</w:t>
      </w:r>
      <w:r w:rsidRPr="00F44126">
        <w:t>nt,</w:t>
      </w:r>
      <w:r w:rsidRPr="00B1299C">
        <w:t xml:space="preserve"> </w:t>
      </w:r>
      <w:r w:rsidRPr="00F44126">
        <w:t>prop</w:t>
      </w:r>
      <w:r w:rsidRPr="00B1299C">
        <w:t>e</w:t>
      </w:r>
      <w:r w:rsidRPr="00F44126">
        <w:t>r</w:t>
      </w:r>
      <w:r w:rsidRPr="00B1299C">
        <w:t>ty</w:t>
      </w:r>
      <w:r w:rsidRPr="00F44126">
        <w:t>,</w:t>
      </w:r>
      <w:r w:rsidRPr="00B1299C">
        <w:t xml:space="preserve"> </w:t>
      </w:r>
      <w:r w:rsidRPr="00F44126">
        <w:t>int</w:t>
      </w:r>
      <w:r w:rsidRPr="00B1299C">
        <w:t>e</w:t>
      </w:r>
      <w:r w:rsidRPr="00F44126">
        <w:t>ll</w:t>
      </w:r>
      <w:r w:rsidRPr="00B1299C">
        <w:t>ec</w:t>
      </w:r>
      <w:r w:rsidRPr="00F44126">
        <w:t>tual</w:t>
      </w:r>
      <w:r w:rsidRPr="00B1299C">
        <w:t xml:space="preserve"> </w:t>
      </w:r>
      <w:r w:rsidRPr="00F44126">
        <w:t>properti</w:t>
      </w:r>
      <w:r w:rsidRPr="00B1299C">
        <w:t>e</w:t>
      </w:r>
      <w:r w:rsidRPr="00F44126">
        <w:t>s, prop</w:t>
      </w:r>
      <w:r w:rsidRPr="00B1299C">
        <w:t>r</w:t>
      </w:r>
      <w:r w:rsidRPr="00F44126">
        <w:t>iet</w:t>
      </w:r>
      <w:r w:rsidRPr="00B1299C">
        <w:t>ar</w:t>
      </w:r>
      <w:r w:rsidRPr="00F44126">
        <w:t>y</w:t>
      </w:r>
      <w:r w:rsidRPr="00B1299C">
        <w:t xml:space="preserve"> se</w:t>
      </w:r>
      <w:r w:rsidRPr="00F44126">
        <w:t>rvi</w:t>
      </w:r>
      <w:r w:rsidRPr="00B1299C">
        <w:t>ce</w:t>
      </w:r>
      <w:r w:rsidRPr="00F44126">
        <w:t xml:space="preserve">s </w:t>
      </w:r>
      <w:r w:rsidRPr="00B1299C">
        <w:t>o</w:t>
      </w:r>
      <w:r w:rsidRPr="00F44126">
        <w:t>r produ</w:t>
      </w:r>
      <w:r w:rsidRPr="00B1299C">
        <w:t>c</w:t>
      </w:r>
      <w:r w:rsidRPr="00F44126">
        <w:t xml:space="preserve">ts, human </w:t>
      </w:r>
      <w:r w:rsidRPr="00B1299C">
        <w:t>a</w:t>
      </w:r>
      <w:r w:rsidRPr="00F44126">
        <w:t>nd o</w:t>
      </w:r>
      <w:r w:rsidRPr="00B1299C">
        <w:t>rgan</w:t>
      </w:r>
      <w:r w:rsidRPr="00F44126">
        <w:t>i</w:t>
      </w:r>
      <w:r w:rsidRPr="00B1299C">
        <w:t>za</w:t>
      </w:r>
      <w:r w:rsidRPr="00F44126">
        <w:t>tion</w:t>
      </w:r>
      <w:r w:rsidRPr="00B1299C">
        <w:t>a</w:t>
      </w:r>
      <w:r w:rsidRPr="00F44126">
        <w:t>l</w:t>
      </w:r>
      <w:r w:rsidRPr="00B1299C">
        <w:t xml:space="preserve"> </w:t>
      </w:r>
      <w:r w:rsidRPr="00F44126">
        <w:t>r</w:t>
      </w:r>
      <w:r w:rsidRPr="00B1299C">
        <w:t>e</w:t>
      </w:r>
      <w:r w:rsidRPr="00F44126">
        <w:t>sour</w:t>
      </w:r>
      <w:r w:rsidRPr="00B1299C">
        <w:t>ce</w:t>
      </w:r>
      <w:r w:rsidRPr="00F44126">
        <w:t>s.</w:t>
      </w:r>
    </w:p>
    <w:p w14:paraId="5EDF1B84" w14:textId="77777777" w:rsidR="00B13BAA" w:rsidRDefault="00B13BAA" w:rsidP="00B13BAA">
      <w:pPr>
        <w:pStyle w:val="BodyText"/>
        <w:tabs>
          <w:tab w:val="left" w:pos="9540"/>
        </w:tabs>
        <w:kinsoku w:val="0"/>
        <w:overflowPunct w:val="0"/>
        <w:ind w:right="40"/>
        <w:jc w:val="both"/>
      </w:pPr>
    </w:p>
    <w:p w14:paraId="302F72BE" w14:textId="77777777" w:rsidR="00B13BAA" w:rsidRDefault="00B13BAA" w:rsidP="00B13BAA">
      <w:pPr>
        <w:pStyle w:val="BodyText"/>
        <w:tabs>
          <w:tab w:val="left" w:pos="9540"/>
        </w:tabs>
        <w:kinsoku w:val="0"/>
        <w:overflowPunct w:val="0"/>
        <w:ind w:right="40"/>
        <w:jc w:val="both"/>
      </w:pPr>
    </w:p>
    <w:p w14:paraId="1AF492FB" w14:textId="77777777" w:rsidR="004F33B9" w:rsidRDefault="004F33B9" w:rsidP="004F33B9">
      <w:pPr>
        <w:pStyle w:val="BodyText"/>
        <w:tabs>
          <w:tab w:val="left" w:pos="9540"/>
        </w:tabs>
        <w:kinsoku w:val="0"/>
        <w:overflowPunct w:val="0"/>
        <w:ind w:left="90" w:right="40" w:firstLine="0"/>
        <w:jc w:val="both"/>
      </w:pPr>
    </w:p>
    <w:p w14:paraId="7FB3A732" w14:textId="2DADE432" w:rsidR="00790DBD" w:rsidRPr="00C32FFB" w:rsidRDefault="00C32FFB" w:rsidP="00C32FFB">
      <w:pPr>
        <w:pStyle w:val="Heading2"/>
        <w:kinsoku w:val="0"/>
        <w:overflowPunct w:val="0"/>
        <w:ind w:left="101" w:right="43"/>
        <w:jc w:val="both"/>
        <w:rPr>
          <w:spacing w:val="-3"/>
        </w:rPr>
      </w:pPr>
      <w:r>
        <w:rPr>
          <w:spacing w:val="-3"/>
        </w:rPr>
        <w:t>III.B.6.</w:t>
      </w:r>
      <w:r>
        <w:rPr>
          <w:spacing w:val="-3"/>
        </w:rPr>
        <w:tab/>
      </w:r>
      <w:r w:rsidR="00790DBD" w:rsidRPr="00F44126">
        <w:rPr>
          <w:spacing w:val="-3"/>
        </w:rPr>
        <w:t>F</w:t>
      </w:r>
      <w:r w:rsidR="00790DBD" w:rsidRPr="00C32FFB">
        <w:rPr>
          <w:spacing w:val="-3"/>
        </w:rPr>
        <w:t>inancial and Organizational Stability</w:t>
      </w:r>
    </w:p>
    <w:p w14:paraId="2A222F10" w14:textId="77777777" w:rsidR="00790DBD" w:rsidRPr="00F44126" w:rsidRDefault="00790DBD" w:rsidP="00FD431F">
      <w:pPr>
        <w:pStyle w:val="BodyText"/>
        <w:numPr>
          <w:ilvl w:val="0"/>
          <w:numId w:val="36"/>
        </w:numPr>
        <w:tabs>
          <w:tab w:val="left" w:pos="9540"/>
        </w:tabs>
        <w:kinsoku w:val="0"/>
        <w:overflowPunct w:val="0"/>
        <w:ind w:right="40"/>
        <w:jc w:val="both"/>
      </w:pPr>
      <w:r w:rsidRPr="00B40197">
        <w:t>L</w:t>
      </w:r>
      <w:r w:rsidRPr="00F44126">
        <w:t>ist</w:t>
      </w:r>
      <w:r w:rsidRPr="00B40197">
        <w:t xml:space="preserve"> y</w:t>
      </w:r>
      <w:r w:rsidRPr="00F44126">
        <w:t>our</w:t>
      </w:r>
      <w:r w:rsidRPr="00B40197">
        <w:t xml:space="preserve"> </w:t>
      </w:r>
      <w:r w:rsidRPr="00F44126">
        <w:t>o</w:t>
      </w:r>
      <w:r w:rsidRPr="00B40197">
        <w:t>rga</w:t>
      </w:r>
      <w:r w:rsidRPr="00F44126">
        <w:t>ni</w:t>
      </w:r>
      <w:r w:rsidRPr="00B40197">
        <w:t>za</w:t>
      </w:r>
      <w:r w:rsidRPr="00F44126">
        <w:t>tio</w:t>
      </w:r>
      <w:r w:rsidRPr="00B40197">
        <w:t>n'</w:t>
      </w:r>
      <w:r w:rsidRPr="00F44126">
        <w:t>s</w:t>
      </w:r>
      <w:r w:rsidRPr="00B40197">
        <w:t xml:space="preserve"> p</w:t>
      </w:r>
      <w:r w:rsidRPr="00F44126">
        <w:t>rim</w:t>
      </w:r>
      <w:r w:rsidRPr="00B40197">
        <w:t>ar</w:t>
      </w:r>
      <w:r w:rsidRPr="00F44126">
        <w:t>y</w:t>
      </w:r>
      <w:r w:rsidRPr="00B40197">
        <w:t xml:space="preserve"> </w:t>
      </w:r>
      <w:r w:rsidRPr="00F44126">
        <w:t>sou</w:t>
      </w:r>
      <w:r w:rsidRPr="00B40197">
        <w:t>rce</w:t>
      </w:r>
      <w:r w:rsidRPr="00F44126">
        <w:t>(</w:t>
      </w:r>
      <w:r w:rsidRPr="00B40197">
        <w:t>s</w:t>
      </w:r>
      <w:r w:rsidRPr="00F44126">
        <w:t>)</w:t>
      </w:r>
      <w:r w:rsidRPr="00B40197">
        <w:t xml:space="preserve"> </w:t>
      </w:r>
      <w:r w:rsidRPr="00F44126">
        <w:t>of</w:t>
      </w:r>
      <w:r w:rsidRPr="00B40197">
        <w:t xml:space="preserve"> </w:t>
      </w:r>
      <w:r w:rsidRPr="00F44126">
        <w:t>r</w:t>
      </w:r>
      <w:r w:rsidRPr="00B40197">
        <w:t>even</w:t>
      </w:r>
      <w:r w:rsidRPr="00F44126">
        <w:t>ue</w:t>
      </w:r>
      <w:r w:rsidRPr="00B40197">
        <w:t xml:space="preserve"> a</w:t>
      </w:r>
      <w:r w:rsidRPr="00F44126">
        <w:t>nd</w:t>
      </w:r>
      <w:r w:rsidRPr="00B40197">
        <w:t xml:space="preserve"> a</w:t>
      </w:r>
      <w:r w:rsidRPr="00F44126">
        <w:t>mounts</w:t>
      </w:r>
      <w:r w:rsidRPr="00B40197">
        <w:t xml:space="preserve"> </w:t>
      </w:r>
      <w:r w:rsidRPr="00F44126">
        <w:t>f</w:t>
      </w:r>
      <w:r w:rsidRPr="00B40197">
        <w:t>o</w:t>
      </w:r>
      <w:r w:rsidRPr="00F44126">
        <w:t>r</w:t>
      </w:r>
      <w:r w:rsidRPr="00B40197">
        <w:t xml:space="preserve"> </w:t>
      </w:r>
      <w:r w:rsidRPr="00F44126">
        <w:t>the</w:t>
      </w:r>
      <w:r w:rsidRPr="00B40197">
        <w:t xml:space="preserve"> </w:t>
      </w:r>
      <w:r w:rsidRPr="00F44126">
        <w:t>p</w:t>
      </w:r>
      <w:r w:rsidRPr="00B40197">
        <w:t>re</w:t>
      </w:r>
      <w:r w:rsidRPr="00F44126">
        <w:t>vious</w:t>
      </w:r>
      <w:r w:rsidRPr="00B40197">
        <w:t xml:space="preserve"> </w:t>
      </w:r>
      <w:r w:rsidRPr="00F44126">
        <w:t>fis</w:t>
      </w:r>
      <w:r w:rsidRPr="00B40197">
        <w:t>ca</w:t>
      </w:r>
      <w:r w:rsidRPr="00F44126">
        <w:t xml:space="preserve">l </w:t>
      </w:r>
      <w:r w:rsidRPr="00B40197">
        <w:t>yea</w:t>
      </w:r>
      <w:r w:rsidRPr="00F44126">
        <w:t>r.</w:t>
      </w:r>
    </w:p>
    <w:p w14:paraId="7C744310" w14:textId="77777777" w:rsidR="00790DBD" w:rsidRPr="00F44126" w:rsidRDefault="00790DBD" w:rsidP="00FD431F">
      <w:pPr>
        <w:pStyle w:val="BodyText"/>
        <w:numPr>
          <w:ilvl w:val="0"/>
          <w:numId w:val="36"/>
        </w:numPr>
        <w:tabs>
          <w:tab w:val="left" w:pos="9540"/>
        </w:tabs>
        <w:kinsoku w:val="0"/>
        <w:overflowPunct w:val="0"/>
        <w:ind w:right="40"/>
        <w:jc w:val="both"/>
      </w:pPr>
      <w:r w:rsidRPr="00F44126">
        <w:t>Dis</w:t>
      </w:r>
      <w:r w:rsidRPr="00B40197">
        <w:t>c</w:t>
      </w:r>
      <w:r w:rsidRPr="00F44126">
        <w:t>lose</w:t>
      </w:r>
      <w:r w:rsidRPr="00B40197">
        <w:t xml:space="preserve"> an</w:t>
      </w:r>
      <w:r w:rsidRPr="00F44126">
        <w:t>y</w:t>
      </w:r>
      <w:r w:rsidRPr="00B40197">
        <w:t xml:space="preserve"> </w:t>
      </w:r>
      <w:r w:rsidRPr="00F44126">
        <w:t>potential</w:t>
      </w:r>
      <w:r w:rsidRPr="00B40197">
        <w:t xml:space="preserve"> </w:t>
      </w:r>
      <w:r w:rsidRPr="00F44126">
        <w:t>li</w:t>
      </w:r>
      <w:r w:rsidRPr="00B40197">
        <w:t>a</w:t>
      </w:r>
      <w:r w:rsidRPr="00F44126">
        <w:t>bilities</w:t>
      </w:r>
      <w:r w:rsidRPr="00B40197">
        <w:t xml:space="preserve"> </w:t>
      </w:r>
      <w:r w:rsidRPr="00F44126">
        <w:t>that</w:t>
      </w:r>
      <w:r w:rsidRPr="00B40197">
        <w:t xml:space="preserve"> </w:t>
      </w:r>
      <w:r w:rsidRPr="00F44126">
        <w:t>mi</w:t>
      </w:r>
      <w:r w:rsidRPr="00B40197">
        <w:t>g</w:t>
      </w:r>
      <w:r w:rsidRPr="00F44126">
        <w:t>ht</w:t>
      </w:r>
      <w:r w:rsidRPr="00B40197">
        <w:t xml:space="preserve"> a</w:t>
      </w:r>
      <w:r w:rsidRPr="00F44126">
        <w:t>f</w:t>
      </w:r>
      <w:r w:rsidRPr="00B40197">
        <w:t>fec</w:t>
      </w:r>
      <w:r w:rsidRPr="00F44126">
        <w:t>t</w:t>
      </w:r>
      <w:r w:rsidRPr="00B40197">
        <w:t xml:space="preserve"> y</w:t>
      </w:r>
      <w:r w:rsidRPr="00F44126">
        <w:t>our</w:t>
      </w:r>
      <w:r w:rsidRPr="00B40197">
        <w:t xml:space="preserve"> a</w:t>
      </w:r>
      <w:r w:rsidRPr="00F44126">
        <w:t>bili</w:t>
      </w:r>
      <w:r w:rsidRPr="00B40197">
        <w:t>t</w:t>
      </w:r>
      <w:r w:rsidRPr="00F44126">
        <w:t>y</w:t>
      </w:r>
      <w:r w:rsidRPr="00B40197">
        <w:t xml:space="preserve"> </w:t>
      </w:r>
      <w:r w:rsidRPr="00F44126">
        <w:t>to</w:t>
      </w:r>
      <w:r w:rsidRPr="00B40197">
        <w:t xml:space="preserve"> </w:t>
      </w:r>
      <w:r w:rsidRPr="00F44126">
        <w:t>p</w:t>
      </w:r>
      <w:r w:rsidRPr="00B40197">
        <w:t>e</w:t>
      </w:r>
      <w:r w:rsidRPr="00F44126">
        <w:t>r</w:t>
      </w:r>
      <w:r w:rsidRPr="00B40197">
        <w:t>f</w:t>
      </w:r>
      <w:r w:rsidRPr="00F44126">
        <w:t>orm</w:t>
      </w:r>
      <w:r w:rsidRPr="00B40197">
        <w:t xml:space="preserve"> </w:t>
      </w:r>
      <w:r w:rsidRPr="00F44126">
        <w:t>a</w:t>
      </w:r>
      <w:r w:rsidRPr="00B40197">
        <w:t xml:space="preserve"> c</w:t>
      </w:r>
      <w:r w:rsidRPr="00F44126">
        <w:t>ontr</w:t>
      </w:r>
      <w:r w:rsidRPr="00B40197">
        <w:t>ac</w:t>
      </w:r>
      <w:r w:rsidRPr="00F44126">
        <w:t>t</w:t>
      </w:r>
      <w:r w:rsidRPr="00B40197">
        <w:t xml:space="preserve"> </w:t>
      </w:r>
      <w:r w:rsidRPr="00F44126">
        <w:t>if</w:t>
      </w:r>
      <w:r w:rsidRPr="00B40197">
        <w:t xml:space="preserve"> </w:t>
      </w:r>
      <w:r w:rsidRPr="00F44126">
        <w:t>s</w:t>
      </w:r>
      <w:r w:rsidRPr="00B40197">
        <w:t>e</w:t>
      </w:r>
      <w:r w:rsidRPr="00F44126">
        <w:t>le</w:t>
      </w:r>
      <w:r w:rsidRPr="00B40197">
        <w:t>c</w:t>
      </w:r>
      <w:r w:rsidRPr="00F44126">
        <w:t>ted.</w:t>
      </w:r>
    </w:p>
    <w:p w14:paraId="133DBD3E" w14:textId="77777777" w:rsidR="00790DBD" w:rsidRPr="00F44126" w:rsidRDefault="00790DBD" w:rsidP="004F33B9">
      <w:pPr>
        <w:pStyle w:val="BodyText"/>
        <w:tabs>
          <w:tab w:val="left" w:pos="9540"/>
        </w:tabs>
        <w:kinsoku w:val="0"/>
        <w:overflowPunct w:val="0"/>
        <w:ind w:left="450" w:right="40" w:firstLine="0"/>
        <w:jc w:val="both"/>
      </w:pPr>
      <w:r w:rsidRPr="00B40197">
        <w:t>L</w:t>
      </w:r>
      <w:r w:rsidRPr="00F44126">
        <w:t>iabiliti</w:t>
      </w:r>
      <w:r w:rsidRPr="00B40197">
        <w:t>e</w:t>
      </w:r>
      <w:r w:rsidRPr="00F44126">
        <w:t>s</w:t>
      </w:r>
      <w:r w:rsidRPr="00B40197">
        <w:t xml:space="preserve"> </w:t>
      </w:r>
      <w:r w:rsidRPr="00F44126">
        <w:t>includ</w:t>
      </w:r>
      <w:r w:rsidRPr="00B40197">
        <w:t>e</w:t>
      </w:r>
      <w:r w:rsidRPr="00F44126">
        <w:t>,</w:t>
      </w:r>
      <w:r w:rsidRPr="00B40197">
        <w:t xml:space="preserve"> </w:t>
      </w:r>
      <w:r w:rsidRPr="00F44126">
        <w:t>but</w:t>
      </w:r>
      <w:r w:rsidRPr="00B40197">
        <w:t xml:space="preserve"> ar</w:t>
      </w:r>
      <w:r w:rsidRPr="00F44126">
        <w:t>e</w:t>
      </w:r>
      <w:r w:rsidRPr="00B40197">
        <w:t xml:space="preserve"> </w:t>
      </w:r>
      <w:r w:rsidRPr="00F44126">
        <w:t>not</w:t>
      </w:r>
      <w:r w:rsidRPr="00B40197">
        <w:t xml:space="preserve"> </w:t>
      </w:r>
      <w:r w:rsidRPr="00F44126">
        <w:t>limited</w:t>
      </w:r>
      <w:r w:rsidRPr="00B40197">
        <w:t xml:space="preserve"> </w:t>
      </w:r>
      <w:r w:rsidRPr="00F44126">
        <w:t>to,</w:t>
      </w:r>
      <w:r w:rsidRPr="00B40197">
        <w:t xml:space="preserve"> </w:t>
      </w:r>
      <w:r w:rsidRPr="00F44126">
        <w:t>d</w:t>
      </w:r>
      <w:r w:rsidRPr="00B40197">
        <w:t>e</w:t>
      </w:r>
      <w:r w:rsidRPr="00F44126">
        <w:t>linqu</w:t>
      </w:r>
      <w:r w:rsidRPr="00B40197">
        <w:t>e</w:t>
      </w:r>
      <w:r w:rsidRPr="00F44126">
        <w:t>nt</w:t>
      </w:r>
      <w:r w:rsidRPr="00B40197">
        <w:t xml:space="preserve"> </w:t>
      </w:r>
      <w:r w:rsidRPr="00F44126">
        <w:t>f</w:t>
      </w:r>
      <w:r w:rsidRPr="00B40197">
        <w:t>e</w:t>
      </w:r>
      <w:r w:rsidRPr="00F44126">
        <w:t>d</w:t>
      </w:r>
      <w:r w:rsidRPr="00B40197">
        <w:t>era</w:t>
      </w:r>
      <w:r w:rsidRPr="00F44126">
        <w:t>l,</w:t>
      </w:r>
      <w:r w:rsidRPr="00B40197">
        <w:t xml:space="preserve"> </w:t>
      </w:r>
      <w:r w:rsidRPr="00F44126">
        <w:t>state</w:t>
      </w:r>
      <w:r w:rsidRPr="00B40197">
        <w:t xml:space="preserve"> </w:t>
      </w:r>
      <w:r w:rsidRPr="00F44126">
        <w:t>or</w:t>
      </w:r>
      <w:r w:rsidRPr="00B40197">
        <w:t xml:space="preserve"> c</w:t>
      </w:r>
      <w:r w:rsidRPr="00F44126">
        <w:t>i</w:t>
      </w:r>
      <w:r w:rsidRPr="00B40197">
        <w:t>t</w:t>
      </w:r>
      <w:r w:rsidRPr="00F44126">
        <w:t>y</w:t>
      </w:r>
      <w:r w:rsidRPr="00B40197">
        <w:t xml:space="preserve"> </w:t>
      </w:r>
      <w:r w:rsidRPr="00F44126">
        <w:t>Ta</w:t>
      </w:r>
      <w:r w:rsidRPr="00B40197">
        <w:t>xe</w:t>
      </w:r>
      <w:r w:rsidRPr="00F44126">
        <w:t>s;</w:t>
      </w:r>
      <w:r w:rsidRPr="00B40197">
        <w:t xml:space="preserve"> </w:t>
      </w:r>
      <w:r w:rsidRPr="00F44126">
        <w:t>la</w:t>
      </w:r>
      <w:r w:rsidRPr="00B40197">
        <w:t>w</w:t>
      </w:r>
      <w:r w:rsidRPr="00F44126">
        <w:t>suits;</w:t>
      </w:r>
      <w:r w:rsidRPr="00B40197">
        <w:t xml:space="preserve"> a</w:t>
      </w:r>
      <w:r w:rsidRPr="00F44126">
        <w:t xml:space="preserve">udit </w:t>
      </w:r>
      <w:r w:rsidRPr="00B40197">
        <w:t>exce</w:t>
      </w:r>
      <w:r w:rsidRPr="00F44126">
        <w:t xml:space="preserve">ptions </w:t>
      </w:r>
      <w:r w:rsidRPr="00B40197">
        <w:t>a</w:t>
      </w:r>
      <w:r w:rsidRPr="00F44126">
        <w:t>nd s</w:t>
      </w:r>
      <w:r w:rsidRPr="00B40197">
        <w:t>a</w:t>
      </w:r>
      <w:r w:rsidRPr="00F44126">
        <w:t>n</w:t>
      </w:r>
      <w:r w:rsidRPr="00B40197">
        <w:t>c</w:t>
      </w:r>
      <w:r w:rsidRPr="00F44126">
        <w:t>tion.</w:t>
      </w:r>
    </w:p>
    <w:p w14:paraId="4291B3E3" w14:textId="77777777" w:rsidR="00790DBD" w:rsidRPr="00F44126" w:rsidRDefault="00790DBD" w:rsidP="00FD431F">
      <w:pPr>
        <w:pStyle w:val="BodyText"/>
        <w:numPr>
          <w:ilvl w:val="0"/>
          <w:numId w:val="36"/>
        </w:numPr>
        <w:tabs>
          <w:tab w:val="left" w:pos="9540"/>
        </w:tabs>
        <w:kinsoku w:val="0"/>
        <w:overflowPunct w:val="0"/>
        <w:ind w:right="40"/>
        <w:jc w:val="both"/>
      </w:pPr>
      <w:r w:rsidRPr="00F44126">
        <w:t>Dis</w:t>
      </w:r>
      <w:r w:rsidRPr="00B40197">
        <w:t>c</w:t>
      </w:r>
      <w:r w:rsidRPr="00F44126">
        <w:t>lose</w:t>
      </w:r>
      <w:r w:rsidRPr="00B40197">
        <w:t xml:space="preserve"> </w:t>
      </w:r>
      <w:r w:rsidRPr="00F44126">
        <w:t>if</w:t>
      </w:r>
      <w:r w:rsidRPr="00B40197">
        <w:t xml:space="preserve"> y</w:t>
      </w:r>
      <w:r w:rsidRPr="00F44126">
        <w:t>ou</w:t>
      </w:r>
      <w:r w:rsidRPr="00B40197">
        <w:t xml:space="preserve"> a</w:t>
      </w:r>
      <w:r w:rsidRPr="00F44126">
        <w:t>re</w:t>
      </w:r>
      <w:r w:rsidRPr="00B40197">
        <w:t xml:space="preserve"> c</w:t>
      </w:r>
      <w:r w:rsidRPr="00F44126">
        <w:t>u</w:t>
      </w:r>
      <w:r w:rsidRPr="00B40197">
        <w:t>rre</w:t>
      </w:r>
      <w:r w:rsidRPr="00F44126">
        <w:t>nt</w:t>
      </w:r>
      <w:r w:rsidRPr="00B40197">
        <w:t>l</w:t>
      </w:r>
      <w:r w:rsidRPr="00F44126">
        <w:t>y</w:t>
      </w:r>
      <w:r w:rsidRPr="00B40197">
        <w:t xml:space="preserve"> </w:t>
      </w:r>
      <w:r w:rsidRPr="00F44126">
        <w:t>o</w:t>
      </w:r>
      <w:r w:rsidRPr="00B40197">
        <w:t>pera</w:t>
      </w:r>
      <w:r w:rsidRPr="00F44126">
        <w:t>ting</w:t>
      </w:r>
      <w:r w:rsidRPr="00B40197">
        <w:t xml:space="preserve"> </w:t>
      </w:r>
      <w:r w:rsidRPr="00F44126">
        <w:t>und</w:t>
      </w:r>
      <w:r w:rsidRPr="00B40197">
        <w:t>e</w:t>
      </w:r>
      <w:r w:rsidRPr="00F44126">
        <w:t>r</w:t>
      </w:r>
      <w:r w:rsidRPr="00B40197">
        <w:t xml:space="preserve"> an</w:t>
      </w:r>
      <w:r w:rsidRPr="00F44126">
        <w:t>y</w:t>
      </w:r>
      <w:r w:rsidRPr="00B40197">
        <w:t xml:space="preserve"> </w:t>
      </w:r>
      <w:r w:rsidRPr="00F44126">
        <w:t>fo</w:t>
      </w:r>
      <w:r w:rsidRPr="00B40197">
        <w:t>r</w:t>
      </w:r>
      <w:r w:rsidRPr="00F44126">
        <w:t>m</w:t>
      </w:r>
      <w:r w:rsidRPr="00B40197">
        <w:t xml:space="preserve"> o</w:t>
      </w:r>
      <w:r w:rsidRPr="00F44126">
        <w:t>f</w:t>
      </w:r>
      <w:r w:rsidRPr="00B40197">
        <w:t xml:space="preserve"> c</w:t>
      </w:r>
      <w:r w:rsidRPr="00F44126">
        <w:t>orr</w:t>
      </w:r>
      <w:r w:rsidRPr="00B40197">
        <w:t>ec</w:t>
      </w:r>
      <w:r w:rsidRPr="00F44126">
        <w:t>tive</w:t>
      </w:r>
      <w:r w:rsidRPr="00B40197">
        <w:t xml:space="preserve"> ac</w:t>
      </w:r>
      <w:r w:rsidRPr="00F44126">
        <w:t>tion,</w:t>
      </w:r>
      <w:r w:rsidRPr="00B40197">
        <w:t xml:space="preserve"> </w:t>
      </w:r>
      <w:r w:rsidRPr="00F44126">
        <w:t>p</w:t>
      </w:r>
      <w:r w:rsidRPr="00B40197">
        <w:t>e</w:t>
      </w:r>
      <w:r w:rsidRPr="00F44126">
        <w:t>r</w:t>
      </w:r>
      <w:r w:rsidRPr="00B40197">
        <w:t>fo</w:t>
      </w:r>
      <w:r w:rsidRPr="00F44126">
        <w:t>rm</w:t>
      </w:r>
      <w:r w:rsidRPr="00B40197">
        <w:t>a</w:t>
      </w:r>
      <w:r w:rsidRPr="00F44126">
        <w:t>n</w:t>
      </w:r>
      <w:r w:rsidRPr="00B40197">
        <w:t>c</w:t>
      </w:r>
      <w:r w:rsidRPr="00F44126">
        <w:t>e improv</w:t>
      </w:r>
      <w:r w:rsidRPr="00B40197">
        <w:t>e</w:t>
      </w:r>
      <w:r w:rsidRPr="00F44126">
        <w:t>ment</w:t>
      </w:r>
      <w:r w:rsidRPr="00B40197">
        <w:t xml:space="preserve"> </w:t>
      </w:r>
      <w:r w:rsidRPr="00F44126">
        <w:t>plan,</w:t>
      </w:r>
      <w:r w:rsidRPr="00B40197">
        <w:t xml:space="preserve"> </w:t>
      </w:r>
      <w:r w:rsidRPr="00F44126">
        <w:t>or</w:t>
      </w:r>
      <w:r w:rsidRPr="00B40197">
        <w:t xml:space="preserve"> </w:t>
      </w:r>
      <w:r w:rsidRPr="00F44126">
        <w:t>s</w:t>
      </w:r>
      <w:r w:rsidRPr="00B40197">
        <w:t>a</w:t>
      </w:r>
      <w:r w:rsidRPr="00F44126">
        <w:t>n</w:t>
      </w:r>
      <w:r w:rsidRPr="00B40197">
        <w:t>c</w:t>
      </w:r>
      <w:r w:rsidRPr="00F44126">
        <w:t>tion</w:t>
      </w:r>
      <w:r w:rsidRPr="00B40197">
        <w:t xml:space="preserve"> </w:t>
      </w:r>
      <w:r w:rsidRPr="00F44126">
        <w:t>status;</w:t>
      </w:r>
      <w:r w:rsidRPr="00B40197">
        <w:t xml:space="preserve"> </w:t>
      </w:r>
      <w:r w:rsidRPr="00F44126">
        <w:t>d</w:t>
      </w:r>
      <w:r w:rsidRPr="00B40197">
        <w:t>e</w:t>
      </w:r>
      <w:r w:rsidRPr="00F44126">
        <w:t>s</w:t>
      </w:r>
      <w:r w:rsidRPr="00B40197">
        <w:t>c</w:t>
      </w:r>
      <w:r w:rsidRPr="00F44126">
        <w:t>ribe the</w:t>
      </w:r>
      <w:r w:rsidRPr="00B40197">
        <w:t xml:space="preserve"> </w:t>
      </w:r>
      <w:r w:rsidRPr="00F44126">
        <w:t>r</w:t>
      </w:r>
      <w:r w:rsidRPr="00B40197">
        <w:t>ea</w:t>
      </w:r>
      <w:r w:rsidRPr="00F44126">
        <w:t>son(</w:t>
      </w:r>
      <w:r w:rsidRPr="00B40197">
        <w:t>s</w:t>
      </w:r>
      <w:r w:rsidRPr="00F44126">
        <w:t>)</w:t>
      </w:r>
      <w:r w:rsidRPr="00B40197">
        <w:t xml:space="preserve"> </w:t>
      </w:r>
      <w:r w:rsidRPr="00F44126">
        <w:t>for the</w:t>
      </w:r>
      <w:r w:rsidRPr="00B40197">
        <w:t xml:space="preserve"> ac</w:t>
      </w:r>
      <w:r w:rsidRPr="00F44126">
        <w:t>tion</w:t>
      </w:r>
      <w:r w:rsidRPr="00B40197">
        <w:t xml:space="preserve"> a</w:t>
      </w:r>
      <w:r w:rsidRPr="00F44126">
        <w:t>nd</w:t>
      </w:r>
      <w:r w:rsidRPr="00B40197">
        <w:t xml:space="preserve"> </w:t>
      </w:r>
      <w:r w:rsidRPr="00F44126">
        <w:t>dur</w:t>
      </w:r>
      <w:r w:rsidRPr="00B40197">
        <w:t>a</w:t>
      </w:r>
      <w:r w:rsidRPr="00F44126">
        <w:t>tion</w:t>
      </w:r>
      <w:r w:rsidRPr="00B40197">
        <w:t xml:space="preserve"> </w:t>
      </w:r>
      <w:r w:rsidRPr="00F44126">
        <w:t>of</w:t>
      </w:r>
      <w:r w:rsidRPr="00B40197">
        <w:t xml:space="preserve"> </w:t>
      </w:r>
      <w:r w:rsidRPr="00F44126">
        <w:t xml:space="preserve">the </w:t>
      </w:r>
      <w:r w:rsidRPr="00B40197">
        <w:t>ac</w:t>
      </w:r>
      <w:r w:rsidRPr="00F44126">
        <w:t>tion.</w:t>
      </w:r>
    </w:p>
    <w:p w14:paraId="6AAEE66D" w14:textId="21318A46" w:rsidR="00790DBD" w:rsidRPr="00F44126" w:rsidRDefault="00790DBD" w:rsidP="00FD431F">
      <w:pPr>
        <w:pStyle w:val="BodyText"/>
        <w:numPr>
          <w:ilvl w:val="0"/>
          <w:numId w:val="36"/>
        </w:numPr>
        <w:tabs>
          <w:tab w:val="left" w:pos="9540"/>
        </w:tabs>
        <w:kinsoku w:val="0"/>
        <w:overflowPunct w:val="0"/>
        <w:ind w:right="40"/>
        <w:jc w:val="both"/>
      </w:pPr>
      <w:r w:rsidRPr="00F44126">
        <w:t>D</w:t>
      </w:r>
      <w:r w:rsidRPr="00B40197">
        <w:t>e</w:t>
      </w:r>
      <w:r w:rsidRPr="00F44126">
        <w:t>s</w:t>
      </w:r>
      <w:r w:rsidRPr="00B40197">
        <w:t>c</w:t>
      </w:r>
      <w:r w:rsidRPr="00F44126">
        <w:t>ribe</w:t>
      </w:r>
      <w:r w:rsidRPr="00B40197">
        <w:t xml:space="preserve"> </w:t>
      </w:r>
      <w:r w:rsidRPr="00F44126">
        <w:t>the</w:t>
      </w:r>
      <w:r w:rsidRPr="00B40197">
        <w:t xml:space="preserve"> ty</w:t>
      </w:r>
      <w:r w:rsidRPr="00F44126">
        <w:t>pe</w:t>
      </w:r>
      <w:r w:rsidRPr="00B40197">
        <w:t xml:space="preserve"> </w:t>
      </w:r>
      <w:r w:rsidRPr="00F44126">
        <w:t>of</w:t>
      </w:r>
      <w:r w:rsidRPr="00B40197">
        <w:t xml:space="preserve"> </w:t>
      </w:r>
      <w:r w:rsidRPr="00F44126">
        <w:t>fin</w:t>
      </w:r>
      <w:r w:rsidRPr="00B40197">
        <w:t>anc</w:t>
      </w:r>
      <w:r w:rsidRPr="00F44126">
        <w:t>ial</w:t>
      </w:r>
      <w:r w:rsidRPr="00B40197">
        <w:t xml:space="preserve"> </w:t>
      </w:r>
      <w:r w:rsidRPr="00F44126">
        <w:t>r</w:t>
      </w:r>
      <w:r w:rsidRPr="00B40197">
        <w:t>e</w:t>
      </w:r>
      <w:r w:rsidRPr="00F44126">
        <w:t>view</w:t>
      </w:r>
      <w:r w:rsidRPr="00B40197">
        <w:t xml:space="preserve"> a</w:t>
      </w:r>
      <w:r w:rsidRPr="00F44126">
        <w:t>nd/or</w:t>
      </w:r>
      <w:r w:rsidRPr="00B40197">
        <w:t xml:space="preserve"> a</w:t>
      </w:r>
      <w:r w:rsidRPr="00F44126">
        <w:t>udit</w:t>
      </w:r>
      <w:r w:rsidRPr="00B40197">
        <w:t xml:space="preserve"> </w:t>
      </w:r>
      <w:r w:rsidRPr="00F44126">
        <w:t>that</w:t>
      </w:r>
      <w:r w:rsidRPr="00B40197">
        <w:t xml:space="preserve"> y</w:t>
      </w:r>
      <w:r w:rsidRPr="00F44126">
        <w:t>our</w:t>
      </w:r>
      <w:r w:rsidRPr="00B40197">
        <w:t xml:space="preserve"> </w:t>
      </w:r>
      <w:r w:rsidRPr="00F44126">
        <w:t>o</w:t>
      </w:r>
      <w:r w:rsidRPr="00B40197">
        <w:t>r</w:t>
      </w:r>
      <w:r w:rsidRPr="00F44126">
        <w:t>g</w:t>
      </w:r>
      <w:r w:rsidRPr="00B40197">
        <w:t>a</w:t>
      </w:r>
      <w:r w:rsidRPr="00F44126">
        <w:t>ni</w:t>
      </w:r>
      <w:r w:rsidRPr="00B40197">
        <w:t>za</w:t>
      </w:r>
      <w:r w:rsidRPr="00F44126">
        <w:t>tion</w:t>
      </w:r>
      <w:r w:rsidRPr="00B40197">
        <w:t xml:space="preserve"> c</w:t>
      </w:r>
      <w:r w:rsidRPr="00F44126">
        <w:t>ondu</w:t>
      </w:r>
      <w:r w:rsidRPr="00B40197">
        <w:t>c</w:t>
      </w:r>
      <w:r w:rsidRPr="00F44126">
        <w:t>ts</w:t>
      </w:r>
      <w:r w:rsidRPr="00B40197">
        <w:t xml:space="preserve"> </w:t>
      </w:r>
      <w:r w:rsidRPr="00F44126">
        <w:t>on</w:t>
      </w:r>
      <w:r w:rsidRPr="00B40197">
        <w:t xml:space="preserve"> a</w:t>
      </w:r>
      <w:r w:rsidRPr="00F44126">
        <w:t>n</w:t>
      </w:r>
      <w:r w:rsidRPr="00B40197">
        <w:t xml:space="preserve"> a</w:t>
      </w:r>
      <w:r w:rsidRPr="00F44126">
        <w:t>nnu</w:t>
      </w:r>
      <w:r w:rsidRPr="00B40197">
        <w:t>a</w:t>
      </w:r>
      <w:r w:rsidRPr="00F44126">
        <w:t>l b</w:t>
      </w:r>
      <w:r w:rsidRPr="00B40197">
        <w:t>a</w:t>
      </w:r>
      <w:r w:rsidRPr="00F44126">
        <w:t>sis.</w:t>
      </w:r>
      <w:r w:rsidRPr="00B40197">
        <w:t xml:space="preserve"> </w:t>
      </w:r>
      <w:r w:rsidRPr="00F44126">
        <w:t>Provide</w:t>
      </w:r>
      <w:r w:rsidRPr="00B40197">
        <w:t xml:space="preserve"> c</w:t>
      </w:r>
      <w:r w:rsidRPr="00F44126">
        <w:t>opies</w:t>
      </w:r>
      <w:r w:rsidRPr="00B40197">
        <w:t xml:space="preserve"> </w:t>
      </w:r>
      <w:r w:rsidRPr="00F44126">
        <w:t>of</w:t>
      </w:r>
      <w:r w:rsidRPr="00B40197">
        <w:t xml:space="preserve"> yo</w:t>
      </w:r>
      <w:r w:rsidRPr="00F44126">
        <w:t>ur</w:t>
      </w:r>
      <w:r w:rsidRPr="00B40197">
        <w:t xml:space="preserve"> </w:t>
      </w:r>
      <w:r w:rsidRPr="00F44126">
        <w:t>most</w:t>
      </w:r>
      <w:r w:rsidRPr="00B40197">
        <w:t xml:space="preserve"> </w:t>
      </w:r>
      <w:r w:rsidRPr="00F44126">
        <w:t>re</w:t>
      </w:r>
      <w:r w:rsidRPr="00B40197">
        <w:t>ce</w:t>
      </w:r>
      <w:r w:rsidRPr="00F44126">
        <w:t>nt</w:t>
      </w:r>
      <w:r w:rsidRPr="00B40197">
        <w:t xml:space="preserve"> a</w:t>
      </w:r>
      <w:r w:rsidRPr="00F44126">
        <w:t>udit</w:t>
      </w:r>
      <w:r w:rsidRPr="00B40197">
        <w:t xml:space="preserve"> an</w:t>
      </w:r>
      <w:r w:rsidRPr="00F44126">
        <w:t>d/or</w:t>
      </w:r>
      <w:r w:rsidRPr="00B40197">
        <w:t xml:space="preserve"> </w:t>
      </w:r>
      <w:r w:rsidRPr="00F44126">
        <w:t>fin</w:t>
      </w:r>
      <w:r w:rsidRPr="00B40197">
        <w:t>a</w:t>
      </w:r>
      <w:r w:rsidRPr="00F44126">
        <w:t>n</w:t>
      </w:r>
      <w:r w:rsidRPr="00B40197">
        <w:t>cia</w:t>
      </w:r>
      <w:r w:rsidRPr="00F44126">
        <w:t>l</w:t>
      </w:r>
      <w:r w:rsidRPr="00B40197">
        <w:t xml:space="preserve"> </w:t>
      </w:r>
      <w:r w:rsidRPr="00F44126">
        <w:t>stat</w:t>
      </w:r>
      <w:r w:rsidRPr="00B40197">
        <w:t>e</w:t>
      </w:r>
      <w:r w:rsidRPr="00F44126">
        <w:t>ment</w:t>
      </w:r>
      <w:r w:rsidRPr="00B40197">
        <w:t xml:space="preserve"> a</w:t>
      </w:r>
      <w:r w:rsidRPr="00F44126">
        <w:t>nd</w:t>
      </w:r>
      <w:r w:rsidRPr="00B40197">
        <w:t xml:space="preserve"> a</w:t>
      </w:r>
      <w:r w:rsidRPr="00F44126">
        <w:t>udi</w:t>
      </w:r>
      <w:r w:rsidRPr="00B40197">
        <w:t>t</w:t>
      </w:r>
      <w:r w:rsidRPr="00F44126">
        <w:t>s/finan</w:t>
      </w:r>
      <w:r w:rsidRPr="00B40197">
        <w:t>c</w:t>
      </w:r>
      <w:r w:rsidRPr="00F44126">
        <w:t>ial stat</w:t>
      </w:r>
      <w:r w:rsidRPr="00B40197">
        <w:t>e</w:t>
      </w:r>
      <w:r w:rsidRPr="00F44126">
        <w:t>ments f</w:t>
      </w:r>
      <w:r w:rsidRPr="00B40197">
        <w:t>r</w:t>
      </w:r>
      <w:r w:rsidRPr="00F44126">
        <w:t>om the</w:t>
      </w:r>
      <w:r w:rsidRPr="00B40197">
        <w:t xml:space="preserve"> </w:t>
      </w:r>
      <w:r w:rsidRPr="00F44126">
        <w:t>prior</w:t>
      </w:r>
      <w:r w:rsidRPr="00B40197">
        <w:t xml:space="preserve"> </w:t>
      </w:r>
      <w:r w:rsidR="005424B4" w:rsidRPr="00F44126">
        <w:t>three</w:t>
      </w:r>
      <w:r w:rsidRPr="00F44126">
        <w:t xml:space="preserve"> </w:t>
      </w:r>
      <w:r w:rsidRPr="00B40197">
        <w:t>ca</w:t>
      </w:r>
      <w:r w:rsidRPr="00F44126">
        <w:t>lend</w:t>
      </w:r>
      <w:r w:rsidRPr="00B40197">
        <w:t>a</w:t>
      </w:r>
      <w:r w:rsidRPr="00F44126">
        <w:t>r</w:t>
      </w:r>
      <w:r w:rsidRPr="00B40197">
        <w:t xml:space="preserve"> yea</w:t>
      </w:r>
      <w:r w:rsidRPr="00F44126">
        <w:t>rs</w:t>
      </w:r>
      <w:r w:rsidRPr="00B40197">
        <w:t xml:space="preserve"> a</w:t>
      </w:r>
      <w:r w:rsidRPr="00F44126">
        <w:t xml:space="preserve">s </w:t>
      </w:r>
      <w:r w:rsidRPr="00C02CD6">
        <w:t>Atta</w:t>
      </w:r>
      <w:r w:rsidRPr="00B40197">
        <w:t>c</w:t>
      </w:r>
      <w:r w:rsidRPr="00C02CD6">
        <w:t>hment 10.</w:t>
      </w:r>
    </w:p>
    <w:p w14:paraId="52CAD111" w14:textId="192A1F62" w:rsidR="00790DBD" w:rsidRPr="00F44126" w:rsidRDefault="00790DBD" w:rsidP="00FD431F">
      <w:pPr>
        <w:pStyle w:val="BodyText"/>
        <w:numPr>
          <w:ilvl w:val="0"/>
          <w:numId w:val="36"/>
        </w:numPr>
        <w:tabs>
          <w:tab w:val="left" w:pos="9540"/>
        </w:tabs>
        <w:kinsoku w:val="0"/>
        <w:overflowPunct w:val="0"/>
        <w:ind w:right="40"/>
        <w:jc w:val="both"/>
      </w:pPr>
      <w:r w:rsidRPr="00F44126">
        <w:t>Provide</w:t>
      </w:r>
      <w:r w:rsidRPr="00B40197">
        <w:t xml:space="preserve"> </w:t>
      </w:r>
      <w:r w:rsidRPr="00F44126">
        <w:t>a</w:t>
      </w:r>
      <w:r w:rsidRPr="00B40197">
        <w:t xml:space="preserve"> </w:t>
      </w:r>
      <w:r w:rsidRPr="00F44126">
        <w:t>list</w:t>
      </w:r>
      <w:r w:rsidRPr="00B40197">
        <w:t xml:space="preserve"> </w:t>
      </w:r>
      <w:r w:rsidRPr="00F44126">
        <w:t>of</w:t>
      </w:r>
      <w:r w:rsidRPr="00B40197">
        <w:t xml:space="preserve"> an</w:t>
      </w:r>
      <w:r w:rsidRPr="00F44126">
        <w:t>y</w:t>
      </w:r>
      <w:r w:rsidRPr="00B40197">
        <w:t xml:space="preserve"> </w:t>
      </w:r>
      <w:r w:rsidRPr="00F44126">
        <w:t>leg</w:t>
      </w:r>
      <w:r w:rsidRPr="00B40197">
        <w:t>a</w:t>
      </w:r>
      <w:r w:rsidRPr="00F44126">
        <w:t>l</w:t>
      </w:r>
      <w:r w:rsidRPr="00B40197">
        <w:t xml:space="preserve"> ac</w:t>
      </w:r>
      <w:r w:rsidRPr="00F44126">
        <w:t>tion</w:t>
      </w:r>
      <w:r w:rsidRPr="00B40197">
        <w:t xml:space="preserve"> </w:t>
      </w:r>
      <w:r w:rsidRPr="00F44126">
        <w:t>tak</w:t>
      </w:r>
      <w:r w:rsidRPr="00B40197">
        <w:t>e</w:t>
      </w:r>
      <w:r w:rsidRPr="00F44126">
        <w:t>n</w:t>
      </w:r>
      <w:r w:rsidRPr="00B40197">
        <w:t xml:space="preserve"> aga</w:t>
      </w:r>
      <w:r w:rsidRPr="00F44126">
        <w:t>i</w:t>
      </w:r>
      <w:r w:rsidRPr="00B40197">
        <w:t>n</w:t>
      </w:r>
      <w:r w:rsidRPr="00F44126">
        <w:t>st</w:t>
      </w:r>
      <w:r w:rsidRPr="00B40197">
        <w:t xml:space="preserve"> y</w:t>
      </w:r>
      <w:r w:rsidRPr="00F44126">
        <w:t>o</w:t>
      </w:r>
      <w:r w:rsidRPr="00B40197">
        <w:t>u</w:t>
      </w:r>
      <w:r w:rsidRPr="00F44126">
        <w:t>r</w:t>
      </w:r>
      <w:r w:rsidRPr="00B40197">
        <w:t xml:space="preserve"> </w:t>
      </w:r>
      <w:r w:rsidRPr="00F44126">
        <w:t>o</w:t>
      </w:r>
      <w:r w:rsidRPr="00B40197">
        <w:t>rga</w:t>
      </w:r>
      <w:r w:rsidRPr="00F44126">
        <w:t>ni</w:t>
      </w:r>
      <w:r w:rsidRPr="00B40197">
        <w:t>za</w:t>
      </w:r>
      <w:r w:rsidRPr="00F44126">
        <w:t>tion,</w:t>
      </w:r>
      <w:r w:rsidRPr="00B40197">
        <w:t xml:space="preserve"> </w:t>
      </w:r>
      <w:r w:rsidRPr="00F44126">
        <w:t>including</w:t>
      </w:r>
      <w:r w:rsidRPr="00B40197">
        <w:t xml:space="preserve"> </w:t>
      </w:r>
      <w:r w:rsidRPr="00F44126">
        <w:t>la</w:t>
      </w:r>
      <w:r w:rsidRPr="00B40197">
        <w:t>w</w:t>
      </w:r>
      <w:r w:rsidRPr="00F44126">
        <w:t>suits, injun</w:t>
      </w:r>
      <w:r w:rsidRPr="00B40197">
        <w:t>c</w:t>
      </w:r>
      <w:r w:rsidRPr="00F44126">
        <w:t>tions</w:t>
      </w:r>
      <w:r w:rsidRPr="00B40197">
        <w:t xml:space="preserve"> </w:t>
      </w:r>
      <w:r w:rsidRPr="00F44126">
        <w:t>or</w:t>
      </w:r>
      <w:r w:rsidRPr="00B40197">
        <w:t xml:space="preserve"> c</w:t>
      </w:r>
      <w:r w:rsidRPr="00F44126">
        <w:t>ourt</w:t>
      </w:r>
      <w:r w:rsidRPr="00B40197">
        <w:t xml:space="preserve"> </w:t>
      </w:r>
      <w:r w:rsidRPr="00F44126">
        <w:t>orders</w:t>
      </w:r>
      <w:r w:rsidRPr="00B40197">
        <w:t xml:space="preserve"> </w:t>
      </w:r>
      <w:r w:rsidRPr="00F44126">
        <w:t>for</w:t>
      </w:r>
      <w:r w:rsidRPr="00B40197">
        <w:t xml:space="preserve"> </w:t>
      </w:r>
      <w:r w:rsidR="005424B4" w:rsidRPr="00F44126">
        <w:t>three</w:t>
      </w:r>
      <w:r w:rsidRPr="00B40197">
        <w:t xml:space="preserve"> </w:t>
      </w:r>
      <w:r w:rsidRPr="00F44126">
        <w:t>prior</w:t>
      </w:r>
      <w:r w:rsidRPr="00B40197">
        <w:t xml:space="preserve"> ca</w:t>
      </w:r>
      <w:r w:rsidRPr="00F44126">
        <w:t>len</w:t>
      </w:r>
      <w:r w:rsidRPr="00B40197">
        <w:t>da</w:t>
      </w:r>
      <w:r w:rsidRPr="00F44126">
        <w:t>r</w:t>
      </w:r>
      <w:r w:rsidRPr="00B40197">
        <w:t xml:space="preserve"> yea</w:t>
      </w:r>
      <w:r w:rsidRPr="00F44126">
        <w:t>rs</w:t>
      </w:r>
      <w:r w:rsidRPr="00B40197">
        <w:t xml:space="preserve"> a</w:t>
      </w:r>
      <w:r w:rsidRPr="009C37E1">
        <w:t>s</w:t>
      </w:r>
      <w:r w:rsidRPr="00B40197">
        <w:t xml:space="preserve"> </w:t>
      </w:r>
      <w:r w:rsidRPr="00C02CD6">
        <w:t>Atta</w:t>
      </w:r>
      <w:r w:rsidRPr="00B40197">
        <w:t>c</w:t>
      </w:r>
      <w:r w:rsidRPr="00C02CD6">
        <w:t>h</w:t>
      </w:r>
      <w:r w:rsidRPr="00B40197">
        <w:t>me</w:t>
      </w:r>
      <w:r w:rsidRPr="00C02CD6">
        <w:t>nt</w:t>
      </w:r>
      <w:r w:rsidRPr="00B40197">
        <w:t xml:space="preserve"> </w:t>
      </w:r>
      <w:r w:rsidRPr="00C02CD6">
        <w:t>1</w:t>
      </w:r>
      <w:r w:rsidRPr="00B40197">
        <w:t>1</w:t>
      </w:r>
      <w:r w:rsidR="00EC3056">
        <w:t>, i</w:t>
      </w:r>
      <w:r w:rsidRPr="00B40197">
        <w:t>nc</w:t>
      </w:r>
      <w:r w:rsidRPr="00F44126">
        <w:t>lude</w:t>
      </w:r>
      <w:r w:rsidRPr="00B40197">
        <w:t xml:space="preserve"> re</w:t>
      </w:r>
      <w:r w:rsidRPr="00F44126">
        <w:t>solution.</w:t>
      </w:r>
      <w:r w:rsidRPr="00B40197">
        <w:t xml:space="preserve"> I</w:t>
      </w:r>
      <w:r w:rsidRPr="00F44126">
        <w:t>n</w:t>
      </w:r>
      <w:r w:rsidRPr="00B40197">
        <w:t>c</w:t>
      </w:r>
      <w:r w:rsidRPr="00F44126">
        <w:t>l</w:t>
      </w:r>
      <w:r w:rsidRPr="00B40197">
        <w:t>u</w:t>
      </w:r>
      <w:r w:rsidRPr="00F44126">
        <w:t>de</w:t>
      </w:r>
      <w:r w:rsidRPr="00B40197">
        <w:t xml:space="preserve"> an</w:t>
      </w:r>
      <w:r w:rsidRPr="00F44126">
        <w:t>y</w:t>
      </w:r>
      <w:r w:rsidRPr="00B40197">
        <w:t xml:space="preserve"> pe</w:t>
      </w:r>
      <w:r w:rsidRPr="00F44126">
        <w:t>ndi</w:t>
      </w:r>
      <w:r w:rsidRPr="00B40197">
        <w:t>n</w:t>
      </w:r>
      <w:r w:rsidRPr="00F44126">
        <w:t>g</w:t>
      </w:r>
      <w:r w:rsidRPr="00B40197">
        <w:t xml:space="preserve"> </w:t>
      </w:r>
      <w:r w:rsidRPr="00F44126">
        <w:t>liti</w:t>
      </w:r>
      <w:r w:rsidRPr="00B40197">
        <w:t>ga</w:t>
      </w:r>
      <w:r w:rsidRPr="00F44126">
        <w:t>tion</w:t>
      </w:r>
      <w:r w:rsidRPr="00B40197">
        <w:t xml:space="preserve"> </w:t>
      </w:r>
      <w:r w:rsidRPr="00F44126">
        <w:t>re</w:t>
      </w:r>
      <w:r w:rsidRPr="00B40197">
        <w:t>ga</w:t>
      </w:r>
      <w:r w:rsidRPr="00F44126">
        <w:t>rdl</w:t>
      </w:r>
      <w:r w:rsidRPr="00B40197">
        <w:t>e</w:t>
      </w:r>
      <w:r w:rsidRPr="00F44126">
        <w:t>ss</w:t>
      </w:r>
      <w:r w:rsidRPr="00B40197">
        <w:t xml:space="preserve"> </w:t>
      </w:r>
      <w:r w:rsidRPr="00F44126">
        <w:t>of</w:t>
      </w:r>
      <w:r w:rsidRPr="00B40197">
        <w:t xml:space="preserve"> </w:t>
      </w:r>
      <w:r w:rsidRPr="00F44126">
        <w:t>d</w:t>
      </w:r>
      <w:r w:rsidRPr="00B40197">
        <w:t>a</w:t>
      </w:r>
      <w:r w:rsidRPr="00F44126">
        <w:t>te initi</w:t>
      </w:r>
      <w:r w:rsidRPr="00B40197">
        <w:t>a</w:t>
      </w:r>
      <w:r w:rsidRPr="00F44126">
        <w:t>ted.</w:t>
      </w:r>
    </w:p>
    <w:p w14:paraId="677F592A" w14:textId="6D4CAA6C" w:rsidR="00790DBD" w:rsidRPr="00F44126" w:rsidRDefault="00790DBD" w:rsidP="00FD431F">
      <w:pPr>
        <w:pStyle w:val="BodyText"/>
        <w:numPr>
          <w:ilvl w:val="0"/>
          <w:numId w:val="36"/>
        </w:numPr>
        <w:tabs>
          <w:tab w:val="left" w:pos="9540"/>
        </w:tabs>
        <w:kinsoku w:val="0"/>
        <w:overflowPunct w:val="0"/>
        <w:ind w:right="40"/>
        <w:jc w:val="both"/>
      </w:pPr>
      <w:r w:rsidRPr="00F44126">
        <w:t>Provide</w:t>
      </w:r>
      <w:r w:rsidRPr="00B40197">
        <w:t xml:space="preserve"> </w:t>
      </w:r>
      <w:r w:rsidRPr="00F44126">
        <w:t>a</w:t>
      </w:r>
      <w:r w:rsidRPr="00B40197">
        <w:t xml:space="preserve"> </w:t>
      </w:r>
      <w:r w:rsidRPr="00F44126">
        <w:t>s</w:t>
      </w:r>
      <w:r w:rsidRPr="00B40197">
        <w:t>ig</w:t>
      </w:r>
      <w:r w:rsidRPr="00F44126">
        <w:t>n</w:t>
      </w:r>
      <w:r w:rsidRPr="00B40197">
        <w:t>e</w:t>
      </w:r>
      <w:r w:rsidRPr="00F44126">
        <w:t>d</w:t>
      </w:r>
      <w:r w:rsidRPr="00B40197">
        <w:t xml:space="preserve"> </w:t>
      </w:r>
      <w:r w:rsidRPr="00F44126">
        <w:t>Attest</w:t>
      </w:r>
      <w:r w:rsidRPr="00B40197">
        <w:t>a</w:t>
      </w:r>
      <w:r w:rsidRPr="00F44126">
        <w:t>tion</w:t>
      </w:r>
      <w:r w:rsidRPr="00B40197">
        <w:t xml:space="preserve"> </w:t>
      </w:r>
      <w:r w:rsidRPr="00F44126">
        <w:t>of</w:t>
      </w:r>
      <w:r w:rsidRPr="00B40197">
        <w:t xml:space="preserve"> </w:t>
      </w:r>
      <w:r w:rsidRPr="00F44126">
        <w:t>P</w:t>
      </w:r>
      <w:r w:rsidRPr="00B40197">
        <w:t>e</w:t>
      </w:r>
      <w:r w:rsidRPr="00F44126">
        <w:t>rsonn</w:t>
      </w:r>
      <w:r w:rsidRPr="00B40197">
        <w:t>e</w:t>
      </w:r>
      <w:r w:rsidRPr="00F44126">
        <w:t>l</w:t>
      </w:r>
      <w:r w:rsidRPr="00B40197">
        <w:t xml:space="preserve"> </w:t>
      </w:r>
      <w:r w:rsidRPr="00F44126">
        <w:t>Poli</w:t>
      </w:r>
      <w:r w:rsidRPr="00B40197">
        <w:t>c</w:t>
      </w:r>
      <w:r w:rsidRPr="00F44126">
        <w:t>ies</w:t>
      </w:r>
      <w:r w:rsidRPr="00B40197">
        <w:t xml:space="preserve"> </w:t>
      </w:r>
      <w:r w:rsidRPr="00F44126">
        <w:t>Stat</w:t>
      </w:r>
      <w:r w:rsidRPr="00B40197">
        <w:t>e</w:t>
      </w:r>
      <w:r w:rsidRPr="00F44126">
        <w:t>ment</w:t>
      </w:r>
      <w:r w:rsidRPr="00B40197">
        <w:t xml:space="preserve"> </w:t>
      </w:r>
      <w:r w:rsidRPr="00F44126">
        <w:t>includ</w:t>
      </w:r>
      <w:r w:rsidRPr="00B40197">
        <w:t>e</w:t>
      </w:r>
      <w:r w:rsidRPr="00F44126">
        <w:t>d</w:t>
      </w:r>
      <w:r w:rsidRPr="00B40197">
        <w:t xml:space="preserve"> here</w:t>
      </w:r>
      <w:r w:rsidRPr="00F44126">
        <w:t>in</w:t>
      </w:r>
      <w:r w:rsidRPr="00B40197">
        <w:t xml:space="preserve"> a</w:t>
      </w:r>
      <w:r w:rsidRPr="00F44126">
        <w:t>s</w:t>
      </w:r>
      <w:r w:rsidRPr="00B40197">
        <w:t xml:space="preserve"> </w:t>
      </w:r>
      <w:r w:rsidRPr="00C02CD6">
        <w:t>Atta</w:t>
      </w:r>
      <w:r w:rsidRPr="00B40197">
        <w:t>c</w:t>
      </w:r>
      <w:r w:rsidRPr="00C02CD6">
        <w:t>hment</w:t>
      </w:r>
      <w:r w:rsidR="00B40197">
        <w:t xml:space="preserve"> </w:t>
      </w:r>
      <w:r w:rsidRPr="00C02CD6">
        <w:t>12.</w:t>
      </w:r>
      <w:r w:rsidRPr="00B40197">
        <w:t xml:space="preserve"> </w:t>
      </w:r>
      <w:r w:rsidRPr="00C02CD6">
        <w:t>O</w:t>
      </w:r>
      <w:r w:rsidRPr="00B40197">
        <w:t>f</w:t>
      </w:r>
      <w:r w:rsidRPr="00C02CD6">
        <w:t>f</w:t>
      </w:r>
      <w:r w:rsidRPr="00B40197">
        <w:t>e</w:t>
      </w:r>
      <w:r w:rsidRPr="00C02CD6">
        <w:t>r</w:t>
      </w:r>
      <w:r w:rsidRPr="00B40197">
        <w:t>o</w:t>
      </w:r>
      <w:r w:rsidRPr="00C02CD6">
        <w:t>rs</w:t>
      </w:r>
      <w:r w:rsidRPr="00B40197">
        <w:t xml:space="preserve"> </w:t>
      </w:r>
      <w:r w:rsidRPr="00C02CD6">
        <w:t>must</w:t>
      </w:r>
      <w:r w:rsidRPr="00B40197">
        <w:t xml:space="preserve"> a</w:t>
      </w:r>
      <w:r w:rsidRPr="00C02CD6">
        <w:t>gr</w:t>
      </w:r>
      <w:r w:rsidRPr="00B40197">
        <w:t>e</w:t>
      </w:r>
      <w:r w:rsidRPr="00C02CD6">
        <w:t>e</w:t>
      </w:r>
      <w:r w:rsidRPr="00B40197">
        <w:t xml:space="preserve"> </w:t>
      </w:r>
      <w:r w:rsidRPr="00C02CD6">
        <w:t>to</w:t>
      </w:r>
      <w:r w:rsidRPr="00B40197">
        <w:t xml:space="preserve"> </w:t>
      </w:r>
      <w:r w:rsidRPr="00C02CD6">
        <w:t>provide</w:t>
      </w:r>
      <w:r w:rsidRPr="00B40197">
        <w:t xml:space="preserve"> c</w:t>
      </w:r>
      <w:r w:rsidRPr="00C02CD6">
        <w:t>ur</w:t>
      </w:r>
      <w:r w:rsidRPr="00B40197">
        <w:t>re</w:t>
      </w:r>
      <w:r w:rsidRPr="00C02CD6">
        <w:t>nt</w:t>
      </w:r>
      <w:r w:rsidRPr="00B40197">
        <w:t xml:space="preserve"> pe</w:t>
      </w:r>
      <w:r w:rsidRPr="00C02CD6">
        <w:t>rs</w:t>
      </w:r>
      <w:r w:rsidRPr="00B40197">
        <w:t>o</w:t>
      </w:r>
      <w:r w:rsidRPr="00C02CD6">
        <w:t>nn</w:t>
      </w:r>
      <w:r w:rsidRPr="00B40197">
        <w:t>e</w:t>
      </w:r>
      <w:r w:rsidRPr="00C02CD6">
        <w:t>l</w:t>
      </w:r>
      <w:r w:rsidRPr="00B40197">
        <w:t xml:space="preserve"> </w:t>
      </w:r>
      <w:r w:rsidRPr="00C02CD6">
        <w:t>poli</w:t>
      </w:r>
      <w:r w:rsidRPr="00B40197">
        <w:t>c</w:t>
      </w:r>
      <w:r w:rsidRPr="00C02CD6">
        <w:t>ies,</w:t>
      </w:r>
      <w:r w:rsidRPr="00B40197">
        <w:t xml:space="preserve"> </w:t>
      </w:r>
      <w:r w:rsidRPr="00C02CD6">
        <w:t>including</w:t>
      </w:r>
      <w:r w:rsidRPr="00B40197">
        <w:t xml:space="preserve"> </w:t>
      </w:r>
      <w:r w:rsidRPr="00C02CD6">
        <w:t>p</w:t>
      </w:r>
      <w:r w:rsidRPr="00B40197">
        <w:t>ayr</w:t>
      </w:r>
      <w:r w:rsidRPr="00C02CD6">
        <w:t>oll,</w:t>
      </w:r>
      <w:r w:rsidRPr="00B40197">
        <w:t xml:space="preserve"> </w:t>
      </w:r>
      <w:r w:rsidRPr="00C02CD6">
        <w:t>le</w:t>
      </w:r>
      <w:r w:rsidRPr="00B40197">
        <w:t>a</w:t>
      </w:r>
      <w:r w:rsidRPr="00F44126">
        <w:t>ve</w:t>
      </w:r>
      <w:r w:rsidRPr="00B40197">
        <w:t xml:space="preserve"> a</w:t>
      </w:r>
      <w:r w:rsidRPr="00F44126">
        <w:t>nd tr</w:t>
      </w:r>
      <w:r w:rsidRPr="00B40197">
        <w:t>a</w:t>
      </w:r>
      <w:r w:rsidRPr="00F44126">
        <w:t>v</w:t>
      </w:r>
      <w:r w:rsidRPr="00B40197">
        <w:t>e</w:t>
      </w:r>
      <w:r w:rsidRPr="00F44126">
        <w:t>l polici</w:t>
      </w:r>
      <w:r w:rsidRPr="00B40197">
        <w:t>e</w:t>
      </w:r>
      <w:r w:rsidRPr="00F44126">
        <w:t>s, if s</w:t>
      </w:r>
      <w:r w:rsidRPr="00B40197">
        <w:t>e</w:t>
      </w:r>
      <w:r w:rsidRPr="00F44126">
        <w:t>l</w:t>
      </w:r>
      <w:r w:rsidRPr="00B40197">
        <w:t>ec</w:t>
      </w:r>
      <w:r w:rsidRPr="00F44126">
        <w:t>ted</w:t>
      </w:r>
      <w:r w:rsidRPr="00B40197">
        <w:t xml:space="preserve"> a</w:t>
      </w:r>
      <w:r w:rsidRPr="00F44126">
        <w:t xml:space="preserve">s </w:t>
      </w:r>
      <w:r w:rsidR="00CC48FB">
        <w:t>contractor</w:t>
      </w:r>
      <w:r w:rsidRPr="00B40197">
        <w:t xml:space="preserve"> p</w:t>
      </w:r>
      <w:r w:rsidRPr="00F44126">
        <w:t>rovid</w:t>
      </w:r>
      <w:r w:rsidRPr="00B40197">
        <w:t>e</w:t>
      </w:r>
      <w:r w:rsidRPr="00F44126">
        <w:t>r.</w:t>
      </w:r>
    </w:p>
    <w:p w14:paraId="1B8C83EA" w14:textId="74E8E2F7" w:rsidR="00790DBD" w:rsidRPr="00F44126" w:rsidRDefault="00790DBD" w:rsidP="00FD431F">
      <w:pPr>
        <w:pStyle w:val="BodyText"/>
        <w:numPr>
          <w:ilvl w:val="0"/>
          <w:numId w:val="36"/>
        </w:numPr>
        <w:tabs>
          <w:tab w:val="left" w:pos="9540"/>
        </w:tabs>
        <w:kinsoku w:val="0"/>
        <w:overflowPunct w:val="0"/>
        <w:ind w:right="40"/>
        <w:jc w:val="both"/>
      </w:pPr>
      <w:r w:rsidRPr="00F44126">
        <w:t>Provide</w:t>
      </w:r>
      <w:r w:rsidRPr="00B40197">
        <w:t xml:space="preserve"> </w:t>
      </w:r>
      <w:r w:rsidRPr="00F44126">
        <w:t>a</w:t>
      </w:r>
      <w:r w:rsidRPr="00B40197">
        <w:t xml:space="preserve"> </w:t>
      </w:r>
      <w:r w:rsidRPr="00F44126">
        <w:t>si</w:t>
      </w:r>
      <w:r w:rsidRPr="00B40197">
        <w:t>g</w:t>
      </w:r>
      <w:r w:rsidRPr="00F44126">
        <w:t>n</w:t>
      </w:r>
      <w:r w:rsidRPr="00B40197">
        <w:t>e</w:t>
      </w:r>
      <w:r w:rsidRPr="00F44126">
        <w:t>d</w:t>
      </w:r>
      <w:r w:rsidRPr="00B40197">
        <w:t xml:space="preserve"> </w:t>
      </w:r>
      <w:r w:rsidRPr="00F44126">
        <w:t>C</w:t>
      </w:r>
      <w:r w:rsidRPr="00B40197">
        <w:t>e</w:t>
      </w:r>
      <w:r w:rsidRPr="00F44126">
        <w:t>rtifi</w:t>
      </w:r>
      <w:r w:rsidRPr="00B40197">
        <w:t>ca</w:t>
      </w:r>
      <w:r w:rsidRPr="00F44126">
        <w:t>tion</w:t>
      </w:r>
      <w:r w:rsidRPr="00B40197">
        <w:t xml:space="preserve"> </w:t>
      </w:r>
      <w:r w:rsidRPr="00F44126">
        <w:t>of</w:t>
      </w:r>
      <w:r w:rsidRPr="00B40197">
        <w:t xml:space="preserve"> </w:t>
      </w:r>
      <w:r w:rsidRPr="00F44126">
        <w:t>R</w:t>
      </w:r>
      <w:r w:rsidRPr="00B40197">
        <w:t>e</w:t>
      </w:r>
      <w:r w:rsidRPr="00F44126">
        <w:t>quir</w:t>
      </w:r>
      <w:r w:rsidRPr="00B40197">
        <w:t>e</w:t>
      </w:r>
      <w:r w:rsidRPr="00F44126">
        <w:t xml:space="preserve">d </w:t>
      </w:r>
      <w:r w:rsidRPr="00B40197">
        <w:t>I</w:t>
      </w:r>
      <w:r w:rsidRPr="00F44126">
        <w:t>nsur</w:t>
      </w:r>
      <w:r w:rsidRPr="00B40197">
        <w:t>anc</w:t>
      </w:r>
      <w:r w:rsidRPr="00F44126">
        <w:t>e</w:t>
      </w:r>
      <w:r w:rsidRPr="00B40197">
        <w:t xml:space="preserve"> </w:t>
      </w:r>
      <w:r w:rsidRPr="00F44126">
        <w:t>stat</w:t>
      </w:r>
      <w:r w:rsidRPr="00B40197">
        <w:t>e</w:t>
      </w:r>
      <w:r w:rsidRPr="00F44126">
        <w:t>ment</w:t>
      </w:r>
      <w:r w:rsidRPr="00B40197">
        <w:t xml:space="preserve"> </w:t>
      </w:r>
      <w:r w:rsidRPr="00F44126">
        <w:t>includ</w:t>
      </w:r>
      <w:r w:rsidRPr="00B40197">
        <w:t>e</w:t>
      </w:r>
      <w:r w:rsidRPr="00F44126">
        <w:t>d</w:t>
      </w:r>
      <w:r w:rsidRPr="00B40197">
        <w:t xml:space="preserve"> </w:t>
      </w:r>
      <w:r w:rsidRPr="00F44126">
        <w:t>h</w:t>
      </w:r>
      <w:r w:rsidRPr="00B40197">
        <w:t>ere</w:t>
      </w:r>
      <w:r w:rsidRPr="00F44126">
        <w:t>in</w:t>
      </w:r>
      <w:r w:rsidRPr="00B40197">
        <w:t xml:space="preserve"> a</w:t>
      </w:r>
      <w:r w:rsidRPr="009B4170">
        <w:t>s</w:t>
      </w:r>
      <w:r w:rsidRPr="00B40197">
        <w:t xml:space="preserve"> </w:t>
      </w:r>
      <w:r w:rsidRPr="009B4170">
        <w:t>Atta</w:t>
      </w:r>
      <w:r w:rsidRPr="00B40197">
        <w:t>c</w:t>
      </w:r>
      <w:r w:rsidRPr="009B4170">
        <w:t>hment 13</w:t>
      </w:r>
      <w:r w:rsidRPr="00B40197">
        <w:t xml:space="preserve"> e</w:t>
      </w:r>
      <w:r w:rsidRPr="009B4170">
        <w:t>stablishing</w:t>
      </w:r>
      <w:r w:rsidRPr="00B40197">
        <w:t xml:space="preserve"> </w:t>
      </w:r>
      <w:r w:rsidRPr="009B4170">
        <w:t>that</w:t>
      </w:r>
      <w:r w:rsidRPr="00B40197">
        <w:t xml:space="preserve"> </w:t>
      </w:r>
      <w:r w:rsidR="00B16641">
        <w:t>O</w:t>
      </w:r>
      <w:r w:rsidRPr="00B40197">
        <w:t>f</w:t>
      </w:r>
      <w:r w:rsidRPr="009B4170">
        <w:t>f</w:t>
      </w:r>
      <w:r w:rsidRPr="00B40197">
        <w:t>er</w:t>
      </w:r>
      <w:r w:rsidRPr="009B4170">
        <w:t>or</w:t>
      </w:r>
      <w:r w:rsidRPr="00B40197">
        <w:t xml:space="preserve"> </w:t>
      </w:r>
      <w:r w:rsidRPr="009B4170">
        <w:t>m</w:t>
      </w:r>
      <w:r w:rsidRPr="00B40197">
        <w:t>a</w:t>
      </w:r>
      <w:r w:rsidRPr="009B4170">
        <w:t>int</w:t>
      </w:r>
      <w:r w:rsidRPr="00B40197">
        <w:t>a</w:t>
      </w:r>
      <w:r w:rsidRPr="009B4170">
        <w:t>ins</w:t>
      </w:r>
      <w:r w:rsidRPr="00B40197">
        <w:t xml:space="preserve"> or</w:t>
      </w:r>
      <w:r w:rsidR="000A676B" w:rsidRPr="00B40197">
        <w:t xml:space="preserve"> </w:t>
      </w:r>
      <w:r w:rsidRPr="00B40197">
        <w:t>a</w:t>
      </w:r>
      <w:r w:rsidRPr="009B4170">
        <w:t>gr</w:t>
      </w:r>
      <w:r w:rsidRPr="00B40197">
        <w:t>ee</w:t>
      </w:r>
      <w:r w:rsidRPr="009B4170">
        <w:t>s</w:t>
      </w:r>
      <w:r w:rsidRPr="00B40197">
        <w:t xml:space="preserve"> </w:t>
      </w:r>
      <w:r w:rsidRPr="009B4170">
        <w:t>to</w:t>
      </w:r>
      <w:r w:rsidRPr="00B40197">
        <w:t xml:space="preserve"> </w:t>
      </w:r>
      <w:r w:rsidRPr="009B4170">
        <w:t>obtain</w:t>
      </w:r>
      <w:r w:rsidRPr="00B40197">
        <w:t xml:space="preserve"> </w:t>
      </w:r>
      <w:r w:rsidRPr="009B4170">
        <w:t>the</w:t>
      </w:r>
      <w:r w:rsidRPr="00B40197">
        <w:t xml:space="preserve"> </w:t>
      </w:r>
      <w:r w:rsidRPr="009B4170">
        <w:t>r</w:t>
      </w:r>
      <w:r w:rsidRPr="00B40197">
        <w:t>e</w:t>
      </w:r>
      <w:r w:rsidRPr="009B4170">
        <w:t>qui</w:t>
      </w:r>
      <w:r w:rsidRPr="00B40197">
        <w:t>re</w:t>
      </w:r>
      <w:r w:rsidRPr="009B4170">
        <w:t>d</w:t>
      </w:r>
      <w:r w:rsidRPr="00B40197">
        <w:t xml:space="preserve"> </w:t>
      </w:r>
      <w:r w:rsidRPr="009B4170">
        <w:t>insu</w:t>
      </w:r>
      <w:r w:rsidRPr="00B40197">
        <w:t>ra</w:t>
      </w:r>
      <w:r w:rsidRPr="009B4170">
        <w:t>n</w:t>
      </w:r>
      <w:r w:rsidRPr="00B40197">
        <w:t>c</w:t>
      </w:r>
      <w:r w:rsidRPr="009B4170">
        <w:t>e</w:t>
      </w:r>
      <w:r w:rsidRPr="00B40197">
        <w:t xml:space="preserve"> a</w:t>
      </w:r>
      <w:r w:rsidRPr="009B4170">
        <w:t>n</w:t>
      </w:r>
      <w:r w:rsidRPr="00F44126">
        <w:t>d</w:t>
      </w:r>
      <w:r w:rsidRPr="00B40197">
        <w:t xml:space="preserve"> </w:t>
      </w:r>
      <w:r w:rsidRPr="00F44126">
        <w:t>bondi</w:t>
      </w:r>
      <w:r w:rsidRPr="00B40197">
        <w:t>n</w:t>
      </w:r>
      <w:r w:rsidRPr="00F44126">
        <w:t xml:space="preserve">g </w:t>
      </w:r>
      <w:r w:rsidRPr="00B40197">
        <w:t>c</w:t>
      </w:r>
      <w:r w:rsidRPr="00F44126">
        <w:t>ov</w:t>
      </w:r>
      <w:r w:rsidRPr="00B40197">
        <w:t>e</w:t>
      </w:r>
      <w:r w:rsidRPr="00F44126">
        <w:t>rag</w:t>
      </w:r>
      <w:r w:rsidRPr="00B40197">
        <w:t>e</w:t>
      </w:r>
      <w:r w:rsidRPr="00F44126">
        <w:t>.</w:t>
      </w:r>
    </w:p>
    <w:p w14:paraId="78AD71CF" w14:textId="77777777" w:rsidR="00790DBD" w:rsidRPr="00F44126" w:rsidRDefault="00790DBD" w:rsidP="00FD431F">
      <w:pPr>
        <w:pStyle w:val="BodyText"/>
        <w:numPr>
          <w:ilvl w:val="0"/>
          <w:numId w:val="36"/>
        </w:numPr>
        <w:tabs>
          <w:tab w:val="left" w:pos="9540"/>
        </w:tabs>
        <w:kinsoku w:val="0"/>
        <w:overflowPunct w:val="0"/>
        <w:ind w:right="40"/>
        <w:jc w:val="both"/>
      </w:pPr>
      <w:r w:rsidRPr="00F44126">
        <w:t>D</w:t>
      </w:r>
      <w:r w:rsidRPr="00B40197">
        <w:t>e</w:t>
      </w:r>
      <w:r w:rsidRPr="00F44126">
        <w:t>s</w:t>
      </w:r>
      <w:r w:rsidRPr="00B40197">
        <w:t>c</w:t>
      </w:r>
      <w:r w:rsidRPr="00F44126">
        <w:t>ribe</w:t>
      </w:r>
      <w:r w:rsidRPr="00B40197">
        <w:t xml:space="preserve"> y</w:t>
      </w:r>
      <w:r w:rsidRPr="00F44126">
        <w:t>o</w:t>
      </w:r>
      <w:r w:rsidRPr="00B40197">
        <w:t>u</w:t>
      </w:r>
      <w:r w:rsidRPr="00F44126">
        <w:t>r polici</w:t>
      </w:r>
      <w:r w:rsidRPr="00B40197">
        <w:t>e</w:t>
      </w:r>
      <w:r w:rsidRPr="00F44126">
        <w:t>s f</w:t>
      </w:r>
      <w:r w:rsidRPr="00B40197">
        <w:t>o</w:t>
      </w:r>
      <w:r w:rsidRPr="00F44126">
        <w:t>r sub</w:t>
      </w:r>
      <w:r w:rsidRPr="00B40197">
        <w:t>c</w:t>
      </w:r>
      <w:r w:rsidRPr="00F44126">
        <w:t>ontr</w:t>
      </w:r>
      <w:r w:rsidRPr="00B40197">
        <w:t>ac</w:t>
      </w:r>
      <w:r w:rsidRPr="00F44126">
        <w:t>t</w:t>
      </w:r>
      <w:r w:rsidRPr="00B40197">
        <w:t>o</w:t>
      </w:r>
      <w:r w:rsidRPr="00F44126">
        <w:t>r m</w:t>
      </w:r>
      <w:r w:rsidRPr="00B40197">
        <w:t>a</w:t>
      </w:r>
      <w:r w:rsidRPr="00F44126">
        <w:t>n</w:t>
      </w:r>
      <w:r w:rsidRPr="00B40197">
        <w:t>a</w:t>
      </w:r>
      <w:r w:rsidRPr="00F44126">
        <w:t>g</w:t>
      </w:r>
      <w:r w:rsidRPr="00B40197">
        <w:t>e</w:t>
      </w:r>
      <w:r w:rsidRPr="00F44126">
        <w:t xml:space="preserve">ment </w:t>
      </w:r>
      <w:r w:rsidRPr="00B40197">
        <w:t>a</w:t>
      </w:r>
      <w:r w:rsidRPr="00F44126">
        <w:t>s</w:t>
      </w:r>
      <w:r w:rsidRPr="00B40197">
        <w:t xml:space="preserve"> </w:t>
      </w:r>
      <w:r w:rsidRPr="009B4170">
        <w:t>Atta</w:t>
      </w:r>
      <w:r w:rsidRPr="00B40197">
        <w:t>c</w:t>
      </w:r>
      <w:r w:rsidRPr="009B4170">
        <w:t>hment 14.</w:t>
      </w:r>
      <w:r w:rsidRPr="00F44126">
        <w:t xml:space="preserve">  Ple</w:t>
      </w:r>
      <w:r w:rsidRPr="00B40197">
        <w:t>a</w:t>
      </w:r>
      <w:r w:rsidRPr="00F44126">
        <w:t>se</w:t>
      </w:r>
      <w:r w:rsidRPr="00B40197">
        <w:t xml:space="preserve"> </w:t>
      </w:r>
      <w:r w:rsidRPr="00F44126">
        <w:t>includ</w:t>
      </w:r>
      <w:r w:rsidRPr="00B40197">
        <w:t>e</w:t>
      </w:r>
      <w:r w:rsidRPr="00F44126">
        <w:t>: s</w:t>
      </w:r>
      <w:r w:rsidRPr="00B40197">
        <w:t>e</w:t>
      </w:r>
      <w:r w:rsidRPr="00F44126">
        <w:t>le</w:t>
      </w:r>
      <w:r w:rsidRPr="00B40197">
        <w:t>c</w:t>
      </w:r>
      <w:r w:rsidRPr="00F44126">
        <w:t>tion p</w:t>
      </w:r>
      <w:r w:rsidRPr="00B40197">
        <w:t>r</w:t>
      </w:r>
      <w:r w:rsidRPr="00F44126">
        <w:t>o</w:t>
      </w:r>
      <w:r w:rsidRPr="00B40197">
        <w:t>ce</w:t>
      </w:r>
      <w:r w:rsidRPr="00F44126">
        <w:t xml:space="preserve">ss, </w:t>
      </w:r>
      <w:r w:rsidRPr="00B40197">
        <w:t>typ</w:t>
      </w:r>
      <w:r w:rsidRPr="00F44126">
        <w:t>e</w:t>
      </w:r>
      <w:r w:rsidRPr="00B40197">
        <w:t xml:space="preserve"> </w:t>
      </w:r>
      <w:r w:rsidRPr="00F44126">
        <w:t>of</w:t>
      </w:r>
      <w:r w:rsidRPr="00B40197">
        <w:t xml:space="preserve"> c</w:t>
      </w:r>
      <w:r w:rsidRPr="00F44126">
        <w:t>ontr</w:t>
      </w:r>
      <w:r w:rsidRPr="00B40197">
        <w:t>ac</w:t>
      </w:r>
      <w:r w:rsidRPr="00F44126">
        <w:t>t, con</w:t>
      </w:r>
      <w:r w:rsidRPr="00B40197">
        <w:t>t</w:t>
      </w:r>
      <w:r w:rsidRPr="00F44126">
        <w:t>r</w:t>
      </w:r>
      <w:r w:rsidRPr="00B40197">
        <w:t>ac</w:t>
      </w:r>
      <w:r w:rsidRPr="00F44126">
        <w:t>t m</w:t>
      </w:r>
      <w:r w:rsidRPr="00B40197">
        <w:t>ana</w:t>
      </w:r>
      <w:r w:rsidRPr="00F44126">
        <w:t>g</w:t>
      </w:r>
      <w:r w:rsidRPr="00B40197">
        <w:t>e</w:t>
      </w:r>
      <w:r w:rsidRPr="00F44126">
        <w:t>ment, p</w:t>
      </w:r>
      <w:r w:rsidRPr="00B40197">
        <w:t>e</w:t>
      </w:r>
      <w:r w:rsidRPr="00F44126">
        <w:t>r</w:t>
      </w:r>
      <w:r w:rsidRPr="00B40197">
        <w:t>fo</w:t>
      </w:r>
      <w:r w:rsidRPr="00F44126">
        <w:t>rm</w:t>
      </w:r>
      <w:r w:rsidRPr="00B40197">
        <w:t>a</w:t>
      </w:r>
      <w:r w:rsidRPr="00F44126">
        <w:t>n</w:t>
      </w:r>
      <w:r w:rsidRPr="00B40197">
        <w:t>c</w:t>
      </w:r>
      <w:r w:rsidRPr="00F44126">
        <w:t>e</w:t>
      </w:r>
      <w:r w:rsidRPr="00B40197">
        <w:t xml:space="preserve"> </w:t>
      </w:r>
      <w:r w:rsidRPr="00F44126">
        <w:t>ma</w:t>
      </w:r>
      <w:r w:rsidRPr="00B40197">
        <w:t>na</w:t>
      </w:r>
      <w:r w:rsidRPr="00F44126">
        <w:t>g</w:t>
      </w:r>
      <w:r w:rsidRPr="00B40197">
        <w:t>e</w:t>
      </w:r>
      <w:r w:rsidRPr="00F44126">
        <w:t>ment, a d</w:t>
      </w:r>
      <w:r w:rsidRPr="00B40197">
        <w:t>e</w:t>
      </w:r>
      <w:r w:rsidRPr="00F44126">
        <w:t>s</w:t>
      </w:r>
      <w:r w:rsidRPr="00B40197">
        <w:t>c</w:t>
      </w:r>
      <w:r w:rsidRPr="00F44126">
        <w:t>ription of s</w:t>
      </w:r>
      <w:r w:rsidRPr="00B40197">
        <w:t>e</w:t>
      </w:r>
      <w:r w:rsidRPr="00F44126">
        <w:t>rvic</w:t>
      </w:r>
      <w:r w:rsidRPr="00B40197">
        <w:t>e</w:t>
      </w:r>
      <w:r w:rsidRPr="00F44126">
        <w:t>s t</w:t>
      </w:r>
      <w:r w:rsidRPr="00B40197">
        <w:t>ha</w:t>
      </w:r>
      <w:r w:rsidRPr="00F44126">
        <w:t>t would be sub</w:t>
      </w:r>
      <w:r w:rsidRPr="00B40197">
        <w:t>c</w:t>
      </w:r>
      <w:r w:rsidRPr="00F44126">
        <w:t>ontra</w:t>
      </w:r>
      <w:r w:rsidRPr="00B40197">
        <w:t>c</w:t>
      </w:r>
      <w:r w:rsidRPr="00F44126">
        <w:t>t</w:t>
      </w:r>
      <w:r w:rsidRPr="00B40197">
        <w:t>e</w:t>
      </w:r>
      <w:r w:rsidRPr="00F44126">
        <w:t xml:space="preserve">d </w:t>
      </w:r>
      <w:r w:rsidRPr="00B40197">
        <w:t>a</w:t>
      </w:r>
      <w:r w:rsidRPr="00F44126">
        <w:t xml:space="preserve">nd the </w:t>
      </w:r>
      <w:r w:rsidRPr="00B40197">
        <w:t>e</w:t>
      </w:r>
      <w:r w:rsidRPr="00F44126">
        <w:t>stimat</w:t>
      </w:r>
      <w:r w:rsidRPr="00B40197">
        <w:t>e</w:t>
      </w:r>
      <w:r w:rsidRPr="00F44126">
        <w:t xml:space="preserve">d </w:t>
      </w:r>
      <w:r w:rsidRPr="00B40197">
        <w:t>c</w:t>
      </w:r>
      <w:r w:rsidRPr="00F44126">
        <w:t>ost.</w:t>
      </w:r>
    </w:p>
    <w:p w14:paraId="30F40F2E" w14:textId="5AD79533" w:rsidR="00790DBD" w:rsidRPr="00F44126" w:rsidRDefault="00790DBD" w:rsidP="00FD431F">
      <w:pPr>
        <w:pStyle w:val="BodyText"/>
        <w:numPr>
          <w:ilvl w:val="0"/>
          <w:numId w:val="36"/>
        </w:numPr>
        <w:tabs>
          <w:tab w:val="left" w:pos="9540"/>
        </w:tabs>
        <w:kinsoku w:val="0"/>
        <w:overflowPunct w:val="0"/>
        <w:ind w:right="40"/>
        <w:jc w:val="both"/>
      </w:pPr>
      <w:r w:rsidRPr="00F44126">
        <w:t>Compl</w:t>
      </w:r>
      <w:r w:rsidRPr="00B40197">
        <w:t>e</w:t>
      </w:r>
      <w:r w:rsidRPr="00F44126">
        <w:t xml:space="preserve">te </w:t>
      </w:r>
      <w:r w:rsidRPr="00B40197">
        <w:t>a</w:t>
      </w:r>
      <w:r w:rsidRPr="00F44126">
        <w:t xml:space="preserve">nd </w:t>
      </w:r>
      <w:r w:rsidRPr="00B40197">
        <w:t>a</w:t>
      </w:r>
      <w:r w:rsidRPr="00F44126">
        <w:t>tt</w:t>
      </w:r>
      <w:r w:rsidRPr="00B40197">
        <w:t>ac</w:t>
      </w:r>
      <w:r w:rsidRPr="00F44126">
        <w:t>h the</w:t>
      </w:r>
      <w:r w:rsidRPr="00B40197">
        <w:t xml:space="preserve"> </w:t>
      </w:r>
      <w:r w:rsidRPr="00F44126">
        <w:t>Administr</w:t>
      </w:r>
      <w:r w:rsidRPr="00B40197">
        <w:t>a</w:t>
      </w:r>
      <w:r w:rsidRPr="00F44126">
        <w:t>tive</w:t>
      </w:r>
      <w:r w:rsidRPr="00B40197">
        <w:t xml:space="preserve"> </w:t>
      </w:r>
      <w:r w:rsidRPr="00F44126">
        <w:t>M</w:t>
      </w:r>
      <w:r w:rsidRPr="00B40197">
        <w:t>a</w:t>
      </w:r>
      <w:r w:rsidRPr="00F44126">
        <w:t>n</w:t>
      </w:r>
      <w:r w:rsidRPr="00B40197">
        <w:t>age</w:t>
      </w:r>
      <w:r w:rsidRPr="00F44126">
        <w:t>ment Survey</w:t>
      </w:r>
      <w:r w:rsidRPr="00B40197">
        <w:t xml:space="preserve"> a</w:t>
      </w:r>
      <w:r w:rsidRPr="00F44126">
        <w:t>s</w:t>
      </w:r>
      <w:r w:rsidRPr="00B40197">
        <w:t xml:space="preserve"> </w:t>
      </w:r>
      <w:r w:rsidRPr="00F44126">
        <w:t>Atta</w:t>
      </w:r>
      <w:r w:rsidRPr="00B40197">
        <w:t>c</w:t>
      </w:r>
      <w:r w:rsidRPr="00F44126">
        <w:t>h</w:t>
      </w:r>
      <w:r w:rsidRPr="00B40197">
        <w:t>me</w:t>
      </w:r>
      <w:r w:rsidRPr="00F44126">
        <w:t>nt 1</w:t>
      </w:r>
      <w:r w:rsidR="00A375B8" w:rsidRPr="00B40197">
        <w:t>7</w:t>
      </w:r>
      <w:r w:rsidR="00EB3906" w:rsidRPr="00B40197">
        <w:t xml:space="preserve"> J</w:t>
      </w:r>
      <w:r w:rsidRPr="00F44126">
        <w:t>.</w:t>
      </w:r>
    </w:p>
    <w:p w14:paraId="1DF730A7" w14:textId="77777777" w:rsidR="00790DBD" w:rsidRPr="00F44126" w:rsidRDefault="00790DBD" w:rsidP="00FD431F">
      <w:pPr>
        <w:pStyle w:val="BodyText"/>
        <w:numPr>
          <w:ilvl w:val="0"/>
          <w:numId w:val="36"/>
        </w:numPr>
        <w:tabs>
          <w:tab w:val="left" w:pos="9540"/>
        </w:tabs>
        <w:kinsoku w:val="0"/>
        <w:overflowPunct w:val="0"/>
        <w:ind w:right="40"/>
        <w:jc w:val="both"/>
      </w:pPr>
      <w:r w:rsidRPr="00F44126">
        <w:t>D</w:t>
      </w:r>
      <w:r w:rsidRPr="00B40197">
        <w:t>e</w:t>
      </w:r>
      <w:r w:rsidRPr="00F44126">
        <w:t>s</w:t>
      </w:r>
      <w:r w:rsidRPr="00B40197">
        <w:t>c</w:t>
      </w:r>
      <w:r w:rsidRPr="00F44126">
        <w:t>ribe</w:t>
      </w:r>
      <w:r w:rsidRPr="00B40197">
        <w:t xml:space="preserve"> y</w:t>
      </w:r>
      <w:r w:rsidRPr="00F44126">
        <w:t>our</w:t>
      </w:r>
      <w:r w:rsidRPr="00B40197">
        <w:t xml:space="preserve"> acc</w:t>
      </w:r>
      <w:r w:rsidRPr="00F44126">
        <w:t>ounting</w:t>
      </w:r>
      <w:r w:rsidRPr="00B40197">
        <w:t xml:space="preserve"> sy</w:t>
      </w:r>
      <w:r w:rsidRPr="00F44126">
        <w:t>s</w:t>
      </w:r>
      <w:r w:rsidRPr="00B40197">
        <w:t>te</w:t>
      </w:r>
      <w:r w:rsidRPr="00F44126">
        <w:t>m.</w:t>
      </w:r>
      <w:r w:rsidRPr="00B40197">
        <w:t xml:space="preserve"> </w:t>
      </w:r>
      <w:r w:rsidRPr="00F44126">
        <w:t>How</w:t>
      </w:r>
      <w:r w:rsidRPr="00B40197">
        <w:t xml:space="preserve"> </w:t>
      </w:r>
      <w:r w:rsidRPr="00F44126">
        <w:t>is</w:t>
      </w:r>
      <w:r w:rsidRPr="00B40197">
        <w:t xml:space="preserve"> </w:t>
      </w:r>
      <w:r w:rsidRPr="00F44126">
        <w:t>it</w:t>
      </w:r>
      <w:r w:rsidRPr="00B40197">
        <w:t xml:space="preserve"> a</w:t>
      </w:r>
      <w:r w:rsidRPr="00F44126">
        <w:t>ble</w:t>
      </w:r>
      <w:r w:rsidRPr="00B40197">
        <w:t xml:space="preserve"> </w:t>
      </w:r>
      <w:r w:rsidRPr="00F44126">
        <w:t>to</w:t>
      </w:r>
      <w:r w:rsidRPr="00B40197">
        <w:t xml:space="preserve"> </w:t>
      </w:r>
      <w:r w:rsidRPr="00F44126">
        <w:t>h</w:t>
      </w:r>
      <w:r w:rsidRPr="00B40197">
        <w:t>a</w:t>
      </w:r>
      <w:r w:rsidRPr="00F44126">
        <w:t>ndle</w:t>
      </w:r>
      <w:r w:rsidRPr="00B40197">
        <w:t xml:space="preserve"> </w:t>
      </w:r>
      <w:r w:rsidRPr="00F44126">
        <w:t>the</w:t>
      </w:r>
      <w:r w:rsidRPr="00B40197">
        <w:t xml:space="preserve"> </w:t>
      </w:r>
      <w:r w:rsidRPr="00F44126">
        <w:t>unique</w:t>
      </w:r>
      <w:r w:rsidRPr="00B40197">
        <w:t xml:space="preserve"> acc</w:t>
      </w:r>
      <w:r w:rsidRPr="00F44126">
        <w:t>ounting</w:t>
      </w:r>
      <w:r w:rsidRPr="00B40197">
        <w:t xml:space="preserve"> </w:t>
      </w:r>
      <w:r w:rsidRPr="00F44126">
        <w:t>r</w:t>
      </w:r>
      <w:r w:rsidRPr="00B40197">
        <w:t>e</w:t>
      </w:r>
      <w:r w:rsidRPr="00F44126">
        <w:t>quir</w:t>
      </w:r>
      <w:r w:rsidRPr="00B40197">
        <w:t>e</w:t>
      </w:r>
      <w:r w:rsidRPr="00F44126">
        <w:t>men</w:t>
      </w:r>
      <w:r w:rsidRPr="00B40197">
        <w:t>t</w:t>
      </w:r>
      <w:r w:rsidRPr="00F44126">
        <w:t>s of the</w:t>
      </w:r>
      <w:r w:rsidRPr="00B40197">
        <w:t xml:space="preserve"> </w:t>
      </w:r>
      <w:r w:rsidRPr="00F44126">
        <w:t>wo</w:t>
      </w:r>
      <w:r w:rsidRPr="00B40197">
        <w:t>r</w:t>
      </w:r>
      <w:r w:rsidRPr="00F44126">
        <w:t>kf</w:t>
      </w:r>
      <w:r w:rsidRPr="00B40197">
        <w:t>o</w:t>
      </w:r>
      <w:r w:rsidRPr="00F44126">
        <w:t>r</w:t>
      </w:r>
      <w:r w:rsidRPr="00B40197">
        <w:t>c</w:t>
      </w:r>
      <w:r w:rsidRPr="00F44126">
        <w:t>e</w:t>
      </w:r>
      <w:r w:rsidRPr="00B40197">
        <w:t xml:space="preserve"> sy</w:t>
      </w:r>
      <w:r w:rsidRPr="00F44126">
        <w:t>stem?</w:t>
      </w:r>
    </w:p>
    <w:p w14:paraId="2F124173" w14:textId="7C7737D6" w:rsidR="00790DBD" w:rsidRPr="00F44126" w:rsidRDefault="00790DBD" w:rsidP="00FD431F">
      <w:pPr>
        <w:pStyle w:val="BodyText"/>
        <w:numPr>
          <w:ilvl w:val="0"/>
          <w:numId w:val="36"/>
        </w:numPr>
        <w:tabs>
          <w:tab w:val="left" w:pos="9540"/>
        </w:tabs>
        <w:kinsoku w:val="0"/>
        <w:overflowPunct w:val="0"/>
        <w:ind w:right="40"/>
        <w:jc w:val="both"/>
      </w:pPr>
      <w:r w:rsidRPr="00F44126">
        <w:t>D</w:t>
      </w:r>
      <w:r w:rsidRPr="00B40197">
        <w:t>e</w:t>
      </w:r>
      <w:r w:rsidRPr="00F44126">
        <w:t>s</w:t>
      </w:r>
      <w:r w:rsidRPr="00B40197">
        <w:t>c</w:t>
      </w:r>
      <w:r w:rsidRPr="00F44126">
        <w:t>ribe</w:t>
      </w:r>
      <w:r w:rsidRPr="00B40197">
        <w:t xml:space="preserve"> y</w:t>
      </w:r>
      <w:r w:rsidRPr="00F44126">
        <w:t>o</w:t>
      </w:r>
      <w:r w:rsidRPr="00B40197">
        <w:t>u</w:t>
      </w:r>
      <w:r w:rsidRPr="00F44126">
        <w:t xml:space="preserve">r </w:t>
      </w:r>
      <w:r w:rsidRPr="00B40197">
        <w:t>f</w:t>
      </w:r>
      <w:r w:rsidRPr="00F44126">
        <w:t>ina</w:t>
      </w:r>
      <w:r w:rsidRPr="00B40197">
        <w:t>nc</w:t>
      </w:r>
      <w:r w:rsidRPr="00F44126">
        <w:t>ial</w:t>
      </w:r>
      <w:r w:rsidRPr="00B40197">
        <w:t xml:space="preserve"> </w:t>
      </w:r>
      <w:r w:rsidRPr="00F44126">
        <w:t>mana</w:t>
      </w:r>
      <w:r w:rsidRPr="00B40197">
        <w:t>ge</w:t>
      </w:r>
      <w:r w:rsidRPr="00F44126">
        <w:t xml:space="preserve">ment </w:t>
      </w:r>
      <w:r w:rsidRPr="00B40197">
        <w:t>sy</w:t>
      </w:r>
      <w:r w:rsidRPr="00F44126">
        <w:t>stem in</w:t>
      </w:r>
      <w:r w:rsidRPr="00B40197">
        <w:t>cl</w:t>
      </w:r>
      <w:r w:rsidRPr="00F44126">
        <w:t>udin</w:t>
      </w:r>
      <w:r w:rsidRPr="00B40197">
        <w:t>g</w:t>
      </w:r>
      <w:r w:rsidRPr="00F44126">
        <w:t xml:space="preserve">, </w:t>
      </w:r>
      <w:r w:rsidRPr="00B40197">
        <w:t>a</w:t>
      </w:r>
      <w:r w:rsidRPr="00F44126">
        <w:t xml:space="preserve">t a minimum, </w:t>
      </w:r>
      <w:r w:rsidRPr="00B40197">
        <w:t>c</w:t>
      </w:r>
      <w:r w:rsidRPr="00F44126">
        <w:t>o</w:t>
      </w:r>
      <w:r w:rsidRPr="00B40197">
        <w:t>s</w:t>
      </w:r>
      <w:r w:rsidRPr="00F44126">
        <w:t>t alloc</w:t>
      </w:r>
      <w:r w:rsidRPr="00B40197">
        <w:t>a</w:t>
      </w:r>
      <w:r w:rsidRPr="00F44126">
        <w:t>tion methodolo</w:t>
      </w:r>
      <w:r w:rsidRPr="00B40197">
        <w:t>gy</w:t>
      </w:r>
      <w:r w:rsidRPr="00F44126">
        <w:t>, pro</w:t>
      </w:r>
      <w:r w:rsidRPr="00B40197">
        <w:t>cu</w:t>
      </w:r>
      <w:r w:rsidRPr="00F44126">
        <w:t>r</w:t>
      </w:r>
      <w:r w:rsidRPr="00B40197">
        <w:t>e</w:t>
      </w:r>
      <w:r w:rsidRPr="00F44126">
        <w:t>m</w:t>
      </w:r>
      <w:r w:rsidRPr="00B40197">
        <w:t>e</w:t>
      </w:r>
      <w:r w:rsidRPr="00F44126">
        <w:t>nt, inv</w:t>
      </w:r>
      <w:r w:rsidRPr="00B40197">
        <w:t>e</w:t>
      </w:r>
      <w:r w:rsidRPr="00F44126">
        <w:t>nto</w:t>
      </w:r>
      <w:r w:rsidRPr="00B40197">
        <w:t>r</w:t>
      </w:r>
      <w:r w:rsidRPr="00F44126">
        <w:t>y</w:t>
      </w:r>
      <w:r w:rsidRPr="00B40197">
        <w:t xml:space="preserve"> c</w:t>
      </w:r>
      <w:r w:rsidRPr="00F44126">
        <w:t>on</w:t>
      </w:r>
      <w:r w:rsidRPr="00B40197">
        <w:t>t</w:t>
      </w:r>
      <w:r w:rsidRPr="00F44126">
        <w:t>rol, p</w:t>
      </w:r>
      <w:r w:rsidRPr="00B40197">
        <w:t>ro</w:t>
      </w:r>
      <w:r w:rsidRPr="00F44126">
        <w:t>p</w:t>
      </w:r>
      <w:r w:rsidRPr="00B40197">
        <w:t>ert</w:t>
      </w:r>
      <w:r w:rsidRPr="00F44126">
        <w:t>y</w:t>
      </w:r>
      <w:r w:rsidRPr="00B40197">
        <w:t xml:space="preserve"> ma</w:t>
      </w:r>
      <w:r w:rsidRPr="00F44126">
        <w:t>n</w:t>
      </w:r>
      <w:r w:rsidRPr="00B40197">
        <w:t>ageme</w:t>
      </w:r>
      <w:r w:rsidRPr="00F44126">
        <w:t>nt, r</w:t>
      </w:r>
      <w:r w:rsidRPr="00B40197">
        <w:t>e</w:t>
      </w:r>
      <w:r w:rsidRPr="00F44126">
        <w:t>po</w:t>
      </w:r>
      <w:r w:rsidRPr="00B40197">
        <w:t>r</w:t>
      </w:r>
      <w:r w:rsidRPr="00F44126">
        <w:t>tin</w:t>
      </w:r>
      <w:r w:rsidRPr="00B40197">
        <w:t>g</w:t>
      </w:r>
      <w:r w:rsidRPr="00F44126">
        <w:t>, r</w:t>
      </w:r>
      <w:r w:rsidRPr="00B40197">
        <w:t>ec</w:t>
      </w:r>
      <w:r w:rsidRPr="00F44126">
        <w:t>ord</w:t>
      </w:r>
      <w:r w:rsidRPr="00B40197">
        <w:t>kee</w:t>
      </w:r>
      <w:r w:rsidRPr="00F44126">
        <w:t>pi</w:t>
      </w:r>
      <w:r w:rsidRPr="00B40197">
        <w:t>ng</w:t>
      </w:r>
      <w:r w:rsidRPr="00F44126">
        <w:t xml:space="preserve">, </w:t>
      </w:r>
      <w:r w:rsidRPr="00B40197">
        <w:t>c</w:t>
      </w:r>
      <w:r w:rsidRPr="00F44126">
        <w:t>ost con</w:t>
      </w:r>
      <w:r w:rsidRPr="00B40197">
        <w:t>tr</w:t>
      </w:r>
      <w:r w:rsidRPr="00F44126">
        <w:t>ols, and m</w:t>
      </w:r>
      <w:r w:rsidRPr="00B40197">
        <w:t>e</w:t>
      </w:r>
      <w:r w:rsidRPr="00F44126">
        <w:t>thods us</w:t>
      </w:r>
      <w:r w:rsidRPr="00B40197">
        <w:t>e</w:t>
      </w:r>
      <w:r w:rsidRPr="00F44126">
        <w:t>d to det</w:t>
      </w:r>
      <w:r w:rsidRPr="00B40197">
        <w:t>e</w:t>
      </w:r>
      <w:r w:rsidRPr="00F44126">
        <w:t>rmine</w:t>
      </w:r>
      <w:r w:rsidRPr="00B40197">
        <w:t xml:space="preserve"> c</w:t>
      </w:r>
      <w:r w:rsidRPr="00F44126">
        <w:t xml:space="preserve">ost </w:t>
      </w:r>
      <w:proofErr w:type="spellStart"/>
      <w:r w:rsidR="002F4140" w:rsidRPr="00F44126">
        <w:t>allo</w:t>
      </w:r>
      <w:r w:rsidR="000D69B8">
        <w:t>w</w:t>
      </w:r>
      <w:r w:rsidR="002F4140" w:rsidRPr="00F44126">
        <w:t>abil</w:t>
      </w:r>
      <w:r w:rsidR="002F4140" w:rsidRPr="00B40197">
        <w:t>ity</w:t>
      </w:r>
      <w:proofErr w:type="spellEnd"/>
      <w:r w:rsidRPr="00F44126">
        <w:t>.</w:t>
      </w:r>
    </w:p>
    <w:p w14:paraId="6A6596E4" w14:textId="1B83B433" w:rsidR="00790DBD" w:rsidRPr="00F44126" w:rsidRDefault="00790DBD" w:rsidP="00FD431F">
      <w:pPr>
        <w:pStyle w:val="BodyText"/>
        <w:numPr>
          <w:ilvl w:val="0"/>
          <w:numId w:val="36"/>
        </w:numPr>
        <w:tabs>
          <w:tab w:val="left" w:pos="9540"/>
        </w:tabs>
        <w:kinsoku w:val="0"/>
        <w:overflowPunct w:val="0"/>
        <w:ind w:right="40"/>
        <w:jc w:val="both"/>
      </w:pPr>
      <w:r w:rsidRPr="00F44126">
        <w:t>Compl</w:t>
      </w:r>
      <w:r w:rsidRPr="00B40197">
        <w:t>e</w:t>
      </w:r>
      <w:r w:rsidRPr="00F44126">
        <w:t xml:space="preserve">te </w:t>
      </w:r>
      <w:r w:rsidRPr="00B40197">
        <w:t>a</w:t>
      </w:r>
      <w:r w:rsidRPr="00F44126">
        <w:t xml:space="preserve">nd submit the </w:t>
      </w:r>
      <w:r w:rsidRPr="00B40197">
        <w:t>F</w:t>
      </w:r>
      <w:r w:rsidRPr="00F44126">
        <w:t>isc</w:t>
      </w:r>
      <w:r w:rsidRPr="00B40197">
        <w:t>a</w:t>
      </w:r>
      <w:r w:rsidRPr="00F44126">
        <w:t>l and</w:t>
      </w:r>
      <w:r w:rsidRPr="00B40197">
        <w:t xml:space="preserve"> F</w:t>
      </w:r>
      <w:r w:rsidRPr="00F44126">
        <w:t>inan</w:t>
      </w:r>
      <w:r w:rsidRPr="00B40197">
        <w:t>cia</w:t>
      </w:r>
      <w:r w:rsidRPr="00F44126">
        <w:t>l R</w:t>
      </w:r>
      <w:r w:rsidRPr="00B40197">
        <w:t>e</w:t>
      </w:r>
      <w:r w:rsidRPr="00F44126">
        <w:t>sponsibili</w:t>
      </w:r>
      <w:r w:rsidRPr="00B40197">
        <w:t>t</w:t>
      </w:r>
      <w:r w:rsidRPr="00F44126">
        <w:t>y</w:t>
      </w:r>
      <w:r w:rsidRPr="00B40197">
        <w:t xml:space="preserve"> </w:t>
      </w:r>
      <w:r w:rsidRPr="00F44126">
        <w:t>Surv</w:t>
      </w:r>
      <w:r w:rsidRPr="00B40197">
        <w:t>e</w:t>
      </w:r>
      <w:r w:rsidRPr="00F44126">
        <w:t>y</w:t>
      </w:r>
      <w:r w:rsidRPr="00B40197">
        <w:t xml:space="preserve"> </w:t>
      </w:r>
      <w:r w:rsidRPr="00F44126">
        <w:t>inclu</w:t>
      </w:r>
      <w:r w:rsidRPr="00B40197">
        <w:t>de</w:t>
      </w:r>
      <w:r w:rsidRPr="00F44126">
        <w:t>d h</w:t>
      </w:r>
      <w:r w:rsidRPr="00B40197">
        <w:t>e</w:t>
      </w:r>
      <w:r w:rsidRPr="00F44126">
        <w:t>r</w:t>
      </w:r>
      <w:r w:rsidRPr="00B40197">
        <w:t>e</w:t>
      </w:r>
      <w:r w:rsidRPr="00F44126">
        <w:t>in</w:t>
      </w:r>
      <w:r w:rsidRPr="00B40197">
        <w:t xml:space="preserve"> a</w:t>
      </w:r>
      <w:r w:rsidRPr="00F44126">
        <w:t>s Atta</w:t>
      </w:r>
      <w:r w:rsidRPr="00B40197">
        <w:t>c</w:t>
      </w:r>
      <w:r w:rsidRPr="00F44126">
        <w:t>hment 1</w:t>
      </w:r>
      <w:r w:rsidR="00A375B8" w:rsidRPr="00B40197">
        <w:t>7</w:t>
      </w:r>
      <w:r w:rsidR="00EB3906" w:rsidRPr="00B40197">
        <w:t xml:space="preserve"> K</w:t>
      </w:r>
      <w:r w:rsidRPr="00F44126">
        <w:t>.</w:t>
      </w:r>
    </w:p>
    <w:p w14:paraId="565A98EB" w14:textId="7DCA2501" w:rsidR="00790DBD" w:rsidRPr="00F44126" w:rsidRDefault="00790DBD" w:rsidP="00FD431F">
      <w:pPr>
        <w:pStyle w:val="BodyText"/>
        <w:numPr>
          <w:ilvl w:val="0"/>
          <w:numId w:val="36"/>
        </w:numPr>
        <w:tabs>
          <w:tab w:val="left" w:pos="9540"/>
        </w:tabs>
        <w:kinsoku w:val="0"/>
        <w:overflowPunct w:val="0"/>
        <w:ind w:right="40"/>
        <w:jc w:val="both"/>
      </w:pPr>
      <w:r w:rsidRPr="00F44126">
        <w:t xml:space="preserve">Submit a </w:t>
      </w:r>
      <w:r w:rsidRPr="00B40197">
        <w:t>c</w:t>
      </w:r>
      <w:r w:rsidRPr="00F44126">
        <w:t>o</w:t>
      </w:r>
      <w:r w:rsidRPr="00B40197">
        <w:t>p</w:t>
      </w:r>
      <w:r w:rsidRPr="00F44126">
        <w:t>y</w:t>
      </w:r>
      <w:r w:rsidRPr="00B40197">
        <w:t xml:space="preserve"> </w:t>
      </w:r>
      <w:r w:rsidRPr="00F44126">
        <w:t>of the</w:t>
      </w:r>
      <w:r w:rsidRPr="00B40197">
        <w:t xml:space="preserve"> </w:t>
      </w:r>
      <w:r w:rsidRPr="00F44126">
        <w:t>m</w:t>
      </w:r>
      <w:r w:rsidRPr="00B40197">
        <w:t>o</w:t>
      </w:r>
      <w:r w:rsidRPr="00F44126">
        <w:t>st r</w:t>
      </w:r>
      <w:r w:rsidRPr="00B40197">
        <w:t>ece</w:t>
      </w:r>
      <w:r w:rsidRPr="00F44126">
        <w:t xml:space="preserve">nt cost </w:t>
      </w:r>
      <w:r w:rsidRPr="00B40197">
        <w:t>a</w:t>
      </w:r>
      <w:r w:rsidRPr="00F44126">
        <w:t>llo</w:t>
      </w:r>
      <w:r w:rsidRPr="00B40197">
        <w:t>ca</w:t>
      </w:r>
      <w:r w:rsidRPr="00F44126">
        <w:t>t</w:t>
      </w:r>
      <w:r w:rsidRPr="00B40197">
        <w:t>i</w:t>
      </w:r>
      <w:r w:rsidRPr="00F44126">
        <w:t xml:space="preserve">on plan </w:t>
      </w:r>
      <w:r w:rsidRPr="00B40197">
        <w:t>a</w:t>
      </w:r>
      <w:r w:rsidRPr="00F44126">
        <w:t>s Atta</w:t>
      </w:r>
      <w:r w:rsidRPr="00B40197">
        <w:t>c</w:t>
      </w:r>
      <w:r w:rsidR="009E0DD6">
        <w:t>hment 15</w:t>
      </w:r>
      <w:r w:rsidRPr="00F44126">
        <w:t>.</w:t>
      </w:r>
    </w:p>
    <w:p w14:paraId="6CA96561" w14:textId="7DE67A57" w:rsidR="00790DBD" w:rsidRPr="00F44126" w:rsidRDefault="00790DBD" w:rsidP="00FD431F">
      <w:pPr>
        <w:pStyle w:val="BodyText"/>
        <w:numPr>
          <w:ilvl w:val="0"/>
          <w:numId w:val="36"/>
        </w:numPr>
        <w:tabs>
          <w:tab w:val="left" w:pos="9540"/>
        </w:tabs>
        <w:kinsoku w:val="0"/>
        <w:overflowPunct w:val="0"/>
        <w:ind w:right="40"/>
        <w:jc w:val="both"/>
      </w:pPr>
      <w:r w:rsidRPr="00F44126">
        <w:t>Submit the</w:t>
      </w:r>
      <w:r w:rsidRPr="00B40197">
        <w:t xml:space="preserve"> </w:t>
      </w:r>
      <w:r w:rsidRPr="00F44126">
        <w:t>most r</w:t>
      </w:r>
      <w:r w:rsidRPr="00B40197">
        <w:t>ece</w:t>
      </w:r>
      <w:r w:rsidRPr="00F44126">
        <w:t>nt app</w:t>
      </w:r>
      <w:r w:rsidRPr="00B40197">
        <w:t>r</w:t>
      </w:r>
      <w:r w:rsidRPr="00F44126">
        <w:t>ov</w:t>
      </w:r>
      <w:r w:rsidRPr="00B40197">
        <w:t>e</w:t>
      </w:r>
      <w:r w:rsidRPr="00F44126">
        <w:t>d indir</w:t>
      </w:r>
      <w:r w:rsidRPr="00B40197">
        <w:t>ec</w:t>
      </w:r>
      <w:r w:rsidRPr="00F44126">
        <w:t>t</w:t>
      </w:r>
      <w:r w:rsidRPr="00B40197">
        <w:t xml:space="preserve"> c</w:t>
      </w:r>
      <w:r w:rsidRPr="00F44126">
        <w:t>ost pl</w:t>
      </w:r>
      <w:r w:rsidRPr="00B40197">
        <w:t>a</w:t>
      </w:r>
      <w:r w:rsidRPr="00F44126">
        <w:t xml:space="preserve">n </w:t>
      </w:r>
      <w:r w:rsidRPr="00B40197">
        <w:t>a</w:t>
      </w:r>
      <w:r w:rsidRPr="00F44126">
        <w:t>s</w:t>
      </w:r>
      <w:r w:rsidRPr="00B40197">
        <w:t xml:space="preserve"> </w:t>
      </w:r>
      <w:r w:rsidRPr="00F44126">
        <w:t>Atta</w:t>
      </w:r>
      <w:r w:rsidRPr="00B40197">
        <w:t>c</w:t>
      </w:r>
      <w:r w:rsidR="009E0DD6">
        <w:t>hment 16</w:t>
      </w:r>
      <w:r w:rsidRPr="00F44126">
        <w:t>.</w:t>
      </w:r>
    </w:p>
    <w:p w14:paraId="39A33DAA" w14:textId="77777777" w:rsidR="00790DBD" w:rsidRDefault="00790DBD" w:rsidP="00FD431F">
      <w:pPr>
        <w:pStyle w:val="BodyText"/>
        <w:numPr>
          <w:ilvl w:val="0"/>
          <w:numId w:val="36"/>
        </w:numPr>
        <w:tabs>
          <w:tab w:val="left" w:pos="9540"/>
        </w:tabs>
        <w:kinsoku w:val="0"/>
        <w:overflowPunct w:val="0"/>
        <w:ind w:right="40"/>
        <w:jc w:val="both"/>
      </w:pPr>
      <w:r w:rsidRPr="00F44126">
        <w:t>D</w:t>
      </w:r>
      <w:r w:rsidRPr="00B40197">
        <w:t>e</w:t>
      </w:r>
      <w:r w:rsidRPr="00F44126">
        <w:t>s</w:t>
      </w:r>
      <w:r w:rsidRPr="00B40197">
        <w:t>c</w:t>
      </w:r>
      <w:r w:rsidRPr="00F44126">
        <w:t>ribe</w:t>
      </w:r>
      <w:r w:rsidRPr="00B40197">
        <w:t xml:space="preserve"> y</w:t>
      </w:r>
      <w:r w:rsidRPr="00F44126">
        <w:t>o</w:t>
      </w:r>
      <w:r w:rsidRPr="00B40197">
        <w:t>u</w:t>
      </w:r>
      <w:r w:rsidRPr="00F44126">
        <w:t xml:space="preserve">r </w:t>
      </w:r>
      <w:r w:rsidRPr="00B40197">
        <w:t>capac</w:t>
      </w:r>
      <w:r w:rsidRPr="00F44126">
        <w:t>i</w:t>
      </w:r>
      <w:r w:rsidRPr="00B40197">
        <w:t>t</w:t>
      </w:r>
      <w:r w:rsidRPr="00F44126">
        <w:t>y</w:t>
      </w:r>
      <w:r w:rsidRPr="00B40197">
        <w:t xml:space="preserve"> a</w:t>
      </w:r>
      <w:r w:rsidRPr="00F44126">
        <w:t xml:space="preserve">nd plan </w:t>
      </w:r>
      <w:r w:rsidRPr="00B40197">
        <w:t>f</w:t>
      </w:r>
      <w:r w:rsidRPr="00F44126">
        <w:t>or m</w:t>
      </w:r>
      <w:r w:rsidRPr="00B40197">
        <w:t>a</w:t>
      </w:r>
      <w:r w:rsidRPr="00F44126">
        <w:t>n</w:t>
      </w:r>
      <w:r w:rsidRPr="00B40197">
        <w:t>ag</w:t>
      </w:r>
      <w:r w:rsidRPr="00F44126">
        <w:t>i</w:t>
      </w:r>
      <w:r w:rsidRPr="00B40197">
        <w:t>n</w:t>
      </w:r>
      <w:r w:rsidRPr="00F44126">
        <w:t>g</w:t>
      </w:r>
      <w:r w:rsidRPr="00B40197">
        <w:t xml:space="preserve"> </w:t>
      </w:r>
      <w:r w:rsidRPr="00F44126">
        <w:t>po</w:t>
      </w:r>
      <w:r w:rsidRPr="00B40197">
        <w:t>s</w:t>
      </w:r>
      <w:r w:rsidRPr="00F44126">
        <w:t>sible</w:t>
      </w:r>
      <w:r w:rsidRPr="00B40197">
        <w:t xml:space="preserve"> </w:t>
      </w:r>
      <w:r w:rsidRPr="00F44126">
        <w:t>disallow</w:t>
      </w:r>
      <w:r w:rsidRPr="00B40197">
        <w:t>e</w:t>
      </w:r>
      <w:r w:rsidRPr="00F44126">
        <w:t xml:space="preserve">d </w:t>
      </w:r>
      <w:r w:rsidRPr="00B40197">
        <w:t>c</w:t>
      </w:r>
      <w:r w:rsidRPr="00F44126">
        <w:t>osts.</w:t>
      </w:r>
    </w:p>
    <w:p w14:paraId="14403983" w14:textId="77777777" w:rsidR="007A65FD" w:rsidRDefault="007A65FD" w:rsidP="007A65FD">
      <w:pPr>
        <w:pStyle w:val="BodyText"/>
        <w:tabs>
          <w:tab w:val="left" w:pos="9540"/>
        </w:tabs>
        <w:kinsoku w:val="0"/>
        <w:overflowPunct w:val="0"/>
        <w:ind w:left="450" w:right="40" w:firstLine="0"/>
        <w:jc w:val="both"/>
      </w:pPr>
    </w:p>
    <w:p w14:paraId="1D57494D" w14:textId="695156CC" w:rsidR="00790DBD" w:rsidRPr="00C32FFB" w:rsidRDefault="00C32FFB" w:rsidP="00C32FFB">
      <w:pPr>
        <w:pStyle w:val="Heading2"/>
        <w:kinsoku w:val="0"/>
        <w:overflowPunct w:val="0"/>
        <w:ind w:left="101" w:right="43"/>
        <w:jc w:val="both"/>
        <w:rPr>
          <w:spacing w:val="-3"/>
        </w:rPr>
      </w:pPr>
      <w:r>
        <w:rPr>
          <w:spacing w:val="-3"/>
        </w:rPr>
        <w:t>III.B.7.</w:t>
      </w:r>
      <w:r>
        <w:rPr>
          <w:spacing w:val="-3"/>
        </w:rPr>
        <w:tab/>
      </w:r>
      <w:r w:rsidR="005424B4" w:rsidRPr="00C32FFB">
        <w:rPr>
          <w:spacing w:val="-3"/>
        </w:rPr>
        <w:t>Hist</w:t>
      </w:r>
      <w:r w:rsidR="00790DBD" w:rsidRPr="00C32FFB">
        <w:rPr>
          <w:spacing w:val="-3"/>
        </w:rPr>
        <w:t>orically Underutilized Business (</w:t>
      </w:r>
      <w:r w:rsidR="00790DBD" w:rsidRPr="00F44126">
        <w:rPr>
          <w:spacing w:val="-3"/>
        </w:rPr>
        <w:t>H</w:t>
      </w:r>
      <w:r w:rsidR="00790DBD" w:rsidRPr="00C32FFB">
        <w:rPr>
          <w:spacing w:val="-3"/>
        </w:rPr>
        <w:t xml:space="preserve">UB) (Bonus </w:t>
      </w:r>
      <w:r w:rsidR="00790DBD" w:rsidRPr="00F44126">
        <w:rPr>
          <w:spacing w:val="-3"/>
        </w:rPr>
        <w:t>P</w:t>
      </w:r>
      <w:r w:rsidR="00790DBD" w:rsidRPr="00C32FFB">
        <w:rPr>
          <w:spacing w:val="-3"/>
        </w:rPr>
        <w:t>oints)</w:t>
      </w:r>
    </w:p>
    <w:p w14:paraId="38A3D734" w14:textId="64C9AB37" w:rsidR="00790DBD" w:rsidRPr="00F44126" w:rsidRDefault="00790DBD" w:rsidP="00362B76">
      <w:pPr>
        <w:pStyle w:val="BodyText"/>
        <w:tabs>
          <w:tab w:val="left" w:pos="9540"/>
        </w:tabs>
        <w:kinsoku w:val="0"/>
        <w:overflowPunct w:val="0"/>
        <w:ind w:left="90" w:right="40" w:firstLine="0"/>
        <w:jc w:val="both"/>
      </w:pPr>
      <w:r w:rsidRPr="00F44126">
        <w:t>Provide</w:t>
      </w:r>
      <w:r w:rsidRPr="00F44126">
        <w:rPr>
          <w:spacing w:val="-16"/>
        </w:rPr>
        <w:t xml:space="preserve"> </w:t>
      </w:r>
      <w:r w:rsidRPr="00F44126">
        <w:t>the</w:t>
      </w:r>
      <w:r w:rsidRPr="00F44126">
        <w:rPr>
          <w:spacing w:val="-15"/>
        </w:rPr>
        <w:t xml:space="preserve"> </w:t>
      </w:r>
      <w:r w:rsidRPr="00F44126">
        <w:rPr>
          <w:spacing w:val="1"/>
        </w:rPr>
        <w:t>c</w:t>
      </w:r>
      <w:r w:rsidRPr="00F44126">
        <w:rPr>
          <w:spacing w:val="-1"/>
        </w:rPr>
        <w:t>e</w:t>
      </w:r>
      <w:r w:rsidRPr="00F44126">
        <w:t>rtifi</w:t>
      </w:r>
      <w:r w:rsidRPr="00F44126">
        <w:rPr>
          <w:spacing w:val="-1"/>
        </w:rPr>
        <w:t>ca</w:t>
      </w:r>
      <w:r w:rsidRPr="00F44126">
        <w:rPr>
          <w:spacing w:val="2"/>
        </w:rPr>
        <w:t>t</w:t>
      </w:r>
      <w:r w:rsidRPr="00F44126">
        <w:t>e</w:t>
      </w:r>
      <w:r w:rsidRPr="00F44126">
        <w:rPr>
          <w:spacing w:val="-16"/>
        </w:rPr>
        <w:t xml:space="preserve"> </w:t>
      </w:r>
      <w:r w:rsidRPr="00F44126">
        <w:t>v</w:t>
      </w:r>
      <w:r w:rsidRPr="00F44126">
        <w:rPr>
          <w:spacing w:val="1"/>
        </w:rPr>
        <w:t>er</w:t>
      </w:r>
      <w:r w:rsidRPr="00F44126">
        <w:t>i</w:t>
      </w:r>
      <w:r w:rsidRPr="00F44126">
        <w:rPr>
          <w:spacing w:val="1"/>
        </w:rPr>
        <w:t>f</w:t>
      </w:r>
      <w:r w:rsidRPr="00F44126">
        <w:rPr>
          <w:spacing w:val="-5"/>
        </w:rPr>
        <w:t>y</w:t>
      </w:r>
      <w:r w:rsidRPr="00F44126">
        <w:t>i</w:t>
      </w:r>
      <w:r w:rsidRPr="00F44126">
        <w:rPr>
          <w:spacing w:val="2"/>
        </w:rPr>
        <w:t>n</w:t>
      </w:r>
      <w:r w:rsidRPr="00F44126">
        <w:t>g</w:t>
      </w:r>
      <w:r w:rsidRPr="00F44126">
        <w:rPr>
          <w:spacing w:val="-12"/>
        </w:rPr>
        <w:t xml:space="preserve"> </w:t>
      </w:r>
      <w:r w:rsidRPr="00F44126">
        <w:rPr>
          <w:spacing w:val="-5"/>
        </w:rPr>
        <w:t>y</w:t>
      </w:r>
      <w:r w:rsidRPr="00F44126">
        <w:t>our</w:t>
      </w:r>
      <w:r w:rsidRPr="00F44126">
        <w:rPr>
          <w:spacing w:val="-13"/>
        </w:rPr>
        <w:t xml:space="preserve"> </w:t>
      </w:r>
      <w:r w:rsidRPr="00F44126">
        <w:t>o</w:t>
      </w:r>
      <w:r w:rsidRPr="00F44126">
        <w:rPr>
          <w:spacing w:val="1"/>
        </w:rPr>
        <w:t>r</w:t>
      </w:r>
      <w:r w:rsidRPr="00F44126">
        <w:rPr>
          <w:spacing w:val="-3"/>
        </w:rPr>
        <w:t>g</w:t>
      </w:r>
      <w:r w:rsidRPr="00F44126">
        <w:rPr>
          <w:spacing w:val="-1"/>
        </w:rPr>
        <w:t>a</w:t>
      </w:r>
      <w:r w:rsidRPr="00F44126">
        <w:t>ni</w:t>
      </w:r>
      <w:r w:rsidRPr="00F44126">
        <w:rPr>
          <w:spacing w:val="1"/>
        </w:rPr>
        <w:t>z</w:t>
      </w:r>
      <w:r w:rsidRPr="00F44126">
        <w:rPr>
          <w:spacing w:val="-1"/>
        </w:rPr>
        <w:t>a</w:t>
      </w:r>
      <w:r w:rsidRPr="00F44126">
        <w:t>tion</w:t>
      </w:r>
      <w:r w:rsidRPr="00F44126">
        <w:rPr>
          <w:spacing w:val="1"/>
        </w:rPr>
        <w:t>’</w:t>
      </w:r>
      <w:r w:rsidRPr="00F44126">
        <w:t>s</w:t>
      </w:r>
      <w:r w:rsidRPr="00F44126">
        <w:rPr>
          <w:spacing w:val="-15"/>
        </w:rPr>
        <w:t xml:space="preserve"> </w:t>
      </w:r>
      <w:r w:rsidRPr="00F44126">
        <w:t>status</w:t>
      </w:r>
      <w:r w:rsidRPr="00F44126">
        <w:rPr>
          <w:spacing w:val="-14"/>
        </w:rPr>
        <w:t xml:space="preserve"> </w:t>
      </w:r>
      <w:r w:rsidRPr="00F44126">
        <w:rPr>
          <w:spacing w:val="-1"/>
        </w:rPr>
        <w:t>a</w:t>
      </w:r>
      <w:r w:rsidRPr="00F44126">
        <w:t>s</w:t>
      </w:r>
      <w:r w:rsidRPr="00F44126">
        <w:rPr>
          <w:spacing w:val="-15"/>
        </w:rPr>
        <w:t xml:space="preserve"> </w:t>
      </w:r>
      <w:r w:rsidRPr="00F44126">
        <w:t>a</w:t>
      </w:r>
      <w:r w:rsidRPr="00F44126">
        <w:rPr>
          <w:spacing w:val="-14"/>
        </w:rPr>
        <w:t xml:space="preserve"> </w:t>
      </w:r>
      <w:r w:rsidRPr="00F44126">
        <w:t>Histori</w:t>
      </w:r>
      <w:r w:rsidRPr="00F44126">
        <w:rPr>
          <w:spacing w:val="-2"/>
        </w:rPr>
        <w:t>c</w:t>
      </w:r>
      <w:r w:rsidRPr="00F44126">
        <w:rPr>
          <w:spacing w:val="-1"/>
        </w:rPr>
        <w:t>a</w:t>
      </w:r>
      <w:r w:rsidRPr="00F44126">
        <w:t>l</w:t>
      </w:r>
      <w:r w:rsidRPr="00F44126">
        <w:rPr>
          <w:spacing w:val="5"/>
        </w:rPr>
        <w:t>l</w:t>
      </w:r>
      <w:r w:rsidRPr="00F44126">
        <w:t>y</w:t>
      </w:r>
      <w:r w:rsidRPr="00F44126">
        <w:rPr>
          <w:spacing w:val="-17"/>
        </w:rPr>
        <w:t xml:space="preserve"> </w:t>
      </w:r>
      <w:r w:rsidRPr="00F44126">
        <w:t>Und</w:t>
      </w:r>
      <w:r w:rsidRPr="00F44126">
        <w:rPr>
          <w:spacing w:val="-2"/>
        </w:rPr>
        <w:t>e</w:t>
      </w:r>
      <w:r w:rsidRPr="00F44126">
        <w:t>rutili</w:t>
      </w:r>
      <w:r w:rsidRPr="00F44126">
        <w:rPr>
          <w:spacing w:val="1"/>
        </w:rPr>
        <w:t>z</w:t>
      </w:r>
      <w:r w:rsidRPr="00F44126">
        <w:rPr>
          <w:spacing w:val="-1"/>
        </w:rPr>
        <w:t>e</w:t>
      </w:r>
      <w:r w:rsidRPr="00F44126">
        <w:t>d</w:t>
      </w:r>
      <w:r w:rsidRPr="00F44126">
        <w:rPr>
          <w:spacing w:val="-15"/>
        </w:rPr>
        <w:t xml:space="preserve"> </w:t>
      </w:r>
      <w:r w:rsidRPr="00F44126">
        <w:rPr>
          <w:spacing w:val="-2"/>
        </w:rPr>
        <w:t>B</w:t>
      </w:r>
      <w:r w:rsidRPr="00F44126">
        <w:t xml:space="preserve">usiness </w:t>
      </w:r>
      <w:r w:rsidR="003366ED">
        <w:t xml:space="preserve">(HUB) </w:t>
      </w:r>
      <w:r w:rsidRPr="00F44126">
        <w:t>issu</w:t>
      </w:r>
      <w:r w:rsidRPr="00F44126">
        <w:rPr>
          <w:spacing w:val="-1"/>
        </w:rPr>
        <w:t>e</w:t>
      </w:r>
      <w:r w:rsidRPr="00F44126">
        <w:t xml:space="preserve">d </w:t>
      </w:r>
      <w:r w:rsidRPr="00F44126">
        <w:rPr>
          <w:spacing w:val="2"/>
        </w:rPr>
        <w:t>b</w:t>
      </w:r>
      <w:r w:rsidRPr="00F44126">
        <w:t>y</w:t>
      </w:r>
      <w:r w:rsidRPr="00F44126">
        <w:rPr>
          <w:spacing w:val="-5"/>
        </w:rPr>
        <w:t xml:space="preserve"> </w:t>
      </w:r>
      <w:r w:rsidRPr="00F44126">
        <w:t xml:space="preserve">the </w:t>
      </w:r>
      <w:r w:rsidRPr="00F44126">
        <w:rPr>
          <w:spacing w:val="1"/>
        </w:rPr>
        <w:t>T</w:t>
      </w:r>
      <w:r w:rsidRPr="00F44126">
        <w:rPr>
          <w:spacing w:val="-1"/>
        </w:rPr>
        <w:t>e</w:t>
      </w:r>
      <w:r w:rsidRPr="00F44126">
        <w:rPr>
          <w:spacing w:val="2"/>
        </w:rPr>
        <w:t>x</w:t>
      </w:r>
      <w:r w:rsidRPr="00F44126">
        <w:rPr>
          <w:spacing w:val="-1"/>
        </w:rPr>
        <w:t>a</w:t>
      </w:r>
      <w:r w:rsidRPr="00F44126">
        <w:t>s S</w:t>
      </w:r>
      <w:r w:rsidRPr="00F44126">
        <w:rPr>
          <w:spacing w:val="-1"/>
        </w:rPr>
        <w:t>ec</w:t>
      </w:r>
      <w:r w:rsidRPr="00F44126">
        <w:rPr>
          <w:spacing w:val="1"/>
        </w:rPr>
        <w:t>r</w:t>
      </w:r>
      <w:r w:rsidRPr="00F44126">
        <w:rPr>
          <w:spacing w:val="-1"/>
        </w:rPr>
        <w:t>e</w:t>
      </w:r>
      <w:r w:rsidRPr="00F44126">
        <w:t>ta</w:t>
      </w:r>
      <w:r w:rsidRPr="00F44126">
        <w:rPr>
          <w:spacing w:val="3"/>
        </w:rPr>
        <w:t>r</w:t>
      </w:r>
      <w:r w:rsidRPr="00F44126">
        <w:t>y</w:t>
      </w:r>
      <w:r w:rsidRPr="00F44126">
        <w:rPr>
          <w:spacing w:val="-5"/>
        </w:rPr>
        <w:t xml:space="preserve"> </w:t>
      </w:r>
      <w:r w:rsidRPr="00F44126">
        <w:t>of St</w:t>
      </w:r>
      <w:r w:rsidRPr="00F44126">
        <w:rPr>
          <w:spacing w:val="-1"/>
        </w:rPr>
        <w:t>a</w:t>
      </w:r>
      <w:r w:rsidRPr="00F44126">
        <w:t>te</w:t>
      </w:r>
      <w:r w:rsidRPr="00F44126">
        <w:rPr>
          <w:spacing w:val="1"/>
        </w:rPr>
        <w:t xml:space="preserve"> </w:t>
      </w:r>
      <w:r w:rsidRPr="00F44126">
        <w:rPr>
          <w:spacing w:val="-1"/>
        </w:rPr>
        <w:t>a</w:t>
      </w:r>
      <w:r w:rsidRPr="00F44126">
        <w:t>s</w:t>
      </w:r>
      <w:r w:rsidRPr="00F44126">
        <w:rPr>
          <w:spacing w:val="2"/>
        </w:rPr>
        <w:t xml:space="preserve"> </w:t>
      </w:r>
      <w:r w:rsidRPr="001059FF">
        <w:t>Atta</w:t>
      </w:r>
      <w:r w:rsidRPr="001059FF">
        <w:rPr>
          <w:spacing w:val="-2"/>
        </w:rPr>
        <w:t>c</w:t>
      </w:r>
      <w:r w:rsidRPr="001059FF">
        <w:t>h</w:t>
      </w:r>
      <w:r w:rsidRPr="001059FF">
        <w:rPr>
          <w:spacing w:val="2"/>
        </w:rPr>
        <w:t>m</w:t>
      </w:r>
      <w:r w:rsidRPr="001059FF">
        <w:rPr>
          <w:spacing w:val="-1"/>
        </w:rPr>
        <w:t>e</w:t>
      </w:r>
      <w:r w:rsidR="00B16621" w:rsidRPr="001059FF">
        <w:t xml:space="preserve">nt </w:t>
      </w:r>
      <w:r w:rsidR="001D5251">
        <w:t>18</w:t>
      </w:r>
      <w:r w:rsidRPr="001059FF">
        <w:t>.</w:t>
      </w:r>
    </w:p>
    <w:p w14:paraId="0083C3A1" w14:textId="77777777" w:rsidR="00790DBD" w:rsidRDefault="00790DBD" w:rsidP="004F33B9">
      <w:pPr>
        <w:tabs>
          <w:tab w:val="left" w:pos="9540"/>
        </w:tabs>
        <w:kinsoku w:val="0"/>
        <w:overflowPunct w:val="0"/>
        <w:ind w:left="86" w:right="43"/>
        <w:jc w:val="both"/>
      </w:pPr>
    </w:p>
    <w:p w14:paraId="0002A1E3" w14:textId="77777777" w:rsidR="00EC3056" w:rsidRDefault="00EC3056" w:rsidP="004F33B9">
      <w:pPr>
        <w:tabs>
          <w:tab w:val="left" w:pos="9540"/>
        </w:tabs>
        <w:kinsoku w:val="0"/>
        <w:overflowPunct w:val="0"/>
        <w:ind w:left="86" w:right="43"/>
        <w:jc w:val="both"/>
      </w:pPr>
    </w:p>
    <w:p w14:paraId="0009262F" w14:textId="77777777" w:rsidR="00EC3056" w:rsidRDefault="00EC3056" w:rsidP="004F33B9">
      <w:pPr>
        <w:tabs>
          <w:tab w:val="left" w:pos="9540"/>
        </w:tabs>
        <w:kinsoku w:val="0"/>
        <w:overflowPunct w:val="0"/>
        <w:ind w:left="86" w:right="43"/>
        <w:jc w:val="both"/>
      </w:pPr>
    </w:p>
    <w:p w14:paraId="7A0A8CB3" w14:textId="77777777" w:rsidR="00EC3056" w:rsidRDefault="00EC3056" w:rsidP="004F33B9">
      <w:pPr>
        <w:tabs>
          <w:tab w:val="left" w:pos="9540"/>
        </w:tabs>
        <w:kinsoku w:val="0"/>
        <w:overflowPunct w:val="0"/>
        <w:ind w:left="86" w:right="43"/>
        <w:jc w:val="both"/>
      </w:pPr>
    </w:p>
    <w:p w14:paraId="56531BF1" w14:textId="77777777" w:rsidR="00FA62B7" w:rsidRPr="00F44126" w:rsidRDefault="00FA62B7" w:rsidP="00FA62B7">
      <w:pPr>
        <w:pStyle w:val="Heading2"/>
        <w:tabs>
          <w:tab w:val="left" w:pos="9540"/>
        </w:tabs>
        <w:kinsoku w:val="0"/>
        <w:overflowPunct w:val="0"/>
        <w:spacing w:before="69"/>
        <w:ind w:left="90" w:right="40"/>
        <w:jc w:val="center"/>
        <w:rPr>
          <w:b w:val="0"/>
          <w:bCs w:val="0"/>
        </w:rPr>
      </w:pPr>
      <w:r w:rsidRPr="00F44126">
        <w:t>This spa</w:t>
      </w:r>
      <w:r w:rsidRPr="00F44126">
        <w:rPr>
          <w:spacing w:val="-1"/>
        </w:rPr>
        <w:t>c</w:t>
      </w:r>
      <w:r w:rsidRPr="00F44126">
        <w:t>e</w:t>
      </w:r>
      <w:r w:rsidRPr="00F44126">
        <w:rPr>
          <w:spacing w:val="-1"/>
        </w:rPr>
        <w:t xml:space="preserve"> </w:t>
      </w:r>
      <w:r w:rsidRPr="00F44126">
        <w:t xml:space="preserve">is </w:t>
      </w:r>
      <w:r w:rsidRPr="00F44126">
        <w:rPr>
          <w:spacing w:val="-2"/>
        </w:rPr>
        <w:t>i</w:t>
      </w:r>
      <w:r w:rsidRPr="00F44126">
        <w:t>nt</w:t>
      </w:r>
      <w:r w:rsidRPr="00F44126">
        <w:rPr>
          <w:spacing w:val="-2"/>
        </w:rPr>
        <w:t>e</w:t>
      </w:r>
      <w:r w:rsidRPr="00F44126">
        <w:t>ntion</w:t>
      </w:r>
      <w:r w:rsidRPr="00F44126">
        <w:rPr>
          <w:spacing w:val="-3"/>
        </w:rPr>
        <w:t>a</w:t>
      </w:r>
      <w:r w:rsidRPr="00F44126">
        <w:t>lly left bl</w:t>
      </w:r>
      <w:r w:rsidRPr="00F44126">
        <w:rPr>
          <w:spacing w:val="-3"/>
        </w:rPr>
        <w:t>a</w:t>
      </w:r>
      <w:r w:rsidRPr="00F44126">
        <w:t>nk.</w:t>
      </w:r>
    </w:p>
    <w:p w14:paraId="01C49C7A" w14:textId="77777777" w:rsidR="00EC3056" w:rsidRDefault="00EC3056" w:rsidP="004F33B9">
      <w:pPr>
        <w:tabs>
          <w:tab w:val="left" w:pos="9540"/>
        </w:tabs>
        <w:kinsoku w:val="0"/>
        <w:overflowPunct w:val="0"/>
        <w:ind w:left="86" w:right="43"/>
        <w:jc w:val="both"/>
      </w:pPr>
    </w:p>
    <w:p w14:paraId="6EB394C3" w14:textId="77777777" w:rsidR="00EC3056" w:rsidRDefault="00EC3056" w:rsidP="004F33B9">
      <w:pPr>
        <w:tabs>
          <w:tab w:val="left" w:pos="9540"/>
        </w:tabs>
        <w:kinsoku w:val="0"/>
        <w:overflowPunct w:val="0"/>
        <w:ind w:left="86" w:right="43"/>
        <w:jc w:val="both"/>
      </w:pPr>
    </w:p>
    <w:p w14:paraId="7A5EEFA1" w14:textId="77777777" w:rsidR="00EC3056" w:rsidRDefault="00EC3056" w:rsidP="004F33B9">
      <w:pPr>
        <w:tabs>
          <w:tab w:val="left" w:pos="9540"/>
        </w:tabs>
        <w:kinsoku w:val="0"/>
        <w:overflowPunct w:val="0"/>
        <w:ind w:left="86" w:right="43"/>
        <w:jc w:val="both"/>
      </w:pPr>
    </w:p>
    <w:p w14:paraId="271BEEE6" w14:textId="77777777" w:rsidR="00EC3056" w:rsidRDefault="00EC3056" w:rsidP="004F33B9">
      <w:pPr>
        <w:tabs>
          <w:tab w:val="left" w:pos="9540"/>
        </w:tabs>
        <w:kinsoku w:val="0"/>
        <w:overflowPunct w:val="0"/>
        <w:ind w:left="86" w:right="43"/>
        <w:jc w:val="both"/>
      </w:pPr>
    </w:p>
    <w:p w14:paraId="75A8A752" w14:textId="77777777" w:rsidR="00EC3056" w:rsidRDefault="00EC3056" w:rsidP="004F33B9">
      <w:pPr>
        <w:tabs>
          <w:tab w:val="left" w:pos="9540"/>
        </w:tabs>
        <w:kinsoku w:val="0"/>
        <w:overflowPunct w:val="0"/>
        <w:ind w:left="86" w:right="43"/>
        <w:jc w:val="both"/>
      </w:pPr>
    </w:p>
    <w:p w14:paraId="59F4B3E1" w14:textId="58668512" w:rsidR="00790DBD" w:rsidRPr="00C32FFB" w:rsidRDefault="00C32FFB" w:rsidP="00C32FFB">
      <w:pPr>
        <w:pStyle w:val="Heading2"/>
        <w:kinsoku w:val="0"/>
        <w:overflowPunct w:val="0"/>
        <w:ind w:left="101" w:right="43"/>
        <w:jc w:val="both"/>
        <w:rPr>
          <w:spacing w:val="-3"/>
        </w:rPr>
      </w:pPr>
      <w:r>
        <w:rPr>
          <w:spacing w:val="-3"/>
        </w:rPr>
        <w:t>III.C.</w:t>
      </w:r>
      <w:r>
        <w:rPr>
          <w:spacing w:val="-3"/>
        </w:rPr>
        <w:tab/>
      </w:r>
      <w:r w:rsidR="00790DBD" w:rsidRPr="00C32FFB">
        <w:rPr>
          <w:spacing w:val="-3"/>
        </w:rPr>
        <w:t>Evaluation Criteria for Offeror's Profile Narrative</w:t>
      </w:r>
    </w:p>
    <w:p w14:paraId="1BA5A804" w14:textId="12F98EA0" w:rsidR="00790DBD" w:rsidRPr="00F44126" w:rsidRDefault="00790DBD" w:rsidP="004F33B9">
      <w:pPr>
        <w:pStyle w:val="BodyText"/>
        <w:tabs>
          <w:tab w:val="left" w:pos="9540"/>
        </w:tabs>
        <w:kinsoku w:val="0"/>
        <w:overflowPunct w:val="0"/>
        <w:ind w:left="86" w:right="43" w:firstLine="0"/>
        <w:jc w:val="both"/>
      </w:pPr>
      <w:r w:rsidRPr="00F44126">
        <w:t>O</w:t>
      </w:r>
      <w:r w:rsidRPr="00F44126">
        <w:rPr>
          <w:spacing w:val="-2"/>
        </w:rPr>
        <w:t>f</w:t>
      </w:r>
      <w:r w:rsidRPr="00F44126">
        <w:t>fero</w:t>
      </w:r>
      <w:r w:rsidRPr="00F44126">
        <w:rPr>
          <w:spacing w:val="-2"/>
        </w:rPr>
        <w:t>r</w:t>
      </w:r>
      <w:r w:rsidRPr="00F44126">
        <w:t>s</w:t>
      </w:r>
      <w:r w:rsidRPr="00F44126">
        <w:rPr>
          <w:spacing w:val="-3"/>
        </w:rPr>
        <w:t xml:space="preserve"> </w:t>
      </w:r>
      <w:r w:rsidRPr="00F44126">
        <w:t>must</w:t>
      </w:r>
      <w:r w:rsidRPr="00F44126">
        <w:rPr>
          <w:spacing w:val="-2"/>
        </w:rPr>
        <w:t xml:space="preserve"> </w:t>
      </w:r>
      <w:r w:rsidRPr="00F44126">
        <w:rPr>
          <w:spacing w:val="-1"/>
        </w:rPr>
        <w:t>ac</w:t>
      </w:r>
      <w:r w:rsidRPr="00F44126">
        <w:t>hieve</w:t>
      </w:r>
      <w:r w:rsidRPr="00F44126">
        <w:rPr>
          <w:spacing w:val="-4"/>
        </w:rPr>
        <w:t xml:space="preserve"> </w:t>
      </w:r>
      <w:r w:rsidRPr="00F44126">
        <w:rPr>
          <w:spacing w:val="-1"/>
        </w:rPr>
        <w:t>a</w:t>
      </w:r>
      <w:r w:rsidRPr="00F44126">
        <w:t>n</w:t>
      </w:r>
      <w:r w:rsidRPr="00F44126">
        <w:rPr>
          <w:spacing w:val="-1"/>
        </w:rPr>
        <w:t xml:space="preserve"> </w:t>
      </w:r>
      <w:r w:rsidRPr="00F44126">
        <w:t>ov</w:t>
      </w:r>
      <w:r w:rsidRPr="00F44126">
        <w:rPr>
          <w:spacing w:val="-1"/>
        </w:rPr>
        <w:t>e</w:t>
      </w:r>
      <w:r w:rsidRPr="00F44126">
        <w:t>r</w:t>
      </w:r>
      <w:r w:rsidRPr="00F44126">
        <w:rPr>
          <w:spacing w:val="-2"/>
        </w:rPr>
        <w:t>a</w:t>
      </w:r>
      <w:r w:rsidRPr="00F44126">
        <w:t>ll</w:t>
      </w:r>
      <w:r w:rsidRPr="00F44126">
        <w:rPr>
          <w:spacing w:val="-2"/>
        </w:rPr>
        <w:t xml:space="preserve"> </w:t>
      </w:r>
      <w:r w:rsidRPr="00F44126">
        <w:t>r</w:t>
      </w:r>
      <w:r w:rsidRPr="00F44126">
        <w:rPr>
          <w:spacing w:val="-2"/>
        </w:rPr>
        <w:t>a</w:t>
      </w:r>
      <w:r w:rsidRPr="00F44126">
        <w:t>ting</w:t>
      </w:r>
      <w:r w:rsidRPr="00F44126">
        <w:rPr>
          <w:spacing w:val="-5"/>
        </w:rPr>
        <w:t xml:space="preserve"> </w:t>
      </w:r>
      <w:r w:rsidRPr="00F44126">
        <w:t>of</w:t>
      </w:r>
      <w:r w:rsidRPr="00F44126">
        <w:rPr>
          <w:spacing w:val="-4"/>
        </w:rPr>
        <w:t xml:space="preserve"> </w:t>
      </w:r>
      <w:r w:rsidRPr="00F44126">
        <w:rPr>
          <w:spacing w:val="-1"/>
        </w:rPr>
        <w:t>a</w:t>
      </w:r>
      <w:r w:rsidRPr="00F44126">
        <w:t>t</w:t>
      </w:r>
      <w:r w:rsidRPr="00F44126">
        <w:rPr>
          <w:spacing w:val="-2"/>
        </w:rPr>
        <w:t xml:space="preserve"> </w:t>
      </w:r>
      <w:r w:rsidRPr="00F44126">
        <w:t>le</w:t>
      </w:r>
      <w:r w:rsidRPr="00F44126">
        <w:rPr>
          <w:spacing w:val="-2"/>
        </w:rPr>
        <w:t>a</w:t>
      </w:r>
      <w:r w:rsidRPr="00F44126">
        <w:t>st</w:t>
      </w:r>
      <w:r w:rsidRPr="00F44126">
        <w:rPr>
          <w:spacing w:val="-2"/>
        </w:rPr>
        <w:t xml:space="preserve"> </w:t>
      </w:r>
      <w:r w:rsidRPr="00F44126">
        <w:t>70%</w:t>
      </w:r>
      <w:r w:rsidRPr="00F44126">
        <w:rPr>
          <w:spacing w:val="-4"/>
        </w:rPr>
        <w:t xml:space="preserve"> </w:t>
      </w:r>
      <w:r w:rsidRPr="00F44126">
        <w:t>of</w:t>
      </w:r>
      <w:r w:rsidRPr="00F44126">
        <w:rPr>
          <w:spacing w:val="-4"/>
        </w:rPr>
        <w:t xml:space="preserve"> </w:t>
      </w:r>
      <w:r w:rsidRPr="00F44126">
        <w:rPr>
          <w:spacing w:val="-1"/>
        </w:rPr>
        <w:t>a</w:t>
      </w:r>
      <w:r w:rsidRPr="00F44126">
        <w:t>v</w:t>
      </w:r>
      <w:r w:rsidRPr="00F44126">
        <w:rPr>
          <w:spacing w:val="-1"/>
        </w:rPr>
        <w:t>a</w:t>
      </w:r>
      <w:r w:rsidRPr="00F44126">
        <w:t>il</w:t>
      </w:r>
      <w:r w:rsidRPr="00F44126">
        <w:rPr>
          <w:spacing w:val="-1"/>
        </w:rPr>
        <w:t>a</w:t>
      </w:r>
      <w:r w:rsidRPr="00F44126">
        <w:t>ble</w:t>
      </w:r>
      <w:r w:rsidRPr="00F44126">
        <w:rPr>
          <w:spacing w:val="-3"/>
        </w:rPr>
        <w:t xml:space="preserve"> </w:t>
      </w:r>
      <w:r w:rsidRPr="00F44126">
        <w:t>points</w:t>
      </w:r>
      <w:r w:rsidRPr="00F44126">
        <w:rPr>
          <w:spacing w:val="-3"/>
        </w:rPr>
        <w:t xml:space="preserve"> </w:t>
      </w:r>
      <w:r w:rsidRPr="00F44126">
        <w:rPr>
          <w:spacing w:val="-2"/>
        </w:rPr>
        <w:t>t</w:t>
      </w:r>
      <w:r w:rsidRPr="00F44126">
        <w:t>o</w:t>
      </w:r>
      <w:r w:rsidRPr="00F44126">
        <w:rPr>
          <w:spacing w:val="-3"/>
        </w:rPr>
        <w:t xml:space="preserve"> </w:t>
      </w:r>
      <w:r w:rsidRPr="00F44126">
        <w:t>be</w:t>
      </w:r>
      <w:r w:rsidRPr="00F44126">
        <w:rPr>
          <w:spacing w:val="-4"/>
        </w:rPr>
        <w:t xml:space="preserve"> </w:t>
      </w:r>
      <w:r w:rsidRPr="00F44126">
        <w:rPr>
          <w:spacing w:val="-1"/>
        </w:rPr>
        <w:t>c</w:t>
      </w:r>
      <w:r w:rsidRPr="00F44126">
        <w:t>onsid</w:t>
      </w:r>
      <w:r w:rsidRPr="00F44126">
        <w:rPr>
          <w:spacing w:val="-1"/>
        </w:rPr>
        <w:t>e</w:t>
      </w:r>
      <w:r w:rsidRPr="00F44126">
        <w:t>r</w:t>
      </w:r>
      <w:r w:rsidRPr="00F44126">
        <w:rPr>
          <w:spacing w:val="-2"/>
        </w:rPr>
        <w:t>e</w:t>
      </w:r>
      <w:r w:rsidRPr="00F44126">
        <w:t>d</w:t>
      </w:r>
      <w:r w:rsidRPr="00F44126">
        <w:rPr>
          <w:spacing w:val="-3"/>
        </w:rPr>
        <w:t xml:space="preserve"> </w:t>
      </w:r>
      <w:r w:rsidRPr="00F44126">
        <w:t xml:space="preserve">for </w:t>
      </w:r>
      <w:r w:rsidRPr="00F44126">
        <w:rPr>
          <w:spacing w:val="-1"/>
        </w:rPr>
        <w:t>a</w:t>
      </w:r>
      <w:r w:rsidRPr="00F44126">
        <w:t>w</w:t>
      </w:r>
      <w:r w:rsidRPr="00F44126">
        <w:rPr>
          <w:spacing w:val="-2"/>
        </w:rPr>
        <w:t>a</w:t>
      </w:r>
      <w:r w:rsidRPr="00F44126">
        <w:t>rd.  Proposals will be s</w:t>
      </w:r>
      <w:r w:rsidRPr="00F44126">
        <w:rPr>
          <w:spacing w:val="-2"/>
        </w:rPr>
        <w:t>c</w:t>
      </w:r>
      <w:r w:rsidRPr="00F44126">
        <w:t>or</w:t>
      </w:r>
      <w:r w:rsidRPr="00F44126">
        <w:rPr>
          <w:spacing w:val="-2"/>
        </w:rPr>
        <w:t>e</w:t>
      </w:r>
      <w:r w:rsidRPr="00F44126">
        <w:t>d b</w:t>
      </w:r>
      <w:r w:rsidRPr="00F44126">
        <w:rPr>
          <w:spacing w:val="-1"/>
        </w:rPr>
        <w:t>a</w:t>
      </w:r>
      <w:r w:rsidRPr="00F44126">
        <w:t>s</w:t>
      </w:r>
      <w:r w:rsidRPr="00F44126">
        <w:rPr>
          <w:spacing w:val="-1"/>
        </w:rPr>
        <w:t>e</w:t>
      </w:r>
      <w:r w:rsidRPr="00F44126">
        <w:t xml:space="preserve">d </w:t>
      </w:r>
      <w:r w:rsidRPr="00F44126">
        <w:rPr>
          <w:spacing w:val="2"/>
        </w:rPr>
        <w:t>o</w:t>
      </w:r>
      <w:r w:rsidRPr="00F44126">
        <w:t xml:space="preserve">n the </w:t>
      </w:r>
      <w:r w:rsidRPr="00F44126">
        <w:rPr>
          <w:spacing w:val="-2"/>
        </w:rPr>
        <w:t>f</w:t>
      </w:r>
      <w:r w:rsidRPr="00F44126">
        <w:t>ollowing</w:t>
      </w:r>
      <w:r w:rsidRPr="00F44126">
        <w:rPr>
          <w:spacing w:val="-3"/>
        </w:rPr>
        <w:t xml:space="preserve"> </w:t>
      </w:r>
      <w:r w:rsidRPr="00F44126">
        <w:rPr>
          <w:spacing w:val="1"/>
        </w:rPr>
        <w:t>c</w:t>
      </w:r>
      <w:r w:rsidRPr="00F44126">
        <w:t>rit</w:t>
      </w:r>
      <w:r w:rsidRPr="00F44126">
        <w:rPr>
          <w:spacing w:val="-1"/>
        </w:rPr>
        <w:t>e</w:t>
      </w:r>
      <w:r w:rsidRPr="00F44126">
        <w:t>ri</w:t>
      </w:r>
      <w:r w:rsidRPr="00F44126">
        <w:rPr>
          <w:spacing w:val="-2"/>
        </w:rPr>
        <w:t>a</w:t>
      </w:r>
      <w:r w:rsidRPr="00F44126">
        <w:t>:</w:t>
      </w:r>
    </w:p>
    <w:p w14:paraId="3D2B6843" w14:textId="761D7D01" w:rsidR="007A65FD" w:rsidRDefault="007A65FD">
      <w:pPr>
        <w:widowControl/>
        <w:autoSpaceDE/>
        <w:autoSpaceDN/>
        <w:adjustRightInd/>
        <w:spacing w:after="200" w:line="276" w:lineRule="auto"/>
      </w:pPr>
    </w:p>
    <w:tbl>
      <w:tblPr>
        <w:tblW w:w="0" w:type="auto"/>
        <w:jc w:val="center"/>
        <w:tblInd w:w="352" w:type="dxa"/>
        <w:tblLayout w:type="fixed"/>
        <w:tblCellMar>
          <w:left w:w="0" w:type="dxa"/>
          <w:right w:w="0" w:type="dxa"/>
        </w:tblCellMar>
        <w:tblLook w:val="0000" w:firstRow="0" w:lastRow="0" w:firstColumn="0" w:lastColumn="0" w:noHBand="0" w:noVBand="0"/>
      </w:tblPr>
      <w:tblGrid>
        <w:gridCol w:w="6500"/>
        <w:gridCol w:w="2357"/>
      </w:tblGrid>
      <w:tr w:rsidR="00790DBD" w:rsidRPr="00F44126" w14:paraId="5D72A890" w14:textId="77777777" w:rsidTr="00C32FFB">
        <w:trPr>
          <w:trHeight w:hRule="exact" w:val="286"/>
          <w:jc w:val="center"/>
        </w:trPr>
        <w:tc>
          <w:tcPr>
            <w:tcW w:w="6500" w:type="dxa"/>
            <w:tcBorders>
              <w:top w:val="single" w:sz="4" w:space="0" w:color="000000"/>
              <w:left w:val="single" w:sz="4" w:space="0" w:color="000000"/>
              <w:bottom w:val="single" w:sz="4" w:space="0" w:color="000000"/>
              <w:right w:val="single" w:sz="4" w:space="0" w:color="000000"/>
            </w:tcBorders>
            <w:tcMar>
              <w:left w:w="130" w:type="dxa"/>
            </w:tcMar>
          </w:tcPr>
          <w:p w14:paraId="454B9EC4" w14:textId="77777777" w:rsidR="00790DBD" w:rsidRPr="00F44126" w:rsidRDefault="00790DBD" w:rsidP="00362B76">
            <w:pPr>
              <w:pStyle w:val="TableParagraph"/>
              <w:tabs>
                <w:tab w:val="left" w:pos="9540"/>
              </w:tabs>
              <w:kinsoku w:val="0"/>
              <w:overflowPunct w:val="0"/>
              <w:spacing w:line="274" w:lineRule="exact"/>
              <w:ind w:left="90" w:right="40"/>
              <w:jc w:val="center"/>
            </w:pPr>
            <w:r w:rsidRPr="00F44126">
              <w:rPr>
                <w:b/>
                <w:bCs/>
              </w:rPr>
              <w:t>C</w:t>
            </w:r>
            <w:r w:rsidRPr="00F44126">
              <w:rPr>
                <w:b/>
                <w:bCs/>
                <w:spacing w:val="-2"/>
              </w:rPr>
              <w:t>r</w:t>
            </w:r>
            <w:r w:rsidRPr="00F44126">
              <w:rPr>
                <w:b/>
                <w:bCs/>
              </w:rPr>
              <w:t>it</w:t>
            </w:r>
            <w:r w:rsidRPr="00F44126">
              <w:rPr>
                <w:b/>
                <w:bCs/>
                <w:spacing w:val="-2"/>
              </w:rPr>
              <w:t>e</w:t>
            </w:r>
            <w:r w:rsidRPr="00F44126">
              <w:rPr>
                <w:b/>
                <w:bCs/>
                <w:spacing w:val="-1"/>
              </w:rPr>
              <w:t>r</w:t>
            </w:r>
            <w:r w:rsidRPr="00F44126">
              <w:rPr>
                <w:b/>
                <w:bCs/>
              </w:rPr>
              <w:t>ia</w:t>
            </w:r>
          </w:p>
        </w:tc>
        <w:tc>
          <w:tcPr>
            <w:tcW w:w="2357" w:type="dxa"/>
            <w:tcBorders>
              <w:top w:val="single" w:sz="4" w:space="0" w:color="000000"/>
              <w:left w:val="single" w:sz="4" w:space="0" w:color="000000"/>
              <w:bottom w:val="single" w:sz="4" w:space="0" w:color="000000"/>
              <w:right w:val="single" w:sz="4" w:space="0" w:color="000000"/>
            </w:tcBorders>
            <w:tcMar>
              <w:left w:w="130" w:type="dxa"/>
            </w:tcMar>
          </w:tcPr>
          <w:p w14:paraId="0116A989" w14:textId="77777777" w:rsidR="00790DBD" w:rsidRPr="00F44126" w:rsidRDefault="00790DBD" w:rsidP="007A65FD">
            <w:pPr>
              <w:pStyle w:val="TableParagraph"/>
              <w:tabs>
                <w:tab w:val="left" w:pos="9540"/>
              </w:tabs>
              <w:kinsoku w:val="0"/>
              <w:overflowPunct w:val="0"/>
              <w:spacing w:line="274" w:lineRule="exact"/>
              <w:ind w:left="90" w:right="40"/>
              <w:jc w:val="center"/>
            </w:pPr>
            <w:r w:rsidRPr="008B1FE6">
              <w:rPr>
                <w:b/>
                <w:bCs/>
                <w:spacing w:val="-3"/>
              </w:rPr>
              <w:t>P</w:t>
            </w:r>
            <w:r w:rsidRPr="008B1FE6">
              <w:rPr>
                <w:b/>
                <w:bCs/>
              </w:rPr>
              <w:t>oi</w:t>
            </w:r>
            <w:r w:rsidRPr="008B1FE6">
              <w:rPr>
                <w:b/>
                <w:bCs/>
                <w:spacing w:val="1"/>
              </w:rPr>
              <w:t>n</w:t>
            </w:r>
            <w:r w:rsidRPr="008B1FE6">
              <w:rPr>
                <w:b/>
                <w:bCs/>
              </w:rPr>
              <w:t xml:space="preserve">ts </w:t>
            </w:r>
            <w:r w:rsidRPr="008B1FE6">
              <w:rPr>
                <w:b/>
                <w:bCs/>
                <w:spacing w:val="-1"/>
              </w:rPr>
              <w:t>A</w:t>
            </w:r>
            <w:r w:rsidRPr="008B1FE6">
              <w:rPr>
                <w:b/>
                <w:bCs/>
                <w:spacing w:val="1"/>
              </w:rPr>
              <w:t>w</w:t>
            </w:r>
            <w:r w:rsidRPr="008B1FE6">
              <w:rPr>
                <w:b/>
                <w:bCs/>
              </w:rPr>
              <w:t>a</w:t>
            </w:r>
            <w:r w:rsidRPr="008B1FE6">
              <w:rPr>
                <w:b/>
                <w:bCs/>
                <w:spacing w:val="-1"/>
              </w:rPr>
              <w:t>r</w:t>
            </w:r>
            <w:r w:rsidRPr="008B1FE6">
              <w:rPr>
                <w:b/>
                <w:bCs/>
              </w:rPr>
              <w:t>d</w:t>
            </w:r>
            <w:r w:rsidRPr="008B1FE6">
              <w:rPr>
                <w:b/>
                <w:bCs/>
                <w:spacing w:val="-1"/>
              </w:rPr>
              <w:t>e</w:t>
            </w:r>
            <w:r w:rsidRPr="008B1FE6">
              <w:rPr>
                <w:b/>
                <w:bCs/>
              </w:rPr>
              <w:t>d</w:t>
            </w:r>
          </w:p>
        </w:tc>
      </w:tr>
      <w:tr w:rsidR="00790DBD" w:rsidRPr="00F44126" w14:paraId="2E57278D" w14:textId="77777777" w:rsidTr="00C32FFB">
        <w:trPr>
          <w:trHeight w:hRule="exact" w:val="286"/>
          <w:jc w:val="center"/>
        </w:trPr>
        <w:tc>
          <w:tcPr>
            <w:tcW w:w="6500" w:type="dxa"/>
            <w:tcBorders>
              <w:top w:val="single" w:sz="4" w:space="0" w:color="000000"/>
              <w:left w:val="single" w:sz="4" w:space="0" w:color="000000"/>
              <w:bottom w:val="single" w:sz="4" w:space="0" w:color="000000"/>
              <w:right w:val="single" w:sz="4" w:space="0" w:color="000000"/>
            </w:tcBorders>
            <w:tcMar>
              <w:left w:w="130" w:type="dxa"/>
            </w:tcMar>
          </w:tcPr>
          <w:p w14:paraId="12B97435" w14:textId="77777777" w:rsidR="00790DBD" w:rsidRPr="00F44126" w:rsidRDefault="00790DBD" w:rsidP="007A65FD">
            <w:pPr>
              <w:pStyle w:val="TableParagraph"/>
              <w:tabs>
                <w:tab w:val="left" w:pos="9540"/>
              </w:tabs>
              <w:kinsoku w:val="0"/>
              <w:overflowPunct w:val="0"/>
              <w:spacing w:line="274" w:lineRule="exact"/>
              <w:ind w:right="40"/>
            </w:pPr>
            <w:r w:rsidRPr="00F44126">
              <w:t>G</w:t>
            </w:r>
            <w:r w:rsidRPr="00F44126">
              <w:rPr>
                <w:spacing w:val="-2"/>
              </w:rPr>
              <w:t>e</w:t>
            </w:r>
            <w:r w:rsidRPr="00F44126">
              <w:t>n</w:t>
            </w:r>
            <w:r w:rsidRPr="00F44126">
              <w:rPr>
                <w:spacing w:val="-1"/>
              </w:rPr>
              <w:t>e</w:t>
            </w:r>
            <w:r w:rsidRPr="00F44126">
              <w:rPr>
                <w:spacing w:val="1"/>
              </w:rPr>
              <w:t>r</w:t>
            </w:r>
            <w:r w:rsidRPr="00F44126">
              <w:rPr>
                <w:spacing w:val="-1"/>
              </w:rPr>
              <w:t>a</w:t>
            </w:r>
            <w:r w:rsidRPr="00F44126">
              <w:t>l B</w:t>
            </w:r>
            <w:r w:rsidRPr="00F44126">
              <w:rPr>
                <w:spacing w:val="-1"/>
              </w:rPr>
              <w:t>ac</w:t>
            </w:r>
            <w:r w:rsidRPr="00F44126">
              <w:rPr>
                <w:spacing w:val="2"/>
              </w:rPr>
              <w:t>k</w:t>
            </w:r>
            <w:r w:rsidRPr="00F44126">
              <w:rPr>
                <w:spacing w:val="-3"/>
              </w:rPr>
              <w:t>g</w:t>
            </w:r>
            <w:r w:rsidRPr="00F44126">
              <w:t>round</w:t>
            </w:r>
          </w:p>
        </w:tc>
        <w:tc>
          <w:tcPr>
            <w:tcW w:w="2357" w:type="dxa"/>
            <w:tcBorders>
              <w:top w:val="single" w:sz="4" w:space="0" w:color="000000"/>
              <w:left w:val="single" w:sz="4" w:space="0" w:color="000000"/>
              <w:bottom w:val="single" w:sz="4" w:space="0" w:color="000000"/>
              <w:right w:val="single" w:sz="4" w:space="0" w:color="000000"/>
            </w:tcBorders>
            <w:tcMar>
              <w:left w:w="130" w:type="dxa"/>
            </w:tcMar>
          </w:tcPr>
          <w:p w14:paraId="6FABD6AA" w14:textId="77777777" w:rsidR="00790DBD" w:rsidRPr="00F44126" w:rsidRDefault="00790DBD" w:rsidP="007A65FD">
            <w:pPr>
              <w:pStyle w:val="TableParagraph"/>
              <w:tabs>
                <w:tab w:val="left" w:pos="9540"/>
              </w:tabs>
              <w:kinsoku w:val="0"/>
              <w:overflowPunct w:val="0"/>
              <w:spacing w:line="274" w:lineRule="exact"/>
              <w:ind w:left="90" w:right="40"/>
              <w:jc w:val="center"/>
            </w:pPr>
            <w:r w:rsidRPr="00F44126">
              <w:t>9</w:t>
            </w:r>
          </w:p>
        </w:tc>
      </w:tr>
      <w:tr w:rsidR="00790DBD" w:rsidRPr="00F44126" w14:paraId="3712E700" w14:textId="77777777" w:rsidTr="00C32FFB">
        <w:trPr>
          <w:trHeight w:hRule="exact" w:val="286"/>
          <w:jc w:val="center"/>
        </w:trPr>
        <w:tc>
          <w:tcPr>
            <w:tcW w:w="6500" w:type="dxa"/>
            <w:tcBorders>
              <w:top w:val="single" w:sz="4" w:space="0" w:color="000000"/>
              <w:left w:val="single" w:sz="4" w:space="0" w:color="000000"/>
              <w:bottom w:val="single" w:sz="4" w:space="0" w:color="000000"/>
              <w:right w:val="single" w:sz="4" w:space="0" w:color="000000"/>
            </w:tcBorders>
            <w:tcMar>
              <w:left w:w="130" w:type="dxa"/>
            </w:tcMar>
          </w:tcPr>
          <w:p w14:paraId="6095265C" w14:textId="77777777" w:rsidR="00790DBD" w:rsidRPr="00F44126" w:rsidRDefault="00790DBD" w:rsidP="007A65FD">
            <w:pPr>
              <w:pStyle w:val="TableParagraph"/>
              <w:tabs>
                <w:tab w:val="left" w:pos="9540"/>
              </w:tabs>
              <w:kinsoku w:val="0"/>
              <w:overflowPunct w:val="0"/>
              <w:spacing w:line="274" w:lineRule="exact"/>
              <w:ind w:right="40"/>
            </w:pPr>
            <w:r w:rsidRPr="00F44126">
              <w:t>M</w:t>
            </w:r>
            <w:r w:rsidRPr="00F44126">
              <w:rPr>
                <w:spacing w:val="-1"/>
              </w:rPr>
              <w:t>a</w:t>
            </w:r>
            <w:r w:rsidRPr="00F44126">
              <w:t>n</w:t>
            </w:r>
            <w:r w:rsidRPr="00F44126">
              <w:rPr>
                <w:spacing w:val="1"/>
              </w:rPr>
              <w:t>a</w:t>
            </w:r>
            <w:r w:rsidRPr="00F44126">
              <w:rPr>
                <w:spacing w:val="-3"/>
              </w:rPr>
              <w:t>g</w:t>
            </w:r>
            <w:r w:rsidRPr="00F44126">
              <w:rPr>
                <w:spacing w:val="-1"/>
              </w:rPr>
              <w:t>e</w:t>
            </w:r>
            <w:r w:rsidRPr="00F44126">
              <w:t xml:space="preserve">ment </w:t>
            </w:r>
            <w:r w:rsidRPr="00F44126">
              <w:rPr>
                <w:spacing w:val="-1"/>
              </w:rPr>
              <w:t>a</w:t>
            </w:r>
            <w:r w:rsidRPr="00F44126">
              <w:t>nd</w:t>
            </w:r>
            <w:r w:rsidRPr="00F44126">
              <w:rPr>
                <w:spacing w:val="2"/>
              </w:rPr>
              <w:t xml:space="preserve"> </w:t>
            </w:r>
            <w:r w:rsidRPr="00F44126">
              <w:t>Or</w:t>
            </w:r>
            <w:r w:rsidRPr="00F44126">
              <w:rPr>
                <w:spacing w:val="-3"/>
              </w:rPr>
              <w:t>g</w:t>
            </w:r>
            <w:r w:rsidRPr="00F44126">
              <w:rPr>
                <w:spacing w:val="-1"/>
              </w:rPr>
              <w:t>a</w:t>
            </w:r>
            <w:r w:rsidRPr="00F44126">
              <w:t>n</w:t>
            </w:r>
            <w:r w:rsidRPr="00F44126">
              <w:rPr>
                <w:spacing w:val="2"/>
              </w:rPr>
              <w:t>i</w:t>
            </w:r>
            <w:r w:rsidRPr="00F44126">
              <w:rPr>
                <w:spacing w:val="1"/>
              </w:rPr>
              <w:t>z</w:t>
            </w:r>
            <w:r w:rsidRPr="00F44126">
              <w:rPr>
                <w:spacing w:val="-1"/>
              </w:rPr>
              <w:t>a</w:t>
            </w:r>
            <w:r w:rsidRPr="00F44126">
              <w:t>tion</w:t>
            </w:r>
            <w:r w:rsidRPr="00F44126">
              <w:rPr>
                <w:spacing w:val="-1"/>
              </w:rPr>
              <w:t>a</w:t>
            </w:r>
            <w:r w:rsidRPr="00F44126">
              <w:t xml:space="preserve">l </w:t>
            </w:r>
            <w:r w:rsidRPr="00F44126">
              <w:rPr>
                <w:spacing w:val="1"/>
              </w:rPr>
              <w:t>S</w:t>
            </w:r>
            <w:r w:rsidRPr="00F44126">
              <w:t>tru</w:t>
            </w:r>
            <w:r w:rsidRPr="00F44126">
              <w:rPr>
                <w:spacing w:val="-2"/>
              </w:rPr>
              <w:t>c</w:t>
            </w:r>
            <w:r w:rsidRPr="00F44126">
              <w:t>ture</w:t>
            </w:r>
          </w:p>
        </w:tc>
        <w:tc>
          <w:tcPr>
            <w:tcW w:w="2357" w:type="dxa"/>
            <w:tcBorders>
              <w:top w:val="single" w:sz="4" w:space="0" w:color="000000"/>
              <w:left w:val="single" w:sz="4" w:space="0" w:color="000000"/>
              <w:bottom w:val="single" w:sz="4" w:space="0" w:color="000000"/>
              <w:right w:val="single" w:sz="4" w:space="0" w:color="000000"/>
            </w:tcBorders>
            <w:tcMar>
              <w:left w:w="130" w:type="dxa"/>
            </w:tcMar>
          </w:tcPr>
          <w:p w14:paraId="54ED84F7" w14:textId="77777777" w:rsidR="00790DBD" w:rsidRPr="00F44126" w:rsidRDefault="00790DBD" w:rsidP="007A65FD">
            <w:pPr>
              <w:pStyle w:val="TableParagraph"/>
              <w:tabs>
                <w:tab w:val="left" w:pos="9540"/>
              </w:tabs>
              <w:kinsoku w:val="0"/>
              <w:overflowPunct w:val="0"/>
              <w:spacing w:line="274" w:lineRule="exact"/>
              <w:ind w:left="90" w:right="40"/>
              <w:jc w:val="center"/>
            </w:pPr>
            <w:r w:rsidRPr="00F44126">
              <w:t>38</w:t>
            </w:r>
          </w:p>
        </w:tc>
      </w:tr>
      <w:tr w:rsidR="00790DBD" w:rsidRPr="00F44126" w14:paraId="5FDCFD84" w14:textId="77777777" w:rsidTr="00C32FFB">
        <w:trPr>
          <w:trHeight w:hRule="exact" w:val="286"/>
          <w:jc w:val="center"/>
        </w:trPr>
        <w:tc>
          <w:tcPr>
            <w:tcW w:w="6500" w:type="dxa"/>
            <w:tcBorders>
              <w:top w:val="single" w:sz="4" w:space="0" w:color="000000"/>
              <w:left w:val="single" w:sz="4" w:space="0" w:color="000000"/>
              <w:bottom w:val="single" w:sz="4" w:space="0" w:color="000000"/>
              <w:right w:val="single" w:sz="4" w:space="0" w:color="000000"/>
            </w:tcBorders>
            <w:tcMar>
              <w:left w:w="130" w:type="dxa"/>
            </w:tcMar>
          </w:tcPr>
          <w:p w14:paraId="6B34BAB9" w14:textId="77777777" w:rsidR="00790DBD" w:rsidRPr="00F44126" w:rsidRDefault="00790DBD" w:rsidP="007A65FD">
            <w:pPr>
              <w:pStyle w:val="TableParagraph"/>
              <w:tabs>
                <w:tab w:val="left" w:pos="9540"/>
              </w:tabs>
              <w:kinsoku w:val="0"/>
              <w:overflowPunct w:val="0"/>
              <w:spacing w:line="274" w:lineRule="exact"/>
              <w:ind w:right="40"/>
            </w:pPr>
            <w:r w:rsidRPr="00F44126">
              <w:t>P</w:t>
            </w:r>
            <w:r w:rsidRPr="00F44126">
              <w:rPr>
                <w:spacing w:val="-1"/>
              </w:rPr>
              <w:t>a</w:t>
            </w:r>
            <w:r w:rsidRPr="00F44126">
              <w:t xml:space="preserve">st </w:t>
            </w:r>
            <w:r w:rsidRPr="00F44126">
              <w:rPr>
                <w:spacing w:val="1"/>
              </w:rPr>
              <w:t>P</w:t>
            </w:r>
            <w:r w:rsidRPr="00F44126">
              <w:rPr>
                <w:spacing w:val="-1"/>
              </w:rPr>
              <w:t>e</w:t>
            </w:r>
            <w:r w:rsidRPr="00F44126">
              <w:t>r</w:t>
            </w:r>
            <w:r w:rsidRPr="00F44126">
              <w:rPr>
                <w:spacing w:val="-2"/>
              </w:rPr>
              <w:t>f</w:t>
            </w:r>
            <w:r w:rsidRPr="00F44126">
              <w:t>orm</w:t>
            </w:r>
            <w:r w:rsidRPr="00F44126">
              <w:rPr>
                <w:spacing w:val="-2"/>
              </w:rPr>
              <w:t>a</w:t>
            </w:r>
            <w:r w:rsidRPr="00F44126">
              <w:t>n</w:t>
            </w:r>
            <w:r w:rsidRPr="00F44126">
              <w:rPr>
                <w:spacing w:val="1"/>
              </w:rPr>
              <w:t>c</w:t>
            </w:r>
            <w:r w:rsidRPr="00F44126">
              <w:rPr>
                <w:spacing w:val="-1"/>
              </w:rPr>
              <w:t>e</w:t>
            </w:r>
            <w:r w:rsidRPr="00F44126">
              <w:t>/R</w:t>
            </w:r>
            <w:r w:rsidRPr="00F44126">
              <w:rPr>
                <w:spacing w:val="-1"/>
              </w:rPr>
              <w:t>e</w:t>
            </w:r>
            <w:r w:rsidRPr="00F44126">
              <w:t>f</w:t>
            </w:r>
            <w:r w:rsidRPr="00F44126">
              <w:rPr>
                <w:spacing w:val="-2"/>
              </w:rPr>
              <w:t>e</w:t>
            </w:r>
            <w:r w:rsidRPr="00F44126">
              <w:rPr>
                <w:spacing w:val="1"/>
              </w:rPr>
              <w:t>re</w:t>
            </w:r>
            <w:r w:rsidRPr="00F44126">
              <w:t>n</w:t>
            </w:r>
            <w:r w:rsidRPr="00F44126">
              <w:rPr>
                <w:spacing w:val="-1"/>
              </w:rPr>
              <w:t>ce</w:t>
            </w:r>
            <w:r w:rsidRPr="00F44126">
              <w:t>s</w:t>
            </w:r>
          </w:p>
        </w:tc>
        <w:tc>
          <w:tcPr>
            <w:tcW w:w="2357" w:type="dxa"/>
            <w:tcBorders>
              <w:top w:val="single" w:sz="4" w:space="0" w:color="000000"/>
              <w:left w:val="single" w:sz="4" w:space="0" w:color="000000"/>
              <w:bottom w:val="single" w:sz="4" w:space="0" w:color="000000"/>
              <w:right w:val="single" w:sz="4" w:space="0" w:color="000000"/>
            </w:tcBorders>
            <w:tcMar>
              <w:left w:w="130" w:type="dxa"/>
            </w:tcMar>
          </w:tcPr>
          <w:p w14:paraId="60EC2F3C" w14:textId="77777777" w:rsidR="00790DBD" w:rsidRPr="00F44126" w:rsidRDefault="00790DBD" w:rsidP="007A65FD">
            <w:pPr>
              <w:pStyle w:val="TableParagraph"/>
              <w:tabs>
                <w:tab w:val="left" w:pos="9540"/>
              </w:tabs>
              <w:kinsoku w:val="0"/>
              <w:overflowPunct w:val="0"/>
              <w:spacing w:line="274" w:lineRule="exact"/>
              <w:ind w:left="90" w:right="40"/>
              <w:jc w:val="center"/>
            </w:pPr>
            <w:r w:rsidRPr="00F44126">
              <w:t>36</w:t>
            </w:r>
          </w:p>
        </w:tc>
      </w:tr>
      <w:tr w:rsidR="00790DBD" w:rsidRPr="007A65FD" w14:paraId="14451BE2" w14:textId="77777777" w:rsidTr="00C32FFB">
        <w:trPr>
          <w:trHeight w:hRule="exact" w:val="249"/>
          <w:jc w:val="center"/>
        </w:trPr>
        <w:tc>
          <w:tcPr>
            <w:tcW w:w="6500" w:type="dxa"/>
            <w:tcBorders>
              <w:top w:val="single" w:sz="4" w:space="0" w:color="000000"/>
              <w:left w:val="single" w:sz="4" w:space="0" w:color="000000"/>
              <w:bottom w:val="single" w:sz="4" w:space="0" w:color="000000"/>
              <w:right w:val="single" w:sz="4" w:space="0" w:color="000000"/>
            </w:tcBorders>
            <w:tcMar>
              <w:left w:w="130" w:type="dxa"/>
            </w:tcMar>
          </w:tcPr>
          <w:p w14:paraId="3BF6A04C" w14:textId="77777777" w:rsidR="00790DBD" w:rsidRPr="007A65FD" w:rsidRDefault="00790DBD" w:rsidP="007A65FD">
            <w:pPr>
              <w:pStyle w:val="TableParagraph"/>
              <w:tabs>
                <w:tab w:val="left" w:pos="9540"/>
              </w:tabs>
              <w:kinsoku w:val="0"/>
              <w:overflowPunct w:val="0"/>
              <w:spacing w:line="274" w:lineRule="exact"/>
              <w:ind w:right="40"/>
              <w:rPr>
                <w:spacing w:val="-2"/>
              </w:rPr>
            </w:pPr>
            <w:r w:rsidRPr="007A65FD">
              <w:rPr>
                <w:spacing w:val="-2"/>
              </w:rPr>
              <w:t>Resour</w:t>
            </w:r>
            <w:r w:rsidRPr="00F44126">
              <w:rPr>
                <w:spacing w:val="-2"/>
              </w:rPr>
              <w:t>c</w:t>
            </w:r>
            <w:r w:rsidRPr="007A65FD">
              <w:rPr>
                <w:spacing w:val="-2"/>
              </w:rPr>
              <w:t>es</w:t>
            </w:r>
          </w:p>
        </w:tc>
        <w:tc>
          <w:tcPr>
            <w:tcW w:w="2357" w:type="dxa"/>
            <w:tcBorders>
              <w:top w:val="single" w:sz="4" w:space="0" w:color="000000"/>
              <w:left w:val="single" w:sz="4" w:space="0" w:color="000000"/>
              <w:bottom w:val="single" w:sz="4" w:space="0" w:color="000000"/>
              <w:right w:val="single" w:sz="4" w:space="0" w:color="000000"/>
            </w:tcBorders>
            <w:tcMar>
              <w:left w:w="130" w:type="dxa"/>
            </w:tcMar>
          </w:tcPr>
          <w:p w14:paraId="7F705A4C" w14:textId="77777777" w:rsidR="00790DBD" w:rsidRPr="007A65FD" w:rsidRDefault="00790DBD" w:rsidP="007A65FD">
            <w:pPr>
              <w:pStyle w:val="TableParagraph"/>
              <w:tabs>
                <w:tab w:val="left" w:pos="9540"/>
              </w:tabs>
              <w:kinsoku w:val="0"/>
              <w:overflowPunct w:val="0"/>
              <w:spacing w:line="274" w:lineRule="exact"/>
              <w:ind w:right="40"/>
              <w:jc w:val="center"/>
              <w:rPr>
                <w:spacing w:val="-2"/>
              </w:rPr>
            </w:pPr>
            <w:r w:rsidRPr="007A65FD">
              <w:rPr>
                <w:spacing w:val="-2"/>
              </w:rPr>
              <w:t>4</w:t>
            </w:r>
          </w:p>
        </w:tc>
      </w:tr>
      <w:tr w:rsidR="00790DBD" w:rsidRPr="00F44126" w14:paraId="7A268915" w14:textId="77777777" w:rsidTr="00C32FFB">
        <w:trPr>
          <w:trHeight w:hRule="exact" w:val="286"/>
          <w:jc w:val="center"/>
        </w:trPr>
        <w:tc>
          <w:tcPr>
            <w:tcW w:w="6500" w:type="dxa"/>
            <w:tcBorders>
              <w:top w:val="single" w:sz="4" w:space="0" w:color="000000"/>
              <w:left w:val="single" w:sz="4" w:space="0" w:color="000000"/>
              <w:bottom w:val="single" w:sz="4" w:space="0" w:color="000000"/>
              <w:right w:val="single" w:sz="4" w:space="0" w:color="000000"/>
            </w:tcBorders>
            <w:tcMar>
              <w:left w:w="130" w:type="dxa"/>
            </w:tcMar>
          </w:tcPr>
          <w:p w14:paraId="3A4B73C2" w14:textId="77777777" w:rsidR="00790DBD" w:rsidRPr="00F44126" w:rsidRDefault="00790DBD" w:rsidP="007A65FD">
            <w:pPr>
              <w:pStyle w:val="TableParagraph"/>
              <w:tabs>
                <w:tab w:val="left" w:pos="9540"/>
              </w:tabs>
              <w:kinsoku w:val="0"/>
              <w:overflowPunct w:val="0"/>
              <w:spacing w:line="274" w:lineRule="exact"/>
              <w:ind w:right="40"/>
            </w:pPr>
            <w:r w:rsidRPr="00F44126">
              <w:rPr>
                <w:spacing w:val="-2"/>
              </w:rPr>
              <w:t>F</w:t>
            </w:r>
            <w:r w:rsidRPr="00F44126">
              <w:t>inan</w:t>
            </w:r>
            <w:r w:rsidRPr="00F44126">
              <w:rPr>
                <w:spacing w:val="-2"/>
              </w:rPr>
              <w:t>c</w:t>
            </w:r>
            <w:r w:rsidRPr="00F44126">
              <w:t>ial</w:t>
            </w:r>
            <w:r w:rsidRPr="00F44126">
              <w:rPr>
                <w:spacing w:val="2"/>
              </w:rPr>
              <w:t xml:space="preserve"> </w:t>
            </w:r>
            <w:r w:rsidRPr="00F44126">
              <w:rPr>
                <w:spacing w:val="-1"/>
              </w:rPr>
              <w:t>a</w:t>
            </w:r>
            <w:r w:rsidRPr="00F44126">
              <w:t>nd Or</w:t>
            </w:r>
            <w:r w:rsidRPr="00F44126">
              <w:rPr>
                <w:spacing w:val="-3"/>
              </w:rPr>
              <w:t>g</w:t>
            </w:r>
            <w:r w:rsidRPr="00F44126">
              <w:rPr>
                <w:spacing w:val="-1"/>
              </w:rPr>
              <w:t>a</w:t>
            </w:r>
            <w:r w:rsidRPr="00F44126">
              <w:t>ni</w:t>
            </w:r>
            <w:r w:rsidRPr="00F44126">
              <w:rPr>
                <w:spacing w:val="1"/>
              </w:rPr>
              <w:t>z</w:t>
            </w:r>
            <w:r w:rsidRPr="00F44126">
              <w:rPr>
                <w:spacing w:val="-1"/>
              </w:rPr>
              <w:t>a</w:t>
            </w:r>
            <w:r w:rsidRPr="00F44126">
              <w:t>t</w:t>
            </w:r>
            <w:r w:rsidRPr="00F44126">
              <w:rPr>
                <w:spacing w:val="3"/>
              </w:rPr>
              <w:t>i</w:t>
            </w:r>
            <w:r w:rsidRPr="00F44126">
              <w:t>on</w:t>
            </w:r>
            <w:r w:rsidRPr="00F44126">
              <w:rPr>
                <w:spacing w:val="-1"/>
              </w:rPr>
              <w:t>a</w:t>
            </w:r>
            <w:r w:rsidRPr="00F44126">
              <w:t xml:space="preserve">l </w:t>
            </w:r>
            <w:r w:rsidRPr="00F44126">
              <w:rPr>
                <w:spacing w:val="1"/>
              </w:rPr>
              <w:t>S</w:t>
            </w:r>
            <w:r w:rsidRPr="00F44126">
              <w:t>tabili</w:t>
            </w:r>
            <w:r w:rsidRPr="00F44126">
              <w:rPr>
                <w:spacing w:val="2"/>
              </w:rPr>
              <w:t>t</w:t>
            </w:r>
            <w:r w:rsidRPr="00F44126">
              <w:t>y</w:t>
            </w:r>
          </w:p>
        </w:tc>
        <w:tc>
          <w:tcPr>
            <w:tcW w:w="2357" w:type="dxa"/>
            <w:tcBorders>
              <w:top w:val="single" w:sz="4" w:space="0" w:color="000000"/>
              <w:left w:val="single" w:sz="4" w:space="0" w:color="000000"/>
              <w:bottom w:val="single" w:sz="4" w:space="0" w:color="000000"/>
              <w:right w:val="single" w:sz="4" w:space="0" w:color="000000"/>
            </w:tcBorders>
            <w:tcMar>
              <w:left w:w="130" w:type="dxa"/>
            </w:tcMar>
          </w:tcPr>
          <w:p w14:paraId="7BA4BE54" w14:textId="77777777" w:rsidR="00790DBD" w:rsidRPr="00F44126" w:rsidRDefault="00790DBD" w:rsidP="007A65FD">
            <w:pPr>
              <w:pStyle w:val="TableParagraph"/>
              <w:tabs>
                <w:tab w:val="left" w:pos="9540"/>
              </w:tabs>
              <w:kinsoku w:val="0"/>
              <w:overflowPunct w:val="0"/>
              <w:spacing w:line="274" w:lineRule="exact"/>
              <w:ind w:left="90" w:right="40"/>
              <w:jc w:val="center"/>
            </w:pPr>
            <w:r w:rsidRPr="00F44126">
              <w:t>50</w:t>
            </w:r>
          </w:p>
        </w:tc>
      </w:tr>
      <w:tr w:rsidR="00790DBD" w:rsidRPr="00F44126" w14:paraId="3D353FD5" w14:textId="77777777" w:rsidTr="00C32FFB">
        <w:trPr>
          <w:trHeight w:hRule="exact" w:val="286"/>
          <w:jc w:val="center"/>
        </w:trPr>
        <w:tc>
          <w:tcPr>
            <w:tcW w:w="6500" w:type="dxa"/>
            <w:tcBorders>
              <w:top w:val="single" w:sz="4" w:space="0" w:color="000000"/>
              <w:left w:val="single" w:sz="4" w:space="0" w:color="000000"/>
              <w:bottom w:val="single" w:sz="4" w:space="0" w:color="000000"/>
              <w:right w:val="single" w:sz="4" w:space="0" w:color="000000"/>
            </w:tcBorders>
            <w:tcMar>
              <w:left w:w="130" w:type="dxa"/>
            </w:tcMar>
          </w:tcPr>
          <w:p w14:paraId="3365F27A" w14:textId="77777777" w:rsidR="00790DBD" w:rsidRPr="00F44126" w:rsidRDefault="00790DBD" w:rsidP="00362B76">
            <w:pPr>
              <w:pStyle w:val="TableParagraph"/>
              <w:tabs>
                <w:tab w:val="left" w:pos="9540"/>
              </w:tabs>
              <w:kinsoku w:val="0"/>
              <w:overflowPunct w:val="0"/>
              <w:spacing w:line="274" w:lineRule="exact"/>
              <w:ind w:left="90" w:right="40"/>
            </w:pPr>
            <w:r w:rsidRPr="00F44126">
              <w:t>Histori</w:t>
            </w:r>
            <w:r w:rsidRPr="00F44126">
              <w:rPr>
                <w:spacing w:val="-2"/>
              </w:rPr>
              <w:t>c</w:t>
            </w:r>
            <w:r w:rsidRPr="00F44126">
              <w:rPr>
                <w:spacing w:val="-1"/>
              </w:rPr>
              <w:t>a</w:t>
            </w:r>
            <w:r w:rsidRPr="00F44126">
              <w:t>l</w:t>
            </w:r>
            <w:r w:rsidRPr="00F44126">
              <w:rPr>
                <w:spacing w:val="3"/>
              </w:rPr>
              <w:t>l</w:t>
            </w:r>
            <w:r w:rsidRPr="00F44126">
              <w:t>y</w:t>
            </w:r>
            <w:r w:rsidRPr="00F44126">
              <w:rPr>
                <w:spacing w:val="-5"/>
              </w:rPr>
              <w:t xml:space="preserve"> </w:t>
            </w:r>
            <w:r w:rsidRPr="00F44126">
              <w:t>Un</w:t>
            </w:r>
            <w:r w:rsidRPr="00F44126">
              <w:rPr>
                <w:spacing w:val="1"/>
              </w:rPr>
              <w:t>d</w:t>
            </w:r>
            <w:r w:rsidRPr="00F44126">
              <w:rPr>
                <w:spacing w:val="-1"/>
              </w:rPr>
              <w:t>e</w:t>
            </w:r>
            <w:r w:rsidRPr="00F44126">
              <w:t>rutili</w:t>
            </w:r>
            <w:r w:rsidRPr="00F44126">
              <w:rPr>
                <w:spacing w:val="1"/>
              </w:rPr>
              <w:t>z</w:t>
            </w:r>
            <w:r w:rsidRPr="00F44126">
              <w:rPr>
                <w:spacing w:val="-1"/>
              </w:rPr>
              <w:t>e</w:t>
            </w:r>
            <w:r w:rsidRPr="00F44126">
              <w:t xml:space="preserve">d </w:t>
            </w:r>
            <w:r w:rsidRPr="00F44126">
              <w:rPr>
                <w:spacing w:val="-2"/>
              </w:rPr>
              <w:t>B</w:t>
            </w:r>
            <w:r w:rsidRPr="00F44126">
              <w:t>usiness</w:t>
            </w:r>
          </w:p>
        </w:tc>
        <w:tc>
          <w:tcPr>
            <w:tcW w:w="2357" w:type="dxa"/>
            <w:tcBorders>
              <w:top w:val="single" w:sz="4" w:space="0" w:color="000000"/>
              <w:left w:val="single" w:sz="4" w:space="0" w:color="000000"/>
              <w:bottom w:val="single" w:sz="4" w:space="0" w:color="000000"/>
              <w:right w:val="single" w:sz="4" w:space="0" w:color="000000"/>
            </w:tcBorders>
            <w:tcMar>
              <w:left w:w="130" w:type="dxa"/>
            </w:tcMar>
          </w:tcPr>
          <w:p w14:paraId="6913F1EF" w14:textId="77777777" w:rsidR="00790DBD" w:rsidRPr="00F44126" w:rsidRDefault="00790DBD" w:rsidP="007A65FD">
            <w:pPr>
              <w:pStyle w:val="TableParagraph"/>
              <w:tabs>
                <w:tab w:val="left" w:pos="9540"/>
              </w:tabs>
              <w:kinsoku w:val="0"/>
              <w:overflowPunct w:val="0"/>
              <w:spacing w:line="274" w:lineRule="exact"/>
              <w:ind w:left="90" w:right="40"/>
              <w:jc w:val="center"/>
            </w:pPr>
            <w:r w:rsidRPr="00F44126">
              <w:t>5</w:t>
            </w:r>
          </w:p>
        </w:tc>
      </w:tr>
      <w:tr w:rsidR="00790DBD" w:rsidRPr="00F44126" w14:paraId="5C504805" w14:textId="77777777" w:rsidTr="00C32FFB">
        <w:trPr>
          <w:trHeight w:hRule="exact" w:val="286"/>
          <w:jc w:val="center"/>
        </w:trPr>
        <w:tc>
          <w:tcPr>
            <w:tcW w:w="6500" w:type="dxa"/>
            <w:tcBorders>
              <w:top w:val="single" w:sz="4" w:space="0" w:color="000000"/>
              <w:left w:val="single" w:sz="4" w:space="0" w:color="000000"/>
              <w:bottom w:val="single" w:sz="4" w:space="0" w:color="000000"/>
              <w:right w:val="single" w:sz="4" w:space="0" w:color="000000"/>
            </w:tcBorders>
            <w:tcMar>
              <w:left w:w="130" w:type="dxa"/>
            </w:tcMar>
          </w:tcPr>
          <w:p w14:paraId="3EDE9855" w14:textId="77777777" w:rsidR="00790DBD" w:rsidRPr="00F44126" w:rsidRDefault="00790DBD" w:rsidP="00362B76">
            <w:pPr>
              <w:pStyle w:val="TableParagraph"/>
              <w:tabs>
                <w:tab w:val="left" w:pos="9540"/>
              </w:tabs>
              <w:kinsoku w:val="0"/>
              <w:overflowPunct w:val="0"/>
              <w:spacing w:line="274" w:lineRule="exact"/>
              <w:ind w:left="90" w:right="40"/>
            </w:pPr>
            <w:r w:rsidRPr="00F44126">
              <w:t>Tot</w:t>
            </w:r>
            <w:r w:rsidRPr="00F44126">
              <w:rPr>
                <w:spacing w:val="-1"/>
              </w:rPr>
              <w:t>a</w:t>
            </w:r>
            <w:r w:rsidRPr="00F44126">
              <w:t xml:space="preserve">l </w:t>
            </w:r>
            <w:r w:rsidRPr="00F44126">
              <w:rPr>
                <w:spacing w:val="1"/>
              </w:rPr>
              <w:t>P</w:t>
            </w:r>
            <w:r w:rsidRPr="00F44126">
              <w:t>oints</w:t>
            </w:r>
          </w:p>
        </w:tc>
        <w:tc>
          <w:tcPr>
            <w:tcW w:w="2357" w:type="dxa"/>
            <w:tcBorders>
              <w:top w:val="single" w:sz="4" w:space="0" w:color="000000"/>
              <w:left w:val="single" w:sz="4" w:space="0" w:color="000000"/>
              <w:bottom w:val="single" w:sz="4" w:space="0" w:color="000000"/>
              <w:right w:val="single" w:sz="4" w:space="0" w:color="000000"/>
            </w:tcBorders>
            <w:tcMar>
              <w:left w:w="130" w:type="dxa"/>
            </w:tcMar>
          </w:tcPr>
          <w:p w14:paraId="7C86D96E" w14:textId="1B28D849" w:rsidR="00790DBD" w:rsidRPr="00F44126" w:rsidRDefault="00790DBD" w:rsidP="007A65FD">
            <w:pPr>
              <w:pStyle w:val="TableParagraph"/>
              <w:tabs>
                <w:tab w:val="left" w:pos="9540"/>
              </w:tabs>
              <w:kinsoku w:val="0"/>
              <w:overflowPunct w:val="0"/>
              <w:spacing w:line="274" w:lineRule="exact"/>
              <w:ind w:left="90" w:right="40"/>
              <w:jc w:val="center"/>
            </w:pPr>
            <w:r w:rsidRPr="00F44126">
              <w:t>14</w:t>
            </w:r>
            <w:r w:rsidR="00BE66C4" w:rsidRPr="00F44126">
              <w:t>2</w:t>
            </w:r>
          </w:p>
        </w:tc>
      </w:tr>
    </w:tbl>
    <w:p w14:paraId="0EE7D9C9" w14:textId="77777777" w:rsidR="00790DBD" w:rsidRDefault="00790DBD" w:rsidP="00362B76">
      <w:pPr>
        <w:tabs>
          <w:tab w:val="left" w:pos="9540"/>
        </w:tabs>
        <w:kinsoku w:val="0"/>
        <w:overflowPunct w:val="0"/>
        <w:spacing w:before="5" w:line="200" w:lineRule="exact"/>
        <w:ind w:left="90" w:right="40"/>
      </w:pPr>
    </w:p>
    <w:p w14:paraId="4D63C09F" w14:textId="77777777" w:rsidR="00FA62B7" w:rsidRDefault="00FA62B7" w:rsidP="00F818DD">
      <w:pPr>
        <w:pStyle w:val="Heading2"/>
        <w:kinsoku w:val="0"/>
        <w:overflowPunct w:val="0"/>
        <w:ind w:left="101" w:right="43"/>
        <w:jc w:val="both"/>
        <w:rPr>
          <w:spacing w:val="-3"/>
        </w:rPr>
      </w:pPr>
    </w:p>
    <w:p w14:paraId="06E165F6" w14:textId="77777777" w:rsidR="00FA62B7" w:rsidRDefault="00FA62B7" w:rsidP="00F818DD">
      <w:pPr>
        <w:pStyle w:val="Heading2"/>
        <w:kinsoku w:val="0"/>
        <w:overflowPunct w:val="0"/>
        <w:ind w:left="101" w:right="43"/>
        <w:jc w:val="both"/>
        <w:rPr>
          <w:spacing w:val="-3"/>
        </w:rPr>
      </w:pPr>
    </w:p>
    <w:p w14:paraId="10114BD0" w14:textId="77777777" w:rsidR="00FA62B7" w:rsidRDefault="00FA62B7" w:rsidP="00F818DD">
      <w:pPr>
        <w:pStyle w:val="Heading2"/>
        <w:kinsoku w:val="0"/>
        <w:overflowPunct w:val="0"/>
        <w:ind w:left="101" w:right="43"/>
        <w:jc w:val="both"/>
        <w:rPr>
          <w:spacing w:val="-3"/>
        </w:rPr>
      </w:pPr>
    </w:p>
    <w:p w14:paraId="02961BF2" w14:textId="77777777" w:rsidR="00FA62B7" w:rsidRDefault="00FA62B7" w:rsidP="00F818DD">
      <w:pPr>
        <w:pStyle w:val="Heading2"/>
        <w:kinsoku w:val="0"/>
        <w:overflowPunct w:val="0"/>
        <w:ind w:left="101" w:right="43"/>
        <w:jc w:val="both"/>
        <w:rPr>
          <w:spacing w:val="-3"/>
        </w:rPr>
      </w:pPr>
    </w:p>
    <w:p w14:paraId="53BABAED" w14:textId="77777777" w:rsidR="00FA62B7" w:rsidRDefault="00FA62B7" w:rsidP="00F818DD">
      <w:pPr>
        <w:pStyle w:val="Heading2"/>
        <w:kinsoku w:val="0"/>
        <w:overflowPunct w:val="0"/>
        <w:ind w:left="101" w:right="43"/>
        <w:jc w:val="both"/>
        <w:rPr>
          <w:spacing w:val="-3"/>
        </w:rPr>
      </w:pPr>
    </w:p>
    <w:p w14:paraId="3DA1EFCA" w14:textId="77777777" w:rsidR="00FA62B7" w:rsidRDefault="00FA62B7" w:rsidP="00F818DD">
      <w:pPr>
        <w:pStyle w:val="Heading2"/>
        <w:kinsoku w:val="0"/>
        <w:overflowPunct w:val="0"/>
        <w:ind w:left="101" w:right="43"/>
        <w:jc w:val="both"/>
        <w:rPr>
          <w:spacing w:val="-3"/>
        </w:rPr>
      </w:pPr>
    </w:p>
    <w:p w14:paraId="0878F320" w14:textId="77777777" w:rsidR="00FA62B7" w:rsidRDefault="00FA62B7" w:rsidP="00F818DD">
      <w:pPr>
        <w:pStyle w:val="Heading2"/>
        <w:kinsoku w:val="0"/>
        <w:overflowPunct w:val="0"/>
        <w:ind w:left="101" w:right="43"/>
        <w:jc w:val="both"/>
        <w:rPr>
          <w:spacing w:val="-3"/>
        </w:rPr>
      </w:pPr>
    </w:p>
    <w:p w14:paraId="2313C4D4" w14:textId="77777777" w:rsidR="00FA62B7" w:rsidRDefault="00FA62B7" w:rsidP="00F818DD">
      <w:pPr>
        <w:pStyle w:val="Heading2"/>
        <w:kinsoku w:val="0"/>
        <w:overflowPunct w:val="0"/>
        <w:ind w:left="101" w:right="43"/>
        <w:jc w:val="both"/>
        <w:rPr>
          <w:spacing w:val="-3"/>
        </w:rPr>
      </w:pPr>
    </w:p>
    <w:p w14:paraId="4872C751" w14:textId="77777777" w:rsidR="00FA62B7" w:rsidRDefault="00FA62B7" w:rsidP="00F818DD">
      <w:pPr>
        <w:pStyle w:val="Heading2"/>
        <w:kinsoku w:val="0"/>
        <w:overflowPunct w:val="0"/>
        <w:ind w:left="101" w:right="43"/>
        <w:jc w:val="both"/>
        <w:rPr>
          <w:spacing w:val="-3"/>
        </w:rPr>
      </w:pPr>
    </w:p>
    <w:p w14:paraId="76554125" w14:textId="77777777" w:rsidR="00FA62B7" w:rsidRDefault="00FA62B7" w:rsidP="00F818DD">
      <w:pPr>
        <w:pStyle w:val="Heading2"/>
        <w:kinsoku w:val="0"/>
        <w:overflowPunct w:val="0"/>
        <w:ind w:left="101" w:right="43"/>
        <w:jc w:val="both"/>
        <w:rPr>
          <w:spacing w:val="-3"/>
        </w:rPr>
      </w:pPr>
    </w:p>
    <w:p w14:paraId="3FB116A9" w14:textId="77777777" w:rsidR="00FA62B7" w:rsidRDefault="00FA62B7" w:rsidP="00F818DD">
      <w:pPr>
        <w:pStyle w:val="Heading2"/>
        <w:kinsoku w:val="0"/>
        <w:overflowPunct w:val="0"/>
        <w:ind w:left="101" w:right="43"/>
        <w:jc w:val="both"/>
        <w:rPr>
          <w:spacing w:val="-3"/>
        </w:rPr>
      </w:pPr>
    </w:p>
    <w:p w14:paraId="07BF32BB" w14:textId="77777777" w:rsidR="00FA62B7" w:rsidRDefault="00FA62B7" w:rsidP="00F818DD">
      <w:pPr>
        <w:pStyle w:val="Heading2"/>
        <w:kinsoku w:val="0"/>
        <w:overflowPunct w:val="0"/>
        <w:ind w:left="101" w:right="43"/>
        <w:jc w:val="both"/>
        <w:rPr>
          <w:spacing w:val="-3"/>
        </w:rPr>
      </w:pPr>
    </w:p>
    <w:p w14:paraId="5C0642C4" w14:textId="77777777" w:rsidR="00FA62B7" w:rsidRPr="00F44126" w:rsidRDefault="00FA62B7" w:rsidP="00FA62B7">
      <w:pPr>
        <w:pStyle w:val="Heading2"/>
        <w:tabs>
          <w:tab w:val="left" w:pos="9540"/>
        </w:tabs>
        <w:kinsoku w:val="0"/>
        <w:overflowPunct w:val="0"/>
        <w:spacing w:before="69"/>
        <w:ind w:left="90" w:right="40"/>
        <w:jc w:val="center"/>
        <w:rPr>
          <w:b w:val="0"/>
          <w:bCs w:val="0"/>
        </w:rPr>
      </w:pPr>
      <w:r w:rsidRPr="00F44126">
        <w:t>This spa</w:t>
      </w:r>
      <w:r w:rsidRPr="00F44126">
        <w:rPr>
          <w:spacing w:val="-1"/>
        </w:rPr>
        <w:t>c</w:t>
      </w:r>
      <w:r w:rsidRPr="00F44126">
        <w:t>e</w:t>
      </w:r>
      <w:r w:rsidRPr="00F44126">
        <w:rPr>
          <w:spacing w:val="-1"/>
        </w:rPr>
        <w:t xml:space="preserve"> </w:t>
      </w:r>
      <w:r w:rsidRPr="00F44126">
        <w:t xml:space="preserve">is </w:t>
      </w:r>
      <w:r w:rsidRPr="00F44126">
        <w:rPr>
          <w:spacing w:val="-2"/>
        </w:rPr>
        <w:t>i</w:t>
      </w:r>
      <w:r w:rsidRPr="00F44126">
        <w:t>nt</w:t>
      </w:r>
      <w:r w:rsidRPr="00F44126">
        <w:rPr>
          <w:spacing w:val="-2"/>
        </w:rPr>
        <w:t>e</w:t>
      </w:r>
      <w:r w:rsidRPr="00F44126">
        <w:t>ntion</w:t>
      </w:r>
      <w:r w:rsidRPr="00F44126">
        <w:rPr>
          <w:spacing w:val="-3"/>
        </w:rPr>
        <w:t>a</w:t>
      </w:r>
      <w:r w:rsidRPr="00F44126">
        <w:t>lly left bl</w:t>
      </w:r>
      <w:r w:rsidRPr="00F44126">
        <w:rPr>
          <w:spacing w:val="-3"/>
        </w:rPr>
        <w:t>a</w:t>
      </w:r>
      <w:r w:rsidRPr="00F44126">
        <w:t>nk.</w:t>
      </w:r>
    </w:p>
    <w:p w14:paraId="4D09E189" w14:textId="77777777" w:rsidR="00FA62B7" w:rsidRDefault="00FA62B7" w:rsidP="00FA62B7">
      <w:pPr>
        <w:pStyle w:val="Heading2"/>
        <w:kinsoku w:val="0"/>
        <w:overflowPunct w:val="0"/>
        <w:ind w:left="101" w:right="43"/>
        <w:jc w:val="center"/>
        <w:rPr>
          <w:spacing w:val="-3"/>
        </w:rPr>
      </w:pPr>
    </w:p>
    <w:p w14:paraId="0F1E280E" w14:textId="77777777" w:rsidR="00FA62B7" w:rsidRDefault="00FA62B7" w:rsidP="00F818DD">
      <w:pPr>
        <w:pStyle w:val="Heading2"/>
        <w:kinsoku w:val="0"/>
        <w:overflowPunct w:val="0"/>
        <w:ind w:left="101" w:right="43"/>
        <w:jc w:val="both"/>
        <w:rPr>
          <w:spacing w:val="-3"/>
        </w:rPr>
      </w:pPr>
    </w:p>
    <w:p w14:paraId="12F3480D" w14:textId="77777777" w:rsidR="00FA62B7" w:rsidRDefault="00FA62B7" w:rsidP="00F818DD">
      <w:pPr>
        <w:pStyle w:val="Heading2"/>
        <w:kinsoku w:val="0"/>
        <w:overflowPunct w:val="0"/>
        <w:ind w:left="101" w:right="43"/>
        <w:jc w:val="both"/>
        <w:rPr>
          <w:spacing w:val="-3"/>
        </w:rPr>
      </w:pPr>
    </w:p>
    <w:p w14:paraId="1A1FDF96" w14:textId="77777777" w:rsidR="00FA62B7" w:rsidRDefault="00FA62B7" w:rsidP="00F818DD">
      <w:pPr>
        <w:pStyle w:val="Heading2"/>
        <w:kinsoku w:val="0"/>
        <w:overflowPunct w:val="0"/>
        <w:ind w:left="101" w:right="43"/>
        <w:jc w:val="both"/>
        <w:rPr>
          <w:spacing w:val="-3"/>
        </w:rPr>
      </w:pPr>
    </w:p>
    <w:p w14:paraId="53D12E32" w14:textId="77777777" w:rsidR="00FA62B7" w:rsidRDefault="00FA62B7" w:rsidP="00F818DD">
      <w:pPr>
        <w:pStyle w:val="Heading2"/>
        <w:kinsoku w:val="0"/>
        <w:overflowPunct w:val="0"/>
        <w:ind w:left="101" w:right="43"/>
        <w:jc w:val="both"/>
        <w:rPr>
          <w:spacing w:val="-3"/>
        </w:rPr>
      </w:pPr>
    </w:p>
    <w:p w14:paraId="1AE6108E" w14:textId="77777777" w:rsidR="00FA62B7" w:rsidRDefault="00FA62B7" w:rsidP="00F818DD">
      <w:pPr>
        <w:pStyle w:val="Heading2"/>
        <w:kinsoku w:val="0"/>
        <w:overflowPunct w:val="0"/>
        <w:ind w:left="101" w:right="43"/>
        <w:jc w:val="both"/>
        <w:rPr>
          <w:spacing w:val="-3"/>
        </w:rPr>
      </w:pPr>
    </w:p>
    <w:p w14:paraId="0715C9A4" w14:textId="77777777" w:rsidR="00FA62B7" w:rsidRDefault="00FA62B7" w:rsidP="00F818DD">
      <w:pPr>
        <w:pStyle w:val="Heading2"/>
        <w:kinsoku w:val="0"/>
        <w:overflowPunct w:val="0"/>
        <w:ind w:left="101" w:right="43"/>
        <w:jc w:val="both"/>
        <w:rPr>
          <w:spacing w:val="-3"/>
        </w:rPr>
      </w:pPr>
    </w:p>
    <w:p w14:paraId="69E558F0" w14:textId="77777777" w:rsidR="00FA62B7" w:rsidRDefault="00FA62B7" w:rsidP="00F818DD">
      <w:pPr>
        <w:pStyle w:val="Heading2"/>
        <w:kinsoku w:val="0"/>
        <w:overflowPunct w:val="0"/>
        <w:ind w:left="101" w:right="43"/>
        <w:jc w:val="both"/>
        <w:rPr>
          <w:spacing w:val="-3"/>
        </w:rPr>
      </w:pPr>
    </w:p>
    <w:p w14:paraId="1E91F084" w14:textId="77777777" w:rsidR="00FA62B7" w:rsidRDefault="00FA62B7" w:rsidP="00F818DD">
      <w:pPr>
        <w:pStyle w:val="Heading2"/>
        <w:kinsoku w:val="0"/>
        <w:overflowPunct w:val="0"/>
        <w:ind w:left="101" w:right="43"/>
        <w:jc w:val="both"/>
        <w:rPr>
          <w:spacing w:val="-3"/>
        </w:rPr>
      </w:pPr>
    </w:p>
    <w:p w14:paraId="5FC4BF0F" w14:textId="77777777" w:rsidR="00FA62B7" w:rsidRDefault="00FA62B7" w:rsidP="00F818DD">
      <w:pPr>
        <w:pStyle w:val="Heading2"/>
        <w:kinsoku w:val="0"/>
        <w:overflowPunct w:val="0"/>
        <w:ind w:left="101" w:right="43"/>
        <w:jc w:val="both"/>
        <w:rPr>
          <w:spacing w:val="-3"/>
        </w:rPr>
      </w:pPr>
    </w:p>
    <w:p w14:paraId="19E28AC1" w14:textId="77777777" w:rsidR="00FA62B7" w:rsidRDefault="00FA62B7" w:rsidP="00F818DD">
      <w:pPr>
        <w:pStyle w:val="Heading2"/>
        <w:kinsoku w:val="0"/>
        <w:overflowPunct w:val="0"/>
        <w:ind w:left="101" w:right="43"/>
        <w:jc w:val="both"/>
        <w:rPr>
          <w:spacing w:val="-3"/>
        </w:rPr>
      </w:pPr>
    </w:p>
    <w:p w14:paraId="22F1BB99" w14:textId="77777777" w:rsidR="00FA62B7" w:rsidRDefault="00FA62B7" w:rsidP="00F818DD">
      <w:pPr>
        <w:pStyle w:val="Heading2"/>
        <w:kinsoku w:val="0"/>
        <w:overflowPunct w:val="0"/>
        <w:ind w:left="101" w:right="43"/>
        <w:jc w:val="both"/>
        <w:rPr>
          <w:spacing w:val="-3"/>
        </w:rPr>
      </w:pPr>
    </w:p>
    <w:p w14:paraId="2EB699E0" w14:textId="77777777" w:rsidR="00FA62B7" w:rsidRDefault="00FA62B7" w:rsidP="00F818DD">
      <w:pPr>
        <w:pStyle w:val="Heading2"/>
        <w:kinsoku w:val="0"/>
        <w:overflowPunct w:val="0"/>
        <w:ind w:left="101" w:right="43"/>
        <w:jc w:val="both"/>
        <w:rPr>
          <w:spacing w:val="-3"/>
        </w:rPr>
      </w:pPr>
    </w:p>
    <w:p w14:paraId="2E39F02E" w14:textId="77777777" w:rsidR="00FA62B7" w:rsidRDefault="00FA62B7" w:rsidP="00F818DD">
      <w:pPr>
        <w:pStyle w:val="Heading2"/>
        <w:kinsoku w:val="0"/>
        <w:overflowPunct w:val="0"/>
        <w:ind w:left="101" w:right="43"/>
        <w:jc w:val="both"/>
        <w:rPr>
          <w:spacing w:val="-3"/>
        </w:rPr>
      </w:pPr>
    </w:p>
    <w:p w14:paraId="7FBFEB53" w14:textId="77777777" w:rsidR="00FA62B7" w:rsidRDefault="00FA62B7" w:rsidP="00F818DD">
      <w:pPr>
        <w:pStyle w:val="Heading2"/>
        <w:kinsoku w:val="0"/>
        <w:overflowPunct w:val="0"/>
        <w:ind w:left="101" w:right="43"/>
        <w:jc w:val="both"/>
        <w:rPr>
          <w:spacing w:val="-3"/>
        </w:rPr>
      </w:pPr>
    </w:p>
    <w:p w14:paraId="00B3CE76" w14:textId="77777777" w:rsidR="00FA62B7" w:rsidRDefault="00FA62B7" w:rsidP="00F818DD">
      <w:pPr>
        <w:pStyle w:val="Heading2"/>
        <w:kinsoku w:val="0"/>
        <w:overflowPunct w:val="0"/>
        <w:ind w:left="101" w:right="43"/>
        <w:jc w:val="both"/>
        <w:rPr>
          <w:spacing w:val="-3"/>
        </w:rPr>
      </w:pPr>
    </w:p>
    <w:p w14:paraId="0D04295C" w14:textId="77777777" w:rsidR="00FA62B7" w:rsidRDefault="00FA62B7" w:rsidP="00F818DD">
      <w:pPr>
        <w:pStyle w:val="Heading2"/>
        <w:kinsoku w:val="0"/>
        <w:overflowPunct w:val="0"/>
        <w:ind w:left="101" w:right="43"/>
        <w:jc w:val="both"/>
        <w:rPr>
          <w:spacing w:val="-3"/>
        </w:rPr>
      </w:pPr>
    </w:p>
    <w:p w14:paraId="73B37381" w14:textId="77777777" w:rsidR="00FA62B7" w:rsidRDefault="00FA62B7" w:rsidP="00F818DD">
      <w:pPr>
        <w:pStyle w:val="Heading2"/>
        <w:kinsoku w:val="0"/>
        <w:overflowPunct w:val="0"/>
        <w:ind w:left="101" w:right="43"/>
        <w:jc w:val="both"/>
        <w:rPr>
          <w:spacing w:val="-3"/>
        </w:rPr>
      </w:pPr>
    </w:p>
    <w:p w14:paraId="46631356" w14:textId="77777777" w:rsidR="00FA62B7" w:rsidRDefault="00FA62B7" w:rsidP="00F818DD">
      <w:pPr>
        <w:pStyle w:val="Heading2"/>
        <w:kinsoku w:val="0"/>
        <w:overflowPunct w:val="0"/>
        <w:ind w:left="101" w:right="43"/>
        <w:jc w:val="both"/>
        <w:rPr>
          <w:spacing w:val="-3"/>
        </w:rPr>
      </w:pPr>
    </w:p>
    <w:p w14:paraId="61E9A906" w14:textId="77777777" w:rsidR="00FA62B7" w:rsidRDefault="00FA62B7" w:rsidP="00F818DD">
      <w:pPr>
        <w:pStyle w:val="Heading2"/>
        <w:kinsoku w:val="0"/>
        <w:overflowPunct w:val="0"/>
        <w:ind w:left="101" w:right="43"/>
        <w:jc w:val="both"/>
        <w:rPr>
          <w:spacing w:val="-3"/>
        </w:rPr>
      </w:pPr>
    </w:p>
    <w:p w14:paraId="6F9AB20F" w14:textId="60F47BBC" w:rsidR="00790DBD" w:rsidRPr="00F818DD" w:rsidRDefault="00F818DD" w:rsidP="00F818DD">
      <w:pPr>
        <w:pStyle w:val="Heading2"/>
        <w:kinsoku w:val="0"/>
        <w:overflowPunct w:val="0"/>
        <w:ind w:left="101" w:right="43"/>
        <w:jc w:val="both"/>
        <w:rPr>
          <w:spacing w:val="-3"/>
        </w:rPr>
      </w:pPr>
      <w:r>
        <w:rPr>
          <w:spacing w:val="-3"/>
        </w:rPr>
        <w:t>III.D</w:t>
      </w:r>
      <w:r w:rsidRPr="00F818DD">
        <w:rPr>
          <w:spacing w:val="-3"/>
        </w:rPr>
        <w:t>.</w:t>
      </w:r>
      <w:r w:rsidRPr="00F818DD">
        <w:rPr>
          <w:spacing w:val="-3"/>
        </w:rPr>
        <w:tab/>
      </w:r>
      <w:r w:rsidR="00790DBD" w:rsidRPr="00F818DD">
        <w:rPr>
          <w:spacing w:val="-3"/>
        </w:rPr>
        <w:t>Attachment Checklist</w:t>
      </w:r>
    </w:p>
    <w:p w14:paraId="1CADD293" w14:textId="0290EA11" w:rsidR="00790DBD" w:rsidRPr="00F44126" w:rsidRDefault="00790DBD" w:rsidP="00362B76">
      <w:pPr>
        <w:pStyle w:val="BodyText"/>
        <w:tabs>
          <w:tab w:val="left" w:pos="9540"/>
        </w:tabs>
        <w:kinsoku w:val="0"/>
        <w:overflowPunct w:val="0"/>
        <w:ind w:left="90" w:right="40" w:firstLine="0"/>
        <w:jc w:val="both"/>
      </w:pPr>
      <w:r w:rsidRPr="00F44126">
        <w:t>The</w:t>
      </w:r>
      <w:r w:rsidRPr="00F44126">
        <w:rPr>
          <w:spacing w:val="15"/>
        </w:rPr>
        <w:t xml:space="preserve"> </w:t>
      </w:r>
      <w:r w:rsidRPr="00F44126">
        <w:t>followi</w:t>
      </w:r>
      <w:r w:rsidRPr="00F44126">
        <w:rPr>
          <w:spacing w:val="2"/>
        </w:rPr>
        <w:t>n</w:t>
      </w:r>
      <w:r w:rsidRPr="00F44126">
        <w:t>g</w:t>
      </w:r>
      <w:r w:rsidRPr="00F44126">
        <w:rPr>
          <w:spacing w:val="14"/>
        </w:rPr>
        <w:t xml:space="preserve"> </w:t>
      </w:r>
      <w:r w:rsidRPr="00F44126">
        <w:t>it</w:t>
      </w:r>
      <w:r w:rsidRPr="00F44126">
        <w:rPr>
          <w:spacing w:val="-1"/>
        </w:rPr>
        <w:t>e</w:t>
      </w:r>
      <w:r w:rsidRPr="00F44126">
        <w:t>ms</w:t>
      </w:r>
      <w:r w:rsidRPr="00F44126">
        <w:rPr>
          <w:spacing w:val="19"/>
        </w:rPr>
        <w:t xml:space="preserve"> </w:t>
      </w:r>
      <w:r w:rsidRPr="00F44126">
        <w:rPr>
          <w:spacing w:val="-1"/>
        </w:rPr>
        <w:t>a</w:t>
      </w:r>
      <w:r w:rsidRPr="00F44126">
        <w:t>re</w:t>
      </w:r>
      <w:r w:rsidRPr="00F44126">
        <w:rPr>
          <w:spacing w:val="19"/>
        </w:rPr>
        <w:t xml:space="preserve"> </w:t>
      </w:r>
      <w:r w:rsidRPr="00F44126">
        <w:t>to</w:t>
      </w:r>
      <w:r w:rsidRPr="00F44126">
        <w:rPr>
          <w:spacing w:val="17"/>
        </w:rPr>
        <w:t xml:space="preserve"> </w:t>
      </w:r>
      <w:r w:rsidRPr="00F44126">
        <w:t>be</w:t>
      </w:r>
      <w:r w:rsidRPr="00F44126">
        <w:rPr>
          <w:spacing w:val="15"/>
        </w:rPr>
        <w:t xml:space="preserve"> </w:t>
      </w:r>
      <w:r w:rsidRPr="00F44126">
        <w:t>provid</w:t>
      </w:r>
      <w:r w:rsidRPr="00F44126">
        <w:rPr>
          <w:spacing w:val="-2"/>
        </w:rPr>
        <w:t>e</w:t>
      </w:r>
      <w:r w:rsidRPr="00F44126">
        <w:t>d</w:t>
      </w:r>
      <w:r w:rsidRPr="00F44126">
        <w:rPr>
          <w:spacing w:val="18"/>
        </w:rPr>
        <w:t xml:space="preserve"> </w:t>
      </w:r>
      <w:r w:rsidRPr="00F44126">
        <w:rPr>
          <w:spacing w:val="-1"/>
        </w:rPr>
        <w:t>a</w:t>
      </w:r>
      <w:r w:rsidRPr="00F44126">
        <w:t>s</w:t>
      </w:r>
      <w:r w:rsidRPr="00F44126">
        <w:rPr>
          <w:spacing w:val="19"/>
        </w:rPr>
        <w:t xml:space="preserve"> </w:t>
      </w:r>
      <w:r w:rsidRPr="00F44126">
        <w:rPr>
          <w:spacing w:val="-1"/>
        </w:rPr>
        <w:t>a</w:t>
      </w:r>
      <w:r w:rsidRPr="00F44126">
        <w:t>tt</w:t>
      </w:r>
      <w:r w:rsidRPr="00F44126">
        <w:rPr>
          <w:spacing w:val="-1"/>
        </w:rPr>
        <w:t>ac</w:t>
      </w:r>
      <w:r w:rsidRPr="00F44126">
        <w:rPr>
          <w:spacing w:val="2"/>
        </w:rPr>
        <w:t>h</w:t>
      </w:r>
      <w:r w:rsidRPr="00F44126">
        <w:t>ments</w:t>
      </w:r>
      <w:r w:rsidRPr="00F44126">
        <w:rPr>
          <w:spacing w:val="16"/>
        </w:rPr>
        <w:t xml:space="preserve"> </w:t>
      </w:r>
      <w:r w:rsidRPr="00F44126">
        <w:t>if</w:t>
      </w:r>
      <w:r w:rsidRPr="00F44126">
        <w:rPr>
          <w:spacing w:val="16"/>
        </w:rPr>
        <w:t xml:space="preserve"> </w:t>
      </w:r>
      <w:r w:rsidRPr="00F44126">
        <w:rPr>
          <w:spacing w:val="-1"/>
        </w:rPr>
        <w:t>a</w:t>
      </w:r>
      <w:r w:rsidRPr="00F44126">
        <w:t>ppli</w:t>
      </w:r>
      <w:r w:rsidRPr="00F44126">
        <w:rPr>
          <w:spacing w:val="-1"/>
        </w:rPr>
        <w:t>ca</w:t>
      </w:r>
      <w:r w:rsidRPr="00F44126">
        <w:t>b</w:t>
      </w:r>
      <w:r w:rsidRPr="00F44126">
        <w:rPr>
          <w:spacing w:val="2"/>
        </w:rPr>
        <w:t>l</w:t>
      </w:r>
      <w:r w:rsidRPr="00F44126">
        <w:t>e</w:t>
      </w:r>
      <w:r w:rsidRPr="00F44126">
        <w:rPr>
          <w:spacing w:val="15"/>
        </w:rPr>
        <w:t xml:space="preserve"> </w:t>
      </w:r>
      <w:r w:rsidRPr="00F44126">
        <w:rPr>
          <w:spacing w:val="-1"/>
        </w:rPr>
        <w:t>a</w:t>
      </w:r>
      <w:r w:rsidRPr="00F44126">
        <w:t>nd</w:t>
      </w:r>
      <w:r w:rsidRPr="00F44126">
        <w:rPr>
          <w:spacing w:val="21"/>
        </w:rPr>
        <w:t xml:space="preserve"> </w:t>
      </w:r>
      <w:r w:rsidRPr="00F44126">
        <w:rPr>
          <w:spacing w:val="-1"/>
        </w:rPr>
        <w:t>a</w:t>
      </w:r>
      <w:r w:rsidRPr="00F44126">
        <w:t>re</w:t>
      </w:r>
      <w:r w:rsidRPr="00F44126">
        <w:rPr>
          <w:spacing w:val="14"/>
        </w:rPr>
        <w:t xml:space="preserve"> </w:t>
      </w:r>
      <w:r w:rsidRPr="00F44126">
        <w:t>not</w:t>
      </w:r>
      <w:r w:rsidRPr="00F44126">
        <w:rPr>
          <w:spacing w:val="19"/>
        </w:rPr>
        <w:t xml:space="preserve"> </w:t>
      </w:r>
      <w:r w:rsidRPr="00F44126">
        <w:t>includ</w:t>
      </w:r>
      <w:r w:rsidRPr="00F44126">
        <w:rPr>
          <w:spacing w:val="-1"/>
        </w:rPr>
        <w:t>e</w:t>
      </w:r>
      <w:r w:rsidRPr="00F44126">
        <w:t>d</w:t>
      </w:r>
      <w:r w:rsidRPr="00F44126">
        <w:rPr>
          <w:spacing w:val="16"/>
        </w:rPr>
        <w:t xml:space="preserve"> </w:t>
      </w:r>
      <w:r w:rsidRPr="00F44126">
        <w:t>in</w:t>
      </w:r>
      <w:r w:rsidRPr="00F44126">
        <w:rPr>
          <w:spacing w:val="19"/>
        </w:rPr>
        <w:t xml:space="preserve"> </w:t>
      </w:r>
      <w:r w:rsidRPr="00F44126">
        <w:t xml:space="preserve">the </w:t>
      </w:r>
      <w:r w:rsidRPr="00FF667E">
        <w:t>2</w:t>
      </w:r>
      <w:r w:rsidR="00620F9D" w:rsidRPr="00FF667E">
        <w:t>5</w:t>
      </w:r>
      <w:r w:rsidRPr="00FF667E">
        <w:rPr>
          <w:spacing w:val="-1"/>
        </w:rPr>
        <w:t>-</w:t>
      </w:r>
      <w:r w:rsidRPr="00FF667E">
        <w:t>p</w:t>
      </w:r>
      <w:r w:rsidRPr="00FF667E">
        <w:rPr>
          <w:spacing w:val="1"/>
        </w:rPr>
        <w:t>a</w:t>
      </w:r>
      <w:r w:rsidRPr="00FF667E">
        <w:rPr>
          <w:spacing w:val="-3"/>
        </w:rPr>
        <w:t>g</w:t>
      </w:r>
      <w:r w:rsidRPr="00FF667E">
        <w:t>e</w:t>
      </w:r>
      <w:r w:rsidRPr="00FF667E">
        <w:rPr>
          <w:spacing w:val="-1"/>
        </w:rPr>
        <w:t xml:space="preserve"> </w:t>
      </w:r>
      <w:r w:rsidRPr="00FF667E">
        <w:t>limit.</w:t>
      </w:r>
    </w:p>
    <w:p w14:paraId="29C5C58B" w14:textId="77777777" w:rsidR="00790DBD" w:rsidRPr="00F44126" w:rsidRDefault="00790DBD" w:rsidP="00362B76">
      <w:pPr>
        <w:tabs>
          <w:tab w:val="left" w:pos="9540"/>
        </w:tabs>
        <w:kinsoku w:val="0"/>
        <w:overflowPunct w:val="0"/>
        <w:spacing w:before="20" w:line="200" w:lineRule="exact"/>
        <w:ind w:left="90" w:right="40"/>
      </w:pPr>
    </w:p>
    <w:tbl>
      <w:tblPr>
        <w:tblW w:w="0" w:type="auto"/>
        <w:jc w:val="center"/>
        <w:tblInd w:w="104" w:type="dxa"/>
        <w:tblLayout w:type="fixed"/>
        <w:tblCellMar>
          <w:left w:w="0" w:type="dxa"/>
          <w:right w:w="0" w:type="dxa"/>
        </w:tblCellMar>
        <w:tblLook w:val="0000" w:firstRow="0" w:lastRow="0" w:firstColumn="0" w:lastColumn="0" w:noHBand="0" w:noVBand="0"/>
      </w:tblPr>
      <w:tblGrid>
        <w:gridCol w:w="1431"/>
        <w:gridCol w:w="6258"/>
        <w:gridCol w:w="1152"/>
      </w:tblGrid>
      <w:tr w:rsidR="00790DBD" w:rsidRPr="00F44126" w14:paraId="32463B4D" w14:textId="77777777" w:rsidTr="00C32FFB">
        <w:trPr>
          <w:trHeight w:hRule="exact" w:val="962"/>
          <w:jc w:val="center"/>
        </w:trPr>
        <w:tc>
          <w:tcPr>
            <w:tcW w:w="1431" w:type="dxa"/>
            <w:tcBorders>
              <w:top w:val="single" w:sz="4" w:space="0" w:color="000000"/>
              <w:left w:val="single" w:sz="4" w:space="0" w:color="000000"/>
              <w:bottom w:val="single" w:sz="4" w:space="0" w:color="000000"/>
              <w:right w:val="single" w:sz="4" w:space="0" w:color="000000"/>
            </w:tcBorders>
          </w:tcPr>
          <w:p w14:paraId="23382F4D" w14:textId="77777777" w:rsidR="00790DBD" w:rsidRPr="00F44126" w:rsidRDefault="00790DBD" w:rsidP="00362B76">
            <w:pPr>
              <w:pStyle w:val="TableParagraph"/>
              <w:tabs>
                <w:tab w:val="left" w:pos="9540"/>
              </w:tabs>
              <w:kinsoku w:val="0"/>
              <w:overflowPunct w:val="0"/>
              <w:spacing w:before="5" w:line="110" w:lineRule="exact"/>
              <w:ind w:left="90" w:right="40"/>
            </w:pPr>
          </w:p>
          <w:p w14:paraId="3D7B7397" w14:textId="77777777" w:rsidR="00790DBD" w:rsidRPr="00F44126" w:rsidRDefault="00790DBD" w:rsidP="00362B76">
            <w:pPr>
              <w:pStyle w:val="TableParagraph"/>
              <w:tabs>
                <w:tab w:val="left" w:pos="9540"/>
              </w:tabs>
              <w:kinsoku w:val="0"/>
              <w:overflowPunct w:val="0"/>
              <w:spacing w:line="200" w:lineRule="exact"/>
              <w:ind w:left="90" w:right="40"/>
            </w:pPr>
          </w:p>
          <w:p w14:paraId="440E40CC" w14:textId="77777777" w:rsidR="00790DBD" w:rsidRPr="00F44126" w:rsidRDefault="00790DBD" w:rsidP="00362B76">
            <w:pPr>
              <w:pStyle w:val="TableParagraph"/>
              <w:tabs>
                <w:tab w:val="left" w:pos="9540"/>
              </w:tabs>
              <w:kinsoku w:val="0"/>
              <w:overflowPunct w:val="0"/>
              <w:ind w:left="90" w:right="40"/>
            </w:pPr>
            <w:r w:rsidRPr="00F44126">
              <w:rPr>
                <w:b/>
                <w:bCs/>
              </w:rPr>
              <w:t>A</w:t>
            </w:r>
            <w:r w:rsidRPr="00F44126">
              <w:rPr>
                <w:b/>
                <w:bCs/>
                <w:spacing w:val="-2"/>
              </w:rPr>
              <w:t>t</w:t>
            </w:r>
            <w:r w:rsidRPr="00F44126">
              <w:rPr>
                <w:b/>
                <w:bCs/>
              </w:rPr>
              <w:t>ta</w:t>
            </w:r>
            <w:r w:rsidRPr="00F44126">
              <w:rPr>
                <w:b/>
                <w:bCs/>
                <w:spacing w:val="-2"/>
              </w:rPr>
              <w:t>c</w:t>
            </w:r>
            <w:r w:rsidRPr="00F44126">
              <w:rPr>
                <w:b/>
                <w:bCs/>
                <w:spacing w:val="3"/>
              </w:rPr>
              <w:t>h</w:t>
            </w:r>
            <w:r w:rsidRPr="00F44126">
              <w:rPr>
                <w:b/>
                <w:bCs/>
                <w:spacing w:val="-1"/>
              </w:rPr>
              <w:t>me</w:t>
            </w:r>
            <w:r w:rsidRPr="00F44126">
              <w:rPr>
                <w:b/>
                <w:bCs/>
              </w:rPr>
              <w:t>nt</w:t>
            </w:r>
          </w:p>
        </w:tc>
        <w:tc>
          <w:tcPr>
            <w:tcW w:w="6258" w:type="dxa"/>
            <w:tcBorders>
              <w:top w:val="single" w:sz="4" w:space="0" w:color="000000"/>
              <w:left w:val="single" w:sz="4" w:space="0" w:color="000000"/>
              <w:bottom w:val="single" w:sz="4" w:space="0" w:color="000000"/>
              <w:right w:val="single" w:sz="4" w:space="0" w:color="000000"/>
            </w:tcBorders>
          </w:tcPr>
          <w:p w14:paraId="71D89CE3" w14:textId="77777777" w:rsidR="00790DBD" w:rsidRPr="00F44126" w:rsidRDefault="00790DBD" w:rsidP="00362B76">
            <w:pPr>
              <w:pStyle w:val="TableParagraph"/>
              <w:tabs>
                <w:tab w:val="left" w:pos="9540"/>
              </w:tabs>
              <w:kinsoku w:val="0"/>
              <w:overflowPunct w:val="0"/>
              <w:spacing w:before="5" w:line="110" w:lineRule="exact"/>
              <w:ind w:left="90" w:right="40"/>
            </w:pPr>
          </w:p>
          <w:p w14:paraId="1E0794F2" w14:textId="77777777" w:rsidR="00790DBD" w:rsidRPr="00F44126" w:rsidRDefault="00790DBD" w:rsidP="00362B76">
            <w:pPr>
              <w:pStyle w:val="TableParagraph"/>
              <w:tabs>
                <w:tab w:val="left" w:pos="9540"/>
              </w:tabs>
              <w:kinsoku w:val="0"/>
              <w:overflowPunct w:val="0"/>
              <w:spacing w:line="200" w:lineRule="exact"/>
              <w:ind w:left="90" w:right="40"/>
            </w:pPr>
          </w:p>
          <w:p w14:paraId="23E9D1B8" w14:textId="77777777" w:rsidR="00790DBD" w:rsidRPr="00F44126" w:rsidRDefault="00790DBD" w:rsidP="00362B76">
            <w:pPr>
              <w:pStyle w:val="TableParagraph"/>
              <w:tabs>
                <w:tab w:val="left" w:pos="9540"/>
              </w:tabs>
              <w:kinsoku w:val="0"/>
              <w:overflowPunct w:val="0"/>
              <w:ind w:left="90" w:right="40"/>
            </w:pPr>
            <w:r w:rsidRPr="00F44126">
              <w:rPr>
                <w:b/>
                <w:bCs/>
              </w:rPr>
              <w:t>D</w:t>
            </w:r>
            <w:r w:rsidRPr="00F44126">
              <w:rPr>
                <w:b/>
                <w:bCs/>
                <w:spacing w:val="-2"/>
              </w:rPr>
              <w:t>e</w:t>
            </w:r>
            <w:r w:rsidRPr="00F44126">
              <w:rPr>
                <w:b/>
                <w:bCs/>
              </w:rPr>
              <w:t>s</w:t>
            </w:r>
            <w:r w:rsidRPr="00F44126">
              <w:rPr>
                <w:b/>
                <w:bCs/>
                <w:spacing w:val="-1"/>
              </w:rPr>
              <w:t>cr</w:t>
            </w:r>
            <w:r w:rsidRPr="00F44126">
              <w:rPr>
                <w:b/>
                <w:bCs/>
              </w:rPr>
              <w:t>i</w:t>
            </w:r>
            <w:r w:rsidRPr="00F44126">
              <w:rPr>
                <w:b/>
                <w:bCs/>
                <w:spacing w:val="1"/>
              </w:rPr>
              <w:t>p</w:t>
            </w:r>
            <w:r w:rsidRPr="00F44126">
              <w:rPr>
                <w:b/>
                <w:bCs/>
              </w:rPr>
              <w:t>tion</w:t>
            </w:r>
          </w:p>
        </w:tc>
        <w:tc>
          <w:tcPr>
            <w:tcW w:w="1152" w:type="dxa"/>
            <w:tcBorders>
              <w:top w:val="single" w:sz="4" w:space="0" w:color="000000"/>
              <w:left w:val="single" w:sz="4" w:space="0" w:color="000000"/>
              <w:bottom w:val="single" w:sz="4" w:space="0" w:color="000000"/>
              <w:right w:val="single" w:sz="4" w:space="0" w:color="000000"/>
            </w:tcBorders>
          </w:tcPr>
          <w:p w14:paraId="5C1F5676" w14:textId="77777777" w:rsidR="00790DBD" w:rsidRPr="008B1FE6" w:rsidRDefault="00790DBD" w:rsidP="00362B76">
            <w:pPr>
              <w:pStyle w:val="TableParagraph"/>
              <w:tabs>
                <w:tab w:val="left" w:pos="9540"/>
              </w:tabs>
              <w:kinsoku w:val="0"/>
              <w:overflowPunct w:val="0"/>
              <w:spacing w:line="274" w:lineRule="exact"/>
              <w:ind w:left="90" w:right="40"/>
              <w:jc w:val="center"/>
            </w:pPr>
            <w:r w:rsidRPr="008B1FE6">
              <w:rPr>
                <w:b/>
                <w:bCs/>
                <w:spacing w:val="-3"/>
              </w:rPr>
              <w:t>F</w:t>
            </w:r>
            <w:r w:rsidRPr="008B1FE6">
              <w:rPr>
                <w:b/>
                <w:bCs/>
              </w:rPr>
              <w:t>o</w:t>
            </w:r>
            <w:r w:rsidRPr="008B1FE6">
              <w:rPr>
                <w:b/>
                <w:bCs/>
                <w:spacing w:val="1"/>
              </w:rPr>
              <w:t>r</w:t>
            </w:r>
            <w:r w:rsidRPr="008B1FE6">
              <w:rPr>
                <w:b/>
                <w:bCs/>
              </w:rPr>
              <w:t>m</w:t>
            </w:r>
          </w:p>
          <w:p w14:paraId="3944C5CF" w14:textId="77777777" w:rsidR="00790DBD" w:rsidRPr="00F44126" w:rsidRDefault="00790DBD" w:rsidP="00362B76">
            <w:pPr>
              <w:pStyle w:val="TableParagraph"/>
              <w:tabs>
                <w:tab w:val="left" w:pos="9540"/>
              </w:tabs>
              <w:kinsoku w:val="0"/>
              <w:overflowPunct w:val="0"/>
              <w:spacing w:before="41"/>
              <w:ind w:left="90" w:right="40"/>
              <w:jc w:val="center"/>
            </w:pPr>
            <w:r w:rsidRPr="008B1FE6">
              <w:rPr>
                <w:b/>
                <w:bCs/>
                <w:spacing w:val="-3"/>
              </w:rPr>
              <w:t>P</w:t>
            </w:r>
            <w:r w:rsidRPr="008B1FE6">
              <w:rPr>
                <w:b/>
                <w:bCs/>
                <w:spacing w:val="-1"/>
              </w:rPr>
              <w:t>r</w:t>
            </w:r>
            <w:r w:rsidRPr="008B1FE6">
              <w:rPr>
                <w:b/>
                <w:bCs/>
              </w:rPr>
              <w:t>ovi</w:t>
            </w:r>
            <w:r w:rsidRPr="008B1FE6">
              <w:rPr>
                <w:b/>
                <w:bCs/>
                <w:spacing w:val="1"/>
              </w:rPr>
              <w:t>d</w:t>
            </w:r>
            <w:r w:rsidRPr="008B1FE6">
              <w:rPr>
                <w:b/>
                <w:bCs/>
                <w:spacing w:val="-1"/>
              </w:rPr>
              <w:t>e</w:t>
            </w:r>
            <w:r w:rsidRPr="008B1FE6">
              <w:rPr>
                <w:b/>
                <w:bCs/>
              </w:rPr>
              <w:t>d</w:t>
            </w:r>
          </w:p>
          <w:p w14:paraId="1E6560FB" w14:textId="77777777" w:rsidR="00790DBD" w:rsidRPr="00F44126" w:rsidRDefault="00790DBD" w:rsidP="00362B76">
            <w:pPr>
              <w:pStyle w:val="TableParagraph"/>
              <w:tabs>
                <w:tab w:val="left" w:pos="9540"/>
              </w:tabs>
              <w:kinsoku w:val="0"/>
              <w:overflowPunct w:val="0"/>
              <w:spacing w:before="41"/>
              <w:ind w:left="90" w:right="40"/>
              <w:jc w:val="center"/>
            </w:pPr>
            <w:r w:rsidRPr="00F44126">
              <w:rPr>
                <w:b/>
                <w:bCs/>
              </w:rPr>
              <w:t>√</w:t>
            </w:r>
          </w:p>
        </w:tc>
      </w:tr>
      <w:tr w:rsidR="00790DBD" w:rsidRPr="00F44126" w14:paraId="580D7E11" w14:textId="77777777" w:rsidTr="00C32FFB">
        <w:trPr>
          <w:trHeight w:hRule="exact" w:val="249"/>
          <w:jc w:val="center"/>
        </w:trPr>
        <w:tc>
          <w:tcPr>
            <w:tcW w:w="1431" w:type="dxa"/>
            <w:tcBorders>
              <w:top w:val="single" w:sz="4" w:space="0" w:color="000000"/>
              <w:left w:val="single" w:sz="4" w:space="0" w:color="000000"/>
              <w:bottom w:val="single" w:sz="4" w:space="0" w:color="000000"/>
              <w:right w:val="single" w:sz="4" w:space="0" w:color="000000"/>
            </w:tcBorders>
          </w:tcPr>
          <w:p w14:paraId="4B5DC2B4" w14:textId="77777777" w:rsidR="00790DBD" w:rsidRPr="00A031B9" w:rsidRDefault="00790DBD" w:rsidP="00362B76">
            <w:pPr>
              <w:pStyle w:val="TableParagraph"/>
              <w:tabs>
                <w:tab w:val="left" w:pos="9540"/>
              </w:tabs>
              <w:kinsoku w:val="0"/>
              <w:overflowPunct w:val="0"/>
              <w:spacing w:line="275" w:lineRule="exact"/>
              <w:ind w:left="90" w:right="40"/>
              <w:jc w:val="center"/>
              <w:rPr>
                <w:sz w:val="16"/>
                <w:szCs w:val="16"/>
              </w:rPr>
            </w:pPr>
            <w:r w:rsidRPr="00A031B9">
              <w:rPr>
                <w:sz w:val="16"/>
                <w:szCs w:val="16"/>
              </w:rPr>
              <w:t>1</w:t>
            </w:r>
          </w:p>
        </w:tc>
        <w:tc>
          <w:tcPr>
            <w:tcW w:w="6258" w:type="dxa"/>
            <w:tcBorders>
              <w:top w:val="single" w:sz="4" w:space="0" w:color="000000"/>
              <w:left w:val="single" w:sz="4" w:space="0" w:color="000000"/>
              <w:bottom w:val="single" w:sz="4" w:space="0" w:color="000000"/>
              <w:right w:val="single" w:sz="4" w:space="0" w:color="000000"/>
            </w:tcBorders>
          </w:tcPr>
          <w:p w14:paraId="6703430A" w14:textId="77777777" w:rsidR="00790DBD" w:rsidRPr="00A031B9" w:rsidRDefault="00790DBD" w:rsidP="00362B76">
            <w:pPr>
              <w:pStyle w:val="TableParagraph"/>
              <w:tabs>
                <w:tab w:val="left" w:pos="9540"/>
              </w:tabs>
              <w:kinsoku w:val="0"/>
              <w:overflowPunct w:val="0"/>
              <w:spacing w:before="39"/>
              <w:ind w:left="90" w:right="40"/>
              <w:rPr>
                <w:sz w:val="16"/>
                <w:szCs w:val="16"/>
              </w:rPr>
            </w:pPr>
            <w:r w:rsidRPr="00A031B9">
              <w:rPr>
                <w:sz w:val="16"/>
                <w:szCs w:val="16"/>
              </w:rPr>
              <w:t>Propos</w:t>
            </w:r>
            <w:r w:rsidRPr="00A031B9">
              <w:rPr>
                <w:spacing w:val="-2"/>
                <w:sz w:val="16"/>
                <w:szCs w:val="16"/>
              </w:rPr>
              <w:t>a</w:t>
            </w:r>
            <w:r w:rsidRPr="00A031B9">
              <w:rPr>
                <w:sz w:val="16"/>
                <w:szCs w:val="16"/>
              </w:rPr>
              <w:t>l Cov</w:t>
            </w:r>
            <w:r w:rsidRPr="00A031B9">
              <w:rPr>
                <w:spacing w:val="-1"/>
                <w:sz w:val="16"/>
                <w:szCs w:val="16"/>
              </w:rPr>
              <w:t>e</w:t>
            </w:r>
            <w:r w:rsidRPr="00A031B9">
              <w:rPr>
                <w:sz w:val="16"/>
                <w:szCs w:val="16"/>
              </w:rPr>
              <w:t>r She</w:t>
            </w:r>
            <w:r w:rsidRPr="00A031B9">
              <w:rPr>
                <w:spacing w:val="-2"/>
                <w:sz w:val="16"/>
                <w:szCs w:val="16"/>
              </w:rPr>
              <w:t>e</w:t>
            </w:r>
            <w:r w:rsidRPr="00A031B9">
              <w:rPr>
                <w:sz w:val="16"/>
                <w:szCs w:val="16"/>
              </w:rPr>
              <w:t>t</w:t>
            </w:r>
          </w:p>
        </w:tc>
        <w:tc>
          <w:tcPr>
            <w:tcW w:w="1152" w:type="dxa"/>
            <w:tcBorders>
              <w:top w:val="single" w:sz="4" w:space="0" w:color="000000"/>
              <w:left w:val="single" w:sz="4" w:space="0" w:color="000000"/>
              <w:bottom w:val="single" w:sz="4" w:space="0" w:color="000000"/>
              <w:right w:val="single" w:sz="4" w:space="0" w:color="000000"/>
            </w:tcBorders>
          </w:tcPr>
          <w:p w14:paraId="032FB3B3" w14:textId="77777777" w:rsidR="00790DBD" w:rsidRPr="00A031B9" w:rsidRDefault="00790DBD" w:rsidP="00362B76">
            <w:pPr>
              <w:pStyle w:val="TableParagraph"/>
              <w:tabs>
                <w:tab w:val="left" w:pos="9540"/>
              </w:tabs>
              <w:kinsoku w:val="0"/>
              <w:overflowPunct w:val="0"/>
              <w:spacing w:line="275" w:lineRule="exact"/>
              <w:ind w:left="90" w:right="40"/>
              <w:jc w:val="center"/>
              <w:rPr>
                <w:sz w:val="16"/>
                <w:szCs w:val="16"/>
              </w:rPr>
            </w:pPr>
            <w:r w:rsidRPr="00A031B9">
              <w:rPr>
                <w:sz w:val="16"/>
                <w:szCs w:val="16"/>
              </w:rPr>
              <w:t>√</w:t>
            </w:r>
          </w:p>
        </w:tc>
      </w:tr>
      <w:tr w:rsidR="00790DBD" w:rsidRPr="00F44126" w14:paraId="68F76A6F" w14:textId="77777777" w:rsidTr="00C32FFB">
        <w:trPr>
          <w:trHeight w:hRule="exact" w:val="267"/>
          <w:jc w:val="center"/>
        </w:trPr>
        <w:tc>
          <w:tcPr>
            <w:tcW w:w="1431" w:type="dxa"/>
            <w:tcBorders>
              <w:top w:val="single" w:sz="4" w:space="0" w:color="000000"/>
              <w:left w:val="single" w:sz="4" w:space="0" w:color="000000"/>
              <w:bottom w:val="single" w:sz="4" w:space="0" w:color="000000"/>
              <w:right w:val="single" w:sz="4" w:space="0" w:color="000000"/>
            </w:tcBorders>
          </w:tcPr>
          <w:p w14:paraId="18AA3A2E" w14:textId="77777777" w:rsidR="00790DBD" w:rsidRPr="00A031B9" w:rsidRDefault="00790DBD" w:rsidP="00362B76">
            <w:pPr>
              <w:pStyle w:val="TableParagraph"/>
              <w:tabs>
                <w:tab w:val="left" w:pos="9540"/>
              </w:tabs>
              <w:kinsoku w:val="0"/>
              <w:overflowPunct w:val="0"/>
              <w:spacing w:line="274" w:lineRule="exact"/>
              <w:ind w:left="90" w:right="40"/>
              <w:jc w:val="center"/>
              <w:rPr>
                <w:sz w:val="16"/>
                <w:szCs w:val="16"/>
              </w:rPr>
            </w:pPr>
            <w:r w:rsidRPr="00A031B9">
              <w:rPr>
                <w:sz w:val="16"/>
                <w:szCs w:val="16"/>
              </w:rPr>
              <w:t>2</w:t>
            </w:r>
          </w:p>
        </w:tc>
        <w:tc>
          <w:tcPr>
            <w:tcW w:w="6258" w:type="dxa"/>
            <w:tcBorders>
              <w:top w:val="single" w:sz="4" w:space="0" w:color="000000"/>
              <w:left w:val="single" w:sz="4" w:space="0" w:color="000000"/>
              <w:bottom w:val="single" w:sz="4" w:space="0" w:color="000000"/>
              <w:right w:val="single" w:sz="4" w:space="0" w:color="000000"/>
            </w:tcBorders>
          </w:tcPr>
          <w:p w14:paraId="5586C5AF" w14:textId="7B929EF2" w:rsidR="00790DBD" w:rsidRPr="00A031B9" w:rsidRDefault="00790DBD" w:rsidP="00362B76">
            <w:pPr>
              <w:pStyle w:val="TableParagraph"/>
              <w:tabs>
                <w:tab w:val="left" w:pos="9540"/>
              </w:tabs>
              <w:kinsoku w:val="0"/>
              <w:overflowPunct w:val="0"/>
              <w:spacing w:before="39"/>
              <w:ind w:left="90" w:right="40"/>
              <w:rPr>
                <w:sz w:val="16"/>
                <w:szCs w:val="16"/>
              </w:rPr>
            </w:pPr>
            <w:r w:rsidRPr="00A031B9">
              <w:rPr>
                <w:spacing w:val="2"/>
                <w:sz w:val="16"/>
                <w:szCs w:val="16"/>
              </w:rPr>
              <w:t>J</w:t>
            </w:r>
            <w:r w:rsidRPr="00A031B9">
              <w:rPr>
                <w:sz w:val="16"/>
                <w:szCs w:val="16"/>
              </w:rPr>
              <w:t>oi</w:t>
            </w:r>
            <w:r w:rsidRPr="00A031B9">
              <w:rPr>
                <w:spacing w:val="-2"/>
                <w:sz w:val="16"/>
                <w:szCs w:val="16"/>
              </w:rPr>
              <w:t>n</w:t>
            </w:r>
            <w:r w:rsidRPr="00A031B9">
              <w:rPr>
                <w:sz w:val="16"/>
                <w:szCs w:val="16"/>
              </w:rPr>
              <w:t>t V</w:t>
            </w:r>
            <w:r w:rsidRPr="00A031B9">
              <w:rPr>
                <w:spacing w:val="-1"/>
                <w:sz w:val="16"/>
                <w:szCs w:val="16"/>
              </w:rPr>
              <w:t>e</w:t>
            </w:r>
            <w:r w:rsidRPr="00A031B9">
              <w:rPr>
                <w:sz w:val="16"/>
                <w:szCs w:val="16"/>
              </w:rPr>
              <w:t>ntur</w:t>
            </w:r>
            <w:r w:rsidRPr="00A031B9">
              <w:rPr>
                <w:spacing w:val="-2"/>
                <w:sz w:val="16"/>
                <w:szCs w:val="16"/>
              </w:rPr>
              <w:t>e</w:t>
            </w:r>
            <w:r w:rsidRPr="00A031B9">
              <w:rPr>
                <w:sz w:val="16"/>
                <w:szCs w:val="16"/>
              </w:rPr>
              <w:t>, P</w:t>
            </w:r>
            <w:r w:rsidRPr="00A031B9">
              <w:rPr>
                <w:spacing w:val="-1"/>
                <w:sz w:val="16"/>
                <w:szCs w:val="16"/>
              </w:rPr>
              <w:t>a</w:t>
            </w:r>
            <w:r w:rsidRPr="00A031B9">
              <w:rPr>
                <w:sz w:val="16"/>
                <w:szCs w:val="16"/>
              </w:rPr>
              <w:t>rtn</w:t>
            </w:r>
            <w:r w:rsidRPr="00A031B9">
              <w:rPr>
                <w:spacing w:val="-2"/>
                <w:sz w:val="16"/>
                <w:szCs w:val="16"/>
              </w:rPr>
              <w:t>e</w:t>
            </w:r>
            <w:r w:rsidRPr="00A031B9">
              <w:rPr>
                <w:sz w:val="16"/>
                <w:szCs w:val="16"/>
              </w:rPr>
              <w:t>rsh</w:t>
            </w:r>
            <w:r w:rsidRPr="00A031B9">
              <w:rPr>
                <w:spacing w:val="2"/>
                <w:sz w:val="16"/>
                <w:szCs w:val="16"/>
              </w:rPr>
              <w:t>i</w:t>
            </w:r>
            <w:r w:rsidRPr="00A031B9">
              <w:rPr>
                <w:sz w:val="16"/>
                <w:szCs w:val="16"/>
              </w:rPr>
              <w:t xml:space="preserve">p, </w:t>
            </w:r>
            <w:r w:rsidRPr="00A031B9">
              <w:rPr>
                <w:spacing w:val="-1"/>
                <w:sz w:val="16"/>
                <w:szCs w:val="16"/>
              </w:rPr>
              <w:t>a</w:t>
            </w:r>
            <w:r w:rsidRPr="00A031B9">
              <w:rPr>
                <w:sz w:val="16"/>
                <w:szCs w:val="16"/>
              </w:rPr>
              <w:t>nd/or Collabo</w:t>
            </w:r>
            <w:r w:rsidRPr="00A031B9">
              <w:rPr>
                <w:spacing w:val="-2"/>
                <w:sz w:val="16"/>
                <w:szCs w:val="16"/>
              </w:rPr>
              <w:t>r</w:t>
            </w:r>
            <w:r w:rsidRPr="00A031B9">
              <w:rPr>
                <w:spacing w:val="-1"/>
                <w:sz w:val="16"/>
                <w:szCs w:val="16"/>
              </w:rPr>
              <w:t>a</w:t>
            </w:r>
            <w:r w:rsidRPr="00A031B9">
              <w:rPr>
                <w:sz w:val="16"/>
                <w:szCs w:val="16"/>
              </w:rPr>
              <w:t>tive</w:t>
            </w:r>
            <w:r w:rsidRPr="00A031B9">
              <w:rPr>
                <w:spacing w:val="-1"/>
                <w:sz w:val="16"/>
                <w:szCs w:val="16"/>
              </w:rPr>
              <w:t xml:space="preserve"> </w:t>
            </w:r>
            <w:r w:rsidRPr="00A031B9">
              <w:rPr>
                <w:spacing w:val="1"/>
                <w:sz w:val="16"/>
                <w:szCs w:val="16"/>
              </w:rPr>
              <w:t>A</w:t>
            </w:r>
            <w:r w:rsidRPr="00A031B9">
              <w:rPr>
                <w:spacing w:val="-3"/>
                <w:sz w:val="16"/>
                <w:szCs w:val="16"/>
              </w:rPr>
              <w:t>g</w:t>
            </w:r>
            <w:r w:rsidRPr="00A031B9">
              <w:rPr>
                <w:spacing w:val="1"/>
                <w:sz w:val="16"/>
                <w:szCs w:val="16"/>
              </w:rPr>
              <w:t>r</w:t>
            </w:r>
            <w:r w:rsidRPr="00A031B9">
              <w:rPr>
                <w:spacing w:val="-1"/>
                <w:sz w:val="16"/>
                <w:szCs w:val="16"/>
              </w:rPr>
              <w:t>ee</w:t>
            </w:r>
            <w:r w:rsidRPr="00A031B9">
              <w:rPr>
                <w:sz w:val="16"/>
                <w:szCs w:val="16"/>
              </w:rPr>
              <w:t>ments</w:t>
            </w:r>
            <w:r w:rsidR="00A031B9" w:rsidRPr="00A031B9">
              <w:rPr>
                <w:sz w:val="16"/>
                <w:szCs w:val="16"/>
              </w:rPr>
              <w:t xml:space="preserve"> (If applicable, Offeror Submits)</w:t>
            </w:r>
          </w:p>
        </w:tc>
        <w:tc>
          <w:tcPr>
            <w:tcW w:w="1152" w:type="dxa"/>
            <w:tcBorders>
              <w:top w:val="single" w:sz="4" w:space="0" w:color="000000"/>
              <w:left w:val="single" w:sz="4" w:space="0" w:color="000000"/>
              <w:bottom w:val="single" w:sz="4" w:space="0" w:color="000000"/>
              <w:right w:val="single" w:sz="4" w:space="0" w:color="000000"/>
            </w:tcBorders>
          </w:tcPr>
          <w:p w14:paraId="2E5AB5A6" w14:textId="77777777" w:rsidR="00790DBD" w:rsidRPr="00A031B9" w:rsidRDefault="00790DBD" w:rsidP="00362B76">
            <w:pPr>
              <w:tabs>
                <w:tab w:val="left" w:pos="9540"/>
              </w:tabs>
              <w:ind w:left="90" w:right="40"/>
              <w:rPr>
                <w:sz w:val="16"/>
                <w:szCs w:val="16"/>
              </w:rPr>
            </w:pPr>
          </w:p>
        </w:tc>
      </w:tr>
      <w:tr w:rsidR="00790DBD" w:rsidRPr="00F44126" w14:paraId="0DF5DF5D" w14:textId="77777777" w:rsidTr="00C32FFB">
        <w:trPr>
          <w:trHeight w:hRule="exact" w:val="276"/>
          <w:jc w:val="center"/>
        </w:trPr>
        <w:tc>
          <w:tcPr>
            <w:tcW w:w="1431" w:type="dxa"/>
            <w:tcBorders>
              <w:top w:val="single" w:sz="4" w:space="0" w:color="000000"/>
              <w:left w:val="single" w:sz="4" w:space="0" w:color="000000"/>
              <w:bottom w:val="single" w:sz="4" w:space="0" w:color="000000"/>
              <w:right w:val="single" w:sz="4" w:space="0" w:color="000000"/>
            </w:tcBorders>
          </w:tcPr>
          <w:p w14:paraId="76BB08F3" w14:textId="77777777" w:rsidR="00790DBD" w:rsidRPr="00A031B9" w:rsidRDefault="00790DBD" w:rsidP="00362B76">
            <w:pPr>
              <w:pStyle w:val="TableParagraph"/>
              <w:tabs>
                <w:tab w:val="left" w:pos="9540"/>
              </w:tabs>
              <w:kinsoku w:val="0"/>
              <w:overflowPunct w:val="0"/>
              <w:ind w:left="90" w:right="40"/>
              <w:jc w:val="center"/>
              <w:rPr>
                <w:sz w:val="16"/>
                <w:szCs w:val="16"/>
              </w:rPr>
            </w:pPr>
            <w:r w:rsidRPr="00A031B9">
              <w:rPr>
                <w:sz w:val="16"/>
                <w:szCs w:val="16"/>
              </w:rPr>
              <w:t>3</w:t>
            </w:r>
          </w:p>
        </w:tc>
        <w:tc>
          <w:tcPr>
            <w:tcW w:w="6258" w:type="dxa"/>
            <w:tcBorders>
              <w:top w:val="single" w:sz="4" w:space="0" w:color="000000"/>
              <w:left w:val="single" w:sz="4" w:space="0" w:color="000000"/>
              <w:bottom w:val="single" w:sz="4" w:space="0" w:color="000000"/>
              <w:right w:val="single" w:sz="4" w:space="0" w:color="000000"/>
            </w:tcBorders>
          </w:tcPr>
          <w:p w14:paraId="00535050" w14:textId="49E465AE" w:rsidR="00790DBD" w:rsidRPr="00A031B9" w:rsidRDefault="00790DBD" w:rsidP="00362B76">
            <w:pPr>
              <w:pStyle w:val="TableParagraph"/>
              <w:tabs>
                <w:tab w:val="left" w:pos="9540"/>
              </w:tabs>
              <w:kinsoku w:val="0"/>
              <w:overflowPunct w:val="0"/>
              <w:spacing w:before="41"/>
              <w:ind w:left="90" w:right="40"/>
              <w:rPr>
                <w:sz w:val="16"/>
                <w:szCs w:val="16"/>
              </w:rPr>
            </w:pPr>
            <w:r w:rsidRPr="00A031B9">
              <w:rPr>
                <w:sz w:val="16"/>
                <w:szCs w:val="16"/>
              </w:rPr>
              <w:t>M</w:t>
            </w:r>
            <w:r w:rsidRPr="00A031B9">
              <w:rPr>
                <w:spacing w:val="-1"/>
                <w:sz w:val="16"/>
                <w:szCs w:val="16"/>
              </w:rPr>
              <w:t>a</w:t>
            </w:r>
            <w:r w:rsidRPr="00A031B9">
              <w:rPr>
                <w:sz w:val="16"/>
                <w:szCs w:val="16"/>
              </w:rPr>
              <w:t>n</w:t>
            </w:r>
            <w:r w:rsidRPr="00A031B9">
              <w:rPr>
                <w:spacing w:val="1"/>
                <w:sz w:val="16"/>
                <w:szCs w:val="16"/>
              </w:rPr>
              <w:t>a</w:t>
            </w:r>
            <w:r w:rsidRPr="00A031B9">
              <w:rPr>
                <w:spacing w:val="-3"/>
                <w:sz w:val="16"/>
                <w:szCs w:val="16"/>
              </w:rPr>
              <w:t>g</w:t>
            </w:r>
            <w:r w:rsidRPr="00A031B9">
              <w:rPr>
                <w:sz w:val="16"/>
                <w:szCs w:val="16"/>
              </w:rPr>
              <w:t>i</w:t>
            </w:r>
            <w:r w:rsidRPr="00A031B9">
              <w:rPr>
                <w:spacing w:val="2"/>
                <w:sz w:val="16"/>
                <w:szCs w:val="16"/>
              </w:rPr>
              <w:t>n</w:t>
            </w:r>
            <w:r w:rsidRPr="00A031B9">
              <w:rPr>
                <w:sz w:val="16"/>
                <w:szCs w:val="16"/>
              </w:rPr>
              <w:t>g</w:t>
            </w:r>
            <w:r w:rsidRPr="00A031B9">
              <w:rPr>
                <w:spacing w:val="-3"/>
                <w:sz w:val="16"/>
                <w:szCs w:val="16"/>
              </w:rPr>
              <w:t xml:space="preserve"> </w:t>
            </w:r>
            <w:r w:rsidRPr="00A031B9">
              <w:rPr>
                <w:sz w:val="16"/>
                <w:szCs w:val="16"/>
              </w:rPr>
              <w:t>Dire</w:t>
            </w:r>
            <w:r w:rsidRPr="00A031B9">
              <w:rPr>
                <w:spacing w:val="-1"/>
                <w:sz w:val="16"/>
                <w:szCs w:val="16"/>
              </w:rPr>
              <w:t>c</w:t>
            </w:r>
            <w:r w:rsidRPr="00A031B9">
              <w:rPr>
                <w:sz w:val="16"/>
                <w:szCs w:val="16"/>
              </w:rPr>
              <w:t xml:space="preserve">tor </w:t>
            </w:r>
            <w:r w:rsidRPr="00A031B9">
              <w:rPr>
                <w:spacing w:val="-2"/>
                <w:sz w:val="16"/>
                <w:szCs w:val="16"/>
              </w:rPr>
              <w:t>a</w:t>
            </w:r>
            <w:r w:rsidRPr="00A031B9">
              <w:rPr>
                <w:sz w:val="16"/>
                <w:szCs w:val="16"/>
              </w:rPr>
              <w:t xml:space="preserve">nd </w:t>
            </w:r>
            <w:r w:rsidRPr="00A031B9">
              <w:rPr>
                <w:spacing w:val="3"/>
                <w:sz w:val="16"/>
                <w:szCs w:val="16"/>
              </w:rPr>
              <w:t>P</w:t>
            </w:r>
            <w:r w:rsidRPr="00A031B9">
              <w:rPr>
                <w:sz w:val="16"/>
                <w:szCs w:val="16"/>
              </w:rPr>
              <w:t>EO</w:t>
            </w:r>
            <w:r w:rsidRPr="00A031B9">
              <w:rPr>
                <w:spacing w:val="-1"/>
                <w:sz w:val="16"/>
                <w:szCs w:val="16"/>
              </w:rPr>
              <w:t xml:space="preserve"> </w:t>
            </w:r>
            <w:r w:rsidRPr="00A031B9">
              <w:rPr>
                <w:spacing w:val="1"/>
                <w:sz w:val="16"/>
                <w:szCs w:val="16"/>
              </w:rPr>
              <w:t>A</w:t>
            </w:r>
            <w:r w:rsidRPr="00A031B9">
              <w:rPr>
                <w:spacing w:val="-3"/>
                <w:sz w:val="16"/>
                <w:szCs w:val="16"/>
              </w:rPr>
              <w:t>g</w:t>
            </w:r>
            <w:r w:rsidRPr="00A031B9">
              <w:rPr>
                <w:sz w:val="16"/>
                <w:szCs w:val="16"/>
              </w:rPr>
              <w:t>re</w:t>
            </w:r>
            <w:r w:rsidRPr="00A031B9">
              <w:rPr>
                <w:spacing w:val="-1"/>
                <w:sz w:val="16"/>
                <w:szCs w:val="16"/>
              </w:rPr>
              <w:t>e</w:t>
            </w:r>
            <w:r w:rsidRPr="00A031B9">
              <w:rPr>
                <w:sz w:val="16"/>
                <w:szCs w:val="16"/>
              </w:rPr>
              <w:t>ment</w:t>
            </w:r>
            <w:r w:rsidR="00A031B9" w:rsidRPr="00A031B9">
              <w:rPr>
                <w:sz w:val="16"/>
                <w:szCs w:val="16"/>
              </w:rPr>
              <w:t xml:space="preserve"> (If applicable, Offeror Submits)</w:t>
            </w:r>
          </w:p>
        </w:tc>
        <w:tc>
          <w:tcPr>
            <w:tcW w:w="1152" w:type="dxa"/>
            <w:tcBorders>
              <w:top w:val="single" w:sz="4" w:space="0" w:color="000000"/>
              <w:left w:val="single" w:sz="4" w:space="0" w:color="000000"/>
              <w:bottom w:val="single" w:sz="4" w:space="0" w:color="000000"/>
              <w:right w:val="single" w:sz="4" w:space="0" w:color="000000"/>
            </w:tcBorders>
          </w:tcPr>
          <w:p w14:paraId="173CAE42" w14:textId="77777777" w:rsidR="00790DBD" w:rsidRPr="00A031B9" w:rsidRDefault="00790DBD" w:rsidP="00362B76">
            <w:pPr>
              <w:tabs>
                <w:tab w:val="left" w:pos="9540"/>
              </w:tabs>
              <w:ind w:left="90" w:right="40"/>
              <w:rPr>
                <w:sz w:val="16"/>
                <w:szCs w:val="16"/>
              </w:rPr>
            </w:pPr>
          </w:p>
        </w:tc>
      </w:tr>
      <w:tr w:rsidR="00790DBD" w:rsidRPr="00F44126" w14:paraId="3CBD9271" w14:textId="77777777" w:rsidTr="00C32FFB">
        <w:trPr>
          <w:trHeight w:hRule="exact" w:val="258"/>
          <w:jc w:val="center"/>
        </w:trPr>
        <w:tc>
          <w:tcPr>
            <w:tcW w:w="1431" w:type="dxa"/>
            <w:tcBorders>
              <w:top w:val="single" w:sz="4" w:space="0" w:color="000000"/>
              <w:left w:val="single" w:sz="4" w:space="0" w:color="000000"/>
              <w:bottom w:val="single" w:sz="4" w:space="0" w:color="000000"/>
              <w:right w:val="single" w:sz="4" w:space="0" w:color="000000"/>
            </w:tcBorders>
          </w:tcPr>
          <w:p w14:paraId="2C86BC46" w14:textId="77777777" w:rsidR="00790DBD" w:rsidRPr="00A031B9" w:rsidRDefault="00790DBD" w:rsidP="00362B76">
            <w:pPr>
              <w:pStyle w:val="TableParagraph"/>
              <w:tabs>
                <w:tab w:val="left" w:pos="9540"/>
              </w:tabs>
              <w:kinsoku w:val="0"/>
              <w:overflowPunct w:val="0"/>
              <w:spacing w:line="274" w:lineRule="exact"/>
              <w:ind w:left="90" w:right="40"/>
              <w:jc w:val="center"/>
              <w:rPr>
                <w:sz w:val="16"/>
                <w:szCs w:val="16"/>
              </w:rPr>
            </w:pPr>
            <w:r w:rsidRPr="00A031B9">
              <w:rPr>
                <w:sz w:val="16"/>
                <w:szCs w:val="16"/>
              </w:rPr>
              <w:t>4</w:t>
            </w:r>
          </w:p>
        </w:tc>
        <w:tc>
          <w:tcPr>
            <w:tcW w:w="6258" w:type="dxa"/>
            <w:tcBorders>
              <w:top w:val="single" w:sz="4" w:space="0" w:color="000000"/>
              <w:left w:val="single" w:sz="4" w:space="0" w:color="000000"/>
              <w:bottom w:val="single" w:sz="4" w:space="0" w:color="000000"/>
              <w:right w:val="single" w:sz="4" w:space="0" w:color="000000"/>
            </w:tcBorders>
          </w:tcPr>
          <w:p w14:paraId="47F18C06" w14:textId="6A762C90" w:rsidR="00790DBD" w:rsidRPr="00A031B9" w:rsidRDefault="00790DBD" w:rsidP="00362B76">
            <w:pPr>
              <w:pStyle w:val="TableParagraph"/>
              <w:tabs>
                <w:tab w:val="left" w:pos="9540"/>
              </w:tabs>
              <w:kinsoku w:val="0"/>
              <w:overflowPunct w:val="0"/>
              <w:spacing w:before="39"/>
              <w:ind w:left="90" w:right="40"/>
              <w:rPr>
                <w:sz w:val="16"/>
                <w:szCs w:val="16"/>
              </w:rPr>
            </w:pPr>
            <w:r w:rsidRPr="00A031B9">
              <w:rPr>
                <w:sz w:val="16"/>
                <w:szCs w:val="16"/>
              </w:rPr>
              <w:t>Or</w:t>
            </w:r>
            <w:r w:rsidRPr="00A031B9">
              <w:rPr>
                <w:spacing w:val="-3"/>
                <w:sz w:val="16"/>
                <w:szCs w:val="16"/>
              </w:rPr>
              <w:t>g</w:t>
            </w:r>
            <w:r w:rsidRPr="00A031B9">
              <w:rPr>
                <w:spacing w:val="-1"/>
                <w:sz w:val="16"/>
                <w:szCs w:val="16"/>
              </w:rPr>
              <w:t>a</w:t>
            </w:r>
            <w:r w:rsidRPr="00A031B9">
              <w:rPr>
                <w:sz w:val="16"/>
                <w:szCs w:val="16"/>
              </w:rPr>
              <w:t>ni</w:t>
            </w:r>
            <w:r w:rsidRPr="00A031B9">
              <w:rPr>
                <w:spacing w:val="1"/>
                <w:sz w:val="16"/>
                <w:szCs w:val="16"/>
              </w:rPr>
              <w:t>z</w:t>
            </w:r>
            <w:r w:rsidRPr="00A031B9">
              <w:rPr>
                <w:spacing w:val="-1"/>
                <w:sz w:val="16"/>
                <w:szCs w:val="16"/>
              </w:rPr>
              <w:t>a</w:t>
            </w:r>
            <w:r w:rsidRPr="00A031B9">
              <w:rPr>
                <w:sz w:val="16"/>
                <w:szCs w:val="16"/>
              </w:rPr>
              <w:t>tion</w:t>
            </w:r>
            <w:r w:rsidRPr="00A031B9">
              <w:rPr>
                <w:spacing w:val="-1"/>
                <w:sz w:val="16"/>
                <w:szCs w:val="16"/>
              </w:rPr>
              <w:t>a</w:t>
            </w:r>
            <w:r w:rsidRPr="00A031B9">
              <w:rPr>
                <w:sz w:val="16"/>
                <w:szCs w:val="16"/>
              </w:rPr>
              <w:t>l Ch</w:t>
            </w:r>
            <w:r w:rsidRPr="00A031B9">
              <w:rPr>
                <w:spacing w:val="-1"/>
                <w:sz w:val="16"/>
                <w:szCs w:val="16"/>
              </w:rPr>
              <w:t>a</w:t>
            </w:r>
            <w:r w:rsidRPr="00A031B9">
              <w:rPr>
                <w:sz w:val="16"/>
                <w:szCs w:val="16"/>
              </w:rPr>
              <w:t>rt</w:t>
            </w:r>
            <w:r w:rsidR="00A031B9" w:rsidRPr="00A031B9">
              <w:rPr>
                <w:sz w:val="16"/>
                <w:szCs w:val="16"/>
              </w:rPr>
              <w:t xml:space="preserve"> (Offeror Submits)</w:t>
            </w:r>
          </w:p>
        </w:tc>
        <w:tc>
          <w:tcPr>
            <w:tcW w:w="1152" w:type="dxa"/>
            <w:tcBorders>
              <w:top w:val="single" w:sz="4" w:space="0" w:color="000000"/>
              <w:left w:val="single" w:sz="4" w:space="0" w:color="000000"/>
              <w:bottom w:val="single" w:sz="4" w:space="0" w:color="000000"/>
              <w:right w:val="single" w:sz="4" w:space="0" w:color="000000"/>
            </w:tcBorders>
          </w:tcPr>
          <w:p w14:paraId="18958FE2" w14:textId="77777777" w:rsidR="00790DBD" w:rsidRPr="00A031B9" w:rsidRDefault="00790DBD" w:rsidP="00362B76">
            <w:pPr>
              <w:tabs>
                <w:tab w:val="left" w:pos="9540"/>
              </w:tabs>
              <w:ind w:left="90" w:right="40"/>
              <w:rPr>
                <w:sz w:val="16"/>
                <w:szCs w:val="16"/>
              </w:rPr>
            </w:pPr>
          </w:p>
        </w:tc>
      </w:tr>
      <w:tr w:rsidR="00790DBD" w:rsidRPr="00F44126" w14:paraId="7E20BADD" w14:textId="77777777" w:rsidTr="00C32FFB">
        <w:trPr>
          <w:trHeight w:hRule="exact" w:val="276"/>
          <w:jc w:val="center"/>
        </w:trPr>
        <w:tc>
          <w:tcPr>
            <w:tcW w:w="1431" w:type="dxa"/>
            <w:tcBorders>
              <w:top w:val="single" w:sz="4" w:space="0" w:color="000000"/>
              <w:left w:val="single" w:sz="4" w:space="0" w:color="000000"/>
              <w:bottom w:val="single" w:sz="4" w:space="0" w:color="000000"/>
              <w:right w:val="single" w:sz="4" w:space="0" w:color="000000"/>
            </w:tcBorders>
          </w:tcPr>
          <w:p w14:paraId="4FA7BB83" w14:textId="77777777" w:rsidR="00790DBD" w:rsidRPr="00A031B9" w:rsidRDefault="00790DBD" w:rsidP="00362B76">
            <w:pPr>
              <w:pStyle w:val="TableParagraph"/>
              <w:tabs>
                <w:tab w:val="left" w:pos="9540"/>
              </w:tabs>
              <w:kinsoku w:val="0"/>
              <w:overflowPunct w:val="0"/>
              <w:spacing w:line="274" w:lineRule="exact"/>
              <w:ind w:left="90" w:right="40"/>
              <w:jc w:val="center"/>
              <w:rPr>
                <w:sz w:val="16"/>
                <w:szCs w:val="16"/>
              </w:rPr>
            </w:pPr>
            <w:r w:rsidRPr="00A031B9">
              <w:rPr>
                <w:sz w:val="16"/>
                <w:szCs w:val="16"/>
              </w:rPr>
              <w:t>5</w:t>
            </w:r>
          </w:p>
        </w:tc>
        <w:tc>
          <w:tcPr>
            <w:tcW w:w="6258" w:type="dxa"/>
            <w:tcBorders>
              <w:top w:val="single" w:sz="4" w:space="0" w:color="000000"/>
              <w:left w:val="single" w:sz="4" w:space="0" w:color="000000"/>
              <w:bottom w:val="single" w:sz="4" w:space="0" w:color="000000"/>
              <w:right w:val="single" w:sz="4" w:space="0" w:color="000000"/>
            </w:tcBorders>
          </w:tcPr>
          <w:p w14:paraId="70D16ED9" w14:textId="16003E26" w:rsidR="00790DBD" w:rsidRPr="00A031B9" w:rsidRDefault="00790DBD" w:rsidP="00362B76">
            <w:pPr>
              <w:pStyle w:val="TableParagraph"/>
              <w:tabs>
                <w:tab w:val="left" w:pos="9540"/>
              </w:tabs>
              <w:kinsoku w:val="0"/>
              <w:overflowPunct w:val="0"/>
              <w:spacing w:before="1" w:line="276" w:lineRule="exact"/>
              <w:ind w:left="90" w:right="40"/>
              <w:rPr>
                <w:sz w:val="16"/>
                <w:szCs w:val="16"/>
              </w:rPr>
            </w:pPr>
            <w:r w:rsidRPr="00A031B9">
              <w:rPr>
                <w:sz w:val="16"/>
                <w:szCs w:val="16"/>
              </w:rPr>
              <w:t>P</w:t>
            </w:r>
            <w:r w:rsidRPr="00A031B9">
              <w:rPr>
                <w:spacing w:val="-1"/>
                <w:sz w:val="16"/>
                <w:szCs w:val="16"/>
              </w:rPr>
              <w:t>e</w:t>
            </w:r>
            <w:r w:rsidRPr="00A031B9">
              <w:rPr>
                <w:sz w:val="16"/>
                <w:szCs w:val="16"/>
              </w:rPr>
              <w:t>r</w:t>
            </w:r>
            <w:r w:rsidRPr="00A031B9">
              <w:rPr>
                <w:spacing w:val="-2"/>
                <w:sz w:val="16"/>
                <w:szCs w:val="16"/>
              </w:rPr>
              <w:t>f</w:t>
            </w:r>
            <w:r w:rsidRPr="00A031B9">
              <w:rPr>
                <w:sz w:val="16"/>
                <w:szCs w:val="16"/>
              </w:rPr>
              <w:t>orm</w:t>
            </w:r>
            <w:r w:rsidRPr="00A031B9">
              <w:rPr>
                <w:spacing w:val="-2"/>
                <w:sz w:val="16"/>
                <w:szCs w:val="16"/>
              </w:rPr>
              <w:t>a</w:t>
            </w:r>
            <w:r w:rsidRPr="00A031B9">
              <w:rPr>
                <w:sz w:val="16"/>
                <w:szCs w:val="16"/>
              </w:rPr>
              <w:t>n</w:t>
            </w:r>
            <w:r w:rsidRPr="00A031B9">
              <w:rPr>
                <w:spacing w:val="1"/>
                <w:sz w:val="16"/>
                <w:szCs w:val="16"/>
              </w:rPr>
              <w:t>c</w:t>
            </w:r>
            <w:r w:rsidRPr="00A031B9">
              <w:rPr>
                <w:sz w:val="16"/>
                <w:szCs w:val="16"/>
              </w:rPr>
              <w:t>e</w:t>
            </w:r>
            <w:r w:rsidRPr="00A031B9">
              <w:rPr>
                <w:spacing w:val="-1"/>
                <w:sz w:val="16"/>
                <w:szCs w:val="16"/>
              </w:rPr>
              <w:t xml:space="preserve"> </w:t>
            </w:r>
            <w:r w:rsidRPr="00A031B9">
              <w:rPr>
                <w:spacing w:val="1"/>
                <w:sz w:val="16"/>
                <w:szCs w:val="16"/>
              </w:rPr>
              <w:t>r</w:t>
            </w:r>
            <w:r w:rsidRPr="00A031B9">
              <w:rPr>
                <w:spacing w:val="-1"/>
                <w:sz w:val="16"/>
                <w:szCs w:val="16"/>
              </w:rPr>
              <w:t>e</w:t>
            </w:r>
            <w:r w:rsidRPr="00A031B9">
              <w:rPr>
                <w:sz w:val="16"/>
                <w:szCs w:val="16"/>
              </w:rPr>
              <w:t>sults for</w:t>
            </w:r>
            <w:r w:rsidRPr="00A031B9">
              <w:rPr>
                <w:spacing w:val="-2"/>
                <w:sz w:val="16"/>
                <w:szCs w:val="16"/>
              </w:rPr>
              <w:t xml:space="preserve"> </w:t>
            </w:r>
            <w:r w:rsidRPr="00A031B9">
              <w:rPr>
                <w:spacing w:val="2"/>
                <w:sz w:val="16"/>
                <w:szCs w:val="16"/>
              </w:rPr>
              <w:t>p</w:t>
            </w:r>
            <w:r w:rsidRPr="00A031B9">
              <w:rPr>
                <w:sz w:val="16"/>
                <w:szCs w:val="16"/>
              </w:rPr>
              <w:t>rior</w:t>
            </w:r>
            <w:r w:rsidRPr="00A031B9">
              <w:rPr>
                <w:spacing w:val="-1"/>
                <w:sz w:val="16"/>
                <w:szCs w:val="16"/>
              </w:rPr>
              <w:t xml:space="preserve"> </w:t>
            </w:r>
            <w:r w:rsidR="00582D07" w:rsidRPr="00A031B9">
              <w:rPr>
                <w:sz w:val="16"/>
                <w:szCs w:val="16"/>
              </w:rPr>
              <w:t>three</w:t>
            </w:r>
            <w:r w:rsidRPr="00A031B9">
              <w:rPr>
                <w:spacing w:val="2"/>
                <w:sz w:val="16"/>
                <w:szCs w:val="16"/>
              </w:rPr>
              <w:t xml:space="preserve"> </w:t>
            </w:r>
            <w:r w:rsidRPr="00A031B9">
              <w:rPr>
                <w:spacing w:val="-5"/>
                <w:sz w:val="16"/>
                <w:szCs w:val="16"/>
              </w:rPr>
              <w:t>y</w:t>
            </w:r>
            <w:r w:rsidRPr="00A031B9">
              <w:rPr>
                <w:spacing w:val="1"/>
                <w:sz w:val="16"/>
                <w:szCs w:val="16"/>
              </w:rPr>
              <w:t>e</w:t>
            </w:r>
            <w:r w:rsidRPr="00A031B9">
              <w:rPr>
                <w:spacing w:val="-1"/>
                <w:sz w:val="16"/>
                <w:szCs w:val="16"/>
              </w:rPr>
              <w:t>a</w:t>
            </w:r>
            <w:r w:rsidRPr="00A031B9">
              <w:rPr>
                <w:sz w:val="16"/>
                <w:szCs w:val="16"/>
              </w:rPr>
              <w:t>rs</w:t>
            </w:r>
            <w:r w:rsidRPr="00A031B9">
              <w:rPr>
                <w:spacing w:val="1"/>
                <w:sz w:val="16"/>
                <w:szCs w:val="16"/>
              </w:rPr>
              <w:t xml:space="preserve"> </w:t>
            </w:r>
            <w:r w:rsidR="00A031B9" w:rsidRPr="00A031B9">
              <w:rPr>
                <w:sz w:val="16"/>
                <w:szCs w:val="16"/>
              </w:rPr>
              <w:t>(Offeror Submits)</w:t>
            </w:r>
          </w:p>
        </w:tc>
        <w:tc>
          <w:tcPr>
            <w:tcW w:w="1152" w:type="dxa"/>
            <w:tcBorders>
              <w:top w:val="single" w:sz="4" w:space="0" w:color="000000"/>
              <w:left w:val="single" w:sz="4" w:space="0" w:color="000000"/>
              <w:bottom w:val="single" w:sz="4" w:space="0" w:color="000000"/>
              <w:right w:val="single" w:sz="4" w:space="0" w:color="000000"/>
            </w:tcBorders>
          </w:tcPr>
          <w:p w14:paraId="2D966801" w14:textId="77777777" w:rsidR="00790DBD" w:rsidRPr="00A031B9" w:rsidRDefault="00790DBD" w:rsidP="00362B76">
            <w:pPr>
              <w:tabs>
                <w:tab w:val="left" w:pos="9540"/>
              </w:tabs>
              <w:ind w:left="90" w:right="40"/>
              <w:rPr>
                <w:sz w:val="16"/>
                <w:szCs w:val="16"/>
              </w:rPr>
            </w:pPr>
          </w:p>
        </w:tc>
      </w:tr>
      <w:tr w:rsidR="00790DBD" w:rsidRPr="00F44126" w14:paraId="0D82695D" w14:textId="77777777" w:rsidTr="00C32FFB">
        <w:trPr>
          <w:trHeight w:hRule="exact" w:val="285"/>
          <w:jc w:val="center"/>
        </w:trPr>
        <w:tc>
          <w:tcPr>
            <w:tcW w:w="1431" w:type="dxa"/>
            <w:tcBorders>
              <w:top w:val="single" w:sz="4" w:space="0" w:color="000000"/>
              <w:left w:val="single" w:sz="4" w:space="0" w:color="000000"/>
              <w:bottom w:val="single" w:sz="4" w:space="0" w:color="000000"/>
              <w:right w:val="single" w:sz="4" w:space="0" w:color="000000"/>
            </w:tcBorders>
          </w:tcPr>
          <w:p w14:paraId="2E4EED79" w14:textId="77777777" w:rsidR="00790DBD" w:rsidRPr="00A031B9" w:rsidRDefault="00790DBD" w:rsidP="00362B76">
            <w:pPr>
              <w:pStyle w:val="TableParagraph"/>
              <w:tabs>
                <w:tab w:val="left" w:pos="9540"/>
              </w:tabs>
              <w:kinsoku w:val="0"/>
              <w:overflowPunct w:val="0"/>
              <w:spacing w:line="274" w:lineRule="exact"/>
              <w:ind w:left="90" w:right="40"/>
              <w:jc w:val="center"/>
              <w:rPr>
                <w:sz w:val="16"/>
                <w:szCs w:val="16"/>
              </w:rPr>
            </w:pPr>
            <w:r w:rsidRPr="00A031B9">
              <w:rPr>
                <w:sz w:val="16"/>
                <w:szCs w:val="16"/>
              </w:rPr>
              <w:t>6</w:t>
            </w:r>
          </w:p>
        </w:tc>
        <w:tc>
          <w:tcPr>
            <w:tcW w:w="6258" w:type="dxa"/>
            <w:tcBorders>
              <w:top w:val="single" w:sz="4" w:space="0" w:color="000000"/>
              <w:left w:val="single" w:sz="4" w:space="0" w:color="000000"/>
              <w:bottom w:val="single" w:sz="4" w:space="0" w:color="000000"/>
              <w:right w:val="single" w:sz="4" w:space="0" w:color="000000"/>
            </w:tcBorders>
          </w:tcPr>
          <w:p w14:paraId="24F8F7CD" w14:textId="25B1F1A6" w:rsidR="00790DBD" w:rsidRPr="00A031B9" w:rsidRDefault="00790DBD" w:rsidP="00362B76">
            <w:pPr>
              <w:pStyle w:val="TableParagraph"/>
              <w:tabs>
                <w:tab w:val="left" w:pos="9540"/>
              </w:tabs>
              <w:kinsoku w:val="0"/>
              <w:overflowPunct w:val="0"/>
              <w:spacing w:before="1" w:line="276" w:lineRule="exact"/>
              <w:ind w:left="90" w:right="40"/>
              <w:rPr>
                <w:sz w:val="16"/>
                <w:szCs w:val="16"/>
              </w:rPr>
            </w:pPr>
            <w:r w:rsidRPr="00A031B9">
              <w:rPr>
                <w:sz w:val="16"/>
                <w:szCs w:val="16"/>
              </w:rPr>
              <w:t>Custom</w:t>
            </w:r>
            <w:r w:rsidRPr="00A031B9">
              <w:rPr>
                <w:spacing w:val="-1"/>
                <w:sz w:val="16"/>
                <w:szCs w:val="16"/>
              </w:rPr>
              <w:t>e</w:t>
            </w:r>
            <w:r w:rsidRPr="00A031B9">
              <w:rPr>
                <w:sz w:val="16"/>
                <w:szCs w:val="16"/>
              </w:rPr>
              <w:t>r s</w:t>
            </w:r>
            <w:r w:rsidRPr="00A031B9">
              <w:rPr>
                <w:spacing w:val="-2"/>
                <w:sz w:val="16"/>
                <w:szCs w:val="16"/>
              </w:rPr>
              <w:t>a</w:t>
            </w:r>
            <w:r w:rsidRPr="00A031B9">
              <w:rPr>
                <w:sz w:val="16"/>
                <w:szCs w:val="16"/>
              </w:rPr>
              <w:t>tisf</w:t>
            </w:r>
            <w:r w:rsidRPr="00A031B9">
              <w:rPr>
                <w:spacing w:val="-2"/>
                <w:sz w:val="16"/>
                <w:szCs w:val="16"/>
              </w:rPr>
              <w:t>a</w:t>
            </w:r>
            <w:r w:rsidRPr="00A031B9">
              <w:rPr>
                <w:spacing w:val="-1"/>
                <w:sz w:val="16"/>
                <w:szCs w:val="16"/>
              </w:rPr>
              <w:t>c</w:t>
            </w:r>
            <w:r w:rsidRPr="00A031B9">
              <w:rPr>
                <w:sz w:val="16"/>
                <w:szCs w:val="16"/>
              </w:rPr>
              <w:t>tion r</w:t>
            </w:r>
            <w:r w:rsidRPr="00A031B9">
              <w:rPr>
                <w:spacing w:val="-2"/>
                <w:sz w:val="16"/>
                <w:szCs w:val="16"/>
              </w:rPr>
              <w:t>e</w:t>
            </w:r>
            <w:r w:rsidRPr="00A031B9">
              <w:rPr>
                <w:spacing w:val="2"/>
                <w:sz w:val="16"/>
                <w:szCs w:val="16"/>
              </w:rPr>
              <w:t>s</w:t>
            </w:r>
            <w:r w:rsidRPr="00A031B9">
              <w:rPr>
                <w:sz w:val="16"/>
                <w:szCs w:val="16"/>
              </w:rPr>
              <w:t>ults for</w:t>
            </w:r>
            <w:r w:rsidRPr="00A031B9">
              <w:rPr>
                <w:spacing w:val="-2"/>
                <w:sz w:val="16"/>
                <w:szCs w:val="16"/>
              </w:rPr>
              <w:t xml:space="preserve"> </w:t>
            </w:r>
            <w:r w:rsidRPr="00A031B9">
              <w:rPr>
                <w:sz w:val="16"/>
                <w:szCs w:val="16"/>
              </w:rPr>
              <w:t>int</w:t>
            </w:r>
            <w:r w:rsidRPr="00A031B9">
              <w:rPr>
                <w:spacing w:val="-1"/>
                <w:sz w:val="16"/>
                <w:szCs w:val="16"/>
              </w:rPr>
              <w:t>e</w:t>
            </w:r>
            <w:r w:rsidRPr="00A031B9">
              <w:rPr>
                <w:sz w:val="16"/>
                <w:szCs w:val="16"/>
              </w:rPr>
              <w:t>rn</w:t>
            </w:r>
            <w:r w:rsidRPr="00A031B9">
              <w:rPr>
                <w:spacing w:val="-2"/>
                <w:sz w:val="16"/>
                <w:szCs w:val="16"/>
              </w:rPr>
              <w:t>a</w:t>
            </w:r>
            <w:r w:rsidRPr="00A031B9">
              <w:rPr>
                <w:sz w:val="16"/>
                <w:szCs w:val="16"/>
              </w:rPr>
              <w:t xml:space="preserve">l and </w:t>
            </w:r>
            <w:r w:rsidRPr="00A031B9">
              <w:rPr>
                <w:spacing w:val="-2"/>
                <w:sz w:val="16"/>
                <w:szCs w:val="16"/>
              </w:rPr>
              <w:t>e</w:t>
            </w:r>
            <w:r w:rsidRPr="00A031B9">
              <w:rPr>
                <w:spacing w:val="2"/>
                <w:sz w:val="16"/>
                <w:szCs w:val="16"/>
              </w:rPr>
              <w:t>x</w:t>
            </w:r>
            <w:r w:rsidRPr="00A031B9">
              <w:rPr>
                <w:sz w:val="16"/>
                <w:szCs w:val="16"/>
              </w:rPr>
              <w:t>tern</w:t>
            </w:r>
            <w:r w:rsidRPr="00A031B9">
              <w:rPr>
                <w:spacing w:val="-1"/>
                <w:sz w:val="16"/>
                <w:szCs w:val="16"/>
              </w:rPr>
              <w:t>a</w:t>
            </w:r>
            <w:r w:rsidRPr="00A031B9">
              <w:rPr>
                <w:sz w:val="16"/>
                <w:szCs w:val="16"/>
              </w:rPr>
              <w:t xml:space="preserve">l </w:t>
            </w:r>
            <w:r w:rsidRPr="00A031B9">
              <w:rPr>
                <w:spacing w:val="-1"/>
                <w:sz w:val="16"/>
                <w:szCs w:val="16"/>
              </w:rPr>
              <w:t>c</w:t>
            </w:r>
            <w:r w:rsidRPr="00A031B9">
              <w:rPr>
                <w:sz w:val="16"/>
                <w:szCs w:val="16"/>
              </w:rPr>
              <w:t>ustom</w:t>
            </w:r>
            <w:r w:rsidRPr="00A031B9">
              <w:rPr>
                <w:spacing w:val="-1"/>
                <w:sz w:val="16"/>
                <w:szCs w:val="16"/>
              </w:rPr>
              <w:t>e</w:t>
            </w:r>
            <w:r w:rsidRPr="00A031B9">
              <w:rPr>
                <w:sz w:val="16"/>
                <w:szCs w:val="16"/>
              </w:rPr>
              <w:t>rs</w:t>
            </w:r>
            <w:r w:rsidR="00A031B9">
              <w:rPr>
                <w:sz w:val="16"/>
                <w:szCs w:val="16"/>
              </w:rPr>
              <w:t xml:space="preserve"> </w:t>
            </w:r>
            <w:r w:rsidR="00A031B9" w:rsidRPr="00A031B9">
              <w:rPr>
                <w:sz w:val="16"/>
                <w:szCs w:val="16"/>
              </w:rPr>
              <w:t>(Offeror Submits)</w:t>
            </w:r>
          </w:p>
        </w:tc>
        <w:tc>
          <w:tcPr>
            <w:tcW w:w="1152" w:type="dxa"/>
            <w:tcBorders>
              <w:top w:val="single" w:sz="4" w:space="0" w:color="000000"/>
              <w:left w:val="single" w:sz="4" w:space="0" w:color="000000"/>
              <w:bottom w:val="single" w:sz="4" w:space="0" w:color="000000"/>
              <w:right w:val="single" w:sz="4" w:space="0" w:color="000000"/>
            </w:tcBorders>
          </w:tcPr>
          <w:p w14:paraId="7E4739D4" w14:textId="77777777" w:rsidR="00790DBD" w:rsidRPr="00A031B9" w:rsidRDefault="00790DBD" w:rsidP="00362B76">
            <w:pPr>
              <w:tabs>
                <w:tab w:val="left" w:pos="9540"/>
              </w:tabs>
              <w:ind w:left="90" w:right="40"/>
              <w:rPr>
                <w:sz w:val="16"/>
                <w:szCs w:val="16"/>
              </w:rPr>
            </w:pPr>
          </w:p>
        </w:tc>
      </w:tr>
      <w:tr w:rsidR="00790DBD" w:rsidRPr="00F44126" w14:paraId="7D41F4CB" w14:textId="77777777" w:rsidTr="00C32FFB">
        <w:trPr>
          <w:trHeight w:hRule="exact" w:val="249"/>
          <w:jc w:val="center"/>
        </w:trPr>
        <w:tc>
          <w:tcPr>
            <w:tcW w:w="1431" w:type="dxa"/>
            <w:tcBorders>
              <w:top w:val="single" w:sz="4" w:space="0" w:color="000000"/>
              <w:left w:val="single" w:sz="4" w:space="0" w:color="000000"/>
              <w:bottom w:val="single" w:sz="4" w:space="0" w:color="000000"/>
              <w:right w:val="single" w:sz="4" w:space="0" w:color="000000"/>
            </w:tcBorders>
          </w:tcPr>
          <w:p w14:paraId="5F10C543" w14:textId="77777777" w:rsidR="00790DBD" w:rsidRPr="00A031B9" w:rsidRDefault="00790DBD" w:rsidP="00362B76">
            <w:pPr>
              <w:pStyle w:val="TableParagraph"/>
              <w:tabs>
                <w:tab w:val="left" w:pos="9540"/>
              </w:tabs>
              <w:kinsoku w:val="0"/>
              <w:overflowPunct w:val="0"/>
              <w:spacing w:line="274" w:lineRule="exact"/>
              <w:ind w:left="90" w:right="40"/>
              <w:jc w:val="center"/>
              <w:rPr>
                <w:sz w:val="16"/>
                <w:szCs w:val="16"/>
              </w:rPr>
            </w:pPr>
            <w:r w:rsidRPr="00A031B9">
              <w:rPr>
                <w:sz w:val="16"/>
                <w:szCs w:val="16"/>
              </w:rPr>
              <w:t>7</w:t>
            </w:r>
          </w:p>
        </w:tc>
        <w:tc>
          <w:tcPr>
            <w:tcW w:w="6258" w:type="dxa"/>
            <w:tcBorders>
              <w:top w:val="single" w:sz="4" w:space="0" w:color="000000"/>
              <w:left w:val="single" w:sz="4" w:space="0" w:color="000000"/>
              <w:bottom w:val="single" w:sz="4" w:space="0" w:color="000000"/>
              <w:right w:val="single" w:sz="4" w:space="0" w:color="000000"/>
            </w:tcBorders>
          </w:tcPr>
          <w:p w14:paraId="216C8930" w14:textId="57CF206A" w:rsidR="00790DBD" w:rsidRPr="00A031B9" w:rsidRDefault="00790DBD" w:rsidP="00362B76">
            <w:pPr>
              <w:pStyle w:val="TableParagraph"/>
              <w:tabs>
                <w:tab w:val="left" w:pos="9540"/>
              </w:tabs>
              <w:kinsoku w:val="0"/>
              <w:overflowPunct w:val="0"/>
              <w:spacing w:before="41"/>
              <w:ind w:left="90" w:right="40"/>
              <w:rPr>
                <w:sz w:val="16"/>
                <w:szCs w:val="16"/>
              </w:rPr>
            </w:pPr>
            <w:r w:rsidRPr="00A031B9">
              <w:rPr>
                <w:spacing w:val="-4"/>
                <w:sz w:val="16"/>
                <w:szCs w:val="16"/>
              </w:rPr>
              <w:t>I</w:t>
            </w:r>
            <w:r w:rsidRPr="00A031B9">
              <w:rPr>
                <w:sz w:val="16"/>
                <w:szCs w:val="16"/>
              </w:rPr>
              <w:t>nt</w:t>
            </w:r>
            <w:r w:rsidRPr="00A031B9">
              <w:rPr>
                <w:spacing w:val="1"/>
                <w:sz w:val="16"/>
                <w:szCs w:val="16"/>
              </w:rPr>
              <w:t>e</w:t>
            </w:r>
            <w:r w:rsidRPr="00A031B9">
              <w:rPr>
                <w:sz w:val="16"/>
                <w:szCs w:val="16"/>
              </w:rPr>
              <w:t>rn</w:t>
            </w:r>
            <w:r w:rsidRPr="00A031B9">
              <w:rPr>
                <w:spacing w:val="-2"/>
                <w:sz w:val="16"/>
                <w:szCs w:val="16"/>
              </w:rPr>
              <w:t>a</w:t>
            </w:r>
            <w:r w:rsidRPr="00A031B9">
              <w:rPr>
                <w:sz w:val="16"/>
                <w:szCs w:val="16"/>
              </w:rPr>
              <w:t xml:space="preserve">l and </w:t>
            </w:r>
            <w:r w:rsidRPr="00A031B9">
              <w:rPr>
                <w:spacing w:val="-1"/>
                <w:sz w:val="16"/>
                <w:szCs w:val="16"/>
              </w:rPr>
              <w:t>E</w:t>
            </w:r>
            <w:r w:rsidRPr="00A031B9">
              <w:rPr>
                <w:spacing w:val="2"/>
                <w:sz w:val="16"/>
                <w:szCs w:val="16"/>
              </w:rPr>
              <w:t>x</w:t>
            </w:r>
            <w:r w:rsidRPr="00A031B9">
              <w:rPr>
                <w:sz w:val="16"/>
                <w:szCs w:val="16"/>
              </w:rPr>
              <w:t>te</w:t>
            </w:r>
            <w:r w:rsidRPr="00A031B9">
              <w:rPr>
                <w:spacing w:val="-2"/>
                <w:sz w:val="16"/>
                <w:szCs w:val="16"/>
              </w:rPr>
              <w:t>r</w:t>
            </w:r>
            <w:r w:rsidRPr="00A031B9">
              <w:rPr>
                <w:sz w:val="16"/>
                <w:szCs w:val="16"/>
              </w:rPr>
              <w:t>n</w:t>
            </w:r>
            <w:r w:rsidRPr="00A031B9">
              <w:rPr>
                <w:spacing w:val="-1"/>
                <w:sz w:val="16"/>
                <w:szCs w:val="16"/>
              </w:rPr>
              <w:t>a</w:t>
            </w:r>
            <w:r w:rsidRPr="00A031B9">
              <w:rPr>
                <w:sz w:val="16"/>
                <w:szCs w:val="16"/>
              </w:rPr>
              <w:t>l E</w:t>
            </w:r>
            <w:r w:rsidRPr="00A031B9">
              <w:rPr>
                <w:spacing w:val="2"/>
                <w:sz w:val="16"/>
                <w:szCs w:val="16"/>
              </w:rPr>
              <w:t>v</w:t>
            </w:r>
            <w:r w:rsidRPr="00A031B9">
              <w:rPr>
                <w:spacing w:val="-1"/>
                <w:sz w:val="16"/>
                <w:szCs w:val="16"/>
              </w:rPr>
              <w:t>a</w:t>
            </w:r>
            <w:r w:rsidRPr="00A031B9">
              <w:rPr>
                <w:sz w:val="16"/>
                <w:szCs w:val="16"/>
              </w:rPr>
              <w:t>luations</w:t>
            </w:r>
            <w:r w:rsidR="00A031B9">
              <w:rPr>
                <w:sz w:val="16"/>
                <w:szCs w:val="16"/>
              </w:rPr>
              <w:t xml:space="preserve"> </w:t>
            </w:r>
            <w:r w:rsidR="00A031B9" w:rsidRPr="00A031B9">
              <w:rPr>
                <w:sz w:val="16"/>
                <w:szCs w:val="16"/>
              </w:rPr>
              <w:t>(Offeror Submits)</w:t>
            </w:r>
          </w:p>
        </w:tc>
        <w:tc>
          <w:tcPr>
            <w:tcW w:w="1152" w:type="dxa"/>
            <w:tcBorders>
              <w:top w:val="single" w:sz="4" w:space="0" w:color="000000"/>
              <w:left w:val="single" w:sz="4" w:space="0" w:color="000000"/>
              <w:bottom w:val="single" w:sz="4" w:space="0" w:color="000000"/>
              <w:right w:val="single" w:sz="4" w:space="0" w:color="000000"/>
            </w:tcBorders>
          </w:tcPr>
          <w:p w14:paraId="5BD7B4DA" w14:textId="77777777" w:rsidR="00790DBD" w:rsidRPr="00A031B9" w:rsidRDefault="00790DBD" w:rsidP="00362B76">
            <w:pPr>
              <w:tabs>
                <w:tab w:val="left" w:pos="9540"/>
              </w:tabs>
              <w:ind w:left="90" w:right="40"/>
              <w:rPr>
                <w:sz w:val="16"/>
                <w:szCs w:val="16"/>
              </w:rPr>
            </w:pPr>
          </w:p>
        </w:tc>
      </w:tr>
      <w:tr w:rsidR="00790DBD" w:rsidRPr="00F44126" w14:paraId="6470ACDE" w14:textId="77777777" w:rsidTr="00C32FFB">
        <w:trPr>
          <w:trHeight w:hRule="exact" w:val="267"/>
          <w:jc w:val="center"/>
        </w:trPr>
        <w:tc>
          <w:tcPr>
            <w:tcW w:w="1431" w:type="dxa"/>
            <w:tcBorders>
              <w:top w:val="single" w:sz="4" w:space="0" w:color="000000"/>
              <w:left w:val="single" w:sz="4" w:space="0" w:color="000000"/>
              <w:bottom w:val="single" w:sz="4" w:space="0" w:color="000000"/>
              <w:right w:val="single" w:sz="4" w:space="0" w:color="000000"/>
            </w:tcBorders>
          </w:tcPr>
          <w:p w14:paraId="66591BA3" w14:textId="77777777" w:rsidR="00790DBD" w:rsidRPr="00A031B9" w:rsidRDefault="00790DBD" w:rsidP="00362B76">
            <w:pPr>
              <w:pStyle w:val="TableParagraph"/>
              <w:tabs>
                <w:tab w:val="left" w:pos="9540"/>
              </w:tabs>
              <w:kinsoku w:val="0"/>
              <w:overflowPunct w:val="0"/>
              <w:spacing w:line="274" w:lineRule="exact"/>
              <w:ind w:left="90" w:right="40"/>
              <w:jc w:val="center"/>
              <w:rPr>
                <w:sz w:val="16"/>
                <w:szCs w:val="16"/>
              </w:rPr>
            </w:pPr>
            <w:r w:rsidRPr="00A031B9">
              <w:rPr>
                <w:sz w:val="16"/>
                <w:szCs w:val="16"/>
              </w:rPr>
              <w:t>8</w:t>
            </w:r>
          </w:p>
        </w:tc>
        <w:tc>
          <w:tcPr>
            <w:tcW w:w="6258" w:type="dxa"/>
            <w:tcBorders>
              <w:top w:val="single" w:sz="4" w:space="0" w:color="000000"/>
              <w:left w:val="single" w:sz="4" w:space="0" w:color="000000"/>
              <w:bottom w:val="single" w:sz="4" w:space="0" w:color="000000"/>
              <w:right w:val="single" w:sz="4" w:space="0" w:color="000000"/>
            </w:tcBorders>
          </w:tcPr>
          <w:p w14:paraId="03861ADA" w14:textId="183E8F76" w:rsidR="00790DBD" w:rsidRPr="00A031B9" w:rsidRDefault="00790DBD" w:rsidP="00362B76">
            <w:pPr>
              <w:pStyle w:val="TableParagraph"/>
              <w:tabs>
                <w:tab w:val="left" w:pos="9540"/>
              </w:tabs>
              <w:kinsoku w:val="0"/>
              <w:overflowPunct w:val="0"/>
              <w:spacing w:before="39"/>
              <w:ind w:left="90" w:right="40"/>
              <w:rPr>
                <w:sz w:val="16"/>
                <w:szCs w:val="16"/>
              </w:rPr>
            </w:pPr>
            <w:r w:rsidRPr="00A031B9">
              <w:rPr>
                <w:spacing w:val="-3"/>
                <w:sz w:val="16"/>
                <w:szCs w:val="16"/>
              </w:rPr>
              <w:t>L</w:t>
            </w:r>
            <w:r w:rsidRPr="00A031B9">
              <w:rPr>
                <w:sz w:val="16"/>
                <w:szCs w:val="16"/>
              </w:rPr>
              <w:t xml:space="preserve">ist of </w:t>
            </w:r>
            <w:r w:rsidRPr="00A031B9">
              <w:rPr>
                <w:spacing w:val="-2"/>
                <w:sz w:val="16"/>
                <w:szCs w:val="16"/>
              </w:rPr>
              <w:t>G</w:t>
            </w:r>
            <w:r w:rsidRPr="00A031B9">
              <w:rPr>
                <w:sz w:val="16"/>
                <w:szCs w:val="16"/>
              </w:rPr>
              <w:t>r</w:t>
            </w:r>
            <w:r w:rsidRPr="00A031B9">
              <w:rPr>
                <w:spacing w:val="1"/>
                <w:sz w:val="16"/>
                <w:szCs w:val="16"/>
              </w:rPr>
              <w:t>i</w:t>
            </w:r>
            <w:r w:rsidRPr="00A031B9">
              <w:rPr>
                <w:spacing w:val="-1"/>
                <w:sz w:val="16"/>
                <w:szCs w:val="16"/>
              </w:rPr>
              <w:t>e</w:t>
            </w:r>
            <w:r w:rsidRPr="00A031B9">
              <w:rPr>
                <w:sz w:val="16"/>
                <w:szCs w:val="16"/>
              </w:rPr>
              <w:t>v</w:t>
            </w:r>
            <w:r w:rsidRPr="00A031B9">
              <w:rPr>
                <w:spacing w:val="-1"/>
                <w:sz w:val="16"/>
                <w:szCs w:val="16"/>
              </w:rPr>
              <w:t>a</w:t>
            </w:r>
            <w:r w:rsidRPr="00A031B9">
              <w:rPr>
                <w:sz w:val="16"/>
                <w:szCs w:val="16"/>
              </w:rPr>
              <w:t>n</w:t>
            </w:r>
            <w:r w:rsidRPr="00A031B9">
              <w:rPr>
                <w:spacing w:val="1"/>
                <w:sz w:val="16"/>
                <w:szCs w:val="16"/>
              </w:rPr>
              <w:t>c</w:t>
            </w:r>
            <w:r w:rsidRPr="00A031B9">
              <w:rPr>
                <w:spacing w:val="-1"/>
                <w:sz w:val="16"/>
                <w:szCs w:val="16"/>
              </w:rPr>
              <w:t>e</w:t>
            </w:r>
            <w:r w:rsidRPr="00A031B9">
              <w:rPr>
                <w:sz w:val="16"/>
                <w:szCs w:val="16"/>
              </w:rPr>
              <w:t xml:space="preserve">s </w:t>
            </w:r>
            <w:r w:rsidRPr="00A031B9">
              <w:rPr>
                <w:spacing w:val="-1"/>
                <w:sz w:val="16"/>
                <w:szCs w:val="16"/>
              </w:rPr>
              <w:t>a</w:t>
            </w:r>
            <w:r w:rsidRPr="00A031B9">
              <w:rPr>
                <w:sz w:val="16"/>
                <w:szCs w:val="16"/>
              </w:rPr>
              <w:t>nd/or</w:t>
            </w:r>
            <w:r w:rsidRPr="00A031B9">
              <w:rPr>
                <w:spacing w:val="1"/>
                <w:sz w:val="16"/>
                <w:szCs w:val="16"/>
              </w:rPr>
              <w:t xml:space="preserve"> </w:t>
            </w:r>
            <w:r w:rsidRPr="00A031B9">
              <w:rPr>
                <w:sz w:val="16"/>
                <w:szCs w:val="16"/>
              </w:rPr>
              <w:t>Compl</w:t>
            </w:r>
            <w:r w:rsidRPr="00A031B9">
              <w:rPr>
                <w:spacing w:val="-1"/>
                <w:sz w:val="16"/>
                <w:szCs w:val="16"/>
              </w:rPr>
              <w:t>a</w:t>
            </w:r>
            <w:r w:rsidRPr="00A031B9">
              <w:rPr>
                <w:sz w:val="16"/>
                <w:szCs w:val="16"/>
              </w:rPr>
              <w:t xml:space="preserve">ints with </w:t>
            </w:r>
            <w:r w:rsidRPr="00A031B9">
              <w:rPr>
                <w:spacing w:val="1"/>
                <w:sz w:val="16"/>
                <w:szCs w:val="16"/>
              </w:rPr>
              <w:t>R</w:t>
            </w:r>
            <w:r w:rsidRPr="00A031B9">
              <w:rPr>
                <w:spacing w:val="-1"/>
                <w:sz w:val="16"/>
                <w:szCs w:val="16"/>
              </w:rPr>
              <w:t>e</w:t>
            </w:r>
            <w:r w:rsidRPr="00A031B9">
              <w:rPr>
                <w:sz w:val="16"/>
                <w:szCs w:val="16"/>
              </w:rPr>
              <w:t>solu</w:t>
            </w:r>
            <w:r w:rsidRPr="00A031B9">
              <w:rPr>
                <w:spacing w:val="-2"/>
                <w:sz w:val="16"/>
                <w:szCs w:val="16"/>
              </w:rPr>
              <w:t>t</w:t>
            </w:r>
            <w:r w:rsidRPr="00A031B9">
              <w:rPr>
                <w:sz w:val="16"/>
                <w:szCs w:val="16"/>
              </w:rPr>
              <w:t>ions</w:t>
            </w:r>
            <w:r w:rsidR="00A031B9">
              <w:rPr>
                <w:sz w:val="16"/>
                <w:szCs w:val="16"/>
              </w:rPr>
              <w:t xml:space="preserve"> </w:t>
            </w:r>
            <w:r w:rsidR="00A031B9" w:rsidRPr="00A031B9">
              <w:rPr>
                <w:sz w:val="16"/>
                <w:szCs w:val="16"/>
              </w:rPr>
              <w:t>(Offeror Submits)</w:t>
            </w:r>
          </w:p>
        </w:tc>
        <w:tc>
          <w:tcPr>
            <w:tcW w:w="1152" w:type="dxa"/>
            <w:tcBorders>
              <w:top w:val="single" w:sz="4" w:space="0" w:color="000000"/>
              <w:left w:val="single" w:sz="4" w:space="0" w:color="000000"/>
              <w:bottom w:val="single" w:sz="4" w:space="0" w:color="000000"/>
              <w:right w:val="single" w:sz="4" w:space="0" w:color="000000"/>
            </w:tcBorders>
          </w:tcPr>
          <w:p w14:paraId="4AC0E07B" w14:textId="77777777" w:rsidR="00790DBD" w:rsidRPr="00A031B9" w:rsidRDefault="00790DBD" w:rsidP="00362B76">
            <w:pPr>
              <w:tabs>
                <w:tab w:val="left" w:pos="9540"/>
              </w:tabs>
              <w:ind w:left="90" w:right="40"/>
              <w:rPr>
                <w:sz w:val="16"/>
                <w:szCs w:val="16"/>
              </w:rPr>
            </w:pPr>
          </w:p>
        </w:tc>
      </w:tr>
      <w:tr w:rsidR="00790DBD" w:rsidRPr="00F44126" w14:paraId="584C997F" w14:textId="77777777" w:rsidTr="00C32FFB">
        <w:trPr>
          <w:trHeight w:hRule="exact" w:val="249"/>
          <w:jc w:val="center"/>
        </w:trPr>
        <w:tc>
          <w:tcPr>
            <w:tcW w:w="1431" w:type="dxa"/>
            <w:tcBorders>
              <w:top w:val="single" w:sz="4" w:space="0" w:color="000000"/>
              <w:left w:val="single" w:sz="4" w:space="0" w:color="000000"/>
              <w:bottom w:val="single" w:sz="4" w:space="0" w:color="000000"/>
              <w:right w:val="single" w:sz="4" w:space="0" w:color="000000"/>
            </w:tcBorders>
          </w:tcPr>
          <w:p w14:paraId="51A4A6DA" w14:textId="77777777" w:rsidR="00790DBD" w:rsidRPr="00A031B9" w:rsidRDefault="00790DBD" w:rsidP="00362B76">
            <w:pPr>
              <w:pStyle w:val="TableParagraph"/>
              <w:tabs>
                <w:tab w:val="left" w:pos="9540"/>
              </w:tabs>
              <w:kinsoku w:val="0"/>
              <w:overflowPunct w:val="0"/>
              <w:spacing w:line="274" w:lineRule="exact"/>
              <w:ind w:left="90" w:right="40"/>
              <w:jc w:val="center"/>
              <w:rPr>
                <w:sz w:val="16"/>
                <w:szCs w:val="16"/>
              </w:rPr>
            </w:pPr>
            <w:r w:rsidRPr="00A031B9">
              <w:rPr>
                <w:sz w:val="16"/>
                <w:szCs w:val="16"/>
              </w:rPr>
              <w:t>9</w:t>
            </w:r>
          </w:p>
        </w:tc>
        <w:tc>
          <w:tcPr>
            <w:tcW w:w="6258" w:type="dxa"/>
            <w:tcBorders>
              <w:top w:val="single" w:sz="4" w:space="0" w:color="000000"/>
              <w:left w:val="single" w:sz="4" w:space="0" w:color="000000"/>
              <w:bottom w:val="single" w:sz="4" w:space="0" w:color="000000"/>
              <w:right w:val="single" w:sz="4" w:space="0" w:color="000000"/>
            </w:tcBorders>
          </w:tcPr>
          <w:p w14:paraId="34A1C9BF" w14:textId="33125A4A" w:rsidR="00790DBD" w:rsidRPr="00A031B9" w:rsidRDefault="00790DBD" w:rsidP="00362B76">
            <w:pPr>
              <w:pStyle w:val="TableParagraph"/>
              <w:tabs>
                <w:tab w:val="left" w:pos="9540"/>
              </w:tabs>
              <w:kinsoku w:val="0"/>
              <w:overflowPunct w:val="0"/>
              <w:spacing w:before="39"/>
              <w:ind w:left="90" w:right="40"/>
              <w:rPr>
                <w:sz w:val="16"/>
                <w:szCs w:val="16"/>
              </w:rPr>
            </w:pPr>
            <w:r w:rsidRPr="00A031B9">
              <w:rPr>
                <w:sz w:val="16"/>
                <w:szCs w:val="16"/>
              </w:rPr>
              <w:t>R</w:t>
            </w:r>
            <w:r w:rsidRPr="00A031B9">
              <w:rPr>
                <w:spacing w:val="-1"/>
                <w:sz w:val="16"/>
                <w:szCs w:val="16"/>
              </w:rPr>
              <w:t>e</w:t>
            </w:r>
            <w:r w:rsidRPr="00A031B9">
              <w:rPr>
                <w:sz w:val="16"/>
                <w:szCs w:val="16"/>
              </w:rPr>
              <w:t>f</w:t>
            </w:r>
            <w:r w:rsidRPr="00A031B9">
              <w:rPr>
                <w:spacing w:val="-2"/>
                <w:sz w:val="16"/>
                <w:szCs w:val="16"/>
              </w:rPr>
              <w:t>e</w:t>
            </w:r>
            <w:r w:rsidRPr="00A031B9">
              <w:rPr>
                <w:sz w:val="16"/>
                <w:szCs w:val="16"/>
              </w:rPr>
              <w:t>r</w:t>
            </w:r>
            <w:r w:rsidRPr="00A031B9">
              <w:rPr>
                <w:spacing w:val="-2"/>
                <w:sz w:val="16"/>
                <w:szCs w:val="16"/>
              </w:rPr>
              <w:t>e</w:t>
            </w:r>
            <w:r w:rsidRPr="00A031B9">
              <w:rPr>
                <w:spacing w:val="2"/>
                <w:sz w:val="16"/>
                <w:szCs w:val="16"/>
              </w:rPr>
              <w:t>n</w:t>
            </w:r>
            <w:r w:rsidRPr="00A031B9">
              <w:rPr>
                <w:spacing w:val="-1"/>
                <w:sz w:val="16"/>
                <w:szCs w:val="16"/>
              </w:rPr>
              <w:t>ce</w:t>
            </w:r>
            <w:r w:rsidRPr="00A031B9">
              <w:rPr>
                <w:sz w:val="16"/>
                <w:szCs w:val="16"/>
              </w:rPr>
              <w:t>s</w:t>
            </w:r>
            <w:r w:rsidR="00A031B9">
              <w:rPr>
                <w:sz w:val="16"/>
                <w:szCs w:val="16"/>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3DC561FA" w14:textId="77777777" w:rsidR="00790DBD" w:rsidRPr="00A031B9" w:rsidRDefault="00790DBD" w:rsidP="00362B76">
            <w:pPr>
              <w:pStyle w:val="TableParagraph"/>
              <w:tabs>
                <w:tab w:val="left" w:pos="9540"/>
              </w:tabs>
              <w:kinsoku w:val="0"/>
              <w:overflowPunct w:val="0"/>
              <w:spacing w:line="274" w:lineRule="exact"/>
              <w:ind w:left="90" w:right="40"/>
              <w:jc w:val="center"/>
              <w:rPr>
                <w:sz w:val="16"/>
                <w:szCs w:val="16"/>
              </w:rPr>
            </w:pPr>
            <w:r w:rsidRPr="00A031B9">
              <w:rPr>
                <w:sz w:val="16"/>
                <w:szCs w:val="16"/>
              </w:rPr>
              <w:t>√</w:t>
            </w:r>
          </w:p>
        </w:tc>
      </w:tr>
      <w:tr w:rsidR="00790DBD" w:rsidRPr="00F44126" w14:paraId="7CB7E0F8" w14:textId="77777777" w:rsidTr="00C32FFB">
        <w:trPr>
          <w:trHeight w:hRule="exact" w:val="285"/>
          <w:jc w:val="center"/>
        </w:trPr>
        <w:tc>
          <w:tcPr>
            <w:tcW w:w="1431" w:type="dxa"/>
            <w:tcBorders>
              <w:top w:val="single" w:sz="4" w:space="0" w:color="000000"/>
              <w:left w:val="single" w:sz="4" w:space="0" w:color="000000"/>
              <w:bottom w:val="single" w:sz="4" w:space="0" w:color="000000"/>
              <w:right w:val="single" w:sz="4" w:space="0" w:color="000000"/>
            </w:tcBorders>
          </w:tcPr>
          <w:p w14:paraId="0DA989A3" w14:textId="77777777" w:rsidR="00790DBD" w:rsidRPr="00A031B9" w:rsidRDefault="00790DBD" w:rsidP="00362B76">
            <w:pPr>
              <w:pStyle w:val="TableParagraph"/>
              <w:tabs>
                <w:tab w:val="left" w:pos="9540"/>
              </w:tabs>
              <w:kinsoku w:val="0"/>
              <w:overflowPunct w:val="0"/>
              <w:ind w:left="90" w:right="40"/>
              <w:jc w:val="center"/>
              <w:rPr>
                <w:sz w:val="16"/>
                <w:szCs w:val="16"/>
              </w:rPr>
            </w:pPr>
            <w:r w:rsidRPr="00A031B9">
              <w:rPr>
                <w:sz w:val="16"/>
                <w:szCs w:val="16"/>
              </w:rPr>
              <w:t>10</w:t>
            </w:r>
          </w:p>
        </w:tc>
        <w:tc>
          <w:tcPr>
            <w:tcW w:w="6258" w:type="dxa"/>
            <w:tcBorders>
              <w:top w:val="single" w:sz="4" w:space="0" w:color="000000"/>
              <w:left w:val="single" w:sz="4" w:space="0" w:color="000000"/>
              <w:bottom w:val="single" w:sz="4" w:space="0" w:color="000000"/>
              <w:right w:val="single" w:sz="4" w:space="0" w:color="000000"/>
            </w:tcBorders>
          </w:tcPr>
          <w:p w14:paraId="3C11E64A" w14:textId="0E1E1F99" w:rsidR="00790DBD" w:rsidRPr="00A031B9" w:rsidRDefault="00790DBD" w:rsidP="00362B76">
            <w:pPr>
              <w:pStyle w:val="TableParagraph"/>
              <w:tabs>
                <w:tab w:val="left" w:pos="9540"/>
              </w:tabs>
              <w:kinsoku w:val="0"/>
              <w:overflowPunct w:val="0"/>
              <w:spacing w:before="41"/>
              <w:ind w:left="90" w:right="40"/>
              <w:rPr>
                <w:sz w:val="16"/>
                <w:szCs w:val="16"/>
              </w:rPr>
            </w:pPr>
            <w:r w:rsidRPr="00A031B9">
              <w:rPr>
                <w:sz w:val="16"/>
                <w:szCs w:val="16"/>
              </w:rPr>
              <w:t>Audits/</w:t>
            </w:r>
            <w:r w:rsidRPr="00A031B9">
              <w:rPr>
                <w:spacing w:val="-1"/>
                <w:sz w:val="16"/>
                <w:szCs w:val="16"/>
              </w:rPr>
              <w:t>F</w:t>
            </w:r>
            <w:r w:rsidRPr="00A031B9">
              <w:rPr>
                <w:sz w:val="16"/>
                <w:szCs w:val="16"/>
              </w:rPr>
              <w:t>inan</w:t>
            </w:r>
            <w:r w:rsidRPr="00A031B9">
              <w:rPr>
                <w:spacing w:val="-2"/>
                <w:sz w:val="16"/>
                <w:szCs w:val="16"/>
              </w:rPr>
              <w:t>c</w:t>
            </w:r>
            <w:r w:rsidRPr="00A031B9">
              <w:rPr>
                <w:sz w:val="16"/>
                <w:szCs w:val="16"/>
              </w:rPr>
              <w:t>ial st</w:t>
            </w:r>
            <w:r w:rsidRPr="00A031B9">
              <w:rPr>
                <w:spacing w:val="-1"/>
                <w:sz w:val="16"/>
                <w:szCs w:val="16"/>
              </w:rPr>
              <w:t>a</w:t>
            </w:r>
            <w:r w:rsidRPr="00A031B9">
              <w:rPr>
                <w:sz w:val="16"/>
                <w:szCs w:val="16"/>
              </w:rPr>
              <w:t>tem</w:t>
            </w:r>
            <w:r w:rsidRPr="00A031B9">
              <w:rPr>
                <w:spacing w:val="1"/>
                <w:sz w:val="16"/>
                <w:szCs w:val="16"/>
              </w:rPr>
              <w:t>e</w:t>
            </w:r>
            <w:r w:rsidRPr="00A031B9">
              <w:rPr>
                <w:sz w:val="16"/>
                <w:szCs w:val="16"/>
              </w:rPr>
              <w:t>nts</w:t>
            </w:r>
            <w:r w:rsidR="00A031B9">
              <w:rPr>
                <w:sz w:val="16"/>
                <w:szCs w:val="16"/>
              </w:rPr>
              <w:t xml:space="preserve"> </w:t>
            </w:r>
            <w:r w:rsidR="00A031B9" w:rsidRPr="00A031B9">
              <w:rPr>
                <w:sz w:val="16"/>
                <w:szCs w:val="16"/>
              </w:rPr>
              <w:t>(Offeror Submits)</w:t>
            </w:r>
          </w:p>
        </w:tc>
        <w:tc>
          <w:tcPr>
            <w:tcW w:w="1152" w:type="dxa"/>
            <w:tcBorders>
              <w:top w:val="single" w:sz="4" w:space="0" w:color="000000"/>
              <w:left w:val="single" w:sz="4" w:space="0" w:color="000000"/>
              <w:bottom w:val="single" w:sz="4" w:space="0" w:color="000000"/>
              <w:right w:val="single" w:sz="4" w:space="0" w:color="000000"/>
            </w:tcBorders>
          </w:tcPr>
          <w:p w14:paraId="15BC87F1" w14:textId="77777777" w:rsidR="00790DBD" w:rsidRPr="00A031B9" w:rsidRDefault="00790DBD" w:rsidP="00362B76">
            <w:pPr>
              <w:tabs>
                <w:tab w:val="left" w:pos="9540"/>
              </w:tabs>
              <w:ind w:left="90" w:right="40"/>
              <w:rPr>
                <w:sz w:val="16"/>
                <w:szCs w:val="16"/>
              </w:rPr>
            </w:pPr>
          </w:p>
        </w:tc>
      </w:tr>
      <w:tr w:rsidR="00790DBD" w:rsidRPr="00F44126" w14:paraId="4DCD47C4" w14:textId="77777777" w:rsidTr="00C32FFB">
        <w:trPr>
          <w:trHeight w:hRule="exact" w:val="276"/>
          <w:jc w:val="center"/>
        </w:trPr>
        <w:tc>
          <w:tcPr>
            <w:tcW w:w="1431" w:type="dxa"/>
            <w:tcBorders>
              <w:top w:val="single" w:sz="4" w:space="0" w:color="000000"/>
              <w:left w:val="single" w:sz="4" w:space="0" w:color="000000"/>
              <w:bottom w:val="single" w:sz="4" w:space="0" w:color="000000"/>
              <w:right w:val="single" w:sz="4" w:space="0" w:color="000000"/>
            </w:tcBorders>
          </w:tcPr>
          <w:p w14:paraId="353E81AE" w14:textId="77777777" w:rsidR="00790DBD" w:rsidRPr="00A031B9" w:rsidRDefault="00790DBD" w:rsidP="00362B76">
            <w:pPr>
              <w:pStyle w:val="TableParagraph"/>
              <w:tabs>
                <w:tab w:val="left" w:pos="9540"/>
              </w:tabs>
              <w:kinsoku w:val="0"/>
              <w:overflowPunct w:val="0"/>
              <w:spacing w:line="274" w:lineRule="exact"/>
              <w:ind w:left="90" w:right="40"/>
              <w:jc w:val="center"/>
              <w:rPr>
                <w:sz w:val="16"/>
                <w:szCs w:val="16"/>
              </w:rPr>
            </w:pPr>
            <w:r w:rsidRPr="00A031B9">
              <w:rPr>
                <w:sz w:val="16"/>
                <w:szCs w:val="16"/>
              </w:rPr>
              <w:t>11</w:t>
            </w:r>
          </w:p>
        </w:tc>
        <w:tc>
          <w:tcPr>
            <w:tcW w:w="6258" w:type="dxa"/>
            <w:tcBorders>
              <w:top w:val="single" w:sz="4" w:space="0" w:color="000000"/>
              <w:left w:val="single" w:sz="4" w:space="0" w:color="000000"/>
              <w:bottom w:val="single" w:sz="4" w:space="0" w:color="000000"/>
              <w:right w:val="single" w:sz="4" w:space="0" w:color="000000"/>
            </w:tcBorders>
          </w:tcPr>
          <w:p w14:paraId="3A01C628" w14:textId="673C3DE5" w:rsidR="00790DBD" w:rsidRPr="00A031B9" w:rsidRDefault="00790DBD" w:rsidP="00362B76">
            <w:pPr>
              <w:pStyle w:val="TableParagraph"/>
              <w:tabs>
                <w:tab w:val="left" w:pos="9540"/>
              </w:tabs>
              <w:kinsoku w:val="0"/>
              <w:overflowPunct w:val="0"/>
              <w:spacing w:before="39"/>
              <w:ind w:left="90" w:right="40"/>
              <w:rPr>
                <w:sz w:val="16"/>
                <w:szCs w:val="16"/>
              </w:rPr>
            </w:pPr>
            <w:r w:rsidRPr="00A031B9">
              <w:rPr>
                <w:spacing w:val="-3"/>
                <w:sz w:val="16"/>
                <w:szCs w:val="16"/>
              </w:rPr>
              <w:t>L</w:t>
            </w:r>
            <w:r w:rsidRPr="00A031B9">
              <w:rPr>
                <w:sz w:val="16"/>
                <w:szCs w:val="16"/>
              </w:rPr>
              <w:t>ist of</w:t>
            </w:r>
            <w:r w:rsidRPr="00A031B9">
              <w:rPr>
                <w:spacing w:val="1"/>
                <w:sz w:val="16"/>
                <w:szCs w:val="16"/>
              </w:rPr>
              <w:t xml:space="preserve"> </w:t>
            </w:r>
            <w:r w:rsidRPr="00A031B9">
              <w:rPr>
                <w:spacing w:val="-3"/>
                <w:sz w:val="16"/>
                <w:szCs w:val="16"/>
              </w:rPr>
              <w:t>L</w:t>
            </w:r>
            <w:r w:rsidRPr="00A031B9">
              <w:rPr>
                <w:spacing w:val="1"/>
                <w:sz w:val="16"/>
                <w:szCs w:val="16"/>
              </w:rPr>
              <w:t>e</w:t>
            </w:r>
            <w:r w:rsidRPr="00A031B9">
              <w:rPr>
                <w:sz w:val="16"/>
                <w:szCs w:val="16"/>
              </w:rPr>
              <w:t>g</w:t>
            </w:r>
            <w:r w:rsidRPr="00A031B9">
              <w:rPr>
                <w:spacing w:val="-1"/>
                <w:sz w:val="16"/>
                <w:szCs w:val="16"/>
              </w:rPr>
              <w:t>a</w:t>
            </w:r>
            <w:r w:rsidRPr="00A031B9">
              <w:rPr>
                <w:sz w:val="16"/>
                <w:szCs w:val="16"/>
              </w:rPr>
              <w:t>l A</w:t>
            </w:r>
            <w:r w:rsidRPr="00A031B9">
              <w:rPr>
                <w:spacing w:val="-1"/>
                <w:sz w:val="16"/>
                <w:szCs w:val="16"/>
              </w:rPr>
              <w:t>c</w:t>
            </w:r>
            <w:r w:rsidRPr="00A031B9">
              <w:rPr>
                <w:sz w:val="16"/>
                <w:szCs w:val="16"/>
              </w:rPr>
              <w:t>tion T</w:t>
            </w:r>
            <w:r w:rsidRPr="00A031B9">
              <w:rPr>
                <w:spacing w:val="-2"/>
                <w:sz w:val="16"/>
                <w:szCs w:val="16"/>
              </w:rPr>
              <w:t>a</w:t>
            </w:r>
            <w:r w:rsidRPr="00A031B9">
              <w:rPr>
                <w:spacing w:val="2"/>
                <w:sz w:val="16"/>
                <w:szCs w:val="16"/>
              </w:rPr>
              <w:t>k</w:t>
            </w:r>
            <w:r w:rsidRPr="00A031B9">
              <w:rPr>
                <w:spacing w:val="-1"/>
                <w:sz w:val="16"/>
                <w:szCs w:val="16"/>
              </w:rPr>
              <w:t>e</w:t>
            </w:r>
            <w:r w:rsidRPr="00A031B9">
              <w:rPr>
                <w:sz w:val="16"/>
                <w:szCs w:val="16"/>
              </w:rPr>
              <w:t>n</w:t>
            </w:r>
            <w:r w:rsidR="00A031B9">
              <w:rPr>
                <w:sz w:val="16"/>
                <w:szCs w:val="16"/>
              </w:rPr>
              <w:t xml:space="preserve"> </w:t>
            </w:r>
            <w:r w:rsidR="00A031B9" w:rsidRPr="00A031B9">
              <w:rPr>
                <w:sz w:val="16"/>
                <w:szCs w:val="16"/>
              </w:rPr>
              <w:t>(Offeror Submits)</w:t>
            </w:r>
          </w:p>
        </w:tc>
        <w:tc>
          <w:tcPr>
            <w:tcW w:w="1152" w:type="dxa"/>
            <w:tcBorders>
              <w:top w:val="single" w:sz="4" w:space="0" w:color="000000"/>
              <w:left w:val="single" w:sz="4" w:space="0" w:color="000000"/>
              <w:bottom w:val="single" w:sz="4" w:space="0" w:color="000000"/>
              <w:right w:val="single" w:sz="4" w:space="0" w:color="000000"/>
            </w:tcBorders>
          </w:tcPr>
          <w:p w14:paraId="711BAD1E" w14:textId="77777777" w:rsidR="00790DBD" w:rsidRPr="00A031B9" w:rsidRDefault="00790DBD" w:rsidP="00362B76">
            <w:pPr>
              <w:tabs>
                <w:tab w:val="left" w:pos="9540"/>
              </w:tabs>
              <w:ind w:left="90" w:right="40"/>
              <w:rPr>
                <w:sz w:val="16"/>
                <w:szCs w:val="16"/>
              </w:rPr>
            </w:pPr>
          </w:p>
        </w:tc>
      </w:tr>
      <w:tr w:rsidR="00790DBD" w:rsidRPr="00F44126" w14:paraId="22009BB0" w14:textId="77777777" w:rsidTr="00C32FFB">
        <w:trPr>
          <w:trHeight w:hRule="exact" w:val="258"/>
          <w:jc w:val="center"/>
        </w:trPr>
        <w:tc>
          <w:tcPr>
            <w:tcW w:w="1431" w:type="dxa"/>
            <w:tcBorders>
              <w:top w:val="single" w:sz="4" w:space="0" w:color="000000"/>
              <w:left w:val="single" w:sz="4" w:space="0" w:color="000000"/>
              <w:bottom w:val="single" w:sz="4" w:space="0" w:color="000000"/>
              <w:right w:val="single" w:sz="4" w:space="0" w:color="000000"/>
            </w:tcBorders>
          </w:tcPr>
          <w:p w14:paraId="57470B62" w14:textId="77777777" w:rsidR="00790DBD" w:rsidRPr="00A031B9" w:rsidRDefault="00790DBD" w:rsidP="00362B76">
            <w:pPr>
              <w:pStyle w:val="TableParagraph"/>
              <w:tabs>
                <w:tab w:val="left" w:pos="9540"/>
              </w:tabs>
              <w:kinsoku w:val="0"/>
              <w:overflowPunct w:val="0"/>
              <w:spacing w:line="274" w:lineRule="exact"/>
              <w:ind w:left="90" w:right="40"/>
              <w:jc w:val="center"/>
              <w:rPr>
                <w:sz w:val="16"/>
                <w:szCs w:val="16"/>
              </w:rPr>
            </w:pPr>
            <w:r w:rsidRPr="00A031B9">
              <w:rPr>
                <w:sz w:val="16"/>
                <w:szCs w:val="16"/>
              </w:rPr>
              <w:t>12</w:t>
            </w:r>
          </w:p>
        </w:tc>
        <w:tc>
          <w:tcPr>
            <w:tcW w:w="6258" w:type="dxa"/>
            <w:tcBorders>
              <w:top w:val="single" w:sz="4" w:space="0" w:color="000000"/>
              <w:left w:val="single" w:sz="4" w:space="0" w:color="000000"/>
              <w:bottom w:val="single" w:sz="4" w:space="0" w:color="000000"/>
              <w:right w:val="single" w:sz="4" w:space="0" w:color="000000"/>
            </w:tcBorders>
          </w:tcPr>
          <w:p w14:paraId="5B8C9EFE" w14:textId="77777777" w:rsidR="00790DBD" w:rsidRPr="00A031B9" w:rsidRDefault="00790DBD" w:rsidP="00362B76">
            <w:pPr>
              <w:pStyle w:val="TableParagraph"/>
              <w:tabs>
                <w:tab w:val="left" w:pos="9540"/>
              </w:tabs>
              <w:kinsoku w:val="0"/>
              <w:overflowPunct w:val="0"/>
              <w:spacing w:before="41"/>
              <w:ind w:left="90" w:right="40"/>
              <w:rPr>
                <w:sz w:val="16"/>
                <w:szCs w:val="16"/>
              </w:rPr>
            </w:pPr>
            <w:r w:rsidRPr="00A031B9">
              <w:rPr>
                <w:sz w:val="16"/>
                <w:szCs w:val="16"/>
              </w:rPr>
              <w:t>Attest</w:t>
            </w:r>
            <w:r w:rsidRPr="00A031B9">
              <w:rPr>
                <w:spacing w:val="-1"/>
                <w:sz w:val="16"/>
                <w:szCs w:val="16"/>
              </w:rPr>
              <w:t>a</w:t>
            </w:r>
            <w:r w:rsidRPr="00A031B9">
              <w:rPr>
                <w:sz w:val="16"/>
                <w:szCs w:val="16"/>
              </w:rPr>
              <w:t>tion of</w:t>
            </w:r>
            <w:r w:rsidRPr="00A031B9">
              <w:rPr>
                <w:spacing w:val="-1"/>
                <w:sz w:val="16"/>
                <w:szCs w:val="16"/>
              </w:rPr>
              <w:t xml:space="preserve"> </w:t>
            </w:r>
            <w:r w:rsidRPr="00A031B9">
              <w:rPr>
                <w:sz w:val="16"/>
                <w:szCs w:val="16"/>
              </w:rPr>
              <w:t>P</w:t>
            </w:r>
            <w:r w:rsidRPr="00A031B9">
              <w:rPr>
                <w:spacing w:val="-1"/>
                <w:sz w:val="16"/>
                <w:szCs w:val="16"/>
              </w:rPr>
              <w:t>e</w:t>
            </w:r>
            <w:r w:rsidRPr="00A031B9">
              <w:rPr>
                <w:sz w:val="16"/>
                <w:szCs w:val="16"/>
              </w:rPr>
              <w:t>rsonn</w:t>
            </w:r>
            <w:r w:rsidRPr="00A031B9">
              <w:rPr>
                <w:spacing w:val="-2"/>
                <w:sz w:val="16"/>
                <w:szCs w:val="16"/>
              </w:rPr>
              <w:t>e</w:t>
            </w:r>
            <w:r w:rsidRPr="00A031B9">
              <w:rPr>
                <w:sz w:val="16"/>
                <w:szCs w:val="16"/>
              </w:rPr>
              <w:t>l</w:t>
            </w:r>
            <w:r w:rsidRPr="00A031B9">
              <w:rPr>
                <w:spacing w:val="2"/>
                <w:sz w:val="16"/>
                <w:szCs w:val="16"/>
              </w:rPr>
              <w:t xml:space="preserve"> </w:t>
            </w:r>
            <w:r w:rsidRPr="00A031B9">
              <w:rPr>
                <w:sz w:val="16"/>
                <w:szCs w:val="16"/>
              </w:rPr>
              <w:t>Poli</w:t>
            </w:r>
            <w:r w:rsidRPr="00A031B9">
              <w:rPr>
                <w:spacing w:val="-1"/>
                <w:sz w:val="16"/>
                <w:szCs w:val="16"/>
              </w:rPr>
              <w:t>c</w:t>
            </w:r>
            <w:r w:rsidRPr="00A031B9">
              <w:rPr>
                <w:sz w:val="16"/>
                <w:szCs w:val="16"/>
              </w:rPr>
              <w:t>ies</w:t>
            </w:r>
          </w:p>
        </w:tc>
        <w:tc>
          <w:tcPr>
            <w:tcW w:w="1152" w:type="dxa"/>
            <w:tcBorders>
              <w:top w:val="single" w:sz="4" w:space="0" w:color="000000"/>
              <w:left w:val="single" w:sz="4" w:space="0" w:color="000000"/>
              <w:bottom w:val="single" w:sz="4" w:space="0" w:color="000000"/>
              <w:right w:val="single" w:sz="4" w:space="0" w:color="000000"/>
            </w:tcBorders>
          </w:tcPr>
          <w:p w14:paraId="3CBC61CC" w14:textId="77777777" w:rsidR="00790DBD" w:rsidRPr="00A031B9" w:rsidRDefault="00790DBD" w:rsidP="00362B76">
            <w:pPr>
              <w:pStyle w:val="TableParagraph"/>
              <w:tabs>
                <w:tab w:val="left" w:pos="9540"/>
              </w:tabs>
              <w:kinsoku w:val="0"/>
              <w:overflowPunct w:val="0"/>
              <w:spacing w:line="274" w:lineRule="exact"/>
              <w:ind w:left="90" w:right="40"/>
              <w:jc w:val="center"/>
              <w:rPr>
                <w:sz w:val="16"/>
                <w:szCs w:val="16"/>
              </w:rPr>
            </w:pPr>
            <w:r w:rsidRPr="00A031B9">
              <w:rPr>
                <w:sz w:val="16"/>
                <w:szCs w:val="16"/>
              </w:rPr>
              <w:t>√</w:t>
            </w:r>
          </w:p>
        </w:tc>
      </w:tr>
      <w:tr w:rsidR="00790DBD" w:rsidRPr="00F44126" w14:paraId="718319C5" w14:textId="77777777" w:rsidTr="00C32FFB">
        <w:trPr>
          <w:trHeight w:hRule="exact" w:val="276"/>
          <w:jc w:val="center"/>
        </w:trPr>
        <w:tc>
          <w:tcPr>
            <w:tcW w:w="1431" w:type="dxa"/>
            <w:tcBorders>
              <w:top w:val="single" w:sz="4" w:space="0" w:color="000000"/>
              <w:left w:val="single" w:sz="4" w:space="0" w:color="000000"/>
              <w:bottom w:val="single" w:sz="4" w:space="0" w:color="000000"/>
              <w:right w:val="single" w:sz="4" w:space="0" w:color="000000"/>
            </w:tcBorders>
          </w:tcPr>
          <w:p w14:paraId="0C617AD8" w14:textId="77777777" w:rsidR="00790DBD" w:rsidRPr="00A031B9" w:rsidRDefault="00790DBD" w:rsidP="00362B76">
            <w:pPr>
              <w:pStyle w:val="TableParagraph"/>
              <w:tabs>
                <w:tab w:val="left" w:pos="9540"/>
              </w:tabs>
              <w:kinsoku w:val="0"/>
              <w:overflowPunct w:val="0"/>
              <w:spacing w:line="274" w:lineRule="exact"/>
              <w:ind w:left="90" w:right="40"/>
              <w:jc w:val="center"/>
              <w:rPr>
                <w:sz w:val="16"/>
                <w:szCs w:val="16"/>
              </w:rPr>
            </w:pPr>
            <w:r w:rsidRPr="00A031B9">
              <w:rPr>
                <w:sz w:val="16"/>
                <w:szCs w:val="16"/>
              </w:rPr>
              <w:t>13</w:t>
            </w:r>
          </w:p>
        </w:tc>
        <w:tc>
          <w:tcPr>
            <w:tcW w:w="6258" w:type="dxa"/>
            <w:tcBorders>
              <w:top w:val="single" w:sz="4" w:space="0" w:color="000000"/>
              <w:left w:val="single" w:sz="4" w:space="0" w:color="000000"/>
              <w:bottom w:val="single" w:sz="4" w:space="0" w:color="000000"/>
              <w:right w:val="single" w:sz="4" w:space="0" w:color="000000"/>
            </w:tcBorders>
          </w:tcPr>
          <w:p w14:paraId="12B26406" w14:textId="77777777" w:rsidR="00790DBD" w:rsidRPr="00A031B9" w:rsidRDefault="00790DBD" w:rsidP="00362B76">
            <w:pPr>
              <w:pStyle w:val="TableParagraph"/>
              <w:tabs>
                <w:tab w:val="left" w:pos="9540"/>
              </w:tabs>
              <w:kinsoku w:val="0"/>
              <w:overflowPunct w:val="0"/>
              <w:spacing w:before="39"/>
              <w:ind w:left="90" w:right="40"/>
              <w:rPr>
                <w:sz w:val="16"/>
                <w:szCs w:val="16"/>
              </w:rPr>
            </w:pPr>
            <w:r w:rsidRPr="00A031B9">
              <w:rPr>
                <w:sz w:val="16"/>
                <w:szCs w:val="16"/>
              </w:rPr>
              <w:t>C</w:t>
            </w:r>
            <w:r w:rsidRPr="00A031B9">
              <w:rPr>
                <w:spacing w:val="-1"/>
                <w:sz w:val="16"/>
                <w:szCs w:val="16"/>
              </w:rPr>
              <w:t>e</w:t>
            </w:r>
            <w:r w:rsidRPr="00A031B9">
              <w:rPr>
                <w:sz w:val="16"/>
                <w:szCs w:val="16"/>
              </w:rPr>
              <w:t>rtifi</w:t>
            </w:r>
            <w:r w:rsidRPr="00A031B9">
              <w:rPr>
                <w:spacing w:val="-1"/>
                <w:sz w:val="16"/>
                <w:szCs w:val="16"/>
              </w:rPr>
              <w:t>ca</w:t>
            </w:r>
            <w:r w:rsidRPr="00A031B9">
              <w:rPr>
                <w:sz w:val="16"/>
                <w:szCs w:val="16"/>
              </w:rPr>
              <w:t>tion of</w:t>
            </w:r>
            <w:r w:rsidRPr="00A031B9">
              <w:rPr>
                <w:spacing w:val="-1"/>
                <w:sz w:val="16"/>
                <w:szCs w:val="16"/>
              </w:rPr>
              <w:t xml:space="preserve"> </w:t>
            </w:r>
            <w:r w:rsidRPr="00A031B9">
              <w:rPr>
                <w:sz w:val="16"/>
                <w:szCs w:val="16"/>
              </w:rPr>
              <w:t>R</w:t>
            </w:r>
            <w:r w:rsidRPr="00A031B9">
              <w:rPr>
                <w:spacing w:val="-1"/>
                <w:sz w:val="16"/>
                <w:szCs w:val="16"/>
              </w:rPr>
              <w:t>e</w:t>
            </w:r>
            <w:r w:rsidRPr="00A031B9">
              <w:rPr>
                <w:sz w:val="16"/>
                <w:szCs w:val="16"/>
              </w:rPr>
              <w:t>quir</w:t>
            </w:r>
            <w:r w:rsidRPr="00A031B9">
              <w:rPr>
                <w:spacing w:val="-2"/>
                <w:sz w:val="16"/>
                <w:szCs w:val="16"/>
              </w:rPr>
              <w:t>e</w:t>
            </w:r>
            <w:r w:rsidRPr="00A031B9">
              <w:rPr>
                <w:sz w:val="16"/>
                <w:szCs w:val="16"/>
              </w:rPr>
              <w:t>d</w:t>
            </w:r>
            <w:r w:rsidRPr="00A031B9">
              <w:rPr>
                <w:spacing w:val="4"/>
                <w:sz w:val="16"/>
                <w:szCs w:val="16"/>
              </w:rPr>
              <w:t xml:space="preserve"> </w:t>
            </w:r>
            <w:r w:rsidRPr="00A031B9">
              <w:rPr>
                <w:spacing w:val="-6"/>
                <w:sz w:val="16"/>
                <w:szCs w:val="16"/>
              </w:rPr>
              <w:t>I</w:t>
            </w:r>
            <w:r w:rsidRPr="00A031B9">
              <w:rPr>
                <w:sz w:val="16"/>
                <w:szCs w:val="16"/>
              </w:rPr>
              <w:t>ns</w:t>
            </w:r>
            <w:r w:rsidRPr="00A031B9">
              <w:rPr>
                <w:spacing w:val="2"/>
                <w:sz w:val="16"/>
                <w:szCs w:val="16"/>
              </w:rPr>
              <w:t>u</w:t>
            </w:r>
            <w:r w:rsidRPr="00A031B9">
              <w:rPr>
                <w:sz w:val="16"/>
                <w:szCs w:val="16"/>
              </w:rPr>
              <w:t>r</w:t>
            </w:r>
            <w:r w:rsidRPr="00A031B9">
              <w:rPr>
                <w:spacing w:val="-2"/>
                <w:sz w:val="16"/>
                <w:szCs w:val="16"/>
              </w:rPr>
              <w:t>a</w:t>
            </w:r>
            <w:r w:rsidRPr="00A031B9">
              <w:rPr>
                <w:sz w:val="16"/>
                <w:szCs w:val="16"/>
              </w:rPr>
              <w:t>n</w:t>
            </w:r>
            <w:r w:rsidRPr="00A031B9">
              <w:rPr>
                <w:spacing w:val="1"/>
                <w:sz w:val="16"/>
                <w:szCs w:val="16"/>
              </w:rPr>
              <w:t>c</w:t>
            </w:r>
            <w:r w:rsidRPr="00A031B9">
              <w:rPr>
                <w:sz w:val="16"/>
                <w:szCs w:val="16"/>
              </w:rPr>
              <w:t>e</w:t>
            </w:r>
          </w:p>
        </w:tc>
        <w:tc>
          <w:tcPr>
            <w:tcW w:w="1152" w:type="dxa"/>
            <w:tcBorders>
              <w:top w:val="single" w:sz="4" w:space="0" w:color="000000"/>
              <w:left w:val="single" w:sz="4" w:space="0" w:color="000000"/>
              <w:bottom w:val="single" w:sz="4" w:space="0" w:color="000000"/>
              <w:right w:val="single" w:sz="4" w:space="0" w:color="000000"/>
            </w:tcBorders>
          </w:tcPr>
          <w:p w14:paraId="60B3EC74" w14:textId="77777777" w:rsidR="00790DBD" w:rsidRPr="00A031B9" w:rsidRDefault="00790DBD" w:rsidP="00362B76">
            <w:pPr>
              <w:pStyle w:val="TableParagraph"/>
              <w:tabs>
                <w:tab w:val="left" w:pos="9540"/>
              </w:tabs>
              <w:kinsoku w:val="0"/>
              <w:overflowPunct w:val="0"/>
              <w:spacing w:line="274" w:lineRule="exact"/>
              <w:ind w:left="90" w:right="40"/>
              <w:jc w:val="center"/>
              <w:rPr>
                <w:sz w:val="16"/>
                <w:szCs w:val="16"/>
              </w:rPr>
            </w:pPr>
            <w:r w:rsidRPr="00A031B9">
              <w:rPr>
                <w:sz w:val="16"/>
                <w:szCs w:val="16"/>
              </w:rPr>
              <w:t>√</w:t>
            </w:r>
          </w:p>
        </w:tc>
      </w:tr>
      <w:tr w:rsidR="00790DBD" w:rsidRPr="00F44126" w14:paraId="1E8894ED" w14:textId="77777777" w:rsidTr="00C32FFB">
        <w:trPr>
          <w:trHeight w:hRule="exact" w:val="258"/>
          <w:jc w:val="center"/>
        </w:trPr>
        <w:tc>
          <w:tcPr>
            <w:tcW w:w="1431" w:type="dxa"/>
            <w:tcBorders>
              <w:top w:val="single" w:sz="4" w:space="0" w:color="000000"/>
              <w:left w:val="single" w:sz="4" w:space="0" w:color="000000"/>
              <w:bottom w:val="single" w:sz="4" w:space="0" w:color="000000"/>
              <w:right w:val="single" w:sz="4" w:space="0" w:color="000000"/>
            </w:tcBorders>
          </w:tcPr>
          <w:p w14:paraId="4D808F87" w14:textId="77777777" w:rsidR="00790DBD" w:rsidRPr="00A031B9" w:rsidRDefault="00790DBD" w:rsidP="00362B76">
            <w:pPr>
              <w:pStyle w:val="TableParagraph"/>
              <w:tabs>
                <w:tab w:val="left" w:pos="9540"/>
              </w:tabs>
              <w:kinsoku w:val="0"/>
              <w:overflowPunct w:val="0"/>
              <w:spacing w:line="274" w:lineRule="exact"/>
              <w:ind w:left="90" w:right="40"/>
              <w:jc w:val="center"/>
              <w:rPr>
                <w:sz w:val="16"/>
                <w:szCs w:val="16"/>
              </w:rPr>
            </w:pPr>
            <w:r w:rsidRPr="00A031B9">
              <w:rPr>
                <w:sz w:val="16"/>
                <w:szCs w:val="16"/>
              </w:rPr>
              <w:t>14</w:t>
            </w:r>
          </w:p>
        </w:tc>
        <w:tc>
          <w:tcPr>
            <w:tcW w:w="6258" w:type="dxa"/>
            <w:tcBorders>
              <w:top w:val="single" w:sz="4" w:space="0" w:color="000000"/>
              <w:left w:val="single" w:sz="4" w:space="0" w:color="000000"/>
              <w:bottom w:val="single" w:sz="4" w:space="0" w:color="000000"/>
              <w:right w:val="single" w:sz="4" w:space="0" w:color="000000"/>
            </w:tcBorders>
          </w:tcPr>
          <w:p w14:paraId="580F1CB6" w14:textId="70E4B918" w:rsidR="00790DBD" w:rsidRPr="00A031B9" w:rsidRDefault="00790DBD" w:rsidP="00362B76">
            <w:pPr>
              <w:pStyle w:val="TableParagraph"/>
              <w:tabs>
                <w:tab w:val="left" w:pos="9540"/>
              </w:tabs>
              <w:kinsoku w:val="0"/>
              <w:overflowPunct w:val="0"/>
              <w:spacing w:before="39"/>
              <w:ind w:left="90" w:right="40"/>
              <w:rPr>
                <w:sz w:val="16"/>
                <w:szCs w:val="16"/>
              </w:rPr>
            </w:pPr>
            <w:r w:rsidRPr="00A031B9">
              <w:rPr>
                <w:sz w:val="16"/>
                <w:szCs w:val="16"/>
              </w:rPr>
              <w:t>Poli</w:t>
            </w:r>
            <w:r w:rsidRPr="00A031B9">
              <w:rPr>
                <w:spacing w:val="-1"/>
                <w:sz w:val="16"/>
                <w:szCs w:val="16"/>
              </w:rPr>
              <w:t>c</w:t>
            </w:r>
            <w:r w:rsidRPr="00A031B9">
              <w:rPr>
                <w:sz w:val="16"/>
                <w:szCs w:val="16"/>
              </w:rPr>
              <w:t xml:space="preserve">ies </w:t>
            </w:r>
            <w:r w:rsidRPr="00A031B9">
              <w:rPr>
                <w:spacing w:val="-1"/>
                <w:sz w:val="16"/>
                <w:szCs w:val="16"/>
              </w:rPr>
              <w:t>f</w:t>
            </w:r>
            <w:r w:rsidRPr="00A031B9">
              <w:rPr>
                <w:sz w:val="16"/>
                <w:szCs w:val="16"/>
              </w:rPr>
              <w:t>or Subco</w:t>
            </w:r>
            <w:r w:rsidRPr="00A031B9">
              <w:rPr>
                <w:spacing w:val="-1"/>
                <w:sz w:val="16"/>
                <w:szCs w:val="16"/>
              </w:rPr>
              <w:t>n</w:t>
            </w:r>
            <w:r w:rsidRPr="00A031B9">
              <w:rPr>
                <w:sz w:val="16"/>
                <w:szCs w:val="16"/>
              </w:rPr>
              <w:t>tr</w:t>
            </w:r>
            <w:r w:rsidRPr="00A031B9">
              <w:rPr>
                <w:spacing w:val="-2"/>
                <w:sz w:val="16"/>
                <w:szCs w:val="16"/>
              </w:rPr>
              <w:t>a</w:t>
            </w:r>
            <w:r w:rsidRPr="00A031B9">
              <w:rPr>
                <w:spacing w:val="-1"/>
                <w:sz w:val="16"/>
                <w:szCs w:val="16"/>
              </w:rPr>
              <w:t>c</w:t>
            </w:r>
            <w:r w:rsidRPr="00A031B9">
              <w:rPr>
                <w:sz w:val="16"/>
                <w:szCs w:val="16"/>
              </w:rPr>
              <w:t>t</w:t>
            </w:r>
            <w:r w:rsidRPr="00A031B9">
              <w:rPr>
                <w:spacing w:val="2"/>
                <w:sz w:val="16"/>
                <w:szCs w:val="16"/>
              </w:rPr>
              <w:t>o</w:t>
            </w:r>
            <w:r w:rsidRPr="00A031B9">
              <w:rPr>
                <w:sz w:val="16"/>
                <w:szCs w:val="16"/>
              </w:rPr>
              <w:t>r M</w:t>
            </w:r>
            <w:r w:rsidRPr="00A031B9">
              <w:rPr>
                <w:spacing w:val="-1"/>
                <w:sz w:val="16"/>
                <w:szCs w:val="16"/>
              </w:rPr>
              <w:t>a</w:t>
            </w:r>
            <w:r w:rsidRPr="00A031B9">
              <w:rPr>
                <w:sz w:val="16"/>
                <w:szCs w:val="16"/>
              </w:rPr>
              <w:t>n</w:t>
            </w:r>
            <w:r w:rsidRPr="00A031B9">
              <w:rPr>
                <w:spacing w:val="1"/>
                <w:sz w:val="16"/>
                <w:szCs w:val="16"/>
              </w:rPr>
              <w:t>a</w:t>
            </w:r>
            <w:r w:rsidRPr="00A031B9">
              <w:rPr>
                <w:spacing w:val="-3"/>
                <w:sz w:val="16"/>
                <w:szCs w:val="16"/>
              </w:rPr>
              <w:t>g</w:t>
            </w:r>
            <w:r w:rsidRPr="00A031B9">
              <w:rPr>
                <w:spacing w:val="-1"/>
                <w:sz w:val="16"/>
                <w:szCs w:val="16"/>
              </w:rPr>
              <w:t>e</w:t>
            </w:r>
            <w:r w:rsidRPr="00A031B9">
              <w:rPr>
                <w:spacing w:val="2"/>
                <w:sz w:val="16"/>
                <w:szCs w:val="16"/>
              </w:rPr>
              <w:t>m</w:t>
            </w:r>
            <w:r w:rsidRPr="00A031B9">
              <w:rPr>
                <w:spacing w:val="-1"/>
                <w:sz w:val="16"/>
                <w:szCs w:val="16"/>
              </w:rPr>
              <w:t>e</w:t>
            </w:r>
            <w:r w:rsidRPr="00A031B9">
              <w:rPr>
                <w:sz w:val="16"/>
                <w:szCs w:val="16"/>
              </w:rPr>
              <w:t>nt</w:t>
            </w:r>
            <w:r w:rsidR="00A031B9">
              <w:rPr>
                <w:sz w:val="16"/>
                <w:szCs w:val="16"/>
              </w:rPr>
              <w:t xml:space="preserve"> </w:t>
            </w:r>
            <w:r w:rsidR="00A031B9" w:rsidRPr="00A031B9">
              <w:rPr>
                <w:sz w:val="16"/>
                <w:szCs w:val="16"/>
              </w:rPr>
              <w:t>(</w:t>
            </w:r>
            <w:r w:rsidR="00A031B9">
              <w:rPr>
                <w:sz w:val="16"/>
                <w:szCs w:val="16"/>
              </w:rPr>
              <w:t xml:space="preserve">If applicable, </w:t>
            </w:r>
            <w:r w:rsidR="00A031B9" w:rsidRPr="00A031B9">
              <w:rPr>
                <w:sz w:val="16"/>
                <w:szCs w:val="16"/>
              </w:rPr>
              <w:t>Offeror Submits)</w:t>
            </w:r>
          </w:p>
        </w:tc>
        <w:tc>
          <w:tcPr>
            <w:tcW w:w="1152" w:type="dxa"/>
            <w:tcBorders>
              <w:top w:val="single" w:sz="4" w:space="0" w:color="000000"/>
              <w:left w:val="single" w:sz="4" w:space="0" w:color="000000"/>
              <w:bottom w:val="single" w:sz="4" w:space="0" w:color="000000"/>
              <w:right w:val="single" w:sz="4" w:space="0" w:color="000000"/>
            </w:tcBorders>
          </w:tcPr>
          <w:p w14:paraId="56CD56D2" w14:textId="77777777" w:rsidR="00790DBD" w:rsidRPr="00A031B9" w:rsidRDefault="00790DBD" w:rsidP="00362B76">
            <w:pPr>
              <w:tabs>
                <w:tab w:val="left" w:pos="9540"/>
              </w:tabs>
              <w:ind w:left="90" w:right="40"/>
              <w:rPr>
                <w:sz w:val="16"/>
                <w:szCs w:val="16"/>
              </w:rPr>
            </w:pPr>
          </w:p>
        </w:tc>
      </w:tr>
      <w:tr w:rsidR="00790DBD" w:rsidRPr="00F44126" w14:paraId="72BB7B03" w14:textId="77777777" w:rsidTr="00C32FFB">
        <w:trPr>
          <w:trHeight w:hRule="exact" w:val="276"/>
          <w:jc w:val="center"/>
        </w:trPr>
        <w:tc>
          <w:tcPr>
            <w:tcW w:w="1431" w:type="dxa"/>
            <w:tcBorders>
              <w:top w:val="single" w:sz="4" w:space="0" w:color="000000"/>
              <w:left w:val="single" w:sz="4" w:space="0" w:color="000000"/>
              <w:bottom w:val="single" w:sz="4" w:space="0" w:color="000000"/>
              <w:right w:val="single" w:sz="4" w:space="0" w:color="000000"/>
            </w:tcBorders>
          </w:tcPr>
          <w:p w14:paraId="41932B5F" w14:textId="40F531EC" w:rsidR="00790DBD" w:rsidRPr="00A031B9" w:rsidRDefault="009E0DD6" w:rsidP="00362B76">
            <w:pPr>
              <w:pStyle w:val="TableParagraph"/>
              <w:tabs>
                <w:tab w:val="left" w:pos="9540"/>
              </w:tabs>
              <w:kinsoku w:val="0"/>
              <w:overflowPunct w:val="0"/>
              <w:spacing w:line="274" w:lineRule="exact"/>
              <w:ind w:left="90" w:right="40"/>
              <w:jc w:val="center"/>
              <w:rPr>
                <w:sz w:val="16"/>
                <w:szCs w:val="16"/>
              </w:rPr>
            </w:pPr>
            <w:r w:rsidRPr="00A031B9">
              <w:rPr>
                <w:sz w:val="16"/>
                <w:szCs w:val="16"/>
              </w:rPr>
              <w:t>1</w:t>
            </w:r>
            <w:r w:rsidR="00A375B8">
              <w:rPr>
                <w:sz w:val="16"/>
                <w:szCs w:val="16"/>
              </w:rPr>
              <w:t>5</w:t>
            </w:r>
          </w:p>
        </w:tc>
        <w:tc>
          <w:tcPr>
            <w:tcW w:w="6258" w:type="dxa"/>
            <w:tcBorders>
              <w:top w:val="single" w:sz="4" w:space="0" w:color="000000"/>
              <w:left w:val="single" w:sz="4" w:space="0" w:color="000000"/>
              <w:bottom w:val="single" w:sz="4" w:space="0" w:color="000000"/>
              <w:right w:val="single" w:sz="4" w:space="0" w:color="000000"/>
            </w:tcBorders>
          </w:tcPr>
          <w:p w14:paraId="45F3A8B0" w14:textId="6D431122" w:rsidR="00790DBD" w:rsidRPr="00A031B9" w:rsidRDefault="00790DBD" w:rsidP="00362B76">
            <w:pPr>
              <w:pStyle w:val="TableParagraph"/>
              <w:tabs>
                <w:tab w:val="left" w:pos="9540"/>
              </w:tabs>
              <w:kinsoku w:val="0"/>
              <w:overflowPunct w:val="0"/>
              <w:spacing w:before="41"/>
              <w:ind w:left="90" w:right="40"/>
              <w:rPr>
                <w:sz w:val="16"/>
                <w:szCs w:val="16"/>
              </w:rPr>
            </w:pPr>
            <w:r w:rsidRPr="00A031B9">
              <w:rPr>
                <w:sz w:val="16"/>
                <w:szCs w:val="16"/>
              </w:rPr>
              <w:t>Cost Alloc</w:t>
            </w:r>
            <w:r w:rsidRPr="00A031B9">
              <w:rPr>
                <w:spacing w:val="-2"/>
                <w:sz w:val="16"/>
                <w:szCs w:val="16"/>
              </w:rPr>
              <w:t>a</w:t>
            </w:r>
            <w:r w:rsidRPr="00A031B9">
              <w:rPr>
                <w:sz w:val="16"/>
                <w:szCs w:val="16"/>
              </w:rPr>
              <w:t>tion Plan</w:t>
            </w:r>
            <w:r w:rsidR="00A375B8">
              <w:rPr>
                <w:sz w:val="16"/>
                <w:szCs w:val="16"/>
              </w:rPr>
              <w:t xml:space="preserve"> (</w:t>
            </w:r>
            <w:r w:rsidR="00A375B8" w:rsidRPr="00A031B9">
              <w:rPr>
                <w:sz w:val="16"/>
                <w:szCs w:val="16"/>
              </w:rPr>
              <w:t>Offeror Submits)</w:t>
            </w:r>
          </w:p>
        </w:tc>
        <w:tc>
          <w:tcPr>
            <w:tcW w:w="1152" w:type="dxa"/>
            <w:tcBorders>
              <w:top w:val="single" w:sz="4" w:space="0" w:color="000000"/>
              <w:left w:val="single" w:sz="4" w:space="0" w:color="000000"/>
              <w:bottom w:val="single" w:sz="4" w:space="0" w:color="000000"/>
              <w:right w:val="single" w:sz="4" w:space="0" w:color="000000"/>
            </w:tcBorders>
          </w:tcPr>
          <w:p w14:paraId="2F9B4539" w14:textId="77777777" w:rsidR="00790DBD" w:rsidRPr="00A031B9" w:rsidRDefault="00790DBD" w:rsidP="00362B76">
            <w:pPr>
              <w:tabs>
                <w:tab w:val="left" w:pos="9540"/>
              </w:tabs>
              <w:ind w:left="90" w:right="40"/>
              <w:rPr>
                <w:sz w:val="16"/>
                <w:szCs w:val="16"/>
              </w:rPr>
            </w:pPr>
          </w:p>
        </w:tc>
      </w:tr>
      <w:tr w:rsidR="00790DBD" w:rsidRPr="00F44126" w14:paraId="214E6DD3" w14:textId="77777777" w:rsidTr="00C32FFB">
        <w:trPr>
          <w:trHeight w:hRule="exact" w:val="267"/>
          <w:jc w:val="center"/>
        </w:trPr>
        <w:tc>
          <w:tcPr>
            <w:tcW w:w="1431" w:type="dxa"/>
            <w:tcBorders>
              <w:top w:val="single" w:sz="4" w:space="0" w:color="000000"/>
              <w:left w:val="single" w:sz="4" w:space="0" w:color="000000"/>
              <w:bottom w:val="single" w:sz="4" w:space="0" w:color="000000"/>
              <w:right w:val="single" w:sz="4" w:space="0" w:color="000000"/>
            </w:tcBorders>
          </w:tcPr>
          <w:p w14:paraId="1D6B2418" w14:textId="77466C93" w:rsidR="00790DBD" w:rsidRPr="00A031B9" w:rsidRDefault="009E0DD6" w:rsidP="00362B76">
            <w:pPr>
              <w:pStyle w:val="TableParagraph"/>
              <w:tabs>
                <w:tab w:val="left" w:pos="9540"/>
              </w:tabs>
              <w:kinsoku w:val="0"/>
              <w:overflowPunct w:val="0"/>
              <w:spacing w:line="274" w:lineRule="exact"/>
              <w:ind w:left="90" w:right="40"/>
              <w:jc w:val="center"/>
              <w:rPr>
                <w:sz w:val="16"/>
                <w:szCs w:val="16"/>
              </w:rPr>
            </w:pPr>
            <w:r w:rsidRPr="00A031B9">
              <w:rPr>
                <w:sz w:val="16"/>
                <w:szCs w:val="16"/>
              </w:rPr>
              <w:t>16</w:t>
            </w:r>
          </w:p>
        </w:tc>
        <w:tc>
          <w:tcPr>
            <w:tcW w:w="6258" w:type="dxa"/>
            <w:tcBorders>
              <w:top w:val="single" w:sz="4" w:space="0" w:color="000000"/>
              <w:left w:val="single" w:sz="4" w:space="0" w:color="000000"/>
              <w:bottom w:val="single" w:sz="4" w:space="0" w:color="000000"/>
              <w:right w:val="single" w:sz="4" w:space="0" w:color="000000"/>
            </w:tcBorders>
          </w:tcPr>
          <w:p w14:paraId="325465E4" w14:textId="5AFE1F27" w:rsidR="00790DBD" w:rsidRPr="00A031B9" w:rsidRDefault="00790DBD" w:rsidP="00362B76">
            <w:pPr>
              <w:pStyle w:val="TableParagraph"/>
              <w:tabs>
                <w:tab w:val="left" w:pos="9540"/>
              </w:tabs>
              <w:kinsoku w:val="0"/>
              <w:overflowPunct w:val="0"/>
              <w:spacing w:line="274" w:lineRule="exact"/>
              <w:ind w:left="90" w:right="40"/>
              <w:rPr>
                <w:sz w:val="16"/>
                <w:szCs w:val="16"/>
              </w:rPr>
            </w:pPr>
            <w:r w:rsidRPr="00A031B9">
              <w:rPr>
                <w:spacing w:val="-4"/>
                <w:sz w:val="16"/>
                <w:szCs w:val="16"/>
              </w:rPr>
              <w:t>I</w:t>
            </w:r>
            <w:r w:rsidRPr="00A031B9">
              <w:rPr>
                <w:sz w:val="16"/>
                <w:szCs w:val="16"/>
              </w:rPr>
              <w:t>ndi</w:t>
            </w:r>
            <w:r w:rsidRPr="00A031B9">
              <w:rPr>
                <w:spacing w:val="1"/>
                <w:sz w:val="16"/>
                <w:szCs w:val="16"/>
              </w:rPr>
              <w:t>r</w:t>
            </w:r>
            <w:r w:rsidRPr="00A031B9">
              <w:rPr>
                <w:spacing w:val="-1"/>
                <w:sz w:val="16"/>
                <w:szCs w:val="16"/>
              </w:rPr>
              <w:t>ec</w:t>
            </w:r>
            <w:r w:rsidRPr="00A031B9">
              <w:rPr>
                <w:sz w:val="16"/>
                <w:szCs w:val="16"/>
              </w:rPr>
              <w:t xml:space="preserve">t Cost </w:t>
            </w:r>
            <w:r w:rsidRPr="00A031B9">
              <w:rPr>
                <w:spacing w:val="1"/>
                <w:sz w:val="16"/>
                <w:szCs w:val="16"/>
              </w:rPr>
              <w:t>P</w:t>
            </w:r>
            <w:r w:rsidRPr="00A031B9">
              <w:rPr>
                <w:sz w:val="16"/>
                <w:szCs w:val="16"/>
              </w:rPr>
              <w:t>lan</w:t>
            </w:r>
            <w:r w:rsidR="00A375B8">
              <w:rPr>
                <w:sz w:val="16"/>
                <w:szCs w:val="16"/>
              </w:rPr>
              <w:t xml:space="preserve"> (</w:t>
            </w:r>
            <w:r w:rsidR="00A375B8" w:rsidRPr="00A031B9">
              <w:rPr>
                <w:sz w:val="16"/>
                <w:szCs w:val="16"/>
              </w:rPr>
              <w:t>Offeror Submits)</w:t>
            </w:r>
          </w:p>
        </w:tc>
        <w:tc>
          <w:tcPr>
            <w:tcW w:w="1152" w:type="dxa"/>
            <w:tcBorders>
              <w:top w:val="single" w:sz="4" w:space="0" w:color="000000"/>
              <w:left w:val="single" w:sz="4" w:space="0" w:color="000000"/>
              <w:bottom w:val="single" w:sz="4" w:space="0" w:color="000000"/>
              <w:right w:val="single" w:sz="4" w:space="0" w:color="000000"/>
            </w:tcBorders>
          </w:tcPr>
          <w:p w14:paraId="6AD5A601" w14:textId="77777777" w:rsidR="00790DBD" w:rsidRPr="00A031B9" w:rsidRDefault="00790DBD" w:rsidP="00362B76">
            <w:pPr>
              <w:tabs>
                <w:tab w:val="left" w:pos="9540"/>
              </w:tabs>
              <w:ind w:left="90" w:right="40"/>
              <w:rPr>
                <w:sz w:val="16"/>
                <w:szCs w:val="16"/>
              </w:rPr>
            </w:pPr>
          </w:p>
        </w:tc>
      </w:tr>
      <w:tr w:rsidR="00790DBD" w:rsidRPr="00F44126" w14:paraId="03A86926" w14:textId="77777777" w:rsidTr="00904D9B">
        <w:trPr>
          <w:trHeight w:hRule="exact" w:val="2859"/>
          <w:jc w:val="center"/>
        </w:trPr>
        <w:tc>
          <w:tcPr>
            <w:tcW w:w="1431" w:type="dxa"/>
            <w:tcBorders>
              <w:top w:val="single" w:sz="4" w:space="0" w:color="000000"/>
              <w:left w:val="single" w:sz="4" w:space="0" w:color="000000"/>
              <w:bottom w:val="single" w:sz="4" w:space="0" w:color="000000"/>
              <w:right w:val="single" w:sz="4" w:space="0" w:color="000000"/>
            </w:tcBorders>
          </w:tcPr>
          <w:p w14:paraId="58D7FC10" w14:textId="0C8F7A5C" w:rsidR="00790DBD" w:rsidRPr="00A031B9" w:rsidRDefault="00A375B8" w:rsidP="00362B76">
            <w:pPr>
              <w:pStyle w:val="TableParagraph"/>
              <w:tabs>
                <w:tab w:val="left" w:pos="9540"/>
              </w:tabs>
              <w:kinsoku w:val="0"/>
              <w:overflowPunct w:val="0"/>
              <w:spacing w:line="274" w:lineRule="exact"/>
              <w:ind w:left="90" w:right="40"/>
              <w:jc w:val="center"/>
              <w:rPr>
                <w:sz w:val="16"/>
                <w:szCs w:val="16"/>
              </w:rPr>
            </w:pPr>
            <w:r>
              <w:rPr>
                <w:sz w:val="16"/>
                <w:szCs w:val="16"/>
              </w:rPr>
              <w:t>17</w:t>
            </w:r>
          </w:p>
        </w:tc>
        <w:tc>
          <w:tcPr>
            <w:tcW w:w="6258" w:type="dxa"/>
            <w:tcBorders>
              <w:top w:val="single" w:sz="4" w:space="0" w:color="000000"/>
              <w:left w:val="single" w:sz="4" w:space="0" w:color="000000"/>
              <w:bottom w:val="single" w:sz="4" w:space="0" w:color="000000"/>
              <w:right w:val="single" w:sz="4" w:space="0" w:color="000000"/>
            </w:tcBorders>
          </w:tcPr>
          <w:p w14:paraId="45ED0E01" w14:textId="77777777" w:rsidR="003E1724" w:rsidRPr="003E1724" w:rsidRDefault="003E1724" w:rsidP="00362B76">
            <w:pPr>
              <w:pStyle w:val="TableParagraph"/>
              <w:tabs>
                <w:tab w:val="left" w:pos="9540"/>
              </w:tabs>
              <w:kinsoku w:val="0"/>
              <w:overflowPunct w:val="0"/>
              <w:spacing w:line="274" w:lineRule="exact"/>
              <w:ind w:left="90" w:right="40"/>
              <w:rPr>
                <w:sz w:val="16"/>
                <w:szCs w:val="16"/>
              </w:rPr>
            </w:pPr>
            <w:r w:rsidRPr="003E1724">
              <w:rPr>
                <w:sz w:val="16"/>
                <w:szCs w:val="16"/>
              </w:rPr>
              <w:t>Certifications and Assurances</w:t>
            </w:r>
          </w:p>
          <w:p w14:paraId="03EEC4E1" w14:textId="77777777" w:rsidR="002D268B" w:rsidRPr="005338B6" w:rsidRDefault="002D268B" w:rsidP="00FD431F">
            <w:pPr>
              <w:pStyle w:val="ListParagraph"/>
              <w:numPr>
                <w:ilvl w:val="0"/>
                <w:numId w:val="51"/>
              </w:numPr>
              <w:kinsoku w:val="0"/>
              <w:overflowPunct w:val="0"/>
              <w:rPr>
                <w:sz w:val="16"/>
                <w:szCs w:val="16"/>
              </w:rPr>
            </w:pPr>
            <w:r w:rsidRPr="005338B6">
              <w:rPr>
                <w:sz w:val="16"/>
                <w:szCs w:val="16"/>
              </w:rPr>
              <w:t>Statement of Qualifications</w:t>
            </w:r>
          </w:p>
          <w:p w14:paraId="7A039A7E" w14:textId="77777777" w:rsidR="002D268B" w:rsidRPr="005338B6" w:rsidRDefault="002D268B" w:rsidP="00FD431F">
            <w:pPr>
              <w:pStyle w:val="ListParagraph"/>
              <w:numPr>
                <w:ilvl w:val="0"/>
                <w:numId w:val="51"/>
              </w:numPr>
              <w:kinsoku w:val="0"/>
              <w:overflowPunct w:val="0"/>
              <w:rPr>
                <w:sz w:val="17"/>
                <w:szCs w:val="17"/>
              </w:rPr>
            </w:pPr>
            <w:r w:rsidRPr="005338B6">
              <w:rPr>
                <w:sz w:val="16"/>
                <w:szCs w:val="16"/>
              </w:rPr>
              <w:t xml:space="preserve">Certification of Respondent </w:t>
            </w:r>
          </w:p>
          <w:p w14:paraId="774ABACC" w14:textId="77777777" w:rsidR="002D268B" w:rsidRPr="005338B6" w:rsidRDefault="002D268B" w:rsidP="00FD431F">
            <w:pPr>
              <w:pStyle w:val="ListParagraph"/>
              <w:numPr>
                <w:ilvl w:val="0"/>
                <w:numId w:val="51"/>
              </w:numPr>
              <w:kinsoku w:val="0"/>
              <w:overflowPunct w:val="0"/>
              <w:rPr>
                <w:sz w:val="17"/>
                <w:szCs w:val="17"/>
              </w:rPr>
            </w:pPr>
            <w:r w:rsidRPr="005338B6">
              <w:rPr>
                <w:sz w:val="16"/>
                <w:szCs w:val="16"/>
              </w:rPr>
              <w:t>Certification Regarding Debarment, Suspension and Other Responsibility Matters</w:t>
            </w:r>
            <w:r>
              <w:rPr>
                <w:sz w:val="16"/>
                <w:szCs w:val="16"/>
              </w:rPr>
              <w:t xml:space="preserve"> </w:t>
            </w:r>
          </w:p>
          <w:p w14:paraId="08ED1B06" w14:textId="77777777" w:rsidR="002D268B" w:rsidRPr="005338B6" w:rsidRDefault="002D268B" w:rsidP="00FD431F">
            <w:pPr>
              <w:pStyle w:val="ListParagraph"/>
              <w:numPr>
                <w:ilvl w:val="0"/>
                <w:numId w:val="51"/>
              </w:numPr>
              <w:kinsoku w:val="0"/>
              <w:overflowPunct w:val="0"/>
              <w:rPr>
                <w:sz w:val="17"/>
                <w:szCs w:val="17"/>
              </w:rPr>
            </w:pPr>
            <w:r w:rsidRPr="005338B6">
              <w:rPr>
                <w:sz w:val="16"/>
                <w:szCs w:val="16"/>
              </w:rPr>
              <w:t>Certification Regarding Lobbying</w:t>
            </w:r>
            <w:r>
              <w:rPr>
                <w:sz w:val="16"/>
                <w:szCs w:val="16"/>
              </w:rPr>
              <w:t xml:space="preserve"> </w:t>
            </w:r>
          </w:p>
          <w:p w14:paraId="0B3272D9" w14:textId="77777777" w:rsidR="002D268B" w:rsidRPr="005338B6" w:rsidRDefault="002D268B" w:rsidP="00FD431F">
            <w:pPr>
              <w:pStyle w:val="ListParagraph"/>
              <w:numPr>
                <w:ilvl w:val="0"/>
                <w:numId w:val="51"/>
              </w:numPr>
              <w:kinsoku w:val="0"/>
              <w:overflowPunct w:val="0"/>
              <w:rPr>
                <w:sz w:val="17"/>
                <w:szCs w:val="17"/>
              </w:rPr>
            </w:pPr>
            <w:r w:rsidRPr="005338B6">
              <w:rPr>
                <w:sz w:val="16"/>
                <w:szCs w:val="16"/>
              </w:rPr>
              <w:t xml:space="preserve">Certification Regarding Texas Corporate Franchise Tax </w:t>
            </w:r>
          </w:p>
          <w:p w14:paraId="296CB51E" w14:textId="77777777" w:rsidR="002D268B" w:rsidRPr="005338B6" w:rsidRDefault="002D268B" w:rsidP="00FD431F">
            <w:pPr>
              <w:pStyle w:val="ListParagraph"/>
              <w:numPr>
                <w:ilvl w:val="0"/>
                <w:numId w:val="51"/>
              </w:numPr>
              <w:kinsoku w:val="0"/>
              <w:overflowPunct w:val="0"/>
              <w:rPr>
                <w:sz w:val="17"/>
                <w:szCs w:val="17"/>
              </w:rPr>
            </w:pPr>
            <w:r w:rsidRPr="005338B6">
              <w:rPr>
                <w:sz w:val="16"/>
                <w:szCs w:val="16"/>
              </w:rPr>
              <w:t xml:space="preserve">Certification Regarding Drug Free Workplace </w:t>
            </w:r>
          </w:p>
          <w:p w14:paraId="4A6D01E9" w14:textId="77777777" w:rsidR="002D268B" w:rsidRPr="00A1308B" w:rsidRDefault="002D268B" w:rsidP="00FD431F">
            <w:pPr>
              <w:pStyle w:val="ListParagraph"/>
              <w:numPr>
                <w:ilvl w:val="0"/>
                <w:numId w:val="51"/>
              </w:numPr>
              <w:kinsoku w:val="0"/>
              <w:overflowPunct w:val="0"/>
              <w:rPr>
                <w:sz w:val="17"/>
                <w:szCs w:val="17"/>
              </w:rPr>
            </w:pPr>
            <w:r w:rsidRPr="005338B6">
              <w:rPr>
                <w:sz w:val="16"/>
                <w:szCs w:val="16"/>
              </w:rPr>
              <w:t>Disclosure of Interests</w:t>
            </w:r>
            <w:r>
              <w:rPr>
                <w:sz w:val="16"/>
                <w:szCs w:val="16"/>
              </w:rPr>
              <w:t xml:space="preserve"> </w:t>
            </w:r>
          </w:p>
          <w:p w14:paraId="52EF2275" w14:textId="77777777" w:rsidR="002D268B" w:rsidRPr="00432AE5" w:rsidRDefault="002D268B" w:rsidP="00FD431F">
            <w:pPr>
              <w:pStyle w:val="ListParagraph"/>
              <w:numPr>
                <w:ilvl w:val="0"/>
                <w:numId w:val="51"/>
              </w:numPr>
              <w:kinsoku w:val="0"/>
              <w:overflowPunct w:val="0"/>
              <w:rPr>
                <w:sz w:val="17"/>
                <w:szCs w:val="17"/>
              </w:rPr>
            </w:pPr>
            <w:r w:rsidRPr="005338B6">
              <w:rPr>
                <w:sz w:val="16"/>
                <w:szCs w:val="16"/>
              </w:rPr>
              <w:t>Texas State Assessment Certification</w:t>
            </w:r>
            <w:r>
              <w:rPr>
                <w:sz w:val="16"/>
                <w:szCs w:val="16"/>
              </w:rPr>
              <w:t xml:space="preserve"> </w:t>
            </w:r>
          </w:p>
          <w:p w14:paraId="3B09C20A" w14:textId="77777777" w:rsidR="002D268B" w:rsidRPr="00432AE5" w:rsidRDefault="002D268B" w:rsidP="00FD431F">
            <w:pPr>
              <w:pStyle w:val="ListParagraph"/>
              <w:numPr>
                <w:ilvl w:val="0"/>
                <w:numId w:val="51"/>
              </w:numPr>
              <w:kinsoku w:val="0"/>
              <w:overflowPunct w:val="0"/>
              <w:rPr>
                <w:sz w:val="17"/>
                <w:szCs w:val="17"/>
              </w:rPr>
            </w:pPr>
            <w:r w:rsidRPr="005338B6">
              <w:rPr>
                <w:sz w:val="16"/>
                <w:szCs w:val="16"/>
              </w:rPr>
              <w:t>Listing of Prior Performance of Contractor or Similar Services</w:t>
            </w:r>
          </w:p>
          <w:p w14:paraId="0065C3D1" w14:textId="77777777" w:rsidR="002D268B" w:rsidRPr="00432AE5" w:rsidRDefault="002D268B" w:rsidP="00FD431F">
            <w:pPr>
              <w:pStyle w:val="ListParagraph"/>
              <w:numPr>
                <w:ilvl w:val="0"/>
                <w:numId w:val="51"/>
              </w:numPr>
              <w:kinsoku w:val="0"/>
              <w:overflowPunct w:val="0"/>
              <w:rPr>
                <w:sz w:val="17"/>
                <w:szCs w:val="17"/>
              </w:rPr>
            </w:pPr>
            <w:r>
              <w:rPr>
                <w:sz w:val="16"/>
                <w:szCs w:val="16"/>
              </w:rPr>
              <w:t xml:space="preserve"> </w:t>
            </w:r>
            <w:r w:rsidRPr="005338B6">
              <w:rPr>
                <w:sz w:val="16"/>
                <w:szCs w:val="16"/>
              </w:rPr>
              <w:t>Administrative Management Survey</w:t>
            </w:r>
          </w:p>
          <w:p w14:paraId="5B15D5A8" w14:textId="77777777" w:rsidR="002D268B" w:rsidRPr="00432AE5" w:rsidRDefault="002D268B" w:rsidP="00FD431F">
            <w:pPr>
              <w:pStyle w:val="ListParagraph"/>
              <w:numPr>
                <w:ilvl w:val="0"/>
                <w:numId w:val="51"/>
              </w:numPr>
              <w:kinsoku w:val="0"/>
              <w:overflowPunct w:val="0"/>
              <w:rPr>
                <w:sz w:val="17"/>
                <w:szCs w:val="17"/>
              </w:rPr>
            </w:pPr>
            <w:r w:rsidRPr="005338B6">
              <w:rPr>
                <w:sz w:val="16"/>
                <w:szCs w:val="16"/>
              </w:rPr>
              <w:t xml:space="preserve">Fiscal Management Survey </w:t>
            </w:r>
          </w:p>
          <w:p w14:paraId="02E5A994" w14:textId="77777777" w:rsidR="002D268B" w:rsidRPr="002D268B" w:rsidRDefault="002D268B" w:rsidP="00FD431F">
            <w:pPr>
              <w:pStyle w:val="ListParagraph"/>
              <w:numPr>
                <w:ilvl w:val="0"/>
                <w:numId w:val="51"/>
              </w:numPr>
              <w:kinsoku w:val="0"/>
              <w:overflowPunct w:val="0"/>
              <w:rPr>
                <w:sz w:val="17"/>
                <w:szCs w:val="17"/>
              </w:rPr>
            </w:pPr>
            <w:r w:rsidRPr="005338B6">
              <w:rPr>
                <w:sz w:val="16"/>
                <w:szCs w:val="16"/>
              </w:rPr>
              <w:t>Equal Opportunity and Nondiscrimination</w:t>
            </w:r>
            <w:r>
              <w:rPr>
                <w:sz w:val="16"/>
                <w:szCs w:val="16"/>
              </w:rPr>
              <w:t xml:space="preserve"> </w:t>
            </w:r>
          </w:p>
          <w:p w14:paraId="10071071" w14:textId="0C280DC4" w:rsidR="001D5251" w:rsidRPr="002D268B" w:rsidRDefault="002D268B" w:rsidP="00FD431F">
            <w:pPr>
              <w:pStyle w:val="ListParagraph"/>
              <w:numPr>
                <w:ilvl w:val="0"/>
                <w:numId w:val="51"/>
              </w:numPr>
              <w:kinsoku w:val="0"/>
              <w:overflowPunct w:val="0"/>
              <w:rPr>
                <w:sz w:val="17"/>
                <w:szCs w:val="17"/>
              </w:rPr>
            </w:pPr>
            <w:r w:rsidRPr="002D268B">
              <w:rPr>
                <w:sz w:val="16"/>
                <w:szCs w:val="16"/>
              </w:rPr>
              <w:t>Certification Regarding Conflict of Interest</w:t>
            </w:r>
            <w:r w:rsidR="003E1724" w:rsidRPr="002D268B">
              <w:rPr>
                <w:sz w:val="16"/>
                <w:szCs w:val="16"/>
              </w:rPr>
              <w:tab/>
            </w:r>
          </w:p>
          <w:p w14:paraId="70EDC56E" w14:textId="77777777" w:rsidR="009E0DD6" w:rsidRPr="00A031B9" w:rsidRDefault="009E0DD6" w:rsidP="00362B76">
            <w:pPr>
              <w:pStyle w:val="TableParagraph"/>
              <w:tabs>
                <w:tab w:val="left" w:pos="9540"/>
              </w:tabs>
              <w:kinsoku w:val="0"/>
              <w:overflowPunct w:val="0"/>
              <w:spacing w:line="274" w:lineRule="exact"/>
              <w:ind w:left="90" w:right="40"/>
              <w:rPr>
                <w:sz w:val="16"/>
                <w:szCs w:val="16"/>
              </w:rPr>
            </w:pPr>
          </w:p>
        </w:tc>
        <w:tc>
          <w:tcPr>
            <w:tcW w:w="1152" w:type="dxa"/>
            <w:tcBorders>
              <w:top w:val="single" w:sz="4" w:space="0" w:color="000000"/>
              <w:left w:val="single" w:sz="4" w:space="0" w:color="000000"/>
              <w:bottom w:val="single" w:sz="4" w:space="0" w:color="000000"/>
              <w:right w:val="single" w:sz="4" w:space="0" w:color="000000"/>
            </w:tcBorders>
          </w:tcPr>
          <w:p w14:paraId="6CBC0212" w14:textId="77777777" w:rsidR="00790DBD" w:rsidRPr="00A031B9" w:rsidRDefault="00790DBD" w:rsidP="00362B76">
            <w:pPr>
              <w:pStyle w:val="TableParagraph"/>
              <w:tabs>
                <w:tab w:val="left" w:pos="9540"/>
              </w:tabs>
              <w:kinsoku w:val="0"/>
              <w:overflowPunct w:val="0"/>
              <w:spacing w:line="274" w:lineRule="exact"/>
              <w:ind w:left="90" w:right="40"/>
              <w:jc w:val="center"/>
              <w:rPr>
                <w:sz w:val="16"/>
                <w:szCs w:val="16"/>
              </w:rPr>
            </w:pPr>
            <w:r w:rsidRPr="00A031B9">
              <w:rPr>
                <w:sz w:val="16"/>
                <w:szCs w:val="16"/>
              </w:rPr>
              <w:t>√</w:t>
            </w:r>
          </w:p>
        </w:tc>
      </w:tr>
      <w:tr w:rsidR="00790DBD" w:rsidRPr="00F44126" w14:paraId="5F7CFE3F" w14:textId="77777777" w:rsidTr="00C32FFB">
        <w:trPr>
          <w:trHeight w:hRule="exact" w:val="326"/>
          <w:jc w:val="center"/>
        </w:trPr>
        <w:tc>
          <w:tcPr>
            <w:tcW w:w="1431" w:type="dxa"/>
            <w:tcBorders>
              <w:top w:val="single" w:sz="4" w:space="0" w:color="000000"/>
              <w:left w:val="single" w:sz="4" w:space="0" w:color="000000"/>
              <w:bottom w:val="single" w:sz="4" w:space="0" w:color="000000"/>
              <w:right w:val="single" w:sz="4" w:space="0" w:color="000000"/>
            </w:tcBorders>
          </w:tcPr>
          <w:p w14:paraId="6749488B" w14:textId="48094EFE" w:rsidR="00790DBD" w:rsidRPr="00A031B9" w:rsidRDefault="007A5BB6" w:rsidP="00362B76">
            <w:pPr>
              <w:pStyle w:val="TableParagraph"/>
              <w:tabs>
                <w:tab w:val="left" w:pos="9540"/>
              </w:tabs>
              <w:kinsoku w:val="0"/>
              <w:overflowPunct w:val="0"/>
              <w:spacing w:line="274" w:lineRule="exact"/>
              <w:ind w:left="90" w:right="40"/>
              <w:jc w:val="center"/>
              <w:rPr>
                <w:sz w:val="16"/>
                <w:szCs w:val="16"/>
              </w:rPr>
            </w:pPr>
            <w:r>
              <w:rPr>
                <w:sz w:val="16"/>
                <w:szCs w:val="16"/>
              </w:rPr>
              <w:t>18</w:t>
            </w:r>
          </w:p>
        </w:tc>
        <w:tc>
          <w:tcPr>
            <w:tcW w:w="6258" w:type="dxa"/>
            <w:tcBorders>
              <w:top w:val="single" w:sz="4" w:space="0" w:color="000000"/>
              <w:left w:val="single" w:sz="4" w:space="0" w:color="000000"/>
              <w:bottom w:val="single" w:sz="4" w:space="0" w:color="000000"/>
              <w:right w:val="single" w:sz="4" w:space="0" w:color="000000"/>
            </w:tcBorders>
          </w:tcPr>
          <w:p w14:paraId="0170E2C7" w14:textId="4BB71DCB" w:rsidR="00790DBD" w:rsidRPr="00A031B9" w:rsidRDefault="00790DBD" w:rsidP="00362B76">
            <w:pPr>
              <w:pStyle w:val="TableParagraph"/>
              <w:tabs>
                <w:tab w:val="left" w:pos="9540"/>
              </w:tabs>
              <w:kinsoku w:val="0"/>
              <w:overflowPunct w:val="0"/>
              <w:spacing w:line="274" w:lineRule="exact"/>
              <w:ind w:left="90" w:right="40"/>
              <w:rPr>
                <w:sz w:val="16"/>
                <w:szCs w:val="16"/>
              </w:rPr>
            </w:pPr>
            <w:r w:rsidRPr="00A031B9">
              <w:rPr>
                <w:sz w:val="16"/>
                <w:szCs w:val="16"/>
              </w:rPr>
              <w:t>Histori</w:t>
            </w:r>
            <w:r w:rsidRPr="00A031B9">
              <w:rPr>
                <w:spacing w:val="-2"/>
                <w:sz w:val="16"/>
                <w:szCs w:val="16"/>
              </w:rPr>
              <w:t>c</w:t>
            </w:r>
            <w:r w:rsidRPr="00A031B9">
              <w:rPr>
                <w:spacing w:val="-1"/>
                <w:sz w:val="16"/>
                <w:szCs w:val="16"/>
              </w:rPr>
              <w:t>a</w:t>
            </w:r>
            <w:r w:rsidRPr="00A031B9">
              <w:rPr>
                <w:sz w:val="16"/>
                <w:szCs w:val="16"/>
              </w:rPr>
              <w:t>l</w:t>
            </w:r>
            <w:r w:rsidRPr="00A031B9">
              <w:rPr>
                <w:spacing w:val="3"/>
                <w:sz w:val="16"/>
                <w:szCs w:val="16"/>
              </w:rPr>
              <w:t>l</w:t>
            </w:r>
            <w:r w:rsidRPr="00A031B9">
              <w:rPr>
                <w:sz w:val="16"/>
                <w:szCs w:val="16"/>
              </w:rPr>
              <w:t>y</w:t>
            </w:r>
            <w:r w:rsidRPr="00A031B9">
              <w:rPr>
                <w:spacing w:val="-5"/>
                <w:sz w:val="16"/>
                <w:szCs w:val="16"/>
              </w:rPr>
              <w:t xml:space="preserve"> </w:t>
            </w:r>
            <w:r w:rsidRPr="00A031B9">
              <w:rPr>
                <w:sz w:val="16"/>
                <w:szCs w:val="16"/>
              </w:rPr>
              <w:t>Un</w:t>
            </w:r>
            <w:r w:rsidRPr="00A031B9">
              <w:rPr>
                <w:spacing w:val="1"/>
                <w:sz w:val="16"/>
                <w:szCs w:val="16"/>
              </w:rPr>
              <w:t>d</w:t>
            </w:r>
            <w:r w:rsidRPr="00A031B9">
              <w:rPr>
                <w:spacing w:val="-1"/>
                <w:sz w:val="16"/>
                <w:szCs w:val="16"/>
              </w:rPr>
              <w:t>e</w:t>
            </w:r>
            <w:r w:rsidRPr="00A031B9">
              <w:rPr>
                <w:sz w:val="16"/>
                <w:szCs w:val="16"/>
              </w:rPr>
              <w:t>rutili</w:t>
            </w:r>
            <w:r w:rsidRPr="00A031B9">
              <w:rPr>
                <w:spacing w:val="1"/>
                <w:sz w:val="16"/>
                <w:szCs w:val="16"/>
              </w:rPr>
              <w:t>z</w:t>
            </w:r>
            <w:r w:rsidRPr="00A031B9">
              <w:rPr>
                <w:spacing w:val="-1"/>
                <w:sz w:val="16"/>
                <w:szCs w:val="16"/>
              </w:rPr>
              <w:t>e</w:t>
            </w:r>
            <w:r w:rsidRPr="00A031B9">
              <w:rPr>
                <w:sz w:val="16"/>
                <w:szCs w:val="16"/>
              </w:rPr>
              <w:t xml:space="preserve">d </w:t>
            </w:r>
            <w:r w:rsidRPr="00A031B9">
              <w:rPr>
                <w:spacing w:val="-2"/>
                <w:sz w:val="16"/>
                <w:szCs w:val="16"/>
              </w:rPr>
              <w:t>B</w:t>
            </w:r>
            <w:r w:rsidRPr="00A031B9">
              <w:rPr>
                <w:sz w:val="16"/>
                <w:szCs w:val="16"/>
              </w:rPr>
              <w:t>usiness (</w:t>
            </w:r>
            <w:r w:rsidRPr="00A031B9">
              <w:rPr>
                <w:spacing w:val="-1"/>
                <w:sz w:val="16"/>
                <w:szCs w:val="16"/>
              </w:rPr>
              <w:t>H</w:t>
            </w:r>
            <w:r w:rsidRPr="00A031B9">
              <w:rPr>
                <w:spacing w:val="1"/>
                <w:sz w:val="16"/>
                <w:szCs w:val="16"/>
              </w:rPr>
              <w:t>U</w:t>
            </w:r>
            <w:r w:rsidRPr="00A031B9">
              <w:rPr>
                <w:spacing w:val="-2"/>
                <w:sz w:val="16"/>
                <w:szCs w:val="16"/>
              </w:rPr>
              <w:t>B</w:t>
            </w:r>
            <w:r w:rsidRPr="00A031B9">
              <w:rPr>
                <w:sz w:val="16"/>
                <w:szCs w:val="16"/>
              </w:rPr>
              <w:t>)</w:t>
            </w:r>
            <w:r w:rsidRPr="00A031B9">
              <w:rPr>
                <w:spacing w:val="1"/>
                <w:sz w:val="16"/>
                <w:szCs w:val="16"/>
              </w:rPr>
              <w:t xml:space="preserve"> </w:t>
            </w:r>
            <w:r w:rsidRPr="00A031B9">
              <w:rPr>
                <w:spacing w:val="2"/>
                <w:sz w:val="16"/>
                <w:szCs w:val="16"/>
              </w:rPr>
              <w:t>C</w:t>
            </w:r>
            <w:r w:rsidRPr="00A031B9">
              <w:rPr>
                <w:spacing w:val="-1"/>
                <w:sz w:val="16"/>
                <w:szCs w:val="16"/>
              </w:rPr>
              <w:t>e</w:t>
            </w:r>
            <w:r w:rsidRPr="00A031B9">
              <w:rPr>
                <w:sz w:val="16"/>
                <w:szCs w:val="16"/>
              </w:rPr>
              <w:t>rtifi</w:t>
            </w:r>
            <w:r w:rsidRPr="00A031B9">
              <w:rPr>
                <w:spacing w:val="-1"/>
                <w:sz w:val="16"/>
                <w:szCs w:val="16"/>
              </w:rPr>
              <w:t>ca</w:t>
            </w:r>
            <w:r w:rsidRPr="00A031B9">
              <w:rPr>
                <w:sz w:val="16"/>
                <w:szCs w:val="16"/>
              </w:rPr>
              <w:t>te</w:t>
            </w:r>
            <w:r w:rsidR="00117CC6">
              <w:rPr>
                <w:sz w:val="16"/>
                <w:szCs w:val="16"/>
              </w:rPr>
              <w:t xml:space="preserve"> </w:t>
            </w:r>
            <w:r w:rsidR="00117CC6" w:rsidRPr="00B50993">
              <w:rPr>
                <w:sz w:val="17"/>
                <w:szCs w:val="17"/>
              </w:rPr>
              <w:t xml:space="preserve"> (Offeror Submits)</w:t>
            </w:r>
          </w:p>
        </w:tc>
        <w:tc>
          <w:tcPr>
            <w:tcW w:w="1152" w:type="dxa"/>
            <w:tcBorders>
              <w:top w:val="single" w:sz="4" w:space="0" w:color="000000"/>
              <w:left w:val="single" w:sz="4" w:space="0" w:color="000000"/>
              <w:bottom w:val="single" w:sz="4" w:space="0" w:color="000000"/>
              <w:right w:val="single" w:sz="4" w:space="0" w:color="000000"/>
            </w:tcBorders>
          </w:tcPr>
          <w:p w14:paraId="62B89D72" w14:textId="77777777" w:rsidR="00790DBD" w:rsidRPr="00A031B9" w:rsidRDefault="00790DBD" w:rsidP="00362B76">
            <w:pPr>
              <w:tabs>
                <w:tab w:val="left" w:pos="9540"/>
              </w:tabs>
              <w:ind w:left="90" w:right="40"/>
              <w:rPr>
                <w:sz w:val="16"/>
                <w:szCs w:val="16"/>
              </w:rPr>
            </w:pPr>
          </w:p>
        </w:tc>
      </w:tr>
    </w:tbl>
    <w:p w14:paraId="5932A867" w14:textId="77777777" w:rsidR="00790DBD" w:rsidRPr="00F44126" w:rsidRDefault="00790DBD" w:rsidP="00362B76">
      <w:pPr>
        <w:tabs>
          <w:tab w:val="left" w:pos="9540"/>
        </w:tabs>
        <w:kinsoku w:val="0"/>
        <w:overflowPunct w:val="0"/>
        <w:spacing w:line="200" w:lineRule="exact"/>
        <w:ind w:left="90" w:right="40"/>
      </w:pPr>
    </w:p>
    <w:p w14:paraId="3AB0ABB4" w14:textId="77777777" w:rsidR="0026145A" w:rsidRDefault="0026145A" w:rsidP="007A65FD">
      <w:pPr>
        <w:kinsoku w:val="0"/>
        <w:overflowPunct w:val="0"/>
        <w:spacing w:before="64"/>
        <w:ind w:left="90" w:right="40"/>
        <w:jc w:val="both"/>
        <w:rPr>
          <w:b/>
          <w:bCs/>
        </w:rPr>
      </w:pPr>
    </w:p>
    <w:p w14:paraId="26B7EC03" w14:textId="77777777" w:rsidR="0026145A" w:rsidRDefault="0026145A" w:rsidP="007A65FD">
      <w:pPr>
        <w:kinsoku w:val="0"/>
        <w:overflowPunct w:val="0"/>
        <w:spacing w:before="64"/>
        <w:ind w:left="90" w:right="40"/>
        <w:jc w:val="both"/>
        <w:rPr>
          <w:b/>
          <w:bCs/>
        </w:rPr>
      </w:pPr>
    </w:p>
    <w:p w14:paraId="78E5FDD6" w14:textId="77777777" w:rsidR="0026145A" w:rsidRDefault="0026145A" w:rsidP="007A65FD">
      <w:pPr>
        <w:kinsoku w:val="0"/>
        <w:overflowPunct w:val="0"/>
        <w:spacing w:before="64"/>
        <w:ind w:left="90" w:right="40"/>
        <w:jc w:val="both"/>
        <w:rPr>
          <w:b/>
          <w:bCs/>
        </w:rPr>
      </w:pPr>
    </w:p>
    <w:p w14:paraId="2A47F746" w14:textId="77777777" w:rsidR="0026145A" w:rsidRDefault="0026145A" w:rsidP="007A65FD">
      <w:pPr>
        <w:kinsoku w:val="0"/>
        <w:overflowPunct w:val="0"/>
        <w:spacing w:before="64"/>
        <w:ind w:left="90" w:right="40"/>
        <w:jc w:val="both"/>
        <w:rPr>
          <w:b/>
          <w:bCs/>
        </w:rPr>
      </w:pPr>
    </w:p>
    <w:p w14:paraId="024CE820" w14:textId="77777777" w:rsidR="0026145A" w:rsidRPr="00F44126" w:rsidRDefault="0026145A" w:rsidP="0026145A">
      <w:pPr>
        <w:pStyle w:val="Heading2"/>
        <w:tabs>
          <w:tab w:val="left" w:pos="9540"/>
        </w:tabs>
        <w:kinsoku w:val="0"/>
        <w:overflowPunct w:val="0"/>
        <w:spacing w:before="69"/>
        <w:ind w:left="90" w:right="40"/>
        <w:jc w:val="center"/>
        <w:rPr>
          <w:b w:val="0"/>
          <w:bCs w:val="0"/>
        </w:rPr>
      </w:pPr>
      <w:r w:rsidRPr="00F44126">
        <w:t>This spa</w:t>
      </w:r>
      <w:r w:rsidRPr="00F44126">
        <w:rPr>
          <w:spacing w:val="-1"/>
        </w:rPr>
        <w:t>c</w:t>
      </w:r>
      <w:r w:rsidRPr="00F44126">
        <w:t>e</w:t>
      </w:r>
      <w:r w:rsidRPr="00F44126">
        <w:rPr>
          <w:spacing w:val="-1"/>
        </w:rPr>
        <w:t xml:space="preserve"> </w:t>
      </w:r>
      <w:r w:rsidRPr="00F44126">
        <w:t xml:space="preserve">is </w:t>
      </w:r>
      <w:r w:rsidRPr="00F44126">
        <w:rPr>
          <w:spacing w:val="-2"/>
        </w:rPr>
        <w:t>i</w:t>
      </w:r>
      <w:r w:rsidRPr="00F44126">
        <w:t>nt</w:t>
      </w:r>
      <w:r w:rsidRPr="00F44126">
        <w:rPr>
          <w:spacing w:val="-2"/>
        </w:rPr>
        <w:t>e</w:t>
      </w:r>
      <w:r w:rsidRPr="00F44126">
        <w:t>ntion</w:t>
      </w:r>
      <w:r w:rsidRPr="00F44126">
        <w:rPr>
          <w:spacing w:val="-3"/>
        </w:rPr>
        <w:t>a</w:t>
      </w:r>
      <w:r w:rsidRPr="00F44126">
        <w:t>lly left bl</w:t>
      </w:r>
      <w:r w:rsidRPr="00F44126">
        <w:rPr>
          <w:spacing w:val="-3"/>
        </w:rPr>
        <w:t>a</w:t>
      </w:r>
      <w:r w:rsidRPr="00F44126">
        <w:t>nk.</w:t>
      </w:r>
    </w:p>
    <w:p w14:paraId="25E60E13" w14:textId="77777777" w:rsidR="0026145A" w:rsidRDefault="0026145A" w:rsidP="007A65FD">
      <w:pPr>
        <w:kinsoku w:val="0"/>
        <w:overflowPunct w:val="0"/>
        <w:spacing w:before="64"/>
        <w:ind w:left="90" w:right="40"/>
        <w:jc w:val="both"/>
        <w:rPr>
          <w:b/>
          <w:bCs/>
        </w:rPr>
      </w:pPr>
    </w:p>
    <w:p w14:paraId="05B6B9FC" w14:textId="77777777" w:rsidR="0026145A" w:rsidRDefault="0026145A" w:rsidP="007A65FD">
      <w:pPr>
        <w:kinsoku w:val="0"/>
        <w:overflowPunct w:val="0"/>
        <w:spacing w:before="64"/>
        <w:ind w:left="90" w:right="40"/>
        <w:jc w:val="both"/>
        <w:rPr>
          <w:b/>
          <w:bCs/>
        </w:rPr>
      </w:pPr>
    </w:p>
    <w:p w14:paraId="4E09AC2C" w14:textId="77777777" w:rsidR="0026145A" w:rsidRDefault="0026145A" w:rsidP="007A65FD">
      <w:pPr>
        <w:kinsoku w:val="0"/>
        <w:overflowPunct w:val="0"/>
        <w:spacing w:before="64"/>
        <w:ind w:left="90" w:right="40"/>
        <w:jc w:val="both"/>
        <w:rPr>
          <w:b/>
          <w:bCs/>
        </w:rPr>
      </w:pPr>
    </w:p>
    <w:p w14:paraId="641EF397" w14:textId="77777777" w:rsidR="0026145A" w:rsidRDefault="0026145A" w:rsidP="007A65FD">
      <w:pPr>
        <w:kinsoku w:val="0"/>
        <w:overflowPunct w:val="0"/>
        <w:spacing w:before="64"/>
        <w:ind w:left="90" w:right="40"/>
        <w:jc w:val="both"/>
        <w:rPr>
          <w:b/>
          <w:bCs/>
        </w:rPr>
      </w:pPr>
    </w:p>
    <w:p w14:paraId="1273DF5F" w14:textId="77777777" w:rsidR="0026145A" w:rsidRDefault="0026145A" w:rsidP="007A65FD">
      <w:pPr>
        <w:kinsoku w:val="0"/>
        <w:overflowPunct w:val="0"/>
        <w:spacing w:before="64"/>
        <w:ind w:left="90" w:right="40"/>
        <w:jc w:val="both"/>
        <w:rPr>
          <w:b/>
          <w:bCs/>
        </w:rPr>
      </w:pPr>
    </w:p>
    <w:p w14:paraId="57BAB84D" w14:textId="2137588B" w:rsidR="00790DBD" w:rsidRPr="00F44126" w:rsidRDefault="00790DBD" w:rsidP="007A65FD">
      <w:pPr>
        <w:kinsoku w:val="0"/>
        <w:overflowPunct w:val="0"/>
        <w:spacing w:before="64"/>
        <w:ind w:left="90" w:right="40"/>
        <w:jc w:val="both"/>
      </w:pPr>
      <w:r w:rsidRPr="00F44126">
        <w:rPr>
          <w:b/>
          <w:bCs/>
        </w:rPr>
        <w:t>Sect</w:t>
      </w:r>
      <w:r w:rsidRPr="00F44126">
        <w:rPr>
          <w:b/>
          <w:bCs/>
          <w:spacing w:val="-2"/>
        </w:rPr>
        <w:t>i</w:t>
      </w:r>
      <w:r w:rsidRPr="00F44126">
        <w:rPr>
          <w:b/>
          <w:bCs/>
        </w:rPr>
        <w:t>on IV:</w:t>
      </w:r>
      <w:r w:rsidR="007A65FD">
        <w:rPr>
          <w:b/>
          <w:bCs/>
          <w:spacing w:val="69"/>
        </w:rPr>
        <w:tab/>
      </w:r>
      <w:r w:rsidRPr="00F44126">
        <w:rPr>
          <w:b/>
          <w:bCs/>
          <w:spacing w:val="-2"/>
        </w:rPr>
        <w:t>P</w:t>
      </w:r>
      <w:r w:rsidRPr="00F44126">
        <w:rPr>
          <w:b/>
          <w:bCs/>
          <w:spacing w:val="-3"/>
        </w:rPr>
        <w:t>r</w:t>
      </w:r>
      <w:r w:rsidRPr="00F44126">
        <w:rPr>
          <w:b/>
          <w:bCs/>
        </w:rPr>
        <w:t>op</w:t>
      </w:r>
      <w:r w:rsidRPr="00F44126">
        <w:rPr>
          <w:b/>
          <w:bCs/>
          <w:spacing w:val="-2"/>
        </w:rPr>
        <w:t>os</w:t>
      </w:r>
      <w:r w:rsidRPr="00F44126">
        <w:rPr>
          <w:b/>
          <w:bCs/>
        </w:rPr>
        <w:t>al</w:t>
      </w:r>
      <w:r w:rsidRPr="00F44126">
        <w:rPr>
          <w:b/>
          <w:bCs/>
          <w:spacing w:val="1"/>
        </w:rPr>
        <w:t xml:space="preserve"> </w:t>
      </w:r>
      <w:r w:rsidRPr="00F44126">
        <w:rPr>
          <w:b/>
          <w:bCs/>
          <w:spacing w:val="-3"/>
        </w:rPr>
        <w:t>f</w:t>
      </w:r>
      <w:r w:rsidRPr="00F44126">
        <w:rPr>
          <w:b/>
          <w:bCs/>
        </w:rPr>
        <w:t xml:space="preserve">or </w:t>
      </w:r>
      <w:r w:rsidRPr="00F44126">
        <w:rPr>
          <w:b/>
          <w:bCs/>
          <w:spacing w:val="-2"/>
        </w:rPr>
        <w:t>Ma</w:t>
      </w:r>
      <w:r w:rsidRPr="00F44126">
        <w:rPr>
          <w:b/>
          <w:bCs/>
        </w:rPr>
        <w:t>n</w:t>
      </w:r>
      <w:r w:rsidRPr="00F44126">
        <w:rPr>
          <w:b/>
          <w:bCs/>
          <w:spacing w:val="-2"/>
        </w:rPr>
        <w:t>a</w:t>
      </w:r>
      <w:r w:rsidRPr="00F44126">
        <w:rPr>
          <w:b/>
          <w:bCs/>
        </w:rPr>
        <w:t>ge</w:t>
      </w:r>
      <w:r w:rsidRPr="00F44126">
        <w:rPr>
          <w:b/>
          <w:bCs/>
          <w:spacing w:val="-4"/>
        </w:rPr>
        <w:t>m</w:t>
      </w:r>
      <w:r w:rsidRPr="00F44126">
        <w:rPr>
          <w:b/>
          <w:bCs/>
        </w:rPr>
        <w:t>ent and Ope</w:t>
      </w:r>
      <w:r w:rsidRPr="00F44126">
        <w:rPr>
          <w:b/>
          <w:bCs/>
          <w:spacing w:val="-3"/>
        </w:rPr>
        <w:t>r</w:t>
      </w:r>
      <w:r w:rsidRPr="00F44126">
        <w:rPr>
          <w:b/>
          <w:bCs/>
        </w:rPr>
        <w:t>a</w:t>
      </w:r>
      <w:r w:rsidRPr="00F44126">
        <w:rPr>
          <w:b/>
          <w:bCs/>
          <w:spacing w:val="-3"/>
        </w:rPr>
        <w:t>t</w:t>
      </w:r>
      <w:r w:rsidRPr="00F44126">
        <w:rPr>
          <w:b/>
          <w:bCs/>
          <w:spacing w:val="-2"/>
        </w:rPr>
        <w:t>i</w:t>
      </w:r>
      <w:r w:rsidRPr="00F44126">
        <w:rPr>
          <w:b/>
          <w:bCs/>
        </w:rPr>
        <w:t>on of t</w:t>
      </w:r>
      <w:r w:rsidRPr="00F44126">
        <w:rPr>
          <w:b/>
          <w:bCs/>
          <w:spacing w:val="-3"/>
        </w:rPr>
        <w:t>h</w:t>
      </w:r>
      <w:r w:rsidRPr="00F44126">
        <w:rPr>
          <w:b/>
          <w:bCs/>
        </w:rPr>
        <w:t>e Wor</w:t>
      </w:r>
      <w:r w:rsidRPr="00F44126">
        <w:rPr>
          <w:b/>
          <w:bCs/>
          <w:spacing w:val="-6"/>
        </w:rPr>
        <w:t>k</w:t>
      </w:r>
      <w:r w:rsidRPr="00F44126">
        <w:rPr>
          <w:b/>
          <w:bCs/>
        </w:rPr>
        <w:t>f</w:t>
      </w:r>
      <w:r w:rsidRPr="00F44126">
        <w:rPr>
          <w:b/>
          <w:bCs/>
          <w:spacing w:val="1"/>
        </w:rPr>
        <w:t>o</w:t>
      </w:r>
      <w:r w:rsidRPr="00F44126">
        <w:rPr>
          <w:b/>
          <w:bCs/>
        </w:rPr>
        <w:t>rce Sol</w:t>
      </w:r>
      <w:r w:rsidRPr="00F44126">
        <w:rPr>
          <w:b/>
          <w:bCs/>
          <w:spacing w:val="-3"/>
        </w:rPr>
        <w:t>u</w:t>
      </w:r>
      <w:r w:rsidRPr="00F44126">
        <w:rPr>
          <w:b/>
          <w:bCs/>
        </w:rPr>
        <w:t>t</w:t>
      </w:r>
      <w:r w:rsidRPr="00F44126">
        <w:rPr>
          <w:b/>
          <w:bCs/>
          <w:spacing w:val="-2"/>
        </w:rPr>
        <w:t>i</w:t>
      </w:r>
      <w:r w:rsidRPr="00F44126">
        <w:rPr>
          <w:b/>
          <w:bCs/>
        </w:rPr>
        <w:t>o</w:t>
      </w:r>
      <w:r w:rsidRPr="00F44126">
        <w:rPr>
          <w:b/>
          <w:bCs/>
          <w:spacing w:val="-3"/>
        </w:rPr>
        <w:t>n</w:t>
      </w:r>
      <w:r w:rsidRPr="00F44126">
        <w:rPr>
          <w:b/>
          <w:bCs/>
        </w:rPr>
        <w:t>s</w:t>
      </w:r>
      <w:r w:rsidRPr="00F44126">
        <w:rPr>
          <w:b/>
          <w:bCs/>
          <w:spacing w:val="1"/>
        </w:rPr>
        <w:t xml:space="preserve"> </w:t>
      </w:r>
      <w:r w:rsidRPr="00F44126">
        <w:rPr>
          <w:b/>
          <w:bCs/>
          <w:spacing w:val="-2"/>
        </w:rPr>
        <w:t>C</w:t>
      </w:r>
      <w:r w:rsidRPr="00F44126">
        <w:rPr>
          <w:b/>
          <w:bCs/>
        </w:rPr>
        <w:t>are</w:t>
      </w:r>
      <w:r w:rsidRPr="00F44126">
        <w:rPr>
          <w:b/>
          <w:bCs/>
          <w:spacing w:val="-2"/>
        </w:rPr>
        <w:t>e</w:t>
      </w:r>
      <w:r w:rsidRPr="00F44126">
        <w:rPr>
          <w:b/>
          <w:bCs/>
        </w:rPr>
        <w:t xml:space="preserve">r </w:t>
      </w:r>
      <w:r w:rsidRPr="00F44126">
        <w:rPr>
          <w:b/>
          <w:bCs/>
          <w:spacing w:val="-2"/>
        </w:rPr>
        <w:t>C</w:t>
      </w:r>
      <w:r w:rsidRPr="00F44126">
        <w:rPr>
          <w:b/>
          <w:bCs/>
        </w:rPr>
        <w:t>enter S</w:t>
      </w:r>
      <w:r w:rsidRPr="00F44126">
        <w:rPr>
          <w:b/>
          <w:bCs/>
          <w:spacing w:val="-2"/>
        </w:rPr>
        <w:t>y</w:t>
      </w:r>
      <w:r w:rsidRPr="00F44126">
        <w:rPr>
          <w:b/>
          <w:bCs/>
        </w:rPr>
        <w:t>stem</w:t>
      </w:r>
    </w:p>
    <w:p w14:paraId="313D3E6F" w14:textId="77777777" w:rsidR="00790DBD" w:rsidRPr="00F44126" w:rsidRDefault="00790DBD" w:rsidP="00362B76">
      <w:pPr>
        <w:tabs>
          <w:tab w:val="left" w:pos="9540"/>
        </w:tabs>
        <w:kinsoku w:val="0"/>
        <w:overflowPunct w:val="0"/>
        <w:spacing w:before="15"/>
        <w:ind w:left="90" w:right="40"/>
        <w:jc w:val="both"/>
      </w:pPr>
    </w:p>
    <w:p w14:paraId="159107B6" w14:textId="77777777" w:rsidR="00790DBD" w:rsidRPr="00F44126" w:rsidRDefault="00790DBD" w:rsidP="00362B76">
      <w:pPr>
        <w:pStyle w:val="BodyText"/>
        <w:tabs>
          <w:tab w:val="left" w:pos="9540"/>
        </w:tabs>
        <w:kinsoku w:val="0"/>
        <w:overflowPunct w:val="0"/>
        <w:ind w:left="90" w:right="40" w:firstLine="0"/>
        <w:jc w:val="both"/>
      </w:pPr>
      <w:r w:rsidRPr="00F44126">
        <w:t>The</w:t>
      </w:r>
      <w:r w:rsidRPr="00F44126">
        <w:rPr>
          <w:spacing w:val="-2"/>
        </w:rPr>
        <w:t xml:space="preserve"> </w:t>
      </w:r>
      <w:r w:rsidRPr="00F44126">
        <w:rPr>
          <w:spacing w:val="1"/>
        </w:rPr>
        <w:t>W</w:t>
      </w:r>
      <w:r w:rsidRPr="00F44126">
        <w:t>ork</w:t>
      </w:r>
      <w:r w:rsidRPr="00F44126">
        <w:rPr>
          <w:spacing w:val="-2"/>
        </w:rPr>
        <w:t>f</w:t>
      </w:r>
      <w:r w:rsidRPr="00F44126">
        <w:t>orce</w:t>
      </w:r>
      <w:r w:rsidRPr="00F44126">
        <w:rPr>
          <w:spacing w:val="-1"/>
        </w:rPr>
        <w:t xml:space="preserve"> </w:t>
      </w:r>
      <w:r w:rsidRPr="00F44126">
        <w:t>Solutions</w:t>
      </w:r>
      <w:r w:rsidRPr="00F44126">
        <w:rPr>
          <w:spacing w:val="-2"/>
        </w:rPr>
        <w:t xml:space="preserve"> </w:t>
      </w:r>
      <w:r w:rsidRPr="00F44126">
        <w:t>C</w:t>
      </w:r>
      <w:r w:rsidRPr="00F44126">
        <w:rPr>
          <w:spacing w:val="-1"/>
        </w:rPr>
        <w:t>a</w:t>
      </w:r>
      <w:r w:rsidRPr="00F44126">
        <w:t>r</w:t>
      </w:r>
      <w:r w:rsidRPr="00F44126">
        <w:rPr>
          <w:spacing w:val="-2"/>
        </w:rPr>
        <w:t>e</w:t>
      </w:r>
      <w:r w:rsidRPr="00F44126">
        <w:rPr>
          <w:spacing w:val="-1"/>
        </w:rPr>
        <w:t>e</w:t>
      </w:r>
      <w:r w:rsidRPr="00F44126">
        <w:t xml:space="preserve">r </w:t>
      </w:r>
      <w:r w:rsidRPr="00F44126">
        <w:rPr>
          <w:spacing w:val="2"/>
        </w:rPr>
        <w:t>C</w:t>
      </w:r>
      <w:r w:rsidRPr="00F44126">
        <w:rPr>
          <w:spacing w:val="-1"/>
        </w:rPr>
        <w:t>e</w:t>
      </w:r>
      <w:r w:rsidRPr="00F44126">
        <w:t>nter</w:t>
      </w:r>
      <w:r w:rsidRPr="00F44126">
        <w:rPr>
          <w:spacing w:val="-2"/>
        </w:rPr>
        <w:t xml:space="preserve"> </w:t>
      </w:r>
      <w:r w:rsidRPr="00F44126">
        <w:rPr>
          <w:spacing w:val="-1"/>
        </w:rPr>
        <w:t>c</w:t>
      </w:r>
      <w:r w:rsidRPr="00F44126">
        <w:t>on</w:t>
      </w:r>
      <w:r w:rsidRPr="00F44126">
        <w:rPr>
          <w:spacing w:val="2"/>
        </w:rPr>
        <w:t>t</w:t>
      </w:r>
      <w:r w:rsidRPr="00F44126">
        <w:t>r</w:t>
      </w:r>
      <w:r w:rsidRPr="00F44126">
        <w:rPr>
          <w:spacing w:val="-2"/>
        </w:rPr>
        <w:t>a</w:t>
      </w:r>
      <w:r w:rsidRPr="00F44126">
        <w:rPr>
          <w:spacing w:val="-1"/>
        </w:rPr>
        <w:t>c</w:t>
      </w:r>
      <w:r w:rsidRPr="00F44126">
        <w:t>tor</w:t>
      </w:r>
      <w:r w:rsidRPr="00F44126">
        <w:rPr>
          <w:spacing w:val="1"/>
        </w:rPr>
        <w:t xml:space="preserve"> </w:t>
      </w:r>
      <w:r w:rsidRPr="00F44126">
        <w:t>will man</w:t>
      </w:r>
      <w:r w:rsidRPr="00F44126">
        <w:rPr>
          <w:spacing w:val="-2"/>
        </w:rPr>
        <w:t>a</w:t>
      </w:r>
      <w:r w:rsidRPr="00F44126">
        <w:t>ge</w:t>
      </w:r>
      <w:r w:rsidRPr="00F44126">
        <w:rPr>
          <w:spacing w:val="-1"/>
        </w:rPr>
        <w:t xml:space="preserve"> a</w:t>
      </w:r>
      <w:r w:rsidRPr="00F44126">
        <w:t>nd dire</w:t>
      </w:r>
      <w:r w:rsidRPr="00F44126">
        <w:rPr>
          <w:spacing w:val="-1"/>
        </w:rPr>
        <w:t>c</w:t>
      </w:r>
      <w:r w:rsidRPr="00F44126">
        <w:t>t the</w:t>
      </w:r>
      <w:r w:rsidRPr="00F44126">
        <w:rPr>
          <w:spacing w:val="2"/>
        </w:rPr>
        <w:t xml:space="preserve"> </w:t>
      </w:r>
      <w:r w:rsidRPr="00F44126">
        <w:t>op</w:t>
      </w:r>
      <w:r w:rsidRPr="00F44126">
        <w:rPr>
          <w:spacing w:val="-1"/>
        </w:rPr>
        <w:t>e</w:t>
      </w:r>
      <w:r w:rsidRPr="00F44126">
        <w:t>r</w:t>
      </w:r>
      <w:r w:rsidRPr="00F44126">
        <w:rPr>
          <w:spacing w:val="-2"/>
        </w:rPr>
        <w:t>a</w:t>
      </w:r>
      <w:r w:rsidRPr="00F44126">
        <w:t xml:space="preserve">tions of </w:t>
      </w:r>
      <w:r w:rsidRPr="00F44126">
        <w:rPr>
          <w:spacing w:val="1"/>
        </w:rPr>
        <w:t>W</w:t>
      </w:r>
      <w:r w:rsidRPr="00F44126">
        <w:t>ork</w:t>
      </w:r>
      <w:r w:rsidRPr="00F44126">
        <w:rPr>
          <w:spacing w:val="-2"/>
        </w:rPr>
        <w:t>f</w:t>
      </w:r>
      <w:r w:rsidRPr="00F44126">
        <w:t>or</w:t>
      </w:r>
      <w:r w:rsidRPr="00F44126">
        <w:rPr>
          <w:spacing w:val="-2"/>
        </w:rPr>
        <w:t>c</w:t>
      </w:r>
      <w:r w:rsidRPr="00F44126">
        <w:t>e</w:t>
      </w:r>
      <w:r w:rsidRPr="00F44126">
        <w:rPr>
          <w:spacing w:val="-1"/>
        </w:rPr>
        <w:t xml:space="preserve"> </w:t>
      </w:r>
      <w:r w:rsidRPr="00F44126">
        <w:t xml:space="preserve">Solutions </w:t>
      </w:r>
      <w:r w:rsidRPr="00F44126">
        <w:rPr>
          <w:spacing w:val="1"/>
        </w:rPr>
        <w:t>C</w:t>
      </w:r>
      <w:r w:rsidRPr="00F44126">
        <w:rPr>
          <w:spacing w:val="-1"/>
        </w:rPr>
        <w:t>a</w:t>
      </w:r>
      <w:r w:rsidRPr="00F44126">
        <w:t>r</w:t>
      </w:r>
      <w:r w:rsidRPr="00F44126">
        <w:rPr>
          <w:spacing w:val="-2"/>
        </w:rPr>
        <w:t>e</w:t>
      </w:r>
      <w:r w:rsidRPr="00F44126">
        <w:rPr>
          <w:spacing w:val="-1"/>
        </w:rPr>
        <w:t>e</w:t>
      </w:r>
      <w:r w:rsidRPr="00F44126">
        <w:t>r C</w:t>
      </w:r>
      <w:r w:rsidRPr="00F44126">
        <w:rPr>
          <w:spacing w:val="-1"/>
        </w:rPr>
        <w:t>e</w:t>
      </w:r>
      <w:r w:rsidRPr="00F44126">
        <w:t>nt</w:t>
      </w:r>
      <w:r w:rsidRPr="00F44126">
        <w:rPr>
          <w:spacing w:val="1"/>
        </w:rPr>
        <w:t>e</w:t>
      </w:r>
      <w:r w:rsidRPr="00F44126">
        <w:t>rs lo</w:t>
      </w:r>
      <w:r w:rsidRPr="00F44126">
        <w:rPr>
          <w:spacing w:val="-1"/>
        </w:rPr>
        <w:t>ca</w:t>
      </w:r>
      <w:r w:rsidRPr="00F44126">
        <w:t>ted th</w:t>
      </w:r>
      <w:r w:rsidRPr="00F44126">
        <w:rPr>
          <w:spacing w:val="-1"/>
        </w:rPr>
        <w:t>r</w:t>
      </w:r>
      <w:r w:rsidRPr="00F44126">
        <w:t>o</w:t>
      </w:r>
      <w:r w:rsidRPr="00F44126">
        <w:rPr>
          <w:spacing w:val="2"/>
        </w:rPr>
        <w:t>u</w:t>
      </w:r>
      <w:r w:rsidRPr="00F44126">
        <w:rPr>
          <w:spacing w:val="-3"/>
        </w:rPr>
        <w:t>g</w:t>
      </w:r>
      <w:r w:rsidR="004455AB" w:rsidRPr="00F44126">
        <w:t>hout Hidalgo, Willacy and Starr counties</w:t>
      </w:r>
      <w:r w:rsidRPr="00F44126">
        <w:t xml:space="preserve">. </w:t>
      </w:r>
      <w:r w:rsidRPr="00F44126">
        <w:rPr>
          <w:spacing w:val="2"/>
        </w:rPr>
        <w:t xml:space="preserve"> </w:t>
      </w:r>
      <w:r w:rsidRPr="00F44126">
        <w:t>The mana</w:t>
      </w:r>
      <w:r w:rsidRPr="00F44126">
        <w:rPr>
          <w:spacing w:val="-3"/>
        </w:rPr>
        <w:t>g</w:t>
      </w:r>
      <w:r w:rsidRPr="00F44126">
        <w:rPr>
          <w:spacing w:val="-1"/>
        </w:rPr>
        <w:t>e</w:t>
      </w:r>
      <w:r w:rsidRPr="00F44126">
        <w:t xml:space="preserve">ment </w:t>
      </w:r>
      <w:r w:rsidRPr="00F44126">
        <w:rPr>
          <w:spacing w:val="-1"/>
        </w:rPr>
        <w:t>a</w:t>
      </w:r>
      <w:r w:rsidRPr="00F44126">
        <w:t>nd o</w:t>
      </w:r>
      <w:r w:rsidRPr="00F44126">
        <w:rPr>
          <w:spacing w:val="2"/>
        </w:rPr>
        <w:t>p</w:t>
      </w:r>
      <w:r w:rsidRPr="00F44126">
        <w:rPr>
          <w:spacing w:val="-1"/>
        </w:rPr>
        <w:t>e</w:t>
      </w:r>
      <w:r w:rsidRPr="00F44126">
        <w:t>r</w:t>
      </w:r>
      <w:r w:rsidRPr="00F44126">
        <w:rPr>
          <w:spacing w:val="-2"/>
        </w:rPr>
        <w:t>a</w:t>
      </w:r>
      <w:r w:rsidRPr="00F44126">
        <w:t>t</w:t>
      </w:r>
      <w:r w:rsidRPr="00F44126">
        <w:rPr>
          <w:spacing w:val="3"/>
        </w:rPr>
        <w:t>i</w:t>
      </w:r>
      <w:r w:rsidRPr="00F44126">
        <w:t>on of</w:t>
      </w:r>
      <w:r w:rsidRPr="00F44126">
        <w:rPr>
          <w:spacing w:val="-1"/>
        </w:rPr>
        <w:t xml:space="preserve"> ce</w:t>
      </w:r>
      <w:r w:rsidRPr="00F44126">
        <w:t>nt</w:t>
      </w:r>
      <w:r w:rsidRPr="00F44126">
        <w:rPr>
          <w:spacing w:val="1"/>
        </w:rPr>
        <w:t>e</w:t>
      </w:r>
      <w:r w:rsidRPr="00F44126">
        <w:t>rs in</w:t>
      </w:r>
      <w:r w:rsidRPr="00F44126">
        <w:rPr>
          <w:spacing w:val="-1"/>
        </w:rPr>
        <w:t>c</w:t>
      </w:r>
      <w:r w:rsidRPr="00F44126">
        <w:t xml:space="preserve">ludes </w:t>
      </w:r>
      <w:r w:rsidRPr="00F44126">
        <w:rPr>
          <w:spacing w:val="-1"/>
        </w:rPr>
        <w:t>re</w:t>
      </w:r>
      <w:r w:rsidRPr="00F44126">
        <w:rPr>
          <w:spacing w:val="2"/>
        </w:rPr>
        <w:t>s</w:t>
      </w:r>
      <w:r w:rsidRPr="00F44126">
        <w:t>ponsibili</w:t>
      </w:r>
      <w:r w:rsidRPr="00F44126">
        <w:rPr>
          <w:spacing w:val="3"/>
        </w:rPr>
        <w:t>t</w:t>
      </w:r>
      <w:r w:rsidRPr="00F44126">
        <w:t>y</w:t>
      </w:r>
      <w:r w:rsidRPr="00F44126">
        <w:rPr>
          <w:spacing w:val="-8"/>
        </w:rPr>
        <w:t xml:space="preserve"> </w:t>
      </w:r>
      <w:r w:rsidRPr="00F44126">
        <w:rPr>
          <w:spacing w:val="-1"/>
        </w:rPr>
        <w:t>a</w:t>
      </w:r>
      <w:r w:rsidRPr="00F44126">
        <w:t xml:space="preserve">nd </w:t>
      </w:r>
      <w:r w:rsidRPr="00F44126">
        <w:rPr>
          <w:spacing w:val="2"/>
        </w:rPr>
        <w:t>p</w:t>
      </w:r>
      <w:r w:rsidRPr="00F44126">
        <w:rPr>
          <w:spacing w:val="-1"/>
        </w:rPr>
        <w:t>e</w:t>
      </w:r>
      <w:r w:rsidRPr="00F44126">
        <w:t>rsonn</w:t>
      </w:r>
      <w:r w:rsidRPr="00F44126">
        <w:rPr>
          <w:spacing w:val="-2"/>
        </w:rPr>
        <w:t>e</w:t>
      </w:r>
      <w:r w:rsidRPr="00F44126">
        <w:t>l</w:t>
      </w:r>
      <w:r w:rsidRPr="00F44126">
        <w:rPr>
          <w:spacing w:val="2"/>
        </w:rPr>
        <w:t xml:space="preserve"> </w:t>
      </w:r>
      <w:r w:rsidRPr="00F44126">
        <w:rPr>
          <w:spacing w:val="-1"/>
        </w:rPr>
        <w:t>a</w:t>
      </w:r>
      <w:r w:rsidRPr="00F44126">
        <w:t>uthori</w:t>
      </w:r>
      <w:r w:rsidRPr="00F44126">
        <w:rPr>
          <w:spacing w:val="2"/>
        </w:rPr>
        <w:t>t</w:t>
      </w:r>
      <w:r w:rsidRPr="00F44126">
        <w:t>y</w:t>
      </w:r>
      <w:r w:rsidRPr="00F44126">
        <w:rPr>
          <w:spacing w:val="-5"/>
        </w:rPr>
        <w:t xml:space="preserve"> </w:t>
      </w:r>
      <w:r w:rsidRPr="00F44126">
        <w:t>f</w:t>
      </w:r>
      <w:r w:rsidRPr="00F44126">
        <w:rPr>
          <w:spacing w:val="1"/>
        </w:rPr>
        <w:t>o</w:t>
      </w:r>
      <w:r w:rsidRPr="00F44126">
        <w:t xml:space="preserve">r </w:t>
      </w:r>
      <w:r w:rsidRPr="00F44126">
        <w:rPr>
          <w:spacing w:val="-2"/>
        </w:rPr>
        <w:t>a</w:t>
      </w:r>
      <w:r w:rsidRPr="00F44126">
        <w:t>ll sta</w:t>
      </w:r>
      <w:r w:rsidRPr="00F44126">
        <w:rPr>
          <w:spacing w:val="-1"/>
        </w:rPr>
        <w:t>f</w:t>
      </w:r>
      <w:r w:rsidRPr="00F44126">
        <w:t xml:space="preserve">f </w:t>
      </w:r>
      <w:r w:rsidRPr="00F44126">
        <w:rPr>
          <w:spacing w:val="-1"/>
        </w:rPr>
        <w:t>e</w:t>
      </w:r>
      <w:r w:rsidRPr="00F44126">
        <w:t>ng</w:t>
      </w:r>
      <w:r w:rsidRPr="00F44126">
        <w:rPr>
          <w:spacing w:val="1"/>
        </w:rPr>
        <w:t>a</w:t>
      </w:r>
      <w:r w:rsidRPr="00F44126">
        <w:rPr>
          <w:spacing w:val="-3"/>
        </w:rPr>
        <w:t>g</w:t>
      </w:r>
      <w:r w:rsidRPr="00F44126">
        <w:rPr>
          <w:spacing w:val="-1"/>
        </w:rPr>
        <w:t>e</w:t>
      </w:r>
      <w:r w:rsidRPr="00F44126">
        <w:t>d in the</w:t>
      </w:r>
      <w:r w:rsidRPr="00F44126">
        <w:rPr>
          <w:spacing w:val="-1"/>
        </w:rPr>
        <w:t xml:space="preserve"> </w:t>
      </w:r>
      <w:r w:rsidRPr="00F44126">
        <w:t>pro</w:t>
      </w:r>
      <w:r w:rsidRPr="00F44126">
        <w:rPr>
          <w:spacing w:val="-1"/>
        </w:rPr>
        <w:t>v</w:t>
      </w:r>
      <w:r w:rsidRPr="00F44126">
        <w:t>ision</w:t>
      </w:r>
      <w:r w:rsidRPr="00F44126">
        <w:rPr>
          <w:spacing w:val="2"/>
        </w:rPr>
        <w:t xml:space="preserve"> </w:t>
      </w:r>
      <w:r w:rsidRPr="00F44126">
        <w:t xml:space="preserve">of </w:t>
      </w:r>
      <w:r w:rsidRPr="00F44126">
        <w:rPr>
          <w:spacing w:val="-2"/>
        </w:rPr>
        <w:t>e</w:t>
      </w:r>
      <w:r w:rsidRPr="00F44126">
        <w:t>mpl</w:t>
      </w:r>
      <w:r w:rsidRPr="00F44126">
        <w:rPr>
          <w:spacing w:val="2"/>
        </w:rPr>
        <w:t>o</w:t>
      </w:r>
      <w:r w:rsidRPr="00F44126">
        <w:rPr>
          <w:spacing w:val="-5"/>
        </w:rPr>
        <w:t>y</w:t>
      </w:r>
      <w:r w:rsidRPr="00F44126">
        <w:t>ment</w:t>
      </w:r>
      <w:r w:rsidRPr="00F44126">
        <w:rPr>
          <w:spacing w:val="2"/>
        </w:rPr>
        <w:t xml:space="preserve"> </w:t>
      </w:r>
      <w:r w:rsidRPr="00F44126">
        <w:rPr>
          <w:spacing w:val="-1"/>
        </w:rPr>
        <w:t>a</w:t>
      </w:r>
      <w:r w:rsidRPr="00F44126">
        <w:t>nd tr</w:t>
      </w:r>
      <w:r w:rsidRPr="00F44126">
        <w:rPr>
          <w:spacing w:val="-2"/>
        </w:rPr>
        <w:t>a</w:t>
      </w:r>
      <w:r w:rsidRPr="00F44126">
        <w:t>in</w:t>
      </w:r>
      <w:r w:rsidRPr="00F44126">
        <w:rPr>
          <w:spacing w:val="3"/>
        </w:rPr>
        <w:t>i</w:t>
      </w:r>
      <w:r w:rsidRPr="00F44126">
        <w:rPr>
          <w:spacing w:val="2"/>
        </w:rPr>
        <w:t>n</w:t>
      </w:r>
      <w:r w:rsidRPr="00F44126">
        <w:t>g</w:t>
      </w:r>
      <w:r w:rsidRPr="00F44126">
        <w:rPr>
          <w:spacing w:val="-3"/>
        </w:rPr>
        <w:t xml:space="preserve"> </w:t>
      </w:r>
      <w:r w:rsidRPr="00F44126">
        <w:t>s</w:t>
      </w:r>
      <w:r w:rsidRPr="00F44126">
        <w:rPr>
          <w:spacing w:val="1"/>
        </w:rPr>
        <w:t>e</w:t>
      </w:r>
      <w:r w:rsidRPr="00F44126">
        <w:t>rvi</w:t>
      </w:r>
      <w:r w:rsidRPr="00F44126">
        <w:rPr>
          <w:spacing w:val="-2"/>
        </w:rPr>
        <w:t>c</w:t>
      </w:r>
      <w:r w:rsidRPr="00F44126">
        <w:rPr>
          <w:spacing w:val="-1"/>
        </w:rPr>
        <w:t>e</w:t>
      </w:r>
      <w:r w:rsidRPr="00F44126">
        <w:t>s un</w:t>
      </w:r>
      <w:r w:rsidRPr="00F44126">
        <w:rPr>
          <w:spacing w:val="2"/>
        </w:rPr>
        <w:t>d</w:t>
      </w:r>
      <w:r w:rsidRPr="00F44126">
        <w:rPr>
          <w:spacing w:val="-1"/>
        </w:rPr>
        <w:t>e</w:t>
      </w:r>
      <w:r w:rsidRPr="00F44126">
        <w:t>r the</w:t>
      </w:r>
      <w:r w:rsidRPr="00F44126">
        <w:rPr>
          <w:spacing w:val="-2"/>
        </w:rPr>
        <w:t xml:space="preserve"> </w:t>
      </w:r>
      <w:r w:rsidRPr="00F44126">
        <w:rPr>
          <w:spacing w:val="3"/>
        </w:rPr>
        <w:t>W</w:t>
      </w:r>
      <w:r w:rsidRPr="00F44126">
        <w:t>I</w:t>
      </w:r>
      <w:r w:rsidRPr="00F44126">
        <w:rPr>
          <w:spacing w:val="-2"/>
        </w:rPr>
        <w:t>O</w:t>
      </w:r>
      <w:r w:rsidRPr="00F44126">
        <w:t>A, T</w:t>
      </w:r>
      <w:r w:rsidRPr="00F44126">
        <w:rPr>
          <w:spacing w:val="-2"/>
        </w:rPr>
        <w:t>A</w:t>
      </w:r>
      <w:r w:rsidRPr="00F44126">
        <w:rPr>
          <w:spacing w:val="1"/>
        </w:rPr>
        <w:t>N</w:t>
      </w:r>
      <w:r w:rsidRPr="00F44126">
        <w:rPr>
          <w:spacing w:val="-2"/>
        </w:rPr>
        <w:t>F</w:t>
      </w:r>
      <w:r w:rsidRPr="00F44126">
        <w:t>/Choic</w:t>
      </w:r>
      <w:r w:rsidRPr="00F44126">
        <w:rPr>
          <w:spacing w:val="-2"/>
        </w:rPr>
        <w:t>e</w:t>
      </w:r>
      <w:r w:rsidRPr="00F44126">
        <w:t>s, SN</w:t>
      </w:r>
      <w:r w:rsidRPr="00F44126">
        <w:rPr>
          <w:spacing w:val="-1"/>
        </w:rPr>
        <w:t>A</w:t>
      </w:r>
      <w:r w:rsidRPr="00F44126">
        <w:t>P E</w:t>
      </w:r>
      <w:r w:rsidRPr="00F44126">
        <w:rPr>
          <w:spacing w:val="-3"/>
        </w:rPr>
        <w:t>&amp;</w:t>
      </w:r>
      <w:r w:rsidRPr="00F44126">
        <w:t>T, T</w:t>
      </w:r>
      <w:r w:rsidRPr="00F44126">
        <w:rPr>
          <w:spacing w:val="-1"/>
        </w:rPr>
        <w:t>A</w:t>
      </w:r>
      <w:r w:rsidRPr="00F44126">
        <w:t>A, ES,</w:t>
      </w:r>
      <w:r w:rsidRPr="00F44126">
        <w:rPr>
          <w:spacing w:val="2"/>
        </w:rPr>
        <w:t xml:space="preserve"> </w:t>
      </w:r>
      <w:r w:rsidRPr="00F44126">
        <w:t xml:space="preserve">NCP </w:t>
      </w:r>
      <w:r w:rsidRPr="00F44126">
        <w:rPr>
          <w:spacing w:val="-1"/>
        </w:rPr>
        <w:t>a</w:t>
      </w:r>
      <w:r w:rsidRPr="00F44126">
        <w:t>nd other</w:t>
      </w:r>
      <w:r w:rsidRPr="00F44126">
        <w:rPr>
          <w:spacing w:val="-2"/>
        </w:rPr>
        <w:t xml:space="preserve"> </w:t>
      </w:r>
      <w:r w:rsidRPr="00F44126">
        <w:t>disc</w:t>
      </w:r>
      <w:r w:rsidRPr="00F44126">
        <w:rPr>
          <w:spacing w:val="-1"/>
        </w:rPr>
        <w:t>re</w:t>
      </w:r>
      <w:r w:rsidRPr="00F44126">
        <w:t>tio</w:t>
      </w:r>
      <w:r w:rsidRPr="00F44126">
        <w:rPr>
          <w:spacing w:val="2"/>
        </w:rPr>
        <w:t>n</w:t>
      </w:r>
      <w:r w:rsidRPr="00F44126">
        <w:rPr>
          <w:spacing w:val="-1"/>
        </w:rPr>
        <w:t>a</w:t>
      </w:r>
      <w:r w:rsidRPr="00F44126">
        <w:rPr>
          <w:spacing w:val="3"/>
        </w:rPr>
        <w:t>r</w:t>
      </w:r>
      <w:r w:rsidRPr="00F44126">
        <w:t>y</w:t>
      </w:r>
      <w:r w:rsidRPr="00F44126">
        <w:rPr>
          <w:spacing w:val="-5"/>
        </w:rPr>
        <w:t xml:space="preserve"> </w:t>
      </w:r>
      <w:r w:rsidRPr="00F44126">
        <w:t>stat</w:t>
      </w:r>
      <w:r w:rsidRPr="00F44126">
        <w:rPr>
          <w:spacing w:val="-1"/>
        </w:rPr>
        <w:t>e</w:t>
      </w:r>
      <w:r w:rsidRPr="00F44126">
        <w:t xml:space="preserve">, </w:t>
      </w:r>
      <w:r w:rsidRPr="00F44126">
        <w:rPr>
          <w:spacing w:val="1"/>
        </w:rPr>
        <w:t>f</w:t>
      </w:r>
      <w:r w:rsidRPr="00F44126">
        <w:rPr>
          <w:spacing w:val="-1"/>
        </w:rPr>
        <w:t>e</w:t>
      </w:r>
      <w:r w:rsidRPr="00F44126">
        <w:t>d</w:t>
      </w:r>
      <w:r w:rsidRPr="00F44126">
        <w:rPr>
          <w:spacing w:val="-1"/>
        </w:rPr>
        <w:t>e</w:t>
      </w:r>
      <w:r w:rsidRPr="00F44126">
        <w:rPr>
          <w:spacing w:val="1"/>
        </w:rPr>
        <w:t>r</w:t>
      </w:r>
      <w:r w:rsidRPr="00F44126">
        <w:rPr>
          <w:spacing w:val="-1"/>
        </w:rPr>
        <w:t>a</w:t>
      </w:r>
      <w:r w:rsidRPr="00F44126">
        <w:t>l and p</w:t>
      </w:r>
      <w:r w:rsidRPr="00F44126">
        <w:rPr>
          <w:spacing w:val="-2"/>
        </w:rPr>
        <w:t>r</w:t>
      </w:r>
      <w:r w:rsidRPr="00F44126">
        <w:t>i</w:t>
      </w:r>
      <w:r w:rsidRPr="00F44126">
        <w:rPr>
          <w:spacing w:val="2"/>
        </w:rPr>
        <w:t>v</w:t>
      </w:r>
      <w:r w:rsidRPr="00F44126">
        <w:rPr>
          <w:spacing w:val="-1"/>
        </w:rPr>
        <w:t>a</w:t>
      </w:r>
      <w:r w:rsidRPr="00F44126">
        <w:t>te</w:t>
      </w:r>
      <w:r w:rsidRPr="00F44126">
        <w:rPr>
          <w:spacing w:val="1"/>
        </w:rPr>
        <w:t xml:space="preserve"> </w:t>
      </w:r>
      <w:r w:rsidRPr="00F44126">
        <w:rPr>
          <w:spacing w:val="-3"/>
        </w:rPr>
        <w:t>g</w:t>
      </w:r>
      <w:r w:rsidRPr="00F44126">
        <w:t>r</w:t>
      </w:r>
      <w:r w:rsidRPr="00F44126">
        <w:rPr>
          <w:spacing w:val="-2"/>
        </w:rPr>
        <w:t>a</w:t>
      </w:r>
      <w:r w:rsidRPr="00F44126">
        <w:t>n</w:t>
      </w:r>
      <w:r w:rsidRPr="00F44126">
        <w:rPr>
          <w:spacing w:val="4"/>
        </w:rPr>
        <w:t>t</w:t>
      </w:r>
      <w:r w:rsidRPr="00F44126">
        <w:rPr>
          <w:spacing w:val="1"/>
        </w:rPr>
        <w:t>-</w:t>
      </w:r>
      <w:r w:rsidRPr="00F44126">
        <w:t>fund</w:t>
      </w:r>
      <w:r w:rsidRPr="00F44126">
        <w:rPr>
          <w:spacing w:val="-2"/>
        </w:rPr>
        <w:t>e</w:t>
      </w:r>
      <w:r w:rsidRPr="00F44126">
        <w:t>d prog</w:t>
      </w:r>
      <w:r w:rsidRPr="00F44126">
        <w:rPr>
          <w:spacing w:val="-2"/>
        </w:rPr>
        <w:t>r</w:t>
      </w:r>
      <w:r w:rsidRPr="00F44126">
        <w:rPr>
          <w:spacing w:val="-1"/>
        </w:rPr>
        <w:t>a</w:t>
      </w:r>
      <w:r w:rsidRPr="00F44126">
        <w:t>ms.</w:t>
      </w:r>
    </w:p>
    <w:p w14:paraId="77E18D5B" w14:textId="77777777" w:rsidR="00790DBD" w:rsidRPr="00F44126" w:rsidRDefault="00790DBD" w:rsidP="00362B76">
      <w:pPr>
        <w:tabs>
          <w:tab w:val="left" w:pos="9540"/>
        </w:tabs>
        <w:kinsoku w:val="0"/>
        <w:overflowPunct w:val="0"/>
        <w:spacing w:before="16"/>
        <w:ind w:left="90" w:right="40"/>
        <w:jc w:val="both"/>
      </w:pPr>
    </w:p>
    <w:p w14:paraId="22F8DDC3" w14:textId="1396E5D8" w:rsidR="00790DBD" w:rsidRPr="00F44126" w:rsidRDefault="00790DBD" w:rsidP="00362B76">
      <w:pPr>
        <w:pStyle w:val="BodyText"/>
        <w:tabs>
          <w:tab w:val="left" w:pos="9540"/>
        </w:tabs>
        <w:kinsoku w:val="0"/>
        <w:overflowPunct w:val="0"/>
        <w:ind w:left="90" w:right="40" w:firstLine="0"/>
        <w:jc w:val="both"/>
      </w:pPr>
      <w:r w:rsidRPr="00F44126">
        <w:t>The</w:t>
      </w:r>
      <w:r w:rsidRPr="00F44126">
        <w:rPr>
          <w:spacing w:val="-2"/>
        </w:rPr>
        <w:t xml:space="preserve"> </w:t>
      </w:r>
      <w:r w:rsidRPr="00F44126">
        <w:t>su</w:t>
      </w:r>
      <w:r w:rsidRPr="00F44126">
        <w:rPr>
          <w:spacing w:val="-1"/>
        </w:rPr>
        <w:t>c</w:t>
      </w:r>
      <w:r w:rsidRPr="00F44126">
        <w:rPr>
          <w:spacing w:val="1"/>
        </w:rPr>
        <w:t>c</w:t>
      </w:r>
      <w:r w:rsidRPr="00F44126">
        <w:rPr>
          <w:spacing w:val="-1"/>
        </w:rPr>
        <w:t>e</w:t>
      </w:r>
      <w:r w:rsidR="00B16641">
        <w:t>ssful O</w:t>
      </w:r>
      <w:r w:rsidRPr="00F44126">
        <w:t>ff</w:t>
      </w:r>
      <w:r w:rsidRPr="00F44126">
        <w:rPr>
          <w:spacing w:val="-1"/>
        </w:rPr>
        <w:t>e</w:t>
      </w:r>
      <w:r w:rsidRPr="00F44126">
        <w:t>ror</w:t>
      </w:r>
      <w:r w:rsidRPr="00F44126">
        <w:rPr>
          <w:spacing w:val="-2"/>
        </w:rPr>
        <w:t xml:space="preserve"> </w:t>
      </w:r>
      <w:r w:rsidRPr="00F44126">
        <w:t>w</w:t>
      </w:r>
      <w:r w:rsidRPr="00F44126">
        <w:rPr>
          <w:spacing w:val="2"/>
        </w:rPr>
        <w:t>i</w:t>
      </w:r>
      <w:r w:rsidRPr="00F44126">
        <w:t>ll d</w:t>
      </w:r>
      <w:r w:rsidRPr="00F44126">
        <w:rPr>
          <w:spacing w:val="-1"/>
        </w:rPr>
        <w:t>e</w:t>
      </w:r>
      <w:r w:rsidRPr="00F44126">
        <w:t>monstr</w:t>
      </w:r>
      <w:r w:rsidRPr="00F44126">
        <w:rPr>
          <w:spacing w:val="-2"/>
        </w:rPr>
        <w:t>a</w:t>
      </w:r>
      <w:r w:rsidRPr="00F44126">
        <w:t>te in their</w:t>
      </w:r>
      <w:r w:rsidRPr="00F44126">
        <w:rPr>
          <w:spacing w:val="-1"/>
        </w:rPr>
        <w:t xml:space="preserve"> </w:t>
      </w:r>
      <w:r w:rsidRPr="00F44126">
        <w:t>p</w:t>
      </w:r>
      <w:r w:rsidRPr="00F44126">
        <w:rPr>
          <w:spacing w:val="1"/>
        </w:rPr>
        <w:t>r</w:t>
      </w:r>
      <w:r w:rsidRPr="00F44126">
        <w:t>opos</w:t>
      </w:r>
      <w:r w:rsidRPr="00F44126">
        <w:rPr>
          <w:spacing w:val="-1"/>
        </w:rPr>
        <w:t>a</w:t>
      </w:r>
      <w:r w:rsidRPr="00F44126">
        <w:t>l:</w:t>
      </w:r>
    </w:p>
    <w:p w14:paraId="48571A2A" w14:textId="1D4B4905" w:rsidR="00790DBD" w:rsidRPr="00F44126" w:rsidRDefault="00790DBD" w:rsidP="00FD431F">
      <w:pPr>
        <w:pStyle w:val="BodyText"/>
        <w:numPr>
          <w:ilvl w:val="0"/>
          <w:numId w:val="37"/>
        </w:numPr>
        <w:tabs>
          <w:tab w:val="left" w:pos="460"/>
          <w:tab w:val="left" w:pos="9540"/>
        </w:tabs>
        <w:kinsoku w:val="0"/>
        <w:overflowPunct w:val="0"/>
        <w:ind w:right="40"/>
        <w:jc w:val="both"/>
      </w:pPr>
      <w:r w:rsidRPr="00F44126">
        <w:t>R</w:t>
      </w:r>
      <w:r w:rsidRPr="00D21FF4">
        <w:t>ec</w:t>
      </w:r>
      <w:r w:rsidRPr="00F44126">
        <w:t>o</w:t>
      </w:r>
      <w:r w:rsidRPr="00D21FF4">
        <w:t>g</w:t>
      </w:r>
      <w:r w:rsidRPr="00F44126">
        <w:t>nition th</w:t>
      </w:r>
      <w:r w:rsidRPr="00D21FF4">
        <w:t>a</w:t>
      </w:r>
      <w:r w:rsidRPr="00F44126">
        <w:t>t the</w:t>
      </w:r>
      <w:r w:rsidRPr="00D21FF4">
        <w:t xml:space="preserve"> </w:t>
      </w:r>
      <w:r w:rsidRPr="00F44126">
        <w:t>pr</w:t>
      </w:r>
      <w:r w:rsidRPr="00D21FF4">
        <w:t>i</w:t>
      </w:r>
      <w:r w:rsidRPr="00F44126">
        <w:t>mary</w:t>
      </w:r>
      <w:r w:rsidRPr="00D21FF4">
        <w:t xml:space="preserve"> </w:t>
      </w:r>
      <w:r w:rsidRPr="00F44126">
        <w:t>p</w:t>
      </w:r>
      <w:r w:rsidRPr="00D21FF4">
        <w:t>u</w:t>
      </w:r>
      <w:r w:rsidRPr="00F44126">
        <w:t>rpose</w:t>
      </w:r>
      <w:r w:rsidRPr="00D21FF4">
        <w:t xml:space="preserve"> </w:t>
      </w:r>
      <w:r w:rsidRPr="00F44126">
        <w:t>of</w:t>
      </w:r>
      <w:r w:rsidRPr="00D21FF4">
        <w:t xml:space="preserve"> </w:t>
      </w:r>
      <w:r w:rsidR="007D525F">
        <w:t>Workforce Solutions Career Centers</w:t>
      </w:r>
      <w:r w:rsidRPr="00D21FF4">
        <w:t xml:space="preserve"> </w:t>
      </w:r>
      <w:r w:rsidRPr="00F44126">
        <w:t>s</w:t>
      </w:r>
      <w:r w:rsidRPr="00D21FF4">
        <w:t>e</w:t>
      </w:r>
      <w:r w:rsidRPr="00F44126">
        <w:t>rvi</w:t>
      </w:r>
      <w:r w:rsidRPr="00D21FF4">
        <w:t>ce</w:t>
      </w:r>
      <w:r w:rsidRPr="00F44126">
        <w:t>s is to h</w:t>
      </w:r>
      <w:r w:rsidRPr="00D21FF4">
        <w:t>e</w:t>
      </w:r>
      <w:r w:rsidRPr="00F44126">
        <w:t>lp custom</w:t>
      </w:r>
      <w:r w:rsidRPr="00D21FF4">
        <w:t>e</w:t>
      </w:r>
      <w:r w:rsidRPr="00F44126">
        <w:t>rs identi</w:t>
      </w:r>
      <w:r w:rsidRPr="00D21FF4">
        <w:t>f</w:t>
      </w:r>
      <w:r w:rsidRPr="00F44126">
        <w:t>y</w:t>
      </w:r>
      <w:r w:rsidRPr="00D21FF4">
        <w:t xml:space="preserve"> </w:t>
      </w:r>
      <w:r w:rsidRPr="00F44126">
        <w:t>their</w:t>
      </w:r>
      <w:r w:rsidRPr="00D21FF4">
        <w:t xml:space="preserve"> e</w:t>
      </w:r>
      <w:r w:rsidRPr="00F44126">
        <w:t>mpl</w:t>
      </w:r>
      <w:r w:rsidRPr="00D21FF4">
        <w:t>oy</w:t>
      </w:r>
      <w:r w:rsidRPr="00F44126">
        <w:t>me</w:t>
      </w:r>
      <w:r w:rsidRPr="00D21FF4">
        <w:t>n</w:t>
      </w:r>
      <w:r w:rsidRPr="00F44126">
        <w:t>t r</w:t>
      </w:r>
      <w:r w:rsidRPr="00D21FF4">
        <w:t>ea</w:t>
      </w:r>
      <w:r w:rsidRPr="00F44126">
        <w:t>diness n</w:t>
      </w:r>
      <w:r w:rsidRPr="00D21FF4">
        <w:t>ee</w:t>
      </w:r>
      <w:r w:rsidRPr="00F44126">
        <w:t xml:space="preserve">ds </w:t>
      </w:r>
      <w:r w:rsidRPr="00D21FF4">
        <w:t>a</w:t>
      </w:r>
      <w:r w:rsidRPr="00F44126">
        <w:t xml:space="preserve">nd to </w:t>
      </w:r>
      <w:r w:rsidRPr="00D21FF4">
        <w:t>a</w:t>
      </w:r>
      <w:r w:rsidRPr="00F44126">
        <w:t>ssess the p</w:t>
      </w:r>
      <w:r w:rsidRPr="00D21FF4">
        <w:t>rog</w:t>
      </w:r>
      <w:r w:rsidRPr="00F44126">
        <w:t>r</w:t>
      </w:r>
      <w:r w:rsidRPr="00D21FF4">
        <w:t>a</w:t>
      </w:r>
      <w:r w:rsidRPr="00F44126">
        <w:t xml:space="preserve">ms and </w:t>
      </w:r>
      <w:r w:rsidRPr="00D21FF4">
        <w:t>se</w:t>
      </w:r>
      <w:r w:rsidRPr="00F44126">
        <w:t>rvi</w:t>
      </w:r>
      <w:r w:rsidRPr="00D21FF4">
        <w:t>ce</w:t>
      </w:r>
      <w:r w:rsidRPr="00F44126">
        <w:t xml:space="preserve">s that will </w:t>
      </w:r>
      <w:r w:rsidRPr="00D21FF4">
        <w:t>a</w:t>
      </w:r>
      <w:r w:rsidRPr="00F44126">
        <w:t>dv</w:t>
      </w:r>
      <w:r w:rsidRPr="00D21FF4">
        <w:t>a</w:t>
      </w:r>
      <w:r w:rsidRPr="00F44126">
        <w:t>n</w:t>
      </w:r>
      <w:r w:rsidRPr="00D21FF4">
        <w:t>c</w:t>
      </w:r>
      <w:r w:rsidRPr="00F44126">
        <w:t>e</w:t>
      </w:r>
      <w:r w:rsidRPr="00D21FF4">
        <w:t xml:space="preserve"> c</w:t>
      </w:r>
      <w:r w:rsidRPr="00F44126">
        <w:t>ustom</w:t>
      </w:r>
      <w:r w:rsidRPr="00D21FF4">
        <w:t>e</w:t>
      </w:r>
      <w:r w:rsidRPr="00F44126">
        <w:t>rs along</w:t>
      </w:r>
      <w:r w:rsidRPr="00D21FF4">
        <w:t xml:space="preserve"> </w:t>
      </w:r>
      <w:r w:rsidRPr="00F44126">
        <w:t>a</w:t>
      </w:r>
      <w:r w:rsidRPr="00D21FF4">
        <w:t xml:space="preserve"> c</w:t>
      </w:r>
      <w:r w:rsidRPr="00F44126">
        <w:t xml:space="preserve">ontinuum of </w:t>
      </w:r>
      <w:r w:rsidRPr="00D21FF4">
        <w:t>read</w:t>
      </w:r>
      <w:r w:rsidRPr="00F44126">
        <w:t>iness or</w:t>
      </w:r>
      <w:r w:rsidRPr="00D21FF4">
        <w:t xml:space="preserve"> e</w:t>
      </w:r>
      <w:r w:rsidRPr="00F44126">
        <w:t>mpl</w:t>
      </w:r>
      <w:r w:rsidRPr="00D21FF4">
        <w:t>oy</w:t>
      </w:r>
      <w:r w:rsidRPr="00F44126">
        <w:t>ment;</w:t>
      </w:r>
    </w:p>
    <w:p w14:paraId="50938EDB" w14:textId="77777777" w:rsidR="00790DBD" w:rsidRPr="00F44126" w:rsidRDefault="00790DBD" w:rsidP="00FD431F">
      <w:pPr>
        <w:pStyle w:val="BodyText"/>
        <w:numPr>
          <w:ilvl w:val="0"/>
          <w:numId w:val="37"/>
        </w:numPr>
        <w:tabs>
          <w:tab w:val="left" w:pos="460"/>
          <w:tab w:val="left" w:pos="9540"/>
        </w:tabs>
        <w:kinsoku w:val="0"/>
        <w:overflowPunct w:val="0"/>
        <w:ind w:right="40"/>
        <w:jc w:val="both"/>
      </w:pPr>
      <w:r w:rsidRPr="00F44126">
        <w:t>Und</w:t>
      </w:r>
      <w:r w:rsidRPr="00D21FF4">
        <w:t>e</w:t>
      </w:r>
      <w:r w:rsidRPr="00F44126">
        <w:t>rst</w:t>
      </w:r>
      <w:r w:rsidRPr="00D21FF4">
        <w:t>a</w:t>
      </w:r>
      <w:r w:rsidRPr="00F44126">
        <w:t>ndi</w:t>
      </w:r>
      <w:r w:rsidRPr="00D21FF4">
        <w:t>n</w:t>
      </w:r>
      <w:r w:rsidRPr="00F44126">
        <w:t>g</w:t>
      </w:r>
      <w:r w:rsidRPr="00D21FF4">
        <w:t xml:space="preserve"> </w:t>
      </w:r>
      <w:r w:rsidRPr="00F44126">
        <w:t>of the</w:t>
      </w:r>
      <w:r w:rsidRPr="00D21FF4">
        <w:t xml:space="preserve"> </w:t>
      </w:r>
      <w:r w:rsidRPr="00F44126">
        <w:t>s</w:t>
      </w:r>
      <w:r w:rsidRPr="00D21FF4">
        <w:t>pec</w:t>
      </w:r>
      <w:r w:rsidRPr="00F44126">
        <w:t>ific</w:t>
      </w:r>
      <w:r w:rsidRPr="00D21FF4">
        <w:t xml:space="preserve"> </w:t>
      </w:r>
      <w:r w:rsidRPr="00F44126">
        <w:t>fa</w:t>
      </w:r>
      <w:r w:rsidRPr="00D21FF4">
        <w:t>c</w:t>
      </w:r>
      <w:r w:rsidRPr="00F44126">
        <w:t>tors that influ</w:t>
      </w:r>
      <w:r w:rsidRPr="00D21FF4">
        <w:t>e</w:t>
      </w:r>
      <w:r w:rsidRPr="00F44126">
        <w:t>n</w:t>
      </w:r>
      <w:r w:rsidRPr="00D21FF4">
        <w:t>c</w:t>
      </w:r>
      <w:r w:rsidRPr="00F44126">
        <w:t>e</w:t>
      </w:r>
      <w:r w:rsidRPr="00D21FF4">
        <w:t xml:space="preserve"> </w:t>
      </w:r>
      <w:r w:rsidRPr="00F44126">
        <w:t>a</w:t>
      </w:r>
      <w:r w:rsidRPr="00D21FF4">
        <w:t xml:space="preserve"> c</w:t>
      </w:r>
      <w:r w:rsidRPr="00F44126">
        <w:t>ustom</w:t>
      </w:r>
      <w:r w:rsidRPr="00D21FF4">
        <w:t>er'</w:t>
      </w:r>
      <w:r w:rsidRPr="00F44126">
        <w:t>s</w:t>
      </w:r>
      <w:r w:rsidRPr="00D21FF4">
        <w:t xml:space="preserve"> a</w:t>
      </w:r>
      <w:r w:rsidRPr="00F44126">
        <w:t>b</w:t>
      </w:r>
      <w:r w:rsidRPr="00D21FF4">
        <w:t>i</w:t>
      </w:r>
      <w:r w:rsidRPr="00F44126">
        <w:t>li</w:t>
      </w:r>
      <w:r w:rsidRPr="00D21FF4">
        <w:t>t</w:t>
      </w:r>
      <w:r w:rsidRPr="00F44126">
        <w:t>y</w:t>
      </w:r>
      <w:r w:rsidRPr="00D21FF4">
        <w:t xml:space="preserve"> </w:t>
      </w:r>
      <w:r w:rsidRPr="00F44126">
        <w:t xml:space="preserve">to </w:t>
      </w:r>
      <w:r w:rsidRPr="00D21FF4">
        <w:t>b</w:t>
      </w:r>
      <w:r w:rsidRPr="00F44126">
        <w:t>e</w:t>
      </w:r>
      <w:r w:rsidRPr="00D21FF4">
        <w:t xml:space="preserve"> </w:t>
      </w:r>
      <w:r w:rsidRPr="00F44126">
        <w:t>'</w:t>
      </w:r>
      <w:r w:rsidRPr="00D21FF4">
        <w:t>e</w:t>
      </w:r>
      <w:r w:rsidRPr="00F44126">
        <w:t>mpl</w:t>
      </w:r>
      <w:r w:rsidRPr="00D21FF4">
        <w:t>oya</w:t>
      </w:r>
      <w:r w:rsidRPr="00F44126">
        <w:t>bl</w:t>
      </w:r>
      <w:r w:rsidRPr="00D21FF4">
        <w:t>e</w:t>
      </w:r>
      <w:r w:rsidRPr="00F44126">
        <w:t xml:space="preserve">' </w:t>
      </w:r>
      <w:r w:rsidRPr="00D21FF4">
        <w:t>a</w:t>
      </w:r>
      <w:r w:rsidRPr="00F44126">
        <w:t>nd to dev</w:t>
      </w:r>
      <w:r w:rsidRPr="00D21FF4">
        <w:t>e</w:t>
      </w:r>
      <w:r w:rsidRPr="00F44126">
        <w:t>lop and impl</w:t>
      </w:r>
      <w:r w:rsidRPr="00D21FF4">
        <w:t>e</w:t>
      </w:r>
      <w:r w:rsidRPr="00F44126">
        <w:t>ment a</w:t>
      </w:r>
      <w:r w:rsidRPr="00D21FF4">
        <w:t xml:space="preserve"> caree</w:t>
      </w:r>
      <w:r w:rsidRPr="00F44126">
        <w:t>r pl</w:t>
      </w:r>
      <w:r w:rsidRPr="00D21FF4">
        <w:t>a</w:t>
      </w:r>
      <w:r w:rsidRPr="00F44126">
        <w:t>n;</w:t>
      </w:r>
    </w:p>
    <w:p w14:paraId="47DC39FB" w14:textId="77777777" w:rsidR="00790DBD" w:rsidRPr="00F44126" w:rsidRDefault="00790DBD" w:rsidP="00FD431F">
      <w:pPr>
        <w:pStyle w:val="BodyText"/>
        <w:numPr>
          <w:ilvl w:val="0"/>
          <w:numId w:val="37"/>
        </w:numPr>
        <w:tabs>
          <w:tab w:val="left" w:pos="460"/>
          <w:tab w:val="left" w:pos="9540"/>
        </w:tabs>
        <w:kinsoku w:val="0"/>
        <w:overflowPunct w:val="0"/>
        <w:ind w:right="40"/>
        <w:jc w:val="both"/>
      </w:pPr>
      <w:r w:rsidRPr="00F44126">
        <w:t>Propos</w:t>
      </w:r>
      <w:r w:rsidRPr="00D21FF4">
        <w:t>e</w:t>
      </w:r>
      <w:r w:rsidRPr="00F44126">
        <w:t>d use</w:t>
      </w:r>
      <w:r w:rsidRPr="00D21FF4">
        <w:t xml:space="preserve"> </w:t>
      </w:r>
      <w:r w:rsidRPr="00F44126">
        <w:t xml:space="preserve">of </w:t>
      </w:r>
      <w:r w:rsidRPr="00D21FF4">
        <w:t>c</w:t>
      </w:r>
      <w:r w:rsidRPr="00F44126">
        <w:t>omp</w:t>
      </w:r>
      <w:r w:rsidRPr="00D21FF4">
        <w:t>rehe</w:t>
      </w:r>
      <w:r w:rsidRPr="00F44126">
        <w:t xml:space="preserve">nsive, multipoint </w:t>
      </w:r>
      <w:r w:rsidRPr="00D21FF4">
        <w:t>a</w:t>
      </w:r>
      <w:r w:rsidRPr="00F44126">
        <w:t xml:space="preserve">ssessment </w:t>
      </w:r>
      <w:r w:rsidRPr="00D21FF4">
        <w:t>a</w:t>
      </w:r>
      <w:r w:rsidRPr="00F44126">
        <w:t>nd int</w:t>
      </w:r>
      <w:r w:rsidRPr="00D21FF4">
        <w:t>a</w:t>
      </w:r>
      <w:r w:rsidRPr="00F44126">
        <w:t>ke</w:t>
      </w:r>
      <w:r w:rsidRPr="00D21FF4">
        <w:t xml:space="preserve"> </w:t>
      </w:r>
      <w:r w:rsidRPr="00F44126">
        <w:t>proc</w:t>
      </w:r>
      <w:r w:rsidRPr="00D21FF4">
        <w:t>e</w:t>
      </w:r>
      <w:r w:rsidRPr="00F44126">
        <w:t>ss</w:t>
      </w:r>
      <w:r w:rsidRPr="00D21FF4">
        <w:t>e</w:t>
      </w:r>
      <w:r w:rsidRPr="00F44126">
        <w:t>s to h</w:t>
      </w:r>
      <w:r w:rsidRPr="00D21FF4">
        <w:t>e</w:t>
      </w:r>
      <w:r w:rsidRPr="00F44126">
        <w:t xml:space="preserve">lp </w:t>
      </w:r>
      <w:r w:rsidRPr="00D21FF4">
        <w:t>c</w:t>
      </w:r>
      <w:r w:rsidRPr="00F44126">
        <w:t>ustom</w:t>
      </w:r>
      <w:r w:rsidRPr="00D21FF4">
        <w:t>e</w:t>
      </w:r>
      <w:r w:rsidRPr="00F44126">
        <w:t xml:space="preserve">rs </w:t>
      </w:r>
      <w:r w:rsidRPr="00D21FF4">
        <w:t>a</w:t>
      </w:r>
      <w:r w:rsidRPr="00F44126">
        <w:t>nd st</w:t>
      </w:r>
      <w:r w:rsidRPr="00D21FF4">
        <w:t>af</w:t>
      </w:r>
      <w:r w:rsidRPr="00F44126">
        <w:t>f</w:t>
      </w:r>
      <w:r w:rsidRPr="00D21FF4">
        <w:t xml:space="preserve"> ga</w:t>
      </w:r>
      <w:r w:rsidRPr="00F44126">
        <w:t>th</w:t>
      </w:r>
      <w:r w:rsidRPr="00D21FF4">
        <w:t>e</w:t>
      </w:r>
      <w:r w:rsidRPr="00F44126">
        <w:t xml:space="preserve">r </w:t>
      </w:r>
      <w:r w:rsidRPr="00D21FF4">
        <w:t>e</w:t>
      </w:r>
      <w:r w:rsidRPr="00F44126">
        <w:t>mpl</w:t>
      </w:r>
      <w:r w:rsidRPr="00D21FF4">
        <w:t>oy</w:t>
      </w:r>
      <w:r w:rsidRPr="00F44126">
        <w:t>ment</w:t>
      </w:r>
      <w:r w:rsidRPr="00D21FF4">
        <w:t xml:space="preserve"> </w:t>
      </w:r>
      <w:r w:rsidRPr="00F44126">
        <w:t>r</w:t>
      </w:r>
      <w:r w:rsidRPr="00D21FF4">
        <w:t>ea</w:t>
      </w:r>
      <w:r w:rsidRPr="00F44126">
        <w:t>di</w:t>
      </w:r>
      <w:r w:rsidRPr="00D21FF4">
        <w:t>ne</w:t>
      </w:r>
      <w:r w:rsidRPr="00F44126">
        <w:t>ss info</w:t>
      </w:r>
      <w:r w:rsidRPr="00D21FF4">
        <w:t>r</w:t>
      </w:r>
      <w:r w:rsidRPr="00F44126">
        <w:t xml:space="preserve">mation and </w:t>
      </w:r>
      <w:r w:rsidRPr="00D21FF4">
        <w:t>ex</w:t>
      </w:r>
      <w:r w:rsidRPr="00F44126">
        <w:t>plore</w:t>
      </w:r>
      <w:r w:rsidRPr="00D21FF4">
        <w:t xml:space="preserve"> a</w:t>
      </w:r>
      <w:r w:rsidRPr="00F44126">
        <w:t>ll options;</w:t>
      </w:r>
    </w:p>
    <w:p w14:paraId="66A92487" w14:textId="77777777" w:rsidR="00790DBD" w:rsidRPr="00F44126" w:rsidRDefault="00790DBD" w:rsidP="00FD431F">
      <w:pPr>
        <w:pStyle w:val="BodyText"/>
        <w:numPr>
          <w:ilvl w:val="0"/>
          <w:numId w:val="37"/>
        </w:numPr>
        <w:tabs>
          <w:tab w:val="left" w:pos="460"/>
          <w:tab w:val="left" w:pos="9540"/>
        </w:tabs>
        <w:kinsoku w:val="0"/>
        <w:overflowPunct w:val="0"/>
        <w:ind w:right="40"/>
        <w:jc w:val="both"/>
      </w:pPr>
      <w:r w:rsidRPr="00F44126">
        <w:t>Propos</w:t>
      </w:r>
      <w:r w:rsidRPr="00D21FF4">
        <w:t>e</w:t>
      </w:r>
      <w:r w:rsidRPr="00F44126">
        <w:t>d use</w:t>
      </w:r>
      <w:r w:rsidRPr="00D21FF4">
        <w:t xml:space="preserve"> </w:t>
      </w:r>
      <w:r w:rsidRPr="00F44126">
        <w:t>of st</w:t>
      </w:r>
      <w:r w:rsidRPr="00D21FF4">
        <w:t>rategie</w:t>
      </w:r>
      <w:r w:rsidRPr="00F44126">
        <w:t>s that will ensu</w:t>
      </w:r>
      <w:r w:rsidRPr="00D21FF4">
        <w:t>r</w:t>
      </w:r>
      <w:r w:rsidRPr="00F44126">
        <w:t>e</w:t>
      </w:r>
      <w:r w:rsidRPr="00D21FF4">
        <w:t xml:space="preserve"> </w:t>
      </w:r>
      <w:r w:rsidRPr="00F44126">
        <w:t>that p</w:t>
      </w:r>
      <w:r w:rsidRPr="00D21FF4">
        <w:t>rogra</w:t>
      </w:r>
      <w:r w:rsidRPr="00F44126">
        <w:t>m se</w:t>
      </w:r>
      <w:r w:rsidRPr="00D21FF4">
        <w:t>r</w:t>
      </w:r>
      <w:r w:rsidRPr="00F44126">
        <w:t>vi</w:t>
      </w:r>
      <w:r w:rsidRPr="00D21FF4">
        <w:t>ce</w:t>
      </w:r>
      <w:r w:rsidRPr="00F44126">
        <w:t xml:space="preserve">s </w:t>
      </w:r>
      <w:r w:rsidRPr="00D21FF4">
        <w:t>ar</w:t>
      </w:r>
      <w:r w:rsidRPr="00F44126">
        <w:t>e</w:t>
      </w:r>
      <w:r w:rsidRPr="00D21FF4">
        <w:t xml:space="preserve"> c</w:t>
      </w:r>
      <w:r w:rsidRPr="00F44126">
        <w:t>lose</w:t>
      </w:r>
      <w:r w:rsidRPr="00D21FF4">
        <w:t>l</w:t>
      </w:r>
      <w:r w:rsidRPr="00F44126">
        <w:t>y</w:t>
      </w:r>
      <w:r w:rsidRPr="00D21FF4">
        <w:t xml:space="preserve"> </w:t>
      </w:r>
      <w:r w:rsidRPr="00F44126">
        <w:t>link</w:t>
      </w:r>
      <w:r w:rsidRPr="00D21FF4">
        <w:t>e</w:t>
      </w:r>
      <w:r w:rsidRPr="00F44126">
        <w:t>d to dif</w:t>
      </w:r>
      <w:r w:rsidRPr="00D21FF4">
        <w:t>fe</w:t>
      </w:r>
      <w:r w:rsidRPr="00F44126">
        <w:t>r</w:t>
      </w:r>
      <w:r w:rsidRPr="00D21FF4">
        <w:t>e</w:t>
      </w:r>
      <w:r w:rsidRPr="00F44126">
        <w:t>nt</w:t>
      </w:r>
      <w:r w:rsidRPr="00D21FF4">
        <w:t xml:space="preserve"> </w:t>
      </w:r>
      <w:r w:rsidRPr="00F44126">
        <w:t>r</w:t>
      </w:r>
      <w:r w:rsidRPr="00D21FF4">
        <w:t>ea</w:t>
      </w:r>
      <w:r w:rsidRPr="00F44126">
        <w:t>di</w:t>
      </w:r>
      <w:r w:rsidRPr="00D21FF4">
        <w:t>ne</w:t>
      </w:r>
      <w:r w:rsidRPr="00F44126">
        <w:t>ss l</w:t>
      </w:r>
      <w:r w:rsidRPr="00D21FF4">
        <w:t>e</w:t>
      </w:r>
      <w:r w:rsidRPr="00F44126">
        <w:t>v</w:t>
      </w:r>
      <w:r w:rsidRPr="00D21FF4">
        <w:t>e</w:t>
      </w:r>
      <w:r w:rsidRPr="00F44126">
        <w:t>ls</w:t>
      </w:r>
      <w:r w:rsidRPr="00D21FF4">
        <w:t xml:space="preserve"> a</w:t>
      </w:r>
      <w:r w:rsidRPr="00F44126">
        <w:t>nd d</w:t>
      </w:r>
      <w:r w:rsidRPr="00D21FF4">
        <w:t>e</w:t>
      </w:r>
      <w:r w:rsidRPr="00F44126">
        <w:t>s</w:t>
      </w:r>
      <w:r w:rsidRPr="00D21FF4">
        <w:t>ig</w:t>
      </w:r>
      <w:r w:rsidRPr="00F44126">
        <w:t>n</w:t>
      </w:r>
      <w:r w:rsidRPr="00D21FF4">
        <w:t>e</w:t>
      </w:r>
      <w:r w:rsidRPr="00F44126">
        <w:t xml:space="preserve">d to help </w:t>
      </w:r>
      <w:r w:rsidRPr="00D21FF4">
        <w:t>c</w:t>
      </w:r>
      <w:r w:rsidRPr="00F44126">
        <w:t>u</w:t>
      </w:r>
      <w:r w:rsidRPr="00D21FF4">
        <w:t>s</w:t>
      </w:r>
      <w:r w:rsidRPr="00F44126">
        <w:t>tom</w:t>
      </w:r>
      <w:r w:rsidRPr="00D21FF4">
        <w:t>e</w:t>
      </w:r>
      <w:r w:rsidRPr="00F44126">
        <w:t>rs p</w:t>
      </w:r>
      <w:r w:rsidRPr="00D21FF4">
        <w:t>rog</w:t>
      </w:r>
      <w:r w:rsidRPr="00F44126">
        <w:t>r</w:t>
      </w:r>
      <w:r w:rsidRPr="00D21FF4">
        <w:t>e</w:t>
      </w:r>
      <w:r w:rsidRPr="00F44126">
        <w:t xml:space="preserve">ss toward full </w:t>
      </w:r>
      <w:r w:rsidRPr="00D21FF4">
        <w:t>e</w:t>
      </w:r>
      <w:r w:rsidRPr="00F44126">
        <w:t>mpl</w:t>
      </w:r>
      <w:r w:rsidRPr="00D21FF4">
        <w:t>oya</w:t>
      </w:r>
      <w:r w:rsidRPr="00F44126">
        <w:t>bili</w:t>
      </w:r>
      <w:r w:rsidRPr="00D21FF4">
        <w:t>ty</w:t>
      </w:r>
      <w:r w:rsidRPr="00F44126">
        <w:t>;</w:t>
      </w:r>
    </w:p>
    <w:p w14:paraId="01EB40CA" w14:textId="77777777" w:rsidR="00790DBD" w:rsidRPr="00F44126" w:rsidRDefault="00790DBD" w:rsidP="00FD431F">
      <w:pPr>
        <w:pStyle w:val="BodyText"/>
        <w:numPr>
          <w:ilvl w:val="0"/>
          <w:numId w:val="37"/>
        </w:numPr>
        <w:tabs>
          <w:tab w:val="left" w:pos="460"/>
          <w:tab w:val="left" w:pos="9540"/>
        </w:tabs>
        <w:kinsoku w:val="0"/>
        <w:overflowPunct w:val="0"/>
        <w:ind w:right="40"/>
        <w:jc w:val="both"/>
      </w:pPr>
      <w:r w:rsidRPr="00F44126">
        <w:t>Evid</w:t>
      </w:r>
      <w:r w:rsidRPr="00D21FF4">
        <w:t>e</w:t>
      </w:r>
      <w:r w:rsidRPr="00F44126">
        <w:t>n</w:t>
      </w:r>
      <w:r w:rsidRPr="00D21FF4">
        <w:t>c</w:t>
      </w:r>
      <w:r w:rsidRPr="00F44126">
        <w:t>e</w:t>
      </w:r>
      <w:r w:rsidRPr="00D21FF4">
        <w:t xml:space="preserve"> </w:t>
      </w:r>
      <w:r w:rsidRPr="00F44126">
        <w:t>of s</w:t>
      </w:r>
      <w:r w:rsidRPr="00D21FF4">
        <w:t>ucce</w:t>
      </w:r>
      <w:r w:rsidRPr="00F44126">
        <w:t>ss</w:t>
      </w:r>
      <w:r w:rsidR="00617805" w:rsidRPr="00F44126">
        <w:t>ful</w:t>
      </w:r>
      <w:r w:rsidRPr="00D21FF4">
        <w:t xml:space="preserve"> </w:t>
      </w:r>
      <w:r w:rsidR="00617805" w:rsidRPr="00F44126">
        <w:t xml:space="preserve">development </w:t>
      </w:r>
      <w:r w:rsidRPr="00D21FF4">
        <w:t>o</w:t>
      </w:r>
      <w:r w:rsidRPr="00F44126">
        <w:t>f k</w:t>
      </w:r>
      <w:r w:rsidRPr="00D21FF4">
        <w:t>e</w:t>
      </w:r>
      <w:r w:rsidRPr="00F44126">
        <w:t>y</w:t>
      </w:r>
      <w:r w:rsidRPr="00D21FF4">
        <w:t xml:space="preserve"> pa</w:t>
      </w:r>
      <w:r w:rsidRPr="00F44126">
        <w:t>rtnerships th</w:t>
      </w:r>
      <w:r w:rsidRPr="00D21FF4">
        <w:t>a</w:t>
      </w:r>
      <w:r w:rsidRPr="00F44126">
        <w:t>t will complem</w:t>
      </w:r>
      <w:r w:rsidRPr="00D21FF4">
        <w:t>e</w:t>
      </w:r>
      <w:r w:rsidRPr="00F44126">
        <w:t xml:space="preserve">nt and </w:t>
      </w:r>
      <w:r w:rsidRPr="00D21FF4">
        <w:t>e</w:t>
      </w:r>
      <w:r w:rsidRPr="00F44126">
        <w:t>nh</w:t>
      </w:r>
      <w:r w:rsidRPr="00D21FF4">
        <w:t>a</w:t>
      </w:r>
      <w:r w:rsidRPr="00F44126">
        <w:t>n</w:t>
      </w:r>
      <w:r w:rsidRPr="00D21FF4">
        <w:t>c</w:t>
      </w:r>
      <w:r w:rsidRPr="00F44126">
        <w:t>e</w:t>
      </w:r>
      <w:r w:rsidRPr="00D21FF4">
        <w:t xml:space="preserve"> </w:t>
      </w:r>
      <w:r w:rsidRPr="00F44126">
        <w:t>the s</w:t>
      </w:r>
      <w:r w:rsidRPr="00D21FF4">
        <w:t>e</w:t>
      </w:r>
      <w:r w:rsidRPr="00F44126">
        <w:t>rvi</w:t>
      </w:r>
      <w:r w:rsidRPr="00D21FF4">
        <w:t>ce</w:t>
      </w:r>
      <w:r w:rsidRPr="00F44126">
        <w:t>s b</w:t>
      </w:r>
      <w:r w:rsidRPr="00D21FF4">
        <w:t>e</w:t>
      </w:r>
      <w:r w:rsidRPr="00F44126">
        <w:t>i</w:t>
      </w:r>
      <w:r w:rsidRPr="00D21FF4">
        <w:t>n</w:t>
      </w:r>
      <w:r w:rsidRPr="00F44126">
        <w:t>g</w:t>
      </w:r>
      <w:r w:rsidRPr="00D21FF4">
        <w:t xml:space="preserve"> p</w:t>
      </w:r>
      <w:r w:rsidRPr="00F44126">
        <w:t>rovid</w:t>
      </w:r>
      <w:r w:rsidRPr="00D21FF4">
        <w:t>e</w:t>
      </w:r>
      <w:r w:rsidRPr="00F44126">
        <w:t>d</w:t>
      </w:r>
      <w:r w:rsidRPr="00D21FF4">
        <w:t xml:space="preserve"> b</w:t>
      </w:r>
      <w:r w:rsidRPr="00F44126">
        <w:t>y</w:t>
      </w:r>
      <w:r w:rsidRPr="00D21FF4">
        <w:t xml:space="preserve"> </w:t>
      </w:r>
      <w:r w:rsidRPr="00F44126">
        <w:t>the</w:t>
      </w:r>
      <w:r w:rsidRPr="00D21FF4">
        <w:t xml:space="preserve"> B</w:t>
      </w:r>
      <w:r w:rsidRPr="00F44126">
        <w:t>o</w:t>
      </w:r>
      <w:r w:rsidRPr="00D21FF4">
        <w:t>a</w:t>
      </w:r>
      <w:r w:rsidRPr="00F44126">
        <w:t>rd;</w:t>
      </w:r>
    </w:p>
    <w:p w14:paraId="39212E85" w14:textId="77777777" w:rsidR="00790DBD" w:rsidRPr="00F44126" w:rsidRDefault="00790DBD" w:rsidP="00FD431F">
      <w:pPr>
        <w:pStyle w:val="BodyText"/>
        <w:numPr>
          <w:ilvl w:val="0"/>
          <w:numId w:val="37"/>
        </w:numPr>
        <w:tabs>
          <w:tab w:val="left" w:pos="460"/>
          <w:tab w:val="left" w:pos="9540"/>
        </w:tabs>
        <w:kinsoku w:val="0"/>
        <w:overflowPunct w:val="0"/>
        <w:ind w:right="40"/>
        <w:jc w:val="both"/>
      </w:pPr>
      <w:r w:rsidRPr="00F44126">
        <w:t xml:space="preserve">A </w:t>
      </w:r>
      <w:r w:rsidRPr="00D21FF4">
        <w:t>c</w:t>
      </w:r>
      <w:r w:rsidRPr="00F44126">
        <w:t>ommitment to pursue</w:t>
      </w:r>
      <w:r w:rsidRPr="00D21FF4">
        <w:t xml:space="preserve"> c</w:t>
      </w:r>
      <w:r w:rsidRPr="00F44126">
        <w:t>ontinuous prog</w:t>
      </w:r>
      <w:r w:rsidRPr="00D21FF4">
        <w:t>ra</w:t>
      </w:r>
      <w:r w:rsidRPr="00F44126">
        <w:t>m imp</w:t>
      </w:r>
      <w:r w:rsidRPr="00D21FF4">
        <w:t>r</w:t>
      </w:r>
      <w:r w:rsidRPr="00F44126">
        <w:t>ov</w:t>
      </w:r>
      <w:r w:rsidRPr="00D21FF4">
        <w:t>e</w:t>
      </w:r>
      <w:r w:rsidRPr="00F44126">
        <w:t>ment throu</w:t>
      </w:r>
      <w:r w:rsidRPr="00D21FF4">
        <w:t>g</w:t>
      </w:r>
      <w:r w:rsidRPr="00F44126">
        <w:t xml:space="preserve">h </w:t>
      </w:r>
      <w:r w:rsidRPr="00D21FF4">
        <w:t>t</w:t>
      </w:r>
      <w:r w:rsidRPr="00F44126">
        <w:t>r</w:t>
      </w:r>
      <w:r w:rsidRPr="00D21FF4">
        <w:t>a</w:t>
      </w:r>
      <w:r w:rsidRPr="00F44126">
        <w:t>ini</w:t>
      </w:r>
      <w:r w:rsidRPr="00D21FF4">
        <w:t>n</w:t>
      </w:r>
      <w:r w:rsidRPr="00F44126">
        <w:t>g, st</w:t>
      </w:r>
      <w:r w:rsidRPr="00D21FF4">
        <w:t>a</w:t>
      </w:r>
      <w:r w:rsidRPr="00F44126">
        <w:t>ff d</w:t>
      </w:r>
      <w:r w:rsidRPr="00D21FF4">
        <w:t>e</w:t>
      </w:r>
      <w:r w:rsidRPr="00F44126">
        <w:t>v</w:t>
      </w:r>
      <w:r w:rsidRPr="00D21FF4">
        <w:t>e</w:t>
      </w:r>
      <w:r w:rsidRPr="00F44126">
        <w:t>lopm</w:t>
      </w:r>
      <w:r w:rsidRPr="00D21FF4">
        <w:t>e</w:t>
      </w:r>
      <w:r w:rsidRPr="00F44126">
        <w:t>nt, and t</w:t>
      </w:r>
      <w:r w:rsidRPr="00D21FF4">
        <w:t>ea</w:t>
      </w:r>
      <w:r w:rsidRPr="00F44126">
        <w:t>m</w:t>
      </w:r>
      <w:r w:rsidRPr="00D21FF4">
        <w:t>w</w:t>
      </w:r>
      <w:r w:rsidRPr="00F44126">
        <w:t xml:space="preserve">ork; </w:t>
      </w:r>
      <w:r w:rsidRPr="00D21FF4">
        <w:t>a</w:t>
      </w:r>
      <w:r w:rsidRPr="00F44126">
        <w:t>nd,</w:t>
      </w:r>
    </w:p>
    <w:p w14:paraId="49027371" w14:textId="77777777" w:rsidR="00790DBD" w:rsidRPr="00F44126" w:rsidRDefault="00790DBD" w:rsidP="00FD431F">
      <w:pPr>
        <w:pStyle w:val="BodyText"/>
        <w:numPr>
          <w:ilvl w:val="0"/>
          <w:numId w:val="37"/>
        </w:numPr>
        <w:tabs>
          <w:tab w:val="left" w:pos="460"/>
          <w:tab w:val="left" w:pos="9540"/>
        </w:tabs>
        <w:kinsoku w:val="0"/>
        <w:overflowPunct w:val="0"/>
        <w:ind w:right="40"/>
        <w:jc w:val="both"/>
      </w:pPr>
      <w:r w:rsidRPr="00F44126">
        <w:t>D</w:t>
      </w:r>
      <w:r w:rsidRPr="00D21FF4">
        <w:t>e</w:t>
      </w:r>
      <w:r w:rsidRPr="00F44126">
        <w:t>monstr</w:t>
      </w:r>
      <w:r w:rsidRPr="00D21FF4">
        <w:t>a</w:t>
      </w:r>
      <w:r w:rsidRPr="00F44126">
        <w:t xml:space="preserve">ted </w:t>
      </w:r>
      <w:r w:rsidRPr="00D21FF4">
        <w:t>a</w:t>
      </w:r>
      <w:r w:rsidRPr="00F44126">
        <w:t>bili</w:t>
      </w:r>
      <w:r w:rsidRPr="00D21FF4">
        <w:t>t</w:t>
      </w:r>
      <w:r w:rsidRPr="00F44126">
        <w:t>y</w:t>
      </w:r>
      <w:r w:rsidRPr="00D21FF4">
        <w:t xml:space="preserve"> </w:t>
      </w:r>
      <w:r w:rsidRPr="00F44126">
        <w:t>to provide</w:t>
      </w:r>
      <w:r w:rsidRPr="00D21FF4">
        <w:t xml:space="preserve"> </w:t>
      </w:r>
      <w:r w:rsidRPr="00F44126">
        <w:t>qu</w:t>
      </w:r>
      <w:r w:rsidRPr="00D21FF4">
        <w:t>a</w:t>
      </w:r>
      <w:r w:rsidRPr="00F44126">
        <w:t>li</w:t>
      </w:r>
      <w:r w:rsidRPr="00D21FF4">
        <w:t>t</w:t>
      </w:r>
      <w:r w:rsidRPr="00F44126">
        <w:t>y</w:t>
      </w:r>
      <w:r w:rsidRPr="00D21FF4">
        <w:t xml:space="preserve"> c</w:t>
      </w:r>
      <w:r w:rsidRPr="00F44126">
        <w:t>ustom</w:t>
      </w:r>
      <w:r w:rsidRPr="00D21FF4">
        <w:t>e</w:t>
      </w:r>
      <w:r w:rsidRPr="00F44126">
        <w:t xml:space="preserve">r </w:t>
      </w:r>
      <w:r w:rsidRPr="00D21FF4">
        <w:t>i</w:t>
      </w:r>
      <w:r w:rsidRPr="00F44126">
        <w:t>nte</w:t>
      </w:r>
      <w:r w:rsidRPr="00D21FF4">
        <w:t>rac</w:t>
      </w:r>
      <w:r w:rsidRPr="00F44126">
        <w:t xml:space="preserve">tions </w:t>
      </w:r>
      <w:r w:rsidRPr="00D21FF4">
        <w:t>a</w:t>
      </w:r>
      <w:r w:rsidRPr="00F44126">
        <w:t>nd to wo</w:t>
      </w:r>
      <w:r w:rsidRPr="00D21FF4">
        <w:t>r</w:t>
      </w:r>
      <w:r w:rsidRPr="00F44126">
        <w:t>k</w:t>
      </w:r>
      <w:r w:rsidRPr="00D21FF4">
        <w:t xml:space="preserve"> e</w:t>
      </w:r>
      <w:r w:rsidRPr="00F44126">
        <w:t>f</w:t>
      </w:r>
      <w:r w:rsidRPr="00D21FF4">
        <w:t>fec</w:t>
      </w:r>
      <w:r w:rsidRPr="00F44126">
        <w:t>tiv</w:t>
      </w:r>
      <w:r w:rsidRPr="00D21FF4">
        <w:t>el</w:t>
      </w:r>
      <w:r w:rsidRPr="00F44126">
        <w:t>y with a div</w:t>
      </w:r>
      <w:r w:rsidRPr="00D21FF4">
        <w:t>e</w:t>
      </w:r>
      <w:r w:rsidRPr="00F44126">
        <w:t>rse</w:t>
      </w:r>
      <w:r w:rsidRPr="00D21FF4">
        <w:t xml:space="preserve"> </w:t>
      </w:r>
      <w:r w:rsidRPr="00F44126">
        <w:t>populatio</w:t>
      </w:r>
      <w:r w:rsidRPr="00D21FF4">
        <w:t>n</w:t>
      </w:r>
      <w:r w:rsidRPr="00F44126">
        <w:t>.</w:t>
      </w:r>
    </w:p>
    <w:p w14:paraId="6327B8C1" w14:textId="77777777" w:rsidR="003A038E" w:rsidRDefault="003A038E" w:rsidP="00362B76">
      <w:pPr>
        <w:pStyle w:val="BodyText"/>
        <w:tabs>
          <w:tab w:val="left" w:pos="9540"/>
        </w:tabs>
        <w:kinsoku w:val="0"/>
        <w:overflowPunct w:val="0"/>
        <w:ind w:left="90" w:right="40" w:firstLine="0"/>
        <w:jc w:val="both"/>
      </w:pPr>
    </w:p>
    <w:p w14:paraId="7E139FB2" w14:textId="77777777" w:rsidR="00790DBD" w:rsidRPr="00F44126" w:rsidRDefault="00790DBD" w:rsidP="00362B76">
      <w:pPr>
        <w:pStyle w:val="BodyText"/>
        <w:tabs>
          <w:tab w:val="left" w:pos="9540"/>
        </w:tabs>
        <w:kinsoku w:val="0"/>
        <w:overflowPunct w:val="0"/>
        <w:ind w:left="90" w:right="40" w:firstLine="0"/>
        <w:jc w:val="both"/>
        <w:rPr>
          <w:color w:val="000000"/>
        </w:rPr>
      </w:pPr>
      <w:r w:rsidRPr="00F44126">
        <w:t>Addition</w:t>
      </w:r>
      <w:r w:rsidRPr="00F44126">
        <w:rPr>
          <w:spacing w:val="-1"/>
        </w:rPr>
        <w:t>a</w:t>
      </w:r>
      <w:r w:rsidRPr="00F44126">
        <w:t>l</w:t>
      </w:r>
      <w:r w:rsidRPr="00F44126">
        <w:rPr>
          <w:spacing w:val="3"/>
        </w:rPr>
        <w:t>l</w:t>
      </w:r>
      <w:r w:rsidRPr="00F44126">
        <w:rPr>
          <w:spacing w:val="-5"/>
        </w:rPr>
        <w:t>y</w:t>
      </w:r>
      <w:r w:rsidRPr="00F44126">
        <w:t>, the</w:t>
      </w:r>
      <w:r w:rsidRPr="00F44126">
        <w:rPr>
          <w:spacing w:val="-1"/>
        </w:rPr>
        <w:t xml:space="preserve"> </w:t>
      </w:r>
      <w:r w:rsidRPr="00F44126">
        <w:rPr>
          <w:spacing w:val="1"/>
        </w:rPr>
        <w:t>W</w:t>
      </w:r>
      <w:r w:rsidRPr="00F44126">
        <w:t>ork</w:t>
      </w:r>
      <w:r w:rsidRPr="00F44126">
        <w:rPr>
          <w:spacing w:val="-2"/>
        </w:rPr>
        <w:t>f</w:t>
      </w:r>
      <w:r w:rsidRPr="00F44126">
        <w:rPr>
          <w:spacing w:val="2"/>
        </w:rPr>
        <w:t>o</w:t>
      </w:r>
      <w:r w:rsidRPr="00F44126">
        <w:t>r</w:t>
      </w:r>
      <w:r w:rsidRPr="00F44126">
        <w:rPr>
          <w:spacing w:val="-2"/>
        </w:rPr>
        <w:t>c</w:t>
      </w:r>
      <w:r w:rsidRPr="00F44126">
        <w:t>e</w:t>
      </w:r>
      <w:r w:rsidRPr="00F44126">
        <w:rPr>
          <w:spacing w:val="-1"/>
        </w:rPr>
        <w:t xml:space="preserve"> </w:t>
      </w:r>
      <w:r w:rsidRPr="00F44126">
        <w:t xml:space="preserve">Solutions </w:t>
      </w:r>
      <w:r w:rsidRPr="00F44126">
        <w:rPr>
          <w:spacing w:val="1"/>
        </w:rPr>
        <w:t>C</w:t>
      </w:r>
      <w:r w:rsidRPr="00F44126">
        <w:rPr>
          <w:spacing w:val="-1"/>
        </w:rPr>
        <w:t>a</w:t>
      </w:r>
      <w:r w:rsidRPr="00F44126">
        <w:t>r</w:t>
      </w:r>
      <w:r w:rsidRPr="00F44126">
        <w:rPr>
          <w:spacing w:val="-2"/>
        </w:rPr>
        <w:t>e</w:t>
      </w:r>
      <w:r w:rsidRPr="00F44126">
        <w:rPr>
          <w:spacing w:val="-1"/>
        </w:rPr>
        <w:t>e</w:t>
      </w:r>
      <w:r w:rsidRPr="00F44126">
        <w:t xml:space="preserve">r </w:t>
      </w:r>
      <w:r w:rsidRPr="00F44126">
        <w:rPr>
          <w:spacing w:val="2"/>
        </w:rPr>
        <w:t>C</w:t>
      </w:r>
      <w:r w:rsidRPr="00F44126">
        <w:rPr>
          <w:spacing w:val="-1"/>
        </w:rPr>
        <w:t>e</w:t>
      </w:r>
      <w:r w:rsidRPr="00F44126">
        <w:rPr>
          <w:spacing w:val="2"/>
        </w:rPr>
        <w:t>n</w:t>
      </w:r>
      <w:r w:rsidRPr="00F44126">
        <w:t>ter</w:t>
      </w:r>
      <w:r w:rsidRPr="00F44126">
        <w:rPr>
          <w:spacing w:val="-2"/>
        </w:rPr>
        <w:t xml:space="preserve"> </w:t>
      </w:r>
      <w:r w:rsidRPr="00F44126">
        <w:rPr>
          <w:spacing w:val="3"/>
        </w:rPr>
        <w:t>S</w:t>
      </w:r>
      <w:r w:rsidRPr="00F44126">
        <w:rPr>
          <w:spacing w:val="-5"/>
        </w:rPr>
        <w:t>y</w:t>
      </w:r>
      <w:r w:rsidRPr="00F44126">
        <w:t>stem</w:t>
      </w:r>
      <w:r w:rsidRPr="00F44126">
        <w:rPr>
          <w:spacing w:val="3"/>
        </w:rPr>
        <w:t xml:space="preserve"> </w:t>
      </w:r>
      <w:r w:rsidRPr="00F44126">
        <w:t>is intend</w:t>
      </w:r>
      <w:r w:rsidRPr="00F44126">
        <w:rPr>
          <w:spacing w:val="-2"/>
        </w:rPr>
        <w:t>e</w:t>
      </w:r>
      <w:r w:rsidRPr="00F44126">
        <w:t>d to</w:t>
      </w:r>
      <w:r w:rsidRPr="00F44126">
        <w:rPr>
          <w:spacing w:val="2"/>
        </w:rPr>
        <w:t xml:space="preserve"> </w:t>
      </w:r>
      <w:r w:rsidRPr="00F44126">
        <w:t>provide</w:t>
      </w:r>
      <w:r w:rsidRPr="00F44126">
        <w:rPr>
          <w:spacing w:val="-2"/>
        </w:rPr>
        <w:t xml:space="preserve"> </w:t>
      </w:r>
      <w:r w:rsidRPr="00F44126">
        <w:t>unive</w:t>
      </w:r>
      <w:r w:rsidRPr="00F44126">
        <w:rPr>
          <w:spacing w:val="-2"/>
        </w:rPr>
        <w:t>r</w:t>
      </w:r>
      <w:r w:rsidRPr="00F44126">
        <w:t>s</w:t>
      </w:r>
      <w:r w:rsidRPr="00F44126">
        <w:rPr>
          <w:spacing w:val="-1"/>
        </w:rPr>
        <w:t>a</w:t>
      </w:r>
      <w:r w:rsidRPr="00F44126">
        <w:t xml:space="preserve">l </w:t>
      </w:r>
      <w:r w:rsidRPr="00F44126">
        <w:rPr>
          <w:spacing w:val="-1"/>
        </w:rPr>
        <w:t>ac</w:t>
      </w:r>
      <w:r w:rsidRPr="00F44126">
        <w:rPr>
          <w:spacing w:val="1"/>
        </w:rPr>
        <w:t>c</w:t>
      </w:r>
      <w:r w:rsidRPr="00F44126">
        <w:rPr>
          <w:spacing w:val="-1"/>
        </w:rPr>
        <w:t>e</w:t>
      </w:r>
      <w:r w:rsidRPr="00F44126">
        <w:t>ss</w:t>
      </w:r>
      <w:r w:rsidRPr="00861E09">
        <w:t>, throu</w:t>
      </w:r>
      <w:r w:rsidRPr="00861E09">
        <w:rPr>
          <w:spacing w:val="-1"/>
        </w:rPr>
        <w:t>g</w:t>
      </w:r>
      <w:r w:rsidRPr="00861E09">
        <w:t>h s</w:t>
      </w:r>
      <w:r w:rsidRPr="00861E09">
        <w:rPr>
          <w:spacing w:val="-1"/>
        </w:rPr>
        <w:t>e</w:t>
      </w:r>
      <w:r w:rsidRPr="00861E09">
        <w:t>lf</w:t>
      </w:r>
      <w:r w:rsidRPr="00861E09">
        <w:rPr>
          <w:spacing w:val="-1"/>
        </w:rPr>
        <w:t>-</w:t>
      </w:r>
      <w:r w:rsidRPr="00861E09">
        <w:rPr>
          <w:spacing w:val="2"/>
        </w:rPr>
        <w:t>s</w:t>
      </w:r>
      <w:r w:rsidRPr="00861E09">
        <w:rPr>
          <w:spacing w:val="-1"/>
        </w:rPr>
        <w:t>e</w:t>
      </w:r>
      <w:r w:rsidRPr="00861E09">
        <w:t>rv</w:t>
      </w:r>
      <w:r w:rsidRPr="00861E09">
        <w:rPr>
          <w:spacing w:val="1"/>
        </w:rPr>
        <w:t>i</w:t>
      </w:r>
      <w:r w:rsidRPr="00861E09">
        <w:rPr>
          <w:spacing w:val="-1"/>
        </w:rPr>
        <w:t>c</w:t>
      </w:r>
      <w:r w:rsidRPr="00861E09">
        <w:t>e</w:t>
      </w:r>
      <w:r w:rsidRPr="00861E09">
        <w:rPr>
          <w:spacing w:val="-1"/>
        </w:rPr>
        <w:t xml:space="preserve"> </w:t>
      </w:r>
      <w:r w:rsidRPr="00861E09">
        <w:t xml:space="preserve">or </w:t>
      </w:r>
      <w:r w:rsidRPr="00861E09">
        <w:rPr>
          <w:spacing w:val="-2"/>
        </w:rPr>
        <w:t>w</w:t>
      </w:r>
      <w:r w:rsidRPr="00861E09">
        <w:t>ith st</w:t>
      </w:r>
      <w:r w:rsidRPr="00861E09">
        <w:rPr>
          <w:spacing w:val="-1"/>
        </w:rPr>
        <w:t>a</w:t>
      </w:r>
      <w:r w:rsidRPr="00861E09">
        <w:rPr>
          <w:spacing w:val="1"/>
        </w:rPr>
        <w:t>f</w:t>
      </w:r>
      <w:r w:rsidRPr="00861E09">
        <w:t xml:space="preserve">f </w:t>
      </w:r>
      <w:r w:rsidRPr="00861E09">
        <w:rPr>
          <w:spacing w:val="-2"/>
        </w:rPr>
        <w:t>a</w:t>
      </w:r>
      <w:r w:rsidRPr="00861E09">
        <w:t>ssistanc</w:t>
      </w:r>
      <w:r w:rsidRPr="00861E09">
        <w:rPr>
          <w:spacing w:val="-1"/>
        </w:rPr>
        <w:t>e</w:t>
      </w:r>
      <w:r w:rsidRPr="00861E09">
        <w:t xml:space="preserve">, </w:t>
      </w:r>
      <w:r w:rsidRPr="00F44126">
        <w:t>to an int</w:t>
      </w:r>
      <w:r w:rsidRPr="00F44126">
        <w:rPr>
          <w:spacing w:val="1"/>
        </w:rPr>
        <w:t>e</w:t>
      </w:r>
      <w:r w:rsidRPr="00F44126">
        <w:rPr>
          <w:spacing w:val="-3"/>
        </w:rPr>
        <w:t>g</w:t>
      </w:r>
      <w:r w:rsidRPr="00F44126">
        <w:t>r</w:t>
      </w:r>
      <w:r w:rsidRPr="00F44126">
        <w:rPr>
          <w:spacing w:val="-2"/>
        </w:rPr>
        <w:t>a</w:t>
      </w:r>
      <w:r w:rsidRPr="00F44126">
        <w:t>ted</w:t>
      </w:r>
      <w:r w:rsidRPr="00F44126">
        <w:rPr>
          <w:spacing w:val="1"/>
        </w:rPr>
        <w:t xml:space="preserve"> </w:t>
      </w:r>
      <w:r w:rsidRPr="00F44126">
        <w:rPr>
          <w:spacing w:val="-1"/>
        </w:rPr>
        <w:t>a</w:t>
      </w:r>
      <w:r w:rsidRPr="00F44126">
        <w:t>rr</w:t>
      </w:r>
      <w:r w:rsidRPr="00F44126">
        <w:rPr>
          <w:spacing w:val="3"/>
        </w:rPr>
        <w:t>a</w:t>
      </w:r>
      <w:r w:rsidRPr="00F44126">
        <w:t>y</w:t>
      </w:r>
      <w:r w:rsidRPr="00F44126">
        <w:rPr>
          <w:spacing w:val="-5"/>
        </w:rPr>
        <w:t xml:space="preserve"> </w:t>
      </w:r>
      <w:r w:rsidRPr="00F44126">
        <w:rPr>
          <w:spacing w:val="2"/>
        </w:rPr>
        <w:t>o</w:t>
      </w:r>
      <w:r w:rsidRPr="00F44126">
        <w:t>f l</w:t>
      </w:r>
      <w:r w:rsidRPr="00F44126">
        <w:rPr>
          <w:spacing w:val="-2"/>
        </w:rPr>
        <w:t>a</w:t>
      </w:r>
      <w:r w:rsidRPr="00F44126">
        <w:t xml:space="preserve">bor </w:t>
      </w:r>
      <w:r w:rsidRPr="00F44126">
        <w:rPr>
          <w:spacing w:val="-2"/>
        </w:rPr>
        <w:t>e</w:t>
      </w:r>
      <w:r w:rsidRPr="00F44126">
        <w:rPr>
          <w:spacing w:val="2"/>
        </w:rPr>
        <w:t>x</w:t>
      </w:r>
      <w:r w:rsidRPr="00F44126">
        <w:rPr>
          <w:spacing w:val="-1"/>
        </w:rPr>
        <w:t>c</w:t>
      </w:r>
      <w:r w:rsidRPr="00F44126">
        <w:t>h</w:t>
      </w:r>
      <w:r w:rsidRPr="00F44126">
        <w:rPr>
          <w:spacing w:val="-1"/>
        </w:rPr>
        <w:t>a</w:t>
      </w:r>
      <w:r w:rsidRPr="00F44126">
        <w:rPr>
          <w:spacing w:val="2"/>
        </w:rPr>
        <w:t>n</w:t>
      </w:r>
      <w:r w:rsidRPr="00F44126">
        <w:rPr>
          <w:spacing w:val="-3"/>
        </w:rPr>
        <w:t>g</w:t>
      </w:r>
      <w:r w:rsidRPr="00F44126">
        <w:t>e</w:t>
      </w:r>
      <w:r w:rsidRPr="00F44126">
        <w:rPr>
          <w:spacing w:val="1"/>
        </w:rPr>
        <w:t xml:space="preserve"> </w:t>
      </w:r>
      <w:r w:rsidRPr="00F44126">
        <w:t>(</w:t>
      </w:r>
      <w:r w:rsidRPr="00F44126">
        <w:rPr>
          <w:spacing w:val="-1"/>
        </w:rPr>
        <w:t>E</w:t>
      </w:r>
      <w:r w:rsidRPr="00F44126">
        <w:t>S) s</w:t>
      </w:r>
      <w:r w:rsidRPr="00F44126">
        <w:rPr>
          <w:spacing w:val="-1"/>
        </w:rPr>
        <w:t>e</w:t>
      </w:r>
      <w:r w:rsidRPr="00F44126">
        <w:t>rvi</w:t>
      </w:r>
      <w:r w:rsidRPr="00F44126">
        <w:rPr>
          <w:spacing w:val="-2"/>
        </w:rPr>
        <w:t>c</w:t>
      </w:r>
      <w:r w:rsidRPr="00F44126">
        <w:rPr>
          <w:spacing w:val="-1"/>
        </w:rPr>
        <w:t>e</w:t>
      </w:r>
      <w:r w:rsidRPr="00F44126">
        <w:t xml:space="preserve">s. This </w:t>
      </w:r>
      <w:r w:rsidRPr="00F44126">
        <w:rPr>
          <w:spacing w:val="-1"/>
        </w:rPr>
        <w:t>a</w:t>
      </w:r>
      <w:r w:rsidRPr="00F44126">
        <w:t xml:space="preserve">llows </w:t>
      </w:r>
      <w:r w:rsidRPr="00F44126">
        <w:rPr>
          <w:spacing w:val="-2"/>
        </w:rPr>
        <w:t>e</w:t>
      </w:r>
      <w:r w:rsidRPr="00F44126">
        <w:rPr>
          <w:spacing w:val="2"/>
        </w:rPr>
        <w:t>m</w:t>
      </w:r>
      <w:r w:rsidRPr="00F44126">
        <w:t>pl</w:t>
      </w:r>
      <w:r w:rsidRPr="00F44126">
        <w:rPr>
          <w:spacing w:val="2"/>
        </w:rPr>
        <w:t>o</w:t>
      </w:r>
      <w:r w:rsidRPr="00F44126">
        <w:rPr>
          <w:spacing w:val="-5"/>
        </w:rPr>
        <w:t>y</w:t>
      </w:r>
      <w:r w:rsidRPr="00F44126">
        <w:rPr>
          <w:spacing w:val="-1"/>
        </w:rPr>
        <w:t>e</w:t>
      </w:r>
      <w:r w:rsidRPr="00F44126">
        <w:t>rs,</w:t>
      </w:r>
      <w:r w:rsidRPr="00F44126">
        <w:rPr>
          <w:spacing w:val="1"/>
        </w:rPr>
        <w:t xml:space="preserve"> </w:t>
      </w:r>
      <w:r w:rsidRPr="00F44126">
        <w:t>wo</w:t>
      </w:r>
      <w:r w:rsidRPr="00F44126">
        <w:rPr>
          <w:spacing w:val="-2"/>
        </w:rPr>
        <w:t>r</w:t>
      </w:r>
      <w:r w:rsidRPr="00F44126">
        <w:t>k</w:t>
      </w:r>
      <w:r w:rsidRPr="00F44126">
        <w:rPr>
          <w:spacing w:val="1"/>
        </w:rPr>
        <w:t>e</w:t>
      </w:r>
      <w:r w:rsidRPr="00F44126">
        <w:t xml:space="preserve">rs, </w:t>
      </w:r>
      <w:r w:rsidRPr="00F44126">
        <w:rPr>
          <w:spacing w:val="-2"/>
        </w:rPr>
        <w:t>a</w:t>
      </w:r>
      <w:r w:rsidRPr="00F44126">
        <w:t>nd job</w:t>
      </w:r>
      <w:r w:rsidRPr="00F44126">
        <w:rPr>
          <w:spacing w:val="2"/>
        </w:rPr>
        <w:t xml:space="preserve"> </w:t>
      </w:r>
      <w:r w:rsidRPr="00F44126">
        <w:t>s</w:t>
      </w:r>
      <w:r w:rsidRPr="00F44126">
        <w:rPr>
          <w:spacing w:val="-1"/>
        </w:rPr>
        <w:t>ee</w:t>
      </w:r>
      <w:r w:rsidRPr="00F44126">
        <w:t>k</w:t>
      </w:r>
      <w:r w:rsidRPr="00F44126">
        <w:rPr>
          <w:spacing w:val="-1"/>
        </w:rPr>
        <w:t>e</w:t>
      </w:r>
      <w:r w:rsidRPr="00F44126">
        <w:t>rs to obtain t</w:t>
      </w:r>
      <w:r w:rsidRPr="00F44126">
        <w:rPr>
          <w:spacing w:val="3"/>
        </w:rPr>
        <w:t>h</w:t>
      </w:r>
      <w:r w:rsidRPr="00F44126">
        <w:t>e</w:t>
      </w:r>
      <w:r w:rsidRPr="00F44126">
        <w:rPr>
          <w:spacing w:val="-1"/>
        </w:rPr>
        <w:t xml:space="preserve"> </w:t>
      </w:r>
      <w:r w:rsidRPr="00F44126">
        <w:rPr>
          <w:spacing w:val="2"/>
        </w:rPr>
        <w:t>s</w:t>
      </w:r>
      <w:r w:rsidRPr="00F44126">
        <w:rPr>
          <w:spacing w:val="-1"/>
        </w:rPr>
        <w:t>e</w:t>
      </w:r>
      <w:r w:rsidRPr="00F44126">
        <w:rPr>
          <w:spacing w:val="1"/>
        </w:rPr>
        <w:t>r</w:t>
      </w:r>
      <w:r w:rsidRPr="00F44126">
        <w:t>vic</w:t>
      </w:r>
      <w:r w:rsidRPr="00F44126">
        <w:rPr>
          <w:spacing w:val="-2"/>
        </w:rPr>
        <w:t>e</w:t>
      </w:r>
      <w:r w:rsidRPr="00F44126">
        <w:t>s th</w:t>
      </w:r>
      <w:r w:rsidRPr="00F44126">
        <w:rPr>
          <w:spacing w:val="4"/>
        </w:rPr>
        <w:t>e</w:t>
      </w:r>
      <w:r w:rsidRPr="00F44126">
        <w:t>y</w:t>
      </w:r>
      <w:r w:rsidRPr="00F44126">
        <w:rPr>
          <w:spacing w:val="-5"/>
        </w:rPr>
        <w:t xml:space="preserve"> </w:t>
      </w:r>
      <w:r w:rsidRPr="00F44126">
        <w:t>n</w:t>
      </w:r>
      <w:r w:rsidRPr="00F44126">
        <w:rPr>
          <w:spacing w:val="-1"/>
        </w:rPr>
        <w:t>ee</w:t>
      </w:r>
      <w:r w:rsidRPr="00F44126">
        <w:t>d,</w:t>
      </w:r>
      <w:r w:rsidRPr="00F44126">
        <w:rPr>
          <w:spacing w:val="2"/>
        </w:rPr>
        <w:t xml:space="preserve"> </w:t>
      </w:r>
      <w:r w:rsidRPr="00F44126">
        <w:t>wh</w:t>
      </w:r>
      <w:r w:rsidRPr="00F44126">
        <w:rPr>
          <w:spacing w:val="-2"/>
        </w:rPr>
        <w:t>e</w:t>
      </w:r>
      <w:r w:rsidRPr="00F44126">
        <w:t>n th</w:t>
      </w:r>
      <w:r w:rsidRPr="00F44126">
        <w:rPr>
          <w:spacing w:val="1"/>
        </w:rPr>
        <w:t>e</w:t>
      </w:r>
      <w:r w:rsidRPr="00F44126">
        <w:t>y</w:t>
      </w:r>
      <w:r w:rsidRPr="00F44126">
        <w:rPr>
          <w:spacing w:val="-5"/>
        </w:rPr>
        <w:t xml:space="preserve"> </w:t>
      </w:r>
      <w:r w:rsidRPr="00F44126">
        <w:rPr>
          <w:spacing w:val="2"/>
        </w:rPr>
        <w:t>n</w:t>
      </w:r>
      <w:r w:rsidRPr="00F44126">
        <w:rPr>
          <w:spacing w:val="-1"/>
        </w:rPr>
        <w:t>ee</w:t>
      </w:r>
      <w:r w:rsidRPr="00F44126">
        <w:t xml:space="preserve">d them, </w:t>
      </w:r>
      <w:r w:rsidRPr="00F44126">
        <w:rPr>
          <w:spacing w:val="-1"/>
        </w:rPr>
        <w:t>a</w:t>
      </w:r>
      <w:r w:rsidRPr="00F44126">
        <w:t xml:space="preserve">nd </w:t>
      </w:r>
      <w:r w:rsidRPr="00F44126">
        <w:rPr>
          <w:spacing w:val="4"/>
        </w:rPr>
        <w:t>b</w:t>
      </w:r>
      <w:r w:rsidRPr="00F44126">
        <w:t>y</w:t>
      </w:r>
      <w:r w:rsidRPr="00F44126">
        <w:rPr>
          <w:spacing w:val="-5"/>
        </w:rPr>
        <w:t xml:space="preserve"> </w:t>
      </w:r>
      <w:r w:rsidRPr="00F44126">
        <w:rPr>
          <w:spacing w:val="2"/>
        </w:rPr>
        <w:t>t</w:t>
      </w:r>
      <w:r w:rsidRPr="00F44126">
        <w:t>he</w:t>
      </w:r>
      <w:r w:rsidRPr="00F44126">
        <w:rPr>
          <w:spacing w:val="-1"/>
        </w:rPr>
        <w:t xml:space="preserve"> </w:t>
      </w:r>
      <w:r w:rsidRPr="00F44126">
        <w:t>method th</w:t>
      </w:r>
      <w:r w:rsidRPr="00F44126">
        <w:rPr>
          <w:spacing w:val="4"/>
        </w:rPr>
        <w:t>e</w:t>
      </w:r>
      <w:r w:rsidRPr="00F44126">
        <w:t>y</w:t>
      </w:r>
      <w:r w:rsidRPr="00F44126">
        <w:rPr>
          <w:spacing w:val="-5"/>
        </w:rPr>
        <w:t xml:space="preserve"> </w:t>
      </w:r>
      <w:r w:rsidRPr="00F44126">
        <w:t>pref</w:t>
      </w:r>
      <w:r w:rsidRPr="00F44126">
        <w:rPr>
          <w:spacing w:val="-2"/>
        </w:rPr>
        <w:t>e</w:t>
      </w:r>
      <w:r w:rsidRPr="00F44126">
        <w:t>r</w:t>
      </w:r>
      <w:r w:rsidRPr="00F44126">
        <w:rPr>
          <w:spacing w:val="1"/>
        </w:rPr>
        <w:t xml:space="preserve"> </w:t>
      </w:r>
      <w:r w:rsidRPr="00F44126">
        <w:t>(</w:t>
      </w:r>
      <w:r w:rsidRPr="00F44126">
        <w:rPr>
          <w:spacing w:val="-2"/>
        </w:rPr>
        <w:t>e</w:t>
      </w:r>
      <w:r w:rsidRPr="00F44126">
        <w:rPr>
          <w:spacing w:val="2"/>
        </w:rPr>
        <w:t>.</w:t>
      </w:r>
      <w:r w:rsidRPr="00F44126">
        <w:rPr>
          <w:spacing w:val="-3"/>
        </w:rPr>
        <w:t>g</w:t>
      </w:r>
      <w:r w:rsidRPr="00F44126">
        <w:t>., onlin</w:t>
      </w:r>
      <w:r w:rsidRPr="00F44126">
        <w:rPr>
          <w:spacing w:val="-1"/>
        </w:rPr>
        <w:t>e</w:t>
      </w:r>
      <w:r w:rsidRPr="00F44126">
        <w:t>, in pe</w:t>
      </w:r>
      <w:r w:rsidRPr="00F44126">
        <w:rPr>
          <w:spacing w:val="-2"/>
        </w:rPr>
        <w:t>r</w:t>
      </w:r>
      <w:r w:rsidRPr="00F44126">
        <w:t xml:space="preserve">son, </w:t>
      </w:r>
      <w:r w:rsidRPr="00F44126">
        <w:rPr>
          <w:spacing w:val="4"/>
        </w:rPr>
        <w:t>b</w:t>
      </w:r>
      <w:r w:rsidRPr="00F44126">
        <w:t>y</w:t>
      </w:r>
      <w:r w:rsidRPr="00F44126">
        <w:rPr>
          <w:spacing w:val="-5"/>
        </w:rPr>
        <w:t xml:space="preserve"> </w:t>
      </w:r>
      <w:r w:rsidRPr="00F44126">
        <w:rPr>
          <w:spacing w:val="2"/>
        </w:rPr>
        <w:t>p</w:t>
      </w:r>
      <w:r w:rsidRPr="00F44126">
        <w:t>hon</w:t>
      </w:r>
      <w:r w:rsidRPr="00F44126">
        <w:rPr>
          <w:spacing w:val="-1"/>
        </w:rPr>
        <w:t>e</w:t>
      </w:r>
      <w:r w:rsidRPr="00F44126">
        <w:t xml:space="preserve">).  </w:t>
      </w:r>
      <w:r w:rsidRPr="00F44126">
        <w:rPr>
          <w:spacing w:val="-1"/>
        </w:rPr>
        <w:t>T</w:t>
      </w:r>
      <w:r w:rsidRPr="00F44126">
        <w:t>he</w:t>
      </w:r>
      <w:r w:rsidRPr="00F44126">
        <w:rPr>
          <w:spacing w:val="-1"/>
        </w:rPr>
        <w:t xml:space="preserve"> </w:t>
      </w:r>
      <w:r w:rsidRPr="00F44126">
        <w:t xml:space="preserve">TWC </w:t>
      </w:r>
      <w:hyperlink r:id="rId25" w:history="1">
        <w:r w:rsidRPr="00F44126">
          <w:rPr>
            <w:color w:val="0000FF"/>
            <w:u w:val="single"/>
          </w:rPr>
          <w:t>Empl</w:t>
        </w:r>
        <w:r w:rsidRPr="00F44126">
          <w:rPr>
            <w:color w:val="0000FF"/>
            <w:spacing w:val="2"/>
            <w:u w:val="single"/>
          </w:rPr>
          <w:t>o</w:t>
        </w:r>
        <w:r w:rsidRPr="00F44126">
          <w:rPr>
            <w:color w:val="0000FF"/>
            <w:spacing w:val="-8"/>
            <w:u w:val="single"/>
          </w:rPr>
          <w:t>y</w:t>
        </w:r>
        <w:r w:rsidRPr="00F44126">
          <w:rPr>
            <w:color w:val="0000FF"/>
            <w:spacing w:val="2"/>
            <w:u w:val="single"/>
          </w:rPr>
          <w:t>m</w:t>
        </w:r>
        <w:r w:rsidRPr="00F44126">
          <w:rPr>
            <w:color w:val="0000FF"/>
            <w:spacing w:val="-1"/>
            <w:u w:val="single"/>
          </w:rPr>
          <w:t>e</w:t>
        </w:r>
        <w:r w:rsidRPr="00F44126">
          <w:rPr>
            <w:color w:val="0000FF"/>
            <w:u w:val="single"/>
          </w:rPr>
          <w:t xml:space="preserve">nt </w:t>
        </w:r>
        <w:r w:rsidRPr="00F44126">
          <w:rPr>
            <w:color w:val="0000FF"/>
            <w:spacing w:val="1"/>
            <w:u w:val="single"/>
          </w:rPr>
          <w:t>S</w:t>
        </w:r>
        <w:r w:rsidRPr="00F44126">
          <w:rPr>
            <w:color w:val="0000FF"/>
            <w:spacing w:val="-1"/>
            <w:u w:val="single"/>
          </w:rPr>
          <w:t>e</w:t>
        </w:r>
        <w:r w:rsidRPr="00F44126">
          <w:rPr>
            <w:color w:val="0000FF"/>
            <w:u w:val="single"/>
          </w:rPr>
          <w:t>rvice</w:t>
        </w:r>
        <w:r w:rsidRPr="00F44126">
          <w:rPr>
            <w:color w:val="0000FF"/>
            <w:spacing w:val="-1"/>
            <w:u w:val="single"/>
          </w:rPr>
          <w:t xml:space="preserve"> </w:t>
        </w:r>
        <w:r w:rsidRPr="00F44126">
          <w:rPr>
            <w:color w:val="0000FF"/>
            <w:u w:val="single"/>
          </w:rPr>
          <w:t>Gu</w:t>
        </w:r>
        <w:r w:rsidRPr="00F44126">
          <w:rPr>
            <w:color w:val="0000FF"/>
            <w:spacing w:val="2"/>
            <w:u w:val="single"/>
          </w:rPr>
          <w:t>i</w:t>
        </w:r>
        <w:r w:rsidRPr="00F44126">
          <w:rPr>
            <w:color w:val="0000FF"/>
            <w:u w:val="single"/>
          </w:rPr>
          <w:t>de</w:t>
        </w:r>
        <w:r w:rsidRPr="00F44126">
          <w:rPr>
            <w:color w:val="0000FF"/>
            <w:spacing w:val="1"/>
            <w:u w:val="single"/>
          </w:rPr>
          <w:t xml:space="preserve"> </w:t>
        </w:r>
      </w:hyperlink>
      <w:r w:rsidRPr="00F44126">
        <w:rPr>
          <w:color w:val="000000"/>
        </w:rPr>
        <w:t>provid</w:t>
      </w:r>
      <w:r w:rsidRPr="00F44126">
        <w:rPr>
          <w:color w:val="000000"/>
          <w:spacing w:val="-2"/>
        </w:rPr>
        <w:t>e</w:t>
      </w:r>
      <w:r w:rsidRPr="00F44126">
        <w:rPr>
          <w:color w:val="000000"/>
        </w:rPr>
        <w:t>s info</w:t>
      </w:r>
      <w:r w:rsidRPr="00F44126">
        <w:rPr>
          <w:color w:val="000000"/>
          <w:spacing w:val="-1"/>
        </w:rPr>
        <w:t>r</w:t>
      </w:r>
      <w:r w:rsidRPr="00F44126">
        <w:rPr>
          <w:color w:val="000000"/>
        </w:rPr>
        <w:t>mation</w:t>
      </w:r>
      <w:r w:rsidRPr="00F44126">
        <w:rPr>
          <w:color w:val="000000"/>
          <w:spacing w:val="2"/>
        </w:rPr>
        <w:t xml:space="preserve"> </w:t>
      </w:r>
      <w:r w:rsidRPr="00F44126">
        <w:rPr>
          <w:color w:val="000000"/>
          <w:spacing w:val="-1"/>
        </w:rPr>
        <w:t>a</w:t>
      </w:r>
      <w:r w:rsidRPr="00F44126">
        <w:rPr>
          <w:color w:val="000000"/>
        </w:rPr>
        <w:t>bout ES poli</w:t>
      </w:r>
      <w:r w:rsidRPr="00F44126">
        <w:rPr>
          <w:color w:val="000000"/>
          <w:spacing w:val="-1"/>
        </w:rPr>
        <w:t>c</w:t>
      </w:r>
      <w:r w:rsidRPr="00F44126">
        <w:rPr>
          <w:color w:val="000000"/>
        </w:rPr>
        <w:t xml:space="preserve">ies </w:t>
      </w:r>
      <w:r w:rsidRPr="00F44126">
        <w:rPr>
          <w:color w:val="000000"/>
          <w:spacing w:val="-2"/>
        </w:rPr>
        <w:t>a</w:t>
      </w:r>
      <w:r w:rsidRPr="00F44126">
        <w:rPr>
          <w:color w:val="000000"/>
        </w:rPr>
        <w:t>nd p</w:t>
      </w:r>
      <w:r w:rsidRPr="00F44126">
        <w:rPr>
          <w:color w:val="000000"/>
          <w:spacing w:val="1"/>
        </w:rPr>
        <w:t>r</w:t>
      </w:r>
      <w:r w:rsidRPr="00F44126">
        <w:rPr>
          <w:color w:val="000000"/>
        </w:rPr>
        <w:t>o</w:t>
      </w:r>
      <w:r w:rsidRPr="00F44126">
        <w:rPr>
          <w:color w:val="000000"/>
          <w:spacing w:val="-1"/>
        </w:rPr>
        <w:t>ce</w:t>
      </w:r>
      <w:r w:rsidRPr="00F44126">
        <w:rPr>
          <w:color w:val="000000"/>
        </w:rPr>
        <w:t>dur</w:t>
      </w:r>
      <w:r w:rsidRPr="00F44126">
        <w:rPr>
          <w:color w:val="000000"/>
          <w:spacing w:val="-2"/>
        </w:rPr>
        <w:t>e</w:t>
      </w:r>
      <w:r w:rsidRPr="00F44126">
        <w:rPr>
          <w:color w:val="000000"/>
        </w:rPr>
        <w:t>s,</w:t>
      </w:r>
      <w:r w:rsidRPr="00F44126">
        <w:rPr>
          <w:color w:val="000000"/>
          <w:spacing w:val="2"/>
        </w:rPr>
        <w:t xml:space="preserve"> </w:t>
      </w:r>
      <w:r w:rsidRPr="00F44126">
        <w:rPr>
          <w:color w:val="000000"/>
          <w:spacing w:val="-1"/>
        </w:rPr>
        <w:t>a</w:t>
      </w:r>
      <w:r w:rsidRPr="00F44126">
        <w:rPr>
          <w:color w:val="000000"/>
        </w:rPr>
        <w:t>nd d</w:t>
      </w:r>
      <w:r w:rsidRPr="00F44126">
        <w:rPr>
          <w:color w:val="000000"/>
          <w:spacing w:val="-1"/>
        </w:rPr>
        <w:t>e</w:t>
      </w:r>
      <w:r w:rsidRPr="00F44126">
        <w:rPr>
          <w:color w:val="000000"/>
        </w:rPr>
        <w:t xml:space="preserve">tails how </w:t>
      </w:r>
      <w:r w:rsidRPr="00F44126">
        <w:rPr>
          <w:color w:val="000000"/>
          <w:spacing w:val="-1"/>
        </w:rPr>
        <w:t>E</w:t>
      </w:r>
      <w:r w:rsidRPr="00F44126">
        <w:rPr>
          <w:color w:val="000000"/>
        </w:rPr>
        <w:t>S supports the</w:t>
      </w:r>
      <w:r w:rsidRPr="00F44126">
        <w:rPr>
          <w:color w:val="000000"/>
          <w:spacing w:val="-1"/>
        </w:rPr>
        <w:t xml:space="preserve"> </w:t>
      </w:r>
      <w:r w:rsidRPr="00F44126">
        <w:rPr>
          <w:color w:val="000000"/>
        </w:rPr>
        <w:t>prim</w:t>
      </w:r>
      <w:r w:rsidRPr="00F44126">
        <w:rPr>
          <w:color w:val="000000"/>
          <w:spacing w:val="-1"/>
        </w:rPr>
        <w:t>a</w:t>
      </w:r>
      <w:r w:rsidRPr="00F44126">
        <w:rPr>
          <w:color w:val="000000"/>
          <w:spacing w:val="1"/>
        </w:rPr>
        <w:t>r</w:t>
      </w:r>
      <w:r w:rsidRPr="00F44126">
        <w:rPr>
          <w:color w:val="000000"/>
        </w:rPr>
        <w:t>y</w:t>
      </w:r>
      <w:r w:rsidRPr="00F44126">
        <w:rPr>
          <w:color w:val="000000"/>
          <w:spacing w:val="-5"/>
        </w:rPr>
        <w:t xml:space="preserve"> </w:t>
      </w:r>
      <w:r w:rsidRPr="00F44126">
        <w:rPr>
          <w:color w:val="000000"/>
        </w:rPr>
        <w:t>mission of</w:t>
      </w:r>
      <w:r w:rsidRPr="00F44126">
        <w:rPr>
          <w:color w:val="000000"/>
          <w:spacing w:val="-1"/>
        </w:rPr>
        <w:t xml:space="preserve"> a</w:t>
      </w:r>
      <w:r w:rsidRPr="00F44126">
        <w:rPr>
          <w:color w:val="000000"/>
        </w:rPr>
        <w:t>n</w:t>
      </w:r>
      <w:r w:rsidRPr="00F44126">
        <w:rPr>
          <w:color w:val="000000"/>
          <w:spacing w:val="2"/>
        </w:rPr>
        <w:t xml:space="preserve"> </w:t>
      </w:r>
      <w:r w:rsidRPr="00F44126">
        <w:rPr>
          <w:color w:val="000000"/>
          <w:spacing w:val="-1"/>
        </w:rPr>
        <w:t>e</w:t>
      </w:r>
      <w:r w:rsidRPr="00F44126">
        <w:rPr>
          <w:color w:val="000000"/>
        </w:rPr>
        <w:t>mpl</w:t>
      </w:r>
      <w:r w:rsidRPr="00F44126">
        <w:rPr>
          <w:color w:val="000000"/>
          <w:spacing w:val="2"/>
        </w:rPr>
        <w:t>o</w:t>
      </w:r>
      <w:r w:rsidRPr="00F44126">
        <w:rPr>
          <w:color w:val="000000"/>
          <w:spacing w:val="-5"/>
        </w:rPr>
        <w:t>y</w:t>
      </w:r>
      <w:r w:rsidRPr="00F44126">
        <w:rPr>
          <w:color w:val="000000"/>
          <w:spacing w:val="1"/>
        </w:rPr>
        <w:t>e</w:t>
      </w:r>
      <w:r w:rsidRPr="00F44126">
        <w:rPr>
          <w:color w:val="000000"/>
          <w:spacing w:val="2"/>
        </w:rPr>
        <w:t>r</w:t>
      </w:r>
      <w:r w:rsidRPr="00F44126">
        <w:rPr>
          <w:color w:val="000000"/>
          <w:spacing w:val="-1"/>
        </w:rPr>
        <w:t>-</w:t>
      </w:r>
      <w:r w:rsidRPr="00F44126">
        <w:rPr>
          <w:color w:val="000000"/>
        </w:rPr>
        <w:t>driv</w:t>
      </w:r>
      <w:r w:rsidRPr="00F44126">
        <w:rPr>
          <w:color w:val="000000"/>
          <w:spacing w:val="-2"/>
        </w:rPr>
        <w:t>e</w:t>
      </w:r>
      <w:r w:rsidRPr="00F44126">
        <w:rPr>
          <w:color w:val="000000"/>
        </w:rPr>
        <w:t>n</w:t>
      </w:r>
      <w:r w:rsidRPr="00F44126">
        <w:rPr>
          <w:color w:val="000000"/>
          <w:spacing w:val="2"/>
        </w:rPr>
        <w:t xml:space="preserve"> </w:t>
      </w:r>
      <w:r w:rsidRPr="00F44126">
        <w:rPr>
          <w:color w:val="000000"/>
        </w:rPr>
        <w:t>wo</w:t>
      </w:r>
      <w:r w:rsidRPr="00F44126">
        <w:rPr>
          <w:color w:val="000000"/>
          <w:spacing w:val="-2"/>
        </w:rPr>
        <w:t>r</w:t>
      </w:r>
      <w:r w:rsidRPr="00F44126">
        <w:rPr>
          <w:color w:val="000000"/>
        </w:rPr>
        <w:t>kf</w:t>
      </w:r>
      <w:r w:rsidRPr="00F44126">
        <w:rPr>
          <w:color w:val="000000"/>
          <w:spacing w:val="1"/>
        </w:rPr>
        <w:t>o</w:t>
      </w:r>
      <w:r w:rsidRPr="00F44126">
        <w:rPr>
          <w:color w:val="000000"/>
        </w:rPr>
        <w:t>r</w:t>
      </w:r>
      <w:r w:rsidRPr="00F44126">
        <w:rPr>
          <w:color w:val="000000"/>
          <w:spacing w:val="-2"/>
        </w:rPr>
        <w:t>c</w:t>
      </w:r>
      <w:r w:rsidRPr="00F44126">
        <w:rPr>
          <w:color w:val="000000"/>
        </w:rPr>
        <w:t>e</w:t>
      </w:r>
      <w:r w:rsidRPr="00F44126">
        <w:rPr>
          <w:color w:val="000000"/>
          <w:spacing w:val="-1"/>
        </w:rPr>
        <w:t xml:space="preserve"> </w:t>
      </w:r>
      <w:r w:rsidRPr="00F44126">
        <w:rPr>
          <w:color w:val="000000"/>
          <w:spacing w:val="2"/>
        </w:rPr>
        <w:t>d</w:t>
      </w:r>
      <w:r w:rsidRPr="00F44126">
        <w:rPr>
          <w:color w:val="000000"/>
          <w:spacing w:val="1"/>
        </w:rPr>
        <w:t>e</w:t>
      </w:r>
      <w:r w:rsidRPr="00F44126">
        <w:rPr>
          <w:color w:val="000000"/>
        </w:rPr>
        <w:t>v</w:t>
      </w:r>
      <w:r w:rsidRPr="00F44126">
        <w:rPr>
          <w:color w:val="000000"/>
          <w:spacing w:val="-1"/>
        </w:rPr>
        <w:t>e</w:t>
      </w:r>
      <w:r w:rsidRPr="00F44126">
        <w:rPr>
          <w:color w:val="000000"/>
        </w:rPr>
        <w:t>lopm</w:t>
      </w:r>
      <w:r w:rsidRPr="00F44126">
        <w:rPr>
          <w:color w:val="000000"/>
          <w:spacing w:val="-1"/>
        </w:rPr>
        <w:t>e</w:t>
      </w:r>
      <w:r w:rsidRPr="00F44126">
        <w:rPr>
          <w:color w:val="000000"/>
        </w:rPr>
        <w:t xml:space="preserve">nt </w:t>
      </w:r>
      <w:r w:rsidRPr="00F44126">
        <w:rPr>
          <w:color w:val="000000"/>
          <w:spacing w:val="2"/>
        </w:rPr>
        <w:t>s</w:t>
      </w:r>
      <w:r w:rsidRPr="00F44126">
        <w:rPr>
          <w:color w:val="000000"/>
          <w:spacing w:val="-5"/>
        </w:rPr>
        <w:t>y</w:t>
      </w:r>
      <w:r w:rsidRPr="00F44126">
        <w:rPr>
          <w:color w:val="000000"/>
        </w:rPr>
        <w:t>stem.</w:t>
      </w:r>
    </w:p>
    <w:p w14:paraId="51E27436" w14:textId="77777777" w:rsidR="00790DBD" w:rsidRPr="00F44126" w:rsidRDefault="00790DBD" w:rsidP="00362B76">
      <w:pPr>
        <w:tabs>
          <w:tab w:val="left" w:pos="9540"/>
        </w:tabs>
        <w:kinsoku w:val="0"/>
        <w:overflowPunct w:val="0"/>
        <w:spacing w:before="13"/>
        <w:ind w:left="90" w:right="40"/>
        <w:jc w:val="both"/>
      </w:pPr>
    </w:p>
    <w:p w14:paraId="779121E4" w14:textId="77777777" w:rsidR="00790DBD" w:rsidRPr="00F44126" w:rsidRDefault="00790DBD" w:rsidP="00362B76">
      <w:pPr>
        <w:pStyle w:val="BodyText"/>
        <w:tabs>
          <w:tab w:val="left" w:pos="9540"/>
        </w:tabs>
        <w:kinsoku w:val="0"/>
        <w:overflowPunct w:val="0"/>
        <w:ind w:left="90" w:right="40" w:firstLine="0"/>
        <w:jc w:val="both"/>
      </w:pPr>
      <w:r w:rsidRPr="00F44126">
        <w:rPr>
          <w:spacing w:val="-1"/>
        </w:rPr>
        <w:t>E</w:t>
      </w:r>
      <w:r w:rsidRPr="00F44126">
        <w:t>mpl</w:t>
      </w:r>
      <w:r w:rsidRPr="00F44126">
        <w:rPr>
          <w:spacing w:val="2"/>
        </w:rPr>
        <w:t>o</w:t>
      </w:r>
      <w:r w:rsidRPr="00F44126">
        <w:rPr>
          <w:spacing w:val="-5"/>
        </w:rPr>
        <w:t>y</w:t>
      </w:r>
      <w:r w:rsidRPr="00F44126">
        <w:rPr>
          <w:spacing w:val="-1"/>
        </w:rPr>
        <w:t>e</w:t>
      </w:r>
      <w:r w:rsidRPr="00F44126">
        <w:t>r</w:t>
      </w:r>
      <w:r w:rsidRPr="00F44126">
        <w:rPr>
          <w:spacing w:val="-1"/>
        </w:rPr>
        <w:t xml:space="preserve"> </w:t>
      </w:r>
      <w:r w:rsidRPr="00F44126">
        <w:t>S</w:t>
      </w:r>
      <w:r w:rsidRPr="00F44126">
        <w:rPr>
          <w:spacing w:val="1"/>
        </w:rPr>
        <w:t>e</w:t>
      </w:r>
      <w:r w:rsidRPr="00F44126">
        <w:t>rvi</w:t>
      </w:r>
      <w:r w:rsidRPr="00F44126">
        <w:rPr>
          <w:spacing w:val="-2"/>
        </w:rPr>
        <w:t>c</w:t>
      </w:r>
      <w:r w:rsidRPr="00F44126">
        <w:rPr>
          <w:spacing w:val="-1"/>
        </w:rPr>
        <w:t>e</w:t>
      </w:r>
      <w:r w:rsidRPr="00F44126">
        <w:t>s f</w:t>
      </w:r>
      <w:r w:rsidRPr="00F44126">
        <w:rPr>
          <w:spacing w:val="1"/>
        </w:rPr>
        <w:t>o</w:t>
      </w:r>
      <w:r w:rsidRPr="00F44126">
        <w:rPr>
          <w:spacing w:val="-1"/>
        </w:rPr>
        <w:t>c</w:t>
      </w:r>
      <w:r w:rsidRPr="00F44126">
        <w:t>u</w:t>
      </w:r>
      <w:r w:rsidRPr="00F44126">
        <w:rPr>
          <w:spacing w:val="2"/>
        </w:rPr>
        <w:t>s</w:t>
      </w:r>
      <w:r w:rsidRPr="00F44126">
        <w:rPr>
          <w:spacing w:val="-1"/>
        </w:rPr>
        <w:t>e</w:t>
      </w:r>
      <w:r w:rsidRPr="00F44126">
        <w:t>s on providing a</w:t>
      </w:r>
      <w:r w:rsidRPr="00F44126">
        <w:rPr>
          <w:spacing w:val="-1"/>
        </w:rPr>
        <w:t xml:space="preserve"> </w:t>
      </w:r>
      <w:r w:rsidRPr="00F44126">
        <w:t>v</w:t>
      </w:r>
      <w:r w:rsidRPr="00F44126">
        <w:rPr>
          <w:spacing w:val="-1"/>
        </w:rPr>
        <w:t>a</w:t>
      </w:r>
      <w:r w:rsidRPr="00F44126">
        <w:t>ri</w:t>
      </w:r>
      <w:r w:rsidRPr="00F44126">
        <w:rPr>
          <w:spacing w:val="-2"/>
        </w:rPr>
        <w:t>e</w:t>
      </w:r>
      <w:r w:rsidRPr="00F44126">
        <w:rPr>
          <w:spacing w:val="5"/>
        </w:rPr>
        <w:t>t</w:t>
      </w:r>
      <w:r w:rsidRPr="00F44126">
        <w:t>y</w:t>
      </w:r>
      <w:r w:rsidRPr="00F44126">
        <w:rPr>
          <w:spacing w:val="-3"/>
        </w:rPr>
        <w:t xml:space="preserve"> </w:t>
      </w:r>
      <w:r w:rsidRPr="00F44126">
        <w:t xml:space="preserve">of </w:t>
      </w:r>
      <w:r w:rsidRPr="00F44126">
        <w:rPr>
          <w:spacing w:val="-2"/>
        </w:rPr>
        <w:t>e</w:t>
      </w:r>
      <w:r w:rsidRPr="00F44126">
        <w:t>mpl</w:t>
      </w:r>
      <w:r w:rsidRPr="00F44126">
        <w:rPr>
          <w:spacing w:val="2"/>
        </w:rPr>
        <w:t>o</w:t>
      </w:r>
      <w:r w:rsidRPr="00F44126">
        <w:rPr>
          <w:spacing w:val="-5"/>
        </w:rPr>
        <w:t>y</w:t>
      </w:r>
      <w:r w:rsidRPr="00F44126">
        <w:t>men</w:t>
      </w:r>
      <w:r w:rsidRPr="00F44126">
        <w:rPr>
          <w:spacing w:val="5"/>
        </w:rPr>
        <w:t>t</w:t>
      </w:r>
      <w:r w:rsidRPr="00F44126">
        <w:rPr>
          <w:spacing w:val="-1"/>
        </w:rPr>
        <w:t>-</w:t>
      </w:r>
      <w:r w:rsidRPr="00F44126">
        <w:t>r</w:t>
      </w:r>
      <w:r w:rsidRPr="00F44126">
        <w:rPr>
          <w:spacing w:val="-2"/>
        </w:rPr>
        <w:t>e</w:t>
      </w:r>
      <w:r w:rsidRPr="00F44126">
        <w:t>la</w:t>
      </w:r>
      <w:r w:rsidRPr="00F44126">
        <w:rPr>
          <w:spacing w:val="2"/>
        </w:rPr>
        <w:t>t</w:t>
      </w:r>
      <w:r w:rsidRPr="00F44126">
        <w:rPr>
          <w:spacing w:val="-1"/>
        </w:rPr>
        <w:t>e</w:t>
      </w:r>
      <w:r w:rsidRPr="00F44126">
        <w:t>d s</w:t>
      </w:r>
      <w:r w:rsidRPr="00F44126">
        <w:rPr>
          <w:spacing w:val="1"/>
        </w:rPr>
        <w:t>e</w:t>
      </w:r>
      <w:r w:rsidRPr="00F44126">
        <w:t>rvi</w:t>
      </w:r>
      <w:r w:rsidRPr="00F44126">
        <w:rPr>
          <w:spacing w:val="-2"/>
        </w:rPr>
        <w:t>c</w:t>
      </w:r>
      <w:r w:rsidRPr="00F44126">
        <w:rPr>
          <w:spacing w:val="-1"/>
        </w:rPr>
        <w:t>e</w:t>
      </w:r>
      <w:r w:rsidRPr="00F44126">
        <w:t>s, includi</w:t>
      </w:r>
      <w:r w:rsidRPr="00F44126">
        <w:rPr>
          <w:spacing w:val="2"/>
        </w:rPr>
        <w:t>n</w:t>
      </w:r>
      <w:r w:rsidRPr="00F44126">
        <w:rPr>
          <w:spacing w:val="-3"/>
        </w:rPr>
        <w:t>g</w:t>
      </w:r>
      <w:r w:rsidRPr="00F44126">
        <w:t>:</w:t>
      </w:r>
    </w:p>
    <w:p w14:paraId="15CE25B6" w14:textId="77777777" w:rsidR="00790DBD" w:rsidRPr="00F44126" w:rsidRDefault="00790DBD" w:rsidP="00FD431F">
      <w:pPr>
        <w:pStyle w:val="BodyText"/>
        <w:numPr>
          <w:ilvl w:val="0"/>
          <w:numId w:val="38"/>
        </w:numPr>
        <w:tabs>
          <w:tab w:val="left" w:pos="9540"/>
        </w:tabs>
        <w:kinsoku w:val="0"/>
        <w:overflowPunct w:val="0"/>
        <w:ind w:left="820" w:right="40"/>
        <w:jc w:val="both"/>
      </w:pPr>
      <w:r w:rsidRPr="00F44126">
        <w:t>job se</w:t>
      </w:r>
      <w:r w:rsidRPr="00D21FF4">
        <w:t>a</w:t>
      </w:r>
      <w:r w:rsidRPr="00F44126">
        <w:t>r</w:t>
      </w:r>
      <w:r w:rsidRPr="00D21FF4">
        <w:t>c</w:t>
      </w:r>
      <w:r w:rsidRPr="00F44126">
        <w:t>h</w:t>
      </w:r>
      <w:r w:rsidRPr="00D21FF4">
        <w:t xml:space="preserve"> a</w:t>
      </w:r>
      <w:r w:rsidRPr="00F44126">
        <w:t>ssistan</w:t>
      </w:r>
      <w:r w:rsidRPr="00D21FF4">
        <w:t>ce</w:t>
      </w:r>
      <w:r w:rsidRPr="00F44126">
        <w:t>, job</w:t>
      </w:r>
      <w:r w:rsidRPr="00D21FF4">
        <w:t xml:space="preserve"> </w:t>
      </w:r>
      <w:r w:rsidRPr="00F44126">
        <w:t>r</w:t>
      </w:r>
      <w:r w:rsidRPr="00D21FF4">
        <w:t>e</w:t>
      </w:r>
      <w:r w:rsidRPr="00F44126">
        <w:t>fer</w:t>
      </w:r>
      <w:r w:rsidRPr="00D21FF4">
        <w:t>ra</w:t>
      </w:r>
      <w:r w:rsidRPr="00F44126">
        <w:t>l,</w:t>
      </w:r>
      <w:r w:rsidRPr="00D21FF4">
        <w:t xml:space="preserve"> a</w:t>
      </w:r>
      <w:r w:rsidRPr="00F44126">
        <w:t>nd plac</w:t>
      </w:r>
      <w:r w:rsidRPr="00D21FF4">
        <w:t>e</w:t>
      </w:r>
      <w:r w:rsidRPr="00F44126">
        <w:t xml:space="preserve">ment </w:t>
      </w:r>
      <w:r w:rsidRPr="00D21FF4">
        <w:t>a</w:t>
      </w:r>
      <w:r w:rsidRPr="00F44126">
        <w:t>ssistan</w:t>
      </w:r>
      <w:r w:rsidRPr="00D21FF4">
        <w:t>c</w:t>
      </w:r>
      <w:r w:rsidRPr="00F44126">
        <w:t>e</w:t>
      </w:r>
      <w:r w:rsidRPr="00D21FF4">
        <w:t xml:space="preserve"> </w:t>
      </w:r>
      <w:r w:rsidRPr="00F44126">
        <w:t>for</w:t>
      </w:r>
      <w:r w:rsidRPr="00D21FF4">
        <w:t xml:space="preserve"> </w:t>
      </w:r>
      <w:r w:rsidRPr="00F44126">
        <w:t>job s</w:t>
      </w:r>
      <w:r w:rsidRPr="00D21FF4">
        <w:t>ee</w:t>
      </w:r>
      <w:r w:rsidRPr="00F44126">
        <w:t>k</w:t>
      </w:r>
      <w:r w:rsidRPr="00D21FF4">
        <w:t>e</w:t>
      </w:r>
      <w:r w:rsidRPr="00F44126">
        <w:t>rs;</w:t>
      </w:r>
    </w:p>
    <w:p w14:paraId="20897097" w14:textId="77777777" w:rsidR="00790DBD" w:rsidRPr="00F44126" w:rsidRDefault="00790DBD" w:rsidP="00FD431F">
      <w:pPr>
        <w:pStyle w:val="BodyText"/>
        <w:numPr>
          <w:ilvl w:val="0"/>
          <w:numId w:val="38"/>
        </w:numPr>
        <w:tabs>
          <w:tab w:val="left" w:pos="9540"/>
        </w:tabs>
        <w:kinsoku w:val="0"/>
        <w:overflowPunct w:val="0"/>
        <w:ind w:left="820" w:right="40"/>
        <w:jc w:val="both"/>
      </w:pPr>
      <w:r w:rsidRPr="00F44126">
        <w:t>r</w:t>
      </w:r>
      <w:r w:rsidRPr="00D21FF4">
        <w:t>ee</w:t>
      </w:r>
      <w:r w:rsidRPr="00F44126">
        <w:t>mpl</w:t>
      </w:r>
      <w:r w:rsidRPr="00D21FF4">
        <w:t>oyme</w:t>
      </w:r>
      <w:r w:rsidRPr="00F44126">
        <w:t>nt se</w:t>
      </w:r>
      <w:r w:rsidRPr="00D21FF4">
        <w:t>r</w:t>
      </w:r>
      <w:r w:rsidRPr="00F44126">
        <w:t>vi</w:t>
      </w:r>
      <w:r w:rsidRPr="00D21FF4">
        <w:t>ce</w:t>
      </w:r>
      <w:r w:rsidRPr="00F44126">
        <w:t xml:space="preserve">s </w:t>
      </w:r>
      <w:r w:rsidRPr="00D21FF4">
        <w:t>f</w:t>
      </w:r>
      <w:r w:rsidRPr="00F44126">
        <w:t>or UI</w:t>
      </w:r>
      <w:r w:rsidRPr="00D21FF4">
        <w:t xml:space="preserve"> c</w:t>
      </w:r>
      <w:r w:rsidRPr="00F44126">
        <w:t>laimants;</w:t>
      </w:r>
    </w:p>
    <w:p w14:paraId="53B1108B" w14:textId="77777777" w:rsidR="00790DBD" w:rsidRPr="00F44126" w:rsidRDefault="00790DBD" w:rsidP="00FD431F">
      <w:pPr>
        <w:pStyle w:val="BodyText"/>
        <w:numPr>
          <w:ilvl w:val="0"/>
          <w:numId w:val="38"/>
        </w:numPr>
        <w:tabs>
          <w:tab w:val="left" w:pos="9540"/>
        </w:tabs>
        <w:kinsoku w:val="0"/>
        <w:overflowPunct w:val="0"/>
        <w:ind w:left="820" w:right="40"/>
        <w:jc w:val="both"/>
      </w:pPr>
      <w:proofErr w:type="gramStart"/>
      <w:r w:rsidRPr="00F44126">
        <w:t>r</w:t>
      </w:r>
      <w:r w:rsidRPr="00D21FF4">
        <w:t>ec</w:t>
      </w:r>
      <w:r w:rsidRPr="00F44126">
        <w:t>ruitm</w:t>
      </w:r>
      <w:r w:rsidRPr="00D21FF4">
        <w:t>e</w:t>
      </w:r>
      <w:r w:rsidRPr="00F44126">
        <w:t>nt</w:t>
      </w:r>
      <w:proofErr w:type="gramEnd"/>
      <w:r w:rsidRPr="00F44126">
        <w:t xml:space="preserve"> s</w:t>
      </w:r>
      <w:r w:rsidRPr="00D21FF4">
        <w:t>e</w:t>
      </w:r>
      <w:r w:rsidRPr="00F44126">
        <w:t>rvi</w:t>
      </w:r>
      <w:r w:rsidRPr="00D21FF4">
        <w:t>ce</w:t>
      </w:r>
      <w:r w:rsidRPr="00F44126">
        <w:t>s f</w:t>
      </w:r>
      <w:r w:rsidRPr="00D21FF4">
        <w:t>o</w:t>
      </w:r>
      <w:r w:rsidRPr="00F44126">
        <w:t>r empl</w:t>
      </w:r>
      <w:r w:rsidRPr="00D21FF4">
        <w:t>oye</w:t>
      </w:r>
      <w:r w:rsidRPr="00F44126">
        <w:t xml:space="preserve">rs </w:t>
      </w:r>
      <w:r w:rsidRPr="00D21FF4">
        <w:t>w</w:t>
      </w:r>
      <w:r w:rsidRPr="00F44126">
        <w:t>ith job open</w:t>
      </w:r>
      <w:r w:rsidRPr="00D21FF4">
        <w:t>i</w:t>
      </w:r>
      <w:r w:rsidRPr="00F44126">
        <w:t>n</w:t>
      </w:r>
      <w:r w:rsidRPr="00D21FF4">
        <w:t>g</w:t>
      </w:r>
      <w:r w:rsidRPr="00F44126">
        <w:t>s.</w:t>
      </w:r>
    </w:p>
    <w:p w14:paraId="4AD48D78" w14:textId="77777777" w:rsidR="00790DBD" w:rsidRPr="00F44126" w:rsidRDefault="00790DBD" w:rsidP="00FD431F">
      <w:pPr>
        <w:pStyle w:val="BodyText"/>
        <w:numPr>
          <w:ilvl w:val="0"/>
          <w:numId w:val="38"/>
        </w:numPr>
        <w:tabs>
          <w:tab w:val="left" w:pos="9540"/>
        </w:tabs>
        <w:kinsoku w:val="0"/>
        <w:overflowPunct w:val="0"/>
        <w:ind w:left="820" w:right="40"/>
        <w:jc w:val="both"/>
      </w:pPr>
      <w:r w:rsidRPr="00D21FF4">
        <w:t>a</w:t>
      </w:r>
      <w:r w:rsidRPr="00F44126">
        <w:t>ssessment of</w:t>
      </w:r>
      <w:r w:rsidRPr="00D21FF4">
        <w:t xml:space="preserve"> </w:t>
      </w:r>
      <w:r w:rsidRPr="00F44126">
        <w:t>skill lev</w:t>
      </w:r>
      <w:r w:rsidRPr="00D21FF4">
        <w:t>e</w:t>
      </w:r>
      <w:r w:rsidRPr="00F44126">
        <w:t xml:space="preserve">ls, abilities, </w:t>
      </w:r>
      <w:r w:rsidRPr="00D21FF4">
        <w:t>a</w:t>
      </w:r>
      <w:r w:rsidRPr="00F44126">
        <w:t xml:space="preserve">nd </w:t>
      </w:r>
      <w:r w:rsidRPr="00D21FF4">
        <w:t>a</w:t>
      </w:r>
      <w:r w:rsidRPr="00F44126">
        <w:t>ptitudes;</w:t>
      </w:r>
    </w:p>
    <w:p w14:paraId="574420CA" w14:textId="77777777" w:rsidR="00790DBD" w:rsidRPr="00F44126" w:rsidRDefault="00790DBD" w:rsidP="00FD431F">
      <w:pPr>
        <w:pStyle w:val="BodyText"/>
        <w:numPr>
          <w:ilvl w:val="0"/>
          <w:numId w:val="38"/>
        </w:numPr>
        <w:tabs>
          <w:tab w:val="left" w:pos="9540"/>
        </w:tabs>
        <w:kinsoku w:val="0"/>
        <w:overflowPunct w:val="0"/>
        <w:ind w:left="820" w:right="40"/>
        <w:jc w:val="both"/>
      </w:pPr>
      <w:r w:rsidRPr="00D21FF4">
        <w:t>ca</w:t>
      </w:r>
      <w:r w:rsidRPr="00F44126">
        <w:t>re</w:t>
      </w:r>
      <w:r w:rsidRPr="00D21FF4">
        <w:t>e</w:t>
      </w:r>
      <w:r w:rsidRPr="00F44126">
        <w:t>r</w:t>
      </w:r>
      <w:r w:rsidRPr="00D21FF4">
        <w:t xml:space="preserve"> g</w:t>
      </w:r>
      <w:r w:rsidRPr="00F44126">
        <w:t>uida</w:t>
      </w:r>
      <w:r w:rsidRPr="00D21FF4">
        <w:t>nce</w:t>
      </w:r>
      <w:r w:rsidRPr="00F44126">
        <w:t>;</w:t>
      </w:r>
    </w:p>
    <w:p w14:paraId="06069D78" w14:textId="1D31CB9D" w:rsidR="00790DBD" w:rsidRPr="00F44126" w:rsidRDefault="00790DBD" w:rsidP="00FD431F">
      <w:pPr>
        <w:pStyle w:val="BodyText"/>
        <w:numPr>
          <w:ilvl w:val="0"/>
          <w:numId w:val="38"/>
        </w:numPr>
        <w:tabs>
          <w:tab w:val="left" w:pos="9540"/>
        </w:tabs>
        <w:kinsoku w:val="0"/>
        <w:overflowPunct w:val="0"/>
        <w:ind w:left="821" w:right="40"/>
        <w:jc w:val="both"/>
      </w:pPr>
      <w:r w:rsidRPr="00F44126">
        <w:t>job se</w:t>
      </w:r>
      <w:r w:rsidRPr="00D21FF4">
        <w:t>a</w:t>
      </w:r>
      <w:r w:rsidRPr="00F44126">
        <w:t>r</w:t>
      </w:r>
      <w:r w:rsidRPr="00D21FF4">
        <w:t>c</w:t>
      </w:r>
      <w:r w:rsidRPr="00F44126">
        <w:t>h w</w:t>
      </w:r>
      <w:r w:rsidRPr="00D21FF4">
        <w:t>o</w:t>
      </w:r>
      <w:r w:rsidRPr="00F44126">
        <w:t>rkshops;</w:t>
      </w:r>
      <w:r w:rsidRPr="00D21FF4">
        <w:t xml:space="preserve"> an</w:t>
      </w:r>
      <w:r w:rsidRPr="00F44126">
        <w:t>d</w:t>
      </w:r>
    </w:p>
    <w:p w14:paraId="46D3B1C7" w14:textId="77777777" w:rsidR="00790DBD" w:rsidRPr="00F44126" w:rsidRDefault="00790DBD" w:rsidP="00FD431F">
      <w:pPr>
        <w:pStyle w:val="BodyText"/>
        <w:numPr>
          <w:ilvl w:val="0"/>
          <w:numId w:val="38"/>
        </w:numPr>
        <w:tabs>
          <w:tab w:val="left" w:pos="9540"/>
        </w:tabs>
        <w:kinsoku w:val="0"/>
        <w:overflowPunct w:val="0"/>
        <w:ind w:left="821" w:right="40"/>
        <w:jc w:val="both"/>
      </w:pPr>
      <w:proofErr w:type="gramStart"/>
      <w:r w:rsidRPr="00F44126">
        <w:t>r</w:t>
      </w:r>
      <w:r w:rsidRPr="00D21FF4">
        <w:t>e</w:t>
      </w:r>
      <w:r w:rsidRPr="00F44126">
        <w:t>fer</w:t>
      </w:r>
      <w:r w:rsidRPr="00D21FF4">
        <w:t>ra</w:t>
      </w:r>
      <w:r w:rsidRPr="00F44126">
        <w:t>l</w:t>
      </w:r>
      <w:proofErr w:type="gramEnd"/>
      <w:r w:rsidRPr="00F44126">
        <w:t xml:space="preserve"> to tr</w:t>
      </w:r>
      <w:r w:rsidRPr="00D21FF4">
        <w:t>a</w:t>
      </w:r>
      <w:r w:rsidRPr="00F44126">
        <w:t>ini</w:t>
      </w:r>
      <w:r w:rsidRPr="00D21FF4">
        <w:t>ng</w:t>
      </w:r>
      <w:r w:rsidRPr="00F44126">
        <w:t>.</w:t>
      </w:r>
    </w:p>
    <w:p w14:paraId="4257E713" w14:textId="77777777" w:rsidR="00790DBD" w:rsidRDefault="00790DBD" w:rsidP="00362B76">
      <w:pPr>
        <w:tabs>
          <w:tab w:val="left" w:pos="9540"/>
        </w:tabs>
        <w:kinsoku w:val="0"/>
        <w:overflowPunct w:val="0"/>
        <w:spacing w:before="16"/>
        <w:ind w:left="90" w:right="40"/>
        <w:jc w:val="both"/>
      </w:pPr>
    </w:p>
    <w:p w14:paraId="41489E31" w14:textId="36484BCA" w:rsidR="00790DBD" w:rsidRPr="00F44126" w:rsidRDefault="00790DBD" w:rsidP="00362B76">
      <w:pPr>
        <w:pStyle w:val="BodyText"/>
        <w:tabs>
          <w:tab w:val="left" w:pos="9540"/>
        </w:tabs>
        <w:kinsoku w:val="0"/>
        <w:overflowPunct w:val="0"/>
        <w:ind w:left="90" w:right="40" w:firstLine="0"/>
        <w:jc w:val="both"/>
      </w:pPr>
      <w:r w:rsidRPr="00F44126">
        <w:lastRenderedPageBreak/>
        <w:t>Empl</w:t>
      </w:r>
      <w:r w:rsidRPr="00F44126">
        <w:rPr>
          <w:spacing w:val="2"/>
        </w:rPr>
        <w:t>o</w:t>
      </w:r>
      <w:r w:rsidRPr="00F44126">
        <w:rPr>
          <w:spacing w:val="-5"/>
        </w:rPr>
        <w:t>y</w:t>
      </w:r>
      <w:r w:rsidRPr="00F44126">
        <w:rPr>
          <w:spacing w:val="-1"/>
        </w:rPr>
        <w:t>e</w:t>
      </w:r>
      <w:r w:rsidRPr="00F44126">
        <w:t xml:space="preserve">r </w:t>
      </w:r>
      <w:r w:rsidR="00025EF7">
        <w:rPr>
          <w:spacing w:val="1"/>
        </w:rPr>
        <w:t>S</w:t>
      </w:r>
      <w:r w:rsidRPr="00F44126">
        <w:rPr>
          <w:spacing w:val="-1"/>
        </w:rPr>
        <w:t>e</w:t>
      </w:r>
      <w:r w:rsidRPr="00F44126">
        <w:t>rvic</w:t>
      </w:r>
      <w:r w:rsidRPr="00F44126">
        <w:rPr>
          <w:spacing w:val="-1"/>
        </w:rPr>
        <w:t>e</w:t>
      </w:r>
      <w:r w:rsidRPr="00F44126">
        <w:t>s includ</w:t>
      </w:r>
      <w:r w:rsidRPr="00F44126">
        <w:rPr>
          <w:spacing w:val="-1"/>
        </w:rPr>
        <w:t>e</w:t>
      </w:r>
      <w:r w:rsidRPr="00F44126">
        <w:t>:</w:t>
      </w:r>
    </w:p>
    <w:p w14:paraId="19E992EC" w14:textId="77777777" w:rsidR="00790DBD" w:rsidRPr="00F44126" w:rsidRDefault="00790DBD" w:rsidP="00FD431F">
      <w:pPr>
        <w:pStyle w:val="BodyText"/>
        <w:numPr>
          <w:ilvl w:val="0"/>
          <w:numId w:val="39"/>
        </w:numPr>
        <w:tabs>
          <w:tab w:val="left" w:pos="9540"/>
        </w:tabs>
        <w:kinsoku w:val="0"/>
        <w:overflowPunct w:val="0"/>
        <w:ind w:left="810" w:right="40"/>
        <w:jc w:val="both"/>
      </w:pPr>
      <w:r w:rsidRPr="00F44126">
        <w:t xml:space="preserve">the </w:t>
      </w:r>
      <w:r w:rsidRPr="00D21FF4">
        <w:t>refe</w:t>
      </w:r>
      <w:r w:rsidRPr="00F44126">
        <w:t>rr</w:t>
      </w:r>
      <w:r w:rsidRPr="00D21FF4">
        <w:t>a</w:t>
      </w:r>
      <w:r w:rsidRPr="00F44126">
        <w:t>l of job se</w:t>
      </w:r>
      <w:r w:rsidRPr="00D21FF4">
        <w:t>eke</w:t>
      </w:r>
      <w:r w:rsidRPr="00F44126">
        <w:t>rs</w:t>
      </w:r>
      <w:r w:rsidRPr="00D21FF4">
        <w:t xml:space="preserve"> </w:t>
      </w:r>
      <w:r w:rsidRPr="00F44126">
        <w:t>to av</w:t>
      </w:r>
      <w:r w:rsidRPr="00D21FF4">
        <w:t>a</w:t>
      </w:r>
      <w:r w:rsidRPr="00F44126">
        <w:t>il</w:t>
      </w:r>
      <w:r w:rsidRPr="00D21FF4">
        <w:t>a</w:t>
      </w:r>
      <w:r w:rsidRPr="00F44126">
        <w:t>ble job op</w:t>
      </w:r>
      <w:r w:rsidRPr="00D21FF4">
        <w:t>e</w:t>
      </w:r>
      <w:r w:rsidRPr="00F44126">
        <w:t>ni</w:t>
      </w:r>
      <w:r w:rsidRPr="00D21FF4">
        <w:t>n</w:t>
      </w:r>
      <w:r w:rsidRPr="00F44126">
        <w:t>gs;</w:t>
      </w:r>
    </w:p>
    <w:p w14:paraId="30B62866" w14:textId="77777777" w:rsidR="00790DBD" w:rsidRPr="00F44126" w:rsidRDefault="00790DBD" w:rsidP="00FD431F">
      <w:pPr>
        <w:pStyle w:val="BodyText"/>
        <w:numPr>
          <w:ilvl w:val="0"/>
          <w:numId w:val="39"/>
        </w:numPr>
        <w:tabs>
          <w:tab w:val="left" w:pos="9540"/>
        </w:tabs>
        <w:kinsoku w:val="0"/>
        <w:overflowPunct w:val="0"/>
        <w:ind w:left="810" w:right="40"/>
        <w:jc w:val="both"/>
      </w:pPr>
      <w:r w:rsidRPr="00D21FF4">
        <w:t>a</w:t>
      </w:r>
      <w:r w:rsidRPr="00F44126">
        <w:t>ssistan</w:t>
      </w:r>
      <w:r w:rsidRPr="00D21FF4">
        <w:t>c</w:t>
      </w:r>
      <w:r w:rsidRPr="00F44126">
        <w:t>e</w:t>
      </w:r>
      <w:r w:rsidRPr="00D21FF4">
        <w:t xml:space="preserve"> </w:t>
      </w:r>
      <w:r w:rsidRPr="00F44126">
        <w:t>in the</w:t>
      </w:r>
      <w:r w:rsidRPr="00D21FF4">
        <w:t xml:space="preserve"> </w:t>
      </w:r>
      <w:r w:rsidRPr="00F44126">
        <w:t>d</w:t>
      </w:r>
      <w:r w:rsidRPr="00D21FF4">
        <w:t>eve</w:t>
      </w:r>
      <w:r w:rsidRPr="00F44126">
        <w:t>lopm</w:t>
      </w:r>
      <w:r w:rsidRPr="00D21FF4">
        <w:t>e</w:t>
      </w:r>
      <w:r w:rsidRPr="00F44126">
        <w:t>nt of job posting</w:t>
      </w:r>
      <w:r w:rsidRPr="00D21FF4">
        <w:t xml:space="preserve"> </w:t>
      </w:r>
      <w:r w:rsidRPr="00F44126">
        <w:t>r</w:t>
      </w:r>
      <w:r w:rsidRPr="00D21FF4">
        <w:t>e</w:t>
      </w:r>
      <w:r w:rsidRPr="00F44126">
        <w:t>qu</w:t>
      </w:r>
      <w:r w:rsidRPr="00D21FF4">
        <w:t>i</w:t>
      </w:r>
      <w:r w:rsidRPr="00F44126">
        <w:t>r</w:t>
      </w:r>
      <w:r w:rsidRPr="00D21FF4">
        <w:t>e</w:t>
      </w:r>
      <w:r w:rsidRPr="00F44126">
        <w:t>ments;</w:t>
      </w:r>
    </w:p>
    <w:p w14:paraId="5738A187" w14:textId="77777777" w:rsidR="00790DBD" w:rsidRPr="00F44126" w:rsidRDefault="00790DBD" w:rsidP="00FD431F">
      <w:pPr>
        <w:pStyle w:val="BodyText"/>
        <w:numPr>
          <w:ilvl w:val="0"/>
          <w:numId w:val="39"/>
        </w:numPr>
        <w:tabs>
          <w:tab w:val="left" w:pos="9540"/>
        </w:tabs>
        <w:kinsoku w:val="0"/>
        <w:overflowPunct w:val="0"/>
        <w:ind w:left="810" w:right="40"/>
        <w:jc w:val="both"/>
      </w:pPr>
      <w:r w:rsidRPr="00F44126">
        <w:t>mat</w:t>
      </w:r>
      <w:r w:rsidRPr="00D21FF4">
        <w:t>c</w:t>
      </w:r>
      <w:r w:rsidRPr="00F44126">
        <w:t>hing</w:t>
      </w:r>
      <w:r w:rsidRPr="00D21FF4">
        <w:t xml:space="preserve"> </w:t>
      </w:r>
      <w:r w:rsidRPr="00F44126">
        <w:t>job s</w:t>
      </w:r>
      <w:r w:rsidRPr="00D21FF4">
        <w:t>ee</w:t>
      </w:r>
      <w:r w:rsidRPr="00F44126">
        <w:t>k</w:t>
      </w:r>
      <w:r w:rsidRPr="00D21FF4">
        <w:t>e</w:t>
      </w:r>
      <w:r w:rsidRPr="00F44126">
        <w:t xml:space="preserve">rs </w:t>
      </w:r>
      <w:r w:rsidRPr="00D21FF4">
        <w:t>w</w:t>
      </w:r>
      <w:r w:rsidRPr="00F44126">
        <w:t>i</w:t>
      </w:r>
      <w:r w:rsidRPr="00D21FF4">
        <w:t>t</w:t>
      </w:r>
      <w:r w:rsidRPr="00F44126">
        <w:t>h job r</w:t>
      </w:r>
      <w:r w:rsidRPr="00D21FF4">
        <w:t>e</w:t>
      </w:r>
      <w:r w:rsidRPr="00F44126">
        <w:t>quir</w:t>
      </w:r>
      <w:r w:rsidRPr="00D21FF4">
        <w:t>e</w:t>
      </w:r>
      <w:r w:rsidRPr="00F44126">
        <w:t xml:space="preserve">ments, skills, </w:t>
      </w:r>
      <w:r w:rsidRPr="00D21FF4">
        <w:t>a</w:t>
      </w:r>
      <w:r w:rsidRPr="00F44126">
        <w:t>nd other</w:t>
      </w:r>
      <w:r w:rsidRPr="00D21FF4">
        <w:t xml:space="preserve"> a</w:t>
      </w:r>
      <w:r w:rsidRPr="00F44126">
        <w:t>ttribut</w:t>
      </w:r>
      <w:r w:rsidRPr="00D21FF4">
        <w:t>e</w:t>
      </w:r>
      <w:r w:rsidRPr="00F44126">
        <w:t>s;</w:t>
      </w:r>
    </w:p>
    <w:p w14:paraId="32999508" w14:textId="77777777" w:rsidR="00790DBD" w:rsidRPr="00F44126" w:rsidRDefault="00790DBD" w:rsidP="00FD431F">
      <w:pPr>
        <w:pStyle w:val="BodyText"/>
        <w:numPr>
          <w:ilvl w:val="0"/>
          <w:numId w:val="39"/>
        </w:numPr>
        <w:tabs>
          <w:tab w:val="left" w:pos="9540"/>
        </w:tabs>
        <w:kinsoku w:val="0"/>
        <w:overflowPunct w:val="0"/>
        <w:ind w:left="810" w:right="40"/>
        <w:jc w:val="both"/>
      </w:pPr>
      <w:r w:rsidRPr="00D21FF4">
        <w:t>a</w:t>
      </w:r>
      <w:r w:rsidRPr="00F44126">
        <w:t>ssisting</w:t>
      </w:r>
      <w:r w:rsidRPr="00D21FF4">
        <w:t xml:space="preserve"> e</w:t>
      </w:r>
      <w:r w:rsidRPr="00F44126">
        <w:t>mpl</w:t>
      </w:r>
      <w:r w:rsidRPr="00D21FF4">
        <w:t>oye</w:t>
      </w:r>
      <w:r w:rsidRPr="00F44126">
        <w:t xml:space="preserve">rs </w:t>
      </w:r>
      <w:r w:rsidRPr="00D21FF4">
        <w:t>w</w:t>
      </w:r>
      <w:r w:rsidRPr="00F44126">
        <w:t>ith</w:t>
      </w:r>
      <w:r w:rsidRPr="00D21FF4">
        <w:t xml:space="preserve"> </w:t>
      </w:r>
      <w:r w:rsidRPr="00F44126">
        <w:t>sp</w:t>
      </w:r>
      <w:r w:rsidRPr="00D21FF4">
        <w:t>ec</w:t>
      </w:r>
      <w:r w:rsidRPr="00F44126">
        <w:t>ial re</w:t>
      </w:r>
      <w:r w:rsidRPr="00D21FF4">
        <w:t>c</w:t>
      </w:r>
      <w:r w:rsidRPr="00F44126">
        <w:t>ruitm</w:t>
      </w:r>
      <w:r w:rsidRPr="00D21FF4">
        <w:t>e</w:t>
      </w:r>
      <w:r w:rsidRPr="00F44126">
        <w:t>nt ne</w:t>
      </w:r>
      <w:r w:rsidRPr="00D21FF4">
        <w:t>e</w:t>
      </w:r>
      <w:r w:rsidRPr="00F44126">
        <w:t>d</w:t>
      </w:r>
      <w:r w:rsidRPr="00D21FF4">
        <w:t>s</w:t>
      </w:r>
      <w:r w:rsidRPr="00F44126">
        <w:t>;</w:t>
      </w:r>
    </w:p>
    <w:p w14:paraId="48F71757" w14:textId="77777777" w:rsidR="00790DBD" w:rsidRPr="00F44126" w:rsidRDefault="00790DBD" w:rsidP="00FD431F">
      <w:pPr>
        <w:pStyle w:val="BodyText"/>
        <w:numPr>
          <w:ilvl w:val="0"/>
          <w:numId w:val="39"/>
        </w:numPr>
        <w:tabs>
          <w:tab w:val="left" w:pos="9540"/>
        </w:tabs>
        <w:kinsoku w:val="0"/>
        <w:overflowPunct w:val="0"/>
        <w:ind w:left="810" w:right="40"/>
        <w:jc w:val="both"/>
      </w:pPr>
      <w:r w:rsidRPr="00D21FF4">
        <w:t>a</w:t>
      </w:r>
      <w:r w:rsidRPr="00F44126">
        <w:t>r</w:t>
      </w:r>
      <w:r w:rsidRPr="00D21FF4">
        <w:t>rang</w:t>
      </w:r>
      <w:r w:rsidRPr="00F44126">
        <w:t>i</w:t>
      </w:r>
      <w:r w:rsidRPr="00D21FF4">
        <w:t>n</w:t>
      </w:r>
      <w:r w:rsidRPr="00F44126">
        <w:t>g</w:t>
      </w:r>
      <w:r w:rsidRPr="00D21FF4">
        <w:t xml:space="preserve"> </w:t>
      </w:r>
      <w:r w:rsidRPr="00F44126">
        <w:t xml:space="preserve">job </w:t>
      </w:r>
      <w:r w:rsidRPr="00D21FF4">
        <w:t>fa</w:t>
      </w:r>
      <w:r w:rsidRPr="00F44126">
        <w:t>irs;</w:t>
      </w:r>
    </w:p>
    <w:p w14:paraId="4A4750BA" w14:textId="77777777" w:rsidR="00790DBD" w:rsidRPr="00F44126" w:rsidRDefault="00790DBD" w:rsidP="00FD431F">
      <w:pPr>
        <w:pStyle w:val="BodyText"/>
        <w:numPr>
          <w:ilvl w:val="0"/>
          <w:numId w:val="39"/>
        </w:numPr>
        <w:tabs>
          <w:tab w:val="left" w:pos="9540"/>
        </w:tabs>
        <w:kinsoku w:val="0"/>
        <w:overflowPunct w:val="0"/>
        <w:ind w:left="810" w:right="40"/>
        <w:jc w:val="both"/>
      </w:pPr>
      <w:r w:rsidRPr="00D21FF4">
        <w:t>a</w:t>
      </w:r>
      <w:r w:rsidRPr="00F44126">
        <w:t>ssisting</w:t>
      </w:r>
      <w:r w:rsidRPr="00D21FF4">
        <w:t xml:space="preserve"> e</w:t>
      </w:r>
      <w:r w:rsidRPr="00F44126">
        <w:t>mpl</w:t>
      </w:r>
      <w:r w:rsidRPr="00D21FF4">
        <w:t>oye</w:t>
      </w:r>
      <w:r w:rsidRPr="00F44126">
        <w:t xml:space="preserve">rs </w:t>
      </w:r>
      <w:r w:rsidRPr="00D21FF4">
        <w:t>w</w:t>
      </w:r>
      <w:r w:rsidRPr="00F44126">
        <w:t>ith</w:t>
      </w:r>
      <w:r w:rsidRPr="00D21FF4">
        <w:t xml:space="preserve"> a</w:t>
      </w:r>
      <w:r w:rsidRPr="00F44126">
        <w:t>n</w:t>
      </w:r>
      <w:r w:rsidRPr="00D21FF4">
        <w:t>alyz</w:t>
      </w:r>
      <w:r w:rsidRPr="00F44126">
        <w:t>i</w:t>
      </w:r>
      <w:r w:rsidRPr="00D21FF4">
        <w:t>n</w:t>
      </w:r>
      <w:r w:rsidRPr="00F44126">
        <w:t>g</w:t>
      </w:r>
      <w:r w:rsidRPr="00D21FF4">
        <w:t xml:space="preserve"> </w:t>
      </w:r>
      <w:r w:rsidRPr="00F44126">
        <w:t>h</w:t>
      </w:r>
      <w:r w:rsidRPr="00D21FF4">
        <w:t>a</w:t>
      </w:r>
      <w:r w:rsidRPr="00F44126">
        <w:t>r</w:t>
      </w:r>
      <w:r w:rsidRPr="00D21FF4">
        <w:t>d-</w:t>
      </w:r>
      <w:r w:rsidRPr="00F44126">
        <w:t>to</w:t>
      </w:r>
      <w:r w:rsidRPr="00D21FF4">
        <w:t>-</w:t>
      </w:r>
      <w:r w:rsidRPr="00F44126">
        <w:t>fill jobs;</w:t>
      </w:r>
    </w:p>
    <w:p w14:paraId="2CF0CD88" w14:textId="77777777" w:rsidR="00790DBD" w:rsidRPr="00F44126" w:rsidRDefault="00790DBD" w:rsidP="00FD431F">
      <w:pPr>
        <w:pStyle w:val="BodyText"/>
        <w:numPr>
          <w:ilvl w:val="0"/>
          <w:numId w:val="39"/>
        </w:numPr>
        <w:tabs>
          <w:tab w:val="left" w:pos="9540"/>
        </w:tabs>
        <w:kinsoku w:val="0"/>
        <w:overflowPunct w:val="0"/>
        <w:ind w:left="810" w:right="40"/>
        <w:jc w:val="both"/>
      </w:pPr>
      <w:r w:rsidRPr="00D21FF4">
        <w:t>a</w:t>
      </w:r>
      <w:r w:rsidRPr="00F44126">
        <w:t>ssisting</w:t>
      </w:r>
      <w:r w:rsidRPr="00D21FF4">
        <w:t xml:space="preserve"> </w:t>
      </w:r>
      <w:r w:rsidRPr="00F44126">
        <w:t>with job r</w:t>
      </w:r>
      <w:r w:rsidRPr="00D21FF4">
        <w:t>e</w:t>
      </w:r>
      <w:r w:rsidRPr="00F44126">
        <w:t>stru</w:t>
      </w:r>
      <w:r w:rsidRPr="00D21FF4">
        <w:t>c</w:t>
      </w:r>
      <w:r w:rsidRPr="00F44126">
        <w:t>turin</w:t>
      </w:r>
      <w:r w:rsidRPr="00D21FF4">
        <w:t>g</w:t>
      </w:r>
      <w:r w:rsidRPr="00F44126">
        <w:t>; and</w:t>
      </w:r>
    </w:p>
    <w:p w14:paraId="2D09ABB4" w14:textId="77777777" w:rsidR="00790DBD" w:rsidRPr="00F44126" w:rsidRDefault="00790DBD" w:rsidP="00FD431F">
      <w:pPr>
        <w:pStyle w:val="BodyText"/>
        <w:numPr>
          <w:ilvl w:val="0"/>
          <w:numId w:val="39"/>
        </w:numPr>
        <w:tabs>
          <w:tab w:val="left" w:pos="9540"/>
        </w:tabs>
        <w:kinsoku w:val="0"/>
        <w:overflowPunct w:val="0"/>
        <w:ind w:left="810" w:right="40"/>
        <w:jc w:val="both"/>
      </w:pPr>
      <w:proofErr w:type="gramStart"/>
      <w:r w:rsidRPr="00F44126">
        <w:t>h</w:t>
      </w:r>
      <w:r w:rsidRPr="00D21FF4">
        <w:t>e</w:t>
      </w:r>
      <w:r w:rsidRPr="00F44126">
        <w:t>lping</w:t>
      </w:r>
      <w:proofErr w:type="gramEnd"/>
      <w:r w:rsidRPr="00D21FF4">
        <w:t xml:space="preserve"> e</w:t>
      </w:r>
      <w:r w:rsidRPr="00F44126">
        <w:t>mpl</w:t>
      </w:r>
      <w:r w:rsidRPr="00D21FF4">
        <w:t>oye</w:t>
      </w:r>
      <w:r w:rsidRPr="00F44126">
        <w:t xml:space="preserve">rs </w:t>
      </w:r>
      <w:r w:rsidRPr="00D21FF4">
        <w:t>w</w:t>
      </w:r>
      <w:r w:rsidRPr="00F44126">
        <w:t>ith l</w:t>
      </w:r>
      <w:r w:rsidRPr="00D21FF4">
        <w:t>ayo</w:t>
      </w:r>
      <w:r w:rsidRPr="00F44126">
        <w:t>f</w:t>
      </w:r>
      <w:r w:rsidRPr="00D21FF4">
        <w:t>f</w:t>
      </w:r>
      <w:r w:rsidRPr="00F44126">
        <w:t>s.</w:t>
      </w:r>
    </w:p>
    <w:p w14:paraId="670CF54D" w14:textId="77777777" w:rsidR="00790DBD" w:rsidRPr="00F44126" w:rsidRDefault="00790DBD" w:rsidP="00362B76">
      <w:pPr>
        <w:tabs>
          <w:tab w:val="left" w:pos="9540"/>
        </w:tabs>
        <w:kinsoku w:val="0"/>
        <w:overflowPunct w:val="0"/>
        <w:spacing w:before="16"/>
        <w:ind w:left="90" w:right="40"/>
        <w:jc w:val="both"/>
      </w:pPr>
    </w:p>
    <w:p w14:paraId="772B6DCD" w14:textId="77777777" w:rsidR="00790DBD" w:rsidRPr="00F44126" w:rsidRDefault="00790DBD" w:rsidP="00362B76">
      <w:pPr>
        <w:pStyle w:val="BodyText"/>
        <w:tabs>
          <w:tab w:val="left" w:pos="9540"/>
        </w:tabs>
        <w:kinsoku w:val="0"/>
        <w:overflowPunct w:val="0"/>
        <w:ind w:left="90" w:right="40" w:firstLine="0"/>
        <w:jc w:val="both"/>
      </w:pPr>
      <w:r w:rsidRPr="00F818DD">
        <w:rPr>
          <w:spacing w:val="-4"/>
        </w:rPr>
        <w:t>I</w:t>
      </w:r>
      <w:r w:rsidRPr="00F818DD">
        <w:t>n</w:t>
      </w:r>
      <w:r w:rsidRPr="00F818DD">
        <w:rPr>
          <w:spacing w:val="2"/>
        </w:rPr>
        <w:t xml:space="preserve"> </w:t>
      </w:r>
      <w:r w:rsidRPr="00F818DD">
        <w:rPr>
          <w:spacing w:val="-1"/>
        </w:rPr>
        <w:t>a</w:t>
      </w:r>
      <w:r w:rsidRPr="00F818DD">
        <w:t>ddition to unive</w:t>
      </w:r>
      <w:r w:rsidRPr="00F818DD">
        <w:rPr>
          <w:spacing w:val="-2"/>
        </w:rPr>
        <w:t>r</w:t>
      </w:r>
      <w:r w:rsidRPr="00F818DD">
        <w:t>s</w:t>
      </w:r>
      <w:r w:rsidRPr="00F818DD">
        <w:rPr>
          <w:spacing w:val="-1"/>
        </w:rPr>
        <w:t>a</w:t>
      </w:r>
      <w:r w:rsidRPr="00F818DD">
        <w:t xml:space="preserve">l </w:t>
      </w:r>
      <w:r w:rsidRPr="00F818DD">
        <w:rPr>
          <w:spacing w:val="1"/>
        </w:rPr>
        <w:t>a</w:t>
      </w:r>
      <w:r w:rsidRPr="00F818DD">
        <w:rPr>
          <w:spacing w:val="-1"/>
        </w:rPr>
        <w:t>cce</w:t>
      </w:r>
      <w:r w:rsidRPr="00F818DD">
        <w:t>ss f</w:t>
      </w:r>
      <w:r w:rsidRPr="00F818DD">
        <w:rPr>
          <w:spacing w:val="1"/>
        </w:rPr>
        <w:t>o</w:t>
      </w:r>
      <w:r w:rsidRPr="00F818DD">
        <w:t xml:space="preserve">r </w:t>
      </w:r>
      <w:r w:rsidRPr="00F818DD">
        <w:rPr>
          <w:spacing w:val="-2"/>
        </w:rPr>
        <w:t>e</w:t>
      </w:r>
      <w:r w:rsidRPr="00F818DD">
        <w:t>mpl</w:t>
      </w:r>
      <w:r w:rsidRPr="00F818DD">
        <w:rPr>
          <w:spacing w:val="4"/>
        </w:rPr>
        <w:t>o</w:t>
      </w:r>
      <w:r w:rsidRPr="00F818DD">
        <w:rPr>
          <w:spacing w:val="-5"/>
        </w:rPr>
        <w:t>y</w:t>
      </w:r>
      <w:r w:rsidRPr="00F818DD">
        <w:rPr>
          <w:spacing w:val="-1"/>
        </w:rPr>
        <w:t>e</w:t>
      </w:r>
      <w:r w:rsidRPr="00F818DD">
        <w:t>rs</w:t>
      </w:r>
      <w:r w:rsidRPr="00F818DD">
        <w:rPr>
          <w:spacing w:val="1"/>
        </w:rPr>
        <w:t xml:space="preserve"> </w:t>
      </w:r>
      <w:r w:rsidRPr="00F818DD">
        <w:rPr>
          <w:spacing w:val="-1"/>
        </w:rPr>
        <w:t>a</w:t>
      </w:r>
      <w:r w:rsidRPr="00F818DD">
        <w:t>nd job</w:t>
      </w:r>
      <w:r w:rsidRPr="00F818DD">
        <w:rPr>
          <w:spacing w:val="3"/>
        </w:rPr>
        <w:t xml:space="preserve"> </w:t>
      </w:r>
      <w:r w:rsidRPr="00F818DD">
        <w:t>s</w:t>
      </w:r>
      <w:r w:rsidRPr="00F818DD">
        <w:rPr>
          <w:spacing w:val="-1"/>
        </w:rPr>
        <w:t>ee</w:t>
      </w:r>
      <w:r w:rsidRPr="00F818DD">
        <w:t>k</w:t>
      </w:r>
      <w:r w:rsidRPr="00F818DD">
        <w:rPr>
          <w:spacing w:val="-1"/>
        </w:rPr>
        <w:t>e</w:t>
      </w:r>
      <w:r w:rsidRPr="00F818DD">
        <w:t xml:space="preserve">rs, </w:t>
      </w:r>
      <w:r w:rsidRPr="00F818DD">
        <w:rPr>
          <w:spacing w:val="-1"/>
        </w:rPr>
        <w:t>E</w:t>
      </w:r>
      <w:r w:rsidRPr="00F818DD">
        <w:t>mpl</w:t>
      </w:r>
      <w:r w:rsidRPr="00F818DD">
        <w:rPr>
          <w:spacing w:val="4"/>
        </w:rPr>
        <w:t>o</w:t>
      </w:r>
      <w:r w:rsidRPr="00F818DD">
        <w:rPr>
          <w:spacing w:val="-5"/>
        </w:rPr>
        <w:t>y</w:t>
      </w:r>
      <w:r w:rsidRPr="00F818DD">
        <w:rPr>
          <w:spacing w:val="1"/>
        </w:rPr>
        <w:t>e</w:t>
      </w:r>
      <w:r w:rsidRPr="00F818DD">
        <w:t>r S</w:t>
      </w:r>
      <w:r w:rsidRPr="00F818DD">
        <w:rPr>
          <w:spacing w:val="-1"/>
        </w:rPr>
        <w:t>e</w:t>
      </w:r>
      <w:r w:rsidRPr="00F818DD">
        <w:rPr>
          <w:spacing w:val="1"/>
        </w:rPr>
        <w:t>r</w:t>
      </w:r>
      <w:r w:rsidRPr="00F818DD">
        <w:t>vic</w:t>
      </w:r>
      <w:r w:rsidRPr="00F818DD">
        <w:rPr>
          <w:spacing w:val="-2"/>
        </w:rPr>
        <w:t>e</w:t>
      </w:r>
      <w:r w:rsidRPr="00F818DD">
        <w:t>s</w:t>
      </w:r>
      <w:r w:rsidRPr="00F818DD">
        <w:rPr>
          <w:spacing w:val="1"/>
        </w:rPr>
        <w:t xml:space="preserve"> </w:t>
      </w:r>
      <w:r w:rsidRPr="00F818DD">
        <w:t>provid</w:t>
      </w:r>
      <w:r w:rsidRPr="00F818DD">
        <w:rPr>
          <w:spacing w:val="-2"/>
        </w:rPr>
        <w:t>e</w:t>
      </w:r>
      <w:r w:rsidRPr="00F818DD">
        <w:t>s sp</w:t>
      </w:r>
      <w:r w:rsidRPr="00F818DD">
        <w:rPr>
          <w:spacing w:val="-1"/>
        </w:rPr>
        <w:t>ec</w:t>
      </w:r>
      <w:r w:rsidRPr="00F818DD">
        <w:t>iali</w:t>
      </w:r>
      <w:r w:rsidRPr="00F818DD">
        <w:rPr>
          <w:spacing w:val="1"/>
        </w:rPr>
        <w:t>z</w:t>
      </w:r>
      <w:r w:rsidRPr="00F818DD">
        <w:rPr>
          <w:spacing w:val="-1"/>
        </w:rPr>
        <w:t>e</w:t>
      </w:r>
      <w:r w:rsidRPr="00F818DD">
        <w:t>d s</w:t>
      </w:r>
      <w:r w:rsidRPr="00F818DD">
        <w:rPr>
          <w:spacing w:val="-1"/>
        </w:rPr>
        <w:t>e</w:t>
      </w:r>
      <w:r w:rsidRPr="00F818DD">
        <w:t>rvi</w:t>
      </w:r>
      <w:r w:rsidRPr="00F818DD">
        <w:rPr>
          <w:spacing w:val="-2"/>
        </w:rPr>
        <w:t>c</w:t>
      </w:r>
      <w:r w:rsidRPr="00F818DD">
        <w:rPr>
          <w:spacing w:val="-1"/>
        </w:rPr>
        <w:t>e</w:t>
      </w:r>
      <w:r w:rsidRPr="00F818DD">
        <w:t>s to:</w:t>
      </w:r>
    </w:p>
    <w:p w14:paraId="582041B7" w14:textId="77777777" w:rsidR="00790DBD" w:rsidRPr="00D04F62" w:rsidRDefault="00790DBD" w:rsidP="00FD431F">
      <w:pPr>
        <w:pStyle w:val="BodyText"/>
        <w:numPr>
          <w:ilvl w:val="0"/>
          <w:numId w:val="52"/>
        </w:numPr>
        <w:tabs>
          <w:tab w:val="clear" w:pos="1080"/>
          <w:tab w:val="num" w:pos="810"/>
        </w:tabs>
        <w:kinsoku w:val="0"/>
        <w:overflowPunct w:val="0"/>
        <w:spacing w:before="15"/>
        <w:ind w:right="40" w:hanging="450"/>
        <w:jc w:val="both"/>
      </w:pPr>
      <w:r w:rsidRPr="00D04F62">
        <w:t>v</w:t>
      </w:r>
      <w:r w:rsidRPr="00D04F62">
        <w:rPr>
          <w:spacing w:val="-1"/>
        </w:rPr>
        <w:t>e</w:t>
      </w:r>
      <w:r w:rsidRPr="00D04F62">
        <w:t>te</w:t>
      </w:r>
      <w:r w:rsidRPr="00D04F62">
        <w:rPr>
          <w:spacing w:val="-2"/>
        </w:rPr>
        <w:t>r</w:t>
      </w:r>
      <w:r w:rsidRPr="00D04F62">
        <w:rPr>
          <w:spacing w:val="-1"/>
        </w:rPr>
        <w:t>a</w:t>
      </w:r>
      <w:r w:rsidRPr="00D04F62">
        <w:t>ns;</w:t>
      </w:r>
    </w:p>
    <w:p w14:paraId="6885E737" w14:textId="77777777" w:rsidR="00790DBD" w:rsidRPr="00D04F62" w:rsidRDefault="00790DBD" w:rsidP="00FD431F">
      <w:pPr>
        <w:pStyle w:val="BodyText"/>
        <w:numPr>
          <w:ilvl w:val="0"/>
          <w:numId w:val="52"/>
        </w:numPr>
        <w:tabs>
          <w:tab w:val="clear" w:pos="1080"/>
          <w:tab w:val="num" w:pos="810"/>
        </w:tabs>
        <w:kinsoku w:val="0"/>
        <w:overflowPunct w:val="0"/>
        <w:spacing w:before="15"/>
        <w:ind w:right="40" w:hanging="450"/>
        <w:jc w:val="both"/>
      </w:pPr>
      <w:r w:rsidRPr="00D04F62">
        <w:t>individuals with disabili</w:t>
      </w:r>
      <w:r w:rsidRPr="00D04F62">
        <w:rPr>
          <w:spacing w:val="-2"/>
        </w:rPr>
        <w:t>ti</w:t>
      </w:r>
      <w:r w:rsidRPr="00D04F62">
        <w:rPr>
          <w:spacing w:val="-1"/>
        </w:rPr>
        <w:t>e</w:t>
      </w:r>
      <w:r w:rsidRPr="00D04F62">
        <w:t>s;</w:t>
      </w:r>
    </w:p>
    <w:p w14:paraId="74040BBC" w14:textId="77777777" w:rsidR="00790DBD" w:rsidRPr="00D04F62" w:rsidRDefault="00790DBD" w:rsidP="00FD431F">
      <w:pPr>
        <w:pStyle w:val="BodyText"/>
        <w:numPr>
          <w:ilvl w:val="0"/>
          <w:numId w:val="52"/>
        </w:numPr>
        <w:tabs>
          <w:tab w:val="clear" w:pos="1080"/>
          <w:tab w:val="num" w:pos="810"/>
        </w:tabs>
        <w:kinsoku w:val="0"/>
        <w:overflowPunct w:val="0"/>
        <w:spacing w:before="15"/>
        <w:ind w:right="40" w:hanging="450"/>
        <w:jc w:val="both"/>
      </w:pPr>
      <w:r w:rsidRPr="00D04F62">
        <w:t>mi</w:t>
      </w:r>
      <w:r w:rsidRPr="00D04F62">
        <w:rPr>
          <w:spacing w:val="-3"/>
        </w:rPr>
        <w:t>g</w:t>
      </w:r>
      <w:r w:rsidRPr="00D04F62">
        <w:t>r</w:t>
      </w:r>
      <w:r w:rsidRPr="00D04F62">
        <w:rPr>
          <w:spacing w:val="-2"/>
        </w:rPr>
        <w:t>a</w:t>
      </w:r>
      <w:r w:rsidRPr="00D04F62">
        <w:t xml:space="preserve">nt and </w:t>
      </w:r>
      <w:r w:rsidRPr="00D04F62">
        <w:rPr>
          <w:spacing w:val="1"/>
        </w:rPr>
        <w:t>s</w:t>
      </w:r>
      <w:r w:rsidRPr="00D04F62">
        <w:rPr>
          <w:spacing w:val="-1"/>
        </w:rPr>
        <w:t>ea</w:t>
      </w:r>
      <w:r w:rsidRPr="00D04F62">
        <w:t>son</w:t>
      </w:r>
      <w:r w:rsidRPr="00D04F62">
        <w:rPr>
          <w:spacing w:val="-1"/>
        </w:rPr>
        <w:t>a</w:t>
      </w:r>
      <w:r w:rsidRPr="00D04F62">
        <w:t>l</w:t>
      </w:r>
      <w:r w:rsidRPr="00D04F62">
        <w:rPr>
          <w:spacing w:val="2"/>
        </w:rPr>
        <w:t xml:space="preserve"> </w:t>
      </w:r>
      <w:r w:rsidRPr="00D04F62">
        <w:t>f</w:t>
      </w:r>
      <w:r w:rsidRPr="00D04F62">
        <w:rPr>
          <w:spacing w:val="-2"/>
        </w:rPr>
        <w:t>a</w:t>
      </w:r>
      <w:r w:rsidRPr="00D04F62">
        <w:rPr>
          <w:spacing w:val="1"/>
        </w:rPr>
        <w:t>r</w:t>
      </w:r>
      <w:r w:rsidRPr="00D04F62">
        <w:t>mwo</w:t>
      </w:r>
      <w:r w:rsidRPr="00D04F62">
        <w:rPr>
          <w:spacing w:val="-1"/>
        </w:rPr>
        <w:t>r</w:t>
      </w:r>
      <w:r w:rsidRPr="00D04F62">
        <w:t>k</w:t>
      </w:r>
      <w:r w:rsidRPr="00D04F62">
        <w:rPr>
          <w:spacing w:val="-1"/>
        </w:rPr>
        <w:t>e</w:t>
      </w:r>
      <w:r w:rsidRPr="00D04F62">
        <w:t>rs;</w:t>
      </w:r>
    </w:p>
    <w:p w14:paraId="5A431492" w14:textId="77777777" w:rsidR="00790DBD" w:rsidRPr="00D04F62" w:rsidRDefault="00790DBD" w:rsidP="00FD431F">
      <w:pPr>
        <w:pStyle w:val="BodyText"/>
        <w:numPr>
          <w:ilvl w:val="0"/>
          <w:numId w:val="52"/>
        </w:numPr>
        <w:tabs>
          <w:tab w:val="clear" w:pos="1080"/>
          <w:tab w:val="num" w:pos="810"/>
        </w:tabs>
        <w:kinsoku w:val="0"/>
        <w:overflowPunct w:val="0"/>
        <w:spacing w:before="15"/>
        <w:ind w:right="40" w:hanging="450"/>
        <w:jc w:val="both"/>
      </w:pPr>
      <w:r w:rsidRPr="00D04F62">
        <w:rPr>
          <w:spacing w:val="-1"/>
        </w:rPr>
        <w:t>e</w:t>
      </w:r>
      <w:r w:rsidRPr="00D04F62">
        <w:rPr>
          <w:spacing w:val="2"/>
        </w:rPr>
        <w:t>x</w:t>
      </w:r>
      <w:r w:rsidRPr="00D04F62">
        <w:rPr>
          <w:spacing w:val="-1"/>
        </w:rPr>
        <w:t>-</w:t>
      </w:r>
      <w:r w:rsidRPr="00D04F62">
        <w:t>of</w:t>
      </w:r>
      <w:r w:rsidRPr="00D04F62">
        <w:rPr>
          <w:spacing w:val="-2"/>
        </w:rPr>
        <w:t>f</w:t>
      </w:r>
      <w:r w:rsidRPr="00D04F62">
        <w:rPr>
          <w:spacing w:val="-1"/>
        </w:rPr>
        <w:t>e</w:t>
      </w:r>
      <w:r w:rsidRPr="00D04F62">
        <w:t>nd</w:t>
      </w:r>
      <w:r w:rsidRPr="00D04F62">
        <w:rPr>
          <w:spacing w:val="-1"/>
        </w:rPr>
        <w:t>e</w:t>
      </w:r>
      <w:r w:rsidRPr="00D04F62">
        <w:t>rs;</w:t>
      </w:r>
    </w:p>
    <w:p w14:paraId="5A7906D2" w14:textId="77777777" w:rsidR="00790DBD" w:rsidRPr="00D04F62" w:rsidRDefault="00790DBD" w:rsidP="00FD431F">
      <w:pPr>
        <w:pStyle w:val="BodyText"/>
        <w:numPr>
          <w:ilvl w:val="0"/>
          <w:numId w:val="52"/>
        </w:numPr>
        <w:tabs>
          <w:tab w:val="clear" w:pos="1080"/>
          <w:tab w:val="num" w:pos="810"/>
        </w:tabs>
        <w:kinsoku w:val="0"/>
        <w:overflowPunct w:val="0"/>
        <w:spacing w:before="18"/>
        <w:ind w:right="40" w:hanging="450"/>
        <w:jc w:val="both"/>
      </w:pPr>
      <w:r w:rsidRPr="00D04F62">
        <w:rPr>
          <w:spacing w:val="-5"/>
        </w:rPr>
        <w:t>y</w:t>
      </w:r>
      <w:r w:rsidRPr="00D04F62">
        <w:rPr>
          <w:spacing w:val="2"/>
        </w:rPr>
        <w:t>o</w:t>
      </w:r>
      <w:r w:rsidRPr="00D04F62">
        <w:t xml:space="preserve">uth; </w:t>
      </w:r>
      <w:r w:rsidRPr="00D04F62">
        <w:rPr>
          <w:spacing w:val="-1"/>
        </w:rPr>
        <w:t>a</w:t>
      </w:r>
      <w:r w:rsidRPr="00D04F62">
        <w:t>nd</w:t>
      </w:r>
    </w:p>
    <w:p w14:paraId="700781B3" w14:textId="77777777" w:rsidR="00790DBD" w:rsidRPr="002D57FA" w:rsidRDefault="00790DBD" w:rsidP="00FD431F">
      <w:pPr>
        <w:pStyle w:val="BodyText"/>
        <w:numPr>
          <w:ilvl w:val="0"/>
          <w:numId w:val="52"/>
        </w:numPr>
        <w:tabs>
          <w:tab w:val="clear" w:pos="1080"/>
          <w:tab w:val="num" w:pos="810"/>
        </w:tabs>
        <w:kinsoku w:val="0"/>
        <w:overflowPunct w:val="0"/>
        <w:spacing w:before="15"/>
        <w:ind w:right="40" w:hanging="450"/>
        <w:jc w:val="both"/>
      </w:pPr>
      <w:proofErr w:type="gramStart"/>
      <w:r w:rsidRPr="00D04F62">
        <w:t>older</w:t>
      </w:r>
      <w:proofErr w:type="gramEnd"/>
      <w:r w:rsidRPr="00D04F62">
        <w:rPr>
          <w:spacing w:val="-2"/>
        </w:rPr>
        <w:t xml:space="preserve"> </w:t>
      </w:r>
      <w:r w:rsidRPr="00D04F62">
        <w:t>wo</w:t>
      </w:r>
      <w:r w:rsidRPr="00D04F62">
        <w:rPr>
          <w:spacing w:val="-2"/>
        </w:rPr>
        <w:t>r</w:t>
      </w:r>
      <w:r w:rsidRPr="00D04F62">
        <w:t>k</w:t>
      </w:r>
      <w:r w:rsidRPr="00D04F62">
        <w:rPr>
          <w:spacing w:val="1"/>
        </w:rPr>
        <w:t>e</w:t>
      </w:r>
      <w:r w:rsidRPr="00D04F62">
        <w:t>rs.</w:t>
      </w:r>
    </w:p>
    <w:p w14:paraId="03B0C5BD" w14:textId="77777777" w:rsidR="00025EF7" w:rsidRDefault="00025EF7" w:rsidP="00362B76">
      <w:pPr>
        <w:pStyle w:val="BodyText"/>
        <w:tabs>
          <w:tab w:val="left" w:pos="820"/>
          <w:tab w:val="left" w:pos="9540"/>
        </w:tabs>
        <w:kinsoku w:val="0"/>
        <w:overflowPunct w:val="0"/>
        <w:spacing w:before="15"/>
        <w:ind w:left="90" w:right="40" w:firstLine="0"/>
        <w:jc w:val="both"/>
      </w:pPr>
    </w:p>
    <w:p w14:paraId="2F9E9903" w14:textId="77777777" w:rsidR="00025EF7" w:rsidRDefault="00025EF7" w:rsidP="00362B76">
      <w:pPr>
        <w:pStyle w:val="BodyText"/>
        <w:tabs>
          <w:tab w:val="left" w:pos="820"/>
          <w:tab w:val="left" w:pos="9540"/>
        </w:tabs>
        <w:kinsoku w:val="0"/>
        <w:overflowPunct w:val="0"/>
        <w:spacing w:before="15"/>
        <w:ind w:left="90" w:right="40" w:firstLine="0"/>
        <w:jc w:val="both"/>
      </w:pPr>
    </w:p>
    <w:p w14:paraId="7260C827" w14:textId="77777777" w:rsidR="00025EF7" w:rsidRDefault="00025EF7" w:rsidP="00362B76">
      <w:pPr>
        <w:pStyle w:val="BodyText"/>
        <w:tabs>
          <w:tab w:val="left" w:pos="820"/>
          <w:tab w:val="left" w:pos="9540"/>
        </w:tabs>
        <w:kinsoku w:val="0"/>
        <w:overflowPunct w:val="0"/>
        <w:spacing w:before="15"/>
        <w:ind w:left="90" w:right="40" w:firstLine="0"/>
        <w:jc w:val="both"/>
      </w:pPr>
    </w:p>
    <w:p w14:paraId="05EB65A0" w14:textId="77777777" w:rsidR="00025EF7" w:rsidRDefault="00025EF7" w:rsidP="00362B76">
      <w:pPr>
        <w:pStyle w:val="BodyText"/>
        <w:tabs>
          <w:tab w:val="left" w:pos="820"/>
          <w:tab w:val="left" w:pos="9540"/>
        </w:tabs>
        <w:kinsoku w:val="0"/>
        <w:overflowPunct w:val="0"/>
        <w:spacing w:before="15"/>
        <w:ind w:left="90" w:right="40" w:firstLine="0"/>
        <w:jc w:val="both"/>
      </w:pPr>
    </w:p>
    <w:p w14:paraId="33378F3D" w14:textId="77777777" w:rsidR="00025EF7" w:rsidRDefault="00025EF7" w:rsidP="00362B76">
      <w:pPr>
        <w:pStyle w:val="BodyText"/>
        <w:tabs>
          <w:tab w:val="left" w:pos="820"/>
          <w:tab w:val="left" w:pos="9540"/>
        </w:tabs>
        <w:kinsoku w:val="0"/>
        <w:overflowPunct w:val="0"/>
        <w:spacing w:before="15"/>
        <w:ind w:left="90" w:right="40" w:firstLine="0"/>
        <w:jc w:val="both"/>
      </w:pPr>
    </w:p>
    <w:p w14:paraId="40DFF218" w14:textId="77777777" w:rsidR="00025EF7" w:rsidRDefault="00025EF7" w:rsidP="00362B76">
      <w:pPr>
        <w:pStyle w:val="BodyText"/>
        <w:tabs>
          <w:tab w:val="left" w:pos="820"/>
          <w:tab w:val="left" w:pos="9540"/>
        </w:tabs>
        <w:kinsoku w:val="0"/>
        <w:overflowPunct w:val="0"/>
        <w:spacing w:before="15"/>
        <w:ind w:left="90" w:right="40" w:firstLine="0"/>
        <w:jc w:val="both"/>
      </w:pPr>
    </w:p>
    <w:p w14:paraId="6A575031" w14:textId="77777777" w:rsidR="00025EF7" w:rsidRDefault="00025EF7" w:rsidP="00362B76">
      <w:pPr>
        <w:pStyle w:val="BodyText"/>
        <w:tabs>
          <w:tab w:val="left" w:pos="820"/>
          <w:tab w:val="left" w:pos="9540"/>
        </w:tabs>
        <w:kinsoku w:val="0"/>
        <w:overflowPunct w:val="0"/>
        <w:spacing w:before="15"/>
        <w:ind w:left="90" w:right="40" w:firstLine="0"/>
        <w:jc w:val="both"/>
      </w:pPr>
    </w:p>
    <w:p w14:paraId="32AC60F6" w14:textId="77777777" w:rsidR="00025EF7" w:rsidRDefault="00025EF7" w:rsidP="00362B76">
      <w:pPr>
        <w:pStyle w:val="BodyText"/>
        <w:tabs>
          <w:tab w:val="left" w:pos="820"/>
          <w:tab w:val="left" w:pos="9540"/>
        </w:tabs>
        <w:kinsoku w:val="0"/>
        <w:overflowPunct w:val="0"/>
        <w:spacing w:before="15"/>
        <w:ind w:left="90" w:right="40" w:firstLine="0"/>
        <w:jc w:val="both"/>
      </w:pPr>
    </w:p>
    <w:p w14:paraId="1A108C32" w14:textId="77777777" w:rsidR="00025EF7" w:rsidRDefault="00025EF7" w:rsidP="00362B76">
      <w:pPr>
        <w:pStyle w:val="BodyText"/>
        <w:tabs>
          <w:tab w:val="left" w:pos="820"/>
          <w:tab w:val="left" w:pos="9540"/>
        </w:tabs>
        <w:kinsoku w:val="0"/>
        <w:overflowPunct w:val="0"/>
        <w:spacing w:before="15"/>
        <w:ind w:left="90" w:right="40" w:firstLine="0"/>
        <w:jc w:val="both"/>
      </w:pPr>
    </w:p>
    <w:p w14:paraId="04FE87E8" w14:textId="0197099D" w:rsidR="00025EF7" w:rsidRPr="00F44126" w:rsidRDefault="00025EF7" w:rsidP="00200BAA">
      <w:pPr>
        <w:pStyle w:val="Heading2"/>
        <w:tabs>
          <w:tab w:val="left" w:pos="9540"/>
        </w:tabs>
        <w:kinsoku w:val="0"/>
        <w:overflowPunct w:val="0"/>
        <w:spacing w:before="69"/>
        <w:ind w:left="90" w:right="40"/>
        <w:jc w:val="center"/>
        <w:rPr>
          <w:b w:val="0"/>
          <w:bCs w:val="0"/>
        </w:rPr>
      </w:pPr>
      <w:r w:rsidRPr="00F44126">
        <w:t>This spa</w:t>
      </w:r>
      <w:r w:rsidRPr="00F44126">
        <w:rPr>
          <w:spacing w:val="-1"/>
        </w:rPr>
        <w:t>c</w:t>
      </w:r>
      <w:r w:rsidRPr="00F44126">
        <w:t>e</w:t>
      </w:r>
      <w:r w:rsidRPr="00F44126">
        <w:rPr>
          <w:spacing w:val="-1"/>
        </w:rPr>
        <w:t xml:space="preserve"> </w:t>
      </w:r>
      <w:r w:rsidRPr="00F44126">
        <w:t xml:space="preserve">is </w:t>
      </w:r>
      <w:r w:rsidRPr="00F44126">
        <w:rPr>
          <w:spacing w:val="-2"/>
        </w:rPr>
        <w:t>i</w:t>
      </w:r>
      <w:r w:rsidRPr="00F44126">
        <w:t>nt</w:t>
      </w:r>
      <w:r w:rsidRPr="00F44126">
        <w:rPr>
          <w:spacing w:val="-2"/>
        </w:rPr>
        <w:t>e</w:t>
      </w:r>
      <w:r w:rsidRPr="00F44126">
        <w:t>ntion</w:t>
      </w:r>
      <w:r w:rsidRPr="00F44126">
        <w:rPr>
          <w:spacing w:val="-3"/>
        </w:rPr>
        <w:t>a</w:t>
      </w:r>
      <w:r w:rsidRPr="00F44126">
        <w:t>lly left bl</w:t>
      </w:r>
      <w:r w:rsidRPr="00F44126">
        <w:rPr>
          <w:spacing w:val="-3"/>
        </w:rPr>
        <w:t>a</w:t>
      </w:r>
      <w:r w:rsidRPr="00F44126">
        <w:t>nk.</w:t>
      </w:r>
    </w:p>
    <w:p w14:paraId="07DF10F1" w14:textId="77777777" w:rsidR="00025EF7" w:rsidRDefault="00025EF7" w:rsidP="00362B76">
      <w:pPr>
        <w:pStyle w:val="BodyText"/>
        <w:tabs>
          <w:tab w:val="left" w:pos="820"/>
          <w:tab w:val="left" w:pos="9540"/>
        </w:tabs>
        <w:kinsoku w:val="0"/>
        <w:overflowPunct w:val="0"/>
        <w:spacing w:before="15"/>
        <w:ind w:left="90" w:right="40" w:firstLine="0"/>
        <w:jc w:val="both"/>
      </w:pPr>
    </w:p>
    <w:p w14:paraId="13999890" w14:textId="77777777" w:rsidR="00025EF7" w:rsidRDefault="00025EF7" w:rsidP="00362B76">
      <w:pPr>
        <w:pStyle w:val="BodyText"/>
        <w:tabs>
          <w:tab w:val="left" w:pos="820"/>
          <w:tab w:val="left" w:pos="9540"/>
        </w:tabs>
        <w:kinsoku w:val="0"/>
        <w:overflowPunct w:val="0"/>
        <w:spacing w:before="15"/>
        <w:ind w:left="90" w:right="40" w:firstLine="0"/>
        <w:jc w:val="both"/>
      </w:pPr>
    </w:p>
    <w:p w14:paraId="067E89D5" w14:textId="77777777" w:rsidR="00025EF7" w:rsidRDefault="00025EF7" w:rsidP="00362B76">
      <w:pPr>
        <w:pStyle w:val="BodyText"/>
        <w:tabs>
          <w:tab w:val="left" w:pos="820"/>
          <w:tab w:val="left" w:pos="9540"/>
        </w:tabs>
        <w:kinsoku w:val="0"/>
        <w:overflowPunct w:val="0"/>
        <w:spacing w:before="15"/>
        <w:ind w:left="90" w:right="40" w:firstLine="0"/>
        <w:jc w:val="both"/>
      </w:pPr>
    </w:p>
    <w:p w14:paraId="3F7A68BA" w14:textId="77777777" w:rsidR="00025EF7" w:rsidRDefault="00025EF7" w:rsidP="00362B76">
      <w:pPr>
        <w:pStyle w:val="BodyText"/>
        <w:tabs>
          <w:tab w:val="left" w:pos="820"/>
          <w:tab w:val="left" w:pos="9540"/>
        </w:tabs>
        <w:kinsoku w:val="0"/>
        <w:overflowPunct w:val="0"/>
        <w:spacing w:before="15"/>
        <w:ind w:left="90" w:right="40" w:firstLine="0"/>
        <w:jc w:val="both"/>
      </w:pPr>
    </w:p>
    <w:p w14:paraId="561071D3" w14:textId="77777777" w:rsidR="00025EF7" w:rsidRDefault="00025EF7" w:rsidP="00362B76">
      <w:pPr>
        <w:pStyle w:val="BodyText"/>
        <w:tabs>
          <w:tab w:val="left" w:pos="820"/>
          <w:tab w:val="left" w:pos="9540"/>
        </w:tabs>
        <w:kinsoku w:val="0"/>
        <w:overflowPunct w:val="0"/>
        <w:spacing w:before="15"/>
        <w:ind w:left="90" w:right="40" w:firstLine="0"/>
        <w:jc w:val="both"/>
      </w:pPr>
    </w:p>
    <w:p w14:paraId="4FEB85B7" w14:textId="77777777" w:rsidR="00025EF7" w:rsidRDefault="00025EF7" w:rsidP="00362B76">
      <w:pPr>
        <w:pStyle w:val="BodyText"/>
        <w:tabs>
          <w:tab w:val="left" w:pos="820"/>
          <w:tab w:val="left" w:pos="9540"/>
        </w:tabs>
        <w:kinsoku w:val="0"/>
        <w:overflowPunct w:val="0"/>
        <w:spacing w:before="15"/>
        <w:ind w:left="90" w:right="40" w:firstLine="0"/>
        <w:jc w:val="both"/>
      </w:pPr>
    </w:p>
    <w:p w14:paraId="1975A40F" w14:textId="77777777" w:rsidR="00025EF7" w:rsidRDefault="00025EF7" w:rsidP="00362B76">
      <w:pPr>
        <w:pStyle w:val="BodyText"/>
        <w:tabs>
          <w:tab w:val="left" w:pos="820"/>
          <w:tab w:val="left" w:pos="9540"/>
        </w:tabs>
        <w:kinsoku w:val="0"/>
        <w:overflowPunct w:val="0"/>
        <w:spacing w:before="15"/>
        <w:ind w:left="90" w:right="40" w:firstLine="0"/>
        <w:jc w:val="both"/>
      </w:pPr>
    </w:p>
    <w:p w14:paraId="5123A07A" w14:textId="77777777" w:rsidR="00025EF7" w:rsidRDefault="00025EF7" w:rsidP="00362B76">
      <w:pPr>
        <w:pStyle w:val="BodyText"/>
        <w:tabs>
          <w:tab w:val="left" w:pos="820"/>
          <w:tab w:val="left" w:pos="9540"/>
        </w:tabs>
        <w:kinsoku w:val="0"/>
        <w:overflowPunct w:val="0"/>
        <w:spacing w:before="15"/>
        <w:ind w:left="90" w:right="40" w:firstLine="0"/>
        <w:jc w:val="both"/>
      </w:pPr>
    </w:p>
    <w:p w14:paraId="5ED037AB" w14:textId="1280CA22" w:rsidR="002D57FA" w:rsidRDefault="002D57FA" w:rsidP="00362B76">
      <w:pPr>
        <w:widowControl/>
        <w:tabs>
          <w:tab w:val="left" w:pos="9540"/>
        </w:tabs>
        <w:autoSpaceDE/>
        <w:autoSpaceDN/>
        <w:adjustRightInd/>
        <w:spacing w:after="200" w:line="276" w:lineRule="auto"/>
        <w:ind w:left="90" w:right="40"/>
      </w:pPr>
      <w:r>
        <w:br w:type="page"/>
      </w:r>
    </w:p>
    <w:p w14:paraId="1EB63391" w14:textId="77294709" w:rsidR="00790DBD" w:rsidRPr="00F44126" w:rsidRDefault="00F818DD" w:rsidP="00F818DD">
      <w:pPr>
        <w:pStyle w:val="Heading2"/>
        <w:kinsoku w:val="0"/>
        <w:overflowPunct w:val="0"/>
        <w:ind w:left="90" w:right="40"/>
        <w:jc w:val="both"/>
        <w:rPr>
          <w:b w:val="0"/>
          <w:bCs w:val="0"/>
        </w:rPr>
      </w:pPr>
      <w:r>
        <w:rPr>
          <w:spacing w:val="-2"/>
        </w:rPr>
        <w:lastRenderedPageBreak/>
        <w:t>IV.A.</w:t>
      </w:r>
      <w:r>
        <w:rPr>
          <w:spacing w:val="-2"/>
        </w:rPr>
        <w:tab/>
      </w:r>
      <w:r w:rsidR="004455AB" w:rsidRPr="00F44126">
        <w:rPr>
          <w:spacing w:val="-2"/>
        </w:rPr>
        <w:t>P</w:t>
      </w:r>
      <w:r w:rsidR="00790DBD" w:rsidRPr="00F44126">
        <w:rPr>
          <w:spacing w:val="-2"/>
        </w:rPr>
        <w:t>e</w:t>
      </w:r>
      <w:r w:rsidR="00790DBD" w:rsidRPr="00F44126">
        <w:rPr>
          <w:spacing w:val="-1"/>
        </w:rPr>
        <w:t>r</w:t>
      </w:r>
      <w:r w:rsidR="00790DBD" w:rsidRPr="00F44126">
        <w:rPr>
          <w:spacing w:val="1"/>
        </w:rPr>
        <w:t>f</w:t>
      </w:r>
      <w:r w:rsidR="00790DBD" w:rsidRPr="00F44126">
        <w:t>o</w:t>
      </w:r>
      <w:r w:rsidR="00790DBD" w:rsidRPr="00F44126">
        <w:rPr>
          <w:spacing w:val="1"/>
        </w:rPr>
        <w:t>r</w:t>
      </w:r>
      <w:r w:rsidR="00790DBD" w:rsidRPr="00F44126">
        <w:rPr>
          <w:spacing w:val="-4"/>
        </w:rPr>
        <w:t>m</w:t>
      </w:r>
      <w:r w:rsidR="00790DBD" w:rsidRPr="00F44126">
        <w:t>an</w:t>
      </w:r>
      <w:r w:rsidR="00790DBD" w:rsidRPr="00F44126">
        <w:rPr>
          <w:spacing w:val="1"/>
        </w:rPr>
        <w:t>c</w:t>
      </w:r>
      <w:r w:rsidR="00790DBD" w:rsidRPr="00F44126">
        <w:t>e</w:t>
      </w:r>
      <w:r w:rsidR="00790DBD" w:rsidRPr="00F44126">
        <w:rPr>
          <w:spacing w:val="-1"/>
        </w:rPr>
        <w:t xml:space="preserve"> </w:t>
      </w:r>
      <w:r w:rsidR="00790DBD" w:rsidRPr="00F44126">
        <w:t>St</w:t>
      </w:r>
      <w:r w:rsidR="00790DBD" w:rsidRPr="00F44126">
        <w:rPr>
          <w:spacing w:val="1"/>
        </w:rPr>
        <w:t>a</w:t>
      </w:r>
      <w:r w:rsidR="00790DBD" w:rsidRPr="00F44126">
        <w:t>nda</w:t>
      </w:r>
      <w:r w:rsidR="00790DBD" w:rsidRPr="00F44126">
        <w:rPr>
          <w:spacing w:val="-1"/>
        </w:rPr>
        <w:t>r</w:t>
      </w:r>
      <w:r w:rsidR="00790DBD" w:rsidRPr="00F44126">
        <w:t>ds</w:t>
      </w:r>
    </w:p>
    <w:p w14:paraId="411C2526" w14:textId="339F48CF" w:rsidR="00790DBD" w:rsidRDefault="00790DBD" w:rsidP="00362B76">
      <w:pPr>
        <w:pStyle w:val="BodyText"/>
        <w:tabs>
          <w:tab w:val="left" w:pos="9540"/>
        </w:tabs>
        <w:kinsoku w:val="0"/>
        <w:overflowPunct w:val="0"/>
        <w:ind w:left="90" w:right="40" w:firstLine="0"/>
        <w:jc w:val="both"/>
        <w:rPr>
          <w:spacing w:val="2"/>
        </w:rPr>
      </w:pPr>
      <w:r w:rsidRPr="00F44126">
        <w:t>The</w:t>
      </w:r>
      <w:r w:rsidRPr="00F44126">
        <w:rPr>
          <w:spacing w:val="-2"/>
        </w:rPr>
        <w:t xml:space="preserve"> </w:t>
      </w:r>
      <w:r w:rsidR="00FC5C70">
        <w:rPr>
          <w:spacing w:val="-2"/>
        </w:rPr>
        <w:t xml:space="preserve">Workforce </w:t>
      </w:r>
      <w:r w:rsidR="008A7818">
        <w:rPr>
          <w:spacing w:val="-2"/>
        </w:rPr>
        <w:t xml:space="preserve">Solutions </w:t>
      </w:r>
      <w:r w:rsidRPr="00F44126">
        <w:t>C</w:t>
      </w:r>
      <w:r w:rsidRPr="00F44126">
        <w:rPr>
          <w:spacing w:val="-1"/>
        </w:rPr>
        <w:t>a</w:t>
      </w:r>
      <w:r w:rsidRPr="00F44126">
        <w:t>re</w:t>
      </w:r>
      <w:r w:rsidRPr="00F44126">
        <w:rPr>
          <w:spacing w:val="-1"/>
        </w:rPr>
        <w:t>e</w:t>
      </w:r>
      <w:r w:rsidRPr="00F44126">
        <w:t>r C</w:t>
      </w:r>
      <w:r w:rsidRPr="00F44126">
        <w:rPr>
          <w:spacing w:val="-1"/>
        </w:rPr>
        <w:t>e</w:t>
      </w:r>
      <w:r w:rsidRPr="00F44126">
        <w:t>nt</w:t>
      </w:r>
      <w:r w:rsidRPr="00F44126">
        <w:rPr>
          <w:spacing w:val="1"/>
        </w:rPr>
        <w:t>e</w:t>
      </w:r>
      <w:r w:rsidRPr="00F44126">
        <w:t xml:space="preserve">r </w:t>
      </w:r>
      <w:r w:rsidRPr="00F44126">
        <w:rPr>
          <w:spacing w:val="-2"/>
        </w:rPr>
        <w:t>c</w:t>
      </w:r>
      <w:r w:rsidRPr="00F44126">
        <w:t>ontra</w:t>
      </w:r>
      <w:r w:rsidRPr="00F44126">
        <w:rPr>
          <w:spacing w:val="-1"/>
        </w:rPr>
        <w:t>c</w:t>
      </w:r>
      <w:r w:rsidRPr="00F44126">
        <w:t xml:space="preserve">tor </w:t>
      </w:r>
      <w:r w:rsidRPr="00F44126">
        <w:rPr>
          <w:spacing w:val="-1"/>
        </w:rPr>
        <w:t>w</w:t>
      </w:r>
      <w:r w:rsidRPr="00F44126">
        <w:t xml:space="preserve">ill be </w:t>
      </w:r>
      <w:r w:rsidRPr="00F44126">
        <w:rPr>
          <w:spacing w:val="-2"/>
        </w:rPr>
        <w:t>e</w:t>
      </w:r>
      <w:r w:rsidRPr="00F44126">
        <w:rPr>
          <w:spacing w:val="2"/>
        </w:rPr>
        <w:t>x</w:t>
      </w:r>
      <w:r w:rsidRPr="00F44126">
        <w:t>p</w:t>
      </w:r>
      <w:r w:rsidRPr="00F44126">
        <w:rPr>
          <w:spacing w:val="-1"/>
        </w:rPr>
        <w:t>ec</w:t>
      </w:r>
      <w:r w:rsidRPr="00F44126">
        <w:t xml:space="preserve">ted to </w:t>
      </w:r>
      <w:r w:rsidRPr="00F44126">
        <w:rPr>
          <w:spacing w:val="2"/>
        </w:rPr>
        <w:t>d</w:t>
      </w:r>
      <w:r w:rsidRPr="00F44126">
        <w:rPr>
          <w:spacing w:val="-1"/>
        </w:rPr>
        <w:t>e</w:t>
      </w:r>
      <w:r w:rsidRPr="00F44126">
        <w:t>liv</w:t>
      </w:r>
      <w:r w:rsidRPr="00F44126">
        <w:rPr>
          <w:spacing w:val="-1"/>
        </w:rPr>
        <w:t>e</w:t>
      </w:r>
      <w:r w:rsidRPr="00F44126">
        <w:t>r s</w:t>
      </w:r>
      <w:r w:rsidRPr="00F44126">
        <w:rPr>
          <w:spacing w:val="-2"/>
        </w:rPr>
        <w:t>e</w:t>
      </w:r>
      <w:r w:rsidRPr="00F44126">
        <w:t>rvic</w:t>
      </w:r>
      <w:r w:rsidRPr="00F44126">
        <w:rPr>
          <w:spacing w:val="-1"/>
        </w:rPr>
        <w:t>e</w:t>
      </w:r>
      <w:r w:rsidRPr="00F44126">
        <w:t>s in ac</w:t>
      </w:r>
      <w:r w:rsidRPr="00F44126">
        <w:rPr>
          <w:spacing w:val="-1"/>
        </w:rPr>
        <w:t>c</w:t>
      </w:r>
      <w:r w:rsidRPr="00F44126">
        <w:t>ordan</w:t>
      </w:r>
      <w:r w:rsidRPr="00F44126">
        <w:rPr>
          <w:spacing w:val="-1"/>
        </w:rPr>
        <w:t>c</w:t>
      </w:r>
      <w:r w:rsidRPr="00F44126">
        <w:t>e</w:t>
      </w:r>
      <w:r w:rsidRPr="00F44126">
        <w:rPr>
          <w:spacing w:val="-1"/>
        </w:rPr>
        <w:t xml:space="preserve"> </w:t>
      </w:r>
      <w:r w:rsidRPr="00F44126">
        <w:t>with all sp</w:t>
      </w:r>
      <w:r w:rsidRPr="00F44126">
        <w:rPr>
          <w:spacing w:val="-1"/>
        </w:rPr>
        <w:t>ec</w:t>
      </w:r>
      <w:r w:rsidRPr="00F44126">
        <w:t>if</w:t>
      </w:r>
      <w:r w:rsidRPr="00F44126">
        <w:rPr>
          <w:spacing w:val="2"/>
        </w:rPr>
        <w:t>i</w:t>
      </w:r>
      <w:r w:rsidRPr="00F44126">
        <w:t>c prog</w:t>
      </w:r>
      <w:r w:rsidRPr="00F44126">
        <w:rPr>
          <w:spacing w:val="-2"/>
        </w:rPr>
        <w:t>r</w:t>
      </w:r>
      <w:r w:rsidRPr="00F44126">
        <w:rPr>
          <w:spacing w:val="-1"/>
        </w:rPr>
        <w:t>a</w:t>
      </w:r>
      <w:r w:rsidRPr="00F44126">
        <w:t>m compon</w:t>
      </w:r>
      <w:r w:rsidRPr="00F44126">
        <w:rPr>
          <w:spacing w:val="-1"/>
        </w:rPr>
        <w:t>e</w:t>
      </w:r>
      <w:r w:rsidRPr="00F44126">
        <w:t>nts, s</w:t>
      </w:r>
      <w:r w:rsidRPr="00F44126">
        <w:rPr>
          <w:spacing w:val="1"/>
        </w:rPr>
        <w:t>er</w:t>
      </w:r>
      <w:r w:rsidRPr="00F44126">
        <w:t>vice</w:t>
      </w:r>
      <w:r w:rsidRPr="00F44126">
        <w:rPr>
          <w:spacing w:val="-2"/>
        </w:rPr>
        <w:t xml:space="preserve"> </w:t>
      </w:r>
      <w:r w:rsidRPr="00F44126">
        <w:t>lev</w:t>
      </w:r>
      <w:r w:rsidRPr="00F44126">
        <w:rPr>
          <w:spacing w:val="-2"/>
        </w:rPr>
        <w:t>e</w:t>
      </w:r>
      <w:r w:rsidRPr="00F44126">
        <w:t xml:space="preserve">ls and </w:t>
      </w:r>
      <w:r w:rsidRPr="00F44126">
        <w:rPr>
          <w:spacing w:val="1"/>
        </w:rPr>
        <w:t>p</w:t>
      </w:r>
      <w:r w:rsidRPr="00F44126">
        <w:rPr>
          <w:spacing w:val="-1"/>
        </w:rPr>
        <w:t>e</w:t>
      </w:r>
      <w:r w:rsidRPr="00F44126">
        <w:t>r</w:t>
      </w:r>
      <w:r w:rsidRPr="00F44126">
        <w:rPr>
          <w:spacing w:val="-2"/>
        </w:rPr>
        <w:t>f</w:t>
      </w:r>
      <w:r w:rsidRPr="00F44126">
        <w:rPr>
          <w:spacing w:val="2"/>
        </w:rPr>
        <w:t>o</w:t>
      </w:r>
      <w:r w:rsidRPr="00F44126">
        <w:t>rman</w:t>
      </w:r>
      <w:r w:rsidRPr="00F44126">
        <w:rPr>
          <w:spacing w:val="-1"/>
        </w:rPr>
        <w:t>c</w:t>
      </w:r>
      <w:r w:rsidRPr="00F44126">
        <w:t>e</w:t>
      </w:r>
      <w:r w:rsidRPr="00F44126">
        <w:rPr>
          <w:spacing w:val="-1"/>
        </w:rPr>
        <w:t xml:space="preserve"> </w:t>
      </w:r>
      <w:r w:rsidRPr="00F44126">
        <w:t xml:space="preserve">standards </w:t>
      </w:r>
      <w:r w:rsidRPr="00F44126">
        <w:rPr>
          <w:spacing w:val="-2"/>
        </w:rPr>
        <w:t>a</w:t>
      </w:r>
      <w:r w:rsidRPr="00F44126">
        <w:t>s d</w:t>
      </w:r>
      <w:r w:rsidRPr="00F44126">
        <w:rPr>
          <w:spacing w:val="-1"/>
        </w:rPr>
        <w:t>e</w:t>
      </w:r>
      <w:r w:rsidRPr="00F44126">
        <w:rPr>
          <w:spacing w:val="2"/>
        </w:rPr>
        <w:t>s</w:t>
      </w:r>
      <w:r w:rsidRPr="00F44126">
        <w:rPr>
          <w:spacing w:val="-1"/>
        </w:rPr>
        <w:t>c</w:t>
      </w:r>
      <w:r w:rsidRPr="00F44126">
        <w:t>ribed in this</w:t>
      </w:r>
      <w:r w:rsidR="008B1FE6">
        <w:t xml:space="preserve"> </w:t>
      </w:r>
      <w:r w:rsidRPr="00F44126">
        <w:t>R</w:t>
      </w:r>
      <w:r w:rsidRPr="00F44126">
        <w:rPr>
          <w:spacing w:val="-2"/>
        </w:rPr>
        <w:t>F</w:t>
      </w:r>
      <w:r w:rsidR="00697120" w:rsidRPr="00F44126">
        <w:t xml:space="preserve">P. </w:t>
      </w:r>
      <w:r w:rsidRPr="00F44126">
        <w:t>Contr</w:t>
      </w:r>
      <w:r w:rsidRPr="00F44126">
        <w:rPr>
          <w:spacing w:val="-2"/>
        </w:rPr>
        <w:t>a</w:t>
      </w:r>
      <w:r w:rsidRPr="00F44126">
        <w:rPr>
          <w:spacing w:val="-1"/>
        </w:rPr>
        <w:t>c</w:t>
      </w:r>
      <w:r w:rsidRPr="00F44126">
        <w:t>tor p</w:t>
      </w:r>
      <w:r w:rsidRPr="00F44126">
        <w:rPr>
          <w:spacing w:val="-2"/>
        </w:rPr>
        <w:t>e</w:t>
      </w:r>
      <w:r w:rsidRPr="00F44126">
        <w:rPr>
          <w:spacing w:val="1"/>
        </w:rPr>
        <w:t>r</w:t>
      </w:r>
      <w:r w:rsidRPr="00F44126">
        <w:t>forman</w:t>
      </w:r>
      <w:r w:rsidRPr="00F44126">
        <w:rPr>
          <w:spacing w:val="-2"/>
        </w:rPr>
        <w:t>c</w:t>
      </w:r>
      <w:r w:rsidRPr="00F44126">
        <w:t>e</w:t>
      </w:r>
      <w:r w:rsidRPr="00F44126">
        <w:rPr>
          <w:spacing w:val="-1"/>
        </w:rPr>
        <w:t xml:space="preserve"> </w:t>
      </w:r>
      <w:r w:rsidRPr="00F44126">
        <w:t>includ</w:t>
      </w:r>
      <w:r w:rsidRPr="00F44126">
        <w:rPr>
          <w:spacing w:val="-1"/>
        </w:rPr>
        <w:t>e</w:t>
      </w:r>
      <w:r w:rsidRPr="00F44126">
        <w:t>s but is not</w:t>
      </w:r>
      <w:r w:rsidRPr="00F44126">
        <w:rPr>
          <w:spacing w:val="2"/>
        </w:rPr>
        <w:t xml:space="preserve"> </w:t>
      </w:r>
      <w:r w:rsidRPr="00F44126">
        <w:t>limited to me</w:t>
      </w:r>
      <w:r w:rsidRPr="00F44126">
        <w:rPr>
          <w:spacing w:val="-2"/>
        </w:rPr>
        <w:t>e</w:t>
      </w:r>
      <w:r w:rsidRPr="00F44126">
        <w:t>ting</w:t>
      </w:r>
      <w:r w:rsidRPr="00F44126">
        <w:rPr>
          <w:spacing w:val="-3"/>
        </w:rPr>
        <w:t xml:space="preserve"> </w:t>
      </w:r>
      <w:r w:rsidRPr="00F44126">
        <w:rPr>
          <w:spacing w:val="-1"/>
        </w:rPr>
        <w:t>a</w:t>
      </w:r>
      <w:r w:rsidRPr="00F44126">
        <w:t>ll g</w:t>
      </w:r>
      <w:r w:rsidRPr="00F44126">
        <w:rPr>
          <w:spacing w:val="1"/>
        </w:rPr>
        <w:t>e</w:t>
      </w:r>
      <w:r w:rsidRPr="00F44126">
        <w:t>n</w:t>
      </w:r>
      <w:r w:rsidRPr="00F44126">
        <w:rPr>
          <w:spacing w:val="2"/>
        </w:rPr>
        <w:t>e</w:t>
      </w:r>
      <w:r w:rsidRPr="00F44126">
        <w:t>r</w:t>
      </w:r>
      <w:r w:rsidRPr="00F44126">
        <w:rPr>
          <w:spacing w:val="-2"/>
        </w:rPr>
        <w:t>a</w:t>
      </w:r>
      <w:r w:rsidRPr="00F44126">
        <w:t>l pr</w:t>
      </w:r>
      <w:r w:rsidRPr="00F44126">
        <w:rPr>
          <w:spacing w:val="1"/>
        </w:rPr>
        <w:t>o</w:t>
      </w:r>
      <w:r w:rsidRPr="00F44126">
        <w:rPr>
          <w:spacing w:val="-3"/>
        </w:rPr>
        <w:t>g</w:t>
      </w:r>
      <w:r w:rsidRPr="00F44126">
        <w:rPr>
          <w:spacing w:val="1"/>
        </w:rPr>
        <w:t>r</w:t>
      </w:r>
      <w:r w:rsidRPr="00F44126">
        <w:rPr>
          <w:spacing w:val="-1"/>
        </w:rPr>
        <w:t>a</w:t>
      </w:r>
      <w:r w:rsidRPr="00F44126">
        <w:t>m r</w:t>
      </w:r>
      <w:r w:rsidRPr="00F44126">
        <w:rPr>
          <w:spacing w:val="-2"/>
        </w:rPr>
        <w:t>e</w:t>
      </w:r>
      <w:r w:rsidRPr="00F44126">
        <w:t>quir</w:t>
      </w:r>
      <w:r w:rsidRPr="00F44126">
        <w:rPr>
          <w:spacing w:val="-2"/>
        </w:rPr>
        <w:t>e</w:t>
      </w:r>
      <w:r w:rsidRPr="00F44126">
        <w:t xml:space="preserve">ments, </w:t>
      </w:r>
      <w:r w:rsidRPr="00F44126">
        <w:rPr>
          <w:spacing w:val="-1"/>
        </w:rPr>
        <w:t>a</w:t>
      </w:r>
      <w:r w:rsidRPr="00F44126">
        <w:t>p</w:t>
      </w:r>
      <w:r w:rsidRPr="00F44126">
        <w:rPr>
          <w:spacing w:val="2"/>
        </w:rPr>
        <w:t>p</w:t>
      </w:r>
      <w:r w:rsidRPr="00F44126">
        <w:t>rov</w:t>
      </w:r>
      <w:r w:rsidRPr="00F44126">
        <w:rPr>
          <w:spacing w:val="-2"/>
        </w:rPr>
        <w:t>e</w:t>
      </w:r>
      <w:r w:rsidRPr="00F44126">
        <w:t xml:space="preserve">d </w:t>
      </w:r>
      <w:r w:rsidRPr="00F44126">
        <w:rPr>
          <w:spacing w:val="2"/>
        </w:rPr>
        <w:t>s</w:t>
      </w:r>
      <w:r w:rsidRPr="00F44126">
        <w:rPr>
          <w:spacing w:val="-1"/>
        </w:rPr>
        <w:t>c</w:t>
      </w:r>
      <w:r w:rsidRPr="00F44126">
        <w:t>ope</w:t>
      </w:r>
      <w:r w:rsidRPr="00F44126">
        <w:rPr>
          <w:spacing w:val="-1"/>
        </w:rPr>
        <w:t xml:space="preserve"> </w:t>
      </w:r>
      <w:r w:rsidRPr="00F44126">
        <w:t xml:space="preserve">of </w:t>
      </w:r>
      <w:r w:rsidRPr="00F44126">
        <w:rPr>
          <w:spacing w:val="-2"/>
        </w:rPr>
        <w:t>w</w:t>
      </w:r>
      <w:r w:rsidRPr="00F44126">
        <w:rPr>
          <w:spacing w:val="2"/>
        </w:rPr>
        <w:t>o</w:t>
      </w:r>
      <w:r w:rsidRPr="00F44126">
        <w:t xml:space="preserve">rk, </w:t>
      </w:r>
      <w:r w:rsidRPr="00F44126">
        <w:rPr>
          <w:spacing w:val="2"/>
        </w:rPr>
        <w:t>W</w:t>
      </w:r>
      <w:r w:rsidRPr="00F44126">
        <w:rPr>
          <w:spacing w:val="-4"/>
        </w:rPr>
        <w:t>I</w:t>
      </w:r>
      <w:r w:rsidRPr="00F44126">
        <w:t>OA</w:t>
      </w:r>
      <w:r w:rsidRPr="00F44126">
        <w:rPr>
          <w:spacing w:val="-1"/>
        </w:rPr>
        <w:t xml:space="preserve"> </w:t>
      </w:r>
      <w:r w:rsidRPr="00F44126">
        <w:t>p</w:t>
      </w:r>
      <w:r w:rsidRPr="00F44126">
        <w:rPr>
          <w:spacing w:val="-1"/>
        </w:rPr>
        <w:t>e</w:t>
      </w:r>
      <w:r w:rsidRPr="00F44126">
        <w:rPr>
          <w:spacing w:val="1"/>
        </w:rPr>
        <w:t>r</w:t>
      </w:r>
      <w:r w:rsidRPr="00F44126">
        <w:t>fo</w:t>
      </w:r>
      <w:r w:rsidRPr="00F44126">
        <w:rPr>
          <w:spacing w:val="-2"/>
        </w:rPr>
        <w:t>r</w:t>
      </w:r>
      <w:r w:rsidRPr="00F44126">
        <w:t>mance</w:t>
      </w:r>
      <w:r w:rsidRPr="00F44126">
        <w:rPr>
          <w:spacing w:val="-1"/>
        </w:rPr>
        <w:t xml:space="preserve"> </w:t>
      </w:r>
      <w:r w:rsidRPr="00F44126">
        <w:t>me</w:t>
      </w:r>
      <w:r w:rsidRPr="00F44126">
        <w:rPr>
          <w:spacing w:val="-2"/>
        </w:rPr>
        <w:t>a</w:t>
      </w:r>
      <w:r w:rsidRPr="00F44126">
        <w:t>su</w:t>
      </w:r>
      <w:r w:rsidRPr="00F44126">
        <w:rPr>
          <w:spacing w:val="1"/>
        </w:rPr>
        <w:t>r</w:t>
      </w:r>
      <w:r w:rsidRPr="00F44126">
        <w:rPr>
          <w:spacing w:val="-1"/>
        </w:rPr>
        <w:t>e</w:t>
      </w:r>
      <w:r w:rsidRPr="00F44126">
        <w:t xml:space="preserve">s </w:t>
      </w:r>
      <w:r w:rsidRPr="00F44126">
        <w:rPr>
          <w:spacing w:val="-1"/>
        </w:rPr>
        <w:t>a</w:t>
      </w:r>
      <w:r w:rsidRPr="00F44126">
        <w:t xml:space="preserve">nd </w:t>
      </w:r>
      <w:r w:rsidRPr="00F44126">
        <w:rPr>
          <w:spacing w:val="1"/>
        </w:rPr>
        <w:t>e</w:t>
      </w:r>
      <w:r w:rsidRPr="00F44126">
        <w:t>nrollm</w:t>
      </w:r>
      <w:r w:rsidRPr="00F44126">
        <w:rPr>
          <w:spacing w:val="-1"/>
        </w:rPr>
        <w:t>e</w:t>
      </w:r>
      <w:r w:rsidRPr="00F44126">
        <w:t xml:space="preserve">nt plans. </w:t>
      </w:r>
      <w:r w:rsidRPr="00F44126">
        <w:rPr>
          <w:spacing w:val="2"/>
        </w:rPr>
        <w:t xml:space="preserve"> </w:t>
      </w:r>
    </w:p>
    <w:p w14:paraId="177AE84C" w14:textId="77777777" w:rsidR="00025EF7" w:rsidRPr="00F44126" w:rsidRDefault="00025EF7" w:rsidP="00F818DD">
      <w:pPr>
        <w:pStyle w:val="BodyText"/>
        <w:tabs>
          <w:tab w:val="left" w:pos="9540"/>
        </w:tabs>
        <w:kinsoku w:val="0"/>
        <w:overflowPunct w:val="0"/>
        <w:ind w:left="86" w:right="43" w:firstLine="0"/>
        <w:jc w:val="both"/>
      </w:pPr>
    </w:p>
    <w:p w14:paraId="2BE828C6" w14:textId="5C2B5EC7" w:rsidR="00790DBD" w:rsidRPr="00025EF7" w:rsidRDefault="00A62E77" w:rsidP="00F818DD">
      <w:pPr>
        <w:pStyle w:val="BodyText"/>
        <w:tabs>
          <w:tab w:val="left" w:pos="9540"/>
        </w:tabs>
        <w:kinsoku w:val="0"/>
        <w:overflowPunct w:val="0"/>
        <w:spacing w:after="120"/>
        <w:ind w:left="86" w:right="43" w:firstLine="0"/>
        <w:jc w:val="both"/>
        <w:rPr>
          <w:b/>
        </w:rPr>
      </w:pPr>
      <w:r>
        <w:rPr>
          <w:b/>
        </w:rPr>
        <w:t>FY 2019/2020</w:t>
      </w:r>
      <w:r w:rsidR="00790DBD" w:rsidRPr="00025EF7">
        <w:rPr>
          <w:b/>
        </w:rPr>
        <w:t xml:space="preserve"> cont</w:t>
      </w:r>
      <w:r w:rsidR="00790DBD" w:rsidRPr="00025EF7">
        <w:rPr>
          <w:b/>
          <w:spacing w:val="-1"/>
        </w:rPr>
        <w:t>r</w:t>
      </w:r>
      <w:r w:rsidR="00790DBD" w:rsidRPr="00025EF7">
        <w:rPr>
          <w:b/>
          <w:spacing w:val="1"/>
        </w:rPr>
        <w:t>a</w:t>
      </w:r>
      <w:r w:rsidR="00790DBD" w:rsidRPr="00025EF7">
        <w:rPr>
          <w:b/>
          <w:spacing w:val="-1"/>
        </w:rPr>
        <w:t>c</w:t>
      </w:r>
      <w:r w:rsidR="00790DBD" w:rsidRPr="00025EF7">
        <w:rPr>
          <w:b/>
        </w:rPr>
        <w:t>ted</w:t>
      </w:r>
      <w:r w:rsidR="00790DBD" w:rsidRPr="00025EF7">
        <w:rPr>
          <w:b/>
          <w:spacing w:val="1"/>
        </w:rPr>
        <w:t xml:space="preserve"> </w:t>
      </w:r>
      <w:r w:rsidR="00790DBD" w:rsidRPr="00025EF7">
        <w:rPr>
          <w:b/>
          <w:spacing w:val="-4"/>
        </w:rPr>
        <w:t>I</w:t>
      </w:r>
      <w:r w:rsidR="00790DBD" w:rsidRPr="00025EF7">
        <w:rPr>
          <w:b/>
        </w:rPr>
        <w:t>nt</w:t>
      </w:r>
      <w:r w:rsidR="00790DBD" w:rsidRPr="00025EF7">
        <w:rPr>
          <w:b/>
          <w:spacing w:val="1"/>
        </w:rPr>
        <w:t>e</w:t>
      </w:r>
      <w:r w:rsidR="00790DBD" w:rsidRPr="00025EF7">
        <w:rPr>
          <w:b/>
        </w:rPr>
        <w:t>g</w:t>
      </w:r>
      <w:r w:rsidR="00790DBD" w:rsidRPr="00025EF7">
        <w:rPr>
          <w:b/>
          <w:spacing w:val="1"/>
        </w:rPr>
        <w:t>r</w:t>
      </w:r>
      <w:r w:rsidR="00790DBD" w:rsidRPr="00025EF7">
        <w:rPr>
          <w:b/>
          <w:spacing w:val="-1"/>
        </w:rPr>
        <w:t>a</w:t>
      </w:r>
      <w:r w:rsidR="00790DBD" w:rsidRPr="00025EF7">
        <w:rPr>
          <w:b/>
        </w:rPr>
        <w:t>ted Common M</w:t>
      </w:r>
      <w:r w:rsidR="00790DBD" w:rsidRPr="00025EF7">
        <w:rPr>
          <w:b/>
          <w:spacing w:val="-1"/>
        </w:rPr>
        <w:t>ea</w:t>
      </w:r>
      <w:r w:rsidR="00790DBD" w:rsidRPr="00025EF7">
        <w:rPr>
          <w:b/>
        </w:rPr>
        <w:t>sur</w:t>
      </w:r>
      <w:r w:rsidR="00790DBD" w:rsidRPr="00025EF7">
        <w:rPr>
          <w:b/>
          <w:spacing w:val="-2"/>
        </w:rPr>
        <w:t>e</w:t>
      </w:r>
      <w:r w:rsidR="00790DBD" w:rsidRPr="00025EF7">
        <w:rPr>
          <w:b/>
        </w:rPr>
        <w:t>s</w:t>
      </w:r>
      <w:r w:rsidR="00790DBD" w:rsidRPr="00025EF7">
        <w:rPr>
          <w:b/>
          <w:spacing w:val="4"/>
        </w:rPr>
        <w:t xml:space="preserve"> </w:t>
      </w:r>
      <w:r w:rsidR="00790DBD" w:rsidRPr="00025EF7">
        <w:rPr>
          <w:b/>
          <w:spacing w:val="-1"/>
        </w:rPr>
        <w:t>a</w:t>
      </w:r>
      <w:r w:rsidR="00790DBD" w:rsidRPr="00025EF7">
        <w:rPr>
          <w:b/>
        </w:rPr>
        <w:t>nd tar</w:t>
      </w:r>
      <w:r w:rsidR="00790DBD" w:rsidRPr="00025EF7">
        <w:rPr>
          <w:b/>
          <w:spacing w:val="-3"/>
        </w:rPr>
        <w:t>g</w:t>
      </w:r>
      <w:r w:rsidR="00790DBD" w:rsidRPr="00025EF7">
        <w:rPr>
          <w:b/>
          <w:spacing w:val="-1"/>
        </w:rPr>
        <w:t>e</w:t>
      </w:r>
      <w:r w:rsidR="00790DBD" w:rsidRPr="00025EF7">
        <w:rPr>
          <w:b/>
        </w:rPr>
        <w:t>ts f</w:t>
      </w:r>
      <w:r w:rsidR="00790DBD" w:rsidRPr="00025EF7">
        <w:rPr>
          <w:b/>
          <w:spacing w:val="2"/>
        </w:rPr>
        <w:t>o</w:t>
      </w:r>
      <w:r w:rsidR="00790DBD" w:rsidRPr="00025EF7">
        <w:rPr>
          <w:b/>
        </w:rPr>
        <w:t>r the</w:t>
      </w:r>
      <w:r w:rsidR="00790DBD" w:rsidRPr="00025EF7">
        <w:rPr>
          <w:b/>
          <w:spacing w:val="-1"/>
        </w:rPr>
        <w:t xml:space="preserve"> </w:t>
      </w:r>
      <w:r w:rsidR="00790DBD" w:rsidRPr="00025EF7">
        <w:rPr>
          <w:b/>
          <w:spacing w:val="1"/>
        </w:rPr>
        <w:t>W</w:t>
      </w:r>
      <w:r w:rsidR="00790DBD" w:rsidRPr="00025EF7">
        <w:rPr>
          <w:b/>
        </w:rPr>
        <w:t>orkfor</w:t>
      </w:r>
      <w:r w:rsidR="00790DBD" w:rsidRPr="00025EF7">
        <w:rPr>
          <w:b/>
          <w:spacing w:val="-2"/>
        </w:rPr>
        <w:t>c</w:t>
      </w:r>
      <w:r w:rsidR="00790DBD" w:rsidRPr="00025EF7">
        <w:rPr>
          <w:b/>
        </w:rPr>
        <w:t>e</w:t>
      </w:r>
      <w:r w:rsidR="00790DBD" w:rsidRPr="00025EF7">
        <w:rPr>
          <w:b/>
          <w:spacing w:val="-1"/>
        </w:rPr>
        <w:t xml:space="preserve"> </w:t>
      </w:r>
      <w:r w:rsidR="00790DBD" w:rsidRPr="00025EF7">
        <w:rPr>
          <w:b/>
        </w:rPr>
        <w:t xml:space="preserve">Solutions </w:t>
      </w:r>
      <w:r w:rsidR="00790DBD" w:rsidRPr="00025EF7">
        <w:rPr>
          <w:b/>
          <w:spacing w:val="1"/>
        </w:rPr>
        <w:t>C</w:t>
      </w:r>
      <w:r w:rsidR="00790DBD" w:rsidRPr="00025EF7">
        <w:rPr>
          <w:b/>
          <w:spacing w:val="-1"/>
        </w:rPr>
        <w:t>a</w:t>
      </w:r>
      <w:r w:rsidR="00790DBD" w:rsidRPr="00025EF7">
        <w:rPr>
          <w:b/>
          <w:spacing w:val="1"/>
        </w:rPr>
        <w:t>r</w:t>
      </w:r>
      <w:r w:rsidR="00790DBD" w:rsidRPr="00025EF7">
        <w:rPr>
          <w:b/>
          <w:spacing w:val="-1"/>
        </w:rPr>
        <w:t>ee</w:t>
      </w:r>
      <w:r w:rsidR="00790DBD" w:rsidRPr="00025EF7">
        <w:rPr>
          <w:b/>
        </w:rPr>
        <w:t>r C</w:t>
      </w:r>
      <w:r w:rsidR="00790DBD" w:rsidRPr="00025EF7">
        <w:rPr>
          <w:b/>
          <w:spacing w:val="-1"/>
        </w:rPr>
        <w:t>e</w:t>
      </w:r>
      <w:r w:rsidR="00790DBD" w:rsidRPr="00025EF7">
        <w:rPr>
          <w:b/>
        </w:rPr>
        <w:t>nter</w:t>
      </w:r>
      <w:r w:rsidR="00790DBD" w:rsidRPr="00025EF7">
        <w:rPr>
          <w:b/>
          <w:spacing w:val="-2"/>
        </w:rPr>
        <w:t xml:space="preserve"> </w:t>
      </w:r>
      <w:r w:rsidR="00790DBD" w:rsidRPr="00025EF7">
        <w:rPr>
          <w:b/>
          <w:spacing w:val="3"/>
        </w:rPr>
        <w:t>S</w:t>
      </w:r>
      <w:r w:rsidR="00790DBD" w:rsidRPr="00025EF7">
        <w:rPr>
          <w:b/>
          <w:spacing w:val="-5"/>
        </w:rPr>
        <w:t>y</w:t>
      </w:r>
      <w:r w:rsidR="00790DBD" w:rsidRPr="00025EF7">
        <w:rPr>
          <w:b/>
        </w:rPr>
        <w:t>stem s</w:t>
      </w:r>
      <w:r w:rsidR="00790DBD" w:rsidRPr="00025EF7">
        <w:rPr>
          <w:b/>
          <w:spacing w:val="1"/>
        </w:rPr>
        <w:t>e</w:t>
      </w:r>
      <w:r w:rsidR="00790DBD" w:rsidRPr="00025EF7">
        <w:rPr>
          <w:b/>
        </w:rPr>
        <w:t>rvi</w:t>
      </w:r>
      <w:r w:rsidR="00790DBD" w:rsidRPr="00025EF7">
        <w:rPr>
          <w:b/>
          <w:spacing w:val="-2"/>
        </w:rPr>
        <w:t>c</w:t>
      </w:r>
      <w:r w:rsidR="00790DBD" w:rsidRPr="00025EF7">
        <w:rPr>
          <w:b/>
          <w:spacing w:val="-1"/>
        </w:rPr>
        <w:t>e</w:t>
      </w:r>
      <w:r w:rsidR="00790DBD" w:rsidRPr="00025EF7">
        <w:rPr>
          <w:b/>
        </w:rPr>
        <w:t xml:space="preserve">s </w:t>
      </w:r>
      <w:r w:rsidR="00790DBD" w:rsidRPr="00025EF7">
        <w:rPr>
          <w:b/>
          <w:spacing w:val="2"/>
        </w:rPr>
        <w:t>i</w:t>
      </w:r>
      <w:r w:rsidR="00790DBD" w:rsidRPr="00025EF7">
        <w:rPr>
          <w:b/>
        </w:rPr>
        <w:t>n</w:t>
      </w:r>
      <w:r w:rsidR="00790DBD" w:rsidRPr="00025EF7">
        <w:rPr>
          <w:b/>
          <w:spacing w:val="-1"/>
        </w:rPr>
        <w:t>c</w:t>
      </w:r>
      <w:r w:rsidR="00790DBD" w:rsidRPr="00025EF7">
        <w:rPr>
          <w:b/>
        </w:rPr>
        <w:t>lude:</w:t>
      </w:r>
    </w:p>
    <w:tbl>
      <w:tblPr>
        <w:tblW w:w="7133" w:type="dxa"/>
        <w:jc w:val="center"/>
        <w:tblLook w:val="0000" w:firstRow="0" w:lastRow="0" w:firstColumn="0" w:lastColumn="0" w:noHBand="0" w:noVBand="0"/>
      </w:tblPr>
      <w:tblGrid>
        <w:gridCol w:w="743"/>
        <w:gridCol w:w="5130"/>
        <w:gridCol w:w="1260"/>
      </w:tblGrid>
      <w:tr w:rsidR="004455AB" w:rsidRPr="00F44126" w14:paraId="5E68590E" w14:textId="77777777" w:rsidTr="00F818DD">
        <w:trPr>
          <w:trHeight w:val="289"/>
          <w:jc w:val="center"/>
        </w:trPr>
        <w:tc>
          <w:tcPr>
            <w:tcW w:w="5873" w:type="dxa"/>
            <w:gridSpan w:val="2"/>
            <w:tcBorders>
              <w:top w:val="single" w:sz="4" w:space="0" w:color="auto"/>
              <w:left w:val="single" w:sz="4" w:space="0" w:color="auto"/>
              <w:bottom w:val="single" w:sz="4" w:space="0" w:color="auto"/>
              <w:right w:val="single" w:sz="4" w:space="0" w:color="000000"/>
            </w:tcBorders>
            <w:shd w:val="clear" w:color="auto" w:fill="A6A6A6"/>
            <w:vAlign w:val="center"/>
          </w:tcPr>
          <w:p w14:paraId="0032AFDB"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Contracted Measures</w:t>
            </w:r>
          </w:p>
        </w:tc>
        <w:tc>
          <w:tcPr>
            <w:tcW w:w="1260" w:type="dxa"/>
            <w:tcBorders>
              <w:top w:val="single" w:sz="4" w:space="0" w:color="auto"/>
              <w:left w:val="nil"/>
              <w:bottom w:val="single" w:sz="4" w:space="0" w:color="auto"/>
              <w:right w:val="single" w:sz="4" w:space="0" w:color="auto"/>
            </w:tcBorders>
            <w:shd w:val="clear" w:color="auto" w:fill="A6A6A6"/>
            <w:noWrap/>
            <w:vAlign w:val="center"/>
          </w:tcPr>
          <w:p w14:paraId="33910B39"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Target</w:t>
            </w:r>
          </w:p>
        </w:tc>
      </w:tr>
      <w:tr w:rsidR="004455AB" w:rsidRPr="00F44126" w14:paraId="64614744" w14:textId="77777777" w:rsidTr="00F818DD">
        <w:trPr>
          <w:trHeight w:val="211"/>
          <w:jc w:val="center"/>
        </w:trPr>
        <w:tc>
          <w:tcPr>
            <w:tcW w:w="743" w:type="dxa"/>
            <w:tcBorders>
              <w:top w:val="nil"/>
              <w:left w:val="single" w:sz="4" w:space="0" w:color="auto"/>
              <w:bottom w:val="single" w:sz="4" w:space="0" w:color="auto"/>
              <w:right w:val="single" w:sz="4" w:space="0" w:color="auto"/>
            </w:tcBorders>
            <w:noWrap/>
            <w:vAlign w:val="bottom"/>
          </w:tcPr>
          <w:p w14:paraId="642D6405"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1</w:t>
            </w:r>
          </w:p>
        </w:tc>
        <w:tc>
          <w:tcPr>
            <w:tcW w:w="5130" w:type="dxa"/>
            <w:tcBorders>
              <w:top w:val="nil"/>
              <w:left w:val="nil"/>
              <w:bottom w:val="single" w:sz="4" w:space="0" w:color="auto"/>
              <w:right w:val="single" w:sz="4" w:space="0" w:color="auto"/>
            </w:tcBorders>
            <w:noWrap/>
            <w:vAlign w:val="center"/>
          </w:tcPr>
          <w:p w14:paraId="3C631046"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Claimant Reemployment within 10 weeks</w:t>
            </w:r>
          </w:p>
        </w:tc>
        <w:tc>
          <w:tcPr>
            <w:tcW w:w="1260" w:type="dxa"/>
            <w:tcBorders>
              <w:top w:val="nil"/>
              <w:left w:val="nil"/>
              <w:bottom w:val="single" w:sz="4" w:space="0" w:color="auto"/>
              <w:right w:val="single" w:sz="4" w:space="0" w:color="auto"/>
            </w:tcBorders>
            <w:noWrap/>
            <w:vAlign w:val="center"/>
          </w:tcPr>
          <w:p w14:paraId="3F741BF4"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58.29%</w:t>
            </w:r>
          </w:p>
        </w:tc>
      </w:tr>
      <w:tr w:rsidR="004455AB" w:rsidRPr="00F44126" w14:paraId="6A4F9C16" w14:textId="77777777" w:rsidTr="00F818DD">
        <w:trPr>
          <w:trHeight w:val="274"/>
          <w:jc w:val="center"/>
        </w:trPr>
        <w:tc>
          <w:tcPr>
            <w:tcW w:w="743" w:type="dxa"/>
            <w:tcBorders>
              <w:top w:val="nil"/>
              <w:left w:val="single" w:sz="4" w:space="0" w:color="auto"/>
              <w:bottom w:val="single" w:sz="4" w:space="0" w:color="auto"/>
              <w:right w:val="single" w:sz="4" w:space="0" w:color="auto"/>
            </w:tcBorders>
            <w:noWrap/>
            <w:vAlign w:val="bottom"/>
          </w:tcPr>
          <w:p w14:paraId="02F7DD90"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2</w:t>
            </w:r>
          </w:p>
        </w:tc>
        <w:tc>
          <w:tcPr>
            <w:tcW w:w="5130" w:type="dxa"/>
            <w:tcBorders>
              <w:top w:val="nil"/>
              <w:left w:val="nil"/>
              <w:bottom w:val="single" w:sz="4" w:space="0" w:color="auto"/>
              <w:right w:val="single" w:sz="4" w:space="0" w:color="auto"/>
            </w:tcBorders>
            <w:noWrap/>
            <w:vAlign w:val="center"/>
          </w:tcPr>
          <w:p w14:paraId="79FB9954"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 of Employers Receiving Workforce Assistance</w:t>
            </w:r>
          </w:p>
        </w:tc>
        <w:tc>
          <w:tcPr>
            <w:tcW w:w="1260" w:type="dxa"/>
            <w:tcBorders>
              <w:top w:val="nil"/>
              <w:left w:val="nil"/>
              <w:bottom w:val="single" w:sz="4" w:space="0" w:color="auto"/>
              <w:right w:val="single" w:sz="4" w:space="0" w:color="auto"/>
            </w:tcBorders>
            <w:noWrap/>
            <w:vAlign w:val="center"/>
          </w:tcPr>
          <w:p w14:paraId="44361850"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4,362</w:t>
            </w:r>
          </w:p>
        </w:tc>
      </w:tr>
      <w:tr w:rsidR="004455AB" w:rsidRPr="00F44126" w14:paraId="74BAFB3A" w14:textId="77777777" w:rsidTr="00F818DD">
        <w:trPr>
          <w:trHeight w:val="211"/>
          <w:jc w:val="center"/>
        </w:trPr>
        <w:tc>
          <w:tcPr>
            <w:tcW w:w="743" w:type="dxa"/>
            <w:tcBorders>
              <w:top w:val="nil"/>
              <w:left w:val="single" w:sz="4" w:space="0" w:color="auto"/>
              <w:bottom w:val="single" w:sz="4" w:space="0" w:color="auto"/>
              <w:right w:val="single" w:sz="4" w:space="0" w:color="auto"/>
            </w:tcBorders>
            <w:noWrap/>
            <w:vAlign w:val="bottom"/>
          </w:tcPr>
          <w:p w14:paraId="0B23EED5"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3</w:t>
            </w:r>
          </w:p>
        </w:tc>
        <w:tc>
          <w:tcPr>
            <w:tcW w:w="5130" w:type="dxa"/>
            <w:tcBorders>
              <w:top w:val="nil"/>
              <w:left w:val="nil"/>
              <w:bottom w:val="single" w:sz="4" w:space="0" w:color="auto"/>
              <w:right w:val="single" w:sz="4" w:space="0" w:color="auto"/>
            </w:tcBorders>
            <w:noWrap/>
            <w:vAlign w:val="center"/>
          </w:tcPr>
          <w:p w14:paraId="7C8E1800"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Choices Full Work Rate</w:t>
            </w:r>
          </w:p>
        </w:tc>
        <w:tc>
          <w:tcPr>
            <w:tcW w:w="1260" w:type="dxa"/>
            <w:tcBorders>
              <w:top w:val="nil"/>
              <w:left w:val="nil"/>
              <w:bottom w:val="single" w:sz="4" w:space="0" w:color="auto"/>
              <w:right w:val="single" w:sz="4" w:space="0" w:color="auto"/>
            </w:tcBorders>
            <w:shd w:val="clear" w:color="auto" w:fill="FFFFFF"/>
            <w:noWrap/>
            <w:vAlign w:val="center"/>
          </w:tcPr>
          <w:p w14:paraId="723BA1CC"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50%</w:t>
            </w:r>
          </w:p>
        </w:tc>
      </w:tr>
      <w:tr w:rsidR="004455AB" w:rsidRPr="00F44126" w14:paraId="43664237" w14:textId="77777777" w:rsidTr="00F818DD">
        <w:trPr>
          <w:trHeight w:val="211"/>
          <w:jc w:val="center"/>
        </w:trPr>
        <w:tc>
          <w:tcPr>
            <w:tcW w:w="743" w:type="dxa"/>
            <w:tcBorders>
              <w:top w:val="nil"/>
              <w:left w:val="single" w:sz="4" w:space="0" w:color="auto"/>
              <w:bottom w:val="single" w:sz="4" w:space="0" w:color="auto"/>
              <w:right w:val="single" w:sz="4" w:space="0" w:color="auto"/>
            </w:tcBorders>
            <w:noWrap/>
            <w:vAlign w:val="bottom"/>
          </w:tcPr>
          <w:p w14:paraId="4444E478"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4</w:t>
            </w:r>
          </w:p>
        </w:tc>
        <w:tc>
          <w:tcPr>
            <w:tcW w:w="5130" w:type="dxa"/>
            <w:tcBorders>
              <w:top w:val="nil"/>
              <w:left w:val="nil"/>
              <w:bottom w:val="single" w:sz="4" w:space="0" w:color="auto"/>
              <w:right w:val="single" w:sz="4" w:space="0" w:color="auto"/>
            </w:tcBorders>
            <w:noWrap/>
            <w:vAlign w:val="center"/>
          </w:tcPr>
          <w:p w14:paraId="21FDA7F0"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Avg. Children served Per day-Discretionary At Risk</w:t>
            </w:r>
          </w:p>
        </w:tc>
        <w:tc>
          <w:tcPr>
            <w:tcW w:w="1260" w:type="dxa"/>
            <w:tcBorders>
              <w:top w:val="nil"/>
              <w:left w:val="nil"/>
              <w:bottom w:val="single" w:sz="4" w:space="0" w:color="auto"/>
              <w:right w:val="single" w:sz="4" w:space="0" w:color="auto"/>
            </w:tcBorders>
            <w:shd w:val="clear" w:color="auto" w:fill="FFFFFF"/>
            <w:noWrap/>
            <w:vAlign w:val="center"/>
          </w:tcPr>
          <w:p w14:paraId="1B205B96"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11,183</w:t>
            </w:r>
          </w:p>
        </w:tc>
      </w:tr>
      <w:tr w:rsidR="004455AB" w:rsidRPr="00F44126" w14:paraId="744EC0FE" w14:textId="77777777" w:rsidTr="00F818DD">
        <w:trPr>
          <w:trHeight w:val="211"/>
          <w:jc w:val="center"/>
        </w:trPr>
        <w:tc>
          <w:tcPr>
            <w:tcW w:w="743" w:type="dxa"/>
            <w:tcBorders>
              <w:top w:val="single" w:sz="4" w:space="0" w:color="auto"/>
              <w:left w:val="single" w:sz="4" w:space="0" w:color="auto"/>
              <w:bottom w:val="single" w:sz="4" w:space="0" w:color="auto"/>
              <w:right w:val="single" w:sz="4" w:space="0" w:color="auto"/>
            </w:tcBorders>
            <w:noWrap/>
            <w:vAlign w:val="bottom"/>
          </w:tcPr>
          <w:p w14:paraId="4506FEB6"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5</w:t>
            </w:r>
          </w:p>
        </w:tc>
        <w:tc>
          <w:tcPr>
            <w:tcW w:w="5130" w:type="dxa"/>
            <w:tcBorders>
              <w:top w:val="single" w:sz="4" w:space="0" w:color="auto"/>
              <w:left w:val="nil"/>
              <w:bottom w:val="single" w:sz="4" w:space="0" w:color="auto"/>
              <w:right w:val="single" w:sz="4" w:space="0" w:color="auto"/>
            </w:tcBorders>
            <w:noWrap/>
            <w:vAlign w:val="center"/>
          </w:tcPr>
          <w:p w14:paraId="386677F1" w14:textId="27BA4CED"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Employed Q</w:t>
            </w:r>
            <w:r w:rsidR="00FC5C70" w:rsidRPr="003119E9">
              <w:rPr>
                <w:sz w:val="18"/>
                <w:szCs w:val="18"/>
              </w:rPr>
              <w:t>uarter</w:t>
            </w:r>
            <w:r w:rsidRPr="003119E9">
              <w:rPr>
                <w:sz w:val="18"/>
                <w:szCs w:val="18"/>
              </w:rPr>
              <w:t xml:space="preserve"> 2 Post Exit-Adult</w:t>
            </w:r>
          </w:p>
        </w:tc>
        <w:tc>
          <w:tcPr>
            <w:tcW w:w="1260" w:type="dxa"/>
            <w:tcBorders>
              <w:top w:val="single" w:sz="4" w:space="0" w:color="auto"/>
              <w:left w:val="nil"/>
              <w:bottom w:val="single" w:sz="4" w:space="0" w:color="auto"/>
              <w:right w:val="single" w:sz="4" w:space="0" w:color="auto"/>
            </w:tcBorders>
            <w:noWrap/>
            <w:vAlign w:val="center"/>
          </w:tcPr>
          <w:p w14:paraId="4E141AA3"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89.90%</w:t>
            </w:r>
          </w:p>
        </w:tc>
      </w:tr>
      <w:tr w:rsidR="004455AB" w:rsidRPr="00F44126" w14:paraId="7867323D" w14:textId="77777777" w:rsidTr="00F818DD">
        <w:trPr>
          <w:trHeight w:val="211"/>
          <w:jc w:val="center"/>
        </w:trPr>
        <w:tc>
          <w:tcPr>
            <w:tcW w:w="743" w:type="dxa"/>
            <w:tcBorders>
              <w:top w:val="nil"/>
              <w:left w:val="single" w:sz="4" w:space="0" w:color="auto"/>
              <w:bottom w:val="single" w:sz="4" w:space="0" w:color="auto"/>
              <w:right w:val="single" w:sz="4" w:space="0" w:color="auto"/>
            </w:tcBorders>
            <w:noWrap/>
            <w:vAlign w:val="bottom"/>
          </w:tcPr>
          <w:p w14:paraId="0C4ED20D"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6</w:t>
            </w:r>
          </w:p>
        </w:tc>
        <w:tc>
          <w:tcPr>
            <w:tcW w:w="5130" w:type="dxa"/>
            <w:tcBorders>
              <w:top w:val="nil"/>
              <w:left w:val="nil"/>
              <w:bottom w:val="single" w:sz="4" w:space="0" w:color="auto"/>
              <w:right w:val="single" w:sz="4" w:space="0" w:color="auto"/>
            </w:tcBorders>
            <w:noWrap/>
            <w:vAlign w:val="center"/>
          </w:tcPr>
          <w:p w14:paraId="46DD0747" w14:textId="3125E1D0"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 xml:space="preserve">Employed </w:t>
            </w:r>
            <w:r w:rsidR="00FC5C70" w:rsidRPr="003119E9">
              <w:rPr>
                <w:sz w:val="18"/>
                <w:szCs w:val="18"/>
              </w:rPr>
              <w:t>Quarter</w:t>
            </w:r>
            <w:r w:rsidRPr="003119E9">
              <w:rPr>
                <w:sz w:val="18"/>
                <w:szCs w:val="18"/>
              </w:rPr>
              <w:t xml:space="preserve"> 4 Post Exit-Adult</w:t>
            </w:r>
          </w:p>
        </w:tc>
        <w:tc>
          <w:tcPr>
            <w:tcW w:w="1260" w:type="dxa"/>
            <w:tcBorders>
              <w:top w:val="nil"/>
              <w:left w:val="nil"/>
              <w:bottom w:val="single" w:sz="4" w:space="0" w:color="auto"/>
              <w:right w:val="single" w:sz="4" w:space="0" w:color="auto"/>
            </w:tcBorders>
            <w:shd w:val="clear" w:color="auto" w:fill="FFFFFF"/>
            <w:noWrap/>
            <w:vAlign w:val="center"/>
          </w:tcPr>
          <w:p w14:paraId="286CFE5E"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86.00%</w:t>
            </w:r>
          </w:p>
        </w:tc>
      </w:tr>
      <w:tr w:rsidR="004455AB" w:rsidRPr="00F44126" w14:paraId="1E061CCD" w14:textId="77777777" w:rsidTr="00F818DD">
        <w:trPr>
          <w:trHeight w:val="88"/>
          <w:jc w:val="center"/>
        </w:trPr>
        <w:tc>
          <w:tcPr>
            <w:tcW w:w="743" w:type="dxa"/>
            <w:tcBorders>
              <w:top w:val="single" w:sz="4" w:space="0" w:color="auto"/>
              <w:left w:val="single" w:sz="4" w:space="0" w:color="auto"/>
              <w:bottom w:val="single" w:sz="4" w:space="0" w:color="auto"/>
              <w:right w:val="single" w:sz="4" w:space="0" w:color="auto"/>
            </w:tcBorders>
            <w:noWrap/>
            <w:vAlign w:val="bottom"/>
          </w:tcPr>
          <w:p w14:paraId="29FF430D"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7</w:t>
            </w:r>
          </w:p>
        </w:tc>
        <w:tc>
          <w:tcPr>
            <w:tcW w:w="5130" w:type="dxa"/>
            <w:tcBorders>
              <w:top w:val="single" w:sz="4" w:space="0" w:color="auto"/>
              <w:left w:val="nil"/>
              <w:bottom w:val="single" w:sz="4" w:space="0" w:color="auto"/>
              <w:right w:val="single" w:sz="4" w:space="0" w:color="auto"/>
            </w:tcBorders>
            <w:noWrap/>
            <w:vAlign w:val="center"/>
          </w:tcPr>
          <w:p w14:paraId="40BC0AFC"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Credential Rate-Adult</w:t>
            </w:r>
          </w:p>
        </w:tc>
        <w:tc>
          <w:tcPr>
            <w:tcW w:w="1260" w:type="dxa"/>
            <w:tcBorders>
              <w:top w:val="single" w:sz="4" w:space="0" w:color="auto"/>
              <w:left w:val="nil"/>
              <w:bottom w:val="single" w:sz="4" w:space="0" w:color="auto"/>
              <w:right w:val="single" w:sz="4" w:space="0" w:color="auto"/>
            </w:tcBorders>
            <w:noWrap/>
            <w:vAlign w:val="center"/>
          </w:tcPr>
          <w:p w14:paraId="08FE4768"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82.30%</w:t>
            </w:r>
          </w:p>
        </w:tc>
      </w:tr>
      <w:tr w:rsidR="004455AB" w:rsidRPr="00F44126" w14:paraId="62542E84" w14:textId="77777777" w:rsidTr="00F818DD">
        <w:trPr>
          <w:trHeight w:val="211"/>
          <w:jc w:val="center"/>
        </w:trPr>
        <w:tc>
          <w:tcPr>
            <w:tcW w:w="743" w:type="dxa"/>
            <w:tcBorders>
              <w:top w:val="single" w:sz="4" w:space="0" w:color="auto"/>
              <w:left w:val="single" w:sz="4" w:space="0" w:color="auto"/>
              <w:bottom w:val="single" w:sz="4" w:space="0" w:color="auto"/>
              <w:right w:val="single" w:sz="4" w:space="0" w:color="auto"/>
            </w:tcBorders>
            <w:noWrap/>
            <w:vAlign w:val="bottom"/>
          </w:tcPr>
          <w:p w14:paraId="6B8BAAE7"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8</w:t>
            </w:r>
          </w:p>
        </w:tc>
        <w:tc>
          <w:tcPr>
            <w:tcW w:w="5130" w:type="dxa"/>
            <w:tcBorders>
              <w:top w:val="single" w:sz="4" w:space="0" w:color="auto"/>
              <w:left w:val="nil"/>
              <w:bottom w:val="single" w:sz="4" w:space="0" w:color="auto"/>
              <w:right w:val="single" w:sz="4" w:space="0" w:color="auto"/>
            </w:tcBorders>
            <w:noWrap/>
            <w:vAlign w:val="center"/>
          </w:tcPr>
          <w:p w14:paraId="6828563A"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Median Wage Earnings Qrt 2 Post Exit - Adult</w:t>
            </w:r>
          </w:p>
        </w:tc>
        <w:tc>
          <w:tcPr>
            <w:tcW w:w="1260" w:type="dxa"/>
            <w:tcBorders>
              <w:top w:val="single" w:sz="4" w:space="0" w:color="auto"/>
              <w:left w:val="nil"/>
              <w:bottom w:val="single" w:sz="4" w:space="0" w:color="auto"/>
              <w:right w:val="single" w:sz="4" w:space="0" w:color="auto"/>
            </w:tcBorders>
            <w:noWrap/>
            <w:vAlign w:val="center"/>
          </w:tcPr>
          <w:p w14:paraId="6E80E814"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Pending</w:t>
            </w:r>
          </w:p>
        </w:tc>
      </w:tr>
      <w:tr w:rsidR="004455AB" w:rsidRPr="00F44126" w14:paraId="22446A46" w14:textId="77777777" w:rsidTr="00F818DD">
        <w:trPr>
          <w:trHeight w:val="266"/>
          <w:jc w:val="center"/>
        </w:trPr>
        <w:tc>
          <w:tcPr>
            <w:tcW w:w="743" w:type="dxa"/>
            <w:tcBorders>
              <w:top w:val="single" w:sz="4" w:space="0" w:color="auto"/>
              <w:left w:val="single" w:sz="4" w:space="0" w:color="auto"/>
              <w:bottom w:val="single" w:sz="4" w:space="0" w:color="auto"/>
              <w:right w:val="single" w:sz="4" w:space="0" w:color="auto"/>
            </w:tcBorders>
            <w:noWrap/>
            <w:vAlign w:val="bottom"/>
          </w:tcPr>
          <w:p w14:paraId="5289637B"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9</w:t>
            </w:r>
          </w:p>
        </w:tc>
        <w:tc>
          <w:tcPr>
            <w:tcW w:w="5130" w:type="dxa"/>
            <w:tcBorders>
              <w:top w:val="single" w:sz="4" w:space="0" w:color="auto"/>
              <w:left w:val="nil"/>
              <w:bottom w:val="single" w:sz="4" w:space="0" w:color="auto"/>
              <w:right w:val="single" w:sz="4" w:space="0" w:color="auto"/>
            </w:tcBorders>
            <w:noWrap/>
            <w:vAlign w:val="center"/>
          </w:tcPr>
          <w:p w14:paraId="7BBA443D" w14:textId="1554A781"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 xml:space="preserve">Employed </w:t>
            </w:r>
            <w:r w:rsidR="00FC5C70" w:rsidRPr="003119E9">
              <w:rPr>
                <w:sz w:val="18"/>
                <w:szCs w:val="18"/>
              </w:rPr>
              <w:t xml:space="preserve">Quarter </w:t>
            </w:r>
            <w:r w:rsidRPr="003119E9">
              <w:rPr>
                <w:sz w:val="18"/>
                <w:szCs w:val="18"/>
              </w:rPr>
              <w:t>2 Post Exit-DW</w:t>
            </w:r>
          </w:p>
        </w:tc>
        <w:tc>
          <w:tcPr>
            <w:tcW w:w="1260" w:type="dxa"/>
            <w:tcBorders>
              <w:top w:val="single" w:sz="4" w:space="0" w:color="auto"/>
              <w:left w:val="nil"/>
              <w:bottom w:val="single" w:sz="4" w:space="0" w:color="auto"/>
              <w:right w:val="single" w:sz="4" w:space="0" w:color="auto"/>
            </w:tcBorders>
            <w:noWrap/>
            <w:vAlign w:val="center"/>
          </w:tcPr>
          <w:p w14:paraId="33D8E134"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87.40%</w:t>
            </w:r>
          </w:p>
        </w:tc>
      </w:tr>
      <w:tr w:rsidR="004455AB" w:rsidRPr="00F44126" w14:paraId="2DFA3D6F" w14:textId="77777777" w:rsidTr="00F818DD">
        <w:trPr>
          <w:trHeight w:val="266"/>
          <w:jc w:val="center"/>
        </w:trPr>
        <w:tc>
          <w:tcPr>
            <w:tcW w:w="743" w:type="dxa"/>
            <w:tcBorders>
              <w:top w:val="single" w:sz="4" w:space="0" w:color="auto"/>
              <w:left w:val="single" w:sz="4" w:space="0" w:color="auto"/>
              <w:bottom w:val="single" w:sz="4" w:space="0" w:color="auto"/>
              <w:right w:val="single" w:sz="4" w:space="0" w:color="auto"/>
            </w:tcBorders>
            <w:noWrap/>
            <w:vAlign w:val="bottom"/>
          </w:tcPr>
          <w:p w14:paraId="35ADC5DD"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10</w:t>
            </w:r>
          </w:p>
        </w:tc>
        <w:tc>
          <w:tcPr>
            <w:tcW w:w="5130" w:type="dxa"/>
            <w:tcBorders>
              <w:top w:val="single" w:sz="4" w:space="0" w:color="auto"/>
              <w:left w:val="nil"/>
              <w:bottom w:val="single" w:sz="4" w:space="0" w:color="auto"/>
              <w:right w:val="single" w:sz="4" w:space="0" w:color="auto"/>
            </w:tcBorders>
            <w:noWrap/>
            <w:vAlign w:val="center"/>
          </w:tcPr>
          <w:p w14:paraId="668C7F3B" w14:textId="6BAAC984"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 xml:space="preserve">Employed </w:t>
            </w:r>
            <w:r w:rsidR="00FC5C70" w:rsidRPr="003119E9">
              <w:rPr>
                <w:sz w:val="18"/>
                <w:szCs w:val="18"/>
              </w:rPr>
              <w:t>Quarter</w:t>
            </w:r>
            <w:r w:rsidRPr="003119E9">
              <w:rPr>
                <w:sz w:val="18"/>
                <w:szCs w:val="18"/>
              </w:rPr>
              <w:t xml:space="preserve"> 4 Post Exit-DW</w:t>
            </w:r>
          </w:p>
        </w:tc>
        <w:tc>
          <w:tcPr>
            <w:tcW w:w="1260" w:type="dxa"/>
            <w:tcBorders>
              <w:top w:val="single" w:sz="4" w:space="0" w:color="auto"/>
              <w:left w:val="nil"/>
              <w:bottom w:val="single" w:sz="4" w:space="0" w:color="auto"/>
              <w:right w:val="single" w:sz="4" w:space="0" w:color="auto"/>
            </w:tcBorders>
            <w:noWrap/>
            <w:vAlign w:val="center"/>
          </w:tcPr>
          <w:p w14:paraId="36F9F35E"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90.00%</w:t>
            </w:r>
          </w:p>
        </w:tc>
      </w:tr>
      <w:tr w:rsidR="004455AB" w:rsidRPr="00F44126" w14:paraId="25E637DB" w14:textId="77777777" w:rsidTr="00F818DD">
        <w:trPr>
          <w:trHeight w:val="266"/>
          <w:jc w:val="center"/>
        </w:trPr>
        <w:tc>
          <w:tcPr>
            <w:tcW w:w="743" w:type="dxa"/>
            <w:tcBorders>
              <w:top w:val="single" w:sz="4" w:space="0" w:color="auto"/>
              <w:left w:val="single" w:sz="4" w:space="0" w:color="auto"/>
              <w:bottom w:val="single" w:sz="4" w:space="0" w:color="auto"/>
              <w:right w:val="single" w:sz="4" w:space="0" w:color="auto"/>
            </w:tcBorders>
            <w:noWrap/>
            <w:vAlign w:val="bottom"/>
          </w:tcPr>
          <w:p w14:paraId="74138E75"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11</w:t>
            </w:r>
          </w:p>
        </w:tc>
        <w:tc>
          <w:tcPr>
            <w:tcW w:w="5130" w:type="dxa"/>
            <w:tcBorders>
              <w:top w:val="single" w:sz="4" w:space="0" w:color="auto"/>
              <w:left w:val="nil"/>
              <w:bottom w:val="single" w:sz="4" w:space="0" w:color="auto"/>
              <w:right w:val="single" w:sz="4" w:space="0" w:color="auto"/>
            </w:tcBorders>
            <w:noWrap/>
            <w:vAlign w:val="center"/>
          </w:tcPr>
          <w:p w14:paraId="2D4D151E" w14:textId="1201BC00"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Cred</w:t>
            </w:r>
            <w:r w:rsidR="00FC5C70" w:rsidRPr="003119E9">
              <w:rPr>
                <w:sz w:val="18"/>
                <w:szCs w:val="18"/>
              </w:rPr>
              <w:t>en</w:t>
            </w:r>
            <w:r w:rsidRPr="003119E9">
              <w:rPr>
                <w:sz w:val="18"/>
                <w:szCs w:val="18"/>
              </w:rPr>
              <w:t>t</w:t>
            </w:r>
            <w:r w:rsidR="00FC5C70" w:rsidRPr="003119E9">
              <w:rPr>
                <w:sz w:val="18"/>
                <w:szCs w:val="18"/>
              </w:rPr>
              <w:t>i</w:t>
            </w:r>
            <w:r w:rsidRPr="003119E9">
              <w:rPr>
                <w:sz w:val="18"/>
                <w:szCs w:val="18"/>
              </w:rPr>
              <w:t>al Rate-DW</w:t>
            </w:r>
          </w:p>
        </w:tc>
        <w:tc>
          <w:tcPr>
            <w:tcW w:w="1260" w:type="dxa"/>
            <w:tcBorders>
              <w:top w:val="single" w:sz="4" w:space="0" w:color="auto"/>
              <w:left w:val="nil"/>
              <w:bottom w:val="single" w:sz="4" w:space="0" w:color="auto"/>
              <w:right w:val="single" w:sz="4" w:space="0" w:color="auto"/>
            </w:tcBorders>
            <w:noWrap/>
            <w:vAlign w:val="center"/>
          </w:tcPr>
          <w:p w14:paraId="012FE80F"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90.00%</w:t>
            </w:r>
          </w:p>
        </w:tc>
      </w:tr>
      <w:tr w:rsidR="004455AB" w:rsidRPr="00F44126" w14:paraId="4E95C563" w14:textId="77777777" w:rsidTr="00F818DD">
        <w:trPr>
          <w:trHeight w:val="266"/>
          <w:jc w:val="center"/>
        </w:trPr>
        <w:tc>
          <w:tcPr>
            <w:tcW w:w="743" w:type="dxa"/>
            <w:tcBorders>
              <w:top w:val="single" w:sz="4" w:space="0" w:color="auto"/>
              <w:left w:val="single" w:sz="4" w:space="0" w:color="auto"/>
              <w:bottom w:val="single" w:sz="4" w:space="0" w:color="auto"/>
              <w:right w:val="single" w:sz="4" w:space="0" w:color="auto"/>
            </w:tcBorders>
            <w:noWrap/>
            <w:vAlign w:val="bottom"/>
          </w:tcPr>
          <w:p w14:paraId="0BF98D14"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12</w:t>
            </w:r>
          </w:p>
        </w:tc>
        <w:tc>
          <w:tcPr>
            <w:tcW w:w="5130" w:type="dxa"/>
            <w:tcBorders>
              <w:top w:val="single" w:sz="4" w:space="0" w:color="auto"/>
              <w:left w:val="nil"/>
              <w:bottom w:val="single" w:sz="4" w:space="0" w:color="auto"/>
              <w:right w:val="single" w:sz="4" w:space="0" w:color="auto"/>
            </w:tcBorders>
            <w:noWrap/>
            <w:vAlign w:val="center"/>
          </w:tcPr>
          <w:p w14:paraId="7FA5DFF0" w14:textId="679606F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 xml:space="preserve">Median Wage Earnings </w:t>
            </w:r>
            <w:r w:rsidR="00FC5C70" w:rsidRPr="003119E9">
              <w:rPr>
                <w:sz w:val="18"/>
                <w:szCs w:val="18"/>
              </w:rPr>
              <w:t xml:space="preserve">Quarter </w:t>
            </w:r>
            <w:r w:rsidRPr="003119E9">
              <w:rPr>
                <w:sz w:val="18"/>
                <w:szCs w:val="18"/>
              </w:rPr>
              <w:t>2 Post Exit-DW</w:t>
            </w:r>
          </w:p>
        </w:tc>
        <w:tc>
          <w:tcPr>
            <w:tcW w:w="1260" w:type="dxa"/>
            <w:tcBorders>
              <w:top w:val="single" w:sz="4" w:space="0" w:color="auto"/>
              <w:left w:val="nil"/>
              <w:bottom w:val="single" w:sz="4" w:space="0" w:color="auto"/>
              <w:right w:val="single" w:sz="4" w:space="0" w:color="auto"/>
            </w:tcBorders>
            <w:noWrap/>
            <w:vAlign w:val="center"/>
          </w:tcPr>
          <w:p w14:paraId="198CEE11"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Pending</w:t>
            </w:r>
          </w:p>
        </w:tc>
      </w:tr>
      <w:tr w:rsidR="004455AB" w:rsidRPr="00F44126" w14:paraId="24F47887" w14:textId="77777777" w:rsidTr="00F818DD">
        <w:trPr>
          <w:trHeight w:val="266"/>
          <w:jc w:val="center"/>
        </w:trPr>
        <w:tc>
          <w:tcPr>
            <w:tcW w:w="743" w:type="dxa"/>
            <w:tcBorders>
              <w:top w:val="single" w:sz="4" w:space="0" w:color="auto"/>
              <w:left w:val="single" w:sz="4" w:space="0" w:color="auto"/>
              <w:bottom w:val="single" w:sz="4" w:space="0" w:color="auto"/>
              <w:right w:val="single" w:sz="4" w:space="0" w:color="auto"/>
            </w:tcBorders>
            <w:noWrap/>
            <w:vAlign w:val="bottom"/>
          </w:tcPr>
          <w:p w14:paraId="62C23E2E"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13</w:t>
            </w:r>
          </w:p>
        </w:tc>
        <w:tc>
          <w:tcPr>
            <w:tcW w:w="5130" w:type="dxa"/>
            <w:tcBorders>
              <w:top w:val="single" w:sz="4" w:space="0" w:color="auto"/>
              <w:left w:val="nil"/>
              <w:bottom w:val="single" w:sz="4" w:space="0" w:color="auto"/>
              <w:right w:val="single" w:sz="4" w:space="0" w:color="auto"/>
            </w:tcBorders>
            <w:noWrap/>
            <w:vAlign w:val="center"/>
          </w:tcPr>
          <w:p w14:paraId="50D85509" w14:textId="01963010"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 xml:space="preserve">Employed/Enrolled </w:t>
            </w:r>
            <w:r w:rsidR="00FC5C70" w:rsidRPr="003119E9">
              <w:rPr>
                <w:sz w:val="18"/>
                <w:szCs w:val="18"/>
              </w:rPr>
              <w:t xml:space="preserve">Quarter </w:t>
            </w:r>
            <w:r w:rsidRPr="003119E9">
              <w:rPr>
                <w:sz w:val="18"/>
                <w:szCs w:val="18"/>
              </w:rPr>
              <w:t>2 Post Exit-Youth</w:t>
            </w:r>
          </w:p>
        </w:tc>
        <w:tc>
          <w:tcPr>
            <w:tcW w:w="1260" w:type="dxa"/>
            <w:tcBorders>
              <w:top w:val="single" w:sz="4" w:space="0" w:color="auto"/>
              <w:left w:val="nil"/>
              <w:bottom w:val="single" w:sz="4" w:space="0" w:color="auto"/>
              <w:right w:val="single" w:sz="4" w:space="0" w:color="auto"/>
            </w:tcBorders>
            <w:noWrap/>
            <w:vAlign w:val="center"/>
          </w:tcPr>
          <w:p w14:paraId="16430A72"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75.90%</w:t>
            </w:r>
          </w:p>
        </w:tc>
      </w:tr>
      <w:tr w:rsidR="004455AB" w:rsidRPr="00F44126" w14:paraId="07BA6C00" w14:textId="77777777" w:rsidTr="00F818DD">
        <w:trPr>
          <w:trHeight w:val="266"/>
          <w:jc w:val="center"/>
        </w:trPr>
        <w:tc>
          <w:tcPr>
            <w:tcW w:w="743" w:type="dxa"/>
            <w:tcBorders>
              <w:top w:val="single" w:sz="4" w:space="0" w:color="auto"/>
              <w:left w:val="single" w:sz="4" w:space="0" w:color="auto"/>
              <w:bottom w:val="single" w:sz="4" w:space="0" w:color="auto"/>
              <w:right w:val="single" w:sz="4" w:space="0" w:color="auto"/>
            </w:tcBorders>
            <w:noWrap/>
            <w:vAlign w:val="bottom"/>
          </w:tcPr>
          <w:p w14:paraId="51C0A6F6"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14</w:t>
            </w:r>
          </w:p>
        </w:tc>
        <w:tc>
          <w:tcPr>
            <w:tcW w:w="5130" w:type="dxa"/>
            <w:tcBorders>
              <w:top w:val="single" w:sz="4" w:space="0" w:color="auto"/>
              <w:left w:val="nil"/>
              <w:bottom w:val="single" w:sz="4" w:space="0" w:color="auto"/>
              <w:right w:val="single" w:sz="4" w:space="0" w:color="auto"/>
            </w:tcBorders>
            <w:noWrap/>
            <w:vAlign w:val="center"/>
          </w:tcPr>
          <w:p w14:paraId="66D215FD" w14:textId="79BE92BA"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 xml:space="preserve">Employed/Enrolled </w:t>
            </w:r>
            <w:r w:rsidR="00FC5C70" w:rsidRPr="003119E9">
              <w:rPr>
                <w:sz w:val="18"/>
                <w:szCs w:val="18"/>
              </w:rPr>
              <w:t xml:space="preserve">Quarter </w:t>
            </w:r>
            <w:r w:rsidRPr="003119E9">
              <w:rPr>
                <w:sz w:val="18"/>
                <w:szCs w:val="18"/>
              </w:rPr>
              <w:t>4 Post Exit-Youth</w:t>
            </w:r>
          </w:p>
        </w:tc>
        <w:tc>
          <w:tcPr>
            <w:tcW w:w="1260" w:type="dxa"/>
            <w:tcBorders>
              <w:top w:val="single" w:sz="4" w:space="0" w:color="auto"/>
              <w:left w:val="nil"/>
              <w:bottom w:val="single" w:sz="4" w:space="0" w:color="auto"/>
              <w:right w:val="single" w:sz="4" w:space="0" w:color="auto"/>
            </w:tcBorders>
            <w:noWrap/>
            <w:vAlign w:val="center"/>
          </w:tcPr>
          <w:p w14:paraId="24A276F5"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73.30%</w:t>
            </w:r>
          </w:p>
        </w:tc>
      </w:tr>
      <w:tr w:rsidR="004455AB" w:rsidRPr="00F44126" w14:paraId="7D41BD04" w14:textId="77777777" w:rsidTr="00F818DD">
        <w:trPr>
          <w:trHeight w:val="266"/>
          <w:jc w:val="center"/>
        </w:trPr>
        <w:tc>
          <w:tcPr>
            <w:tcW w:w="743" w:type="dxa"/>
            <w:tcBorders>
              <w:top w:val="single" w:sz="4" w:space="0" w:color="auto"/>
              <w:left w:val="single" w:sz="4" w:space="0" w:color="auto"/>
              <w:bottom w:val="single" w:sz="4" w:space="0" w:color="auto"/>
              <w:right w:val="single" w:sz="4" w:space="0" w:color="auto"/>
            </w:tcBorders>
            <w:noWrap/>
            <w:vAlign w:val="bottom"/>
          </w:tcPr>
          <w:p w14:paraId="15CDEB0F"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15</w:t>
            </w:r>
          </w:p>
        </w:tc>
        <w:tc>
          <w:tcPr>
            <w:tcW w:w="5130" w:type="dxa"/>
            <w:tcBorders>
              <w:top w:val="single" w:sz="4" w:space="0" w:color="auto"/>
              <w:left w:val="nil"/>
              <w:bottom w:val="single" w:sz="4" w:space="0" w:color="auto"/>
              <w:right w:val="single" w:sz="4" w:space="0" w:color="auto"/>
            </w:tcBorders>
            <w:noWrap/>
            <w:vAlign w:val="center"/>
          </w:tcPr>
          <w:p w14:paraId="17BF54A0"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Credential Rate-Youth</w:t>
            </w:r>
          </w:p>
        </w:tc>
        <w:tc>
          <w:tcPr>
            <w:tcW w:w="1260" w:type="dxa"/>
            <w:tcBorders>
              <w:top w:val="single" w:sz="4" w:space="0" w:color="auto"/>
              <w:left w:val="nil"/>
              <w:bottom w:val="single" w:sz="4" w:space="0" w:color="auto"/>
              <w:right w:val="single" w:sz="4" w:space="0" w:color="auto"/>
            </w:tcBorders>
            <w:noWrap/>
            <w:vAlign w:val="center"/>
          </w:tcPr>
          <w:p w14:paraId="221E3E1E"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59.90%</w:t>
            </w:r>
          </w:p>
        </w:tc>
      </w:tr>
      <w:tr w:rsidR="004455AB" w:rsidRPr="00F44126" w14:paraId="2B1E9DF4" w14:textId="77777777" w:rsidTr="00F818DD">
        <w:trPr>
          <w:trHeight w:val="266"/>
          <w:jc w:val="center"/>
        </w:trPr>
        <w:tc>
          <w:tcPr>
            <w:tcW w:w="743" w:type="dxa"/>
            <w:tcBorders>
              <w:top w:val="single" w:sz="4" w:space="0" w:color="auto"/>
              <w:left w:val="single" w:sz="4" w:space="0" w:color="auto"/>
              <w:bottom w:val="single" w:sz="4" w:space="0" w:color="auto"/>
              <w:right w:val="single" w:sz="4" w:space="0" w:color="auto"/>
            </w:tcBorders>
            <w:noWrap/>
            <w:vAlign w:val="bottom"/>
          </w:tcPr>
          <w:p w14:paraId="5DFD4487"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16</w:t>
            </w:r>
          </w:p>
        </w:tc>
        <w:tc>
          <w:tcPr>
            <w:tcW w:w="5130" w:type="dxa"/>
            <w:tcBorders>
              <w:top w:val="single" w:sz="4" w:space="0" w:color="auto"/>
              <w:left w:val="nil"/>
              <w:bottom w:val="single" w:sz="4" w:space="0" w:color="auto"/>
              <w:right w:val="single" w:sz="4" w:space="0" w:color="auto"/>
            </w:tcBorders>
            <w:noWrap/>
            <w:vAlign w:val="center"/>
          </w:tcPr>
          <w:p w14:paraId="583AD578" w14:textId="1F0FDD43"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 xml:space="preserve">Employed/Enrolled </w:t>
            </w:r>
            <w:r w:rsidR="00FC5C70" w:rsidRPr="003119E9">
              <w:rPr>
                <w:sz w:val="18"/>
                <w:szCs w:val="18"/>
              </w:rPr>
              <w:t xml:space="preserve">Quarter </w:t>
            </w:r>
            <w:r w:rsidRPr="003119E9">
              <w:rPr>
                <w:sz w:val="18"/>
                <w:szCs w:val="18"/>
              </w:rPr>
              <w:t>2 Post Exit-All Participants</w:t>
            </w:r>
          </w:p>
        </w:tc>
        <w:tc>
          <w:tcPr>
            <w:tcW w:w="1260" w:type="dxa"/>
            <w:tcBorders>
              <w:top w:val="single" w:sz="4" w:space="0" w:color="auto"/>
              <w:left w:val="nil"/>
              <w:bottom w:val="single" w:sz="4" w:space="0" w:color="auto"/>
              <w:right w:val="single" w:sz="4" w:space="0" w:color="auto"/>
            </w:tcBorders>
            <w:noWrap/>
            <w:vAlign w:val="center"/>
          </w:tcPr>
          <w:p w14:paraId="641C420B"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69.00%</w:t>
            </w:r>
          </w:p>
        </w:tc>
      </w:tr>
      <w:tr w:rsidR="004455AB" w:rsidRPr="00F44126" w14:paraId="47D06044" w14:textId="77777777" w:rsidTr="00F818DD">
        <w:trPr>
          <w:trHeight w:val="266"/>
          <w:jc w:val="center"/>
        </w:trPr>
        <w:tc>
          <w:tcPr>
            <w:tcW w:w="743" w:type="dxa"/>
            <w:tcBorders>
              <w:top w:val="single" w:sz="4" w:space="0" w:color="auto"/>
              <w:left w:val="single" w:sz="4" w:space="0" w:color="auto"/>
              <w:bottom w:val="single" w:sz="4" w:space="0" w:color="auto"/>
              <w:right w:val="single" w:sz="4" w:space="0" w:color="auto"/>
            </w:tcBorders>
            <w:noWrap/>
            <w:vAlign w:val="bottom"/>
          </w:tcPr>
          <w:p w14:paraId="509E5A14"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17</w:t>
            </w:r>
          </w:p>
        </w:tc>
        <w:tc>
          <w:tcPr>
            <w:tcW w:w="5130" w:type="dxa"/>
            <w:tcBorders>
              <w:top w:val="single" w:sz="4" w:space="0" w:color="auto"/>
              <w:left w:val="nil"/>
              <w:bottom w:val="single" w:sz="4" w:space="0" w:color="auto"/>
              <w:right w:val="single" w:sz="4" w:space="0" w:color="auto"/>
            </w:tcBorders>
            <w:noWrap/>
            <w:vAlign w:val="center"/>
          </w:tcPr>
          <w:p w14:paraId="65F29332" w14:textId="3EA823BD"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 xml:space="preserve">Employed/Enrolled </w:t>
            </w:r>
            <w:r w:rsidR="00FC5C70" w:rsidRPr="003119E9">
              <w:rPr>
                <w:sz w:val="18"/>
                <w:szCs w:val="18"/>
              </w:rPr>
              <w:t xml:space="preserve">Quarter </w:t>
            </w:r>
            <w:r w:rsidRPr="003119E9">
              <w:rPr>
                <w:sz w:val="18"/>
                <w:szCs w:val="18"/>
              </w:rPr>
              <w:t>2-Qrt 4 Post Exit-All Participants</w:t>
            </w:r>
          </w:p>
        </w:tc>
        <w:tc>
          <w:tcPr>
            <w:tcW w:w="1260" w:type="dxa"/>
            <w:tcBorders>
              <w:top w:val="single" w:sz="4" w:space="0" w:color="auto"/>
              <w:left w:val="nil"/>
              <w:bottom w:val="single" w:sz="4" w:space="0" w:color="auto"/>
              <w:right w:val="single" w:sz="4" w:space="0" w:color="auto"/>
            </w:tcBorders>
            <w:noWrap/>
            <w:vAlign w:val="center"/>
          </w:tcPr>
          <w:p w14:paraId="2605CE84"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84.00 %</w:t>
            </w:r>
          </w:p>
        </w:tc>
      </w:tr>
      <w:tr w:rsidR="004455AB" w:rsidRPr="00F44126" w14:paraId="67509E90" w14:textId="77777777" w:rsidTr="00F818DD">
        <w:trPr>
          <w:trHeight w:val="266"/>
          <w:jc w:val="center"/>
        </w:trPr>
        <w:tc>
          <w:tcPr>
            <w:tcW w:w="743" w:type="dxa"/>
            <w:tcBorders>
              <w:top w:val="single" w:sz="4" w:space="0" w:color="auto"/>
              <w:left w:val="single" w:sz="4" w:space="0" w:color="auto"/>
              <w:bottom w:val="single" w:sz="4" w:space="0" w:color="auto"/>
              <w:right w:val="single" w:sz="4" w:space="0" w:color="auto"/>
            </w:tcBorders>
            <w:noWrap/>
            <w:vAlign w:val="bottom"/>
          </w:tcPr>
          <w:p w14:paraId="2009E107"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18</w:t>
            </w:r>
          </w:p>
        </w:tc>
        <w:tc>
          <w:tcPr>
            <w:tcW w:w="5130" w:type="dxa"/>
            <w:tcBorders>
              <w:top w:val="single" w:sz="4" w:space="0" w:color="auto"/>
              <w:left w:val="nil"/>
              <w:bottom w:val="single" w:sz="4" w:space="0" w:color="auto"/>
              <w:right w:val="single" w:sz="4" w:space="0" w:color="auto"/>
            </w:tcBorders>
            <w:noWrap/>
            <w:vAlign w:val="center"/>
          </w:tcPr>
          <w:p w14:paraId="360A9898"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Credential Rate-All Participants</w:t>
            </w:r>
          </w:p>
        </w:tc>
        <w:tc>
          <w:tcPr>
            <w:tcW w:w="1260" w:type="dxa"/>
            <w:tcBorders>
              <w:top w:val="single" w:sz="4" w:space="0" w:color="auto"/>
              <w:left w:val="nil"/>
              <w:bottom w:val="single" w:sz="4" w:space="0" w:color="auto"/>
              <w:right w:val="single" w:sz="4" w:space="0" w:color="auto"/>
            </w:tcBorders>
            <w:noWrap/>
            <w:vAlign w:val="center"/>
          </w:tcPr>
          <w:p w14:paraId="4F8CCAE5"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60.00%</w:t>
            </w:r>
          </w:p>
        </w:tc>
      </w:tr>
      <w:tr w:rsidR="004455AB" w:rsidRPr="00F44126" w14:paraId="55DA8693" w14:textId="77777777" w:rsidTr="00F818DD">
        <w:trPr>
          <w:trHeight w:val="266"/>
          <w:jc w:val="center"/>
        </w:trPr>
        <w:tc>
          <w:tcPr>
            <w:tcW w:w="743" w:type="dxa"/>
            <w:tcBorders>
              <w:top w:val="single" w:sz="4" w:space="0" w:color="auto"/>
              <w:left w:val="single" w:sz="4" w:space="0" w:color="auto"/>
              <w:bottom w:val="single" w:sz="4" w:space="0" w:color="auto"/>
              <w:right w:val="single" w:sz="4" w:space="0" w:color="auto"/>
            </w:tcBorders>
            <w:noWrap/>
            <w:vAlign w:val="bottom"/>
          </w:tcPr>
          <w:p w14:paraId="1ADFDF52"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19</w:t>
            </w:r>
          </w:p>
        </w:tc>
        <w:tc>
          <w:tcPr>
            <w:tcW w:w="5130" w:type="dxa"/>
            <w:tcBorders>
              <w:top w:val="single" w:sz="4" w:space="0" w:color="auto"/>
              <w:left w:val="nil"/>
              <w:bottom w:val="single" w:sz="4" w:space="0" w:color="auto"/>
              <w:right w:val="single" w:sz="4" w:space="0" w:color="auto"/>
            </w:tcBorders>
            <w:noWrap/>
            <w:vAlign w:val="center"/>
          </w:tcPr>
          <w:p w14:paraId="1986FA93" w14:textId="536FDFAD"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 xml:space="preserve">Median Wage Earnings </w:t>
            </w:r>
            <w:r w:rsidR="00FC5C70" w:rsidRPr="003119E9">
              <w:rPr>
                <w:sz w:val="18"/>
                <w:szCs w:val="18"/>
              </w:rPr>
              <w:t xml:space="preserve">Quarter </w:t>
            </w:r>
            <w:r w:rsidRPr="003119E9">
              <w:rPr>
                <w:sz w:val="18"/>
                <w:szCs w:val="18"/>
              </w:rPr>
              <w:t>2 Post Exit-All Participants</w:t>
            </w:r>
          </w:p>
        </w:tc>
        <w:tc>
          <w:tcPr>
            <w:tcW w:w="1260" w:type="dxa"/>
            <w:tcBorders>
              <w:top w:val="single" w:sz="4" w:space="0" w:color="auto"/>
              <w:left w:val="nil"/>
              <w:bottom w:val="single" w:sz="4" w:space="0" w:color="auto"/>
              <w:right w:val="single" w:sz="4" w:space="0" w:color="auto"/>
            </w:tcBorders>
            <w:noWrap/>
            <w:vAlign w:val="center"/>
          </w:tcPr>
          <w:p w14:paraId="6A478C34" w14:textId="77777777" w:rsidR="004455AB" w:rsidRPr="003119E9" w:rsidRDefault="004455AB" w:rsidP="00362B76">
            <w:pPr>
              <w:pStyle w:val="BodyText"/>
              <w:tabs>
                <w:tab w:val="left" w:pos="820"/>
                <w:tab w:val="left" w:pos="9540"/>
              </w:tabs>
              <w:kinsoku w:val="0"/>
              <w:overflowPunct w:val="0"/>
              <w:spacing w:line="276" w:lineRule="exact"/>
              <w:ind w:left="90" w:right="40" w:firstLine="0"/>
              <w:rPr>
                <w:sz w:val="18"/>
                <w:szCs w:val="18"/>
              </w:rPr>
            </w:pPr>
            <w:r w:rsidRPr="003119E9">
              <w:rPr>
                <w:sz w:val="18"/>
                <w:szCs w:val="18"/>
              </w:rPr>
              <w:t>$4,764</w:t>
            </w:r>
          </w:p>
        </w:tc>
      </w:tr>
    </w:tbl>
    <w:p w14:paraId="3B698D85" w14:textId="77777777" w:rsidR="00790DBD" w:rsidRPr="00F44126" w:rsidRDefault="00790DBD" w:rsidP="00F818DD">
      <w:pPr>
        <w:tabs>
          <w:tab w:val="left" w:pos="9540"/>
        </w:tabs>
        <w:kinsoku w:val="0"/>
        <w:overflowPunct w:val="0"/>
        <w:ind w:left="86" w:right="43"/>
      </w:pPr>
    </w:p>
    <w:p w14:paraId="17654712" w14:textId="4EDE5064" w:rsidR="00790DBD" w:rsidRPr="00F44126" w:rsidRDefault="00F818DD" w:rsidP="00F818DD">
      <w:pPr>
        <w:pStyle w:val="Heading2"/>
        <w:kinsoku w:val="0"/>
        <w:overflowPunct w:val="0"/>
        <w:spacing w:before="69"/>
        <w:ind w:left="90" w:right="40"/>
        <w:jc w:val="both"/>
        <w:rPr>
          <w:b w:val="0"/>
          <w:bCs w:val="0"/>
        </w:rPr>
      </w:pPr>
      <w:r>
        <w:rPr>
          <w:spacing w:val="1"/>
        </w:rPr>
        <w:t>IV.B.</w:t>
      </w:r>
      <w:r>
        <w:rPr>
          <w:spacing w:val="1"/>
        </w:rPr>
        <w:tab/>
      </w:r>
      <w:r w:rsidR="00790DBD" w:rsidRPr="00F44126">
        <w:rPr>
          <w:spacing w:val="1"/>
        </w:rPr>
        <w:t>S</w:t>
      </w:r>
      <w:r w:rsidR="00790DBD" w:rsidRPr="00F44126">
        <w:rPr>
          <w:spacing w:val="-1"/>
        </w:rPr>
        <w:t>er</w:t>
      </w:r>
      <w:r w:rsidR="00790DBD" w:rsidRPr="00F44126">
        <w:t xml:space="preserve">vice </w:t>
      </w:r>
      <w:r w:rsidR="00790DBD" w:rsidRPr="00F44126">
        <w:rPr>
          <w:spacing w:val="-3"/>
        </w:rPr>
        <w:t>P</w:t>
      </w:r>
      <w:r w:rsidR="00790DBD" w:rsidRPr="00F44126">
        <w:rPr>
          <w:spacing w:val="-1"/>
        </w:rPr>
        <w:t>r</w:t>
      </w:r>
      <w:r w:rsidR="00790DBD" w:rsidRPr="00F44126">
        <w:t>oposal</w:t>
      </w:r>
      <w:r w:rsidR="00790DBD" w:rsidRPr="00F44126">
        <w:rPr>
          <w:spacing w:val="2"/>
        </w:rPr>
        <w:t xml:space="preserve"> </w:t>
      </w:r>
      <w:r w:rsidR="00790DBD" w:rsidRPr="00F44126">
        <w:t>Na</w:t>
      </w:r>
      <w:r w:rsidR="00790DBD" w:rsidRPr="00F44126">
        <w:rPr>
          <w:spacing w:val="-2"/>
        </w:rPr>
        <w:t>r</w:t>
      </w:r>
      <w:r w:rsidR="00790DBD" w:rsidRPr="00F44126">
        <w:rPr>
          <w:spacing w:val="-1"/>
        </w:rPr>
        <w:t>r</w:t>
      </w:r>
      <w:r w:rsidR="00790DBD" w:rsidRPr="00F44126">
        <w:t>ative</w:t>
      </w:r>
    </w:p>
    <w:p w14:paraId="23644326" w14:textId="171F57A2" w:rsidR="00790DBD" w:rsidRDefault="00790DBD" w:rsidP="00362B76">
      <w:pPr>
        <w:pStyle w:val="BodyText"/>
        <w:tabs>
          <w:tab w:val="left" w:pos="9540"/>
        </w:tabs>
        <w:kinsoku w:val="0"/>
        <w:overflowPunct w:val="0"/>
        <w:ind w:left="90" w:right="40" w:firstLine="0"/>
        <w:jc w:val="both"/>
      </w:pPr>
      <w:r w:rsidRPr="005571F1">
        <w:t>O</w:t>
      </w:r>
      <w:r w:rsidRPr="005571F1">
        <w:rPr>
          <w:spacing w:val="-2"/>
        </w:rPr>
        <w:t>f</w:t>
      </w:r>
      <w:r w:rsidRPr="005571F1">
        <w:t>fero</w:t>
      </w:r>
      <w:r w:rsidRPr="005571F1">
        <w:rPr>
          <w:spacing w:val="-2"/>
        </w:rPr>
        <w:t>r</w:t>
      </w:r>
      <w:r w:rsidRPr="005571F1">
        <w:t xml:space="preserve">s </w:t>
      </w:r>
      <w:r w:rsidRPr="00F44126">
        <w:rPr>
          <w:spacing w:val="-1"/>
        </w:rPr>
        <w:t>a</w:t>
      </w:r>
      <w:r w:rsidRPr="00F44126">
        <w:rPr>
          <w:spacing w:val="1"/>
        </w:rPr>
        <w:t>r</w:t>
      </w:r>
      <w:r w:rsidRPr="00F44126">
        <w:t>e</w:t>
      </w:r>
      <w:r w:rsidRPr="00F44126">
        <w:rPr>
          <w:spacing w:val="-1"/>
        </w:rPr>
        <w:t xml:space="preserve"> a</w:t>
      </w:r>
      <w:r w:rsidRPr="00F44126">
        <w:t>s</w:t>
      </w:r>
      <w:r w:rsidRPr="00F44126">
        <w:rPr>
          <w:spacing w:val="2"/>
        </w:rPr>
        <w:t>k</w:t>
      </w:r>
      <w:r w:rsidRPr="00F44126">
        <w:rPr>
          <w:spacing w:val="-1"/>
        </w:rPr>
        <w:t>e</w:t>
      </w:r>
      <w:r w:rsidRPr="00F44126">
        <w:t>d to id</w:t>
      </w:r>
      <w:r w:rsidRPr="00F44126">
        <w:rPr>
          <w:spacing w:val="1"/>
        </w:rPr>
        <w:t>e</w:t>
      </w:r>
      <w:r w:rsidRPr="00F44126">
        <w:t>nti</w:t>
      </w:r>
      <w:r w:rsidRPr="00F44126">
        <w:rPr>
          <w:spacing w:val="1"/>
        </w:rPr>
        <w:t>f</w:t>
      </w:r>
      <w:r w:rsidRPr="00F44126">
        <w:t>y</w:t>
      </w:r>
      <w:r w:rsidRPr="00F44126">
        <w:rPr>
          <w:spacing w:val="-5"/>
        </w:rPr>
        <w:t xml:space="preserve"> </w:t>
      </w:r>
      <w:r w:rsidRPr="00F44126">
        <w:t>the r</w:t>
      </w:r>
      <w:r w:rsidRPr="00F44126">
        <w:rPr>
          <w:spacing w:val="-1"/>
        </w:rPr>
        <w:t>e</w:t>
      </w:r>
      <w:r w:rsidRPr="00F44126">
        <w:t>sourc</w:t>
      </w:r>
      <w:r w:rsidRPr="00F44126">
        <w:rPr>
          <w:spacing w:val="-1"/>
        </w:rPr>
        <w:t>e</w:t>
      </w:r>
      <w:r w:rsidRPr="00F44126">
        <w:t>s n</w:t>
      </w:r>
      <w:r w:rsidRPr="00F44126">
        <w:rPr>
          <w:spacing w:val="-1"/>
        </w:rPr>
        <w:t>e</w:t>
      </w:r>
      <w:r w:rsidRPr="00F44126">
        <w:rPr>
          <w:spacing w:val="1"/>
        </w:rPr>
        <w:t>c</w:t>
      </w:r>
      <w:r w:rsidRPr="00F44126">
        <w:rPr>
          <w:spacing w:val="-1"/>
        </w:rPr>
        <w:t>e</w:t>
      </w:r>
      <w:r w:rsidRPr="00F44126">
        <w:rPr>
          <w:spacing w:val="2"/>
        </w:rPr>
        <w:t>s</w:t>
      </w:r>
      <w:r w:rsidRPr="00F44126">
        <w:t>s</w:t>
      </w:r>
      <w:r w:rsidRPr="00F44126">
        <w:rPr>
          <w:spacing w:val="-1"/>
        </w:rPr>
        <w:t>a</w:t>
      </w:r>
      <w:r w:rsidRPr="00F44126">
        <w:rPr>
          <w:spacing w:val="3"/>
        </w:rPr>
        <w:t>r</w:t>
      </w:r>
      <w:r w:rsidRPr="00F44126">
        <w:t>y</w:t>
      </w:r>
      <w:r w:rsidRPr="00F44126">
        <w:rPr>
          <w:spacing w:val="-5"/>
        </w:rPr>
        <w:t xml:space="preserve"> </w:t>
      </w:r>
      <w:r w:rsidRPr="00F44126">
        <w:t>to m</w:t>
      </w:r>
      <w:r w:rsidRPr="00F44126">
        <w:rPr>
          <w:spacing w:val="-1"/>
        </w:rPr>
        <w:t>a</w:t>
      </w:r>
      <w:r w:rsidRPr="00F44126">
        <w:t>ke</w:t>
      </w:r>
      <w:r w:rsidRPr="00F44126">
        <w:rPr>
          <w:spacing w:val="-1"/>
        </w:rPr>
        <w:t xml:space="preserve"> </w:t>
      </w:r>
      <w:r w:rsidRPr="00F44126">
        <w:t xml:space="preserve">the </w:t>
      </w:r>
      <w:r w:rsidRPr="00F44126">
        <w:rPr>
          <w:spacing w:val="4"/>
        </w:rPr>
        <w:t>s</w:t>
      </w:r>
      <w:r w:rsidRPr="00F44126">
        <w:rPr>
          <w:spacing w:val="-5"/>
        </w:rPr>
        <w:t>y</w:t>
      </w:r>
      <w:r w:rsidRPr="00F44126">
        <w:t>stem</w:t>
      </w:r>
      <w:r w:rsidRPr="00F44126">
        <w:rPr>
          <w:spacing w:val="2"/>
        </w:rPr>
        <w:t xml:space="preserve"> </w:t>
      </w:r>
      <w:r w:rsidRPr="00F44126">
        <w:t>su</w:t>
      </w:r>
      <w:r w:rsidRPr="00F44126">
        <w:rPr>
          <w:spacing w:val="-1"/>
        </w:rPr>
        <w:t>cce</w:t>
      </w:r>
      <w:r w:rsidRPr="00F44126">
        <w:t>ssful</w:t>
      </w:r>
      <w:r w:rsidRPr="00F44126">
        <w:rPr>
          <w:spacing w:val="5"/>
        </w:rPr>
        <w:t xml:space="preserve"> </w:t>
      </w:r>
      <w:r w:rsidRPr="00F44126">
        <w:t>– those r</w:t>
      </w:r>
      <w:r w:rsidRPr="00F44126">
        <w:rPr>
          <w:spacing w:val="-2"/>
        </w:rPr>
        <w:t>e</w:t>
      </w:r>
      <w:r w:rsidRPr="00F44126">
        <w:t>qu</w:t>
      </w:r>
      <w:r w:rsidRPr="00F44126">
        <w:rPr>
          <w:spacing w:val="-1"/>
        </w:rPr>
        <w:t>e</w:t>
      </w:r>
      <w:r w:rsidRPr="00F44126">
        <w:t xml:space="preserve">sted </w:t>
      </w:r>
      <w:r w:rsidRPr="00F44126">
        <w:rPr>
          <w:spacing w:val="1"/>
        </w:rPr>
        <w:t>f</w:t>
      </w:r>
      <w:r w:rsidRPr="00F44126">
        <w:t xml:space="preserve">rom the </w:t>
      </w:r>
      <w:r w:rsidRPr="00F44126">
        <w:rPr>
          <w:spacing w:val="-3"/>
        </w:rPr>
        <w:t>B</w:t>
      </w:r>
      <w:r w:rsidRPr="00F44126">
        <w:rPr>
          <w:spacing w:val="2"/>
        </w:rPr>
        <w:t>o</w:t>
      </w:r>
      <w:r w:rsidRPr="00F44126">
        <w:rPr>
          <w:spacing w:val="-1"/>
        </w:rPr>
        <w:t>a</w:t>
      </w:r>
      <w:r w:rsidRPr="00F44126">
        <w:t>rd</w:t>
      </w:r>
      <w:r w:rsidRPr="00F44126">
        <w:rPr>
          <w:spacing w:val="1"/>
        </w:rPr>
        <w:t xml:space="preserve"> </w:t>
      </w:r>
      <w:r w:rsidRPr="00F44126">
        <w:rPr>
          <w:spacing w:val="-1"/>
        </w:rPr>
        <w:t>a</w:t>
      </w:r>
      <w:r w:rsidRPr="00F44126">
        <w:t>nd those</w:t>
      </w:r>
      <w:r w:rsidRPr="00F44126">
        <w:rPr>
          <w:spacing w:val="-1"/>
        </w:rPr>
        <w:t xml:space="preserve"> </w:t>
      </w:r>
      <w:r w:rsidRPr="00F44126">
        <w:t>pro</w:t>
      </w:r>
      <w:r w:rsidRPr="00F44126">
        <w:rPr>
          <w:spacing w:val="-1"/>
        </w:rPr>
        <w:t>v</w:t>
      </w:r>
      <w:r w:rsidRPr="00F44126">
        <w:t xml:space="preserve">ided </w:t>
      </w:r>
      <w:r w:rsidRPr="00F44126">
        <w:rPr>
          <w:spacing w:val="4"/>
        </w:rPr>
        <w:t>b</w:t>
      </w:r>
      <w:r w:rsidRPr="00F44126">
        <w:t>y</w:t>
      </w:r>
      <w:r w:rsidRPr="00F44126">
        <w:rPr>
          <w:spacing w:val="-5"/>
        </w:rPr>
        <w:t xml:space="preserve"> </w:t>
      </w:r>
      <w:r w:rsidRPr="00F44126">
        <w:t>t</w:t>
      </w:r>
      <w:r w:rsidRPr="00F44126">
        <w:rPr>
          <w:spacing w:val="2"/>
        </w:rPr>
        <w:t>h</w:t>
      </w:r>
      <w:r w:rsidRPr="00F44126">
        <w:t>e</w:t>
      </w:r>
      <w:r w:rsidRPr="00F44126">
        <w:rPr>
          <w:spacing w:val="-1"/>
        </w:rPr>
        <w:t xml:space="preserve"> </w:t>
      </w:r>
      <w:r w:rsidR="008B1FE6">
        <w:t>O</w:t>
      </w:r>
      <w:r w:rsidRPr="00F44126">
        <w:t>f</w:t>
      </w:r>
      <w:r w:rsidRPr="00F44126">
        <w:rPr>
          <w:spacing w:val="-2"/>
        </w:rPr>
        <w:t>f</w:t>
      </w:r>
      <w:r w:rsidRPr="00F44126">
        <w:rPr>
          <w:spacing w:val="1"/>
        </w:rPr>
        <w:t>e</w:t>
      </w:r>
      <w:r w:rsidRPr="00F44126">
        <w:t>ro</w:t>
      </w:r>
      <w:r w:rsidRPr="00F44126">
        <w:rPr>
          <w:spacing w:val="-2"/>
        </w:rPr>
        <w:t>r</w:t>
      </w:r>
      <w:r w:rsidRPr="00F44126">
        <w:t>.</w:t>
      </w:r>
      <w:r w:rsidRPr="00F44126">
        <w:rPr>
          <w:spacing w:val="60"/>
        </w:rPr>
        <w:t xml:space="preserve"> </w:t>
      </w:r>
      <w:r w:rsidRPr="00F44126">
        <w:t>The</w:t>
      </w:r>
      <w:r w:rsidRPr="00F44126">
        <w:rPr>
          <w:spacing w:val="-2"/>
        </w:rPr>
        <w:t xml:space="preserve"> </w:t>
      </w:r>
      <w:r w:rsidRPr="00F44126">
        <w:rPr>
          <w:spacing w:val="2"/>
        </w:rPr>
        <w:t>p</w:t>
      </w:r>
      <w:r w:rsidRPr="00F44126">
        <w:t>ropos</w:t>
      </w:r>
      <w:r w:rsidRPr="00F44126">
        <w:rPr>
          <w:spacing w:val="-2"/>
        </w:rPr>
        <w:t>a</w:t>
      </w:r>
      <w:r w:rsidRPr="00F44126">
        <w:t xml:space="preserve">l </w:t>
      </w:r>
      <w:r w:rsidRPr="00F44126">
        <w:rPr>
          <w:spacing w:val="2"/>
        </w:rPr>
        <w:t>n</w:t>
      </w:r>
      <w:r w:rsidRPr="00F44126">
        <w:rPr>
          <w:spacing w:val="-1"/>
        </w:rPr>
        <w:t>a</w:t>
      </w:r>
      <w:r w:rsidRPr="00F44126">
        <w:t>r</w:t>
      </w:r>
      <w:r w:rsidRPr="00F44126">
        <w:rPr>
          <w:spacing w:val="-2"/>
        </w:rPr>
        <w:t>r</w:t>
      </w:r>
      <w:r w:rsidRPr="00F44126">
        <w:rPr>
          <w:spacing w:val="-1"/>
        </w:rPr>
        <w:t>a</w:t>
      </w:r>
      <w:r w:rsidRPr="00F44126">
        <w:t>tive</w:t>
      </w:r>
      <w:r w:rsidRPr="00F44126">
        <w:rPr>
          <w:spacing w:val="-1"/>
        </w:rPr>
        <w:t xml:space="preserve"> </w:t>
      </w:r>
      <w:r w:rsidRPr="00F44126">
        <w:t>should include</w:t>
      </w:r>
      <w:r w:rsidRPr="00F44126">
        <w:rPr>
          <w:spacing w:val="-1"/>
        </w:rPr>
        <w:t xml:space="preserve"> e</w:t>
      </w:r>
      <w:r w:rsidRPr="00F44126">
        <w:rPr>
          <w:spacing w:val="1"/>
        </w:rPr>
        <w:t>a</w:t>
      </w:r>
      <w:r w:rsidRPr="00F44126">
        <w:rPr>
          <w:spacing w:val="-1"/>
        </w:rPr>
        <w:t>c</w:t>
      </w:r>
      <w:r w:rsidRPr="00F44126">
        <w:t>h of the</w:t>
      </w:r>
      <w:r w:rsidRPr="00F44126">
        <w:rPr>
          <w:spacing w:val="-2"/>
        </w:rPr>
        <w:t xml:space="preserve"> </w:t>
      </w:r>
      <w:r w:rsidRPr="00F44126">
        <w:t>foll</w:t>
      </w:r>
      <w:r w:rsidRPr="00F44126">
        <w:rPr>
          <w:spacing w:val="2"/>
        </w:rPr>
        <w:t>o</w:t>
      </w:r>
      <w:r w:rsidRPr="00F44126">
        <w:t>wing</w:t>
      </w:r>
      <w:r w:rsidRPr="00F44126">
        <w:rPr>
          <w:spacing w:val="-3"/>
        </w:rPr>
        <w:t xml:space="preserve"> </w:t>
      </w:r>
      <w:r w:rsidRPr="00F44126">
        <w:rPr>
          <w:spacing w:val="-1"/>
        </w:rPr>
        <w:t>e</w:t>
      </w:r>
      <w:r w:rsidRPr="00F44126">
        <w:rPr>
          <w:spacing w:val="2"/>
        </w:rPr>
        <w:t>l</w:t>
      </w:r>
      <w:r w:rsidRPr="00F44126">
        <w:rPr>
          <w:spacing w:val="-1"/>
        </w:rPr>
        <w:t>e</w:t>
      </w:r>
      <w:r w:rsidRPr="00F44126">
        <w:t>ments</w:t>
      </w:r>
      <w:r w:rsidRPr="00F44126">
        <w:rPr>
          <w:spacing w:val="1"/>
        </w:rPr>
        <w:t xml:space="preserve"> </w:t>
      </w:r>
      <w:r w:rsidRPr="00F44126">
        <w:t>of in</w:t>
      </w:r>
      <w:r w:rsidRPr="00F44126">
        <w:rPr>
          <w:spacing w:val="-1"/>
        </w:rPr>
        <w:t>f</w:t>
      </w:r>
      <w:r w:rsidRPr="00F44126">
        <w:t>or</w:t>
      </w:r>
      <w:r w:rsidRPr="00F44126">
        <w:rPr>
          <w:spacing w:val="1"/>
        </w:rPr>
        <w:t>m</w:t>
      </w:r>
      <w:r w:rsidRPr="00F44126">
        <w:rPr>
          <w:spacing w:val="-1"/>
        </w:rPr>
        <w:t>a</w:t>
      </w:r>
      <w:r w:rsidRPr="00F44126">
        <w:t xml:space="preserve">tion.  </w:t>
      </w:r>
      <w:r w:rsidRPr="00F44126">
        <w:rPr>
          <w:i/>
          <w:iCs/>
        </w:rPr>
        <w:t>If the</w:t>
      </w:r>
      <w:r w:rsidRPr="00F44126">
        <w:rPr>
          <w:i/>
          <w:iCs/>
          <w:spacing w:val="-1"/>
        </w:rPr>
        <w:t xml:space="preserve"> </w:t>
      </w:r>
      <w:r w:rsidRPr="00F44126">
        <w:rPr>
          <w:i/>
          <w:iCs/>
        </w:rPr>
        <w:t>qu</w:t>
      </w:r>
      <w:r w:rsidRPr="00F44126">
        <w:rPr>
          <w:i/>
          <w:iCs/>
          <w:spacing w:val="-1"/>
        </w:rPr>
        <w:t>e</w:t>
      </w:r>
      <w:r w:rsidRPr="00F44126">
        <w:rPr>
          <w:i/>
          <w:iCs/>
        </w:rPr>
        <w:t>stion do</w:t>
      </w:r>
      <w:r w:rsidRPr="00F44126">
        <w:rPr>
          <w:i/>
          <w:iCs/>
          <w:spacing w:val="1"/>
        </w:rPr>
        <w:t>e</w:t>
      </w:r>
      <w:r w:rsidRPr="00F44126">
        <w:rPr>
          <w:i/>
          <w:iCs/>
        </w:rPr>
        <w:t>s not apply, a stat</w:t>
      </w:r>
      <w:r w:rsidRPr="00F44126">
        <w:rPr>
          <w:i/>
          <w:iCs/>
          <w:spacing w:val="-1"/>
        </w:rPr>
        <w:t>e</w:t>
      </w:r>
      <w:r w:rsidRPr="00F44126">
        <w:rPr>
          <w:i/>
          <w:iCs/>
        </w:rPr>
        <w:t>m</w:t>
      </w:r>
      <w:r w:rsidRPr="00F44126">
        <w:rPr>
          <w:i/>
          <w:iCs/>
          <w:spacing w:val="-2"/>
        </w:rPr>
        <w:t>e</w:t>
      </w:r>
      <w:r w:rsidRPr="00F44126">
        <w:rPr>
          <w:i/>
          <w:iCs/>
        </w:rPr>
        <w:t xml:space="preserve">nt to that </w:t>
      </w:r>
      <w:r w:rsidRPr="00F44126">
        <w:rPr>
          <w:i/>
          <w:iCs/>
          <w:spacing w:val="-1"/>
        </w:rPr>
        <w:t>e</w:t>
      </w:r>
      <w:r w:rsidRPr="00F44126">
        <w:rPr>
          <w:i/>
          <w:iCs/>
        </w:rPr>
        <w:t>ff</w:t>
      </w:r>
      <w:r w:rsidRPr="00F44126">
        <w:rPr>
          <w:i/>
          <w:iCs/>
          <w:spacing w:val="-1"/>
        </w:rPr>
        <w:t>ec</w:t>
      </w:r>
      <w:r w:rsidRPr="00F44126">
        <w:rPr>
          <w:i/>
          <w:iCs/>
        </w:rPr>
        <w:t>t should be in</w:t>
      </w:r>
      <w:r w:rsidRPr="00F44126">
        <w:rPr>
          <w:i/>
          <w:iCs/>
          <w:spacing w:val="-1"/>
        </w:rPr>
        <w:t>c</w:t>
      </w:r>
      <w:r w:rsidRPr="00F44126">
        <w:rPr>
          <w:i/>
          <w:iCs/>
        </w:rPr>
        <w:t>luded.</w:t>
      </w:r>
      <w:r w:rsidRPr="00F44126">
        <w:rPr>
          <w:i/>
          <w:iCs/>
          <w:spacing w:val="1"/>
        </w:rPr>
        <w:t xml:space="preserve"> </w:t>
      </w:r>
      <w:r w:rsidRPr="00F44126">
        <w:t>Ple</w:t>
      </w:r>
      <w:r w:rsidRPr="00F44126">
        <w:rPr>
          <w:spacing w:val="-2"/>
        </w:rPr>
        <w:t>a</w:t>
      </w:r>
      <w:r w:rsidRPr="00F44126">
        <w:t>se</w:t>
      </w:r>
      <w:r w:rsidRPr="00F44126">
        <w:rPr>
          <w:spacing w:val="1"/>
        </w:rPr>
        <w:t xml:space="preserve"> </w:t>
      </w:r>
      <w:r w:rsidRPr="003119E9">
        <w:t>r</w:t>
      </w:r>
      <w:r w:rsidRPr="003119E9">
        <w:rPr>
          <w:spacing w:val="-2"/>
        </w:rPr>
        <w:t>e</w:t>
      </w:r>
      <w:r w:rsidRPr="003119E9">
        <w:t>state</w:t>
      </w:r>
      <w:r w:rsidRPr="00F44126">
        <w:rPr>
          <w:spacing w:val="-1"/>
        </w:rPr>
        <w:t xml:space="preserve"> </w:t>
      </w:r>
      <w:r w:rsidRPr="00F44126">
        <w:rPr>
          <w:spacing w:val="1"/>
        </w:rPr>
        <w:t>e</w:t>
      </w:r>
      <w:r w:rsidRPr="00F44126">
        <w:rPr>
          <w:spacing w:val="-1"/>
        </w:rPr>
        <w:t>ac</w:t>
      </w:r>
      <w:r w:rsidRPr="00F44126">
        <w:t>h q</w:t>
      </w:r>
      <w:r w:rsidRPr="00F44126">
        <w:rPr>
          <w:spacing w:val="2"/>
        </w:rPr>
        <w:t>u</w:t>
      </w:r>
      <w:r w:rsidRPr="00F44126">
        <w:rPr>
          <w:spacing w:val="-1"/>
        </w:rPr>
        <w:t>e</w:t>
      </w:r>
      <w:r w:rsidRPr="00F44126">
        <w:t xml:space="preserve">stion </w:t>
      </w:r>
      <w:r w:rsidRPr="00F44126">
        <w:rPr>
          <w:spacing w:val="-1"/>
        </w:rPr>
        <w:t>a</w:t>
      </w:r>
      <w:r w:rsidRPr="00F44126">
        <w:t>long</w:t>
      </w:r>
      <w:r w:rsidRPr="00F44126">
        <w:rPr>
          <w:spacing w:val="-2"/>
        </w:rPr>
        <w:t xml:space="preserve"> </w:t>
      </w:r>
      <w:r w:rsidRPr="00F44126">
        <w:t>with</w:t>
      </w:r>
      <w:r w:rsidRPr="00F44126">
        <w:rPr>
          <w:spacing w:val="5"/>
        </w:rPr>
        <w:t xml:space="preserve"> </w:t>
      </w:r>
      <w:r w:rsidRPr="00F44126">
        <w:rPr>
          <w:spacing w:val="-5"/>
        </w:rPr>
        <w:t>y</w:t>
      </w:r>
      <w:r w:rsidRPr="00F44126">
        <w:t>our r</w:t>
      </w:r>
      <w:r w:rsidRPr="00F44126">
        <w:rPr>
          <w:spacing w:val="-2"/>
        </w:rPr>
        <w:t>e</w:t>
      </w:r>
      <w:r w:rsidRPr="00F44126">
        <w:t>sponse.  The</w:t>
      </w:r>
      <w:r w:rsidRPr="00F44126">
        <w:rPr>
          <w:spacing w:val="-2"/>
        </w:rPr>
        <w:t xml:space="preserve"> </w:t>
      </w:r>
      <w:r w:rsidRPr="00F44126">
        <w:rPr>
          <w:spacing w:val="2"/>
        </w:rPr>
        <w:t>n</w:t>
      </w:r>
      <w:r w:rsidRPr="00F44126">
        <w:rPr>
          <w:spacing w:val="-1"/>
        </w:rPr>
        <w:t>a</w:t>
      </w:r>
      <w:r w:rsidRPr="00F44126">
        <w:t>rr</w:t>
      </w:r>
      <w:r w:rsidRPr="00F44126">
        <w:rPr>
          <w:spacing w:val="-1"/>
        </w:rPr>
        <w:t>a</w:t>
      </w:r>
      <w:r w:rsidRPr="00F44126">
        <w:t>tive</w:t>
      </w:r>
      <w:r w:rsidRPr="00F44126">
        <w:rPr>
          <w:spacing w:val="1"/>
        </w:rPr>
        <w:t xml:space="preserve"> </w:t>
      </w:r>
      <w:r w:rsidRPr="00F44126">
        <w:t>should be</w:t>
      </w:r>
      <w:r w:rsidRPr="00F44126">
        <w:rPr>
          <w:spacing w:val="-1"/>
        </w:rPr>
        <w:t xml:space="preserve"> </w:t>
      </w:r>
      <w:r w:rsidRPr="00F44126">
        <w:t>no more</w:t>
      </w:r>
      <w:r w:rsidRPr="00F44126">
        <w:rPr>
          <w:spacing w:val="-2"/>
        </w:rPr>
        <w:t xml:space="preserve"> </w:t>
      </w:r>
      <w:r w:rsidRPr="00F44126">
        <w:t xml:space="preserve">than </w:t>
      </w:r>
      <w:r w:rsidR="00984F14">
        <w:rPr>
          <w:spacing w:val="1"/>
        </w:rPr>
        <w:t>45</w:t>
      </w:r>
      <w:r w:rsidRPr="00F44126">
        <w:t xml:space="preserve"> p</w:t>
      </w:r>
      <w:r w:rsidRPr="00F44126">
        <w:rPr>
          <w:spacing w:val="-1"/>
        </w:rPr>
        <w:t>a</w:t>
      </w:r>
      <w:r w:rsidRPr="00F44126">
        <w:t>g</w:t>
      </w:r>
      <w:r w:rsidRPr="00F44126">
        <w:rPr>
          <w:spacing w:val="-1"/>
        </w:rPr>
        <w:t>e</w:t>
      </w:r>
      <w:r w:rsidRPr="00F44126">
        <w:t>s in l</w:t>
      </w:r>
      <w:r w:rsidRPr="00F44126">
        <w:rPr>
          <w:spacing w:val="-1"/>
        </w:rPr>
        <w:t>e</w:t>
      </w:r>
      <w:r w:rsidRPr="00F44126">
        <w:rPr>
          <w:spacing w:val="2"/>
        </w:rPr>
        <w:t>n</w:t>
      </w:r>
      <w:r w:rsidRPr="00F44126">
        <w:rPr>
          <w:spacing w:val="-3"/>
        </w:rPr>
        <w:t>g</w:t>
      </w:r>
      <w:r w:rsidRPr="00F44126">
        <w:t xml:space="preserve">th, not </w:t>
      </w:r>
      <w:r w:rsidRPr="00F72F41">
        <w:t>including</w:t>
      </w:r>
      <w:r w:rsidRPr="00F72F41">
        <w:rPr>
          <w:spacing w:val="-2"/>
        </w:rPr>
        <w:t xml:space="preserve"> </w:t>
      </w:r>
      <w:r w:rsidRPr="00F72F41">
        <w:rPr>
          <w:spacing w:val="-1"/>
        </w:rPr>
        <w:t>a</w:t>
      </w:r>
      <w:r w:rsidRPr="00F72F41">
        <w:t>tt</w:t>
      </w:r>
      <w:r w:rsidRPr="00F72F41">
        <w:rPr>
          <w:spacing w:val="-1"/>
        </w:rPr>
        <w:t>ac</w:t>
      </w:r>
      <w:r w:rsidRPr="00F72F41">
        <w:t>h</w:t>
      </w:r>
      <w:r w:rsidRPr="00F72F41">
        <w:rPr>
          <w:spacing w:val="2"/>
        </w:rPr>
        <w:t>m</w:t>
      </w:r>
      <w:r w:rsidRPr="00F72F41">
        <w:rPr>
          <w:spacing w:val="-1"/>
        </w:rPr>
        <w:t>e</w:t>
      </w:r>
      <w:r w:rsidRPr="00F72F41">
        <w:t>nts. A</w:t>
      </w:r>
      <w:r w:rsidRPr="00F72F41">
        <w:rPr>
          <w:spacing w:val="1"/>
        </w:rPr>
        <w:t>n</w:t>
      </w:r>
      <w:r w:rsidRPr="00F72F41">
        <w:t>y</w:t>
      </w:r>
      <w:r w:rsidRPr="00F72F41">
        <w:rPr>
          <w:spacing w:val="-5"/>
        </w:rPr>
        <w:t xml:space="preserve"> </w:t>
      </w:r>
      <w:r w:rsidRPr="00F72F41">
        <w:t>inf</w:t>
      </w:r>
      <w:r w:rsidRPr="00F72F41">
        <w:rPr>
          <w:spacing w:val="1"/>
        </w:rPr>
        <w:t>o</w:t>
      </w:r>
      <w:r w:rsidRPr="00F72F41">
        <w:t>rm</w:t>
      </w:r>
      <w:r w:rsidRPr="00F72F41">
        <w:rPr>
          <w:spacing w:val="-2"/>
        </w:rPr>
        <w:t>a</w:t>
      </w:r>
      <w:r w:rsidRPr="00F72F41">
        <w:t>tion submit</w:t>
      </w:r>
      <w:r w:rsidRPr="00F72F41">
        <w:rPr>
          <w:spacing w:val="-2"/>
        </w:rPr>
        <w:t>t</w:t>
      </w:r>
      <w:r w:rsidRPr="00F72F41">
        <w:rPr>
          <w:spacing w:val="-1"/>
        </w:rPr>
        <w:t>e</w:t>
      </w:r>
      <w:r w:rsidRPr="00F72F41">
        <w:t xml:space="preserve">d </w:t>
      </w:r>
      <w:r w:rsidRPr="00F72F41">
        <w:rPr>
          <w:spacing w:val="-1"/>
        </w:rPr>
        <w:t>a</w:t>
      </w:r>
      <w:r w:rsidRPr="00F72F41">
        <w:t>lo</w:t>
      </w:r>
      <w:r w:rsidRPr="00F72F41">
        <w:rPr>
          <w:spacing w:val="2"/>
        </w:rPr>
        <w:t>n</w:t>
      </w:r>
      <w:r w:rsidRPr="00F72F41">
        <w:t>g</w:t>
      </w:r>
      <w:r w:rsidRPr="00F72F41">
        <w:rPr>
          <w:spacing w:val="-3"/>
        </w:rPr>
        <w:t xml:space="preserve"> </w:t>
      </w:r>
      <w:r w:rsidRPr="00F72F41">
        <w:t>with the</w:t>
      </w:r>
      <w:r w:rsidRPr="00F72F41">
        <w:rPr>
          <w:spacing w:val="-1"/>
        </w:rPr>
        <w:t xml:space="preserve"> </w:t>
      </w:r>
      <w:r w:rsidRPr="00F72F41">
        <w:t>pro</w:t>
      </w:r>
      <w:r w:rsidRPr="00F72F41">
        <w:rPr>
          <w:spacing w:val="-2"/>
        </w:rPr>
        <w:t>f</w:t>
      </w:r>
      <w:r w:rsidRPr="00F72F41">
        <w:t>ile</w:t>
      </w:r>
      <w:r w:rsidRPr="00F72F41">
        <w:rPr>
          <w:spacing w:val="1"/>
        </w:rPr>
        <w:t xml:space="preserve"> </w:t>
      </w:r>
      <w:r w:rsidRPr="00F72F41">
        <w:t>n</w:t>
      </w:r>
      <w:r w:rsidRPr="00F72F41">
        <w:rPr>
          <w:spacing w:val="-1"/>
        </w:rPr>
        <w:t>a</w:t>
      </w:r>
      <w:r w:rsidRPr="00F72F41">
        <w:t>r</w:t>
      </w:r>
      <w:r w:rsidRPr="00F72F41">
        <w:rPr>
          <w:spacing w:val="-2"/>
        </w:rPr>
        <w:t>r</w:t>
      </w:r>
      <w:r w:rsidRPr="00F72F41">
        <w:rPr>
          <w:spacing w:val="-1"/>
        </w:rPr>
        <w:t>a</w:t>
      </w:r>
      <w:r w:rsidRPr="00F72F41">
        <w:t>tive</w:t>
      </w:r>
      <w:r w:rsidRPr="00F72F41">
        <w:rPr>
          <w:spacing w:val="-1"/>
        </w:rPr>
        <w:t xml:space="preserve"> </w:t>
      </w:r>
      <w:r w:rsidRPr="00F72F41">
        <w:rPr>
          <w:spacing w:val="2"/>
        </w:rPr>
        <w:t>o</w:t>
      </w:r>
      <w:r w:rsidRPr="00F72F41">
        <w:t xml:space="preserve">r </w:t>
      </w:r>
      <w:r w:rsidRPr="00F72F41">
        <w:rPr>
          <w:spacing w:val="-2"/>
        </w:rPr>
        <w:t>w</w:t>
      </w:r>
      <w:r w:rsidRPr="00F72F41">
        <w:t xml:space="preserve">ith the </w:t>
      </w:r>
      <w:r w:rsidRPr="00F72F41">
        <w:rPr>
          <w:spacing w:val="-2"/>
        </w:rPr>
        <w:t>a</w:t>
      </w:r>
      <w:r w:rsidRPr="00F72F41">
        <w:t>tt</w:t>
      </w:r>
      <w:r w:rsidRPr="00F72F41">
        <w:rPr>
          <w:spacing w:val="1"/>
        </w:rPr>
        <w:t>a</w:t>
      </w:r>
      <w:r w:rsidRPr="00F72F41">
        <w:rPr>
          <w:spacing w:val="-1"/>
        </w:rPr>
        <w:t>c</w:t>
      </w:r>
      <w:r w:rsidRPr="00F72F41">
        <w:t>hments th</w:t>
      </w:r>
      <w:r w:rsidRPr="00F72F41">
        <w:rPr>
          <w:spacing w:val="-1"/>
        </w:rPr>
        <w:t>a</w:t>
      </w:r>
      <w:r w:rsidRPr="00F72F41">
        <w:t>t is not sp</w:t>
      </w:r>
      <w:r w:rsidRPr="00F72F41">
        <w:rPr>
          <w:spacing w:val="-1"/>
        </w:rPr>
        <w:t>ec</w:t>
      </w:r>
      <w:r w:rsidRPr="00F72F41">
        <w:t>ifi</w:t>
      </w:r>
      <w:r w:rsidRPr="00F72F41">
        <w:rPr>
          <w:spacing w:val="-1"/>
        </w:rPr>
        <w:t>ca</w:t>
      </w:r>
      <w:r w:rsidRPr="00F72F41">
        <w:t>l</w:t>
      </w:r>
      <w:r w:rsidRPr="00F72F41">
        <w:rPr>
          <w:spacing w:val="5"/>
        </w:rPr>
        <w:t>l</w:t>
      </w:r>
      <w:r w:rsidRPr="00F72F41">
        <w:t>y</w:t>
      </w:r>
      <w:r w:rsidRPr="00F72F41">
        <w:rPr>
          <w:spacing w:val="-5"/>
        </w:rPr>
        <w:t xml:space="preserve"> </w:t>
      </w:r>
      <w:r w:rsidRPr="00F72F41">
        <w:rPr>
          <w:spacing w:val="1"/>
        </w:rPr>
        <w:t>r</w:t>
      </w:r>
      <w:r w:rsidRPr="00F72F41">
        <w:rPr>
          <w:spacing w:val="-1"/>
        </w:rPr>
        <w:t>e</w:t>
      </w:r>
      <w:r w:rsidRPr="00F72F41">
        <w:t>qu</w:t>
      </w:r>
      <w:r w:rsidRPr="00F72F41">
        <w:rPr>
          <w:spacing w:val="-1"/>
        </w:rPr>
        <w:t>e</w:t>
      </w:r>
      <w:r w:rsidRPr="00F72F41">
        <w:t xml:space="preserve">sted </w:t>
      </w:r>
      <w:r w:rsidRPr="00F72F41">
        <w:rPr>
          <w:spacing w:val="-1"/>
        </w:rPr>
        <w:t>w</w:t>
      </w:r>
      <w:r w:rsidRPr="00F72F41">
        <w:t>i</w:t>
      </w:r>
      <w:r w:rsidRPr="00F72F41">
        <w:rPr>
          <w:spacing w:val="3"/>
        </w:rPr>
        <w:t>l</w:t>
      </w:r>
      <w:r w:rsidRPr="00F72F41">
        <w:t>l not be</w:t>
      </w:r>
      <w:r w:rsidRPr="00F72F41">
        <w:rPr>
          <w:spacing w:val="-1"/>
        </w:rPr>
        <w:t xml:space="preserve"> </w:t>
      </w:r>
      <w:r w:rsidRPr="00F72F41">
        <w:t>r</w:t>
      </w:r>
      <w:r w:rsidRPr="00F72F41">
        <w:rPr>
          <w:spacing w:val="-2"/>
        </w:rPr>
        <w:t>e</w:t>
      </w:r>
      <w:r w:rsidRPr="00F72F41">
        <w:t>vie</w:t>
      </w:r>
      <w:r w:rsidRPr="00F72F41">
        <w:rPr>
          <w:spacing w:val="-1"/>
        </w:rPr>
        <w:t>we</w:t>
      </w:r>
      <w:r w:rsidRPr="00F72F41">
        <w:t xml:space="preserve">d. </w:t>
      </w:r>
      <w:r w:rsidRPr="00F72F41">
        <w:rPr>
          <w:spacing w:val="2"/>
        </w:rPr>
        <w:t xml:space="preserve"> </w:t>
      </w:r>
      <w:r w:rsidRPr="00F72F41">
        <w:t>Attachments should be</w:t>
      </w:r>
      <w:r w:rsidRPr="00F72F41">
        <w:rPr>
          <w:spacing w:val="-1"/>
        </w:rPr>
        <w:t xml:space="preserve"> </w:t>
      </w:r>
      <w:r w:rsidRPr="00F72F41">
        <w:t>submi</w:t>
      </w:r>
      <w:r w:rsidRPr="00F72F41">
        <w:rPr>
          <w:spacing w:val="-2"/>
        </w:rPr>
        <w:t>t</w:t>
      </w:r>
      <w:r w:rsidRPr="00F72F41">
        <w:t>ted in the o</w:t>
      </w:r>
      <w:r w:rsidRPr="00F72F41">
        <w:rPr>
          <w:spacing w:val="-2"/>
        </w:rPr>
        <w:t>r</w:t>
      </w:r>
      <w:r w:rsidRPr="00F72F41">
        <w:t>d</w:t>
      </w:r>
      <w:r w:rsidRPr="00F72F41">
        <w:rPr>
          <w:spacing w:val="-1"/>
        </w:rPr>
        <w:t>e</w:t>
      </w:r>
      <w:r w:rsidRPr="00F72F41">
        <w:t>r pr</w:t>
      </w:r>
      <w:r w:rsidRPr="00F72F41">
        <w:rPr>
          <w:spacing w:val="-2"/>
        </w:rPr>
        <w:t>e</w:t>
      </w:r>
      <w:r w:rsidRPr="00F72F41">
        <w:t>s</w:t>
      </w:r>
      <w:r w:rsidRPr="00F72F41">
        <w:rPr>
          <w:spacing w:val="-1"/>
        </w:rPr>
        <w:t>c</w:t>
      </w:r>
      <w:r w:rsidRPr="00F72F41">
        <w:t>rib</w:t>
      </w:r>
      <w:r w:rsidRPr="00F72F41">
        <w:rPr>
          <w:spacing w:val="-2"/>
        </w:rPr>
        <w:t>e</w:t>
      </w:r>
      <w:r w:rsidRPr="00F72F41">
        <w:t>d in the</w:t>
      </w:r>
      <w:r w:rsidRPr="00F72F41">
        <w:rPr>
          <w:spacing w:val="1"/>
        </w:rPr>
        <w:t xml:space="preserve"> </w:t>
      </w:r>
      <w:r w:rsidRPr="00F72F41">
        <w:t>Atta</w:t>
      </w:r>
      <w:r w:rsidRPr="00F72F41">
        <w:rPr>
          <w:spacing w:val="-2"/>
        </w:rPr>
        <w:t>c</w:t>
      </w:r>
      <w:r w:rsidRPr="00F72F41">
        <w:rPr>
          <w:spacing w:val="2"/>
        </w:rPr>
        <w:t>h</w:t>
      </w:r>
      <w:r w:rsidRPr="00F72F41">
        <w:t>ment Ch</w:t>
      </w:r>
      <w:r w:rsidRPr="00F72F41">
        <w:rPr>
          <w:spacing w:val="-1"/>
        </w:rPr>
        <w:t>ec</w:t>
      </w:r>
      <w:r w:rsidRPr="00F72F41">
        <w:t>klist provided in S</w:t>
      </w:r>
      <w:r w:rsidRPr="00F72F41">
        <w:rPr>
          <w:spacing w:val="-1"/>
        </w:rPr>
        <w:t>ec</w:t>
      </w:r>
      <w:r w:rsidRPr="00F72F41">
        <w:t>tion</w:t>
      </w:r>
      <w:r w:rsidRPr="00F72F41">
        <w:rPr>
          <w:spacing w:val="2"/>
        </w:rPr>
        <w:t xml:space="preserve"> </w:t>
      </w:r>
      <w:r w:rsidRPr="00F72F41">
        <w:rPr>
          <w:spacing w:val="-6"/>
        </w:rPr>
        <w:t>I</w:t>
      </w:r>
      <w:r w:rsidRPr="00F72F41">
        <w:t>V.</w:t>
      </w:r>
      <w:r w:rsidR="0059696B">
        <w:rPr>
          <w:spacing w:val="-1"/>
        </w:rPr>
        <w:t>E</w:t>
      </w:r>
      <w:r w:rsidRPr="00F72F41">
        <w:t>.</w:t>
      </w:r>
    </w:p>
    <w:p w14:paraId="6D19190F" w14:textId="77777777" w:rsidR="00D7654C" w:rsidRPr="00F44126" w:rsidRDefault="00D7654C" w:rsidP="00362B76">
      <w:pPr>
        <w:pStyle w:val="BodyText"/>
        <w:tabs>
          <w:tab w:val="left" w:pos="9540"/>
        </w:tabs>
        <w:kinsoku w:val="0"/>
        <w:overflowPunct w:val="0"/>
        <w:ind w:left="90" w:right="40" w:firstLine="0"/>
        <w:jc w:val="both"/>
      </w:pPr>
    </w:p>
    <w:p w14:paraId="7C3B168D" w14:textId="294F7589" w:rsidR="00790DBD" w:rsidRPr="00F44126" w:rsidRDefault="00F818DD" w:rsidP="00F818DD">
      <w:pPr>
        <w:pStyle w:val="Heading2"/>
        <w:kinsoku w:val="0"/>
        <w:overflowPunct w:val="0"/>
        <w:ind w:left="90" w:right="40"/>
        <w:jc w:val="both"/>
        <w:rPr>
          <w:b w:val="0"/>
          <w:bCs w:val="0"/>
        </w:rPr>
      </w:pPr>
      <w:r>
        <w:rPr>
          <w:spacing w:val="-2"/>
        </w:rPr>
        <w:t>IV.C.1.</w:t>
      </w:r>
      <w:r>
        <w:rPr>
          <w:spacing w:val="-2"/>
        </w:rPr>
        <w:tab/>
      </w:r>
      <w:r w:rsidR="00C825FE" w:rsidRPr="00F44126">
        <w:rPr>
          <w:spacing w:val="-2"/>
        </w:rPr>
        <w:t>D</w:t>
      </w:r>
      <w:r w:rsidR="00790DBD" w:rsidRPr="00F44126">
        <w:rPr>
          <w:spacing w:val="-2"/>
        </w:rPr>
        <w:t>e</w:t>
      </w:r>
      <w:r w:rsidR="00790DBD" w:rsidRPr="00F44126">
        <w:rPr>
          <w:spacing w:val="1"/>
        </w:rPr>
        <w:t>f</w:t>
      </w:r>
      <w:r w:rsidR="00790DBD" w:rsidRPr="00F44126">
        <w:t>i</w:t>
      </w:r>
      <w:r w:rsidR="00790DBD" w:rsidRPr="00F44126">
        <w:rPr>
          <w:spacing w:val="1"/>
        </w:rPr>
        <w:t>n</w:t>
      </w:r>
      <w:r w:rsidR="00790DBD" w:rsidRPr="00F44126">
        <w:t>i</w:t>
      </w:r>
      <w:r w:rsidR="00790DBD" w:rsidRPr="00F44126">
        <w:rPr>
          <w:spacing w:val="1"/>
        </w:rPr>
        <w:t>n</w:t>
      </w:r>
      <w:r w:rsidR="00790DBD" w:rsidRPr="00F44126">
        <w:t>g the</w:t>
      </w:r>
      <w:r w:rsidR="00D44F7C">
        <w:t xml:space="preserve"> Workforce Solutions Career Center</w:t>
      </w:r>
      <w:r w:rsidR="00790DBD" w:rsidRPr="00F44126">
        <w:t xml:space="preserve"> S</w:t>
      </w:r>
      <w:r w:rsidR="00790DBD" w:rsidRPr="00F44126">
        <w:rPr>
          <w:spacing w:val="-3"/>
        </w:rPr>
        <w:t>y</w:t>
      </w:r>
      <w:r w:rsidR="00790DBD" w:rsidRPr="00F44126">
        <w:t>ste</w:t>
      </w:r>
      <w:r w:rsidR="00790DBD" w:rsidRPr="00F44126">
        <w:rPr>
          <w:spacing w:val="-4"/>
        </w:rPr>
        <w:t>m</w:t>
      </w:r>
      <w:r w:rsidR="00790DBD" w:rsidRPr="00F44126">
        <w:t>:</w:t>
      </w:r>
    </w:p>
    <w:p w14:paraId="01DD21C0" w14:textId="7D8709FC" w:rsidR="00790DBD" w:rsidRPr="00F44126" w:rsidRDefault="00790DBD" w:rsidP="00FD431F">
      <w:pPr>
        <w:pStyle w:val="BodyText"/>
        <w:numPr>
          <w:ilvl w:val="0"/>
          <w:numId w:val="40"/>
        </w:numPr>
        <w:tabs>
          <w:tab w:val="left" w:pos="9540"/>
        </w:tabs>
        <w:kinsoku w:val="0"/>
        <w:overflowPunct w:val="0"/>
        <w:ind w:left="450" w:right="40"/>
        <w:jc w:val="both"/>
      </w:pPr>
      <w:r w:rsidRPr="00F44126">
        <w:t>D</w:t>
      </w:r>
      <w:r w:rsidRPr="00F44126">
        <w:rPr>
          <w:spacing w:val="-2"/>
        </w:rPr>
        <w:t>e</w:t>
      </w:r>
      <w:r w:rsidRPr="00F44126">
        <w:t>s</w:t>
      </w:r>
      <w:r w:rsidRPr="00F44126">
        <w:rPr>
          <w:spacing w:val="-1"/>
        </w:rPr>
        <w:t>c</w:t>
      </w:r>
      <w:r w:rsidRPr="00F44126">
        <w:t>ribe</w:t>
      </w:r>
      <w:r w:rsidRPr="00F44126">
        <w:rPr>
          <w:spacing w:val="3"/>
        </w:rPr>
        <w:t xml:space="preserve"> </w:t>
      </w:r>
      <w:r w:rsidRPr="00F44126">
        <w:rPr>
          <w:spacing w:val="-5"/>
        </w:rPr>
        <w:t>y</w:t>
      </w:r>
      <w:r w:rsidRPr="00F44126">
        <w:t>o</w:t>
      </w:r>
      <w:r w:rsidRPr="00F44126">
        <w:rPr>
          <w:spacing w:val="2"/>
        </w:rPr>
        <w:t>u</w:t>
      </w:r>
      <w:r w:rsidRPr="00F44126">
        <w:t>r vision for</w:t>
      </w:r>
      <w:r w:rsidRPr="00F44126">
        <w:rPr>
          <w:spacing w:val="1"/>
        </w:rPr>
        <w:t xml:space="preserve"> </w:t>
      </w:r>
      <w:r w:rsidRPr="00F44126">
        <w:t>the</w:t>
      </w:r>
      <w:r w:rsidR="00D44F7C">
        <w:t xml:space="preserve"> Workforce Solutions Career Center</w:t>
      </w:r>
      <w:r w:rsidRPr="00F44126">
        <w:t xml:space="preserve"> </w:t>
      </w:r>
      <w:r w:rsidRPr="00F44126">
        <w:rPr>
          <w:spacing w:val="1"/>
        </w:rPr>
        <w:t>s</w:t>
      </w:r>
      <w:r w:rsidRPr="00F44126">
        <w:rPr>
          <w:spacing w:val="-5"/>
        </w:rPr>
        <w:t>y</w:t>
      </w:r>
      <w:r w:rsidRPr="00F44126">
        <w:t>stem.</w:t>
      </w:r>
    </w:p>
    <w:p w14:paraId="1B64866A" w14:textId="22AE1402" w:rsidR="00790DBD" w:rsidRDefault="00790DBD" w:rsidP="00FD431F">
      <w:pPr>
        <w:pStyle w:val="BodyText"/>
        <w:numPr>
          <w:ilvl w:val="0"/>
          <w:numId w:val="40"/>
        </w:numPr>
        <w:tabs>
          <w:tab w:val="left" w:pos="9540"/>
        </w:tabs>
        <w:kinsoku w:val="0"/>
        <w:overflowPunct w:val="0"/>
        <w:ind w:left="450" w:right="40"/>
        <w:jc w:val="both"/>
      </w:pPr>
      <w:r w:rsidRPr="00F44126">
        <w:t>D</w:t>
      </w:r>
      <w:r w:rsidRPr="00F44126">
        <w:rPr>
          <w:spacing w:val="-2"/>
        </w:rPr>
        <w:t>e</w:t>
      </w:r>
      <w:r w:rsidRPr="00F44126">
        <w:t>s</w:t>
      </w:r>
      <w:r w:rsidRPr="00F44126">
        <w:rPr>
          <w:spacing w:val="-1"/>
        </w:rPr>
        <w:t>c</w:t>
      </w:r>
      <w:r w:rsidRPr="00F44126">
        <w:t>ribe</w:t>
      </w:r>
      <w:r w:rsidRPr="00F44126">
        <w:rPr>
          <w:spacing w:val="17"/>
        </w:rPr>
        <w:t xml:space="preserve"> </w:t>
      </w:r>
      <w:r w:rsidRPr="00F44126">
        <w:t>the</w:t>
      </w:r>
      <w:r w:rsidRPr="00F44126">
        <w:rPr>
          <w:spacing w:val="18"/>
        </w:rPr>
        <w:t xml:space="preserve"> </w:t>
      </w:r>
      <w:r w:rsidRPr="00F44126">
        <w:t>stru</w:t>
      </w:r>
      <w:r w:rsidRPr="00F44126">
        <w:rPr>
          <w:spacing w:val="-1"/>
        </w:rPr>
        <w:t>c</w:t>
      </w:r>
      <w:r w:rsidRPr="00F44126">
        <w:t>tu</w:t>
      </w:r>
      <w:r w:rsidRPr="00F44126">
        <w:rPr>
          <w:spacing w:val="1"/>
        </w:rPr>
        <w:t>r</w:t>
      </w:r>
      <w:r w:rsidRPr="00F44126">
        <w:t>e</w:t>
      </w:r>
      <w:r w:rsidRPr="00F44126">
        <w:rPr>
          <w:spacing w:val="18"/>
        </w:rPr>
        <w:t xml:space="preserve"> </w:t>
      </w:r>
      <w:r w:rsidRPr="00F44126">
        <w:t>of</w:t>
      </w:r>
      <w:r w:rsidRPr="00F44126">
        <w:rPr>
          <w:spacing w:val="18"/>
        </w:rPr>
        <w:t xml:space="preserve"> </w:t>
      </w:r>
      <w:r w:rsidRPr="00F44126">
        <w:t>the</w:t>
      </w:r>
      <w:r w:rsidR="00D44F7C">
        <w:t xml:space="preserve"> Workforce Solutions Career Center</w:t>
      </w:r>
      <w:r w:rsidRPr="00F44126">
        <w:rPr>
          <w:spacing w:val="18"/>
        </w:rPr>
        <w:t xml:space="preserve"> </w:t>
      </w:r>
      <w:r w:rsidRPr="00F44126">
        <w:rPr>
          <w:spacing w:val="2"/>
        </w:rPr>
        <w:t>s</w:t>
      </w:r>
      <w:r w:rsidRPr="00F44126">
        <w:rPr>
          <w:spacing w:val="-8"/>
        </w:rPr>
        <w:t>y</w:t>
      </w:r>
      <w:r w:rsidRPr="00F44126">
        <w:t>stem.</w:t>
      </w:r>
      <w:r w:rsidRPr="00F44126">
        <w:rPr>
          <w:spacing w:val="38"/>
        </w:rPr>
        <w:t xml:space="preserve"> </w:t>
      </w:r>
      <w:r w:rsidRPr="00F44126">
        <w:t>How</w:t>
      </w:r>
      <w:r w:rsidRPr="00F44126">
        <w:rPr>
          <w:spacing w:val="1"/>
        </w:rPr>
        <w:t xml:space="preserve"> </w:t>
      </w:r>
      <w:r w:rsidRPr="00F44126">
        <w:t>is</w:t>
      </w:r>
      <w:r w:rsidRPr="00F44126">
        <w:rPr>
          <w:spacing w:val="2"/>
        </w:rPr>
        <w:t xml:space="preserve"> </w:t>
      </w:r>
      <w:r w:rsidRPr="00F44126">
        <w:t>the</w:t>
      </w:r>
      <w:r w:rsidR="00D44F7C">
        <w:t xml:space="preserve"> Workforce Solutions Career Center</w:t>
      </w:r>
      <w:r w:rsidRPr="00F44126">
        <w:rPr>
          <w:spacing w:val="1"/>
        </w:rPr>
        <w:t xml:space="preserve"> </w:t>
      </w:r>
      <w:r w:rsidRPr="00F44126">
        <w:rPr>
          <w:spacing w:val="2"/>
        </w:rPr>
        <w:t>s</w:t>
      </w:r>
      <w:r w:rsidRPr="00F44126">
        <w:rPr>
          <w:spacing w:val="-5"/>
        </w:rPr>
        <w:t>y</w:t>
      </w:r>
      <w:r w:rsidRPr="00F44126">
        <w:t>s</w:t>
      </w:r>
      <w:r w:rsidRPr="00F44126">
        <w:rPr>
          <w:spacing w:val="2"/>
        </w:rPr>
        <w:t>t</w:t>
      </w:r>
      <w:r w:rsidRPr="00F44126">
        <w:rPr>
          <w:spacing w:val="-1"/>
        </w:rPr>
        <w:t>e</w:t>
      </w:r>
      <w:r w:rsidRPr="00F44126">
        <w:t>m</w:t>
      </w:r>
      <w:r w:rsidRPr="00F44126">
        <w:rPr>
          <w:spacing w:val="2"/>
        </w:rPr>
        <w:t xml:space="preserve"> </w:t>
      </w:r>
      <w:r w:rsidRPr="00F44126">
        <w:rPr>
          <w:spacing w:val="-1"/>
        </w:rPr>
        <w:t>c</w:t>
      </w:r>
      <w:r w:rsidRPr="00F44126">
        <w:t>onn</w:t>
      </w:r>
      <w:r w:rsidRPr="00F44126">
        <w:rPr>
          <w:spacing w:val="1"/>
        </w:rPr>
        <w:t>e</w:t>
      </w:r>
      <w:r w:rsidRPr="00F44126">
        <w:rPr>
          <w:spacing w:val="-1"/>
        </w:rPr>
        <w:t>c</w:t>
      </w:r>
      <w:r w:rsidRPr="00F44126">
        <w:t>ted</w:t>
      </w:r>
      <w:r w:rsidRPr="00F44126">
        <w:rPr>
          <w:spacing w:val="1"/>
        </w:rPr>
        <w:t xml:space="preserve"> </w:t>
      </w:r>
      <w:r w:rsidRPr="00F44126">
        <w:t>to</w:t>
      </w:r>
      <w:r w:rsidRPr="00F44126">
        <w:rPr>
          <w:spacing w:val="2"/>
        </w:rPr>
        <w:t xml:space="preserve"> </w:t>
      </w:r>
      <w:r w:rsidRPr="00F44126">
        <w:t>oth</w:t>
      </w:r>
      <w:r w:rsidRPr="00F44126">
        <w:rPr>
          <w:spacing w:val="1"/>
        </w:rPr>
        <w:t>e</w:t>
      </w:r>
      <w:r w:rsidRPr="00F44126">
        <w:t>r</w:t>
      </w:r>
      <w:r w:rsidRPr="00F44126">
        <w:rPr>
          <w:spacing w:val="1"/>
        </w:rPr>
        <w:t xml:space="preserve"> </w:t>
      </w:r>
      <w:r w:rsidRPr="00F44126">
        <w:t>k</w:t>
      </w:r>
      <w:r w:rsidRPr="00F44126">
        <w:rPr>
          <w:spacing w:val="1"/>
        </w:rPr>
        <w:t>e</w:t>
      </w:r>
      <w:r w:rsidRPr="00F44126">
        <w:t>y</w:t>
      </w:r>
      <w:r w:rsidRPr="00F44126">
        <w:rPr>
          <w:spacing w:val="-1"/>
        </w:rPr>
        <w:t xml:space="preserve"> </w:t>
      </w:r>
      <w:r w:rsidRPr="00F44126">
        <w:rPr>
          <w:spacing w:val="4"/>
        </w:rPr>
        <w:t>s</w:t>
      </w:r>
      <w:r w:rsidRPr="00F44126">
        <w:rPr>
          <w:spacing w:val="-5"/>
        </w:rPr>
        <w:t>y</w:t>
      </w:r>
      <w:r w:rsidRPr="00F44126">
        <w:t>stems,</w:t>
      </w:r>
      <w:r w:rsidRPr="00F44126">
        <w:rPr>
          <w:spacing w:val="2"/>
        </w:rPr>
        <w:t xml:space="preserve"> </w:t>
      </w:r>
      <w:r w:rsidRPr="00F44126">
        <w:t>s</w:t>
      </w:r>
      <w:r w:rsidRPr="00F44126">
        <w:rPr>
          <w:spacing w:val="2"/>
        </w:rPr>
        <w:t>u</w:t>
      </w:r>
      <w:r w:rsidRPr="00F44126">
        <w:rPr>
          <w:spacing w:val="-1"/>
        </w:rPr>
        <w:t>c</w:t>
      </w:r>
      <w:r w:rsidRPr="00F44126">
        <w:t>h</w:t>
      </w:r>
      <w:r w:rsidRPr="00F44126">
        <w:rPr>
          <w:spacing w:val="2"/>
        </w:rPr>
        <w:t xml:space="preserve"> </w:t>
      </w:r>
      <w:r w:rsidRPr="00F44126">
        <w:rPr>
          <w:spacing w:val="-1"/>
        </w:rPr>
        <w:t>a</w:t>
      </w:r>
      <w:r w:rsidRPr="00F44126">
        <w:t>s</w:t>
      </w:r>
      <w:r w:rsidRPr="00F44126">
        <w:rPr>
          <w:spacing w:val="4"/>
        </w:rPr>
        <w:t xml:space="preserve"> </w:t>
      </w:r>
      <w:r w:rsidRPr="00F44126">
        <w:rPr>
          <w:spacing w:val="-1"/>
        </w:rPr>
        <w:t>ec</w:t>
      </w:r>
      <w:r w:rsidRPr="00F44126">
        <w:t>on</w:t>
      </w:r>
      <w:r w:rsidRPr="00F44126">
        <w:rPr>
          <w:spacing w:val="2"/>
        </w:rPr>
        <w:t>o</w:t>
      </w:r>
      <w:r w:rsidRPr="00F44126">
        <w:t>mic</w:t>
      </w:r>
      <w:r w:rsidRPr="00F44126">
        <w:rPr>
          <w:spacing w:val="1"/>
        </w:rPr>
        <w:t xml:space="preserve"> </w:t>
      </w:r>
      <w:r w:rsidRPr="00F44126">
        <w:t>d</w:t>
      </w:r>
      <w:r w:rsidRPr="00F44126">
        <w:rPr>
          <w:spacing w:val="-1"/>
        </w:rPr>
        <w:t>e</w:t>
      </w:r>
      <w:r w:rsidRPr="00F44126">
        <w:t>v</w:t>
      </w:r>
      <w:r w:rsidRPr="00F44126">
        <w:rPr>
          <w:spacing w:val="-1"/>
        </w:rPr>
        <w:t>e</w:t>
      </w:r>
      <w:r w:rsidRPr="00F44126">
        <w:t>lopm</w:t>
      </w:r>
      <w:r w:rsidRPr="00F44126">
        <w:rPr>
          <w:spacing w:val="-1"/>
        </w:rPr>
        <w:t>e</w:t>
      </w:r>
      <w:r w:rsidRPr="00F44126">
        <w:t xml:space="preserve">nt, </w:t>
      </w:r>
      <w:r w:rsidRPr="00F44126">
        <w:rPr>
          <w:spacing w:val="-1"/>
        </w:rPr>
        <w:t>e</w:t>
      </w:r>
      <w:r w:rsidRPr="00F44126">
        <w:t>du</w:t>
      </w:r>
      <w:r w:rsidRPr="00F44126">
        <w:rPr>
          <w:spacing w:val="-1"/>
        </w:rPr>
        <w:t>ca</w:t>
      </w:r>
      <w:r w:rsidRPr="00F44126">
        <w:t xml:space="preserve">tion </w:t>
      </w:r>
      <w:r w:rsidRPr="00F44126">
        <w:rPr>
          <w:spacing w:val="-1"/>
        </w:rPr>
        <w:t>a</w:t>
      </w:r>
      <w:r w:rsidRPr="00F44126">
        <w:t>nd so</w:t>
      </w:r>
      <w:r w:rsidRPr="00F44126">
        <w:rPr>
          <w:spacing w:val="-1"/>
        </w:rPr>
        <w:t>c</w:t>
      </w:r>
      <w:r w:rsidRPr="00F44126">
        <w:rPr>
          <w:spacing w:val="2"/>
        </w:rPr>
        <w:t>i</w:t>
      </w:r>
      <w:r w:rsidRPr="00F44126">
        <w:rPr>
          <w:spacing w:val="-1"/>
        </w:rPr>
        <w:t>a</w:t>
      </w:r>
      <w:r w:rsidRPr="00F44126">
        <w:t>l se</w:t>
      </w:r>
      <w:r w:rsidRPr="00F44126">
        <w:rPr>
          <w:spacing w:val="-1"/>
        </w:rPr>
        <w:t>r</w:t>
      </w:r>
      <w:r w:rsidRPr="00F44126">
        <w:rPr>
          <w:spacing w:val="2"/>
        </w:rPr>
        <w:t>v</w:t>
      </w:r>
      <w:r w:rsidRPr="00F44126">
        <w:t>ic</w:t>
      </w:r>
      <w:r w:rsidRPr="00F44126">
        <w:rPr>
          <w:spacing w:val="-2"/>
        </w:rPr>
        <w:t>e</w:t>
      </w:r>
      <w:r w:rsidRPr="00F44126">
        <w:t>s?</w:t>
      </w:r>
    </w:p>
    <w:p w14:paraId="76E33D59" w14:textId="77777777" w:rsidR="00D7654C" w:rsidRDefault="00D7654C" w:rsidP="00362B76">
      <w:pPr>
        <w:pStyle w:val="BodyText"/>
        <w:tabs>
          <w:tab w:val="left" w:pos="460"/>
          <w:tab w:val="left" w:pos="9540"/>
        </w:tabs>
        <w:kinsoku w:val="0"/>
        <w:overflowPunct w:val="0"/>
        <w:ind w:left="90" w:right="40" w:firstLine="0"/>
        <w:jc w:val="both"/>
      </w:pPr>
    </w:p>
    <w:p w14:paraId="36209871" w14:textId="77777777" w:rsidR="001674C5" w:rsidRPr="00F44126" w:rsidRDefault="001674C5" w:rsidP="00362B76">
      <w:pPr>
        <w:pStyle w:val="BodyText"/>
        <w:tabs>
          <w:tab w:val="left" w:pos="460"/>
          <w:tab w:val="left" w:pos="9540"/>
        </w:tabs>
        <w:kinsoku w:val="0"/>
        <w:overflowPunct w:val="0"/>
        <w:ind w:left="90" w:right="40" w:firstLine="0"/>
        <w:jc w:val="both"/>
      </w:pPr>
    </w:p>
    <w:p w14:paraId="7A8544CF" w14:textId="13C77E42" w:rsidR="00790DBD" w:rsidRPr="00F44126" w:rsidRDefault="00F818DD" w:rsidP="00F818DD">
      <w:pPr>
        <w:pStyle w:val="Heading2"/>
        <w:kinsoku w:val="0"/>
        <w:overflowPunct w:val="0"/>
        <w:ind w:left="90" w:right="40"/>
        <w:jc w:val="both"/>
        <w:rPr>
          <w:b w:val="0"/>
          <w:bCs w:val="0"/>
        </w:rPr>
      </w:pPr>
      <w:r>
        <w:rPr>
          <w:spacing w:val="-1"/>
        </w:rPr>
        <w:t>IV.C.2.</w:t>
      </w:r>
      <w:r>
        <w:rPr>
          <w:spacing w:val="-1"/>
        </w:rPr>
        <w:tab/>
      </w:r>
      <w:r w:rsidR="00C825FE" w:rsidRPr="00F44126">
        <w:rPr>
          <w:spacing w:val="-1"/>
        </w:rPr>
        <w:t>S</w:t>
      </w:r>
      <w:r w:rsidR="00790DBD" w:rsidRPr="00F44126">
        <w:rPr>
          <w:spacing w:val="-1"/>
        </w:rPr>
        <w:t>er</w:t>
      </w:r>
      <w:r w:rsidR="00790DBD" w:rsidRPr="00F44126">
        <w:t>vic</w:t>
      </w:r>
      <w:r w:rsidR="00790DBD" w:rsidRPr="00F44126">
        <w:rPr>
          <w:spacing w:val="-2"/>
        </w:rPr>
        <w:t>e</w:t>
      </w:r>
      <w:r w:rsidR="00790DBD" w:rsidRPr="00F44126">
        <w:t>s</w:t>
      </w:r>
    </w:p>
    <w:p w14:paraId="65ADA1CC" w14:textId="77777777" w:rsidR="00790DBD" w:rsidRPr="00F44126" w:rsidRDefault="00790DBD" w:rsidP="00FD431F">
      <w:pPr>
        <w:pStyle w:val="BodyText"/>
        <w:numPr>
          <w:ilvl w:val="0"/>
          <w:numId w:val="41"/>
        </w:numPr>
        <w:tabs>
          <w:tab w:val="left" w:pos="9540"/>
        </w:tabs>
        <w:kinsoku w:val="0"/>
        <w:overflowPunct w:val="0"/>
        <w:ind w:left="450" w:right="40"/>
        <w:jc w:val="both"/>
      </w:pPr>
      <w:r w:rsidRPr="001674C5">
        <w:t>Ide</w:t>
      </w:r>
      <w:r w:rsidRPr="00F44126">
        <w:t>nti</w:t>
      </w:r>
      <w:r w:rsidRPr="001674C5">
        <w:t>f</w:t>
      </w:r>
      <w:r w:rsidRPr="00F44126">
        <w:t>y</w:t>
      </w:r>
      <w:r w:rsidRPr="001674C5">
        <w:t xml:space="preserve"> </w:t>
      </w:r>
      <w:r w:rsidRPr="00F44126">
        <w:t>the k</w:t>
      </w:r>
      <w:r w:rsidRPr="001674C5">
        <w:t>e</w:t>
      </w:r>
      <w:r w:rsidRPr="00F44126">
        <w:t>y</w:t>
      </w:r>
      <w:r w:rsidRPr="001674C5">
        <w:t xml:space="preserve"> c</w:t>
      </w:r>
      <w:r w:rsidRPr="00F44126">
        <w:t>ustom</w:t>
      </w:r>
      <w:r w:rsidRPr="001674C5">
        <w:t>e</w:t>
      </w:r>
      <w:r w:rsidRPr="00F44126">
        <w:t>r g</w:t>
      </w:r>
      <w:r w:rsidRPr="001674C5">
        <w:t>r</w:t>
      </w:r>
      <w:r w:rsidRPr="00F44126">
        <w:t xml:space="preserve">oups </w:t>
      </w:r>
      <w:r w:rsidRPr="001674C5">
        <w:t>a</w:t>
      </w:r>
      <w:r w:rsidRPr="00F44126">
        <w:t>nd their</w:t>
      </w:r>
      <w:r w:rsidRPr="001674C5">
        <w:t xml:space="preserve"> </w:t>
      </w:r>
      <w:r w:rsidRPr="00F44126">
        <w:t>di</w:t>
      </w:r>
      <w:r w:rsidRPr="001674C5">
        <w:t>f</w:t>
      </w:r>
      <w:r w:rsidRPr="00F44126">
        <w:t>f</w:t>
      </w:r>
      <w:r w:rsidRPr="001674C5">
        <w:t>e</w:t>
      </w:r>
      <w:r w:rsidRPr="00F44126">
        <w:t>r</w:t>
      </w:r>
      <w:r w:rsidRPr="001674C5">
        <w:t>i</w:t>
      </w:r>
      <w:r w:rsidRPr="00F44126">
        <w:t>ng</w:t>
      </w:r>
      <w:r w:rsidRPr="001674C5">
        <w:t xml:space="preserve"> </w:t>
      </w:r>
      <w:r w:rsidRPr="00F44126">
        <w:t>n</w:t>
      </w:r>
      <w:r w:rsidRPr="001674C5">
        <w:t>ee</w:t>
      </w:r>
      <w:r w:rsidRPr="00F44126">
        <w:t>ds.</w:t>
      </w:r>
    </w:p>
    <w:p w14:paraId="5124FED4" w14:textId="77777777" w:rsidR="00790DBD" w:rsidRPr="00F44126" w:rsidRDefault="00790DBD" w:rsidP="00FD431F">
      <w:pPr>
        <w:pStyle w:val="BodyText"/>
        <w:numPr>
          <w:ilvl w:val="0"/>
          <w:numId w:val="41"/>
        </w:numPr>
        <w:tabs>
          <w:tab w:val="left" w:pos="9540"/>
        </w:tabs>
        <w:kinsoku w:val="0"/>
        <w:overflowPunct w:val="0"/>
        <w:ind w:left="450" w:right="40"/>
        <w:jc w:val="both"/>
      </w:pPr>
      <w:r w:rsidRPr="00F44126">
        <w:t>D</w:t>
      </w:r>
      <w:r w:rsidRPr="001674C5">
        <w:t>e</w:t>
      </w:r>
      <w:r w:rsidRPr="00F44126">
        <w:t>s</w:t>
      </w:r>
      <w:r w:rsidRPr="001674C5">
        <w:t>c</w:t>
      </w:r>
      <w:r w:rsidRPr="00F44126">
        <w:t>ribe</w:t>
      </w:r>
      <w:r w:rsidRPr="001674C5">
        <w:t xml:space="preserve"> </w:t>
      </w:r>
      <w:r w:rsidRPr="00F44126">
        <w:t>the</w:t>
      </w:r>
      <w:r w:rsidRPr="001674C5">
        <w:t xml:space="preserve"> c</w:t>
      </w:r>
      <w:r w:rsidRPr="00F44126">
        <w:t>ustom</w:t>
      </w:r>
      <w:r w:rsidRPr="001674C5">
        <w:t>e</w:t>
      </w:r>
      <w:r w:rsidRPr="00F44126">
        <w:t>r</w:t>
      </w:r>
      <w:r w:rsidRPr="001674C5">
        <w:t xml:space="preserve"> </w:t>
      </w:r>
      <w:r w:rsidRPr="00F44126">
        <w:t>f</w:t>
      </w:r>
      <w:r w:rsidRPr="001674C5">
        <w:t>l</w:t>
      </w:r>
      <w:r w:rsidRPr="00F44126">
        <w:t>ow</w:t>
      </w:r>
      <w:r w:rsidRPr="001674C5">
        <w:t xml:space="preserve"> </w:t>
      </w:r>
      <w:r w:rsidRPr="00F44126">
        <w:t>throu</w:t>
      </w:r>
      <w:r w:rsidRPr="001674C5">
        <w:t>g</w:t>
      </w:r>
      <w:r w:rsidRPr="00F44126">
        <w:t>h</w:t>
      </w:r>
      <w:r w:rsidRPr="001674C5">
        <w:t xml:space="preserve"> </w:t>
      </w:r>
      <w:r w:rsidRPr="00F44126">
        <w:t>the</w:t>
      </w:r>
      <w:r w:rsidRPr="001674C5">
        <w:t xml:space="preserve"> sy</w:t>
      </w:r>
      <w:r w:rsidRPr="00F44126">
        <w:t>stem</w:t>
      </w:r>
      <w:r w:rsidRPr="001674C5">
        <w:t xml:space="preserve"> a</w:t>
      </w:r>
      <w:r w:rsidRPr="00F44126">
        <w:t>nd</w:t>
      </w:r>
      <w:r w:rsidRPr="001674C5">
        <w:t xml:space="preserve"> </w:t>
      </w:r>
      <w:r w:rsidRPr="00F44126">
        <w:t>provide</w:t>
      </w:r>
      <w:r w:rsidRPr="001674C5">
        <w:t xml:space="preserve"> </w:t>
      </w:r>
      <w:r w:rsidRPr="00F44126">
        <w:t>a</w:t>
      </w:r>
      <w:r w:rsidRPr="001674C5">
        <w:t xml:space="preserve"> c</w:t>
      </w:r>
      <w:r w:rsidRPr="00F44126">
        <w:t>ustom</w:t>
      </w:r>
      <w:r w:rsidRPr="001674C5">
        <w:t>e</w:t>
      </w:r>
      <w:r w:rsidRPr="00F44126">
        <w:t>r</w:t>
      </w:r>
      <w:r w:rsidRPr="001674C5">
        <w:t xml:space="preserve"> </w:t>
      </w:r>
      <w:r w:rsidRPr="00F44126">
        <w:t>flo</w:t>
      </w:r>
      <w:r w:rsidRPr="001674C5">
        <w:t>wc</w:t>
      </w:r>
      <w:r w:rsidRPr="00F44126">
        <w:t>h</w:t>
      </w:r>
      <w:r w:rsidRPr="001674C5">
        <w:t>a</w:t>
      </w:r>
      <w:r w:rsidRPr="00F44126">
        <w:t>rt</w:t>
      </w:r>
      <w:r w:rsidRPr="001674C5">
        <w:t xml:space="preserve"> </w:t>
      </w:r>
      <w:r w:rsidRPr="00F44126">
        <w:t>that</w:t>
      </w:r>
      <w:r w:rsidRPr="001674C5">
        <w:t xml:space="preserve"> c</w:t>
      </w:r>
      <w:r w:rsidRPr="00F44126">
        <w:t>le</w:t>
      </w:r>
      <w:r w:rsidRPr="001674C5">
        <w:t>a</w:t>
      </w:r>
      <w:r w:rsidRPr="00F44126">
        <w:t>r</w:t>
      </w:r>
      <w:r w:rsidRPr="001674C5">
        <w:t>l</w:t>
      </w:r>
      <w:r w:rsidRPr="00F44126">
        <w:t>y identifi</w:t>
      </w:r>
      <w:r w:rsidRPr="001674C5">
        <w:t>e</w:t>
      </w:r>
      <w:r w:rsidRPr="00F44126">
        <w:t>s</w:t>
      </w:r>
      <w:r w:rsidRPr="001674C5">
        <w:t xml:space="preserve"> </w:t>
      </w:r>
      <w:r w:rsidRPr="00F44126">
        <w:t>s</w:t>
      </w:r>
      <w:r w:rsidRPr="001674C5">
        <w:t>e</w:t>
      </w:r>
      <w:r w:rsidRPr="00F44126">
        <w:t>rvi</w:t>
      </w:r>
      <w:r w:rsidRPr="001674C5">
        <w:t>ce</w:t>
      </w:r>
      <w:r w:rsidRPr="00F44126">
        <w:t>s</w:t>
      </w:r>
      <w:r w:rsidRPr="001674C5">
        <w:t xml:space="preserve"> a</w:t>
      </w:r>
      <w:r w:rsidRPr="00F44126">
        <w:t>v</w:t>
      </w:r>
      <w:r w:rsidRPr="001674C5">
        <w:t>a</w:t>
      </w:r>
      <w:r w:rsidRPr="00F44126">
        <w:t>il</w:t>
      </w:r>
      <w:r w:rsidRPr="001674C5">
        <w:t>a</w:t>
      </w:r>
      <w:r w:rsidRPr="00F44126">
        <w:t>ble</w:t>
      </w:r>
      <w:r w:rsidRPr="001674C5">
        <w:t xml:space="preserve"> </w:t>
      </w:r>
      <w:r w:rsidRPr="00F44126">
        <w:t>for</w:t>
      </w:r>
      <w:r w:rsidRPr="001674C5">
        <w:t xml:space="preserve"> </w:t>
      </w:r>
      <w:r w:rsidRPr="00F44126">
        <w:t>v</w:t>
      </w:r>
      <w:r w:rsidRPr="001674C5">
        <w:t>a</w:t>
      </w:r>
      <w:r w:rsidRPr="00F44126">
        <w:t>rious</w:t>
      </w:r>
      <w:r w:rsidRPr="001674C5">
        <w:t xml:space="preserve"> c</w:t>
      </w:r>
      <w:r w:rsidRPr="00F44126">
        <w:t>ustom</w:t>
      </w:r>
      <w:r w:rsidRPr="001674C5">
        <w:t>e</w:t>
      </w:r>
      <w:r w:rsidRPr="00F44126">
        <w:t>r</w:t>
      </w:r>
      <w:r w:rsidRPr="001674C5">
        <w:t xml:space="preserve"> </w:t>
      </w:r>
      <w:r w:rsidRPr="00F44126">
        <w:t>populations,</w:t>
      </w:r>
      <w:r w:rsidRPr="001674C5">
        <w:t xml:space="preserve"> c</w:t>
      </w:r>
      <w:r w:rsidRPr="00F44126">
        <w:t>ustom</w:t>
      </w:r>
      <w:r w:rsidRPr="001674C5">
        <w:t>e</w:t>
      </w:r>
      <w:r w:rsidRPr="00F44126">
        <w:t>r</w:t>
      </w:r>
      <w:r w:rsidRPr="001674C5">
        <w:t xml:space="preserve"> </w:t>
      </w:r>
      <w:r w:rsidRPr="00F44126">
        <w:t>d</w:t>
      </w:r>
      <w:r w:rsidRPr="001674C5">
        <w:t>ec</w:t>
      </w:r>
      <w:r w:rsidRPr="00F44126">
        <w:t>ision</w:t>
      </w:r>
      <w:r w:rsidRPr="001674C5">
        <w:t xml:space="preserve"> </w:t>
      </w:r>
      <w:r w:rsidRPr="00F44126">
        <w:t>points</w:t>
      </w:r>
      <w:r w:rsidRPr="001674C5">
        <w:t xml:space="preserve"> </w:t>
      </w:r>
      <w:r w:rsidRPr="00F44126">
        <w:t>w</w:t>
      </w:r>
      <w:r w:rsidRPr="001674C5">
        <w:t>i</w:t>
      </w:r>
      <w:r w:rsidRPr="00F44126">
        <w:t>thin the</w:t>
      </w:r>
      <w:r w:rsidRPr="001674C5">
        <w:t xml:space="preserve"> sy</w:t>
      </w:r>
      <w:r w:rsidRPr="00F44126">
        <w:t>stem</w:t>
      </w:r>
      <w:r w:rsidRPr="001674C5">
        <w:t xml:space="preserve"> a</w:t>
      </w:r>
      <w:r w:rsidRPr="00F44126">
        <w:t>nd</w:t>
      </w:r>
      <w:r w:rsidRPr="001674C5">
        <w:t xml:space="preserve"> </w:t>
      </w:r>
      <w:r w:rsidRPr="00F44126">
        <w:t>potenti</w:t>
      </w:r>
      <w:r w:rsidRPr="001674C5">
        <w:t>a</w:t>
      </w:r>
      <w:r w:rsidRPr="00F44126">
        <w:t>l</w:t>
      </w:r>
      <w:r w:rsidRPr="001674C5">
        <w:t xml:space="preserve"> </w:t>
      </w:r>
      <w:r w:rsidRPr="00F44126">
        <w:t>outcom</w:t>
      </w:r>
      <w:r w:rsidRPr="001674C5">
        <w:t>e</w:t>
      </w:r>
      <w:r w:rsidRPr="00F44126">
        <w:t>s</w:t>
      </w:r>
      <w:r w:rsidRPr="001674C5">
        <w:t xml:space="preserve"> </w:t>
      </w:r>
      <w:r w:rsidRPr="00F44126">
        <w:t>for</w:t>
      </w:r>
      <w:r w:rsidRPr="001674C5">
        <w:t xml:space="preserve"> c</w:t>
      </w:r>
      <w:r w:rsidRPr="00F44126">
        <w:t>ustom</w:t>
      </w:r>
      <w:r w:rsidRPr="001674C5">
        <w:t>e</w:t>
      </w:r>
      <w:r w:rsidRPr="00F44126">
        <w:t>rs</w:t>
      </w:r>
      <w:r w:rsidRPr="001674C5">
        <w:t xml:space="preserve"> </w:t>
      </w:r>
      <w:r w:rsidRPr="00F44126">
        <w:t>r</w:t>
      </w:r>
      <w:r w:rsidRPr="001674C5">
        <w:t>ece</w:t>
      </w:r>
      <w:r w:rsidRPr="00F44126">
        <w:t>iving</w:t>
      </w:r>
      <w:r w:rsidRPr="001674C5">
        <w:t xml:space="preserve"> </w:t>
      </w:r>
      <w:r w:rsidRPr="00F44126">
        <w:t>the</w:t>
      </w:r>
      <w:r w:rsidRPr="001674C5">
        <w:t>s</w:t>
      </w:r>
      <w:r w:rsidRPr="00F44126">
        <w:t>e</w:t>
      </w:r>
      <w:r w:rsidRPr="001674C5">
        <w:t xml:space="preserve"> </w:t>
      </w:r>
      <w:r w:rsidRPr="00F44126">
        <w:t>s</w:t>
      </w:r>
      <w:r w:rsidRPr="001674C5">
        <w:t>e</w:t>
      </w:r>
      <w:r w:rsidRPr="00F44126">
        <w:t>rv</w:t>
      </w:r>
      <w:r w:rsidRPr="001674C5">
        <w:t>ice</w:t>
      </w:r>
      <w:r w:rsidRPr="00F44126">
        <w:t>s.</w:t>
      </w:r>
      <w:r w:rsidRPr="001674C5">
        <w:t xml:space="preserve"> W</w:t>
      </w:r>
      <w:r w:rsidRPr="00F44126">
        <w:t>h</w:t>
      </w:r>
      <w:r w:rsidRPr="001674C5">
        <w:t>a</w:t>
      </w:r>
      <w:r w:rsidRPr="00F44126">
        <w:t>t</w:t>
      </w:r>
      <w:r w:rsidRPr="001674C5">
        <w:t xml:space="preserve"> a</w:t>
      </w:r>
      <w:r w:rsidRPr="00F44126">
        <w:t>re the</w:t>
      </w:r>
      <w:r w:rsidRPr="001674C5">
        <w:t xml:space="preserve"> </w:t>
      </w:r>
      <w:r w:rsidRPr="00F44126">
        <w:t>po</w:t>
      </w:r>
      <w:r w:rsidRPr="001674C5">
        <w:t>te</w:t>
      </w:r>
      <w:r w:rsidRPr="00F44126">
        <w:t>nti</w:t>
      </w:r>
      <w:r w:rsidRPr="001674C5">
        <w:t>a</w:t>
      </w:r>
      <w:r w:rsidRPr="00F44126">
        <w:t>l bottlen</w:t>
      </w:r>
      <w:r w:rsidRPr="001674C5">
        <w:t>ec</w:t>
      </w:r>
      <w:r w:rsidRPr="00F44126">
        <w:t xml:space="preserve">ks </w:t>
      </w:r>
      <w:r w:rsidRPr="001674C5">
        <w:t>a</w:t>
      </w:r>
      <w:r w:rsidRPr="00F44126">
        <w:t>nd wh</w:t>
      </w:r>
      <w:r w:rsidRPr="001674C5">
        <w:t>a</w:t>
      </w:r>
      <w:r w:rsidRPr="00F44126">
        <w:t xml:space="preserve">t is </w:t>
      </w:r>
      <w:r w:rsidRPr="001674C5">
        <w:t>t</w:t>
      </w:r>
      <w:r w:rsidRPr="00F44126">
        <w:t>he</w:t>
      </w:r>
      <w:r w:rsidRPr="001674C5">
        <w:t xml:space="preserve"> c</w:t>
      </w:r>
      <w:r w:rsidRPr="00F44126">
        <w:t>onting</w:t>
      </w:r>
      <w:r w:rsidRPr="001674C5">
        <w:t>e</w:t>
      </w:r>
      <w:r w:rsidRPr="00F44126">
        <w:t>n</w:t>
      </w:r>
      <w:r w:rsidRPr="001674C5">
        <w:t>c</w:t>
      </w:r>
      <w:r w:rsidRPr="00F44126">
        <w:t>y</w:t>
      </w:r>
      <w:r w:rsidRPr="001674C5">
        <w:t xml:space="preserve"> </w:t>
      </w:r>
      <w:r w:rsidRPr="00F44126">
        <w:t>plan</w:t>
      </w:r>
      <w:r w:rsidRPr="001674C5">
        <w:t xml:space="preserve"> </w:t>
      </w:r>
      <w:r w:rsidRPr="00F44126">
        <w:t>for</w:t>
      </w:r>
      <w:r w:rsidRPr="001674C5">
        <w:t xml:space="preserve"> dea</w:t>
      </w:r>
      <w:r w:rsidRPr="00F44126">
        <w:t>ling</w:t>
      </w:r>
      <w:r w:rsidRPr="001674C5">
        <w:t xml:space="preserve"> </w:t>
      </w:r>
      <w:r w:rsidRPr="00F44126">
        <w:t>with th</w:t>
      </w:r>
      <w:r w:rsidRPr="001674C5">
        <w:t>e</w:t>
      </w:r>
      <w:r w:rsidRPr="00F44126">
        <w:t>m?</w:t>
      </w:r>
    </w:p>
    <w:p w14:paraId="1350DE30" w14:textId="0A0126FA" w:rsidR="00790DBD" w:rsidRPr="00F44126" w:rsidRDefault="00790DBD" w:rsidP="00FD431F">
      <w:pPr>
        <w:pStyle w:val="BodyText"/>
        <w:numPr>
          <w:ilvl w:val="0"/>
          <w:numId w:val="41"/>
        </w:numPr>
        <w:tabs>
          <w:tab w:val="left" w:pos="9540"/>
        </w:tabs>
        <w:kinsoku w:val="0"/>
        <w:overflowPunct w:val="0"/>
        <w:ind w:left="450" w:right="40"/>
        <w:jc w:val="both"/>
      </w:pPr>
      <w:r w:rsidRPr="00F44126">
        <w:t>D</w:t>
      </w:r>
      <w:r w:rsidRPr="001674C5">
        <w:t>e</w:t>
      </w:r>
      <w:r w:rsidRPr="00F44126">
        <w:t>s</w:t>
      </w:r>
      <w:r w:rsidRPr="001674C5">
        <w:t>c</w:t>
      </w:r>
      <w:r w:rsidRPr="00F44126">
        <w:t>ribe</w:t>
      </w:r>
      <w:r w:rsidRPr="001674C5">
        <w:t xml:space="preserve"> y</w:t>
      </w:r>
      <w:r w:rsidRPr="00F44126">
        <w:t>o</w:t>
      </w:r>
      <w:r w:rsidRPr="001674C5">
        <w:t>u</w:t>
      </w:r>
      <w:r w:rsidRPr="00F44126">
        <w:t>r str</w:t>
      </w:r>
      <w:r w:rsidRPr="001674C5">
        <w:t>a</w:t>
      </w:r>
      <w:r w:rsidRPr="00F44126">
        <w:t>t</w:t>
      </w:r>
      <w:r w:rsidRPr="001674C5">
        <w:t>eg</w:t>
      </w:r>
      <w:r w:rsidRPr="00F44126">
        <w:t>y</w:t>
      </w:r>
      <w:r w:rsidRPr="001674C5">
        <w:t xml:space="preserve"> </w:t>
      </w:r>
      <w:r w:rsidRPr="00F44126">
        <w:t>f</w:t>
      </w:r>
      <w:r w:rsidRPr="001674C5">
        <w:t>o</w:t>
      </w:r>
      <w:r w:rsidRPr="00F44126">
        <w:t>r p</w:t>
      </w:r>
      <w:r w:rsidRPr="001674C5">
        <w:t>r</w:t>
      </w:r>
      <w:r w:rsidRPr="00F44126">
        <w:t>ovision of</w:t>
      </w:r>
      <w:r w:rsidRPr="001674C5">
        <w:t xml:space="preserve"> </w:t>
      </w:r>
      <w:r w:rsidRPr="00F44126">
        <w:t>s</w:t>
      </w:r>
      <w:r w:rsidRPr="001674C5">
        <w:t>e</w:t>
      </w:r>
      <w:r w:rsidRPr="00F44126">
        <w:t>rvic</w:t>
      </w:r>
      <w:r w:rsidRPr="001674C5">
        <w:t>e</w:t>
      </w:r>
      <w:r w:rsidRPr="00F44126">
        <w:t xml:space="preserve">s to </w:t>
      </w:r>
      <w:r w:rsidR="00A62E77">
        <w:t xml:space="preserve">TANF </w:t>
      </w:r>
      <w:r w:rsidRPr="001674C5">
        <w:t>C</w:t>
      </w:r>
      <w:r w:rsidRPr="00F44126">
        <w:t>hoic</w:t>
      </w:r>
      <w:r w:rsidRPr="001674C5">
        <w:t>e</w:t>
      </w:r>
      <w:r w:rsidRPr="00F44126">
        <w:t xml:space="preserve">s </w:t>
      </w:r>
      <w:r w:rsidRPr="001674C5">
        <w:t>c</w:t>
      </w:r>
      <w:r w:rsidRPr="00F44126">
        <w:t>ustom</w:t>
      </w:r>
      <w:r w:rsidRPr="001674C5">
        <w:t>e</w:t>
      </w:r>
      <w:r w:rsidRPr="00F44126">
        <w:t>rs.</w:t>
      </w:r>
    </w:p>
    <w:p w14:paraId="2068A2BE" w14:textId="77777777" w:rsidR="00790DBD" w:rsidRPr="00F44126" w:rsidRDefault="00790DBD" w:rsidP="00FD431F">
      <w:pPr>
        <w:pStyle w:val="BodyText"/>
        <w:numPr>
          <w:ilvl w:val="0"/>
          <w:numId w:val="41"/>
        </w:numPr>
        <w:tabs>
          <w:tab w:val="left" w:pos="9540"/>
        </w:tabs>
        <w:kinsoku w:val="0"/>
        <w:overflowPunct w:val="0"/>
        <w:ind w:left="450" w:right="40"/>
        <w:jc w:val="both"/>
      </w:pPr>
      <w:r w:rsidRPr="00F44126">
        <w:t>D</w:t>
      </w:r>
      <w:r w:rsidRPr="001674C5">
        <w:t>e</w:t>
      </w:r>
      <w:r w:rsidRPr="00F44126">
        <w:t>s</w:t>
      </w:r>
      <w:r w:rsidRPr="001674C5">
        <w:t>c</w:t>
      </w:r>
      <w:r w:rsidRPr="00F44126">
        <w:t>ribe</w:t>
      </w:r>
      <w:r w:rsidRPr="001674C5">
        <w:t xml:space="preserve"> y</w:t>
      </w:r>
      <w:r w:rsidRPr="00F44126">
        <w:t>our</w:t>
      </w:r>
      <w:r w:rsidRPr="001674C5">
        <w:t xml:space="preserve"> </w:t>
      </w:r>
      <w:r w:rsidRPr="00F44126">
        <w:t>str</w:t>
      </w:r>
      <w:r w:rsidRPr="001674C5">
        <w:t>a</w:t>
      </w:r>
      <w:r w:rsidRPr="00F44126">
        <w:t>t</w:t>
      </w:r>
      <w:r w:rsidRPr="001674C5">
        <w:t>eg</w:t>
      </w:r>
      <w:r w:rsidRPr="00F44126">
        <w:t>y</w:t>
      </w:r>
      <w:r w:rsidRPr="001674C5">
        <w:t xml:space="preserve"> </w:t>
      </w:r>
      <w:r w:rsidRPr="00F44126">
        <w:t>f</w:t>
      </w:r>
      <w:r w:rsidRPr="001674C5">
        <w:t>o</w:t>
      </w:r>
      <w:r w:rsidRPr="00F44126">
        <w:t>r p</w:t>
      </w:r>
      <w:r w:rsidRPr="001674C5">
        <w:t>r</w:t>
      </w:r>
      <w:r w:rsidRPr="00F44126">
        <w:t>ovision of</w:t>
      </w:r>
      <w:r w:rsidRPr="001674C5">
        <w:t xml:space="preserve"> </w:t>
      </w:r>
      <w:r w:rsidRPr="00F44126">
        <w:t>s</w:t>
      </w:r>
      <w:r w:rsidRPr="001674C5">
        <w:t>e</w:t>
      </w:r>
      <w:r w:rsidRPr="00F44126">
        <w:t>rv</w:t>
      </w:r>
      <w:r w:rsidRPr="001674C5">
        <w:t>ice</w:t>
      </w:r>
      <w:r w:rsidRPr="00F44126">
        <w:t>s</w:t>
      </w:r>
      <w:r w:rsidRPr="001674C5">
        <w:t xml:space="preserve"> </w:t>
      </w:r>
      <w:r w:rsidRPr="00F44126">
        <w:t>to</w:t>
      </w:r>
      <w:r w:rsidRPr="001674C5">
        <w:t xml:space="preserve"> </w:t>
      </w:r>
      <w:r w:rsidRPr="00F44126">
        <w:t>SN</w:t>
      </w:r>
      <w:r w:rsidRPr="001674C5">
        <w:t>A</w:t>
      </w:r>
      <w:r w:rsidRPr="00F44126">
        <w:t>P E</w:t>
      </w:r>
      <w:r w:rsidRPr="001674C5">
        <w:t>&amp;</w:t>
      </w:r>
      <w:r w:rsidRPr="00F44126">
        <w:t>T</w:t>
      </w:r>
      <w:r w:rsidRPr="001674C5">
        <w:t xml:space="preserve"> c</w:t>
      </w:r>
      <w:r w:rsidRPr="00F44126">
        <w:t>ustom</w:t>
      </w:r>
      <w:r w:rsidRPr="001674C5">
        <w:t>e</w:t>
      </w:r>
      <w:r w:rsidRPr="00F44126">
        <w:t>rs,</w:t>
      </w:r>
      <w:r w:rsidRPr="001674C5">
        <w:t xml:space="preserve"> b</w:t>
      </w:r>
      <w:r w:rsidRPr="00F44126">
        <w:t>oth A</w:t>
      </w:r>
      <w:r w:rsidRPr="001674C5">
        <w:t>B</w:t>
      </w:r>
      <w:r w:rsidRPr="00F44126">
        <w:t>AWD</w:t>
      </w:r>
      <w:r w:rsidRPr="001674C5">
        <w:t xml:space="preserve"> a</w:t>
      </w:r>
      <w:r w:rsidRPr="00F44126">
        <w:t xml:space="preserve">nd </w:t>
      </w:r>
      <w:r w:rsidRPr="001674C5">
        <w:t>gene</w:t>
      </w:r>
      <w:r w:rsidRPr="00F44126">
        <w:t>r</w:t>
      </w:r>
      <w:r w:rsidRPr="001674C5">
        <w:t>a</w:t>
      </w:r>
      <w:r w:rsidRPr="00F44126">
        <w:t>l popul</w:t>
      </w:r>
      <w:r w:rsidRPr="001674C5">
        <w:t>a</w:t>
      </w:r>
      <w:r w:rsidRPr="00F44126">
        <w:t>tion.</w:t>
      </w:r>
    </w:p>
    <w:p w14:paraId="69381B8D" w14:textId="77777777" w:rsidR="00790DBD" w:rsidRPr="00F44126" w:rsidRDefault="00790DBD" w:rsidP="00FD431F">
      <w:pPr>
        <w:pStyle w:val="BodyText"/>
        <w:numPr>
          <w:ilvl w:val="0"/>
          <w:numId w:val="41"/>
        </w:numPr>
        <w:tabs>
          <w:tab w:val="left" w:pos="9540"/>
        </w:tabs>
        <w:kinsoku w:val="0"/>
        <w:overflowPunct w:val="0"/>
        <w:ind w:left="450" w:right="40"/>
        <w:jc w:val="both"/>
      </w:pPr>
      <w:r w:rsidRPr="00F44126">
        <w:t>D</w:t>
      </w:r>
      <w:r w:rsidRPr="001674C5">
        <w:t>e</w:t>
      </w:r>
      <w:r w:rsidRPr="00F44126">
        <w:t>s</w:t>
      </w:r>
      <w:r w:rsidRPr="001674C5">
        <w:t>c</w:t>
      </w:r>
      <w:r w:rsidRPr="00F44126">
        <w:t>ribe</w:t>
      </w:r>
      <w:r w:rsidRPr="001674C5">
        <w:t xml:space="preserve"> </w:t>
      </w:r>
      <w:r w:rsidRPr="00F44126">
        <w:t>how</w:t>
      </w:r>
      <w:r w:rsidRPr="001674C5">
        <w:t xml:space="preserve"> </w:t>
      </w:r>
      <w:r w:rsidRPr="00F44126">
        <w:t>t</w:t>
      </w:r>
      <w:r w:rsidRPr="001674C5">
        <w:t>ec</w:t>
      </w:r>
      <w:r w:rsidRPr="00F44126">
        <w:t>hnol</w:t>
      </w:r>
      <w:r w:rsidRPr="001674C5">
        <w:t>og</w:t>
      </w:r>
      <w:r w:rsidRPr="00F44126">
        <w:t>y</w:t>
      </w:r>
      <w:r w:rsidRPr="001674C5">
        <w:t xml:space="preserve"> </w:t>
      </w:r>
      <w:r w:rsidRPr="00F44126">
        <w:t>will</w:t>
      </w:r>
      <w:r w:rsidRPr="001674C5">
        <w:t xml:space="preserve"> </w:t>
      </w:r>
      <w:r w:rsidRPr="00F44126">
        <w:t>be</w:t>
      </w:r>
      <w:r w:rsidRPr="001674C5">
        <w:t xml:space="preserve"> </w:t>
      </w:r>
      <w:r w:rsidRPr="00F44126">
        <w:t>d</w:t>
      </w:r>
      <w:r w:rsidRPr="001674C5">
        <w:t>e</w:t>
      </w:r>
      <w:r w:rsidRPr="00F44126">
        <w:t>pl</w:t>
      </w:r>
      <w:r w:rsidRPr="001674C5">
        <w:t>oye</w:t>
      </w:r>
      <w:r w:rsidRPr="00F44126">
        <w:t>d</w:t>
      </w:r>
      <w:r w:rsidRPr="001674C5">
        <w:t xml:space="preserve"> </w:t>
      </w:r>
      <w:r w:rsidRPr="00F44126">
        <w:t>to</w:t>
      </w:r>
      <w:r w:rsidRPr="001674C5">
        <w:t xml:space="preserve"> </w:t>
      </w:r>
      <w:r w:rsidRPr="00F44126">
        <w:t>imp</w:t>
      </w:r>
      <w:r w:rsidRPr="001674C5">
        <w:t>r</w:t>
      </w:r>
      <w:r w:rsidRPr="00F44126">
        <w:t>ove</w:t>
      </w:r>
      <w:r w:rsidRPr="001674C5">
        <w:t xml:space="preserve"> </w:t>
      </w:r>
      <w:r w:rsidRPr="00F44126">
        <w:t>ov</w:t>
      </w:r>
      <w:r w:rsidRPr="001674C5">
        <w:t>era</w:t>
      </w:r>
      <w:r w:rsidRPr="00F44126">
        <w:t>ll</w:t>
      </w:r>
      <w:r w:rsidRPr="001674C5">
        <w:t xml:space="preserve"> </w:t>
      </w:r>
      <w:r w:rsidRPr="00F44126">
        <w:t>o</w:t>
      </w:r>
      <w:r w:rsidRPr="001674C5">
        <w:t>rga</w:t>
      </w:r>
      <w:r w:rsidRPr="00F44126">
        <w:t>ni</w:t>
      </w:r>
      <w:r w:rsidRPr="001674C5">
        <w:t>za</w:t>
      </w:r>
      <w:r w:rsidRPr="00F44126">
        <w:t>tion</w:t>
      </w:r>
      <w:r w:rsidRPr="001674C5">
        <w:t>a</w:t>
      </w:r>
      <w:r w:rsidRPr="00F44126">
        <w:t>l</w:t>
      </w:r>
      <w:r w:rsidRPr="001674C5">
        <w:t xml:space="preserve"> e</w:t>
      </w:r>
      <w:r w:rsidRPr="00F44126">
        <w:t>ff</w:t>
      </w:r>
      <w:r w:rsidRPr="001674C5">
        <w:t>ec</w:t>
      </w:r>
      <w:r w:rsidRPr="00F44126">
        <w:t>tiv</w:t>
      </w:r>
      <w:r w:rsidRPr="001674C5">
        <w:t>e</w:t>
      </w:r>
      <w:r w:rsidRPr="00F44126">
        <w:t>n</w:t>
      </w:r>
      <w:r w:rsidRPr="001674C5">
        <w:t>e</w:t>
      </w:r>
      <w:r w:rsidRPr="00F44126">
        <w:t>ss</w:t>
      </w:r>
      <w:r w:rsidRPr="001674C5">
        <w:t xml:space="preserve"> a</w:t>
      </w:r>
      <w:r w:rsidRPr="00F44126">
        <w:t xml:space="preserve">nd </w:t>
      </w:r>
      <w:r w:rsidRPr="001674C5">
        <w:t>e</w:t>
      </w:r>
      <w:r w:rsidRPr="00F44126">
        <w:t>f</w:t>
      </w:r>
      <w:r w:rsidRPr="001674C5">
        <w:t>f</w:t>
      </w:r>
      <w:r w:rsidRPr="00F44126">
        <w:t>ici</w:t>
      </w:r>
      <w:r w:rsidRPr="001674C5">
        <w:t>ency</w:t>
      </w:r>
      <w:r w:rsidRPr="00F44126">
        <w:t>.</w:t>
      </w:r>
    </w:p>
    <w:p w14:paraId="2885E9D5" w14:textId="64907ED9" w:rsidR="00790DBD" w:rsidRPr="00F44126" w:rsidRDefault="00790DBD" w:rsidP="00FD431F">
      <w:pPr>
        <w:pStyle w:val="BodyText"/>
        <w:numPr>
          <w:ilvl w:val="0"/>
          <w:numId w:val="41"/>
        </w:numPr>
        <w:tabs>
          <w:tab w:val="left" w:pos="9540"/>
        </w:tabs>
        <w:kinsoku w:val="0"/>
        <w:overflowPunct w:val="0"/>
        <w:ind w:left="450" w:right="40"/>
        <w:jc w:val="both"/>
      </w:pPr>
      <w:r w:rsidRPr="00F44126">
        <w:t>D</w:t>
      </w:r>
      <w:r w:rsidRPr="001674C5">
        <w:t>e</w:t>
      </w:r>
      <w:r w:rsidRPr="00F44126">
        <w:t>s</w:t>
      </w:r>
      <w:r w:rsidRPr="001674C5">
        <w:t>c</w:t>
      </w:r>
      <w:r w:rsidRPr="00F44126">
        <w:t>ribe</w:t>
      </w:r>
      <w:r w:rsidRPr="001674C5">
        <w:t xml:space="preserve"> </w:t>
      </w:r>
      <w:r w:rsidR="005B7960" w:rsidRPr="001674C5">
        <w:t>h</w:t>
      </w:r>
      <w:r w:rsidRPr="00F44126">
        <w:t>ow</w:t>
      </w:r>
      <w:r w:rsidR="005B7960" w:rsidRPr="001674C5">
        <w:t xml:space="preserve"> </w:t>
      </w:r>
      <w:r w:rsidRPr="00F44126">
        <w:t>d</w:t>
      </w:r>
      <w:r w:rsidRPr="001674C5">
        <w:t>a</w:t>
      </w:r>
      <w:r w:rsidRPr="00F44126">
        <w:t>ta</w:t>
      </w:r>
      <w:r w:rsidRPr="001674C5">
        <w:t xml:space="preserve"> </w:t>
      </w:r>
      <w:r w:rsidRPr="00F44126">
        <w:t>is</w:t>
      </w:r>
      <w:r w:rsidRPr="001674C5">
        <w:t xml:space="preserve"> c</w:t>
      </w:r>
      <w:r w:rsidRPr="00F44126">
        <w:t>ol</w:t>
      </w:r>
      <w:r w:rsidRPr="001674C5">
        <w:t>lec</w:t>
      </w:r>
      <w:r w:rsidRPr="00F44126">
        <w:t>ted throu</w:t>
      </w:r>
      <w:r w:rsidRPr="001674C5">
        <w:t>g</w:t>
      </w:r>
      <w:r w:rsidRPr="00F44126">
        <w:t>h</w:t>
      </w:r>
      <w:r w:rsidRPr="001674C5">
        <w:t xml:space="preserve"> </w:t>
      </w:r>
      <w:r w:rsidRPr="00F44126">
        <w:t>the</w:t>
      </w:r>
      <w:r w:rsidRPr="001674C5">
        <w:t xml:space="preserve"> sy</w:t>
      </w:r>
      <w:r w:rsidRPr="00F44126">
        <w:t>stem</w:t>
      </w:r>
      <w:r w:rsidRPr="001674C5">
        <w:t xml:space="preserve"> a</w:t>
      </w:r>
      <w:r w:rsidRPr="00F44126">
        <w:t>n</w:t>
      </w:r>
      <w:r w:rsidRPr="001674C5">
        <w:t>alyze</w:t>
      </w:r>
      <w:r w:rsidRPr="00F44126">
        <w:t>d</w:t>
      </w:r>
      <w:r w:rsidRPr="001674C5">
        <w:t xml:space="preserve"> a</w:t>
      </w:r>
      <w:r w:rsidRPr="00F44126">
        <w:t>nd</w:t>
      </w:r>
      <w:r w:rsidRPr="001674C5">
        <w:t xml:space="preserve"> c</w:t>
      </w:r>
      <w:r w:rsidRPr="00F44126">
        <w:t>onv</w:t>
      </w:r>
      <w:r w:rsidRPr="001674C5">
        <w:t>e</w:t>
      </w:r>
      <w:r w:rsidRPr="00F44126">
        <w:t>rt</w:t>
      </w:r>
      <w:r w:rsidRPr="001674C5">
        <w:t>e</w:t>
      </w:r>
      <w:r w:rsidRPr="00F44126">
        <w:t>d</w:t>
      </w:r>
      <w:r w:rsidRPr="001674C5">
        <w:t xml:space="preserve"> </w:t>
      </w:r>
      <w:r w:rsidRPr="00F44126">
        <w:t>into</w:t>
      </w:r>
      <w:r w:rsidRPr="001674C5">
        <w:t xml:space="preserve"> </w:t>
      </w:r>
      <w:r w:rsidRPr="00F44126">
        <w:t>info</w:t>
      </w:r>
      <w:r w:rsidRPr="001674C5">
        <w:t>r</w:t>
      </w:r>
      <w:r w:rsidRPr="00F44126">
        <w:t>mation</w:t>
      </w:r>
      <w:r w:rsidRPr="001674C5">
        <w:t xml:space="preserve"> </w:t>
      </w:r>
      <w:r w:rsidRPr="00F44126">
        <w:t>for s</w:t>
      </w:r>
      <w:r w:rsidRPr="001674C5">
        <w:t>e</w:t>
      </w:r>
      <w:r w:rsidRPr="00F44126">
        <w:t>rvice</w:t>
      </w:r>
      <w:r w:rsidRPr="001674C5">
        <w:t xml:space="preserve"> </w:t>
      </w:r>
      <w:r w:rsidRPr="00F44126">
        <w:t>pr</w:t>
      </w:r>
      <w:r w:rsidRPr="001674C5">
        <w:t>oce</w:t>
      </w:r>
      <w:r w:rsidRPr="00F44126">
        <w:t>ss</w:t>
      </w:r>
      <w:r w:rsidRPr="001674C5">
        <w:t xml:space="preserve"> </w:t>
      </w:r>
      <w:r w:rsidRPr="00F44126">
        <w:t>improv</w:t>
      </w:r>
      <w:r w:rsidRPr="001674C5">
        <w:t>e</w:t>
      </w:r>
      <w:r w:rsidRPr="00F44126">
        <w:t>ment or d</w:t>
      </w:r>
      <w:r w:rsidRPr="001674C5">
        <w:t>e</w:t>
      </w:r>
      <w:r w:rsidRPr="00F44126">
        <w:t>v</w:t>
      </w:r>
      <w:r w:rsidRPr="001674C5">
        <w:t>e</w:t>
      </w:r>
      <w:r w:rsidRPr="00F44126">
        <w:t>lopm</w:t>
      </w:r>
      <w:r w:rsidRPr="001674C5">
        <w:t>e</w:t>
      </w:r>
      <w:r w:rsidRPr="00F44126">
        <w:t>nt of n</w:t>
      </w:r>
      <w:r w:rsidRPr="001674C5">
        <w:t>e</w:t>
      </w:r>
      <w:r w:rsidRPr="00F44126">
        <w:t xml:space="preserve">w </w:t>
      </w:r>
      <w:r w:rsidRPr="001674C5">
        <w:t>se</w:t>
      </w:r>
      <w:r w:rsidRPr="00F44126">
        <w:t>rvi</w:t>
      </w:r>
      <w:r w:rsidRPr="001674C5">
        <w:t>ce</w:t>
      </w:r>
      <w:r w:rsidRPr="00F44126">
        <w:t>s?</w:t>
      </w:r>
      <w:r w:rsidRPr="001674C5">
        <w:t xml:space="preserve"> </w:t>
      </w:r>
      <w:r w:rsidRPr="00F44126">
        <w:t>How</w:t>
      </w:r>
      <w:r w:rsidRPr="001674C5">
        <w:t xml:space="preserve"> </w:t>
      </w:r>
      <w:r w:rsidRPr="00F44126">
        <w:t>will</w:t>
      </w:r>
      <w:r w:rsidRPr="001674C5">
        <w:t xml:space="preserve"> y</w:t>
      </w:r>
      <w:r w:rsidRPr="00F44126">
        <w:t>ou</w:t>
      </w:r>
      <w:r w:rsidRPr="001674C5">
        <w:t xml:space="preserve"> a</w:t>
      </w:r>
      <w:r w:rsidRPr="00F44126">
        <w:t xml:space="preserve">ssess the </w:t>
      </w:r>
      <w:r w:rsidRPr="001674C5">
        <w:t>re</w:t>
      </w:r>
      <w:r w:rsidRPr="00F44126">
        <w:t>lative v</w:t>
      </w:r>
      <w:r w:rsidRPr="001674C5">
        <w:t>a</w:t>
      </w:r>
      <w:r w:rsidRPr="00F44126">
        <w:t xml:space="preserve">lue </w:t>
      </w:r>
      <w:r w:rsidRPr="001674C5">
        <w:t>o</w:t>
      </w:r>
      <w:r w:rsidRPr="00F44126">
        <w:t>f</w:t>
      </w:r>
      <w:r w:rsidRPr="001674C5">
        <w:t xml:space="preserve"> </w:t>
      </w:r>
      <w:r w:rsidRPr="00F44126">
        <w:t>the s</w:t>
      </w:r>
      <w:r w:rsidRPr="001674C5">
        <w:t>e</w:t>
      </w:r>
      <w:r w:rsidRPr="00F44126">
        <w:t>rvi</w:t>
      </w:r>
      <w:r w:rsidRPr="001674C5">
        <w:t>ce</w:t>
      </w:r>
      <w:r w:rsidRPr="00F44126">
        <w:t xml:space="preserve">s to the </w:t>
      </w:r>
      <w:r w:rsidRPr="001674C5">
        <w:t>c</w:t>
      </w:r>
      <w:r w:rsidRPr="00F44126">
        <w:t>ustom</w:t>
      </w:r>
      <w:r w:rsidRPr="001674C5">
        <w:t>e</w:t>
      </w:r>
      <w:r w:rsidRPr="00F44126">
        <w:t>r b</w:t>
      </w:r>
      <w:r w:rsidRPr="001674C5">
        <w:t>e</w:t>
      </w:r>
      <w:r w:rsidRPr="00F44126">
        <w:t>f</w:t>
      </w:r>
      <w:r w:rsidRPr="001674C5">
        <w:t>o</w:t>
      </w:r>
      <w:r w:rsidRPr="00F44126">
        <w:t>re</w:t>
      </w:r>
      <w:r w:rsidRPr="001674C5">
        <w:t xml:space="preserve"> </w:t>
      </w:r>
      <w:r w:rsidRPr="00F44126">
        <w:t>implem</w:t>
      </w:r>
      <w:r w:rsidRPr="001674C5">
        <w:t>e</w:t>
      </w:r>
      <w:r w:rsidRPr="00F44126">
        <w:t>nting</w:t>
      </w:r>
      <w:r w:rsidRPr="001674C5">
        <w:t xml:space="preserve"> c</w:t>
      </w:r>
      <w:r w:rsidRPr="00F44126">
        <w:t>h</w:t>
      </w:r>
      <w:r w:rsidRPr="001674C5">
        <w:t>an</w:t>
      </w:r>
      <w:r w:rsidRPr="00F44126">
        <w:t>g</w:t>
      </w:r>
      <w:r w:rsidRPr="001674C5">
        <w:t>e</w:t>
      </w:r>
      <w:r w:rsidRPr="00F44126">
        <w:t>s?</w:t>
      </w:r>
    </w:p>
    <w:p w14:paraId="346862A7" w14:textId="77777777" w:rsidR="00790DBD" w:rsidRDefault="00790DBD" w:rsidP="00FD431F">
      <w:pPr>
        <w:pStyle w:val="BodyText"/>
        <w:numPr>
          <w:ilvl w:val="0"/>
          <w:numId w:val="41"/>
        </w:numPr>
        <w:tabs>
          <w:tab w:val="left" w:pos="9540"/>
        </w:tabs>
        <w:kinsoku w:val="0"/>
        <w:overflowPunct w:val="0"/>
        <w:ind w:left="450" w:right="40"/>
        <w:jc w:val="both"/>
      </w:pPr>
      <w:r w:rsidRPr="00F44126">
        <w:t>D</w:t>
      </w:r>
      <w:r w:rsidRPr="001674C5">
        <w:t>e</w:t>
      </w:r>
      <w:r w:rsidRPr="00F44126">
        <w:t>s</w:t>
      </w:r>
      <w:r w:rsidRPr="001674C5">
        <w:t>c</w:t>
      </w:r>
      <w:r w:rsidRPr="00F44126">
        <w:t>ribe</w:t>
      </w:r>
      <w:r w:rsidRPr="001674C5">
        <w:t xml:space="preserve"> </w:t>
      </w:r>
      <w:r w:rsidRPr="00F44126">
        <w:t>h</w:t>
      </w:r>
      <w:r w:rsidRPr="001674C5">
        <w:t>o</w:t>
      </w:r>
      <w:r w:rsidRPr="00F44126">
        <w:t>w input f</w:t>
      </w:r>
      <w:r w:rsidRPr="001674C5">
        <w:t>r</w:t>
      </w:r>
      <w:r w:rsidRPr="00F44126">
        <w:t>om</w:t>
      </w:r>
      <w:r w:rsidRPr="001674C5">
        <w:t xml:space="preserve"> </w:t>
      </w:r>
      <w:r w:rsidRPr="00F44126">
        <w:t>p</w:t>
      </w:r>
      <w:r w:rsidRPr="001674C5">
        <w:t>a</w:t>
      </w:r>
      <w:r w:rsidRPr="00F44126">
        <w:t>rtn</w:t>
      </w:r>
      <w:r w:rsidRPr="001674C5">
        <w:t>e</w:t>
      </w:r>
      <w:r w:rsidRPr="00F44126">
        <w:t xml:space="preserve">rs </w:t>
      </w:r>
      <w:r w:rsidRPr="001674C5">
        <w:t>a</w:t>
      </w:r>
      <w:r w:rsidRPr="00F44126">
        <w:t>nd</w:t>
      </w:r>
      <w:r w:rsidRPr="001674C5">
        <w:t xml:space="preserve"> c</w:t>
      </w:r>
      <w:r w:rsidRPr="00F44126">
        <w:t>ustom</w:t>
      </w:r>
      <w:r w:rsidRPr="001674C5">
        <w:t>e</w:t>
      </w:r>
      <w:r w:rsidRPr="00F44126">
        <w:t xml:space="preserve">rs </w:t>
      </w:r>
      <w:r w:rsidRPr="001674C5">
        <w:t>i</w:t>
      </w:r>
      <w:r w:rsidRPr="00F44126">
        <w:t>s used to d</w:t>
      </w:r>
      <w:r w:rsidRPr="001674C5">
        <w:t>e</w:t>
      </w:r>
      <w:r w:rsidRPr="00F44126">
        <w:t>v</w:t>
      </w:r>
      <w:r w:rsidRPr="001674C5">
        <w:t>e</w:t>
      </w:r>
      <w:r w:rsidRPr="00F44126">
        <w:t>lop se</w:t>
      </w:r>
      <w:r w:rsidRPr="001674C5">
        <w:t>r</w:t>
      </w:r>
      <w:r w:rsidRPr="00F44126">
        <w:t>vi</w:t>
      </w:r>
      <w:r w:rsidRPr="001674C5">
        <w:t>ce</w:t>
      </w:r>
      <w:r w:rsidRPr="00F44126">
        <w:t>s.</w:t>
      </w:r>
    </w:p>
    <w:p w14:paraId="06B56490" w14:textId="77777777" w:rsidR="00D7654C" w:rsidRPr="00F44126" w:rsidRDefault="00D7654C" w:rsidP="00362B76">
      <w:pPr>
        <w:pStyle w:val="BodyText"/>
        <w:tabs>
          <w:tab w:val="left" w:pos="460"/>
          <w:tab w:val="left" w:pos="9540"/>
        </w:tabs>
        <w:kinsoku w:val="0"/>
        <w:overflowPunct w:val="0"/>
        <w:ind w:left="90" w:right="40" w:firstLine="0"/>
        <w:jc w:val="both"/>
      </w:pPr>
    </w:p>
    <w:p w14:paraId="239D6514" w14:textId="792CCD17" w:rsidR="00790DBD" w:rsidRPr="00F44126" w:rsidRDefault="001B31BE" w:rsidP="001B31BE">
      <w:pPr>
        <w:pStyle w:val="Heading2"/>
        <w:kinsoku w:val="0"/>
        <w:overflowPunct w:val="0"/>
        <w:ind w:left="90" w:right="40"/>
        <w:jc w:val="both"/>
        <w:rPr>
          <w:b w:val="0"/>
          <w:bCs w:val="0"/>
        </w:rPr>
      </w:pPr>
      <w:r>
        <w:rPr>
          <w:spacing w:val="-1"/>
        </w:rPr>
        <w:t>IV.C.3.</w:t>
      </w:r>
      <w:r>
        <w:rPr>
          <w:spacing w:val="-1"/>
        </w:rPr>
        <w:tab/>
      </w:r>
      <w:r w:rsidR="00790DBD" w:rsidRPr="00F44126">
        <w:rPr>
          <w:spacing w:val="-1"/>
        </w:rPr>
        <w:t>M</w:t>
      </w:r>
      <w:r w:rsidR="00790DBD" w:rsidRPr="00F44126">
        <w:t>a</w:t>
      </w:r>
      <w:r w:rsidR="00790DBD" w:rsidRPr="00F44126">
        <w:rPr>
          <w:spacing w:val="-1"/>
        </w:rPr>
        <w:t>r</w:t>
      </w:r>
      <w:r w:rsidR="00790DBD" w:rsidRPr="00F44126">
        <w:t>k</w:t>
      </w:r>
      <w:r w:rsidR="00790DBD" w:rsidRPr="00F44126">
        <w:rPr>
          <w:spacing w:val="-1"/>
        </w:rPr>
        <w:t>e</w:t>
      </w:r>
      <w:r w:rsidR="00790DBD" w:rsidRPr="00F44126">
        <w:t>ting and O</w:t>
      </w:r>
      <w:r w:rsidR="00790DBD" w:rsidRPr="00F44126">
        <w:rPr>
          <w:spacing w:val="1"/>
        </w:rPr>
        <w:t>u</w:t>
      </w:r>
      <w:r w:rsidR="00790DBD" w:rsidRPr="00F44126">
        <w:t>t</w:t>
      </w:r>
      <w:r w:rsidR="00790DBD" w:rsidRPr="00F44126">
        <w:rPr>
          <w:spacing w:val="-2"/>
        </w:rPr>
        <w:t>r</w:t>
      </w:r>
      <w:r w:rsidR="00790DBD" w:rsidRPr="00F44126">
        <w:rPr>
          <w:spacing w:val="-1"/>
        </w:rPr>
        <w:t>e</w:t>
      </w:r>
      <w:r w:rsidR="00790DBD" w:rsidRPr="00F44126">
        <w:t>a</w:t>
      </w:r>
      <w:r w:rsidR="00790DBD" w:rsidRPr="00F44126">
        <w:rPr>
          <w:spacing w:val="-1"/>
        </w:rPr>
        <w:t>c</w:t>
      </w:r>
      <w:r w:rsidR="00790DBD" w:rsidRPr="00F44126">
        <w:t>h</w:t>
      </w:r>
    </w:p>
    <w:p w14:paraId="683B83E2" w14:textId="6CD14231" w:rsidR="00790DBD" w:rsidRPr="00F44126" w:rsidRDefault="00790DBD" w:rsidP="00FD431F">
      <w:pPr>
        <w:pStyle w:val="BodyText"/>
        <w:numPr>
          <w:ilvl w:val="0"/>
          <w:numId w:val="42"/>
        </w:numPr>
        <w:tabs>
          <w:tab w:val="left" w:pos="460"/>
          <w:tab w:val="left" w:pos="9540"/>
        </w:tabs>
        <w:kinsoku w:val="0"/>
        <w:overflowPunct w:val="0"/>
        <w:spacing w:before="69"/>
        <w:ind w:right="40"/>
        <w:jc w:val="both"/>
      </w:pPr>
      <w:r w:rsidRPr="00F44126">
        <w:t>D</w:t>
      </w:r>
      <w:r w:rsidRPr="00F44126">
        <w:rPr>
          <w:spacing w:val="-2"/>
        </w:rPr>
        <w:t>e</w:t>
      </w:r>
      <w:r w:rsidRPr="00F44126">
        <w:t>s</w:t>
      </w:r>
      <w:r w:rsidRPr="00F44126">
        <w:rPr>
          <w:spacing w:val="-1"/>
        </w:rPr>
        <w:t>c</w:t>
      </w:r>
      <w:r w:rsidRPr="00F44126">
        <w:t>ribe</w:t>
      </w:r>
      <w:r w:rsidRPr="00F44126">
        <w:rPr>
          <w:spacing w:val="19"/>
        </w:rPr>
        <w:t xml:space="preserve"> </w:t>
      </w:r>
      <w:r w:rsidRPr="00F44126">
        <w:rPr>
          <w:spacing w:val="-5"/>
        </w:rPr>
        <w:t>y</w:t>
      </w:r>
      <w:r w:rsidRPr="00F44126">
        <w:t>our</w:t>
      </w:r>
      <w:r w:rsidRPr="00F44126">
        <w:rPr>
          <w:spacing w:val="13"/>
        </w:rPr>
        <w:t xml:space="preserve"> </w:t>
      </w:r>
      <w:r w:rsidRPr="00F44126">
        <w:rPr>
          <w:spacing w:val="2"/>
        </w:rPr>
        <w:t>m</w:t>
      </w:r>
      <w:r w:rsidRPr="00F44126">
        <w:rPr>
          <w:spacing w:val="-1"/>
        </w:rPr>
        <w:t>a</w:t>
      </w:r>
      <w:r w:rsidRPr="00F44126">
        <w:t>rk</w:t>
      </w:r>
      <w:r w:rsidRPr="00F44126">
        <w:rPr>
          <w:spacing w:val="-2"/>
        </w:rPr>
        <w:t>e</w:t>
      </w:r>
      <w:r w:rsidRPr="00F44126">
        <w:t>ti</w:t>
      </w:r>
      <w:r w:rsidRPr="00F44126">
        <w:rPr>
          <w:spacing w:val="2"/>
        </w:rPr>
        <w:t>n</w:t>
      </w:r>
      <w:r w:rsidRPr="00F44126">
        <w:t>g</w:t>
      </w:r>
      <w:r w:rsidRPr="00F44126">
        <w:rPr>
          <w:spacing w:val="14"/>
        </w:rPr>
        <w:t xml:space="preserve"> </w:t>
      </w:r>
      <w:r w:rsidRPr="00F44126">
        <w:t>str</w:t>
      </w:r>
      <w:r w:rsidRPr="00F44126">
        <w:rPr>
          <w:spacing w:val="-1"/>
        </w:rPr>
        <w:t>a</w:t>
      </w:r>
      <w:r w:rsidRPr="00F44126">
        <w:t>t</w:t>
      </w:r>
      <w:r w:rsidRPr="00F44126">
        <w:rPr>
          <w:spacing w:val="1"/>
        </w:rPr>
        <w:t>e</w:t>
      </w:r>
      <w:r w:rsidRPr="00F44126">
        <w:rPr>
          <w:spacing w:val="2"/>
        </w:rPr>
        <w:t>g</w:t>
      </w:r>
      <w:r w:rsidRPr="00F44126">
        <w:t>y</w:t>
      </w:r>
      <w:r w:rsidRPr="00F44126">
        <w:rPr>
          <w:spacing w:val="11"/>
        </w:rPr>
        <w:t xml:space="preserve"> </w:t>
      </w:r>
      <w:r w:rsidRPr="00F44126">
        <w:t>for</w:t>
      </w:r>
      <w:r w:rsidRPr="00F44126">
        <w:rPr>
          <w:spacing w:val="12"/>
        </w:rPr>
        <w:t xml:space="preserve"> </w:t>
      </w:r>
      <w:r w:rsidRPr="00F44126">
        <w:t>the</w:t>
      </w:r>
      <w:r w:rsidRPr="00F44126">
        <w:rPr>
          <w:spacing w:val="15"/>
        </w:rPr>
        <w:t xml:space="preserve"> </w:t>
      </w:r>
      <w:r w:rsidR="007D525F">
        <w:t>Workforce Solutions Career Centers</w:t>
      </w:r>
      <w:r w:rsidRPr="00F44126">
        <w:rPr>
          <w:spacing w:val="15"/>
        </w:rPr>
        <w:t xml:space="preserve"> </w:t>
      </w:r>
      <w:r w:rsidRPr="00F44126">
        <w:rPr>
          <w:spacing w:val="4"/>
        </w:rPr>
        <w:t>s</w:t>
      </w:r>
      <w:r w:rsidRPr="00F44126">
        <w:rPr>
          <w:spacing w:val="-5"/>
        </w:rPr>
        <w:t>y</w:t>
      </w:r>
      <w:r w:rsidRPr="00F44126">
        <w:t>stem,</w:t>
      </w:r>
      <w:r w:rsidRPr="00F44126">
        <w:rPr>
          <w:spacing w:val="14"/>
        </w:rPr>
        <w:t xml:space="preserve"> </w:t>
      </w:r>
      <w:r w:rsidRPr="00F44126">
        <w:t>includ</w:t>
      </w:r>
      <w:r w:rsidRPr="00F44126">
        <w:rPr>
          <w:spacing w:val="2"/>
        </w:rPr>
        <w:t>i</w:t>
      </w:r>
      <w:r w:rsidRPr="00F44126">
        <w:t>ng</w:t>
      </w:r>
      <w:r w:rsidRPr="00F44126">
        <w:rPr>
          <w:spacing w:val="11"/>
        </w:rPr>
        <w:t xml:space="preserve"> </w:t>
      </w:r>
      <w:r w:rsidRPr="00F44126">
        <w:t>t</w:t>
      </w:r>
      <w:r w:rsidRPr="00F44126">
        <w:rPr>
          <w:spacing w:val="2"/>
        </w:rPr>
        <w:t>h</w:t>
      </w:r>
      <w:r w:rsidRPr="00F44126">
        <w:t>e</w:t>
      </w:r>
      <w:r w:rsidRPr="00F44126">
        <w:rPr>
          <w:spacing w:val="20"/>
        </w:rPr>
        <w:t xml:space="preserve"> </w:t>
      </w:r>
      <w:r w:rsidRPr="00F44126">
        <w:t>pr</w:t>
      </w:r>
      <w:r w:rsidRPr="00F44126">
        <w:rPr>
          <w:spacing w:val="1"/>
        </w:rPr>
        <w:t>o</w:t>
      </w:r>
      <w:r w:rsidRPr="00F44126">
        <w:rPr>
          <w:spacing w:val="-1"/>
        </w:rPr>
        <w:t>ce</w:t>
      </w:r>
      <w:r w:rsidRPr="00F44126">
        <w:t>ss</w:t>
      </w:r>
      <w:r w:rsidRPr="00F44126">
        <w:rPr>
          <w:spacing w:val="14"/>
        </w:rPr>
        <w:t xml:space="preserve"> </w:t>
      </w:r>
      <w:r w:rsidRPr="00F44126">
        <w:t>f</w:t>
      </w:r>
      <w:r w:rsidRPr="00F44126">
        <w:rPr>
          <w:spacing w:val="1"/>
        </w:rPr>
        <w:t>o</w:t>
      </w:r>
      <w:r w:rsidRPr="00F44126">
        <w:t>r d</w:t>
      </w:r>
      <w:r w:rsidRPr="00F44126">
        <w:rPr>
          <w:spacing w:val="-1"/>
        </w:rPr>
        <w:t>e</w:t>
      </w:r>
      <w:r w:rsidRPr="00F44126">
        <w:t>te</w:t>
      </w:r>
      <w:r w:rsidRPr="00F44126">
        <w:rPr>
          <w:spacing w:val="-2"/>
        </w:rPr>
        <w:t>r</w:t>
      </w:r>
      <w:r w:rsidRPr="00F44126">
        <w:t>mining</w:t>
      </w:r>
      <w:r w:rsidRPr="00F44126">
        <w:rPr>
          <w:spacing w:val="12"/>
        </w:rPr>
        <w:t xml:space="preserve"> </w:t>
      </w:r>
      <w:r w:rsidRPr="00F44126">
        <w:t>k</w:t>
      </w:r>
      <w:r w:rsidRPr="00F44126">
        <w:rPr>
          <w:spacing w:val="3"/>
        </w:rPr>
        <w:t>e</w:t>
      </w:r>
      <w:r w:rsidRPr="00F44126">
        <w:t>y</w:t>
      </w:r>
      <w:r w:rsidRPr="00F44126">
        <w:rPr>
          <w:spacing w:val="9"/>
        </w:rPr>
        <w:t xml:space="preserve"> </w:t>
      </w:r>
      <w:r w:rsidRPr="00F44126">
        <w:rPr>
          <w:spacing w:val="-1"/>
        </w:rPr>
        <w:t>c</w:t>
      </w:r>
      <w:r w:rsidRPr="00F44126">
        <w:t>ustom</w:t>
      </w:r>
      <w:r w:rsidRPr="00F44126">
        <w:rPr>
          <w:spacing w:val="1"/>
        </w:rPr>
        <w:t>e</w:t>
      </w:r>
      <w:r w:rsidRPr="00F44126">
        <w:t>r</w:t>
      </w:r>
      <w:r w:rsidRPr="00F44126">
        <w:rPr>
          <w:spacing w:val="13"/>
        </w:rPr>
        <w:t xml:space="preserve"> </w:t>
      </w:r>
      <w:r w:rsidRPr="00F44126">
        <w:t>r</w:t>
      </w:r>
      <w:r w:rsidRPr="00F44126">
        <w:rPr>
          <w:spacing w:val="-2"/>
        </w:rPr>
        <w:t>e</w:t>
      </w:r>
      <w:r w:rsidRPr="00F44126">
        <w:t>quir</w:t>
      </w:r>
      <w:r w:rsidRPr="00F44126">
        <w:rPr>
          <w:spacing w:val="-2"/>
        </w:rPr>
        <w:t>e</w:t>
      </w:r>
      <w:r w:rsidRPr="00F44126">
        <w:t>ments,</w:t>
      </w:r>
      <w:r w:rsidRPr="00F44126">
        <w:rPr>
          <w:spacing w:val="14"/>
        </w:rPr>
        <w:t xml:space="preserve"> </w:t>
      </w:r>
      <w:r w:rsidRPr="00F44126">
        <w:t>how</w:t>
      </w:r>
      <w:r w:rsidRPr="00F44126">
        <w:rPr>
          <w:spacing w:val="13"/>
        </w:rPr>
        <w:t xml:space="preserve"> </w:t>
      </w:r>
      <w:r w:rsidRPr="00F44126">
        <w:t>to</w:t>
      </w:r>
      <w:r w:rsidRPr="00F44126">
        <w:rPr>
          <w:spacing w:val="14"/>
        </w:rPr>
        <w:t xml:space="preserve"> </w:t>
      </w:r>
      <w:r w:rsidRPr="00F44126">
        <w:rPr>
          <w:spacing w:val="-1"/>
        </w:rPr>
        <w:t>e</w:t>
      </w:r>
      <w:r w:rsidRPr="00F44126">
        <w:t>nsure</w:t>
      </w:r>
      <w:r w:rsidRPr="00F44126">
        <w:rPr>
          <w:spacing w:val="12"/>
        </w:rPr>
        <w:t xml:space="preserve"> </w:t>
      </w:r>
      <w:r w:rsidRPr="00F44126">
        <w:rPr>
          <w:spacing w:val="-1"/>
        </w:rPr>
        <w:t>c</w:t>
      </w:r>
      <w:r w:rsidRPr="00F44126">
        <w:t>ontinuing</w:t>
      </w:r>
      <w:r w:rsidRPr="00F44126">
        <w:rPr>
          <w:spacing w:val="12"/>
        </w:rPr>
        <w:t xml:space="preserve"> </w:t>
      </w:r>
      <w:r w:rsidRPr="00F44126">
        <w:t>r</w:t>
      </w:r>
      <w:r w:rsidRPr="00F44126">
        <w:rPr>
          <w:spacing w:val="-2"/>
        </w:rPr>
        <w:t>e</w:t>
      </w:r>
      <w:r w:rsidRPr="00F44126">
        <w:rPr>
          <w:spacing w:val="2"/>
        </w:rPr>
        <w:t>l</w:t>
      </w:r>
      <w:r w:rsidRPr="00F44126">
        <w:rPr>
          <w:spacing w:val="-1"/>
        </w:rPr>
        <w:t>e</w:t>
      </w:r>
      <w:r w:rsidRPr="00F44126">
        <w:t>v</w:t>
      </w:r>
      <w:r w:rsidRPr="00F44126">
        <w:rPr>
          <w:spacing w:val="-1"/>
        </w:rPr>
        <w:t>a</w:t>
      </w:r>
      <w:r w:rsidRPr="00F44126">
        <w:rPr>
          <w:spacing w:val="2"/>
        </w:rPr>
        <w:t>n</w:t>
      </w:r>
      <w:r w:rsidRPr="00F44126">
        <w:rPr>
          <w:spacing w:val="-1"/>
        </w:rPr>
        <w:t>c</w:t>
      </w:r>
      <w:r w:rsidRPr="00F44126">
        <w:t>e</w:t>
      </w:r>
      <w:r w:rsidRPr="00F44126">
        <w:rPr>
          <w:spacing w:val="13"/>
        </w:rPr>
        <w:t xml:space="preserve"> </w:t>
      </w:r>
      <w:r w:rsidRPr="00F44126">
        <w:t>of</w:t>
      </w:r>
      <w:r w:rsidRPr="00F44126">
        <w:rPr>
          <w:spacing w:val="13"/>
        </w:rPr>
        <w:t xml:space="preserve"> </w:t>
      </w:r>
      <w:r w:rsidRPr="00F44126">
        <w:t>s</w:t>
      </w:r>
      <w:r w:rsidRPr="00F44126">
        <w:rPr>
          <w:spacing w:val="-1"/>
        </w:rPr>
        <w:t>e</w:t>
      </w:r>
      <w:r w:rsidRPr="00F44126">
        <w:t>rvic</w:t>
      </w:r>
      <w:r w:rsidRPr="00F44126">
        <w:rPr>
          <w:spacing w:val="-1"/>
        </w:rPr>
        <w:t>e</w:t>
      </w:r>
      <w:r w:rsidRPr="00F44126">
        <w:t>s</w:t>
      </w:r>
      <w:r w:rsidRPr="00F44126">
        <w:rPr>
          <w:spacing w:val="14"/>
        </w:rPr>
        <w:t xml:space="preserve"> </w:t>
      </w:r>
      <w:r w:rsidRPr="00F44126">
        <w:rPr>
          <w:spacing w:val="-1"/>
        </w:rPr>
        <w:t>a</w:t>
      </w:r>
      <w:r w:rsidRPr="00F44126">
        <w:t>nd how to build r</w:t>
      </w:r>
      <w:r w:rsidRPr="00F44126">
        <w:rPr>
          <w:spacing w:val="-2"/>
        </w:rPr>
        <w:t>e</w:t>
      </w:r>
      <w:r w:rsidRPr="00F44126">
        <w:t xml:space="preserve">lationships to </w:t>
      </w:r>
      <w:r w:rsidRPr="00F44126">
        <w:rPr>
          <w:spacing w:val="-1"/>
        </w:rPr>
        <w:t>ac</w:t>
      </w:r>
      <w:r w:rsidRPr="00F44126">
        <w:t>quir</w:t>
      </w:r>
      <w:r w:rsidRPr="00F44126">
        <w:rPr>
          <w:spacing w:val="-2"/>
        </w:rPr>
        <w:t>e</w:t>
      </w:r>
      <w:r w:rsidRPr="00F44126">
        <w:t>, s</w:t>
      </w:r>
      <w:r w:rsidRPr="00F44126">
        <w:rPr>
          <w:spacing w:val="-1"/>
        </w:rPr>
        <w:t>a</w:t>
      </w:r>
      <w:r w:rsidRPr="00F44126">
        <w:t>tis</w:t>
      </w:r>
      <w:r w:rsidRPr="00F44126">
        <w:rPr>
          <w:spacing w:val="4"/>
        </w:rPr>
        <w:t>f</w:t>
      </w:r>
      <w:r w:rsidRPr="00F44126">
        <w:rPr>
          <w:spacing w:val="-5"/>
        </w:rPr>
        <w:t>y</w:t>
      </w:r>
      <w:r w:rsidRPr="00F44126">
        <w:t xml:space="preserve">, </w:t>
      </w:r>
      <w:r w:rsidRPr="00F44126">
        <w:rPr>
          <w:spacing w:val="1"/>
        </w:rPr>
        <w:t>r</w:t>
      </w:r>
      <w:r w:rsidRPr="00F44126">
        <w:rPr>
          <w:spacing w:val="-1"/>
        </w:rPr>
        <w:t>e</w:t>
      </w:r>
      <w:r w:rsidRPr="00F44126">
        <w:t>ta</w:t>
      </w:r>
      <w:r w:rsidRPr="00F44126">
        <w:rPr>
          <w:spacing w:val="2"/>
        </w:rPr>
        <w:t>i</w:t>
      </w:r>
      <w:r w:rsidRPr="00F44126">
        <w:t xml:space="preserve">n </w:t>
      </w:r>
      <w:r w:rsidRPr="00F44126">
        <w:rPr>
          <w:spacing w:val="-1"/>
        </w:rPr>
        <w:t>a</w:t>
      </w:r>
      <w:r w:rsidRPr="00F44126">
        <w:t xml:space="preserve">nd </w:t>
      </w:r>
      <w:r w:rsidRPr="00F44126">
        <w:rPr>
          <w:spacing w:val="-1"/>
        </w:rPr>
        <w:t>a</w:t>
      </w:r>
      <w:r w:rsidRPr="00F44126">
        <w:t>ttr</w:t>
      </w:r>
      <w:r w:rsidRPr="00F44126">
        <w:rPr>
          <w:spacing w:val="-2"/>
        </w:rPr>
        <w:t>a</w:t>
      </w:r>
      <w:r w:rsidRPr="00F44126">
        <w:rPr>
          <w:spacing w:val="-1"/>
        </w:rPr>
        <w:t>c</w:t>
      </w:r>
      <w:r w:rsidRPr="00F44126">
        <w:t>t</w:t>
      </w:r>
      <w:r w:rsidRPr="00F44126">
        <w:rPr>
          <w:spacing w:val="2"/>
        </w:rPr>
        <w:t xml:space="preserve"> </w:t>
      </w:r>
      <w:r w:rsidRPr="00F44126">
        <w:rPr>
          <w:spacing w:val="-1"/>
        </w:rPr>
        <w:t>c</w:t>
      </w:r>
      <w:r w:rsidRPr="00F44126">
        <w:t>ustom</w:t>
      </w:r>
      <w:r w:rsidRPr="00F44126">
        <w:rPr>
          <w:spacing w:val="-1"/>
        </w:rPr>
        <w:t>e</w:t>
      </w:r>
      <w:r w:rsidRPr="00F44126">
        <w:t>rs.</w:t>
      </w:r>
    </w:p>
    <w:p w14:paraId="4E3F6A37" w14:textId="399B0908" w:rsidR="00790DBD" w:rsidRPr="00F44126" w:rsidRDefault="00790DBD" w:rsidP="00FD431F">
      <w:pPr>
        <w:pStyle w:val="BodyText"/>
        <w:numPr>
          <w:ilvl w:val="0"/>
          <w:numId w:val="42"/>
        </w:numPr>
        <w:tabs>
          <w:tab w:val="left" w:pos="460"/>
          <w:tab w:val="left" w:pos="9540"/>
        </w:tabs>
        <w:kinsoku w:val="0"/>
        <w:overflowPunct w:val="0"/>
        <w:spacing w:before="3"/>
        <w:ind w:right="40"/>
        <w:jc w:val="both"/>
      </w:pPr>
      <w:r w:rsidRPr="00F44126">
        <w:t>D</w:t>
      </w:r>
      <w:r w:rsidRPr="00F44126">
        <w:rPr>
          <w:spacing w:val="-2"/>
        </w:rPr>
        <w:t>e</w:t>
      </w:r>
      <w:r w:rsidRPr="00F44126">
        <w:t>s</w:t>
      </w:r>
      <w:r w:rsidRPr="00F44126">
        <w:rPr>
          <w:spacing w:val="-1"/>
        </w:rPr>
        <w:t>c</w:t>
      </w:r>
      <w:r w:rsidRPr="00F44126">
        <w:t>ribe</w:t>
      </w:r>
      <w:r w:rsidRPr="00F44126">
        <w:rPr>
          <w:spacing w:val="29"/>
        </w:rPr>
        <w:t xml:space="preserve"> </w:t>
      </w:r>
      <w:r w:rsidRPr="00F44126">
        <w:rPr>
          <w:spacing w:val="-5"/>
        </w:rPr>
        <w:t>y</w:t>
      </w:r>
      <w:r w:rsidRPr="00F44126">
        <w:t>o</w:t>
      </w:r>
      <w:r w:rsidRPr="00F44126">
        <w:rPr>
          <w:spacing w:val="2"/>
        </w:rPr>
        <w:t>u</w:t>
      </w:r>
      <w:r w:rsidRPr="00F44126">
        <w:t>r</w:t>
      </w:r>
      <w:r w:rsidRPr="00F44126">
        <w:rPr>
          <w:spacing w:val="25"/>
        </w:rPr>
        <w:t xml:space="preserve"> </w:t>
      </w:r>
      <w:r w:rsidRPr="00F44126">
        <w:t>plan</w:t>
      </w:r>
      <w:r w:rsidRPr="00F44126">
        <w:rPr>
          <w:spacing w:val="25"/>
        </w:rPr>
        <w:t xml:space="preserve"> </w:t>
      </w:r>
      <w:r w:rsidRPr="00F44126">
        <w:t>f</w:t>
      </w:r>
      <w:r w:rsidRPr="00F44126">
        <w:rPr>
          <w:spacing w:val="1"/>
        </w:rPr>
        <w:t>o</w:t>
      </w:r>
      <w:r w:rsidRPr="00F44126">
        <w:t>r</w:t>
      </w:r>
      <w:r w:rsidRPr="00F44126">
        <w:rPr>
          <w:spacing w:val="25"/>
        </w:rPr>
        <w:t xml:space="preserve"> </w:t>
      </w:r>
      <w:r w:rsidRPr="00F44126">
        <w:rPr>
          <w:spacing w:val="2"/>
        </w:rPr>
        <w:t>u</w:t>
      </w:r>
      <w:r w:rsidRPr="00F44126">
        <w:t>sing</w:t>
      </w:r>
      <w:r w:rsidRPr="00F44126">
        <w:rPr>
          <w:spacing w:val="24"/>
        </w:rPr>
        <w:t xml:space="preserve"> </w:t>
      </w:r>
      <w:r w:rsidRPr="00F44126">
        <w:t>so</w:t>
      </w:r>
      <w:r w:rsidRPr="00F44126">
        <w:rPr>
          <w:spacing w:val="-1"/>
        </w:rPr>
        <w:t>c</w:t>
      </w:r>
      <w:r w:rsidRPr="00F44126">
        <w:t>ial</w:t>
      </w:r>
      <w:r w:rsidRPr="00F44126">
        <w:rPr>
          <w:spacing w:val="26"/>
        </w:rPr>
        <w:t xml:space="preserve"> </w:t>
      </w:r>
      <w:r w:rsidRPr="00F44126">
        <w:t>media</w:t>
      </w:r>
      <w:r w:rsidRPr="00F44126">
        <w:rPr>
          <w:spacing w:val="25"/>
        </w:rPr>
        <w:t xml:space="preserve"> </w:t>
      </w:r>
      <w:r w:rsidRPr="00F44126">
        <w:t>to</w:t>
      </w:r>
      <w:r w:rsidRPr="00F44126">
        <w:rPr>
          <w:spacing w:val="26"/>
        </w:rPr>
        <w:t xml:space="preserve"> </w:t>
      </w:r>
      <w:r w:rsidRPr="00F44126">
        <w:t>m</w:t>
      </w:r>
      <w:r w:rsidRPr="00F44126">
        <w:rPr>
          <w:spacing w:val="1"/>
        </w:rPr>
        <w:t>ar</w:t>
      </w:r>
      <w:r w:rsidRPr="00F44126">
        <w:t>k</w:t>
      </w:r>
      <w:r w:rsidRPr="00F44126">
        <w:rPr>
          <w:spacing w:val="-1"/>
        </w:rPr>
        <w:t>e</w:t>
      </w:r>
      <w:r w:rsidRPr="00F44126">
        <w:t>t</w:t>
      </w:r>
      <w:r w:rsidRPr="00F44126">
        <w:rPr>
          <w:spacing w:val="26"/>
        </w:rPr>
        <w:t xml:space="preserve"> </w:t>
      </w:r>
      <w:proofErr w:type="gramStart"/>
      <w:r w:rsidR="007D525F">
        <w:t>Workforce Solutions Career Centers</w:t>
      </w:r>
      <w:proofErr w:type="gramEnd"/>
      <w:r w:rsidRPr="00F44126">
        <w:rPr>
          <w:spacing w:val="24"/>
        </w:rPr>
        <w:t xml:space="preserve"> </w:t>
      </w:r>
      <w:r w:rsidRPr="00F44126">
        <w:rPr>
          <w:spacing w:val="2"/>
        </w:rPr>
        <w:t>s</w:t>
      </w:r>
      <w:r w:rsidRPr="00F44126">
        <w:rPr>
          <w:spacing w:val="-1"/>
        </w:rPr>
        <w:t>e</w:t>
      </w:r>
      <w:r w:rsidRPr="00F44126">
        <w:rPr>
          <w:spacing w:val="1"/>
        </w:rPr>
        <w:t>r</w:t>
      </w:r>
      <w:r w:rsidRPr="00F44126">
        <w:t>vi</w:t>
      </w:r>
      <w:r w:rsidRPr="00F44126">
        <w:rPr>
          <w:spacing w:val="5"/>
        </w:rPr>
        <w:t>c</w:t>
      </w:r>
      <w:r w:rsidRPr="00F44126">
        <w:rPr>
          <w:spacing w:val="-1"/>
        </w:rPr>
        <w:t>e</w:t>
      </w:r>
      <w:r w:rsidRPr="00F44126">
        <w:t>s</w:t>
      </w:r>
      <w:r w:rsidRPr="00F44126">
        <w:rPr>
          <w:spacing w:val="26"/>
        </w:rPr>
        <w:t xml:space="preserve"> </w:t>
      </w:r>
      <w:r w:rsidRPr="00F44126">
        <w:rPr>
          <w:spacing w:val="-1"/>
        </w:rPr>
        <w:t>a</w:t>
      </w:r>
      <w:r w:rsidRPr="00F44126">
        <w:t>nd</w:t>
      </w:r>
      <w:r w:rsidRPr="00F44126">
        <w:rPr>
          <w:spacing w:val="26"/>
        </w:rPr>
        <w:t xml:space="preserve"> </w:t>
      </w:r>
      <w:r w:rsidRPr="00F44126">
        <w:rPr>
          <w:spacing w:val="-1"/>
        </w:rPr>
        <w:t>e</w:t>
      </w:r>
      <w:r w:rsidRPr="00F44126">
        <w:rPr>
          <w:spacing w:val="2"/>
        </w:rPr>
        <w:t>n</w:t>
      </w:r>
      <w:r w:rsidRPr="00F44126">
        <w:t>g</w:t>
      </w:r>
      <w:r w:rsidRPr="00F44126">
        <w:rPr>
          <w:spacing w:val="1"/>
        </w:rPr>
        <w:t>a</w:t>
      </w:r>
      <w:r w:rsidRPr="00F44126">
        <w:rPr>
          <w:spacing w:val="-3"/>
        </w:rPr>
        <w:t>g</w:t>
      </w:r>
      <w:r w:rsidRPr="00F44126">
        <w:t xml:space="preserve">e </w:t>
      </w:r>
      <w:r w:rsidRPr="00F44126">
        <w:rPr>
          <w:spacing w:val="-1"/>
        </w:rPr>
        <w:t>c</w:t>
      </w:r>
      <w:r w:rsidRPr="00F44126">
        <w:t>ustom</w:t>
      </w:r>
      <w:r w:rsidRPr="00F44126">
        <w:rPr>
          <w:spacing w:val="-1"/>
        </w:rPr>
        <w:t>e</w:t>
      </w:r>
      <w:r w:rsidRPr="00F44126">
        <w:t>rs, business</w:t>
      </w:r>
      <w:r w:rsidRPr="00F44126">
        <w:rPr>
          <w:spacing w:val="-2"/>
        </w:rPr>
        <w:t>e</w:t>
      </w:r>
      <w:r w:rsidRPr="00F44126">
        <w:t xml:space="preserve">s </w:t>
      </w:r>
      <w:r w:rsidRPr="00F44126">
        <w:rPr>
          <w:spacing w:val="-1"/>
        </w:rPr>
        <w:t>a</w:t>
      </w:r>
      <w:r w:rsidRPr="00F44126">
        <w:rPr>
          <w:spacing w:val="2"/>
        </w:rPr>
        <w:t>n</w:t>
      </w:r>
      <w:r w:rsidRPr="00F44126">
        <w:t>d other</w:t>
      </w:r>
      <w:r w:rsidRPr="00F44126">
        <w:rPr>
          <w:spacing w:val="-2"/>
        </w:rPr>
        <w:t xml:space="preserve"> </w:t>
      </w:r>
      <w:r w:rsidRPr="00F44126">
        <w:t>stak</w:t>
      </w:r>
      <w:r w:rsidRPr="00F44126">
        <w:rPr>
          <w:spacing w:val="-2"/>
        </w:rPr>
        <w:t>e</w:t>
      </w:r>
      <w:r w:rsidRPr="00F44126">
        <w:t>holde</w:t>
      </w:r>
      <w:r w:rsidRPr="00F44126">
        <w:rPr>
          <w:spacing w:val="-2"/>
        </w:rPr>
        <w:t>r</w:t>
      </w:r>
      <w:r w:rsidRPr="00F44126">
        <w:rPr>
          <w:spacing w:val="1"/>
        </w:rPr>
        <w:t>s</w:t>
      </w:r>
      <w:r w:rsidRPr="00F44126">
        <w:t>.</w:t>
      </w:r>
    </w:p>
    <w:p w14:paraId="71DA9625" w14:textId="77777777" w:rsidR="00790DBD" w:rsidRDefault="00790DBD" w:rsidP="00FD431F">
      <w:pPr>
        <w:pStyle w:val="BodyText"/>
        <w:numPr>
          <w:ilvl w:val="0"/>
          <w:numId w:val="42"/>
        </w:numPr>
        <w:tabs>
          <w:tab w:val="left" w:pos="460"/>
          <w:tab w:val="left" w:pos="9540"/>
        </w:tabs>
        <w:kinsoku w:val="0"/>
        <w:overflowPunct w:val="0"/>
        <w:ind w:right="40"/>
        <w:jc w:val="both"/>
      </w:pPr>
      <w:r w:rsidRPr="00F44126">
        <w:rPr>
          <w:spacing w:val="-4"/>
        </w:rPr>
        <w:t>I</w:t>
      </w:r>
      <w:r w:rsidRPr="00F44126">
        <w:rPr>
          <w:spacing w:val="2"/>
        </w:rPr>
        <w:t>d</w:t>
      </w:r>
      <w:r w:rsidRPr="00F44126">
        <w:rPr>
          <w:spacing w:val="-1"/>
        </w:rPr>
        <w:t>e</w:t>
      </w:r>
      <w:r w:rsidRPr="00F44126">
        <w:t>nti</w:t>
      </w:r>
      <w:r w:rsidRPr="00F44126">
        <w:rPr>
          <w:spacing w:val="3"/>
        </w:rPr>
        <w:t>f</w:t>
      </w:r>
      <w:r w:rsidRPr="00F44126">
        <w:t>y</w:t>
      </w:r>
      <w:r w:rsidRPr="00F44126">
        <w:rPr>
          <w:spacing w:val="-12"/>
        </w:rPr>
        <w:t xml:space="preserve"> </w:t>
      </w:r>
      <w:r w:rsidRPr="00F44126">
        <w:t>the</w:t>
      </w:r>
      <w:r w:rsidRPr="00F44126">
        <w:rPr>
          <w:spacing w:val="-8"/>
        </w:rPr>
        <w:t xml:space="preserve"> </w:t>
      </w:r>
      <w:r w:rsidRPr="00F44126">
        <w:t>sh</w:t>
      </w:r>
      <w:r w:rsidRPr="00F44126">
        <w:rPr>
          <w:spacing w:val="2"/>
        </w:rPr>
        <w:t>o</w:t>
      </w:r>
      <w:r w:rsidRPr="00F44126">
        <w:t>rt</w:t>
      </w:r>
      <w:r w:rsidRPr="00F44126">
        <w:rPr>
          <w:spacing w:val="-8"/>
        </w:rPr>
        <w:t xml:space="preserve"> </w:t>
      </w:r>
      <w:r w:rsidRPr="00F44126">
        <w:rPr>
          <w:spacing w:val="-1"/>
        </w:rPr>
        <w:t>a</w:t>
      </w:r>
      <w:r w:rsidRPr="00F44126">
        <w:t>nd</w:t>
      </w:r>
      <w:r w:rsidRPr="00F44126">
        <w:rPr>
          <w:spacing w:val="-8"/>
        </w:rPr>
        <w:t xml:space="preserve"> </w:t>
      </w:r>
      <w:r w:rsidRPr="00F44126">
        <w:t>lo</w:t>
      </w:r>
      <w:r w:rsidRPr="00F44126">
        <w:rPr>
          <w:spacing w:val="2"/>
        </w:rPr>
        <w:t>n</w:t>
      </w:r>
      <w:r w:rsidRPr="00F44126">
        <w:rPr>
          <w:spacing w:val="-1"/>
        </w:rPr>
        <w:t>g-</w:t>
      </w:r>
      <w:r w:rsidRPr="00F44126">
        <w:t>t</w:t>
      </w:r>
      <w:r w:rsidRPr="00F44126">
        <w:rPr>
          <w:spacing w:val="1"/>
        </w:rPr>
        <w:t>e</w:t>
      </w:r>
      <w:r w:rsidRPr="00F44126">
        <w:t>rm</w:t>
      </w:r>
      <w:r w:rsidRPr="00F44126">
        <w:rPr>
          <w:spacing w:val="-8"/>
        </w:rPr>
        <w:t xml:space="preserve"> </w:t>
      </w:r>
      <w:r w:rsidRPr="00F44126">
        <w:t>obje</w:t>
      </w:r>
      <w:r w:rsidRPr="00F44126">
        <w:rPr>
          <w:spacing w:val="-2"/>
        </w:rPr>
        <w:t>c</w:t>
      </w:r>
      <w:r w:rsidRPr="00F44126">
        <w:t>tiv</w:t>
      </w:r>
      <w:r w:rsidRPr="00F44126">
        <w:rPr>
          <w:spacing w:val="-1"/>
        </w:rPr>
        <w:t>e</w:t>
      </w:r>
      <w:r w:rsidRPr="00F44126">
        <w:t>s</w:t>
      </w:r>
      <w:r w:rsidRPr="00F44126">
        <w:rPr>
          <w:spacing w:val="-5"/>
        </w:rPr>
        <w:t xml:space="preserve"> </w:t>
      </w:r>
      <w:r w:rsidRPr="00F44126">
        <w:t>of</w:t>
      </w:r>
      <w:r w:rsidRPr="00F44126">
        <w:rPr>
          <w:spacing w:val="-8"/>
        </w:rPr>
        <w:t xml:space="preserve"> </w:t>
      </w:r>
      <w:r w:rsidRPr="00F44126">
        <w:t>the</w:t>
      </w:r>
      <w:r w:rsidRPr="00F44126">
        <w:rPr>
          <w:spacing w:val="-2"/>
        </w:rPr>
        <w:t xml:space="preserve"> </w:t>
      </w:r>
      <w:r w:rsidRPr="00F44126">
        <w:t>ma</w:t>
      </w:r>
      <w:r w:rsidRPr="00F44126">
        <w:rPr>
          <w:spacing w:val="-2"/>
        </w:rPr>
        <w:t>r</w:t>
      </w:r>
      <w:r w:rsidRPr="00F44126">
        <w:t>k</w:t>
      </w:r>
      <w:r w:rsidRPr="00F44126">
        <w:rPr>
          <w:spacing w:val="-1"/>
        </w:rPr>
        <w:t>e</w:t>
      </w:r>
      <w:r w:rsidRPr="00F44126">
        <w:t>ting</w:t>
      </w:r>
      <w:r w:rsidRPr="00F44126">
        <w:rPr>
          <w:spacing w:val="-8"/>
        </w:rPr>
        <w:t xml:space="preserve"> </w:t>
      </w:r>
      <w:r w:rsidRPr="00F44126">
        <w:t>str</w:t>
      </w:r>
      <w:r w:rsidRPr="00F44126">
        <w:rPr>
          <w:spacing w:val="-1"/>
        </w:rPr>
        <w:t>a</w:t>
      </w:r>
      <w:r w:rsidRPr="00F44126">
        <w:t>t</w:t>
      </w:r>
      <w:r w:rsidRPr="00F44126">
        <w:rPr>
          <w:spacing w:val="1"/>
        </w:rPr>
        <w:t>e</w:t>
      </w:r>
      <w:r w:rsidRPr="00F44126">
        <w:rPr>
          <w:spacing w:val="2"/>
        </w:rPr>
        <w:t>g</w:t>
      </w:r>
      <w:r w:rsidRPr="00F44126">
        <w:t>y</w:t>
      </w:r>
      <w:r w:rsidRPr="00F44126">
        <w:rPr>
          <w:spacing w:val="-12"/>
        </w:rPr>
        <w:t xml:space="preserve"> </w:t>
      </w:r>
      <w:r w:rsidRPr="00F44126">
        <w:t>to</w:t>
      </w:r>
      <w:r w:rsidRPr="00F44126">
        <w:rPr>
          <w:spacing w:val="-5"/>
        </w:rPr>
        <w:t xml:space="preserve"> </w:t>
      </w:r>
      <w:r w:rsidRPr="00F44126">
        <w:t>inc</w:t>
      </w:r>
      <w:r w:rsidRPr="00F44126">
        <w:rPr>
          <w:spacing w:val="2"/>
        </w:rPr>
        <w:t>l</w:t>
      </w:r>
      <w:r w:rsidRPr="00F44126">
        <w:t>ude</w:t>
      </w:r>
      <w:r w:rsidRPr="00F44126">
        <w:rPr>
          <w:spacing w:val="-9"/>
        </w:rPr>
        <w:t xml:space="preserve"> </w:t>
      </w:r>
      <w:r w:rsidRPr="00F44126">
        <w:t>sp</w:t>
      </w:r>
      <w:r w:rsidRPr="00F44126">
        <w:rPr>
          <w:spacing w:val="-1"/>
        </w:rPr>
        <w:t>ec</w:t>
      </w:r>
      <w:r w:rsidRPr="00F44126">
        <w:rPr>
          <w:spacing w:val="2"/>
        </w:rPr>
        <w:t>i</w:t>
      </w:r>
      <w:r w:rsidRPr="00F44126">
        <w:t>fic</w:t>
      </w:r>
      <w:r w:rsidRPr="00F44126">
        <w:rPr>
          <w:spacing w:val="-9"/>
        </w:rPr>
        <w:t xml:space="preserve"> </w:t>
      </w:r>
      <w:r w:rsidRPr="00F44126">
        <w:t>targ</w:t>
      </w:r>
      <w:r w:rsidRPr="00F44126">
        <w:rPr>
          <w:spacing w:val="-1"/>
        </w:rPr>
        <w:t>e</w:t>
      </w:r>
      <w:r w:rsidRPr="00F44126">
        <w:t>ts for</w:t>
      </w:r>
      <w:r w:rsidRPr="00F44126">
        <w:rPr>
          <w:spacing w:val="-2"/>
        </w:rPr>
        <w:t xml:space="preserve"> </w:t>
      </w:r>
      <w:r w:rsidRPr="00F44126">
        <w:t>v</w:t>
      </w:r>
      <w:r w:rsidRPr="00F44126">
        <w:rPr>
          <w:spacing w:val="-1"/>
        </w:rPr>
        <w:t>a</w:t>
      </w:r>
      <w:r w:rsidRPr="00F44126">
        <w:t xml:space="preserve">rious </w:t>
      </w:r>
      <w:r w:rsidRPr="00F44126">
        <w:rPr>
          <w:spacing w:val="-1"/>
        </w:rPr>
        <w:t>c</w:t>
      </w:r>
      <w:r w:rsidRPr="00F44126">
        <w:t>ustom</w:t>
      </w:r>
      <w:r w:rsidRPr="00F44126">
        <w:rPr>
          <w:spacing w:val="1"/>
        </w:rPr>
        <w:t>e</w:t>
      </w:r>
      <w:r w:rsidRPr="00F44126">
        <w:t>r</w:t>
      </w:r>
      <w:r w:rsidRPr="00F44126">
        <w:rPr>
          <w:spacing w:val="1"/>
        </w:rPr>
        <w:t xml:space="preserve"> </w:t>
      </w:r>
      <w:r w:rsidRPr="00F44126">
        <w:rPr>
          <w:spacing w:val="-3"/>
        </w:rPr>
        <w:t>g</w:t>
      </w:r>
      <w:r w:rsidRPr="00F44126">
        <w:t>r</w:t>
      </w:r>
      <w:r w:rsidRPr="00F44126">
        <w:rPr>
          <w:spacing w:val="1"/>
        </w:rPr>
        <w:t>o</w:t>
      </w:r>
      <w:r w:rsidRPr="00F44126">
        <w:t xml:space="preserve">ups </w:t>
      </w:r>
      <w:r w:rsidRPr="00F44126">
        <w:rPr>
          <w:spacing w:val="-1"/>
        </w:rPr>
        <w:t>a</w:t>
      </w:r>
      <w:r w:rsidRPr="00F44126">
        <w:t>nd v</w:t>
      </w:r>
      <w:r w:rsidRPr="00F44126">
        <w:rPr>
          <w:spacing w:val="-1"/>
        </w:rPr>
        <w:t>a</w:t>
      </w:r>
      <w:r w:rsidRPr="00F44126">
        <w:t>rious</w:t>
      </w:r>
      <w:r w:rsidRPr="00F44126">
        <w:rPr>
          <w:spacing w:val="2"/>
        </w:rPr>
        <w:t xml:space="preserve"> </w:t>
      </w:r>
      <w:r w:rsidRPr="00F44126">
        <w:rPr>
          <w:spacing w:val="-3"/>
        </w:rPr>
        <w:t>g</w:t>
      </w:r>
      <w:r w:rsidRPr="00F44126">
        <w:rPr>
          <w:spacing w:val="-1"/>
        </w:rPr>
        <w:t>e</w:t>
      </w:r>
      <w:r w:rsidRPr="00F44126">
        <w:rPr>
          <w:spacing w:val="2"/>
        </w:rPr>
        <w:t>o</w:t>
      </w:r>
      <w:r w:rsidRPr="00F44126">
        <w:rPr>
          <w:spacing w:val="-3"/>
        </w:rPr>
        <w:t>g</w:t>
      </w:r>
      <w:r w:rsidRPr="00F44126">
        <w:rPr>
          <w:spacing w:val="1"/>
        </w:rPr>
        <w:t>r</w:t>
      </w:r>
      <w:r w:rsidRPr="00F44126">
        <w:rPr>
          <w:spacing w:val="-1"/>
        </w:rPr>
        <w:t>a</w:t>
      </w:r>
      <w:r w:rsidRPr="00F44126">
        <w:rPr>
          <w:spacing w:val="2"/>
        </w:rPr>
        <w:t>p</w:t>
      </w:r>
      <w:r w:rsidRPr="00F44126">
        <w:t xml:space="preserve">hic </w:t>
      </w:r>
      <w:r w:rsidRPr="00F44126">
        <w:rPr>
          <w:spacing w:val="-2"/>
        </w:rPr>
        <w:t>r</w:t>
      </w:r>
      <w:r w:rsidRPr="00F44126">
        <w:rPr>
          <w:spacing w:val="1"/>
        </w:rPr>
        <w:t>e</w:t>
      </w:r>
      <w:r w:rsidRPr="00F44126">
        <w:rPr>
          <w:spacing w:val="-3"/>
        </w:rPr>
        <w:t>g</w:t>
      </w:r>
      <w:r w:rsidRPr="00F44126">
        <w:t>ions.</w:t>
      </w:r>
    </w:p>
    <w:p w14:paraId="77DFAB12" w14:textId="77777777" w:rsidR="00D7654C" w:rsidRPr="00F44126" w:rsidRDefault="00D7654C" w:rsidP="00362B76">
      <w:pPr>
        <w:pStyle w:val="BodyText"/>
        <w:tabs>
          <w:tab w:val="left" w:pos="460"/>
          <w:tab w:val="left" w:pos="9540"/>
        </w:tabs>
        <w:kinsoku w:val="0"/>
        <w:overflowPunct w:val="0"/>
        <w:ind w:left="90" w:right="40" w:firstLine="0"/>
        <w:jc w:val="both"/>
      </w:pPr>
    </w:p>
    <w:p w14:paraId="046C91F5" w14:textId="2020A39C" w:rsidR="00790DBD" w:rsidRPr="00F44126" w:rsidRDefault="001B31BE" w:rsidP="001B31BE">
      <w:pPr>
        <w:pStyle w:val="Heading2"/>
        <w:kinsoku w:val="0"/>
        <w:overflowPunct w:val="0"/>
        <w:ind w:left="90" w:right="40"/>
        <w:jc w:val="both"/>
        <w:rPr>
          <w:b w:val="0"/>
          <w:bCs w:val="0"/>
        </w:rPr>
      </w:pPr>
      <w:r>
        <w:rPr>
          <w:spacing w:val="-1"/>
        </w:rPr>
        <w:t>IV.C.4.</w:t>
      </w:r>
      <w:r>
        <w:rPr>
          <w:spacing w:val="-1"/>
        </w:rPr>
        <w:tab/>
      </w:r>
      <w:r w:rsidR="00790DBD" w:rsidRPr="00F44126">
        <w:rPr>
          <w:spacing w:val="-1"/>
        </w:rPr>
        <w:t>M</w:t>
      </w:r>
      <w:r w:rsidR="00790DBD" w:rsidRPr="00F44126">
        <w:t>anag</w:t>
      </w:r>
      <w:r w:rsidR="00790DBD" w:rsidRPr="00F44126">
        <w:rPr>
          <w:spacing w:val="1"/>
        </w:rPr>
        <w:t>e</w:t>
      </w:r>
      <w:r w:rsidR="00790DBD" w:rsidRPr="00F44126">
        <w:rPr>
          <w:spacing w:val="-4"/>
        </w:rPr>
        <w:t>m</w:t>
      </w:r>
      <w:r w:rsidR="00790DBD" w:rsidRPr="00F44126">
        <w:rPr>
          <w:spacing w:val="-1"/>
        </w:rPr>
        <w:t>e</w:t>
      </w:r>
      <w:r w:rsidR="00790DBD" w:rsidRPr="00F44126">
        <w:t xml:space="preserve">nt </w:t>
      </w:r>
      <w:r w:rsidR="00790DBD" w:rsidRPr="00F44126">
        <w:rPr>
          <w:spacing w:val="1"/>
        </w:rPr>
        <w:t>a</w:t>
      </w:r>
      <w:r w:rsidR="00790DBD" w:rsidRPr="00F44126">
        <w:t>nd Organi</w:t>
      </w:r>
      <w:r w:rsidR="00790DBD" w:rsidRPr="00F44126">
        <w:rPr>
          <w:spacing w:val="-1"/>
        </w:rPr>
        <w:t>z</w:t>
      </w:r>
      <w:r w:rsidR="00790DBD" w:rsidRPr="00F44126">
        <w:t>ational</w:t>
      </w:r>
      <w:r w:rsidR="00790DBD" w:rsidRPr="00F44126">
        <w:rPr>
          <w:spacing w:val="-2"/>
        </w:rPr>
        <w:t xml:space="preserve"> </w:t>
      </w:r>
      <w:r w:rsidR="00790DBD" w:rsidRPr="00F44126">
        <w:t>St</w:t>
      </w:r>
      <w:r w:rsidR="00790DBD" w:rsidRPr="00F44126">
        <w:rPr>
          <w:spacing w:val="-2"/>
        </w:rPr>
        <w:t>r</w:t>
      </w:r>
      <w:r w:rsidR="00790DBD" w:rsidRPr="00F44126">
        <w:t>u</w:t>
      </w:r>
      <w:r w:rsidR="00790DBD" w:rsidRPr="00F44126">
        <w:rPr>
          <w:spacing w:val="-1"/>
        </w:rPr>
        <w:t>c</w:t>
      </w:r>
      <w:r w:rsidR="00790DBD" w:rsidRPr="00F44126">
        <w:t>tu</w:t>
      </w:r>
      <w:r w:rsidR="00790DBD" w:rsidRPr="00F44126">
        <w:rPr>
          <w:spacing w:val="-1"/>
        </w:rPr>
        <w:t>r</w:t>
      </w:r>
      <w:r w:rsidR="00790DBD" w:rsidRPr="00F44126">
        <w:t>e</w:t>
      </w:r>
    </w:p>
    <w:p w14:paraId="54281634" w14:textId="22E03B22" w:rsidR="00790DBD" w:rsidRPr="00F44126" w:rsidRDefault="00790DBD" w:rsidP="00FD431F">
      <w:pPr>
        <w:pStyle w:val="BodyText"/>
        <w:numPr>
          <w:ilvl w:val="0"/>
          <w:numId w:val="43"/>
        </w:numPr>
        <w:tabs>
          <w:tab w:val="left" w:pos="460"/>
          <w:tab w:val="left" w:pos="9540"/>
        </w:tabs>
        <w:kinsoku w:val="0"/>
        <w:overflowPunct w:val="0"/>
        <w:ind w:right="40"/>
        <w:jc w:val="both"/>
      </w:pPr>
      <w:r w:rsidRPr="00F44126">
        <w:t xml:space="preserve">Provide </w:t>
      </w:r>
      <w:r w:rsidRPr="00F44126">
        <w:rPr>
          <w:spacing w:val="-1"/>
        </w:rPr>
        <w:t>a</w:t>
      </w:r>
      <w:r w:rsidRPr="00F44126">
        <w:t>n</w:t>
      </w:r>
      <w:r w:rsidRPr="00F44126">
        <w:rPr>
          <w:spacing w:val="2"/>
        </w:rPr>
        <w:t xml:space="preserve"> </w:t>
      </w:r>
      <w:r w:rsidRPr="00F44126">
        <w:t>o</w:t>
      </w:r>
      <w:r w:rsidRPr="00F44126">
        <w:rPr>
          <w:spacing w:val="1"/>
        </w:rPr>
        <w:t>r</w:t>
      </w:r>
      <w:r w:rsidRPr="00F44126">
        <w:rPr>
          <w:spacing w:val="-3"/>
        </w:rPr>
        <w:t>g</w:t>
      </w:r>
      <w:r w:rsidRPr="00F44126">
        <w:rPr>
          <w:spacing w:val="-1"/>
        </w:rPr>
        <w:t>a</w:t>
      </w:r>
      <w:r w:rsidRPr="00F44126">
        <w:t>ni</w:t>
      </w:r>
      <w:r w:rsidRPr="00F44126">
        <w:rPr>
          <w:spacing w:val="1"/>
        </w:rPr>
        <w:t>z</w:t>
      </w:r>
      <w:r w:rsidRPr="00F44126">
        <w:rPr>
          <w:spacing w:val="-1"/>
        </w:rPr>
        <w:t>a</w:t>
      </w:r>
      <w:r w:rsidRPr="00F44126">
        <w:t>tion</w:t>
      </w:r>
      <w:r w:rsidRPr="00F44126">
        <w:rPr>
          <w:spacing w:val="-1"/>
        </w:rPr>
        <w:t>a</w:t>
      </w:r>
      <w:r w:rsidRPr="00F44126">
        <w:t>l/divisional</w:t>
      </w:r>
      <w:r w:rsidRPr="00F44126">
        <w:rPr>
          <w:spacing w:val="2"/>
        </w:rPr>
        <w:t xml:space="preserve"> </w:t>
      </w:r>
      <w:r w:rsidRPr="00F44126">
        <w:rPr>
          <w:spacing w:val="-1"/>
        </w:rPr>
        <w:t>c</w:t>
      </w:r>
      <w:r w:rsidRPr="00F44126">
        <w:rPr>
          <w:spacing w:val="2"/>
        </w:rPr>
        <w:t>h</w:t>
      </w:r>
      <w:r w:rsidRPr="00F44126">
        <w:rPr>
          <w:spacing w:val="-1"/>
        </w:rPr>
        <w:t>a</w:t>
      </w:r>
      <w:r w:rsidRPr="00F44126">
        <w:t>rt</w:t>
      </w:r>
      <w:r w:rsidRPr="00F44126">
        <w:rPr>
          <w:spacing w:val="1"/>
        </w:rPr>
        <w:t xml:space="preserve"> </w:t>
      </w:r>
      <w:r w:rsidRPr="00F44126">
        <w:t>that</w:t>
      </w:r>
      <w:r w:rsidRPr="00F44126">
        <w:rPr>
          <w:spacing w:val="2"/>
        </w:rPr>
        <w:t xml:space="preserve"> </w:t>
      </w:r>
      <w:r w:rsidRPr="00F44126">
        <w:t>d</w:t>
      </w:r>
      <w:r w:rsidRPr="00F44126">
        <w:rPr>
          <w:spacing w:val="-1"/>
        </w:rPr>
        <w:t>e</w:t>
      </w:r>
      <w:r w:rsidRPr="00F44126">
        <w:t>picts</w:t>
      </w:r>
      <w:r w:rsidRPr="00F44126">
        <w:rPr>
          <w:spacing w:val="2"/>
        </w:rPr>
        <w:t xml:space="preserve"> </w:t>
      </w:r>
      <w:r w:rsidRPr="00F44126">
        <w:t>the</w:t>
      </w:r>
      <w:r w:rsidRPr="00F44126">
        <w:rPr>
          <w:spacing w:val="1"/>
        </w:rPr>
        <w:t xml:space="preserve"> </w:t>
      </w:r>
      <w:r w:rsidRPr="00F44126">
        <w:t>man</w:t>
      </w:r>
      <w:r w:rsidRPr="00F44126">
        <w:rPr>
          <w:spacing w:val="-2"/>
        </w:rPr>
        <w:t>a</w:t>
      </w:r>
      <w:r w:rsidRPr="00F44126">
        <w:t>g</w:t>
      </w:r>
      <w:r w:rsidRPr="00F44126">
        <w:rPr>
          <w:spacing w:val="-1"/>
        </w:rPr>
        <w:t>e</w:t>
      </w:r>
      <w:r w:rsidRPr="00F44126">
        <w:t>ment</w:t>
      </w:r>
      <w:r w:rsidRPr="00F44126">
        <w:rPr>
          <w:spacing w:val="2"/>
        </w:rPr>
        <w:t xml:space="preserve"> </w:t>
      </w:r>
      <w:r w:rsidRPr="00F44126">
        <w:t>team</w:t>
      </w:r>
      <w:r w:rsidRPr="00F44126">
        <w:rPr>
          <w:spacing w:val="2"/>
        </w:rPr>
        <w:t xml:space="preserve"> </w:t>
      </w:r>
      <w:r w:rsidRPr="00F44126">
        <w:rPr>
          <w:spacing w:val="-1"/>
        </w:rPr>
        <w:t>a</w:t>
      </w:r>
      <w:r w:rsidRPr="00F44126">
        <w:t>nd</w:t>
      </w:r>
      <w:r w:rsidRPr="00F44126">
        <w:rPr>
          <w:spacing w:val="9"/>
        </w:rPr>
        <w:t xml:space="preserve"> </w:t>
      </w:r>
      <w:r w:rsidRPr="00F44126">
        <w:t>w</w:t>
      </w:r>
      <w:r w:rsidRPr="00F44126">
        <w:rPr>
          <w:spacing w:val="1"/>
        </w:rPr>
        <w:t>h</w:t>
      </w:r>
      <w:r w:rsidRPr="00F44126">
        <w:rPr>
          <w:spacing w:val="-1"/>
        </w:rPr>
        <w:t>e</w:t>
      </w:r>
      <w:r w:rsidRPr="00F44126">
        <w:t>re</w:t>
      </w:r>
      <w:r w:rsidRPr="00F44126">
        <w:rPr>
          <w:spacing w:val="5"/>
        </w:rPr>
        <w:t xml:space="preserve"> </w:t>
      </w:r>
      <w:r w:rsidRPr="00F44126">
        <w:t>t</w:t>
      </w:r>
      <w:r w:rsidRPr="00F44126">
        <w:rPr>
          <w:spacing w:val="2"/>
        </w:rPr>
        <w:t>h</w:t>
      </w:r>
      <w:r w:rsidRPr="00F44126">
        <w:t>e</w:t>
      </w:r>
      <w:r w:rsidRPr="00F44126">
        <w:rPr>
          <w:spacing w:val="6"/>
        </w:rPr>
        <w:t xml:space="preserve"> </w:t>
      </w:r>
      <w:r w:rsidRPr="00F44126">
        <w:t>point(s)</w:t>
      </w:r>
      <w:r w:rsidRPr="00F44126">
        <w:rPr>
          <w:spacing w:val="5"/>
        </w:rPr>
        <w:t xml:space="preserve"> </w:t>
      </w:r>
      <w:r w:rsidRPr="00F44126">
        <w:rPr>
          <w:spacing w:val="2"/>
        </w:rPr>
        <w:t>o</w:t>
      </w:r>
      <w:r w:rsidRPr="00F44126">
        <w:t>f d</w:t>
      </w:r>
      <w:r w:rsidRPr="00F44126">
        <w:rPr>
          <w:spacing w:val="1"/>
        </w:rPr>
        <w:t>a</w:t>
      </w:r>
      <w:r w:rsidRPr="00F44126">
        <w:rPr>
          <w:spacing w:val="-5"/>
        </w:rPr>
        <w:t>y</w:t>
      </w:r>
      <w:r w:rsidRPr="00F44126">
        <w:rPr>
          <w:spacing w:val="-1"/>
        </w:rPr>
        <w:t>-</w:t>
      </w:r>
      <w:r w:rsidRPr="00F44126">
        <w:t>t</w:t>
      </w:r>
      <w:r w:rsidRPr="00F44126">
        <w:rPr>
          <w:spacing w:val="2"/>
        </w:rPr>
        <w:t>o</w:t>
      </w:r>
      <w:r w:rsidRPr="00F44126">
        <w:rPr>
          <w:spacing w:val="-1"/>
        </w:rPr>
        <w:t>-</w:t>
      </w:r>
      <w:r w:rsidRPr="00F44126">
        <w:t>d</w:t>
      </w:r>
      <w:r w:rsidRPr="00F44126">
        <w:rPr>
          <w:spacing w:val="3"/>
        </w:rPr>
        <w:t>a</w:t>
      </w:r>
      <w:r w:rsidRPr="00F44126">
        <w:t>y</w:t>
      </w:r>
      <w:r w:rsidRPr="00F44126">
        <w:rPr>
          <w:spacing w:val="-5"/>
        </w:rPr>
        <w:t xml:space="preserve"> </w:t>
      </w:r>
      <w:r w:rsidRPr="00F44126">
        <w:rPr>
          <w:spacing w:val="1"/>
        </w:rPr>
        <w:t>r</w:t>
      </w:r>
      <w:r w:rsidRPr="00F44126">
        <w:rPr>
          <w:spacing w:val="-1"/>
        </w:rPr>
        <w:t>e</w:t>
      </w:r>
      <w:r w:rsidRPr="00F44126">
        <w:t>lationships with the</w:t>
      </w:r>
      <w:r w:rsidRPr="00F44126">
        <w:rPr>
          <w:spacing w:val="-1"/>
        </w:rPr>
        <w:t xml:space="preserve"> </w:t>
      </w:r>
      <w:r w:rsidRPr="00F44126">
        <w:rPr>
          <w:spacing w:val="-2"/>
        </w:rPr>
        <w:t>B</w:t>
      </w:r>
      <w:r w:rsidRPr="00F44126">
        <w:t>o</w:t>
      </w:r>
      <w:r w:rsidRPr="00F44126">
        <w:rPr>
          <w:spacing w:val="-1"/>
        </w:rPr>
        <w:t>a</w:t>
      </w:r>
      <w:r w:rsidRPr="00F44126">
        <w:t>rd</w:t>
      </w:r>
      <w:r w:rsidRPr="00F44126">
        <w:rPr>
          <w:spacing w:val="1"/>
        </w:rPr>
        <w:t xml:space="preserve"> </w:t>
      </w:r>
      <w:r w:rsidRPr="00F44126">
        <w:t>will be</w:t>
      </w:r>
      <w:r w:rsidRPr="00F44126">
        <w:rPr>
          <w:spacing w:val="-1"/>
        </w:rPr>
        <w:t xml:space="preserve"> a</w:t>
      </w:r>
      <w:r w:rsidRPr="00F44126">
        <w:t>s</w:t>
      </w:r>
      <w:r w:rsidRPr="00F44126">
        <w:rPr>
          <w:spacing w:val="5"/>
        </w:rPr>
        <w:t xml:space="preserve"> </w:t>
      </w:r>
      <w:r w:rsidRPr="00F72F41">
        <w:t>Atta</w:t>
      </w:r>
      <w:r w:rsidRPr="00F72F41">
        <w:rPr>
          <w:spacing w:val="-2"/>
        </w:rPr>
        <w:t>c</w:t>
      </w:r>
      <w:r w:rsidR="00F72F41" w:rsidRPr="00F72F41">
        <w:t>hment 19</w:t>
      </w:r>
      <w:r w:rsidRPr="00F72F41">
        <w:t>.</w:t>
      </w:r>
    </w:p>
    <w:p w14:paraId="20E8BD8E" w14:textId="54740AA7" w:rsidR="00790DBD" w:rsidRPr="00F44126" w:rsidRDefault="00790DBD" w:rsidP="00FD431F">
      <w:pPr>
        <w:pStyle w:val="BodyText"/>
        <w:numPr>
          <w:ilvl w:val="0"/>
          <w:numId w:val="43"/>
        </w:numPr>
        <w:tabs>
          <w:tab w:val="left" w:pos="460"/>
          <w:tab w:val="left" w:pos="9540"/>
        </w:tabs>
        <w:kinsoku w:val="0"/>
        <w:overflowPunct w:val="0"/>
        <w:spacing w:before="3"/>
        <w:ind w:right="40"/>
        <w:jc w:val="both"/>
      </w:pPr>
      <w:r w:rsidRPr="00F44126">
        <w:t>Provide</w:t>
      </w:r>
      <w:r w:rsidRPr="00F44126">
        <w:rPr>
          <w:spacing w:val="10"/>
        </w:rPr>
        <w:t xml:space="preserve"> </w:t>
      </w:r>
      <w:r w:rsidRPr="00F44126">
        <w:t>a</w:t>
      </w:r>
      <w:r w:rsidRPr="00F44126">
        <w:rPr>
          <w:spacing w:val="10"/>
        </w:rPr>
        <w:t xml:space="preserve"> </w:t>
      </w:r>
      <w:r w:rsidRPr="00F44126">
        <w:t>fu</w:t>
      </w:r>
      <w:r w:rsidRPr="00F44126">
        <w:rPr>
          <w:spacing w:val="1"/>
        </w:rPr>
        <w:t>n</w:t>
      </w:r>
      <w:r w:rsidRPr="00F44126">
        <w:rPr>
          <w:spacing w:val="-1"/>
        </w:rPr>
        <w:t>c</w:t>
      </w:r>
      <w:r w:rsidRPr="00F44126">
        <w:t>tion</w:t>
      </w:r>
      <w:r w:rsidRPr="00F44126">
        <w:rPr>
          <w:spacing w:val="-1"/>
        </w:rPr>
        <w:t>a</w:t>
      </w:r>
      <w:r w:rsidRPr="00F44126">
        <w:t>l</w:t>
      </w:r>
      <w:r w:rsidRPr="00F44126">
        <w:rPr>
          <w:spacing w:val="12"/>
        </w:rPr>
        <w:t xml:space="preserve"> </w:t>
      </w:r>
      <w:r w:rsidRPr="00F44126">
        <w:t>o</w:t>
      </w:r>
      <w:r w:rsidRPr="00F44126">
        <w:rPr>
          <w:spacing w:val="1"/>
        </w:rPr>
        <w:t>r</w:t>
      </w:r>
      <w:r w:rsidRPr="00F44126">
        <w:t>g</w:t>
      </w:r>
      <w:r w:rsidRPr="00F44126">
        <w:rPr>
          <w:spacing w:val="-1"/>
        </w:rPr>
        <w:t>a</w:t>
      </w:r>
      <w:r w:rsidRPr="00F44126">
        <w:t>ni</w:t>
      </w:r>
      <w:r w:rsidRPr="00F44126">
        <w:rPr>
          <w:spacing w:val="1"/>
        </w:rPr>
        <w:t>z</w:t>
      </w:r>
      <w:r w:rsidRPr="00F44126">
        <w:rPr>
          <w:spacing w:val="-1"/>
        </w:rPr>
        <w:t>a</w:t>
      </w:r>
      <w:r w:rsidRPr="00F44126">
        <w:t>tion</w:t>
      </w:r>
      <w:r w:rsidRPr="00F44126">
        <w:rPr>
          <w:spacing w:val="-1"/>
        </w:rPr>
        <w:t>a</w:t>
      </w:r>
      <w:r w:rsidRPr="00F44126">
        <w:t>l</w:t>
      </w:r>
      <w:r w:rsidRPr="00F44126">
        <w:rPr>
          <w:spacing w:val="12"/>
        </w:rPr>
        <w:t xml:space="preserve"> </w:t>
      </w:r>
      <w:r w:rsidRPr="00F44126">
        <w:rPr>
          <w:spacing w:val="-1"/>
        </w:rPr>
        <w:t>c</w:t>
      </w:r>
      <w:r w:rsidRPr="00F44126">
        <w:t>h</w:t>
      </w:r>
      <w:r w:rsidRPr="00F44126">
        <w:rPr>
          <w:spacing w:val="-1"/>
        </w:rPr>
        <w:t>a</w:t>
      </w:r>
      <w:r w:rsidRPr="00F44126">
        <w:t>rt</w:t>
      </w:r>
      <w:r w:rsidRPr="00F44126">
        <w:rPr>
          <w:spacing w:val="14"/>
        </w:rPr>
        <w:t xml:space="preserve"> </w:t>
      </w:r>
      <w:r w:rsidRPr="00F44126">
        <w:t>f</w:t>
      </w:r>
      <w:r w:rsidRPr="00F44126">
        <w:rPr>
          <w:spacing w:val="1"/>
        </w:rPr>
        <w:t>o</w:t>
      </w:r>
      <w:r w:rsidRPr="00F44126">
        <w:t>r</w:t>
      </w:r>
      <w:r w:rsidRPr="00F44126">
        <w:rPr>
          <w:spacing w:val="11"/>
        </w:rPr>
        <w:t xml:space="preserve"> </w:t>
      </w:r>
      <w:r w:rsidRPr="00F44126">
        <w:t>the</w:t>
      </w:r>
      <w:r w:rsidRPr="00F44126">
        <w:rPr>
          <w:spacing w:val="13"/>
        </w:rPr>
        <w:t xml:space="preserve"> </w:t>
      </w:r>
      <w:r w:rsidRPr="00F44126">
        <w:rPr>
          <w:spacing w:val="2"/>
        </w:rPr>
        <w:t>s</w:t>
      </w:r>
      <w:r w:rsidRPr="00F44126">
        <w:rPr>
          <w:spacing w:val="-5"/>
        </w:rPr>
        <w:t>y</w:t>
      </w:r>
      <w:r w:rsidRPr="00F44126">
        <w:t>stem</w:t>
      </w:r>
      <w:r w:rsidRPr="00F44126">
        <w:rPr>
          <w:spacing w:val="12"/>
        </w:rPr>
        <w:t xml:space="preserve"> </w:t>
      </w:r>
      <w:r w:rsidRPr="00F44126">
        <w:t>that</w:t>
      </w:r>
      <w:r w:rsidRPr="00F44126">
        <w:rPr>
          <w:spacing w:val="11"/>
        </w:rPr>
        <w:t xml:space="preserve"> </w:t>
      </w:r>
      <w:r w:rsidRPr="00F44126">
        <w:t>identifi</w:t>
      </w:r>
      <w:r w:rsidRPr="00F44126">
        <w:rPr>
          <w:spacing w:val="-1"/>
        </w:rPr>
        <w:t>e</w:t>
      </w:r>
      <w:r w:rsidRPr="00F44126">
        <w:t>s</w:t>
      </w:r>
      <w:r w:rsidRPr="00F44126">
        <w:rPr>
          <w:spacing w:val="12"/>
        </w:rPr>
        <w:t xml:space="preserve"> </w:t>
      </w:r>
      <w:r w:rsidRPr="00F44126">
        <w:t>t</w:t>
      </w:r>
      <w:r w:rsidRPr="00F44126">
        <w:rPr>
          <w:spacing w:val="2"/>
        </w:rPr>
        <w:t>h</w:t>
      </w:r>
      <w:r w:rsidRPr="00F44126">
        <w:t>e</w:t>
      </w:r>
      <w:r w:rsidRPr="00F44126">
        <w:rPr>
          <w:spacing w:val="12"/>
        </w:rPr>
        <w:t xml:space="preserve"> </w:t>
      </w:r>
      <w:r w:rsidRPr="00F44126">
        <w:t>su</w:t>
      </w:r>
      <w:r w:rsidRPr="00F44126">
        <w:rPr>
          <w:spacing w:val="-1"/>
        </w:rPr>
        <w:t>cce</w:t>
      </w:r>
      <w:r w:rsidRPr="00F44126">
        <w:t>ss</w:t>
      </w:r>
      <w:r w:rsidRPr="00F44126">
        <w:rPr>
          <w:spacing w:val="12"/>
        </w:rPr>
        <w:t xml:space="preserve"> </w:t>
      </w:r>
      <w:r w:rsidRPr="00F44126">
        <w:t>indi</w:t>
      </w:r>
      <w:r w:rsidRPr="00F44126">
        <w:rPr>
          <w:spacing w:val="1"/>
        </w:rPr>
        <w:t>c</w:t>
      </w:r>
      <w:r w:rsidRPr="00F44126">
        <w:rPr>
          <w:spacing w:val="-1"/>
        </w:rPr>
        <w:t>a</w:t>
      </w:r>
      <w:r w:rsidRPr="00F44126">
        <w:t>tors for</w:t>
      </w:r>
      <w:r w:rsidRPr="00F44126">
        <w:rPr>
          <w:spacing w:val="-2"/>
        </w:rPr>
        <w:t xml:space="preserve"> </w:t>
      </w:r>
      <w:r w:rsidRPr="00F44126">
        <w:rPr>
          <w:spacing w:val="-1"/>
        </w:rPr>
        <w:t>e</w:t>
      </w:r>
      <w:r w:rsidRPr="00F44126">
        <w:rPr>
          <w:spacing w:val="1"/>
        </w:rPr>
        <w:t>a</w:t>
      </w:r>
      <w:r w:rsidRPr="00F44126">
        <w:rPr>
          <w:spacing w:val="-1"/>
        </w:rPr>
        <w:t>c</w:t>
      </w:r>
      <w:r w:rsidRPr="00F44126">
        <w:t>h fu</w:t>
      </w:r>
      <w:r w:rsidRPr="00F44126">
        <w:rPr>
          <w:spacing w:val="-1"/>
        </w:rPr>
        <w:t>nc</w:t>
      </w:r>
      <w:r w:rsidRPr="00F44126">
        <w:t xml:space="preserve">tion </w:t>
      </w:r>
      <w:r w:rsidRPr="00F44126">
        <w:rPr>
          <w:spacing w:val="-1"/>
        </w:rPr>
        <w:t>a</w:t>
      </w:r>
      <w:r w:rsidRPr="00F44126">
        <w:t>s</w:t>
      </w:r>
      <w:r w:rsidRPr="00F44126">
        <w:rPr>
          <w:spacing w:val="3"/>
        </w:rPr>
        <w:t xml:space="preserve"> </w:t>
      </w:r>
      <w:r w:rsidRPr="00F44126">
        <w:t>Att</w:t>
      </w:r>
      <w:r w:rsidRPr="00F44126">
        <w:rPr>
          <w:spacing w:val="1"/>
        </w:rPr>
        <w:t>a</w:t>
      </w:r>
      <w:r w:rsidRPr="00F44126">
        <w:rPr>
          <w:spacing w:val="-1"/>
        </w:rPr>
        <w:t>c</w:t>
      </w:r>
      <w:r w:rsidR="00F72F41">
        <w:t>hment 20</w:t>
      </w:r>
      <w:r w:rsidRPr="00F44126">
        <w:t>.</w:t>
      </w:r>
    </w:p>
    <w:p w14:paraId="1BBCC34F" w14:textId="77777777" w:rsidR="00790DBD" w:rsidRPr="00F44126" w:rsidRDefault="00790DBD" w:rsidP="00FD431F">
      <w:pPr>
        <w:pStyle w:val="BodyText"/>
        <w:numPr>
          <w:ilvl w:val="0"/>
          <w:numId w:val="43"/>
        </w:numPr>
        <w:tabs>
          <w:tab w:val="left" w:pos="460"/>
          <w:tab w:val="left" w:pos="9540"/>
        </w:tabs>
        <w:kinsoku w:val="0"/>
        <w:overflowPunct w:val="0"/>
        <w:ind w:right="40"/>
        <w:jc w:val="both"/>
      </w:pPr>
      <w:r w:rsidRPr="00F44126">
        <w:t>D</w:t>
      </w:r>
      <w:r w:rsidRPr="00F44126">
        <w:rPr>
          <w:spacing w:val="-2"/>
        </w:rPr>
        <w:t>e</w:t>
      </w:r>
      <w:r w:rsidRPr="00F44126">
        <w:t>s</w:t>
      </w:r>
      <w:r w:rsidRPr="00F44126">
        <w:rPr>
          <w:spacing w:val="-1"/>
        </w:rPr>
        <w:t>c</w:t>
      </w:r>
      <w:r w:rsidRPr="00F44126">
        <w:t>ribe</w:t>
      </w:r>
      <w:r w:rsidRPr="00F44126">
        <w:rPr>
          <w:spacing w:val="27"/>
        </w:rPr>
        <w:t xml:space="preserve"> </w:t>
      </w:r>
      <w:r w:rsidRPr="00F44126">
        <w:t>the</w:t>
      </w:r>
      <w:r w:rsidRPr="00F44126">
        <w:rPr>
          <w:spacing w:val="25"/>
        </w:rPr>
        <w:t xml:space="preserve"> </w:t>
      </w:r>
      <w:r w:rsidRPr="00F44126">
        <w:t>sta</w:t>
      </w:r>
      <w:r w:rsidRPr="00F44126">
        <w:rPr>
          <w:spacing w:val="1"/>
        </w:rPr>
        <w:t>f</w:t>
      </w:r>
      <w:r w:rsidRPr="00F44126">
        <w:t>fing</w:t>
      </w:r>
      <w:r w:rsidRPr="00F44126">
        <w:rPr>
          <w:spacing w:val="25"/>
        </w:rPr>
        <w:t xml:space="preserve"> </w:t>
      </w:r>
      <w:r w:rsidRPr="00F44126">
        <w:t>st</w:t>
      </w:r>
      <w:r w:rsidRPr="00F44126">
        <w:rPr>
          <w:spacing w:val="2"/>
        </w:rPr>
        <w:t>r</w:t>
      </w:r>
      <w:r w:rsidRPr="00F44126">
        <w:t>u</w:t>
      </w:r>
      <w:r w:rsidRPr="00F44126">
        <w:rPr>
          <w:spacing w:val="-1"/>
        </w:rPr>
        <w:t>c</w:t>
      </w:r>
      <w:r w:rsidRPr="00F44126">
        <w:t>tur</w:t>
      </w:r>
      <w:r w:rsidRPr="00F44126">
        <w:rPr>
          <w:spacing w:val="-2"/>
        </w:rPr>
        <w:t>e</w:t>
      </w:r>
      <w:r w:rsidRPr="00F44126">
        <w:t>,</w:t>
      </w:r>
      <w:r w:rsidRPr="00F44126">
        <w:rPr>
          <w:spacing w:val="26"/>
        </w:rPr>
        <w:t xml:space="preserve"> </w:t>
      </w:r>
      <w:r w:rsidRPr="00F44126">
        <w:t>includi</w:t>
      </w:r>
      <w:r w:rsidRPr="00F44126">
        <w:rPr>
          <w:spacing w:val="2"/>
        </w:rPr>
        <w:t>n</w:t>
      </w:r>
      <w:r w:rsidRPr="00F44126">
        <w:t>g</w:t>
      </w:r>
      <w:r w:rsidRPr="00F44126">
        <w:rPr>
          <w:spacing w:val="23"/>
        </w:rPr>
        <w:t xml:space="preserve"> </w:t>
      </w:r>
      <w:r w:rsidRPr="00F44126">
        <w:t>lin</w:t>
      </w:r>
      <w:r w:rsidRPr="00F44126">
        <w:rPr>
          <w:spacing w:val="-1"/>
        </w:rPr>
        <w:t>e</w:t>
      </w:r>
      <w:r w:rsidRPr="00F44126">
        <w:t>s</w:t>
      </w:r>
      <w:r w:rsidRPr="00F44126">
        <w:rPr>
          <w:spacing w:val="26"/>
        </w:rPr>
        <w:t xml:space="preserve"> </w:t>
      </w:r>
      <w:r w:rsidRPr="00F44126">
        <w:rPr>
          <w:spacing w:val="2"/>
        </w:rPr>
        <w:t>o</w:t>
      </w:r>
      <w:r w:rsidRPr="00F44126">
        <w:t>f</w:t>
      </w:r>
      <w:r w:rsidRPr="00F44126">
        <w:rPr>
          <w:spacing w:val="25"/>
        </w:rPr>
        <w:t xml:space="preserve"> </w:t>
      </w:r>
      <w:r w:rsidRPr="00F44126">
        <w:rPr>
          <w:spacing w:val="-1"/>
        </w:rPr>
        <w:t>a</w:t>
      </w:r>
      <w:r w:rsidRPr="00F44126">
        <w:t>uthori</w:t>
      </w:r>
      <w:r w:rsidRPr="00F44126">
        <w:rPr>
          <w:spacing w:val="5"/>
        </w:rPr>
        <w:t>t</w:t>
      </w:r>
      <w:r w:rsidRPr="00F44126">
        <w:rPr>
          <w:spacing w:val="-5"/>
        </w:rPr>
        <w:t>y</w:t>
      </w:r>
      <w:r w:rsidRPr="00F44126">
        <w:t>,</w:t>
      </w:r>
      <w:r w:rsidRPr="00F44126">
        <w:rPr>
          <w:spacing w:val="26"/>
        </w:rPr>
        <w:t xml:space="preserve"> </w:t>
      </w:r>
      <w:r w:rsidRPr="00F44126">
        <w:t>job</w:t>
      </w:r>
      <w:r w:rsidRPr="00F44126">
        <w:rPr>
          <w:spacing w:val="26"/>
        </w:rPr>
        <w:t xml:space="preserve"> </w:t>
      </w:r>
      <w:r w:rsidRPr="00F44126">
        <w:t>titl</w:t>
      </w:r>
      <w:r w:rsidRPr="00F44126">
        <w:rPr>
          <w:spacing w:val="-1"/>
        </w:rPr>
        <w:t>e</w:t>
      </w:r>
      <w:r w:rsidRPr="00F44126">
        <w:t>s/fun</w:t>
      </w:r>
      <w:r w:rsidRPr="00F44126">
        <w:rPr>
          <w:spacing w:val="-1"/>
        </w:rPr>
        <w:t>c</w:t>
      </w:r>
      <w:r w:rsidRPr="00F44126">
        <w:t>tion</w:t>
      </w:r>
      <w:r w:rsidRPr="00F44126">
        <w:rPr>
          <w:spacing w:val="26"/>
        </w:rPr>
        <w:t xml:space="preserve"> </w:t>
      </w:r>
      <w:r w:rsidRPr="00F44126">
        <w:rPr>
          <w:spacing w:val="-1"/>
        </w:rPr>
        <w:t>a</w:t>
      </w:r>
      <w:r w:rsidRPr="00F44126">
        <w:t>nd</w:t>
      </w:r>
      <w:r w:rsidRPr="00F44126">
        <w:rPr>
          <w:spacing w:val="26"/>
        </w:rPr>
        <w:t xml:space="preserve"> </w:t>
      </w:r>
      <w:r w:rsidRPr="00F44126">
        <w:t>how</w:t>
      </w:r>
      <w:r w:rsidRPr="00F44126">
        <w:rPr>
          <w:spacing w:val="25"/>
        </w:rPr>
        <w:t xml:space="preserve"> </w:t>
      </w:r>
      <w:r w:rsidRPr="00F44126">
        <w:t>the stru</w:t>
      </w:r>
      <w:r w:rsidRPr="00F44126">
        <w:rPr>
          <w:spacing w:val="-1"/>
        </w:rPr>
        <w:t>c</w:t>
      </w:r>
      <w:r w:rsidRPr="00F44126">
        <w:t>ture</w:t>
      </w:r>
      <w:r w:rsidRPr="00F44126">
        <w:rPr>
          <w:spacing w:val="-2"/>
        </w:rPr>
        <w:t xml:space="preserve"> </w:t>
      </w:r>
      <w:r w:rsidRPr="00F44126">
        <w:rPr>
          <w:spacing w:val="-1"/>
        </w:rPr>
        <w:t>e</w:t>
      </w:r>
      <w:r w:rsidRPr="00F44126">
        <w:t>ns</w:t>
      </w:r>
      <w:r w:rsidRPr="00F44126">
        <w:rPr>
          <w:spacing w:val="2"/>
        </w:rPr>
        <w:t>u</w:t>
      </w:r>
      <w:r w:rsidRPr="00F44126">
        <w:t>r</w:t>
      </w:r>
      <w:r w:rsidRPr="00F44126">
        <w:rPr>
          <w:spacing w:val="-2"/>
        </w:rPr>
        <w:t>e</w:t>
      </w:r>
      <w:r w:rsidRPr="00F44126">
        <w:t>s suf</w:t>
      </w:r>
      <w:r w:rsidRPr="00F44126">
        <w:rPr>
          <w:spacing w:val="-1"/>
        </w:rPr>
        <w:t>f</w:t>
      </w:r>
      <w:r w:rsidRPr="00F44126">
        <w:rPr>
          <w:spacing w:val="2"/>
        </w:rPr>
        <w:t>i</w:t>
      </w:r>
      <w:r w:rsidRPr="00F44126">
        <w:rPr>
          <w:spacing w:val="-1"/>
        </w:rPr>
        <w:t>c</w:t>
      </w:r>
      <w:r w:rsidRPr="00F44126">
        <w:t>i</w:t>
      </w:r>
      <w:r w:rsidRPr="00F44126">
        <w:rPr>
          <w:spacing w:val="1"/>
        </w:rPr>
        <w:t>e</w:t>
      </w:r>
      <w:r w:rsidRPr="00F44126">
        <w:t>nt ba</w:t>
      </w:r>
      <w:r w:rsidRPr="00F44126">
        <w:rPr>
          <w:spacing w:val="-2"/>
        </w:rPr>
        <w:t>c</w:t>
      </w:r>
      <w:r w:rsidRPr="00F44126">
        <w:rPr>
          <w:spacing w:val="1"/>
        </w:rPr>
        <w:t>k</w:t>
      </w:r>
      <w:r w:rsidRPr="00F44126">
        <w:rPr>
          <w:spacing w:val="-1"/>
        </w:rPr>
        <w:t>-</w:t>
      </w:r>
      <w:r w:rsidRPr="00F44126">
        <w:t>up f</w:t>
      </w:r>
      <w:r w:rsidRPr="00F44126">
        <w:rPr>
          <w:spacing w:val="-1"/>
        </w:rPr>
        <w:t>o</w:t>
      </w:r>
      <w:r w:rsidRPr="00F44126">
        <w:t>r</w:t>
      </w:r>
      <w:r w:rsidRPr="00F44126">
        <w:rPr>
          <w:spacing w:val="1"/>
        </w:rPr>
        <w:t xml:space="preserve"> </w:t>
      </w:r>
      <w:r w:rsidRPr="00F44126">
        <w:rPr>
          <w:spacing w:val="-1"/>
        </w:rPr>
        <w:t>a</w:t>
      </w:r>
      <w:r w:rsidRPr="00F44126">
        <w:t>ll positions</w:t>
      </w:r>
      <w:r w:rsidR="00BB0D75" w:rsidRPr="00F44126">
        <w:t>.</w:t>
      </w:r>
      <w:r w:rsidRPr="00F44126">
        <w:t xml:space="preserve"> </w:t>
      </w:r>
    </w:p>
    <w:p w14:paraId="339D758E" w14:textId="77777777" w:rsidR="00790DBD" w:rsidRPr="00F44126" w:rsidRDefault="00790DBD" w:rsidP="00FD431F">
      <w:pPr>
        <w:pStyle w:val="BodyText"/>
        <w:numPr>
          <w:ilvl w:val="0"/>
          <w:numId w:val="43"/>
        </w:numPr>
        <w:tabs>
          <w:tab w:val="left" w:pos="460"/>
          <w:tab w:val="left" w:pos="9540"/>
        </w:tabs>
        <w:kinsoku w:val="0"/>
        <w:overflowPunct w:val="0"/>
        <w:ind w:right="40"/>
        <w:jc w:val="both"/>
      </w:pPr>
      <w:r w:rsidRPr="00F44126">
        <w:t>D</w:t>
      </w:r>
      <w:r w:rsidRPr="00F44126">
        <w:rPr>
          <w:spacing w:val="-2"/>
        </w:rPr>
        <w:t>e</w:t>
      </w:r>
      <w:r w:rsidRPr="00F44126">
        <w:t>s</w:t>
      </w:r>
      <w:r w:rsidRPr="00F44126">
        <w:rPr>
          <w:spacing w:val="-1"/>
        </w:rPr>
        <w:t>c</w:t>
      </w:r>
      <w:r w:rsidRPr="00F44126">
        <w:t>ribe</w:t>
      </w:r>
      <w:r w:rsidRPr="00F44126">
        <w:rPr>
          <w:spacing w:val="12"/>
        </w:rPr>
        <w:t xml:space="preserve"> </w:t>
      </w:r>
      <w:r w:rsidRPr="00F44126">
        <w:t>the</w:t>
      </w:r>
      <w:r w:rsidRPr="00F44126">
        <w:rPr>
          <w:spacing w:val="11"/>
        </w:rPr>
        <w:t xml:space="preserve"> </w:t>
      </w:r>
      <w:r w:rsidRPr="00F44126">
        <w:rPr>
          <w:spacing w:val="2"/>
        </w:rPr>
        <w:t>p</w:t>
      </w:r>
      <w:r w:rsidRPr="00F44126">
        <w:t>r</w:t>
      </w:r>
      <w:r w:rsidRPr="00F44126">
        <w:rPr>
          <w:spacing w:val="1"/>
        </w:rPr>
        <w:t>o</w:t>
      </w:r>
      <w:r w:rsidRPr="00F44126">
        <w:rPr>
          <w:spacing w:val="-3"/>
        </w:rPr>
        <w:t>g</w:t>
      </w:r>
      <w:r w:rsidRPr="00F44126">
        <w:t>r</w:t>
      </w:r>
      <w:r w:rsidRPr="00F44126">
        <w:rPr>
          <w:spacing w:val="-2"/>
        </w:rPr>
        <w:t>a</w:t>
      </w:r>
      <w:r w:rsidRPr="00F44126">
        <w:t>m</w:t>
      </w:r>
      <w:r w:rsidRPr="00F44126">
        <w:rPr>
          <w:spacing w:val="14"/>
        </w:rPr>
        <w:t xml:space="preserve"> </w:t>
      </w:r>
      <w:r w:rsidRPr="00F44126">
        <w:t>k</w:t>
      </w:r>
      <w:r w:rsidRPr="00F44126">
        <w:rPr>
          <w:spacing w:val="2"/>
        </w:rPr>
        <w:t>n</w:t>
      </w:r>
      <w:r w:rsidRPr="00F44126">
        <w:t>owl</w:t>
      </w:r>
      <w:r w:rsidRPr="00F44126">
        <w:rPr>
          <w:spacing w:val="-1"/>
        </w:rPr>
        <w:t>e</w:t>
      </w:r>
      <w:r w:rsidRPr="00F44126">
        <w:t>dge</w:t>
      </w:r>
      <w:r w:rsidRPr="00F44126">
        <w:rPr>
          <w:spacing w:val="10"/>
        </w:rPr>
        <w:t xml:space="preserve"> </w:t>
      </w:r>
      <w:r w:rsidRPr="00F44126">
        <w:rPr>
          <w:spacing w:val="2"/>
        </w:rPr>
        <w:t>o</w:t>
      </w:r>
      <w:r w:rsidRPr="00F44126">
        <w:t>f</w:t>
      </w:r>
      <w:r w:rsidRPr="00F44126">
        <w:rPr>
          <w:spacing w:val="11"/>
        </w:rPr>
        <w:t xml:space="preserve"> </w:t>
      </w:r>
      <w:r w:rsidRPr="00F44126">
        <w:t>the</w:t>
      </w:r>
      <w:r w:rsidRPr="00F44126">
        <w:rPr>
          <w:spacing w:val="13"/>
        </w:rPr>
        <w:t xml:space="preserve"> </w:t>
      </w:r>
      <w:r w:rsidRPr="00F44126">
        <w:t>prop</w:t>
      </w:r>
      <w:r w:rsidRPr="00F44126">
        <w:rPr>
          <w:spacing w:val="-1"/>
        </w:rPr>
        <w:t>o</w:t>
      </w:r>
      <w:r w:rsidRPr="00F44126">
        <w:t>s</w:t>
      </w:r>
      <w:r w:rsidRPr="00F44126">
        <w:rPr>
          <w:spacing w:val="-1"/>
        </w:rPr>
        <w:t>e</w:t>
      </w:r>
      <w:r w:rsidRPr="00F44126">
        <w:t>d</w:t>
      </w:r>
      <w:r w:rsidRPr="00F44126">
        <w:rPr>
          <w:spacing w:val="13"/>
        </w:rPr>
        <w:t xml:space="preserve"> </w:t>
      </w:r>
      <w:r w:rsidRPr="00F44126">
        <w:t>mana</w:t>
      </w:r>
      <w:r w:rsidRPr="00F44126">
        <w:rPr>
          <w:spacing w:val="-3"/>
        </w:rPr>
        <w:t>g</w:t>
      </w:r>
      <w:r w:rsidRPr="00F44126">
        <w:rPr>
          <w:spacing w:val="-1"/>
        </w:rPr>
        <w:t>e</w:t>
      </w:r>
      <w:r w:rsidRPr="00F44126">
        <w:rPr>
          <w:spacing w:val="2"/>
        </w:rPr>
        <w:t>m</w:t>
      </w:r>
      <w:r w:rsidRPr="00F44126">
        <w:rPr>
          <w:spacing w:val="-1"/>
        </w:rPr>
        <w:t>e</w:t>
      </w:r>
      <w:r w:rsidRPr="00F44126">
        <w:t>nt</w:t>
      </w:r>
      <w:r w:rsidRPr="00F44126">
        <w:rPr>
          <w:spacing w:val="12"/>
        </w:rPr>
        <w:t xml:space="preserve"> </w:t>
      </w:r>
      <w:r w:rsidRPr="00F44126">
        <w:t>sta</w:t>
      </w:r>
      <w:r w:rsidRPr="00F44126">
        <w:rPr>
          <w:spacing w:val="-1"/>
        </w:rPr>
        <w:t>f</w:t>
      </w:r>
      <w:r w:rsidRPr="00F44126">
        <w:t>f</w:t>
      </w:r>
      <w:r w:rsidRPr="00F44126">
        <w:rPr>
          <w:spacing w:val="13"/>
        </w:rPr>
        <w:t xml:space="preserve"> </w:t>
      </w:r>
      <w:r w:rsidRPr="00F44126">
        <w:t>incl</w:t>
      </w:r>
      <w:r w:rsidRPr="00F44126">
        <w:rPr>
          <w:spacing w:val="2"/>
        </w:rPr>
        <w:t>u</w:t>
      </w:r>
      <w:r w:rsidRPr="00F44126">
        <w:t>ding</w:t>
      </w:r>
      <w:r w:rsidRPr="00F44126">
        <w:rPr>
          <w:spacing w:val="9"/>
        </w:rPr>
        <w:t xml:space="preserve"> </w:t>
      </w:r>
      <w:r w:rsidRPr="00F44126">
        <w:t>know</w:t>
      </w:r>
      <w:r w:rsidRPr="00F44126">
        <w:rPr>
          <w:spacing w:val="2"/>
        </w:rPr>
        <w:t>l</w:t>
      </w:r>
      <w:r w:rsidRPr="00F44126">
        <w:rPr>
          <w:spacing w:val="-1"/>
        </w:rPr>
        <w:t>e</w:t>
      </w:r>
      <w:r w:rsidRPr="00F44126">
        <w:rPr>
          <w:spacing w:val="2"/>
        </w:rPr>
        <w:t>d</w:t>
      </w:r>
      <w:r w:rsidRPr="00F44126">
        <w:rPr>
          <w:spacing w:val="-3"/>
        </w:rPr>
        <w:t>g</w:t>
      </w:r>
      <w:r w:rsidRPr="00F44126">
        <w:t>e</w:t>
      </w:r>
      <w:r w:rsidRPr="00F44126">
        <w:rPr>
          <w:spacing w:val="10"/>
        </w:rPr>
        <w:t xml:space="preserve"> </w:t>
      </w:r>
      <w:r w:rsidRPr="00F44126">
        <w:rPr>
          <w:spacing w:val="2"/>
        </w:rPr>
        <w:t>o</w:t>
      </w:r>
      <w:r w:rsidRPr="00F44126">
        <w:t xml:space="preserve">f </w:t>
      </w:r>
      <w:r w:rsidRPr="00F44126">
        <w:rPr>
          <w:spacing w:val="-1"/>
        </w:rPr>
        <w:t>e</w:t>
      </w:r>
      <w:r w:rsidRPr="00F44126">
        <w:t>mpl</w:t>
      </w:r>
      <w:r w:rsidRPr="00F44126">
        <w:rPr>
          <w:spacing w:val="2"/>
        </w:rPr>
        <w:t>o</w:t>
      </w:r>
      <w:r w:rsidRPr="00F44126">
        <w:rPr>
          <w:spacing w:val="-5"/>
        </w:rPr>
        <w:t>y</w:t>
      </w:r>
      <w:r w:rsidRPr="00F44126">
        <w:t>ment</w:t>
      </w:r>
      <w:r w:rsidRPr="00F44126">
        <w:rPr>
          <w:spacing w:val="57"/>
        </w:rPr>
        <w:t xml:space="preserve"> </w:t>
      </w:r>
      <w:r w:rsidRPr="00F44126">
        <w:rPr>
          <w:spacing w:val="-1"/>
        </w:rPr>
        <w:t>a</w:t>
      </w:r>
      <w:r w:rsidRPr="00F44126">
        <w:t>nd</w:t>
      </w:r>
      <w:r w:rsidRPr="00F44126">
        <w:rPr>
          <w:spacing w:val="54"/>
        </w:rPr>
        <w:t xml:space="preserve"> </w:t>
      </w:r>
      <w:r w:rsidRPr="00F44126">
        <w:t>t</w:t>
      </w:r>
      <w:r w:rsidRPr="00F44126">
        <w:rPr>
          <w:spacing w:val="1"/>
        </w:rPr>
        <w:t>r</w:t>
      </w:r>
      <w:r w:rsidRPr="00F44126">
        <w:rPr>
          <w:spacing w:val="-1"/>
        </w:rPr>
        <w:t>a</w:t>
      </w:r>
      <w:r w:rsidRPr="00F44126">
        <w:t>ining</w:t>
      </w:r>
      <w:r w:rsidRPr="00F44126">
        <w:rPr>
          <w:spacing w:val="52"/>
        </w:rPr>
        <w:t xml:space="preserve"> </w:t>
      </w:r>
      <w:r w:rsidRPr="00F44126">
        <w:rPr>
          <w:spacing w:val="2"/>
        </w:rPr>
        <w:t>p</w:t>
      </w:r>
      <w:r w:rsidRPr="00F44126">
        <w:t>r</w:t>
      </w:r>
      <w:r w:rsidRPr="00F44126">
        <w:rPr>
          <w:spacing w:val="1"/>
        </w:rPr>
        <w:t>o</w:t>
      </w:r>
      <w:r w:rsidRPr="00F44126">
        <w:rPr>
          <w:spacing w:val="-3"/>
        </w:rPr>
        <w:t>g</w:t>
      </w:r>
      <w:r w:rsidRPr="00F44126">
        <w:t>r</w:t>
      </w:r>
      <w:r w:rsidRPr="00F44126">
        <w:rPr>
          <w:spacing w:val="-2"/>
        </w:rPr>
        <w:t>a</w:t>
      </w:r>
      <w:r w:rsidRPr="00F44126">
        <w:t>ms</w:t>
      </w:r>
      <w:r w:rsidRPr="00F44126">
        <w:rPr>
          <w:spacing w:val="55"/>
        </w:rPr>
        <w:t xml:space="preserve"> </w:t>
      </w:r>
      <w:r w:rsidRPr="00F44126">
        <w:t>s</w:t>
      </w:r>
      <w:r w:rsidRPr="00F44126">
        <w:rPr>
          <w:spacing w:val="2"/>
        </w:rPr>
        <w:t>u</w:t>
      </w:r>
      <w:r w:rsidRPr="00F44126">
        <w:rPr>
          <w:spacing w:val="-1"/>
        </w:rPr>
        <w:t>c</w:t>
      </w:r>
      <w:r w:rsidRPr="00F44126">
        <w:t>h</w:t>
      </w:r>
      <w:r w:rsidRPr="00F44126">
        <w:rPr>
          <w:spacing w:val="57"/>
        </w:rPr>
        <w:t xml:space="preserve"> </w:t>
      </w:r>
      <w:r w:rsidRPr="00F44126">
        <w:rPr>
          <w:spacing w:val="-1"/>
        </w:rPr>
        <w:t>a</w:t>
      </w:r>
      <w:r w:rsidRPr="00F44126">
        <w:t>s</w:t>
      </w:r>
      <w:r w:rsidRPr="00F44126">
        <w:rPr>
          <w:spacing w:val="55"/>
        </w:rPr>
        <w:t xml:space="preserve"> </w:t>
      </w:r>
      <w:r w:rsidRPr="00F44126">
        <w:rPr>
          <w:spacing w:val="3"/>
        </w:rPr>
        <w:t>W</w:t>
      </w:r>
      <w:r w:rsidRPr="00F44126">
        <w:t>I</w:t>
      </w:r>
      <w:r w:rsidRPr="00F44126">
        <w:rPr>
          <w:spacing w:val="-2"/>
        </w:rPr>
        <w:t>O</w:t>
      </w:r>
      <w:r w:rsidRPr="00F44126">
        <w:t>A,</w:t>
      </w:r>
      <w:r w:rsidRPr="00F44126">
        <w:rPr>
          <w:spacing w:val="54"/>
        </w:rPr>
        <w:t xml:space="preserve"> </w:t>
      </w:r>
      <w:r w:rsidRPr="00F44126">
        <w:t>SN</w:t>
      </w:r>
      <w:r w:rsidRPr="00F44126">
        <w:rPr>
          <w:spacing w:val="-1"/>
        </w:rPr>
        <w:t>A</w:t>
      </w:r>
      <w:r w:rsidRPr="00F44126">
        <w:t>P,</w:t>
      </w:r>
      <w:r w:rsidRPr="00F44126">
        <w:rPr>
          <w:spacing w:val="54"/>
        </w:rPr>
        <w:t xml:space="preserve"> </w:t>
      </w:r>
      <w:r w:rsidRPr="00F44126">
        <w:t>T</w:t>
      </w:r>
      <w:r w:rsidRPr="00F44126">
        <w:rPr>
          <w:spacing w:val="-1"/>
        </w:rPr>
        <w:t>A</w:t>
      </w:r>
      <w:r w:rsidRPr="00F44126">
        <w:rPr>
          <w:spacing w:val="1"/>
        </w:rPr>
        <w:t>N</w:t>
      </w:r>
      <w:r w:rsidRPr="00F44126">
        <w:rPr>
          <w:spacing w:val="-2"/>
        </w:rPr>
        <w:t>F</w:t>
      </w:r>
      <w:r w:rsidRPr="00F44126">
        <w:t>/Ch</w:t>
      </w:r>
      <w:r w:rsidRPr="00F44126">
        <w:rPr>
          <w:spacing w:val="2"/>
        </w:rPr>
        <w:t>o</w:t>
      </w:r>
      <w:r w:rsidRPr="00F44126">
        <w:t>ic</w:t>
      </w:r>
      <w:r w:rsidRPr="00F44126">
        <w:rPr>
          <w:spacing w:val="-2"/>
        </w:rPr>
        <w:t>e</w:t>
      </w:r>
      <w:r w:rsidRPr="00F44126">
        <w:t>s</w:t>
      </w:r>
      <w:r w:rsidRPr="00F44126">
        <w:rPr>
          <w:spacing w:val="55"/>
        </w:rPr>
        <w:t xml:space="preserve"> </w:t>
      </w:r>
      <w:r w:rsidRPr="00F44126">
        <w:rPr>
          <w:spacing w:val="-1"/>
        </w:rPr>
        <w:t>a</w:t>
      </w:r>
      <w:r w:rsidRPr="00F44126">
        <w:t>nd</w:t>
      </w:r>
      <w:r w:rsidRPr="00F44126">
        <w:rPr>
          <w:spacing w:val="57"/>
        </w:rPr>
        <w:t xml:space="preserve"> </w:t>
      </w:r>
      <w:r w:rsidRPr="00F44126">
        <w:t>wo</w:t>
      </w:r>
      <w:r w:rsidRPr="00F44126">
        <w:rPr>
          <w:spacing w:val="-2"/>
        </w:rPr>
        <w:t>r</w:t>
      </w:r>
      <w:r w:rsidRPr="00F44126">
        <w:t>ki</w:t>
      </w:r>
      <w:r w:rsidRPr="00F44126">
        <w:rPr>
          <w:spacing w:val="2"/>
        </w:rPr>
        <w:t>n</w:t>
      </w:r>
      <w:r w:rsidRPr="00F44126">
        <w:t>g knowl</w:t>
      </w:r>
      <w:r w:rsidRPr="00F44126">
        <w:rPr>
          <w:spacing w:val="-1"/>
        </w:rPr>
        <w:t>e</w:t>
      </w:r>
      <w:r w:rsidRPr="00F44126">
        <w:t>dge</w:t>
      </w:r>
      <w:r w:rsidRPr="00F44126">
        <w:rPr>
          <w:spacing w:val="-1"/>
        </w:rPr>
        <w:t xml:space="preserve"> </w:t>
      </w:r>
      <w:r w:rsidRPr="00F44126">
        <w:t xml:space="preserve">of </w:t>
      </w:r>
      <w:r w:rsidRPr="00F44126">
        <w:rPr>
          <w:spacing w:val="-1"/>
        </w:rPr>
        <w:t>T</w:t>
      </w:r>
      <w:r w:rsidRPr="00F44126">
        <w:rPr>
          <w:spacing w:val="3"/>
        </w:rPr>
        <w:t>W</w:t>
      </w:r>
      <w:r w:rsidRPr="00F44126">
        <w:rPr>
          <w:spacing w:val="-4"/>
        </w:rPr>
        <w:t>I</w:t>
      </w:r>
      <w:r w:rsidRPr="00F44126">
        <w:rPr>
          <w:spacing w:val="1"/>
        </w:rPr>
        <w:t>S</w:t>
      </w:r>
      <w:r w:rsidRPr="00F44126">
        <w:t>T, W</w:t>
      </w:r>
      <w:r w:rsidRPr="00F44126">
        <w:rPr>
          <w:spacing w:val="-4"/>
        </w:rPr>
        <w:t>I</w:t>
      </w:r>
      <w:r w:rsidRPr="00F44126">
        <w:t>T</w:t>
      </w:r>
      <w:r w:rsidRPr="00F44126">
        <w:rPr>
          <w:spacing w:val="1"/>
        </w:rPr>
        <w:t xml:space="preserve"> </w:t>
      </w:r>
      <w:r w:rsidRPr="00F44126">
        <w:rPr>
          <w:spacing w:val="-1"/>
        </w:rPr>
        <w:t>a</w:t>
      </w:r>
      <w:r w:rsidRPr="00F44126">
        <w:t>nd r</w:t>
      </w:r>
      <w:r w:rsidRPr="00F44126">
        <w:rPr>
          <w:spacing w:val="-2"/>
        </w:rPr>
        <w:t>e</w:t>
      </w:r>
      <w:r w:rsidRPr="00F44126">
        <w:rPr>
          <w:spacing w:val="2"/>
        </w:rPr>
        <w:t>l</w:t>
      </w:r>
      <w:r w:rsidRPr="00F44126">
        <w:rPr>
          <w:spacing w:val="-1"/>
        </w:rPr>
        <w:t>a</w:t>
      </w:r>
      <w:r w:rsidRPr="00F44126">
        <w:t xml:space="preserve">ted </w:t>
      </w:r>
      <w:r w:rsidRPr="00F44126">
        <w:rPr>
          <w:spacing w:val="-2"/>
        </w:rPr>
        <w:t>a</w:t>
      </w:r>
      <w:r w:rsidRPr="00F44126">
        <w:t>utom</w:t>
      </w:r>
      <w:r w:rsidRPr="00F44126">
        <w:rPr>
          <w:spacing w:val="-1"/>
        </w:rPr>
        <w:t>a</w:t>
      </w:r>
      <w:r w:rsidRPr="00F44126">
        <w:t>ted</w:t>
      </w:r>
      <w:r w:rsidRPr="00F44126">
        <w:rPr>
          <w:spacing w:val="1"/>
        </w:rPr>
        <w:t xml:space="preserve"> </w:t>
      </w:r>
      <w:r w:rsidRPr="00F44126">
        <w:rPr>
          <w:spacing w:val="2"/>
        </w:rPr>
        <w:t>s</w:t>
      </w:r>
      <w:r w:rsidRPr="00F44126">
        <w:rPr>
          <w:spacing w:val="-5"/>
        </w:rPr>
        <w:t>y</w:t>
      </w:r>
      <w:r w:rsidRPr="00F44126">
        <w:t>stems.</w:t>
      </w:r>
    </w:p>
    <w:p w14:paraId="19879478" w14:textId="59B1495F" w:rsidR="00790DBD" w:rsidRPr="00F44126" w:rsidRDefault="00790DBD" w:rsidP="00FD431F">
      <w:pPr>
        <w:pStyle w:val="BodyText"/>
        <w:numPr>
          <w:ilvl w:val="0"/>
          <w:numId w:val="43"/>
        </w:numPr>
        <w:tabs>
          <w:tab w:val="left" w:pos="460"/>
          <w:tab w:val="left" w:pos="9540"/>
        </w:tabs>
        <w:kinsoku w:val="0"/>
        <w:overflowPunct w:val="0"/>
        <w:ind w:right="40"/>
        <w:jc w:val="both"/>
      </w:pPr>
      <w:r w:rsidRPr="00F44126">
        <w:t>D</w:t>
      </w:r>
      <w:r w:rsidRPr="001B31BE">
        <w:rPr>
          <w:spacing w:val="-2"/>
        </w:rPr>
        <w:t>e</w:t>
      </w:r>
      <w:r w:rsidRPr="00F44126">
        <w:t>s</w:t>
      </w:r>
      <w:r w:rsidRPr="001B31BE">
        <w:rPr>
          <w:spacing w:val="-1"/>
        </w:rPr>
        <w:t>c</w:t>
      </w:r>
      <w:r w:rsidRPr="00F44126">
        <w:t>ribe</w:t>
      </w:r>
      <w:r w:rsidRPr="001B31BE">
        <w:rPr>
          <w:spacing w:val="24"/>
        </w:rPr>
        <w:t xml:space="preserve"> </w:t>
      </w:r>
      <w:r w:rsidRPr="00F44126">
        <w:t>t</w:t>
      </w:r>
      <w:r w:rsidRPr="001B31BE">
        <w:rPr>
          <w:spacing w:val="2"/>
        </w:rPr>
        <w:t>h</w:t>
      </w:r>
      <w:r w:rsidRPr="00F44126">
        <w:t>e</w:t>
      </w:r>
      <w:r w:rsidRPr="001B31BE">
        <w:rPr>
          <w:spacing w:val="25"/>
        </w:rPr>
        <w:t xml:space="preserve"> </w:t>
      </w:r>
      <w:r w:rsidRPr="00F44126">
        <w:t>qu</w:t>
      </w:r>
      <w:r w:rsidRPr="001B31BE">
        <w:rPr>
          <w:spacing w:val="-1"/>
        </w:rPr>
        <w:t>a</w:t>
      </w:r>
      <w:r w:rsidRPr="00F44126">
        <w:t>lifi</w:t>
      </w:r>
      <w:r w:rsidRPr="001B31BE">
        <w:rPr>
          <w:spacing w:val="-2"/>
        </w:rPr>
        <w:t>c</w:t>
      </w:r>
      <w:r w:rsidRPr="001B31BE">
        <w:rPr>
          <w:spacing w:val="-1"/>
        </w:rPr>
        <w:t>a</w:t>
      </w:r>
      <w:r w:rsidRPr="00F44126">
        <w:t>ti</w:t>
      </w:r>
      <w:r w:rsidRPr="001B31BE">
        <w:rPr>
          <w:spacing w:val="2"/>
        </w:rPr>
        <w:t>o</w:t>
      </w:r>
      <w:r w:rsidRPr="00F44126">
        <w:t>ns</w:t>
      </w:r>
      <w:r w:rsidRPr="001B31BE">
        <w:rPr>
          <w:spacing w:val="26"/>
        </w:rPr>
        <w:t xml:space="preserve"> </w:t>
      </w:r>
      <w:r w:rsidRPr="00F44126">
        <w:t>of</w:t>
      </w:r>
      <w:r w:rsidRPr="001B31BE">
        <w:rPr>
          <w:spacing w:val="25"/>
        </w:rPr>
        <w:t xml:space="preserve"> </w:t>
      </w:r>
      <w:r w:rsidRPr="00F44126">
        <w:t>the</w:t>
      </w:r>
      <w:r w:rsidRPr="001B31BE">
        <w:rPr>
          <w:spacing w:val="25"/>
        </w:rPr>
        <w:t xml:space="preserve"> </w:t>
      </w:r>
      <w:r w:rsidRPr="00F44126">
        <w:t>mana</w:t>
      </w:r>
      <w:r w:rsidRPr="001B31BE">
        <w:rPr>
          <w:spacing w:val="-3"/>
        </w:rPr>
        <w:t>g</w:t>
      </w:r>
      <w:r w:rsidRPr="001B31BE">
        <w:rPr>
          <w:spacing w:val="-1"/>
        </w:rPr>
        <w:t>e</w:t>
      </w:r>
      <w:r w:rsidRPr="001B31BE">
        <w:rPr>
          <w:spacing w:val="2"/>
        </w:rPr>
        <w:t>m</w:t>
      </w:r>
      <w:r w:rsidRPr="001B31BE">
        <w:rPr>
          <w:spacing w:val="-1"/>
        </w:rPr>
        <w:t>e</w:t>
      </w:r>
      <w:r w:rsidRPr="00F44126">
        <w:t>nt</w:t>
      </w:r>
      <w:r w:rsidRPr="001B31BE">
        <w:rPr>
          <w:spacing w:val="26"/>
        </w:rPr>
        <w:t xml:space="preserve"> </w:t>
      </w:r>
      <w:r w:rsidRPr="00F44126">
        <w:t>t</w:t>
      </w:r>
      <w:r w:rsidRPr="001B31BE">
        <w:rPr>
          <w:spacing w:val="1"/>
        </w:rPr>
        <w:t>e</w:t>
      </w:r>
      <w:r w:rsidRPr="001B31BE">
        <w:rPr>
          <w:spacing w:val="-1"/>
        </w:rPr>
        <w:t>a</w:t>
      </w:r>
      <w:r w:rsidRPr="00F44126">
        <w:t>m</w:t>
      </w:r>
      <w:r w:rsidRPr="001B31BE">
        <w:rPr>
          <w:spacing w:val="26"/>
        </w:rPr>
        <w:t xml:space="preserve"> </w:t>
      </w:r>
      <w:r w:rsidRPr="00F44126">
        <w:t>to</w:t>
      </w:r>
      <w:r w:rsidRPr="001B31BE">
        <w:rPr>
          <w:spacing w:val="26"/>
        </w:rPr>
        <w:t xml:space="preserve"> </w:t>
      </w:r>
      <w:r w:rsidRPr="00F44126">
        <w:t>mana</w:t>
      </w:r>
      <w:r w:rsidRPr="001B31BE">
        <w:rPr>
          <w:spacing w:val="-3"/>
        </w:rPr>
        <w:t>g</w:t>
      </w:r>
      <w:r w:rsidRPr="00F44126">
        <w:t>e</w:t>
      </w:r>
      <w:r w:rsidRPr="001B31BE">
        <w:rPr>
          <w:spacing w:val="25"/>
        </w:rPr>
        <w:t xml:space="preserve"> </w:t>
      </w:r>
      <w:r w:rsidRPr="00F44126">
        <w:t>a</w:t>
      </w:r>
      <w:r w:rsidRPr="001B31BE">
        <w:rPr>
          <w:spacing w:val="25"/>
        </w:rPr>
        <w:t xml:space="preserve"> </w:t>
      </w:r>
      <w:r w:rsidRPr="001B31BE">
        <w:rPr>
          <w:spacing w:val="4"/>
        </w:rPr>
        <w:t>s</w:t>
      </w:r>
      <w:r w:rsidRPr="001B31BE">
        <w:rPr>
          <w:spacing w:val="-5"/>
        </w:rPr>
        <w:t>y</w:t>
      </w:r>
      <w:r w:rsidRPr="00F44126">
        <w:t>stem</w:t>
      </w:r>
      <w:r w:rsidRPr="001B31BE">
        <w:rPr>
          <w:spacing w:val="28"/>
        </w:rPr>
        <w:t xml:space="preserve"> </w:t>
      </w:r>
      <w:r w:rsidRPr="00F44126">
        <w:t>of</w:t>
      </w:r>
      <w:r w:rsidRPr="001B31BE">
        <w:rPr>
          <w:spacing w:val="25"/>
        </w:rPr>
        <w:t xml:space="preserve"> </w:t>
      </w:r>
      <w:r w:rsidRPr="00F44126">
        <w:t>the</w:t>
      </w:r>
      <w:r w:rsidRPr="001B31BE">
        <w:rPr>
          <w:spacing w:val="25"/>
        </w:rPr>
        <w:t xml:space="preserve"> </w:t>
      </w:r>
      <w:r w:rsidRPr="00F44126">
        <w:t>si</w:t>
      </w:r>
      <w:r w:rsidRPr="001B31BE">
        <w:rPr>
          <w:spacing w:val="1"/>
        </w:rPr>
        <w:t>z</w:t>
      </w:r>
      <w:r w:rsidRPr="00F44126">
        <w:t>e</w:t>
      </w:r>
      <w:r w:rsidRPr="001B31BE">
        <w:rPr>
          <w:spacing w:val="25"/>
        </w:rPr>
        <w:t xml:space="preserve"> </w:t>
      </w:r>
      <w:r w:rsidRPr="00F44126">
        <w:t>of</w:t>
      </w:r>
      <w:r w:rsidRPr="001B31BE">
        <w:rPr>
          <w:spacing w:val="25"/>
        </w:rPr>
        <w:t xml:space="preserve"> </w:t>
      </w:r>
      <w:r w:rsidR="00116C0A">
        <w:rPr>
          <w:spacing w:val="25"/>
        </w:rPr>
        <w:t xml:space="preserve">the </w:t>
      </w:r>
      <w:r w:rsidR="00116C0A">
        <w:t>Lower Rio</w:t>
      </w:r>
      <w:r w:rsidR="001B31BE">
        <w:t xml:space="preserve"> </w:t>
      </w:r>
      <w:r w:rsidR="00217B73" w:rsidRPr="00F44126">
        <w:t>Workforce S</w:t>
      </w:r>
      <w:r w:rsidRPr="001B31BE">
        <w:rPr>
          <w:spacing w:val="-8"/>
        </w:rPr>
        <w:t>y</w:t>
      </w:r>
      <w:r w:rsidRPr="00F44126">
        <w:t>stem.</w:t>
      </w:r>
    </w:p>
    <w:p w14:paraId="015780A3" w14:textId="1F70A07E" w:rsidR="00790DBD" w:rsidRPr="005571F1" w:rsidRDefault="00790DBD" w:rsidP="00FD431F">
      <w:pPr>
        <w:pStyle w:val="BodyText"/>
        <w:numPr>
          <w:ilvl w:val="0"/>
          <w:numId w:val="43"/>
        </w:numPr>
        <w:tabs>
          <w:tab w:val="left" w:pos="460"/>
          <w:tab w:val="left" w:pos="9540"/>
        </w:tabs>
        <w:kinsoku w:val="0"/>
        <w:overflowPunct w:val="0"/>
        <w:ind w:right="40"/>
        <w:jc w:val="both"/>
      </w:pPr>
      <w:r w:rsidRPr="00F44126">
        <w:t>D</w:t>
      </w:r>
      <w:r w:rsidRPr="00F44126">
        <w:rPr>
          <w:spacing w:val="-2"/>
        </w:rPr>
        <w:t>e</w:t>
      </w:r>
      <w:r w:rsidRPr="00F44126">
        <w:t>s</w:t>
      </w:r>
      <w:r w:rsidRPr="00F44126">
        <w:rPr>
          <w:spacing w:val="-1"/>
        </w:rPr>
        <w:t>c</w:t>
      </w:r>
      <w:r w:rsidRPr="00F44126">
        <w:t>ribe</w:t>
      </w:r>
      <w:r w:rsidRPr="00F44126">
        <w:rPr>
          <w:spacing w:val="32"/>
        </w:rPr>
        <w:t xml:space="preserve"> </w:t>
      </w:r>
      <w:r w:rsidRPr="00F44126">
        <w:t>the</w:t>
      </w:r>
      <w:r w:rsidRPr="00F44126">
        <w:rPr>
          <w:spacing w:val="32"/>
        </w:rPr>
        <w:t xml:space="preserve"> </w:t>
      </w:r>
      <w:r w:rsidR="005571F1" w:rsidRPr="005571F1">
        <w:t>Project</w:t>
      </w:r>
      <w:r w:rsidRPr="005571F1">
        <w:rPr>
          <w:spacing w:val="33"/>
        </w:rPr>
        <w:t xml:space="preserve"> </w:t>
      </w:r>
      <w:r w:rsidR="005571F1" w:rsidRPr="005571F1">
        <w:t>D</w:t>
      </w:r>
      <w:r w:rsidRPr="005571F1">
        <w:t>ir</w:t>
      </w:r>
      <w:r w:rsidRPr="005571F1">
        <w:rPr>
          <w:spacing w:val="-2"/>
        </w:rPr>
        <w:t>e</w:t>
      </w:r>
      <w:r w:rsidRPr="005571F1">
        <w:rPr>
          <w:spacing w:val="-1"/>
        </w:rPr>
        <w:t>c</w:t>
      </w:r>
      <w:r w:rsidRPr="005571F1">
        <w:t>to</w:t>
      </w:r>
      <w:r w:rsidRPr="005571F1">
        <w:rPr>
          <w:spacing w:val="1"/>
        </w:rPr>
        <w:t>r</w:t>
      </w:r>
      <w:r w:rsidR="005571F1" w:rsidRPr="005571F1">
        <w:rPr>
          <w:spacing w:val="1"/>
        </w:rPr>
        <w:t>’s</w:t>
      </w:r>
      <w:r w:rsidRPr="005571F1">
        <w:rPr>
          <w:spacing w:val="33"/>
        </w:rPr>
        <w:t xml:space="preserve"> </w:t>
      </w:r>
      <w:r w:rsidRPr="005571F1">
        <w:t>(to</w:t>
      </w:r>
      <w:r w:rsidRPr="005571F1">
        <w:rPr>
          <w:spacing w:val="1"/>
        </w:rPr>
        <w:t>p</w:t>
      </w:r>
      <w:r w:rsidRPr="005571F1">
        <w:rPr>
          <w:spacing w:val="-1"/>
        </w:rPr>
        <w:t>-</w:t>
      </w:r>
      <w:r w:rsidRPr="005571F1">
        <w:t>le</w:t>
      </w:r>
      <w:r w:rsidRPr="005571F1">
        <w:rPr>
          <w:spacing w:val="1"/>
        </w:rPr>
        <w:t>v</w:t>
      </w:r>
      <w:r w:rsidRPr="005571F1">
        <w:rPr>
          <w:spacing w:val="-1"/>
        </w:rPr>
        <w:t>e</w:t>
      </w:r>
      <w:r w:rsidRPr="005571F1">
        <w:t>l</w:t>
      </w:r>
      <w:r w:rsidRPr="005571F1">
        <w:rPr>
          <w:spacing w:val="33"/>
        </w:rPr>
        <w:t xml:space="preserve"> </w:t>
      </w:r>
      <w:r w:rsidRPr="005571F1">
        <w:t>man</w:t>
      </w:r>
      <w:r w:rsidRPr="005571F1">
        <w:rPr>
          <w:spacing w:val="-2"/>
        </w:rPr>
        <w:t>a</w:t>
      </w:r>
      <w:r w:rsidRPr="005571F1">
        <w:t>g</w:t>
      </w:r>
      <w:r w:rsidRPr="005571F1">
        <w:rPr>
          <w:spacing w:val="-1"/>
        </w:rPr>
        <w:t>e</w:t>
      </w:r>
      <w:r w:rsidRPr="005571F1">
        <w:rPr>
          <w:spacing w:val="1"/>
        </w:rPr>
        <w:t>r</w:t>
      </w:r>
      <w:r w:rsidR="006A7C78">
        <w:rPr>
          <w:spacing w:val="1"/>
        </w:rPr>
        <w:t>’</w:t>
      </w:r>
      <w:r w:rsidRPr="005571F1">
        <w:t>s)</w:t>
      </w:r>
      <w:r w:rsidRPr="005571F1">
        <w:rPr>
          <w:spacing w:val="32"/>
        </w:rPr>
        <w:t xml:space="preserve"> </w:t>
      </w:r>
      <w:r w:rsidRPr="005571F1">
        <w:rPr>
          <w:spacing w:val="-1"/>
        </w:rPr>
        <w:t>e</w:t>
      </w:r>
      <w:r w:rsidRPr="005571F1">
        <w:rPr>
          <w:spacing w:val="2"/>
        </w:rPr>
        <w:t>x</w:t>
      </w:r>
      <w:r w:rsidRPr="005571F1">
        <w:t>p</w:t>
      </w:r>
      <w:r w:rsidRPr="005571F1">
        <w:rPr>
          <w:spacing w:val="-1"/>
        </w:rPr>
        <w:t>e</w:t>
      </w:r>
      <w:r w:rsidRPr="005571F1">
        <w:t>ri</w:t>
      </w:r>
      <w:r w:rsidRPr="005571F1">
        <w:rPr>
          <w:spacing w:val="-2"/>
        </w:rPr>
        <w:t>e</w:t>
      </w:r>
      <w:r w:rsidRPr="005571F1">
        <w:rPr>
          <w:spacing w:val="2"/>
        </w:rPr>
        <w:t>n</w:t>
      </w:r>
      <w:r w:rsidRPr="005571F1">
        <w:rPr>
          <w:spacing w:val="-1"/>
        </w:rPr>
        <w:t>c</w:t>
      </w:r>
      <w:r w:rsidRPr="005571F1">
        <w:t>e</w:t>
      </w:r>
      <w:r w:rsidRPr="005571F1">
        <w:rPr>
          <w:spacing w:val="32"/>
        </w:rPr>
        <w:t xml:space="preserve"> </w:t>
      </w:r>
      <w:r w:rsidRPr="005571F1">
        <w:t>with</w:t>
      </w:r>
      <w:r w:rsidRPr="005571F1">
        <w:rPr>
          <w:spacing w:val="33"/>
        </w:rPr>
        <w:t xml:space="preserve"> </w:t>
      </w:r>
      <w:r w:rsidRPr="005571F1">
        <w:t>mana</w:t>
      </w:r>
      <w:r w:rsidRPr="005571F1">
        <w:rPr>
          <w:spacing w:val="-3"/>
        </w:rPr>
        <w:t>g</w:t>
      </w:r>
      <w:r w:rsidRPr="005571F1">
        <w:t>ing</w:t>
      </w:r>
      <w:r w:rsidRPr="005571F1">
        <w:rPr>
          <w:spacing w:val="31"/>
        </w:rPr>
        <w:t xml:space="preserve"> </w:t>
      </w:r>
      <w:r w:rsidRPr="005571F1">
        <w:t>multiple prog</w:t>
      </w:r>
      <w:r w:rsidRPr="005571F1">
        <w:rPr>
          <w:spacing w:val="-2"/>
        </w:rPr>
        <w:t>r</w:t>
      </w:r>
      <w:r w:rsidRPr="005571F1">
        <w:rPr>
          <w:spacing w:val="-1"/>
        </w:rPr>
        <w:t>a</w:t>
      </w:r>
      <w:r w:rsidRPr="005571F1">
        <w:t>ms with dif</w:t>
      </w:r>
      <w:r w:rsidRPr="005571F1">
        <w:rPr>
          <w:spacing w:val="-2"/>
        </w:rPr>
        <w:t>f</w:t>
      </w:r>
      <w:r w:rsidRPr="005571F1">
        <w:rPr>
          <w:spacing w:val="1"/>
        </w:rPr>
        <w:t>e</w:t>
      </w:r>
      <w:r w:rsidRPr="005571F1">
        <w:t>r</w:t>
      </w:r>
      <w:r w:rsidRPr="005571F1">
        <w:rPr>
          <w:spacing w:val="-2"/>
        </w:rPr>
        <w:t>e</w:t>
      </w:r>
      <w:r w:rsidRPr="005571F1">
        <w:t>nt</w:t>
      </w:r>
      <w:r w:rsidRPr="005571F1">
        <w:rPr>
          <w:spacing w:val="2"/>
        </w:rPr>
        <w:t xml:space="preserve"> </w:t>
      </w:r>
      <w:r w:rsidRPr="005571F1">
        <w:t>p</w:t>
      </w:r>
      <w:r w:rsidRPr="005571F1">
        <w:rPr>
          <w:spacing w:val="-1"/>
        </w:rPr>
        <w:t>e</w:t>
      </w:r>
      <w:r w:rsidRPr="005571F1">
        <w:t>r</w:t>
      </w:r>
      <w:r w:rsidRPr="005571F1">
        <w:rPr>
          <w:spacing w:val="-2"/>
        </w:rPr>
        <w:t>f</w:t>
      </w:r>
      <w:r w:rsidRPr="005571F1">
        <w:t>orm</w:t>
      </w:r>
      <w:r w:rsidRPr="005571F1">
        <w:rPr>
          <w:spacing w:val="-2"/>
        </w:rPr>
        <w:t>a</w:t>
      </w:r>
      <w:r w:rsidRPr="005571F1">
        <w:rPr>
          <w:spacing w:val="2"/>
        </w:rPr>
        <w:t>n</w:t>
      </w:r>
      <w:r w:rsidRPr="005571F1">
        <w:rPr>
          <w:spacing w:val="-1"/>
        </w:rPr>
        <w:t>c</w:t>
      </w:r>
      <w:r w:rsidRPr="005571F1">
        <w:t>e</w:t>
      </w:r>
      <w:r w:rsidRPr="005571F1">
        <w:rPr>
          <w:spacing w:val="-1"/>
        </w:rPr>
        <w:t xml:space="preserve"> </w:t>
      </w:r>
      <w:r w:rsidRPr="005571F1">
        <w:t>outco</w:t>
      </w:r>
      <w:r w:rsidRPr="005571F1">
        <w:rPr>
          <w:spacing w:val="2"/>
        </w:rPr>
        <w:t>m</w:t>
      </w:r>
      <w:r w:rsidRPr="005571F1">
        <w:rPr>
          <w:spacing w:val="-1"/>
        </w:rPr>
        <w:t>e</w:t>
      </w:r>
      <w:r w:rsidRPr="005571F1">
        <w:t>s.</w:t>
      </w:r>
    </w:p>
    <w:p w14:paraId="14EE93CE" w14:textId="703CCDD1" w:rsidR="00790DBD" w:rsidRPr="005571F1" w:rsidRDefault="00790DBD" w:rsidP="00FD431F">
      <w:pPr>
        <w:pStyle w:val="BodyText"/>
        <w:numPr>
          <w:ilvl w:val="0"/>
          <w:numId w:val="43"/>
        </w:numPr>
        <w:tabs>
          <w:tab w:val="left" w:pos="460"/>
          <w:tab w:val="left" w:pos="9540"/>
        </w:tabs>
        <w:kinsoku w:val="0"/>
        <w:overflowPunct w:val="0"/>
        <w:ind w:right="40"/>
        <w:jc w:val="both"/>
      </w:pPr>
      <w:r w:rsidRPr="005571F1">
        <w:t>D</w:t>
      </w:r>
      <w:r w:rsidRPr="005571F1">
        <w:rPr>
          <w:spacing w:val="-2"/>
        </w:rPr>
        <w:t>e</w:t>
      </w:r>
      <w:r w:rsidRPr="005571F1">
        <w:t>s</w:t>
      </w:r>
      <w:r w:rsidRPr="005571F1">
        <w:rPr>
          <w:spacing w:val="-1"/>
        </w:rPr>
        <w:t>c</w:t>
      </w:r>
      <w:r w:rsidRPr="005571F1">
        <w:t>ribe</w:t>
      </w:r>
      <w:r w:rsidRPr="005571F1">
        <w:rPr>
          <w:spacing w:val="-9"/>
        </w:rPr>
        <w:t xml:space="preserve"> </w:t>
      </w:r>
      <w:r w:rsidRPr="005571F1">
        <w:t>the</w:t>
      </w:r>
      <w:r w:rsidRPr="005571F1">
        <w:rPr>
          <w:spacing w:val="-11"/>
        </w:rPr>
        <w:t xml:space="preserve"> </w:t>
      </w:r>
      <w:r w:rsidR="005571F1" w:rsidRPr="005571F1">
        <w:t>Project Director’s</w:t>
      </w:r>
      <w:r w:rsidRPr="005571F1">
        <w:rPr>
          <w:spacing w:val="-7"/>
        </w:rPr>
        <w:t xml:space="preserve"> </w:t>
      </w:r>
      <w:r w:rsidRPr="005571F1">
        <w:rPr>
          <w:spacing w:val="-1"/>
        </w:rPr>
        <w:t>e</w:t>
      </w:r>
      <w:r w:rsidRPr="005571F1">
        <w:rPr>
          <w:spacing w:val="2"/>
        </w:rPr>
        <w:t>x</w:t>
      </w:r>
      <w:r w:rsidRPr="005571F1">
        <w:t>p</w:t>
      </w:r>
      <w:r w:rsidRPr="005571F1">
        <w:rPr>
          <w:spacing w:val="-1"/>
        </w:rPr>
        <w:t>e</w:t>
      </w:r>
      <w:r w:rsidRPr="005571F1">
        <w:t>ri</w:t>
      </w:r>
      <w:r w:rsidRPr="005571F1">
        <w:rPr>
          <w:spacing w:val="-2"/>
        </w:rPr>
        <w:t>e</w:t>
      </w:r>
      <w:r w:rsidRPr="005571F1">
        <w:t>n</w:t>
      </w:r>
      <w:r w:rsidRPr="005571F1">
        <w:rPr>
          <w:spacing w:val="-1"/>
        </w:rPr>
        <w:t>c</w:t>
      </w:r>
      <w:r w:rsidRPr="005571F1">
        <w:t>e</w:t>
      </w:r>
      <w:r w:rsidRPr="005571F1">
        <w:rPr>
          <w:spacing w:val="-9"/>
        </w:rPr>
        <w:t xml:space="preserve"> </w:t>
      </w:r>
      <w:r w:rsidRPr="005571F1">
        <w:t>wo</w:t>
      </w:r>
      <w:r w:rsidRPr="005571F1">
        <w:rPr>
          <w:spacing w:val="-2"/>
        </w:rPr>
        <w:t>r</w:t>
      </w:r>
      <w:r w:rsidRPr="005571F1">
        <w:t>k</w:t>
      </w:r>
      <w:r w:rsidRPr="005571F1">
        <w:rPr>
          <w:spacing w:val="2"/>
        </w:rPr>
        <w:t>i</w:t>
      </w:r>
      <w:r w:rsidRPr="005571F1">
        <w:t>ng</w:t>
      </w:r>
      <w:r w:rsidRPr="005571F1">
        <w:rPr>
          <w:spacing w:val="-12"/>
        </w:rPr>
        <w:t xml:space="preserve"> </w:t>
      </w:r>
      <w:r w:rsidRPr="005571F1">
        <w:t>with</w:t>
      </w:r>
      <w:r w:rsidRPr="005571F1">
        <w:rPr>
          <w:spacing w:val="-10"/>
        </w:rPr>
        <w:t xml:space="preserve"> </w:t>
      </w:r>
      <w:r w:rsidRPr="005571F1">
        <w:rPr>
          <w:spacing w:val="1"/>
        </w:rPr>
        <w:t>f</w:t>
      </w:r>
      <w:r w:rsidRPr="005571F1">
        <w:rPr>
          <w:spacing w:val="-1"/>
        </w:rPr>
        <w:t>e</w:t>
      </w:r>
      <w:r w:rsidRPr="005571F1">
        <w:t>d</w:t>
      </w:r>
      <w:r w:rsidRPr="005571F1">
        <w:rPr>
          <w:spacing w:val="-1"/>
        </w:rPr>
        <w:t>e</w:t>
      </w:r>
      <w:r w:rsidRPr="005571F1">
        <w:rPr>
          <w:spacing w:val="1"/>
        </w:rPr>
        <w:t>r</w:t>
      </w:r>
      <w:r w:rsidRPr="005571F1">
        <w:rPr>
          <w:spacing w:val="-1"/>
        </w:rPr>
        <w:t>a</w:t>
      </w:r>
      <w:r w:rsidRPr="005571F1">
        <w:t>l</w:t>
      </w:r>
      <w:r w:rsidRPr="005571F1">
        <w:rPr>
          <w:spacing w:val="-10"/>
        </w:rPr>
        <w:t xml:space="preserve"> </w:t>
      </w:r>
      <w:r w:rsidRPr="005571F1">
        <w:t>or</w:t>
      </w:r>
      <w:r w:rsidRPr="005571F1">
        <w:rPr>
          <w:spacing w:val="-11"/>
        </w:rPr>
        <w:t xml:space="preserve"> </w:t>
      </w:r>
      <w:r w:rsidRPr="005571F1">
        <w:t>stat</w:t>
      </w:r>
      <w:r w:rsidRPr="005571F1">
        <w:rPr>
          <w:spacing w:val="4"/>
        </w:rPr>
        <w:t>e</w:t>
      </w:r>
      <w:r w:rsidRPr="005571F1">
        <w:rPr>
          <w:spacing w:val="-1"/>
        </w:rPr>
        <w:t>-</w:t>
      </w:r>
      <w:r w:rsidRPr="005571F1">
        <w:t>f</w:t>
      </w:r>
      <w:r w:rsidRPr="005571F1">
        <w:rPr>
          <w:spacing w:val="1"/>
        </w:rPr>
        <w:t>u</w:t>
      </w:r>
      <w:r w:rsidRPr="005571F1">
        <w:t>nd</w:t>
      </w:r>
      <w:r w:rsidRPr="005571F1">
        <w:rPr>
          <w:spacing w:val="-1"/>
        </w:rPr>
        <w:t>e</w:t>
      </w:r>
      <w:r w:rsidRPr="005571F1">
        <w:t>d</w:t>
      </w:r>
      <w:r w:rsidRPr="005571F1">
        <w:rPr>
          <w:spacing w:val="-10"/>
        </w:rPr>
        <w:t xml:space="preserve"> </w:t>
      </w:r>
      <w:r w:rsidRPr="005571F1">
        <w:rPr>
          <w:spacing w:val="-1"/>
        </w:rPr>
        <w:t>e</w:t>
      </w:r>
      <w:r w:rsidRPr="005571F1">
        <w:t>mpl</w:t>
      </w:r>
      <w:r w:rsidRPr="005571F1">
        <w:rPr>
          <w:spacing w:val="2"/>
        </w:rPr>
        <w:t>o</w:t>
      </w:r>
      <w:r w:rsidRPr="005571F1">
        <w:rPr>
          <w:spacing w:val="-5"/>
        </w:rPr>
        <w:t>y</w:t>
      </w:r>
      <w:r w:rsidRPr="005571F1">
        <w:rPr>
          <w:spacing w:val="2"/>
        </w:rPr>
        <w:t>m</w:t>
      </w:r>
      <w:r w:rsidRPr="005571F1">
        <w:rPr>
          <w:spacing w:val="-1"/>
        </w:rPr>
        <w:t>e</w:t>
      </w:r>
      <w:r w:rsidRPr="005571F1">
        <w:t xml:space="preserve">nt </w:t>
      </w:r>
      <w:r w:rsidRPr="005571F1">
        <w:rPr>
          <w:spacing w:val="-1"/>
        </w:rPr>
        <w:t>a</w:t>
      </w:r>
      <w:r w:rsidRPr="005571F1">
        <w:t>nd tr</w:t>
      </w:r>
      <w:r w:rsidRPr="005571F1">
        <w:rPr>
          <w:spacing w:val="-2"/>
        </w:rPr>
        <w:t>a</w:t>
      </w:r>
      <w:r w:rsidRPr="005571F1">
        <w:t>inin</w:t>
      </w:r>
      <w:r w:rsidRPr="005571F1">
        <w:rPr>
          <w:spacing w:val="-3"/>
        </w:rPr>
        <w:t>g</w:t>
      </w:r>
      <w:r w:rsidRPr="005571F1">
        <w:t>,</w:t>
      </w:r>
      <w:r w:rsidRPr="005571F1">
        <w:rPr>
          <w:spacing w:val="2"/>
        </w:rPr>
        <w:t xml:space="preserve"> </w:t>
      </w:r>
      <w:r w:rsidRPr="005571F1">
        <w:rPr>
          <w:spacing w:val="-1"/>
        </w:rPr>
        <w:t>e</w:t>
      </w:r>
      <w:r w:rsidRPr="005571F1">
        <w:t>sp</w:t>
      </w:r>
      <w:r w:rsidRPr="005571F1">
        <w:rPr>
          <w:spacing w:val="1"/>
        </w:rPr>
        <w:t>e</w:t>
      </w:r>
      <w:r w:rsidRPr="005571F1">
        <w:rPr>
          <w:spacing w:val="-1"/>
        </w:rPr>
        <w:t>c</w:t>
      </w:r>
      <w:r w:rsidRPr="005571F1">
        <w:t>ial</w:t>
      </w:r>
      <w:r w:rsidRPr="005571F1">
        <w:rPr>
          <w:spacing w:val="2"/>
        </w:rPr>
        <w:t>l</w:t>
      </w:r>
      <w:r w:rsidRPr="005571F1">
        <w:t>y</w:t>
      </w:r>
      <w:r w:rsidRPr="005571F1">
        <w:rPr>
          <w:spacing w:val="-5"/>
        </w:rPr>
        <w:t xml:space="preserve"> </w:t>
      </w:r>
      <w:r w:rsidRPr="005571F1">
        <w:rPr>
          <w:spacing w:val="2"/>
        </w:rPr>
        <w:t>o</w:t>
      </w:r>
      <w:r w:rsidRPr="005571F1">
        <w:t>ne</w:t>
      </w:r>
      <w:r w:rsidRPr="005571F1">
        <w:rPr>
          <w:spacing w:val="-1"/>
        </w:rPr>
        <w:t>-</w:t>
      </w:r>
      <w:r w:rsidRPr="005571F1">
        <w:t>stop pr</w:t>
      </w:r>
      <w:r w:rsidRPr="005571F1">
        <w:rPr>
          <w:spacing w:val="1"/>
        </w:rPr>
        <w:t>o</w:t>
      </w:r>
      <w:r w:rsidRPr="005571F1">
        <w:rPr>
          <w:spacing w:val="-3"/>
        </w:rPr>
        <w:t>g</w:t>
      </w:r>
      <w:r w:rsidRPr="005571F1">
        <w:t>r</w:t>
      </w:r>
      <w:r w:rsidRPr="005571F1">
        <w:rPr>
          <w:spacing w:val="-2"/>
        </w:rPr>
        <w:t>a</w:t>
      </w:r>
      <w:r w:rsidRPr="005571F1">
        <w:t>ms.</w:t>
      </w:r>
    </w:p>
    <w:p w14:paraId="1FA90E38" w14:textId="4A459F32" w:rsidR="00790DBD" w:rsidRPr="00F44126" w:rsidRDefault="00790DBD" w:rsidP="00FD431F">
      <w:pPr>
        <w:pStyle w:val="BodyText"/>
        <w:numPr>
          <w:ilvl w:val="0"/>
          <w:numId w:val="43"/>
        </w:numPr>
        <w:tabs>
          <w:tab w:val="left" w:pos="460"/>
          <w:tab w:val="left" w:pos="9540"/>
        </w:tabs>
        <w:kinsoku w:val="0"/>
        <w:overflowPunct w:val="0"/>
        <w:ind w:right="40"/>
        <w:jc w:val="both"/>
      </w:pPr>
      <w:r w:rsidRPr="005571F1">
        <w:t>D</w:t>
      </w:r>
      <w:r w:rsidRPr="005571F1">
        <w:rPr>
          <w:spacing w:val="-2"/>
        </w:rPr>
        <w:t>e</w:t>
      </w:r>
      <w:r w:rsidRPr="005571F1">
        <w:t>s</w:t>
      </w:r>
      <w:r w:rsidRPr="005571F1">
        <w:rPr>
          <w:spacing w:val="-1"/>
        </w:rPr>
        <w:t>c</w:t>
      </w:r>
      <w:r w:rsidRPr="005571F1">
        <w:t>ribe</w:t>
      </w:r>
      <w:r w:rsidRPr="005571F1">
        <w:rPr>
          <w:spacing w:val="39"/>
        </w:rPr>
        <w:t xml:space="preserve"> </w:t>
      </w:r>
      <w:r w:rsidRPr="005571F1">
        <w:t>the</w:t>
      </w:r>
      <w:r w:rsidRPr="005571F1">
        <w:rPr>
          <w:spacing w:val="37"/>
        </w:rPr>
        <w:t xml:space="preserve"> </w:t>
      </w:r>
      <w:r w:rsidR="005571F1" w:rsidRPr="005571F1">
        <w:rPr>
          <w:spacing w:val="2"/>
        </w:rPr>
        <w:t>Project Director’s</w:t>
      </w:r>
      <w:r w:rsidRPr="005571F1">
        <w:rPr>
          <w:spacing w:val="40"/>
        </w:rPr>
        <w:t xml:space="preserve"> </w:t>
      </w:r>
      <w:r w:rsidRPr="005571F1">
        <w:t>knowl</w:t>
      </w:r>
      <w:r w:rsidRPr="005571F1">
        <w:rPr>
          <w:spacing w:val="-1"/>
        </w:rPr>
        <w:t>e</w:t>
      </w:r>
      <w:r w:rsidRPr="005571F1">
        <w:rPr>
          <w:spacing w:val="2"/>
        </w:rPr>
        <w:t>d</w:t>
      </w:r>
      <w:r w:rsidRPr="005571F1">
        <w:t>ge</w:t>
      </w:r>
      <w:r w:rsidRPr="00F44126">
        <w:rPr>
          <w:spacing w:val="39"/>
        </w:rPr>
        <w:t xml:space="preserve"> </w:t>
      </w:r>
      <w:r w:rsidRPr="00F44126">
        <w:t>in</w:t>
      </w:r>
      <w:r w:rsidRPr="00F44126">
        <w:rPr>
          <w:spacing w:val="38"/>
        </w:rPr>
        <w:t xml:space="preserve"> </w:t>
      </w:r>
      <w:r w:rsidRPr="00F44126">
        <w:t>the</w:t>
      </w:r>
      <w:r w:rsidRPr="00F44126">
        <w:rPr>
          <w:spacing w:val="37"/>
        </w:rPr>
        <w:t xml:space="preserve"> </w:t>
      </w:r>
      <w:r w:rsidRPr="00F44126">
        <w:rPr>
          <w:spacing w:val="-1"/>
        </w:rPr>
        <w:t>a</w:t>
      </w:r>
      <w:r w:rsidRPr="00F44126">
        <w:rPr>
          <w:spacing w:val="1"/>
        </w:rPr>
        <w:t>r</w:t>
      </w:r>
      <w:r w:rsidRPr="00F44126">
        <w:rPr>
          <w:spacing w:val="-1"/>
        </w:rPr>
        <w:t>ea</w:t>
      </w:r>
      <w:r w:rsidRPr="00F44126">
        <w:t>s</w:t>
      </w:r>
      <w:r w:rsidRPr="00F44126">
        <w:rPr>
          <w:spacing w:val="40"/>
        </w:rPr>
        <w:t xml:space="preserve"> </w:t>
      </w:r>
      <w:r w:rsidRPr="00F44126">
        <w:t>of</w:t>
      </w:r>
      <w:r w:rsidRPr="00F44126">
        <w:rPr>
          <w:spacing w:val="37"/>
        </w:rPr>
        <w:t xml:space="preserve"> </w:t>
      </w:r>
      <w:r w:rsidRPr="00F44126">
        <w:t>hum</w:t>
      </w:r>
      <w:r w:rsidRPr="00F44126">
        <w:rPr>
          <w:spacing w:val="1"/>
        </w:rPr>
        <w:t>a</w:t>
      </w:r>
      <w:r w:rsidRPr="00F44126">
        <w:t>n</w:t>
      </w:r>
      <w:r w:rsidRPr="00F44126">
        <w:rPr>
          <w:spacing w:val="38"/>
        </w:rPr>
        <w:t xml:space="preserve"> </w:t>
      </w:r>
      <w:r w:rsidRPr="00F44126">
        <w:t>r</w:t>
      </w:r>
      <w:r w:rsidRPr="00F44126">
        <w:rPr>
          <w:spacing w:val="-2"/>
        </w:rPr>
        <w:t>e</w:t>
      </w:r>
      <w:r w:rsidRPr="00F44126">
        <w:t>sou</w:t>
      </w:r>
      <w:r w:rsidRPr="00F44126">
        <w:rPr>
          <w:spacing w:val="1"/>
        </w:rPr>
        <w:t>r</w:t>
      </w:r>
      <w:r w:rsidRPr="00F44126">
        <w:rPr>
          <w:spacing w:val="-1"/>
        </w:rPr>
        <w:t>ce</w:t>
      </w:r>
      <w:r w:rsidRPr="00F44126">
        <w:t>s,</w:t>
      </w:r>
      <w:r w:rsidRPr="00F44126">
        <w:rPr>
          <w:spacing w:val="38"/>
        </w:rPr>
        <w:t xml:space="preserve"> </w:t>
      </w:r>
      <w:r w:rsidRPr="00F44126">
        <w:t>s</w:t>
      </w:r>
      <w:r w:rsidRPr="00F44126">
        <w:rPr>
          <w:spacing w:val="2"/>
        </w:rPr>
        <w:t>t</w:t>
      </w:r>
      <w:r w:rsidRPr="00F44126">
        <w:rPr>
          <w:spacing w:val="-1"/>
        </w:rPr>
        <w:t>a</w:t>
      </w:r>
      <w:r w:rsidRPr="00F44126">
        <w:t>ff d</w:t>
      </w:r>
      <w:r w:rsidRPr="00F44126">
        <w:rPr>
          <w:spacing w:val="-1"/>
        </w:rPr>
        <w:t>e</w:t>
      </w:r>
      <w:r w:rsidRPr="00F44126">
        <w:t>v</w:t>
      </w:r>
      <w:r w:rsidRPr="00F44126">
        <w:rPr>
          <w:spacing w:val="-1"/>
        </w:rPr>
        <w:t>e</w:t>
      </w:r>
      <w:r w:rsidRPr="00F44126">
        <w:t>lopm</w:t>
      </w:r>
      <w:r w:rsidRPr="00F44126">
        <w:rPr>
          <w:spacing w:val="-1"/>
        </w:rPr>
        <w:t>e</w:t>
      </w:r>
      <w:r w:rsidRPr="00F44126">
        <w:t>nt and r</w:t>
      </w:r>
      <w:r w:rsidRPr="00F44126">
        <w:rPr>
          <w:spacing w:val="-1"/>
        </w:rPr>
        <w:t>e</w:t>
      </w:r>
      <w:r w:rsidRPr="00F44126">
        <w:t>tention.</w:t>
      </w:r>
    </w:p>
    <w:p w14:paraId="33934B28" w14:textId="05E4DDC5" w:rsidR="00790DBD" w:rsidRPr="00F44126" w:rsidRDefault="00790DBD" w:rsidP="00FD431F">
      <w:pPr>
        <w:pStyle w:val="BodyText"/>
        <w:numPr>
          <w:ilvl w:val="0"/>
          <w:numId w:val="43"/>
        </w:numPr>
        <w:tabs>
          <w:tab w:val="left" w:pos="460"/>
          <w:tab w:val="left" w:pos="9540"/>
        </w:tabs>
        <w:kinsoku w:val="0"/>
        <w:overflowPunct w:val="0"/>
        <w:ind w:right="40"/>
        <w:jc w:val="both"/>
      </w:pPr>
      <w:r w:rsidRPr="00F44126">
        <w:t>D</w:t>
      </w:r>
      <w:r w:rsidRPr="00F44126">
        <w:rPr>
          <w:spacing w:val="-2"/>
        </w:rPr>
        <w:t>e</w:t>
      </w:r>
      <w:r w:rsidRPr="00F44126">
        <w:t>s</w:t>
      </w:r>
      <w:r w:rsidRPr="00F44126">
        <w:rPr>
          <w:spacing w:val="-1"/>
        </w:rPr>
        <w:t>c</w:t>
      </w:r>
      <w:r w:rsidRPr="00F44126">
        <w:t>ribe</w:t>
      </w:r>
      <w:r w:rsidRPr="00F44126">
        <w:rPr>
          <w:spacing w:val="22"/>
        </w:rPr>
        <w:t xml:space="preserve"> </w:t>
      </w:r>
      <w:r w:rsidRPr="00F44126">
        <w:t>how</w:t>
      </w:r>
      <w:r w:rsidRPr="00F44126">
        <w:rPr>
          <w:spacing w:val="20"/>
        </w:rPr>
        <w:t xml:space="preserve"> </w:t>
      </w:r>
      <w:r w:rsidRPr="00F44126">
        <w:t>the</w:t>
      </w:r>
      <w:r w:rsidRPr="00F44126">
        <w:rPr>
          <w:spacing w:val="23"/>
        </w:rPr>
        <w:t xml:space="preserve"> </w:t>
      </w:r>
      <w:r w:rsidR="00946888">
        <w:rPr>
          <w:spacing w:val="23"/>
        </w:rPr>
        <w:t>Project D</w:t>
      </w:r>
      <w:r w:rsidRPr="00F44126">
        <w:t>ire</w:t>
      </w:r>
      <w:r w:rsidRPr="00F44126">
        <w:rPr>
          <w:spacing w:val="-1"/>
        </w:rPr>
        <w:t>c</w:t>
      </w:r>
      <w:r w:rsidRPr="00F44126">
        <w:t>tor</w:t>
      </w:r>
      <w:r w:rsidRPr="00F44126">
        <w:rPr>
          <w:spacing w:val="21"/>
        </w:rPr>
        <w:t xml:space="preserve"> </w:t>
      </w:r>
      <w:r w:rsidRPr="00F44126">
        <w:t>will</w:t>
      </w:r>
      <w:r w:rsidRPr="00F44126">
        <w:rPr>
          <w:spacing w:val="22"/>
        </w:rPr>
        <w:t xml:space="preserve"> </w:t>
      </w:r>
      <w:r w:rsidRPr="00F44126">
        <w:rPr>
          <w:spacing w:val="-1"/>
        </w:rPr>
        <w:t>e</w:t>
      </w:r>
      <w:r w:rsidRPr="00F44126">
        <w:t>nsu</w:t>
      </w:r>
      <w:r w:rsidRPr="00F44126">
        <w:rPr>
          <w:spacing w:val="1"/>
        </w:rPr>
        <w:t>r</w:t>
      </w:r>
      <w:r w:rsidRPr="00F44126">
        <w:t>e</w:t>
      </w:r>
      <w:r w:rsidRPr="00F44126">
        <w:rPr>
          <w:spacing w:val="20"/>
        </w:rPr>
        <w:t xml:space="preserve"> </w:t>
      </w:r>
      <w:r w:rsidRPr="00F44126">
        <w:t>time</w:t>
      </w:r>
      <w:r w:rsidRPr="00F44126">
        <w:rPr>
          <w:spacing w:val="2"/>
        </w:rPr>
        <w:t>l</w:t>
      </w:r>
      <w:r w:rsidRPr="00F44126">
        <w:t>y</w:t>
      </w:r>
      <w:r w:rsidRPr="00F44126">
        <w:rPr>
          <w:spacing w:val="16"/>
        </w:rPr>
        <w:t xml:space="preserve"> </w:t>
      </w:r>
      <w:r w:rsidRPr="00F44126">
        <w:t>i</w:t>
      </w:r>
      <w:r w:rsidRPr="00F44126">
        <w:rPr>
          <w:spacing w:val="2"/>
        </w:rPr>
        <w:t>n</w:t>
      </w:r>
      <w:r w:rsidRPr="00F44126">
        <w:rPr>
          <w:spacing w:val="1"/>
        </w:rPr>
        <w:t>f</w:t>
      </w:r>
      <w:r w:rsidRPr="00F44126">
        <w:t>orm</w:t>
      </w:r>
      <w:r w:rsidRPr="00F44126">
        <w:rPr>
          <w:spacing w:val="-2"/>
        </w:rPr>
        <w:t>a</w:t>
      </w:r>
      <w:r w:rsidRPr="00F44126">
        <w:t>tion</w:t>
      </w:r>
      <w:r w:rsidRPr="00F44126">
        <w:rPr>
          <w:spacing w:val="21"/>
        </w:rPr>
        <w:t xml:space="preserve"> </w:t>
      </w:r>
      <w:r w:rsidRPr="00F44126">
        <w:t>re</w:t>
      </w:r>
      <w:r w:rsidRPr="00F44126">
        <w:rPr>
          <w:spacing w:val="-3"/>
        </w:rPr>
        <w:t>g</w:t>
      </w:r>
      <w:r w:rsidRPr="00F44126">
        <w:rPr>
          <w:spacing w:val="1"/>
        </w:rPr>
        <w:t>a</w:t>
      </w:r>
      <w:r w:rsidRPr="00F44126">
        <w:t>rdi</w:t>
      </w:r>
      <w:r w:rsidRPr="00F44126">
        <w:rPr>
          <w:spacing w:val="1"/>
        </w:rPr>
        <w:t>n</w:t>
      </w:r>
      <w:r w:rsidRPr="00F44126">
        <w:t>g</w:t>
      </w:r>
      <w:r w:rsidRPr="00F44126">
        <w:rPr>
          <w:spacing w:val="18"/>
        </w:rPr>
        <w:t xml:space="preserve"> </w:t>
      </w:r>
      <w:r w:rsidRPr="00F44126">
        <w:t>p</w:t>
      </w:r>
      <w:r w:rsidRPr="00F44126">
        <w:rPr>
          <w:spacing w:val="1"/>
        </w:rPr>
        <w:t>e</w:t>
      </w:r>
      <w:r w:rsidRPr="00F44126">
        <w:t>rform</w:t>
      </w:r>
      <w:r w:rsidRPr="00F44126">
        <w:rPr>
          <w:spacing w:val="-2"/>
        </w:rPr>
        <w:t>a</w:t>
      </w:r>
      <w:r w:rsidRPr="00F44126">
        <w:t>n</w:t>
      </w:r>
      <w:r w:rsidRPr="00F44126">
        <w:rPr>
          <w:spacing w:val="-1"/>
        </w:rPr>
        <w:t>ce</w:t>
      </w:r>
      <w:r w:rsidRPr="00F44126">
        <w:t>,</w:t>
      </w:r>
      <w:r w:rsidRPr="00F44126">
        <w:rPr>
          <w:spacing w:val="23"/>
        </w:rPr>
        <w:t xml:space="preserve"> </w:t>
      </w:r>
      <w:r w:rsidRPr="00F44126">
        <w:rPr>
          <w:spacing w:val="-1"/>
        </w:rPr>
        <w:lastRenderedPageBreak/>
        <w:t>a</w:t>
      </w:r>
      <w:r w:rsidRPr="00F44126">
        <w:t>nti</w:t>
      </w:r>
      <w:r w:rsidRPr="00F44126">
        <w:rPr>
          <w:spacing w:val="-1"/>
        </w:rPr>
        <w:t>c</w:t>
      </w:r>
      <w:r w:rsidRPr="00F44126">
        <w:t>ipate issu</w:t>
      </w:r>
      <w:r w:rsidRPr="00F44126">
        <w:rPr>
          <w:spacing w:val="-1"/>
        </w:rPr>
        <w:t>e</w:t>
      </w:r>
      <w:r w:rsidRPr="00F44126">
        <w:t xml:space="preserve">s </w:t>
      </w:r>
      <w:r w:rsidRPr="00F44126">
        <w:rPr>
          <w:spacing w:val="-1"/>
        </w:rPr>
        <w:t>a</w:t>
      </w:r>
      <w:r w:rsidRPr="00F44126">
        <w:t>nd r</w:t>
      </w:r>
      <w:r w:rsidRPr="00F44126">
        <w:rPr>
          <w:spacing w:val="-2"/>
        </w:rPr>
        <w:t>e</w:t>
      </w:r>
      <w:r w:rsidRPr="00F44126">
        <w:t xml:space="preserve">solve </w:t>
      </w:r>
      <w:r w:rsidRPr="00F44126">
        <w:rPr>
          <w:spacing w:val="1"/>
        </w:rPr>
        <w:t>p</w:t>
      </w:r>
      <w:r w:rsidRPr="00F44126">
        <w:rPr>
          <w:spacing w:val="-1"/>
        </w:rPr>
        <w:t>e</w:t>
      </w:r>
      <w:r w:rsidRPr="00F44126">
        <w:t>r</w:t>
      </w:r>
      <w:r w:rsidRPr="00F44126">
        <w:rPr>
          <w:spacing w:val="-2"/>
        </w:rPr>
        <w:t>f</w:t>
      </w:r>
      <w:r w:rsidRPr="00F44126">
        <w:t>o</w:t>
      </w:r>
      <w:r w:rsidRPr="00F44126">
        <w:rPr>
          <w:spacing w:val="1"/>
        </w:rPr>
        <w:t>r</w:t>
      </w:r>
      <w:r w:rsidRPr="00F44126">
        <w:t>man</w:t>
      </w:r>
      <w:r w:rsidRPr="00F44126">
        <w:rPr>
          <w:spacing w:val="-2"/>
        </w:rPr>
        <w:t>c</w:t>
      </w:r>
      <w:r w:rsidRPr="00F44126">
        <w:t>e</w:t>
      </w:r>
      <w:r w:rsidRPr="00F44126">
        <w:rPr>
          <w:spacing w:val="-1"/>
        </w:rPr>
        <w:t xml:space="preserve"> a</w:t>
      </w:r>
      <w:r w:rsidRPr="00F44126">
        <w:t xml:space="preserve">s </w:t>
      </w:r>
      <w:r w:rsidRPr="00F44126">
        <w:rPr>
          <w:spacing w:val="2"/>
        </w:rPr>
        <w:t>p</w:t>
      </w:r>
      <w:r w:rsidRPr="00F44126">
        <w:t>robl</w:t>
      </w:r>
      <w:r w:rsidRPr="00F44126">
        <w:rPr>
          <w:spacing w:val="-2"/>
        </w:rPr>
        <w:t>e</w:t>
      </w:r>
      <w:r w:rsidRPr="00F44126">
        <w:t>ms a</w:t>
      </w:r>
      <w:r w:rsidRPr="00F44126">
        <w:rPr>
          <w:spacing w:val="-1"/>
        </w:rPr>
        <w:t>r</w:t>
      </w:r>
      <w:r w:rsidRPr="00F44126">
        <w:t>is</w:t>
      </w:r>
      <w:r w:rsidRPr="00F44126">
        <w:rPr>
          <w:spacing w:val="1"/>
        </w:rPr>
        <w:t>e</w:t>
      </w:r>
      <w:r w:rsidRPr="00F44126">
        <w:t>.</w:t>
      </w:r>
    </w:p>
    <w:p w14:paraId="34B70055" w14:textId="3E1C77BE" w:rsidR="00790DBD" w:rsidRPr="00F44126" w:rsidRDefault="00790DBD" w:rsidP="00FD431F">
      <w:pPr>
        <w:pStyle w:val="BodyText"/>
        <w:numPr>
          <w:ilvl w:val="0"/>
          <w:numId w:val="43"/>
        </w:numPr>
        <w:tabs>
          <w:tab w:val="left" w:pos="460"/>
          <w:tab w:val="left" w:pos="9540"/>
        </w:tabs>
        <w:kinsoku w:val="0"/>
        <w:overflowPunct w:val="0"/>
        <w:ind w:right="40"/>
        <w:jc w:val="both"/>
      </w:pPr>
      <w:r w:rsidRPr="00F44126">
        <w:t>Provide</w:t>
      </w:r>
      <w:r w:rsidRPr="00F44126">
        <w:rPr>
          <w:spacing w:val="-2"/>
        </w:rPr>
        <w:t xml:space="preserve"> </w:t>
      </w:r>
      <w:r w:rsidRPr="00F44126">
        <w:t>r</w:t>
      </w:r>
      <w:r w:rsidRPr="00F44126">
        <w:rPr>
          <w:spacing w:val="-2"/>
        </w:rPr>
        <w:t>e</w:t>
      </w:r>
      <w:r w:rsidRPr="00F44126">
        <w:t xml:space="preserve">sumes </w:t>
      </w:r>
      <w:r w:rsidRPr="00F44126">
        <w:rPr>
          <w:spacing w:val="-1"/>
        </w:rPr>
        <w:t>a</w:t>
      </w:r>
      <w:r w:rsidRPr="00F44126">
        <w:t>nd job</w:t>
      </w:r>
      <w:r w:rsidRPr="00F44126">
        <w:rPr>
          <w:spacing w:val="2"/>
        </w:rPr>
        <w:t xml:space="preserve"> </w:t>
      </w:r>
      <w:r w:rsidRPr="00F44126">
        <w:t>d</w:t>
      </w:r>
      <w:r w:rsidRPr="00F44126">
        <w:rPr>
          <w:spacing w:val="-1"/>
        </w:rPr>
        <w:t>e</w:t>
      </w:r>
      <w:r w:rsidRPr="00F44126">
        <w:t>s</w:t>
      </w:r>
      <w:r w:rsidRPr="00F44126">
        <w:rPr>
          <w:spacing w:val="-1"/>
        </w:rPr>
        <w:t>c</w:t>
      </w:r>
      <w:r w:rsidRPr="00F44126">
        <w:t>riptions for</w:t>
      </w:r>
      <w:r w:rsidRPr="00F44126">
        <w:rPr>
          <w:spacing w:val="-2"/>
        </w:rPr>
        <w:t xml:space="preserve"> </w:t>
      </w:r>
      <w:r w:rsidRPr="00F44126">
        <w:t>k</w:t>
      </w:r>
      <w:r w:rsidRPr="00F44126">
        <w:rPr>
          <w:spacing w:val="3"/>
        </w:rPr>
        <w:t>e</w:t>
      </w:r>
      <w:r w:rsidRPr="00F44126">
        <w:t>y</w:t>
      </w:r>
      <w:r w:rsidRPr="00F44126">
        <w:rPr>
          <w:spacing w:val="-5"/>
        </w:rPr>
        <w:t xml:space="preserve"> </w:t>
      </w:r>
      <w:r w:rsidRPr="00F44126">
        <w:t>ma</w:t>
      </w:r>
      <w:r w:rsidRPr="00F44126">
        <w:rPr>
          <w:spacing w:val="1"/>
        </w:rPr>
        <w:t>n</w:t>
      </w:r>
      <w:r w:rsidRPr="00F44126">
        <w:rPr>
          <w:spacing w:val="-1"/>
        </w:rPr>
        <w:t>a</w:t>
      </w:r>
      <w:r w:rsidRPr="00F44126">
        <w:t>g</w:t>
      </w:r>
      <w:r w:rsidRPr="00F44126">
        <w:rPr>
          <w:spacing w:val="-1"/>
        </w:rPr>
        <w:t>e</w:t>
      </w:r>
      <w:r w:rsidRPr="00F44126">
        <w:t>ment st</w:t>
      </w:r>
      <w:r w:rsidRPr="00F44126">
        <w:rPr>
          <w:spacing w:val="-1"/>
        </w:rPr>
        <w:t>a</w:t>
      </w:r>
      <w:r w:rsidRPr="00F44126">
        <w:t xml:space="preserve">ff </w:t>
      </w:r>
      <w:r w:rsidRPr="00F44126">
        <w:rPr>
          <w:spacing w:val="-1"/>
        </w:rPr>
        <w:t>a</w:t>
      </w:r>
      <w:r w:rsidRPr="00F44126">
        <w:t>s</w:t>
      </w:r>
      <w:r w:rsidRPr="00F44126">
        <w:rPr>
          <w:spacing w:val="2"/>
        </w:rPr>
        <w:t xml:space="preserve"> </w:t>
      </w:r>
      <w:r w:rsidRPr="00F44126">
        <w:t>Atta</w:t>
      </w:r>
      <w:r w:rsidRPr="00F44126">
        <w:rPr>
          <w:spacing w:val="-2"/>
        </w:rPr>
        <w:t>c</w:t>
      </w:r>
      <w:r w:rsidRPr="00F44126">
        <w:t>h</w:t>
      </w:r>
      <w:r w:rsidRPr="00F44126">
        <w:rPr>
          <w:spacing w:val="2"/>
        </w:rPr>
        <w:t>m</w:t>
      </w:r>
      <w:r w:rsidRPr="00F44126">
        <w:rPr>
          <w:spacing w:val="-1"/>
        </w:rPr>
        <w:t>e</w:t>
      </w:r>
      <w:r w:rsidRPr="00F44126">
        <w:t>nt 2</w:t>
      </w:r>
      <w:r w:rsidR="00F72F41">
        <w:rPr>
          <w:spacing w:val="1"/>
        </w:rPr>
        <w:t>1</w:t>
      </w:r>
      <w:r w:rsidRPr="00F44126">
        <w:t>.</w:t>
      </w:r>
    </w:p>
    <w:p w14:paraId="6B9480F3" w14:textId="381C93F3" w:rsidR="00790DBD" w:rsidRPr="00F44126" w:rsidRDefault="00790DBD" w:rsidP="00FD431F">
      <w:pPr>
        <w:pStyle w:val="BodyText"/>
        <w:numPr>
          <w:ilvl w:val="0"/>
          <w:numId w:val="43"/>
        </w:numPr>
        <w:tabs>
          <w:tab w:val="left" w:pos="460"/>
          <w:tab w:val="left" w:pos="9540"/>
        </w:tabs>
        <w:kinsoku w:val="0"/>
        <w:overflowPunct w:val="0"/>
        <w:ind w:right="40"/>
        <w:jc w:val="both"/>
      </w:pPr>
      <w:r w:rsidRPr="00F44126">
        <w:t>Provide job</w:t>
      </w:r>
      <w:r w:rsidRPr="00F44126">
        <w:rPr>
          <w:spacing w:val="2"/>
        </w:rPr>
        <w:t xml:space="preserve"> </w:t>
      </w:r>
      <w:r w:rsidRPr="00F44126">
        <w:t>d</w:t>
      </w:r>
      <w:r w:rsidRPr="00F44126">
        <w:rPr>
          <w:spacing w:val="-1"/>
        </w:rPr>
        <w:t>e</w:t>
      </w:r>
      <w:r w:rsidRPr="00F44126">
        <w:t>s</w:t>
      </w:r>
      <w:r w:rsidRPr="00F44126">
        <w:rPr>
          <w:spacing w:val="1"/>
        </w:rPr>
        <w:t>c</w:t>
      </w:r>
      <w:r w:rsidRPr="00F44126">
        <w:t>riptions,</w:t>
      </w:r>
      <w:r w:rsidRPr="00F44126">
        <w:rPr>
          <w:spacing w:val="2"/>
        </w:rPr>
        <w:t xml:space="preserve"> </w:t>
      </w:r>
      <w:r w:rsidRPr="00F44126">
        <w:t>including minimum</w:t>
      </w:r>
      <w:r w:rsidRPr="00F44126">
        <w:rPr>
          <w:spacing w:val="2"/>
        </w:rPr>
        <w:t xml:space="preserve"> </w:t>
      </w:r>
      <w:r w:rsidRPr="00F44126">
        <w:t>qu</w:t>
      </w:r>
      <w:r w:rsidRPr="00F44126">
        <w:rPr>
          <w:spacing w:val="-1"/>
        </w:rPr>
        <w:t>a</w:t>
      </w:r>
      <w:r w:rsidRPr="00F44126">
        <w:rPr>
          <w:spacing w:val="2"/>
        </w:rPr>
        <w:t>l</w:t>
      </w:r>
      <w:r w:rsidRPr="00F44126">
        <w:t>ifi</w:t>
      </w:r>
      <w:r w:rsidRPr="00F44126">
        <w:rPr>
          <w:spacing w:val="-1"/>
        </w:rPr>
        <w:t>ca</w:t>
      </w:r>
      <w:r w:rsidRPr="00F44126">
        <w:t>tions,</w:t>
      </w:r>
      <w:r w:rsidRPr="00F44126">
        <w:rPr>
          <w:spacing w:val="2"/>
        </w:rPr>
        <w:t xml:space="preserve"> </w:t>
      </w:r>
      <w:r w:rsidRPr="00F44126">
        <w:t>for</w:t>
      </w:r>
      <w:r w:rsidRPr="00F44126">
        <w:rPr>
          <w:spacing w:val="3"/>
        </w:rPr>
        <w:t xml:space="preserve"> </w:t>
      </w:r>
      <w:r w:rsidRPr="00F44126">
        <w:rPr>
          <w:spacing w:val="-1"/>
        </w:rPr>
        <w:t>a</w:t>
      </w:r>
      <w:r w:rsidRPr="00F44126">
        <w:t>ll</w:t>
      </w:r>
      <w:r w:rsidRPr="00F44126">
        <w:rPr>
          <w:spacing w:val="2"/>
        </w:rPr>
        <w:t xml:space="preserve"> </w:t>
      </w:r>
      <w:r w:rsidRPr="00F44126">
        <w:t>other</w:t>
      </w:r>
      <w:r w:rsidRPr="00F44126">
        <w:rPr>
          <w:spacing w:val="3"/>
        </w:rPr>
        <w:t xml:space="preserve"> </w:t>
      </w:r>
      <w:r w:rsidRPr="00F44126">
        <w:t>sta</w:t>
      </w:r>
      <w:r w:rsidRPr="00F44126">
        <w:rPr>
          <w:spacing w:val="-1"/>
        </w:rPr>
        <w:t>f</w:t>
      </w:r>
      <w:r w:rsidRPr="00F44126">
        <w:t>f</w:t>
      </w:r>
      <w:r w:rsidRPr="00F44126">
        <w:rPr>
          <w:spacing w:val="1"/>
        </w:rPr>
        <w:t xml:space="preserve"> </w:t>
      </w:r>
      <w:r w:rsidRPr="00F44126">
        <w:t>di</w:t>
      </w:r>
      <w:r w:rsidRPr="00F44126">
        <w:rPr>
          <w:spacing w:val="1"/>
        </w:rPr>
        <w:t>r</w:t>
      </w:r>
      <w:r w:rsidRPr="00F44126">
        <w:rPr>
          <w:spacing w:val="-1"/>
        </w:rPr>
        <w:t>ec</w:t>
      </w:r>
      <w:r w:rsidRPr="00F44126">
        <w:t>t</w:t>
      </w:r>
      <w:r w:rsidRPr="00F44126">
        <w:rPr>
          <w:spacing w:val="5"/>
        </w:rPr>
        <w:t>l</w:t>
      </w:r>
      <w:r w:rsidRPr="00F44126">
        <w:t>y</w:t>
      </w:r>
      <w:r w:rsidRPr="00F44126">
        <w:rPr>
          <w:spacing w:val="-3"/>
        </w:rPr>
        <w:t xml:space="preserve"> </w:t>
      </w:r>
      <w:r w:rsidRPr="00F44126">
        <w:rPr>
          <w:spacing w:val="1"/>
        </w:rPr>
        <w:t>r</w:t>
      </w:r>
      <w:r w:rsidRPr="00F44126">
        <w:rPr>
          <w:spacing w:val="-1"/>
        </w:rPr>
        <w:t>e</w:t>
      </w:r>
      <w:r w:rsidRPr="00F44126">
        <w:t>lat</w:t>
      </w:r>
      <w:r w:rsidRPr="00F44126">
        <w:rPr>
          <w:spacing w:val="-1"/>
        </w:rPr>
        <w:t>e</w:t>
      </w:r>
      <w:r w:rsidRPr="00F44126">
        <w:t>d to</w:t>
      </w:r>
      <w:r w:rsidRPr="00F44126">
        <w:rPr>
          <w:spacing w:val="12"/>
        </w:rPr>
        <w:t xml:space="preserve"> </w:t>
      </w:r>
      <w:r w:rsidRPr="00F44126">
        <w:t>the</w:t>
      </w:r>
      <w:r w:rsidRPr="00F44126">
        <w:rPr>
          <w:spacing w:val="11"/>
        </w:rPr>
        <w:t xml:space="preserve"> </w:t>
      </w:r>
      <w:r w:rsidRPr="00F44126">
        <w:t>man</w:t>
      </w:r>
      <w:r w:rsidRPr="00F44126">
        <w:rPr>
          <w:spacing w:val="-2"/>
        </w:rPr>
        <w:t>a</w:t>
      </w:r>
      <w:r w:rsidRPr="00F44126">
        <w:rPr>
          <w:spacing w:val="-3"/>
        </w:rPr>
        <w:t>g</w:t>
      </w:r>
      <w:r w:rsidRPr="00F44126">
        <w:rPr>
          <w:spacing w:val="-1"/>
        </w:rPr>
        <w:t>e</w:t>
      </w:r>
      <w:r w:rsidRPr="00F44126">
        <w:t>ment,</w:t>
      </w:r>
      <w:r w:rsidRPr="00F44126">
        <w:rPr>
          <w:spacing w:val="11"/>
        </w:rPr>
        <w:t xml:space="preserve"> </w:t>
      </w:r>
      <w:r w:rsidRPr="00F44126">
        <w:t>op</w:t>
      </w:r>
      <w:r w:rsidRPr="00F44126">
        <w:rPr>
          <w:spacing w:val="1"/>
        </w:rPr>
        <w:t>er</w:t>
      </w:r>
      <w:r w:rsidRPr="00F44126">
        <w:rPr>
          <w:spacing w:val="-1"/>
        </w:rPr>
        <w:t>a</w:t>
      </w:r>
      <w:r w:rsidRPr="00F44126">
        <w:t>tion</w:t>
      </w:r>
      <w:r w:rsidRPr="00F44126">
        <w:rPr>
          <w:spacing w:val="11"/>
        </w:rPr>
        <w:t xml:space="preserve"> </w:t>
      </w:r>
      <w:r w:rsidRPr="00F44126">
        <w:rPr>
          <w:spacing w:val="-1"/>
        </w:rPr>
        <w:t>a</w:t>
      </w:r>
      <w:r w:rsidRPr="00F44126">
        <w:t>nd</w:t>
      </w:r>
      <w:r w:rsidRPr="00F44126">
        <w:rPr>
          <w:spacing w:val="11"/>
        </w:rPr>
        <w:t xml:space="preserve"> </w:t>
      </w:r>
      <w:r w:rsidRPr="00F44126">
        <w:rPr>
          <w:spacing w:val="-1"/>
        </w:rPr>
        <w:t>a</w:t>
      </w:r>
      <w:r w:rsidRPr="00F44126">
        <w:t>dministr</w:t>
      </w:r>
      <w:r w:rsidRPr="00F44126">
        <w:rPr>
          <w:spacing w:val="-2"/>
        </w:rPr>
        <w:t>a</w:t>
      </w:r>
      <w:r w:rsidRPr="00F44126">
        <w:t>tion</w:t>
      </w:r>
      <w:r w:rsidRPr="00F44126">
        <w:rPr>
          <w:spacing w:val="9"/>
        </w:rPr>
        <w:t xml:space="preserve"> </w:t>
      </w:r>
      <w:r w:rsidRPr="00F44126">
        <w:t>of</w:t>
      </w:r>
      <w:r w:rsidRPr="00F44126">
        <w:rPr>
          <w:spacing w:val="11"/>
        </w:rPr>
        <w:t xml:space="preserve"> </w:t>
      </w:r>
      <w:r w:rsidRPr="00F44126">
        <w:t>this</w:t>
      </w:r>
      <w:r w:rsidRPr="00F44126">
        <w:rPr>
          <w:spacing w:val="12"/>
        </w:rPr>
        <w:t xml:space="preserve"> </w:t>
      </w:r>
      <w:r w:rsidRPr="00F44126">
        <w:t>pro</w:t>
      </w:r>
      <w:r w:rsidRPr="00F44126">
        <w:rPr>
          <w:spacing w:val="-4"/>
        </w:rPr>
        <w:t>g</w:t>
      </w:r>
      <w:r w:rsidRPr="00F44126">
        <w:t>r</w:t>
      </w:r>
      <w:r w:rsidRPr="00F44126">
        <w:rPr>
          <w:spacing w:val="-2"/>
        </w:rPr>
        <w:t>a</w:t>
      </w:r>
      <w:r w:rsidRPr="00F44126">
        <w:t>m</w:t>
      </w:r>
      <w:r w:rsidRPr="00F44126">
        <w:rPr>
          <w:spacing w:val="12"/>
        </w:rPr>
        <w:t xml:space="preserve"> </w:t>
      </w:r>
      <w:r w:rsidRPr="00F44126">
        <w:t>that</w:t>
      </w:r>
      <w:r w:rsidRPr="00F44126">
        <w:rPr>
          <w:spacing w:val="11"/>
        </w:rPr>
        <w:t xml:space="preserve"> </w:t>
      </w:r>
      <w:r w:rsidRPr="00F44126">
        <w:t>would</w:t>
      </w:r>
      <w:r w:rsidRPr="00F44126">
        <w:rPr>
          <w:spacing w:val="11"/>
        </w:rPr>
        <w:t xml:space="preserve"> </w:t>
      </w:r>
      <w:r w:rsidRPr="00F44126">
        <w:t>be</w:t>
      </w:r>
      <w:r w:rsidRPr="00F44126">
        <w:rPr>
          <w:spacing w:val="10"/>
        </w:rPr>
        <w:t xml:space="preserve"> </w:t>
      </w:r>
      <w:r w:rsidRPr="00F44126">
        <w:rPr>
          <w:spacing w:val="-1"/>
        </w:rPr>
        <w:t>c</w:t>
      </w:r>
      <w:r w:rsidRPr="00F44126">
        <w:t>h</w:t>
      </w:r>
      <w:r w:rsidRPr="00F44126">
        <w:rPr>
          <w:spacing w:val="-1"/>
        </w:rPr>
        <w:t>a</w:t>
      </w:r>
      <w:r w:rsidRPr="00F44126">
        <w:rPr>
          <w:spacing w:val="1"/>
        </w:rPr>
        <w:t>r</w:t>
      </w:r>
      <w:r w:rsidRPr="00F44126">
        <w:rPr>
          <w:spacing w:val="-3"/>
        </w:rPr>
        <w:t>g</w:t>
      </w:r>
      <w:r w:rsidRPr="00F44126">
        <w:rPr>
          <w:spacing w:val="-1"/>
        </w:rPr>
        <w:t>e</w:t>
      </w:r>
      <w:r w:rsidRPr="00F44126">
        <w:t>d</w:t>
      </w:r>
      <w:r w:rsidRPr="00F44126">
        <w:rPr>
          <w:spacing w:val="11"/>
        </w:rPr>
        <w:t xml:space="preserve"> </w:t>
      </w:r>
      <w:r w:rsidRPr="00F44126">
        <w:t>to</w:t>
      </w:r>
      <w:r w:rsidRPr="00F44126">
        <w:rPr>
          <w:spacing w:val="12"/>
        </w:rPr>
        <w:t xml:space="preserve"> </w:t>
      </w:r>
      <w:r w:rsidR="00946888">
        <w:t xml:space="preserve">this </w:t>
      </w:r>
      <w:r w:rsidRPr="00F44126">
        <w:rPr>
          <w:spacing w:val="-1"/>
        </w:rPr>
        <w:t>c</w:t>
      </w:r>
      <w:r w:rsidRPr="00F44126">
        <w:t>ontr</w:t>
      </w:r>
      <w:r w:rsidRPr="00F44126">
        <w:rPr>
          <w:spacing w:val="-2"/>
        </w:rPr>
        <w:t>a</w:t>
      </w:r>
      <w:r w:rsidRPr="00F44126">
        <w:rPr>
          <w:spacing w:val="-1"/>
        </w:rPr>
        <w:t>c</w:t>
      </w:r>
      <w:r w:rsidRPr="00F44126">
        <w:t>t as</w:t>
      </w:r>
      <w:r w:rsidRPr="00F44126">
        <w:rPr>
          <w:spacing w:val="2"/>
        </w:rPr>
        <w:t xml:space="preserve"> </w:t>
      </w:r>
      <w:r w:rsidRPr="00F44126">
        <w:t>Atta</w:t>
      </w:r>
      <w:r w:rsidRPr="00F44126">
        <w:rPr>
          <w:spacing w:val="-2"/>
        </w:rPr>
        <w:t>c</w:t>
      </w:r>
      <w:r w:rsidRPr="00F44126">
        <w:t xml:space="preserve">hment </w:t>
      </w:r>
      <w:r w:rsidRPr="00F44126">
        <w:rPr>
          <w:spacing w:val="2"/>
        </w:rPr>
        <w:t>2</w:t>
      </w:r>
      <w:r w:rsidR="00F72F41">
        <w:t>2</w:t>
      </w:r>
      <w:r w:rsidRPr="00F44126">
        <w:t>.</w:t>
      </w:r>
    </w:p>
    <w:p w14:paraId="3B23D816" w14:textId="77777777" w:rsidR="00790DBD" w:rsidRPr="00F44126" w:rsidRDefault="00790DBD" w:rsidP="00FD431F">
      <w:pPr>
        <w:pStyle w:val="BodyText"/>
        <w:numPr>
          <w:ilvl w:val="0"/>
          <w:numId w:val="43"/>
        </w:numPr>
        <w:tabs>
          <w:tab w:val="left" w:pos="460"/>
          <w:tab w:val="left" w:pos="9540"/>
        </w:tabs>
        <w:kinsoku w:val="0"/>
        <w:overflowPunct w:val="0"/>
        <w:spacing w:before="3"/>
        <w:ind w:right="40"/>
        <w:jc w:val="both"/>
      </w:pPr>
      <w:r w:rsidRPr="00F44126">
        <w:t>D</w:t>
      </w:r>
      <w:r w:rsidRPr="00F44126">
        <w:rPr>
          <w:spacing w:val="-2"/>
        </w:rPr>
        <w:t>e</w:t>
      </w:r>
      <w:r w:rsidRPr="00F44126">
        <w:t>s</w:t>
      </w:r>
      <w:r w:rsidRPr="00F44126">
        <w:rPr>
          <w:spacing w:val="-1"/>
        </w:rPr>
        <w:t>c</w:t>
      </w:r>
      <w:r w:rsidRPr="00F44126">
        <w:t>ribe</w:t>
      </w:r>
      <w:r w:rsidRPr="00F44126">
        <w:rPr>
          <w:spacing w:val="-2"/>
        </w:rPr>
        <w:t xml:space="preserve"> </w:t>
      </w:r>
      <w:r w:rsidRPr="00F44126">
        <w:t>h</w:t>
      </w:r>
      <w:r w:rsidRPr="00F44126">
        <w:rPr>
          <w:spacing w:val="2"/>
        </w:rPr>
        <w:t>o</w:t>
      </w:r>
      <w:r w:rsidRPr="00F44126">
        <w:t>w</w:t>
      </w:r>
      <w:r w:rsidRPr="00F44126">
        <w:rPr>
          <w:spacing w:val="4"/>
        </w:rPr>
        <w:t xml:space="preserve"> </w:t>
      </w:r>
      <w:r w:rsidRPr="00F44126">
        <w:rPr>
          <w:spacing w:val="-5"/>
        </w:rPr>
        <w:t>y</w:t>
      </w:r>
      <w:r w:rsidRPr="00F44126">
        <w:t>ou d</w:t>
      </w:r>
      <w:r w:rsidRPr="00F44126">
        <w:rPr>
          <w:spacing w:val="-1"/>
        </w:rPr>
        <w:t>e</w:t>
      </w:r>
      <w:r w:rsidRPr="00F44126">
        <w:t>t</w:t>
      </w:r>
      <w:r w:rsidRPr="00F44126">
        <w:rPr>
          <w:spacing w:val="1"/>
        </w:rPr>
        <w:t>er</w:t>
      </w:r>
      <w:r w:rsidRPr="00F44126">
        <w:t>mine</w:t>
      </w:r>
      <w:r w:rsidRPr="00F44126">
        <w:rPr>
          <w:spacing w:val="-1"/>
        </w:rPr>
        <w:t xml:space="preserve"> </w:t>
      </w:r>
      <w:r w:rsidRPr="00F44126">
        <w:t xml:space="preserve">if </w:t>
      </w:r>
      <w:r w:rsidRPr="00F44126">
        <w:rPr>
          <w:spacing w:val="-2"/>
        </w:rPr>
        <w:t>e</w:t>
      </w:r>
      <w:r w:rsidRPr="00F44126">
        <w:t>mpl</w:t>
      </w:r>
      <w:r w:rsidRPr="00F44126">
        <w:rPr>
          <w:spacing w:val="2"/>
        </w:rPr>
        <w:t>o</w:t>
      </w:r>
      <w:r w:rsidRPr="00F44126">
        <w:rPr>
          <w:spacing w:val="-5"/>
        </w:rPr>
        <w:t>y</w:t>
      </w:r>
      <w:r w:rsidRPr="00F44126">
        <w:rPr>
          <w:spacing w:val="1"/>
        </w:rPr>
        <w:t>e</w:t>
      </w:r>
      <w:r w:rsidRPr="00F44126">
        <w:rPr>
          <w:spacing w:val="-1"/>
        </w:rPr>
        <w:t>e</w:t>
      </w:r>
      <w:r w:rsidRPr="00F44126">
        <w:t xml:space="preserve">s </w:t>
      </w:r>
      <w:r w:rsidRPr="00F44126">
        <w:rPr>
          <w:spacing w:val="-1"/>
        </w:rPr>
        <w:t>a</w:t>
      </w:r>
      <w:r w:rsidRPr="00F44126">
        <w:rPr>
          <w:spacing w:val="1"/>
        </w:rPr>
        <w:t>r</w:t>
      </w:r>
      <w:r w:rsidRPr="00F44126">
        <w:t>e</w:t>
      </w:r>
      <w:r w:rsidRPr="00F44126">
        <w:rPr>
          <w:spacing w:val="-1"/>
        </w:rPr>
        <w:t xml:space="preserve"> </w:t>
      </w:r>
      <w:r w:rsidRPr="00F44126">
        <w:t>d</w:t>
      </w:r>
      <w:r w:rsidRPr="00F44126">
        <w:rPr>
          <w:spacing w:val="2"/>
        </w:rPr>
        <w:t>o</w:t>
      </w:r>
      <w:r w:rsidRPr="00F44126">
        <w:t>ing</w:t>
      </w:r>
      <w:r w:rsidRPr="00F44126">
        <w:rPr>
          <w:spacing w:val="-2"/>
        </w:rPr>
        <w:t xml:space="preserve"> </w:t>
      </w:r>
      <w:r w:rsidRPr="00F44126">
        <w:t>a</w:t>
      </w:r>
      <w:r w:rsidRPr="00F44126">
        <w:rPr>
          <w:spacing w:val="1"/>
        </w:rPr>
        <w:t xml:space="preserve"> </w:t>
      </w:r>
      <w:r w:rsidRPr="00F44126">
        <w:rPr>
          <w:spacing w:val="-3"/>
        </w:rPr>
        <w:t>g</w:t>
      </w:r>
      <w:r w:rsidRPr="00F44126">
        <w:t xml:space="preserve">ood </w:t>
      </w:r>
      <w:r w:rsidRPr="00F44126">
        <w:rPr>
          <w:spacing w:val="4"/>
        </w:rPr>
        <w:t>j</w:t>
      </w:r>
      <w:r w:rsidRPr="00F44126">
        <w:t>ob, how</w:t>
      </w:r>
      <w:r w:rsidRPr="00F44126">
        <w:rPr>
          <w:spacing w:val="4"/>
        </w:rPr>
        <w:t xml:space="preserve"> </w:t>
      </w:r>
      <w:r w:rsidRPr="00F44126">
        <w:rPr>
          <w:spacing w:val="-5"/>
        </w:rPr>
        <w:t>y</w:t>
      </w:r>
      <w:r w:rsidRPr="00F44126">
        <w:t>ou</w:t>
      </w:r>
      <w:r w:rsidRPr="00F44126">
        <w:rPr>
          <w:spacing w:val="2"/>
        </w:rPr>
        <w:t xml:space="preserve"> </w:t>
      </w:r>
      <w:r w:rsidRPr="00F44126">
        <w:t>h</w:t>
      </w:r>
      <w:r w:rsidRPr="00F44126">
        <w:rPr>
          <w:spacing w:val="-1"/>
        </w:rPr>
        <w:t>e</w:t>
      </w:r>
      <w:r w:rsidRPr="00F44126">
        <w:t>lp th</w:t>
      </w:r>
      <w:r w:rsidRPr="00F44126">
        <w:rPr>
          <w:spacing w:val="-1"/>
        </w:rPr>
        <w:t>e</w:t>
      </w:r>
      <w:r w:rsidRPr="00F44126">
        <w:t>m improv</w:t>
      </w:r>
      <w:r w:rsidRPr="00F44126">
        <w:rPr>
          <w:spacing w:val="-2"/>
        </w:rPr>
        <w:t>e</w:t>
      </w:r>
      <w:r w:rsidRPr="00F44126">
        <w:t xml:space="preserve">, </w:t>
      </w:r>
      <w:r w:rsidRPr="00F44126">
        <w:rPr>
          <w:spacing w:val="-1"/>
        </w:rPr>
        <w:t>a</w:t>
      </w:r>
      <w:r w:rsidRPr="00F44126">
        <w:t>nd how</w:t>
      </w:r>
      <w:r w:rsidRPr="00F44126">
        <w:rPr>
          <w:spacing w:val="4"/>
        </w:rPr>
        <w:t xml:space="preserve"> </w:t>
      </w:r>
      <w:r w:rsidRPr="00F44126">
        <w:rPr>
          <w:spacing w:val="-5"/>
        </w:rPr>
        <w:t>y</w:t>
      </w:r>
      <w:r w:rsidRPr="00F44126">
        <w:t xml:space="preserve">ou </w:t>
      </w:r>
      <w:r w:rsidRPr="00F44126">
        <w:rPr>
          <w:spacing w:val="-1"/>
        </w:rPr>
        <w:t>e</w:t>
      </w:r>
      <w:r w:rsidRPr="00F44126">
        <w:t>stablish p</w:t>
      </w:r>
      <w:r w:rsidRPr="00F44126">
        <w:rPr>
          <w:spacing w:val="1"/>
        </w:rPr>
        <w:t>e</w:t>
      </w:r>
      <w:r w:rsidRPr="00F44126">
        <w:t>r</w:t>
      </w:r>
      <w:r w:rsidRPr="00F44126">
        <w:rPr>
          <w:spacing w:val="-2"/>
        </w:rPr>
        <w:t>f</w:t>
      </w:r>
      <w:r w:rsidRPr="00F44126">
        <w:t>orm</w:t>
      </w:r>
      <w:r w:rsidRPr="00F44126">
        <w:rPr>
          <w:spacing w:val="-2"/>
        </w:rPr>
        <w:t>a</w:t>
      </w:r>
      <w:r w:rsidRPr="00F44126">
        <w:t>n</w:t>
      </w:r>
      <w:r w:rsidRPr="00F44126">
        <w:rPr>
          <w:spacing w:val="1"/>
        </w:rPr>
        <w:t>c</w:t>
      </w:r>
      <w:r w:rsidRPr="00F44126">
        <w:t>e</w:t>
      </w:r>
      <w:r w:rsidRPr="00F44126">
        <w:rPr>
          <w:spacing w:val="1"/>
        </w:rPr>
        <w:t xml:space="preserve"> </w:t>
      </w:r>
      <w:r w:rsidRPr="00F44126">
        <w:rPr>
          <w:spacing w:val="-3"/>
        </w:rPr>
        <w:t>g</w:t>
      </w:r>
      <w:r w:rsidRPr="00F44126">
        <w:t>o</w:t>
      </w:r>
      <w:r w:rsidRPr="00F44126">
        <w:rPr>
          <w:spacing w:val="-1"/>
        </w:rPr>
        <w:t>a</w:t>
      </w:r>
      <w:r w:rsidRPr="00F44126">
        <w:t>ls f</w:t>
      </w:r>
      <w:r w:rsidRPr="00F44126">
        <w:rPr>
          <w:spacing w:val="2"/>
        </w:rPr>
        <w:t>o</w:t>
      </w:r>
      <w:r w:rsidRPr="00F44126">
        <w:t xml:space="preserve">r </w:t>
      </w:r>
      <w:r w:rsidRPr="00F44126">
        <w:rPr>
          <w:spacing w:val="-2"/>
        </w:rPr>
        <w:t>e</w:t>
      </w:r>
      <w:r w:rsidRPr="00F44126">
        <w:rPr>
          <w:spacing w:val="1"/>
        </w:rPr>
        <w:t>a</w:t>
      </w:r>
      <w:r w:rsidRPr="00F44126">
        <w:rPr>
          <w:spacing w:val="-1"/>
        </w:rPr>
        <w:t>c</w:t>
      </w:r>
      <w:r w:rsidRPr="00F44126">
        <w:t>h</w:t>
      </w:r>
      <w:r w:rsidRPr="00F44126">
        <w:rPr>
          <w:spacing w:val="2"/>
        </w:rPr>
        <w:t xml:space="preserve"> </w:t>
      </w:r>
      <w:r w:rsidRPr="00F44126">
        <w:rPr>
          <w:spacing w:val="-1"/>
        </w:rPr>
        <w:t>e</w:t>
      </w:r>
      <w:r w:rsidRPr="00F44126">
        <w:t>mpl</w:t>
      </w:r>
      <w:r w:rsidRPr="00F44126">
        <w:rPr>
          <w:spacing w:val="2"/>
        </w:rPr>
        <w:t>o</w:t>
      </w:r>
      <w:r w:rsidRPr="00F44126">
        <w:rPr>
          <w:spacing w:val="-5"/>
        </w:rPr>
        <w:t>y</w:t>
      </w:r>
      <w:r w:rsidRPr="00F44126">
        <w:rPr>
          <w:spacing w:val="1"/>
        </w:rPr>
        <w:t>e</w:t>
      </w:r>
      <w:r w:rsidRPr="00F44126">
        <w:rPr>
          <w:spacing w:val="-1"/>
        </w:rPr>
        <w:t>e</w:t>
      </w:r>
      <w:r w:rsidRPr="00F44126">
        <w:t>.</w:t>
      </w:r>
    </w:p>
    <w:p w14:paraId="69259224" w14:textId="0C0BAB00" w:rsidR="00790DBD" w:rsidRPr="00F44126" w:rsidRDefault="00790DBD" w:rsidP="00FD431F">
      <w:pPr>
        <w:pStyle w:val="BodyText"/>
        <w:numPr>
          <w:ilvl w:val="0"/>
          <w:numId w:val="43"/>
        </w:numPr>
        <w:tabs>
          <w:tab w:val="left" w:pos="460"/>
          <w:tab w:val="left" w:pos="9540"/>
        </w:tabs>
        <w:kinsoku w:val="0"/>
        <w:overflowPunct w:val="0"/>
        <w:ind w:right="40"/>
        <w:jc w:val="both"/>
      </w:pPr>
      <w:r w:rsidRPr="00F44126">
        <w:t>D</w:t>
      </w:r>
      <w:r w:rsidRPr="00F44126">
        <w:rPr>
          <w:spacing w:val="-2"/>
        </w:rPr>
        <w:t>e</w:t>
      </w:r>
      <w:r w:rsidRPr="00F44126">
        <w:t>s</w:t>
      </w:r>
      <w:r w:rsidRPr="00F44126">
        <w:rPr>
          <w:spacing w:val="-1"/>
        </w:rPr>
        <w:t>c</w:t>
      </w:r>
      <w:r w:rsidRPr="00F44126">
        <w:t>ribe</w:t>
      </w:r>
      <w:r w:rsidRPr="00F44126">
        <w:rPr>
          <w:spacing w:val="-2"/>
        </w:rPr>
        <w:t xml:space="preserve"> </w:t>
      </w:r>
      <w:r w:rsidRPr="00F44126">
        <w:t>h</w:t>
      </w:r>
      <w:r w:rsidRPr="00F44126">
        <w:rPr>
          <w:spacing w:val="2"/>
        </w:rPr>
        <w:t>o</w:t>
      </w:r>
      <w:r w:rsidRPr="00F44126">
        <w:t>w</w:t>
      </w:r>
      <w:r w:rsidRPr="00F44126">
        <w:rPr>
          <w:spacing w:val="4"/>
        </w:rPr>
        <w:t xml:space="preserve"> </w:t>
      </w:r>
      <w:r w:rsidRPr="00F44126">
        <w:rPr>
          <w:spacing w:val="-5"/>
        </w:rPr>
        <w:t>y</w:t>
      </w:r>
      <w:r w:rsidRPr="00F44126">
        <w:t xml:space="preserve">ou </w:t>
      </w:r>
      <w:r w:rsidRPr="00F44126">
        <w:rPr>
          <w:spacing w:val="-1"/>
        </w:rPr>
        <w:t>e</w:t>
      </w:r>
      <w:r w:rsidRPr="00F44126">
        <w:t>nsu</w:t>
      </w:r>
      <w:r w:rsidRPr="00F44126">
        <w:rPr>
          <w:spacing w:val="1"/>
        </w:rPr>
        <w:t>r</w:t>
      </w:r>
      <w:r w:rsidRPr="00F44126">
        <w:t>e</w:t>
      </w:r>
      <w:r w:rsidRPr="00F44126">
        <w:rPr>
          <w:spacing w:val="1"/>
        </w:rPr>
        <w:t xml:space="preserve"> </w:t>
      </w:r>
      <w:r w:rsidRPr="00F44126">
        <w:t xml:space="preserve">that </w:t>
      </w:r>
      <w:r w:rsidR="001B31BE" w:rsidRPr="00F44126">
        <w:t>st</w:t>
      </w:r>
      <w:r w:rsidR="001B31BE" w:rsidRPr="00F44126">
        <w:rPr>
          <w:spacing w:val="-1"/>
        </w:rPr>
        <w:t>a</w:t>
      </w:r>
      <w:r w:rsidR="001B31BE" w:rsidRPr="00F44126">
        <w:t>ff</w:t>
      </w:r>
      <w:r w:rsidR="001B31BE" w:rsidRPr="00F44126">
        <w:rPr>
          <w:spacing w:val="-2"/>
        </w:rPr>
        <w:t xml:space="preserve"> </w:t>
      </w:r>
      <w:r w:rsidR="001B31BE" w:rsidRPr="00F44126">
        <w:t>h</w:t>
      </w:r>
      <w:r w:rsidR="001B31BE" w:rsidRPr="00F44126">
        <w:rPr>
          <w:spacing w:val="-1"/>
        </w:rPr>
        <w:t>a</w:t>
      </w:r>
      <w:r w:rsidR="001B31BE" w:rsidRPr="00F44126">
        <w:t>s</w:t>
      </w:r>
      <w:r w:rsidRPr="00F44126">
        <w:rPr>
          <w:spacing w:val="1"/>
        </w:rPr>
        <w:t xml:space="preserve"> </w:t>
      </w:r>
      <w:r w:rsidRPr="00F44126">
        <w:t>a</w:t>
      </w:r>
      <w:r w:rsidRPr="00F44126">
        <w:rPr>
          <w:spacing w:val="1"/>
        </w:rPr>
        <w:t xml:space="preserve"> </w:t>
      </w:r>
      <w:r w:rsidRPr="00F44126">
        <w:rPr>
          <w:spacing w:val="-3"/>
        </w:rPr>
        <w:t>g</w:t>
      </w:r>
      <w:r w:rsidRPr="00F44126">
        <w:t xml:space="preserve">ood </w:t>
      </w:r>
      <w:r w:rsidRPr="00F44126">
        <w:rPr>
          <w:spacing w:val="-1"/>
        </w:rPr>
        <w:t>f</w:t>
      </w:r>
      <w:r w:rsidRPr="00F44126">
        <w:rPr>
          <w:spacing w:val="2"/>
        </w:rPr>
        <w:t>o</w:t>
      </w:r>
      <w:r w:rsidRPr="00F44126">
        <w:t>und</w:t>
      </w:r>
      <w:r w:rsidRPr="00F44126">
        <w:rPr>
          <w:spacing w:val="-1"/>
        </w:rPr>
        <w:t>a</w:t>
      </w:r>
      <w:r w:rsidRPr="00F44126">
        <w:t>tion of</w:t>
      </w:r>
      <w:r w:rsidRPr="00F44126">
        <w:rPr>
          <w:spacing w:val="-1"/>
        </w:rPr>
        <w:t xml:space="preserve"> </w:t>
      </w:r>
      <w:r w:rsidRPr="00F44126">
        <w:t>suf</w:t>
      </w:r>
      <w:r w:rsidRPr="00F44126">
        <w:rPr>
          <w:spacing w:val="-2"/>
        </w:rPr>
        <w:t>f</w:t>
      </w:r>
      <w:r w:rsidRPr="00F44126">
        <w:t>ici</w:t>
      </w:r>
      <w:r w:rsidRPr="00F44126">
        <w:rPr>
          <w:spacing w:val="-1"/>
        </w:rPr>
        <w:t>e</w:t>
      </w:r>
      <w:r w:rsidRPr="00F44126">
        <w:t>nt sk</w:t>
      </w:r>
      <w:r w:rsidRPr="00F44126">
        <w:rPr>
          <w:spacing w:val="3"/>
        </w:rPr>
        <w:t>i</w:t>
      </w:r>
      <w:r w:rsidRPr="00F44126">
        <w:t xml:space="preserve">lls </w:t>
      </w:r>
      <w:r w:rsidRPr="00F44126">
        <w:rPr>
          <w:spacing w:val="-1"/>
        </w:rPr>
        <w:t>a</w:t>
      </w:r>
      <w:r w:rsidRPr="00F44126">
        <w:t>nd knowl</w:t>
      </w:r>
      <w:r w:rsidRPr="00F44126">
        <w:rPr>
          <w:spacing w:val="-1"/>
        </w:rPr>
        <w:t>e</w:t>
      </w:r>
      <w:r w:rsidRPr="00F44126">
        <w:t xml:space="preserve">dge to help </w:t>
      </w:r>
      <w:r w:rsidRPr="00F44126">
        <w:rPr>
          <w:spacing w:val="-1"/>
        </w:rPr>
        <w:t>c</w:t>
      </w:r>
      <w:r w:rsidRPr="00F44126">
        <w:t>ustom</w:t>
      </w:r>
      <w:r w:rsidRPr="00F44126">
        <w:rPr>
          <w:spacing w:val="-1"/>
        </w:rPr>
        <w:t>e</w:t>
      </w:r>
      <w:r w:rsidRPr="00F44126">
        <w:t xml:space="preserve">rs </w:t>
      </w:r>
      <w:r w:rsidRPr="00F44126">
        <w:rPr>
          <w:spacing w:val="-2"/>
        </w:rPr>
        <w:t>a</w:t>
      </w:r>
      <w:r w:rsidRPr="00F44126">
        <w:rPr>
          <w:spacing w:val="-1"/>
        </w:rPr>
        <w:t>c</w:t>
      </w:r>
      <w:r w:rsidRPr="00F44126">
        <w:t>hie</w:t>
      </w:r>
      <w:r w:rsidRPr="00F44126">
        <w:rPr>
          <w:spacing w:val="1"/>
        </w:rPr>
        <w:t>v</w:t>
      </w:r>
      <w:r w:rsidRPr="00F44126">
        <w:t>e</w:t>
      </w:r>
      <w:r w:rsidRPr="00F44126">
        <w:rPr>
          <w:spacing w:val="-1"/>
        </w:rPr>
        <w:t xml:space="preserve"> </w:t>
      </w:r>
      <w:r w:rsidRPr="00F44126">
        <w:t>their</w:t>
      </w:r>
      <w:r w:rsidRPr="00F44126">
        <w:rPr>
          <w:spacing w:val="1"/>
        </w:rPr>
        <w:t xml:space="preserve"> </w:t>
      </w:r>
      <w:r w:rsidRPr="00F44126">
        <w:rPr>
          <w:spacing w:val="-3"/>
        </w:rPr>
        <w:t>g</w:t>
      </w:r>
      <w:r w:rsidRPr="00F44126">
        <w:t>o</w:t>
      </w:r>
      <w:r w:rsidRPr="00F44126">
        <w:rPr>
          <w:spacing w:val="-1"/>
        </w:rPr>
        <w:t>a</w:t>
      </w:r>
      <w:r w:rsidRPr="00F44126">
        <w:t>ls.</w:t>
      </w:r>
    </w:p>
    <w:p w14:paraId="61645A39" w14:textId="3FBE538B" w:rsidR="00790DBD" w:rsidRPr="00F44126" w:rsidRDefault="00790DBD" w:rsidP="00FD431F">
      <w:pPr>
        <w:pStyle w:val="BodyText"/>
        <w:numPr>
          <w:ilvl w:val="0"/>
          <w:numId w:val="43"/>
        </w:numPr>
        <w:tabs>
          <w:tab w:val="left" w:pos="460"/>
          <w:tab w:val="left" w:pos="9540"/>
        </w:tabs>
        <w:kinsoku w:val="0"/>
        <w:overflowPunct w:val="0"/>
        <w:ind w:right="40"/>
        <w:jc w:val="both"/>
      </w:pPr>
      <w:r w:rsidRPr="00F44126">
        <w:t>D</w:t>
      </w:r>
      <w:r w:rsidRPr="00F44126">
        <w:rPr>
          <w:spacing w:val="-2"/>
        </w:rPr>
        <w:t>e</w:t>
      </w:r>
      <w:r w:rsidRPr="00F44126">
        <w:t>s</w:t>
      </w:r>
      <w:r w:rsidRPr="00F44126">
        <w:rPr>
          <w:spacing w:val="-1"/>
        </w:rPr>
        <w:t>c</w:t>
      </w:r>
      <w:r w:rsidRPr="00F44126">
        <w:t>ribe</w:t>
      </w:r>
      <w:r w:rsidRPr="00F44126">
        <w:rPr>
          <w:spacing w:val="3"/>
        </w:rPr>
        <w:t xml:space="preserve"> </w:t>
      </w:r>
      <w:r w:rsidRPr="00F44126">
        <w:rPr>
          <w:spacing w:val="-5"/>
        </w:rPr>
        <w:t>y</w:t>
      </w:r>
      <w:r w:rsidRPr="00F44126">
        <w:t>o</w:t>
      </w:r>
      <w:r w:rsidRPr="00F44126">
        <w:rPr>
          <w:spacing w:val="2"/>
        </w:rPr>
        <w:t>u</w:t>
      </w:r>
      <w:r w:rsidRPr="00F44126">
        <w:t>r t</w:t>
      </w:r>
      <w:r w:rsidRPr="00F44126">
        <w:rPr>
          <w:spacing w:val="-1"/>
        </w:rPr>
        <w:t>ra</w:t>
      </w:r>
      <w:r w:rsidRPr="00F44126">
        <w:t>ini</w:t>
      </w:r>
      <w:r w:rsidRPr="00F44126">
        <w:rPr>
          <w:spacing w:val="2"/>
        </w:rPr>
        <w:t>n</w:t>
      </w:r>
      <w:r w:rsidRPr="00F44126">
        <w:rPr>
          <w:spacing w:val="-3"/>
        </w:rPr>
        <w:t>g</w:t>
      </w:r>
      <w:r w:rsidRPr="00F44126">
        <w:t>/d</w:t>
      </w:r>
      <w:r w:rsidRPr="00F44126">
        <w:rPr>
          <w:spacing w:val="1"/>
        </w:rPr>
        <w:t>e</w:t>
      </w:r>
      <w:r w:rsidRPr="00F44126">
        <w:t>v</w:t>
      </w:r>
      <w:r w:rsidRPr="00F44126">
        <w:rPr>
          <w:spacing w:val="-1"/>
        </w:rPr>
        <w:t>e</w:t>
      </w:r>
      <w:r w:rsidRPr="00F44126">
        <w:t>lopm</w:t>
      </w:r>
      <w:r w:rsidRPr="00F44126">
        <w:rPr>
          <w:spacing w:val="1"/>
        </w:rPr>
        <w:t>e</w:t>
      </w:r>
      <w:r w:rsidRPr="00F44126">
        <w:t>nt and m</w:t>
      </w:r>
      <w:r w:rsidRPr="00F44126">
        <w:rPr>
          <w:spacing w:val="-1"/>
        </w:rPr>
        <w:t>e</w:t>
      </w:r>
      <w:r w:rsidRPr="00F44126">
        <w:t>ntori</w:t>
      </w:r>
      <w:r w:rsidRPr="00F44126">
        <w:rPr>
          <w:spacing w:val="2"/>
        </w:rPr>
        <w:t>n</w:t>
      </w:r>
      <w:r w:rsidRPr="00F44126">
        <w:t>g</w:t>
      </w:r>
      <w:r w:rsidRPr="00F44126">
        <w:rPr>
          <w:spacing w:val="-3"/>
        </w:rPr>
        <w:t xml:space="preserve"> </w:t>
      </w:r>
      <w:r w:rsidRPr="00F44126">
        <w:t xml:space="preserve">plans </w:t>
      </w:r>
      <w:r w:rsidRPr="00F44126">
        <w:rPr>
          <w:spacing w:val="-1"/>
        </w:rPr>
        <w:t>f</w:t>
      </w:r>
      <w:r w:rsidRPr="00F44126">
        <w:rPr>
          <w:spacing w:val="2"/>
        </w:rPr>
        <w:t>o</w:t>
      </w:r>
      <w:r w:rsidRPr="00F44126">
        <w:t>r n</w:t>
      </w:r>
      <w:r w:rsidRPr="00F44126">
        <w:rPr>
          <w:spacing w:val="-2"/>
        </w:rPr>
        <w:t>e</w:t>
      </w:r>
      <w:r w:rsidRPr="00F44126">
        <w:t>w hi</w:t>
      </w:r>
      <w:r w:rsidRPr="00F44126">
        <w:rPr>
          <w:spacing w:val="1"/>
        </w:rPr>
        <w:t>r</w:t>
      </w:r>
      <w:r w:rsidRPr="00F44126">
        <w:rPr>
          <w:spacing w:val="-1"/>
        </w:rPr>
        <w:t>e</w:t>
      </w:r>
      <w:r w:rsidRPr="00F44126">
        <w:t xml:space="preserve">s </w:t>
      </w:r>
      <w:r w:rsidRPr="00F44126">
        <w:rPr>
          <w:spacing w:val="-1"/>
        </w:rPr>
        <w:t>a</w:t>
      </w:r>
      <w:r w:rsidRPr="00F44126">
        <w:t>nd</w:t>
      </w:r>
      <w:r w:rsidRPr="00F44126">
        <w:rPr>
          <w:spacing w:val="2"/>
        </w:rPr>
        <w:t xml:space="preserve"> </w:t>
      </w:r>
      <w:r w:rsidRPr="00F44126">
        <w:rPr>
          <w:spacing w:val="-1"/>
        </w:rPr>
        <w:t>e</w:t>
      </w:r>
      <w:r w:rsidRPr="00F44126">
        <w:rPr>
          <w:spacing w:val="2"/>
        </w:rPr>
        <w:t>x</w:t>
      </w:r>
      <w:r w:rsidRPr="00F44126">
        <w:t>isting</w:t>
      </w:r>
      <w:r w:rsidRPr="00F44126">
        <w:rPr>
          <w:spacing w:val="-2"/>
        </w:rPr>
        <w:t xml:space="preserve"> </w:t>
      </w:r>
      <w:r w:rsidRPr="00F44126">
        <w:t>sta</w:t>
      </w:r>
      <w:r w:rsidRPr="00F44126">
        <w:rPr>
          <w:spacing w:val="-1"/>
        </w:rPr>
        <w:t>f</w:t>
      </w:r>
      <w:r w:rsidRPr="00F44126">
        <w:t>f.</w:t>
      </w:r>
    </w:p>
    <w:p w14:paraId="61E6332B" w14:textId="13BCEEE2" w:rsidR="00790DBD" w:rsidRDefault="00790DBD" w:rsidP="00FD431F">
      <w:pPr>
        <w:pStyle w:val="BodyText"/>
        <w:numPr>
          <w:ilvl w:val="0"/>
          <w:numId w:val="43"/>
        </w:numPr>
        <w:tabs>
          <w:tab w:val="left" w:pos="460"/>
          <w:tab w:val="left" w:pos="9540"/>
        </w:tabs>
        <w:kinsoku w:val="0"/>
        <w:overflowPunct w:val="0"/>
        <w:spacing w:before="4"/>
        <w:ind w:right="40"/>
        <w:jc w:val="both"/>
      </w:pPr>
      <w:r w:rsidRPr="00F44126">
        <w:t>How</w:t>
      </w:r>
      <w:r w:rsidRPr="00F44126">
        <w:rPr>
          <w:spacing w:val="-1"/>
        </w:rPr>
        <w:t xml:space="preserve"> </w:t>
      </w:r>
      <w:r w:rsidR="001B31BE" w:rsidRPr="00F44126">
        <w:rPr>
          <w:spacing w:val="-1"/>
        </w:rPr>
        <w:t>is staff</w:t>
      </w:r>
      <w:r w:rsidRPr="00F44126">
        <w:t xml:space="preserve"> involved</w:t>
      </w:r>
      <w:r w:rsidRPr="00F44126">
        <w:rPr>
          <w:spacing w:val="-1"/>
        </w:rPr>
        <w:t xml:space="preserve"> </w:t>
      </w:r>
      <w:r w:rsidRPr="00F44126">
        <w:t>in</w:t>
      </w:r>
      <w:r w:rsidRPr="00F44126">
        <w:rPr>
          <w:spacing w:val="2"/>
        </w:rPr>
        <w:t xml:space="preserve"> </w:t>
      </w:r>
      <w:r w:rsidRPr="00F44126">
        <w:t>planning</w:t>
      </w:r>
      <w:r w:rsidRPr="00F44126">
        <w:rPr>
          <w:spacing w:val="-3"/>
        </w:rPr>
        <w:t xml:space="preserve"> </w:t>
      </w:r>
      <w:r w:rsidRPr="00F44126">
        <w:rPr>
          <w:spacing w:val="-1"/>
        </w:rPr>
        <w:t>a</w:t>
      </w:r>
      <w:r w:rsidRPr="00F44126">
        <w:t xml:space="preserve">nd </w:t>
      </w:r>
      <w:r w:rsidRPr="00F44126">
        <w:rPr>
          <w:spacing w:val="2"/>
        </w:rPr>
        <w:t>s</w:t>
      </w:r>
      <w:r w:rsidRPr="00F44126">
        <w:rPr>
          <w:spacing w:val="-1"/>
        </w:rPr>
        <w:t>e</w:t>
      </w:r>
      <w:r w:rsidRPr="00F44126">
        <w:t>tting</w:t>
      </w:r>
      <w:r w:rsidRPr="00F44126">
        <w:rPr>
          <w:spacing w:val="-2"/>
        </w:rPr>
        <w:t xml:space="preserve"> </w:t>
      </w:r>
      <w:r w:rsidRPr="00F44126">
        <w:t xml:space="preserve">of </w:t>
      </w:r>
      <w:r w:rsidRPr="00F44126">
        <w:rPr>
          <w:spacing w:val="1"/>
        </w:rPr>
        <w:t>s</w:t>
      </w:r>
      <w:r w:rsidRPr="00F44126">
        <w:t>tand</w:t>
      </w:r>
      <w:r w:rsidRPr="00F44126">
        <w:rPr>
          <w:spacing w:val="-2"/>
        </w:rPr>
        <w:t>a</w:t>
      </w:r>
      <w:r w:rsidRPr="00F44126">
        <w:t>rds?</w:t>
      </w:r>
    </w:p>
    <w:p w14:paraId="2F61CA13" w14:textId="77777777" w:rsidR="00946888" w:rsidRPr="00F44126" w:rsidRDefault="00946888" w:rsidP="00362B76">
      <w:pPr>
        <w:pStyle w:val="BodyText"/>
        <w:tabs>
          <w:tab w:val="left" w:pos="460"/>
          <w:tab w:val="left" w:pos="9540"/>
        </w:tabs>
        <w:kinsoku w:val="0"/>
        <w:overflowPunct w:val="0"/>
        <w:spacing w:before="4"/>
        <w:ind w:left="90" w:right="40" w:firstLine="0"/>
        <w:jc w:val="both"/>
      </w:pPr>
    </w:p>
    <w:p w14:paraId="5745D921" w14:textId="2B3DD34C" w:rsidR="00790DBD" w:rsidRPr="00F44126" w:rsidRDefault="007E3AE2" w:rsidP="007E3AE2">
      <w:pPr>
        <w:pStyle w:val="Heading2"/>
        <w:kinsoku w:val="0"/>
        <w:overflowPunct w:val="0"/>
        <w:spacing w:before="69"/>
        <w:ind w:left="90" w:right="40"/>
        <w:jc w:val="both"/>
        <w:rPr>
          <w:b w:val="0"/>
          <w:bCs w:val="0"/>
        </w:rPr>
      </w:pPr>
      <w:r>
        <w:rPr>
          <w:spacing w:val="1"/>
        </w:rPr>
        <w:t>IV.C.5.</w:t>
      </w:r>
      <w:r>
        <w:rPr>
          <w:spacing w:val="1"/>
        </w:rPr>
        <w:tab/>
      </w:r>
      <w:r w:rsidR="00C825FE" w:rsidRPr="00F44126">
        <w:rPr>
          <w:spacing w:val="1"/>
        </w:rPr>
        <w:t>O</w:t>
      </w:r>
      <w:r w:rsidR="00790DBD" w:rsidRPr="00F44126">
        <w:rPr>
          <w:spacing w:val="1"/>
        </w:rPr>
        <w:t>p</w:t>
      </w:r>
      <w:r w:rsidR="00790DBD" w:rsidRPr="00F44126">
        <w:rPr>
          <w:spacing w:val="-1"/>
        </w:rPr>
        <w:t>er</w:t>
      </w:r>
      <w:r w:rsidR="00790DBD" w:rsidRPr="00F44126">
        <w:t xml:space="preserve">ational </w:t>
      </w:r>
      <w:r w:rsidR="00790DBD" w:rsidRPr="00F44126">
        <w:rPr>
          <w:spacing w:val="-3"/>
        </w:rPr>
        <w:t>P</w:t>
      </w:r>
      <w:r w:rsidR="00790DBD" w:rsidRPr="00F44126">
        <w:t>l</w:t>
      </w:r>
      <w:r w:rsidR="00790DBD" w:rsidRPr="00F44126">
        <w:rPr>
          <w:spacing w:val="2"/>
        </w:rPr>
        <w:t>a</w:t>
      </w:r>
      <w:r w:rsidR="00790DBD" w:rsidRPr="00F44126">
        <w:t>n</w:t>
      </w:r>
    </w:p>
    <w:p w14:paraId="2DA79F08" w14:textId="39F85175" w:rsidR="00790DBD" w:rsidRPr="00F44126" w:rsidRDefault="00790DBD" w:rsidP="00FD431F">
      <w:pPr>
        <w:pStyle w:val="BodyText"/>
        <w:numPr>
          <w:ilvl w:val="0"/>
          <w:numId w:val="44"/>
        </w:numPr>
        <w:tabs>
          <w:tab w:val="left" w:pos="460"/>
          <w:tab w:val="left" w:pos="9540"/>
        </w:tabs>
        <w:kinsoku w:val="0"/>
        <w:overflowPunct w:val="0"/>
        <w:ind w:right="40"/>
        <w:jc w:val="both"/>
      </w:pPr>
      <w:r w:rsidRPr="00F44126">
        <w:t>D</w:t>
      </w:r>
      <w:r w:rsidRPr="00F44126">
        <w:rPr>
          <w:spacing w:val="-2"/>
        </w:rPr>
        <w:t>e</w:t>
      </w:r>
      <w:r w:rsidRPr="00F44126">
        <w:t>s</w:t>
      </w:r>
      <w:r w:rsidRPr="00F44126">
        <w:rPr>
          <w:spacing w:val="-1"/>
        </w:rPr>
        <w:t>c</w:t>
      </w:r>
      <w:r w:rsidRPr="00F44126">
        <w:t xml:space="preserve">ribe </w:t>
      </w:r>
      <w:r w:rsidRPr="00F44126">
        <w:rPr>
          <w:spacing w:val="-5"/>
        </w:rPr>
        <w:t>y</w:t>
      </w:r>
      <w:r w:rsidRPr="00F44126">
        <w:t>our</w:t>
      </w:r>
      <w:r w:rsidRPr="00F44126">
        <w:rPr>
          <w:spacing w:val="-4"/>
        </w:rPr>
        <w:t xml:space="preserve"> </w:t>
      </w:r>
      <w:r w:rsidRPr="00F44126">
        <w:t>st</w:t>
      </w:r>
      <w:r w:rsidRPr="00F44126">
        <w:rPr>
          <w:spacing w:val="2"/>
        </w:rPr>
        <w:t>r</w:t>
      </w:r>
      <w:r w:rsidRPr="00F44126">
        <w:rPr>
          <w:spacing w:val="-1"/>
        </w:rPr>
        <w:t>a</w:t>
      </w:r>
      <w:r w:rsidRPr="00F44126">
        <w:t>t</w:t>
      </w:r>
      <w:r w:rsidRPr="00F44126">
        <w:rPr>
          <w:spacing w:val="1"/>
        </w:rPr>
        <w:t>e</w:t>
      </w:r>
      <w:r w:rsidRPr="00F44126">
        <w:rPr>
          <w:spacing w:val="-3"/>
        </w:rPr>
        <w:t>g</w:t>
      </w:r>
      <w:r w:rsidRPr="00F44126">
        <w:t xml:space="preserve">ies </w:t>
      </w:r>
      <w:r w:rsidRPr="00F44126">
        <w:rPr>
          <w:spacing w:val="-2"/>
        </w:rPr>
        <w:t>a</w:t>
      </w:r>
      <w:r w:rsidRPr="00F44126">
        <w:t>nd</w:t>
      </w:r>
      <w:r w:rsidRPr="00F44126">
        <w:rPr>
          <w:spacing w:val="-3"/>
        </w:rPr>
        <w:t xml:space="preserve"> </w:t>
      </w:r>
      <w:r w:rsidRPr="00F44126">
        <w:rPr>
          <w:spacing w:val="-1"/>
        </w:rPr>
        <w:t>ac</w:t>
      </w:r>
      <w:r w:rsidRPr="00F44126">
        <w:t>tions</w:t>
      </w:r>
      <w:r w:rsidRPr="00F44126">
        <w:rPr>
          <w:spacing w:val="-3"/>
        </w:rPr>
        <w:t xml:space="preserve"> </w:t>
      </w:r>
      <w:r w:rsidRPr="00F44126">
        <w:t>to</w:t>
      </w:r>
      <w:r w:rsidRPr="00F44126">
        <w:rPr>
          <w:spacing w:val="-2"/>
        </w:rPr>
        <w:t xml:space="preserve"> </w:t>
      </w:r>
      <w:r w:rsidRPr="00F44126">
        <w:t>int</w:t>
      </w:r>
      <w:r w:rsidRPr="00F44126">
        <w:rPr>
          <w:spacing w:val="-1"/>
        </w:rPr>
        <w:t>e</w:t>
      </w:r>
      <w:r w:rsidRPr="00F44126">
        <w:rPr>
          <w:spacing w:val="-3"/>
        </w:rPr>
        <w:t>g</w:t>
      </w:r>
      <w:r w:rsidRPr="00F44126">
        <w:t>r</w:t>
      </w:r>
      <w:r w:rsidRPr="00F44126">
        <w:rPr>
          <w:spacing w:val="-2"/>
        </w:rPr>
        <w:t>a</w:t>
      </w:r>
      <w:r w:rsidRPr="00F44126">
        <w:t>te</w:t>
      </w:r>
      <w:r w:rsidRPr="00F44126">
        <w:rPr>
          <w:spacing w:val="-3"/>
        </w:rPr>
        <w:t xml:space="preserve"> </w:t>
      </w:r>
      <w:r w:rsidRPr="00F44126">
        <w:rPr>
          <w:spacing w:val="2"/>
        </w:rPr>
        <w:t>t</w:t>
      </w:r>
      <w:r w:rsidRPr="00F44126">
        <w:t>he</w:t>
      </w:r>
      <w:r w:rsidRPr="00F44126">
        <w:rPr>
          <w:spacing w:val="-4"/>
        </w:rPr>
        <w:t xml:space="preserve"> </w:t>
      </w:r>
      <w:r w:rsidRPr="00F44126">
        <w:t>prog</w:t>
      </w:r>
      <w:r w:rsidRPr="00F44126">
        <w:rPr>
          <w:spacing w:val="-2"/>
        </w:rPr>
        <w:t>r</w:t>
      </w:r>
      <w:r w:rsidRPr="00F44126">
        <w:rPr>
          <w:spacing w:val="-1"/>
        </w:rPr>
        <w:t>a</w:t>
      </w:r>
      <w:r w:rsidRPr="00F44126">
        <w:t>ms</w:t>
      </w:r>
      <w:r w:rsidRPr="00F44126">
        <w:rPr>
          <w:spacing w:val="-2"/>
        </w:rPr>
        <w:t xml:space="preserve"> </w:t>
      </w:r>
      <w:r w:rsidRPr="00F44126">
        <w:rPr>
          <w:spacing w:val="-1"/>
        </w:rPr>
        <w:t>a</w:t>
      </w:r>
      <w:r w:rsidRPr="00F44126">
        <w:t>nd</w:t>
      </w:r>
      <w:r w:rsidRPr="00F44126">
        <w:rPr>
          <w:spacing w:val="-3"/>
        </w:rPr>
        <w:t xml:space="preserve"> </w:t>
      </w:r>
      <w:r w:rsidRPr="00F44126">
        <w:t>r</w:t>
      </w:r>
      <w:r w:rsidRPr="00F44126">
        <w:rPr>
          <w:spacing w:val="-2"/>
        </w:rPr>
        <w:t>e</w:t>
      </w:r>
      <w:r w:rsidRPr="00F44126">
        <w:t>so</w:t>
      </w:r>
      <w:r w:rsidRPr="00F44126">
        <w:rPr>
          <w:spacing w:val="2"/>
        </w:rPr>
        <w:t>u</w:t>
      </w:r>
      <w:r w:rsidRPr="00F44126">
        <w:t>rc</w:t>
      </w:r>
      <w:r w:rsidRPr="00F44126">
        <w:rPr>
          <w:spacing w:val="-1"/>
        </w:rPr>
        <w:t>e</w:t>
      </w:r>
      <w:r w:rsidRPr="00F44126">
        <w:t>s</w:t>
      </w:r>
      <w:r w:rsidRPr="00F44126">
        <w:rPr>
          <w:spacing w:val="-3"/>
        </w:rPr>
        <w:t xml:space="preserve"> </w:t>
      </w:r>
      <w:r w:rsidRPr="00F44126">
        <w:rPr>
          <w:spacing w:val="-1"/>
        </w:rPr>
        <w:t>a</w:t>
      </w:r>
      <w:r w:rsidRPr="00F44126">
        <w:t>v</w:t>
      </w:r>
      <w:r w:rsidRPr="00F44126">
        <w:rPr>
          <w:spacing w:val="-1"/>
        </w:rPr>
        <w:t>a</w:t>
      </w:r>
      <w:r w:rsidRPr="00F44126">
        <w:t>il</w:t>
      </w:r>
      <w:r w:rsidRPr="00F44126">
        <w:rPr>
          <w:spacing w:val="-1"/>
        </w:rPr>
        <w:t>a</w:t>
      </w:r>
      <w:r w:rsidRPr="00F44126">
        <w:t>ble</w:t>
      </w:r>
      <w:r w:rsidRPr="00F44126">
        <w:rPr>
          <w:spacing w:val="-3"/>
        </w:rPr>
        <w:t xml:space="preserve"> </w:t>
      </w:r>
      <w:r w:rsidRPr="00F44126">
        <w:t>thro</w:t>
      </w:r>
      <w:r w:rsidRPr="00F44126">
        <w:rPr>
          <w:spacing w:val="1"/>
        </w:rPr>
        <w:t>u</w:t>
      </w:r>
      <w:r w:rsidRPr="00F44126">
        <w:rPr>
          <w:spacing w:val="-3"/>
        </w:rPr>
        <w:t>g</w:t>
      </w:r>
      <w:r w:rsidRPr="00F44126">
        <w:t>h the</w:t>
      </w:r>
      <w:r w:rsidRPr="00F44126">
        <w:rPr>
          <w:spacing w:val="16"/>
        </w:rPr>
        <w:t xml:space="preserve"> </w:t>
      </w:r>
      <w:r w:rsidRPr="00F44126">
        <w:t>wo</w:t>
      </w:r>
      <w:r w:rsidRPr="00F44126">
        <w:rPr>
          <w:spacing w:val="-2"/>
        </w:rPr>
        <w:t>r</w:t>
      </w:r>
      <w:r w:rsidRPr="00F44126">
        <w:t>kf</w:t>
      </w:r>
      <w:r w:rsidRPr="00F44126">
        <w:rPr>
          <w:spacing w:val="1"/>
        </w:rPr>
        <w:t>o</w:t>
      </w:r>
      <w:r w:rsidRPr="00F44126">
        <w:t>rce</w:t>
      </w:r>
      <w:r w:rsidRPr="00F44126">
        <w:rPr>
          <w:spacing w:val="16"/>
        </w:rPr>
        <w:t xml:space="preserve"> </w:t>
      </w:r>
      <w:r w:rsidRPr="00F44126">
        <w:rPr>
          <w:spacing w:val="4"/>
        </w:rPr>
        <w:t>s</w:t>
      </w:r>
      <w:r w:rsidRPr="00F44126">
        <w:rPr>
          <w:spacing w:val="-5"/>
        </w:rPr>
        <w:t>y</w:t>
      </w:r>
      <w:r w:rsidRPr="00F44126">
        <w:t>stem</w:t>
      </w:r>
      <w:r w:rsidRPr="00F44126">
        <w:rPr>
          <w:spacing w:val="19"/>
        </w:rPr>
        <w:t xml:space="preserve"> </w:t>
      </w:r>
      <w:r w:rsidRPr="00F44126">
        <w:t>f</w:t>
      </w:r>
      <w:r w:rsidRPr="00F44126">
        <w:rPr>
          <w:spacing w:val="1"/>
        </w:rPr>
        <w:t>o</w:t>
      </w:r>
      <w:r w:rsidRPr="00F44126">
        <w:t>r</w:t>
      </w:r>
      <w:r w:rsidRPr="00F44126">
        <w:rPr>
          <w:spacing w:val="15"/>
        </w:rPr>
        <w:t xml:space="preserve"> </w:t>
      </w:r>
      <w:r w:rsidR="008D3D9F">
        <w:rPr>
          <w:spacing w:val="15"/>
        </w:rPr>
        <w:t xml:space="preserve">Workforce Solutions </w:t>
      </w:r>
      <w:r w:rsidRPr="00F44126">
        <w:t>C</w:t>
      </w:r>
      <w:r w:rsidRPr="00F44126">
        <w:rPr>
          <w:spacing w:val="-1"/>
        </w:rPr>
        <w:t>a</w:t>
      </w:r>
      <w:r w:rsidRPr="00F44126">
        <w:rPr>
          <w:spacing w:val="1"/>
        </w:rPr>
        <w:t>r</w:t>
      </w:r>
      <w:r w:rsidRPr="00F44126">
        <w:rPr>
          <w:spacing w:val="-1"/>
        </w:rPr>
        <w:t>ee</w:t>
      </w:r>
      <w:r w:rsidRPr="00F44126">
        <w:t>r</w:t>
      </w:r>
      <w:r w:rsidRPr="00F44126">
        <w:rPr>
          <w:spacing w:val="18"/>
        </w:rPr>
        <w:t xml:space="preserve"> </w:t>
      </w:r>
      <w:r w:rsidRPr="00F44126">
        <w:t>C</w:t>
      </w:r>
      <w:r w:rsidRPr="00F44126">
        <w:rPr>
          <w:spacing w:val="-1"/>
        </w:rPr>
        <w:t>e</w:t>
      </w:r>
      <w:r w:rsidRPr="00F44126">
        <w:t>nter</w:t>
      </w:r>
      <w:r w:rsidRPr="00F44126">
        <w:rPr>
          <w:spacing w:val="17"/>
        </w:rPr>
        <w:t xml:space="preserve"> </w:t>
      </w:r>
      <w:r w:rsidRPr="00F44126">
        <w:t>s</w:t>
      </w:r>
      <w:r w:rsidRPr="00F44126">
        <w:rPr>
          <w:spacing w:val="-1"/>
        </w:rPr>
        <w:t>e</w:t>
      </w:r>
      <w:r w:rsidRPr="00F44126">
        <w:t>rvic</w:t>
      </w:r>
      <w:r w:rsidRPr="00F44126">
        <w:rPr>
          <w:spacing w:val="-1"/>
        </w:rPr>
        <w:t>e</w:t>
      </w:r>
      <w:r w:rsidRPr="00F44126">
        <w:t>s</w:t>
      </w:r>
      <w:r w:rsidRPr="00F44126">
        <w:rPr>
          <w:spacing w:val="19"/>
        </w:rPr>
        <w:t xml:space="preserve"> </w:t>
      </w:r>
      <w:r w:rsidRPr="00F44126">
        <w:t>to</w:t>
      </w:r>
      <w:r w:rsidRPr="00F44126">
        <w:rPr>
          <w:spacing w:val="17"/>
        </w:rPr>
        <w:t xml:space="preserve"> </w:t>
      </w:r>
      <w:r w:rsidRPr="00F44126">
        <w:t>me</w:t>
      </w:r>
      <w:r w:rsidRPr="00F44126">
        <w:rPr>
          <w:spacing w:val="-2"/>
        </w:rPr>
        <w:t>e</w:t>
      </w:r>
      <w:r w:rsidRPr="00F44126">
        <w:t>t</w:t>
      </w:r>
      <w:r w:rsidRPr="00F44126">
        <w:rPr>
          <w:spacing w:val="17"/>
        </w:rPr>
        <w:t xml:space="preserve"> </w:t>
      </w:r>
      <w:r w:rsidRPr="00F44126">
        <w:t>the</w:t>
      </w:r>
      <w:r w:rsidRPr="00F44126">
        <w:rPr>
          <w:spacing w:val="18"/>
        </w:rPr>
        <w:t xml:space="preserve"> </w:t>
      </w:r>
      <w:r w:rsidRPr="00F44126">
        <w:t>n</w:t>
      </w:r>
      <w:r w:rsidRPr="00F44126">
        <w:rPr>
          <w:spacing w:val="-1"/>
        </w:rPr>
        <w:t>ee</w:t>
      </w:r>
      <w:r w:rsidRPr="00F44126">
        <w:t>ds</w:t>
      </w:r>
      <w:r w:rsidRPr="00F44126">
        <w:rPr>
          <w:spacing w:val="18"/>
        </w:rPr>
        <w:t xml:space="preserve"> </w:t>
      </w:r>
      <w:r w:rsidRPr="00F44126">
        <w:t>of</w:t>
      </w:r>
      <w:r w:rsidRPr="00F44126">
        <w:rPr>
          <w:spacing w:val="18"/>
        </w:rPr>
        <w:t xml:space="preserve"> </w:t>
      </w:r>
      <w:r w:rsidRPr="00F44126">
        <w:t>k</w:t>
      </w:r>
      <w:r w:rsidRPr="00F44126">
        <w:rPr>
          <w:spacing w:val="3"/>
        </w:rPr>
        <w:t>e</w:t>
      </w:r>
      <w:r w:rsidRPr="00F44126">
        <w:t>y</w:t>
      </w:r>
      <w:r w:rsidRPr="00F44126">
        <w:rPr>
          <w:spacing w:val="14"/>
        </w:rPr>
        <w:t xml:space="preserve"> </w:t>
      </w:r>
      <w:r w:rsidRPr="00F44126">
        <w:rPr>
          <w:spacing w:val="-1"/>
        </w:rPr>
        <w:t>c</w:t>
      </w:r>
      <w:r w:rsidRPr="00F44126">
        <w:t>ustom</w:t>
      </w:r>
      <w:r w:rsidRPr="00F44126">
        <w:rPr>
          <w:spacing w:val="-1"/>
        </w:rPr>
        <w:t>e</w:t>
      </w:r>
      <w:r w:rsidRPr="00F44126">
        <w:t>r</w:t>
      </w:r>
      <w:r w:rsidRPr="00F44126">
        <w:rPr>
          <w:spacing w:val="18"/>
        </w:rPr>
        <w:t xml:space="preserve"> </w:t>
      </w:r>
      <w:r w:rsidRPr="00F44126">
        <w:t>grou</w:t>
      </w:r>
      <w:r w:rsidRPr="00F44126">
        <w:rPr>
          <w:spacing w:val="-1"/>
        </w:rPr>
        <w:t>p</w:t>
      </w:r>
      <w:r w:rsidRPr="00F44126">
        <w:t>s. How</w:t>
      </w:r>
      <w:r w:rsidRPr="00F44126">
        <w:rPr>
          <w:spacing w:val="-1"/>
        </w:rPr>
        <w:t xml:space="preserve"> </w:t>
      </w:r>
      <w:r w:rsidRPr="00F44126">
        <w:t>will</w:t>
      </w:r>
      <w:r w:rsidRPr="00F44126">
        <w:rPr>
          <w:spacing w:val="2"/>
        </w:rPr>
        <w:t xml:space="preserve"> </w:t>
      </w:r>
      <w:r w:rsidRPr="00F44126">
        <w:rPr>
          <w:spacing w:val="-5"/>
        </w:rPr>
        <w:t>y</w:t>
      </w:r>
      <w:r w:rsidRPr="00F44126">
        <w:t>ou p</w:t>
      </w:r>
      <w:r w:rsidRPr="00F44126">
        <w:rPr>
          <w:spacing w:val="-1"/>
        </w:rPr>
        <w:t>r</w:t>
      </w:r>
      <w:r w:rsidRPr="00F44126">
        <w:t>ovi</w:t>
      </w:r>
      <w:r w:rsidRPr="00F44126">
        <w:rPr>
          <w:spacing w:val="2"/>
        </w:rPr>
        <w:t>d</w:t>
      </w:r>
      <w:r w:rsidRPr="00F44126">
        <w:t>e</w:t>
      </w:r>
      <w:r w:rsidRPr="00F44126">
        <w:rPr>
          <w:spacing w:val="-1"/>
        </w:rPr>
        <w:t xml:space="preserve"> </w:t>
      </w:r>
      <w:r w:rsidRPr="00F44126">
        <w:t>a</w:t>
      </w:r>
      <w:r w:rsidRPr="00F44126">
        <w:rPr>
          <w:spacing w:val="-1"/>
        </w:rPr>
        <w:t xml:space="preserve"> </w:t>
      </w:r>
      <w:r w:rsidRPr="00F44126">
        <w:rPr>
          <w:spacing w:val="2"/>
        </w:rPr>
        <w:t>s</w:t>
      </w:r>
      <w:r w:rsidRPr="00F44126">
        <w:rPr>
          <w:spacing w:val="-1"/>
        </w:rPr>
        <w:t>ea</w:t>
      </w:r>
      <w:r w:rsidRPr="00F44126">
        <w:t>ml</w:t>
      </w:r>
      <w:r w:rsidRPr="00F44126">
        <w:rPr>
          <w:spacing w:val="-1"/>
        </w:rPr>
        <w:t>e</w:t>
      </w:r>
      <w:r w:rsidRPr="00F44126">
        <w:t xml:space="preserve">ss </w:t>
      </w:r>
      <w:r w:rsidRPr="00F44126">
        <w:rPr>
          <w:spacing w:val="5"/>
        </w:rPr>
        <w:t>s</w:t>
      </w:r>
      <w:r w:rsidRPr="00F44126">
        <w:rPr>
          <w:spacing w:val="-8"/>
        </w:rPr>
        <w:t>y</w:t>
      </w:r>
      <w:r w:rsidRPr="00F44126">
        <w:t>s</w:t>
      </w:r>
      <w:r w:rsidRPr="00F44126">
        <w:rPr>
          <w:spacing w:val="2"/>
        </w:rPr>
        <w:t>t</w:t>
      </w:r>
      <w:r w:rsidRPr="00F44126">
        <w:rPr>
          <w:spacing w:val="-1"/>
        </w:rPr>
        <w:t>e</w:t>
      </w:r>
      <w:r w:rsidRPr="00F44126">
        <w:t>m of s</w:t>
      </w:r>
      <w:r w:rsidRPr="00F44126">
        <w:rPr>
          <w:spacing w:val="-1"/>
        </w:rPr>
        <w:t>e</w:t>
      </w:r>
      <w:r w:rsidRPr="00F44126">
        <w:t>rvic</w:t>
      </w:r>
      <w:r w:rsidRPr="00F44126">
        <w:rPr>
          <w:spacing w:val="-1"/>
        </w:rPr>
        <w:t>e</w:t>
      </w:r>
      <w:r w:rsidRPr="00F44126">
        <w:t>s?</w:t>
      </w:r>
    </w:p>
    <w:p w14:paraId="128CB9CB" w14:textId="77777777" w:rsidR="00790DBD" w:rsidRPr="00F44126" w:rsidRDefault="00790DBD" w:rsidP="00FD431F">
      <w:pPr>
        <w:pStyle w:val="BodyText"/>
        <w:numPr>
          <w:ilvl w:val="0"/>
          <w:numId w:val="44"/>
        </w:numPr>
        <w:tabs>
          <w:tab w:val="left" w:pos="460"/>
          <w:tab w:val="left" w:pos="9540"/>
        </w:tabs>
        <w:kinsoku w:val="0"/>
        <w:overflowPunct w:val="0"/>
        <w:ind w:right="40"/>
        <w:jc w:val="both"/>
      </w:pPr>
      <w:r w:rsidRPr="00F44126">
        <w:rPr>
          <w:spacing w:val="-4"/>
        </w:rPr>
        <w:t>I</w:t>
      </w:r>
      <w:r w:rsidRPr="00F44126">
        <w:rPr>
          <w:spacing w:val="2"/>
        </w:rPr>
        <w:t>d</w:t>
      </w:r>
      <w:r w:rsidRPr="00F44126">
        <w:rPr>
          <w:spacing w:val="-1"/>
        </w:rPr>
        <w:t>e</w:t>
      </w:r>
      <w:r w:rsidRPr="00F44126">
        <w:t>nti</w:t>
      </w:r>
      <w:r w:rsidRPr="00F44126">
        <w:rPr>
          <w:spacing w:val="3"/>
        </w:rPr>
        <w:t>f</w:t>
      </w:r>
      <w:r w:rsidRPr="00F44126">
        <w:t>y</w:t>
      </w:r>
      <w:r w:rsidRPr="00F44126">
        <w:rPr>
          <w:spacing w:val="47"/>
        </w:rPr>
        <w:t xml:space="preserve"> </w:t>
      </w:r>
      <w:r w:rsidRPr="00F44126">
        <w:t>how</w:t>
      </w:r>
      <w:r w:rsidRPr="00F44126">
        <w:rPr>
          <w:spacing w:val="52"/>
        </w:rPr>
        <w:t xml:space="preserve"> </w:t>
      </w:r>
      <w:r w:rsidRPr="00F44126">
        <w:rPr>
          <w:spacing w:val="2"/>
        </w:rPr>
        <w:t>t</w:t>
      </w:r>
      <w:r w:rsidRPr="00F44126">
        <w:rPr>
          <w:spacing w:val="-1"/>
        </w:rPr>
        <w:t>ec</w:t>
      </w:r>
      <w:r w:rsidRPr="00F44126">
        <w:t>hnol</w:t>
      </w:r>
      <w:r w:rsidRPr="00F44126">
        <w:rPr>
          <w:spacing w:val="2"/>
        </w:rPr>
        <w:t>o</w:t>
      </w:r>
      <w:r w:rsidRPr="00F44126">
        <w:t>gy</w:t>
      </w:r>
      <w:r w:rsidRPr="00F44126">
        <w:rPr>
          <w:spacing w:val="50"/>
        </w:rPr>
        <w:t xml:space="preserve"> </w:t>
      </w:r>
      <w:r w:rsidRPr="00F44126">
        <w:t>is</w:t>
      </w:r>
      <w:r w:rsidRPr="00F44126">
        <w:rPr>
          <w:spacing w:val="53"/>
        </w:rPr>
        <w:t xml:space="preserve"> </w:t>
      </w:r>
      <w:r w:rsidRPr="00F44126">
        <w:t>u</w:t>
      </w:r>
      <w:r w:rsidRPr="00F44126">
        <w:rPr>
          <w:spacing w:val="2"/>
        </w:rPr>
        <w:t>s</w:t>
      </w:r>
      <w:r w:rsidRPr="00F44126">
        <w:rPr>
          <w:spacing w:val="-1"/>
        </w:rPr>
        <w:t>e</w:t>
      </w:r>
      <w:r w:rsidRPr="00F44126">
        <w:t>d</w:t>
      </w:r>
      <w:r w:rsidRPr="00F44126">
        <w:rPr>
          <w:spacing w:val="52"/>
        </w:rPr>
        <w:t xml:space="preserve"> </w:t>
      </w:r>
      <w:r w:rsidRPr="00F44126">
        <w:t>in</w:t>
      </w:r>
      <w:r w:rsidRPr="00F44126">
        <w:rPr>
          <w:spacing w:val="53"/>
        </w:rPr>
        <w:t xml:space="preserve"> </w:t>
      </w:r>
      <w:r w:rsidRPr="00F44126">
        <w:t>the</w:t>
      </w:r>
      <w:r w:rsidRPr="00F44126">
        <w:rPr>
          <w:spacing w:val="52"/>
        </w:rPr>
        <w:t xml:space="preserve"> </w:t>
      </w:r>
      <w:r w:rsidRPr="00F44126">
        <w:rPr>
          <w:spacing w:val="4"/>
        </w:rPr>
        <w:t>s</w:t>
      </w:r>
      <w:r w:rsidRPr="00F44126">
        <w:rPr>
          <w:spacing w:val="-5"/>
        </w:rPr>
        <w:t>y</w:t>
      </w:r>
      <w:r w:rsidRPr="00F44126">
        <w:t>ste</w:t>
      </w:r>
      <w:r w:rsidRPr="00F44126">
        <w:rPr>
          <w:spacing w:val="2"/>
        </w:rPr>
        <w:t>m</w:t>
      </w:r>
      <w:r w:rsidRPr="00F44126">
        <w:t>,</w:t>
      </w:r>
      <w:r w:rsidRPr="00F44126">
        <w:rPr>
          <w:spacing w:val="52"/>
        </w:rPr>
        <w:t xml:space="preserve"> </w:t>
      </w:r>
      <w:r w:rsidRPr="00F44126">
        <w:t>including</w:t>
      </w:r>
      <w:r w:rsidRPr="00F44126">
        <w:rPr>
          <w:spacing w:val="53"/>
        </w:rPr>
        <w:t xml:space="preserve"> </w:t>
      </w:r>
      <w:r w:rsidRPr="00F44126">
        <w:t>a</w:t>
      </w:r>
      <w:r w:rsidRPr="00F44126">
        <w:rPr>
          <w:spacing w:val="51"/>
        </w:rPr>
        <w:t xml:space="preserve"> </w:t>
      </w:r>
      <w:r w:rsidRPr="00F44126">
        <w:t>d</w:t>
      </w:r>
      <w:r w:rsidRPr="00F44126">
        <w:rPr>
          <w:spacing w:val="-1"/>
        </w:rPr>
        <w:t>e</w:t>
      </w:r>
      <w:r w:rsidRPr="00F44126">
        <w:rPr>
          <w:spacing w:val="2"/>
        </w:rPr>
        <w:t>s</w:t>
      </w:r>
      <w:r w:rsidRPr="00F44126">
        <w:rPr>
          <w:spacing w:val="-1"/>
        </w:rPr>
        <w:t>c</w:t>
      </w:r>
      <w:r w:rsidRPr="00F44126">
        <w:t>ription</w:t>
      </w:r>
      <w:r w:rsidRPr="00F44126">
        <w:rPr>
          <w:spacing w:val="52"/>
        </w:rPr>
        <w:t xml:space="preserve"> </w:t>
      </w:r>
      <w:r w:rsidRPr="00F44126">
        <w:t>of</w:t>
      </w:r>
      <w:r w:rsidRPr="00F44126">
        <w:rPr>
          <w:spacing w:val="51"/>
        </w:rPr>
        <w:t xml:space="preserve"> </w:t>
      </w:r>
      <w:r w:rsidRPr="00F44126">
        <w:t>the</w:t>
      </w:r>
      <w:r w:rsidRPr="00F44126">
        <w:rPr>
          <w:spacing w:val="54"/>
        </w:rPr>
        <w:t xml:space="preserve"> </w:t>
      </w:r>
      <w:r w:rsidRPr="00F44126">
        <w:t>r</w:t>
      </w:r>
      <w:r w:rsidRPr="00F44126">
        <w:rPr>
          <w:spacing w:val="-2"/>
        </w:rPr>
        <w:t>e</w:t>
      </w:r>
      <w:r w:rsidRPr="00F44126">
        <w:t>sou</w:t>
      </w:r>
      <w:r w:rsidRPr="00F44126">
        <w:rPr>
          <w:spacing w:val="1"/>
        </w:rPr>
        <w:t>r</w:t>
      </w:r>
      <w:r w:rsidRPr="00F44126">
        <w:rPr>
          <w:spacing w:val="-1"/>
        </w:rPr>
        <w:t>ce</w:t>
      </w:r>
      <w:r w:rsidRPr="00F44126">
        <w:t xml:space="preserve">s </w:t>
      </w:r>
      <w:r w:rsidRPr="00F44126">
        <w:rPr>
          <w:spacing w:val="-1"/>
        </w:rPr>
        <w:t>a</w:t>
      </w:r>
      <w:r w:rsidRPr="00F44126">
        <w:t>v</w:t>
      </w:r>
      <w:r w:rsidRPr="00F44126">
        <w:rPr>
          <w:spacing w:val="-1"/>
        </w:rPr>
        <w:t>a</w:t>
      </w:r>
      <w:r w:rsidRPr="00F44126">
        <w:t>il</w:t>
      </w:r>
      <w:r w:rsidRPr="00F44126">
        <w:rPr>
          <w:spacing w:val="-1"/>
        </w:rPr>
        <w:t>a</w:t>
      </w:r>
      <w:r w:rsidRPr="00F44126">
        <w:t xml:space="preserve">ble to </w:t>
      </w:r>
      <w:r w:rsidRPr="00F44126">
        <w:rPr>
          <w:spacing w:val="-1"/>
        </w:rPr>
        <w:t>a</w:t>
      </w:r>
      <w:r w:rsidRPr="00F44126">
        <w:t>ssist inte</w:t>
      </w:r>
      <w:r w:rsidRPr="00F44126">
        <w:rPr>
          <w:spacing w:val="-2"/>
        </w:rPr>
        <w:t>r</w:t>
      </w:r>
      <w:r w:rsidRPr="00F44126">
        <w:t>n</w:t>
      </w:r>
      <w:r w:rsidRPr="00F44126">
        <w:rPr>
          <w:spacing w:val="1"/>
        </w:rPr>
        <w:t>a</w:t>
      </w:r>
      <w:r w:rsidRPr="00F44126">
        <w:t xml:space="preserve">l and </w:t>
      </w:r>
      <w:r w:rsidRPr="00F44126">
        <w:rPr>
          <w:spacing w:val="-2"/>
        </w:rPr>
        <w:t>e</w:t>
      </w:r>
      <w:r w:rsidRPr="00F44126">
        <w:rPr>
          <w:spacing w:val="2"/>
        </w:rPr>
        <w:t>x</w:t>
      </w:r>
      <w:r w:rsidRPr="00F44126">
        <w:t>te</w:t>
      </w:r>
      <w:r w:rsidRPr="00F44126">
        <w:rPr>
          <w:spacing w:val="-2"/>
        </w:rPr>
        <w:t>r</w:t>
      </w:r>
      <w:r w:rsidRPr="00F44126">
        <w:rPr>
          <w:spacing w:val="1"/>
        </w:rPr>
        <w:t>n</w:t>
      </w:r>
      <w:r w:rsidRPr="00F44126">
        <w:rPr>
          <w:spacing w:val="-1"/>
        </w:rPr>
        <w:t>a</w:t>
      </w:r>
      <w:r w:rsidRPr="00F44126">
        <w:t>l custom</w:t>
      </w:r>
      <w:r w:rsidRPr="00F44126">
        <w:rPr>
          <w:spacing w:val="-1"/>
        </w:rPr>
        <w:t>e</w:t>
      </w:r>
      <w:r w:rsidRPr="00F44126">
        <w:t>rs</w:t>
      </w:r>
      <w:r w:rsidRPr="00F44126">
        <w:rPr>
          <w:spacing w:val="1"/>
        </w:rPr>
        <w:t xml:space="preserve"> </w:t>
      </w:r>
      <w:r w:rsidRPr="00F44126">
        <w:t>in m</w:t>
      </w:r>
      <w:r w:rsidRPr="00F44126">
        <w:rPr>
          <w:spacing w:val="-1"/>
        </w:rPr>
        <w:t>a</w:t>
      </w:r>
      <w:r w:rsidRPr="00F44126">
        <w:rPr>
          <w:spacing w:val="2"/>
        </w:rPr>
        <w:t>x</w:t>
      </w:r>
      <w:r w:rsidRPr="00F44126">
        <w:t>i</w:t>
      </w:r>
      <w:r w:rsidRPr="00F44126">
        <w:rPr>
          <w:spacing w:val="-2"/>
        </w:rPr>
        <w:t>m</w:t>
      </w:r>
      <w:r w:rsidRPr="00F44126">
        <w:t>i</w:t>
      </w:r>
      <w:r w:rsidRPr="00F44126">
        <w:rPr>
          <w:spacing w:val="1"/>
        </w:rPr>
        <w:t>z</w:t>
      </w:r>
      <w:r w:rsidRPr="00F44126">
        <w:t>ing</w:t>
      </w:r>
      <w:r w:rsidRPr="00F44126">
        <w:rPr>
          <w:spacing w:val="-2"/>
        </w:rPr>
        <w:t xml:space="preserve"> </w:t>
      </w:r>
      <w:r w:rsidRPr="00F44126">
        <w:t>the use</w:t>
      </w:r>
      <w:r w:rsidRPr="00F44126">
        <w:rPr>
          <w:spacing w:val="-2"/>
        </w:rPr>
        <w:t xml:space="preserve"> </w:t>
      </w:r>
      <w:r w:rsidRPr="00F44126">
        <w:t>of the</w:t>
      </w:r>
      <w:r w:rsidRPr="00F44126">
        <w:rPr>
          <w:spacing w:val="-2"/>
        </w:rPr>
        <w:t xml:space="preserve"> </w:t>
      </w:r>
      <w:r w:rsidRPr="00F44126">
        <w:t>te</w:t>
      </w:r>
      <w:r w:rsidRPr="00F44126">
        <w:rPr>
          <w:spacing w:val="-2"/>
        </w:rPr>
        <w:t>c</w:t>
      </w:r>
      <w:r w:rsidRPr="00F44126">
        <w:t>hnol</w:t>
      </w:r>
      <w:r w:rsidRPr="00F44126">
        <w:rPr>
          <w:spacing w:val="2"/>
        </w:rPr>
        <w:t>og</w:t>
      </w:r>
      <w:r w:rsidRPr="00F44126">
        <w:rPr>
          <w:spacing w:val="-5"/>
        </w:rPr>
        <w:t>y</w:t>
      </w:r>
      <w:r w:rsidRPr="00F44126">
        <w:t>.</w:t>
      </w:r>
    </w:p>
    <w:p w14:paraId="3BC069F4" w14:textId="77777777" w:rsidR="00790DBD" w:rsidRPr="00F44126" w:rsidRDefault="00790DBD" w:rsidP="00FD431F">
      <w:pPr>
        <w:pStyle w:val="BodyText"/>
        <w:numPr>
          <w:ilvl w:val="0"/>
          <w:numId w:val="44"/>
        </w:numPr>
        <w:tabs>
          <w:tab w:val="left" w:pos="460"/>
          <w:tab w:val="left" w:pos="9540"/>
        </w:tabs>
        <w:kinsoku w:val="0"/>
        <w:overflowPunct w:val="0"/>
        <w:ind w:right="40"/>
        <w:jc w:val="both"/>
      </w:pPr>
      <w:r w:rsidRPr="00F44126">
        <w:t>D</w:t>
      </w:r>
      <w:r w:rsidRPr="00F44126">
        <w:rPr>
          <w:spacing w:val="-2"/>
        </w:rPr>
        <w:t>e</w:t>
      </w:r>
      <w:r w:rsidRPr="00F44126">
        <w:t>s</w:t>
      </w:r>
      <w:r w:rsidRPr="00F44126">
        <w:rPr>
          <w:spacing w:val="-1"/>
        </w:rPr>
        <w:t>c</w:t>
      </w:r>
      <w:r w:rsidRPr="00F44126">
        <w:t>ribe</w:t>
      </w:r>
      <w:r w:rsidRPr="00F44126">
        <w:rPr>
          <w:spacing w:val="10"/>
        </w:rPr>
        <w:t xml:space="preserve"> </w:t>
      </w:r>
      <w:r w:rsidRPr="00F44126">
        <w:t>h</w:t>
      </w:r>
      <w:r w:rsidRPr="00F44126">
        <w:rPr>
          <w:spacing w:val="2"/>
        </w:rPr>
        <w:t>o</w:t>
      </w:r>
      <w:r w:rsidRPr="00F44126">
        <w:t>w</w:t>
      </w:r>
      <w:r w:rsidRPr="00F44126">
        <w:rPr>
          <w:spacing w:val="11"/>
        </w:rPr>
        <w:t xml:space="preserve"> </w:t>
      </w:r>
      <w:r w:rsidRPr="00F44126">
        <w:rPr>
          <w:spacing w:val="-1"/>
        </w:rPr>
        <w:t>c</w:t>
      </w:r>
      <w:r w:rsidRPr="00F44126">
        <w:t>ontinu</w:t>
      </w:r>
      <w:r w:rsidRPr="00F44126">
        <w:rPr>
          <w:spacing w:val="2"/>
        </w:rPr>
        <w:t>o</w:t>
      </w:r>
      <w:r w:rsidRPr="00F44126">
        <w:t>us</w:t>
      </w:r>
      <w:r w:rsidRPr="00F44126">
        <w:rPr>
          <w:spacing w:val="12"/>
        </w:rPr>
        <w:t xml:space="preserve"> </w:t>
      </w:r>
      <w:r w:rsidRPr="00F44126">
        <w:t>improv</w:t>
      </w:r>
      <w:r w:rsidRPr="00F44126">
        <w:rPr>
          <w:spacing w:val="-2"/>
        </w:rPr>
        <w:t>e</w:t>
      </w:r>
      <w:r w:rsidRPr="00F44126">
        <w:t>ment</w:t>
      </w:r>
      <w:r w:rsidRPr="00F44126">
        <w:rPr>
          <w:spacing w:val="11"/>
        </w:rPr>
        <w:t xml:space="preserve"> </w:t>
      </w:r>
      <w:r w:rsidRPr="00F44126">
        <w:t>str</w:t>
      </w:r>
      <w:r w:rsidRPr="00F44126">
        <w:rPr>
          <w:spacing w:val="-1"/>
        </w:rPr>
        <w:t>a</w:t>
      </w:r>
      <w:r w:rsidRPr="00F44126">
        <w:t>t</w:t>
      </w:r>
      <w:r w:rsidRPr="00F44126">
        <w:rPr>
          <w:spacing w:val="1"/>
        </w:rPr>
        <w:t>e</w:t>
      </w:r>
      <w:r w:rsidRPr="00F44126">
        <w:t>gies,</w:t>
      </w:r>
      <w:r w:rsidRPr="00F44126">
        <w:rPr>
          <w:spacing w:val="11"/>
        </w:rPr>
        <w:t xml:space="preserve"> </w:t>
      </w:r>
      <w:r w:rsidRPr="00F44126">
        <w:t>su</w:t>
      </w:r>
      <w:r w:rsidRPr="00F44126">
        <w:rPr>
          <w:spacing w:val="-1"/>
        </w:rPr>
        <w:t>c</w:t>
      </w:r>
      <w:r w:rsidRPr="00F44126">
        <w:t>h</w:t>
      </w:r>
      <w:r w:rsidRPr="00F44126">
        <w:rPr>
          <w:spacing w:val="11"/>
        </w:rPr>
        <w:t xml:space="preserve"> </w:t>
      </w:r>
      <w:r w:rsidRPr="00F44126">
        <w:rPr>
          <w:spacing w:val="-1"/>
        </w:rPr>
        <w:t>a</w:t>
      </w:r>
      <w:r w:rsidRPr="00F44126">
        <w:t>s</w:t>
      </w:r>
      <w:r w:rsidRPr="00F44126">
        <w:rPr>
          <w:spacing w:val="12"/>
        </w:rPr>
        <w:t xml:space="preserve"> </w:t>
      </w:r>
      <w:r w:rsidRPr="00F44126">
        <w:t>pr</w:t>
      </w:r>
      <w:r w:rsidRPr="00F44126">
        <w:rPr>
          <w:spacing w:val="1"/>
        </w:rPr>
        <w:t>o</w:t>
      </w:r>
      <w:r w:rsidRPr="00F44126">
        <w:rPr>
          <w:spacing w:val="-1"/>
        </w:rPr>
        <w:t>ce</w:t>
      </w:r>
      <w:r w:rsidRPr="00F44126">
        <w:t>ss</w:t>
      </w:r>
      <w:r w:rsidRPr="00F44126">
        <w:rPr>
          <w:spacing w:val="12"/>
        </w:rPr>
        <w:t xml:space="preserve"> </w:t>
      </w:r>
      <w:r w:rsidRPr="00F44126">
        <w:rPr>
          <w:spacing w:val="2"/>
        </w:rPr>
        <w:t>m</w:t>
      </w:r>
      <w:r w:rsidRPr="00F44126">
        <w:rPr>
          <w:spacing w:val="-1"/>
        </w:rPr>
        <w:t>a</w:t>
      </w:r>
      <w:r w:rsidRPr="00F44126">
        <w:t>ppin</w:t>
      </w:r>
      <w:r w:rsidRPr="00F44126">
        <w:rPr>
          <w:spacing w:val="-2"/>
        </w:rPr>
        <w:t>g</w:t>
      </w:r>
      <w:r w:rsidRPr="00F44126">
        <w:t>,</w:t>
      </w:r>
      <w:r w:rsidRPr="00F44126">
        <w:rPr>
          <w:spacing w:val="14"/>
        </w:rPr>
        <w:t xml:space="preserve"> </w:t>
      </w:r>
      <w:r w:rsidRPr="00F44126">
        <w:t>f</w:t>
      </w:r>
      <w:r w:rsidRPr="00F44126">
        <w:rPr>
          <w:spacing w:val="-2"/>
        </w:rPr>
        <w:t>a</w:t>
      </w:r>
      <w:r w:rsidRPr="00F44126">
        <w:rPr>
          <w:spacing w:val="-1"/>
        </w:rPr>
        <w:t>c</w:t>
      </w:r>
      <w:r w:rsidRPr="00F44126">
        <w:rPr>
          <w:spacing w:val="5"/>
        </w:rPr>
        <w:t>t</w:t>
      </w:r>
      <w:r w:rsidRPr="00F44126">
        <w:rPr>
          <w:spacing w:val="-1"/>
        </w:rPr>
        <w:t>-</w:t>
      </w:r>
      <w:r w:rsidRPr="00F44126">
        <w:rPr>
          <w:spacing w:val="2"/>
        </w:rPr>
        <w:t>b</w:t>
      </w:r>
      <w:r w:rsidRPr="00F44126">
        <w:rPr>
          <w:spacing w:val="-1"/>
        </w:rPr>
        <w:t>a</w:t>
      </w:r>
      <w:r w:rsidRPr="00F44126">
        <w:t>s</w:t>
      </w:r>
      <w:r w:rsidRPr="00F44126">
        <w:rPr>
          <w:spacing w:val="-1"/>
        </w:rPr>
        <w:t>e</w:t>
      </w:r>
      <w:r w:rsidRPr="00F44126">
        <w:t xml:space="preserve">d </w:t>
      </w:r>
      <w:r w:rsidRPr="00F44126">
        <w:rPr>
          <w:spacing w:val="-1"/>
        </w:rPr>
        <w:t>a</w:t>
      </w:r>
      <w:r w:rsidRPr="00F44126">
        <w:t>n</w:t>
      </w:r>
      <w:r w:rsidRPr="00F44126">
        <w:rPr>
          <w:spacing w:val="-1"/>
        </w:rPr>
        <w:t>a</w:t>
      </w:r>
      <w:r w:rsidRPr="00F44126">
        <w:rPr>
          <w:spacing w:val="5"/>
        </w:rPr>
        <w:t>l</w:t>
      </w:r>
      <w:r w:rsidRPr="00F44126">
        <w:rPr>
          <w:spacing w:val="-8"/>
        </w:rPr>
        <w:t>y</w:t>
      </w:r>
      <w:r w:rsidRPr="00F44126">
        <w:t>sis</w:t>
      </w:r>
      <w:r w:rsidRPr="00F44126">
        <w:rPr>
          <w:spacing w:val="2"/>
        </w:rPr>
        <w:t xml:space="preserve"> </w:t>
      </w:r>
      <w:r w:rsidRPr="00F44126">
        <w:rPr>
          <w:spacing w:val="-1"/>
        </w:rPr>
        <w:t>a</w:t>
      </w:r>
      <w:r w:rsidRPr="00F44126">
        <w:t xml:space="preserve">nd </w:t>
      </w:r>
      <w:r w:rsidRPr="00F44126">
        <w:rPr>
          <w:spacing w:val="-1"/>
        </w:rPr>
        <w:t>c</w:t>
      </w:r>
      <w:r w:rsidRPr="00F44126">
        <w:t>ustom</w:t>
      </w:r>
      <w:r w:rsidRPr="00F44126">
        <w:rPr>
          <w:spacing w:val="-1"/>
        </w:rPr>
        <w:t>e</w:t>
      </w:r>
      <w:r w:rsidRPr="00F44126">
        <w:t>r f</w:t>
      </w:r>
      <w:r w:rsidRPr="00F44126">
        <w:rPr>
          <w:spacing w:val="1"/>
        </w:rPr>
        <w:t>e</w:t>
      </w:r>
      <w:r w:rsidRPr="00F44126">
        <w:rPr>
          <w:spacing w:val="-1"/>
        </w:rPr>
        <w:t>e</w:t>
      </w:r>
      <w:r w:rsidRPr="00F44126">
        <w:t>db</w:t>
      </w:r>
      <w:r w:rsidRPr="00F44126">
        <w:rPr>
          <w:spacing w:val="-1"/>
        </w:rPr>
        <w:t>ac</w:t>
      </w:r>
      <w:r w:rsidRPr="00F44126">
        <w:t>k</w:t>
      </w:r>
      <w:r w:rsidRPr="00F44126">
        <w:rPr>
          <w:spacing w:val="2"/>
        </w:rPr>
        <w:t xml:space="preserve"> </w:t>
      </w:r>
      <w:r w:rsidRPr="00F44126">
        <w:rPr>
          <w:spacing w:val="-1"/>
        </w:rPr>
        <w:t>a</w:t>
      </w:r>
      <w:r w:rsidRPr="00F44126">
        <w:t xml:space="preserve">re </w:t>
      </w:r>
      <w:r w:rsidRPr="00F44126">
        <w:rPr>
          <w:spacing w:val="-1"/>
        </w:rPr>
        <w:t>e</w:t>
      </w:r>
      <w:r w:rsidRPr="00F44126">
        <w:t>mpl</w:t>
      </w:r>
      <w:r w:rsidRPr="00F44126">
        <w:rPr>
          <w:spacing w:val="2"/>
        </w:rPr>
        <w:t>o</w:t>
      </w:r>
      <w:r w:rsidRPr="00F44126">
        <w:rPr>
          <w:spacing w:val="-5"/>
        </w:rPr>
        <w:t>y</w:t>
      </w:r>
      <w:r w:rsidRPr="00F44126">
        <w:rPr>
          <w:spacing w:val="1"/>
        </w:rPr>
        <w:t>e</w:t>
      </w:r>
      <w:r w:rsidRPr="00F44126">
        <w:t>d th</w:t>
      </w:r>
      <w:r w:rsidRPr="00F44126">
        <w:rPr>
          <w:spacing w:val="1"/>
        </w:rPr>
        <w:t>r</w:t>
      </w:r>
      <w:r w:rsidRPr="00F44126">
        <w:t>ou</w:t>
      </w:r>
      <w:r w:rsidRPr="00F44126">
        <w:rPr>
          <w:spacing w:val="-3"/>
        </w:rPr>
        <w:t>g</w:t>
      </w:r>
      <w:r w:rsidRPr="00F44126">
        <w:t>hout the</w:t>
      </w:r>
      <w:r w:rsidRPr="00F44126">
        <w:rPr>
          <w:spacing w:val="-1"/>
        </w:rPr>
        <w:t xml:space="preserve"> </w:t>
      </w:r>
      <w:r w:rsidRPr="00F44126">
        <w:rPr>
          <w:spacing w:val="4"/>
        </w:rPr>
        <w:t>s</w:t>
      </w:r>
      <w:r w:rsidRPr="00F44126">
        <w:rPr>
          <w:spacing w:val="-5"/>
        </w:rPr>
        <w:t>y</w:t>
      </w:r>
      <w:r w:rsidRPr="00F44126">
        <w:t>stem.</w:t>
      </w:r>
    </w:p>
    <w:p w14:paraId="5FAD7ADF" w14:textId="77777777" w:rsidR="00790DBD" w:rsidRPr="00F44126" w:rsidRDefault="00790DBD" w:rsidP="00FD431F">
      <w:pPr>
        <w:pStyle w:val="BodyText"/>
        <w:numPr>
          <w:ilvl w:val="0"/>
          <w:numId w:val="44"/>
        </w:numPr>
        <w:tabs>
          <w:tab w:val="left" w:pos="460"/>
          <w:tab w:val="left" w:pos="9540"/>
        </w:tabs>
        <w:kinsoku w:val="0"/>
        <w:overflowPunct w:val="0"/>
        <w:ind w:right="40"/>
        <w:jc w:val="both"/>
      </w:pPr>
      <w:r w:rsidRPr="00F44126">
        <w:t>D</w:t>
      </w:r>
      <w:r w:rsidRPr="00F44126">
        <w:rPr>
          <w:spacing w:val="-2"/>
        </w:rPr>
        <w:t>e</w:t>
      </w:r>
      <w:r w:rsidRPr="00F44126">
        <w:t>s</w:t>
      </w:r>
      <w:r w:rsidRPr="00F44126">
        <w:rPr>
          <w:spacing w:val="-1"/>
        </w:rPr>
        <w:t>c</w:t>
      </w:r>
      <w:r w:rsidRPr="00F44126">
        <w:t>ribe</w:t>
      </w:r>
      <w:r w:rsidRPr="00F44126">
        <w:rPr>
          <w:spacing w:val="39"/>
        </w:rPr>
        <w:t xml:space="preserve"> </w:t>
      </w:r>
      <w:r w:rsidRPr="00F44126">
        <w:t>how</w:t>
      </w:r>
      <w:r w:rsidRPr="00F44126">
        <w:rPr>
          <w:spacing w:val="40"/>
        </w:rPr>
        <w:t xml:space="preserve"> </w:t>
      </w:r>
      <w:r w:rsidRPr="00F44126">
        <w:t>identifi</w:t>
      </w:r>
      <w:r w:rsidRPr="00F44126">
        <w:rPr>
          <w:spacing w:val="-1"/>
        </w:rPr>
        <w:t>e</w:t>
      </w:r>
      <w:r w:rsidRPr="00F44126">
        <w:t>d</w:t>
      </w:r>
      <w:r w:rsidRPr="00F44126">
        <w:rPr>
          <w:spacing w:val="42"/>
        </w:rPr>
        <w:t xml:space="preserve"> </w:t>
      </w:r>
      <w:r w:rsidRPr="00F44126">
        <w:rPr>
          <w:spacing w:val="-1"/>
        </w:rPr>
        <w:t>c</w:t>
      </w:r>
      <w:r w:rsidRPr="00F44126">
        <w:t>ustom</w:t>
      </w:r>
      <w:r w:rsidRPr="00F44126">
        <w:rPr>
          <w:spacing w:val="-1"/>
        </w:rPr>
        <w:t>e</w:t>
      </w:r>
      <w:r w:rsidRPr="00F44126">
        <w:t>r</w:t>
      </w:r>
      <w:r w:rsidRPr="00F44126">
        <w:rPr>
          <w:spacing w:val="39"/>
        </w:rPr>
        <w:t xml:space="preserve"> </w:t>
      </w:r>
      <w:r w:rsidRPr="00F44126">
        <w:t>r</w:t>
      </w:r>
      <w:r w:rsidRPr="00F44126">
        <w:rPr>
          <w:spacing w:val="-2"/>
        </w:rPr>
        <w:t>e</w:t>
      </w:r>
      <w:r w:rsidRPr="00F44126">
        <w:t>quir</w:t>
      </w:r>
      <w:r w:rsidRPr="00F44126">
        <w:rPr>
          <w:spacing w:val="-2"/>
        </w:rPr>
        <w:t>e</w:t>
      </w:r>
      <w:r w:rsidRPr="00F44126">
        <w:t>ments</w:t>
      </w:r>
      <w:r w:rsidRPr="00F44126">
        <w:rPr>
          <w:spacing w:val="40"/>
        </w:rPr>
        <w:t xml:space="preserve"> </w:t>
      </w:r>
      <w:r w:rsidRPr="00F44126">
        <w:t>will</w:t>
      </w:r>
      <w:r w:rsidRPr="00F44126">
        <w:rPr>
          <w:spacing w:val="44"/>
        </w:rPr>
        <w:t xml:space="preserve"> </w:t>
      </w:r>
      <w:r w:rsidRPr="00F44126">
        <w:t>be</w:t>
      </w:r>
      <w:r w:rsidRPr="00F44126">
        <w:rPr>
          <w:spacing w:val="39"/>
        </w:rPr>
        <w:t xml:space="preserve"> </w:t>
      </w:r>
      <w:r w:rsidRPr="00F44126">
        <w:t>mat</w:t>
      </w:r>
      <w:r w:rsidRPr="00F44126">
        <w:rPr>
          <w:spacing w:val="-1"/>
        </w:rPr>
        <w:t>c</w:t>
      </w:r>
      <w:r w:rsidRPr="00F44126">
        <w:t>h</w:t>
      </w:r>
      <w:r w:rsidRPr="00F44126">
        <w:rPr>
          <w:spacing w:val="-1"/>
        </w:rPr>
        <w:t>e</w:t>
      </w:r>
      <w:r w:rsidRPr="00F44126">
        <w:t>d</w:t>
      </w:r>
      <w:r w:rsidRPr="00F44126">
        <w:rPr>
          <w:spacing w:val="40"/>
        </w:rPr>
        <w:t xml:space="preserve"> </w:t>
      </w:r>
      <w:r w:rsidRPr="00F44126">
        <w:t>to</w:t>
      </w:r>
      <w:r w:rsidRPr="00F44126">
        <w:rPr>
          <w:spacing w:val="41"/>
        </w:rPr>
        <w:t xml:space="preserve"> </w:t>
      </w:r>
      <w:r w:rsidRPr="00F44126">
        <w:rPr>
          <w:spacing w:val="-1"/>
        </w:rPr>
        <w:t>a</w:t>
      </w:r>
      <w:r w:rsidRPr="00F44126">
        <w:t>v</w:t>
      </w:r>
      <w:r w:rsidRPr="00F44126">
        <w:rPr>
          <w:spacing w:val="-1"/>
        </w:rPr>
        <w:t>a</w:t>
      </w:r>
      <w:r w:rsidRPr="00F44126">
        <w:rPr>
          <w:spacing w:val="-2"/>
        </w:rPr>
        <w:t>i</w:t>
      </w:r>
      <w:r w:rsidRPr="00F44126">
        <w:t>lable</w:t>
      </w:r>
      <w:r w:rsidRPr="00F44126">
        <w:rPr>
          <w:spacing w:val="39"/>
        </w:rPr>
        <w:t xml:space="preserve"> </w:t>
      </w:r>
      <w:r w:rsidRPr="00F44126">
        <w:t>s</w:t>
      </w:r>
      <w:r w:rsidRPr="00F44126">
        <w:rPr>
          <w:spacing w:val="-1"/>
        </w:rPr>
        <w:t>e</w:t>
      </w:r>
      <w:r w:rsidRPr="00F44126">
        <w:t>rvi</w:t>
      </w:r>
      <w:r w:rsidRPr="00F44126">
        <w:rPr>
          <w:spacing w:val="-2"/>
        </w:rPr>
        <w:t>c</w:t>
      </w:r>
      <w:r w:rsidRPr="00F44126">
        <w:rPr>
          <w:spacing w:val="-1"/>
        </w:rPr>
        <w:t>e</w:t>
      </w:r>
      <w:r w:rsidRPr="00F44126">
        <w:t>s</w:t>
      </w:r>
      <w:r w:rsidRPr="00F44126">
        <w:rPr>
          <w:spacing w:val="40"/>
        </w:rPr>
        <w:t xml:space="preserve"> </w:t>
      </w:r>
      <w:r w:rsidRPr="00F44126">
        <w:rPr>
          <w:spacing w:val="-1"/>
        </w:rPr>
        <w:t>a</w:t>
      </w:r>
      <w:r w:rsidRPr="00F44126">
        <w:t>nd r</w:t>
      </w:r>
      <w:r w:rsidRPr="00F44126">
        <w:rPr>
          <w:spacing w:val="-2"/>
        </w:rPr>
        <w:t>e</w:t>
      </w:r>
      <w:r w:rsidRPr="00F44126">
        <w:t>sourc</w:t>
      </w:r>
      <w:r w:rsidRPr="00F44126">
        <w:rPr>
          <w:spacing w:val="-1"/>
        </w:rPr>
        <w:t>e</w:t>
      </w:r>
      <w:r w:rsidRPr="00F44126">
        <w:t>s.</w:t>
      </w:r>
    </w:p>
    <w:p w14:paraId="1D4FB6EC" w14:textId="77777777" w:rsidR="00790DBD" w:rsidRPr="00F44126" w:rsidRDefault="00790DBD" w:rsidP="00FD431F">
      <w:pPr>
        <w:pStyle w:val="BodyText"/>
        <w:numPr>
          <w:ilvl w:val="0"/>
          <w:numId w:val="44"/>
        </w:numPr>
        <w:tabs>
          <w:tab w:val="left" w:pos="460"/>
          <w:tab w:val="left" w:pos="9540"/>
        </w:tabs>
        <w:kinsoku w:val="0"/>
        <w:overflowPunct w:val="0"/>
        <w:ind w:right="40"/>
        <w:jc w:val="both"/>
      </w:pPr>
      <w:r w:rsidRPr="00F44126">
        <w:t>D</w:t>
      </w:r>
      <w:r w:rsidRPr="00F44126">
        <w:rPr>
          <w:spacing w:val="-2"/>
        </w:rPr>
        <w:t>e</w:t>
      </w:r>
      <w:r w:rsidRPr="00F44126">
        <w:t>s</w:t>
      </w:r>
      <w:r w:rsidRPr="00F44126">
        <w:rPr>
          <w:spacing w:val="-1"/>
        </w:rPr>
        <w:t>c</w:t>
      </w:r>
      <w:r w:rsidRPr="00F44126">
        <w:t>ribe</w:t>
      </w:r>
      <w:r w:rsidRPr="00F44126">
        <w:rPr>
          <w:spacing w:val="3"/>
        </w:rPr>
        <w:t xml:space="preserve"> </w:t>
      </w:r>
      <w:r w:rsidRPr="00F44126">
        <w:t>the</w:t>
      </w:r>
      <w:r w:rsidRPr="00F44126">
        <w:rPr>
          <w:spacing w:val="6"/>
        </w:rPr>
        <w:t xml:space="preserve"> </w:t>
      </w:r>
      <w:r w:rsidRPr="00F44126">
        <w:rPr>
          <w:spacing w:val="-1"/>
        </w:rPr>
        <w:t>a</w:t>
      </w:r>
      <w:r w:rsidRPr="00F44126">
        <w:t>ssessment</w:t>
      </w:r>
      <w:r w:rsidRPr="00F44126">
        <w:rPr>
          <w:spacing w:val="4"/>
        </w:rPr>
        <w:t xml:space="preserve"> </w:t>
      </w:r>
      <w:r w:rsidRPr="00F44126">
        <w:t>instrum</w:t>
      </w:r>
      <w:r w:rsidRPr="00F44126">
        <w:rPr>
          <w:spacing w:val="-2"/>
        </w:rPr>
        <w:t>e</w:t>
      </w:r>
      <w:r w:rsidRPr="00F44126">
        <w:t>nts</w:t>
      </w:r>
      <w:r w:rsidRPr="00F44126">
        <w:rPr>
          <w:spacing w:val="7"/>
        </w:rPr>
        <w:t xml:space="preserve"> </w:t>
      </w:r>
      <w:r w:rsidRPr="00F44126">
        <w:rPr>
          <w:spacing w:val="-8"/>
        </w:rPr>
        <w:t>y</w:t>
      </w:r>
      <w:r w:rsidRPr="00F44126">
        <w:t>ou</w:t>
      </w:r>
      <w:r w:rsidRPr="00F44126">
        <w:rPr>
          <w:spacing w:val="4"/>
        </w:rPr>
        <w:t xml:space="preserve"> </w:t>
      </w:r>
      <w:r w:rsidRPr="00F44126">
        <w:rPr>
          <w:spacing w:val="2"/>
        </w:rPr>
        <w:t>p</w:t>
      </w:r>
      <w:r w:rsidRPr="00F44126">
        <w:t>ropose</w:t>
      </w:r>
      <w:r w:rsidRPr="00F44126">
        <w:rPr>
          <w:spacing w:val="5"/>
        </w:rPr>
        <w:t xml:space="preserve"> </w:t>
      </w:r>
      <w:r w:rsidRPr="00F44126">
        <w:t>to</w:t>
      </w:r>
      <w:r w:rsidRPr="00F44126">
        <w:rPr>
          <w:spacing w:val="5"/>
        </w:rPr>
        <w:t xml:space="preserve"> </w:t>
      </w:r>
      <w:r w:rsidRPr="00F44126">
        <w:t>us</w:t>
      </w:r>
      <w:r w:rsidRPr="00F44126">
        <w:rPr>
          <w:spacing w:val="-1"/>
        </w:rPr>
        <w:t>e</w:t>
      </w:r>
      <w:r w:rsidRPr="00F44126">
        <w:t>.</w:t>
      </w:r>
      <w:r w:rsidRPr="00F44126">
        <w:rPr>
          <w:spacing w:val="9"/>
        </w:rPr>
        <w:t xml:space="preserve"> </w:t>
      </w:r>
      <w:r w:rsidRPr="00F44126">
        <w:rPr>
          <w:spacing w:val="1"/>
        </w:rPr>
        <w:t>W</w:t>
      </w:r>
      <w:r w:rsidRPr="00F44126">
        <w:t>h</w:t>
      </w:r>
      <w:r w:rsidRPr="00F44126">
        <w:rPr>
          <w:spacing w:val="-1"/>
        </w:rPr>
        <w:t>a</w:t>
      </w:r>
      <w:r w:rsidRPr="00F44126">
        <w:t>t</w:t>
      </w:r>
      <w:r w:rsidRPr="00F44126">
        <w:rPr>
          <w:spacing w:val="5"/>
        </w:rPr>
        <w:t xml:space="preserve"> </w:t>
      </w:r>
      <w:r w:rsidRPr="00F44126">
        <w:rPr>
          <w:spacing w:val="-1"/>
        </w:rPr>
        <w:t>acc</w:t>
      </w:r>
      <w:r w:rsidRPr="00F44126">
        <w:t>ommod</w:t>
      </w:r>
      <w:r w:rsidRPr="00F44126">
        <w:rPr>
          <w:spacing w:val="-1"/>
        </w:rPr>
        <w:t>a</w:t>
      </w:r>
      <w:r w:rsidRPr="00F44126">
        <w:t>tions</w:t>
      </w:r>
      <w:r w:rsidRPr="00F44126">
        <w:rPr>
          <w:spacing w:val="4"/>
        </w:rPr>
        <w:t xml:space="preserve"> </w:t>
      </w:r>
      <w:r w:rsidRPr="00F44126">
        <w:rPr>
          <w:spacing w:val="-1"/>
        </w:rPr>
        <w:t>a</w:t>
      </w:r>
      <w:r w:rsidRPr="00F44126">
        <w:t>re</w:t>
      </w:r>
      <w:r w:rsidRPr="00F44126">
        <w:rPr>
          <w:spacing w:val="2"/>
        </w:rPr>
        <w:t xml:space="preserve"> </w:t>
      </w:r>
      <w:r w:rsidRPr="00F44126">
        <w:t>made</w:t>
      </w:r>
      <w:r w:rsidRPr="00F44126">
        <w:rPr>
          <w:spacing w:val="3"/>
        </w:rPr>
        <w:t xml:space="preserve"> </w:t>
      </w:r>
      <w:r w:rsidRPr="00F44126">
        <w:t xml:space="preserve">in </w:t>
      </w:r>
      <w:r w:rsidRPr="00F44126">
        <w:rPr>
          <w:spacing w:val="-1"/>
        </w:rPr>
        <w:t>a</w:t>
      </w:r>
      <w:r w:rsidRPr="00F44126">
        <w:t>ssessing</w:t>
      </w:r>
      <w:r w:rsidRPr="00F44126">
        <w:rPr>
          <w:spacing w:val="2"/>
        </w:rPr>
        <w:t xml:space="preserve"> </w:t>
      </w:r>
      <w:r w:rsidRPr="00F44126">
        <w:t>dif</w:t>
      </w:r>
      <w:r w:rsidRPr="00F44126">
        <w:rPr>
          <w:spacing w:val="-1"/>
        </w:rPr>
        <w:t>f</w:t>
      </w:r>
      <w:r w:rsidRPr="00F44126">
        <w:rPr>
          <w:spacing w:val="1"/>
        </w:rPr>
        <w:t>e</w:t>
      </w:r>
      <w:r w:rsidRPr="00F44126">
        <w:t>r</w:t>
      </w:r>
      <w:r w:rsidRPr="00F44126">
        <w:rPr>
          <w:spacing w:val="-2"/>
        </w:rPr>
        <w:t>e</w:t>
      </w:r>
      <w:r w:rsidRPr="00F44126">
        <w:t>nt</w:t>
      </w:r>
      <w:r w:rsidRPr="00F44126">
        <w:rPr>
          <w:spacing w:val="2"/>
        </w:rPr>
        <w:t xml:space="preserve"> </w:t>
      </w:r>
      <w:r w:rsidRPr="00F44126">
        <w:t>popu</w:t>
      </w:r>
      <w:r w:rsidRPr="00F44126">
        <w:rPr>
          <w:spacing w:val="2"/>
        </w:rPr>
        <w:t>l</w:t>
      </w:r>
      <w:r w:rsidRPr="00F44126">
        <w:rPr>
          <w:spacing w:val="-1"/>
        </w:rPr>
        <w:t>a</w:t>
      </w:r>
      <w:r w:rsidRPr="00F44126">
        <w:t>tion</w:t>
      </w:r>
      <w:r w:rsidRPr="00F44126">
        <w:rPr>
          <w:spacing w:val="2"/>
        </w:rPr>
        <w:t xml:space="preserve"> </w:t>
      </w:r>
      <w:r w:rsidRPr="00F44126">
        <w:t>grou</w:t>
      </w:r>
      <w:r w:rsidRPr="00F44126">
        <w:rPr>
          <w:spacing w:val="-1"/>
        </w:rPr>
        <w:t>p</w:t>
      </w:r>
      <w:r w:rsidRPr="00F44126">
        <w:t>s,</w:t>
      </w:r>
      <w:r w:rsidRPr="00F44126">
        <w:rPr>
          <w:spacing w:val="2"/>
        </w:rPr>
        <w:t xml:space="preserve"> </w:t>
      </w:r>
      <w:r w:rsidRPr="00F44126">
        <w:t>f</w:t>
      </w:r>
      <w:r w:rsidRPr="00F44126">
        <w:rPr>
          <w:spacing w:val="1"/>
        </w:rPr>
        <w:t>o</w:t>
      </w:r>
      <w:r w:rsidRPr="00F44126">
        <w:t>r</w:t>
      </w:r>
      <w:r w:rsidRPr="00F44126">
        <w:rPr>
          <w:spacing w:val="1"/>
        </w:rPr>
        <w:t xml:space="preserve"> </w:t>
      </w:r>
      <w:r w:rsidRPr="00F44126">
        <w:t>indivi</w:t>
      </w:r>
      <w:r w:rsidRPr="00F44126">
        <w:rPr>
          <w:spacing w:val="2"/>
        </w:rPr>
        <w:t>d</w:t>
      </w:r>
      <w:r w:rsidRPr="00F44126">
        <w:t>u</w:t>
      </w:r>
      <w:r w:rsidRPr="00F44126">
        <w:rPr>
          <w:spacing w:val="-1"/>
        </w:rPr>
        <w:t>a</w:t>
      </w:r>
      <w:r w:rsidRPr="00F44126">
        <w:t>ls</w:t>
      </w:r>
      <w:r w:rsidRPr="00F44126">
        <w:rPr>
          <w:spacing w:val="2"/>
        </w:rPr>
        <w:t xml:space="preserve"> </w:t>
      </w:r>
      <w:r w:rsidRPr="00F44126">
        <w:t>with</w:t>
      </w:r>
      <w:r w:rsidRPr="00F44126">
        <w:rPr>
          <w:spacing w:val="2"/>
        </w:rPr>
        <w:t xml:space="preserve"> </w:t>
      </w:r>
      <w:r w:rsidRPr="00F44126">
        <w:t>s</w:t>
      </w:r>
      <w:r w:rsidRPr="00F44126">
        <w:rPr>
          <w:spacing w:val="2"/>
        </w:rPr>
        <w:t>i</w:t>
      </w:r>
      <w:r w:rsidRPr="00F44126">
        <w:rPr>
          <w:spacing w:val="-3"/>
        </w:rPr>
        <w:t>g</w:t>
      </w:r>
      <w:r w:rsidRPr="00F44126">
        <w:t>nifi</w:t>
      </w:r>
      <w:r w:rsidRPr="00F44126">
        <w:rPr>
          <w:spacing w:val="-1"/>
        </w:rPr>
        <w:t>ca</w:t>
      </w:r>
      <w:r w:rsidRPr="00F44126">
        <w:t>nt</w:t>
      </w:r>
      <w:r w:rsidRPr="00F44126">
        <w:rPr>
          <w:spacing w:val="2"/>
        </w:rPr>
        <w:t xml:space="preserve"> b</w:t>
      </w:r>
      <w:r w:rsidRPr="00F44126">
        <w:rPr>
          <w:spacing w:val="-1"/>
        </w:rPr>
        <w:t>a</w:t>
      </w:r>
      <w:r w:rsidRPr="00F44126">
        <w:t>rrie</w:t>
      </w:r>
      <w:r w:rsidRPr="00F44126">
        <w:rPr>
          <w:spacing w:val="-2"/>
        </w:rPr>
        <w:t>r</w:t>
      </w:r>
      <w:r w:rsidRPr="00F44126">
        <w:t>s</w:t>
      </w:r>
      <w:r w:rsidRPr="00F44126">
        <w:rPr>
          <w:spacing w:val="2"/>
        </w:rPr>
        <w:t xml:space="preserve"> </w:t>
      </w:r>
      <w:r w:rsidRPr="00F44126">
        <w:t>to</w:t>
      </w:r>
      <w:r w:rsidRPr="00F44126">
        <w:rPr>
          <w:spacing w:val="2"/>
        </w:rPr>
        <w:t xml:space="preserve"> </w:t>
      </w:r>
      <w:r w:rsidRPr="00F44126">
        <w:rPr>
          <w:spacing w:val="-1"/>
        </w:rPr>
        <w:t>e</w:t>
      </w:r>
      <w:r w:rsidRPr="00F44126">
        <w:t>mpl</w:t>
      </w:r>
      <w:r w:rsidRPr="00F44126">
        <w:rPr>
          <w:spacing w:val="4"/>
        </w:rPr>
        <w:t>o</w:t>
      </w:r>
      <w:r w:rsidRPr="00F44126">
        <w:rPr>
          <w:spacing w:val="-5"/>
        </w:rPr>
        <w:t>y</w:t>
      </w:r>
      <w:r w:rsidRPr="00F44126">
        <w:t xml:space="preserve">ment </w:t>
      </w:r>
      <w:r w:rsidRPr="00F44126">
        <w:rPr>
          <w:spacing w:val="-1"/>
        </w:rPr>
        <w:t>a</w:t>
      </w:r>
      <w:r w:rsidRPr="00F44126">
        <w:t>nd f</w:t>
      </w:r>
      <w:r w:rsidRPr="00F44126">
        <w:rPr>
          <w:spacing w:val="-1"/>
        </w:rPr>
        <w:t>o</w:t>
      </w:r>
      <w:r w:rsidRPr="00F44126">
        <w:t>r dis</w:t>
      </w:r>
      <w:r w:rsidRPr="00F44126">
        <w:rPr>
          <w:spacing w:val="-1"/>
        </w:rPr>
        <w:t>a</w:t>
      </w:r>
      <w:r w:rsidRPr="00F44126">
        <w:t>bled individ</w:t>
      </w:r>
      <w:r w:rsidRPr="00F44126">
        <w:rPr>
          <w:spacing w:val="2"/>
        </w:rPr>
        <w:t>u</w:t>
      </w:r>
      <w:r w:rsidRPr="00F44126">
        <w:rPr>
          <w:spacing w:val="-1"/>
        </w:rPr>
        <w:t>a</w:t>
      </w:r>
      <w:r w:rsidRPr="00F44126">
        <w:t>l</w:t>
      </w:r>
      <w:r w:rsidRPr="00F44126">
        <w:rPr>
          <w:spacing w:val="-2"/>
        </w:rPr>
        <w:t>s</w:t>
      </w:r>
      <w:r w:rsidRPr="00F44126">
        <w:t>?</w:t>
      </w:r>
    </w:p>
    <w:p w14:paraId="16294385" w14:textId="77777777" w:rsidR="00790DBD" w:rsidRPr="00F44126" w:rsidRDefault="00790DBD" w:rsidP="00FD431F">
      <w:pPr>
        <w:pStyle w:val="BodyText"/>
        <w:numPr>
          <w:ilvl w:val="0"/>
          <w:numId w:val="44"/>
        </w:numPr>
        <w:tabs>
          <w:tab w:val="left" w:pos="460"/>
          <w:tab w:val="left" w:pos="9540"/>
        </w:tabs>
        <w:kinsoku w:val="0"/>
        <w:overflowPunct w:val="0"/>
        <w:ind w:right="40"/>
        <w:jc w:val="both"/>
      </w:pPr>
      <w:r w:rsidRPr="00F44126">
        <w:t>D</w:t>
      </w:r>
      <w:r w:rsidRPr="00F44126">
        <w:rPr>
          <w:spacing w:val="-2"/>
        </w:rPr>
        <w:t>e</w:t>
      </w:r>
      <w:r w:rsidRPr="00F44126">
        <w:t>s</w:t>
      </w:r>
      <w:r w:rsidRPr="00F44126">
        <w:rPr>
          <w:spacing w:val="-1"/>
        </w:rPr>
        <w:t>c</w:t>
      </w:r>
      <w:r w:rsidRPr="00F44126">
        <w:t>ribe</w:t>
      </w:r>
      <w:r w:rsidRPr="00F44126">
        <w:rPr>
          <w:spacing w:val="3"/>
        </w:rPr>
        <w:t xml:space="preserve"> </w:t>
      </w:r>
      <w:r w:rsidRPr="00F44126">
        <w:rPr>
          <w:spacing w:val="-5"/>
        </w:rPr>
        <w:t>y</w:t>
      </w:r>
      <w:r w:rsidRPr="00F44126">
        <w:t>o</w:t>
      </w:r>
      <w:r w:rsidRPr="00F44126">
        <w:rPr>
          <w:spacing w:val="2"/>
        </w:rPr>
        <w:t>u</w:t>
      </w:r>
      <w:r w:rsidRPr="00F44126">
        <w:t xml:space="preserve">r </w:t>
      </w:r>
      <w:r w:rsidRPr="00F44126">
        <w:rPr>
          <w:spacing w:val="-2"/>
        </w:rPr>
        <w:t>c</w:t>
      </w:r>
      <w:r w:rsidRPr="00F44126">
        <w:rPr>
          <w:spacing w:val="-1"/>
        </w:rPr>
        <w:t>a</w:t>
      </w:r>
      <w:r w:rsidRPr="00F44126">
        <w:rPr>
          <w:spacing w:val="2"/>
        </w:rPr>
        <w:t>s</w:t>
      </w:r>
      <w:r w:rsidRPr="00F44126">
        <w:t>e</w:t>
      </w:r>
      <w:r w:rsidRPr="00F44126">
        <w:rPr>
          <w:spacing w:val="-1"/>
        </w:rPr>
        <w:t xml:space="preserve"> </w:t>
      </w:r>
      <w:r w:rsidRPr="00F44126">
        <w:t>mana</w:t>
      </w:r>
      <w:r w:rsidRPr="00F44126">
        <w:rPr>
          <w:spacing w:val="-3"/>
        </w:rPr>
        <w:t>g</w:t>
      </w:r>
      <w:r w:rsidRPr="00F44126">
        <w:rPr>
          <w:spacing w:val="-1"/>
        </w:rPr>
        <w:t>e</w:t>
      </w:r>
      <w:r w:rsidRPr="00F44126">
        <w:rPr>
          <w:spacing w:val="2"/>
        </w:rPr>
        <w:t>m</w:t>
      </w:r>
      <w:r w:rsidRPr="00F44126">
        <w:rPr>
          <w:spacing w:val="-1"/>
        </w:rPr>
        <w:t>e</w:t>
      </w:r>
      <w:r w:rsidRPr="00F44126">
        <w:t>nt philosop</w:t>
      </w:r>
      <w:r w:rsidRPr="00F44126">
        <w:rPr>
          <w:spacing w:val="2"/>
        </w:rPr>
        <w:t>h</w:t>
      </w:r>
      <w:r w:rsidRPr="00F44126">
        <w:rPr>
          <w:spacing w:val="-5"/>
        </w:rPr>
        <w:t>y</w:t>
      </w:r>
      <w:r w:rsidRPr="00F44126">
        <w:t xml:space="preserve">.  </w:t>
      </w:r>
      <w:r w:rsidRPr="00F44126">
        <w:rPr>
          <w:spacing w:val="1"/>
        </w:rPr>
        <w:t>W</w:t>
      </w:r>
      <w:r w:rsidRPr="00F44126">
        <w:t>h</w:t>
      </w:r>
      <w:r w:rsidRPr="00F44126">
        <w:rPr>
          <w:spacing w:val="-1"/>
        </w:rPr>
        <w:t>a</w:t>
      </w:r>
      <w:r w:rsidRPr="00F44126">
        <w:t>t str</w:t>
      </w:r>
      <w:r w:rsidRPr="00F44126">
        <w:rPr>
          <w:spacing w:val="-2"/>
        </w:rPr>
        <w:t>a</w:t>
      </w:r>
      <w:r w:rsidRPr="00F44126">
        <w:t>t</w:t>
      </w:r>
      <w:r w:rsidRPr="00F44126">
        <w:rPr>
          <w:spacing w:val="1"/>
        </w:rPr>
        <w:t>e</w:t>
      </w:r>
      <w:r w:rsidRPr="00F44126">
        <w:rPr>
          <w:spacing w:val="-3"/>
        </w:rPr>
        <w:t>g</w:t>
      </w:r>
      <w:r w:rsidRPr="00F44126">
        <w:t xml:space="preserve">ies </w:t>
      </w:r>
      <w:r w:rsidRPr="00F44126">
        <w:rPr>
          <w:spacing w:val="-2"/>
        </w:rPr>
        <w:t>a</w:t>
      </w:r>
      <w:r w:rsidRPr="00F44126">
        <w:t>nd methods</w:t>
      </w:r>
      <w:r w:rsidRPr="00F44126">
        <w:rPr>
          <w:spacing w:val="2"/>
        </w:rPr>
        <w:t xml:space="preserve"> </w:t>
      </w:r>
      <w:r w:rsidRPr="00F44126">
        <w:t xml:space="preserve">of </w:t>
      </w:r>
      <w:r w:rsidRPr="00F44126">
        <w:rPr>
          <w:spacing w:val="-2"/>
        </w:rPr>
        <w:t>c</w:t>
      </w:r>
      <w:r w:rsidRPr="00F44126">
        <w:t>ouns</w:t>
      </w:r>
      <w:r w:rsidRPr="00F44126">
        <w:rPr>
          <w:spacing w:val="-1"/>
        </w:rPr>
        <w:t>e</w:t>
      </w:r>
      <w:r w:rsidRPr="00F44126">
        <w:t>li</w:t>
      </w:r>
      <w:r w:rsidRPr="00F44126">
        <w:rPr>
          <w:spacing w:val="2"/>
        </w:rPr>
        <w:t>n</w:t>
      </w:r>
      <w:r w:rsidRPr="00F44126">
        <w:rPr>
          <w:spacing w:val="-3"/>
        </w:rPr>
        <w:t>g</w:t>
      </w:r>
      <w:r w:rsidRPr="00F44126">
        <w:t>, job d</w:t>
      </w:r>
      <w:r w:rsidRPr="00F44126">
        <w:rPr>
          <w:spacing w:val="-1"/>
        </w:rPr>
        <w:t>e</w:t>
      </w:r>
      <w:r w:rsidRPr="00F44126">
        <w:t>v</w:t>
      </w:r>
      <w:r w:rsidRPr="00F44126">
        <w:rPr>
          <w:spacing w:val="-1"/>
        </w:rPr>
        <w:t>e</w:t>
      </w:r>
      <w:r w:rsidRPr="00F44126">
        <w:t>lopm</w:t>
      </w:r>
      <w:r w:rsidRPr="00F44126">
        <w:rPr>
          <w:spacing w:val="-1"/>
        </w:rPr>
        <w:t>e</w:t>
      </w:r>
      <w:r w:rsidRPr="00F44126">
        <w:t>nt, pl</w:t>
      </w:r>
      <w:r w:rsidRPr="00F44126">
        <w:rPr>
          <w:spacing w:val="-1"/>
        </w:rPr>
        <w:t>a</w:t>
      </w:r>
      <w:r w:rsidRPr="00F44126">
        <w:rPr>
          <w:spacing w:val="1"/>
        </w:rPr>
        <w:t>c</w:t>
      </w:r>
      <w:r w:rsidRPr="00F44126">
        <w:rPr>
          <w:spacing w:val="-1"/>
        </w:rPr>
        <w:t>e</w:t>
      </w:r>
      <w:r w:rsidRPr="00F44126">
        <w:t xml:space="preserve">ment, </w:t>
      </w:r>
      <w:r w:rsidRPr="00F44126">
        <w:rPr>
          <w:spacing w:val="-1"/>
        </w:rPr>
        <w:t>a</w:t>
      </w:r>
      <w:r w:rsidRPr="00F44126">
        <w:t>nd or</w:t>
      </w:r>
      <w:r w:rsidRPr="00F44126">
        <w:rPr>
          <w:spacing w:val="-1"/>
        </w:rPr>
        <w:t xml:space="preserve"> </w:t>
      </w:r>
      <w:r w:rsidRPr="00F44126">
        <w:t>ref</w:t>
      </w:r>
      <w:r w:rsidRPr="00F44126">
        <w:rPr>
          <w:spacing w:val="-2"/>
        </w:rPr>
        <w:t>e</w:t>
      </w:r>
      <w:r w:rsidRPr="00F44126">
        <w:rPr>
          <w:spacing w:val="1"/>
        </w:rPr>
        <w:t>r</w:t>
      </w:r>
      <w:r w:rsidRPr="00F44126">
        <w:t>r</w:t>
      </w:r>
      <w:r w:rsidRPr="00F44126">
        <w:rPr>
          <w:spacing w:val="-2"/>
        </w:rPr>
        <w:t>a</w:t>
      </w:r>
      <w:r w:rsidRPr="00F44126">
        <w:t xml:space="preserve">ls will best </w:t>
      </w:r>
      <w:r w:rsidRPr="00F44126">
        <w:rPr>
          <w:spacing w:val="-1"/>
        </w:rPr>
        <w:t>e</w:t>
      </w:r>
      <w:r w:rsidRPr="00F44126">
        <w:t>nsure</w:t>
      </w:r>
      <w:r w:rsidRPr="00F44126">
        <w:rPr>
          <w:spacing w:val="-2"/>
        </w:rPr>
        <w:t xml:space="preserve"> </w:t>
      </w:r>
      <w:r w:rsidRPr="00F44126">
        <w:t xml:space="preserve">that </w:t>
      </w:r>
      <w:r w:rsidRPr="00F44126">
        <w:rPr>
          <w:spacing w:val="-1"/>
        </w:rPr>
        <w:t>e</w:t>
      </w:r>
      <w:r w:rsidRPr="00F44126">
        <w:t>mpl</w:t>
      </w:r>
      <w:r w:rsidRPr="00F44126">
        <w:rPr>
          <w:spacing w:val="4"/>
        </w:rPr>
        <w:t>o</w:t>
      </w:r>
      <w:r w:rsidRPr="00F44126">
        <w:rPr>
          <w:spacing w:val="-5"/>
        </w:rPr>
        <w:t>y</w:t>
      </w:r>
      <w:r w:rsidRPr="00F44126">
        <w:t>ment</w:t>
      </w:r>
      <w:r w:rsidRPr="00F44126">
        <w:rPr>
          <w:spacing w:val="2"/>
        </w:rPr>
        <w:t xml:space="preserve"> </w:t>
      </w:r>
      <w:r w:rsidRPr="00F44126">
        <w:rPr>
          <w:spacing w:val="-1"/>
        </w:rPr>
        <w:t>a</w:t>
      </w:r>
      <w:r w:rsidRPr="00F44126">
        <w:t>nd f</w:t>
      </w:r>
      <w:r w:rsidRPr="00F44126">
        <w:rPr>
          <w:spacing w:val="-1"/>
        </w:rPr>
        <w:t>o</w:t>
      </w:r>
      <w:r w:rsidRPr="00F44126">
        <w:t>llow up p</w:t>
      </w:r>
      <w:r w:rsidRPr="00F44126">
        <w:rPr>
          <w:spacing w:val="-1"/>
        </w:rPr>
        <w:t>e</w:t>
      </w:r>
      <w:r w:rsidRPr="00F44126">
        <w:t>r</w:t>
      </w:r>
      <w:r w:rsidRPr="00F44126">
        <w:rPr>
          <w:spacing w:val="-2"/>
        </w:rPr>
        <w:t>f</w:t>
      </w:r>
      <w:r w:rsidRPr="00F44126">
        <w:t>orm</w:t>
      </w:r>
      <w:r w:rsidRPr="00F44126">
        <w:rPr>
          <w:spacing w:val="-2"/>
        </w:rPr>
        <w:t>a</w:t>
      </w:r>
      <w:r w:rsidRPr="00F44126">
        <w:rPr>
          <w:spacing w:val="2"/>
        </w:rPr>
        <w:t>n</w:t>
      </w:r>
      <w:r w:rsidRPr="00F44126">
        <w:rPr>
          <w:spacing w:val="-1"/>
        </w:rPr>
        <w:t>c</w:t>
      </w:r>
      <w:r w:rsidRPr="00F44126">
        <w:t>e</w:t>
      </w:r>
      <w:r w:rsidRPr="00F44126">
        <w:rPr>
          <w:spacing w:val="1"/>
        </w:rPr>
        <w:t xml:space="preserve"> </w:t>
      </w:r>
      <w:r w:rsidRPr="00F44126">
        <w:rPr>
          <w:spacing w:val="-3"/>
        </w:rPr>
        <w:t>g</w:t>
      </w:r>
      <w:r w:rsidRPr="00F44126">
        <w:rPr>
          <w:spacing w:val="2"/>
        </w:rPr>
        <w:t>o</w:t>
      </w:r>
      <w:r w:rsidRPr="00F44126">
        <w:rPr>
          <w:spacing w:val="-1"/>
        </w:rPr>
        <w:t>a</w:t>
      </w:r>
      <w:r w:rsidRPr="00F44126">
        <w:t>ls a</w:t>
      </w:r>
      <w:r w:rsidRPr="00F44126">
        <w:rPr>
          <w:spacing w:val="-1"/>
        </w:rPr>
        <w:t>r</w:t>
      </w:r>
      <w:r w:rsidRPr="00F44126">
        <w:t>e</w:t>
      </w:r>
      <w:r w:rsidRPr="00F44126">
        <w:rPr>
          <w:spacing w:val="1"/>
        </w:rPr>
        <w:t xml:space="preserve"> </w:t>
      </w:r>
      <w:r w:rsidRPr="00F44126">
        <w:rPr>
          <w:spacing w:val="-1"/>
        </w:rPr>
        <w:t>a</w:t>
      </w:r>
      <w:r w:rsidRPr="00F44126">
        <w:rPr>
          <w:spacing w:val="1"/>
        </w:rPr>
        <w:t>c</w:t>
      </w:r>
      <w:r w:rsidRPr="00F44126">
        <w:t>hiev</w:t>
      </w:r>
      <w:r w:rsidRPr="00F44126">
        <w:rPr>
          <w:spacing w:val="-2"/>
        </w:rPr>
        <w:t>e</w:t>
      </w:r>
      <w:r w:rsidRPr="00F44126">
        <w:t>d?</w:t>
      </w:r>
    </w:p>
    <w:p w14:paraId="480FF93E" w14:textId="77777777" w:rsidR="00790DBD" w:rsidRPr="00F44126" w:rsidRDefault="00790DBD" w:rsidP="00FD431F">
      <w:pPr>
        <w:pStyle w:val="BodyText"/>
        <w:numPr>
          <w:ilvl w:val="0"/>
          <w:numId w:val="44"/>
        </w:numPr>
        <w:tabs>
          <w:tab w:val="left" w:pos="460"/>
          <w:tab w:val="left" w:pos="9540"/>
        </w:tabs>
        <w:kinsoku w:val="0"/>
        <w:overflowPunct w:val="0"/>
        <w:ind w:right="40"/>
        <w:jc w:val="both"/>
      </w:pPr>
      <w:r w:rsidRPr="00F44126">
        <w:rPr>
          <w:spacing w:val="1"/>
        </w:rPr>
        <w:t>W</w:t>
      </w:r>
      <w:r w:rsidRPr="00F44126">
        <w:t>h</w:t>
      </w:r>
      <w:r w:rsidRPr="00F44126">
        <w:rPr>
          <w:spacing w:val="-1"/>
        </w:rPr>
        <w:t>a</w:t>
      </w:r>
      <w:r w:rsidRPr="00F44126">
        <w:t>t is</w:t>
      </w:r>
      <w:r w:rsidRPr="00F44126">
        <w:rPr>
          <w:spacing w:val="2"/>
        </w:rPr>
        <w:t xml:space="preserve"> </w:t>
      </w:r>
      <w:r w:rsidRPr="00F44126">
        <w:rPr>
          <w:spacing w:val="-8"/>
        </w:rPr>
        <w:t>y</w:t>
      </w:r>
      <w:r w:rsidRPr="00F44126">
        <w:t>o</w:t>
      </w:r>
      <w:r w:rsidRPr="00F44126">
        <w:rPr>
          <w:spacing w:val="2"/>
        </w:rPr>
        <w:t>u</w:t>
      </w:r>
      <w:r w:rsidRPr="00F44126">
        <w:t>r p</w:t>
      </w:r>
      <w:r w:rsidRPr="00F44126">
        <w:rPr>
          <w:spacing w:val="-2"/>
        </w:rPr>
        <w:t>r</w:t>
      </w:r>
      <w:r w:rsidRPr="00F44126">
        <w:t>opos</w:t>
      </w:r>
      <w:r w:rsidRPr="00F44126">
        <w:rPr>
          <w:spacing w:val="-1"/>
        </w:rPr>
        <w:t>e</w:t>
      </w:r>
      <w:r w:rsidRPr="00F44126">
        <w:t>d</w:t>
      </w:r>
      <w:r w:rsidRPr="00F44126">
        <w:rPr>
          <w:spacing w:val="2"/>
        </w:rPr>
        <w:t xml:space="preserve"> </w:t>
      </w:r>
      <w:r w:rsidRPr="00F44126">
        <w:rPr>
          <w:spacing w:val="-1"/>
        </w:rPr>
        <w:t>c</w:t>
      </w:r>
      <w:r w:rsidRPr="00F44126">
        <w:rPr>
          <w:spacing w:val="1"/>
        </w:rPr>
        <w:t>a</w:t>
      </w:r>
      <w:r w:rsidRPr="00F44126">
        <w:t>se</w:t>
      </w:r>
      <w:r w:rsidRPr="00F44126">
        <w:rPr>
          <w:spacing w:val="-1"/>
        </w:rPr>
        <w:t xml:space="preserve"> </w:t>
      </w:r>
      <w:r w:rsidRPr="00F44126">
        <w:t>mana</w:t>
      </w:r>
      <w:r w:rsidRPr="00F44126">
        <w:rPr>
          <w:spacing w:val="-3"/>
        </w:rPr>
        <w:t>g</w:t>
      </w:r>
      <w:r w:rsidRPr="00F44126">
        <w:rPr>
          <w:spacing w:val="1"/>
        </w:rPr>
        <w:t>e</w:t>
      </w:r>
      <w:r w:rsidRPr="00F44126">
        <w:t xml:space="preserve">r to </w:t>
      </w:r>
      <w:r w:rsidRPr="00F44126">
        <w:rPr>
          <w:spacing w:val="-2"/>
        </w:rPr>
        <w:t>c</w:t>
      </w:r>
      <w:r w:rsidRPr="00F44126">
        <w:rPr>
          <w:spacing w:val="2"/>
        </w:rPr>
        <w:t>u</w:t>
      </w:r>
      <w:r w:rsidRPr="00F44126">
        <w:t>stom</w:t>
      </w:r>
      <w:r w:rsidRPr="00F44126">
        <w:rPr>
          <w:spacing w:val="-1"/>
        </w:rPr>
        <w:t>e</w:t>
      </w:r>
      <w:r w:rsidRPr="00F44126">
        <w:t>r r</w:t>
      </w:r>
      <w:r w:rsidRPr="00F44126">
        <w:rPr>
          <w:spacing w:val="-1"/>
        </w:rPr>
        <w:t>a</w:t>
      </w:r>
      <w:r w:rsidRPr="00F44126">
        <w:t>ti</w:t>
      </w:r>
      <w:r w:rsidRPr="00F44126">
        <w:rPr>
          <w:spacing w:val="-3"/>
        </w:rPr>
        <w:t>o</w:t>
      </w:r>
      <w:r w:rsidRPr="00F44126">
        <w:t xml:space="preserve">? </w:t>
      </w:r>
      <w:r w:rsidRPr="00F44126">
        <w:rPr>
          <w:spacing w:val="3"/>
        </w:rPr>
        <w:t xml:space="preserve"> </w:t>
      </w:r>
      <w:r w:rsidRPr="00F44126">
        <w:rPr>
          <w:spacing w:val="1"/>
        </w:rPr>
        <w:t>W</w:t>
      </w:r>
      <w:r w:rsidRPr="00F44126">
        <w:t>h</w:t>
      </w:r>
      <w:r w:rsidRPr="00F44126">
        <w:rPr>
          <w:spacing w:val="-1"/>
        </w:rPr>
        <w:t>a</w:t>
      </w:r>
      <w:r w:rsidRPr="00F44126">
        <w:t>t is</w:t>
      </w:r>
      <w:r w:rsidRPr="00F44126">
        <w:rPr>
          <w:spacing w:val="2"/>
        </w:rPr>
        <w:t xml:space="preserve"> </w:t>
      </w:r>
      <w:r w:rsidRPr="00F44126">
        <w:rPr>
          <w:spacing w:val="-8"/>
        </w:rPr>
        <w:t>y</w:t>
      </w:r>
      <w:r w:rsidRPr="00F44126">
        <w:t>our justifi</w:t>
      </w:r>
      <w:r w:rsidRPr="00F44126">
        <w:rPr>
          <w:spacing w:val="-2"/>
        </w:rPr>
        <w:t>c</w:t>
      </w:r>
      <w:r w:rsidRPr="00F44126">
        <w:rPr>
          <w:spacing w:val="-1"/>
        </w:rPr>
        <w:t>a</w:t>
      </w:r>
      <w:r w:rsidRPr="00F44126">
        <w:t>tion f</w:t>
      </w:r>
      <w:r w:rsidRPr="00F44126">
        <w:rPr>
          <w:spacing w:val="-1"/>
        </w:rPr>
        <w:t>o</w:t>
      </w:r>
      <w:r w:rsidRPr="00F44126">
        <w:t>r this r</w:t>
      </w:r>
      <w:r w:rsidRPr="00F44126">
        <w:rPr>
          <w:spacing w:val="-2"/>
        </w:rPr>
        <w:t>a</w:t>
      </w:r>
      <w:r w:rsidRPr="00F44126">
        <w:t xml:space="preserve">tio? </w:t>
      </w:r>
      <w:r w:rsidRPr="00F44126">
        <w:rPr>
          <w:spacing w:val="1"/>
        </w:rPr>
        <w:t xml:space="preserve"> W</w:t>
      </w:r>
      <w:r w:rsidRPr="00F44126">
        <w:t>h</w:t>
      </w:r>
      <w:r w:rsidRPr="00F44126">
        <w:rPr>
          <w:spacing w:val="-1"/>
        </w:rPr>
        <w:t>a</w:t>
      </w:r>
      <w:r w:rsidRPr="00F44126">
        <w:t xml:space="preserve">t is the </w:t>
      </w:r>
      <w:r w:rsidRPr="00F44126">
        <w:rPr>
          <w:spacing w:val="-2"/>
        </w:rPr>
        <w:t>c</w:t>
      </w:r>
      <w:r w:rsidRPr="00F44126">
        <w:t>ust</w:t>
      </w:r>
      <w:r w:rsidRPr="00F44126">
        <w:rPr>
          <w:spacing w:val="-2"/>
        </w:rPr>
        <w:t>o</w:t>
      </w:r>
      <w:r w:rsidRPr="00F44126">
        <w:t>mer</w:t>
      </w:r>
      <w:r w:rsidRPr="00F44126">
        <w:rPr>
          <w:spacing w:val="-2"/>
        </w:rPr>
        <w:t xml:space="preserve"> </w:t>
      </w:r>
      <w:r w:rsidRPr="00F44126">
        <w:t>to c</w:t>
      </w:r>
      <w:r w:rsidRPr="00F44126">
        <w:rPr>
          <w:spacing w:val="-2"/>
        </w:rPr>
        <w:t>a</w:t>
      </w:r>
      <w:r w:rsidRPr="00F44126">
        <w:t>se</w:t>
      </w:r>
      <w:r w:rsidRPr="00F44126">
        <w:rPr>
          <w:spacing w:val="-1"/>
        </w:rPr>
        <w:t xml:space="preserve"> </w:t>
      </w:r>
      <w:r w:rsidRPr="00F44126">
        <w:rPr>
          <w:spacing w:val="2"/>
        </w:rPr>
        <w:t>m</w:t>
      </w:r>
      <w:r w:rsidRPr="00F44126">
        <w:rPr>
          <w:spacing w:val="-1"/>
        </w:rPr>
        <w:t>a</w:t>
      </w:r>
      <w:r w:rsidRPr="00F44126">
        <w:t>n</w:t>
      </w:r>
      <w:r w:rsidRPr="00F44126">
        <w:rPr>
          <w:spacing w:val="1"/>
        </w:rPr>
        <w:t>a</w:t>
      </w:r>
      <w:r w:rsidRPr="00F44126">
        <w:rPr>
          <w:spacing w:val="-3"/>
        </w:rPr>
        <w:t>g</w:t>
      </w:r>
      <w:r w:rsidRPr="00F44126">
        <w:rPr>
          <w:spacing w:val="-1"/>
        </w:rPr>
        <w:t>e</w:t>
      </w:r>
      <w:r w:rsidRPr="00F44126">
        <w:t>m</w:t>
      </w:r>
      <w:r w:rsidRPr="00F44126">
        <w:rPr>
          <w:spacing w:val="1"/>
        </w:rPr>
        <w:t>e</w:t>
      </w:r>
      <w:r w:rsidRPr="00F44126">
        <w:t>nt r</w:t>
      </w:r>
      <w:r w:rsidRPr="00F44126">
        <w:rPr>
          <w:spacing w:val="-2"/>
        </w:rPr>
        <w:t>a</w:t>
      </w:r>
      <w:r w:rsidRPr="00F44126">
        <w:t>tio in</w:t>
      </w:r>
      <w:r w:rsidRPr="00F44126">
        <w:rPr>
          <w:spacing w:val="2"/>
        </w:rPr>
        <w:t xml:space="preserve"> </w:t>
      </w:r>
      <w:r w:rsidRPr="00F44126">
        <w:rPr>
          <w:spacing w:val="-5"/>
        </w:rPr>
        <w:t>y</w:t>
      </w:r>
      <w:r w:rsidRPr="00F44126">
        <w:t>our</w:t>
      </w:r>
      <w:r w:rsidRPr="00F44126">
        <w:rPr>
          <w:spacing w:val="1"/>
        </w:rPr>
        <w:t xml:space="preserve"> </w:t>
      </w:r>
      <w:r w:rsidRPr="00F44126">
        <w:rPr>
          <w:spacing w:val="-1"/>
        </w:rPr>
        <w:t>c</w:t>
      </w:r>
      <w:r w:rsidRPr="00F44126">
        <w:t>urr</w:t>
      </w:r>
      <w:r w:rsidRPr="00F44126">
        <w:rPr>
          <w:spacing w:val="-1"/>
        </w:rPr>
        <w:t>e</w:t>
      </w:r>
      <w:r w:rsidRPr="00F44126">
        <w:t>nt/oth</w:t>
      </w:r>
      <w:r w:rsidRPr="00F44126">
        <w:rPr>
          <w:spacing w:val="1"/>
        </w:rPr>
        <w:t>e</w:t>
      </w:r>
      <w:r w:rsidRPr="00F44126">
        <w:t xml:space="preserve">r </w:t>
      </w:r>
      <w:r w:rsidRPr="00F44126">
        <w:rPr>
          <w:spacing w:val="-2"/>
        </w:rPr>
        <w:t>w</w:t>
      </w:r>
      <w:r w:rsidRPr="00F44126">
        <w:t>ork</w:t>
      </w:r>
      <w:r w:rsidRPr="00F44126">
        <w:rPr>
          <w:spacing w:val="-2"/>
        </w:rPr>
        <w:t>f</w:t>
      </w:r>
      <w:r w:rsidRPr="00F44126">
        <w:t>o</w:t>
      </w:r>
      <w:r w:rsidRPr="00F44126">
        <w:rPr>
          <w:spacing w:val="1"/>
        </w:rPr>
        <w:t>r</w:t>
      </w:r>
      <w:r w:rsidRPr="00F44126">
        <w:rPr>
          <w:spacing w:val="-1"/>
        </w:rPr>
        <w:t>c</w:t>
      </w:r>
      <w:r w:rsidRPr="00F44126">
        <w:t>e op</w:t>
      </w:r>
      <w:r w:rsidRPr="00F44126">
        <w:rPr>
          <w:spacing w:val="-1"/>
        </w:rPr>
        <w:t>e</w:t>
      </w:r>
      <w:r w:rsidRPr="00F44126">
        <w:t>r</w:t>
      </w:r>
      <w:r w:rsidRPr="00F44126">
        <w:rPr>
          <w:spacing w:val="-2"/>
        </w:rPr>
        <w:t>a</w:t>
      </w:r>
      <w:r w:rsidRPr="00F44126">
        <w:t xml:space="preserve">tions, if </w:t>
      </w:r>
      <w:r w:rsidRPr="00F44126">
        <w:rPr>
          <w:spacing w:val="-2"/>
        </w:rPr>
        <w:t>a</w:t>
      </w:r>
      <w:r w:rsidRPr="00F44126">
        <w:t>ppli</w:t>
      </w:r>
      <w:r w:rsidRPr="00F44126">
        <w:rPr>
          <w:spacing w:val="-1"/>
        </w:rPr>
        <w:t>ca</w:t>
      </w:r>
      <w:r w:rsidRPr="00F44126">
        <w:t>b</w:t>
      </w:r>
      <w:r w:rsidRPr="00F44126">
        <w:rPr>
          <w:spacing w:val="2"/>
        </w:rPr>
        <w:t>l</w:t>
      </w:r>
      <w:r w:rsidRPr="00F44126">
        <w:rPr>
          <w:spacing w:val="-1"/>
        </w:rPr>
        <w:t>e</w:t>
      </w:r>
      <w:r w:rsidRPr="00F44126">
        <w:t>?</w:t>
      </w:r>
    </w:p>
    <w:p w14:paraId="27D994A5" w14:textId="77777777" w:rsidR="0066167C" w:rsidRPr="00F44126" w:rsidRDefault="00790DBD" w:rsidP="00FD431F">
      <w:pPr>
        <w:pStyle w:val="BodyText"/>
        <w:numPr>
          <w:ilvl w:val="0"/>
          <w:numId w:val="44"/>
        </w:numPr>
        <w:tabs>
          <w:tab w:val="left" w:pos="460"/>
          <w:tab w:val="left" w:pos="9540"/>
        </w:tabs>
        <w:kinsoku w:val="0"/>
        <w:overflowPunct w:val="0"/>
        <w:ind w:right="40"/>
        <w:jc w:val="both"/>
      </w:pPr>
      <w:r w:rsidRPr="00F44126">
        <w:rPr>
          <w:spacing w:val="1"/>
        </w:rPr>
        <w:t>W</w:t>
      </w:r>
      <w:r w:rsidRPr="00F44126">
        <w:t>h</w:t>
      </w:r>
      <w:r w:rsidRPr="00F44126">
        <w:rPr>
          <w:spacing w:val="-1"/>
        </w:rPr>
        <w:t>a</w:t>
      </w:r>
      <w:r w:rsidRPr="00F44126">
        <w:t>t st</w:t>
      </w:r>
      <w:r w:rsidRPr="00F44126">
        <w:rPr>
          <w:spacing w:val="-1"/>
        </w:rPr>
        <w:t>e</w:t>
      </w:r>
      <w:r w:rsidRPr="00F44126">
        <w:t>ps will be t</w:t>
      </w:r>
      <w:r w:rsidRPr="00F44126">
        <w:rPr>
          <w:spacing w:val="-1"/>
        </w:rPr>
        <w:t>a</w:t>
      </w:r>
      <w:r w:rsidRPr="00F44126">
        <w:t>k</w:t>
      </w:r>
      <w:r w:rsidRPr="00F44126">
        <w:rPr>
          <w:spacing w:val="-1"/>
        </w:rPr>
        <w:t>e</w:t>
      </w:r>
      <w:r w:rsidRPr="00F44126">
        <w:t>n to ensu</w:t>
      </w:r>
      <w:r w:rsidRPr="00F44126">
        <w:rPr>
          <w:spacing w:val="-1"/>
        </w:rPr>
        <w:t>r</w:t>
      </w:r>
      <w:r w:rsidRPr="00F44126">
        <w:t>e</w:t>
      </w:r>
      <w:r w:rsidRPr="00F44126">
        <w:rPr>
          <w:spacing w:val="-1"/>
        </w:rPr>
        <w:t xml:space="preserve"> </w:t>
      </w:r>
      <w:r w:rsidRPr="00F44126">
        <w:t>that the individu</w:t>
      </w:r>
      <w:r w:rsidRPr="00F44126">
        <w:rPr>
          <w:spacing w:val="-1"/>
        </w:rPr>
        <w:t>a</w:t>
      </w:r>
      <w:r w:rsidRPr="00F44126">
        <w:t>l empl</w:t>
      </w:r>
      <w:r w:rsidRPr="00F44126">
        <w:rPr>
          <w:spacing w:val="2"/>
        </w:rPr>
        <w:t>o</w:t>
      </w:r>
      <w:r w:rsidRPr="00F44126">
        <w:rPr>
          <w:spacing w:val="-5"/>
        </w:rPr>
        <w:t>y</w:t>
      </w:r>
      <w:r w:rsidRPr="00F44126">
        <w:t xml:space="preserve">ment plan is </w:t>
      </w:r>
      <w:r w:rsidRPr="00F44126">
        <w:rPr>
          <w:spacing w:val="2"/>
        </w:rPr>
        <w:t>b</w:t>
      </w:r>
      <w:r w:rsidRPr="00F44126">
        <w:rPr>
          <w:spacing w:val="-1"/>
        </w:rPr>
        <w:t>a</w:t>
      </w:r>
      <w:r w:rsidRPr="00F44126">
        <w:t>s</w:t>
      </w:r>
      <w:r w:rsidRPr="00F44126">
        <w:rPr>
          <w:spacing w:val="-1"/>
        </w:rPr>
        <w:t>e</w:t>
      </w:r>
      <w:r w:rsidRPr="00F44126">
        <w:t>d on a</w:t>
      </w:r>
      <w:r w:rsidRPr="00F44126">
        <w:rPr>
          <w:spacing w:val="-1"/>
        </w:rPr>
        <w:t xml:space="preserve"> </w:t>
      </w:r>
      <w:r w:rsidRPr="00F44126">
        <w:rPr>
          <w:spacing w:val="1"/>
        </w:rPr>
        <w:t>r</w:t>
      </w:r>
      <w:r w:rsidRPr="00F44126">
        <w:rPr>
          <w:spacing w:val="-1"/>
        </w:rPr>
        <w:t>ea</w:t>
      </w:r>
      <w:r w:rsidRPr="00F44126">
        <w:t>lis</w:t>
      </w:r>
      <w:r w:rsidRPr="00F44126">
        <w:rPr>
          <w:spacing w:val="4"/>
        </w:rPr>
        <w:t>t</w:t>
      </w:r>
      <w:r w:rsidRPr="00F44126">
        <w:t>ic und</w:t>
      </w:r>
      <w:r w:rsidRPr="00F44126">
        <w:rPr>
          <w:spacing w:val="-1"/>
        </w:rPr>
        <w:t>e</w:t>
      </w:r>
      <w:r w:rsidRPr="00F44126">
        <w:t>rst</w:t>
      </w:r>
      <w:r w:rsidRPr="00F44126">
        <w:rPr>
          <w:spacing w:val="-1"/>
        </w:rPr>
        <w:t>a</w:t>
      </w:r>
      <w:r w:rsidRPr="00F44126">
        <w:t>ndi</w:t>
      </w:r>
      <w:r w:rsidRPr="00F44126">
        <w:rPr>
          <w:spacing w:val="2"/>
        </w:rPr>
        <w:t>n</w:t>
      </w:r>
      <w:r w:rsidRPr="00F44126">
        <w:t>g</w:t>
      </w:r>
      <w:r w:rsidRPr="00F44126">
        <w:rPr>
          <w:spacing w:val="-3"/>
        </w:rPr>
        <w:t xml:space="preserve"> </w:t>
      </w:r>
      <w:r w:rsidRPr="00F44126">
        <w:t>of the</w:t>
      </w:r>
      <w:r w:rsidRPr="00F44126">
        <w:rPr>
          <w:spacing w:val="-2"/>
        </w:rPr>
        <w:t xml:space="preserve"> </w:t>
      </w:r>
      <w:r w:rsidRPr="00F44126">
        <w:t>skill lev</w:t>
      </w:r>
      <w:r w:rsidRPr="00F44126">
        <w:rPr>
          <w:spacing w:val="-2"/>
        </w:rPr>
        <w:t>e</w:t>
      </w:r>
      <w:r w:rsidRPr="00F44126">
        <w:t xml:space="preserve">ls of the </w:t>
      </w:r>
      <w:r w:rsidRPr="00F44126">
        <w:rPr>
          <w:spacing w:val="-2"/>
        </w:rPr>
        <w:t>c</w:t>
      </w:r>
      <w:r w:rsidRPr="00F44126">
        <w:t>ustom</w:t>
      </w:r>
      <w:r w:rsidRPr="00F44126">
        <w:rPr>
          <w:spacing w:val="-1"/>
        </w:rPr>
        <w:t>e</w:t>
      </w:r>
      <w:r w:rsidRPr="00F44126">
        <w:t>r</w:t>
      </w:r>
      <w:r w:rsidRPr="00F44126">
        <w:rPr>
          <w:spacing w:val="1"/>
        </w:rPr>
        <w:t xml:space="preserve"> a</w:t>
      </w:r>
      <w:r w:rsidRPr="00F44126">
        <w:t xml:space="preserve">nd the </w:t>
      </w:r>
      <w:r w:rsidRPr="00F44126">
        <w:rPr>
          <w:spacing w:val="-2"/>
        </w:rPr>
        <w:t>c</w:t>
      </w:r>
      <w:r w:rsidRPr="00F44126">
        <w:t>onditions of the</w:t>
      </w:r>
      <w:r w:rsidRPr="00F44126">
        <w:rPr>
          <w:spacing w:val="-2"/>
        </w:rPr>
        <w:t xml:space="preserve"> </w:t>
      </w:r>
      <w:r w:rsidRPr="00F44126">
        <w:t>labor</w:t>
      </w:r>
      <w:r w:rsidRPr="00F44126">
        <w:rPr>
          <w:spacing w:val="-2"/>
        </w:rPr>
        <w:t xml:space="preserve"> </w:t>
      </w:r>
      <w:r w:rsidRPr="00F44126">
        <w:t>ma</w:t>
      </w:r>
      <w:r w:rsidRPr="00F44126">
        <w:rPr>
          <w:spacing w:val="-2"/>
        </w:rPr>
        <w:t>r</w:t>
      </w:r>
      <w:r w:rsidRPr="00F44126">
        <w:rPr>
          <w:spacing w:val="2"/>
        </w:rPr>
        <w:t>k</w:t>
      </w:r>
      <w:r w:rsidRPr="00F44126">
        <w:rPr>
          <w:spacing w:val="-1"/>
        </w:rPr>
        <w:t>e</w:t>
      </w:r>
      <w:r w:rsidR="0066167C" w:rsidRPr="00F44126">
        <w:t>t?</w:t>
      </w:r>
    </w:p>
    <w:p w14:paraId="61283E9A" w14:textId="77777777" w:rsidR="00790DBD" w:rsidRPr="00F44126" w:rsidRDefault="00790DBD" w:rsidP="00FD431F">
      <w:pPr>
        <w:pStyle w:val="BodyText"/>
        <w:numPr>
          <w:ilvl w:val="0"/>
          <w:numId w:val="44"/>
        </w:numPr>
        <w:tabs>
          <w:tab w:val="left" w:pos="460"/>
          <w:tab w:val="left" w:pos="9540"/>
        </w:tabs>
        <w:kinsoku w:val="0"/>
        <w:overflowPunct w:val="0"/>
        <w:ind w:right="40"/>
        <w:jc w:val="both"/>
      </w:pPr>
      <w:r w:rsidRPr="00F44126">
        <w:t>D</w:t>
      </w:r>
      <w:r w:rsidRPr="00F44126">
        <w:rPr>
          <w:spacing w:val="-2"/>
        </w:rPr>
        <w:t>e</w:t>
      </w:r>
      <w:r w:rsidRPr="00F44126">
        <w:t>s</w:t>
      </w:r>
      <w:r w:rsidRPr="00F44126">
        <w:rPr>
          <w:spacing w:val="-1"/>
        </w:rPr>
        <w:t>c</w:t>
      </w:r>
      <w:r w:rsidRPr="00F44126">
        <w:t>ribe</w:t>
      </w:r>
      <w:r w:rsidRPr="00F44126">
        <w:rPr>
          <w:spacing w:val="-2"/>
        </w:rPr>
        <w:t xml:space="preserve"> </w:t>
      </w:r>
      <w:r w:rsidRPr="00F44126">
        <w:t>h</w:t>
      </w:r>
      <w:r w:rsidRPr="00F44126">
        <w:rPr>
          <w:spacing w:val="2"/>
        </w:rPr>
        <w:t>o</w:t>
      </w:r>
      <w:r w:rsidRPr="00F44126">
        <w:t>w job s</w:t>
      </w:r>
      <w:r w:rsidRPr="00F44126">
        <w:rPr>
          <w:spacing w:val="-1"/>
        </w:rPr>
        <w:t>ee</w:t>
      </w:r>
      <w:r w:rsidRPr="00F44126">
        <w:rPr>
          <w:spacing w:val="2"/>
        </w:rPr>
        <w:t>k</w:t>
      </w:r>
      <w:r w:rsidRPr="00F44126">
        <w:rPr>
          <w:spacing w:val="-1"/>
        </w:rPr>
        <w:t>e</w:t>
      </w:r>
      <w:r w:rsidRPr="00F44126">
        <w:t>r</w:t>
      </w:r>
      <w:r w:rsidRPr="00F44126">
        <w:rPr>
          <w:spacing w:val="1"/>
        </w:rPr>
        <w:t xml:space="preserve"> </w:t>
      </w:r>
      <w:r w:rsidRPr="00F44126">
        <w:t>skill l</w:t>
      </w:r>
      <w:r w:rsidRPr="00F44126">
        <w:rPr>
          <w:spacing w:val="-1"/>
        </w:rPr>
        <w:t>e</w:t>
      </w:r>
      <w:r w:rsidRPr="00F44126">
        <w:t>v</w:t>
      </w:r>
      <w:r w:rsidRPr="00F44126">
        <w:rPr>
          <w:spacing w:val="-1"/>
        </w:rPr>
        <w:t>e</w:t>
      </w:r>
      <w:r w:rsidRPr="00F44126">
        <w:t>ls, ne</w:t>
      </w:r>
      <w:r w:rsidRPr="00F44126">
        <w:rPr>
          <w:spacing w:val="-2"/>
        </w:rPr>
        <w:t>e</w:t>
      </w:r>
      <w:r w:rsidRPr="00F44126">
        <w:t xml:space="preserve">ds </w:t>
      </w:r>
      <w:r w:rsidRPr="00F44126">
        <w:rPr>
          <w:spacing w:val="-1"/>
        </w:rPr>
        <w:t>a</w:t>
      </w:r>
      <w:r w:rsidRPr="00F44126">
        <w:t>nd int</w:t>
      </w:r>
      <w:r w:rsidRPr="00F44126">
        <w:rPr>
          <w:spacing w:val="-1"/>
        </w:rPr>
        <w:t>e</w:t>
      </w:r>
      <w:r w:rsidRPr="00F44126">
        <w:t>r</w:t>
      </w:r>
      <w:r w:rsidRPr="00F44126">
        <w:rPr>
          <w:spacing w:val="-2"/>
        </w:rPr>
        <w:t>e</w:t>
      </w:r>
      <w:r w:rsidRPr="00F44126">
        <w:t>sts will be</w:t>
      </w:r>
      <w:r w:rsidRPr="00F44126">
        <w:rPr>
          <w:spacing w:val="-1"/>
        </w:rPr>
        <w:t xml:space="preserve"> </w:t>
      </w:r>
      <w:r w:rsidRPr="00F44126">
        <w:t>mat</w:t>
      </w:r>
      <w:r w:rsidRPr="00F44126">
        <w:rPr>
          <w:spacing w:val="-1"/>
        </w:rPr>
        <w:t>c</w:t>
      </w:r>
      <w:r w:rsidRPr="00F44126">
        <w:t>h</w:t>
      </w:r>
      <w:r w:rsidRPr="00F44126">
        <w:rPr>
          <w:spacing w:val="-1"/>
        </w:rPr>
        <w:t>e</w:t>
      </w:r>
      <w:r w:rsidRPr="00F44126">
        <w:t>d to</w:t>
      </w:r>
      <w:r w:rsidRPr="00F44126">
        <w:rPr>
          <w:spacing w:val="2"/>
        </w:rPr>
        <w:t xml:space="preserve"> </w:t>
      </w:r>
      <w:r w:rsidRPr="00F44126">
        <w:t>d</w:t>
      </w:r>
      <w:r w:rsidRPr="00F44126">
        <w:rPr>
          <w:spacing w:val="-1"/>
        </w:rPr>
        <w:t>e</w:t>
      </w:r>
      <w:r w:rsidRPr="00F44126">
        <w:t>mand o</w:t>
      </w:r>
      <w:r w:rsidRPr="00F44126">
        <w:rPr>
          <w:spacing w:val="-1"/>
        </w:rPr>
        <w:t>cc</w:t>
      </w:r>
      <w:r w:rsidRPr="00F44126">
        <w:t>up</w:t>
      </w:r>
      <w:r w:rsidRPr="00F44126">
        <w:rPr>
          <w:spacing w:val="-1"/>
        </w:rPr>
        <w:t>a</w:t>
      </w:r>
      <w:r w:rsidRPr="00F44126">
        <w:t>tion tr</w:t>
      </w:r>
      <w:r w:rsidRPr="00F44126">
        <w:rPr>
          <w:spacing w:val="-2"/>
        </w:rPr>
        <w:t>a</w:t>
      </w:r>
      <w:r w:rsidRPr="00F44126">
        <w:t>ini</w:t>
      </w:r>
      <w:r w:rsidRPr="00F44126">
        <w:rPr>
          <w:spacing w:val="2"/>
        </w:rPr>
        <w:t>n</w:t>
      </w:r>
      <w:r w:rsidRPr="00F44126">
        <w:t>g</w:t>
      </w:r>
      <w:r w:rsidRPr="00F44126">
        <w:rPr>
          <w:spacing w:val="-3"/>
        </w:rPr>
        <w:t xml:space="preserve"> </w:t>
      </w:r>
      <w:r w:rsidRPr="00F44126">
        <w:rPr>
          <w:spacing w:val="-1"/>
        </w:rPr>
        <w:t>a</w:t>
      </w:r>
      <w:r w:rsidRPr="00F44126">
        <w:t xml:space="preserve">nd </w:t>
      </w:r>
      <w:r w:rsidRPr="00F44126">
        <w:rPr>
          <w:spacing w:val="2"/>
        </w:rPr>
        <w:t>j</w:t>
      </w:r>
      <w:r w:rsidRPr="00F44126">
        <w:t>obs.</w:t>
      </w:r>
    </w:p>
    <w:p w14:paraId="5FF690C8" w14:textId="77777777" w:rsidR="00790DBD" w:rsidRPr="00F44126" w:rsidRDefault="00790DBD" w:rsidP="00FD431F">
      <w:pPr>
        <w:pStyle w:val="BodyText"/>
        <w:numPr>
          <w:ilvl w:val="0"/>
          <w:numId w:val="44"/>
        </w:numPr>
        <w:tabs>
          <w:tab w:val="left" w:pos="460"/>
          <w:tab w:val="left" w:pos="9540"/>
        </w:tabs>
        <w:kinsoku w:val="0"/>
        <w:overflowPunct w:val="0"/>
        <w:ind w:right="40"/>
        <w:jc w:val="both"/>
      </w:pPr>
      <w:r w:rsidRPr="00F44126">
        <w:t>D</w:t>
      </w:r>
      <w:r w:rsidRPr="00F44126">
        <w:rPr>
          <w:spacing w:val="-2"/>
        </w:rPr>
        <w:t>e</w:t>
      </w:r>
      <w:r w:rsidRPr="00F44126">
        <w:t>s</w:t>
      </w:r>
      <w:r w:rsidRPr="00F44126">
        <w:rPr>
          <w:spacing w:val="-1"/>
        </w:rPr>
        <w:t>c</w:t>
      </w:r>
      <w:r w:rsidRPr="00F44126">
        <w:t>ribe</w:t>
      </w:r>
      <w:r w:rsidRPr="00F44126">
        <w:rPr>
          <w:spacing w:val="-2"/>
        </w:rPr>
        <w:t xml:space="preserve"> </w:t>
      </w:r>
      <w:r w:rsidRPr="00F44126">
        <w:t>h</w:t>
      </w:r>
      <w:r w:rsidRPr="00F44126">
        <w:rPr>
          <w:spacing w:val="2"/>
        </w:rPr>
        <w:t>o</w:t>
      </w:r>
      <w:r w:rsidRPr="00F44126">
        <w:t xml:space="preserve">w </w:t>
      </w:r>
      <w:r w:rsidRPr="00F44126">
        <w:rPr>
          <w:spacing w:val="-2"/>
        </w:rPr>
        <w:t>c</w:t>
      </w:r>
      <w:r w:rsidRPr="00F44126">
        <w:rPr>
          <w:spacing w:val="-1"/>
        </w:rPr>
        <w:t>a</w:t>
      </w:r>
      <w:r w:rsidRPr="00F44126">
        <w:rPr>
          <w:spacing w:val="2"/>
        </w:rPr>
        <w:t>s</w:t>
      </w:r>
      <w:r w:rsidRPr="00F44126">
        <w:t>e</w:t>
      </w:r>
      <w:r w:rsidRPr="00F44126">
        <w:rPr>
          <w:spacing w:val="-1"/>
        </w:rPr>
        <w:t xml:space="preserve"> </w:t>
      </w:r>
      <w:r w:rsidRPr="00F44126">
        <w:t>mana</w:t>
      </w:r>
      <w:r w:rsidRPr="00F44126">
        <w:rPr>
          <w:spacing w:val="-3"/>
        </w:rPr>
        <w:t>g</w:t>
      </w:r>
      <w:r w:rsidRPr="00F44126">
        <w:rPr>
          <w:spacing w:val="-1"/>
        </w:rPr>
        <w:t>e</w:t>
      </w:r>
      <w:r w:rsidRPr="00F44126">
        <w:rPr>
          <w:spacing w:val="2"/>
        </w:rPr>
        <w:t>m</w:t>
      </w:r>
      <w:r w:rsidRPr="00F44126">
        <w:rPr>
          <w:spacing w:val="-1"/>
        </w:rPr>
        <w:t>e</w:t>
      </w:r>
      <w:r w:rsidRPr="00F44126">
        <w:t>nt st</w:t>
      </w:r>
      <w:r w:rsidRPr="00F44126">
        <w:rPr>
          <w:spacing w:val="-1"/>
        </w:rPr>
        <w:t>a</w:t>
      </w:r>
      <w:r w:rsidRPr="00F44126">
        <w:t>ff</w:t>
      </w:r>
      <w:r w:rsidRPr="00F44126">
        <w:rPr>
          <w:spacing w:val="-2"/>
        </w:rPr>
        <w:t xml:space="preserve"> </w:t>
      </w:r>
      <w:r w:rsidRPr="00F44126">
        <w:t xml:space="preserve">will </w:t>
      </w:r>
      <w:r w:rsidRPr="00F44126">
        <w:rPr>
          <w:spacing w:val="-1"/>
        </w:rPr>
        <w:t>e</w:t>
      </w:r>
      <w:r w:rsidRPr="00F44126">
        <w:t>nsu</w:t>
      </w:r>
      <w:r w:rsidRPr="00F44126">
        <w:rPr>
          <w:spacing w:val="1"/>
        </w:rPr>
        <w:t>r</w:t>
      </w:r>
      <w:r w:rsidRPr="00F44126">
        <w:t>e</w:t>
      </w:r>
      <w:r w:rsidRPr="00F44126">
        <w:rPr>
          <w:spacing w:val="1"/>
        </w:rPr>
        <w:t xml:space="preserve"> </w:t>
      </w:r>
      <w:r w:rsidRPr="00F44126">
        <w:t>that job s</w:t>
      </w:r>
      <w:r w:rsidRPr="00F44126">
        <w:rPr>
          <w:spacing w:val="-1"/>
        </w:rPr>
        <w:t>ee</w:t>
      </w:r>
      <w:r w:rsidRPr="00F44126">
        <w:t>k</w:t>
      </w:r>
      <w:r w:rsidRPr="00F44126">
        <w:rPr>
          <w:spacing w:val="-1"/>
        </w:rPr>
        <w:t>e</w:t>
      </w:r>
      <w:r w:rsidRPr="00F44126">
        <w:t>r skill lev</w:t>
      </w:r>
      <w:r w:rsidRPr="00F44126">
        <w:rPr>
          <w:spacing w:val="-2"/>
        </w:rPr>
        <w:t>e</w:t>
      </w:r>
      <w:r w:rsidRPr="00F44126">
        <w:t>ls</w:t>
      </w:r>
      <w:r w:rsidRPr="00F44126">
        <w:rPr>
          <w:spacing w:val="2"/>
        </w:rPr>
        <w:t xml:space="preserve"> </w:t>
      </w:r>
      <w:r w:rsidRPr="00F44126">
        <w:rPr>
          <w:spacing w:val="-1"/>
        </w:rPr>
        <w:t>a</w:t>
      </w:r>
      <w:r w:rsidRPr="00F44126">
        <w:t>re</w:t>
      </w:r>
      <w:r w:rsidRPr="00F44126">
        <w:rPr>
          <w:spacing w:val="-2"/>
        </w:rPr>
        <w:t xml:space="preserve"> </w:t>
      </w:r>
      <w:r w:rsidRPr="00F44126">
        <w:rPr>
          <w:spacing w:val="-1"/>
        </w:rPr>
        <w:t>a</w:t>
      </w:r>
      <w:r w:rsidRPr="00F44126">
        <w:t>p</w:t>
      </w:r>
      <w:r w:rsidRPr="00F44126">
        <w:rPr>
          <w:spacing w:val="2"/>
        </w:rPr>
        <w:t>p</w:t>
      </w:r>
      <w:r w:rsidRPr="00F44126">
        <w:t>rop</w:t>
      </w:r>
      <w:r w:rsidRPr="00F44126">
        <w:rPr>
          <w:spacing w:val="-2"/>
        </w:rPr>
        <w:t>r</w:t>
      </w:r>
      <w:r w:rsidRPr="00F44126">
        <w:t>iat</w:t>
      </w:r>
      <w:r w:rsidRPr="00F44126">
        <w:rPr>
          <w:spacing w:val="-1"/>
        </w:rPr>
        <w:t>e</w:t>
      </w:r>
      <w:r w:rsidRPr="00F44126">
        <w:rPr>
          <w:spacing w:val="5"/>
        </w:rPr>
        <w:t>l</w:t>
      </w:r>
      <w:r w:rsidRPr="00F44126">
        <w:t>y mat</w:t>
      </w:r>
      <w:r w:rsidRPr="00F44126">
        <w:rPr>
          <w:spacing w:val="-1"/>
        </w:rPr>
        <w:t>c</w:t>
      </w:r>
      <w:r w:rsidRPr="00F44126">
        <w:t>h</w:t>
      </w:r>
      <w:r w:rsidRPr="00F44126">
        <w:rPr>
          <w:spacing w:val="-1"/>
        </w:rPr>
        <w:t>e</w:t>
      </w:r>
      <w:r w:rsidRPr="00F44126">
        <w:t>d with business skill r</w:t>
      </w:r>
      <w:r w:rsidRPr="00F44126">
        <w:rPr>
          <w:spacing w:val="-2"/>
        </w:rPr>
        <w:t>e</w:t>
      </w:r>
      <w:r w:rsidRPr="00F44126">
        <w:t>quir</w:t>
      </w:r>
      <w:r w:rsidRPr="00F44126">
        <w:rPr>
          <w:spacing w:val="-2"/>
        </w:rPr>
        <w:t>e</w:t>
      </w:r>
      <w:r w:rsidRPr="00F44126">
        <w:t>ments.</w:t>
      </w:r>
    </w:p>
    <w:p w14:paraId="111D25A5" w14:textId="77777777" w:rsidR="00790DBD" w:rsidRPr="00F44126" w:rsidRDefault="00790DBD" w:rsidP="00FD431F">
      <w:pPr>
        <w:pStyle w:val="BodyText"/>
        <w:numPr>
          <w:ilvl w:val="0"/>
          <w:numId w:val="44"/>
        </w:numPr>
        <w:tabs>
          <w:tab w:val="left" w:pos="460"/>
          <w:tab w:val="left" w:pos="9540"/>
        </w:tabs>
        <w:kinsoku w:val="0"/>
        <w:overflowPunct w:val="0"/>
        <w:ind w:right="40"/>
        <w:jc w:val="both"/>
      </w:pPr>
      <w:r w:rsidRPr="00F44126">
        <w:t>D</w:t>
      </w:r>
      <w:r w:rsidRPr="00F44126">
        <w:rPr>
          <w:spacing w:val="-2"/>
        </w:rPr>
        <w:t>e</w:t>
      </w:r>
      <w:r w:rsidRPr="00F44126">
        <w:t>s</w:t>
      </w:r>
      <w:r w:rsidRPr="00F44126">
        <w:rPr>
          <w:spacing w:val="-1"/>
        </w:rPr>
        <w:t>c</w:t>
      </w:r>
      <w:r w:rsidRPr="00F44126">
        <w:t>ribe</w:t>
      </w:r>
      <w:r w:rsidRPr="00F44126">
        <w:rPr>
          <w:spacing w:val="-2"/>
        </w:rPr>
        <w:t xml:space="preserve"> </w:t>
      </w:r>
      <w:r w:rsidRPr="00F44126">
        <w:t>h</w:t>
      </w:r>
      <w:r w:rsidRPr="00F44126">
        <w:rPr>
          <w:spacing w:val="2"/>
        </w:rPr>
        <w:t>o</w:t>
      </w:r>
      <w:r w:rsidRPr="00F44126">
        <w:t>w the</w:t>
      </w:r>
      <w:r w:rsidRPr="00F44126">
        <w:rPr>
          <w:spacing w:val="-1"/>
        </w:rPr>
        <w:t xml:space="preserve"> </w:t>
      </w:r>
      <w:r w:rsidRPr="00F44126">
        <w:rPr>
          <w:spacing w:val="1"/>
        </w:rPr>
        <w:t>c</w:t>
      </w:r>
      <w:r w:rsidRPr="00F44126">
        <w:rPr>
          <w:spacing w:val="-1"/>
        </w:rPr>
        <w:t>a</w:t>
      </w:r>
      <w:r w:rsidRPr="00F44126">
        <w:t>se</w:t>
      </w:r>
      <w:r w:rsidRPr="00F44126">
        <w:rPr>
          <w:spacing w:val="-1"/>
        </w:rPr>
        <w:t xml:space="preserve"> </w:t>
      </w:r>
      <w:r w:rsidRPr="00F44126">
        <w:rPr>
          <w:spacing w:val="2"/>
        </w:rPr>
        <w:t>m</w:t>
      </w:r>
      <w:r w:rsidRPr="00F44126">
        <w:rPr>
          <w:spacing w:val="-1"/>
        </w:rPr>
        <w:t>a</w:t>
      </w:r>
      <w:r w:rsidRPr="00F44126">
        <w:t>n</w:t>
      </w:r>
      <w:r w:rsidRPr="00F44126">
        <w:rPr>
          <w:spacing w:val="1"/>
        </w:rPr>
        <w:t>a</w:t>
      </w:r>
      <w:r w:rsidRPr="00F44126">
        <w:rPr>
          <w:spacing w:val="-3"/>
        </w:rPr>
        <w:t>g</w:t>
      </w:r>
      <w:r w:rsidRPr="00F44126">
        <w:rPr>
          <w:spacing w:val="-1"/>
        </w:rPr>
        <w:t>e</w:t>
      </w:r>
      <w:r w:rsidRPr="00F44126">
        <w:t>ment will be</w:t>
      </w:r>
      <w:r w:rsidRPr="00F44126">
        <w:rPr>
          <w:spacing w:val="-1"/>
        </w:rPr>
        <w:t xml:space="preserve"> c</w:t>
      </w:r>
      <w:r w:rsidRPr="00F44126">
        <w:t>oordin</w:t>
      </w:r>
      <w:r w:rsidRPr="00F44126">
        <w:rPr>
          <w:spacing w:val="-2"/>
        </w:rPr>
        <w:t>a</w:t>
      </w:r>
      <w:r w:rsidRPr="00F44126">
        <w:t xml:space="preserve">ted </w:t>
      </w:r>
      <w:r w:rsidRPr="00F44126">
        <w:rPr>
          <w:spacing w:val="1"/>
        </w:rPr>
        <w:t>b</w:t>
      </w:r>
      <w:r w:rsidRPr="00F44126">
        <w:rPr>
          <w:spacing w:val="-1"/>
        </w:rPr>
        <w:t>e</w:t>
      </w:r>
      <w:r w:rsidRPr="00F44126">
        <w:t>tw</w:t>
      </w:r>
      <w:r w:rsidRPr="00F44126">
        <w:rPr>
          <w:spacing w:val="1"/>
        </w:rPr>
        <w:t>e</w:t>
      </w:r>
      <w:r w:rsidRPr="00F44126">
        <w:rPr>
          <w:spacing w:val="-1"/>
        </w:rPr>
        <w:t>e</w:t>
      </w:r>
      <w:r w:rsidRPr="00F44126">
        <w:t xml:space="preserve">n the </w:t>
      </w:r>
      <w:r w:rsidR="0066167C" w:rsidRPr="00F44126">
        <w:rPr>
          <w:spacing w:val="-2"/>
        </w:rPr>
        <w:t xml:space="preserve">partner </w:t>
      </w:r>
      <w:r w:rsidRPr="00F44126">
        <w:t>p</w:t>
      </w:r>
      <w:r w:rsidRPr="00F44126">
        <w:rPr>
          <w:spacing w:val="-2"/>
        </w:rPr>
        <w:t>r</w:t>
      </w:r>
      <w:r w:rsidRPr="00F44126">
        <w:rPr>
          <w:spacing w:val="2"/>
        </w:rPr>
        <w:t>o</w:t>
      </w:r>
      <w:r w:rsidRPr="00F44126">
        <w:t>gr</w:t>
      </w:r>
      <w:r w:rsidRPr="00F44126">
        <w:rPr>
          <w:spacing w:val="-2"/>
        </w:rPr>
        <w:t>a</w:t>
      </w:r>
      <w:r w:rsidRPr="00F44126">
        <w:t>ms and ot</w:t>
      </w:r>
      <w:r w:rsidRPr="00F44126">
        <w:rPr>
          <w:spacing w:val="2"/>
        </w:rPr>
        <w:t>h</w:t>
      </w:r>
      <w:r w:rsidRPr="00F44126">
        <w:rPr>
          <w:spacing w:val="-1"/>
        </w:rPr>
        <w:t>e</w:t>
      </w:r>
      <w:r w:rsidRPr="00F44126">
        <w:t xml:space="preserve">r </w:t>
      </w:r>
      <w:r w:rsidRPr="00F44126">
        <w:rPr>
          <w:spacing w:val="-2"/>
        </w:rPr>
        <w:t>e</w:t>
      </w:r>
      <w:r w:rsidRPr="00F44126">
        <w:t>ntiti</w:t>
      </w:r>
      <w:r w:rsidRPr="00F44126">
        <w:rPr>
          <w:spacing w:val="-1"/>
        </w:rPr>
        <w:t>e</w:t>
      </w:r>
      <w:r w:rsidRPr="00F44126">
        <w:t>s providing</w:t>
      </w:r>
      <w:r w:rsidRPr="00F44126">
        <w:rPr>
          <w:spacing w:val="-2"/>
        </w:rPr>
        <w:t xml:space="preserve"> </w:t>
      </w:r>
      <w:r w:rsidRPr="00F44126">
        <w:rPr>
          <w:spacing w:val="2"/>
        </w:rPr>
        <w:t>s</w:t>
      </w:r>
      <w:r w:rsidRPr="00F44126">
        <w:rPr>
          <w:spacing w:val="-1"/>
        </w:rPr>
        <w:t>e</w:t>
      </w:r>
      <w:r w:rsidRPr="00F44126">
        <w:t>r</w:t>
      </w:r>
      <w:r w:rsidRPr="00F44126">
        <w:rPr>
          <w:spacing w:val="1"/>
        </w:rPr>
        <w:t>v</w:t>
      </w:r>
      <w:r w:rsidRPr="00F44126">
        <w:t>ic</w:t>
      </w:r>
      <w:r w:rsidRPr="00F44126">
        <w:rPr>
          <w:spacing w:val="-2"/>
        </w:rPr>
        <w:t>e</w:t>
      </w:r>
      <w:r w:rsidRPr="00F44126">
        <w:t>s to custom</w:t>
      </w:r>
      <w:r w:rsidRPr="00F44126">
        <w:rPr>
          <w:spacing w:val="-1"/>
        </w:rPr>
        <w:t>e</w:t>
      </w:r>
      <w:r w:rsidRPr="00F44126">
        <w:t>rs of</w:t>
      </w:r>
      <w:r w:rsidRPr="00F44126">
        <w:rPr>
          <w:spacing w:val="-2"/>
        </w:rPr>
        <w:t xml:space="preserve"> </w:t>
      </w:r>
      <w:r w:rsidRPr="00F44126">
        <w:t>the</w:t>
      </w:r>
      <w:r w:rsidRPr="00F44126">
        <w:rPr>
          <w:spacing w:val="4"/>
        </w:rPr>
        <w:t xml:space="preserve"> </w:t>
      </w:r>
      <w:r w:rsidRPr="00F44126">
        <w:t>wo</w:t>
      </w:r>
      <w:r w:rsidRPr="00F44126">
        <w:rPr>
          <w:spacing w:val="-2"/>
        </w:rPr>
        <w:t>r</w:t>
      </w:r>
      <w:r w:rsidRPr="00F44126">
        <w:t>kfor</w:t>
      </w:r>
      <w:r w:rsidRPr="00F44126">
        <w:rPr>
          <w:spacing w:val="-1"/>
        </w:rPr>
        <w:t>c</w:t>
      </w:r>
      <w:r w:rsidRPr="00F44126">
        <w:t>e</w:t>
      </w:r>
      <w:r w:rsidRPr="00F44126">
        <w:rPr>
          <w:spacing w:val="-1"/>
        </w:rPr>
        <w:t xml:space="preserve"> </w:t>
      </w:r>
      <w:r w:rsidRPr="00F44126">
        <w:rPr>
          <w:spacing w:val="4"/>
        </w:rPr>
        <w:t>s</w:t>
      </w:r>
      <w:r w:rsidRPr="00F44126">
        <w:rPr>
          <w:spacing w:val="-5"/>
        </w:rPr>
        <w:t>y</w:t>
      </w:r>
      <w:r w:rsidRPr="00F44126">
        <w:t>stem.</w:t>
      </w:r>
    </w:p>
    <w:p w14:paraId="2639EE61" w14:textId="77777777" w:rsidR="00790DBD" w:rsidRPr="00F44126" w:rsidRDefault="00790DBD" w:rsidP="00FD431F">
      <w:pPr>
        <w:pStyle w:val="BodyText"/>
        <w:numPr>
          <w:ilvl w:val="0"/>
          <w:numId w:val="44"/>
        </w:numPr>
        <w:tabs>
          <w:tab w:val="left" w:pos="460"/>
          <w:tab w:val="left" w:pos="9540"/>
        </w:tabs>
        <w:kinsoku w:val="0"/>
        <w:overflowPunct w:val="0"/>
        <w:spacing w:before="2"/>
        <w:ind w:right="40"/>
        <w:jc w:val="both"/>
      </w:pPr>
      <w:r w:rsidRPr="00F44126">
        <w:t>D</w:t>
      </w:r>
      <w:r w:rsidRPr="00F44126">
        <w:rPr>
          <w:spacing w:val="-2"/>
        </w:rPr>
        <w:t>e</w:t>
      </w:r>
      <w:r w:rsidRPr="00F44126">
        <w:t>s</w:t>
      </w:r>
      <w:r w:rsidRPr="00F44126">
        <w:rPr>
          <w:spacing w:val="-1"/>
        </w:rPr>
        <w:t>c</w:t>
      </w:r>
      <w:r w:rsidRPr="00F44126">
        <w:t>ribe</w:t>
      </w:r>
      <w:r w:rsidRPr="00F44126">
        <w:rPr>
          <w:spacing w:val="15"/>
        </w:rPr>
        <w:t xml:space="preserve"> </w:t>
      </w:r>
      <w:r w:rsidRPr="00F44126">
        <w:t>how</w:t>
      </w:r>
      <w:r w:rsidRPr="00F44126">
        <w:rPr>
          <w:spacing w:val="16"/>
        </w:rPr>
        <w:t xml:space="preserve"> </w:t>
      </w:r>
      <w:r w:rsidRPr="00F44126">
        <w:rPr>
          <w:spacing w:val="-1"/>
        </w:rPr>
        <w:t>c</w:t>
      </w:r>
      <w:r w:rsidRPr="00F44126">
        <w:t>ustom</w:t>
      </w:r>
      <w:r w:rsidRPr="00F44126">
        <w:rPr>
          <w:spacing w:val="-1"/>
        </w:rPr>
        <w:t>e</w:t>
      </w:r>
      <w:r w:rsidRPr="00F44126">
        <w:t>rs</w:t>
      </w:r>
      <w:r w:rsidRPr="00F44126">
        <w:rPr>
          <w:spacing w:val="15"/>
        </w:rPr>
        <w:t xml:space="preserve"> </w:t>
      </w:r>
      <w:r w:rsidRPr="00F44126">
        <w:t>r</w:t>
      </w:r>
      <w:r w:rsidRPr="00F44126">
        <w:rPr>
          <w:spacing w:val="-2"/>
        </w:rPr>
        <w:t>e</w:t>
      </w:r>
      <w:r w:rsidRPr="00F44126">
        <w:rPr>
          <w:spacing w:val="1"/>
        </w:rPr>
        <w:t>f</w:t>
      </w:r>
      <w:r w:rsidRPr="00F44126">
        <w:rPr>
          <w:spacing w:val="-1"/>
        </w:rPr>
        <w:t>e</w:t>
      </w:r>
      <w:r w:rsidRPr="00F44126">
        <w:t>rr</w:t>
      </w:r>
      <w:r w:rsidRPr="00F44126">
        <w:rPr>
          <w:spacing w:val="-1"/>
        </w:rPr>
        <w:t>e</w:t>
      </w:r>
      <w:r w:rsidRPr="00F44126">
        <w:t>d</w:t>
      </w:r>
      <w:r w:rsidRPr="00F44126">
        <w:rPr>
          <w:spacing w:val="14"/>
        </w:rPr>
        <w:t xml:space="preserve"> </w:t>
      </w:r>
      <w:r w:rsidRPr="00F44126">
        <w:t>to</w:t>
      </w:r>
      <w:r w:rsidRPr="00F44126">
        <w:rPr>
          <w:spacing w:val="14"/>
        </w:rPr>
        <w:t xml:space="preserve"> </w:t>
      </w:r>
      <w:r w:rsidRPr="00F44126">
        <w:t>o</w:t>
      </w:r>
      <w:r w:rsidRPr="00F44126">
        <w:rPr>
          <w:spacing w:val="1"/>
        </w:rPr>
        <w:t>f</w:t>
      </w:r>
      <w:r w:rsidRPr="00F44126">
        <w:rPr>
          <w:spacing w:val="2"/>
        </w:rPr>
        <w:t>f</w:t>
      </w:r>
      <w:r w:rsidRPr="00F44126">
        <w:rPr>
          <w:spacing w:val="-1"/>
        </w:rPr>
        <w:t>-</w:t>
      </w:r>
      <w:r w:rsidRPr="00F44126">
        <w:t>site</w:t>
      </w:r>
      <w:r w:rsidRPr="00F44126">
        <w:rPr>
          <w:spacing w:val="13"/>
        </w:rPr>
        <w:t xml:space="preserve"> </w:t>
      </w:r>
      <w:r w:rsidRPr="00F44126">
        <w:rPr>
          <w:spacing w:val="2"/>
        </w:rPr>
        <w:t>p</w:t>
      </w:r>
      <w:r w:rsidRPr="00F44126">
        <w:rPr>
          <w:spacing w:val="-1"/>
        </w:rPr>
        <w:t>a</w:t>
      </w:r>
      <w:r w:rsidRPr="00F44126">
        <w:t>rt</w:t>
      </w:r>
      <w:r w:rsidRPr="00F44126">
        <w:rPr>
          <w:spacing w:val="1"/>
        </w:rPr>
        <w:t>n</w:t>
      </w:r>
      <w:r w:rsidRPr="00F44126">
        <w:rPr>
          <w:spacing w:val="-1"/>
        </w:rPr>
        <w:t>e</w:t>
      </w:r>
      <w:r w:rsidRPr="00F44126">
        <w:t>rs</w:t>
      </w:r>
      <w:r w:rsidRPr="00F44126">
        <w:rPr>
          <w:spacing w:val="13"/>
        </w:rPr>
        <w:t xml:space="preserve"> </w:t>
      </w:r>
      <w:r w:rsidRPr="00F44126">
        <w:t>will</w:t>
      </w:r>
      <w:r w:rsidRPr="00F44126">
        <w:rPr>
          <w:spacing w:val="14"/>
        </w:rPr>
        <w:t xml:space="preserve"> </w:t>
      </w:r>
      <w:r w:rsidRPr="00F44126">
        <w:t>be</w:t>
      </w:r>
      <w:r w:rsidRPr="00F44126">
        <w:rPr>
          <w:spacing w:val="15"/>
        </w:rPr>
        <w:t xml:space="preserve"> </w:t>
      </w:r>
      <w:r w:rsidRPr="00F44126">
        <w:t>tr</w:t>
      </w:r>
      <w:r w:rsidRPr="00F44126">
        <w:rPr>
          <w:spacing w:val="-2"/>
        </w:rPr>
        <w:t>a</w:t>
      </w:r>
      <w:r w:rsidRPr="00F44126">
        <w:rPr>
          <w:spacing w:val="-1"/>
        </w:rPr>
        <w:t>c</w:t>
      </w:r>
      <w:r w:rsidRPr="00F44126">
        <w:rPr>
          <w:spacing w:val="2"/>
        </w:rPr>
        <w:t>k</w:t>
      </w:r>
      <w:r w:rsidRPr="00F44126">
        <w:rPr>
          <w:spacing w:val="-1"/>
        </w:rPr>
        <w:t>e</w:t>
      </w:r>
      <w:r w:rsidRPr="00F44126">
        <w:t>d</w:t>
      </w:r>
      <w:r w:rsidRPr="00F44126">
        <w:rPr>
          <w:spacing w:val="14"/>
        </w:rPr>
        <w:t xml:space="preserve"> </w:t>
      </w:r>
      <w:r w:rsidRPr="00F44126">
        <w:t>to</w:t>
      </w:r>
      <w:r w:rsidRPr="00F44126">
        <w:rPr>
          <w:spacing w:val="14"/>
        </w:rPr>
        <w:t xml:space="preserve"> </w:t>
      </w:r>
      <w:r w:rsidRPr="00F44126">
        <w:rPr>
          <w:spacing w:val="2"/>
        </w:rPr>
        <w:t>d</w:t>
      </w:r>
      <w:r w:rsidRPr="00F44126">
        <w:rPr>
          <w:spacing w:val="-1"/>
        </w:rPr>
        <w:t>e</w:t>
      </w:r>
      <w:r w:rsidRPr="00F44126">
        <w:t>te</w:t>
      </w:r>
      <w:r w:rsidRPr="00F44126">
        <w:rPr>
          <w:spacing w:val="-2"/>
        </w:rPr>
        <w:t>r</w:t>
      </w:r>
      <w:r w:rsidRPr="00F44126">
        <w:t>mine</w:t>
      </w:r>
      <w:r w:rsidRPr="00F44126">
        <w:rPr>
          <w:spacing w:val="13"/>
        </w:rPr>
        <w:t xml:space="preserve"> </w:t>
      </w:r>
      <w:r w:rsidRPr="00F44126">
        <w:t>if</w:t>
      </w:r>
      <w:r w:rsidRPr="00F44126">
        <w:rPr>
          <w:spacing w:val="13"/>
        </w:rPr>
        <w:t xml:space="preserve"> </w:t>
      </w:r>
      <w:r w:rsidRPr="00F44126">
        <w:rPr>
          <w:spacing w:val="2"/>
        </w:rPr>
        <w:t>s</w:t>
      </w:r>
      <w:r w:rsidRPr="00F44126">
        <w:rPr>
          <w:spacing w:val="-1"/>
        </w:rPr>
        <w:t>e</w:t>
      </w:r>
      <w:r w:rsidRPr="00F44126">
        <w:t>rvic</w:t>
      </w:r>
      <w:r w:rsidRPr="00F44126">
        <w:rPr>
          <w:spacing w:val="-1"/>
        </w:rPr>
        <w:t>e</w:t>
      </w:r>
      <w:r w:rsidRPr="00F44126">
        <w:t xml:space="preserve">s </w:t>
      </w:r>
      <w:r w:rsidRPr="00F44126">
        <w:rPr>
          <w:spacing w:val="-1"/>
        </w:rPr>
        <w:t>a</w:t>
      </w:r>
      <w:r w:rsidRPr="00F44126">
        <w:t>re</w:t>
      </w:r>
      <w:r w:rsidRPr="00F44126">
        <w:rPr>
          <w:spacing w:val="-7"/>
        </w:rPr>
        <w:t xml:space="preserve"> </w:t>
      </w:r>
      <w:r w:rsidRPr="00F44126">
        <w:t>re</w:t>
      </w:r>
      <w:r w:rsidRPr="00F44126">
        <w:rPr>
          <w:spacing w:val="-1"/>
        </w:rPr>
        <w:t>ce</w:t>
      </w:r>
      <w:r w:rsidRPr="00F44126">
        <w:t>ived.</w:t>
      </w:r>
      <w:r w:rsidRPr="00F44126">
        <w:rPr>
          <w:spacing w:val="49"/>
        </w:rPr>
        <w:t xml:space="preserve"> </w:t>
      </w:r>
      <w:r w:rsidRPr="00F44126">
        <w:t>How</w:t>
      </w:r>
      <w:r w:rsidRPr="00F44126">
        <w:rPr>
          <w:spacing w:val="-6"/>
        </w:rPr>
        <w:t xml:space="preserve"> </w:t>
      </w:r>
      <w:r w:rsidRPr="00F44126">
        <w:t>will</w:t>
      </w:r>
      <w:r w:rsidRPr="00F44126">
        <w:rPr>
          <w:spacing w:val="-2"/>
        </w:rPr>
        <w:t xml:space="preserve"> </w:t>
      </w:r>
      <w:r w:rsidRPr="00F44126">
        <w:rPr>
          <w:spacing w:val="-5"/>
        </w:rPr>
        <w:t>y</w:t>
      </w:r>
      <w:r w:rsidRPr="00F44126">
        <w:t>ou</w:t>
      </w:r>
      <w:r w:rsidRPr="00F44126">
        <w:rPr>
          <w:spacing w:val="-5"/>
        </w:rPr>
        <w:t xml:space="preserve"> </w:t>
      </w:r>
      <w:r w:rsidRPr="00F44126">
        <w:t>me</w:t>
      </w:r>
      <w:r w:rsidRPr="00F44126">
        <w:rPr>
          <w:spacing w:val="-2"/>
        </w:rPr>
        <w:t>a</w:t>
      </w:r>
      <w:r w:rsidRPr="00F44126">
        <w:t>sure</w:t>
      </w:r>
      <w:r w:rsidRPr="00F44126">
        <w:rPr>
          <w:spacing w:val="-7"/>
        </w:rPr>
        <w:t xml:space="preserve"> </w:t>
      </w:r>
      <w:r w:rsidRPr="00F44126">
        <w:rPr>
          <w:spacing w:val="-1"/>
        </w:rPr>
        <w:t>c</w:t>
      </w:r>
      <w:r w:rsidRPr="00F44126">
        <w:t>ustom</w:t>
      </w:r>
      <w:r w:rsidRPr="00F44126">
        <w:rPr>
          <w:spacing w:val="-1"/>
        </w:rPr>
        <w:t>e</w:t>
      </w:r>
      <w:r w:rsidRPr="00F44126">
        <w:t>r</w:t>
      </w:r>
      <w:r w:rsidRPr="00F44126">
        <w:rPr>
          <w:spacing w:val="-6"/>
        </w:rPr>
        <w:t xml:space="preserve"> </w:t>
      </w:r>
      <w:r w:rsidRPr="00F44126">
        <w:t>s</w:t>
      </w:r>
      <w:r w:rsidRPr="00F44126">
        <w:rPr>
          <w:spacing w:val="-1"/>
        </w:rPr>
        <w:t>a</w:t>
      </w:r>
      <w:r w:rsidRPr="00F44126">
        <w:t>tisf</w:t>
      </w:r>
      <w:r w:rsidRPr="00F44126">
        <w:rPr>
          <w:spacing w:val="-2"/>
        </w:rPr>
        <w:t>a</w:t>
      </w:r>
      <w:r w:rsidRPr="00F44126">
        <w:rPr>
          <w:spacing w:val="-1"/>
        </w:rPr>
        <w:t>c</w:t>
      </w:r>
      <w:r w:rsidRPr="00F44126">
        <w:t>tion</w:t>
      </w:r>
      <w:r w:rsidRPr="00F44126">
        <w:rPr>
          <w:spacing w:val="-5"/>
        </w:rPr>
        <w:t xml:space="preserve"> </w:t>
      </w:r>
      <w:r w:rsidRPr="00F44126">
        <w:t>with</w:t>
      </w:r>
      <w:r w:rsidRPr="00F44126">
        <w:rPr>
          <w:spacing w:val="-5"/>
        </w:rPr>
        <w:t xml:space="preserve"> </w:t>
      </w:r>
      <w:r w:rsidRPr="00F44126">
        <w:t>s</w:t>
      </w:r>
      <w:r w:rsidRPr="00F44126">
        <w:rPr>
          <w:spacing w:val="-1"/>
        </w:rPr>
        <w:t>e</w:t>
      </w:r>
      <w:r w:rsidRPr="00F44126">
        <w:t>rvi</w:t>
      </w:r>
      <w:r w:rsidRPr="00F44126">
        <w:rPr>
          <w:spacing w:val="-2"/>
        </w:rPr>
        <w:t>c</w:t>
      </w:r>
      <w:r w:rsidRPr="00F44126">
        <w:rPr>
          <w:spacing w:val="-1"/>
        </w:rPr>
        <w:t>e</w:t>
      </w:r>
      <w:r w:rsidRPr="00F44126">
        <w:t>s</w:t>
      </w:r>
      <w:r w:rsidRPr="00F44126">
        <w:rPr>
          <w:spacing w:val="-5"/>
        </w:rPr>
        <w:t xml:space="preserve"> </w:t>
      </w:r>
      <w:r w:rsidRPr="00F44126">
        <w:t>r</w:t>
      </w:r>
      <w:r w:rsidRPr="00F44126">
        <w:rPr>
          <w:spacing w:val="-2"/>
        </w:rPr>
        <w:t>e</w:t>
      </w:r>
      <w:r w:rsidRPr="00F44126">
        <w:rPr>
          <w:spacing w:val="1"/>
        </w:rPr>
        <w:t>c</w:t>
      </w:r>
      <w:r w:rsidRPr="00F44126">
        <w:rPr>
          <w:spacing w:val="-1"/>
        </w:rPr>
        <w:t>e</w:t>
      </w:r>
      <w:r w:rsidRPr="00F44126">
        <w:t>ived</w:t>
      </w:r>
      <w:r w:rsidRPr="00F44126">
        <w:rPr>
          <w:spacing w:val="-6"/>
        </w:rPr>
        <w:t xml:space="preserve"> </w:t>
      </w:r>
      <w:r w:rsidRPr="00F44126">
        <w:rPr>
          <w:spacing w:val="-1"/>
        </w:rPr>
        <w:t>a</w:t>
      </w:r>
      <w:r w:rsidRPr="00F44126">
        <w:t>s</w:t>
      </w:r>
      <w:r w:rsidRPr="00F44126">
        <w:rPr>
          <w:spacing w:val="-5"/>
        </w:rPr>
        <w:t xml:space="preserve"> </w:t>
      </w:r>
      <w:r w:rsidRPr="00F44126">
        <w:t>a</w:t>
      </w:r>
      <w:r w:rsidRPr="00F44126">
        <w:rPr>
          <w:spacing w:val="-6"/>
        </w:rPr>
        <w:t xml:space="preserve"> </w:t>
      </w:r>
      <w:r w:rsidRPr="00F44126">
        <w:t>r</w:t>
      </w:r>
      <w:r w:rsidRPr="00F44126">
        <w:rPr>
          <w:spacing w:val="-2"/>
        </w:rPr>
        <w:t>e</w:t>
      </w:r>
      <w:r w:rsidRPr="00F44126">
        <w:t>sult</w:t>
      </w:r>
      <w:r w:rsidRPr="00F44126">
        <w:rPr>
          <w:spacing w:val="-4"/>
        </w:rPr>
        <w:t xml:space="preserve"> </w:t>
      </w:r>
      <w:r w:rsidRPr="00F44126">
        <w:t>of su</w:t>
      </w:r>
      <w:r w:rsidRPr="00F44126">
        <w:rPr>
          <w:spacing w:val="-1"/>
        </w:rPr>
        <w:t>c</w:t>
      </w:r>
      <w:r w:rsidRPr="00F44126">
        <w:t>h r</w:t>
      </w:r>
      <w:r w:rsidRPr="00F44126">
        <w:rPr>
          <w:spacing w:val="-2"/>
        </w:rPr>
        <w:t>e</w:t>
      </w:r>
      <w:r w:rsidRPr="00F44126">
        <w:rPr>
          <w:spacing w:val="1"/>
        </w:rPr>
        <w:t>f</w:t>
      </w:r>
      <w:r w:rsidRPr="00F44126">
        <w:rPr>
          <w:spacing w:val="-1"/>
        </w:rPr>
        <w:t>e</w:t>
      </w:r>
      <w:r w:rsidRPr="00F44126">
        <w:t>rr</w:t>
      </w:r>
      <w:r w:rsidRPr="00F44126">
        <w:rPr>
          <w:spacing w:val="-1"/>
        </w:rPr>
        <w:t>a</w:t>
      </w:r>
      <w:r w:rsidRPr="00F44126">
        <w:t>ls?</w:t>
      </w:r>
    </w:p>
    <w:p w14:paraId="177AC500" w14:textId="3CDEE6E0" w:rsidR="00790DBD" w:rsidRPr="00F44126" w:rsidRDefault="00EE1ABF" w:rsidP="00FD431F">
      <w:pPr>
        <w:pStyle w:val="BodyText"/>
        <w:numPr>
          <w:ilvl w:val="0"/>
          <w:numId w:val="44"/>
        </w:numPr>
        <w:tabs>
          <w:tab w:val="left" w:pos="460"/>
          <w:tab w:val="left" w:pos="9540"/>
        </w:tabs>
        <w:kinsoku w:val="0"/>
        <w:overflowPunct w:val="0"/>
        <w:ind w:right="40"/>
        <w:jc w:val="both"/>
      </w:pPr>
      <w:r w:rsidRPr="00F44126">
        <w:t xml:space="preserve"> </w:t>
      </w:r>
      <w:r w:rsidR="00790DBD" w:rsidRPr="00641EB9">
        <w:t>D</w:t>
      </w:r>
      <w:r w:rsidR="00790DBD" w:rsidRPr="00641EB9">
        <w:rPr>
          <w:spacing w:val="-2"/>
        </w:rPr>
        <w:t>e</w:t>
      </w:r>
      <w:r w:rsidR="00790DBD" w:rsidRPr="00641EB9">
        <w:t>s</w:t>
      </w:r>
      <w:r w:rsidR="00790DBD" w:rsidRPr="00641EB9">
        <w:rPr>
          <w:spacing w:val="-1"/>
        </w:rPr>
        <w:t>c</w:t>
      </w:r>
      <w:r w:rsidR="00790DBD" w:rsidRPr="00641EB9">
        <w:t>ribe</w:t>
      </w:r>
      <w:r w:rsidR="00790DBD" w:rsidRPr="00641EB9">
        <w:rPr>
          <w:spacing w:val="22"/>
        </w:rPr>
        <w:t xml:space="preserve"> </w:t>
      </w:r>
      <w:r w:rsidR="00790DBD" w:rsidRPr="00641EB9">
        <w:rPr>
          <w:spacing w:val="-5"/>
        </w:rPr>
        <w:t>y</w:t>
      </w:r>
      <w:r w:rsidR="00790DBD" w:rsidRPr="00641EB9">
        <w:t>our</w:t>
      </w:r>
      <w:r w:rsidR="00790DBD" w:rsidRPr="00641EB9">
        <w:rPr>
          <w:spacing w:val="18"/>
        </w:rPr>
        <w:t xml:space="preserve"> </w:t>
      </w:r>
      <w:r w:rsidR="00790DBD" w:rsidRPr="00641EB9">
        <w:rPr>
          <w:spacing w:val="-1"/>
        </w:rPr>
        <w:t>a</w:t>
      </w:r>
      <w:r w:rsidR="00790DBD" w:rsidRPr="00641EB9">
        <w:t>ppr</w:t>
      </w:r>
      <w:r w:rsidR="00790DBD" w:rsidRPr="00641EB9">
        <w:rPr>
          <w:spacing w:val="1"/>
        </w:rPr>
        <w:t>o</w:t>
      </w:r>
      <w:r w:rsidR="00790DBD" w:rsidRPr="00641EB9">
        <w:rPr>
          <w:spacing w:val="-1"/>
        </w:rPr>
        <w:t>ac</w:t>
      </w:r>
      <w:r w:rsidR="00790DBD" w:rsidRPr="00641EB9">
        <w:t>h</w:t>
      </w:r>
      <w:r w:rsidR="00790DBD" w:rsidRPr="00641EB9">
        <w:rPr>
          <w:spacing w:val="18"/>
        </w:rPr>
        <w:t xml:space="preserve"> </w:t>
      </w:r>
      <w:r w:rsidR="00790DBD" w:rsidRPr="00641EB9">
        <w:t>to</w:t>
      </w:r>
      <w:r w:rsidR="00790DBD" w:rsidRPr="00641EB9">
        <w:rPr>
          <w:spacing w:val="17"/>
        </w:rPr>
        <w:t xml:space="preserve"> </w:t>
      </w:r>
      <w:r w:rsidR="00790DBD" w:rsidRPr="00641EB9">
        <w:t>involving</w:t>
      </w:r>
      <w:r w:rsidR="00790DBD" w:rsidRPr="00641EB9">
        <w:rPr>
          <w:spacing w:val="14"/>
        </w:rPr>
        <w:t xml:space="preserve"> </w:t>
      </w:r>
      <w:r w:rsidR="00790DBD" w:rsidRPr="00641EB9">
        <w:rPr>
          <w:spacing w:val="1"/>
        </w:rPr>
        <w:t>re</w:t>
      </w:r>
      <w:r w:rsidR="00790DBD" w:rsidRPr="00641EB9">
        <w:rPr>
          <w:spacing w:val="-3"/>
        </w:rPr>
        <w:t>g</w:t>
      </w:r>
      <w:r w:rsidR="00790DBD" w:rsidRPr="00641EB9">
        <w:t>ional</w:t>
      </w:r>
      <w:r w:rsidR="00790DBD" w:rsidRPr="00641EB9">
        <w:rPr>
          <w:spacing w:val="16"/>
        </w:rPr>
        <w:t xml:space="preserve"> </w:t>
      </w:r>
      <w:r w:rsidR="00790DBD" w:rsidRPr="00641EB9">
        <w:t>b</w:t>
      </w:r>
      <w:r w:rsidR="00790DBD" w:rsidRPr="00641EB9">
        <w:rPr>
          <w:spacing w:val="2"/>
        </w:rPr>
        <w:t>u</w:t>
      </w:r>
      <w:r w:rsidR="00790DBD" w:rsidRPr="00641EB9">
        <w:t>siness</w:t>
      </w:r>
      <w:r w:rsidR="00790DBD" w:rsidRPr="00641EB9">
        <w:rPr>
          <w:spacing w:val="-1"/>
        </w:rPr>
        <w:t>e</w:t>
      </w:r>
      <w:r w:rsidR="00790DBD" w:rsidRPr="00641EB9">
        <w:t>s</w:t>
      </w:r>
      <w:r w:rsidR="00790DBD" w:rsidRPr="00641EB9">
        <w:rPr>
          <w:spacing w:val="16"/>
        </w:rPr>
        <w:t xml:space="preserve"> </w:t>
      </w:r>
      <w:r w:rsidR="00790DBD" w:rsidRPr="00641EB9">
        <w:t>in</w:t>
      </w:r>
      <w:r w:rsidR="00790DBD" w:rsidRPr="00641EB9">
        <w:rPr>
          <w:spacing w:val="17"/>
        </w:rPr>
        <w:t xml:space="preserve"> </w:t>
      </w:r>
      <w:r w:rsidR="00790DBD" w:rsidRPr="00641EB9">
        <w:t>the</w:t>
      </w:r>
      <w:r w:rsidR="00790DBD" w:rsidRPr="00641EB9">
        <w:rPr>
          <w:spacing w:val="16"/>
        </w:rPr>
        <w:t xml:space="preserve"> </w:t>
      </w:r>
      <w:r w:rsidR="00790DBD" w:rsidRPr="00641EB9">
        <w:rPr>
          <w:spacing w:val="1"/>
        </w:rPr>
        <w:t>W</w:t>
      </w:r>
      <w:r w:rsidR="00790DBD" w:rsidRPr="00641EB9">
        <w:t>ork</w:t>
      </w:r>
      <w:r w:rsidR="00790DBD" w:rsidRPr="00641EB9">
        <w:rPr>
          <w:spacing w:val="-2"/>
        </w:rPr>
        <w:t>f</w:t>
      </w:r>
      <w:r w:rsidR="00790DBD" w:rsidRPr="00641EB9">
        <w:rPr>
          <w:spacing w:val="2"/>
        </w:rPr>
        <w:t>o</w:t>
      </w:r>
      <w:r w:rsidR="00790DBD" w:rsidRPr="00641EB9">
        <w:t>rce</w:t>
      </w:r>
      <w:r w:rsidR="00790DBD" w:rsidRPr="00641EB9">
        <w:rPr>
          <w:spacing w:val="15"/>
        </w:rPr>
        <w:t xml:space="preserve"> </w:t>
      </w:r>
      <w:r w:rsidR="00790DBD" w:rsidRPr="00641EB9">
        <w:t>Solutions</w:t>
      </w:r>
      <w:r w:rsidR="00790DBD" w:rsidRPr="00641EB9">
        <w:rPr>
          <w:spacing w:val="17"/>
        </w:rPr>
        <w:t xml:space="preserve"> </w:t>
      </w:r>
      <w:r w:rsidR="008D3D9F">
        <w:rPr>
          <w:spacing w:val="17"/>
        </w:rPr>
        <w:t xml:space="preserve">Career </w:t>
      </w:r>
      <w:r w:rsidR="00790DBD" w:rsidRPr="00641EB9">
        <w:t>C</w:t>
      </w:r>
      <w:r w:rsidR="00790DBD" w:rsidRPr="00641EB9">
        <w:rPr>
          <w:spacing w:val="-1"/>
        </w:rPr>
        <w:t>e</w:t>
      </w:r>
      <w:r w:rsidR="00790DBD" w:rsidRPr="00641EB9">
        <w:t xml:space="preserve">nter </w:t>
      </w:r>
      <w:r w:rsidR="00790DBD" w:rsidRPr="00641EB9">
        <w:rPr>
          <w:spacing w:val="2"/>
        </w:rPr>
        <w:t>s</w:t>
      </w:r>
      <w:r w:rsidR="00790DBD" w:rsidRPr="00641EB9">
        <w:rPr>
          <w:spacing w:val="-5"/>
        </w:rPr>
        <w:t>y</w:t>
      </w:r>
      <w:r w:rsidR="00790DBD" w:rsidRPr="00641EB9">
        <w:t>stem</w:t>
      </w:r>
      <w:r w:rsidR="00790DBD" w:rsidRPr="00641EB9">
        <w:rPr>
          <w:spacing w:val="-15"/>
        </w:rPr>
        <w:t xml:space="preserve"> </w:t>
      </w:r>
      <w:r w:rsidR="00790DBD" w:rsidRPr="00641EB9">
        <w:t>in</w:t>
      </w:r>
      <w:r w:rsidR="00790DBD" w:rsidRPr="00641EB9">
        <w:rPr>
          <w:spacing w:val="-14"/>
        </w:rPr>
        <w:t xml:space="preserve"> </w:t>
      </w:r>
      <w:r w:rsidR="00C825FE" w:rsidRPr="00641EB9">
        <w:t>Hidalgo, Willacy and Starr counties</w:t>
      </w:r>
      <w:r w:rsidR="00790DBD" w:rsidRPr="00641EB9">
        <w:t>.</w:t>
      </w:r>
      <w:r w:rsidR="00790DBD" w:rsidRPr="00641EB9">
        <w:rPr>
          <w:spacing w:val="31"/>
        </w:rPr>
        <w:t xml:space="preserve"> </w:t>
      </w:r>
      <w:r w:rsidR="00790DBD" w:rsidRPr="00641EB9">
        <w:rPr>
          <w:spacing w:val="1"/>
        </w:rPr>
        <w:t>H</w:t>
      </w:r>
      <w:r w:rsidR="00790DBD" w:rsidRPr="00641EB9">
        <w:t>ow</w:t>
      </w:r>
      <w:r w:rsidR="00790DBD" w:rsidRPr="00641EB9">
        <w:rPr>
          <w:spacing w:val="-13"/>
        </w:rPr>
        <w:t xml:space="preserve"> </w:t>
      </w:r>
      <w:r w:rsidR="00790DBD" w:rsidRPr="00641EB9">
        <w:t>will</w:t>
      </w:r>
      <w:r w:rsidR="00790DBD" w:rsidRPr="00641EB9">
        <w:rPr>
          <w:spacing w:val="-12"/>
        </w:rPr>
        <w:t xml:space="preserve"> </w:t>
      </w:r>
      <w:r w:rsidR="00790DBD" w:rsidRPr="00641EB9">
        <w:rPr>
          <w:spacing w:val="-5"/>
        </w:rPr>
        <w:t>y</w:t>
      </w:r>
      <w:r w:rsidR="00790DBD" w:rsidRPr="00641EB9">
        <w:t>ou</w:t>
      </w:r>
      <w:r w:rsidR="00790DBD" w:rsidRPr="00641EB9">
        <w:rPr>
          <w:spacing w:val="-15"/>
        </w:rPr>
        <w:t xml:space="preserve"> </w:t>
      </w:r>
      <w:r w:rsidR="00790DBD" w:rsidRPr="00641EB9">
        <w:t>i</w:t>
      </w:r>
      <w:r w:rsidR="00790DBD" w:rsidRPr="00641EB9">
        <w:rPr>
          <w:spacing w:val="2"/>
        </w:rPr>
        <w:t>d</w:t>
      </w:r>
      <w:r w:rsidR="00790DBD" w:rsidRPr="00641EB9">
        <w:rPr>
          <w:spacing w:val="-1"/>
        </w:rPr>
        <w:t>e</w:t>
      </w:r>
      <w:r w:rsidR="00790DBD" w:rsidRPr="00641EB9">
        <w:t>nti</w:t>
      </w:r>
      <w:r w:rsidR="00790DBD" w:rsidRPr="00641EB9">
        <w:rPr>
          <w:spacing w:val="1"/>
        </w:rPr>
        <w:t>f</w:t>
      </w:r>
      <w:r w:rsidR="00790DBD" w:rsidRPr="00641EB9">
        <w:t>y</w:t>
      </w:r>
      <w:r w:rsidR="00790DBD" w:rsidRPr="00641EB9">
        <w:rPr>
          <w:spacing w:val="-17"/>
        </w:rPr>
        <w:t xml:space="preserve"> </w:t>
      </w:r>
      <w:r w:rsidR="00790DBD" w:rsidRPr="00641EB9">
        <w:rPr>
          <w:spacing w:val="-1"/>
        </w:rPr>
        <w:t>a</w:t>
      </w:r>
      <w:r w:rsidR="00790DBD" w:rsidRPr="00641EB9">
        <w:t>nd</w:t>
      </w:r>
      <w:r w:rsidR="00790DBD" w:rsidRPr="00641EB9">
        <w:rPr>
          <w:spacing w:val="-15"/>
        </w:rPr>
        <w:t xml:space="preserve"> </w:t>
      </w:r>
      <w:r w:rsidR="00790DBD" w:rsidRPr="00641EB9">
        <w:rPr>
          <w:spacing w:val="1"/>
        </w:rPr>
        <w:t>r</w:t>
      </w:r>
      <w:r w:rsidR="00790DBD" w:rsidRPr="00641EB9">
        <w:rPr>
          <w:spacing w:val="-1"/>
        </w:rPr>
        <w:t>e</w:t>
      </w:r>
      <w:r w:rsidR="00790DBD" w:rsidRPr="00641EB9">
        <w:t>spond</w:t>
      </w:r>
      <w:r w:rsidR="00790DBD" w:rsidRPr="00641EB9">
        <w:rPr>
          <w:spacing w:val="-15"/>
        </w:rPr>
        <w:t xml:space="preserve"> </w:t>
      </w:r>
      <w:r w:rsidR="00790DBD" w:rsidRPr="00641EB9">
        <w:t>to</w:t>
      </w:r>
      <w:r w:rsidR="00790DBD" w:rsidRPr="00641EB9">
        <w:rPr>
          <w:spacing w:val="-14"/>
        </w:rPr>
        <w:t xml:space="preserve"> </w:t>
      </w:r>
      <w:r w:rsidR="00790DBD" w:rsidRPr="00641EB9">
        <w:rPr>
          <w:spacing w:val="-1"/>
        </w:rPr>
        <w:t>e</w:t>
      </w:r>
      <w:r w:rsidR="00790DBD" w:rsidRPr="00641EB9">
        <w:t>m</w:t>
      </w:r>
      <w:r w:rsidR="00790DBD" w:rsidRPr="00641EB9">
        <w:rPr>
          <w:spacing w:val="2"/>
        </w:rPr>
        <w:t>p</w:t>
      </w:r>
      <w:r w:rsidR="00790DBD" w:rsidRPr="00641EB9">
        <w:t>l</w:t>
      </w:r>
      <w:r w:rsidR="00790DBD" w:rsidRPr="00641EB9">
        <w:rPr>
          <w:spacing w:val="2"/>
        </w:rPr>
        <w:t>o</w:t>
      </w:r>
      <w:r w:rsidR="00790DBD" w:rsidRPr="00641EB9">
        <w:rPr>
          <w:spacing w:val="-5"/>
        </w:rPr>
        <w:t>y</w:t>
      </w:r>
      <w:r w:rsidR="00790DBD" w:rsidRPr="00641EB9">
        <w:rPr>
          <w:spacing w:val="-1"/>
        </w:rPr>
        <w:t>e</w:t>
      </w:r>
      <w:r w:rsidR="00790DBD" w:rsidRPr="00641EB9">
        <w:t>r</w:t>
      </w:r>
      <w:r w:rsidR="00790DBD" w:rsidRPr="00641EB9">
        <w:rPr>
          <w:spacing w:val="-13"/>
        </w:rPr>
        <w:t xml:space="preserve"> </w:t>
      </w:r>
      <w:r w:rsidR="00790DBD" w:rsidRPr="00641EB9">
        <w:rPr>
          <w:spacing w:val="-1"/>
        </w:rPr>
        <w:t>e</w:t>
      </w:r>
      <w:r w:rsidR="00790DBD" w:rsidRPr="00641EB9">
        <w:rPr>
          <w:spacing w:val="2"/>
        </w:rPr>
        <w:t>x</w:t>
      </w:r>
      <w:r w:rsidR="00790DBD" w:rsidRPr="00641EB9">
        <w:t>p</w:t>
      </w:r>
      <w:r w:rsidR="00790DBD" w:rsidRPr="00641EB9">
        <w:rPr>
          <w:spacing w:val="-1"/>
        </w:rPr>
        <w:t>ec</w:t>
      </w:r>
      <w:r w:rsidR="00790DBD" w:rsidRPr="00641EB9">
        <w:t>tations</w:t>
      </w:r>
      <w:r w:rsidR="00C825FE" w:rsidRPr="00641EB9">
        <w:t xml:space="preserve"> </w:t>
      </w:r>
      <w:r w:rsidR="00790DBD" w:rsidRPr="00641EB9">
        <w:rPr>
          <w:spacing w:val="-1"/>
        </w:rPr>
        <w:t>a</w:t>
      </w:r>
      <w:r w:rsidR="00790DBD" w:rsidRPr="00641EB9">
        <w:t>s a</w:t>
      </w:r>
      <w:r w:rsidR="00790DBD" w:rsidRPr="00641EB9">
        <w:rPr>
          <w:spacing w:val="-1"/>
        </w:rPr>
        <w:t xml:space="preserve"> </w:t>
      </w:r>
      <w:r w:rsidR="00790DBD" w:rsidRPr="00641EB9">
        <w:t>p</w:t>
      </w:r>
      <w:r w:rsidR="00790DBD" w:rsidRPr="00641EB9">
        <w:rPr>
          <w:spacing w:val="-1"/>
        </w:rPr>
        <w:t>a</w:t>
      </w:r>
      <w:r w:rsidR="00790DBD" w:rsidRPr="00641EB9">
        <w:t>rt of</w:t>
      </w:r>
      <w:r w:rsidR="00790DBD" w:rsidRPr="00641EB9">
        <w:rPr>
          <w:spacing w:val="3"/>
        </w:rPr>
        <w:t xml:space="preserve"> </w:t>
      </w:r>
      <w:r w:rsidR="00790DBD" w:rsidRPr="00641EB9">
        <w:rPr>
          <w:spacing w:val="-5"/>
        </w:rPr>
        <w:t>y</w:t>
      </w:r>
      <w:r w:rsidR="00790DBD" w:rsidRPr="00641EB9">
        <w:rPr>
          <w:spacing w:val="2"/>
        </w:rPr>
        <w:t>o</w:t>
      </w:r>
      <w:r w:rsidR="00790DBD" w:rsidRPr="00641EB9">
        <w:t xml:space="preserve">ur </w:t>
      </w:r>
      <w:r w:rsidR="00790DBD" w:rsidRPr="00641EB9">
        <w:rPr>
          <w:spacing w:val="-2"/>
        </w:rPr>
        <w:t>c</w:t>
      </w:r>
      <w:r w:rsidR="00790DBD" w:rsidRPr="00641EB9">
        <w:t>ontin</w:t>
      </w:r>
      <w:r w:rsidR="00790DBD" w:rsidRPr="00641EB9">
        <w:rPr>
          <w:spacing w:val="2"/>
        </w:rPr>
        <w:t>u</w:t>
      </w:r>
      <w:r w:rsidR="00790DBD" w:rsidRPr="00641EB9">
        <w:t>ous improv</w:t>
      </w:r>
      <w:r w:rsidR="00790DBD" w:rsidRPr="00641EB9">
        <w:rPr>
          <w:spacing w:val="-2"/>
        </w:rPr>
        <w:t>e</w:t>
      </w:r>
      <w:r w:rsidR="00790DBD" w:rsidRPr="00641EB9">
        <w:t>ment str</w:t>
      </w:r>
      <w:r w:rsidR="00790DBD" w:rsidRPr="00641EB9">
        <w:rPr>
          <w:spacing w:val="-2"/>
        </w:rPr>
        <w:t>a</w:t>
      </w:r>
      <w:r w:rsidR="00790DBD" w:rsidRPr="00641EB9">
        <w:t>t</w:t>
      </w:r>
      <w:r w:rsidR="00790DBD" w:rsidRPr="00641EB9">
        <w:rPr>
          <w:spacing w:val="1"/>
        </w:rPr>
        <w:t>e</w:t>
      </w:r>
      <w:r w:rsidR="00790DBD" w:rsidRPr="00641EB9">
        <w:t>g</w:t>
      </w:r>
      <w:r w:rsidR="00790DBD" w:rsidRPr="00641EB9">
        <w:rPr>
          <w:spacing w:val="-8"/>
        </w:rPr>
        <w:t>y</w:t>
      </w:r>
      <w:r w:rsidR="00790DBD" w:rsidRPr="00641EB9">
        <w:t>?</w:t>
      </w:r>
    </w:p>
    <w:p w14:paraId="5BE44898" w14:textId="77777777" w:rsidR="00790DBD" w:rsidRPr="00F44126" w:rsidRDefault="00790DBD" w:rsidP="00FD431F">
      <w:pPr>
        <w:pStyle w:val="BodyText"/>
        <w:numPr>
          <w:ilvl w:val="0"/>
          <w:numId w:val="44"/>
        </w:numPr>
        <w:tabs>
          <w:tab w:val="left" w:pos="460"/>
          <w:tab w:val="left" w:pos="9540"/>
        </w:tabs>
        <w:kinsoku w:val="0"/>
        <w:overflowPunct w:val="0"/>
        <w:ind w:right="40"/>
        <w:jc w:val="both"/>
      </w:pPr>
      <w:r w:rsidRPr="00F44126">
        <w:t>How</w:t>
      </w:r>
      <w:r w:rsidRPr="00F44126">
        <w:rPr>
          <w:spacing w:val="-1"/>
        </w:rPr>
        <w:t xml:space="preserve"> </w:t>
      </w:r>
      <w:r w:rsidRPr="00F44126">
        <w:t>will</w:t>
      </w:r>
      <w:r w:rsidRPr="00F44126">
        <w:rPr>
          <w:spacing w:val="2"/>
        </w:rPr>
        <w:t xml:space="preserve"> </w:t>
      </w:r>
      <w:r w:rsidRPr="00F44126">
        <w:rPr>
          <w:spacing w:val="-5"/>
        </w:rPr>
        <w:t>y</w:t>
      </w:r>
      <w:r w:rsidRPr="00F44126">
        <w:t xml:space="preserve">ou </w:t>
      </w:r>
      <w:r w:rsidRPr="00F44126">
        <w:rPr>
          <w:spacing w:val="-1"/>
        </w:rPr>
        <w:t>c</w:t>
      </w:r>
      <w:r w:rsidRPr="00F44126">
        <w:t>o</w:t>
      </w:r>
      <w:r w:rsidRPr="00F44126">
        <w:rPr>
          <w:spacing w:val="2"/>
        </w:rPr>
        <w:t>o</w:t>
      </w:r>
      <w:r w:rsidRPr="00F44126">
        <w:t>rdin</w:t>
      </w:r>
      <w:r w:rsidRPr="00F44126">
        <w:rPr>
          <w:spacing w:val="-2"/>
        </w:rPr>
        <w:t>a</w:t>
      </w:r>
      <w:r w:rsidRPr="00F44126">
        <w:t>te,</w:t>
      </w:r>
      <w:r w:rsidRPr="00F44126">
        <w:rPr>
          <w:spacing w:val="1"/>
        </w:rPr>
        <w:t xml:space="preserve"> </w:t>
      </w:r>
      <w:r w:rsidRPr="00F44126">
        <w:rPr>
          <w:spacing w:val="-1"/>
        </w:rPr>
        <w:t>a</w:t>
      </w:r>
      <w:r w:rsidRPr="00F44126">
        <w:t xml:space="preserve">ssess, </w:t>
      </w:r>
      <w:r w:rsidRPr="00F44126">
        <w:rPr>
          <w:spacing w:val="-1"/>
        </w:rPr>
        <w:t>a</w:t>
      </w:r>
      <w:r w:rsidRPr="00F44126">
        <w:t>nd identi</w:t>
      </w:r>
      <w:r w:rsidRPr="00F44126">
        <w:rPr>
          <w:spacing w:val="4"/>
        </w:rPr>
        <w:t>f</w:t>
      </w:r>
      <w:r w:rsidRPr="00F44126">
        <w:t>y</w:t>
      </w:r>
      <w:r w:rsidRPr="00F44126">
        <w:rPr>
          <w:spacing w:val="-5"/>
        </w:rPr>
        <w:t xml:space="preserve"> </w:t>
      </w:r>
      <w:r w:rsidRPr="00F44126">
        <w:rPr>
          <w:spacing w:val="-1"/>
        </w:rPr>
        <w:t>e</w:t>
      </w:r>
      <w:r w:rsidRPr="00F44126">
        <w:t>m</w:t>
      </w:r>
      <w:r w:rsidRPr="00F44126">
        <w:rPr>
          <w:spacing w:val="2"/>
        </w:rPr>
        <w:t>p</w:t>
      </w:r>
      <w:r w:rsidRPr="00F44126">
        <w:t>l</w:t>
      </w:r>
      <w:r w:rsidRPr="00F44126">
        <w:rPr>
          <w:spacing w:val="2"/>
        </w:rPr>
        <w:t>o</w:t>
      </w:r>
      <w:r w:rsidRPr="00F44126">
        <w:rPr>
          <w:spacing w:val="-5"/>
        </w:rPr>
        <w:t>y</w:t>
      </w:r>
      <w:r w:rsidRPr="00F44126">
        <w:rPr>
          <w:spacing w:val="-1"/>
        </w:rPr>
        <w:t>e</w:t>
      </w:r>
      <w:r w:rsidRPr="00F44126">
        <w:t>r</w:t>
      </w:r>
      <w:r w:rsidRPr="00F44126">
        <w:rPr>
          <w:spacing w:val="1"/>
        </w:rPr>
        <w:t>s</w:t>
      </w:r>
      <w:r w:rsidRPr="00F44126">
        <w:t>’ n</w:t>
      </w:r>
      <w:r w:rsidRPr="00F44126">
        <w:rPr>
          <w:spacing w:val="-2"/>
        </w:rPr>
        <w:t>e</w:t>
      </w:r>
      <w:r w:rsidRPr="00F44126">
        <w:rPr>
          <w:spacing w:val="-1"/>
        </w:rPr>
        <w:t>e</w:t>
      </w:r>
      <w:r w:rsidRPr="00F44126">
        <w:t>ds?</w:t>
      </w:r>
    </w:p>
    <w:p w14:paraId="5FC1E6E1" w14:textId="77777777" w:rsidR="00790DBD" w:rsidRPr="00F44126" w:rsidRDefault="00790DBD" w:rsidP="00FD431F">
      <w:pPr>
        <w:pStyle w:val="BodyText"/>
        <w:numPr>
          <w:ilvl w:val="0"/>
          <w:numId w:val="44"/>
        </w:numPr>
        <w:tabs>
          <w:tab w:val="left" w:pos="460"/>
          <w:tab w:val="left" w:pos="9540"/>
        </w:tabs>
        <w:kinsoku w:val="0"/>
        <w:overflowPunct w:val="0"/>
        <w:ind w:right="40"/>
        <w:jc w:val="both"/>
      </w:pPr>
      <w:r w:rsidRPr="00F44126">
        <w:t>D</w:t>
      </w:r>
      <w:r w:rsidRPr="00F44126">
        <w:rPr>
          <w:spacing w:val="-2"/>
        </w:rPr>
        <w:t>e</w:t>
      </w:r>
      <w:r w:rsidRPr="00F44126">
        <w:t>s</w:t>
      </w:r>
      <w:r w:rsidRPr="00F44126">
        <w:rPr>
          <w:spacing w:val="-1"/>
        </w:rPr>
        <w:t>c</w:t>
      </w:r>
      <w:r w:rsidRPr="00F44126">
        <w:t>ribe</w:t>
      </w:r>
      <w:r w:rsidRPr="00F44126">
        <w:rPr>
          <w:spacing w:val="8"/>
        </w:rPr>
        <w:t xml:space="preserve"> </w:t>
      </w:r>
      <w:r w:rsidRPr="00F44126">
        <w:rPr>
          <w:spacing w:val="-1"/>
        </w:rPr>
        <w:t>a</w:t>
      </w:r>
      <w:r w:rsidRPr="00F44126">
        <w:rPr>
          <w:spacing w:val="4"/>
        </w:rPr>
        <w:t>n</w:t>
      </w:r>
      <w:r w:rsidRPr="00F44126">
        <w:t>y</w:t>
      </w:r>
      <w:r w:rsidRPr="00F44126">
        <w:rPr>
          <w:spacing w:val="4"/>
        </w:rPr>
        <w:t xml:space="preserve"> </w:t>
      </w:r>
      <w:r w:rsidRPr="00F44126">
        <w:rPr>
          <w:spacing w:val="5"/>
        </w:rPr>
        <w:t>t</w:t>
      </w:r>
      <w:r w:rsidRPr="00F44126">
        <w:rPr>
          <w:spacing w:val="-5"/>
        </w:rPr>
        <w:t>y</w:t>
      </w:r>
      <w:r w:rsidRPr="00F44126">
        <w:t>p</w:t>
      </w:r>
      <w:r w:rsidRPr="00F44126">
        <w:rPr>
          <w:spacing w:val="-1"/>
        </w:rPr>
        <w:t>e</w:t>
      </w:r>
      <w:r w:rsidRPr="00F44126">
        <w:t>s</w:t>
      </w:r>
      <w:r w:rsidRPr="00F44126">
        <w:rPr>
          <w:spacing w:val="9"/>
        </w:rPr>
        <w:t xml:space="preserve"> </w:t>
      </w:r>
      <w:r w:rsidRPr="00F44126">
        <w:t>of</w:t>
      </w:r>
      <w:r w:rsidRPr="00F44126">
        <w:rPr>
          <w:spacing w:val="8"/>
        </w:rPr>
        <w:t xml:space="preserve"> </w:t>
      </w:r>
      <w:r w:rsidRPr="00F44126">
        <w:t>i</w:t>
      </w:r>
      <w:r w:rsidRPr="00F44126">
        <w:rPr>
          <w:spacing w:val="2"/>
        </w:rPr>
        <w:t>n</w:t>
      </w:r>
      <w:r w:rsidRPr="00F44126">
        <w:t>nov</w:t>
      </w:r>
      <w:r w:rsidRPr="00F44126">
        <w:rPr>
          <w:spacing w:val="-1"/>
        </w:rPr>
        <w:t>a</w:t>
      </w:r>
      <w:r w:rsidRPr="00F44126">
        <w:t>tive</w:t>
      </w:r>
      <w:r w:rsidRPr="00F44126">
        <w:rPr>
          <w:spacing w:val="8"/>
        </w:rPr>
        <w:t xml:space="preserve"> </w:t>
      </w:r>
      <w:r w:rsidRPr="00F44126">
        <w:rPr>
          <w:spacing w:val="-1"/>
        </w:rPr>
        <w:t>ac</w:t>
      </w:r>
      <w:r w:rsidRPr="00F44126">
        <w:t>tivities</w:t>
      </w:r>
      <w:r w:rsidRPr="00F44126">
        <w:rPr>
          <w:spacing w:val="9"/>
        </w:rPr>
        <w:t xml:space="preserve"> </w:t>
      </w:r>
      <w:r w:rsidRPr="00F44126">
        <w:t>or</w:t>
      </w:r>
      <w:r w:rsidRPr="00F44126">
        <w:rPr>
          <w:spacing w:val="8"/>
        </w:rPr>
        <w:t xml:space="preserve"> </w:t>
      </w:r>
      <w:r w:rsidRPr="00F44126">
        <w:t>methods</w:t>
      </w:r>
      <w:r w:rsidRPr="00F44126">
        <w:rPr>
          <w:spacing w:val="9"/>
        </w:rPr>
        <w:t xml:space="preserve"> </w:t>
      </w:r>
      <w:r w:rsidRPr="00F44126">
        <w:t>of</w:t>
      </w:r>
      <w:r w:rsidRPr="00F44126">
        <w:rPr>
          <w:spacing w:val="8"/>
        </w:rPr>
        <w:t xml:space="preserve"> </w:t>
      </w:r>
      <w:r w:rsidRPr="00F44126">
        <w:t>busin</w:t>
      </w:r>
      <w:r w:rsidRPr="00F44126">
        <w:rPr>
          <w:spacing w:val="-1"/>
        </w:rPr>
        <w:t>e</w:t>
      </w:r>
      <w:r w:rsidRPr="00F44126">
        <w:t>ss</w:t>
      </w:r>
      <w:r w:rsidRPr="00F44126">
        <w:rPr>
          <w:spacing w:val="9"/>
        </w:rPr>
        <w:t xml:space="preserve"> </w:t>
      </w:r>
      <w:r w:rsidRPr="00F44126">
        <w:t>s</w:t>
      </w:r>
      <w:r w:rsidRPr="00F44126">
        <w:rPr>
          <w:spacing w:val="-1"/>
        </w:rPr>
        <w:t>e</w:t>
      </w:r>
      <w:r w:rsidRPr="00F44126">
        <w:t>rvi</w:t>
      </w:r>
      <w:r w:rsidRPr="00F44126">
        <w:rPr>
          <w:spacing w:val="-2"/>
        </w:rPr>
        <w:t>c</w:t>
      </w:r>
      <w:r w:rsidRPr="00F44126">
        <w:rPr>
          <w:spacing w:val="-1"/>
        </w:rPr>
        <w:t>e</w:t>
      </w:r>
      <w:r w:rsidRPr="00F44126">
        <w:t>s</w:t>
      </w:r>
      <w:r w:rsidRPr="00F44126">
        <w:rPr>
          <w:spacing w:val="9"/>
        </w:rPr>
        <w:t xml:space="preserve"> </w:t>
      </w:r>
      <w:r w:rsidRPr="00F44126">
        <w:t>d</w:t>
      </w:r>
      <w:r w:rsidRPr="00F44126">
        <w:rPr>
          <w:spacing w:val="-1"/>
        </w:rPr>
        <w:t>e</w:t>
      </w:r>
      <w:r w:rsidRPr="00F44126">
        <w:t>liv</w:t>
      </w:r>
      <w:r w:rsidRPr="00F44126">
        <w:rPr>
          <w:spacing w:val="-1"/>
        </w:rPr>
        <w:t>e</w:t>
      </w:r>
      <w:r w:rsidRPr="00F44126">
        <w:rPr>
          <w:spacing w:val="1"/>
        </w:rPr>
        <w:t>r</w:t>
      </w:r>
      <w:r w:rsidRPr="00F44126">
        <w:t>y</w:t>
      </w:r>
      <w:r w:rsidRPr="00F44126">
        <w:rPr>
          <w:spacing w:val="4"/>
        </w:rPr>
        <w:t xml:space="preserve"> </w:t>
      </w:r>
      <w:r w:rsidRPr="00F44126">
        <w:t>that</w:t>
      </w:r>
      <w:r w:rsidRPr="00F44126">
        <w:rPr>
          <w:spacing w:val="9"/>
        </w:rPr>
        <w:t xml:space="preserve"> </w:t>
      </w:r>
      <w:r w:rsidRPr="00F44126">
        <w:t xml:space="preserve">will </w:t>
      </w:r>
      <w:r w:rsidRPr="00F44126">
        <w:lastRenderedPageBreak/>
        <w:t>be</w:t>
      </w:r>
      <w:r w:rsidRPr="00F44126">
        <w:rPr>
          <w:spacing w:val="8"/>
        </w:rPr>
        <w:t xml:space="preserve"> </w:t>
      </w:r>
      <w:r w:rsidRPr="00F44126">
        <w:t>d</w:t>
      </w:r>
      <w:r w:rsidRPr="00F44126">
        <w:rPr>
          <w:spacing w:val="-1"/>
        </w:rPr>
        <w:t>e</w:t>
      </w:r>
      <w:r w:rsidRPr="00F44126">
        <w:t>v</w:t>
      </w:r>
      <w:r w:rsidRPr="00F44126">
        <w:rPr>
          <w:spacing w:val="-1"/>
        </w:rPr>
        <w:t>e</w:t>
      </w:r>
      <w:r w:rsidRPr="00F44126">
        <w:t>loped</w:t>
      </w:r>
      <w:r w:rsidRPr="00F44126">
        <w:rPr>
          <w:spacing w:val="8"/>
        </w:rPr>
        <w:t xml:space="preserve"> </w:t>
      </w:r>
      <w:r w:rsidRPr="00F44126">
        <w:rPr>
          <w:spacing w:val="-1"/>
        </w:rPr>
        <w:t>a</w:t>
      </w:r>
      <w:r w:rsidRPr="00F44126">
        <w:t>nd</w:t>
      </w:r>
      <w:r w:rsidRPr="00F44126">
        <w:rPr>
          <w:spacing w:val="11"/>
        </w:rPr>
        <w:t xml:space="preserve"> </w:t>
      </w:r>
      <w:r w:rsidRPr="00F44126">
        <w:t>g</w:t>
      </w:r>
      <w:r w:rsidRPr="00F44126">
        <w:rPr>
          <w:spacing w:val="-1"/>
        </w:rPr>
        <w:t>ea</w:t>
      </w:r>
      <w:r w:rsidRPr="00F44126">
        <w:rPr>
          <w:spacing w:val="1"/>
        </w:rPr>
        <w:t>r</w:t>
      </w:r>
      <w:r w:rsidRPr="00F44126">
        <w:rPr>
          <w:spacing w:val="-1"/>
        </w:rPr>
        <w:t>e</w:t>
      </w:r>
      <w:r w:rsidRPr="00F44126">
        <w:t>d</w:t>
      </w:r>
      <w:r w:rsidRPr="00F44126">
        <w:rPr>
          <w:spacing w:val="11"/>
        </w:rPr>
        <w:t xml:space="preserve"> </w:t>
      </w:r>
      <w:r w:rsidRPr="00F44126">
        <w:t>tow</w:t>
      </w:r>
      <w:r w:rsidRPr="00F44126">
        <w:rPr>
          <w:spacing w:val="-1"/>
        </w:rPr>
        <w:t>a</w:t>
      </w:r>
      <w:r w:rsidRPr="00F44126">
        <w:t>rds</w:t>
      </w:r>
      <w:r w:rsidRPr="00F44126">
        <w:rPr>
          <w:spacing w:val="8"/>
        </w:rPr>
        <w:t xml:space="preserve"> </w:t>
      </w:r>
      <w:r w:rsidRPr="00F44126">
        <w:t>the</w:t>
      </w:r>
      <w:r w:rsidRPr="00F44126">
        <w:rPr>
          <w:spacing w:val="8"/>
        </w:rPr>
        <w:t xml:space="preserve"> </w:t>
      </w:r>
      <w:r w:rsidRPr="00F44126">
        <w:t>busin</w:t>
      </w:r>
      <w:r w:rsidRPr="00F44126">
        <w:rPr>
          <w:spacing w:val="-1"/>
        </w:rPr>
        <w:t>e</w:t>
      </w:r>
      <w:r w:rsidRPr="00F44126">
        <w:t>ss</w:t>
      </w:r>
      <w:r w:rsidRPr="00F44126">
        <w:rPr>
          <w:spacing w:val="9"/>
        </w:rPr>
        <w:t xml:space="preserve"> </w:t>
      </w:r>
      <w:r w:rsidRPr="00F44126">
        <w:rPr>
          <w:spacing w:val="-1"/>
        </w:rPr>
        <w:t>c</w:t>
      </w:r>
      <w:r w:rsidRPr="00F44126">
        <w:rPr>
          <w:spacing w:val="2"/>
        </w:rPr>
        <w:t>u</w:t>
      </w:r>
      <w:r w:rsidRPr="00F44126">
        <w:t>stom</w:t>
      </w:r>
      <w:r w:rsidRPr="00F44126">
        <w:rPr>
          <w:spacing w:val="-1"/>
        </w:rPr>
        <w:t>e</w:t>
      </w:r>
      <w:r w:rsidRPr="00F44126">
        <w:t>r.</w:t>
      </w:r>
      <w:r w:rsidRPr="00F44126">
        <w:rPr>
          <w:spacing w:val="18"/>
        </w:rPr>
        <w:t xml:space="preserve"> </w:t>
      </w:r>
      <w:r w:rsidRPr="00F44126">
        <w:t>D</w:t>
      </w:r>
      <w:r w:rsidRPr="00F44126">
        <w:rPr>
          <w:spacing w:val="-2"/>
        </w:rPr>
        <w:t>e</w:t>
      </w:r>
      <w:r w:rsidRPr="00F44126">
        <w:t>s</w:t>
      </w:r>
      <w:r w:rsidRPr="00F44126">
        <w:rPr>
          <w:spacing w:val="-1"/>
        </w:rPr>
        <w:t>c</w:t>
      </w:r>
      <w:r w:rsidRPr="00F44126">
        <w:t>ribe</w:t>
      </w:r>
      <w:r w:rsidRPr="00F44126">
        <w:rPr>
          <w:spacing w:val="8"/>
        </w:rPr>
        <w:t xml:space="preserve"> </w:t>
      </w:r>
      <w:r w:rsidRPr="00F44126">
        <w:t>how</w:t>
      </w:r>
      <w:r w:rsidRPr="00F44126">
        <w:rPr>
          <w:spacing w:val="8"/>
        </w:rPr>
        <w:t xml:space="preserve"> </w:t>
      </w:r>
      <w:r w:rsidRPr="00F44126">
        <w:t>t</w:t>
      </w:r>
      <w:r w:rsidRPr="00F44126">
        <w:rPr>
          <w:spacing w:val="2"/>
        </w:rPr>
        <w:t>h</w:t>
      </w:r>
      <w:r w:rsidRPr="00F44126">
        <w:t>e</w:t>
      </w:r>
      <w:r w:rsidRPr="00F44126">
        <w:rPr>
          <w:spacing w:val="8"/>
        </w:rPr>
        <w:t xml:space="preserve"> </w:t>
      </w:r>
      <w:r w:rsidRPr="00F44126">
        <w:rPr>
          <w:spacing w:val="-1"/>
        </w:rPr>
        <w:t>ac</w:t>
      </w:r>
      <w:r w:rsidRPr="00F44126">
        <w:t>tivities</w:t>
      </w:r>
      <w:r w:rsidRPr="00F44126">
        <w:rPr>
          <w:spacing w:val="9"/>
        </w:rPr>
        <w:t xml:space="preserve"> </w:t>
      </w:r>
      <w:r w:rsidRPr="00F44126">
        <w:t>will</w:t>
      </w:r>
      <w:r w:rsidRPr="00F44126">
        <w:rPr>
          <w:spacing w:val="10"/>
        </w:rPr>
        <w:t xml:space="preserve"> </w:t>
      </w:r>
      <w:r w:rsidRPr="00F44126">
        <w:t>be implem</w:t>
      </w:r>
      <w:r w:rsidRPr="00F44126">
        <w:rPr>
          <w:spacing w:val="-1"/>
        </w:rPr>
        <w:t>e</w:t>
      </w:r>
      <w:r w:rsidRPr="00F44126">
        <w:t>nted</w:t>
      </w:r>
      <w:r w:rsidRPr="00F44126">
        <w:rPr>
          <w:spacing w:val="11"/>
        </w:rPr>
        <w:t xml:space="preserve"> </w:t>
      </w:r>
      <w:r w:rsidRPr="00F44126">
        <w:rPr>
          <w:spacing w:val="-1"/>
        </w:rPr>
        <w:t>a</w:t>
      </w:r>
      <w:r w:rsidRPr="00F44126">
        <w:t>nd</w:t>
      </w:r>
      <w:r w:rsidRPr="00F44126">
        <w:rPr>
          <w:spacing w:val="11"/>
        </w:rPr>
        <w:t xml:space="preserve"> </w:t>
      </w:r>
      <w:r w:rsidRPr="00F44126">
        <w:t>who</w:t>
      </w:r>
      <w:r w:rsidRPr="00F44126">
        <w:rPr>
          <w:spacing w:val="11"/>
        </w:rPr>
        <w:t xml:space="preserve"> </w:t>
      </w:r>
      <w:r w:rsidRPr="00F44126">
        <w:t>will</w:t>
      </w:r>
      <w:r w:rsidRPr="00F44126">
        <w:rPr>
          <w:spacing w:val="12"/>
        </w:rPr>
        <w:t xml:space="preserve"> </w:t>
      </w:r>
      <w:r w:rsidRPr="00F44126">
        <w:t>be</w:t>
      </w:r>
      <w:r w:rsidRPr="00F44126">
        <w:rPr>
          <w:spacing w:val="10"/>
        </w:rPr>
        <w:t xml:space="preserve"> </w:t>
      </w:r>
      <w:r w:rsidRPr="00F44126">
        <w:t>d</w:t>
      </w:r>
      <w:r w:rsidRPr="00F44126">
        <w:rPr>
          <w:spacing w:val="-1"/>
        </w:rPr>
        <w:t>e</w:t>
      </w:r>
      <w:r w:rsidRPr="00F44126">
        <w:t>liv</w:t>
      </w:r>
      <w:r w:rsidRPr="00F44126">
        <w:rPr>
          <w:spacing w:val="-1"/>
        </w:rPr>
        <w:t>e</w:t>
      </w:r>
      <w:r w:rsidRPr="00F44126">
        <w:t>ring</w:t>
      </w:r>
      <w:r w:rsidRPr="00F44126">
        <w:rPr>
          <w:spacing w:val="9"/>
        </w:rPr>
        <w:t xml:space="preserve"> </w:t>
      </w:r>
      <w:r w:rsidRPr="00F44126">
        <w:t>these</w:t>
      </w:r>
      <w:r w:rsidRPr="00F44126">
        <w:rPr>
          <w:spacing w:val="10"/>
        </w:rPr>
        <w:t xml:space="preserve"> </w:t>
      </w:r>
      <w:r w:rsidRPr="00F44126">
        <w:t>s</w:t>
      </w:r>
      <w:r w:rsidRPr="00F44126">
        <w:rPr>
          <w:spacing w:val="1"/>
        </w:rPr>
        <w:t>e</w:t>
      </w:r>
      <w:r w:rsidRPr="00F44126">
        <w:t>rvi</w:t>
      </w:r>
      <w:r w:rsidRPr="00F44126">
        <w:rPr>
          <w:spacing w:val="-2"/>
        </w:rPr>
        <w:t>c</w:t>
      </w:r>
      <w:r w:rsidRPr="00F44126">
        <w:rPr>
          <w:spacing w:val="-1"/>
        </w:rPr>
        <w:t>e</w:t>
      </w:r>
      <w:r w:rsidRPr="00F44126">
        <w:t>s.</w:t>
      </w:r>
      <w:r w:rsidRPr="00F44126">
        <w:rPr>
          <w:spacing w:val="23"/>
        </w:rPr>
        <w:t xml:space="preserve"> </w:t>
      </w:r>
      <w:r w:rsidRPr="00F44126">
        <w:t>Add</w:t>
      </w:r>
      <w:r w:rsidRPr="00F44126">
        <w:rPr>
          <w:spacing w:val="-2"/>
        </w:rPr>
        <w:t>r</w:t>
      </w:r>
      <w:r w:rsidRPr="00F44126">
        <w:rPr>
          <w:spacing w:val="-1"/>
        </w:rPr>
        <w:t>e</w:t>
      </w:r>
      <w:r w:rsidRPr="00F44126">
        <w:t>ss</w:t>
      </w:r>
      <w:r w:rsidRPr="00F44126">
        <w:rPr>
          <w:spacing w:val="12"/>
        </w:rPr>
        <w:t xml:space="preserve"> </w:t>
      </w:r>
      <w:r w:rsidRPr="00F44126">
        <w:t>the</w:t>
      </w:r>
      <w:r w:rsidRPr="00F44126">
        <w:rPr>
          <w:spacing w:val="11"/>
        </w:rPr>
        <w:t xml:space="preserve"> </w:t>
      </w:r>
      <w:r w:rsidRPr="00F44126">
        <w:rPr>
          <w:spacing w:val="6"/>
        </w:rPr>
        <w:t>f</w:t>
      </w:r>
      <w:r w:rsidRPr="00F44126">
        <w:t>r</w:t>
      </w:r>
      <w:r w:rsidRPr="00F44126">
        <w:rPr>
          <w:spacing w:val="-2"/>
        </w:rPr>
        <w:t>e</w:t>
      </w:r>
      <w:r w:rsidRPr="00F44126">
        <w:rPr>
          <w:spacing w:val="2"/>
        </w:rPr>
        <w:t>q</w:t>
      </w:r>
      <w:r w:rsidRPr="00F44126">
        <w:t>u</w:t>
      </w:r>
      <w:r w:rsidRPr="00F44126">
        <w:rPr>
          <w:spacing w:val="-1"/>
        </w:rPr>
        <w:t>e</w:t>
      </w:r>
      <w:r w:rsidRPr="00F44126">
        <w:t>n</w:t>
      </w:r>
      <w:r w:rsidRPr="00F44126">
        <w:rPr>
          <w:spacing w:val="3"/>
        </w:rPr>
        <w:t>c</w:t>
      </w:r>
      <w:r w:rsidRPr="00F44126">
        <w:t>y</w:t>
      </w:r>
      <w:r w:rsidRPr="00F44126">
        <w:rPr>
          <w:spacing w:val="6"/>
        </w:rPr>
        <w:t xml:space="preserve"> </w:t>
      </w:r>
      <w:r w:rsidRPr="00F44126">
        <w:rPr>
          <w:spacing w:val="-1"/>
        </w:rPr>
        <w:t>a</w:t>
      </w:r>
      <w:r w:rsidRPr="00F44126">
        <w:t>nd</w:t>
      </w:r>
      <w:r w:rsidRPr="00F44126">
        <w:rPr>
          <w:spacing w:val="11"/>
        </w:rPr>
        <w:t xml:space="preserve"> </w:t>
      </w:r>
      <w:r w:rsidRPr="00F44126">
        <w:t>loc</w:t>
      </w:r>
      <w:r w:rsidRPr="00F44126">
        <w:rPr>
          <w:spacing w:val="-2"/>
        </w:rPr>
        <w:t>a</w:t>
      </w:r>
      <w:r w:rsidRPr="00F44126">
        <w:t xml:space="preserve">tion of </w:t>
      </w:r>
      <w:r w:rsidRPr="00F44126">
        <w:rPr>
          <w:spacing w:val="-2"/>
        </w:rPr>
        <w:t>w</w:t>
      </w:r>
      <w:r w:rsidRPr="00F44126">
        <w:t xml:space="preserve">orkshops </w:t>
      </w:r>
      <w:r w:rsidRPr="00F44126">
        <w:rPr>
          <w:spacing w:val="-2"/>
        </w:rPr>
        <w:t>a</w:t>
      </w:r>
      <w:r w:rsidRPr="00F44126">
        <w:t>nd oth</w:t>
      </w:r>
      <w:r w:rsidRPr="00F44126">
        <w:rPr>
          <w:spacing w:val="1"/>
        </w:rPr>
        <w:t>e</w:t>
      </w:r>
      <w:r w:rsidRPr="00F44126">
        <w:t xml:space="preserve">r </w:t>
      </w:r>
      <w:r w:rsidRPr="00F44126">
        <w:rPr>
          <w:spacing w:val="1"/>
        </w:rPr>
        <w:t>v</w:t>
      </w:r>
      <w:r w:rsidRPr="00F44126">
        <w:rPr>
          <w:spacing w:val="-1"/>
        </w:rPr>
        <w:t>a</w:t>
      </w:r>
      <w:r w:rsidRPr="00F44126">
        <w:t>lue s</w:t>
      </w:r>
      <w:r w:rsidRPr="00F44126">
        <w:rPr>
          <w:spacing w:val="-2"/>
        </w:rPr>
        <w:t>e</w:t>
      </w:r>
      <w:r w:rsidRPr="00F44126">
        <w:t>rvic</w:t>
      </w:r>
      <w:r w:rsidRPr="00F44126">
        <w:rPr>
          <w:spacing w:val="-1"/>
        </w:rPr>
        <w:t>e</w:t>
      </w:r>
      <w:r w:rsidRPr="00F44126">
        <w:t>s off</w:t>
      </w:r>
      <w:r w:rsidRPr="00F44126">
        <w:rPr>
          <w:spacing w:val="-1"/>
        </w:rPr>
        <w:t>e</w:t>
      </w:r>
      <w:r w:rsidRPr="00F44126">
        <w:t>r</w:t>
      </w:r>
      <w:r w:rsidRPr="00F44126">
        <w:rPr>
          <w:spacing w:val="-2"/>
        </w:rPr>
        <w:t>e</w:t>
      </w:r>
      <w:r w:rsidRPr="00F44126">
        <w:t xml:space="preserve">d to </w:t>
      </w:r>
      <w:r w:rsidRPr="00F44126">
        <w:rPr>
          <w:spacing w:val="2"/>
        </w:rPr>
        <w:t>b</w:t>
      </w:r>
      <w:r w:rsidRPr="00F44126">
        <w:t>usiness.</w:t>
      </w:r>
    </w:p>
    <w:p w14:paraId="2CC322A7" w14:textId="77777777" w:rsidR="00790DBD" w:rsidRPr="00F44126" w:rsidRDefault="00790DBD" w:rsidP="00FD431F">
      <w:pPr>
        <w:pStyle w:val="BodyText"/>
        <w:numPr>
          <w:ilvl w:val="0"/>
          <w:numId w:val="44"/>
        </w:numPr>
        <w:tabs>
          <w:tab w:val="left" w:pos="460"/>
          <w:tab w:val="left" w:pos="9540"/>
        </w:tabs>
        <w:kinsoku w:val="0"/>
        <w:overflowPunct w:val="0"/>
        <w:spacing w:before="69"/>
        <w:ind w:right="40"/>
        <w:jc w:val="both"/>
      </w:pPr>
      <w:r w:rsidRPr="00F44126">
        <w:t>How</w:t>
      </w:r>
      <w:r w:rsidRPr="00F44126">
        <w:rPr>
          <w:spacing w:val="25"/>
        </w:rPr>
        <w:t xml:space="preserve"> </w:t>
      </w:r>
      <w:r w:rsidRPr="00F44126">
        <w:t>will</w:t>
      </w:r>
      <w:r w:rsidRPr="00F44126">
        <w:rPr>
          <w:spacing w:val="26"/>
        </w:rPr>
        <w:t xml:space="preserve"> </w:t>
      </w:r>
      <w:r w:rsidRPr="00F44126">
        <w:rPr>
          <w:spacing w:val="-1"/>
        </w:rPr>
        <w:t>c</w:t>
      </w:r>
      <w:r w:rsidRPr="00F44126">
        <w:t>onta</w:t>
      </w:r>
      <w:r w:rsidRPr="00F44126">
        <w:rPr>
          <w:spacing w:val="-2"/>
        </w:rPr>
        <w:t>c</w:t>
      </w:r>
      <w:r w:rsidRPr="00F44126">
        <w:t>ts</w:t>
      </w:r>
      <w:r w:rsidRPr="00F44126">
        <w:rPr>
          <w:spacing w:val="26"/>
        </w:rPr>
        <w:t xml:space="preserve"> </w:t>
      </w:r>
      <w:r w:rsidRPr="00F44126">
        <w:t>with</w:t>
      </w:r>
      <w:r w:rsidRPr="00F44126">
        <w:rPr>
          <w:spacing w:val="26"/>
        </w:rPr>
        <w:t xml:space="preserve"> </w:t>
      </w:r>
      <w:r w:rsidRPr="00F44126">
        <w:t>busin</w:t>
      </w:r>
      <w:r w:rsidRPr="00F44126">
        <w:rPr>
          <w:spacing w:val="-1"/>
        </w:rPr>
        <w:t>e</w:t>
      </w:r>
      <w:r w:rsidRPr="00F44126">
        <w:t>sses</w:t>
      </w:r>
      <w:r w:rsidRPr="00F44126">
        <w:rPr>
          <w:spacing w:val="25"/>
        </w:rPr>
        <w:t xml:space="preserve"> </w:t>
      </w:r>
      <w:r w:rsidRPr="00F44126">
        <w:t>be</w:t>
      </w:r>
      <w:r w:rsidRPr="00F44126">
        <w:rPr>
          <w:spacing w:val="25"/>
        </w:rPr>
        <w:t xml:space="preserve"> </w:t>
      </w:r>
      <w:r w:rsidRPr="00F44126">
        <w:rPr>
          <w:spacing w:val="-1"/>
        </w:rPr>
        <w:t>c</w:t>
      </w:r>
      <w:r w:rsidRPr="00F44126">
        <w:t>oordin</w:t>
      </w:r>
      <w:r w:rsidRPr="00F44126">
        <w:rPr>
          <w:spacing w:val="-2"/>
        </w:rPr>
        <w:t>a</w:t>
      </w:r>
      <w:r w:rsidRPr="00F44126">
        <w:rPr>
          <w:spacing w:val="2"/>
        </w:rPr>
        <w:t>t</w:t>
      </w:r>
      <w:r w:rsidRPr="00F44126">
        <w:rPr>
          <w:spacing w:val="1"/>
        </w:rPr>
        <w:t>e</w:t>
      </w:r>
      <w:r w:rsidRPr="00F44126">
        <w:t>d</w:t>
      </w:r>
      <w:r w:rsidRPr="00F44126">
        <w:rPr>
          <w:spacing w:val="26"/>
        </w:rPr>
        <w:t xml:space="preserve"> </w:t>
      </w:r>
      <w:r w:rsidRPr="00F44126">
        <w:t>to</w:t>
      </w:r>
      <w:r w:rsidRPr="00F44126">
        <w:rPr>
          <w:spacing w:val="26"/>
        </w:rPr>
        <w:t xml:space="preserve"> </w:t>
      </w:r>
      <w:r w:rsidRPr="00F44126">
        <w:rPr>
          <w:spacing w:val="-1"/>
        </w:rPr>
        <w:t>a</w:t>
      </w:r>
      <w:r w:rsidRPr="00F44126">
        <w:t>void</w:t>
      </w:r>
      <w:r w:rsidRPr="00F44126">
        <w:rPr>
          <w:spacing w:val="26"/>
        </w:rPr>
        <w:t xml:space="preserve"> </w:t>
      </w:r>
      <w:r w:rsidRPr="00F44126">
        <w:t>ov</w:t>
      </w:r>
      <w:r w:rsidRPr="00F44126">
        <w:rPr>
          <w:spacing w:val="-1"/>
        </w:rPr>
        <w:t>e</w:t>
      </w:r>
      <w:r w:rsidRPr="00F44126">
        <w:rPr>
          <w:spacing w:val="3"/>
        </w:rPr>
        <w:t>r</w:t>
      </w:r>
      <w:r w:rsidRPr="00F44126">
        <w:rPr>
          <w:spacing w:val="-1"/>
        </w:rPr>
        <w:t>-</w:t>
      </w:r>
      <w:r w:rsidRPr="00F44126">
        <w:t>burd</w:t>
      </w:r>
      <w:r w:rsidRPr="00F44126">
        <w:rPr>
          <w:spacing w:val="-2"/>
        </w:rPr>
        <w:t>e</w:t>
      </w:r>
      <w:r w:rsidRPr="00F44126">
        <w:t>n</w:t>
      </w:r>
      <w:r w:rsidRPr="00F44126">
        <w:rPr>
          <w:spacing w:val="2"/>
        </w:rPr>
        <w:t>i</w:t>
      </w:r>
      <w:r w:rsidRPr="00F44126">
        <w:t>ng</w:t>
      </w:r>
      <w:r w:rsidRPr="00F44126">
        <w:rPr>
          <w:spacing w:val="23"/>
        </w:rPr>
        <w:t xml:space="preserve"> </w:t>
      </w:r>
      <w:r w:rsidRPr="00F44126">
        <w:rPr>
          <w:spacing w:val="-1"/>
        </w:rPr>
        <w:t>e</w:t>
      </w:r>
      <w:r w:rsidRPr="00F44126">
        <w:t>mpl</w:t>
      </w:r>
      <w:r w:rsidRPr="00F44126">
        <w:rPr>
          <w:spacing w:val="4"/>
        </w:rPr>
        <w:t>o</w:t>
      </w:r>
      <w:r w:rsidRPr="00F44126">
        <w:rPr>
          <w:spacing w:val="-5"/>
        </w:rPr>
        <w:t>y</w:t>
      </w:r>
      <w:r w:rsidRPr="00F44126">
        <w:rPr>
          <w:spacing w:val="1"/>
        </w:rPr>
        <w:t>e</w:t>
      </w:r>
      <w:r w:rsidRPr="00F44126">
        <w:t>rs</w:t>
      </w:r>
      <w:r w:rsidRPr="00F44126">
        <w:rPr>
          <w:spacing w:val="25"/>
        </w:rPr>
        <w:t xml:space="preserve"> </w:t>
      </w:r>
      <w:r w:rsidRPr="00F44126">
        <w:t xml:space="preserve">with </w:t>
      </w:r>
      <w:r w:rsidRPr="00F44126">
        <w:rPr>
          <w:spacing w:val="-1"/>
        </w:rPr>
        <w:t>c</w:t>
      </w:r>
      <w:r w:rsidRPr="00F44126">
        <w:t>onta</w:t>
      </w:r>
      <w:r w:rsidRPr="00F44126">
        <w:rPr>
          <w:spacing w:val="-2"/>
        </w:rPr>
        <w:t>c</w:t>
      </w:r>
      <w:r w:rsidRPr="00F44126">
        <w:t>ts?</w:t>
      </w:r>
      <w:r w:rsidRPr="00F44126">
        <w:rPr>
          <w:spacing w:val="51"/>
        </w:rPr>
        <w:t xml:space="preserve"> </w:t>
      </w:r>
      <w:r w:rsidRPr="00F44126">
        <w:t>How</w:t>
      </w:r>
      <w:r w:rsidRPr="00F44126">
        <w:rPr>
          <w:spacing w:val="22"/>
        </w:rPr>
        <w:t xml:space="preserve"> </w:t>
      </w:r>
      <w:r w:rsidRPr="00F44126">
        <w:t>will</w:t>
      </w:r>
      <w:r w:rsidRPr="00F44126">
        <w:rPr>
          <w:spacing w:val="22"/>
        </w:rPr>
        <w:t xml:space="preserve"> </w:t>
      </w:r>
      <w:r w:rsidRPr="00F44126">
        <w:t>s</w:t>
      </w:r>
      <w:r w:rsidRPr="00F44126">
        <w:rPr>
          <w:spacing w:val="-1"/>
        </w:rPr>
        <w:t>e</w:t>
      </w:r>
      <w:r w:rsidRPr="00F44126">
        <w:t>rvi</w:t>
      </w:r>
      <w:r w:rsidRPr="00F44126">
        <w:rPr>
          <w:spacing w:val="-2"/>
        </w:rPr>
        <w:t>c</w:t>
      </w:r>
      <w:r w:rsidRPr="00F44126">
        <w:rPr>
          <w:spacing w:val="-1"/>
        </w:rPr>
        <w:t>e</w:t>
      </w:r>
      <w:r w:rsidRPr="00F44126">
        <w:t>s</w:t>
      </w:r>
      <w:r w:rsidRPr="00F44126">
        <w:rPr>
          <w:spacing w:val="24"/>
        </w:rPr>
        <w:t xml:space="preserve"> </w:t>
      </w:r>
      <w:r w:rsidRPr="00F44126">
        <w:t>be</w:t>
      </w:r>
      <w:r w:rsidRPr="00F44126">
        <w:rPr>
          <w:spacing w:val="22"/>
        </w:rPr>
        <w:t xml:space="preserve"> </w:t>
      </w:r>
      <w:r w:rsidRPr="00F44126">
        <w:t>prio</w:t>
      </w:r>
      <w:r w:rsidRPr="00F44126">
        <w:rPr>
          <w:spacing w:val="-1"/>
        </w:rPr>
        <w:t>r</w:t>
      </w:r>
      <w:r w:rsidRPr="00F44126">
        <w:t>iti</w:t>
      </w:r>
      <w:r w:rsidRPr="00F44126">
        <w:rPr>
          <w:spacing w:val="1"/>
        </w:rPr>
        <w:t>z</w:t>
      </w:r>
      <w:r w:rsidRPr="00F44126">
        <w:rPr>
          <w:spacing w:val="-1"/>
        </w:rPr>
        <w:t>e</w:t>
      </w:r>
      <w:r w:rsidRPr="00F44126">
        <w:t>d</w:t>
      </w:r>
      <w:r w:rsidRPr="00F44126">
        <w:rPr>
          <w:spacing w:val="23"/>
        </w:rPr>
        <w:t xml:space="preserve"> </w:t>
      </w:r>
      <w:r w:rsidRPr="00F44126">
        <w:t>to</w:t>
      </w:r>
      <w:r w:rsidRPr="00F44126">
        <w:rPr>
          <w:spacing w:val="24"/>
        </w:rPr>
        <w:t xml:space="preserve"> </w:t>
      </w:r>
      <w:r w:rsidRPr="00F44126">
        <w:rPr>
          <w:spacing w:val="-1"/>
        </w:rPr>
        <w:t>e</w:t>
      </w:r>
      <w:r w:rsidRPr="00F44126">
        <w:t>f</w:t>
      </w:r>
      <w:r w:rsidRPr="00F44126">
        <w:rPr>
          <w:spacing w:val="-2"/>
        </w:rPr>
        <w:t>f</w:t>
      </w:r>
      <w:r w:rsidRPr="00F44126">
        <w:rPr>
          <w:spacing w:val="-1"/>
        </w:rPr>
        <w:t>ec</w:t>
      </w:r>
      <w:r w:rsidRPr="00F44126">
        <w:t>tiv</w:t>
      </w:r>
      <w:r w:rsidRPr="00F44126">
        <w:rPr>
          <w:spacing w:val="-1"/>
        </w:rPr>
        <w:t>e</w:t>
      </w:r>
      <w:r w:rsidRPr="00F44126">
        <w:rPr>
          <w:spacing w:val="5"/>
        </w:rPr>
        <w:t>l</w:t>
      </w:r>
      <w:r w:rsidRPr="00F44126">
        <w:t>y</w:t>
      </w:r>
      <w:r w:rsidRPr="00F44126">
        <w:rPr>
          <w:spacing w:val="18"/>
        </w:rPr>
        <w:t xml:space="preserve"> </w:t>
      </w:r>
      <w:r w:rsidRPr="00F44126">
        <w:t>s</w:t>
      </w:r>
      <w:r w:rsidRPr="00F44126">
        <w:rPr>
          <w:spacing w:val="-1"/>
        </w:rPr>
        <w:t>e</w:t>
      </w:r>
      <w:r w:rsidRPr="00F44126">
        <w:t>r</w:t>
      </w:r>
      <w:r w:rsidRPr="00F44126">
        <w:rPr>
          <w:spacing w:val="1"/>
        </w:rPr>
        <w:t>v</w:t>
      </w:r>
      <w:r w:rsidRPr="00F44126">
        <w:t>e</w:t>
      </w:r>
      <w:r w:rsidRPr="00F44126">
        <w:rPr>
          <w:spacing w:val="22"/>
        </w:rPr>
        <w:t xml:space="preserve"> </w:t>
      </w:r>
      <w:r w:rsidRPr="00F44126">
        <w:t>hi</w:t>
      </w:r>
      <w:r w:rsidRPr="00F44126">
        <w:rPr>
          <w:spacing w:val="-2"/>
        </w:rPr>
        <w:t>g</w:t>
      </w:r>
      <w:r w:rsidRPr="00F44126">
        <w:rPr>
          <w:spacing w:val="7"/>
        </w:rPr>
        <w:t>h</w:t>
      </w:r>
      <w:r w:rsidRPr="00F44126">
        <w:rPr>
          <w:spacing w:val="1"/>
        </w:rPr>
        <w:t>-</w:t>
      </w:r>
      <w:r w:rsidRPr="00F44126">
        <w:rPr>
          <w:spacing w:val="-3"/>
        </w:rPr>
        <w:t>g</w:t>
      </w:r>
      <w:r w:rsidRPr="00F44126">
        <w:t>r</w:t>
      </w:r>
      <w:r w:rsidRPr="00F44126">
        <w:rPr>
          <w:spacing w:val="1"/>
        </w:rPr>
        <w:t>o</w:t>
      </w:r>
      <w:r w:rsidRPr="00F44126">
        <w:t>wth</w:t>
      </w:r>
      <w:r w:rsidRPr="00F44126">
        <w:rPr>
          <w:spacing w:val="23"/>
        </w:rPr>
        <w:t xml:space="preserve"> </w:t>
      </w:r>
      <w:r w:rsidRPr="00F44126">
        <w:t>indust</w:t>
      </w:r>
      <w:r w:rsidRPr="00F44126">
        <w:rPr>
          <w:spacing w:val="1"/>
        </w:rPr>
        <w:t>r</w:t>
      </w:r>
      <w:r w:rsidRPr="00F44126">
        <w:t>y</w:t>
      </w:r>
      <w:r w:rsidRPr="00F44126">
        <w:rPr>
          <w:spacing w:val="18"/>
        </w:rPr>
        <w:t xml:space="preserve"> </w:t>
      </w:r>
      <w:r w:rsidRPr="00F44126">
        <w:rPr>
          <w:spacing w:val="2"/>
        </w:rPr>
        <w:t>s</w:t>
      </w:r>
      <w:r w:rsidRPr="00F44126">
        <w:rPr>
          <w:spacing w:val="-1"/>
        </w:rPr>
        <w:t>ec</w:t>
      </w:r>
      <w:r w:rsidRPr="00F44126">
        <w:t xml:space="preserve">tor </w:t>
      </w:r>
      <w:r w:rsidRPr="00F44126">
        <w:rPr>
          <w:spacing w:val="-1"/>
        </w:rPr>
        <w:t>e</w:t>
      </w:r>
      <w:r w:rsidRPr="00F44126">
        <w:t>mpl</w:t>
      </w:r>
      <w:r w:rsidRPr="00F44126">
        <w:rPr>
          <w:spacing w:val="2"/>
        </w:rPr>
        <w:t>o</w:t>
      </w:r>
      <w:r w:rsidRPr="00F44126">
        <w:rPr>
          <w:spacing w:val="-5"/>
        </w:rPr>
        <w:t>y</w:t>
      </w:r>
      <w:r w:rsidRPr="00F44126">
        <w:rPr>
          <w:spacing w:val="1"/>
        </w:rPr>
        <w:t>e</w:t>
      </w:r>
      <w:r w:rsidRPr="00F44126">
        <w:t>rs?</w:t>
      </w:r>
    </w:p>
    <w:p w14:paraId="55151D22" w14:textId="41433189" w:rsidR="00790DBD" w:rsidRPr="00F44126" w:rsidRDefault="00790DBD" w:rsidP="00FD431F">
      <w:pPr>
        <w:pStyle w:val="BodyText"/>
        <w:numPr>
          <w:ilvl w:val="0"/>
          <w:numId w:val="44"/>
        </w:numPr>
        <w:tabs>
          <w:tab w:val="left" w:pos="460"/>
          <w:tab w:val="left" w:pos="9540"/>
        </w:tabs>
        <w:kinsoku w:val="0"/>
        <w:overflowPunct w:val="0"/>
        <w:ind w:right="40"/>
        <w:jc w:val="both"/>
      </w:pPr>
      <w:r w:rsidRPr="00F44126">
        <w:t>How</w:t>
      </w:r>
      <w:r w:rsidRPr="00F44126">
        <w:rPr>
          <w:spacing w:val="-1"/>
        </w:rPr>
        <w:t xml:space="preserve"> </w:t>
      </w:r>
      <w:r w:rsidRPr="00F44126">
        <w:t>will the</w:t>
      </w:r>
      <w:r w:rsidRPr="00F44126">
        <w:rPr>
          <w:spacing w:val="-1"/>
        </w:rPr>
        <w:t xml:space="preserve"> </w:t>
      </w:r>
      <w:r w:rsidRPr="00F44126">
        <w:rPr>
          <w:spacing w:val="-2"/>
        </w:rPr>
        <w:t>B</w:t>
      </w:r>
      <w:r w:rsidR="0003364E" w:rsidRPr="00F44126">
        <w:rPr>
          <w:spacing w:val="-2"/>
        </w:rPr>
        <w:t xml:space="preserve">usiness </w:t>
      </w:r>
      <w:r w:rsidRPr="00F44126">
        <w:t>S</w:t>
      </w:r>
      <w:r w:rsidR="0003364E" w:rsidRPr="00F44126">
        <w:t xml:space="preserve">ervice </w:t>
      </w:r>
      <w:r w:rsidRPr="00F44126">
        <w:t>U</w:t>
      </w:r>
      <w:r w:rsidR="0003364E" w:rsidRPr="00F44126">
        <w:t>nit (BSU)</w:t>
      </w:r>
      <w:r w:rsidRPr="00F44126">
        <w:rPr>
          <w:spacing w:val="-1"/>
        </w:rPr>
        <w:t xml:space="preserve"> </w:t>
      </w:r>
      <w:r w:rsidRPr="00F44126">
        <w:t>fa</w:t>
      </w:r>
      <w:r w:rsidRPr="00F44126">
        <w:rPr>
          <w:spacing w:val="-1"/>
        </w:rPr>
        <w:t>c</w:t>
      </w:r>
      <w:r w:rsidRPr="00F44126">
        <w:t>ilit</w:t>
      </w:r>
      <w:r w:rsidRPr="00F44126">
        <w:rPr>
          <w:spacing w:val="-1"/>
        </w:rPr>
        <w:t>a</w:t>
      </w:r>
      <w:r w:rsidRPr="00F44126">
        <w:t>te the</w:t>
      </w:r>
      <w:r w:rsidRPr="00F44126">
        <w:rPr>
          <w:spacing w:val="-1"/>
        </w:rPr>
        <w:t xml:space="preserve"> </w:t>
      </w:r>
      <w:r w:rsidRPr="00F44126">
        <w:t>d</w:t>
      </w:r>
      <w:r w:rsidRPr="00F44126">
        <w:rPr>
          <w:spacing w:val="-1"/>
        </w:rPr>
        <w:t>e</w:t>
      </w:r>
      <w:r w:rsidRPr="00F44126">
        <w:rPr>
          <w:spacing w:val="2"/>
        </w:rPr>
        <w:t>v</w:t>
      </w:r>
      <w:r w:rsidRPr="00F44126">
        <w:rPr>
          <w:spacing w:val="-1"/>
        </w:rPr>
        <w:t>e</w:t>
      </w:r>
      <w:r w:rsidRPr="00F44126">
        <w:t>lopm</w:t>
      </w:r>
      <w:r w:rsidRPr="00F44126">
        <w:rPr>
          <w:spacing w:val="-1"/>
        </w:rPr>
        <w:t>e</w:t>
      </w:r>
      <w:r w:rsidRPr="00F44126">
        <w:t xml:space="preserve">nt of </w:t>
      </w:r>
      <w:r w:rsidRPr="00F44126">
        <w:rPr>
          <w:spacing w:val="1"/>
        </w:rPr>
        <w:t>n</w:t>
      </w:r>
      <w:r w:rsidRPr="00F44126">
        <w:rPr>
          <w:spacing w:val="-1"/>
        </w:rPr>
        <w:t>e</w:t>
      </w:r>
      <w:r w:rsidRPr="00F44126">
        <w:t>w business</w:t>
      </w:r>
      <w:r w:rsidRPr="00F44126">
        <w:rPr>
          <w:spacing w:val="-2"/>
        </w:rPr>
        <w:t>e</w:t>
      </w:r>
      <w:r w:rsidRPr="00F44126">
        <w:t>s in the</w:t>
      </w:r>
      <w:r w:rsidRPr="00F44126">
        <w:rPr>
          <w:spacing w:val="-1"/>
        </w:rPr>
        <w:t xml:space="preserve"> </w:t>
      </w:r>
      <w:r w:rsidRPr="00F44126">
        <w:rPr>
          <w:spacing w:val="1"/>
        </w:rPr>
        <w:t>re</w:t>
      </w:r>
      <w:r w:rsidRPr="00F44126">
        <w:rPr>
          <w:spacing w:val="-3"/>
        </w:rPr>
        <w:t>g</w:t>
      </w:r>
      <w:r w:rsidRPr="00F44126">
        <w:t>io</w:t>
      </w:r>
      <w:r w:rsidRPr="00F44126">
        <w:rPr>
          <w:spacing w:val="-2"/>
        </w:rPr>
        <w:t>n</w:t>
      </w:r>
      <w:r w:rsidRPr="00F44126">
        <w:t>?</w:t>
      </w:r>
    </w:p>
    <w:p w14:paraId="24DD51CE" w14:textId="212AA262" w:rsidR="00790DBD" w:rsidRPr="00F44126" w:rsidRDefault="00790DBD" w:rsidP="00FD431F">
      <w:pPr>
        <w:pStyle w:val="BodyText"/>
        <w:numPr>
          <w:ilvl w:val="0"/>
          <w:numId w:val="44"/>
        </w:numPr>
        <w:tabs>
          <w:tab w:val="left" w:pos="460"/>
          <w:tab w:val="left" w:pos="9540"/>
        </w:tabs>
        <w:kinsoku w:val="0"/>
        <w:overflowPunct w:val="0"/>
        <w:ind w:right="40"/>
        <w:jc w:val="both"/>
      </w:pPr>
      <w:r w:rsidRPr="00F44126">
        <w:t>How</w:t>
      </w:r>
      <w:r w:rsidRPr="00F44126">
        <w:rPr>
          <w:spacing w:val="-1"/>
        </w:rPr>
        <w:t xml:space="preserve"> </w:t>
      </w:r>
      <w:r w:rsidRPr="00F44126">
        <w:t>will l</w:t>
      </w:r>
      <w:r w:rsidRPr="00F44126">
        <w:rPr>
          <w:spacing w:val="1"/>
        </w:rPr>
        <w:t>a</w:t>
      </w:r>
      <w:r w:rsidRPr="00F44126">
        <w:rPr>
          <w:spacing w:val="-5"/>
        </w:rPr>
        <w:t>y</w:t>
      </w:r>
      <w:r w:rsidRPr="00F44126">
        <w:rPr>
          <w:spacing w:val="1"/>
        </w:rPr>
        <w:t>-</w:t>
      </w:r>
      <w:r w:rsidRPr="00F44126">
        <w:t xml:space="preserve">off </w:t>
      </w:r>
      <w:r w:rsidRPr="00F44126">
        <w:rPr>
          <w:spacing w:val="-1"/>
        </w:rPr>
        <w:t>a</w:t>
      </w:r>
      <w:r w:rsidRPr="00F44126">
        <w:t>voida</w:t>
      </w:r>
      <w:r w:rsidRPr="00F44126">
        <w:rPr>
          <w:spacing w:val="1"/>
        </w:rPr>
        <w:t>n</w:t>
      </w:r>
      <w:r w:rsidRPr="00F44126">
        <w:rPr>
          <w:spacing w:val="-1"/>
        </w:rPr>
        <w:t>c</w:t>
      </w:r>
      <w:r w:rsidRPr="00F44126">
        <w:t>e</w:t>
      </w:r>
      <w:r w:rsidRPr="00F44126">
        <w:rPr>
          <w:spacing w:val="-1"/>
        </w:rPr>
        <w:t xml:space="preserve"> </w:t>
      </w:r>
      <w:r w:rsidRPr="00F44126">
        <w:t>s</w:t>
      </w:r>
      <w:r w:rsidRPr="00F44126">
        <w:rPr>
          <w:spacing w:val="-1"/>
        </w:rPr>
        <w:t>e</w:t>
      </w:r>
      <w:r w:rsidRPr="00F44126">
        <w:t>rv</w:t>
      </w:r>
      <w:r w:rsidRPr="00F44126">
        <w:rPr>
          <w:spacing w:val="1"/>
        </w:rPr>
        <w:t>i</w:t>
      </w:r>
      <w:r w:rsidRPr="00F44126">
        <w:rPr>
          <w:spacing w:val="-1"/>
        </w:rPr>
        <w:t>ce</w:t>
      </w:r>
      <w:r w:rsidRPr="00F44126">
        <w:t>s be</w:t>
      </w:r>
      <w:r w:rsidRPr="00F44126">
        <w:rPr>
          <w:spacing w:val="1"/>
        </w:rPr>
        <w:t xml:space="preserve"> </w:t>
      </w:r>
      <w:r w:rsidRPr="00F44126">
        <w:rPr>
          <w:spacing w:val="-1"/>
        </w:rPr>
        <w:t>c</w:t>
      </w:r>
      <w:r w:rsidRPr="00F44126">
        <w:t>oordin</w:t>
      </w:r>
      <w:r w:rsidRPr="00F44126">
        <w:rPr>
          <w:spacing w:val="-2"/>
        </w:rPr>
        <w:t>a</w:t>
      </w:r>
      <w:r w:rsidRPr="00F44126">
        <w:t>t</w:t>
      </w:r>
      <w:r w:rsidRPr="00F44126">
        <w:rPr>
          <w:spacing w:val="1"/>
        </w:rPr>
        <w:t>e</w:t>
      </w:r>
      <w:r w:rsidRPr="00F44126">
        <w:t>d with empl</w:t>
      </w:r>
      <w:r w:rsidRPr="00F44126">
        <w:rPr>
          <w:spacing w:val="2"/>
        </w:rPr>
        <w:t>o</w:t>
      </w:r>
      <w:r w:rsidRPr="00F44126">
        <w:rPr>
          <w:spacing w:val="-5"/>
        </w:rPr>
        <w:t>y</w:t>
      </w:r>
      <w:r w:rsidRPr="00F44126">
        <w:rPr>
          <w:spacing w:val="-1"/>
        </w:rPr>
        <w:t>e</w:t>
      </w:r>
      <w:r w:rsidRPr="00F44126">
        <w:t>rs</w:t>
      </w:r>
      <w:r w:rsidR="00797E09">
        <w:t>?</w:t>
      </w:r>
      <w:r w:rsidR="00797E09" w:rsidRPr="00F44126" w:rsidDel="00797E09">
        <w:t xml:space="preserve"> </w:t>
      </w:r>
      <w:r w:rsidRPr="00F44126">
        <w:t>D</w:t>
      </w:r>
      <w:r w:rsidRPr="00F44126">
        <w:rPr>
          <w:spacing w:val="-2"/>
        </w:rPr>
        <w:t>e</w:t>
      </w:r>
      <w:r w:rsidRPr="00F44126">
        <w:t>s</w:t>
      </w:r>
      <w:r w:rsidRPr="00F44126">
        <w:rPr>
          <w:spacing w:val="-1"/>
        </w:rPr>
        <w:t>c</w:t>
      </w:r>
      <w:r w:rsidRPr="00F44126">
        <w:t>ribe</w:t>
      </w:r>
      <w:r w:rsidRPr="00F44126">
        <w:rPr>
          <w:spacing w:val="-9"/>
        </w:rPr>
        <w:t xml:space="preserve"> </w:t>
      </w:r>
      <w:r w:rsidRPr="00F44126">
        <w:t>how</w:t>
      </w:r>
      <w:r w:rsidRPr="00F44126">
        <w:rPr>
          <w:spacing w:val="-3"/>
        </w:rPr>
        <w:t xml:space="preserve"> </w:t>
      </w:r>
      <w:r w:rsidRPr="00F44126">
        <w:rPr>
          <w:spacing w:val="-5"/>
        </w:rPr>
        <w:t>y</w:t>
      </w:r>
      <w:r w:rsidRPr="00F44126">
        <w:t>ou</w:t>
      </w:r>
      <w:r w:rsidRPr="00F44126">
        <w:rPr>
          <w:spacing w:val="-8"/>
        </w:rPr>
        <w:t xml:space="preserve"> </w:t>
      </w:r>
      <w:r w:rsidRPr="00F44126">
        <w:t>will</w:t>
      </w:r>
      <w:r w:rsidRPr="00F44126">
        <w:rPr>
          <w:spacing w:val="-7"/>
        </w:rPr>
        <w:t xml:space="preserve"> </w:t>
      </w:r>
      <w:r w:rsidRPr="00F44126">
        <w:t>ma</w:t>
      </w:r>
      <w:r w:rsidRPr="00F44126">
        <w:rPr>
          <w:spacing w:val="-2"/>
        </w:rPr>
        <w:t>r</w:t>
      </w:r>
      <w:r w:rsidRPr="00F44126">
        <w:t>k</w:t>
      </w:r>
      <w:r w:rsidRPr="00F44126">
        <w:rPr>
          <w:spacing w:val="-1"/>
        </w:rPr>
        <w:t>e</w:t>
      </w:r>
      <w:r w:rsidRPr="00F44126">
        <w:t>t</w:t>
      </w:r>
      <w:r w:rsidRPr="00F44126">
        <w:rPr>
          <w:spacing w:val="-7"/>
        </w:rPr>
        <w:t xml:space="preserve"> </w:t>
      </w:r>
      <w:r w:rsidRPr="00F44126">
        <w:t>Skills</w:t>
      </w:r>
      <w:r w:rsidRPr="00F44126">
        <w:rPr>
          <w:spacing w:val="-7"/>
        </w:rPr>
        <w:t xml:space="preserve"> </w:t>
      </w:r>
      <w:r w:rsidRPr="00F44126">
        <w:t>D</w:t>
      </w:r>
      <w:r w:rsidRPr="00F44126">
        <w:rPr>
          <w:spacing w:val="-2"/>
        </w:rPr>
        <w:t>e</w:t>
      </w:r>
      <w:r w:rsidRPr="00F44126">
        <w:t>v</w:t>
      </w:r>
      <w:r w:rsidRPr="00F44126">
        <w:rPr>
          <w:spacing w:val="-1"/>
        </w:rPr>
        <w:t>e</w:t>
      </w:r>
      <w:r w:rsidRPr="00F44126">
        <w:t>lopm</w:t>
      </w:r>
      <w:r w:rsidRPr="00F44126">
        <w:rPr>
          <w:spacing w:val="-1"/>
        </w:rPr>
        <w:t>e</w:t>
      </w:r>
      <w:r w:rsidRPr="00F44126">
        <w:t>nt</w:t>
      </w:r>
      <w:r w:rsidRPr="00F44126">
        <w:rPr>
          <w:spacing w:val="-7"/>
        </w:rPr>
        <w:t xml:space="preserve"> </w:t>
      </w:r>
      <w:r w:rsidRPr="00F44126">
        <w:rPr>
          <w:spacing w:val="-2"/>
        </w:rPr>
        <w:t>F</w:t>
      </w:r>
      <w:r w:rsidRPr="00F44126">
        <w:t>und,</w:t>
      </w:r>
      <w:r w:rsidRPr="00F44126">
        <w:rPr>
          <w:spacing w:val="-8"/>
        </w:rPr>
        <w:t xml:space="preserve"> </w:t>
      </w:r>
      <w:r w:rsidR="0031351D" w:rsidRPr="00F44126">
        <w:rPr>
          <w:spacing w:val="-8"/>
        </w:rPr>
        <w:t xml:space="preserve">High Demand Job Training Program, Texas Industry Partnership Program, </w:t>
      </w:r>
      <w:r w:rsidRPr="00F44126">
        <w:rPr>
          <w:spacing w:val="1"/>
        </w:rPr>
        <w:t>W</w:t>
      </w:r>
      <w:r w:rsidRPr="00F44126">
        <w:t>ork</w:t>
      </w:r>
      <w:r w:rsidRPr="00F44126">
        <w:rPr>
          <w:spacing w:val="-8"/>
        </w:rPr>
        <w:t xml:space="preserve"> </w:t>
      </w:r>
      <w:r w:rsidRPr="00F44126">
        <w:t>Oppo</w:t>
      </w:r>
      <w:r w:rsidRPr="00F44126">
        <w:rPr>
          <w:spacing w:val="-2"/>
        </w:rPr>
        <w:t>r</w:t>
      </w:r>
      <w:r w:rsidRPr="00F44126">
        <w:t>tuni</w:t>
      </w:r>
      <w:r w:rsidRPr="00F44126">
        <w:rPr>
          <w:spacing w:val="2"/>
        </w:rPr>
        <w:t>t</w:t>
      </w:r>
      <w:r w:rsidRPr="00F44126">
        <w:t>y</w:t>
      </w:r>
      <w:r w:rsidRPr="00F44126">
        <w:rPr>
          <w:spacing w:val="-10"/>
        </w:rPr>
        <w:t xml:space="preserve"> </w:t>
      </w:r>
      <w:r w:rsidRPr="00F44126">
        <w:t>T</w:t>
      </w:r>
      <w:r w:rsidRPr="00F44126">
        <w:rPr>
          <w:spacing w:val="-2"/>
        </w:rPr>
        <w:t>a</w:t>
      </w:r>
      <w:r w:rsidRPr="00F44126">
        <w:t>x</w:t>
      </w:r>
      <w:r w:rsidRPr="00F44126">
        <w:rPr>
          <w:spacing w:val="-6"/>
        </w:rPr>
        <w:t xml:space="preserve"> </w:t>
      </w:r>
      <w:r w:rsidRPr="00F44126">
        <w:t>Cr</w:t>
      </w:r>
      <w:r w:rsidRPr="00F44126">
        <w:rPr>
          <w:spacing w:val="-2"/>
        </w:rPr>
        <w:t>e</w:t>
      </w:r>
      <w:r w:rsidRPr="00F44126">
        <w:t>dits,</w:t>
      </w:r>
      <w:r w:rsidRPr="00F44126">
        <w:rPr>
          <w:spacing w:val="-10"/>
        </w:rPr>
        <w:t xml:space="preserve"> </w:t>
      </w:r>
      <w:r w:rsidRPr="00F44126">
        <w:t>S</w:t>
      </w:r>
      <w:r w:rsidRPr="00F44126">
        <w:rPr>
          <w:spacing w:val="-1"/>
        </w:rPr>
        <w:t>e</w:t>
      </w:r>
      <w:r w:rsidRPr="00F44126">
        <w:t>l</w:t>
      </w:r>
      <w:r w:rsidRPr="00F44126">
        <w:rPr>
          <w:spacing w:val="3"/>
        </w:rPr>
        <w:t>f</w:t>
      </w:r>
      <w:r w:rsidRPr="00F44126">
        <w:t>- Suf</w:t>
      </w:r>
      <w:r w:rsidRPr="00F44126">
        <w:rPr>
          <w:spacing w:val="-2"/>
        </w:rPr>
        <w:t>f</w:t>
      </w:r>
      <w:r w:rsidRPr="00F44126">
        <w:t>ici</w:t>
      </w:r>
      <w:r w:rsidRPr="00F44126">
        <w:rPr>
          <w:spacing w:val="-1"/>
        </w:rPr>
        <w:t>e</w:t>
      </w:r>
      <w:r w:rsidRPr="00F44126">
        <w:t>n</w:t>
      </w:r>
      <w:r w:rsidRPr="00F44126">
        <w:rPr>
          <w:spacing w:val="3"/>
        </w:rPr>
        <w:t>c</w:t>
      </w:r>
      <w:r w:rsidRPr="00F44126">
        <w:t>y</w:t>
      </w:r>
      <w:r w:rsidRPr="00F44126">
        <w:rPr>
          <w:spacing w:val="-3"/>
        </w:rPr>
        <w:t xml:space="preserve"> </w:t>
      </w:r>
      <w:r w:rsidRPr="00F44126">
        <w:rPr>
          <w:spacing w:val="-2"/>
        </w:rPr>
        <w:t>F</w:t>
      </w:r>
      <w:r w:rsidRPr="00F44126">
        <w:t xml:space="preserve">und, </w:t>
      </w:r>
      <w:r w:rsidRPr="00F44126">
        <w:rPr>
          <w:spacing w:val="-1"/>
        </w:rPr>
        <w:t>a</w:t>
      </w:r>
      <w:r w:rsidRPr="00F44126">
        <w:t>nd o</w:t>
      </w:r>
      <w:r w:rsidRPr="00F44126">
        <w:rPr>
          <w:spacing w:val="2"/>
        </w:rPr>
        <w:t>t</w:t>
      </w:r>
      <w:r w:rsidRPr="00F44126">
        <w:t>h</w:t>
      </w:r>
      <w:r w:rsidRPr="00F44126">
        <w:rPr>
          <w:spacing w:val="-1"/>
        </w:rPr>
        <w:t>e</w:t>
      </w:r>
      <w:r w:rsidRPr="00F44126">
        <w:t xml:space="preserve">r </w:t>
      </w:r>
      <w:r w:rsidRPr="00F44126">
        <w:rPr>
          <w:spacing w:val="-1"/>
        </w:rPr>
        <w:t>T</w:t>
      </w:r>
      <w:r w:rsidRPr="00F44126">
        <w:rPr>
          <w:spacing w:val="1"/>
        </w:rPr>
        <w:t>W</w:t>
      </w:r>
      <w:r w:rsidRPr="00F44126">
        <w:t>C pro</w:t>
      </w:r>
      <w:r w:rsidRPr="00F44126">
        <w:rPr>
          <w:spacing w:val="-1"/>
        </w:rPr>
        <w:t>g</w:t>
      </w:r>
      <w:r w:rsidRPr="00F44126">
        <w:t>r</w:t>
      </w:r>
      <w:r w:rsidRPr="00F44126">
        <w:rPr>
          <w:spacing w:val="-2"/>
        </w:rPr>
        <w:t>a</w:t>
      </w:r>
      <w:r w:rsidRPr="00F44126">
        <w:t xml:space="preserve">m to </w:t>
      </w:r>
      <w:r w:rsidRPr="00F44126">
        <w:rPr>
          <w:spacing w:val="-1"/>
        </w:rPr>
        <w:t>e</w:t>
      </w:r>
      <w:r w:rsidRPr="00F44126">
        <w:rPr>
          <w:spacing w:val="2"/>
        </w:rPr>
        <w:t>m</w:t>
      </w:r>
      <w:r w:rsidRPr="00F44126">
        <w:t>pl</w:t>
      </w:r>
      <w:r w:rsidRPr="00F44126">
        <w:rPr>
          <w:spacing w:val="2"/>
        </w:rPr>
        <w:t>o</w:t>
      </w:r>
      <w:r w:rsidRPr="00F44126">
        <w:rPr>
          <w:spacing w:val="-5"/>
        </w:rPr>
        <w:t>y</w:t>
      </w:r>
      <w:r w:rsidRPr="00F44126">
        <w:rPr>
          <w:spacing w:val="-1"/>
        </w:rPr>
        <w:t>e</w:t>
      </w:r>
      <w:r w:rsidRPr="00F44126">
        <w:t>rs?</w:t>
      </w:r>
    </w:p>
    <w:p w14:paraId="599820A7" w14:textId="77777777" w:rsidR="00790DBD" w:rsidRPr="00F44126" w:rsidRDefault="00790DBD" w:rsidP="00FD431F">
      <w:pPr>
        <w:pStyle w:val="BodyText"/>
        <w:numPr>
          <w:ilvl w:val="0"/>
          <w:numId w:val="44"/>
        </w:numPr>
        <w:tabs>
          <w:tab w:val="left" w:pos="460"/>
          <w:tab w:val="left" w:pos="9540"/>
        </w:tabs>
        <w:kinsoku w:val="0"/>
        <w:overflowPunct w:val="0"/>
        <w:ind w:right="40"/>
        <w:jc w:val="both"/>
      </w:pPr>
      <w:r w:rsidRPr="00F44126">
        <w:t>D</w:t>
      </w:r>
      <w:r w:rsidRPr="00F44126">
        <w:rPr>
          <w:spacing w:val="-2"/>
        </w:rPr>
        <w:t>e</w:t>
      </w:r>
      <w:r w:rsidRPr="00F44126">
        <w:t>s</w:t>
      </w:r>
      <w:r w:rsidRPr="00F44126">
        <w:rPr>
          <w:spacing w:val="-1"/>
        </w:rPr>
        <w:t>c</w:t>
      </w:r>
      <w:r w:rsidRPr="00F44126">
        <w:t>ribe</w:t>
      </w:r>
      <w:r w:rsidRPr="00F44126">
        <w:rPr>
          <w:spacing w:val="7"/>
        </w:rPr>
        <w:t xml:space="preserve"> </w:t>
      </w:r>
      <w:r w:rsidRPr="00F44126">
        <w:rPr>
          <w:spacing w:val="-5"/>
        </w:rPr>
        <w:t>y</w:t>
      </w:r>
      <w:r w:rsidRPr="00F44126">
        <w:t>our</w:t>
      </w:r>
      <w:r w:rsidRPr="00F44126">
        <w:rPr>
          <w:spacing w:val="3"/>
        </w:rPr>
        <w:t xml:space="preserve"> </w:t>
      </w:r>
      <w:r w:rsidRPr="00F44126">
        <w:t>proc</w:t>
      </w:r>
      <w:r w:rsidRPr="00F44126">
        <w:rPr>
          <w:spacing w:val="-1"/>
        </w:rPr>
        <w:t>e</w:t>
      </w:r>
      <w:r w:rsidRPr="00F44126">
        <w:t>du</w:t>
      </w:r>
      <w:r w:rsidRPr="00F44126">
        <w:rPr>
          <w:spacing w:val="1"/>
        </w:rPr>
        <w:t>r</w:t>
      </w:r>
      <w:r w:rsidRPr="00F44126">
        <w:rPr>
          <w:spacing w:val="-1"/>
        </w:rPr>
        <w:t>e</w:t>
      </w:r>
      <w:r w:rsidRPr="00F44126">
        <w:t>s</w:t>
      </w:r>
      <w:r w:rsidRPr="00F44126">
        <w:rPr>
          <w:spacing w:val="2"/>
        </w:rPr>
        <w:t xml:space="preserve"> </w:t>
      </w:r>
      <w:r w:rsidRPr="00F44126">
        <w:t>for</w:t>
      </w:r>
      <w:r w:rsidRPr="00F44126">
        <w:rPr>
          <w:spacing w:val="2"/>
        </w:rPr>
        <w:t xml:space="preserve"> </w:t>
      </w:r>
      <w:r w:rsidRPr="00F44126">
        <w:t>followi</w:t>
      </w:r>
      <w:r w:rsidRPr="00F44126">
        <w:rPr>
          <w:spacing w:val="2"/>
        </w:rPr>
        <w:t>n</w:t>
      </w:r>
      <w:r w:rsidRPr="00F44126">
        <w:t>g</w:t>
      </w:r>
      <w:r w:rsidRPr="00F44126">
        <w:rPr>
          <w:spacing w:val="-1"/>
        </w:rPr>
        <w:t>-</w:t>
      </w:r>
      <w:r w:rsidRPr="00F44126">
        <w:t>up</w:t>
      </w:r>
      <w:r w:rsidRPr="00F44126">
        <w:rPr>
          <w:spacing w:val="4"/>
        </w:rPr>
        <w:t xml:space="preserve"> </w:t>
      </w:r>
      <w:r w:rsidRPr="00F44126">
        <w:t>on</w:t>
      </w:r>
      <w:r w:rsidRPr="00F44126">
        <w:rPr>
          <w:spacing w:val="4"/>
        </w:rPr>
        <w:t xml:space="preserve"> </w:t>
      </w:r>
      <w:r w:rsidRPr="00F44126">
        <w:t>the</w:t>
      </w:r>
      <w:r w:rsidRPr="00F44126">
        <w:rPr>
          <w:spacing w:val="1"/>
        </w:rPr>
        <w:t xml:space="preserve"> </w:t>
      </w:r>
      <w:r w:rsidRPr="00F44126">
        <w:t>status</w:t>
      </w:r>
      <w:r w:rsidRPr="00F44126">
        <w:rPr>
          <w:spacing w:val="2"/>
        </w:rPr>
        <w:t xml:space="preserve"> o</w:t>
      </w:r>
      <w:r w:rsidRPr="00F44126">
        <w:t>f</w:t>
      </w:r>
      <w:r w:rsidRPr="00F44126">
        <w:rPr>
          <w:spacing w:val="1"/>
        </w:rPr>
        <w:t xml:space="preserve"> </w:t>
      </w:r>
      <w:r w:rsidRPr="00F44126">
        <w:t>job</w:t>
      </w:r>
      <w:r w:rsidRPr="00F44126">
        <w:rPr>
          <w:spacing w:val="2"/>
        </w:rPr>
        <w:t xml:space="preserve"> s</w:t>
      </w:r>
      <w:r w:rsidRPr="00F44126">
        <w:rPr>
          <w:spacing w:val="-1"/>
        </w:rPr>
        <w:t>ee</w:t>
      </w:r>
      <w:r w:rsidRPr="00F44126">
        <w:rPr>
          <w:spacing w:val="2"/>
        </w:rPr>
        <w:t>k</w:t>
      </w:r>
      <w:r w:rsidRPr="00F44126">
        <w:rPr>
          <w:spacing w:val="-1"/>
        </w:rPr>
        <w:t>e</w:t>
      </w:r>
      <w:r w:rsidRPr="00F44126">
        <w:t>rs</w:t>
      </w:r>
      <w:r w:rsidRPr="00F44126">
        <w:rPr>
          <w:spacing w:val="1"/>
        </w:rPr>
        <w:t xml:space="preserve"> </w:t>
      </w:r>
      <w:r w:rsidRPr="00F44126">
        <w:rPr>
          <w:spacing w:val="-1"/>
        </w:rPr>
        <w:t>a</w:t>
      </w:r>
      <w:r w:rsidRPr="00F44126">
        <w:t>nd</w:t>
      </w:r>
      <w:r w:rsidRPr="00F44126">
        <w:rPr>
          <w:spacing w:val="4"/>
        </w:rPr>
        <w:t xml:space="preserve"> </w:t>
      </w:r>
      <w:r w:rsidRPr="00F44126">
        <w:rPr>
          <w:spacing w:val="-1"/>
        </w:rPr>
        <w:t>e</w:t>
      </w:r>
      <w:r w:rsidRPr="00F44126">
        <w:t>mpl</w:t>
      </w:r>
      <w:r w:rsidRPr="00F44126">
        <w:rPr>
          <w:spacing w:val="4"/>
        </w:rPr>
        <w:t>o</w:t>
      </w:r>
      <w:r w:rsidRPr="00F44126">
        <w:rPr>
          <w:spacing w:val="-5"/>
        </w:rPr>
        <w:t>y</w:t>
      </w:r>
      <w:r w:rsidRPr="00F44126">
        <w:rPr>
          <w:spacing w:val="1"/>
        </w:rPr>
        <w:t>e</w:t>
      </w:r>
      <w:r w:rsidRPr="00F44126">
        <w:t>rs re</w:t>
      </w:r>
      <w:r w:rsidRPr="00F44126">
        <w:rPr>
          <w:spacing w:val="-3"/>
        </w:rPr>
        <w:t>g</w:t>
      </w:r>
      <w:r w:rsidRPr="00F44126">
        <w:t>ist</w:t>
      </w:r>
      <w:r w:rsidRPr="00F44126">
        <w:rPr>
          <w:spacing w:val="-1"/>
        </w:rPr>
        <w:t>e</w:t>
      </w:r>
      <w:r w:rsidRPr="00F44126">
        <w:t>r</w:t>
      </w:r>
      <w:r w:rsidRPr="00F44126">
        <w:rPr>
          <w:spacing w:val="-2"/>
        </w:rPr>
        <w:t>e</w:t>
      </w:r>
      <w:r w:rsidRPr="00F44126">
        <w:t>d</w:t>
      </w:r>
      <w:r w:rsidRPr="00F44126">
        <w:rPr>
          <w:spacing w:val="4"/>
        </w:rPr>
        <w:t xml:space="preserve"> </w:t>
      </w:r>
      <w:r w:rsidRPr="00F44126">
        <w:t>in</w:t>
      </w:r>
      <w:r w:rsidRPr="00F44126">
        <w:rPr>
          <w:spacing w:val="5"/>
        </w:rPr>
        <w:t xml:space="preserve"> </w:t>
      </w:r>
      <w:r w:rsidRPr="00F44126">
        <w:rPr>
          <w:spacing w:val="3"/>
        </w:rPr>
        <w:t>W</w:t>
      </w:r>
      <w:r w:rsidRPr="00F44126">
        <w:rPr>
          <w:spacing w:val="-4"/>
        </w:rPr>
        <w:t>I</w:t>
      </w:r>
      <w:r w:rsidRPr="00F44126">
        <w:t>T.</w:t>
      </w:r>
      <w:r w:rsidRPr="00F44126">
        <w:rPr>
          <w:spacing w:val="11"/>
        </w:rPr>
        <w:t xml:space="preserve"> </w:t>
      </w:r>
      <w:r w:rsidRPr="00F44126">
        <w:rPr>
          <w:spacing w:val="-4"/>
        </w:rPr>
        <w:t>I</w:t>
      </w:r>
      <w:r w:rsidRPr="00F44126">
        <w:rPr>
          <w:spacing w:val="2"/>
        </w:rPr>
        <w:t>n</w:t>
      </w:r>
      <w:r w:rsidRPr="00F44126">
        <w:rPr>
          <w:spacing w:val="-1"/>
        </w:rPr>
        <w:t>c</w:t>
      </w:r>
      <w:r w:rsidRPr="00F44126">
        <w:t>l</w:t>
      </w:r>
      <w:r w:rsidRPr="00F44126">
        <w:rPr>
          <w:spacing w:val="2"/>
        </w:rPr>
        <w:t>u</w:t>
      </w:r>
      <w:r w:rsidRPr="00F44126">
        <w:t>de</w:t>
      </w:r>
      <w:r w:rsidRPr="00F44126">
        <w:rPr>
          <w:spacing w:val="3"/>
        </w:rPr>
        <w:t xml:space="preserve"> </w:t>
      </w:r>
      <w:r w:rsidRPr="00F44126">
        <w:t>the</w:t>
      </w:r>
      <w:r w:rsidRPr="00F44126">
        <w:rPr>
          <w:spacing w:val="4"/>
        </w:rPr>
        <w:t xml:space="preserve"> </w:t>
      </w:r>
      <w:r w:rsidRPr="00F44126">
        <w:rPr>
          <w:spacing w:val="1"/>
        </w:rPr>
        <w:t>a</w:t>
      </w:r>
      <w:r w:rsidRPr="00F44126">
        <w:rPr>
          <w:spacing w:val="-1"/>
        </w:rPr>
        <w:t>c</w:t>
      </w:r>
      <w:r w:rsidRPr="00F44126">
        <w:t>tivities,</w:t>
      </w:r>
      <w:r w:rsidRPr="00F44126">
        <w:rPr>
          <w:spacing w:val="4"/>
        </w:rPr>
        <w:t xml:space="preserve"> </w:t>
      </w:r>
      <w:r w:rsidRPr="00F44126">
        <w:t>the</w:t>
      </w:r>
      <w:r w:rsidRPr="00F44126">
        <w:rPr>
          <w:spacing w:val="4"/>
        </w:rPr>
        <w:t xml:space="preserve"> </w:t>
      </w:r>
      <w:r w:rsidRPr="00F44126">
        <w:t>duration</w:t>
      </w:r>
      <w:r w:rsidRPr="00F44126">
        <w:rPr>
          <w:spacing w:val="4"/>
        </w:rPr>
        <w:t xml:space="preserve"> </w:t>
      </w:r>
      <w:r w:rsidRPr="00F44126">
        <w:t>of</w:t>
      </w:r>
      <w:r w:rsidRPr="00F44126">
        <w:rPr>
          <w:spacing w:val="3"/>
        </w:rPr>
        <w:t xml:space="preserve"> </w:t>
      </w:r>
      <w:r w:rsidRPr="00F44126">
        <w:t>follo</w:t>
      </w:r>
      <w:r w:rsidRPr="00F44126">
        <w:rPr>
          <w:spacing w:val="5"/>
        </w:rPr>
        <w:t>w</w:t>
      </w:r>
      <w:r w:rsidRPr="00F44126">
        <w:rPr>
          <w:spacing w:val="-1"/>
        </w:rPr>
        <w:t>-</w:t>
      </w:r>
      <w:r w:rsidRPr="00F44126">
        <w:t>up,</w:t>
      </w:r>
      <w:r w:rsidRPr="00F44126">
        <w:rPr>
          <w:spacing w:val="4"/>
        </w:rPr>
        <w:t xml:space="preserve"> </w:t>
      </w:r>
      <w:r w:rsidRPr="00F44126">
        <w:t>the</w:t>
      </w:r>
      <w:r w:rsidRPr="00F44126">
        <w:rPr>
          <w:spacing w:val="4"/>
        </w:rPr>
        <w:t xml:space="preserve"> </w:t>
      </w:r>
      <w:r w:rsidRPr="00F44126">
        <w:t>fr</w:t>
      </w:r>
      <w:r w:rsidRPr="00F44126">
        <w:rPr>
          <w:spacing w:val="1"/>
        </w:rPr>
        <w:t>e</w:t>
      </w:r>
      <w:r w:rsidRPr="00F44126">
        <w:t>qu</w:t>
      </w:r>
      <w:r w:rsidRPr="00F44126">
        <w:rPr>
          <w:spacing w:val="-1"/>
        </w:rPr>
        <w:t>e</w:t>
      </w:r>
      <w:r w:rsidRPr="00F44126">
        <w:t>n</w:t>
      </w:r>
      <w:r w:rsidRPr="00F44126">
        <w:rPr>
          <w:spacing w:val="3"/>
        </w:rPr>
        <w:t>c</w:t>
      </w:r>
      <w:r w:rsidRPr="00F44126">
        <w:t>y</w:t>
      </w:r>
      <w:r w:rsidRPr="00F44126">
        <w:rPr>
          <w:spacing w:val="-1"/>
        </w:rPr>
        <w:t xml:space="preserve"> </w:t>
      </w:r>
      <w:r w:rsidRPr="00F44126">
        <w:t>of</w:t>
      </w:r>
      <w:r w:rsidRPr="00F44126">
        <w:rPr>
          <w:spacing w:val="6"/>
        </w:rPr>
        <w:t xml:space="preserve"> </w:t>
      </w:r>
      <w:r w:rsidRPr="00F44126">
        <w:rPr>
          <w:spacing w:val="-1"/>
        </w:rPr>
        <w:t>c</w:t>
      </w:r>
      <w:r w:rsidRPr="00F44126">
        <w:t>onta</w:t>
      </w:r>
      <w:r w:rsidRPr="00F44126">
        <w:rPr>
          <w:spacing w:val="-2"/>
        </w:rPr>
        <w:t>c</w:t>
      </w:r>
      <w:r w:rsidRPr="00F44126">
        <w:t xml:space="preserve">t, </w:t>
      </w:r>
      <w:r w:rsidRPr="00F44126">
        <w:rPr>
          <w:spacing w:val="-1"/>
        </w:rPr>
        <w:t>a</w:t>
      </w:r>
      <w:r w:rsidRPr="00F44126">
        <w:t>nd the p</w:t>
      </w:r>
      <w:r w:rsidRPr="00F44126">
        <w:rPr>
          <w:spacing w:val="-2"/>
        </w:rPr>
        <w:t>r</w:t>
      </w:r>
      <w:r w:rsidRPr="00F44126">
        <w:t>o</w:t>
      </w:r>
      <w:r w:rsidRPr="00F44126">
        <w:rPr>
          <w:spacing w:val="1"/>
        </w:rPr>
        <w:t>c</w:t>
      </w:r>
      <w:r w:rsidRPr="00F44126">
        <w:rPr>
          <w:spacing w:val="-1"/>
        </w:rPr>
        <w:t>e</w:t>
      </w:r>
      <w:r w:rsidRPr="00F44126">
        <w:t>dur</w:t>
      </w:r>
      <w:r w:rsidRPr="00F44126">
        <w:rPr>
          <w:spacing w:val="-2"/>
        </w:rPr>
        <w:t>e</w:t>
      </w:r>
      <w:r w:rsidRPr="00F44126">
        <w:t>s</w:t>
      </w:r>
      <w:r w:rsidRPr="00F44126">
        <w:rPr>
          <w:spacing w:val="2"/>
        </w:rPr>
        <w:t xml:space="preserve"> </w:t>
      </w:r>
      <w:r w:rsidRPr="00F44126">
        <w:t>for</w:t>
      </w:r>
      <w:r w:rsidRPr="00F44126">
        <w:rPr>
          <w:spacing w:val="-2"/>
        </w:rPr>
        <w:t xml:space="preserve"> </w:t>
      </w:r>
      <w:r w:rsidRPr="00F44126">
        <w:rPr>
          <w:spacing w:val="1"/>
        </w:rPr>
        <w:t>de</w:t>
      </w:r>
      <w:r w:rsidRPr="00F44126">
        <w:t>te</w:t>
      </w:r>
      <w:r w:rsidRPr="00F44126">
        <w:rPr>
          <w:spacing w:val="-2"/>
        </w:rPr>
        <w:t>r</w:t>
      </w:r>
      <w:r w:rsidRPr="00F44126">
        <w:t>mining</w:t>
      </w:r>
      <w:r w:rsidRPr="00F44126">
        <w:rPr>
          <w:spacing w:val="-2"/>
        </w:rPr>
        <w:t xml:space="preserve"> </w:t>
      </w:r>
      <w:r w:rsidRPr="00F44126">
        <w:t>the ne</w:t>
      </w:r>
      <w:r w:rsidRPr="00F44126">
        <w:rPr>
          <w:spacing w:val="-1"/>
        </w:rPr>
        <w:t>e</w:t>
      </w:r>
      <w:r w:rsidRPr="00F44126">
        <w:t xml:space="preserve">d for </w:t>
      </w:r>
      <w:r w:rsidRPr="00F44126">
        <w:rPr>
          <w:spacing w:val="-1"/>
        </w:rPr>
        <w:t>a</w:t>
      </w:r>
      <w:r w:rsidRPr="00F44126">
        <w:rPr>
          <w:spacing w:val="2"/>
        </w:rPr>
        <w:t>d</w:t>
      </w:r>
      <w:r w:rsidRPr="00F44126">
        <w:t>ditional s</w:t>
      </w:r>
      <w:r w:rsidRPr="00F44126">
        <w:rPr>
          <w:spacing w:val="-1"/>
        </w:rPr>
        <w:t>e</w:t>
      </w:r>
      <w:r w:rsidRPr="00F44126">
        <w:t>rvi</w:t>
      </w:r>
      <w:r w:rsidRPr="00F44126">
        <w:rPr>
          <w:spacing w:val="-2"/>
        </w:rPr>
        <w:t>c</w:t>
      </w:r>
      <w:r w:rsidRPr="00F44126">
        <w:rPr>
          <w:spacing w:val="-1"/>
        </w:rPr>
        <w:t>e</w:t>
      </w:r>
      <w:r w:rsidRPr="00F44126">
        <w:t>s.</w:t>
      </w:r>
    </w:p>
    <w:p w14:paraId="3C29982F" w14:textId="77777777" w:rsidR="00790DBD" w:rsidRPr="00F44126" w:rsidRDefault="00790DBD" w:rsidP="00FD431F">
      <w:pPr>
        <w:pStyle w:val="BodyText"/>
        <w:numPr>
          <w:ilvl w:val="0"/>
          <w:numId w:val="44"/>
        </w:numPr>
        <w:tabs>
          <w:tab w:val="left" w:pos="460"/>
          <w:tab w:val="left" w:pos="9540"/>
        </w:tabs>
        <w:kinsoku w:val="0"/>
        <w:overflowPunct w:val="0"/>
        <w:ind w:right="40"/>
        <w:jc w:val="both"/>
      </w:pPr>
      <w:r w:rsidRPr="00F44126">
        <w:t>How</w:t>
      </w:r>
      <w:r w:rsidRPr="00F44126">
        <w:rPr>
          <w:spacing w:val="44"/>
        </w:rPr>
        <w:t xml:space="preserve"> </w:t>
      </w:r>
      <w:r w:rsidRPr="00F44126">
        <w:t>will</w:t>
      </w:r>
      <w:r w:rsidRPr="00F44126">
        <w:rPr>
          <w:spacing w:val="46"/>
        </w:rPr>
        <w:t xml:space="preserve"> </w:t>
      </w:r>
      <w:r w:rsidRPr="00F44126">
        <w:t>busin</w:t>
      </w:r>
      <w:r w:rsidRPr="00F44126">
        <w:rPr>
          <w:spacing w:val="-1"/>
        </w:rPr>
        <w:t>e</w:t>
      </w:r>
      <w:r w:rsidRPr="00F44126">
        <w:t>ss</w:t>
      </w:r>
      <w:r w:rsidRPr="00F44126">
        <w:rPr>
          <w:spacing w:val="45"/>
        </w:rPr>
        <w:t xml:space="preserve"> </w:t>
      </w:r>
      <w:r w:rsidRPr="00F44126">
        <w:t>worksit</w:t>
      </w:r>
      <w:r w:rsidRPr="00F44126">
        <w:rPr>
          <w:spacing w:val="-1"/>
        </w:rPr>
        <w:t>e</w:t>
      </w:r>
      <w:r w:rsidRPr="00F44126">
        <w:t>s</w:t>
      </w:r>
      <w:r w:rsidRPr="00F44126">
        <w:rPr>
          <w:spacing w:val="48"/>
        </w:rPr>
        <w:t xml:space="preserve"> </w:t>
      </w:r>
      <w:r w:rsidRPr="00F44126">
        <w:t>for</w:t>
      </w:r>
      <w:r w:rsidRPr="00F44126">
        <w:rPr>
          <w:spacing w:val="43"/>
        </w:rPr>
        <w:t xml:space="preserve"> </w:t>
      </w:r>
      <w:r w:rsidRPr="00F44126">
        <w:t>wo</w:t>
      </w:r>
      <w:r w:rsidRPr="00F44126">
        <w:rPr>
          <w:spacing w:val="-2"/>
        </w:rPr>
        <w:t>r</w:t>
      </w:r>
      <w:r w:rsidRPr="00F44126">
        <w:t>k</w:t>
      </w:r>
      <w:r w:rsidRPr="00F44126">
        <w:rPr>
          <w:spacing w:val="45"/>
        </w:rPr>
        <w:t xml:space="preserve"> </w:t>
      </w:r>
      <w:r w:rsidRPr="00F44126">
        <w:rPr>
          <w:spacing w:val="-1"/>
        </w:rPr>
        <w:t>e</w:t>
      </w:r>
      <w:r w:rsidRPr="00F44126">
        <w:rPr>
          <w:spacing w:val="2"/>
        </w:rPr>
        <w:t>x</w:t>
      </w:r>
      <w:r w:rsidRPr="00F44126">
        <w:t>p</w:t>
      </w:r>
      <w:r w:rsidRPr="00F44126">
        <w:rPr>
          <w:spacing w:val="-1"/>
        </w:rPr>
        <w:t>e</w:t>
      </w:r>
      <w:r w:rsidRPr="00F44126">
        <w:t>rien</w:t>
      </w:r>
      <w:r w:rsidRPr="00F44126">
        <w:rPr>
          <w:spacing w:val="-1"/>
        </w:rPr>
        <w:t>ce</w:t>
      </w:r>
      <w:r w:rsidRPr="00F44126">
        <w:t>,</w:t>
      </w:r>
      <w:r w:rsidRPr="00F44126">
        <w:rPr>
          <w:spacing w:val="45"/>
        </w:rPr>
        <w:t xml:space="preserve"> </w:t>
      </w:r>
      <w:r w:rsidRPr="00F44126">
        <w:t>o</w:t>
      </w:r>
      <w:r w:rsidRPr="00F44126">
        <w:rPr>
          <w:spacing w:val="1"/>
        </w:rPr>
        <w:t>n</w:t>
      </w:r>
      <w:r w:rsidRPr="00F44126">
        <w:rPr>
          <w:spacing w:val="-1"/>
        </w:rPr>
        <w:t>-</w:t>
      </w:r>
      <w:r w:rsidRPr="00F44126">
        <w:t>th</w:t>
      </w:r>
      <w:r w:rsidRPr="00F44126">
        <w:rPr>
          <w:spacing w:val="1"/>
        </w:rPr>
        <w:t>e</w:t>
      </w:r>
      <w:r w:rsidRPr="00F44126">
        <w:rPr>
          <w:spacing w:val="-1"/>
        </w:rPr>
        <w:t>-</w:t>
      </w:r>
      <w:r w:rsidRPr="00F44126">
        <w:t>job</w:t>
      </w:r>
      <w:r w:rsidRPr="00F44126">
        <w:rPr>
          <w:spacing w:val="45"/>
        </w:rPr>
        <w:t xml:space="preserve"> </w:t>
      </w:r>
      <w:r w:rsidRPr="00F44126">
        <w:t>tr</w:t>
      </w:r>
      <w:r w:rsidRPr="00F44126">
        <w:rPr>
          <w:spacing w:val="-2"/>
        </w:rPr>
        <w:t>a</w:t>
      </w:r>
      <w:r w:rsidRPr="00F44126">
        <w:t>inin</w:t>
      </w:r>
      <w:r w:rsidRPr="00F44126">
        <w:rPr>
          <w:spacing w:val="-3"/>
        </w:rPr>
        <w:t>g</w:t>
      </w:r>
      <w:r w:rsidRPr="00F44126">
        <w:t>,</w:t>
      </w:r>
      <w:r w:rsidRPr="00F44126">
        <w:rPr>
          <w:spacing w:val="47"/>
        </w:rPr>
        <w:t xml:space="preserve"> </w:t>
      </w:r>
      <w:r w:rsidRPr="00F44126">
        <w:rPr>
          <w:spacing w:val="-1"/>
        </w:rPr>
        <w:t>a</w:t>
      </w:r>
      <w:r w:rsidRPr="00F44126">
        <w:t>nd</w:t>
      </w:r>
      <w:r w:rsidRPr="00F44126">
        <w:rPr>
          <w:spacing w:val="45"/>
        </w:rPr>
        <w:t xml:space="preserve"> </w:t>
      </w:r>
      <w:r w:rsidRPr="00F44126">
        <w:t>priv</w:t>
      </w:r>
      <w:r w:rsidRPr="00F44126">
        <w:rPr>
          <w:spacing w:val="-2"/>
        </w:rPr>
        <w:t>a</w:t>
      </w:r>
      <w:r w:rsidRPr="00F44126">
        <w:t>te</w:t>
      </w:r>
      <w:r w:rsidRPr="00F44126">
        <w:rPr>
          <w:spacing w:val="44"/>
        </w:rPr>
        <w:t xml:space="preserve"> </w:t>
      </w:r>
      <w:r w:rsidRPr="00F44126">
        <w:t>s</w:t>
      </w:r>
      <w:r w:rsidRPr="00F44126">
        <w:rPr>
          <w:spacing w:val="1"/>
        </w:rPr>
        <w:t>e</w:t>
      </w:r>
      <w:r w:rsidRPr="00F44126">
        <w:rPr>
          <w:spacing w:val="-1"/>
        </w:rPr>
        <w:t>c</w:t>
      </w:r>
      <w:r w:rsidRPr="00F44126">
        <w:t>tor int</w:t>
      </w:r>
      <w:r w:rsidRPr="00F44126">
        <w:rPr>
          <w:spacing w:val="-1"/>
        </w:rPr>
        <w:t>e</w:t>
      </w:r>
      <w:r w:rsidRPr="00F44126">
        <w:t>rnships</w:t>
      </w:r>
      <w:r w:rsidRPr="00F44126">
        <w:rPr>
          <w:spacing w:val="-5"/>
        </w:rPr>
        <w:t xml:space="preserve"> </w:t>
      </w:r>
      <w:r w:rsidRPr="00F44126">
        <w:t>be</w:t>
      </w:r>
      <w:r w:rsidRPr="00F44126">
        <w:rPr>
          <w:spacing w:val="-6"/>
        </w:rPr>
        <w:t xml:space="preserve"> </w:t>
      </w:r>
      <w:r w:rsidRPr="00F44126">
        <w:t>identifi</w:t>
      </w:r>
      <w:r w:rsidRPr="00F44126">
        <w:rPr>
          <w:spacing w:val="-1"/>
        </w:rPr>
        <w:t>e</w:t>
      </w:r>
      <w:r w:rsidRPr="00F44126">
        <w:rPr>
          <w:spacing w:val="-3"/>
        </w:rPr>
        <w:t>d</w:t>
      </w:r>
      <w:r w:rsidRPr="00F44126">
        <w:t>?</w:t>
      </w:r>
      <w:r w:rsidRPr="00F44126">
        <w:rPr>
          <w:spacing w:val="51"/>
        </w:rPr>
        <w:t xml:space="preserve"> </w:t>
      </w:r>
      <w:r w:rsidRPr="00F44126">
        <w:rPr>
          <w:spacing w:val="1"/>
        </w:rPr>
        <w:t>W</w:t>
      </w:r>
      <w:r w:rsidRPr="00F44126">
        <w:t>h</w:t>
      </w:r>
      <w:r w:rsidRPr="00F44126">
        <w:rPr>
          <w:spacing w:val="-1"/>
        </w:rPr>
        <w:t>a</w:t>
      </w:r>
      <w:r w:rsidRPr="00F44126">
        <w:t>t</w:t>
      </w:r>
      <w:r w:rsidRPr="00F44126">
        <w:rPr>
          <w:spacing w:val="-5"/>
        </w:rPr>
        <w:t xml:space="preserve"> </w:t>
      </w:r>
      <w:r w:rsidRPr="00F44126">
        <w:rPr>
          <w:spacing w:val="-3"/>
        </w:rPr>
        <w:t>s</w:t>
      </w:r>
      <w:r w:rsidRPr="00F44126">
        <w:t>teps</w:t>
      </w:r>
      <w:r w:rsidRPr="00F44126">
        <w:rPr>
          <w:spacing w:val="-6"/>
        </w:rPr>
        <w:t xml:space="preserve"> </w:t>
      </w:r>
      <w:r w:rsidRPr="00F44126">
        <w:t>will</w:t>
      </w:r>
      <w:r w:rsidRPr="00F44126">
        <w:rPr>
          <w:spacing w:val="-5"/>
        </w:rPr>
        <w:t xml:space="preserve"> </w:t>
      </w:r>
      <w:r w:rsidRPr="00F44126">
        <w:t>be</w:t>
      </w:r>
      <w:r w:rsidRPr="00F44126">
        <w:rPr>
          <w:spacing w:val="-9"/>
        </w:rPr>
        <w:t xml:space="preserve"> </w:t>
      </w:r>
      <w:r w:rsidRPr="00F44126">
        <w:t>tak</w:t>
      </w:r>
      <w:r w:rsidRPr="00F44126">
        <w:rPr>
          <w:spacing w:val="-2"/>
        </w:rPr>
        <w:t>e</w:t>
      </w:r>
      <w:r w:rsidRPr="00F44126">
        <w:t>n</w:t>
      </w:r>
      <w:r w:rsidRPr="00F44126">
        <w:rPr>
          <w:spacing w:val="-5"/>
        </w:rPr>
        <w:t xml:space="preserve"> </w:t>
      </w:r>
      <w:r w:rsidRPr="00F44126">
        <w:t>to</w:t>
      </w:r>
      <w:r w:rsidRPr="00F44126">
        <w:rPr>
          <w:spacing w:val="-5"/>
        </w:rPr>
        <w:t xml:space="preserve"> </w:t>
      </w:r>
      <w:r w:rsidRPr="00F44126">
        <w:rPr>
          <w:spacing w:val="-1"/>
        </w:rPr>
        <w:t>e</w:t>
      </w:r>
      <w:r w:rsidRPr="00F44126">
        <w:t>nsure</w:t>
      </w:r>
      <w:r w:rsidRPr="00F44126">
        <w:rPr>
          <w:spacing w:val="-7"/>
        </w:rPr>
        <w:t xml:space="preserve"> </w:t>
      </w:r>
      <w:r w:rsidRPr="00F44126">
        <w:t>that</w:t>
      </w:r>
      <w:r w:rsidRPr="00F44126">
        <w:rPr>
          <w:spacing w:val="-5"/>
        </w:rPr>
        <w:t xml:space="preserve"> </w:t>
      </w:r>
      <w:r w:rsidRPr="00F44126">
        <w:t>job</w:t>
      </w:r>
      <w:r w:rsidRPr="00F44126">
        <w:rPr>
          <w:spacing w:val="-5"/>
        </w:rPr>
        <w:t xml:space="preserve"> </w:t>
      </w:r>
      <w:r w:rsidRPr="00F44126">
        <w:t>s</w:t>
      </w:r>
      <w:r w:rsidRPr="00F44126">
        <w:rPr>
          <w:spacing w:val="-1"/>
        </w:rPr>
        <w:t>ee</w:t>
      </w:r>
      <w:r w:rsidRPr="00F44126">
        <w:t>k</w:t>
      </w:r>
      <w:r w:rsidRPr="00F44126">
        <w:rPr>
          <w:spacing w:val="-1"/>
        </w:rPr>
        <w:t>e</w:t>
      </w:r>
      <w:r w:rsidRPr="00F44126">
        <w:t>r</w:t>
      </w:r>
      <w:r w:rsidRPr="00F44126">
        <w:rPr>
          <w:spacing w:val="-6"/>
        </w:rPr>
        <w:t xml:space="preserve"> </w:t>
      </w:r>
      <w:r w:rsidRPr="00F44126">
        <w:rPr>
          <w:spacing w:val="-1"/>
        </w:rPr>
        <w:t>c</w:t>
      </w:r>
      <w:r w:rsidRPr="00F44126">
        <w:t>ustom</w:t>
      </w:r>
      <w:r w:rsidRPr="00F44126">
        <w:rPr>
          <w:spacing w:val="-1"/>
        </w:rPr>
        <w:t>e</w:t>
      </w:r>
      <w:r w:rsidRPr="00F44126">
        <w:t>rs</w:t>
      </w:r>
      <w:r w:rsidRPr="00F44126">
        <w:rPr>
          <w:spacing w:val="-6"/>
        </w:rPr>
        <w:t xml:space="preserve"> </w:t>
      </w:r>
      <w:r w:rsidRPr="00F44126">
        <w:t>r</w:t>
      </w:r>
      <w:r w:rsidRPr="00F44126">
        <w:rPr>
          <w:spacing w:val="-2"/>
        </w:rPr>
        <w:t>e</w:t>
      </w:r>
      <w:r w:rsidRPr="00F44126">
        <w:rPr>
          <w:spacing w:val="1"/>
        </w:rPr>
        <w:t>c</w:t>
      </w:r>
      <w:r w:rsidRPr="00F44126">
        <w:rPr>
          <w:spacing w:val="-1"/>
        </w:rPr>
        <w:t>e</w:t>
      </w:r>
      <w:r w:rsidRPr="00F44126">
        <w:t>ive the n</w:t>
      </w:r>
      <w:r w:rsidRPr="00F44126">
        <w:rPr>
          <w:spacing w:val="-2"/>
        </w:rPr>
        <w:t>e</w:t>
      </w:r>
      <w:r w:rsidRPr="00F44126">
        <w:rPr>
          <w:spacing w:val="-1"/>
        </w:rPr>
        <w:t>ce</w:t>
      </w:r>
      <w:r w:rsidRPr="00F44126">
        <w:t>s</w:t>
      </w:r>
      <w:r w:rsidRPr="00F44126">
        <w:rPr>
          <w:spacing w:val="2"/>
        </w:rPr>
        <w:t>s</w:t>
      </w:r>
      <w:r w:rsidRPr="00F44126">
        <w:rPr>
          <w:spacing w:val="-1"/>
        </w:rPr>
        <w:t>a</w:t>
      </w:r>
      <w:r w:rsidRPr="00F44126">
        <w:rPr>
          <w:spacing w:val="3"/>
        </w:rPr>
        <w:t>r</w:t>
      </w:r>
      <w:r w:rsidRPr="00F44126">
        <w:t>y</w:t>
      </w:r>
      <w:r w:rsidRPr="00F44126">
        <w:rPr>
          <w:spacing w:val="-5"/>
        </w:rPr>
        <w:t xml:space="preserve"> </w:t>
      </w:r>
      <w:r w:rsidRPr="00F44126">
        <w:t>tr</w:t>
      </w:r>
      <w:r w:rsidRPr="00F44126">
        <w:rPr>
          <w:spacing w:val="-2"/>
        </w:rPr>
        <w:t>a</w:t>
      </w:r>
      <w:r w:rsidRPr="00F44126">
        <w:t>ini</w:t>
      </w:r>
      <w:r w:rsidRPr="00F44126">
        <w:rPr>
          <w:spacing w:val="2"/>
        </w:rPr>
        <w:t>n</w:t>
      </w:r>
      <w:r w:rsidRPr="00F44126">
        <w:t>g</w:t>
      </w:r>
      <w:r w:rsidRPr="00F44126">
        <w:rPr>
          <w:spacing w:val="-3"/>
        </w:rPr>
        <w:t xml:space="preserve"> </w:t>
      </w:r>
      <w:r w:rsidRPr="00F44126">
        <w:rPr>
          <w:spacing w:val="-1"/>
        </w:rPr>
        <w:t>e</w:t>
      </w:r>
      <w:r w:rsidRPr="00F44126">
        <w:rPr>
          <w:spacing w:val="2"/>
        </w:rPr>
        <w:t>x</w:t>
      </w:r>
      <w:r w:rsidRPr="00F44126">
        <w:t>p</w:t>
      </w:r>
      <w:r w:rsidRPr="00F44126">
        <w:rPr>
          <w:spacing w:val="-1"/>
        </w:rPr>
        <w:t>e</w:t>
      </w:r>
      <w:r w:rsidRPr="00F44126">
        <w:t>ri</w:t>
      </w:r>
      <w:r w:rsidRPr="00F44126">
        <w:rPr>
          <w:spacing w:val="-2"/>
        </w:rPr>
        <w:t>e</w:t>
      </w:r>
      <w:r w:rsidRPr="00F44126">
        <w:t>n</w:t>
      </w:r>
      <w:r w:rsidRPr="00F44126">
        <w:rPr>
          <w:spacing w:val="1"/>
        </w:rPr>
        <w:t>c</w:t>
      </w:r>
      <w:r w:rsidRPr="00F44126">
        <w:t>e</w:t>
      </w:r>
      <w:r w:rsidRPr="00F44126">
        <w:rPr>
          <w:spacing w:val="-1"/>
        </w:rPr>
        <w:t xml:space="preserve"> </w:t>
      </w:r>
      <w:r w:rsidRPr="00F44126">
        <w:t>f</w:t>
      </w:r>
      <w:r w:rsidRPr="00F44126">
        <w:rPr>
          <w:spacing w:val="-2"/>
        </w:rPr>
        <w:t>r</w:t>
      </w:r>
      <w:r w:rsidRPr="00F44126">
        <w:t>om th</w:t>
      </w:r>
      <w:r w:rsidRPr="00F44126">
        <w:rPr>
          <w:spacing w:val="-1"/>
        </w:rPr>
        <w:t>e</w:t>
      </w:r>
      <w:r w:rsidRPr="00F44126">
        <w:rPr>
          <w:spacing w:val="2"/>
        </w:rPr>
        <w:t>s</w:t>
      </w:r>
      <w:r w:rsidRPr="00F44126">
        <w:t>e</w:t>
      </w:r>
      <w:r w:rsidRPr="00F44126">
        <w:rPr>
          <w:spacing w:val="-1"/>
        </w:rPr>
        <w:t xml:space="preserve"> e</w:t>
      </w:r>
      <w:r w:rsidRPr="00F44126">
        <w:t>mp</w:t>
      </w:r>
      <w:r w:rsidRPr="00F44126">
        <w:rPr>
          <w:spacing w:val="3"/>
        </w:rPr>
        <w:t>l</w:t>
      </w:r>
      <w:r w:rsidRPr="00F44126">
        <w:rPr>
          <w:spacing w:val="2"/>
        </w:rPr>
        <w:t>o</w:t>
      </w:r>
      <w:r w:rsidRPr="00F44126">
        <w:rPr>
          <w:spacing w:val="-5"/>
        </w:rPr>
        <w:t>y</w:t>
      </w:r>
      <w:r w:rsidRPr="00F44126">
        <w:rPr>
          <w:spacing w:val="1"/>
        </w:rPr>
        <w:t>e</w:t>
      </w:r>
      <w:r w:rsidRPr="00F44126">
        <w:t>rs?</w:t>
      </w:r>
    </w:p>
    <w:p w14:paraId="6CE4ECE9" w14:textId="77777777" w:rsidR="00B32738" w:rsidRDefault="00790DBD" w:rsidP="00FD431F">
      <w:pPr>
        <w:pStyle w:val="BodyText"/>
        <w:numPr>
          <w:ilvl w:val="0"/>
          <w:numId w:val="44"/>
        </w:numPr>
        <w:tabs>
          <w:tab w:val="left" w:pos="460"/>
          <w:tab w:val="left" w:pos="9540"/>
        </w:tabs>
        <w:kinsoku w:val="0"/>
        <w:overflowPunct w:val="0"/>
        <w:ind w:right="40"/>
        <w:jc w:val="both"/>
      </w:pPr>
      <w:r w:rsidRPr="00F44126">
        <w:t>D</w:t>
      </w:r>
      <w:r w:rsidRPr="00F44126">
        <w:rPr>
          <w:spacing w:val="-2"/>
        </w:rPr>
        <w:t>e</w:t>
      </w:r>
      <w:r w:rsidRPr="00F44126">
        <w:t>s</w:t>
      </w:r>
      <w:r w:rsidRPr="00F44126">
        <w:rPr>
          <w:spacing w:val="-1"/>
        </w:rPr>
        <w:t>c</w:t>
      </w:r>
      <w:r w:rsidRPr="00F44126">
        <w:t>ribe</w:t>
      </w:r>
      <w:r w:rsidRPr="00F44126">
        <w:rPr>
          <w:spacing w:val="24"/>
        </w:rPr>
        <w:t xml:space="preserve"> </w:t>
      </w:r>
      <w:r w:rsidRPr="00F44126">
        <w:t>how</w:t>
      </w:r>
      <w:r w:rsidRPr="00F44126">
        <w:rPr>
          <w:spacing w:val="28"/>
        </w:rPr>
        <w:t xml:space="preserve"> </w:t>
      </w:r>
      <w:r w:rsidRPr="00F44126">
        <w:rPr>
          <w:spacing w:val="-5"/>
        </w:rPr>
        <w:t>y</w:t>
      </w:r>
      <w:r w:rsidRPr="00F44126">
        <w:t>ou</w:t>
      </w:r>
      <w:r w:rsidRPr="00F44126">
        <w:rPr>
          <w:spacing w:val="23"/>
        </w:rPr>
        <w:t xml:space="preserve"> </w:t>
      </w:r>
      <w:r w:rsidRPr="00F44126">
        <w:t>will</w:t>
      </w:r>
      <w:r w:rsidRPr="00F44126">
        <w:rPr>
          <w:spacing w:val="26"/>
        </w:rPr>
        <w:t xml:space="preserve"> </w:t>
      </w:r>
      <w:r w:rsidRPr="00F44126">
        <w:t>h</w:t>
      </w:r>
      <w:r w:rsidRPr="00F44126">
        <w:rPr>
          <w:spacing w:val="-1"/>
        </w:rPr>
        <w:t>e</w:t>
      </w:r>
      <w:r w:rsidRPr="00F44126">
        <w:t>lp</w:t>
      </w:r>
      <w:r w:rsidRPr="00F44126">
        <w:rPr>
          <w:spacing w:val="24"/>
        </w:rPr>
        <w:t xml:space="preserve"> </w:t>
      </w:r>
      <w:r w:rsidRPr="00F44126">
        <w:rPr>
          <w:spacing w:val="-1"/>
        </w:rPr>
        <w:t>e</w:t>
      </w:r>
      <w:r w:rsidRPr="00F44126">
        <w:t>mpl</w:t>
      </w:r>
      <w:r w:rsidRPr="00F44126">
        <w:rPr>
          <w:spacing w:val="2"/>
        </w:rPr>
        <w:t>o</w:t>
      </w:r>
      <w:r w:rsidRPr="00F44126">
        <w:rPr>
          <w:spacing w:val="-5"/>
        </w:rPr>
        <w:t>y</w:t>
      </w:r>
      <w:r w:rsidRPr="00F44126">
        <w:rPr>
          <w:spacing w:val="1"/>
        </w:rPr>
        <w:t>e</w:t>
      </w:r>
      <w:r w:rsidRPr="00F44126">
        <w:t>rs</w:t>
      </w:r>
      <w:r w:rsidRPr="00F44126">
        <w:rPr>
          <w:spacing w:val="23"/>
        </w:rPr>
        <w:t xml:space="preserve"> </w:t>
      </w:r>
      <w:r w:rsidRPr="00F44126">
        <w:t>identi</w:t>
      </w:r>
      <w:r w:rsidRPr="00F44126">
        <w:rPr>
          <w:spacing w:val="4"/>
        </w:rPr>
        <w:t>f</w:t>
      </w:r>
      <w:r w:rsidRPr="00F44126">
        <w:t>y</w:t>
      </w:r>
      <w:r w:rsidRPr="00F44126">
        <w:rPr>
          <w:spacing w:val="21"/>
        </w:rPr>
        <w:t xml:space="preserve"> </w:t>
      </w:r>
      <w:r w:rsidRPr="00F44126">
        <w:rPr>
          <w:spacing w:val="-3"/>
        </w:rPr>
        <w:t>g</w:t>
      </w:r>
      <w:r w:rsidRPr="00F44126">
        <w:rPr>
          <w:spacing w:val="-1"/>
        </w:rPr>
        <w:t>a</w:t>
      </w:r>
      <w:r w:rsidRPr="00F44126">
        <w:t>ps</w:t>
      </w:r>
      <w:r w:rsidRPr="00F44126">
        <w:rPr>
          <w:spacing w:val="24"/>
        </w:rPr>
        <w:t xml:space="preserve"> </w:t>
      </w:r>
      <w:r w:rsidRPr="00F44126">
        <w:t>in</w:t>
      </w:r>
      <w:r w:rsidRPr="00F44126">
        <w:rPr>
          <w:spacing w:val="26"/>
        </w:rPr>
        <w:t xml:space="preserve"> </w:t>
      </w:r>
      <w:r w:rsidRPr="00F44126">
        <w:rPr>
          <w:spacing w:val="-1"/>
        </w:rPr>
        <w:t>e</w:t>
      </w:r>
      <w:r w:rsidRPr="00F44126">
        <w:t>mpl</w:t>
      </w:r>
      <w:r w:rsidRPr="00F44126">
        <w:rPr>
          <w:spacing w:val="2"/>
        </w:rPr>
        <w:t>o</w:t>
      </w:r>
      <w:r w:rsidRPr="00F44126">
        <w:rPr>
          <w:spacing w:val="-5"/>
        </w:rPr>
        <w:t>y</w:t>
      </w:r>
      <w:r w:rsidRPr="00F44126">
        <w:rPr>
          <w:spacing w:val="1"/>
        </w:rPr>
        <w:t>e</w:t>
      </w:r>
      <w:r w:rsidRPr="00F44126">
        <w:t>e</w:t>
      </w:r>
      <w:r w:rsidRPr="00F44126">
        <w:rPr>
          <w:spacing w:val="22"/>
        </w:rPr>
        <w:t xml:space="preserve"> </w:t>
      </w:r>
      <w:r w:rsidRPr="00F44126">
        <w:t>skills,</w:t>
      </w:r>
      <w:r w:rsidRPr="00F44126">
        <w:rPr>
          <w:spacing w:val="26"/>
        </w:rPr>
        <w:t xml:space="preserve"> </w:t>
      </w:r>
      <w:r w:rsidRPr="00F44126">
        <w:rPr>
          <w:spacing w:val="-1"/>
        </w:rPr>
        <w:t>a</w:t>
      </w:r>
      <w:r w:rsidRPr="00F44126">
        <w:t>nd</w:t>
      </w:r>
      <w:r w:rsidRPr="00F44126">
        <w:rPr>
          <w:spacing w:val="23"/>
        </w:rPr>
        <w:t xml:space="preserve"> </w:t>
      </w:r>
      <w:r w:rsidRPr="00F44126">
        <w:rPr>
          <w:spacing w:val="-1"/>
        </w:rPr>
        <w:t>a</w:t>
      </w:r>
      <w:r w:rsidRPr="00F44126">
        <w:t>ssist</w:t>
      </w:r>
      <w:r w:rsidRPr="00F44126">
        <w:rPr>
          <w:spacing w:val="24"/>
        </w:rPr>
        <w:t xml:space="preserve"> </w:t>
      </w:r>
      <w:r w:rsidRPr="00F44126">
        <w:t>them</w:t>
      </w:r>
      <w:r w:rsidRPr="00F44126">
        <w:rPr>
          <w:spacing w:val="23"/>
        </w:rPr>
        <w:t xml:space="preserve"> </w:t>
      </w:r>
      <w:r w:rsidRPr="00F44126">
        <w:t>in d</w:t>
      </w:r>
      <w:r w:rsidRPr="00F44126">
        <w:rPr>
          <w:spacing w:val="-1"/>
        </w:rPr>
        <w:t>e</w:t>
      </w:r>
      <w:r w:rsidRPr="00F44126">
        <w:t>v</w:t>
      </w:r>
      <w:r w:rsidRPr="00F44126">
        <w:rPr>
          <w:spacing w:val="-1"/>
        </w:rPr>
        <w:t>e</w:t>
      </w:r>
      <w:r w:rsidRPr="00F44126">
        <w:t>loping</w:t>
      </w:r>
      <w:r w:rsidRPr="00F44126">
        <w:rPr>
          <w:spacing w:val="-3"/>
        </w:rPr>
        <w:t xml:space="preserve"> </w:t>
      </w:r>
      <w:r w:rsidRPr="00F44126">
        <w:rPr>
          <w:spacing w:val="2"/>
        </w:rPr>
        <w:t>n</w:t>
      </w:r>
      <w:r w:rsidRPr="00F44126">
        <w:rPr>
          <w:spacing w:val="-1"/>
        </w:rPr>
        <w:t>e</w:t>
      </w:r>
      <w:r w:rsidRPr="00F44126">
        <w:t>w r</w:t>
      </w:r>
      <w:r w:rsidRPr="00F44126">
        <w:rPr>
          <w:spacing w:val="-1"/>
        </w:rPr>
        <w:t>e</w:t>
      </w:r>
      <w:r w:rsidRPr="00F44126">
        <w:t>sourc</w:t>
      </w:r>
      <w:r w:rsidRPr="00F44126">
        <w:rPr>
          <w:spacing w:val="1"/>
        </w:rPr>
        <w:t>e</w:t>
      </w:r>
      <w:r w:rsidRPr="00F44126">
        <w:t>s for</w:t>
      </w:r>
      <w:r w:rsidRPr="00F44126">
        <w:rPr>
          <w:spacing w:val="-2"/>
        </w:rPr>
        <w:t xml:space="preserve"> </w:t>
      </w:r>
      <w:r w:rsidRPr="00F44126">
        <w:t>skills d</w:t>
      </w:r>
      <w:r w:rsidRPr="00F44126">
        <w:rPr>
          <w:spacing w:val="-1"/>
        </w:rPr>
        <w:t>e</w:t>
      </w:r>
      <w:r w:rsidRPr="00F44126">
        <w:t>v</w:t>
      </w:r>
      <w:r w:rsidRPr="00F44126">
        <w:rPr>
          <w:spacing w:val="-1"/>
        </w:rPr>
        <w:t>e</w:t>
      </w:r>
      <w:r w:rsidRPr="00F44126">
        <w:t>lopm</w:t>
      </w:r>
      <w:r w:rsidRPr="00F44126">
        <w:rPr>
          <w:spacing w:val="-1"/>
        </w:rPr>
        <w:t>e</w:t>
      </w:r>
      <w:r w:rsidR="00B32738">
        <w:t>nt.</w:t>
      </w:r>
    </w:p>
    <w:p w14:paraId="04BB4E38" w14:textId="17C879CB" w:rsidR="00790DBD" w:rsidRPr="00F44126" w:rsidRDefault="00790DBD" w:rsidP="00FD431F">
      <w:pPr>
        <w:pStyle w:val="BodyText"/>
        <w:numPr>
          <w:ilvl w:val="0"/>
          <w:numId w:val="44"/>
        </w:numPr>
        <w:tabs>
          <w:tab w:val="left" w:pos="460"/>
          <w:tab w:val="left" w:pos="9540"/>
        </w:tabs>
        <w:kinsoku w:val="0"/>
        <w:overflowPunct w:val="0"/>
        <w:ind w:right="40"/>
        <w:jc w:val="both"/>
      </w:pPr>
      <w:r w:rsidRPr="00F44126">
        <w:t>D</w:t>
      </w:r>
      <w:r w:rsidRPr="003D35F4">
        <w:rPr>
          <w:spacing w:val="-2"/>
        </w:rPr>
        <w:t>e</w:t>
      </w:r>
      <w:r w:rsidRPr="00F44126">
        <w:t>s</w:t>
      </w:r>
      <w:r w:rsidRPr="003D35F4">
        <w:rPr>
          <w:spacing w:val="-1"/>
        </w:rPr>
        <w:t>c</w:t>
      </w:r>
      <w:r w:rsidRPr="00F44126">
        <w:t>ribe</w:t>
      </w:r>
      <w:r w:rsidRPr="003D35F4">
        <w:rPr>
          <w:spacing w:val="8"/>
        </w:rPr>
        <w:t xml:space="preserve"> </w:t>
      </w:r>
      <w:r w:rsidRPr="00F44126">
        <w:t>the</w:t>
      </w:r>
      <w:r w:rsidRPr="003D35F4">
        <w:rPr>
          <w:spacing w:val="8"/>
        </w:rPr>
        <w:t xml:space="preserve"> </w:t>
      </w:r>
      <w:r w:rsidRPr="00F44126">
        <w:t>human</w:t>
      </w:r>
      <w:r w:rsidRPr="003D35F4">
        <w:rPr>
          <w:spacing w:val="8"/>
        </w:rPr>
        <w:t xml:space="preserve"> </w:t>
      </w:r>
      <w:r w:rsidRPr="00F44126">
        <w:t>r</w:t>
      </w:r>
      <w:r w:rsidRPr="003D35F4">
        <w:rPr>
          <w:spacing w:val="-2"/>
        </w:rPr>
        <w:t>e</w:t>
      </w:r>
      <w:r w:rsidRPr="00F44126">
        <w:t>s</w:t>
      </w:r>
      <w:r w:rsidRPr="003D35F4">
        <w:rPr>
          <w:spacing w:val="2"/>
        </w:rPr>
        <w:t>o</w:t>
      </w:r>
      <w:r w:rsidRPr="00F44126">
        <w:t>ur</w:t>
      </w:r>
      <w:r w:rsidRPr="003D35F4">
        <w:rPr>
          <w:spacing w:val="-2"/>
        </w:rPr>
        <w:t>c</w:t>
      </w:r>
      <w:r w:rsidRPr="00F44126">
        <w:t>e</w:t>
      </w:r>
      <w:r w:rsidRPr="003D35F4">
        <w:rPr>
          <w:spacing w:val="8"/>
        </w:rPr>
        <w:t xml:space="preserve"> </w:t>
      </w:r>
      <w:r w:rsidRPr="00F44126">
        <w:t>fun</w:t>
      </w:r>
      <w:r w:rsidRPr="003D35F4">
        <w:rPr>
          <w:spacing w:val="-2"/>
        </w:rPr>
        <w:t>c</w:t>
      </w:r>
      <w:r w:rsidRPr="00F44126">
        <w:t>tions</w:t>
      </w:r>
      <w:r w:rsidRPr="003D35F4">
        <w:rPr>
          <w:spacing w:val="9"/>
        </w:rPr>
        <w:t xml:space="preserve"> </w:t>
      </w:r>
      <w:r w:rsidRPr="003D35F4">
        <w:rPr>
          <w:spacing w:val="-1"/>
        </w:rPr>
        <w:t>a</w:t>
      </w:r>
      <w:r w:rsidRPr="00F44126">
        <w:t>v</w:t>
      </w:r>
      <w:r w:rsidRPr="003D35F4">
        <w:rPr>
          <w:spacing w:val="-1"/>
        </w:rPr>
        <w:t>a</w:t>
      </w:r>
      <w:r w:rsidRPr="00F44126">
        <w:t>il</w:t>
      </w:r>
      <w:r w:rsidRPr="003D35F4">
        <w:rPr>
          <w:spacing w:val="-1"/>
        </w:rPr>
        <w:t>a</w:t>
      </w:r>
      <w:r w:rsidRPr="00F44126">
        <w:t>ble</w:t>
      </w:r>
      <w:r w:rsidRPr="003D35F4">
        <w:rPr>
          <w:spacing w:val="8"/>
        </w:rPr>
        <w:t xml:space="preserve"> </w:t>
      </w:r>
      <w:r w:rsidRPr="003D35F4">
        <w:rPr>
          <w:spacing w:val="2"/>
        </w:rPr>
        <w:t>t</w:t>
      </w:r>
      <w:r w:rsidRPr="00F44126">
        <w:t>o</w:t>
      </w:r>
      <w:r w:rsidRPr="003D35F4">
        <w:rPr>
          <w:spacing w:val="9"/>
        </w:rPr>
        <w:t xml:space="preserve"> </w:t>
      </w:r>
      <w:r w:rsidRPr="00F44126">
        <w:t>busin</w:t>
      </w:r>
      <w:r w:rsidRPr="003D35F4">
        <w:rPr>
          <w:spacing w:val="-1"/>
        </w:rPr>
        <w:t>e</w:t>
      </w:r>
      <w:r w:rsidRPr="00F44126">
        <w:t>ss</w:t>
      </w:r>
      <w:r w:rsidRPr="003D35F4">
        <w:rPr>
          <w:spacing w:val="9"/>
        </w:rPr>
        <w:t xml:space="preserve"> </w:t>
      </w:r>
      <w:r w:rsidRPr="00F44126">
        <w:t>throu</w:t>
      </w:r>
      <w:r w:rsidRPr="003D35F4">
        <w:rPr>
          <w:spacing w:val="-3"/>
        </w:rPr>
        <w:t>g</w:t>
      </w:r>
      <w:r w:rsidRPr="00F44126">
        <w:t>h</w:t>
      </w:r>
      <w:r w:rsidRPr="003D35F4">
        <w:rPr>
          <w:spacing w:val="13"/>
        </w:rPr>
        <w:t xml:space="preserve"> </w:t>
      </w:r>
      <w:r w:rsidRPr="00F44126">
        <w:t>the</w:t>
      </w:r>
      <w:r w:rsidRPr="003D35F4">
        <w:rPr>
          <w:spacing w:val="8"/>
        </w:rPr>
        <w:t xml:space="preserve"> </w:t>
      </w:r>
      <w:r w:rsidR="00F47EA5" w:rsidRPr="003D35F4">
        <w:rPr>
          <w:spacing w:val="1"/>
        </w:rPr>
        <w:t>Workforce Solutions Career Center</w:t>
      </w:r>
      <w:r w:rsidR="003D35F4">
        <w:t xml:space="preserve">s </w:t>
      </w:r>
      <w:r w:rsidRPr="00F44126">
        <w:t>(i.</w:t>
      </w:r>
      <w:r w:rsidRPr="003D35F4">
        <w:rPr>
          <w:spacing w:val="-2"/>
        </w:rPr>
        <w:t>e</w:t>
      </w:r>
      <w:r w:rsidRPr="00F44126">
        <w:t>.</w:t>
      </w:r>
      <w:r w:rsidRPr="003D35F4">
        <w:rPr>
          <w:spacing w:val="21"/>
        </w:rPr>
        <w:t xml:space="preserve"> </w:t>
      </w:r>
      <w:r w:rsidRPr="00F44126">
        <w:t>job</w:t>
      </w:r>
      <w:r w:rsidRPr="003D35F4">
        <w:rPr>
          <w:spacing w:val="21"/>
        </w:rPr>
        <w:t xml:space="preserve"> </w:t>
      </w:r>
      <w:r w:rsidRPr="00F44126">
        <w:t>mat</w:t>
      </w:r>
      <w:r w:rsidRPr="003D35F4">
        <w:rPr>
          <w:spacing w:val="-1"/>
        </w:rPr>
        <w:t>c</w:t>
      </w:r>
      <w:r w:rsidRPr="00F44126">
        <w:t>hi</w:t>
      </w:r>
      <w:r w:rsidRPr="003D35F4">
        <w:rPr>
          <w:spacing w:val="2"/>
        </w:rPr>
        <w:t>n</w:t>
      </w:r>
      <w:r w:rsidRPr="003D35F4">
        <w:rPr>
          <w:spacing w:val="-3"/>
        </w:rPr>
        <w:t>g</w:t>
      </w:r>
      <w:r w:rsidRPr="00F44126">
        <w:t>,</w:t>
      </w:r>
      <w:r w:rsidRPr="003D35F4">
        <w:rPr>
          <w:spacing w:val="21"/>
        </w:rPr>
        <w:t xml:space="preserve"> </w:t>
      </w:r>
      <w:r w:rsidRPr="00F44126">
        <w:t>job</w:t>
      </w:r>
      <w:r w:rsidRPr="003D35F4">
        <w:rPr>
          <w:spacing w:val="21"/>
        </w:rPr>
        <w:t xml:space="preserve"> </w:t>
      </w:r>
      <w:r w:rsidRPr="003D35F4">
        <w:rPr>
          <w:spacing w:val="2"/>
        </w:rPr>
        <w:t>o</w:t>
      </w:r>
      <w:r w:rsidRPr="00F44126">
        <w:t>rd</w:t>
      </w:r>
      <w:r w:rsidRPr="003D35F4">
        <w:rPr>
          <w:spacing w:val="-2"/>
        </w:rPr>
        <w:t>e</w:t>
      </w:r>
      <w:r w:rsidRPr="00F44126">
        <w:t>rs,</w:t>
      </w:r>
      <w:r w:rsidRPr="003D35F4">
        <w:rPr>
          <w:spacing w:val="20"/>
        </w:rPr>
        <w:t xml:space="preserve"> </w:t>
      </w:r>
      <w:r w:rsidRPr="00F44126">
        <w:t>s</w:t>
      </w:r>
      <w:r w:rsidRPr="003D35F4">
        <w:rPr>
          <w:spacing w:val="1"/>
        </w:rPr>
        <w:t>c</w:t>
      </w:r>
      <w:r w:rsidRPr="00F44126">
        <w:t>r</w:t>
      </w:r>
      <w:r w:rsidRPr="003D35F4">
        <w:rPr>
          <w:spacing w:val="-2"/>
        </w:rPr>
        <w:t>e</w:t>
      </w:r>
      <w:r w:rsidRPr="003D35F4">
        <w:rPr>
          <w:spacing w:val="-1"/>
        </w:rPr>
        <w:t>e</w:t>
      </w:r>
      <w:r w:rsidRPr="00F44126">
        <w:t>ni</w:t>
      </w:r>
      <w:r w:rsidRPr="003D35F4">
        <w:rPr>
          <w:spacing w:val="2"/>
        </w:rPr>
        <w:t>n</w:t>
      </w:r>
      <w:r w:rsidRPr="00F44126">
        <w:t>g</w:t>
      </w:r>
      <w:r w:rsidRPr="003D35F4">
        <w:rPr>
          <w:spacing w:val="21"/>
        </w:rPr>
        <w:t xml:space="preserve"> </w:t>
      </w:r>
      <w:r w:rsidRPr="003D35F4">
        <w:rPr>
          <w:spacing w:val="-1"/>
        </w:rPr>
        <w:t>a</w:t>
      </w:r>
      <w:r w:rsidRPr="00F44126">
        <w:t>nd</w:t>
      </w:r>
      <w:r w:rsidRPr="003D35F4">
        <w:rPr>
          <w:spacing w:val="21"/>
        </w:rPr>
        <w:t xml:space="preserve"> </w:t>
      </w:r>
      <w:r w:rsidRPr="003D35F4">
        <w:rPr>
          <w:spacing w:val="-1"/>
        </w:rPr>
        <w:t>a</w:t>
      </w:r>
      <w:r w:rsidRPr="00F44126">
        <w:t>ss</w:t>
      </w:r>
      <w:r w:rsidRPr="003D35F4">
        <w:rPr>
          <w:spacing w:val="1"/>
        </w:rPr>
        <w:t>e</w:t>
      </w:r>
      <w:r w:rsidRPr="00F44126">
        <w:t>ssm</w:t>
      </w:r>
      <w:r w:rsidRPr="003D35F4">
        <w:rPr>
          <w:spacing w:val="-1"/>
        </w:rPr>
        <w:t>e</w:t>
      </w:r>
      <w:r w:rsidRPr="00F44126">
        <w:t>nt</w:t>
      </w:r>
      <w:r w:rsidRPr="003D35F4">
        <w:rPr>
          <w:spacing w:val="21"/>
        </w:rPr>
        <w:t xml:space="preserve"> </w:t>
      </w:r>
      <w:r w:rsidRPr="00F44126">
        <w:t>of</w:t>
      </w:r>
      <w:r w:rsidRPr="003D35F4">
        <w:rPr>
          <w:spacing w:val="20"/>
        </w:rPr>
        <w:t xml:space="preserve"> </w:t>
      </w:r>
      <w:r w:rsidRPr="00F44126">
        <w:t>potential</w:t>
      </w:r>
      <w:r w:rsidRPr="003D35F4">
        <w:rPr>
          <w:spacing w:val="21"/>
        </w:rPr>
        <w:t xml:space="preserve"> </w:t>
      </w:r>
      <w:r w:rsidRPr="003D35F4">
        <w:rPr>
          <w:spacing w:val="-1"/>
        </w:rPr>
        <w:t>e</w:t>
      </w:r>
      <w:r w:rsidRPr="00F44126">
        <w:t>mpl</w:t>
      </w:r>
      <w:r w:rsidRPr="003D35F4">
        <w:rPr>
          <w:spacing w:val="2"/>
        </w:rPr>
        <w:t>o</w:t>
      </w:r>
      <w:r w:rsidRPr="003D35F4">
        <w:rPr>
          <w:spacing w:val="-5"/>
        </w:rPr>
        <w:t>y</w:t>
      </w:r>
      <w:r w:rsidRPr="003D35F4">
        <w:rPr>
          <w:spacing w:val="1"/>
        </w:rPr>
        <w:t>e</w:t>
      </w:r>
      <w:r w:rsidRPr="003D35F4">
        <w:rPr>
          <w:spacing w:val="-1"/>
        </w:rPr>
        <w:t>e</w:t>
      </w:r>
      <w:r w:rsidRPr="00F44126">
        <w:t>s,</w:t>
      </w:r>
      <w:r w:rsidRPr="003D35F4">
        <w:rPr>
          <w:spacing w:val="21"/>
        </w:rPr>
        <w:t xml:space="preserve"> </w:t>
      </w:r>
      <w:r w:rsidRPr="00F44126">
        <w:t>s</w:t>
      </w:r>
      <w:r w:rsidRPr="003D35F4">
        <w:rPr>
          <w:spacing w:val="-1"/>
        </w:rPr>
        <w:t>e</w:t>
      </w:r>
      <w:r w:rsidRPr="00F44126">
        <w:t>rv</w:t>
      </w:r>
      <w:r w:rsidRPr="003D35F4">
        <w:rPr>
          <w:spacing w:val="1"/>
        </w:rPr>
        <w:t>i</w:t>
      </w:r>
      <w:r w:rsidRPr="003D35F4">
        <w:rPr>
          <w:spacing w:val="-1"/>
        </w:rPr>
        <w:t>ce</w:t>
      </w:r>
      <w:r w:rsidRPr="00F44126">
        <w:t>s</w:t>
      </w:r>
      <w:r w:rsidRPr="003D35F4">
        <w:rPr>
          <w:spacing w:val="21"/>
        </w:rPr>
        <w:t xml:space="preserve"> </w:t>
      </w:r>
      <w:r w:rsidRPr="00F44126">
        <w:t>to incumb</w:t>
      </w:r>
      <w:r w:rsidRPr="003D35F4">
        <w:rPr>
          <w:spacing w:val="-1"/>
        </w:rPr>
        <w:t>e</w:t>
      </w:r>
      <w:r w:rsidRPr="00F44126">
        <w:t>nt wo</w:t>
      </w:r>
      <w:r w:rsidRPr="003D35F4">
        <w:rPr>
          <w:spacing w:val="-1"/>
        </w:rPr>
        <w:t>r</w:t>
      </w:r>
      <w:r w:rsidRPr="00F44126">
        <w:t>k</w:t>
      </w:r>
      <w:r w:rsidRPr="003D35F4">
        <w:rPr>
          <w:spacing w:val="-1"/>
        </w:rPr>
        <w:t>e</w:t>
      </w:r>
      <w:r w:rsidRPr="00F44126">
        <w:t>r</w:t>
      </w:r>
      <w:r w:rsidRPr="003D35F4">
        <w:rPr>
          <w:spacing w:val="1"/>
        </w:rPr>
        <w:t>s</w:t>
      </w:r>
      <w:r w:rsidRPr="00F44126">
        <w:t>).</w:t>
      </w:r>
    </w:p>
    <w:p w14:paraId="20B45F6F" w14:textId="35A65523" w:rsidR="00790DBD" w:rsidRPr="00F44126" w:rsidRDefault="00790DBD" w:rsidP="00FD431F">
      <w:pPr>
        <w:pStyle w:val="BodyText"/>
        <w:numPr>
          <w:ilvl w:val="0"/>
          <w:numId w:val="44"/>
        </w:numPr>
        <w:tabs>
          <w:tab w:val="left" w:pos="9540"/>
        </w:tabs>
        <w:kinsoku w:val="0"/>
        <w:overflowPunct w:val="0"/>
        <w:ind w:right="40"/>
        <w:jc w:val="both"/>
      </w:pPr>
      <w:r w:rsidRPr="00F44126">
        <w:t>Dis</w:t>
      </w:r>
      <w:r w:rsidRPr="00F44126">
        <w:rPr>
          <w:spacing w:val="-1"/>
        </w:rPr>
        <w:t>c</w:t>
      </w:r>
      <w:r w:rsidRPr="00F44126">
        <w:t>uss</w:t>
      </w:r>
      <w:r w:rsidRPr="00F44126">
        <w:rPr>
          <w:spacing w:val="2"/>
        </w:rPr>
        <w:t xml:space="preserve"> </w:t>
      </w:r>
      <w:r w:rsidRPr="00F44126">
        <w:t>the</w:t>
      </w:r>
      <w:r w:rsidRPr="00F44126">
        <w:rPr>
          <w:spacing w:val="1"/>
        </w:rPr>
        <w:t xml:space="preserve"> </w:t>
      </w:r>
      <w:r w:rsidRPr="00F44126">
        <w:t>follow</w:t>
      </w:r>
      <w:r w:rsidRPr="00F44126">
        <w:rPr>
          <w:spacing w:val="-1"/>
        </w:rPr>
        <w:t>-</w:t>
      </w:r>
      <w:r w:rsidRPr="00F44126">
        <w:t>up</w:t>
      </w:r>
      <w:r w:rsidRPr="00F44126">
        <w:rPr>
          <w:spacing w:val="4"/>
        </w:rPr>
        <w:t xml:space="preserve"> </w:t>
      </w:r>
      <w:r w:rsidRPr="00F44126">
        <w:t>st</w:t>
      </w:r>
      <w:r w:rsidRPr="00F44126">
        <w:rPr>
          <w:spacing w:val="2"/>
        </w:rPr>
        <w:t>r</w:t>
      </w:r>
      <w:r w:rsidRPr="00F44126">
        <w:rPr>
          <w:spacing w:val="-1"/>
        </w:rPr>
        <w:t>a</w:t>
      </w:r>
      <w:r w:rsidRPr="00F44126">
        <w:t>t</w:t>
      </w:r>
      <w:r w:rsidRPr="00F44126">
        <w:rPr>
          <w:spacing w:val="1"/>
        </w:rPr>
        <w:t>e</w:t>
      </w:r>
      <w:r w:rsidRPr="00F44126">
        <w:rPr>
          <w:spacing w:val="2"/>
        </w:rPr>
        <w:t>g</w:t>
      </w:r>
      <w:r w:rsidRPr="00F44126">
        <w:t>y</w:t>
      </w:r>
      <w:r w:rsidRPr="00F44126">
        <w:rPr>
          <w:spacing w:val="-1"/>
        </w:rPr>
        <w:t xml:space="preserve"> </w:t>
      </w:r>
      <w:r w:rsidRPr="00F44126">
        <w:t>that</w:t>
      </w:r>
      <w:r w:rsidRPr="00F44126">
        <w:rPr>
          <w:spacing w:val="2"/>
        </w:rPr>
        <w:t xml:space="preserve"> </w:t>
      </w:r>
      <w:r w:rsidRPr="00F44126">
        <w:t>will</w:t>
      </w:r>
      <w:r w:rsidRPr="00F44126">
        <w:rPr>
          <w:spacing w:val="2"/>
        </w:rPr>
        <w:t xml:space="preserve"> </w:t>
      </w:r>
      <w:r w:rsidRPr="00F44126">
        <w:t>be</w:t>
      </w:r>
      <w:r w:rsidRPr="00F44126">
        <w:rPr>
          <w:spacing w:val="3"/>
        </w:rPr>
        <w:t xml:space="preserve"> </w:t>
      </w:r>
      <w:r w:rsidRPr="00F44126">
        <w:t>us</w:t>
      </w:r>
      <w:r w:rsidRPr="00F44126">
        <w:rPr>
          <w:spacing w:val="-1"/>
        </w:rPr>
        <w:t>e</w:t>
      </w:r>
      <w:r w:rsidRPr="00F44126">
        <w:t>d</w:t>
      </w:r>
      <w:r w:rsidRPr="00F44126">
        <w:rPr>
          <w:spacing w:val="2"/>
        </w:rPr>
        <w:t xml:space="preserve"> </w:t>
      </w:r>
      <w:r w:rsidRPr="00F44126">
        <w:t>to</w:t>
      </w:r>
      <w:r w:rsidRPr="00F44126">
        <w:rPr>
          <w:spacing w:val="4"/>
        </w:rPr>
        <w:t xml:space="preserve"> </w:t>
      </w:r>
      <w:r w:rsidRPr="00F44126">
        <w:rPr>
          <w:spacing w:val="-1"/>
        </w:rPr>
        <w:t>e</w:t>
      </w:r>
      <w:r w:rsidRPr="00F44126">
        <w:t>nsure</w:t>
      </w:r>
      <w:r w:rsidRPr="00F44126">
        <w:rPr>
          <w:spacing w:val="2"/>
        </w:rPr>
        <w:t xml:space="preserve"> </w:t>
      </w:r>
      <w:r w:rsidRPr="00F44126">
        <w:t>that</w:t>
      </w:r>
      <w:r w:rsidRPr="00F44126">
        <w:rPr>
          <w:spacing w:val="2"/>
        </w:rPr>
        <w:t xml:space="preserve"> </w:t>
      </w:r>
      <w:r w:rsidRPr="00F44126">
        <w:rPr>
          <w:spacing w:val="-1"/>
        </w:rPr>
        <w:t>e</w:t>
      </w:r>
      <w:r w:rsidRPr="00F44126">
        <w:t>mpl</w:t>
      </w:r>
      <w:r w:rsidRPr="00F44126">
        <w:rPr>
          <w:spacing w:val="4"/>
        </w:rPr>
        <w:t>o</w:t>
      </w:r>
      <w:r w:rsidRPr="00F44126">
        <w:rPr>
          <w:spacing w:val="-5"/>
        </w:rPr>
        <w:t>y</w:t>
      </w:r>
      <w:r w:rsidRPr="00F44126">
        <w:rPr>
          <w:spacing w:val="-1"/>
        </w:rPr>
        <w:t>e</w:t>
      </w:r>
      <w:r w:rsidRPr="00F44126">
        <w:t>r</w:t>
      </w:r>
      <w:r w:rsidRPr="00F44126">
        <w:rPr>
          <w:spacing w:val="3"/>
        </w:rPr>
        <w:t xml:space="preserve"> </w:t>
      </w:r>
      <w:r w:rsidRPr="00F44126">
        <w:t>s</w:t>
      </w:r>
      <w:r w:rsidRPr="00F44126">
        <w:rPr>
          <w:spacing w:val="-1"/>
        </w:rPr>
        <w:t>e</w:t>
      </w:r>
      <w:r w:rsidRPr="00F44126">
        <w:rPr>
          <w:spacing w:val="1"/>
        </w:rPr>
        <w:t>r</w:t>
      </w:r>
      <w:r w:rsidRPr="00F44126">
        <w:t>vice outcom</w:t>
      </w:r>
      <w:r w:rsidRPr="00F44126">
        <w:rPr>
          <w:spacing w:val="-1"/>
        </w:rPr>
        <w:t>e</w:t>
      </w:r>
      <w:r w:rsidRPr="00F44126">
        <w:t>s</w:t>
      </w:r>
      <w:r w:rsidRPr="00F44126">
        <w:rPr>
          <w:spacing w:val="4"/>
        </w:rPr>
        <w:t xml:space="preserve"> </w:t>
      </w:r>
      <w:r w:rsidRPr="00F44126">
        <w:rPr>
          <w:spacing w:val="-1"/>
        </w:rPr>
        <w:t>a</w:t>
      </w:r>
      <w:r w:rsidRPr="00F44126">
        <w:t>re tr</w:t>
      </w:r>
      <w:r w:rsidRPr="00F44126">
        <w:rPr>
          <w:spacing w:val="-2"/>
        </w:rPr>
        <w:t>a</w:t>
      </w:r>
      <w:r w:rsidRPr="00F44126">
        <w:rPr>
          <w:spacing w:val="-1"/>
        </w:rPr>
        <w:t>c</w:t>
      </w:r>
      <w:r w:rsidRPr="00F44126">
        <w:t>k</w:t>
      </w:r>
      <w:r w:rsidRPr="00F44126">
        <w:rPr>
          <w:spacing w:val="-1"/>
        </w:rPr>
        <w:t>e</w:t>
      </w:r>
      <w:r w:rsidRPr="00F44126">
        <w:t>d.</w:t>
      </w:r>
      <w:r w:rsidRPr="00F44126">
        <w:rPr>
          <w:spacing w:val="42"/>
        </w:rPr>
        <w:t xml:space="preserve"> </w:t>
      </w:r>
      <w:r w:rsidRPr="00F44126">
        <w:rPr>
          <w:spacing w:val="1"/>
        </w:rPr>
        <w:t>W</w:t>
      </w:r>
      <w:r w:rsidRPr="00F44126">
        <w:t>h</w:t>
      </w:r>
      <w:r w:rsidRPr="00F44126">
        <w:rPr>
          <w:spacing w:val="-1"/>
        </w:rPr>
        <w:t>a</w:t>
      </w:r>
      <w:r w:rsidRPr="00F44126">
        <w:t>t</w:t>
      </w:r>
      <w:r w:rsidRPr="00F44126">
        <w:rPr>
          <w:spacing w:val="50"/>
        </w:rPr>
        <w:t xml:space="preserve"> </w:t>
      </w:r>
      <w:r w:rsidRPr="00F44126">
        <w:t>s</w:t>
      </w:r>
      <w:r w:rsidRPr="00F44126">
        <w:rPr>
          <w:spacing w:val="-1"/>
        </w:rPr>
        <w:t>e</w:t>
      </w:r>
      <w:r w:rsidRPr="00F44126">
        <w:t>rv</w:t>
      </w:r>
      <w:r w:rsidRPr="00F44126">
        <w:rPr>
          <w:spacing w:val="1"/>
        </w:rPr>
        <w:t>i</w:t>
      </w:r>
      <w:r w:rsidRPr="00F44126">
        <w:rPr>
          <w:spacing w:val="-1"/>
        </w:rPr>
        <w:t>ce</w:t>
      </w:r>
      <w:r w:rsidRPr="00F44126">
        <w:t>s</w:t>
      </w:r>
      <w:r w:rsidRPr="00F44126">
        <w:rPr>
          <w:spacing w:val="52"/>
        </w:rPr>
        <w:t xml:space="preserve"> </w:t>
      </w:r>
      <w:r w:rsidRPr="00F44126">
        <w:t>will</w:t>
      </w:r>
      <w:r w:rsidRPr="00F44126">
        <w:rPr>
          <w:spacing w:val="50"/>
        </w:rPr>
        <w:t xml:space="preserve"> </w:t>
      </w:r>
      <w:r w:rsidRPr="00F44126">
        <w:t>be</w:t>
      </w:r>
      <w:r w:rsidRPr="00F44126">
        <w:rPr>
          <w:spacing w:val="49"/>
        </w:rPr>
        <w:t xml:space="preserve"> </w:t>
      </w:r>
      <w:r w:rsidRPr="00F44126">
        <w:t>provid</w:t>
      </w:r>
      <w:r w:rsidRPr="00F44126">
        <w:rPr>
          <w:spacing w:val="-2"/>
        </w:rPr>
        <w:t>e</w:t>
      </w:r>
      <w:r w:rsidRPr="00F44126">
        <w:t>d</w:t>
      </w:r>
      <w:r w:rsidRPr="00F44126">
        <w:rPr>
          <w:spacing w:val="52"/>
        </w:rPr>
        <w:t xml:space="preserve"> </w:t>
      </w:r>
      <w:r w:rsidRPr="00F44126">
        <w:t>duri</w:t>
      </w:r>
      <w:r w:rsidRPr="00F44126">
        <w:rPr>
          <w:spacing w:val="1"/>
        </w:rPr>
        <w:t>n</w:t>
      </w:r>
      <w:r w:rsidRPr="00F44126">
        <w:t>g</w:t>
      </w:r>
      <w:r w:rsidRPr="00F44126">
        <w:rPr>
          <w:spacing w:val="47"/>
        </w:rPr>
        <w:t xml:space="preserve"> </w:t>
      </w:r>
      <w:r w:rsidRPr="00F44126">
        <w:t>the</w:t>
      </w:r>
      <w:r w:rsidRPr="00F44126">
        <w:rPr>
          <w:spacing w:val="51"/>
        </w:rPr>
        <w:t xml:space="preserve"> </w:t>
      </w:r>
      <w:r w:rsidRPr="00F44126">
        <w:t>follo</w:t>
      </w:r>
      <w:r w:rsidRPr="00F44126">
        <w:rPr>
          <w:spacing w:val="4"/>
        </w:rPr>
        <w:t>w</w:t>
      </w:r>
      <w:r w:rsidRPr="00F44126">
        <w:rPr>
          <w:spacing w:val="-1"/>
        </w:rPr>
        <w:t>-</w:t>
      </w:r>
      <w:r w:rsidRPr="00F44126">
        <w:t>up</w:t>
      </w:r>
      <w:r w:rsidRPr="00F44126">
        <w:rPr>
          <w:spacing w:val="52"/>
        </w:rPr>
        <w:t xml:space="preserve"> </w:t>
      </w:r>
      <w:r w:rsidRPr="00F44126">
        <w:t>p</w:t>
      </w:r>
      <w:r w:rsidRPr="00F44126">
        <w:rPr>
          <w:spacing w:val="-1"/>
        </w:rPr>
        <w:t>e</w:t>
      </w:r>
      <w:r w:rsidRPr="00F44126">
        <w:t>riod?</w:t>
      </w:r>
      <w:r w:rsidRPr="00F44126">
        <w:rPr>
          <w:spacing w:val="43"/>
        </w:rPr>
        <w:t xml:space="preserve"> </w:t>
      </w:r>
      <w:r w:rsidRPr="00F44126">
        <w:rPr>
          <w:spacing w:val="-4"/>
        </w:rPr>
        <w:t>I</w:t>
      </w:r>
      <w:r w:rsidRPr="00F44126">
        <w:t>n</w:t>
      </w:r>
      <w:r w:rsidRPr="00F44126">
        <w:rPr>
          <w:spacing w:val="-1"/>
        </w:rPr>
        <w:t>c</w:t>
      </w:r>
      <w:r w:rsidRPr="00F44126">
        <w:t>lude</w:t>
      </w:r>
      <w:r w:rsidRPr="00F44126">
        <w:rPr>
          <w:spacing w:val="51"/>
        </w:rPr>
        <w:t xml:space="preserve"> </w:t>
      </w:r>
      <w:r w:rsidRPr="00F44126">
        <w:t>in</w:t>
      </w:r>
      <w:r w:rsidRPr="00F44126">
        <w:rPr>
          <w:spacing w:val="55"/>
        </w:rPr>
        <w:t xml:space="preserve"> </w:t>
      </w:r>
      <w:r w:rsidRPr="00F44126">
        <w:rPr>
          <w:spacing w:val="-5"/>
        </w:rPr>
        <w:t>y</w:t>
      </w:r>
      <w:r w:rsidRPr="00F44126">
        <w:t>our discussion</w:t>
      </w:r>
      <w:r w:rsidRPr="00F44126">
        <w:rPr>
          <w:spacing w:val="18"/>
        </w:rPr>
        <w:t xml:space="preserve"> </w:t>
      </w:r>
      <w:r w:rsidRPr="00F44126">
        <w:t>the</w:t>
      </w:r>
      <w:r w:rsidRPr="00F44126">
        <w:rPr>
          <w:spacing w:val="18"/>
        </w:rPr>
        <w:t xml:space="preserve"> </w:t>
      </w:r>
      <w:r w:rsidRPr="00F44126">
        <w:t>pro</w:t>
      </w:r>
      <w:r w:rsidRPr="00F44126">
        <w:rPr>
          <w:spacing w:val="-2"/>
        </w:rPr>
        <w:t>c</w:t>
      </w:r>
      <w:r w:rsidRPr="00F44126">
        <w:rPr>
          <w:spacing w:val="-1"/>
        </w:rPr>
        <w:t>e</w:t>
      </w:r>
      <w:r w:rsidRPr="00F44126">
        <w:t>d</w:t>
      </w:r>
      <w:r w:rsidRPr="00F44126">
        <w:rPr>
          <w:spacing w:val="2"/>
        </w:rPr>
        <w:t>u</w:t>
      </w:r>
      <w:r w:rsidRPr="00F44126">
        <w:t>res</w:t>
      </w:r>
      <w:r w:rsidRPr="00F44126">
        <w:rPr>
          <w:spacing w:val="19"/>
        </w:rPr>
        <w:t xml:space="preserve"> </w:t>
      </w:r>
      <w:r w:rsidRPr="00F44126">
        <w:t>for</w:t>
      </w:r>
      <w:r w:rsidRPr="00F44126">
        <w:rPr>
          <w:spacing w:val="17"/>
        </w:rPr>
        <w:t xml:space="preserve"> </w:t>
      </w:r>
      <w:r w:rsidRPr="00F44126">
        <w:t>d</w:t>
      </w:r>
      <w:r w:rsidRPr="00F44126">
        <w:rPr>
          <w:spacing w:val="-1"/>
        </w:rPr>
        <w:t>e</w:t>
      </w:r>
      <w:r w:rsidRPr="00F44126">
        <w:rPr>
          <w:spacing w:val="2"/>
        </w:rPr>
        <w:t>t</w:t>
      </w:r>
      <w:r w:rsidRPr="00F44126">
        <w:rPr>
          <w:spacing w:val="-1"/>
        </w:rPr>
        <w:t>e</w:t>
      </w:r>
      <w:r w:rsidRPr="00F44126">
        <w:t>rmining</w:t>
      </w:r>
      <w:r w:rsidRPr="00F44126">
        <w:rPr>
          <w:spacing w:val="16"/>
        </w:rPr>
        <w:t xml:space="preserve"> </w:t>
      </w:r>
      <w:r w:rsidRPr="00F44126">
        <w:t>t</w:t>
      </w:r>
      <w:r w:rsidRPr="00F44126">
        <w:rPr>
          <w:spacing w:val="2"/>
        </w:rPr>
        <w:t>h</w:t>
      </w:r>
      <w:r w:rsidRPr="00F44126">
        <w:t>e</w:t>
      </w:r>
      <w:r w:rsidRPr="00F44126">
        <w:rPr>
          <w:spacing w:val="18"/>
        </w:rPr>
        <w:t xml:space="preserve"> </w:t>
      </w:r>
      <w:r w:rsidRPr="00F44126">
        <w:t>n</w:t>
      </w:r>
      <w:r w:rsidRPr="00F44126">
        <w:rPr>
          <w:spacing w:val="1"/>
        </w:rPr>
        <w:t>e</w:t>
      </w:r>
      <w:r w:rsidRPr="00F44126">
        <w:rPr>
          <w:spacing w:val="-1"/>
        </w:rPr>
        <w:t>e</w:t>
      </w:r>
      <w:r w:rsidRPr="00F44126">
        <w:t>d</w:t>
      </w:r>
      <w:r w:rsidRPr="00F44126">
        <w:rPr>
          <w:spacing w:val="18"/>
        </w:rPr>
        <w:t xml:space="preserve"> </w:t>
      </w:r>
      <w:r w:rsidRPr="00F44126">
        <w:t>for</w:t>
      </w:r>
      <w:r w:rsidRPr="00F44126">
        <w:rPr>
          <w:spacing w:val="19"/>
        </w:rPr>
        <w:t xml:space="preserve"> </w:t>
      </w:r>
      <w:r w:rsidRPr="00F44126">
        <w:t>follo</w:t>
      </w:r>
      <w:r w:rsidRPr="00F44126">
        <w:rPr>
          <w:spacing w:val="4"/>
        </w:rPr>
        <w:t>w</w:t>
      </w:r>
      <w:r w:rsidRPr="00F44126">
        <w:rPr>
          <w:spacing w:val="-1"/>
        </w:rPr>
        <w:t>-</w:t>
      </w:r>
      <w:r w:rsidRPr="00F44126">
        <w:t>up</w:t>
      </w:r>
      <w:r w:rsidRPr="00F44126">
        <w:rPr>
          <w:spacing w:val="18"/>
        </w:rPr>
        <w:t xml:space="preserve"> </w:t>
      </w:r>
      <w:r w:rsidRPr="00F44126">
        <w:t>s</w:t>
      </w:r>
      <w:r w:rsidRPr="00F44126">
        <w:rPr>
          <w:spacing w:val="1"/>
        </w:rPr>
        <w:t>e</w:t>
      </w:r>
      <w:r w:rsidRPr="00F44126">
        <w:t>rvi</w:t>
      </w:r>
      <w:r w:rsidRPr="00F44126">
        <w:rPr>
          <w:spacing w:val="-2"/>
        </w:rPr>
        <w:t>c</w:t>
      </w:r>
      <w:r w:rsidRPr="00F44126">
        <w:rPr>
          <w:spacing w:val="1"/>
        </w:rPr>
        <w:t>e</w:t>
      </w:r>
      <w:r w:rsidRPr="00F44126">
        <w:t>s,</w:t>
      </w:r>
      <w:r w:rsidRPr="00F44126">
        <w:rPr>
          <w:spacing w:val="19"/>
        </w:rPr>
        <w:t xml:space="preserve"> </w:t>
      </w:r>
      <w:r w:rsidRPr="00F44126">
        <w:t>the</w:t>
      </w:r>
      <w:r w:rsidRPr="00F44126">
        <w:rPr>
          <w:spacing w:val="18"/>
        </w:rPr>
        <w:t xml:space="preserve"> </w:t>
      </w:r>
      <w:r w:rsidRPr="00F44126">
        <w:t>fr</w:t>
      </w:r>
      <w:r w:rsidRPr="00F44126">
        <w:rPr>
          <w:spacing w:val="-1"/>
        </w:rPr>
        <w:t>e</w:t>
      </w:r>
      <w:r w:rsidRPr="00F44126">
        <w:t>qu</w:t>
      </w:r>
      <w:r w:rsidRPr="00F44126">
        <w:rPr>
          <w:spacing w:val="-1"/>
        </w:rPr>
        <w:t>e</w:t>
      </w:r>
      <w:r w:rsidRPr="00F44126">
        <w:t>n</w:t>
      </w:r>
      <w:r w:rsidRPr="00F44126">
        <w:rPr>
          <w:spacing w:val="3"/>
        </w:rPr>
        <w:t>c</w:t>
      </w:r>
      <w:r w:rsidRPr="00F44126">
        <w:t>y</w:t>
      </w:r>
      <w:r w:rsidRPr="00F44126">
        <w:rPr>
          <w:spacing w:val="16"/>
        </w:rPr>
        <w:t xml:space="preserve"> </w:t>
      </w:r>
      <w:r w:rsidRPr="00F44126">
        <w:t xml:space="preserve">of </w:t>
      </w:r>
      <w:r w:rsidRPr="00F44126">
        <w:rPr>
          <w:spacing w:val="-1"/>
        </w:rPr>
        <w:t>c</w:t>
      </w:r>
      <w:r w:rsidRPr="00F44126">
        <w:t>onta</w:t>
      </w:r>
      <w:r w:rsidRPr="00F44126">
        <w:rPr>
          <w:spacing w:val="-2"/>
        </w:rPr>
        <w:t>c</w:t>
      </w:r>
      <w:r w:rsidRPr="00F44126">
        <w:t>t, and</w:t>
      </w:r>
      <w:r w:rsidRPr="00F44126">
        <w:rPr>
          <w:spacing w:val="-1"/>
        </w:rPr>
        <w:t xml:space="preserve"> </w:t>
      </w:r>
      <w:r w:rsidRPr="00F44126">
        <w:t>the d</w:t>
      </w:r>
      <w:r w:rsidRPr="00F44126">
        <w:rPr>
          <w:spacing w:val="1"/>
        </w:rPr>
        <w:t>u</w:t>
      </w:r>
      <w:r w:rsidRPr="00F44126">
        <w:t>r</w:t>
      </w:r>
      <w:r w:rsidRPr="00F44126">
        <w:rPr>
          <w:spacing w:val="-2"/>
        </w:rPr>
        <w:t>a</w:t>
      </w:r>
      <w:r w:rsidRPr="00F44126">
        <w:t>tion</w:t>
      </w:r>
      <w:r w:rsidRPr="00F44126">
        <w:rPr>
          <w:spacing w:val="2"/>
        </w:rPr>
        <w:t xml:space="preserve"> </w:t>
      </w:r>
      <w:r w:rsidRPr="00F44126">
        <w:t>of the</w:t>
      </w:r>
      <w:r w:rsidRPr="00F44126">
        <w:rPr>
          <w:spacing w:val="-2"/>
        </w:rPr>
        <w:t xml:space="preserve"> </w:t>
      </w:r>
      <w:r w:rsidRPr="00F44126">
        <w:t>follo</w:t>
      </w:r>
      <w:r w:rsidRPr="00F44126">
        <w:rPr>
          <w:spacing w:val="1"/>
        </w:rPr>
        <w:t>w</w:t>
      </w:r>
      <w:r w:rsidRPr="00F44126">
        <w:rPr>
          <w:spacing w:val="-1"/>
        </w:rPr>
        <w:t>-</w:t>
      </w:r>
      <w:r w:rsidRPr="00F44126">
        <w:t>up.</w:t>
      </w:r>
    </w:p>
    <w:p w14:paraId="42BDFBCB" w14:textId="4AA21DB0" w:rsidR="00790DBD" w:rsidRDefault="00790DBD" w:rsidP="00FD431F">
      <w:pPr>
        <w:pStyle w:val="BodyText"/>
        <w:numPr>
          <w:ilvl w:val="0"/>
          <w:numId w:val="44"/>
        </w:numPr>
        <w:tabs>
          <w:tab w:val="left" w:pos="9540"/>
        </w:tabs>
        <w:kinsoku w:val="0"/>
        <w:overflowPunct w:val="0"/>
        <w:spacing w:before="3"/>
        <w:ind w:right="40"/>
        <w:jc w:val="both"/>
      </w:pPr>
      <w:r w:rsidRPr="00F44126">
        <w:t>D</w:t>
      </w:r>
      <w:r w:rsidRPr="00F44126">
        <w:rPr>
          <w:spacing w:val="-2"/>
        </w:rPr>
        <w:t>e</w:t>
      </w:r>
      <w:r w:rsidRPr="00F44126">
        <w:t>s</w:t>
      </w:r>
      <w:r w:rsidRPr="00F44126">
        <w:rPr>
          <w:spacing w:val="-1"/>
        </w:rPr>
        <w:t>c</w:t>
      </w:r>
      <w:r w:rsidRPr="00F44126">
        <w:t>ribe</w:t>
      </w:r>
      <w:r w:rsidRPr="00F44126">
        <w:rPr>
          <w:spacing w:val="10"/>
        </w:rPr>
        <w:t xml:space="preserve"> </w:t>
      </w:r>
      <w:r w:rsidRPr="00F44126">
        <w:rPr>
          <w:spacing w:val="-1"/>
        </w:rPr>
        <w:t>a</w:t>
      </w:r>
      <w:r w:rsidRPr="00F44126">
        <w:rPr>
          <w:spacing w:val="4"/>
        </w:rPr>
        <w:t>n</w:t>
      </w:r>
      <w:r w:rsidRPr="00F44126">
        <w:t>y</w:t>
      </w:r>
      <w:r w:rsidRPr="00F44126">
        <w:rPr>
          <w:spacing w:val="6"/>
        </w:rPr>
        <w:t xml:space="preserve"> </w:t>
      </w:r>
      <w:r w:rsidRPr="00F44126">
        <w:t>innovatio</w:t>
      </w:r>
      <w:r w:rsidRPr="00F44126">
        <w:rPr>
          <w:spacing w:val="2"/>
        </w:rPr>
        <w:t>n</w:t>
      </w:r>
      <w:r w:rsidRPr="00F44126">
        <w:t>s</w:t>
      </w:r>
      <w:r w:rsidRPr="00F44126">
        <w:rPr>
          <w:spacing w:val="12"/>
        </w:rPr>
        <w:t xml:space="preserve"> </w:t>
      </w:r>
      <w:r w:rsidRPr="00F44126">
        <w:t>or</w:t>
      </w:r>
      <w:r w:rsidRPr="00F44126">
        <w:rPr>
          <w:spacing w:val="11"/>
        </w:rPr>
        <w:t xml:space="preserve"> </w:t>
      </w:r>
      <w:r w:rsidRPr="00F44126">
        <w:t>sp</w:t>
      </w:r>
      <w:r w:rsidRPr="00F44126">
        <w:rPr>
          <w:spacing w:val="-1"/>
        </w:rPr>
        <w:t>ec</w:t>
      </w:r>
      <w:r w:rsidRPr="00F44126">
        <w:t>ial</w:t>
      </w:r>
      <w:r w:rsidRPr="00F44126">
        <w:rPr>
          <w:spacing w:val="11"/>
        </w:rPr>
        <w:t xml:space="preserve"> </w:t>
      </w:r>
      <w:r w:rsidRPr="00F44126">
        <w:t>proj</w:t>
      </w:r>
      <w:r w:rsidRPr="00F44126">
        <w:rPr>
          <w:spacing w:val="-2"/>
        </w:rPr>
        <w:t>e</w:t>
      </w:r>
      <w:r w:rsidRPr="00F44126">
        <w:rPr>
          <w:spacing w:val="-1"/>
        </w:rPr>
        <w:t>c</w:t>
      </w:r>
      <w:r w:rsidRPr="00F44126">
        <w:t>ts</w:t>
      </w:r>
      <w:r w:rsidRPr="00F44126">
        <w:rPr>
          <w:spacing w:val="14"/>
        </w:rPr>
        <w:t xml:space="preserve"> </w:t>
      </w:r>
      <w:r w:rsidRPr="00F44126">
        <w:rPr>
          <w:spacing w:val="-5"/>
        </w:rPr>
        <w:t>y</w:t>
      </w:r>
      <w:r w:rsidRPr="00F44126">
        <w:t>ou</w:t>
      </w:r>
      <w:r w:rsidRPr="00F44126">
        <w:rPr>
          <w:spacing w:val="14"/>
        </w:rPr>
        <w:t xml:space="preserve"> </w:t>
      </w:r>
      <w:r w:rsidRPr="00F44126">
        <w:t>plan</w:t>
      </w:r>
      <w:r w:rsidRPr="00F44126">
        <w:rPr>
          <w:spacing w:val="11"/>
        </w:rPr>
        <w:t xml:space="preserve"> </w:t>
      </w:r>
      <w:r w:rsidRPr="00F44126">
        <w:t>to</w:t>
      </w:r>
      <w:r w:rsidRPr="00F44126">
        <w:rPr>
          <w:spacing w:val="12"/>
        </w:rPr>
        <w:t xml:space="preserve"> </w:t>
      </w:r>
      <w:r w:rsidRPr="00F44126">
        <w:t>make</w:t>
      </w:r>
      <w:r w:rsidRPr="00F44126">
        <w:rPr>
          <w:spacing w:val="10"/>
        </w:rPr>
        <w:t xml:space="preserve"> </w:t>
      </w:r>
      <w:r w:rsidRPr="00F44126">
        <w:rPr>
          <w:spacing w:val="-1"/>
        </w:rPr>
        <w:t>a</w:t>
      </w:r>
      <w:r w:rsidRPr="00F44126">
        <w:t>v</w:t>
      </w:r>
      <w:r w:rsidRPr="00F44126">
        <w:rPr>
          <w:spacing w:val="-1"/>
        </w:rPr>
        <w:t>a</w:t>
      </w:r>
      <w:r w:rsidRPr="00F44126">
        <w:t>il</w:t>
      </w:r>
      <w:r w:rsidRPr="00F44126">
        <w:rPr>
          <w:spacing w:val="-1"/>
        </w:rPr>
        <w:t>a</w:t>
      </w:r>
      <w:r w:rsidRPr="00F44126">
        <w:t>ble</w:t>
      </w:r>
      <w:r w:rsidRPr="00F44126">
        <w:rPr>
          <w:spacing w:val="11"/>
        </w:rPr>
        <w:t xml:space="preserve"> </w:t>
      </w:r>
      <w:r w:rsidRPr="00F44126">
        <w:t>to</w:t>
      </w:r>
      <w:r w:rsidRPr="00F44126">
        <w:rPr>
          <w:spacing w:val="12"/>
        </w:rPr>
        <w:t xml:space="preserve"> </w:t>
      </w:r>
      <w:r w:rsidRPr="00F44126">
        <w:rPr>
          <w:spacing w:val="-1"/>
        </w:rPr>
        <w:t>e</w:t>
      </w:r>
      <w:r w:rsidRPr="00F44126">
        <w:t>mpl</w:t>
      </w:r>
      <w:r w:rsidRPr="00F44126">
        <w:rPr>
          <w:spacing w:val="2"/>
        </w:rPr>
        <w:t>o</w:t>
      </w:r>
      <w:r w:rsidRPr="00F44126">
        <w:rPr>
          <w:spacing w:val="-5"/>
        </w:rPr>
        <w:t>y</w:t>
      </w:r>
      <w:r w:rsidRPr="00F44126">
        <w:rPr>
          <w:spacing w:val="-1"/>
        </w:rPr>
        <w:t>e</w:t>
      </w:r>
      <w:r w:rsidRPr="00F44126">
        <w:t>rs.</w:t>
      </w:r>
      <w:r w:rsidRPr="00F44126">
        <w:rPr>
          <w:spacing w:val="23"/>
        </w:rPr>
        <w:t xml:space="preserve"> </w:t>
      </w:r>
      <w:r w:rsidRPr="00F44126">
        <w:t>How will</w:t>
      </w:r>
      <w:r w:rsidRPr="00F44126">
        <w:rPr>
          <w:spacing w:val="2"/>
        </w:rPr>
        <w:t xml:space="preserve"> </w:t>
      </w:r>
      <w:r w:rsidRPr="00F44126">
        <w:rPr>
          <w:spacing w:val="-5"/>
        </w:rPr>
        <w:t>y</w:t>
      </w:r>
      <w:r w:rsidRPr="00F44126">
        <w:t>ou d</w:t>
      </w:r>
      <w:r w:rsidRPr="00F44126">
        <w:rPr>
          <w:spacing w:val="-1"/>
        </w:rPr>
        <w:t>e</w:t>
      </w:r>
      <w:r w:rsidRPr="00F44126">
        <w:t>te</w:t>
      </w:r>
      <w:r w:rsidRPr="00F44126">
        <w:rPr>
          <w:spacing w:val="-2"/>
        </w:rPr>
        <w:t>r</w:t>
      </w:r>
      <w:r w:rsidRPr="00F44126">
        <w:t>mine</w:t>
      </w:r>
      <w:r w:rsidRPr="00F44126">
        <w:rPr>
          <w:spacing w:val="1"/>
        </w:rPr>
        <w:t xml:space="preserve"> </w:t>
      </w:r>
      <w:r w:rsidRPr="00F44126">
        <w:t>whi</w:t>
      </w:r>
      <w:r w:rsidRPr="00F44126">
        <w:rPr>
          <w:spacing w:val="1"/>
        </w:rPr>
        <w:t>c</w:t>
      </w:r>
      <w:r w:rsidRPr="00F44126">
        <w:t xml:space="preserve">h </w:t>
      </w:r>
      <w:r w:rsidRPr="00F44126">
        <w:rPr>
          <w:spacing w:val="-1"/>
        </w:rPr>
        <w:t>e</w:t>
      </w:r>
      <w:r w:rsidRPr="00F44126">
        <w:t>mpl</w:t>
      </w:r>
      <w:r w:rsidRPr="00F44126">
        <w:rPr>
          <w:spacing w:val="2"/>
        </w:rPr>
        <w:t>o</w:t>
      </w:r>
      <w:r w:rsidRPr="00F44126">
        <w:rPr>
          <w:spacing w:val="-5"/>
        </w:rPr>
        <w:t>y</w:t>
      </w:r>
      <w:r w:rsidRPr="00F44126">
        <w:rPr>
          <w:spacing w:val="1"/>
        </w:rPr>
        <w:t>e</w:t>
      </w:r>
      <w:r w:rsidRPr="00F44126">
        <w:t xml:space="preserve">rs </w:t>
      </w:r>
      <w:r w:rsidRPr="00F44126">
        <w:rPr>
          <w:spacing w:val="-1"/>
        </w:rPr>
        <w:t>w</w:t>
      </w:r>
      <w:r w:rsidRPr="00F44126">
        <w:t xml:space="preserve">ill be involved in the </w:t>
      </w:r>
      <w:r w:rsidRPr="00F44126">
        <w:rPr>
          <w:spacing w:val="-2"/>
        </w:rPr>
        <w:t>a</w:t>
      </w:r>
      <w:r w:rsidRPr="00F44126">
        <w:rPr>
          <w:spacing w:val="-1"/>
        </w:rPr>
        <w:t>c</w:t>
      </w:r>
      <w:r w:rsidRPr="00F44126">
        <w:t>tivi</w:t>
      </w:r>
      <w:r w:rsidRPr="00F44126">
        <w:rPr>
          <w:spacing w:val="3"/>
        </w:rPr>
        <w:t>t</w:t>
      </w:r>
      <w:r w:rsidRPr="00F44126">
        <w:rPr>
          <w:spacing w:val="-8"/>
        </w:rPr>
        <w:t>y</w:t>
      </w:r>
      <w:r w:rsidRPr="00F44126">
        <w:t>?</w:t>
      </w:r>
    </w:p>
    <w:p w14:paraId="5C74953D" w14:textId="77777777" w:rsidR="002E25E7" w:rsidRPr="00F44126" w:rsidRDefault="002E25E7" w:rsidP="00362B76">
      <w:pPr>
        <w:pStyle w:val="BodyText"/>
        <w:tabs>
          <w:tab w:val="left" w:pos="9540"/>
        </w:tabs>
        <w:kinsoku w:val="0"/>
        <w:overflowPunct w:val="0"/>
        <w:spacing w:before="3"/>
        <w:ind w:left="90" w:right="40" w:firstLine="0"/>
        <w:jc w:val="both"/>
      </w:pPr>
    </w:p>
    <w:p w14:paraId="0D7165C1" w14:textId="396E1E20" w:rsidR="00790DBD" w:rsidRPr="00F44126" w:rsidRDefault="001F79D9" w:rsidP="001F79D9">
      <w:pPr>
        <w:pStyle w:val="Heading2"/>
        <w:kinsoku w:val="0"/>
        <w:overflowPunct w:val="0"/>
        <w:ind w:left="90" w:right="40"/>
        <w:jc w:val="both"/>
        <w:rPr>
          <w:b w:val="0"/>
          <w:bCs w:val="0"/>
        </w:rPr>
      </w:pPr>
      <w:r>
        <w:rPr>
          <w:spacing w:val="-2"/>
        </w:rPr>
        <w:t>IV.C.6.</w:t>
      </w:r>
      <w:r>
        <w:rPr>
          <w:spacing w:val="-2"/>
        </w:rPr>
        <w:tab/>
      </w:r>
      <w:r w:rsidR="00C825FE" w:rsidRPr="00F44126">
        <w:rPr>
          <w:spacing w:val="-2"/>
        </w:rPr>
        <w:t>P</w:t>
      </w:r>
      <w:r w:rsidR="00790DBD" w:rsidRPr="00F44126">
        <w:rPr>
          <w:spacing w:val="-2"/>
        </w:rPr>
        <w:t>e</w:t>
      </w:r>
      <w:r w:rsidR="00790DBD" w:rsidRPr="00F44126">
        <w:rPr>
          <w:spacing w:val="-1"/>
        </w:rPr>
        <w:t>r</w:t>
      </w:r>
      <w:r w:rsidR="00790DBD" w:rsidRPr="00F44126">
        <w:rPr>
          <w:spacing w:val="1"/>
        </w:rPr>
        <w:t>f</w:t>
      </w:r>
      <w:r w:rsidR="00790DBD" w:rsidRPr="00F44126">
        <w:t>o</w:t>
      </w:r>
      <w:r w:rsidR="00790DBD" w:rsidRPr="00F44126">
        <w:rPr>
          <w:spacing w:val="1"/>
        </w:rPr>
        <w:t>r</w:t>
      </w:r>
      <w:r w:rsidR="00790DBD" w:rsidRPr="00F44126">
        <w:rPr>
          <w:spacing w:val="-4"/>
        </w:rPr>
        <w:t>m</w:t>
      </w:r>
      <w:r w:rsidR="00790DBD" w:rsidRPr="00F44126">
        <w:t>an</w:t>
      </w:r>
      <w:r w:rsidR="00790DBD" w:rsidRPr="00F44126">
        <w:rPr>
          <w:spacing w:val="1"/>
        </w:rPr>
        <w:t>c</w:t>
      </w:r>
      <w:r w:rsidR="00790DBD" w:rsidRPr="00F44126">
        <w:t>e</w:t>
      </w:r>
      <w:r w:rsidR="00790DBD" w:rsidRPr="00F44126">
        <w:rPr>
          <w:spacing w:val="-1"/>
        </w:rPr>
        <w:t xml:space="preserve"> </w:t>
      </w:r>
      <w:r w:rsidR="00790DBD" w:rsidRPr="00F44126">
        <w:t>and O</w:t>
      </w:r>
      <w:r w:rsidR="00790DBD" w:rsidRPr="00F44126">
        <w:rPr>
          <w:spacing w:val="1"/>
        </w:rPr>
        <w:t>u</w:t>
      </w:r>
      <w:r w:rsidR="00790DBD" w:rsidRPr="00F44126">
        <w:t>t</w:t>
      </w:r>
      <w:r w:rsidR="00790DBD" w:rsidRPr="00F44126">
        <w:rPr>
          <w:spacing w:val="-2"/>
        </w:rPr>
        <w:t>c</w:t>
      </w:r>
      <w:r w:rsidR="00790DBD" w:rsidRPr="00F44126">
        <w:t>o</w:t>
      </w:r>
      <w:r w:rsidR="00790DBD" w:rsidRPr="00F44126">
        <w:rPr>
          <w:spacing w:val="-4"/>
        </w:rPr>
        <w:t>m</w:t>
      </w:r>
      <w:r w:rsidR="00790DBD" w:rsidRPr="00F44126">
        <w:rPr>
          <w:spacing w:val="-1"/>
        </w:rPr>
        <w:t>e</w:t>
      </w:r>
      <w:r w:rsidR="00790DBD" w:rsidRPr="00F44126">
        <w:t>s</w:t>
      </w:r>
    </w:p>
    <w:p w14:paraId="525949C5" w14:textId="77777777" w:rsidR="00790DBD" w:rsidRPr="00F44126" w:rsidRDefault="00790DBD" w:rsidP="00FD431F">
      <w:pPr>
        <w:pStyle w:val="BodyText"/>
        <w:numPr>
          <w:ilvl w:val="0"/>
          <w:numId w:val="45"/>
        </w:numPr>
        <w:tabs>
          <w:tab w:val="left" w:pos="460"/>
          <w:tab w:val="left" w:pos="9540"/>
        </w:tabs>
        <w:kinsoku w:val="0"/>
        <w:overflowPunct w:val="0"/>
        <w:ind w:right="40"/>
        <w:jc w:val="both"/>
      </w:pPr>
      <w:r w:rsidRPr="00F44126">
        <w:rPr>
          <w:spacing w:val="-4"/>
        </w:rPr>
        <w:t>I</w:t>
      </w:r>
      <w:r w:rsidRPr="00F44126">
        <w:rPr>
          <w:spacing w:val="2"/>
        </w:rPr>
        <w:t>d</w:t>
      </w:r>
      <w:r w:rsidRPr="00F44126">
        <w:rPr>
          <w:spacing w:val="-1"/>
        </w:rPr>
        <w:t>e</w:t>
      </w:r>
      <w:r w:rsidRPr="00F44126">
        <w:t>nti</w:t>
      </w:r>
      <w:r w:rsidRPr="00F44126">
        <w:rPr>
          <w:spacing w:val="3"/>
        </w:rPr>
        <w:t>f</w:t>
      </w:r>
      <w:r w:rsidRPr="00F44126">
        <w:t>y</w:t>
      </w:r>
      <w:r w:rsidRPr="00F44126">
        <w:rPr>
          <w:spacing w:val="18"/>
        </w:rPr>
        <w:t xml:space="preserve"> </w:t>
      </w:r>
      <w:r w:rsidRPr="00F44126">
        <w:t>the</w:t>
      </w:r>
      <w:r w:rsidRPr="00F44126">
        <w:rPr>
          <w:spacing w:val="23"/>
        </w:rPr>
        <w:t xml:space="preserve"> </w:t>
      </w:r>
      <w:r w:rsidRPr="00F44126">
        <w:t>qu</w:t>
      </w:r>
      <w:r w:rsidRPr="00F44126">
        <w:rPr>
          <w:spacing w:val="-1"/>
        </w:rPr>
        <w:t>a</w:t>
      </w:r>
      <w:r w:rsidRPr="00F44126">
        <w:t>ntifi</w:t>
      </w:r>
      <w:r w:rsidRPr="00F44126">
        <w:rPr>
          <w:spacing w:val="-2"/>
        </w:rPr>
        <w:t>a</w:t>
      </w:r>
      <w:r w:rsidRPr="00F44126">
        <w:t>ble</w:t>
      </w:r>
      <w:r w:rsidRPr="00F44126">
        <w:rPr>
          <w:spacing w:val="25"/>
        </w:rPr>
        <w:t xml:space="preserve"> </w:t>
      </w:r>
      <w:r w:rsidRPr="00F44126">
        <w:rPr>
          <w:spacing w:val="-3"/>
        </w:rPr>
        <w:t>g</w:t>
      </w:r>
      <w:r w:rsidRPr="00F44126">
        <w:t>o</w:t>
      </w:r>
      <w:r w:rsidRPr="00F44126">
        <w:rPr>
          <w:spacing w:val="-1"/>
        </w:rPr>
        <w:t>a</w:t>
      </w:r>
      <w:r w:rsidRPr="00F44126">
        <w:rPr>
          <w:spacing w:val="2"/>
        </w:rPr>
        <w:t>l</w:t>
      </w:r>
      <w:r w:rsidRPr="00F44126">
        <w:t>s</w:t>
      </w:r>
      <w:r w:rsidRPr="00F44126">
        <w:rPr>
          <w:spacing w:val="24"/>
        </w:rPr>
        <w:t xml:space="preserve"> </w:t>
      </w:r>
      <w:r w:rsidRPr="00F44126">
        <w:rPr>
          <w:spacing w:val="-1"/>
        </w:rPr>
        <w:t>e</w:t>
      </w:r>
      <w:r w:rsidRPr="00F44126">
        <w:t>s</w:t>
      </w:r>
      <w:r w:rsidRPr="00F44126">
        <w:rPr>
          <w:spacing w:val="2"/>
        </w:rPr>
        <w:t>t</w:t>
      </w:r>
      <w:r w:rsidRPr="00F44126">
        <w:rPr>
          <w:spacing w:val="-1"/>
        </w:rPr>
        <w:t>a</w:t>
      </w:r>
      <w:r w:rsidRPr="00F44126">
        <w:t>blish</w:t>
      </w:r>
      <w:r w:rsidRPr="00F44126">
        <w:rPr>
          <w:spacing w:val="-1"/>
        </w:rPr>
        <w:t>e</w:t>
      </w:r>
      <w:r w:rsidRPr="00F44126">
        <w:t>d</w:t>
      </w:r>
      <w:r w:rsidRPr="00F44126">
        <w:rPr>
          <w:spacing w:val="23"/>
        </w:rPr>
        <w:t xml:space="preserve"> </w:t>
      </w:r>
      <w:r w:rsidRPr="00F44126">
        <w:t>for</w:t>
      </w:r>
      <w:r w:rsidRPr="00F44126">
        <w:rPr>
          <w:spacing w:val="22"/>
        </w:rPr>
        <w:t xml:space="preserve"> </w:t>
      </w:r>
      <w:r w:rsidRPr="00F44126">
        <w:t>the</w:t>
      </w:r>
      <w:r w:rsidRPr="00F44126">
        <w:rPr>
          <w:spacing w:val="25"/>
        </w:rPr>
        <w:t xml:space="preserve"> </w:t>
      </w:r>
      <w:r w:rsidRPr="00F44126">
        <w:rPr>
          <w:spacing w:val="2"/>
        </w:rPr>
        <w:t>s</w:t>
      </w:r>
      <w:r w:rsidRPr="00F44126">
        <w:rPr>
          <w:spacing w:val="-5"/>
        </w:rPr>
        <w:t>y</w:t>
      </w:r>
      <w:r w:rsidRPr="00F44126">
        <w:t>stem</w:t>
      </w:r>
      <w:r w:rsidRPr="00F44126">
        <w:rPr>
          <w:spacing w:val="24"/>
        </w:rPr>
        <w:t xml:space="preserve"> </w:t>
      </w:r>
      <w:r w:rsidRPr="00F44126">
        <w:rPr>
          <w:spacing w:val="-1"/>
        </w:rPr>
        <w:t>a</w:t>
      </w:r>
      <w:r w:rsidRPr="00F44126">
        <w:t>nd</w:t>
      </w:r>
      <w:r w:rsidRPr="00F44126">
        <w:rPr>
          <w:spacing w:val="23"/>
        </w:rPr>
        <w:t xml:space="preserve"> </w:t>
      </w:r>
      <w:r w:rsidRPr="00F44126">
        <w:t>the</w:t>
      </w:r>
      <w:r w:rsidRPr="00F44126">
        <w:rPr>
          <w:spacing w:val="25"/>
        </w:rPr>
        <w:t xml:space="preserve"> </w:t>
      </w:r>
      <w:r w:rsidRPr="00F44126">
        <w:rPr>
          <w:spacing w:val="-1"/>
        </w:rPr>
        <w:t>ac</w:t>
      </w:r>
      <w:r w:rsidRPr="00F44126">
        <w:t>tion</w:t>
      </w:r>
      <w:r w:rsidRPr="00F44126">
        <w:rPr>
          <w:spacing w:val="23"/>
        </w:rPr>
        <w:t xml:space="preserve"> </w:t>
      </w:r>
      <w:r w:rsidRPr="00F44126">
        <w:rPr>
          <w:spacing w:val="2"/>
        </w:rPr>
        <w:t>p</w:t>
      </w:r>
      <w:r w:rsidRPr="00F44126">
        <w:t>lan</w:t>
      </w:r>
      <w:r w:rsidRPr="00F44126">
        <w:rPr>
          <w:spacing w:val="23"/>
        </w:rPr>
        <w:t xml:space="preserve"> </w:t>
      </w:r>
      <w:r w:rsidRPr="00F44126">
        <w:t>to</w:t>
      </w:r>
      <w:r w:rsidRPr="00F44126">
        <w:rPr>
          <w:spacing w:val="24"/>
        </w:rPr>
        <w:t xml:space="preserve"> </w:t>
      </w:r>
      <w:r w:rsidRPr="00F44126">
        <w:rPr>
          <w:spacing w:val="-1"/>
        </w:rPr>
        <w:t>e</w:t>
      </w:r>
      <w:r w:rsidRPr="00F44126">
        <w:t>nsure</w:t>
      </w:r>
      <w:r w:rsidRPr="00F44126">
        <w:rPr>
          <w:spacing w:val="22"/>
        </w:rPr>
        <w:t xml:space="preserve"> </w:t>
      </w:r>
      <w:r w:rsidRPr="00F44126">
        <w:t xml:space="preserve">that </w:t>
      </w:r>
      <w:r w:rsidRPr="00F44126">
        <w:rPr>
          <w:spacing w:val="-3"/>
        </w:rPr>
        <w:t>g</w:t>
      </w:r>
      <w:r w:rsidRPr="00F44126">
        <w:t>o</w:t>
      </w:r>
      <w:r w:rsidRPr="00F44126">
        <w:rPr>
          <w:spacing w:val="-1"/>
        </w:rPr>
        <w:t>a</w:t>
      </w:r>
      <w:r w:rsidRPr="00F44126">
        <w:t>ls</w:t>
      </w:r>
      <w:r w:rsidRPr="00F44126">
        <w:rPr>
          <w:spacing w:val="26"/>
        </w:rPr>
        <w:t xml:space="preserve"> </w:t>
      </w:r>
      <w:r w:rsidRPr="00F44126">
        <w:rPr>
          <w:spacing w:val="-1"/>
        </w:rPr>
        <w:t>a</w:t>
      </w:r>
      <w:r w:rsidRPr="00F44126">
        <w:t>re</w:t>
      </w:r>
      <w:r w:rsidRPr="00F44126">
        <w:rPr>
          <w:spacing w:val="24"/>
        </w:rPr>
        <w:t xml:space="preserve"> </w:t>
      </w:r>
      <w:r w:rsidRPr="00F44126">
        <w:rPr>
          <w:spacing w:val="-1"/>
        </w:rPr>
        <w:t>acc</w:t>
      </w:r>
      <w:r w:rsidRPr="00F44126">
        <w:t>omplished.</w:t>
      </w:r>
      <w:r w:rsidRPr="00F44126">
        <w:rPr>
          <w:spacing w:val="52"/>
        </w:rPr>
        <w:t xml:space="preserve"> </w:t>
      </w:r>
      <w:r w:rsidRPr="00F44126">
        <w:rPr>
          <w:spacing w:val="-6"/>
        </w:rPr>
        <w:t>I</w:t>
      </w:r>
      <w:r w:rsidRPr="00F44126">
        <w:rPr>
          <w:spacing w:val="2"/>
        </w:rPr>
        <w:t>n</w:t>
      </w:r>
      <w:r w:rsidRPr="00F44126">
        <w:rPr>
          <w:spacing w:val="-1"/>
        </w:rPr>
        <w:t>c</w:t>
      </w:r>
      <w:r w:rsidRPr="00F44126">
        <w:t>lude</w:t>
      </w:r>
      <w:r w:rsidRPr="00F44126">
        <w:rPr>
          <w:spacing w:val="23"/>
        </w:rPr>
        <w:t xml:space="preserve"> </w:t>
      </w:r>
      <w:r w:rsidRPr="00F44126">
        <w:rPr>
          <w:spacing w:val="-1"/>
        </w:rPr>
        <w:t>a</w:t>
      </w:r>
      <w:r w:rsidRPr="00F44126">
        <w:t>ll</w:t>
      </w:r>
      <w:r w:rsidRPr="00F44126">
        <w:rPr>
          <w:spacing w:val="24"/>
        </w:rPr>
        <w:t xml:space="preserve"> </w:t>
      </w:r>
      <w:r w:rsidRPr="00F44126">
        <w:t>man</w:t>
      </w:r>
      <w:r w:rsidRPr="00F44126">
        <w:rPr>
          <w:spacing w:val="1"/>
        </w:rPr>
        <w:t>d</w:t>
      </w:r>
      <w:r w:rsidRPr="00F44126">
        <w:rPr>
          <w:spacing w:val="-1"/>
        </w:rPr>
        <w:t>a</w:t>
      </w:r>
      <w:r w:rsidRPr="00F44126">
        <w:t>ted,</w:t>
      </w:r>
      <w:r w:rsidRPr="00F44126">
        <w:rPr>
          <w:spacing w:val="23"/>
        </w:rPr>
        <w:t xml:space="preserve"> </w:t>
      </w:r>
      <w:r w:rsidRPr="00F44126">
        <w:rPr>
          <w:spacing w:val="2"/>
        </w:rPr>
        <w:t>l</w:t>
      </w:r>
      <w:r w:rsidRPr="00F44126">
        <w:t>o</w:t>
      </w:r>
      <w:r w:rsidRPr="00F44126">
        <w:rPr>
          <w:spacing w:val="-1"/>
        </w:rPr>
        <w:t>ca</w:t>
      </w:r>
      <w:r w:rsidRPr="00F44126">
        <w:t>l,</w:t>
      </w:r>
      <w:r w:rsidRPr="00F44126">
        <w:rPr>
          <w:spacing w:val="24"/>
        </w:rPr>
        <w:t xml:space="preserve"> </w:t>
      </w:r>
      <w:r w:rsidRPr="00F44126">
        <w:t>state</w:t>
      </w:r>
      <w:r w:rsidRPr="00F44126">
        <w:rPr>
          <w:spacing w:val="23"/>
        </w:rPr>
        <w:t xml:space="preserve"> </w:t>
      </w:r>
      <w:r w:rsidRPr="00F44126">
        <w:rPr>
          <w:spacing w:val="-1"/>
        </w:rPr>
        <w:t>a</w:t>
      </w:r>
      <w:r w:rsidRPr="00F44126">
        <w:t>nd</w:t>
      </w:r>
      <w:r w:rsidRPr="00F44126">
        <w:rPr>
          <w:spacing w:val="26"/>
        </w:rPr>
        <w:t xml:space="preserve"> </w:t>
      </w:r>
      <w:r w:rsidRPr="00F44126">
        <w:t>f</w:t>
      </w:r>
      <w:r w:rsidRPr="00F44126">
        <w:rPr>
          <w:spacing w:val="-2"/>
        </w:rPr>
        <w:t>e</w:t>
      </w:r>
      <w:r w:rsidRPr="00F44126">
        <w:t>d</w:t>
      </w:r>
      <w:r w:rsidRPr="00F44126">
        <w:rPr>
          <w:spacing w:val="1"/>
        </w:rPr>
        <w:t>e</w:t>
      </w:r>
      <w:r w:rsidRPr="00F44126">
        <w:t>r</w:t>
      </w:r>
      <w:r w:rsidRPr="00F44126">
        <w:rPr>
          <w:spacing w:val="-2"/>
        </w:rPr>
        <w:t>a</w:t>
      </w:r>
      <w:r w:rsidRPr="00F44126">
        <w:t>l</w:t>
      </w:r>
      <w:r w:rsidRPr="00F44126">
        <w:rPr>
          <w:spacing w:val="24"/>
        </w:rPr>
        <w:t xml:space="preserve"> </w:t>
      </w:r>
      <w:r w:rsidRPr="00F44126">
        <w:rPr>
          <w:spacing w:val="2"/>
        </w:rPr>
        <w:t>m</w:t>
      </w:r>
      <w:r w:rsidRPr="00F44126">
        <w:rPr>
          <w:spacing w:val="-1"/>
        </w:rPr>
        <w:t>ea</w:t>
      </w:r>
      <w:r w:rsidRPr="00F44126">
        <w:t>sur</w:t>
      </w:r>
      <w:r w:rsidRPr="00F44126">
        <w:rPr>
          <w:spacing w:val="-2"/>
        </w:rPr>
        <w:t>e</w:t>
      </w:r>
      <w:r w:rsidRPr="00F44126">
        <w:t>s.</w:t>
      </w:r>
      <w:r w:rsidRPr="00F44126">
        <w:rPr>
          <w:spacing w:val="50"/>
        </w:rPr>
        <w:t xml:space="preserve"> </w:t>
      </w:r>
      <w:r w:rsidRPr="00F44126">
        <w:t>How</w:t>
      </w:r>
      <w:r w:rsidRPr="00F44126">
        <w:rPr>
          <w:spacing w:val="22"/>
        </w:rPr>
        <w:t xml:space="preserve"> </w:t>
      </w:r>
      <w:r w:rsidRPr="00F44126">
        <w:rPr>
          <w:spacing w:val="1"/>
        </w:rPr>
        <w:t>a</w:t>
      </w:r>
      <w:r w:rsidRPr="00F44126">
        <w:t xml:space="preserve">re </w:t>
      </w:r>
      <w:r w:rsidRPr="00F44126">
        <w:rPr>
          <w:spacing w:val="-3"/>
        </w:rPr>
        <w:t>g</w:t>
      </w:r>
      <w:r w:rsidRPr="00F44126">
        <w:t>o</w:t>
      </w:r>
      <w:r w:rsidRPr="00F44126">
        <w:rPr>
          <w:spacing w:val="-1"/>
        </w:rPr>
        <w:t>a</w:t>
      </w:r>
      <w:r w:rsidRPr="00F44126">
        <w:t>ls establish</w:t>
      </w:r>
      <w:r w:rsidRPr="00F44126">
        <w:rPr>
          <w:spacing w:val="-1"/>
        </w:rPr>
        <w:t>e</w:t>
      </w:r>
      <w:r w:rsidRPr="00F44126">
        <w:t>d?</w:t>
      </w:r>
      <w:r w:rsidRPr="00F44126">
        <w:rPr>
          <w:spacing w:val="58"/>
        </w:rPr>
        <w:t xml:space="preserve"> </w:t>
      </w:r>
      <w:r w:rsidRPr="00F44126">
        <w:rPr>
          <w:spacing w:val="1"/>
        </w:rPr>
        <w:t>W</w:t>
      </w:r>
      <w:r w:rsidRPr="00F44126">
        <w:t>ho</w:t>
      </w:r>
      <w:r w:rsidRPr="00F44126">
        <w:rPr>
          <w:spacing w:val="-3"/>
        </w:rPr>
        <w:t xml:space="preserve"> </w:t>
      </w:r>
      <w:r w:rsidRPr="00F44126">
        <w:t>is</w:t>
      </w:r>
      <w:r w:rsidRPr="00F44126">
        <w:rPr>
          <w:spacing w:val="-2"/>
        </w:rPr>
        <w:t xml:space="preserve"> </w:t>
      </w:r>
      <w:r w:rsidRPr="00F44126">
        <w:t>r</w:t>
      </w:r>
      <w:r w:rsidRPr="00F44126">
        <w:rPr>
          <w:spacing w:val="-2"/>
        </w:rPr>
        <w:t>e</w:t>
      </w:r>
      <w:r w:rsidRPr="00F44126">
        <w:t>sponsible</w:t>
      </w:r>
      <w:r w:rsidRPr="00F44126">
        <w:rPr>
          <w:spacing w:val="-3"/>
        </w:rPr>
        <w:t xml:space="preserve"> </w:t>
      </w:r>
      <w:r w:rsidRPr="00F44126">
        <w:t>f</w:t>
      </w:r>
      <w:r w:rsidRPr="00F44126">
        <w:rPr>
          <w:spacing w:val="1"/>
        </w:rPr>
        <w:t>o</w:t>
      </w:r>
      <w:r w:rsidRPr="00F44126">
        <w:t xml:space="preserve">r </w:t>
      </w:r>
      <w:r w:rsidRPr="00F44126">
        <w:rPr>
          <w:spacing w:val="-2"/>
        </w:rPr>
        <w:t>e</w:t>
      </w:r>
      <w:r w:rsidRPr="00F44126">
        <w:rPr>
          <w:spacing w:val="-1"/>
        </w:rPr>
        <w:t>ac</w:t>
      </w:r>
      <w:r w:rsidRPr="00F44126">
        <w:t>h</w:t>
      </w:r>
      <w:r w:rsidRPr="00F44126">
        <w:rPr>
          <w:spacing w:val="2"/>
        </w:rPr>
        <w:t xml:space="preserve"> </w:t>
      </w:r>
      <w:r w:rsidRPr="00F44126">
        <w:rPr>
          <w:spacing w:val="-3"/>
        </w:rPr>
        <w:t>g</w:t>
      </w:r>
      <w:r w:rsidRPr="00F44126">
        <w:rPr>
          <w:spacing w:val="2"/>
        </w:rPr>
        <w:t>o</w:t>
      </w:r>
      <w:r w:rsidRPr="00F44126">
        <w:rPr>
          <w:spacing w:val="-1"/>
        </w:rPr>
        <w:t>a</w:t>
      </w:r>
      <w:r w:rsidRPr="00F44126">
        <w:t>l?</w:t>
      </w:r>
      <w:r w:rsidRPr="00F44126">
        <w:rPr>
          <w:spacing w:val="59"/>
        </w:rPr>
        <w:t xml:space="preserve"> </w:t>
      </w:r>
      <w:r w:rsidRPr="00F44126">
        <w:t>How</w:t>
      </w:r>
      <w:r w:rsidRPr="00F44126">
        <w:rPr>
          <w:spacing w:val="-4"/>
        </w:rPr>
        <w:t xml:space="preserve"> </w:t>
      </w:r>
      <w:r w:rsidRPr="00F44126">
        <w:t>oft</w:t>
      </w:r>
      <w:r w:rsidRPr="00F44126">
        <w:rPr>
          <w:spacing w:val="-2"/>
        </w:rPr>
        <w:t>e</w:t>
      </w:r>
      <w:r w:rsidRPr="00F44126">
        <w:t>n</w:t>
      </w:r>
      <w:r w:rsidRPr="00F44126">
        <w:rPr>
          <w:spacing w:val="-3"/>
        </w:rPr>
        <w:t xml:space="preserve"> </w:t>
      </w:r>
      <w:r w:rsidRPr="00F44126">
        <w:t>is</w:t>
      </w:r>
      <w:r w:rsidRPr="00F44126">
        <w:rPr>
          <w:spacing w:val="-2"/>
        </w:rPr>
        <w:t xml:space="preserve"> </w:t>
      </w:r>
      <w:r w:rsidRPr="00F44126">
        <w:t>pr</w:t>
      </w:r>
      <w:r w:rsidRPr="00F44126">
        <w:rPr>
          <w:spacing w:val="1"/>
        </w:rPr>
        <w:t>o</w:t>
      </w:r>
      <w:r w:rsidRPr="00F44126">
        <w:t>gr</w:t>
      </w:r>
      <w:r w:rsidRPr="00F44126">
        <w:rPr>
          <w:spacing w:val="-2"/>
        </w:rPr>
        <w:t>e</w:t>
      </w:r>
      <w:r w:rsidRPr="00F44126">
        <w:rPr>
          <w:spacing w:val="2"/>
        </w:rPr>
        <w:t>s</w:t>
      </w:r>
      <w:r w:rsidRPr="00F44126">
        <w:t>s</w:t>
      </w:r>
      <w:r w:rsidRPr="00F44126">
        <w:rPr>
          <w:spacing w:val="-3"/>
        </w:rPr>
        <w:t xml:space="preserve"> </w:t>
      </w:r>
      <w:r w:rsidRPr="00F44126">
        <w:rPr>
          <w:spacing w:val="-1"/>
        </w:rPr>
        <w:t>e</w:t>
      </w:r>
      <w:r w:rsidRPr="00F44126">
        <w:t>v</w:t>
      </w:r>
      <w:r w:rsidRPr="00F44126">
        <w:rPr>
          <w:spacing w:val="-1"/>
        </w:rPr>
        <w:t>a</w:t>
      </w:r>
      <w:r w:rsidRPr="00F44126">
        <w:t>luat</w:t>
      </w:r>
      <w:r w:rsidRPr="00F44126">
        <w:rPr>
          <w:spacing w:val="-1"/>
        </w:rPr>
        <w:t>e</w:t>
      </w:r>
      <w:r w:rsidRPr="00F44126">
        <w:t>d?</w:t>
      </w:r>
      <w:r w:rsidRPr="00F44126">
        <w:rPr>
          <w:spacing w:val="58"/>
        </w:rPr>
        <w:t xml:space="preserve"> </w:t>
      </w:r>
      <w:r w:rsidRPr="00F44126">
        <w:t>How is su</w:t>
      </w:r>
      <w:r w:rsidRPr="00F44126">
        <w:rPr>
          <w:spacing w:val="-1"/>
        </w:rPr>
        <w:t>cce</w:t>
      </w:r>
      <w:r w:rsidRPr="00F44126">
        <w:t>ss de</w:t>
      </w:r>
      <w:r w:rsidRPr="00F44126">
        <w:rPr>
          <w:spacing w:val="-2"/>
        </w:rPr>
        <w:t>f</w:t>
      </w:r>
      <w:r w:rsidRPr="00F44126">
        <w:t>i</w:t>
      </w:r>
      <w:r w:rsidRPr="00F44126">
        <w:rPr>
          <w:spacing w:val="2"/>
        </w:rPr>
        <w:t>n</w:t>
      </w:r>
      <w:r w:rsidRPr="00F44126">
        <w:rPr>
          <w:spacing w:val="-1"/>
        </w:rPr>
        <w:t>e</w:t>
      </w:r>
      <w:r w:rsidRPr="00F44126">
        <w:t xml:space="preserve">d? </w:t>
      </w:r>
      <w:r w:rsidRPr="00F44126">
        <w:rPr>
          <w:spacing w:val="3"/>
        </w:rPr>
        <w:t xml:space="preserve"> </w:t>
      </w:r>
      <w:r w:rsidRPr="00F44126">
        <w:t>How</w:t>
      </w:r>
      <w:r w:rsidRPr="00F44126">
        <w:rPr>
          <w:spacing w:val="-4"/>
        </w:rPr>
        <w:t xml:space="preserve"> </w:t>
      </w:r>
      <w:r w:rsidRPr="00F44126">
        <w:t>do p</w:t>
      </w:r>
      <w:r w:rsidRPr="00F44126">
        <w:rPr>
          <w:spacing w:val="-1"/>
        </w:rPr>
        <w:t>a</w:t>
      </w:r>
      <w:r w:rsidRPr="00F44126">
        <w:t>rtn</w:t>
      </w:r>
      <w:r w:rsidRPr="00F44126">
        <w:rPr>
          <w:spacing w:val="-2"/>
        </w:rPr>
        <w:t>e</w:t>
      </w:r>
      <w:r w:rsidRPr="00F44126">
        <w:t xml:space="preserve">rs </w:t>
      </w:r>
      <w:r w:rsidRPr="00F44126">
        <w:rPr>
          <w:spacing w:val="-2"/>
        </w:rPr>
        <w:t>a</w:t>
      </w:r>
      <w:r w:rsidRPr="00F44126">
        <w:t xml:space="preserve">ssist </w:t>
      </w:r>
      <w:r w:rsidRPr="00F44126">
        <w:rPr>
          <w:spacing w:val="1"/>
        </w:rPr>
        <w:t>e</w:t>
      </w:r>
      <w:r w:rsidRPr="00F44126">
        <w:rPr>
          <w:spacing w:val="-1"/>
        </w:rPr>
        <w:t>ac</w:t>
      </w:r>
      <w:r w:rsidRPr="00F44126">
        <w:t xml:space="preserve">h </w:t>
      </w:r>
      <w:r w:rsidRPr="00F44126">
        <w:rPr>
          <w:spacing w:val="2"/>
        </w:rPr>
        <w:t>o</w:t>
      </w:r>
      <w:r w:rsidRPr="00F44126">
        <w:t>ther</w:t>
      </w:r>
      <w:r w:rsidRPr="00F44126">
        <w:rPr>
          <w:spacing w:val="-2"/>
        </w:rPr>
        <w:t xml:space="preserve"> </w:t>
      </w:r>
      <w:r w:rsidRPr="00F44126">
        <w:t>in m</w:t>
      </w:r>
      <w:r w:rsidRPr="00F44126">
        <w:rPr>
          <w:spacing w:val="-1"/>
        </w:rPr>
        <w:t>ee</w:t>
      </w:r>
      <w:r w:rsidRPr="00F44126">
        <w:t>ting</w:t>
      </w:r>
      <w:r w:rsidRPr="00F44126">
        <w:rPr>
          <w:spacing w:val="-1"/>
        </w:rPr>
        <w:t xml:space="preserve"> </w:t>
      </w:r>
      <w:r w:rsidRPr="00F44126">
        <w:rPr>
          <w:spacing w:val="-3"/>
        </w:rPr>
        <w:t>g</w:t>
      </w:r>
      <w:r w:rsidRPr="00F44126">
        <w:rPr>
          <w:spacing w:val="2"/>
        </w:rPr>
        <w:t>o</w:t>
      </w:r>
      <w:r w:rsidRPr="00F44126">
        <w:rPr>
          <w:spacing w:val="-1"/>
        </w:rPr>
        <w:t>a</w:t>
      </w:r>
      <w:r w:rsidRPr="00F44126">
        <w:t>ls?</w:t>
      </w:r>
    </w:p>
    <w:p w14:paraId="466FEE4C" w14:textId="77777777" w:rsidR="00790DBD" w:rsidRPr="00F44126" w:rsidRDefault="00790DBD" w:rsidP="00FD431F">
      <w:pPr>
        <w:pStyle w:val="BodyText"/>
        <w:numPr>
          <w:ilvl w:val="0"/>
          <w:numId w:val="45"/>
        </w:numPr>
        <w:tabs>
          <w:tab w:val="left" w:pos="460"/>
          <w:tab w:val="left" w:pos="9540"/>
        </w:tabs>
        <w:kinsoku w:val="0"/>
        <w:overflowPunct w:val="0"/>
        <w:ind w:right="40"/>
        <w:jc w:val="both"/>
      </w:pPr>
      <w:r w:rsidRPr="00F44126">
        <w:t>D</w:t>
      </w:r>
      <w:r w:rsidRPr="00F44126">
        <w:rPr>
          <w:spacing w:val="-2"/>
        </w:rPr>
        <w:t>e</w:t>
      </w:r>
      <w:r w:rsidRPr="00F44126">
        <w:t>s</w:t>
      </w:r>
      <w:r w:rsidRPr="00F44126">
        <w:rPr>
          <w:spacing w:val="-1"/>
        </w:rPr>
        <w:t>c</w:t>
      </w:r>
      <w:r w:rsidRPr="00F44126">
        <w:t>ribe</w:t>
      </w:r>
      <w:r w:rsidRPr="00F44126">
        <w:rPr>
          <w:spacing w:val="17"/>
        </w:rPr>
        <w:t xml:space="preserve"> </w:t>
      </w:r>
      <w:r w:rsidRPr="00F44126">
        <w:t>the</w:t>
      </w:r>
      <w:r w:rsidRPr="00F44126">
        <w:rPr>
          <w:spacing w:val="16"/>
        </w:rPr>
        <w:t xml:space="preserve"> </w:t>
      </w:r>
      <w:r w:rsidRPr="00F44126">
        <w:t>pr</w:t>
      </w:r>
      <w:r w:rsidRPr="00F44126">
        <w:rPr>
          <w:spacing w:val="1"/>
        </w:rPr>
        <w:t>o</w:t>
      </w:r>
      <w:r w:rsidRPr="00F44126">
        <w:rPr>
          <w:spacing w:val="-1"/>
        </w:rPr>
        <w:t>ce</w:t>
      </w:r>
      <w:r w:rsidRPr="00F44126">
        <w:t>ss</w:t>
      </w:r>
      <w:r w:rsidRPr="00F44126">
        <w:rPr>
          <w:spacing w:val="17"/>
        </w:rPr>
        <w:t xml:space="preserve"> </w:t>
      </w:r>
      <w:r w:rsidRPr="00F44126">
        <w:t>f</w:t>
      </w:r>
      <w:r w:rsidRPr="00F44126">
        <w:rPr>
          <w:spacing w:val="1"/>
        </w:rPr>
        <w:t>o</w:t>
      </w:r>
      <w:r w:rsidRPr="00F44126">
        <w:t>r</w:t>
      </w:r>
      <w:r w:rsidRPr="00F44126">
        <w:rPr>
          <w:spacing w:val="18"/>
        </w:rPr>
        <w:t xml:space="preserve"> </w:t>
      </w:r>
      <w:r w:rsidRPr="00F44126">
        <w:t>d</w:t>
      </w:r>
      <w:r w:rsidRPr="00F44126">
        <w:rPr>
          <w:spacing w:val="-1"/>
        </w:rPr>
        <w:t>a</w:t>
      </w:r>
      <w:r w:rsidRPr="00F44126">
        <w:t>ta</w:t>
      </w:r>
      <w:r w:rsidRPr="00F44126">
        <w:rPr>
          <w:spacing w:val="16"/>
        </w:rPr>
        <w:t xml:space="preserve"> </w:t>
      </w:r>
      <w:r w:rsidRPr="00F44126">
        <w:rPr>
          <w:spacing w:val="-1"/>
        </w:rPr>
        <w:t>c</w:t>
      </w:r>
      <w:r w:rsidRPr="00F44126">
        <w:t>oll</w:t>
      </w:r>
      <w:r w:rsidRPr="00F44126">
        <w:rPr>
          <w:spacing w:val="-1"/>
        </w:rPr>
        <w:t>ec</w:t>
      </w:r>
      <w:r w:rsidRPr="00F44126">
        <w:t>tion</w:t>
      </w:r>
      <w:r w:rsidRPr="00F44126">
        <w:rPr>
          <w:spacing w:val="18"/>
        </w:rPr>
        <w:t xml:space="preserve"> </w:t>
      </w:r>
      <w:r w:rsidRPr="00F44126">
        <w:rPr>
          <w:spacing w:val="-1"/>
        </w:rPr>
        <w:t>a</w:t>
      </w:r>
      <w:r w:rsidRPr="00F44126">
        <w:t>nd</w:t>
      </w:r>
      <w:r w:rsidRPr="00F44126">
        <w:rPr>
          <w:spacing w:val="16"/>
        </w:rPr>
        <w:t xml:space="preserve"> </w:t>
      </w:r>
      <w:r w:rsidRPr="00F44126">
        <w:rPr>
          <w:spacing w:val="-1"/>
        </w:rPr>
        <w:t>a</w:t>
      </w:r>
      <w:r w:rsidRPr="00F44126">
        <w:rPr>
          <w:spacing w:val="2"/>
        </w:rPr>
        <w:t>n</w:t>
      </w:r>
      <w:r w:rsidRPr="00F44126">
        <w:rPr>
          <w:spacing w:val="-1"/>
        </w:rPr>
        <w:t>a</w:t>
      </w:r>
      <w:r w:rsidRPr="00F44126">
        <w:rPr>
          <w:spacing w:val="2"/>
        </w:rPr>
        <w:t>l</w:t>
      </w:r>
      <w:r w:rsidRPr="00F44126">
        <w:rPr>
          <w:spacing w:val="-3"/>
        </w:rPr>
        <w:t>y</w:t>
      </w:r>
      <w:r w:rsidRPr="00F44126">
        <w:t>sis</w:t>
      </w:r>
      <w:r w:rsidRPr="00F44126">
        <w:rPr>
          <w:spacing w:val="17"/>
        </w:rPr>
        <w:t xml:space="preserve"> </w:t>
      </w:r>
      <w:r w:rsidRPr="00F44126">
        <w:t>to</w:t>
      </w:r>
      <w:r w:rsidRPr="00F44126">
        <w:rPr>
          <w:spacing w:val="17"/>
        </w:rPr>
        <w:t xml:space="preserve"> </w:t>
      </w:r>
      <w:r w:rsidRPr="00F44126">
        <w:rPr>
          <w:spacing w:val="-1"/>
        </w:rPr>
        <w:t>a</w:t>
      </w:r>
      <w:r w:rsidRPr="00F44126">
        <w:t>ssess</w:t>
      </w:r>
      <w:r w:rsidRPr="00F44126">
        <w:rPr>
          <w:spacing w:val="16"/>
        </w:rPr>
        <w:t xml:space="preserve"> </w:t>
      </w:r>
      <w:r w:rsidRPr="00F44126">
        <w:t>p</w:t>
      </w:r>
      <w:r w:rsidRPr="00F44126">
        <w:rPr>
          <w:spacing w:val="-1"/>
        </w:rPr>
        <w:t>e</w:t>
      </w:r>
      <w:r w:rsidRPr="00F44126">
        <w:t>r</w:t>
      </w:r>
      <w:r w:rsidRPr="00F44126">
        <w:rPr>
          <w:spacing w:val="-2"/>
        </w:rPr>
        <w:t>f</w:t>
      </w:r>
      <w:r w:rsidRPr="00F44126">
        <w:rPr>
          <w:spacing w:val="2"/>
        </w:rPr>
        <w:t>o</w:t>
      </w:r>
      <w:r w:rsidRPr="00F44126">
        <w:t>rm</w:t>
      </w:r>
      <w:r w:rsidRPr="00F44126">
        <w:rPr>
          <w:spacing w:val="-2"/>
        </w:rPr>
        <w:t>a</w:t>
      </w:r>
      <w:r w:rsidRPr="00F44126">
        <w:t>n</w:t>
      </w:r>
      <w:r w:rsidRPr="00F44126">
        <w:rPr>
          <w:spacing w:val="1"/>
        </w:rPr>
        <w:t>c</w:t>
      </w:r>
      <w:r w:rsidRPr="00F44126">
        <w:t>e</w:t>
      </w:r>
      <w:r w:rsidRPr="00F44126">
        <w:rPr>
          <w:spacing w:val="15"/>
        </w:rPr>
        <w:t xml:space="preserve"> </w:t>
      </w:r>
      <w:r w:rsidRPr="00F44126">
        <w:t>on</w:t>
      </w:r>
      <w:r w:rsidRPr="00F44126">
        <w:rPr>
          <w:spacing w:val="16"/>
        </w:rPr>
        <w:t xml:space="preserve"> </w:t>
      </w:r>
      <w:r w:rsidRPr="00F44126">
        <w:t>pr</w:t>
      </w:r>
      <w:r w:rsidRPr="00F44126">
        <w:rPr>
          <w:spacing w:val="1"/>
        </w:rPr>
        <w:t>o</w:t>
      </w:r>
      <w:r w:rsidRPr="00F44126">
        <w:rPr>
          <w:spacing w:val="-3"/>
        </w:rPr>
        <w:t>g</w:t>
      </w:r>
      <w:r w:rsidRPr="00F44126">
        <w:rPr>
          <w:spacing w:val="1"/>
        </w:rPr>
        <w:t>r</w:t>
      </w:r>
      <w:r w:rsidRPr="00F44126">
        <w:rPr>
          <w:spacing w:val="-1"/>
        </w:rPr>
        <w:t>e</w:t>
      </w:r>
      <w:r w:rsidRPr="00F44126">
        <w:t>ss</w:t>
      </w:r>
      <w:r w:rsidRPr="00F44126">
        <w:rPr>
          <w:spacing w:val="17"/>
        </w:rPr>
        <w:t xml:space="preserve"> </w:t>
      </w:r>
      <w:r w:rsidRPr="00F44126">
        <w:rPr>
          <w:spacing w:val="-1"/>
        </w:rPr>
        <w:t>a</w:t>
      </w:r>
      <w:r w:rsidRPr="00F44126">
        <w:t>nd me</w:t>
      </w:r>
      <w:r w:rsidRPr="00F44126">
        <w:rPr>
          <w:spacing w:val="-2"/>
        </w:rPr>
        <w:t>a</w:t>
      </w:r>
      <w:r w:rsidRPr="00F44126">
        <w:t>sure</w:t>
      </w:r>
      <w:r w:rsidRPr="00F44126">
        <w:rPr>
          <w:spacing w:val="12"/>
        </w:rPr>
        <w:t xml:space="preserve"> </w:t>
      </w:r>
      <w:r w:rsidRPr="00F44126">
        <w:t>su</w:t>
      </w:r>
      <w:r w:rsidRPr="00F44126">
        <w:rPr>
          <w:spacing w:val="1"/>
        </w:rPr>
        <w:t>c</w:t>
      </w:r>
      <w:r w:rsidRPr="00F44126">
        <w:rPr>
          <w:spacing w:val="-1"/>
        </w:rPr>
        <w:t>ce</w:t>
      </w:r>
      <w:r w:rsidRPr="00F44126">
        <w:t>ss.</w:t>
      </w:r>
      <w:r w:rsidRPr="00F44126">
        <w:rPr>
          <w:spacing w:val="29"/>
        </w:rPr>
        <w:t xml:space="preserve"> </w:t>
      </w:r>
      <w:r w:rsidRPr="00F44126">
        <w:rPr>
          <w:spacing w:val="1"/>
        </w:rPr>
        <w:t>W</w:t>
      </w:r>
      <w:r w:rsidRPr="00F44126">
        <w:t>ho</w:t>
      </w:r>
      <w:r w:rsidRPr="00F44126">
        <w:rPr>
          <w:spacing w:val="14"/>
        </w:rPr>
        <w:t xml:space="preserve"> </w:t>
      </w:r>
      <w:r w:rsidRPr="00F44126">
        <w:t>is</w:t>
      </w:r>
      <w:r w:rsidRPr="00F44126">
        <w:rPr>
          <w:spacing w:val="14"/>
        </w:rPr>
        <w:t xml:space="preserve"> </w:t>
      </w:r>
      <w:r w:rsidRPr="00F44126">
        <w:t>r</w:t>
      </w:r>
      <w:r w:rsidRPr="00F44126">
        <w:rPr>
          <w:spacing w:val="-2"/>
        </w:rPr>
        <w:t>e</w:t>
      </w:r>
      <w:r w:rsidRPr="00F44126">
        <w:t>sponsible</w:t>
      </w:r>
      <w:r w:rsidRPr="00F44126">
        <w:rPr>
          <w:spacing w:val="13"/>
        </w:rPr>
        <w:t xml:space="preserve"> </w:t>
      </w:r>
      <w:r w:rsidRPr="00F44126">
        <w:t>for</w:t>
      </w:r>
      <w:r w:rsidRPr="00F44126">
        <w:rPr>
          <w:spacing w:val="12"/>
        </w:rPr>
        <w:t xml:space="preserve"> </w:t>
      </w:r>
      <w:r w:rsidRPr="00F44126">
        <w:t>d</w:t>
      </w:r>
      <w:r w:rsidRPr="00F44126">
        <w:rPr>
          <w:spacing w:val="-1"/>
        </w:rPr>
        <w:t>a</w:t>
      </w:r>
      <w:r w:rsidRPr="00F44126">
        <w:rPr>
          <w:spacing w:val="2"/>
        </w:rPr>
        <w:t>t</w:t>
      </w:r>
      <w:r w:rsidRPr="00F44126">
        <w:t>a</w:t>
      </w:r>
      <w:r w:rsidRPr="00F44126">
        <w:rPr>
          <w:spacing w:val="13"/>
        </w:rPr>
        <w:t xml:space="preserve"> </w:t>
      </w:r>
      <w:r w:rsidRPr="00F44126">
        <w:rPr>
          <w:spacing w:val="-1"/>
        </w:rPr>
        <w:t>c</w:t>
      </w:r>
      <w:r w:rsidRPr="00F44126">
        <w:rPr>
          <w:spacing w:val="2"/>
        </w:rPr>
        <w:t>o</w:t>
      </w:r>
      <w:r w:rsidRPr="00F44126">
        <w:t>ll</w:t>
      </w:r>
      <w:r w:rsidRPr="00F44126">
        <w:rPr>
          <w:spacing w:val="-1"/>
        </w:rPr>
        <w:t>ec</w:t>
      </w:r>
      <w:r w:rsidRPr="00F44126">
        <w:t>tion</w:t>
      </w:r>
      <w:r w:rsidRPr="00F44126">
        <w:rPr>
          <w:spacing w:val="14"/>
        </w:rPr>
        <w:t xml:space="preserve"> </w:t>
      </w:r>
      <w:r w:rsidRPr="00F44126">
        <w:rPr>
          <w:spacing w:val="-1"/>
        </w:rPr>
        <w:t>a</w:t>
      </w:r>
      <w:r w:rsidRPr="00F44126">
        <w:t>nd</w:t>
      </w:r>
      <w:r w:rsidRPr="00F44126">
        <w:rPr>
          <w:spacing w:val="14"/>
        </w:rPr>
        <w:t xml:space="preserve"> </w:t>
      </w:r>
      <w:r w:rsidRPr="00F44126">
        <w:rPr>
          <w:spacing w:val="-1"/>
        </w:rPr>
        <w:t>a</w:t>
      </w:r>
      <w:r w:rsidRPr="00F44126">
        <w:t>n</w:t>
      </w:r>
      <w:r w:rsidRPr="00F44126">
        <w:rPr>
          <w:spacing w:val="-1"/>
        </w:rPr>
        <w:t>a</w:t>
      </w:r>
      <w:r w:rsidRPr="00F44126">
        <w:rPr>
          <w:spacing w:val="5"/>
        </w:rPr>
        <w:t>l</w:t>
      </w:r>
      <w:r w:rsidRPr="00F44126">
        <w:rPr>
          <w:spacing w:val="-5"/>
        </w:rPr>
        <w:t>y</w:t>
      </w:r>
      <w:r w:rsidRPr="00F44126">
        <w:t>sis?</w:t>
      </w:r>
      <w:r w:rsidRPr="00F44126">
        <w:rPr>
          <w:spacing w:val="20"/>
        </w:rPr>
        <w:t xml:space="preserve"> </w:t>
      </w:r>
      <w:r w:rsidRPr="00F44126">
        <w:rPr>
          <w:spacing w:val="-1"/>
        </w:rPr>
        <w:t>W</w:t>
      </w:r>
      <w:r w:rsidRPr="00F44126">
        <w:t>h</w:t>
      </w:r>
      <w:r w:rsidRPr="00F44126">
        <w:rPr>
          <w:spacing w:val="-1"/>
        </w:rPr>
        <w:t>a</w:t>
      </w:r>
      <w:r w:rsidRPr="00F44126">
        <w:t>t</w:t>
      </w:r>
      <w:r w:rsidRPr="00F44126">
        <w:rPr>
          <w:spacing w:val="14"/>
        </w:rPr>
        <w:t xml:space="preserve"> </w:t>
      </w:r>
      <w:r w:rsidRPr="00F44126">
        <w:t>is</w:t>
      </w:r>
      <w:r w:rsidRPr="00F44126">
        <w:rPr>
          <w:spacing w:val="14"/>
        </w:rPr>
        <w:t xml:space="preserve"> </w:t>
      </w:r>
      <w:r w:rsidRPr="00F44126">
        <w:t>the</w:t>
      </w:r>
      <w:r w:rsidRPr="00F44126">
        <w:rPr>
          <w:spacing w:val="13"/>
        </w:rPr>
        <w:t xml:space="preserve"> </w:t>
      </w:r>
      <w:r w:rsidRPr="00F44126">
        <w:rPr>
          <w:spacing w:val="2"/>
        </w:rPr>
        <w:t>t</w:t>
      </w:r>
      <w:r w:rsidRPr="00F44126">
        <w:rPr>
          <w:spacing w:val="-5"/>
        </w:rPr>
        <w:t>y</w:t>
      </w:r>
      <w:r w:rsidRPr="00F44126">
        <w:t>pe</w:t>
      </w:r>
      <w:r w:rsidRPr="00F44126">
        <w:rPr>
          <w:spacing w:val="15"/>
        </w:rPr>
        <w:t xml:space="preserve"> </w:t>
      </w:r>
      <w:r w:rsidRPr="00F44126">
        <w:rPr>
          <w:spacing w:val="-1"/>
        </w:rPr>
        <w:t>a</w:t>
      </w:r>
      <w:r w:rsidRPr="00F44126">
        <w:t>nd f</w:t>
      </w:r>
      <w:r w:rsidRPr="00F44126">
        <w:rPr>
          <w:spacing w:val="-2"/>
        </w:rPr>
        <w:t>r</w:t>
      </w:r>
      <w:r w:rsidRPr="00F44126">
        <w:rPr>
          <w:spacing w:val="-1"/>
        </w:rPr>
        <w:t>e</w:t>
      </w:r>
      <w:r w:rsidRPr="00F44126">
        <w:t>qu</w:t>
      </w:r>
      <w:r w:rsidRPr="00F44126">
        <w:rPr>
          <w:spacing w:val="-1"/>
        </w:rPr>
        <w:t>e</w:t>
      </w:r>
      <w:r w:rsidRPr="00F44126">
        <w:rPr>
          <w:spacing w:val="2"/>
        </w:rPr>
        <w:t>n</w:t>
      </w:r>
      <w:r w:rsidRPr="00F44126">
        <w:rPr>
          <w:spacing w:val="3"/>
        </w:rPr>
        <w:t>c</w:t>
      </w:r>
      <w:r w:rsidRPr="00F44126">
        <w:t>y</w:t>
      </w:r>
      <w:r w:rsidRPr="00F44126">
        <w:rPr>
          <w:spacing w:val="-3"/>
        </w:rPr>
        <w:t xml:space="preserve"> </w:t>
      </w:r>
      <w:r w:rsidRPr="00F44126">
        <w:rPr>
          <w:spacing w:val="2"/>
        </w:rPr>
        <w:t>o</w:t>
      </w:r>
      <w:r w:rsidRPr="00F44126">
        <w:t>f</w:t>
      </w:r>
      <w:r w:rsidRPr="00F44126">
        <w:rPr>
          <w:spacing w:val="1"/>
        </w:rPr>
        <w:t xml:space="preserve"> </w:t>
      </w:r>
      <w:r w:rsidRPr="00F44126">
        <w:t>d</w:t>
      </w:r>
      <w:r w:rsidRPr="00F44126">
        <w:rPr>
          <w:spacing w:val="-1"/>
        </w:rPr>
        <w:t>a</w:t>
      </w:r>
      <w:r w:rsidRPr="00F44126">
        <w:rPr>
          <w:spacing w:val="2"/>
        </w:rPr>
        <w:t>t</w:t>
      </w:r>
      <w:r w:rsidRPr="00F44126">
        <w:t>a</w:t>
      </w:r>
      <w:r w:rsidRPr="00F44126">
        <w:rPr>
          <w:spacing w:val="1"/>
        </w:rPr>
        <w:t xml:space="preserve"> </w:t>
      </w:r>
      <w:r w:rsidRPr="00F44126">
        <w:rPr>
          <w:spacing w:val="-1"/>
        </w:rPr>
        <w:t>c</w:t>
      </w:r>
      <w:r w:rsidRPr="00F44126">
        <w:t>oll</w:t>
      </w:r>
      <w:r w:rsidRPr="00F44126">
        <w:rPr>
          <w:spacing w:val="1"/>
        </w:rPr>
        <w:t>e</w:t>
      </w:r>
      <w:r w:rsidRPr="00F44126">
        <w:rPr>
          <w:spacing w:val="-1"/>
        </w:rPr>
        <w:t>c</w:t>
      </w:r>
      <w:r w:rsidRPr="00F44126">
        <w:rPr>
          <w:spacing w:val="2"/>
        </w:rPr>
        <w:t>t</w:t>
      </w:r>
      <w:r w:rsidRPr="00F44126">
        <w:rPr>
          <w:spacing w:val="-1"/>
        </w:rPr>
        <w:t>e</w:t>
      </w:r>
      <w:r w:rsidRPr="00F44126">
        <w:t>d?</w:t>
      </w:r>
      <w:r w:rsidRPr="00F44126">
        <w:rPr>
          <w:spacing w:val="7"/>
        </w:rPr>
        <w:t xml:space="preserve"> </w:t>
      </w:r>
      <w:r w:rsidRPr="00F44126">
        <w:rPr>
          <w:spacing w:val="1"/>
        </w:rPr>
        <w:t>W</w:t>
      </w:r>
      <w:r w:rsidRPr="00F44126">
        <w:t>h</w:t>
      </w:r>
      <w:r w:rsidRPr="00F44126">
        <w:rPr>
          <w:spacing w:val="-1"/>
        </w:rPr>
        <w:t>a</w:t>
      </w:r>
      <w:r w:rsidRPr="00F44126">
        <w:t>t</w:t>
      </w:r>
      <w:r w:rsidRPr="00F44126">
        <w:rPr>
          <w:spacing w:val="2"/>
        </w:rPr>
        <w:t xml:space="preserve"> </w:t>
      </w:r>
      <w:r w:rsidRPr="00F44126">
        <w:t>is</w:t>
      </w:r>
      <w:r w:rsidRPr="00F44126">
        <w:rPr>
          <w:spacing w:val="2"/>
        </w:rPr>
        <w:t xml:space="preserve"> </w:t>
      </w:r>
      <w:r w:rsidRPr="00F44126">
        <w:t>includ</w:t>
      </w:r>
      <w:r w:rsidRPr="00F44126">
        <w:rPr>
          <w:spacing w:val="-1"/>
        </w:rPr>
        <w:t>e</w:t>
      </w:r>
      <w:r w:rsidRPr="00F44126">
        <w:t>d</w:t>
      </w:r>
      <w:r w:rsidRPr="00F44126">
        <w:rPr>
          <w:spacing w:val="2"/>
        </w:rPr>
        <w:t xml:space="preserve"> </w:t>
      </w:r>
      <w:r w:rsidRPr="00F44126">
        <w:t>in</w:t>
      </w:r>
      <w:r w:rsidRPr="00F44126">
        <w:rPr>
          <w:spacing w:val="5"/>
        </w:rPr>
        <w:t xml:space="preserve"> </w:t>
      </w:r>
      <w:r w:rsidRPr="00F44126">
        <w:t>r</w:t>
      </w:r>
      <w:r w:rsidRPr="00F44126">
        <w:rPr>
          <w:spacing w:val="-2"/>
        </w:rPr>
        <w:t>e</w:t>
      </w:r>
      <w:r w:rsidRPr="00F44126">
        <w:t>ports</w:t>
      </w:r>
      <w:r w:rsidRPr="00F44126">
        <w:rPr>
          <w:spacing w:val="4"/>
        </w:rPr>
        <w:t xml:space="preserve"> </w:t>
      </w:r>
      <w:r w:rsidRPr="00F44126">
        <w:rPr>
          <w:spacing w:val="-1"/>
        </w:rPr>
        <w:t>a</w:t>
      </w:r>
      <w:r w:rsidRPr="00F44126">
        <w:t>nd</w:t>
      </w:r>
      <w:r w:rsidRPr="00F44126">
        <w:rPr>
          <w:spacing w:val="2"/>
        </w:rPr>
        <w:t xml:space="preserve"> </w:t>
      </w:r>
      <w:r w:rsidRPr="00F44126">
        <w:t>who</w:t>
      </w:r>
      <w:r w:rsidRPr="00F44126">
        <w:rPr>
          <w:spacing w:val="3"/>
        </w:rPr>
        <w:t xml:space="preserve"> </w:t>
      </w:r>
      <w:r w:rsidRPr="00F44126">
        <w:t>r</w:t>
      </w:r>
      <w:r w:rsidRPr="00F44126">
        <w:rPr>
          <w:spacing w:val="-2"/>
        </w:rPr>
        <w:t>e</w:t>
      </w:r>
      <w:r w:rsidRPr="00F44126">
        <w:t>v</w:t>
      </w:r>
      <w:r w:rsidRPr="00F44126">
        <w:rPr>
          <w:spacing w:val="2"/>
        </w:rPr>
        <w:t>i</w:t>
      </w:r>
      <w:r w:rsidRPr="00F44126">
        <w:rPr>
          <w:spacing w:val="-1"/>
        </w:rPr>
        <w:t>e</w:t>
      </w:r>
      <w:r w:rsidRPr="00F44126">
        <w:t>ws</w:t>
      </w:r>
      <w:r w:rsidRPr="00F44126">
        <w:rPr>
          <w:spacing w:val="4"/>
        </w:rPr>
        <w:t xml:space="preserve"> </w:t>
      </w:r>
      <w:r w:rsidRPr="00F44126">
        <w:t>the</w:t>
      </w:r>
      <w:r w:rsidRPr="00F44126">
        <w:rPr>
          <w:spacing w:val="1"/>
        </w:rPr>
        <w:t xml:space="preserve"> </w:t>
      </w:r>
      <w:r w:rsidRPr="00F44126">
        <w:t>r</w:t>
      </w:r>
      <w:r w:rsidRPr="00F44126">
        <w:rPr>
          <w:spacing w:val="-2"/>
        </w:rPr>
        <w:t>e</w:t>
      </w:r>
      <w:r w:rsidRPr="00F44126">
        <w:t>p</w:t>
      </w:r>
      <w:r w:rsidRPr="00F44126">
        <w:rPr>
          <w:spacing w:val="2"/>
        </w:rPr>
        <w:t>o</w:t>
      </w:r>
      <w:r w:rsidRPr="00F44126">
        <w:t>rts?</w:t>
      </w:r>
      <w:r w:rsidRPr="00F44126">
        <w:rPr>
          <w:spacing w:val="7"/>
        </w:rPr>
        <w:t xml:space="preserve"> </w:t>
      </w:r>
      <w:r w:rsidRPr="00F44126">
        <w:rPr>
          <w:spacing w:val="1"/>
        </w:rPr>
        <w:t>W</w:t>
      </w:r>
      <w:r w:rsidRPr="00F44126">
        <w:t>h</w:t>
      </w:r>
      <w:r w:rsidRPr="00F44126">
        <w:rPr>
          <w:spacing w:val="-1"/>
        </w:rPr>
        <w:t>a</w:t>
      </w:r>
      <w:r w:rsidRPr="00F44126">
        <w:t>t is</w:t>
      </w:r>
      <w:r w:rsidRPr="00F44126">
        <w:rPr>
          <w:spacing w:val="5"/>
        </w:rPr>
        <w:t xml:space="preserve"> </w:t>
      </w:r>
      <w:r w:rsidRPr="00F44126">
        <w:t>the</w:t>
      </w:r>
      <w:r w:rsidRPr="00F44126">
        <w:rPr>
          <w:spacing w:val="4"/>
        </w:rPr>
        <w:t xml:space="preserve"> </w:t>
      </w:r>
      <w:r w:rsidRPr="00F44126">
        <w:t>r</w:t>
      </w:r>
      <w:r w:rsidRPr="00F44126">
        <w:rPr>
          <w:spacing w:val="-2"/>
        </w:rPr>
        <w:t>e</w:t>
      </w:r>
      <w:r w:rsidRPr="00F44126">
        <w:t>sult</w:t>
      </w:r>
      <w:r w:rsidRPr="00F44126">
        <w:rPr>
          <w:spacing w:val="5"/>
        </w:rPr>
        <w:t xml:space="preserve"> </w:t>
      </w:r>
      <w:r w:rsidRPr="00F44126">
        <w:t>of</w:t>
      </w:r>
      <w:r w:rsidRPr="00F44126">
        <w:rPr>
          <w:spacing w:val="3"/>
        </w:rPr>
        <w:t xml:space="preserve"> </w:t>
      </w:r>
      <w:r w:rsidRPr="00F44126">
        <w:t>the</w:t>
      </w:r>
      <w:r w:rsidRPr="00F44126">
        <w:rPr>
          <w:spacing w:val="4"/>
        </w:rPr>
        <w:t xml:space="preserve"> </w:t>
      </w:r>
      <w:r w:rsidRPr="00F44126">
        <w:t>r</w:t>
      </w:r>
      <w:r w:rsidRPr="00F44126">
        <w:rPr>
          <w:spacing w:val="-2"/>
        </w:rPr>
        <w:t>e</w:t>
      </w:r>
      <w:r w:rsidRPr="00F44126">
        <w:t>view</w:t>
      </w:r>
      <w:r w:rsidRPr="00F44126">
        <w:rPr>
          <w:spacing w:val="5"/>
        </w:rPr>
        <w:t xml:space="preserve"> </w:t>
      </w:r>
      <w:r w:rsidRPr="00F44126">
        <w:rPr>
          <w:spacing w:val="-1"/>
        </w:rPr>
        <w:t>a</w:t>
      </w:r>
      <w:r w:rsidRPr="00F44126">
        <w:t>nd</w:t>
      </w:r>
      <w:r w:rsidRPr="00F44126">
        <w:rPr>
          <w:spacing w:val="4"/>
        </w:rPr>
        <w:t xml:space="preserve"> </w:t>
      </w:r>
      <w:r w:rsidRPr="00F44126">
        <w:rPr>
          <w:spacing w:val="-1"/>
        </w:rPr>
        <w:t>a</w:t>
      </w:r>
      <w:r w:rsidRPr="00F44126">
        <w:t>n</w:t>
      </w:r>
      <w:r w:rsidRPr="00F44126">
        <w:rPr>
          <w:spacing w:val="-1"/>
        </w:rPr>
        <w:t>a</w:t>
      </w:r>
      <w:r w:rsidRPr="00F44126">
        <w:rPr>
          <w:spacing w:val="5"/>
        </w:rPr>
        <w:t>l</w:t>
      </w:r>
      <w:r w:rsidRPr="00F44126">
        <w:rPr>
          <w:spacing w:val="-5"/>
        </w:rPr>
        <w:t>y</w:t>
      </w:r>
      <w:r w:rsidRPr="00F44126">
        <w:t>sis?</w:t>
      </w:r>
      <w:r w:rsidRPr="00F44126">
        <w:rPr>
          <w:spacing w:val="10"/>
        </w:rPr>
        <w:t xml:space="preserve"> </w:t>
      </w:r>
      <w:r w:rsidRPr="00F44126">
        <w:t>How</w:t>
      </w:r>
      <w:r w:rsidRPr="00F44126">
        <w:rPr>
          <w:spacing w:val="3"/>
        </w:rPr>
        <w:t xml:space="preserve"> </w:t>
      </w:r>
      <w:r w:rsidRPr="00F44126">
        <w:rPr>
          <w:spacing w:val="-1"/>
        </w:rPr>
        <w:t>a</w:t>
      </w:r>
      <w:r w:rsidRPr="00F44126">
        <w:t>re</w:t>
      </w:r>
      <w:r w:rsidRPr="00F44126">
        <w:rPr>
          <w:spacing w:val="2"/>
        </w:rPr>
        <w:t xml:space="preserve"> </w:t>
      </w:r>
      <w:r w:rsidRPr="00F44126">
        <w:rPr>
          <w:spacing w:val="1"/>
        </w:rPr>
        <w:t>r</w:t>
      </w:r>
      <w:r w:rsidRPr="00F44126">
        <w:rPr>
          <w:spacing w:val="-1"/>
        </w:rPr>
        <w:t>e</w:t>
      </w:r>
      <w:r w:rsidRPr="00F44126">
        <w:t>sults</w:t>
      </w:r>
      <w:r w:rsidRPr="00F44126">
        <w:rPr>
          <w:spacing w:val="4"/>
        </w:rPr>
        <w:t xml:space="preserve"> </w:t>
      </w:r>
      <w:r w:rsidRPr="00F44126">
        <w:t>us</w:t>
      </w:r>
      <w:r w:rsidRPr="00F44126">
        <w:rPr>
          <w:spacing w:val="-1"/>
        </w:rPr>
        <w:t>e</w:t>
      </w:r>
      <w:r w:rsidRPr="00F44126">
        <w:rPr>
          <w:spacing w:val="-3"/>
        </w:rPr>
        <w:t>d</w:t>
      </w:r>
      <w:r w:rsidRPr="00F44126">
        <w:t>?</w:t>
      </w:r>
      <w:r w:rsidRPr="00F44126">
        <w:rPr>
          <w:spacing w:val="10"/>
        </w:rPr>
        <w:t xml:space="preserve"> </w:t>
      </w:r>
      <w:r w:rsidRPr="00F44126">
        <w:rPr>
          <w:spacing w:val="1"/>
        </w:rPr>
        <w:t>W</w:t>
      </w:r>
      <w:r w:rsidRPr="00F44126">
        <w:t>h</w:t>
      </w:r>
      <w:r w:rsidRPr="00F44126">
        <w:rPr>
          <w:spacing w:val="-1"/>
        </w:rPr>
        <w:t>a</w:t>
      </w:r>
      <w:r w:rsidRPr="00F44126">
        <w:t>t</w:t>
      </w:r>
      <w:r w:rsidRPr="00F44126">
        <w:rPr>
          <w:spacing w:val="5"/>
        </w:rPr>
        <w:t xml:space="preserve"> </w:t>
      </w:r>
      <w:r w:rsidRPr="00F44126">
        <w:t>info</w:t>
      </w:r>
      <w:r w:rsidRPr="00F44126">
        <w:rPr>
          <w:spacing w:val="-1"/>
        </w:rPr>
        <w:t>r</w:t>
      </w:r>
      <w:r w:rsidRPr="00F44126">
        <w:t>mation</w:t>
      </w:r>
      <w:r w:rsidRPr="00F44126">
        <w:rPr>
          <w:spacing w:val="5"/>
        </w:rPr>
        <w:t xml:space="preserve"> </w:t>
      </w:r>
      <w:r w:rsidRPr="00F44126">
        <w:t>is</w:t>
      </w:r>
      <w:r w:rsidRPr="00F44126">
        <w:rPr>
          <w:spacing w:val="5"/>
        </w:rPr>
        <w:t xml:space="preserve"> </w:t>
      </w:r>
      <w:r w:rsidRPr="00F44126">
        <w:t>r</w:t>
      </w:r>
      <w:r w:rsidRPr="00F44126">
        <w:rPr>
          <w:spacing w:val="-2"/>
        </w:rPr>
        <w:t>e</w:t>
      </w:r>
      <w:r w:rsidRPr="00F44126">
        <w:t>port</w:t>
      </w:r>
      <w:r w:rsidRPr="00F44126">
        <w:rPr>
          <w:spacing w:val="-2"/>
        </w:rPr>
        <w:t>e</w:t>
      </w:r>
      <w:r w:rsidRPr="00F44126">
        <w:t>d to the</w:t>
      </w:r>
      <w:r w:rsidRPr="00F44126">
        <w:rPr>
          <w:spacing w:val="-1"/>
        </w:rPr>
        <w:t xml:space="preserve"> </w:t>
      </w:r>
      <w:r w:rsidRPr="00F44126">
        <w:rPr>
          <w:spacing w:val="-2"/>
        </w:rPr>
        <w:t>B</w:t>
      </w:r>
      <w:r w:rsidRPr="00F44126">
        <w:t>o</w:t>
      </w:r>
      <w:r w:rsidRPr="00F44126">
        <w:rPr>
          <w:spacing w:val="-1"/>
        </w:rPr>
        <w:t>a</w:t>
      </w:r>
      <w:r w:rsidRPr="00F44126">
        <w:t>rd?</w:t>
      </w:r>
    </w:p>
    <w:p w14:paraId="4F15AA62" w14:textId="77777777" w:rsidR="00790DBD" w:rsidRPr="00F44126" w:rsidRDefault="00790DBD" w:rsidP="00FD431F">
      <w:pPr>
        <w:pStyle w:val="BodyText"/>
        <w:numPr>
          <w:ilvl w:val="0"/>
          <w:numId w:val="45"/>
        </w:numPr>
        <w:tabs>
          <w:tab w:val="left" w:pos="460"/>
          <w:tab w:val="left" w:pos="9540"/>
        </w:tabs>
        <w:kinsoku w:val="0"/>
        <w:overflowPunct w:val="0"/>
        <w:spacing w:before="3"/>
        <w:ind w:right="40"/>
        <w:jc w:val="both"/>
      </w:pPr>
      <w:r w:rsidRPr="00F44126">
        <w:t>D</w:t>
      </w:r>
      <w:r w:rsidRPr="00F44126">
        <w:rPr>
          <w:spacing w:val="-2"/>
        </w:rPr>
        <w:t>e</w:t>
      </w:r>
      <w:r w:rsidRPr="00F44126">
        <w:t>s</w:t>
      </w:r>
      <w:r w:rsidRPr="00F44126">
        <w:rPr>
          <w:spacing w:val="-1"/>
        </w:rPr>
        <w:t>c</w:t>
      </w:r>
      <w:r w:rsidRPr="00F44126">
        <w:t>ribe</w:t>
      </w:r>
      <w:r w:rsidRPr="00F44126">
        <w:rPr>
          <w:spacing w:val="-2"/>
        </w:rPr>
        <w:t xml:space="preserve"> </w:t>
      </w:r>
      <w:r w:rsidRPr="00F44126">
        <w:t>h</w:t>
      </w:r>
      <w:r w:rsidRPr="00F44126">
        <w:rPr>
          <w:spacing w:val="2"/>
        </w:rPr>
        <w:t>o</w:t>
      </w:r>
      <w:r w:rsidRPr="00F44126">
        <w:t>w</w:t>
      </w:r>
      <w:r w:rsidRPr="00F44126">
        <w:rPr>
          <w:spacing w:val="4"/>
        </w:rPr>
        <w:t xml:space="preserve"> </w:t>
      </w:r>
      <w:r w:rsidRPr="00F44126">
        <w:rPr>
          <w:spacing w:val="-5"/>
        </w:rPr>
        <w:t>y</w:t>
      </w:r>
      <w:r w:rsidRPr="00F44126">
        <w:t xml:space="preserve">ou will </w:t>
      </w:r>
      <w:r w:rsidRPr="00F44126">
        <w:rPr>
          <w:spacing w:val="1"/>
        </w:rPr>
        <w:t>e</w:t>
      </w:r>
      <w:r w:rsidRPr="00F44126">
        <w:t>nsure</w:t>
      </w:r>
      <w:r w:rsidRPr="00F44126">
        <w:rPr>
          <w:spacing w:val="-2"/>
        </w:rPr>
        <w:t xml:space="preserve"> </w:t>
      </w:r>
      <w:r w:rsidRPr="00F44126">
        <w:t>the a</w:t>
      </w:r>
      <w:r w:rsidRPr="00F44126">
        <w:rPr>
          <w:spacing w:val="-1"/>
        </w:rPr>
        <w:t>cc</w:t>
      </w:r>
      <w:r w:rsidRPr="00F44126">
        <w:t>u</w:t>
      </w:r>
      <w:r w:rsidRPr="00F44126">
        <w:rPr>
          <w:spacing w:val="1"/>
        </w:rPr>
        <w:t>r</w:t>
      </w:r>
      <w:r w:rsidRPr="00F44126">
        <w:rPr>
          <w:spacing w:val="-1"/>
        </w:rPr>
        <w:t>a</w:t>
      </w:r>
      <w:r w:rsidRPr="00F44126">
        <w:rPr>
          <w:spacing w:val="3"/>
        </w:rPr>
        <w:t>c</w:t>
      </w:r>
      <w:r w:rsidRPr="00F44126">
        <w:rPr>
          <w:spacing w:val="-5"/>
        </w:rPr>
        <w:t>y</w:t>
      </w:r>
      <w:r w:rsidRPr="00F44126">
        <w:t>, int</w:t>
      </w:r>
      <w:r w:rsidRPr="00F44126">
        <w:rPr>
          <w:spacing w:val="1"/>
        </w:rPr>
        <w:t>e</w:t>
      </w:r>
      <w:r w:rsidRPr="00F44126">
        <w:t>gri</w:t>
      </w:r>
      <w:r w:rsidRPr="00F44126">
        <w:rPr>
          <w:spacing w:val="2"/>
        </w:rPr>
        <w:t>t</w:t>
      </w:r>
      <w:r w:rsidRPr="00F44126">
        <w:rPr>
          <w:spacing w:val="-5"/>
        </w:rPr>
        <w:t>y</w:t>
      </w:r>
      <w:r w:rsidRPr="00F44126">
        <w:t>,</w:t>
      </w:r>
      <w:r w:rsidRPr="00F44126">
        <w:rPr>
          <w:spacing w:val="3"/>
        </w:rPr>
        <w:t xml:space="preserve"> </w:t>
      </w:r>
      <w:r w:rsidRPr="00F44126">
        <w:t>s</w:t>
      </w:r>
      <w:r w:rsidRPr="00F44126">
        <w:rPr>
          <w:spacing w:val="1"/>
        </w:rPr>
        <w:t>e</w:t>
      </w:r>
      <w:r w:rsidRPr="00F44126">
        <w:rPr>
          <w:spacing w:val="-1"/>
        </w:rPr>
        <w:t>c</w:t>
      </w:r>
      <w:r w:rsidRPr="00F44126">
        <w:t>uri</w:t>
      </w:r>
      <w:r w:rsidRPr="00F44126">
        <w:rPr>
          <w:spacing w:val="4"/>
        </w:rPr>
        <w:t>t</w:t>
      </w:r>
      <w:r w:rsidRPr="00F44126">
        <w:t>y</w:t>
      </w:r>
      <w:r w:rsidRPr="00F44126">
        <w:rPr>
          <w:spacing w:val="-5"/>
        </w:rPr>
        <w:t xml:space="preserve"> </w:t>
      </w:r>
      <w:r w:rsidRPr="00F44126">
        <w:rPr>
          <w:spacing w:val="-1"/>
        </w:rPr>
        <w:t>a</w:t>
      </w:r>
      <w:r w:rsidRPr="00F44126">
        <w:t>nd timeliness of</w:t>
      </w:r>
      <w:r w:rsidRPr="00F44126">
        <w:rPr>
          <w:spacing w:val="-1"/>
        </w:rPr>
        <w:t xml:space="preserve"> </w:t>
      </w:r>
      <w:r w:rsidRPr="00F44126">
        <w:t>d</w:t>
      </w:r>
      <w:r w:rsidRPr="00F44126">
        <w:rPr>
          <w:spacing w:val="-1"/>
        </w:rPr>
        <w:t>a</w:t>
      </w:r>
      <w:r w:rsidRPr="00F44126">
        <w:t>ta</w:t>
      </w:r>
      <w:r w:rsidRPr="00F44126">
        <w:rPr>
          <w:spacing w:val="1"/>
        </w:rPr>
        <w:t xml:space="preserve"> </w:t>
      </w:r>
      <w:r w:rsidRPr="00F44126">
        <w:rPr>
          <w:spacing w:val="-1"/>
        </w:rPr>
        <w:t>e</w:t>
      </w:r>
      <w:r w:rsidRPr="00F44126">
        <w:t>nt</w:t>
      </w:r>
      <w:r w:rsidRPr="00F44126">
        <w:rPr>
          <w:spacing w:val="4"/>
        </w:rPr>
        <w:t>r</w:t>
      </w:r>
      <w:r w:rsidRPr="00F44126">
        <w:t>y</w:t>
      </w:r>
      <w:r w:rsidRPr="00F44126">
        <w:rPr>
          <w:spacing w:val="-5"/>
        </w:rPr>
        <w:t xml:space="preserve"> </w:t>
      </w:r>
      <w:r w:rsidRPr="00F44126">
        <w:t>f</w:t>
      </w:r>
      <w:r w:rsidRPr="00F44126">
        <w:rPr>
          <w:spacing w:val="1"/>
        </w:rPr>
        <w:t>o</w:t>
      </w:r>
      <w:r w:rsidRPr="00F44126">
        <w:t xml:space="preserve">r </w:t>
      </w:r>
      <w:r w:rsidRPr="00F44126">
        <w:rPr>
          <w:spacing w:val="-1"/>
        </w:rPr>
        <w:t>c</w:t>
      </w:r>
      <w:r w:rsidRPr="00F44126">
        <w:t>ustom</w:t>
      </w:r>
      <w:r w:rsidRPr="00F44126">
        <w:rPr>
          <w:spacing w:val="-1"/>
        </w:rPr>
        <w:t>e</w:t>
      </w:r>
      <w:r w:rsidRPr="00F44126">
        <w:t>r d</w:t>
      </w:r>
      <w:r w:rsidRPr="00F44126">
        <w:rPr>
          <w:spacing w:val="-2"/>
        </w:rPr>
        <w:t>a</w:t>
      </w:r>
      <w:r w:rsidRPr="00F44126">
        <w:t>ta</w:t>
      </w:r>
      <w:r w:rsidRPr="00F44126">
        <w:rPr>
          <w:spacing w:val="1"/>
        </w:rPr>
        <w:t xml:space="preserve"> </w:t>
      </w:r>
      <w:r w:rsidRPr="00F44126">
        <w:rPr>
          <w:spacing w:val="-1"/>
        </w:rPr>
        <w:t>a</w:t>
      </w:r>
      <w:r w:rsidRPr="00F44126">
        <w:t>nd info</w:t>
      </w:r>
      <w:r w:rsidRPr="00F44126">
        <w:rPr>
          <w:spacing w:val="1"/>
        </w:rPr>
        <w:t>r</w:t>
      </w:r>
      <w:r w:rsidRPr="00F44126">
        <w:t>matio</w:t>
      </w:r>
      <w:r w:rsidRPr="00F44126">
        <w:rPr>
          <w:spacing w:val="-2"/>
        </w:rPr>
        <w:t>n</w:t>
      </w:r>
      <w:r w:rsidRPr="00F44126">
        <w:t xml:space="preserve">? </w:t>
      </w:r>
      <w:r w:rsidRPr="00F44126">
        <w:rPr>
          <w:spacing w:val="3"/>
        </w:rPr>
        <w:t xml:space="preserve"> </w:t>
      </w:r>
      <w:r w:rsidRPr="00F44126">
        <w:t>Give</w:t>
      </w:r>
      <w:r w:rsidRPr="00F44126">
        <w:rPr>
          <w:spacing w:val="-1"/>
        </w:rPr>
        <w:t xml:space="preserve"> </w:t>
      </w:r>
      <w:r w:rsidRPr="00F44126">
        <w:t>sp</w:t>
      </w:r>
      <w:r w:rsidRPr="00F44126">
        <w:rPr>
          <w:spacing w:val="-1"/>
        </w:rPr>
        <w:t>ec</w:t>
      </w:r>
      <w:r w:rsidRPr="00F44126">
        <w:t>ific</w:t>
      </w:r>
      <w:r w:rsidRPr="00F44126">
        <w:rPr>
          <w:spacing w:val="-1"/>
        </w:rPr>
        <w:t xml:space="preserve"> e</w:t>
      </w:r>
      <w:r w:rsidRPr="00F44126">
        <w:rPr>
          <w:spacing w:val="2"/>
        </w:rPr>
        <w:t>x</w:t>
      </w:r>
      <w:r w:rsidRPr="00F44126">
        <w:rPr>
          <w:spacing w:val="-1"/>
        </w:rPr>
        <w:t>a</w:t>
      </w:r>
      <w:r w:rsidRPr="00F44126">
        <w:t>mpl</w:t>
      </w:r>
      <w:r w:rsidRPr="00F44126">
        <w:rPr>
          <w:spacing w:val="-1"/>
        </w:rPr>
        <w:t>e</w:t>
      </w:r>
      <w:r w:rsidRPr="00F44126">
        <w:t>s.</w:t>
      </w:r>
    </w:p>
    <w:p w14:paraId="75DF4C65" w14:textId="5A79A206" w:rsidR="00790DBD" w:rsidRPr="00F44126" w:rsidRDefault="00790DBD" w:rsidP="00FD431F">
      <w:pPr>
        <w:pStyle w:val="BodyText"/>
        <w:numPr>
          <w:ilvl w:val="0"/>
          <w:numId w:val="45"/>
        </w:numPr>
        <w:tabs>
          <w:tab w:val="left" w:pos="460"/>
          <w:tab w:val="left" w:pos="9540"/>
        </w:tabs>
        <w:kinsoku w:val="0"/>
        <w:overflowPunct w:val="0"/>
        <w:ind w:right="40"/>
        <w:jc w:val="both"/>
      </w:pPr>
      <w:r w:rsidRPr="00FA5D23">
        <w:rPr>
          <w:spacing w:val="1"/>
        </w:rPr>
        <w:t>W</w:t>
      </w:r>
      <w:r w:rsidRPr="00F44126">
        <w:t>h</w:t>
      </w:r>
      <w:r w:rsidRPr="00FA5D23">
        <w:rPr>
          <w:spacing w:val="-1"/>
        </w:rPr>
        <w:t>a</w:t>
      </w:r>
      <w:r w:rsidRPr="00F44126">
        <w:t>t</w:t>
      </w:r>
      <w:r w:rsidRPr="00FA5D23">
        <w:rPr>
          <w:spacing w:val="38"/>
        </w:rPr>
        <w:t xml:space="preserve"> </w:t>
      </w:r>
      <w:r w:rsidRPr="00F44126">
        <w:t>r</w:t>
      </w:r>
      <w:r w:rsidRPr="00FA5D23">
        <w:rPr>
          <w:spacing w:val="-2"/>
        </w:rPr>
        <w:t>e</w:t>
      </w:r>
      <w:r w:rsidRPr="00F44126">
        <w:t>ports,</w:t>
      </w:r>
      <w:r w:rsidRPr="00FA5D23">
        <w:rPr>
          <w:spacing w:val="38"/>
        </w:rPr>
        <w:t xml:space="preserve"> </w:t>
      </w:r>
      <w:r w:rsidRPr="00F44126">
        <w:t>info</w:t>
      </w:r>
      <w:r w:rsidRPr="00FA5D23">
        <w:rPr>
          <w:spacing w:val="-1"/>
        </w:rPr>
        <w:t>r</w:t>
      </w:r>
      <w:r w:rsidRPr="00F44126">
        <w:t>mat</w:t>
      </w:r>
      <w:r w:rsidRPr="00FA5D23">
        <w:rPr>
          <w:spacing w:val="2"/>
        </w:rPr>
        <w:t>i</w:t>
      </w:r>
      <w:r w:rsidRPr="00F44126">
        <w:t>on</w:t>
      </w:r>
      <w:r w:rsidRPr="00FA5D23">
        <w:rPr>
          <w:spacing w:val="38"/>
        </w:rPr>
        <w:t xml:space="preserve"> </w:t>
      </w:r>
      <w:r w:rsidRPr="00FA5D23">
        <w:rPr>
          <w:spacing w:val="-1"/>
        </w:rPr>
        <w:t>a</w:t>
      </w:r>
      <w:r w:rsidRPr="00F44126">
        <w:t>nd/or</w:t>
      </w:r>
      <w:r w:rsidRPr="00FA5D23">
        <w:rPr>
          <w:spacing w:val="37"/>
        </w:rPr>
        <w:t xml:space="preserve"> </w:t>
      </w:r>
      <w:r w:rsidRPr="00F44126">
        <w:t>methods</w:t>
      </w:r>
      <w:r w:rsidRPr="00FA5D23">
        <w:rPr>
          <w:spacing w:val="40"/>
        </w:rPr>
        <w:t xml:space="preserve"> </w:t>
      </w:r>
      <w:r w:rsidRPr="00F44126">
        <w:t>will</w:t>
      </w:r>
      <w:r w:rsidRPr="00FA5D23">
        <w:rPr>
          <w:spacing w:val="38"/>
        </w:rPr>
        <w:t xml:space="preserve"> </w:t>
      </w:r>
      <w:r w:rsidRPr="00F44126">
        <w:t>be</w:t>
      </w:r>
      <w:r w:rsidRPr="00FA5D23">
        <w:rPr>
          <w:spacing w:val="37"/>
        </w:rPr>
        <w:t xml:space="preserve"> </w:t>
      </w:r>
      <w:r w:rsidRPr="00F44126">
        <w:t>us</w:t>
      </w:r>
      <w:r w:rsidRPr="00FA5D23">
        <w:rPr>
          <w:spacing w:val="-1"/>
        </w:rPr>
        <w:t>e</w:t>
      </w:r>
      <w:r w:rsidRPr="00F44126">
        <w:t>d</w:t>
      </w:r>
      <w:r w:rsidRPr="00FA5D23">
        <w:rPr>
          <w:spacing w:val="38"/>
        </w:rPr>
        <w:t xml:space="preserve"> </w:t>
      </w:r>
      <w:r w:rsidRPr="00FA5D23">
        <w:rPr>
          <w:spacing w:val="4"/>
        </w:rPr>
        <w:t>b</w:t>
      </w:r>
      <w:r w:rsidRPr="00F44126">
        <w:t>y</w:t>
      </w:r>
      <w:r w:rsidRPr="00FA5D23">
        <w:rPr>
          <w:spacing w:val="35"/>
        </w:rPr>
        <w:t xml:space="preserve"> </w:t>
      </w:r>
      <w:r w:rsidRPr="00F44126">
        <w:t>f</w:t>
      </w:r>
      <w:r w:rsidRPr="00FA5D23">
        <w:rPr>
          <w:spacing w:val="-2"/>
        </w:rPr>
        <w:t>r</w:t>
      </w:r>
      <w:r w:rsidRPr="00F44126">
        <w:t>ontline</w:t>
      </w:r>
      <w:r w:rsidRPr="00FA5D23">
        <w:rPr>
          <w:spacing w:val="37"/>
        </w:rPr>
        <w:t xml:space="preserve"> </w:t>
      </w:r>
      <w:r w:rsidRPr="00F44126">
        <w:t>st</w:t>
      </w:r>
      <w:r w:rsidRPr="00FA5D23">
        <w:rPr>
          <w:spacing w:val="1"/>
        </w:rPr>
        <w:t>a</w:t>
      </w:r>
      <w:r w:rsidRPr="00F44126">
        <w:t>ff</w:t>
      </w:r>
      <w:r w:rsidRPr="00FA5D23">
        <w:rPr>
          <w:spacing w:val="36"/>
        </w:rPr>
        <w:t xml:space="preserve"> </w:t>
      </w:r>
      <w:r w:rsidRPr="00F44126">
        <w:t>to</w:t>
      </w:r>
      <w:r w:rsidRPr="00FA5D23">
        <w:rPr>
          <w:spacing w:val="38"/>
        </w:rPr>
        <w:t xml:space="preserve"> </w:t>
      </w:r>
      <w:r w:rsidRPr="00F44126">
        <w:t>ma</w:t>
      </w:r>
      <w:r w:rsidRPr="00FA5D23">
        <w:rPr>
          <w:spacing w:val="1"/>
        </w:rPr>
        <w:t>na</w:t>
      </w:r>
      <w:r w:rsidRPr="00FA5D23">
        <w:rPr>
          <w:spacing w:val="-3"/>
        </w:rPr>
        <w:t>g</w:t>
      </w:r>
      <w:r w:rsidRPr="00F44126">
        <w:t>e</w:t>
      </w:r>
      <w:r w:rsidRPr="00FA5D23">
        <w:rPr>
          <w:spacing w:val="37"/>
        </w:rPr>
        <w:t xml:space="preserve"> </w:t>
      </w:r>
      <w:r w:rsidRPr="00F44126">
        <w:t>the</w:t>
      </w:r>
      <w:r w:rsidRPr="00FA5D23">
        <w:rPr>
          <w:spacing w:val="2"/>
        </w:rPr>
        <w:t>i</w:t>
      </w:r>
      <w:r w:rsidRPr="00F44126">
        <w:t>r individual p</w:t>
      </w:r>
      <w:r w:rsidRPr="00FA5D23">
        <w:rPr>
          <w:spacing w:val="-1"/>
        </w:rPr>
        <w:t>e</w:t>
      </w:r>
      <w:r w:rsidRPr="00F44126">
        <w:t>r</w:t>
      </w:r>
      <w:r w:rsidRPr="00FA5D23">
        <w:rPr>
          <w:spacing w:val="-2"/>
        </w:rPr>
        <w:t>f</w:t>
      </w:r>
      <w:r w:rsidRPr="00F44126">
        <w:t>orm</w:t>
      </w:r>
      <w:r w:rsidRPr="00FA5D23">
        <w:rPr>
          <w:spacing w:val="-2"/>
        </w:rPr>
        <w:t>a</w:t>
      </w:r>
      <w:r w:rsidRPr="00FA5D23">
        <w:rPr>
          <w:spacing w:val="2"/>
        </w:rPr>
        <w:t>n</w:t>
      </w:r>
      <w:r w:rsidRPr="00FA5D23">
        <w:rPr>
          <w:spacing w:val="-1"/>
        </w:rPr>
        <w:t>c</w:t>
      </w:r>
      <w:r w:rsidRPr="00F44126">
        <w:t>e</w:t>
      </w:r>
      <w:r w:rsidRPr="00FA5D23">
        <w:rPr>
          <w:spacing w:val="1"/>
        </w:rPr>
        <w:t xml:space="preserve"> a</w:t>
      </w:r>
      <w:r w:rsidRPr="00F44126">
        <w:t xml:space="preserve">nd </w:t>
      </w:r>
      <w:r w:rsidRPr="00FA5D23">
        <w:rPr>
          <w:spacing w:val="-1"/>
        </w:rPr>
        <w:t>ca</w:t>
      </w:r>
      <w:r w:rsidRPr="00F44126">
        <w:t>s</w:t>
      </w:r>
      <w:r w:rsidRPr="00FA5D23">
        <w:rPr>
          <w:spacing w:val="-1"/>
        </w:rPr>
        <w:t>e</w:t>
      </w:r>
      <w:r w:rsidRPr="00F44126">
        <w:t>l</w:t>
      </w:r>
      <w:r w:rsidRPr="00FA5D23">
        <w:rPr>
          <w:spacing w:val="2"/>
        </w:rPr>
        <w:t>o</w:t>
      </w:r>
      <w:r w:rsidRPr="00FA5D23">
        <w:rPr>
          <w:spacing w:val="-1"/>
        </w:rPr>
        <w:t>a</w:t>
      </w:r>
      <w:r w:rsidRPr="00F44126">
        <w:t xml:space="preserve">ds? </w:t>
      </w:r>
      <w:r w:rsidRPr="00FA5D23">
        <w:rPr>
          <w:spacing w:val="3"/>
        </w:rPr>
        <w:t xml:space="preserve"> </w:t>
      </w:r>
      <w:r w:rsidRPr="00F44126">
        <w:t>How</w:t>
      </w:r>
      <w:r w:rsidRPr="00FA5D23">
        <w:rPr>
          <w:spacing w:val="-1"/>
        </w:rPr>
        <w:t xml:space="preserve"> </w:t>
      </w:r>
      <w:r w:rsidRPr="00F44126">
        <w:t>will f</w:t>
      </w:r>
      <w:r w:rsidRPr="00FA5D23">
        <w:rPr>
          <w:spacing w:val="-2"/>
        </w:rPr>
        <w:t>r</w:t>
      </w:r>
      <w:r w:rsidRPr="00F44126">
        <w:t>ontline st</w:t>
      </w:r>
      <w:r w:rsidRPr="00FA5D23">
        <w:rPr>
          <w:spacing w:val="-1"/>
        </w:rPr>
        <w:t>a</w:t>
      </w:r>
      <w:r w:rsidRPr="00F44126">
        <w:t>ff</w:t>
      </w:r>
      <w:r w:rsidRPr="00FA5D23">
        <w:rPr>
          <w:spacing w:val="3"/>
        </w:rPr>
        <w:t xml:space="preserve"> </w:t>
      </w:r>
      <w:r w:rsidRPr="00FA5D23">
        <w:rPr>
          <w:spacing w:val="-1"/>
        </w:rPr>
        <w:t>c</w:t>
      </w:r>
      <w:r w:rsidRPr="00F44126">
        <w:t>onst</w:t>
      </w:r>
      <w:r w:rsidRPr="00FA5D23">
        <w:rPr>
          <w:spacing w:val="-1"/>
        </w:rPr>
        <w:t>a</w:t>
      </w:r>
      <w:r w:rsidRPr="00F44126">
        <w:t>nt</w:t>
      </w:r>
      <w:r w:rsidRPr="00FA5D23">
        <w:rPr>
          <w:spacing w:val="5"/>
        </w:rPr>
        <w:t>l</w:t>
      </w:r>
      <w:r w:rsidRPr="00F44126">
        <w:t>y</w:t>
      </w:r>
      <w:r w:rsidRPr="00FA5D23">
        <w:rPr>
          <w:spacing w:val="-3"/>
        </w:rPr>
        <w:t xml:space="preserve"> </w:t>
      </w:r>
      <w:r w:rsidRPr="00F44126">
        <w:t>know the</w:t>
      </w:r>
      <w:r w:rsidRPr="00FA5D23">
        <w:rPr>
          <w:spacing w:val="-1"/>
        </w:rPr>
        <w:t xml:space="preserve"> </w:t>
      </w:r>
      <w:r w:rsidRPr="00F44126">
        <w:t>status of</w:t>
      </w:r>
      <w:r w:rsidR="00FA5D23">
        <w:t xml:space="preserve"> </w:t>
      </w:r>
      <w:r w:rsidRPr="00FA5D23">
        <w:rPr>
          <w:spacing w:val="-1"/>
        </w:rPr>
        <w:t>eac</w:t>
      </w:r>
      <w:r w:rsidRPr="00F44126">
        <w:t>h</w:t>
      </w:r>
      <w:r w:rsidRPr="00FA5D23">
        <w:rPr>
          <w:spacing w:val="2"/>
        </w:rPr>
        <w:t xml:space="preserve"> </w:t>
      </w:r>
      <w:r w:rsidRPr="00FA5D23">
        <w:rPr>
          <w:spacing w:val="-1"/>
        </w:rPr>
        <w:t>c</w:t>
      </w:r>
      <w:r w:rsidRPr="00F44126">
        <w:t>ustom</w:t>
      </w:r>
      <w:r w:rsidRPr="00FA5D23">
        <w:rPr>
          <w:spacing w:val="-1"/>
        </w:rPr>
        <w:t>e</w:t>
      </w:r>
      <w:r w:rsidRPr="00F44126">
        <w:t>r in th</w:t>
      </w:r>
      <w:r w:rsidRPr="00FA5D23">
        <w:rPr>
          <w:spacing w:val="-1"/>
        </w:rPr>
        <w:t>e</w:t>
      </w:r>
      <w:r w:rsidRPr="00F44126">
        <w:t xml:space="preserve">ir </w:t>
      </w:r>
      <w:r w:rsidR="008D3D9F">
        <w:t>Workforce Solutions Career C</w:t>
      </w:r>
      <w:r w:rsidRPr="00FA5D23">
        <w:rPr>
          <w:spacing w:val="1"/>
        </w:rPr>
        <w:t>e</w:t>
      </w:r>
      <w:r w:rsidRPr="00F44126">
        <w:t>nte</w:t>
      </w:r>
      <w:r w:rsidRPr="00FA5D23">
        <w:rPr>
          <w:spacing w:val="-2"/>
        </w:rPr>
        <w:t>r</w:t>
      </w:r>
      <w:r w:rsidRPr="00FA5D23">
        <w:rPr>
          <w:spacing w:val="-3"/>
        </w:rPr>
        <w:t>'</w:t>
      </w:r>
      <w:r w:rsidRPr="00F44126">
        <w:t xml:space="preserve">s </w:t>
      </w:r>
      <w:r w:rsidRPr="00FA5D23">
        <w:rPr>
          <w:spacing w:val="2"/>
        </w:rPr>
        <w:t>p</w:t>
      </w:r>
      <w:r w:rsidRPr="00FA5D23">
        <w:rPr>
          <w:spacing w:val="-1"/>
        </w:rPr>
        <w:t>e</w:t>
      </w:r>
      <w:r w:rsidRPr="00F44126">
        <w:t>r</w:t>
      </w:r>
      <w:r w:rsidRPr="00FA5D23">
        <w:rPr>
          <w:spacing w:val="-2"/>
        </w:rPr>
        <w:t>f</w:t>
      </w:r>
      <w:r w:rsidRPr="00FA5D23">
        <w:rPr>
          <w:spacing w:val="2"/>
        </w:rPr>
        <w:t>o</w:t>
      </w:r>
      <w:r w:rsidRPr="00F44126">
        <w:t>rm</w:t>
      </w:r>
      <w:r w:rsidRPr="00FA5D23">
        <w:rPr>
          <w:spacing w:val="-2"/>
        </w:rPr>
        <w:t>a</w:t>
      </w:r>
      <w:r w:rsidRPr="00F44126">
        <w:t>n</w:t>
      </w:r>
      <w:r w:rsidRPr="00FA5D23">
        <w:rPr>
          <w:spacing w:val="1"/>
        </w:rPr>
        <w:t>c</w:t>
      </w:r>
      <w:r w:rsidRPr="00F44126">
        <w:t>e</w:t>
      </w:r>
      <w:r w:rsidRPr="00FA5D23">
        <w:rPr>
          <w:spacing w:val="-1"/>
        </w:rPr>
        <w:t xml:space="preserve"> </w:t>
      </w:r>
      <w:r w:rsidRPr="00F44126">
        <w:t>d</w:t>
      </w:r>
      <w:r w:rsidRPr="00FA5D23">
        <w:rPr>
          <w:spacing w:val="-1"/>
        </w:rPr>
        <w:t>e</w:t>
      </w:r>
      <w:r w:rsidRPr="00F44126">
        <w:t>n</w:t>
      </w:r>
      <w:r w:rsidRPr="00FA5D23">
        <w:rPr>
          <w:spacing w:val="2"/>
        </w:rPr>
        <w:t>o</w:t>
      </w:r>
      <w:r w:rsidRPr="00F44126">
        <w:t>min</w:t>
      </w:r>
      <w:r w:rsidRPr="00FA5D23">
        <w:rPr>
          <w:spacing w:val="-1"/>
        </w:rPr>
        <w:t>a</w:t>
      </w:r>
      <w:r w:rsidRPr="00F44126">
        <w:t xml:space="preserve">tor </w:t>
      </w:r>
      <w:r w:rsidRPr="00FA5D23">
        <w:rPr>
          <w:spacing w:val="-2"/>
        </w:rPr>
        <w:t>a</w:t>
      </w:r>
      <w:r w:rsidRPr="00F44126">
        <w:t xml:space="preserve">nd how </w:t>
      </w:r>
      <w:r w:rsidRPr="00FA5D23">
        <w:rPr>
          <w:spacing w:val="-1"/>
        </w:rPr>
        <w:t>w</w:t>
      </w:r>
      <w:r w:rsidRPr="00F44126">
        <w:t>ill th</w:t>
      </w:r>
      <w:r w:rsidRPr="00FA5D23">
        <w:rPr>
          <w:spacing w:val="1"/>
        </w:rPr>
        <w:t>e</w:t>
      </w:r>
      <w:r w:rsidRPr="00F44126">
        <w:t>y</w:t>
      </w:r>
      <w:r w:rsidRPr="00FA5D23">
        <w:rPr>
          <w:spacing w:val="-3"/>
        </w:rPr>
        <w:t xml:space="preserve"> </w:t>
      </w:r>
      <w:r w:rsidRPr="00F44126">
        <w:t>be</w:t>
      </w:r>
      <w:r w:rsidRPr="00FA5D23">
        <w:rPr>
          <w:spacing w:val="-1"/>
        </w:rPr>
        <w:t xml:space="preserve"> </w:t>
      </w:r>
      <w:r w:rsidRPr="00FA5D23">
        <w:rPr>
          <w:spacing w:val="2"/>
        </w:rPr>
        <w:t>m</w:t>
      </w:r>
      <w:r w:rsidRPr="00FA5D23">
        <w:rPr>
          <w:spacing w:val="-1"/>
        </w:rPr>
        <w:t>a</w:t>
      </w:r>
      <w:r w:rsidRPr="00F44126">
        <w:t>de</w:t>
      </w:r>
      <w:r w:rsidRPr="00FA5D23">
        <w:rPr>
          <w:spacing w:val="-1"/>
        </w:rPr>
        <w:t xml:space="preserve"> </w:t>
      </w:r>
      <w:r w:rsidRPr="00FA5D23">
        <w:rPr>
          <w:spacing w:val="1"/>
        </w:rPr>
        <w:t>a</w:t>
      </w:r>
      <w:r w:rsidRPr="00F44126">
        <w:t>w</w:t>
      </w:r>
      <w:r w:rsidRPr="00FA5D23">
        <w:rPr>
          <w:spacing w:val="-2"/>
        </w:rPr>
        <w:t>a</w:t>
      </w:r>
      <w:r w:rsidRPr="00FA5D23">
        <w:rPr>
          <w:spacing w:val="1"/>
        </w:rPr>
        <w:t>r</w:t>
      </w:r>
      <w:r w:rsidRPr="00F44126">
        <w:t>e</w:t>
      </w:r>
      <w:r w:rsidRPr="00FA5D23">
        <w:rPr>
          <w:spacing w:val="-1"/>
        </w:rPr>
        <w:t xml:space="preserve"> </w:t>
      </w:r>
      <w:r w:rsidRPr="00F44126">
        <w:t>of their</w:t>
      </w:r>
      <w:r w:rsidRPr="00FA5D23">
        <w:rPr>
          <w:spacing w:val="-1"/>
        </w:rPr>
        <w:t xml:space="preserve"> </w:t>
      </w:r>
      <w:r w:rsidRPr="00F44126">
        <w:t>imp</w:t>
      </w:r>
      <w:r w:rsidRPr="00FA5D23">
        <w:rPr>
          <w:spacing w:val="-1"/>
        </w:rPr>
        <w:t>ac</w:t>
      </w:r>
      <w:r w:rsidRPr="00F44126">
        <w:t>t on pe</w:t>
      </w:r>
      <w:r w:rsidRPr="00FA5D23">
        <w:rPr>
          <w:spacing w:val="-2"/>
        </w:rPr>
        <w:t>r</w:t>
      </w:r>
      <w:r w:rsidRPr="00F44126">
        <w:t>f</w:t>
      </w:r>
      <w:r w:rsidRPr="00FA5D23">
        <w:rPr>
          <w:spacing w:val="1"/>
        </w:rPr>
        <w:t>o</w:t>
      </w:r>
      <w:r w:rsidRPr="00F44126">
        <w:t>rman</w:t>
      </w:r>
      <w:r w:rsidRPr="00FA5D23">
        <w:rPr>
          <w:spacing w:val="-1"/>
        </w:rPr>
        <w:t>c</w:t>
      </w:r>
      <w:r w:rsidRPr="00F44126">
        <w:t>e</w:t>
      </w:r>
      <w:r w:rsidRPr="00FA5D23">
        <w:rPr>
          <w:spacing w:val="-1"/>
        </w:rPr>
        <w:t xml:space="preserve"> </w:t>
      </w:r>
      <w:r w:rsidRPr="00F44126">
        <w:t>me</w:t>
      </w:r>
      <w:r w:rsidRPr="00FA5D23">
        <w:rPr>
          <w:spacing w:val="-2"/>
        </w:rPr>
        <w:t>a</w:t>
      </w:r>
      <w:r w:rsidRPr="00F44126">
        <w:t>s</w:t>
      </w:r>
      <w:r w:rsidRPr="00FA5D23">
        <w:rPr>
          <w:spacing w:val="2"/>
        </w:rPr>
        <w:t>u</w:t>
      </w:r>
      <w:r w:rsidRPr="00F44126">
        <w:t>r</w:t>
      </w:r>
      <w:r w:rsidRPr="00FA5D23">
        <w:rPr>
          <w:spacing w:val="-2"/>
        </w:rPr>
        <w:t>e</w:t>
      </w:r>
      <w:r w:rsidRPr="00F44126">
        <w:t>s?</w:t>
      </w:r>
    </w:p>
    <w:p w14:paraId="1282AC51" w14:textId="77777777" w:rsidR="00790DBD" w:rsidRPr="00F44126" w:rsidRDefault="00790DBD" w:rsidP="00FD431F">
      <w:pPr>
        <w:pStyle w:val="BodyText"/>
        <w:numPr>
          <w:ilvl w:val="0"/>
          <w:numId w:val="45"/>
        </w:numPr>
        <w:tabs>
          <w:tab w:val="left" w:pos="460"/>
          <w:tab w:val="left" w:pos="9540"/>
        </w:tabs>
        <w:kinsoku w:val="0"/>
        <w:overflowPunct w:val="0"/>
        <w:spacing w:before="2"/>
        <w:ind w:right="40"/>
        <w:jc w:val="both"/>
      </w:pPr>
      <w:r w:rsidRPr="00F44126">
        <w:t>D</w:t>
      </w:r>
      <w:r w:rsidRPr="00F44126">
        <w:rPr>
          <w:spacing w:val="-2"/>
        </w:rPr>
        <w:t>e</w:t>
      </w:r>
      <w:r w:rsidRPr="00F44126">
        <w:t>s</w:t>
      </w:r>
      <w:r w:rsidRPr="00F44126">
        <w:rPr>
          <w:spacing w:val="-1"/>
        </w:rPr>
        <w:t>c</w:t>
      </w:r>
      <w:r w:rsidRPr="00F44126">
        <w:t>ribe</w:t>
      </w:r>
      <w:r w:rsidRPr="00F44126">
        <w:rPr>
          <w:spacing w:val="-4"/>
        </w:rPr>
        <w:t xml:space="preserve"> </w:t>
      </w:r>
      <w:r w:rsidRPr="00F44126">
        <w:t>h</w:t>
      </w:r>
      <w:r w:rsidRPr="00F44126">
        <w:rPr>
          <w:spacing w:val="2"/>
        </w:rPr>
        <w:t>o</w:t>
      </w:r>
      <w:r w:rsidRPr="00F44126">
        <w:t>w</w:t>
      </w:r>
      <w:r w:rsidRPr="00F44126">
        <w:rPr>
          <w:spacing w:val="1"/>
        </w:rPr>
        <w:t xml:space="preserve"> </w:t>
      </w:r>
      <w:r w:rsidRPr="00F44126">
        <w:rPr>
          <w:spacing w:val="-5"/>
        </w:rPr>
        <w:t>y</w:t>
      </w:r>
      <w:r w:rsidRPr="00F44126">
        <w:t>ou</w:t>
      </w:r>
      <w:r w:rsidRPr="00F44126">
        <w:rPr>
          <w:spacing w:val="-3"/>
        </w:rPr>
        <w:t xml:space="preserve"> </w:t>
      </w:r>
      <w:r w:rsidRPr="00F44126">
        <w:t>will</w:t>
      </w:r>
      <w:r w:rsidRPr="00F44126">
        <w:rPr>
          <w:spacing w:val="-2"/>
        </w:rPr>
        <w:t xml:space="preserve"> </w:t>
      </w:r>
      <w:r w:rsidRPr="00F44126">
        <w:t>me</w:t>
      </w:r>
      <w:r w:rsidRPr="00F44126">
        <w:rPr>
          <w:spacing w:val="-2"/>
        </w:rPr>
        <w:t>a</w:t>
      </w:r>
      <w:r w:rsidRPr="00F44126">
        <w:t>sure</w:t>
      </w:r>
      <w:r w:rsidRPr="00F44126">
        <w:rPr>
          <w:spacing w:val="-2"/>
        </w:rPr>
        <w:t xml:space="preserve"> </w:t>
      </w:r>
      <w:r w:rsidRPr="00F44126">
        <w:rPr>
          <w:spacing w:val="-1"/>
        </w:rPr>
        <w:t>c</w:t>
      </w:r>
      <w:r w:rsidRPr="00F44126">
        <w:t>ustom</w:t>
      </w:r>
      <w:r w:rsidRPr="00F44126">
        <w:rPr>
          <w:spacing w:val="-1"/>
        </w:rPr>
        <w:t>e</w:t>
      </w:r>
      <w:r w:rsidRPr="00F44126">
        <w:t>r</w:t>
      </w:r>
      <w:r w:rsidRPr="00F44126">
        <w:rPr>
          <w:spacing w:val="-4"/>
        </w:rPr>
        <w:t xml:space="preserve"> </w:t>
      </w:r>
      <w:r w:rsidRPr="00F44126">
        <w:t>s</w:t>
      </w:r>
      <w:r w:rsidRPr="00F44126">
        <w:rPr>
          <w:spacing w:val="-1"/>
        </w:rPr>
        <w:t>a</w:t>
      </w:r>
      <w:r w:rsidRPr="00F44126">
        <w:t>tisfa</w:t>
      </w:r>
      <w:r w:rsidRPr="00F44126">
        <w:rPr>
          <w:spacing w:val="-1"/>
        </w:rPr>
        <w:t>c</w:t>
      </w:r>
      <w:r w:rsidRPr="00F44126">
        <w:rPr>
          <w:spacing w:val="2"/>
        </w:rPr>
        <w:t>t</w:t>
      </w:r>
      <w:r w:rsidRPr="00F44126">
        <w:t>ion</w:t>
      </w:r>
      <w:r w:rsidRPr="00F44126">
        <w:rPr>
          <w:spacing w:val="-2"/>
        </w:rPr>
        <w:t xml:space="preserve"> </w:t>
      </w:r>
      <w:r w:rsidRPr="00F44126">
        <w:t>info</w:t>
      </w:r>
      <w:r w:rsidRPr="00F44126">
        <w:rPr>
          <w:spacing w:val="-1"/>
        </w:rPr>
        <w:t>r</w:t>
      </w:r>
      <w:r w:rsidRPr="00F44126">
        <w:t>mation</w:t>
      </w:r>
      <w:r w:rsidRPr="00F44126">
        <w:rPr>
          <w:spacing w:val="-2"/>
        </w:rPr>
        <w:t xml:space="preserve"> </w:t>
      </w:r>
      <w:r w:rsidRPr="00F44126">
        <w:t>including</w:t>
      </w:r>
      <w:r w:rsidRPr="00F44126">
        <w:rPr>
          <w:spacing w:val="-5"/>
        </w:rPr>
        <w:t xml:space="preserve"> </w:t>
      </w:r>
      <w:r w:rsidRPr="00F44126">
        <w:t>methodol</w:t>
      </w:r>
      <w:r w:rsidRPr="00F44126">
        <w:rPr>
          <w:spacing w:val="2"/>
        </w:rPr>
        <w:t>og</w:t>
      </w:r>
      <w:r w:rsidRPr="00F44126">
        <w:t>y</w:t>
      </w:r>
      <w:r w:rsidRPr="00F44126">
        <w:rPr>
          <w:spacing w:val="-8"/>
        </w:rPr>
        <w:t xml:space="preserve"> </w:t>
      </w:r>
      <w:r w:rsidRPr="00F44126">
        <w:rPr>
          <w:spacing w:val="-1"/>
        </w:rPr>
        <w:t>a</w:t>
      </w:r>
      <w:r w:rsidRPr="00F44126">
        <w:t xml:space="preserve">nd </w:t>
      </w:r>
      <w:r w:rsidRPr="00F44126">
        <w:lastRenderedPageBreak/>
        <w:t>f</w:t>
      </w:r>
      <w:r w:rsidRPr="00F44126">
        <w:rPr>
          <w:spacing w:val="-2"/>
        </w:rPr>
        <w:t>r</w:t>
      </w:r>
      <w:r w:rsidRPr="00F44126">
        <w:rPr>
          <w:spacing w:val="-1"/>
        </w:rPr>
        <w:t>e</w:t>
      </w:r>
      <w:r w:rsidRPr="00F44126">
        <w:t>qu</w:t>
      </w:r>
      <w:r w:rsidRPr="00F44126">
        <w:rPr>
          <w:spacing w:val="-1"/>
        </w:rPr>
        <w:t>e</w:t>
      </w:r>
      <w:r w:rsidRPr="00F44126">
        <w:rPr>
          <w:spacing w:val="2"/>
        </w:rPr>
        <w:t>n</w:t>
      </w:r>
      <w:r w:rsidRPr="00F44126">
        <w:rPr>
          <w:spacing w:val="3"/>
        </w:rPr>
        <w:t>c</w:t>
      </w:r>
      <w:r w:rsidRPr="00F44126">
        <w:rPr>
          <w:spacing w:val="-5"/>
        </w:rPr>
        <w:t>y</w:t>
      </w:r>
      <w:r w:rsidRPr="00F44126">
        <w:t>.</w:t>
      </w:r>
      <w:r w:rsidRPr="00F44126">
        <w:rPr>
          <w:spacing w:val="60"/>
        </w:rPr>
        <w:t xml:space="preserve"> </w:t>
      </w:r>
      <w:r w:rsidRPr="00F44126">
        <w:t>How</w:t>
      </w:r>
      <w:r w:rsidRPr="00F44126">
        <w:rPr>
          <w:spacing w:val="-1"/>
        </w:rPr>
        <w:t xml:space="preserve"> </w:t>
      </w:r>
      <w:r w:rsidRPr="00F44126">
        <w:t xml:space="preserve">will </w:t>
      </w:r>
      <w:r w:rsidRPr="00F44126">
        <w:rPr>
          <w:spacing w:val="1"/>
        </w:rPr>
        <w:t>r</w:t>
      </w:r>
      <w:r w:rsidRPr="00F44126">
        <w:rPr>
          <w:spacing w:val="-1"/>
        </w:rPr>
        <w:t>e</w:t>
      </w:r>
      <w:r w:rsidRPr="00F44126">
        <w:t>sults be</w:t>
      </w:r>
      <w:r w:rsidRPr="00F44126">
        <w:rPr>
          <w:spacing w:val="-1"/>
        </w:rPr>
        <w:t xml:space="preserve"> </w:t>
      </w:r>
      <w:r w:rsidRPr="00F44126">
        <w:t>us</w:t>
      </w:r>
      <w:r w:rsidRPr="00F44126">
        <w:rPr>
          <w:spacing w:val="-1"/>
        </w:rPr>
        <w:t>e</w:t>
      </w:r>
      <w:r w:rsidRPr="00F44126">
        <w:t>d to improve</w:t>
      </w:r>
      <w:r w:rsidRPr="00F44126">
        <w:rPr>
          <w:spacing w:val="-2"/>
        </w:rPr>
        <w:t xml:space="preserve"> </w:t>
      </w:r>
      <w:r w:rsidRPr="00F44126">
        <w:t>s</w:t>
      </w:r>
      <w:r w:rsidRPr="00F44126">
        <w:rPr>
          <w:spacing w:val="-1"/>
        </w:rPr>
        <w:t>e</w:t>
      </w:r>
      <w:r w:rsidRPr="00F44126">
        <w:t>rvi</w:t>
      </w:r>
      <w:r w:rsidRPr="00F44126">
        <w:rPr>
          <w:spacing w:val="-2"/>
        </w:rPr>
        <w:t>c</w:t>
      </w:r>
      <w:r w:rsidRPr="00F44126">
        <w:rPr>
          <w:spacing w:val="-1"/>
        </w:rPr>
        <w:t>e</w:t>
      </w:r>
      <w:r w:rsidRPr="00F44126">
        <w:t>s?</w:t>
      </w:r>
    </w:p>
    <w:p w14:paraId="3A194903" w14:textId="77777777" w:rsidR="00790DBD" w:rsidRPr="00F44126" w:rsidRDefault="00790DBD" w:rsidP="00FD431F">
      <w:pPr>
        <w:pStyle w:val="BodyText"/>
        <w:numPr>
          <w:ilvl w:val="0"/>
          <w:numId w:val="45"/>
        </w:numPr>
        <w:tabs>
          <w:tab w:val="left" w:pos="460"/>
          <w:tab w:val="left" w:pos="9540"/>
        </w:tabs>
        <w:kinsoku w:val="0"/>
        <w:overflowPunct w:val="0"/>
        <w:ind w:right="40"/>
        <w:jc w:val="both"/>
      </w:pPr>
      <w:r w:rsidRPr="00F44126">
        <w:t>D</w:t>
      </w:r>
      <w:r w:rsidRPr="00F44126">
        <w:rPr>
          <w:spacing w:val="-2"/>
        </w:rPr>
        <w:t>e</w:t>
      </w:r>
      <w:r w:rsidRPr="00F44126">
        <w:t>s</w:t>
      </w:r>
      <w:r w:rsidRPr="00F44126">
        <w:rPr>
          <w:spacing w:val="-1"/>
        </w:rPr>
        <w:t>c</w:t>
      </w:r>
      <w:r w:rsidRPr="00F44126">
        <w:t>ribe</w:t>
      </w:r>
      <w:r w:rsidRPr="00F44126">
        <w:rPr>
          <w:spacing w:val="-9"/>
        </w:rPr>
        <w:t xml:space="preserve"> </w:t>
      </w:r>
      <w:r w:rsidRPr="00F44126">
        <w:t>the</w:t>
      </w:r>
      <w:r w:rsidRPr="00F44126">
        <w:rPr>
          <w:spacing w:val="-8"/>
        </w:rPr>
        <w:t xml:space="preserve"> </w:t>
      </w:r>
      <w:r w:rsidRPr="00F44126">
        <w:t>pr</w:t>
      </w:r>
      <w:r w:rsidRPr="00F44126">
        <w:rPr>
          <w:spacing w:val="1"/>
        </w:rPr>
        <w:t>o</w:t>
      </w:r>
      <w:r w:rsidRPr="00F44126">
        <w:rPr>
          <w:spacing w:val="-1"/>
        </w:rPr>
        <w:t>ce</w:t>
      </w:r>
      <w:r w:rsidRPr="00F44126">
        <w:t>ss</w:t>
      </w:r>
      <w:r w:rsidRPr="00F44126">
        <w:rPr>
          <w:spacing w:val="-7"/>
        </w:rPr>
        <w:t xml:space="preserve"> </w:t>
      </w:r>
      <w:r w:rsidRPr="00F44126">
        <w:rPr>
          <w:spacing w:val="-1"/>
        </w:rPr>
        <w:t>a</w:t>
      </w:r>
      <w:r w:rsidRPr="00F44126">
        <w:t>nd</w:t>
      </w:r>
      <w:r w:rsidRPr="00F44126">
        <w:rPr>
          <w:spacing w:val="-5"/>
        </w:rPr>
        <w:t xml:space="preserve"> </w:t>
      </w:r>
      <w:r w:rsidRPr="00F44126">
        <w:t>sour</w:t>
      </w:r>
      <w:r w:rsidRPr="00F44126">
        <w:rPr>
          <w:spacing w:val="-2"/>
        </w:rPr>
        <w:t>c</w:t>
      </w:r>
      <w:r w:rsidRPr="00F44126">
        <w:rPr>
          <w:spacing w:val="-1"/>
        </w:rPr>
        <w:t>e</w:t>
      </w:r>
      <w:r w:rsidRPr="00F44126">
        <w:t>s</w:t>
      </w:r>
      <w:r w:rsidRPr="00F44126">
        <w:rPr>
          <w:spacing w:val="-7"/>
        </w:rPr>
        <w:t xml:space="preserve"> </w:t>
      </w:r>
      <w:r w:rsidRPr="00F44126">
        <w:t>for</w:t>
      </w:r>
      <w:r w:rsidRPr="00F44126">
        <w:rPr>
          <w:spacing w:val="-9"/>
        </w:rPr>
        <w:t xml:space="preserve"> </w:t>
      </w:r>
      <w:r w:rsidRPr="00F44126">
        <w:t>b</w:t>
      </w:r>
      <w:r w:rsidRPr="00F44126">
        <w:rPr>
          <w:spacing w:val="-1"/>
        </w:rPr>
        <w:t>e</w:t>
      </w:r>
      <w:r w:rsidRPr="00F44126">
        <w:rPr>
          <w:spacing w:val="2"/>
        </w:rPr>
        <w:t>n</w:t>
      </w:r>
      <w:r w:rsidRPr="00F44126">
        <w:rPr>
          <w:spacing w:val="-1"/>
        </w:rPr>
        <w:t>c</w:t>
      </w:r>
      <w:r w:rsidRPr="00F44126">
        <w:t>hma</w:t>
      </w:r>
      <w:r w:rsidRPr="00F44126">
        <w:rPr>
          <w:spacing w:val="-2"/>
        </w:rPr>
        <w:t>r</w:t>
      </w:r>
      <w:r w:rsidRPr="00F44126">
        <w:t>ki</w:t>
      </w:r>
      <w:r w:rsidRPr="00F44126">
        <w:rPr>
          <w:spacing w:val="2"/>
        </w:rPr>
        <w:t>n</w:t>
      </w:r>
      <w:r w:rsidRPr="00F44126">
        <w:t>g</w:t>
      </w:r>
      <w:r w:rsidRPr="00F44126">
        <w:rPr>
          <w:spacing w:val="-10"/>
        </w:rPr>
        <w:t xml:space="preserve"> </w:t>
      </w:r>
      <w:r w:rsidRPr="00F44126">
        <w:t>k</w:t>
      </w:r>
      <w:r w:rsidRPr="00F44126">
        <w:rPr>
          <w:spacing w:val="3"/>
        </w:rPr>
        <w:t>e</w:t>
      </w:r>
      <w:r w:rsidRPr="00F44126">
        <w:t>y</w:t>
      </w:r>
      <w:r w:rsidRPr="00F44126">
        <w:rPr>
          <w:spacing w:val="-12"/>
        </w:rPr>
        <w:t xml:space="preserve"> </w:t>
      </w:r>
      <w:r w:rsidRPr="00F44126">
        <w:t>r</w:t>
      </w:r>
      <w:r w:rsidRPr="00F44126">
        <w:rPr>
          <w:spacing w:val="-2"/>
        </w:rPr>
        <w:t>e</w:t>
      </w:r>
      <w:r w:rsidRPr="00F44126">
        <w:t>sults.</w:t>
      </w:r>
      <w:r w:rsidRPr="00F44126">
        <w:rPr>
          <w:spacing w:val="45"/>
        </w:rPr>
        <w:t xml:space="preserve"> </w:t>
      </w:r>
      <w:r w:rsidRPr="00F44126">
        <w:t>How</w:t>
      </w:r>
      <w:r w:rsidRPr="00F44126">
        <w:rPr>
          <w:spacing w:val="-9"/>
        </w:rPr>
        <w:t xml:space="preserve"> </w:t>
      </w:r>
      <w:r w:rsidRPr="00F44126">
        <w:t>oft</w:t>
      </w:r>
      <w:r w:rsidRPr="00F44126">
        <w:rPr>
          <w:spacing w:val="-2"/>
        </w:rPr>
        <w:t>e</w:t>
      </w:r>
      <w:r w:rsidRPr="00F44126">
        <w:t>n</w:t>
      </w:r>
      <w:r w:rsidRPr="00F44126">
        <w:rPr>
          <w:spacing w:val="-8"/>
        </w:rPr>
        <w:t xml:space="preserve"> </w:t>
      </w:r>
      <w:r w:rsidRPr="00F44126">
        <w:t>will</w:t>
      </w:r>
      <w:r w:rsidRPr="00F44126">
        <w:rPr>
          <w:spacing w:val="-7"/>
        </w:rPr>
        <w:t xml:space="preserve"> </w:t>
      </w:r>
      <w:r w:rsidRPr="00F44126">
        <w:t>b</w:t>
      </w:r>
      <w:r w:rsidRPr="00F44126">
        <w:rPr>
          <w:spacing w:val="-1"/>
        </w:rPr>
        <w:t>e</w:t>
      </w:r>
      <w:r w:rsidRPr="00F44126">
        <w:t>n</w:t>
      </w:r>
      <w:r w:rsidRPr="00F44126">
        <w:rPr>
          <w:spacing w:val="-1"/>
        </w:rPr>
        <w:t>c</w:t>
      </w:r>
      <w:r w:rsidRPr="00F44126">
        <w:t>hma</w:t>
      </w:r>
      <w:r w:rsidRPr="00F44126">
        <w:rPr>
          <w:spacing w:val="-2"/>
        </w:rPr>
        <w:t>r</w:t>
      </w:r>
      <w:r w:rsidRPr="00F44126">
        <w:t>king o</w:t>
      </w:r>
      <w:r w:rsidRPr="00F44126">
        <w:rPr>
          <w:spacing w:val="-1"/>
        </w:rPr>
        <w:t>cc</w:t>
      </w:r>
      <w:r w:rsidRPr="00F44126">
        <w:t xml:space="preserve">ur? </w:t>
      </w:r>
      <w:r w:rsidRPr="00F44126">
        <w:rPr>
          <w:spacing w:val="2"/>
        </w:rPr>
        <w:t xml:space="preserve"> </w:t>
      </w:r>
      <w:r w:rsidRPr="00F44126">
        <w:t>How</w:t>
      </w:r>
      <w:r w:rsidRPr="00F44126">
        <w:rPr>
          <w:spacing w:val="-1"/>
        </w:rPr>
        <w:t xml:space="preserve"> </w:t>
      </w:r>
      <w:r w:rsidRPr="00F44126">
        <w:t>will the in</w:t>
      </w:r>
      <w:r w:rsidRPr="00F44126">
        <w:rPr>
          <w:spacing w:val="-1"/>
        </w:rPr>
        <w:t>f</w:t>
      </w:r>
      <w:r w:rsidRPr="00F44126">
        <w:t>orm</w:t>
      </w:r>
      <w:r w:rsidRPr="00F44126">
        <w:rPr>
          <w:spacing w:val="-2"/>
        </w:rPr>
        <w:t>a</w:t>
      </w:r>
      <w:r w:rsidRPr="00F44126">
        <w:t>tion be</w:t>
      </w:r>
      <w:r w:rsidRPr="00F44126">
        <w:rPr>
          <w:spacing w:val="-1"/>
        </w:rPr>
        <w:t xml:space="preserve"> </w:t>
      </w:r>
      <w:r w:rsidRPr="00F44126">
        <w:t>us</w:t>
      </w:r>
      <w:r w:rsidRPr="00F44126">
        <w:rPr>
          <w:spacing w:val="-1"/>
        </w:rPr>
        <w:t>e</w:t>
      </w:r>
      <w:r w:rsidRPr="00F44126">
        <w:t>d?</w:t>
      </w:r>
    </w:p>
    <w:p w14:paraId="7712CAA8" w14:textId="77777777" w:rsidR="00790DBD" w:rsidRPr="00F44126" w:rsidRDefault="00790DBD" w:rsidP="00FD431F">
      <w:pPr>
        <w:pStyle w:val="BodyText"/>
        <w:numPr>
          <w:ilvl w:val="0"/>
          <w:numId w:val="45"/>
        </w:numPr>
        <w:tabs>
          <w:tab w:val="left" w:pos="460"/>
          <w:tab w:val="left" w:pos="9540"/>
        </w:tabs>
        <w:kinsoku w:val="0"/>
        <w:overflowPunct w:val="0"/>
        <w:ind w:right="40"/>
        <w:jc w:val="both"/>
      </w:pPr>
      <w:r w:rsidRPr="00F44126">
        <w:t>D</w:t>
      </w:r>
      <w:r w:rsidRPr="00F44126">
        <w:rPr>
          <w:spacing w:val="-2"/>
        </w:rPr>
        <w:t>e</w:t>
      </w:r>
      <w:r w:rsidRPr="00F44126">
        <w:t>s</w:t>
      </w:r>
      <w:r w:rsidRPr="00F44126">
        <w:rPr>
          <w:spacing w:val="-1"/>
        </w:rPr>
        <w:t>c</w:t>
      </w:r>
      <w:r w:rsidRPr="00F44126">
        <w:t>ribe</w:t>
      </w:r>
      <w:r w:rsidRPr="00F44126">
        <w:rPr>
          <w:spacing w:val="8"/>
        </w:rPr>
        <w:t xml:space="preserve"> </w:t>
      </w:r>
      <w:r w:rsidRPr="00F44126">
        <w:t>h</w:t>
      </w:r>
      <w:r w:rsidRPr="00F44126">
        <w:rPr>
          <w:spacing w:val="2"/>
        </w:rPr>
        <w:t>o</w:t>
      </w:r>
      <w:r w:rsidRPr="00F44126">
        <w:t>w</w:t>
      </w:r>
      <w:r w:rsidRPr="00F44126">
        <w:rPr>
          <w:spacing w:val="8"/>
        </w:rPr>
        <w:t xml:space="preserve"> </w:t>
      </w:r>
      <w:r w:rsidRPr="00F44126">
        <w:t>te</w:t>
      </w:r>
      <w:r w:rsidRPr="00F44126">
        <w:rPr>
          <w:spacing w:val="-2"/>
        </w:rPr>
        <w:t>c</w:t>
      </w:r>
      <w:r w:rsidRPr="00F44126">
        <w:t>hnol</w:t>
      </w:r>
      <w:r w:rsidRPr="00F44126">
        <w:rPr>
          <w:spacing w:val="2"/>
        </w:rPr>
        <w:t>o</w:t>
      </w:r>
      <w:r w:rsidRPr="00F44126">
        <w:t>gy</w:t>
      </w:r>
      <w:r w:rsidRPr="00F44126">
        <w:rPr>
          <w:spacing w:val="6"/>
        </w:rPr>
        <w:t xml:space="preserve"> </w:t>
      </w:r>
      <w:r w:rsidRPr="00F44126">
        <w:t>will</w:t>
      </w:r>
      <w:r w:rsidRPr="00F44126">
        <w:rPr>
          <w:spacing w:val="10"/>
        </w:rPr>
        <w:t xml:space="preserve"> </w:t>
      </w:r>
      <w:r w:rsidRPr="00F44126">
        <w:t>be</w:t>
      </w:r>
      <w:r w:rsidRPr="00F44126">
        <w:rPr>
          <w:spacing w:val="8"/>
        </w:rPr>
        <w:t xml:space="preserve"> </w:t>
      </w:r>
      <w:r w:rsidRPr="00F44126">
        <w:t>d</w:t>
      </w:r>
      <w:r w:rsidRPr="00F44126">
        <w:rPr>
          <w:spacing w:val="-1"/>
        </w:rPr>
        <w:t>e</w:t>
      </w:r>
      <w:r w:rsidRPr="00F44126">
        <w:t>pl</w:t>
      </w:r>
      <w:r w:rsidRPr="00F44126">
        <w:rPr>
          <w:spacing w:val="5"/>
        </w:rPr>
        <w:t>o</w:t>
      </w:r>
      <w:r w:rsidRPr="00F44126">
        <w:rPr>
          <w:spacing w:val="-5"/>
        </w:rPr>
        <w:t>y</w:t>
      </w:r>
      <w:r w:rsidRPr="00F44126">
        <w:rPr>
          <w:spacing w:val="1"/>
        </w:rPr>
        <w:t>e</w:t>
      </w:r>
      <w:r w:rsidRPr="00F44126">
        <w:t>d</w:t>
      </w:r>
      <w:r w:rsidRPr="00F44126">
        <w:rPr>
          <w:spacing w:val="9"/>
        </w:rPr>
        <w:t xml:space="preserve"> </w:t>
      </w:r>
      <w:r w:rsidRPr="00F44126">
        <w:t>to</w:t>
      </w:r>
      <w:r w:rsidRPr="00F44126">
        <w:rPr>
          <w:spacing w:val="9"/>
        </w:rPr>
        <w:t xml:space="preserve"> </w:t>
      </w:r>
      <w:r w:rsidRPr="00F44126">
        <w:t>improve</w:t>
      </w:r>
      <w:r w:rsidRPr="00F44126">
        <w:rPr>
          <w:spacing w:val="7"/>
        </w:rPr>
        <w:t xml:space="preserve"> </w:t>
      </w:r>
      <w:r w:rsidRPr="00F44126">
        <w:rPr>
          <w:spacing w:val="-1"/>
        </w:rPr>
        <w:t>e</w:t>
      </w:r>
      <w:r w:rsidRPr="00F44126">
        <w:rPr>
          <w:spacing w:val="1"/>
        </w:rPr>
        <w:t>f</w:t>
      </w:r>
      <w:r w:rsidRPr="00F44126">
        <w:t>fe</w:t>
      </w:r>
      <w:r w:rsidRPr="00F44126">
        <w:rPr>
          <w:spacing w:val="-1"/>
        </w:rPr>
        <w:t>c</w:t>
      </w:r>
      <w:r w:rsidRPr="00F44126">
        <w:t>tiv</w:t>
      </w:r>
      <w:r w:rsidRPr="00F44126">
        <w:rPr>
          <w:spacing w:val="-1"/>
        </w:rPr>
        <w:t>e</w:t>
      </w:r>
      <w:r w:rsidRPr="00F44126">
        <w:t>n</w:t>
      </w:r>
      <w:r w:rsidRPr="00F44126">
        <w:rPr>
          <w:spacing w:val="-1"/>
        </w:rPr>
        <w:t>e</w:t>
      </w:r>
      <w:r w:rsidRPr="00F44126">
        <w:t>ss</w:t>
      </w:r>
      <w:r w:rsidRPr="00F44126">
        <w:rPr>
          <w:spacing w:val="9"/>
        </w:rPr>
        <w:t xml:space="preserve"> </w:t>
      </w:r>
      <w:r w:rsidRPr="00F44126">
        <w:rPr>
          <w:spacing w:val="-1"/>
        </w:rPr>
        <w:t>a</w:t>
      </w:r>
      <w:r w:rsidRPr="00F44126">
        <w:t>nd</w:t>
      </w:r>
      <w:r w:rsidRPr="00F44126">
        <w:rPr>
          <w:spacing w:val="11"/>
        </w:rPr>
        <w:t xml:space="preserve"> </w:t>
      </w:r>
      <w:r w:rsidRPr="00F44126">
        <w:rPr>
          <w:spacing w:val="-1"/>
        </w:rPr>
        <w:t>e</w:t>
      </w:r>
      <w:r w:rsidRPr="00F44126">
        <w:t>f</w:t>
      </w:r>
      <w:r w:rsidRPr="00F44126">
        <w:rPr>
          <w:spacing w:val="-2"/>
        </w:rPr>
        <w:t>f</w:t>
      </w:r>
      <w:r w:rsidRPr="00F44126">
        <w:t>ici</w:t>
      </w:r>
      <w:r w:rsidRPr="00F44126">
        <w:rPr>
          <w:spacing w:val="-1"/>
        </w:rPr>
        <w:t>e</w:t>
      </w:r>
      <w:r w:rsidRPr="00F44126">
        <w:rPr>
          <w:spacing w:val="2"/>
        </w:rPr>
        <w:t>n</w:t>
      </w:r>
      <w:r w:rsidRPr="00F44126">
        <w:rPr>
          <w:spacing w:val="3"/>
        </w:rPr>
        <w:t>c</w:t>
      </w:r>
      <w:r w:rsidRPr="00F44126">
        <w:rPr>
          <w:spacing w:val="-5"/>
        </w:rPr>
        <w:t>y</w:t>
      </w:r>
      <w:r w:rsidRPr="00F44126">
        <w:t>.</w:t>
      </w:r>
      <w:r w:rsidRPr="00F44126">
        <w:rPr>
          <w:spacing w:val="18"/>
        </w:rPr>
        <w:t xml:space="preserve"> </w:t>
      </w:r>
      <w:r w:rsidRPr="00F44126">
        <w:t>Dis</w:t>
      </w:r>
      <w:r w:rsidRPr="00F44126">
        <w:rPr>
          <w:spacing w:val="-1"/>
        </w:rPr>
        <w:t>c</w:t>
      </w:r>
      <w:r w:rsidRPr="00F44126">
        <w:t xml:space="preserve">uss </w:t>
      </w:r>
      <w:r w:rsidRPr="00F44126">
        <w:rPr>
          <w:spacing w:val="-1"/>
        </w:rPr>
        <w:t>a</w:t>
      </w:r>
      <w:r w:rsidRPr="00F44126">
        <w:rPr>
          <w:spacing w:val="2"/>
        </w:rPr>
        <w:t>n</w:t>
      </w:r>
      <w:r w:rsidRPr="00F44126">
        <w:t>y</w:t>
      </w:r>
      <w:r w:rsidRPr="00F44126">
        <w:rPr>
          <w:spacing w:val="-12"/>
        </w:rPr>
        <w:t xml:space="preserve"> </w:t>
      </w:r>
      <w:r w:rsidRPr="00F44126">
        <w:rPr>
          <w:spacing w:val="2"/>
        </w:rPr>
        <w:t>p</w:t>
      </w:r>
      <w:r w:rsidRPr="00F44126">
        <w:t>rop</w:t>
      </w:r>
      <w:r w:rsidRPr="00F44126">
        <w:rPr>
          <w:spacing w:val="-2"/>
        </w:rPr>
        <w:t>r</w:t>
      </w:r>
      <w:r w:rsidRPr="00F44126">
        <w:t>iet</w:t>
      </w:r>
      <w:r w:rsidRPr="00F44126">
        <w:rPr>
          <w:spacing w:val="1"/>
        </w:rPr>
        <w:t>a</w:t>
      </w:r>
      <w:r w:rsidRPr="00F44126">
        <w:rPr>
          <w:spacing w:val="3"/>
        </w:rPr>
        <w:t>r</w:t>
      </w:r>
      <w:r w:rsidRPr="00F44126">
        <w:t>y</w:t>
      </w:r>
      <w:r w:rsidRPr="00F44126">
        <w:rPr>
          <w:spacing w:val="-12"/>
        </w:rPr>
        <w:t xml:space="preserve"> </w:t>
      </w:r>
      <w:r w:rsidRPr="00F44126">
        <w:t>te</w:t>
      </w:r>
      <w:r w:rsidRPr="00F44126">
        <w:rPr>
          <w:spacing w:val="-2"/>
        </w:rPr>
        <w:t>c</w:t>
      </w:r>
      <w:r w:rsidRPr="00F44126">
        <w:t>hnol</w:t>
      </w:r>
      <w:r w:rsidRPr="00F44126">
        <w:rPr>
          <w:spacing w:val="2"/>
        </w:rPr>
        <w:t>og</w:t>
      </w:r>
      <w:r w:rsidRPr="00F44126">
        <w:t>y</w:t>
      </w:r>
      <w:r w:rsidRPr="00F44126">
        <w:rPr>
          <w:spacing w:val="-12"/>
        </w:rPr>
        <w:t xml:space="preserve"> </w:t>
      </w:r>
      <w:r w:rsidRPr="00F44126">
        <w:t>o</w:t>
      </w:r>
      <w:r w:rsidRPr="00F44126">
        <w:rPr>
          <w:spacing w:val="1"/>
        </w:rPr>
        <w:t>f</w:t>
      </w:r>
      <w:r w:rsidRPr="00F44126">
        <w:t>f</w:t>
      </w:r>
      <w:r w:rsidRPr="00F44126">
        <w:rPr>
          <w:spacing w:val="-2"/>
        </w:rPr>
        <w:t>e</w:t>
      </w:r>
      <w:r w:rsidRPr="00F44126">
        <w:t>ri</w:t>
      </w:r>
      <w:r w:rsidRPr="00F44126">
        <w:rPr>
          <w:spacing w:val="1"/>
        </w:rPr>
        <w:t>n</w:t>
      </w:r>
      <w:r w:rsidRPr="00F44126">
        <w:rPr>
          <w:spacing w:val="-3"/>
        </w:rPr>
        <w:t>g</w:t>
      </w:r>
      <w:r w:rsidRPr="00F44126">
        <w:t>s</w:t>
      </w:r>
      <w:r w:rsidRPr="00F44126">
        <w:rPr>
          <w:spacing w:val="-7"/>
        </w:rPr>
        <w:t xml:space="preserve"> </w:t>
      </w:r>
      <w:r w:rsidRPr="00F44126">
        <w:rPr>
          <w:spacing w:val="-1"/>
        </w:rPr>
        <w:t>a</w:t>
      </w:r>
      <w:r w:rsidRPr="00F44126">
        <w:t>s</w:t>
      </w:r>
      <w:r w:rsidRPr="00F44126">
        <w:rPr>
          <w:spacing w:val="-7"/>
        </w:rPr>
        <w:t xml:space="preserve"> </w:t>
      </w:r>
      <w:r w:rsidRPr="00F44126">
        <w:rPr>
          <w:spacing w:val="1"/>
        </w:rPr>
        <w:t>w</w:t>
      </w:r>
      <w:r w:rsidRPr="00F44126">
        <w:rPr>
          <w:spacing w:val="-1"/>
        </w:rPr>
        <w:t>e</w:t>
      </w:r>
      <w:r w:rsidRPr="00F44126">
        <w:t>ll</w:t>
      </w:r>
      <w:r w:rsidRPr="00F44126">
        <w:rPr>
          <w:spacing w:val="-7"/>
        </w:rPr>
        <w:t xml:space="preserve"> </w:t>
      </w:r>
      <w:r w:rsidRPr="00F44126">
        <w:rPr>
          <w:spacing w:val="-1"/>
        </w:rPr>
        <w:t>a</w:t>
      </w:r>
      <w:r w:rsidRPr="00F44126">
        <w:t>s</w:t>
      </w:r>
      <w:r w:rsidRPr="00F44126">
        <w:rPr>
          <w:spacing w:val="-7"/>
        </w:rPr>
        <w:t xml:space="preserve"> </w:t>
      </w:r>
      <w:r w:rsidRPr="00F44126">
        <w:rPr>
          <w:spacing w:val="-1"/>
        </w:rPr>
        <w:t>a</w:t>
      </w:r>
      <w:r w:rsidRPr="00F44126">
        <w:rPr>
          <w:spacing w:val="2"/>
        </w:rPr>
        <w:t>n</w:t>
      </w:r>
      <w:r w:rsidRPr="00F44126">
        <w:t>y</w:t>
      </w:r>
      <w:r w:rsidRPr="00F44126">
        <w:rPr>
          <w:spacing w:val="-10"/>
        </w:rPr>
        <w:t xml:space="preserve"> </w:t>
      </w:r>
      <w:r w:rsidRPr="00F44126">
        <w:rPr>
          <w:spacing w:val="-1"/>
        </w:rPr>
        <w:t>e</w:t>
      </w:r>
      <w:r w:rsidRPr="00F44126">
        <w:rPr>
          <w:spacing w:val="2"/>
        </w:rPr>
        <w:t>x</w:t>
      </w:r>
      <w:r w:rsidRPr="00F44126">
        <w:t>p</w:t>
      </w:r>
      <w:r w:rsidRPr="00F44126">
        <w:rPr>
          <w:spacing w:val="-1"/>
        </w:rPr>
        <w:t>e</w:t>
      </w:r>
      <w:r w:rsidRPr="00F44126">
        <w:t>ri</w:t>
      </w:r>
      <w:r w:rsidRPr="00F44126">
        <w:rPr>
          <w:spacing w:val="-2"/>
        </w:rPr>
        <w:t>e</w:t>
      </w:r>
      <w:r w:rsidRPr="00F44126">
        <w:rPr>
          <w:spacing w:val="2"/>
        </w:rPr>
        <w:t>n</w:t>
      </w:r>
      <w:r w:rsidRPr="00F44126">
        <w:rPr>
          <w:spacing w:val="-1"/>
        </w:rPr>
        <w:t>c</w:t>
      </w:r>
      <w:r w:rsidRPr="00F44126">
        <w:t>e</w:t>
      </w:r>
      <w:r w:rsidRPr="00F44126">
        <w:rPr>
          <w:spacing w:val="-9"/>
        </w:rPr>
        <w:t xml:space="preserve"> </w:t>
      </w:r>
      <w:r w:rsidRPr="00F44126">
        <w:t>in</w:t>
      </w:r>
      <w:r w:rsidRPr="00F44126">
        <w:rPr>
          <w:spacing w:val="-7"/>
        </w:rPr>
        <w:t xml:space="preserve"> </w:t>
      </w:r>
      <w:r w:rsidRPr="00F44126">
        <w:t>wo</w:t>
      </w:r>
      <w:r w:rsidRPr="00F44126">
        <w:rPr>
          <w:spacing w:val="-2"/>
        </w:rPr>
        <w:t>r</w:t>
      </w:r>
      <w:r w:rsidRPr="00F44126">
        <w:t>ki</w:t>
      </w:r>
      <w:r w:rsidRPr="00F44126">
        <w:rPr>
          <w:spacing w:val="2"/>
        </w:rPr>
        <w:t>n</w:t>
      </w:r>
      <w:r w:rsidRPr="00F44126">
        <w:t>g</w:t>
      </w:r>
      <w:r w:rsidRPr="00F44126">
        <w:rPr>
          <w:spacing w:val="-8"/>
        </w:rPr>
        <w:t xml:space="preserve"> </w:t>
      </w:r>
      <w:r w:rsidRPr="00F44126">
        <w:t>with</w:t>
      </w:r>
      <w:r w:rsidRPr="00F44126">
        <w:rPr>
          <w:spacing w:val="-7"/>
        </w:rPr>
        <w:t xml:space="preserve"> </w:t>
      </w:r>
      <w:r w:rsidRPr="00F44126">
        <w:t>state</w:t>
      </w:r>
      <w:r w:rsidRPr="00F44126">
        <w:rPr>
          <w:spacing w:val="-8"/>
        </w:rPr>
        <w:t xml:space="preserve"> </w:t>
      </w:r>
      <w:r w:rsidRPr="00F44126">
        <w:t>or</w:t>
      </w:r>
      <w:r w:rsidRPr="00F44126">
        <w:rPr>
          <w:spacing w:val="-8"/>
        </w:rPr>
        <w:t xml:space="preserve"> </w:t>
      </w:r>
      <w:r w:rsidRPr="00F44126">
        <w:t>f</w:t>
      </w:r>
      <w:r w:rsidRPr="00F44126">
        <w:rPr>
          <w:spacing w:val="-2"/>
        </w:rPr>
        <w:t>e</w:t>
      </w:r>
      <w:r w:rsidRPr="00F44126">
        <w:t>d</w:t>
      </w:r>
      <w:r w:rsidRPr="00F44126">
        <w:rPr>
          <w:spacing w:val="1"/>
        </w:rPr>
        <w:t>e</w:t>
      </w:r>
      <w:r w:rsidRPr="00F44126">
        <w:t>r</w:t>
      </w:r>
      <w:r w:rsidRPr="00F44126">
        <w:rPr>
          <w:spacing w:val="-2"/>
        </w:rPr>
        <w:t>a</w:t>
      </w:r>
      <w:r w:rsidRPr="00F44126">
        <w:t xml:space="preserve">l </w:t>
      </w:r>
      <w:r w:rsidRPr="00F44126">
        <w:rPr>
          <w:spacing w:val="-1"/>
        </w:rPr>
        <w:t>a</w:t>
      </w:r>
      <w:r w:rsidRPr="00F44126">
        <w:t>utom</w:t>
      </w:r>
      <w:r w:rsidRPr="00F44126">
        <w:rPr>
          <w:spacing w:val="-1"/>
        </w:rPr>
        <w:t>a</w:t>
      </w:r>
      <w:r w:rsidRPr="00F44126">
        <w:t xml:space="preserve">ted </w:t>
      </w:r>
      <w:r w:rsidRPr="00F44126">
        <w:rPr>
          <w:spacing w:val="1"/>
        </w:rPr>
        <w:t>s</w:t>
      </w:r>
      <w:r w:rsidRPr="00F44126">
        <w:rPr>
          <w:spacing w:val="-5"/>
        </w:rPr>
        <w:t>y</w:t>
      </w:r>
      <w:r w:rsidRPr="00F44126">
        <w:t>s</w:t>
      </w:r>
      <w:r w:rsidRPr="00F44126">
        <w:rPr>
          <w:spacing w:val="2"/>
        </w:rPr>
        <w:t>t</w:t>
      </w:r>
      <w:r w:rsidRPr="00F44126">
        <w:rPr>
          <w:spacing w:val="-1"/>
        </w:rPr>
        <w:t>e</w:t>
      </w:r>
      <w:r w:rsidRPr="00F44126">
        <w:t>ms as th</w:t>
      </w:r>
      <w:r w:rsidRPr="00F44126">
        <w:rPr>
          <w:spacing w:val="1"/>
        </w:rPr>
        <w:t>e</w:t>
      </w:r>
      <w:r w:rsidRPr="00F44126">
        <w:t>y</w:t>
      </w:r>
      <w:r w:rsidRPr="00F44126">
        <w:rPr>
          <w:spacing w:val="-3"/>
        </w:rPr>
        <w:t xml:space="preserve"> </w:t>
      </w:r>
      <w:r w:rsidRPr="00F44126">
        <w:rPr>
          <w:spacing w:val="1"/>
        </w:rPr>
        <w:t>r</w:t>
      </w:r>
      <w:r w:rsidRPr="00F44126">
        <w:rPr>
          <w:spacing w:val="-1"/>
        </w:rPr>
        <w:t>e</w:t>
      </w:r>
      <w:r w:rsidRPr="00F44126">
        <w:t>late</w:t>
      </w:r>
      <w:r w:rsidRPr="00F44126">
        <w:rPr>
          <w:spacing w:val="-1"/>
        </w:rPr>
        <w:t xml:space="preserve"> </w:t>
      </w:r>
      <w:r w:rsidRPr="00F44126">
        <w:t>to wo</w:t>
      </w:r>
      <w:r w:rsidRPr="00F44126">
        <w:rPr>
          <w:spacing w:val="-1"/>
        </w:rPr>
        <w:t>r</w:t>
      </w:r>
      <w:r w:rsidRPr="00F44126">
        <w:rPr>
          <w:spacing w:val="2"/>
        </w:rPr>
        <w:t>k</w:t>
      </w:r>
      <w:r w:rsidRPr="00F44126">
        <w:rPr>
          <w:spacing w:val="1"/>
        </w:rPr>
        <w:t>f</w:t>
      </w:r>
      <w:r w:rsidRPr="00F44126">
        <w:t>orce</w:t>
      </w:r>
      <w:r w:rsidRPr="00F44126">
        <w:rPr>
          <w:spacing w:val="-1"/>
        </w:rPr>
        <w:t xml:space="preserve"> </w:t>
      </w:r>
      <w:r w:rsidRPr="00F44126">
        <w:t>s</w:t>
      </w:r>
      <w:r w:rsidRPr="00F44126">
        <w:rPr>
          <w:spacing w:val="-1"/>
        </w:rPr>
        <w:t>e</w:t>
      </w:r>
      <w:r w:rsidRPr="00F44126">
        <w:rPr>
          <w:spacing w:val="1"/>
        </w:rPr>
        <w:t>r</w:t>
      </w:r>
      <w:r w:rsidRPr="00F44126">
        <w:t>vic</w:t>
      </w:r>
      <w:r w:rsidRPr="00F44126">
        <w:rPr>
          <w:spacing w:val="-2"/>
        </w:rPr>
        <w:t>e</w:t>
      </w:r>
      <w:r w:rsidRPr="00F44126">
        <w:t>s.</w:t>
      </w:r>
    </w:p>
    <w:p w14:paraId="26F595AE" w14:textId="77777777" w:rsidR="00790DBD" w:rsidRDefault="00790DBD" w:rsidP="00FD431F">
      <w:pPr>
        <w:pStyle w:val="BodyText"/>
        <w:numPr>
          <w:ilvl w:val="0"/>
          <w:numId w:val="45"/>
        </w:numPr>
        <w:tabs>
          <w:tab w:val="left" w:pos="460"/>
          <w:tab w:val="left" w:pos="9540"/>
        </w:tabs>
        <w:kinsoku w:val="0"/>
        <w:overflowPunct w:val="0"/>
        <w:ind w:right="40"/>
        <w:jc w:val="both"/>
      </w:pPr>
      <w:r w:rsidRPr="00F44126">
        <w:t>Provide</w:t>
      </w:r>
      <w:r w:rsidRPr="00F44126">
        <w:rPr>
          <w:spacing w:val="-2"/>
        </w:rPr>
        <w:t xml:space="preserve"> </w:t>
      </w:r>
      <w:r w:rsidRPr="00F44126">
        <w:t>a</w:t>
      </w:r>
      <w:r w:rsidRPr="00F44126">
        <w:rPr>
          <w:spacing w:val="-1"/>
        </w:rPr>
        <w:t xml:space="preserve"> </w:t>
      </w:r>
      <w:r w:rsidRPr="00F44126">
        <w:t>d</w:t>
      </w:r>
      <w:r w:rsidRPr="00F44126">
        <w:rPr>
          <w:spacing w:val="-1"/>
        </w:rPr>
        <w:t>e</w:t>
      </w:r>
      <w:r w:rsidRPr="00F44126">
        <w:t>s</w:t>
      </w:r>
      <w:r w:rsidRPr="00F44126">
        <w:rPr>
          <w:spacing w:val="-1"/>
        </w:rPr>
        <w:t>c</w:t>
      </w:r>
      <w:r w:rsidRPr="00F44126">
        <w:t>ription of</w:t>
      </w:r>
      <w:r w:rsidRPr="00F44126">
        <w:rPr>
          <w:spacing w:val="1"/>
        </w:rPr>
        <w:t xml:space="preserve"> </w:t>
      </w:r>
      <w:r w:rsidRPr="00F44126">
        <w:rPr>
          <w:spacing w:val="-5"/>
        </w:rPr>
        <w:t>y</w:t>
      </w:r>
      <w:r w:rsidRPr="00F44126">
        <w:rPr>
          <w:spacing w:val="2"/>
        </w:rPr>
        <w:t>o</w:t>
      </w:r>
      <w:r w:rsidRPr="00F44126">
        <w:t>ur o</w:t>
      </w:r>
      <w:r w:rsidRPr="00F44126">
        <w:rPr>
          <w:spacing w:val="1"/>
        </w:rPr>
        <w:t>v</w:t>
      </w:r>
      <w:r w:rsidRPr="00F44126">
        <w:rPr>
          <w:spacing w:val="-1"/>
        </w:rPr>
        <w:t>e</w:t>
      </w:r>
      <w:r w:rsidRPr="00F44126">
        <w:t>r</w:t>
      </w:r>
      <w:r w:rsidRPr="00F44126">
        <w:rPr>
          <w:spacing w:val="-2"/>
        </w:rPr>
        <w:t>a</w:t>
      </w:r>
      <w:r w:rsidRPr="00F44126">
        <w:t>ll qu</w:t>
      </w:r>
      <w:r w:rsidRPr="00F44126">
        <w:rPr>
          <w:spacing w:val="-1"/>
        </w:rPr>
        <w:t>a</w:t>
      </w:r>
      <w:r w:rsidRPr="00F44126">
        <w:t>li</w:t>
      </w:r>
      <w:r w:rsidRPr="00F44126">
        <w:rPr>
          <w:spacing w:val="2"/>
        </w:rPr>
        <w:t>t</w:t>
      </w:r>
      <w:r w:rsidRPr="00F44126">
        <w:t>y</w:t>
      </w:r>
      <w:r w:rsidRPr="00F44126">
        <w:rPr>
          <w:spacing w:val="-3"/>
        </w:rPr>
        <w:t xml:space="preserve"> </w:t>
      </w:r>
      <w:r w:rsidRPr="00F44126">
        <w:rPr>
          <w:spacing w:val="-1"/>
        </w:rPr>
        <w:t>a</w:t>
      </w:r>
      <w:r w:rsidRPr="00F44126">
        <w:t>ssu</w:t>
      </w:r>
      <w:r w:rsidRPr="00F44126">
        <w:rPr>
          <w:spacing w:val="1"/>
        </w:rPr>
        <w:t>r</w:t>
      </w:r>
      <w:r w:rsidRPr="00F44126">
        <w:rPr>
          <w:spacing w:val="-1"/>
        </w:rPr>
        <w:t>a</w:t>
      </w:r>
      <w:r w:rsidRPr="00F44126">
        <w:t>n</w:t>
      </w:r>
      <w:r w:rsidRPr="00F44126">
        <w:rPr>
          <w:spacing w:val="-1"/>
        </w:rPr>
        <w:t>c</w:t>
      </w:r>
      <w:r w:rsidRPr="00F44126">
        <w:t>e</w:t>
      </w:r>
      <w:r w:rsidRPr="00F44126">
        <w:rPr>
          <w:spacing w:val="-1"/>
        </w:rPr>
        <w:t xml:space="preserve"> </w:t>
      </w:r>
      <w:r w:rsidRPr="00F44126">
        <w:t>pr</w:t>
      </w:r>
      <w:r w:rsidRPr="00F44126">
        <w:rPr>
          <w:spacing w:val="1"/>
        </w:rPr>
        <w:t>o</w:t>
      </w:r>
      <w:r w:rsidRPr="00F44126">
        <w:rPr>
          <w:spacing w:val="-1"/>
        </w:rPr>
        <w:t>ce</w:t>
      </w:r>
      <w:r w:rsidRPr="00F44126">
        <w:t>ss, in</w:t>
      </w:r>
      <w:r w:rsidRPr="00F44126">
        <w:rPr>
          <w:spacing w:val="-1"/>
        </w:rPr>
        <w:t>c</w:t>
      </w:r>
      <w:r w:rsidRPr="00F44126">
        <w:t>ludi</w:t>
      </w:r>
      <w:r w:rsidRPr="00F44126">
        <w:rPr>
          <w:spacing w:val="2"/>
        </w:rPr>
        <w:t>n</w:t>
      </w:r>
      <w:r w:rsidRPr="00F44126">
        <w:t>g</w:t>
      </w:r>
      <w:r w:rsidRPr="00F44126">
        <w:rPr>
          <w:spacing w:val="-3"/>
        </w:rPr>
        <w:t xml:space="preserve"> </w:t>
      </w:r>
      <w:r w:rsidRPr="00F44126">
        <w:rPr>
          <w:spacing w:val="1"/>
        </w:rPr>
        <w:t>e</w:t>
      </w:r>
      <w:r w:rsidRPr="00F44126">
        <w:t>lem</w:t>
      </w:r>
      <w:r w:rsidRPr="00F44126">
        <w:rPr>
          <w:spacing w:val="-1"/>
        </w:rPr>
        <w:t>e</w:t>
      </w:r>
      <w:r w:rsidRPr="00F44126">
        <w:t>nts ev</w:t>
      </w:r>
      <w:r w:rsidRPr="00F44126">
        <w:rPr>
          <w:spacing w:val="-2"/>
        </w:rPr>
        <w:t>a</w:t>
      </w:r>
      <w:r w:rsidRPr="00F44126">
        <w:t>luat</w:t>
      </w:r>
      <w:r w:rsidRPr="00F44126">
        <w:rPr>
          <w:spacing w:val="-1"/>
        </w:rPr>
        <w:t>e</w:t>
      </w:r>
      <w:r w:rsidRPr="00F44126">
        <w:t>d, sta</w:t>
      </w:r>
      <w:r w:rsidRPr="00F44126">
        <w:rPr>
          <w:spacing w:val="-1"/>
        </w:rPr>
        <w:t>f</w:t>
      </w:r>
      <w:r w:rsidRPr="00F44126">
        <w:t>fin</w:t>
      </w:r>
      <w:r w:rsidRPr="00F44126">
        <w:rPr>
          <w:spacing w:val="-3"/>
        </w:rPr>
        <w:t>g</w:t>
      </w:r>
      <w:r w:rsidRPr="00F44126">
        <w:t>,</w:t>
      </w:r>
      <w:r w:rsidRPr="00F44126">
        <w:rPr>
          <w:spacing w:val="30"/>
        </w:rPr>
        <w:t xml:space="preserve"> </w:t>
      </w:r>
      <w:r w:rsidRPr="00F44126">
        <w:t>r</w:t>
      </w:r>
      <w:r w:rsidRPr="00F44126">
        <w:rPr>
          <w:spacing w:val="-2"/>
        </w:rPr>
        <w:t>e</w:t>
      </w:r>
      <w:r w:rsidRPr="00F44126">
        <w:t>so</w:t>
      </w:r>
      <w:r w:rsidRPr="00F44126">
        <w:rPr>
          <w:spacing w:val="2"/>
        </w:rPr>
        <w:t>u</w:t>
      </w:r>
      <w:r w:rsidRPr="00F44126">
        <w:t>r</w:t>
      </w:r>
      <w:r w:rsidRPr="00F44126">
        <w:rPr>
          <w:spacing w:val="-2"/>
        </w:rPr>
        <w:t>c</w:t>
      </w:r>
      <w:r w:rsidRPr="00F44126">
        <w:rPr>
          <w:spacing w:val="-1"/>
        </w:rPr>
        <w:t>e</w:t>
      </w:r>
      <w:r w:rsidRPr="00F44126">
        <w:t>s</w:t>
      </w:r>
      <w:r w:rsidRPr="00F44126">
        <w:rPr>
          <w:spacing w:val="30"/>
        </w:rPr>
        <w:t xml:space="preserve"> </w:t>
      </w:r>
      <w:r w:rsidRPr="00F44126">
        <w:t>d</w:t>
      </w:r>
      <w:r w:rsidRPr="00F44126">
        <w:rPr>
          <w:spacing w:val="-1"/>
        </w:rPr>
        <w:t>e</w:t>
      </w:r>
      <w:r w:rsidRPr="00F44126">
        <w:t>di</w:t>
      </w:r>
      <w:r w:rsidRPr="00F44126">
        <w:rPr>
          <w:spacing w:val="1"/>
        </w:rPr>
        <w:t>c</w:t>
      </w:r>
      <w:r w:rsidRPr="00F44126">
        <w:rPr>
          <w:spacing w:val="-1"/>
        </w:rPr>
        <w:t>a</w:t>
      </w:r>
      <w:r w:rsidRPr="00F44126">
        <w:t>ted</w:t>
      </w:r>
      <w:r w:rsidRPr="00F44126">
        <w:rPr>
          <w:spacing w:val="28"/>
        </w:rPr>
        <w:t xml:space="preserve"> </w:t>
      </w:r>
      <w:r w:rsidRPr="00F44126">
        <w:rPr>
          <w:spacing w:val="-1"/>
        </w:rPr>
        <w:t>a</w:t>
      </w:r>
      <w:r w:rsidRPr="00F44126">
        <w:t>nd</w:t>
      </w:r>
      <w:r w:rsidRPr="00F44126">
        <w:rPr>
          <w:spacing w:val="30"/>
        </w:rPr>
        <w:t xml:space="preserve"> </w:t>
      </w:r>
      <w:r w:rsidRPr="00F44126">
        <w:t>tools.</w:t>
      </w:r>
      <w:r w:rsidRPr="00F44126">
        <w:rPr>
          <w:spacing w:val="57"/>
        </w:rPr>
        <w:t xml:space="preserve"> </w:t>
      </w:r>
      <w:r w:rsidRPr="00F44126">
        <w:t>A</w:t>
      </w:r>
      <w:r w:rsidRPr="00F44126">
        <w:rPr>
          <w:spacing w:val="28"/>
        </w:rPr>
        <w:t xml:space="preserve"> </w:t>
      </w:r>
      <w:r w:rsidRPr="00F44126">
        <w:t>d</w:t>
      </w:r>
      <w:r w:rsidRPr="00F44126">
        <w:rPr>
          <w:spacing w:val="-1"/>
        </w:rPr>
        <w:t>e</w:t>
      </w:r>
      <w:r w:rsidRPr="00F44126">
        <w:rPr>
          <w:spacing w:val="2"/>
        </w:rPr>
        <w:t>t</w:t>
      </w:r>
      <w:r w:rsidRPr="00F44126">
        <w:rPr>
          <w:spacing w:val="-1"/>
        </w:rPr>
        <w:t>a</w:t>
      </w:r>
      <w:r w:rsidRPr="00F44126">
        <w:t>il</w:t>
      </w:r>
      <w:r w:rsidRPr="00F44126">
        <w:rPr>
          <w:spacing w:val="-1"/>
        </w:rPr>
        <w:t>e</w:t>
      </w:r>
      <w:r w:rsidRPr="00F44126">
        <w:t>d</w:t>
      </w:r>
      <w:r w:rsidRPr="00F44126">
        <w:rPr>
          <w:spacing w:val="28"/>
        </w:rPr>
        <w:t xml:space="preserve"> </w:t>
      </w:r>
      <w:r w:rsidRPr="00F44126">
        <w:t>qu</w:t>
      </w:r>
      <w:r w:rsidRPr="00F44126">
        <w:rPr>
          <w:spacing w:val="-1"/>
        </w:rPr>
        <w:t>a</w:t>
      </w:r>
      <w:r w:rsidRPr="00F44126">
        <w:t>li</w:t>
      </w:r>
      <w:r w:rsidRPr="00F44126">
        <w:rPr>
          <w:spacing w:val="2"/>
        </w:rPr>
        <w:t>t</w:t>
      </w:r>
      <w:r w:rsidRPr="00F44126">
        <w:t>y</w:t>
      </w:r>
      <w:r w:rsidRPr="00F44126">
        <w:rPr>
          <w:spacing w:val="26"/>
        </w:rPr>
        <w:t xml:space="preserve"> </w:t>
      </w:r>
      <w:r w:rsidRPr="00F44126">
        <w:rPr>
          <w:spacing w:val="-1"/>
        </w:rPr>
        <w:t>a</w:t>
      </w:r>
      <w:r w:rsidRPr="00F44126">
        <w:t>ssu</w:t>
      </w:r>
      <w:r w:rsidRPr="00F44126">
        <w:rPr>
          <w:spacing w:val="1"/>
        </w:rPr>
        <w:t>r</w:t>
      </w:r>
      <w:r w:rsidRPr="00F44126">
        <w:rPr>
          <w:spacing w:val="-1"/>
        </w:rPr>
        <w:t>a</w:t>
      </w:r>
      <w:r w:rsidRPr="00F44126">
        <w:t>n</w:t>
      </w:r>
      <w:r w:rsidRPr="00F44126">
        <w:rPr>
          <w:spacing w:val="-1"/>
        </w:rPr>
        <w:t>c</w:t>
      </w:r>
      <w:r w:rsidRPr="00F44126">
        <w:t>e</w:t>
      </w:r>
      <w:r w:rsidRPr="00F44126">
        <w:rPr>
          <w:spacing w:val="29"/>
        </w:rPr>
        <w:t xml:space="preserve"> </w:t>
      </w:r>
      <w:r w:rsidRPr="00F44126">
        <w:t>pl</w:t>
      </w:r>
      <w:r w:rsidRPr="00F44126">
        <w:rPr>
          <w:spacing w:val="1"/>
        </w:rPr>
        <w:t>a</w:t>
      </w:r>
      <w:r w:rsidRPr="00F44126">
        <w:t>n</w:t>
      </w:r>
      <w:r w:rsidRPr="00F44126">
        <w:rPr>
          <w:spacing w:val="28"/>
        </w:rPr>
        <w:t xml:space="preserve"> </w:t>
      </w:r>
      <w:r w:rsidRPr="00F44126">
        <w:t>will</w:t>
      </w:r>
      <w:r w:rsidRPr="00F44126">
        <w:rPr>
          <w:spacing w:val="29"/>
        </w:rPr>
        <w:t xml:space="preserve"> </w:t>
      </w:r>
      <w:r w:rsidRPr="00F44126">
        <w:t>be</w:t>
      </w:r>
      <w:r w:rsidRPr="00F44126">
        <w:rPr>
          <w:spacing w:val="27"/>
        </w:rPr>
        <w:t xml:space="preserve"> </w:t>
      </w:r>
      <w:r w:rsidRPr="00F44126">
        <w:t>requir</w:t>
      </w:r>
      <w:r w:rsidRPr="00F44126">
        <w:rPr>
          <w:spacing w:val="-2"/>
        </w:rPr>
        <w:t>e</w:t>
      </w:r>
      <w:r w:rsidRPr="00F44126">
        <w:t>d within 60 d</w:t>
      </w:r>
      <w:r w:rsidRPr="00F44126">
        <w:rPr>
          <w:spacing w:val="1"/>
        </w:rPr>
        <w:t>a</w:t>
      </w:r>
      <w:r w:rsidRPr="00F44126">
        <w:rPr>
          <w:spacing w:val="-5"/>
        </w:rPr>
        <w:t>y</w:t>
      </w:r>
      <w:r w:rsidRPr="00F44126">
        <w:t>s of o</w:t>
      </w:r>
      <w:r w:rsidRPr="00F44126">
        <w:rPr>
          <w:spacing w:val="1"/>
        </w:rPr>
        <w:t>p</w:t>
      </w:r>
      <w:r w:rsidRPr="00F44126">
        <w:rPr>
          <w:spacing w:val="-1"/>
        </w:rPr>
        <w:t>e</w:t>
      </w:r>
      <w:r w:rsidRPr="00F44126">
        <w:t>r</w:t>
      </w:r>
      <w:r w:rsidRPr="00F44126">
        <w:rPr>
          <w:spacing w:val="-2"/>
        </w:rPr>
        <w:t>a</w:t>
      </w:r>
      <w:r w:rsidRPr="00F44126">
        <w:t>t</w:t>
      </w:r>
      <w:r w:rsidRPr="00F44126">
        <w:rPr>
          <w:spacing w:val="3"/>
        </w:rPr>
        <w:t>i</w:t>
      </w:r>
      <w:r w:rsidRPr="00F44126">
        <w:t>on</w:t>
      </w:r>
      <w:r w:rsidRPr="00F44126">
        <w:rPr>
          <w:spacing w:val="-1"/>
        </w:rPr>
        <w:t>a</w:t>
      </w:r>
      <w:r w:rsidRPr="00F44126">
        <w:t>l st</w:t>
      </w:r>
      <w:r w:rsidRPr="00F44126">
        <w:rPr>
          <w:spacing w:val="-1"/>
        </w:rPr>
        <w:t>a</w:t>
      </w:r>
      <w:r w:rsidRPr="00F44126">
        <w:t>r</w:t>
      </w:r>
      <w:r w:rsidRPr="00F44126">
        <w:rPr>
          <w:spacing w:val="1"/>
        </w:rPr>
        <w:t>t</w:t>
      </w:r>
      <w:r w:rsidRPr="00F44126">
        <w:rPr>
          <w:spacing w:val="-1"/>
        </w:rPr>
        <w:t>-</w:t>
      </w:r>
      <w:r w:rsidRPr="00F44126">
        <w:t>up.</w:t>
      </w:r>
    </w:p>
    <w:p w14:paraId="7F8E26A3" w14:textId="77777777" w:rsidR="002E25E7" w:rsidRPr="00F44126" w:rsidRDefault="002E25E7" w:rsidP="00362B76">
      <w:pPr>
        <w:pStyle w:val="BodyText"/>
        <w:tabs>
          <w:tab w:val="left" w:pos="460"/>
          <w:tab w:val="left" w:pos="9540"/>
        </w:tabs>
        <w:kinsoku w:val="0"/>
        <w:overflowPunct w:val="0"/>
        <w:ind w:left="90" w:right="40" w:firstLine="0"/>
        <w:jc w:val="both"/>
      </w:pPr>
    </w:p>
    <w:p w14:paraId="367BF76C" w14:textId="731B2CDC" w:rsidR="00790DBD" w:rsidRPr="00FA5D23" w:rsidRDefault="00FA5D23" w:rsidP="00FA5D23">
      <w:pPr>
        <w:pStyle w:val="Heading2"/>
        <w:kinsoku w:val="0"/>
        <w:overflowPunct w:val="0"/>
        <w:ind w:left="90" w:right="40"/>
        <w:jc w:val="both"/>
        <w:rPr>
          <w:spacing w:val="-2"/>
        </w:rPr>
      </w:pPr>
      <w:r>
        <w:rPr>
          <w:spacing w:val="-2"/>
        </w:rPr>
        <w:t>IV.C.7.</w:t>
      </w:r>
      <w:r>
        <w:rPr>
          <w:spacing w:val="-2"/>
        </w:rPr>
        <w:tab/>
      </w:r>
      <w:r w:rsidR="00790DBD" w:rsidRPr="00FA5D23">
        <w:rPr>
          <w:spacing w:val="-2"/>
        </w:rPr>
        <w:t>Financial Management</w:t>
      </w:r>
    </w:p>
    <w:p w14:paraId="4CCFC173" w14:textId="77777777" w:rsidR="00790DBD" w:rsidRPr="00F44126" w:rsidRDefault="00790DBD" w:rsidP="00FD431F">
      <w:pPr>
        <w:pStyle w:val="BodyText"/>
        <w:numPr>
          <w:ilvl w:val="0"/>
          <w:numId w:val="46"/>
        </w:numPr>
        <w:tabs>
          <w:tab w:val="left" w:pos="460"/>
          <w:tab w:val="left" w:pos="9540"/>
        </w:tabs>
        <w:kinsoku w:val="0"/>
        <w:overflowPunct w:val="0"/>
        <w:ind w:right="40"/>
        <w:jc w:val="both"/>
      </w:pPr>
      <w:r w:rsidRPr="00F44126">
        <w:t>D</w:t>
      </w:r>
      <w:r w:rsidRPr="00F44126">
        <w:rPr>
          <w:spacing w:val="-2"/>
        </w:rPr>
        <w:t>e</w:t>
      </w:r>
      <w:r w:rsidRPr="00F44126">
        <w:t>monstr</w:t>
      </w:r>
      <w:r w:rsidRPr="00F44126">
        <w:rPr>
          <w:spacing w:val="-2"/>
        </w:rPr>
        <w:t>a</w:t>
      </w:r>
      <w:r w:rsidRPr="00F44126">
        <w:t>te</w:t>
      </w:r>
      <w:r w:rsidRPr="00F44126">
        <w:rPr>
          <w:spacing w:val="30"/>
        </w:rPr>
        <w:t xml:space="preserve"> </w:t>
      </w:r>
      <w:r w:rsidRPr="00F44126">
        <w:t>the</w:t>
      </w:r>
      <w:r w:rsidRPr="00F44126">
        <w:rPr>
          <w:spacing w:val="32"/>
        </w:rPr>
        <w:t xml:space="preserve"> </w:t>
      </w:r>
      <w:r w:rsidRPr="00F44126">
        <w:t>r</w:t>
      </w:r>
      <w:r w:rsidRPr="00F44126">
        <w:rPr>
          <w:spacing w:val="-2"/>
        </w:rPr>
        <w:t>e</w:t>
      </w:r>
      <w:r w:rsidRPr="00F44126">
        <w:t>latio</w:t>
      </w:r>
      <w:r w:rsidRPr="00F44126">
        <w:rPr>
          <w:spacing w:val="2"/>
        </w:rPr>
        <w:t>n</w:t>
      </w:r>
      <w:r w:rsidRPr="00F44126">
        <w:t>ship</w:t>
      </w:r>
      <w:r w:rsidRPr="00F44126">
        <w:rPr>
          <w:spacing w:val="31"/>
        </w:rPr>
        <w:t xml:space="preserve"> </w:t>
      </w:r>
      <w:r w:rsidRPr="00F44126">
        <w:t>b</w:t>
      </w:r>
      <w:r w:rsidRPr="00F44126">
        <w:rPr>
          <w:spacing w:val="-1"/>
        </w:rPr>
        <w:t>e</w:t>
      </w:r>
      <w:r w:rsidRPr="00F44126">
        <w:t>tw</w:t>
      </w:r>
      <w:r w:rsidRPr="00F44126">
        <w:rPr>
          <w:spacing w:val="-1"/>
        </w:rPr>
        <w:t>ee</w:t>
      </w:r>
      <w:r w:rsidRPr="00F44126">
        <w:t>n</w:t>
      </w:r>
      <w:r w:rsidRPr="00F44126">
        <w:rPr>
          <w:spacing w:val="30"/>
        </w:rPr>
        <w:t xml:space="preserve"> </w:t>
      </w:r>
      <w:r w:rsidRPr="00F44126">
        <w:t>the</w:t>
      </w:r>
      <w:r w:rsidRPr="00F44126">
        <w:rPr>
          <w:spacing w:val="30"/>
        </w:rPr>
        <w:t xml:space="preserve"> </w:t>
      </w:r>
      <w:r w:rsidRPr="00F44126">
        <w:t>vision,</w:t>
      </w:r>
      <w:r w:rsidRPr="00F44126">
        <w:rPr>
          <w:spacing w:val="33"/>
        </w:rPr>
        <w:t xml:space="preserve"> </w:t>
      </w:r>
      <w:r w:rsidRPr="00F44126">
        <w:rPr>
          <w:spacing w:val="-3"/>
        </w:rPr>
        <w:t>g</w:t>
      </w:r>
      <w:r w:rsidRPr="00F44126">
        <w:t>o</w:t>
      </w:r>
      <w:r w:rsidRPr="00F44126">
        <w:rPr>
          <w:spacing w:val="-1"/>
        </w:rPr>
        <w:t>a</w:t>
      </w:r>
      <w:r w:rsidRPr="00F44126">
        <w:t>ls</w:t>
      </w:r>
      <w:r w:rsidRPr="00F44126">
        <w:rPr>
          <w:spacing w:val="34"/>
        </w:rPr>
        <w:t xml:space="preserve"> </w:t>
      </w:r>
      <w:r w:rsidRPr="00F44126">
        <w:rPr>
          <w:spacing w:val="-1"/>
        </w:rPr>
        <w:t>a</w:t>
      </w:r>
      <w:r w:rsidRPr="00F44126">
        <w:t>nd</w:t>
      </w:r>
      <w:r w:rsidRPr="00F44126">
        <w:rPr>
          <w:spacing w:val="30"/>
        </w:rPr>
        <w:t xml:space="preserve"> </w:t>
      </w:r>
      <w:r w:rsidRPr="00F44126">
        <w:t>bu</w:t>
      </w:r>
      <w:r w:rsidRPr="00F44126">
        <w:rPr>
          <w:spacing w:val="2"/>
        </w:rPr>
        <w:t>d</w:t>
      </w:r>
      <w:r w:rsidRPr="00F44126">
        <w:rPr>
          <w:spacing w:val="-3"/>
        </w:rPr>
        <w:t>g</w:t>
      </w:r>
      <w:r w:rsidRPr="00F44126">
        <w:rPr>
          <w:spacing w:val="-1"/>
        </w:rPr>
        <w:t>e</w:t>
      </w:r>
      <w:r w:rsidRPr="00F44126">
        <w:t>t.</w:t>
      </w:r>
      <w:r w:rsidRPr="00F44126">
        <w:rPr>
          <w:spacing w:val="2"/>
        </w:rPr>
        <w:t xml:space="preserve"> </w:t>
      </w:r>
      <w:r w:rsidRPr="00F44126">
        <w:t>H</w:t>
      </w:r>
      <w:r w:rsidRPr="00F44126">
        <w:rPr>
          <w:spacing w:val="1"/>
        </w:rPr>
        <w:t>o</w:t>
      </w:r>
      <w:r w:rsidRPr="00F44126">
        <w:t>w</w:t>
      </w:r>
      <w:r w:rsidRPr="00F44126">
        <w:rPr>
          <w:spacing w:val="30"/>
        </w:rPr>
        <w:t xml:space="preserve"> </w:t>
      </w:r>
      <w:r w:rsidRPr="00F44126">
        <w:t>do</w:t>
      </w:r>
      <w:r w:rsidRPr="00F44126">
        <w:rPr>
          <w:spacing w:val="-1"/>
        </w:rPr>
        <w:t>e</w:t>
      </w:r>
      <w:r w:rsidRPr="00F44126">
        <w:t>s</w:t>
      </w:r>
      <w:r w:rsidRPr="00F44126">
        <w:rPr>
          <w:spacing w:val="31"/>
        </w:rPr>
        <w:t xml:space="preserve"> </w:t>
      </w:r>
      <w:r w:rsidRPr="00F44126">
        <w:t>the</w:t>
      </w:r>
      <w:r w:rsidRPr="00F44126">
        <w:rPr>
          <w:spacing w:val="30"/>
        </w:rPr>
        <w:t xml:space="preserve"> </w:t>
      </w:r>
      <w:r w:rsidRPr="00F44126">
        <w:t>bu</w:t>
      </w:r>
      <w:r w:rsidRPr="00F44126">
        <w:rPr>
          <w:spacing w:val="2"/>
        </w:rPr>
        <w:t>d</w:t>
      </w:r>
      <w:r w:rsidRPr="00F44126">
        <w:rPr>
          <w:spacing w:val="-3"/>
        </w:rPr>
        <w:t>g</w:t>
      </w:r>
      <w:r w:rsidRPr="00F44126">
        <w:rPr>
          <w:spacing w:val="-1"/>
        </w:rPr>
        <w:t>e</w:t>
      </w:r>
      <w:r w:rsidRPr="00F44126">
        <w:t>t support</w:t>
      </w:r>
      <w:r w:rsidRPr="00F44126">
        <w:rPr>
          <w:spacing w:val="9"/>
        </w:rPr>
        <w:t xml:space="preserve"> </w:t>
      </w:r>
      <w:r w:rsidRPr="00F44126">
        <w:t>the</w:t>
      </w:r>
      <w:r w:rsidRPr="00F44126">
        <w:rPr>
          <w:spacing w:val="8"/>
        </w:rPr>
        <w:t xml:space="preserve"> </w:t>
      </w:r>
      <w:r w:rsidRPr="00F44126">
        <w:rPr>
          <w:spacing w:val="-3"/>
        </w:rPr>
        <w:t>g</w:t>
      </w:r>
      <w:r w:rsidRPr="00F44126">
        <w:t>o</w:t>
      </w:r>
      <w:r w:rsidRPr="00F44126">
        <w:rPr>
          <w:spacing w:val="-1"/>
        </w:rPr>
        <w:t>a</w:t>
      </w:r>
      <w:r w:rsidRPr="00F44126">
        <w:t>ls</w:t>
      </w:r>
      <w:r w:rsidRPr="00F44126">
        <w:rPr>
          <w:spacing w:val="10"/>
        </w:rPr>
        <w:t xml:space="preserve"> </w:t>
      </w:r>
      <w:r w:rsidRPr="00F44126">
        <w:rPr>
          <w:spacing w:val="-1"/>
        </w:rPr>
        <w:t>a</w:t>
      </w:r>
      <w:r w:rsidRPr="00F44126">
        <w:t>nd</w:t>
      </w:r>
      <w:r w:rsidRPr="00F44126">
        <w:rPr>
          <w:spacing w:val="9"/>
        </w:rPr>
        <w:t xml:space="preserve"> </w:t>
      </w:r>
      <w:r w:rsidRPr="00F44126">
        <w:rPr>
          <w:spacing w:val="-1"/>
        </w:rPr>
        <w:t>e</w:t>
      </w:r>
      <w:r w:rsidRPr="00F44126">
        <w:rPr>
          <w:spacing w:val="2"/>
        </w:rPr>
        <w:t>n</w:t>
      </w:r>
      <w:r w:rsidRPr="00F44126">
        <w:t>sure</w:t>
      </w:r>
      <w:r w:rsidRPr="00F44126">
        <w:rPr>
          <w:spacing w:val="7"/>
        </w:rPr>
        <w:t xml:space="preserve"> </w:t>
      </w:r>
      <w:r w:rsidRPr="00F44126">
        <w:t>that</w:t>
      </w:r>
      <w:r w:rsidRPr="00F44126">
        <w:rPr>
          <w:spacing w:val="9"/>
        </w:rPr>
        <w:t xml:space="preserve"> </w:t>
      </w:r>
      <w:r w:rsidRPr="00F44126">
        <w:rPr>
          <w:spacing w:val="-1"/>
        </w:rPr>
        <w:t>a</w:t>
      </w:r>
      <w:r w:rsidRPr="00F44126">
        <w:t>d</w:t>
      </w:r>
      <w:r w:rsidRPr="00F44126">
        <w:rPr>
          <w:spacing w:val="-1"/>
        </w:rPr>
        <w:t>e</w:t>
      </w:r>
      <w:r w:rsidRPr="00F44126">
        <w:t>qu</w:t>
      </w:r>
      <w:r w:rsidRPr="00F44126">
        <w:rPr>
          <w:spacing w:val="-1"/>
        </w:rPr>
        <w:t>a</w:t>
      </w:r>
      <w:r w:rsidRPr="00F44126">
        <w:t>te</w:t>
      </w:r>
      <w:r w:rsidRPr="00F44126">
        <w:rPr>
          <w:spacing w:val="8"/>
        </w:rPr>
        <w:t xml:space="preserve"> </w:t>
      </w:r>
      <w:r w:rsidRPr="00F44126">
        <w:rPr>
          <w:spacing w:val="1"/>
        </w:rPr>
        <w:t>r</w:t>
      </w:r>
      <w:r w:rsidRPr="00F44126">
        <w:rPr>
          <w:spacing w:val="-1"/>
        </w:rPr>
        <w:t>e</w:t>
      </w:r>
      <w:r w:rsidRPr="00F44126">
        <w:t>sou</w:t>
      </w:r>
      <w:r w:rsidRPr="00F44126">
        <w:rPr>
          <w:spacing w:val="1"/>
        </w:rPr>
        <w:t>r</w:t>
      </w:r>
      <w:r w:rsidRPr="00F44126">
        <w:rPr>
          <w:spacing w:val="-1"/>
        </w:rPr>
        <w:t>ce</w:t>
      </w:r>
      <w:r w:rsidRPr="00F44126">
        <w:t>s</w:t>
      </w:r>
      <w:r w:rsidRPr="00F44126">
        <w:rPr>
          <w:spacing w:val="9"/>
        </w:rPr>
        <w:t xml:space="preserve"> </w:t>
      </w:r>
      <w:r w:rsidRPr="00F44126">
        <w:rPr>
          <w:spacing w:val="-1"/>
        </w:rPr>
        <w:t>a</w:t>
      </w:r>
      <w:r w:rsidRPr="00F44126">
        <w:rPr>
          <w:spacing w:val="1"/>
        </w:rPr>
        <w:t>r</w:t>
      </w:r>
      <w:r w:rsidRPr="00F44126">
        <w:t>e</w:t>
      </w:r>
      <w:r w:rsidRPr="00F44126">
        <w:rPr>
          <w:spacing w:val="8"/>
        </w:rPr>
        <w:t xml:space="preserve"> </w:t>
      </w:r>
      <w:r w:rsidRPr="00F44126">
        <w:rPr>
          <w:spacing w:val="3"/>
        </w:rPr>
        <w:t>a</w:t>
      </w:r>
      <w:r w:rsidRPr="00F44126">
        <w:t>v</w:t>
      </w:r>
      <w:r w:rsidRPr="00F44126">
        <w:rPr>
          <w:spacing w:val="-1"/>
        </w:rPr>
        <w:t>a</w:t>
      </w:r>
      <w:r w:rsidRPr="00F44126">
        <w:t>il</w:t>
      </w:r>
      <w:r w:rsidRPr="00F44126">
        <w:rPr>
          <w:spacing w:val="-1"/>
        </w:rPr>
        <w:t>a</w:t>
      </w:r>
      <w:r w:rsidRPr="00F44126">
        <w:t>ble</w:t>
      </w:r>
      <w:r w:rsidRPr="00F44126">
        <w:rPr>
          <w:spacing w:val="8"/>
        </w:rPr>
        <w:t xml:space="preserve"> </w:t>
      </w:r>
      <w:r w:rsidRPr="00F44126">
        <w:t>to</w:t>
      </w:r>
      <w:r w:rsidRPr="00F44126">
        <w:rPr>
          <w:spacing w:val="9"/>
        </w:rPr>
        <w:t xml:space="preserve"> </w:t>
      </w:r>
      <w:r w:rsidRPr="00F44126">
        <w:t>op</w:t>
      </w:r>
      <w:r w:rsidRPr="00F44126">
        <w:rPr>
          <w:spacing w:val="-1"/>
        </w:rPr>
        <w:t>e</w:t>
      </w:r>
      <w:r w:rsidRPr="00F44126">
        <w:rPr>
          <w:spacing w:val="1"/>
        </w:rPr>
        <w:t>r</w:t>
      </w:r>
      <w:r w:rsidRPr="00F44126">
        <w:rPr>
          <w:spacing w:val="-1"/>
        </w:rPr>
        <w:t>a</w:t>
      </w:r>
      <w:r w:rsidRPr="00F44126">
        <w:t>te</w:t>
      </w:r>
      <w:r w:rsidRPr="00F44126">
        <w:rPr>
          <w:spacing w:val="8"/>
        </w:rPr>
        <w:t xml:space="preserve"> </w:t>
      </w:r>
      <w:r w:rsidRPr="00F44126">
        <w:rPr>
          <w:spacing w:val="-1"/>
        </w:rPr>
        <w:t>a</w:t>
      </w:r>
      <w:r w:rsidRPr="00F44126">
        <w:t>nd</w:t>
      </w:r>
      <w:r w:rsidRPr="00F44126">
        <w:rPr>
          <w:spacing w:val="9"/>
        </w:rPr>
        <w:t xml:space="preserve"> </w:t>
      </w:r>
      <w:r w:rsidRPr="00F44126">
        <w:rPr>
          <w:spacing w:val="-1"/>
        </w:rPr>
        <w:t>a</w:t>
      </w:r>
      <w:r w:rsidRPr="00F44126">
        <w:rPr>
          <w:spacing w:val="1"/>
        </w:rPr>
        <w:t>c</w:t>
      </w:r>
      <w:r w:rsidRPr="00F44126">
        <w:rPr>
          <w:spacing w:val="-1"/>
        </w:rPr>
        <w:t>c</w:t>
      </w:r>
      <w:r w:rsidRPr="00F44126">
        <w:t>omplish the intend</w:t>
      </w:r>
      <w:r w:rsidRPr="00F44126">
        <w:rPr>
          <w:spacing w:val="-2"/>
        </w:rPr>
        <w:t>e</w:t>
      </w:r>
      <w:r w:rsidRPr="00F44126">
        <w:t>d r</w:t>
      </w:r>
      <w:r w:rsidRPr="00F44126">
        <w:rPr>
          <w:spacing w:val="-2"/>
        </w:rPr>
        <w:t>e</w:t>
      </w:r>
      <w:r w:rsidRPr="00F44126">
        <w:t>sults?</w:t>
      </w:r>
    </w:p>
    <w:p w14:paraId="593D4319" w14:textId="4322AFA6" w:rsidR="00790DBD" w:rsidRDefault="00790DBD" w:rsidP="00FD431F">
      <w:pPr>
        <w:pStyle w:val="BodyText"/>
        <w:numPr>
          <w:ilvl w:val="0"/>
          <w:numId w:val="46"/>
        </w:numPr>
        <w:tabs>
          <w:tab w:val="left" w:pos="460"/>
          <w:tab w:val="left" w:pos="9540"/>
        </w:tabs>
        <w:kinsoku w:val="0"/>
        <w:overflowPunct w:val="0"/>
        <w:ind w:right="40"/>
        <w:jc w:val="both"/>
      </w:pPr>
      <w:r w:rsidRPr="00F44126">
        <w:rPr>
          <w:spacing w:val="-4"/>
        </w:rPr>
        <w:t>I</w:t>
      </w:r>
      <w:r w:rsidRPr="00F44126">
        <w:rPr>
          <w:spacing w:val="2"/>
        </w:rPr>
        <w:t>d</w:t>
      </w:r>
      <w:r w:rsidRPr="00F44126">
        <w:rPr>
          <w:spacing w:val="-1"/>
        </w:rPr>
        <w:t>e</w:t>
      </w:r>
      <w:r w:rsidRPr="00F44126">
        <w:t>nti</w:t>
      </w:r>
      <w:r w:rsidRPr="00F44126">
        <w:rPr>
          <w:spacing w:val="3"/>
        </w:rPr>
        <w:t>f</w:t>
      </w:r>
      <w:r w:rsidRPr="00F44126">
        <w:t>y</w:t>
      </w:r>
      <w:r w:rsidRPr="00F44126">
        <w:rPr>
          <w:spacing w:val="23"/>
        </w:rPr>
        <w:t xml:space="preserve"> </w:t>
      </w:r>
      <w:r w:rsidRPr="00F44126">
        <w:rPr>
          <w:spacing w:val="-3"/>
        </w:rPr>
        <w:t>g</w:t>
      </w:r>
      <w:r w:rsidRPr="00F44126">
        <w:rPr>
          <w:spacing w:val="2"/>
        </w:rPr>
        <w:t>o</w:t>
      </w:r>
      <w:r w:rsidRPr="00F44126">
        <w:rPr>
          <w:spacing w:val="-1"/>
        </w:rPr>
        <w:t>a</w:t>
      </w:r>
      <w:r w:rsidRPr="00F44126">
        <w:t>ls</w:t>
      </w:r>
      <w:r w:rsidRPr="00F44126">
        <w:rPr>
          <w:spacing w:val="29"/>
        </w:rPr>
        <w:t xml:space="preserve"> </w:t>
      </w:r>
      <w:r w:rsidRPr="00F44126">
        <w:t>for</w:t>
      </w:r>
      <w:r w:rsidRPr="00F44126">
        <w:rPr>
          <w:spacing w:val="27"/>
        </w:rPr>
        <w:t xml:space="preserve"> </w:t>
      </w:r>
      <w:r w:rsidRPr="00F44126">
        <w:t>fis</w:t>
      </w:r>
      <w:r w:rsidRPr="00F44126">
        <w:rPr>
          <w:spacing w:val="-1"/>
        </w:rPr>
        <w:t>ca</w:t>
      </w:r>
      <w:r w:rsidRPr="00F44126">
        <w:t>l</w:t>
      </w:r>
      <w:r w:rsidRPr="00F44126">
        <w:rPr>
          <w:spacing w:val="31"/>
        </w:rPr>
        <w:t xml:space="preserve"> </w:t>
      </w:r>
      <w:r w:rsidRPr="00F44126">
        <w:t>mana</w:t>
      </w:r>
      <w:r w:rsidRPr="00F44126">
        <w:rPr>
          <w:spacing w:val="-3"/>
        </w:rPr>
        <w:t>g</w:t>
      </w:r>
      <w:r w:rsidRPr="00F44126">
        <w:rPr>
          <w:spacing w:val="-1"/>
        </w:rPr>
        <w:t>e</w:t>
      </w:r>
      <w:r w:rsidRPr="00F44126">
        <w:t>ment.</w:t>
      </w:r>
      <w:r w:rsidRPr="00F44126">
        <w:rPr>
          <w:spacing w:val="57"/>
        </w:rPr>
        <w:t xml:space="preserve"> </w:t>
      </w:r>
      <w:r w:rsidRPr="00F44126">
        <w:t>How</w:t>
      </w:r>
      <w:r w:rsidRPr="00F44126">
        <w:rPr>
          <w:spacing w:val="27"/>
        </w:rPr>
        <w:t xml:space="preserve"> </w:t>
      </w:r>
      <w:r w:rsidRPr="00F44126">
        <w:rPr>
          <w:spacing w:val="-1"/>
        </w:rPr>
        <w:t>a</w:t>
      </w:r>
      <w:r w:rsidRPr="00F44126">
        <w:rPr>
          <w:spacing w:val="1"/>
        </w:rPr>
        <w:t>r</w:t>
      </w:r>
      <w:r w:rsidRPr="00F44126">
        <w:t>e</w:t>
      </w:r>
      <w:r w:rsidRPr="00F44126">
        <w:rPr>
          <w:spacing w:val="30"/>
        </w:rPr>
        <w:t xml:space="preserve"> </w:t>
      </w:r>
      <w:r w:rsidRPr="00F44126">
        <w:t>bud</w:t>
      </w:r>
      <w:r w:rsidRPr="00F44126">
        <w:rPr>
          <w:spacing w:val="-3"/>
        </w:rPr>
        <w:t>g</w:t>
      </w:r>
      <w:r w:rsidRPr="00F44126">
        <w:rPr>
          <w:spacing w:val="-1"/>
        </w:rPr>
        <w:t>e</w:t>
      </w:r>
      <w:r w:rsidRPr="00F44126">
        <w:t>ts</w:t>
      </w:r>
      <w:r w:rsidRPr="00F44126">
        <w:rPr>
          <w:spacing w:val="29"/>
        </w:rPr>
        <w:t xml:space="preserve"> </w:t>
      </w:r>
      <w:r w:rsidRPr="00F44126">
        <w:t>d</w:t>
      </w:r>
      <w:r w:rsidRPr="00F44126">
        <w:rPr>
          <w:spacing w:val="-1"/>
        </w:rPr>
        <w:t>e</w:t>
      </w:r>
      <w:r w:rsidRPr="00F44126">
        <w:rPr>
          <w:spacing w:val="2"/>
        </w:rPr>
        <w:t>v</w:t>
      </w:r>
      <w:r w:rsidRPr="00F44126">
        <w:rPr>
          <w:spacing w:val="-1"/>
        </w:rPr>
        <w:t>e</w:t>
      </w:r>
      <w:r w:rsidRPr="00F44126">
        <w:t>loped</w:t>
      </w:r>
      <w:r w:rsidRPr="00F44126">
        <w:rPr>
          <w:spacing w:val="28"/>
        </w:rPr>
        <w:t xml:space="preserve"> </w:t>
      </w:r>
      <w:r w:rsidRPr="00F44126">
        <w:rPr>
          <w:spacing w:val="-1"/>
        </w:rPr>
        <w:t>a</w:t>
      </w:r>
      <w:r w:rsidRPr="00F44126">
        <w:t>nd</w:t>
      </w:r>
      <w:r w:rsidRPr="00F44126">
        <w:rPr>
          <w:spacing w:val="28"/>
        </w:rPr>
        <w:t xml:space="preserve"> </w:t>
      </w:r>
      <w:r w:rsidRPr="00F44126">
        <w:rPr>
          <w:spacing w:val="2"/>
        </w:rPr>
        <w:t>t</w:t>
      </w:r>
      <w:r w:rsidRPr="00F44126">
        <w:t>r</w:t>
      </w:r>
      <w:r w:rsidRPr="00F44126">
        <w:rPr>
          <w:spacing w:val="-2"/>
        </w:rPr>
        <w:t>a</w:t>
      </w:r>
      <w:r w:rsidRPr="00F44126">
        <w:rPr>
          <w:spacing w:val="-1"/>
        </w:rPr>
        <w:t>c</w:t>
      </w:r>
      <w:r w:rsidRPr="00F44126">
        <w:t>k</w:t>
      </w:r>
      <w:r w:rsidRPr="00F44126">
        <w:rPr>
          <w:spacing w:val="-1"/>
        </w:rPr>
        <w:t>e</w:t>
      </w:r>
      <w:r w:rsidRPr="00F44126">
        <w:t>d? How</w:t>
      </w:r>
      <w:r w:rsidRPr="00F44126">
        <w:rPr>
          <w:spacing w:val="27"/>
        </w:rPr>
        <w:t xml:space="preserve"> </w:t>
      </w:r>
      <w:r w:rsidRPr="00F44126">
        <w:rPr>
          <w:spacing w:val="-1"/>
        </w:rPr>
        <w:t>a</w:t>
      </w:r>
      <w:r w:rsidRPr="00F44126">
        <w:t xml:space="preserve">re </w:t>
      </w:r>
      <w:r w:rsidRPr="00F44126">
        <w:rPr>
          <w:spacing w:val="-1"/>
        </w:rPr>
        <w:t>e</w:t>
      </w:r>
      <w:r w:rsidRPr="00F44126">
        <w:rPr>
          <w:spacing w:val="2"/>
        </w:rPr>
        <w:t>x</w:t>
      </w:r>
      <w:r w:rsidRPr="00F44126">
        <w:t>p</w:t>
      </w:r>
      <w:r w:rsidRPr="00F44126">
        <w:rPr>
          <w:spacing w:val="-1"/>
        </w:rPr>
        <w:t>e</w:t>
      </w:r>
      <w:r w:rsidRPr="00F44126">
        <w:t>nditur</w:t>
      </w:r>
      <w:r w:rsidRPr="00F44126">
        <w:rPr>
          <w:spacing w:val="-2"/>
        </w:rPr>
        <w:t>e</w:t>
      </w:r>
      <w:r w:rsidRPr="00F44126">
        <w:t>s</w:t>
      </w:r>
      <w:r w:rsidRPr="00F44126">
        <w:rPr>
          <w:spacing w:val="12"/>
        </w:rPr>
        <w:t xml:space="preserve"> </w:t>
      </w:r>
      <w:r w:rsidRPr="00F44126">
        <w:t>plann</w:t>
      </w:r>
      <w:r w:rsidRPr="00F44126">
        <w:rPr>
          <w:spacing w:val="-2"/>
        </w:rPr>
        <w:t>e</w:t>
      </w:r>
      <w:r w:rsidRPr="00F44126">
        <w:t>d</w:t>
      </w:r>
      <w:r w:rsidRPr="00F44126">
        <w:rPr>
          <w:spacing w:val="11"/>
        </w:rPr>
        <w:t xml:space="preserve"> </w:t>
      </w:r>
      <w:r w:rsidRPr="00F44126">
        <w:t>to</w:t>
      </w:r>
      <w:r w:rsidRPr="00F44126">
        <w:rPr>
          <w:spacing w:val="16"/>
        </w:rPr>
        <w:t xml:space="preserve"> </w:t>
      </w:r>
      <w:r w:rsidRPr="00F44126">
        <w:rPr>
          <w:spacing w:val="-1"/>
        </w:rPr>
        <w:t>e</w:t>
      </w:r>
      <w:r w:rsidRPr="00F44126">
        <w:t>nsure</w:t>
      </w:r>
      <w:r w:rsidRPr="00F44126">
        <w:rPr>
          <w:spacing w:val="12"/>
        </w:rPr>
        <w:t xml:space="preserve"> </w:t>
      </w:r>
      <w:r w:rsidRPr="00F44126">
        <w:rPr>
          <w:spacing w:val="-1"/>
        </w:rPr>
        <w:t>a</w:t>
      </w:r>
      <w:r w:rsidRPr="00F44126">
        <w:t>d</w:t>
      </w:r>
      <w:r w:rsidRPr="00F44126">
        <w:rPr>
          <w:spacing w:val="-1"/>
        </w:rPr>
        <w:t>e</w:t>
      </w:r>
      <w:r w:rsidRPr="00F44126">
        <w:t>q</w:t>
      </w:r>
      <w:r w:rsidRPr="00F44126">
        <w:rPr>
          <w:spacing w:val="2"/>
        </w:rPr>
        <w:t>u</w:t>
      </w:r>
      <w:r w:rsidRPr="00F44126">
        <w:rPr>
          <w:spacing w:val="-1"/>
        </w:rPr>
        <w:t>a</w:t>
      </w:r>
      <w:r w:rsidRPr="00F44126">
        <w:t>te</w:t>
      </w:r>
      <w:r w:rsidRPr="00F44126">
        <w:rPr>
          <w:spacing w:val="11"/>
        </w:rPr>
        <w:t xml:space="preserve"> </w:t>
      </w:r>
      <w:r w:rsidRPr="00F44126">
        <w:t>fundi</w:t>
      </w:r>
      <w:r w:rsidRPr="00F44126">
        <w:rPr>
          <w:spacing w:val="1"/>
        </w:rPr>
        <w:t>n</w:t>
      </w:r>
      <w:r w:rsidRPr="00F44126">
        <w:t>g</w:t>
      </w:r>
      <w:r w:rsidRPr="00F44126">
        <w:rPr>
          <w:spacing w:val="14"/>
        </w:rPr>
        <w:t xml:space="preserve"> </w:t>
      </w:r>
      <w:r w:rsidRPr="00F44126">
        <w:t>to</w:t>
      </w:r>
      <w:r w:rsidRPr="00F44126">
        <w:rPr>
          <w:spacing w:val="12"/>
        </w:rPr>
        <w:t xml:space="preserve"> </w:t>
      </w:r>
      <w:r w:rsidRPr="00F44126">
        <w:t>supp</w:t>
      </w:r>
      <w:r w:rsidRPr="00F44126">
        <w:rPr>
          <w:spacing w:val="4"/>
        </w:rPr>
        <w:t>o</w:t>
      </w:r>
      <w:r w:rsidRPr="00F44126">
        <w:t>rt</w:t>
      </w:r>
      <w:r w:rsidRPr="00F44126">
        <w:rPr>
          <w:spacing w:val="11"/>
        </w:rPr>
        <w:t xml:space="preserve"> </w:t>
      </w:r>
      <w:r w:rsidRPr="00F44126">
        <w:t>s</w:t>
      </w:r>
      <w:r w:rsidRPr="00F44126">
        <w:rPr>
          <w:spacing w:val="-1"/>
        </w:rPr>
        <w:t>e</w:t>
      </w:r>
      <w:r w:rsidRPr="00F44126">
        <w:t>rvic</w:t>
      </w:r>
      <w:r w:rsidRPr="00F44126">
        <w:rPr>
          <w:spacing w:val="-1"/>
        </w:rPr>
        <w:t>e</w:t>
      </w:r>
      <w:r w:rsidRPr="00F44126">
        <w:t>s</w:t>
      </w:r>
      <w:r w:rsidRPr="00F44126">
        <w:rPr>
          <w:spacing w:val="12"/>
        </w:rPr>
        <w:t xml:space="preserve"> </w:t>
      </w:r>
      <w:r w:rsidRPr="00F44126">
        <w:t>thro</w:t>
      </w:r>
      <w:r w:rsidRPr="00F44126">
        <w:rPr>
          <w:spacing w:val="1"/>
        </w:rPr>
        <w:t>u</w:t>
      </w:r>
      <w:r w:rsidRPr="00F44126">
        <w:rPr>
          <w:spacing w:val="-3"/>
        </w:rPr>
        <w:t>g</w:t>
      </w:r>
      <w:r w:rsidRPr="00F44126">
        <w:t>hout</w:t>
      </w:r>
      <w:r w:rsidRPr="00F44126">
        <w:rPr>
          <w:spacing w:val="12"/>
        </w:rPr>
        <w:t xml:space="preserve"> </w:t>
      </w:r>
      <w:r w:rsidRPr="00F44126">
        <w:t>the</w:t>
      </w:r>
      <w:r w:rsidRPr="00F44126">
        <w:rPr>
          <w:spacing w:val="13"/>
        </w:rPr>
        <w:t xml:space="preserve"> </w:t>
      </w:r>
      <w:r w:rsidRPr="00F44126">
        <w:rPr>
          <w:spacing w:val="-1"/>
        </w:rPr>
        <w:t>c</w:t>
      </w:r>
      <w:r w:rsidRPr="00F44126">
        <w:t>ont</w:t>
      </w:r>
      <w:r w:rsidRPr="00F44126">
        <w:rPr>
          <w:spacing w:val="1"/>
        </w:rPr>
        <w:t>r</w:t>
      </w:r>
      <w:r w:rsidRPr="00F44126">
        <w:rPr>
          <w:spacing w:val="-1"/>
        </w:rPr>
        <w:t>ac</w:t>
      </w:r>
      <w:r w:rsidRPr="00F44126">
        <w:t>t p</w:t>
      </w:r>
      <w:r w:rsidRPr="00F44126">
        <w:rPr>
          <w:spacing w:val="-1"/>
        </w:rPr>
        <w:t>e</w:t>
      </w:r>
      <w:r w:rsidRPr="00F44126">
        <w:t>riod?</w:t>
      </w:r>
    </w:p>
    <w:p w14:paraId="55CFD8CE" w14:textId="746D608F" w:rsidR="009F3FB1" w:rsidRDefault="009F3FB1" w:rsidP="00FD431F">
      <w:pPr>
        <w:pStyle w:val="BodyText"/>
        <w:numPr>
          <w:ilvl w:val="0"/>
          <w:numId w:val="46"/>
        </w:numPr>
        <w:tabs>
          <w:tab w:val="left" w:pos="460"/>
          <w:tab w:val="left" w:pos="9540"/>
        </w:tabs>
        <w:kinsoku w:val="0"/>
        <w:overflowPunct w:val="0"/>
        <w:spacing w:line="276" w:lineRule="exact"/>
        <w:ind w:right="40"/>
        <w:jc w:val="both"/>
      </w:pPr>
      <w:r w:rsidRPr="00FA5D23">
        <w:rPr>
          <w:spacing w:val="-2"/>
        </w:rPr>
        <w:t>B</w:t>
      </w:r>
      <w:r>
        <w:t>ri</w:t>
      </w:r>
      <w:r w:rsidRPr="00FA5D23">
        <w:rPr>
          <w:spacing w:val="-2"/>
        </w:rPr>
        <w:t>e</w:t>
      </w:r>
      <w:r>
        <w:t>f</w:t>
      </w:r>
      <w:r w:rsidRPr="00FA5D23">
        <w:rPr>
          <w:spacing w:val="4"/>
        </w:rPr>
        <w:t>l</w:t>
      </w:r>
      <w:r>
        <w:t>y</w:t>
      </w:r>
      <w:r w:rsidRPr="00FA5D23">
        <w:rPr>
          <w:spacing w:val="40"/>
        </w:rPr>
        <w:t xml:space="preserve"> </w:t>
      </w:r>
      <w:r>
        <w:t>d</w:t>
      </w:r>
      <w:r w:rsidRPr="00FA5D23">
        <w:rPr>
          <w:spacing w:val="-1"/>
        </w:rPr>
        <w:t>e</w:t>
      </w:r>
      <w:r>
        <w:t>s</w:t>
      </w:r>
      <w:r w:rsidRPr="00FA5D23">
        <w:rPr>
          <w:spacing w:val="1"/>
        </w:rPr>
        <w:t>c</w:t>
      </w:r>
      <w:r>
        <w:t>ribe</w:t>
      </w:r>
      <w:r w:rsidRPr="00FA5D23">
        <w:rPr>
          <w:spacing w:val="41"/>
        </w:rPr>
        <w:t xml:space="preserve"> </w:t>
      </w:r>
      <w:r>
        <w:t>t</w:t>
      </w:r>
      <w:r w:rsidRPr="00FA5D23">
        <w:rPr>
          <w:spacing w:val="2"/>
        </w:rPr>
        <w:t>h</w:t>
      </w:r>
      <w:r>
        <w:t>e</w:t>
      </w:r>
      <w:r w:rsidRPr="00FA5D23">
        <w:rPr>
          <w:spacing w:val="42"/>
        </w:rPr>
        <w:t xml:space="preserve"> </w:t>
      </w:r>
      <w:r>
        <w:t>s</w:t>
      </w:r>
      <w:r w:rsidRPr="00FA5D23">
        <w:rPr>
          <w:spacing w:val="-1"/>
        </w:rPr>
        <w:t>a</w:t>
      </w:r>
      <w:r w:rsidRPr="00FA5D23">
        <w:rPr>
          <w:spacing w:val="2"/>
        </w:rPr>
        <w:t>l</w:t>
      </w:r>
      <w:r w:rsidRPr="00FA5D23">
        <w:rPr>
          <w:spacing w:val="-1"/>
        </w:rPr>
        <w:t>a</w:t>
      </w:r>
      <w:r w:rsidRPr="00FA5D23">
        <w:rPr>
          <w:spacing w:val="3"/>
        </w:rPr>
        <w:t>r</w:t>
      </w:r>
      <w:r>
        <w:t>y</w:t>
      </w:r>
      <w:r w:rsidRPr="00FA5D23">
        <w:rPr>
          <w:spacing w:val="38"/>
        </w:rPr>
        <w:t xml:space="preserve"> </w:t>
      </w:r>
      <w:r>
        <w:t>s</w:t>
      </w:r>
      <w:r w:rsidRPr="00FA5D23">
        <w:rPr>
          <w:spacing w:val="1"/>
        </w:rPr>
        <w:t>c</w:t>
      </w:r>
      <w:r w:rsidRPr="00FA5D23">
        <w:rPr>
          <w:spacing w:val="-1"/>
        </w:rPr>
        <w:t>a</w:t>
      </w:r>
      <w:r>
        <w:t>le</w:t>
      </w:r>
      <w:r w:rsidRPr="00FA5D23">
        <w:rPr>
          <w:spacing w:val="44"/>
        </w:rPr>
        <w:t xml:space="preserve"> </w:t>
      </w:r>
      <w:r w:rsidRPr="00FA5D23">
        <w:rPr>
          <w:spacing w:val="-1"/>
        </w:rPr>
        <w:t>a</w:t>
      </w:r>
      <w:r>
        <w:t>nd</w:t>
      </w:r>
      <w:r w:rsidRPr="00FA5D23">
        <w:rPr>
          <w:spacing w:val="42"/>
        </w:rPr>
        <w:t xml:space="preserve"> </w:t>
      </w:r>
      <w:r w:rsidRPr="00FA5D23">
        <w:rPr>
          <w:spacing w:val="2"/>
        </w:rPr>
        <w:t>b</w:t>
      </w:r>
      <w:r w:rsidRPr="00FA5D23">
        <w:rPr>
          <w:spacing w:val="-1"/>
        </w:rPr>
        <w:t>e</w:t>
      </w:r>
      <w:r>
        <w:t>n</w:t>
      </w:r>
      <w:r w:rsidRPr="00FA5D23">
        <w:rPr>
          <w:spacing w:val="-1"/>
        </w:rPr>
        <w:t>e</w:t>
      </w:r>
      <w:r>
        <w:t>fits</w:t>
      </w:r>
      <w:r w:rsidRPr="00FA5D23">
        <w:rPr>
          <w:spacing w:val="48"/>
        </w:rPr>
        <w:t xml:space="preserve"> </w:t>
      </w:r>
      <w:r w:rsidRPr="00FA5D23">
        <w:rPr>
          <w:spacing w:val="-3"/>
        </w:rPr>
        <w:t>y</w:t>
      </w:r>
      <w:r>
        <w:t>ou</w:t>
      </w:r>
      <w:r w:rsidRPr="00FA5D23">
        <w:rPr>
          <w:spacing w:val="42"/>
        </w:rPr>
        <w:t xml:space="preserve"> </w:t>
      </w:r>
      <w:r>
        <w:t>will</w:t>
      </w:r>
      <w:r w:rsidRPr="00FA5D23">
        <w:rPr>
          <w:spacing w:val="43"/>
        </w:rPr>
        <w:t xml:space="preserve"> </w:t>
      </w:r>
      <w:r>
        <w:t>provide</w:t>
      </w:r>
      <w:r w:rsidRPr="00FA5D23">
        <w:rPr>
          <w:spacing w:val="43"/>
        </w:rPr>
        <w:t xml:space="preserve"> </w:t>
      </w:r>
      <w:r>
        <w:t>to</w:t>
      </w:r>
      <w:r w:rsidRPr="00FA5D23">
        <w:rPr>
          <w:spacing w:val="43"/>
        </w:rPr>
        <w:t xml:space="preserve"> </w:t>
      </w:r>
      <w:r w:rsidR="00F47EA5">
        <w:t>Workforce Solutions Career Center</w:t>
      </w:r>
      <w:r w:rsidRPr="00FA5D23">
        <w:rPr>
          <w:spacing w:val="43"/>
        </w:rPr>
        <w:t xml:space="preserve"> </w:t>
      </w:r>
      <w:r>
        <w:t>sta</w:t>
      </w:r>
      <w:r w:rsidRPr="00FA5D23">
        <w:rPr>
          <w:spacing w:val="-1"/>
        </w:rPr>
        <w:t>f</w:t>
      </w:r>
      <w:r w:rsidRPr="00FA5D23">
        <w:rPr>
          <w:spacing w:val="1"/>
        </w:rPr>
        <w:t>f</w:t>
      </w:r>
      <w:r>
        <w:t>, including holid</w:t>
      </w:r>
      <w:r w:rsidRPr="00FA5D23">
        <w:rPr>
          <w:spacing w:val="1"/>
        </w:rPr>
        <w:t>a</w:t>
      </w:r>
      <w:r w:rsidRPr="00FA5D23">
        <w:rPr>
          <w:spacing w:val="-5"/>
        </w:rPr>
        <w:t>y</w:t>
      </w:r>
      <w:r>
        <w:t>s,</w:t>
      </w:r>
      <w:r w:rsidRPr="00FA5D23">
        <w:rPr>
          <w:spacing w:val="2"/>
        </w:rPr>
        <w:t xml:space="preserve"> </w:t>
      </w:r>
      <w:r>
        <w:t>sick</w:t>
      </w:r>
      <w:r w:rsidRPr="00FA5D23">
        <w:rPr>
          <w:spacing w:val="4"/>
        </w:rPr>
        <w:t xml:space="preserve"> </w:t>
      </w:r>
      <w:r w:rsidRPr="00FA5D23">
        <w:rPr>
          <w:spacing w:val="-1"/>
        </w:rPr>
        <w:t>a</w:t>
      </w:r>
      <w:r>
        <w:t>nd</w:t>
      </w:r>
      <w:r w:rsidRPr="00FA5D23">
        <w:rPr>
          <w:spacing w:val="2"/>
        </w:rPr>
        <w:t xml:space="preserve"> </w:t>
      </w:r>
      <w:r>
        <w:t>v</w:t>
      </w:r>
      <w:r w:rsidRPr="00FA5D23">
        <w:rPr>
          <w:spacing w:val="-1"/>
        </w:rPr>
        <w:t>aca</w:t>
      </w:r>
      <w:r>
        <w:t>tion</w:t>
      </w:r>
      <w:r w:rsidRPr="00FA5D23">
        <w:rPr>
          <w:spacing w:val="2"/>
        </w:rPr>
        <w:t xml:space="preserve"> </w:t>
      </w:r>
      <w:r>
        <w:t>le</w:t>
      </w:r>
      <w:r w:rsidRPr="00FA5D23">
        <w:rPr>
          <w:spacing w:val="-2"/>
        </w:rPr>
        <w:t>a</w:t>
      </w:r>
      <w:r w:rsidRPr="00FA5D23">
        <w:rPr>
          <w:spacing w:val="2"/>
        </w:rPr>
        <w:t>v</w:t>
      </w:r>
      <w:r w:rsidRPr="00FA5D23">
        <w:rPr>
          <w:spacing w:val="-1"/>
        </w:rPr>
        <w:t>e</w:t>
      </w:r>
      <w:r>
        <w:t>,</w:t>
      </w:r>
      <w:r w:rsidRPr="00FA5D23">
        <w:rPr>
          <w:spacing w:val="2"/>
        </w:rPr>
        <w:t xml:space="preserve"> </w:t>
      </w:r>
      <w:r>
        <w:t>tr</w:t>
      </w:r>
      <w:r w:rsidRPr="00FA5D23">
        <w:rPr>
          <w:spacing w:val="-2"/>
        </w:rPr>
        <w:t>a</w:t>
      </w:r>
      <w:r>
        <w:t>v</w:t>
      </w:r>
      <w:r w:rsidRPr="00FA5D23">
        <w:rPr>
          <w:spacing w:val="1"/>
        </w:rPr>
        <w:t>e</w:t>
      </w:r>
      <w:r>
        <w:t>l,</w:t>
      </w:r>
      <w:r w:rsidRPr="00FA5D23">
        <w:rPr>
          <w:spacing w:val="2"/>
        </w:rPr>
        <w:t xml:space="preserve"> </w:t>
      </w:r>
      <w:r w:rsidRPr="00FA5D23">
        <w:rPr>
          <w:spacing w:val="-1"/>
        </w:rPr>
        <w:t>a</w:t>
      </w:r>
      <w:r>
        <w:t>dv</w:t>
      </w:r>
      <w:r w:rsidRPr="00FA5D23">
        <w:rPr>
          <w:spacing w:val="-1"/>
        </w:rPr>
        <w:t>a</w:t>
      </w:r>
      <w:r>
        <w:t>n</w:t>
      </w:r>
      <w:r w:rsidRPr="00FA5D23">
        <w:rPr>
          <w:spacing w:val="-1"/>
        </w:rPr>
        <w:t>ce</w:t>
      </w:r>
      <w:r>
        <w:t>ment/promoti</w:t>
      </w:r>
      <w:r w:rsidRPr="00FA5D23">
        <w:rPr>
          <w:spacing w:val="2"/>
        </w:rPr>
        <w:t>o</w:t>
      </w:r>
      <w:r>
        <w:t>n</w:t>
      </w:r>
      <w:r w:rsidRPr="00FA5D23">
        <w:rPr>
          <w:spacing w:val="2"/>
        </w:rPr>
        <w:t xml:space="preserve"> </w:t>
      </w:r>
      <w:r>
        <w:t>oppo</w:t>
      </w:r>
      <w:r w:rsidRPr="00FA5D23">
        <w:rPr>
          <w:spacing w:val="-1"/>
        </w:rPr>
        <w:t>r</w:t>
      </w:r>
      <w:r>
        <w:t>t</w:t>
      </w:r>
      <w:r w:rsidRPr="00FA5D23">
        <w:rPr>
          <w:spacing w:val="5"/>
        </w:rPr>
        <w:t>u</w:t>
      </w:r>
      <w:r>
        <w:t>nities</w:t>
      </w:r>
      <w:r w:rsidRPr="00FA5D23">
        <w:rPr>
          <w:spacing w:val="1"/>
        </w:rPr>
        <w:t xml:space="preserve"> </w:t>
      </w:r>
      <w:r w:rsidRPr="00FA5D23">
        <w:rPr>
          <w:spacing w:val="-1"/>
        </w:rPr>
        <w:t>a</w:t>
      </w:r>
      <w:r>
        <w:t>nd</w:t>
      </w:r>
      <w:r w:rsidR="00FA5D23">
        <w:t xml:space="preserve"> </w:t>
      </w:r>
      <w:r w:rsidRPr="00FA5D23">
        <w:rPr>
          <w:spacing w:val="-1"/>
        </w:rPr>
        <w:t>a</w:t>
      </w:r>
      <w:r w:rsidRPr="00FA5D23">
        <w:rPr>
          <w:spacing w:val="2"/>
        </w:rPr>
        <w:t>n</w:t>
      </w:r>
      <w:r>
        <w:t>y</w:t>
      </w:r>
      <w:r w:rsidRPr="00FA5D23">
        <w:rPr>
          <w:spacing w:val="23"/>
        </w:rPr>
        <w:t xml:space="preserve"> </w:t>
      </w:r>
      <w:r w:rsidRPr="00FA5D23">
        <w:rPr>
          <w:spacing w:val="-1"/>
        </w:rPr>
        <w:t>a</w:t>
      </w:r>
      <w:r>
        <w:t>dditional</w:t>
      </w:r>
      <w:r w:rsidRPr="00FA5D23">
        <w:rPr>
          <w:spacing w:val="26"/>
        </w:rPr>
        <w:t xml:space="preserve"> </w:t>
      </w:r>
      <w:r>
        <w:t>s</w:t>
      </w:r>
      <w:r w:rsidRPr="00FA5D23">
        <w:rPr>
          <w:spacing w:val="-1"/>
        </w:rPr>
        <w:t>e</w:t>
      </w:r>
      <w:r>
        <w:t>rvic</w:t>
      </w:r>
      <w:r w:rsidRPr="00FA5D23">
        <w:rPr>
          <w:spacing w:val="-1"/>
        </w:rPr>
        <w:t>e</w:t>
      </w:r>
      <w:r>
        <w:t>s</w:t>
      </w:r>
      <w:r w:rsidRPr="00FA5D23">
        <w:rPr>
          <w:spacing w:val="26"/>
        </w:rPr>
        <w:t xml:space="preserve"> </w:t>
      </w:r>
      <w:r w:rsidRPr="00FA5D23">
        <w:rPr>
          <w:spacing w:val="2"/>
        </w:rPr>
        <w:t>s</w:t>
      </w:r>
      <w:r>
        <w:t>u</w:t>
      </w:r>
      <w:r w:rsidRPr="00FA5D23">
        <w:rPr>
          <w:spacing w:val="-1"/>
        </w:rPr>
        <w:t>c</w:t>
      </w:r>
      <w:r>
        <w:t>h</w:t>
      </w:r>
      <w:r w:rsidRPr="00FA5D23">
        <w:rPr>
          <w:spacing w:val="26"/>
        </w:rPr>
        <w:t xml:space="preserve"> </w:t>
      </w:r>
      <w:r w:rsidRPr="00FA5D23">
        <w:rPr>
          <w:spacing w:val="-1"/>
        </w:rPr>
        <w:t>a</w:t>
      </w:r>
      <w:r>
        <w:t>s</w:t>
      </w:r>
      <w:r w:rsidRPr="00FA5D23">
        <w:rPr>
          <w:spacing w:val="26"/>
        </w:rPr>
        <w:t xml:space="preserve"> </w:t>
      </w:r>
      <w:r w:rsidRPr="00FA5D23">
        <w:rPr>
          <w:spacing w:val="-1"/>
        </w:rPr>
        <w:t>e</w:t>
      </w:r>
      <w:r>
        <w:t>d</w:t>
      </w:r>
      <w:r w:rsidRPr="00FA5D23">
        <w:rPr>
          <w:spacing w:val="2"/>
        </w:rPr>
        <w:t>u</w:t>
      </w:r>
      <w:r w:rsidRPr="00FA5D23">
        <w:rPr>
          <w:spacing w:val="-1"/>
        </w:rPr>
        <w:t>ca</w:t>
      </w:r>
      <w:r>
        <w:t>tion</w:t>
      </w:r>
      <w:r w:rsidRPr="00FA5D23">
        <w:rPr>
          <w:spacing w:val="-1"/>
        </w:rPr>
        <w:t>a</w:t>
      </w:r>
      <w:r>
        <w:t>l</w:t>
      </w:r>
      <w:r w:rsidRPr="00FA5D23">
        <w:rPr>
          <w:spacing w:val="29"/>
        </w:rPr>
        <w:t xml:space="preserve"> </w:t>
      </w:r>
      <w:r w:rsidRPr="00FA5D23">
        <w:rPr>
          <w:spacing w:val="-1"/>
        </w:rPr>
        <w:t>a</w:t>
      </w:r>
      <w:r>
        <w:t>ssistan</w:t>
      </w:r>
      <w:r w:rsidRPr="00FA5D23">
        <w:rPr>
          <w:spacing w:val="-2"/>
        </w:rPr>
        <w:t>c</w:t>
      </w:r>
      <w:r w:rsidRPr="00FA5D23">
        <w:rPr>
          <w:spacing w:val="-1"/>
        </w:rPr>
        <w:t>e</w:t>
      </w:r>
      <w:r>
        <w:t xml:space="preserve">. </w:t>
      </w:r>
      <w:r w:rsidRPr="00FA5D23">
        <w:rPr>
          <w:spacing w:val="54"/>
        </w:rPr>
        <w:t xml:space="preserve"> </w:t>
      </w:r>
      <w:r>
        <w:t>Do</w:t>
      </w:r>
      <w:r w:rsidRPr="00FA5D23">
        <w:rPr>
          <w:spacing w:val="25"/>
        </w:rPr>
        <w:t xml:space="preserve"> </w:t>
      </w:r>
      <w:r>
        <w:t>not</w:t>
      </w:r>
      <w:r w:rsidRPr="00FA5D23">
        <w:rPr>
          <w:spacing w:val="26"/>
        </w:rPr>
        <w:t xml:space="preserve"> </w:t>
      </w:r>
      <w:r>
        <w:t>include</w:t>
      </w:r>
      <w:r w:rsidRPr="00FA5D23">
        <w:rPr>
          <w:spacing w:val="27"/>
        </w:rPr>
        <w:t xml:space="preserve"> </w:t>
      </w:r>
      <w:r>
        <w:t>a</w:t>
      </w:r>
      <w:r w:rsidRPr="00FA5D23">
        <w:rPr>
          <w:spacing w:val="27"/>
        </w:rPr>
        <w:t xml:space="preserve"> </w:t>
      </w:r>
      <w:r w:rsidRPr="00FA5D23">
        <w:rPr>
          <w:spacing w:val="-1"/>
        </w:rPr>
        <w:t>c</w:t>
      </w:r>
      <w:r>
        <w:t>o</w:t>
      </w:r>
      <w:r w:rsidRPr="00FA5D23">
        <w:rPr>
          <w:spacing w:val="2"/>
        </w:rPr>
        <w:t>p</w:t>
      </w:r>
      <w:r>
        <w:t>y</w:t>
      </w:r>
      <w:r w:rsidRPr="00FA5D23">
        <w:rPr>
          <w:spacing w:val="23"/>
        </w:rPr>
        <w:t xml:space="preserve"> </w:t>
      </w:r>
      <w:r>
        <w:t>of</w:t>
      </w:r>
      <w:r w:rsidRPr="00FA5D23">
        <w:rPr>
          <w:spacing w:val="30"/>
        </w:rPr>
        <w:t xml:space="preserve"> </w:t>
      </w:r>
      <w:r w:rsidRPr="00FA5D23">
        <w:rPr>
          <w:spacing w:val="-5"/>
        </w:rPr>
        <w:t>y</w:t>
      </w:r>
      <w:r>
        <w:t>our</w:t>
      </w:r>
      <w:r w:rsidRPr="00FA5D23">
        <w:rPr>
          <w:spacing w:val="27"/>
        </w:rPr>
        <w:t xml:space="preserve"> </w:t>
      </w:r>
      <w:r>
        <w:t>full p</w:t>
      </w:r>
      <w:r w:rsidRPr="00FA5D23">
        <w:rPr>
          <w:spacing w:val="-1"/>
        </w:rPr>
        <w:t>e</w:t>
      </w:r>
      <w:r>
        <w:t>rsonn</w:t>
      </w:r>
      <w:r w:rsidRPr="00FA5D23">
        <w:rPr>
          <w:spacing w:val="-2"/>
        </w:rPr>
        <w:t>e</w:t>
      </w:r>
      <w:r>
        <w:t>l polici</w:t>
      </w:r>
      <w:r w:rsidRPr="00FA5D23">
        <w:rPr>
          <w:spacing w:val="-1"/>
        </w:rPr>
        <w:t>e</w:t>
      </w:r>
      <w:r>
        <w:t>s.  Th</w:t>
      </w:r>
      <w:r w:rsidRPr="00FA5D23">
        <w:rPr>
          <w:spacing w:val="-1"/>
        </w:rPr>
        <w:t>e</w:t>
      </w:r>
      <w:r w:rsidRPr="00FA5D23">
        <w:rPr>
          <w:spacing w:val="2"/>
        </w:rPr>
        <w:t>s</w:t>
      </w:r>
      <w:r>
        <w:t>e</w:t>
      </w:r>
      <w:r w:rsidRPr="00FA5D23">
        <w:rPr>
          <w:spacing w:val="-1"/>
        </w:rPr>
        <w:t xml:space="preserve"> </w:t>
      </w:r>
      <w:r>
        <w:t>will be</w:t>
      </w:r>
      <w:r w:rsidRPr="00FA5D23">
        <w:rPr>
          <w:spacing w:val="-1"/>
        </w:rPr>
        <w:t xml:space="preserve"> </w:t>
      </w:r>
      <w:r>
        <w:t>r</w:t>
      </w:r>
      <w:r w:rsidRPr="00FA5D23">
        <w:rPr>
          <w:spacing w:val="-2"/>
        </w:rPr>
        <w:t>e</w:t>
      </w:r>
      <w:r>
        <w:t>vie</w:t>
      </w:r>
      <w:r w:rsidRPr="00FA5D23">
        <w:rPr>
          <w:spacing w:val="1"/>
        </w:rPr>
        <w:t>w</w:t>
      </w:r>
      <w:r w:rsidRPr="00FA5D23">
        <w:rPr>
          <w:spacing w:val="-1"/>
        </w:rPr>
        <w:t>e</w:t>
      </w:r>
      <w:r>
        <w:t xml:space="preserve">d </w:t>
      </w:r>
      <w:r w:rsidRPr="00FA5D23">
        <w:rPr>
          <w:spacing w:val="-1"/>
        </w:rPr>
        <w:t>a</w:t>
      </w:r>
      <w:r>
        <w:t xml:space="preserve">s </w:t>
      </w:r>
      <w:r w:rsidRPr="00FA5D23">
        <w:rPr>
          <w:spacing w:val="2"/>
        </w:rPr>
        <w:t>p</w:t>
      </w:r>
      <w:r w:rsidRPr="00FA5D23">
        <w:rPr>
          <w:spacing w:val="-1"/>
        </w:rPr>
        <w:t>a</w:t>
      </w:r>
      <w:r w:rsidRPr="00FA5D23">
        <w:rPr>
          <w:spacing w:val="1"/>
        </w:rPr>
        <w:t>r</w:t>
      </w:r>
      <w:r>
        <w:t xml:space="preserve">t of </w:t>
      </w:r>
      <w:r w:rsidRPr="00FA5D23">
        <w:rPr>
          <w:spacing w:val="-2"/>
        </w:rPr>
        <w:t>a</w:t>
      </w:r>
      <w:r w:rsidRPr="00FA5D23">
        <w:rPr>
          <w:spacing w:val="2"/>
        </w:rPr>
        <w:t>n</w:t>
      </w:r>
      <w:r>
        <w:t>y</w:t>
      </w:r>
      <w:r w:rsidRPr="00FA5D23">
        <w:rPr>
          <w:spacing w:val="-5"/>
        </w:rPr>
        <w:t xml:space="preserve"> </w:t>
      </w:r>
      <w:r w:rsidRPr="00FA5D23">
        <w:rPr>
          <w:spacing w:val="2"/>
        </w:rPr>
        <w:t>p</w:t>
      </w:r>
      <w:r>
        <w:t>r</w:t>
      </w:r>
      <w:r w:rsidRPr="00FA5D23">
        <w:rPr>
          <w:spacing w:val="1"/>
        </w:rPr>
        <w:t>e-</w:t>
      </w:r>
      <w:r w:rsidRPr="00FA5D23">
        <w:rPr>
          <w:spacing w:val="-1"/>
        </w:rPr>
        <w:t>a</w:t>
      </w:r>
      <w:r>
        <w:t>ward p</w:t>
      </w:r>
      <w:r w:rsidRPr="00FA5D23">
        <w:rPr>
          <w:spacing w:val="-2"/>
        </w:rPr>
        <w:t>r</w:t>
      </w:r>
      <w:r w:rsidRPr="00FA5D23">
        <w:rPr>
          <w:spacing w:val="2"/>
        </w:rPr>
        <w:t>o</w:t>
      </w:r>
      <w:r w:rsidRPr="00FA5D23">
        <w:rPr>
          <w:spacing w:val="-1"/>
        </w:rPr>
        <w:t>ce</w:t>
      </w:r>
      <w:r w:rsidRPr="00FA5D23">
        <w:rPr>
          <w:spacing w:val="2"/>
        </w:rPr>
        <w:t>s</w:t>
      </w:r>
      <w:r>
        <w:t>s.</w:t>
      </w:r>
    </w:p>
    <w:p w14:paraId="1884ECDE" w14:textId="2FAA5D72" w:rsidR="009F3FB1" w:rsidRPr="009F3FB1" w:rsidRDefault="009F3FB1" w:rsidP="00FD431F">
      <w:pPr>
        <w:pStyle w:val="BodyText"/>
        <w:numPr>
          <w:ilvl w:val="0"/>
          <w:numId w:val="46"/>
        </w:numPr>
        <w:tabs>
          <w:tab w:val="left" w:pos="450"/>
          <w:tab w:val="left" w:pos="9540"/>
        </w:tabs>
        <w:autoSpaceDE/>
        <w:autoSpaceDN/>
        <w:adjustRightInd/>
        <w:spacing w:line="275" w:lineRule="auto"/>
        <w:ind w:right="40"/>
        <w:jc w:val="both"/>
      </w:pPr>
      <w:r>
        <w:rPr>
          <w:spacing w:val="-1"/>
        </w:rPr>
        <w:t>De</w:t>
      </w:r>
      <w:r>
        <w:t>scr</w:t>
      </w:r>
      <w:r>
        <w:rPr>
          <w:spacing w:val="-1"/>
        </w:rPr>
        <w:t>ib</w:t>
      </w:r>
      <w:r>
        <w:t>e</w:t>
      </w:r>
      <w:r>
        <w:rPr>
          <w:spacing w:val="27"/>
        </w:rPr>
        <w:t xml:space="preserve"> </w:t>
      </w:r>
      <w:r>
        <w:rPr>
          <w:spacing w:val="-3"/>
        </w:rPr>
        <w:t>y</w:t>
      </w:r>
      <w:r>
        <w:rPr>
          <w:spacing w:val="-1"/>
        </w:rPr>
        <w:t>ou</w:t>
      </w:r>
      <w:r>
        <w:t>r</w:t>
      </w:r>
      <w:r>
        <w:rPr>
          <w:spacing w:val="28"/>
        </w:rPr>
        <w:t xml:space="preserve"> </w:t>
      </w:r>
      <w:r>
        <w:rPr>
          <w:spacing w:val="2"/>
        </w:rPr>
        <w:t>e</w:t>
      </w:r>
      <w:r>
        <w:rPr>
          <w:spacing w:val="-3"/>
        </w:rPr>
        <w:t>x</w:t>
      </w:r>
      <w:r>
        <w:rPr>
          <w:spacing w:val="-1"/>
        </w:rPr>
        <w:t>pe</w:t>
      </w:r>
      <w:r>
        <w:t>r</w:t>
      </w:r>
      <w:r>
        <w:rPr>
          <w:spacing w:val="-1"/>
        </w:rPr>
        <w:t>ien</w:t>
      </w:r>
      <w:r>
        <w:t>ce</w:t>
      </w:r>
      <w:r>
        <w:rPr>
          <w:spacing w:val="27"/>
        </w:rPr>
        <w:t xml:space="preserve"> </w:t>
      </w:r>
      <w:r>
        <w:rPr>
          <w:spacing w:val="-1"/>
        </w:rPr>
        <w:t>i</w:t>
      </w:r>
      <w:r>
        <w:t>n</w:t>
      </w:r>
      <w:r>
        <w:rPr>
          <w:spacing w:val="27"/>
        </w:rPr>
        <w:t xml:space="preserve"> </w:t>
      </w:r>
      <w:r>
        <w:t>m</w:t>
      </w:r>
      <w:r>
        <w:rPr>
          <w:spacing w:val="-1"/>
        </w:rPr>
        <w:t>ana</w:t>
      </w:r>
      <w:r>
        <w:rPr>
          <w:spacing w:val="2"/>
        </w:rPr>
        <w:t>g</w:t>
      </w:r>
      <w:r>
        <w:rPr>
          <w:spacing w:val="-1"/>
        </w:rPr>
        <w:t>in</w:t>
      </w:r>
      <w:r>
        <w:t>g</w:t>
      </w:r>
      <w:r>
        <w:rPr>
          <w:spacing w:val="29"/>
        </w:rPr>
        <w:t xml:space="preserve"> </w:t>
      </w:r>
      <w:r>
        <w:rPr>
          <w:spacing w:val="-1"/>
        </w:rPr>
        <w:t>an</w:t>
      </w:r>
      <w:r>
        <w:t>d</w:t>
      </w:r>
      <w:r>
        <w:rPr>
          <w:spacing w:val="27"/>
        </w:rPr>
        <w:t xml:space="preserve"> </w:t>
      </w:r>
      <w:r>
        <w:rPr>
          <w:spacing w:val="-1"/>
        </w:rPr>
        <w:t>a</w:t>
      </w:r>
      <w:r>
        <w:t>cc</w:t>
      </w:r>
      <w:r>
        <w:rPr>
          <w:spacing w:val="-3"/>
        </w:rPr>
        <w:t>o</w:t>
      </w:r>
      <w:r>
        <w:rPr>
          <w:spacing w:val="-1"/>
        </w:rPr>
        <w:t>un</w:t>
      </w:r>
      <w:r>
        <w:rPr>
          <w:spacing w:val="1"/>
        </w:rPr>
        <w:t>t</w:t>
      </w:r>
      <w:r>
        <w:rPr>
          <w:spacing w:val="-1"/>
        </w:rPr>
        <w:t>in</w:t>
      </w:r>
      <w:r>
        <w:t>g</w:t>
      </w:r>
      <w:r>
        <w:rPr>
          <w:spacing w:val="27"/>
        </w:rPr>
        <w:t xml:space="preserve"> </w:t>
      </w:r>
      <w:r>
        <w:rPr>
          <w:spacing w:val="3"/>
        </w:rPr>
        <w:t>f</w:t>
      </w:r>
      <w:r>
        <w:rPr>
          <w:spacing w:val="-3"/>
        </w:rPr>
        <w:t>o</w:t>
      </w:r>
      <w:r>
        <w:t>r</w:t>
      </w:r>
      <w:r>
        <w:rPr>
          <w:spacing w:val="28"/>
        </w:rPr>
        <w:t xml:space="preserve"> </w:t>
      </w:r>
      <w:r>
        <w:t>m</w:t>
      </w:r>
      <w:r>
        <w:rPr>
          <w:spacing w:val="-1"/>
        </w:rPr>
        <w:t>ul</w:t>
      </w:r>
      <w:r>
        <w:rPr>
          <w:spacing w:val="1"/>
        </w:rPr>
        <w:t>t</w:t>
      </w:r>
      <w:r>
        <w:rPr>
          <w:spacing w:val="-1"/>
        </w:rPr>
        <w:t>ipl</w:t>
      </w:r>
      <w:r>
        <w:t>e</w:t>
      </w:r>
      <w:r>
        <w:rPr>
          <w:spacing w:val="24"/>
        </w:rPr>
        <w:t xml:space="preserve"> </w:t>
      </w:r>
      <w:r>
        <w:rPr>
          <w:spacing w:val="3"/>
        </w:rPr>
        <w:t>f</w:t>
      </w:r>
      <w:r>
        <w:rPr>
          <w:spacing w:val="-1"/>
        </w:rPr>
        <w:t>ede</w:t>
      </w:r>
      <w:r>
        <w:rPr>
          <w:spacing w:val="-2"/>
        </w:rPr>
        <w:t>r</w:t>
      </w:r>
      <w:r>
        <w:rPr>
          <w:spacing w:val="-1"/>
        </w:rPr>
        <w:t>al</w:t>
      </w:r>
      <w:r>
        <w:t>,</w:t>
      </w:r>
      <w:r>
        <w:rPr>
          <w:spacing w:val="28"/>
        </w:rPr>
        <w:t xml:space="preserve"> </w:t>
      </w:r>
      <w:r>
        <w:t>s</w:t>
      </w:r>
      <w:r>
        <w:rPr>
          <w:spacing w:val="1"/>
        </w:rPr>
        <w:t>t</w:t>
      </w:r>
      <w:r>
        <w:rPr>
          <w:spacing w:val="-1"/>
        </w:rPr>
        <w:t>a</w:t>
      </w:r>
      <w:r>
        <w:rPr>
          <w:spacing w:val="1"/>
        </w:rPr>
        <w:t>t</w:t>
      </w:r>
      <w:r>
        <w:t>e</w:t>
      </w:r>
      <w:r>
        <w:rPr>
          <w:spacing w:val="27"/>
        </w:rPr>
        <w:t xml:space="preserve"> </w:t>
      </w:r>
      <w:r>
        <w:rPr>
          <w:spacing w:val="-1"/>
        </w:rPr>
        <w:t>and lo</w:t>
      </w:r>
      <w:r>
        <w:t>c</w:t>
      </w:r>
      <w:r>
        <w:rPr>
          <w:spacing w:val="-1"/>
        </w:rPr>
        <w:t>a</w:t>
      </w:r>
      <w:r>
        <w:t>l</w:t>
      </w:r>
      <w:r>
        <w:rPr>
          <w:spacing w:val="31"/>
        </w:rPr>
        <w:t xml:space="preserve"> </w:t>
      </w:r>
      <w:r>
        <w:rPr>
          <w:spacing w:val="3"/>
        </w:rPr>
        <w:t>f</w:t>
      </w:r>
      <w:r>
        <w:rPr>
          <w:spacing w:val="-1"/>
        </w:rPr>
        <w:t>undi</w:t>
      </w:r>
      <w:r>
        <w:rPr>
          <w:spacing w:val="-3"/>
        </w:rPr>
        <w:t>n</w:t>
      </w:r>
      <w:r>
        <w:t>g</w:t>
      </w:r>
      <w:r>
        <w:rPr>
          <w:spacing w:val="34"/>
        </w:rPr>
        <w:t xml:space="preserve"> </w:t>
      </w:r>
      <w:r>
        <w:t>s</w:t>
      </w:r>
      <w:r>
        <w:rPr>
          <w:spacing w:val="-1"/>
        </w:rPr>
        <w:t>o</w:t>
      </w:r>
      <w:r>
        <w:rPr>
          <w:spacing w:val="-3"/>
        </w:rPr>
        <w:t>u</w:t>
      </w:r>
      <w:r>
        <w:t>rc</w:t>
      </w:r>
      <w:r>
        <w:rPr>
          <w:spacing w:val="-1"/>
        </w:rPr>
        <w:t>e</w:t>
      </w:r>
      <w:r>
        <w:t>s</w:t>
      </w:r>
      <w:r>
        <w:rPr>
          <w:spacing w:val="32"/>
        </w:rPr>
        <w:t xml:space="preserve"> </w:t>
      </w:r>
      <w:r>
        <w:rPr>
          <w:spacing w:val="-1"/>
        </w:rPr>
        <w:t>i</w:t>
      </w:r>
      <w:r>
        <w:t>n</w:t>
      </w:r>
      <w:r>
        <w:rPr>
          <w:spacing w:val="29"/>
        </w:rPr>
        <w:t xml:space="preserve"> </w:t>
      </w:r>
      <w:r>
        <w:rPr>
          <w:spacing w:val="-1"/>
        </w:rPr>
        <w:t>a</w:t>
      </w:r>
      <w:r>
        <w:t>cc</w:t>
      </w:r>
      <w:r>
        <w:rPr>
          <w:spacing w:val="-1"/>
        </w:rPr>
        <w:t>o</w:t>
      </w:r>
      <w:r>
        <w:t>r</w:t>
      </w:r>
      <w:r>
        <w:rPr>
          <w:spacing w:val="-1"/>
        </w:rPr>
        <w:t>dan</w:t>
      </w:r>
      <w:r>
        <w:t>ce</w:t>
      </w:r>
      <w:r>
        <w:rPr>
          <w:spacing w:val="31"/>
        </w:rPr>
        <w:t xml:space="preserve"> </w:t>
      </w:r>
      <w:r>
        <w:rPr>
          <w:spacing w:val="-4"/>
        </w:rPr>
        <w:t>w</w:t>
      </w:r>
      <w:r>
        <w:rPr>
          <w:spacing w:val="-1"/>
        </w:rPr>
        <w:t>i</w:t>
      </w:r>
      <w:r>
        <w:rPr>
          <w:spacing w:val="1"/>
        </w:rPr>
        <w:t>t</w:t>
      </w:r>
      <w:r>
        <w:t>h</w:t>
      </w:r>
      <w:r>
        <w:rPr>
          <w:spacing w:val="29"/>
        </w:rPr>
        <w:t xml:space="preserve"> </w:t>
      </w:r>
      <w:r>
        <w:rPr>
          <w:spacing w:val="3"/>
        </w:rPr>
        <w:t>f</w:t>
      </w:r>
      <w:r>
        <w:rPr>
          <w:spacing w:val="-1"/>
        </w:rPr>
        <w:t>ede</w:t>
      </w:r>
      <w:r>
        <w:t>r</w:t>
      </w:r>
      <w:r>
        <w:rPr>
          <w:spacing w:val="-3"/>
        </w:rPr>
        <w:t>a</w:t>
      </w:r>
      <w:r>
        <w:t>l</w:t>
      </w:r>
      <w:r>
        <w:rPr>
          <w:spacing w:val="31"/>
        </w:rPr>
        <w:t xml:space="preserve"> </w:t>
      </w:r>
      <w:r>
        <w:rPr>
          <w:spacing w:val="-1"/>
        </w:rPr>
        <w:t>an</w:t>
      </w:r>
      <w:r>
        <w:t>d</w:t>
      </w:r>
      <w:r>
        <w:rPr>
          <w:spacing w:val="31"/>
        </w:rPr>
        <w:t xml:space="preserve"> </w:t>
      </w:r>
      <w:r>
        <w:t>s</w:t>
      </w:r>
      <w:r>
        <w:rPr>
          <w:spacing w:val="1"/>
        </w:rPr>
        <w:t>t</w:t>
      </w:r>
      <w:r>
        <w:rPr>
          <w:spacing w:val="-1"/>
        </w:rPr>
        <w:t>a</w:t>
      </w:r>
      <w:r>
        <w:rPr>
          <w:spacing w:val="1"/>
        </w:rPr>
        <w:t>t</w:t>
      </w:r>
      <w:r>
        <w:t>e</w:t>
      </w:r>
      <w:r>
        <w:rPr>
          <w:spacing w:val="32"/>
        </w:rPr>
        <w:t xml:space="preserve"> </w:t>
      </w:r>
      <w:r>
        <w:rPr>
          <w:spacing w:val="-1"/>
        </w:rPr>
        <w:t>a</w:t>
      </w:r>
      <w:r>
        <w:rPr>
          <w:spacing w:val="-3"/>
        </w:rPr>
        <w:t>c</w:t>
      </w:r>
      <w:r>
        <w:t>c</w:t>
      </w:r>
      <w:r>
        <w:rPr>
          <w:spacing w:val="-1"/>
        </w:rPr>
        <w:t>oun</w:t>
      </w:r>
      <w:r>
        <w:rPr>
          <w:spacing w:val="1"/>
        </w:rPr>
        <w:t>t</w:t>
      </w:r>
      <w:r>
        <w:rPr>
          <w:spacing w:val="-2"/>
        </w:rPr>
        <w:t>i</w:t>
      </w:r>
      <w:r>
        <w:rPr>
          <w:spacing w:val="-3"/>
        </w:rPr>
        <w:t>n</w:t>
      </w:r>
      <w:r>
        <w:t>g</w:t>
      </w:r>
      <w:r>
        <w:rPr>
          <w:spacing w:val="34"/>
        </w:rPr>
        <w:t xml:space="preserve"> </w:t>
      </w:r>
      <w:r>
        <w:rPr>
          <w:spacing w:val="-3"/>
        </w:rPr>
        <w:t>p</w:t>
      </w:r>
      <w:r>
        <w:t>r</w:t>
      </w:r>
      <w:r>
        <w:rPr>
          <w:spacing w:val="-1"/>
        </w:rPr>
        <w:t>a</w:t>
      </w:r>
      <w:r>
        <w:t>c</w:t>
      </w:r>
      <w:r>
        <w:rPr>
          <w:spacing w:val="1"/>
        </w:rPr>
        <w:t>t</w:t>
      </w:r>
      <w:r>
        <w:rPr>
          <w:spacing w:val="-1"/>
        </w:rPr>
        <w:t>i</w:t>
      </w:r>
      <w:r>
        <w:t>c</w:t>
      </w:r>
      <w:r>
        <w:rPr>
          <w:spacing w:val="-1"/>
        </w:rPr>
        <w:t>e</w:t>
      </w:r>
      <w:r>
        <w:t>s</w:t>
      </w:r>
      <w:r>
        <w:rPr>
          <w:spacing w:val="32"/>
        </w:rPr>
        <w:t xml:space="preserve"> </w:t>
      </w:r>
      <w:r>
        <w:rPr>
          <w:spacing w:val="-1"/>
        </w:rPr>
        <w:t>and p</w:t>
      </w:r>
      <w:r>
        <w:t>r</w:t>
      </w:r>
      <w:r>
        <w:rPr>
          <w:spacing w:val="-1"/>
        </w:rPr>
        <w:t>in</w:t>
      </w:r>
      <w:r>
        <w:t>c</w:t>
      </w:r>
      <w:r>
        <w:rPr>
          <w:spacing w:val="-1"/>
        </w:rPr>
        <w:t>iple</w:t>
      </w:r>
      <w:r>
        <w:t>s.</w:t>
      </w:r>
      <w:r w:rsidRPr="009F3FB1">
        <w:rPr>
          <w:spacing w:val="-2"/>
        </w:rPr>
        <w:t xml:space="preserve"> </w:t>
      </w:r>
    </w:p>
    <w:p w14:paraId="22069391" w14:textId="77777777" w:rsidR="00025EF7" w:rsidRPr="00025EF7" w:rsidRDefault="009F3FB1" w:rsidP="00FD431F">
      <w:pPr>
        <w:pStyle w:val="BodyText"/>
        <w:numPr>
          <w:ilvl w:val="0"/>
          <w:numId w:val="46"/>
        </w:numPr>
        <w:tabs>
          <w:tab w:val="left" w:pos="450"/>
          <w:tab w:val="left" w:pos="9540"/>
        </w:tabs>
        <w:autoSpaceDE/>
        <w:autoSpaceDN/>
        <w:adjustRightInd/>
        <w:spacing w:line="275" w:lineRule="auto"/>
        <w:ind w:right="40"/>
        <w:jc w:val="both"/>
      </w:pPr>
      <w:r>
        <w:rPr>
          <w:spacing w:val="-2"/>
        </w:rPr>
        <w:t>D</w:t>
      </w:r>
      <w:r>
        <w:rPr>
          <w:spacing w:val="-1"/>
        </w:rPr>
        <w:t>e</w:t>
      </w:r>
      <w:r>
        <w:t>scr</w:t>
      </w:r>
      <w:r>
        <w:rPr>
          <w:spacing w:val="-4"/>
        </w:rPr>
        <w:t>i</w:t>
      </w:r>
      <w:r>
        <w:rPr>
          <w:spacing w:val="-1"/>
        </w:rPr>
        <w:t>b</w:t>
      </w:r>
      <w:r>
        <w:t>e</w:t>
      </w:r>
      <w:r>
        <w:rPr>
          <w:spacing w:val="49"/>
        </w:rPr>
        <w:t xml:space="preserve"> </w:t>
      </w:r>
      <w:r>
        <w:rPr>
          <w:spacing w:val="-5"/>
        </w:rPr>
        <w:t>y</w:t>
      </w:r>
      <w:r>
        <w:rPr>
          <w:spacing w:val="-1"/>
        </w:rPr>
        <w:t>ou</w:t>
      </w:r>
      <w:r>
        <w:t>r</w:t>
      </w:r>
      <w:r>
        <w:rPr>
          <w:spacing w:val="51"/>
        </w:rPr>
        <w:t xml:space="preserve"> </w:t>
      </w:r>
      <w:r>
        <w:rPr>
          <w:spacing w:val="-1"/>
        </w:rPr>
        <w:t>o</w:t>
      </w:r>
      <w:r>
        <w:rPr>
          <w:spacing w:val="-4"/>
        </w:rPr>
        <w:t>r</w:t>
      </w:r>
      <w:r>
        <w:rPr>
          <w:spacing w:val="2"/>
        </w:rPr>
        <w:t>g</w:t>
      </w:r>
      <w:r>
        <w:rPr>
          <w:spacing w:val="-1"/>
        </w:rPr>
        <w:t>ani</w:t>
      </w:r>
      <w:r>
        <w:rPr>
          <w:spacing w:val="-5"/>
        </w:rPr>
        <w:t>z</w:t>
      </w:r>
      <w:r>
        <w:rPr>
          <w:spacing w:val="-1"/>
        </w:rPr>
        <w:t>a</w:t>
      </w:r>
      <w:r>
        <w:rPr>
          <w:spacing w:val="1"/>
        </w:rPr>
        <w:t>t</w:t>
      </w:r>
      <w:r>
        <w:rPr>
          <w:spacing w:val="-1"/>
        </w:rPr>
        <w:t>io</w:t>
      </w:r>
      <w:r>
        <w:rPr>
          <w:spacing w:val="-3"/>
        </w:rPr>
        <w:t>n</w:t>
      </w:r>
      <w:r>
        <w:rPr>
          <w:spacing w:val="-1"/>
        </w:rPr>
        <w:t>’</w:t>
      </w:r>
      <w:r>
        <w:t>s</w:t>
      </w:r>
      <w:r>
        <w:rPr>
          <w:spacing w:val="47"/>
        </w:rPr>
        <w:t xml:space="preserve"> </w:t>
      </w:r>
      <w:r>
        <w:rPr>
          <w:spacing w:val="5"/>
        </w:rPr>
        <w:t>f</w:t>
      </w:r>
      <w:r>
        <w:rPr>
          <w:spacing w:val="-2"/>
        </w:rPr>
        <w:t>i</w:t>
      </w:r>
      <w:r>
        <w:rPr>
          <w:spacing w:val="-3"/>
        </w:rPr>
        <w:t>s</w:t>
      </w:r>
      <w:r>
        <w:t>c</w:t>
      </w:r>
      <w:r>
        <w:rPr>
          <w:spacing w:val="-1"/>
        </w:rPr>
        <w:t>a</w:t>
      </w:r>
      <w:r>
        <w:t>l</w:t>
      </w:r>
      <w:r>
        <w:rPr>
          <w:spacing w:val="49"/>
        </w:rPr>
        <w:t xml:space="preserve"> </w:t>
      </w:r>
      <w:r>
        <w:t>m</w:t>
      </w:r>
      <w:r>
        <w:rPr>
          <w:spacing w:val="-3"/>
        </w:rPr>
        <w:t>a</w:t>
      </w:r>
      <w:r>
        <w:rPr>
          <w:spacing w:val="-1"/>
        </w:rPr>
        <w:t>n</w:t>
      </w:r>
      <w:r>
        <w:rPr>
          <w:spacing w:val="-6"/>
        </w:rPr>
        <w:t>a</w:t>
      </w:r>
      <w:r>
        <w:rPr>
          <w:spacing w:val="4"/>
        </w:rPr>
        <w:t>g</w:t>
      </w:r>
      <w:r>
        <w:rPr>
          <w:spacing w:val="-6"/>
        </w:rPr>
        <w:t>e</w:t>
      </w:r>
      <w:r>
        <w:rPr>
          <w:spacing w:val="-2"/>
        </w:rPr>
        <w:t>m</w:t>
      </w:r>
      <w:r>
        <w:rPr>
          <w:spacing w:val="-1"/>
        </w:rPr>
        <w:t>e</w:t>
      </w:r>
      <w:r>
        <w:rPr>
          <w:spacing w:val="-3"/>
        </w:rPr>
        <w:t>n</w:t>
      </w:r>
      <w:r>
        <w:t>t</w:t>
      </w:r>
      <w:r>
        <w:rPr>
          <w:spacing w:val="51"/>
        </w:rPr>
        <w:t xml:space="preserve"> </w:t>
      </w:r>
      <w:r>
        <w:t>s</w:t>
      </w:r>
      <w:r>
        <w:rPr>
          <w:spacing w:val="-5"/>
        </w:rPr>
        <w:t>y</w:t>
      </w:r>
      <w:r>
        <w:t>s</w:t>
      </w:r>
      <w:r>
        <w:rPr>
          <w:spacing w:val="1"/>
        </w:rPr>
        <w:t>t</w:t>
      </w:r>
      <w:r>
        <w:rPr>
          <w:spacing w:val="-3"/>
        </w:rPr>
        <w:t>e</w:t>
      </w:r>
      <w:r>
        <w:t>m</w:t>
      </w:r>
      <w:r>
        <w:rPr>
          <w:spacing w:val="51"/>
        </w:rPr>
        <w:t xml:space="preserve"> </w:t>
      </w:r>
      <w:r>
        <w:t>(</w:t>
      </w:r>
      <w:r>
        <w:rPr>
          <w:spacing w:val="-3"/>
        </w:rPr>
        <w:t>o</w:t>
      </w:r>
      <w:r>
        <w:t>r</w:t>
      </w:r>
      <w:r>
        <w:rPr>
          <w:spacing w:val="54"/>
        </w:rPr>
        <w:t xml:space="preserve"> </w:t>
      </w:r>
      <w:r>
        <w:rPr>
          <w:spacing w:val="-3"/>
        </w:rPr>
        <w:t>p</w:t>
      </w:r>
      <w:r>
        <w:rPr>
          <w:spacing w:val="-2"/>
        </w:rPr>
        <w:t>r</w:t>
      </w:r>
      <w:r>
        <w:rPr>
          <w:spacing w:val="-1"/>
        </w:rPr>
        <w:t>op</w:t>
      </w:r>
      <w:r>
        <w:rPr>
          <w:spacing w:val="-3"/>
        </w:rPr>
        <w:t>os</w:t>
      </w:r>
      <w:r>
        <w:rPr>
          <w:spacing w:val="-1"/>
        </w:rPr>
        <w:t>e</w:t>
      </w:r>
      <w:r>
        <w:t>d</w:t>
      </w:r>
      <w:r>
        <w:rPr>
          <w:spacing w:val="47"/>
        </w:rPr>
        <w:t xml:space="preserve"> </w:t>
      </w:r>
      <w:r>
        <w:t>s</w:t>
      </w:r>
      <w:r>
        <w:rPr>
          <w:spacing w:val="-5"/>
        </w:rPr>
        <w:t>y</w:t>
      </w:r>
      <w:r>
        <w:t>s</w:t>
      </w:r>
      <w:r>
        <w:rPr>
          <w:spacing w:val="1"/>
        </w:rPr>
        <w:t>t</w:t>
      </w:r>
      <w:r>
        <w:rPr>
          <w:spacing w:val="-1"/>
        </w:rPr>
        <w:t>e</w:t>
      </w:r>
      <w:r>
        <w:rPr>
          <w:spacing w:val="-2"/>
        </w:rPr>
        <w:t>m</w:t>
      </w:r>
      <w:r>
        <w:t xml:space="preserve">), </w:t>
      </w:r>
      <w:r>
        <w:rPr>
          <w:spacing w:val="-2"/>
        </w:rPr>
        <w:t>i</w:t>
      </w:r>
      <w:r>
        <w:rPr>
          <w:spacing w:val="-1"/>
        </w:rPr>
        <w:t>n</w:t>
      </w:r>
      <w:r>
        <w:t>c</w:t>
      </w:r>
      <w:r>
        <w:rPr>
          <w:spacing w:val="-2"/>
        </w:rPr>
        <w:t>l</w:t>
      </w:r>
      <w:r>
        <w:rPr>
          <w:spacing w:val="-3"/>
        </w:rPr>
        <w:t>u</w:t>
      </w:r>
      <w:r>
        <w:rPr>
          <w:spacing w:val="-1"/>
        </w:rPr>
        <w:t>d</w:t>
      </w:r>
      <w:r>
        <w:rPr>
          <w:spacing w:val="-2"/>
        </w:rPr>
        <w:t>i</w:t>
      </w:r>
      <w:r>
        <w:rPr>
          <w:spacing w:val="-3"/>
        </w:rPr>
        <w:t>n</w:t>
      </w:r>
      <w:r>
        <w:t>g</w:t>
      </w:r>
      <w:r>
        <w:rPr>
          <w:spacing w:val="36"/>
        </w:rPr>
        <w:t xml:space="preserve"> </w:t>
      </w:r>
      <w:r>
        <w:rPr>
          <w:spacing w:val="1"/>
        </w:rPr>
        <w:t>t</w:t>
      </w:r>
      <w:r>
        <w:rPr>
          <w:spacing w:val="-1"/>
        </w:rPr>
        <w:t>h</w:t>
      </w:r>
      <w:r>
        <w:t>e</w:t>
      </w:r>
      <w:r>
        <w:rPr>
          <w:spacing w:val="6"/>
        </w:rPr>
        <w:t xml:space="preserve"> </w:t>
      </w:r>
      <w:r>
        <w:rPr>
          <w:spacing w:val="-1"/>
        </w:rPr>
        <w:t>a</w:t>
      </w:r>
      <w:r>
        <w:rPr>
          <w:spacing w:val="-3"/>
        </w:rPr>
        <w:t>c</w:t>
      </w:r>
      <w:r>
        <w:t>c</w:t>
      </w:r>
      <w:r>
        <w:rPr>
          <w:spacing w:val="-1"/>
        </w:rPr>
        <w:t>o</w:t>
      </w:r>
      <w:r>
        <w:rPr>
          <w:spacing w:val="-3"/>
        </w:rPr>
        <w:t>u</w:t>
      </w:r>
      <w:r>
        <w:rPr>
          <w:spacing w:val="-1"/>
        </w:rPr>
        <w:t>n</w:t>
      </w:r>
      <w:r>
        <w:rPr>
          <w:spacing w:val="1"/>
        </w:rPr>
        <w:t>t</w:t>
      </w:r>
      <w:r>
        <w:rPr>
          <w:spacing w:val="-2"/>
        </w:rPr>
        <w:t>i</w:t>
      </w:r>
      <w:r>
        <w:rPr>
          <w:spacing w:val="-6"/>
        </w:rPr>
        <w:t>n</w:t>
      </w:r>
      <w:r>
        <w:t>g</w:t>
      </w:r>
      <w:r>
        <w:rPr>
          <w:spacing w:val="9"/>
        </w:rPr>
        <w:t xml:space="preserve"> </w:t>
      </w:r>
      <w:r>
        <w:t>s</w:t>
      </w:r>
      <w:r>
        <w:rPr>
          <w:spacing w:val="-5"/>
        </w:rPr>
        <w:t>y</w:t>
      </w:r>
      <w:r>
        <w:t>s</w:t>
      </w:r>
      <w:r>
        <w:rPr>
          <w:spacing w:val="1"/>
        </w:rPr>
        <w:t>t</w:t>
      </w:r>
      <w:r>
        <w:rPr>
          <w:spacing w:val="-3"/>
        </w:rPr>
        <w:t>e</w:t>
      </w:r>
      <w:r>
        <w:t>m</w:t>
      </w:r>
      <w:r>
        <w:rPr>
          <w:spacing w:val="10"/>
        </w:rPr>
        <w:t xml:space="preserve"> </w:t>
      </w:r>
      <w:r>
        <w:rPr>
          <w:spacing w:val="-2"/>
        </w:rPr>
        <w:t>t</w:t>
      </w:r>
      <w:r>
        <w:t>o</w:t>
      </w:r>
      <w:r>
        <w:rPr>
          <w:spacing w:val="6"/>
        </w:rPr>
        <w:t xml:space="preserve"> </w:t>
      </w:r>
      <w:r>
        <w:rPr>
          <w:spacing w:val="-1"/>
        </w:rPr>
        <w:t>b</w:t>
      </w:r>
      <w:r>
        <w:t>e</w:t>
      </w:r>
      <w:r>
        <w:rPr>
          <w:spacing w:val="6"/>
        </w:rPr>
        <w:t xml:space="preserve"> </w:t>
      </w:r>
      <w:r>
        <w:rPr>
          <w:spacing w:val="-1"/>
        </w:rPr>
        <w:t>u</w:t>
      </w:r>
      <w:r>
        <w:t>s</w:t>
      </w:r>
      <w:r>
        <w:rPr>
          <w:spacing w:val="-3"/>
        </w:rPr>
        <w:t>e</w:t>
      </w:r>
      <w:r>
        <w:rPr>
          <w:spacing w:val="-1"/>
        </w:rPr>
        <w:t>d</w:t>
      </w:r>
      <w:r>
        <w:t>,</w:t>
      </w:r>
      <w:r>
        <w:rPr>
          <w:spacing w:val="5"/>
        </w:rPr>
        <w:t xml:space="preserve"> </w:t>
      </w:r>
      <w:r>
        <w:rPr>
          <w:spacing w:val="3"/>
        </w:rPr>
        <w:t>f</w:t>
      </w:r>
      <w:r>
        <w:rPr>
          <w:spacing w:val="-4"/>
        </w:rPr>
        <w:t>i</w:t>
      </w:r>
      <w:r>
        <w:t>sc</w:t>
      </w:r>
      <w:r>
        <w:rPr>
          <w:spacing w:val="-1"/>
        </w:rPr>
        <w:t>a</w:t>
      </w:r>
      <w:r>
        <w:t>l</w:t>
      </w:r>
      <w:r>
        <w:rPr>
          <w:spacing w:val="6"/>
        </w:rPr>
        <w:t xml:space="preserve"> </w:t>
      </w:r>
      <w:r>
        <w:rPr>
          <w:spacing w:val="-1"/>
        </w:rPr>
        <w:t>o</w:t>
      </w:r>
      <w:r>
        <w:rPr>
          <w:spacing w:val="-4"/>
        </w:rPr>
        <w:t>r</w:t>
      </w:r>
      <w:r>
        <w:rPr>
          <w:spacing w:val="4"/>
        </w:rPr>
        <w:t>g</w:t>
      </w:r>
      <w:r>
        <w:rPr>
          <w:spacing w:val="-3"/>
        </w:rPr>
        <w:t>a</w:t>
      </w:r>
      <w:r>
        <w:rPr>
          <w:spacing w:val="-1"/>
        </w:rPr>
        <w:t>n</w:t>
      </w:r>
      <w:r>
        <w:rPr>
          <w:spacing w:val="-6"/>
        </w:rPr>
        <w:t>i</w:t>
      </w:r>
      <w:r>
        <w:rPr>
          <w:spacing w:val="-5"/>
        </w:rPr>
        <w:t>z</w:t>
      </w:r>
      <w:r>
        <w:rPr>
          <w:spacing w:val="-1"/>
        </w:rPr>
        <w:t>a</w:t>
      </w:r>
      <w:r>
        <w:rPr>
          <w:spacing w:val="1"/>
        </w:rPr>
        <w:t>t</w:t>
      </w:r>
      <w:r>
        <w:rPr>
          <w:spacing w:val="-1"/>
        </w:rPr>
        <w:t>iona</w:t>
      </w:r>
      <w:r>
        <w:t>l</w:t>
      </w:r>
      <w:r>
        <w:rPr>
          <w:spacing w:val="6"/>
        </w:rPr>
        <w:t xml:space="preserve"> </w:t>
      </w:r>
      <w:r>
        <w:t>s</w:t>
      </w:r>
      <w:r>
        <w:rPr>
          <w:spacing w:val="1"/>
        </w:rPr>
        <w:t>t</w:t>
      </w:r>
      <w:r>
        <w:rPr>
          <w:spacing w:val="-2"/>
        </w:rPr>
        <w:t>r</w:t>
      </w:r>
      <w:r>
        <w:rPr>
          <w:spacing w:val="-3"/>
        </w:rPr>
        <w:t>u</w:t>
      </w:r>
      <w:r>
        <w:t>c</w:t>
      </w:r>
      <w:r>
        <w:rPr>
          <w:spacing w:val="1"/>
        </w:rPr>
        <w:t>t</w:t>
      </w:r>
      <w:r>
        <w:rPr>
          <w:spacing w:val="-1"/>
        </w:rPr>
        <w:t>u</w:t>
      </w:r>
      <w:r>
        <w:t>r</w:t>
      </w:r>
      <w:r>
        <w:rPr>
          <w:spacing w:val="-3"/>
        </w:rPr>
        <w:t>es</w:t>
      </w:r>
      <w:r>
        <w:t>,</w:t>
      </w:r>
      <w:r>
        <w:rPr>
          <w:spacing w:val="10"/>
        </w:rPr>
        <w:t xml:space="preserve"> </w:t>
      </w:r>
      <w:r>
        <w:t>c</w:t>
      </w:r>
      <w:r>
        <w:rPr>
          <w:spacing w:val="-3"/>
        </w:rPr>
        <w:t>a</w:t>
      </w:r>
      <w:r>
        <w:t>sh m</w:t>
      </w:r>
      <w:r>
        <w:rPr>
          <w:spacing w:val="-1"/>
        </w:rPr>
        <w:t>an</w:t>
      </w:r>
      <w:r>
        <w:rPr>
          <w:spacing w:val="-6"/>
        </w:rPr>
        <w:t>a</w:t>
      </w:r>
      <w:r>
        <w:rPr>
          <w:spacing w:val="2"/>
        </w:rPr>
        <w:t>g</w:t>
      </w:r>
      <w:r>
        <w:rPr>
          <w:spacing w:val="-1"/>
        </w:rPr>
        <w:t>e</w:t>
      </w:r>
      <w:r>
        <w:t>m</w:t>
      </w:r>
      <w:r>
        <w:rPr>
          <w:spacing w:val="-6"/>
        </w:rPr>
        <w:t>e</w:t>
      </w:r>
      <w:r>
        <w:rPr>
          <w:spacing w:val="-3"/>
        </w:rPr>
        <w:t>n</w:t>
      </w:r>
      <w:r>
        <w:t>t</w:t>
      </w:r>
      <w:r>
        <w:rPr>
          <w:spacing w:val="59"/>
        </w:rPr>
        <w:t xml:space="preserve"> </w:t>
      </w:r>
      <w:r>
        <w:rPr>
          <w:spacing w:val="-1"/>
        </w:rPr>
        <w:t>s</w:t>
      </w:r>
      <w:r>
        <w:rPr>
          <w:spacing w:val="-5"/>
        </w:rPr>
        <w:t>y</w:t>
      </w:r>
      <w:r>
        <w:t>s</w:t>
      </w:r>
      <w:r>
        <w:rPr>
          <w:spacing w:val="1"/>
        </w:rPr>
        <w:t>t</w:t>
      </w:r>
      <w:r>
        <w:rPr>
          <w:spacing w:val="-1"/>
        </w:rPr>
        <w:t>e</w:t>
      </w:r>
      <w:r>
        <w:t>m,</w:t>
      </w:r>
      <w:r>
        <w:rPr>
          <w:spacing w:val="55"/>
        </w:rPr>
        <w:t xml:space="preserve"> </w:t>
      </w:r>
      <w:r>
        <w:rPr>
          <w:spacing w:val="1"/>
        </w:rPr>
        <w:t>f</w:t>
      </w:r>
      <w:r>
        <w:rPr>
          <w:spacing w:val="-6"/>
        </w:rPr>
        <w:t>i</w:t>
      </w:r>
      <w:r>
        <w:rPr>
          <w:spacing w:val="-3"/>
        </w:rPr>
        <w:t>nanc</w:t>
      </w:r>
      <w:r>
        <w:rPr>
          <w:spacing w:val="-4"/>
        </w:rPr>
        <w:t>i</w:t>
      </w:r>
      <w:r>
        <w:rPr>
          <w:spacing w:val="-3"/>
        </w:rPr>
        <w:t>a</w:t>
      </w:r>
      <w:r>
        <w:t>l</w:t>
      </w:r>
      <w:r>
        <w:rPr>
          <w:spacing w:val="52"/>
        </w:rPr>
        <w:t xml:space="preserve"> </w:t>
      </w:r>
      <w:r>
        <w:rPr>
          <w:spacing w:val="-4"/>
        </w:rPr>
        <w:t>r</w:t>
      </w:r>
      <w:r>
        <w:rPr>
          <w:spacing w:val="-3"/>
        </w:rPr>
        <w:t>ep</w:t>
      </w:r>
      <w:r>
        <w:rPr>
          <w:spacing w:val="-6"/>
        </w:rPr>
        <w:t>o</w:t>
      </w:r>
      <w:r>
        <w:rPr>
          <w:spacing w:val="-4"/>
        </w:rPr>
        <w:t>r</w:t>
      </w:r>
      <w:r>
        <w:rPr>
          <w:spacing w:val="-2"/>
        </w:rPr>
        <w:t>t</w:t>
      </w:r>
      <w:r>
        <w:rPr>
          <w:spacing w:val="-4"/>
        </w:rPr>
        <w:t>i</w:t>
      </w:r>
      <w:r>
        <w:rPr>
          <w:spacing w:val="-6"/>
        </w:rPr>
        <w:t>n</w:t>
      </w:r>
      <w:r>
        <w:rPr>
          <w:spacing w:val="-3"/>
        </w:rPr>
        <w:t>g</w:t>
      </w:r>
      <w:r>
        <w:t>,</w:t>
      </w:r>
      <w:r>
        <w:rPr>
          <w:spacing w:val="57"/>
        </w:rPr>
        <w:t xml:space="preserve"> </w:t>
      </w:r>
      <w:r>
        <w:rPr>
          <w:spacing w:val="-6"/>
        </w:rPr>
        <w:t>a</w:t>
      </w:r>
      <w:r>
        <w:rPr>
          <w:spacing w:val="-3"/>
        </w:rPr>
        <w:t>n</w:t>
      </w:r>
      <w:r>
        <w:t>d</w:t>
      </w:r>
      <w:r>
        <w:rPr>
          <w:spacing w:val="53"/>
        </w:rPr>
        <w:t xml:space="preserve"> </w:t>
      </w:r>
      <w:r>
        <w:rPr>
          <w:spacing w:val="-6"/>
        </w:rPr>
        <w:t>p</w:t>
      </w:r>
      <w:r>
        <w:rPr>
          <w:spacing w:val="-2"/>
        </w:rPr>
        <w:t>r</w:t>
      </w:r>
      <w:r>
        <w:rPr>
          <w:spacing w:val="-3"/>
        </w:rPr>
        <w:t>o</w:t>
      </w:r>
      <w:r>
        <w:rPr>
          <w:spacing w:val="-6"/>
        </w:rPr>
        <w:t>p</w:t>
      </w:r>
      <w:r>
        <w:rPr>
          <w:spacing w:val="-3"/>
        </w:rPr>
        <w:t>e</w:t>
      </w:r>
      <w:r>
        <w:rPr>
          <w:spacing w:val="-4"/>
        </w:rPr>
        <w:t>r</w:t>
      </w:r>
      <w:r>
        <w:rPr>
          <w:spacing w:val="-2"/>
        </w:rPr>
        <w:t>t</w:t>
      </w:r>
      <w:r>
        <w:t>y</w:t>
      </w:r>
      <w:r>
        <w:rPr>
          <w:spacing w:val="51"/>
        </w:rPr>
        <w:t xml:space="preserve"> </w:t>
      </w:r>
      <w:r>
        <w:rPr>
          <w:spacing w:val="-2"/>
        </w:rPr>
        <w:t>m</w:t>
      </w:r>
      <w:r>
        <w:rPr>
          <w:spacing w:val="-3"/>
        </w:rPr>
        <w:t>an</w:t>
      </w:r>
      <w:r>
        <w:rPr>
          <w:spacing w:val="-6"/>
        </w:rPr>
        <w:t>a</w:t>
      </w:r>
      <w:r>
        <w:rPr>
          <w:spacing w:val="-3"/>
        </w:rPr>
        <w:t>g</w:t>
      </w:r>
      <w:r>
        <w:rPr>
          <w:spacing w:val="-6"/>
        </w:rPr>
        <w:t>e</w:t>
      </w:r>
      <w:r>
        <w:rPr>
          <w:spacing w:val="-2"/>
        </w:rPr>
        <w:t>m</w:t>
      </w:r>
      <w:r>
        <w:rPr>
          <w:spacing w:val="-3"/>
        </w:rPr>
        <w:t>e</w:t>
      </w:r>
      <w:r>
        <w:rPr>
          <w:spacing w:val="-6"/>
        </w:rPr>
        <w:t>n</w:t>
      </w:r>
      <w:r>
        <w:rPr>
          <w:spacing w:val="-4"/>
        </w:rPr>
        <w:t>t</w:t>
      </w:r>
      <w:r>
        <w:t>.</w:t>
      </w:r>
      <w:r>
        <w:rPr>
          <w:spacing w:val="52"/>
        </w:rPr>
        <w:t xml:space="preserve"> </w:t>
      </w:r>
      <w:r>
        <w:rPr>
          <w:spacing w:val="-4"/>
        </w:rPr>
        <w:t>D</w:t>
      </w:r>
      <w:r>
        <w:rPr>
          <w:spacing w:val="-3"/>
        </w:rPr>
        <w:t>es</w:t>
      </w:r>
      <w:r>
        <w:rPr>
          <w:spacing w:val="-5"/>
        </w:rPr>
        <w:t>c</w:t>
      </w:r>
      <w:r>
        <w:rPr>
          <w:spacing w:val="-2"/>
        </w:rPr>
        <w:t>r</w:t>
      </w:r>
      <w:r>
        <w:rPr>
          <w:spacing w:val="-4"/>
        </w:rPr>
        <w:t>i</w:t>
      </w:r>
      <w:r>
        <w:rPr>
          <w:spacing w:val="-3"/>
        </w:rPr>
        <w:t>b</w:t>
      </w:r>
      <w:r>
        <w:t>e</w:t>
      </w:r>
      <w:r>
        <w:rPr>
          <w:spacing w:val="53"/>
        </w:rPr>
        <w:t xml:space="preserve"> </w:t>
      </w:r>
      <w:r>
        <w:rPr>
          <w:spacing w:val="-5"/>
        </w:rPr>
        <w:t>y</w:t>
      </w:r>
      <w:r>
        <w:rPr>
          <w:spacing w:val="-3"/>
        </w:rPr>
        <w:t>our o</w:t>
      </w:r>
      <w:r>
        <w:rPr>
          <w:spacing w:val="-4"/>
        </w:rPr>
        <w:t>r</w:t>
      </w:r>
      <w:r>
        <w:rPr>
          <w:spacing w:val="-3"/>
        </w:rPr>
        <w:t>gan</w:t>
      </w:r>
      <w:r>
        <w:rPr>
          <w:spacing w:val="-4"/>
        </w:rPr>
        <w:t>i</w:t>
      </w:r>
      <w:r>
        <w:rPr>
          <w:spacing w:val="-5"/>
        </w:rPr>
        <w:t>z</w:t>
      </w:r>
      <w:r>
        <w:rPr>
          <w:spacing w:val="-3"/>
        </w:rPr>
        <w:t>a</w:t>
      </w:r>
      <w:r>
        <w:rPr>
          <w:spacing w:val="-2"/>
        </w:rPr>
        <w:t>t</w:t>
      </w:r>
      <w:r>
        <w:rPr>
          <w:spacing w:val="-4"/>
        </w:rPr>
        <w:t>i</w:t>
      </w:r>
      <w:r>
        <w:rPr>
          <w:spacing w:val="-6"/>
        </w:rPr>
        <w:t>o</w:t>
      </w:r>
      <w:r>
        <w:rPr>
          <w:spacing w:val="-3"/>
        </w:rPr>
        <w:t>n</w:t>
      </w:r>
      <w:r>
        <w:rPr>
          <w:spacing w:val="-4"/>
        </w:rPr>
        <w:t>’</w:t>
      </w:r>
      <w:r>
        <w:t>s</w:t>
      </w:r>
      <w:r>
        <w:rPr>
          <w:spacing w:val="-6"/>
        </w:rPr>
        <w:t xml:space="preserve"> </w:t>
      </w:r>
      <w:r>
        <w:rPr>
          <w:spacing w:val="-3"/>
        </w:rPr>
        <w:t>e</w:t>
      </w:r>
      <w:r>
        <w:rPr>
          <w:spacing w:val="-5"/>
        </w:rPr>
        <w:t>x</w:t>
      </w:r>
      <w:r>
        <w:rPr>
          <w:spacing w:val="-3"/>
        </w:rPr>
        <w:t>p</w:t>
      </w:r>
      <w:r>
        <w:rPr>
          <w:spacing w:val="-6"/>
        </w:rPr>
        <w:t>e</w:t>
      </w:r>
      <w:r>
        <w:rPr>
          <w:spacing w:val="-2"/>
        </w:rPr>
        <w:t>r</w:t>
      </w:r>
      <w:r>
        <w:rPr>
          <w:spacing w:val="-4"/>
        </w:rPr>
        <w:t>i</w:t>
      </w:r>
      <w:r>
        <w:rPr>
          <w:spacing w:val="-3"/>
        </w:rPr>
        <w:t>en</w:t>
      </w:r>
      <w:r>
        <w:rPr>
          <w:spacing w:val="-5"/>
        </w:rPr>
        <w:t>c</w:t>
      </w:r>
      <w:r>
        <w:t>e</w:t>
      </w:r>
      <w:r>
        <w:rPr>
          <w:spacing w:val="-7"/>
        </w:rPr>
        <w:t xml:space="preserve"> </w:t>
      </w:r>
      <w:r>
        <w:rPr>
          <w:spacing w:val="-6"/>
        </w:rPr>
        <w:t>w</w:t>
      </w:r>
      <w:r>
        <w:rPr>
          <w:spacing w:val="-4"/>
        </w:rPr>
        <w:t>i</w:t>
      </w:r>
      <w:r>
        <w:rPr>
          <w:spacing w:val="-2"/>
        </w:rPr>
        <w:t>t</w:t>
      </w:r>
      <w:r>
        <w:t>h</w:t>
      </w:r>
      <w:r>
        <w:rPr>
          <w:spacing w:val="-7"/>
        </w:rPr>
        <w:t xml:space="preserve"> </w:t>
      </w:r>
      <w:r>
        <w:rPr>
          <w:spacing w:val="-4"/>
        </w:rPr>
        <w:t>t</w:t>
      </w:r>
      <w:r>
        <w:rPr>
          <w:spacing w:val="-3"/>
        </w:rPr>
        <w:t>h</w:t>
      </w:r>
      <w:r>
        <w:t>e</w:t>
      </w:r>
      <w:r>
        <w:rPr>
          <w:spacing w:val="-7"/>
        </w:rPr>
        <w:t xml:space="preserve"> </w:t>
      </w:r>
      <w:r>
        <w:rPr>
          <w:spacing w:val="-3"/>
        </w:rPr>
        <w:t>a</w:t>
      </w:r>
      <w:r>
        <w:rPr>
          <w:spacing w:val="-5"/>
        </w:rPr>
        <w:t>c</w:t>
      </w:r>
      <w:r>
        <w:rPr>
          <w:spacing w:val="-3"/>
        </w:rPr>
        <w:t>co</w:t>
      </w:r>
      <w:r>
        <w:rPr>
          <w:spacing w:val="-6"/>
        </w:rPr>
        <w:t>u</w:t>
      </w:r>
      <w:r>
        <w:rPr>
          <w:spacing w:val="-3"/>
        </w:rPr>
        <w:t>n</w:t>
      </w:r>
      <w:r>
        <w:rPr>
          <w:spacing w:val="-2"/>
        </w:rPr>
        <w:t>t</w:t>
      </w:r>
      <w:r>
        <w:rPr>
          <w:spacing w:val="-4"/>
        </w:rPr>
        <w:t>i</w:t>
      </w:r>
      <w:r>
        <w:rPr>
          <w:spacing w:val="-6"/>
        </w:rPr>
        <w:t>n</w:t>
      </w:r>
      <w:r>
        <w:t>g</w:t>
      </w:r>
      <w:r>
        <w:rPr>
          <w:spacing w:val="-7"/>
        </w:rPr>
        <w:t xml:space="preserve"> </w:t>
      </w:r>
      <w:r>
        <w:rPr>
          <w:spacing w:val="-3"/>
        </w:rPr>
        <w:t>s</w:t>
      </w:r>
      <w:r>
        <w:rPr>
          <w:spacing w:val="-6"/>
        </w:rPr>
        <w:t>o</w:t>
      </w:r>
      <w:r>
        <w:rPr>
          <w:spacing w:val="-2"/>
        </w:rPr>
        <w:t>ft</w:t>
      </w:r>
      <w:r>
        <w:rPr>
          <w:spacing w:val="-9"/>
        </w:rPr>
        <w:t>w</w:t>
      </w:r>
      <w:r>
        <w:rPr>
          <w:spacing w:val="-3"/>
        </w:rPr>
        <w:t>a</w:t>
      </w:r>
      <w:r>
        <w:rPr>
          <w:spacing w:val="-2"/>
        </w:rPr>
        <w:t>r</w:t>
      </w:r>
      <w:r>
        <w:t>e</w:t>
      </w:r>
      <w:r>
        <w:rPr>
          <w:spacing w:val="-5"/>
        </w:rPr>
        <w:t xml:space="preserve"> </w:t>
      </w:r>
      <w:r>
        <w:rPr>
          <w:spacing w:val="-4"/>
        </w:rPr>
        <w:t>A</w:t>
      </w:r>
      <w:r>
        <w:rPr>
          <w:spacing w:val="-3"/>
        </w:rPr>
        <w:t>b</w:t>
      </w:r>
      <w:r>
        <w:rPr>
          <w:spacing w:val="-4"/>
        </w:rPr>
        <w:t>il</w:t>
      </w:r>
      <w:r>
        <w:t>a</w:t>
      </w:r>
      <w:r>
        <w:rPr>
          <w:spacing w:val="-7"/>
        </w:rPr>
        <w:t xml:space="preserve"> M</w:t>
      </w:r>
      <w:r>
        <w:rPr>
          <w:spacing w:val="-2"/>
        </w:rPr>
        <w:t>I</w:t>
      </w:r>
      <w:r>
        <w:rPr>
          <w:spacing w:val="-6"/>
        </w:rPr>
        <w:t>P.</w:t>
      </w:r>
    </w:p>
    <w:p w14:paraId="02C2E23E" w14:textId="7157D5AC" w:rsidR="009F3FB1" w:rsidRPr="009F3FB1" w:rsidRDefault="009F3FB1" w:rsidP="00FD431F">
      <w:pPr>
        <w:pStyle w:val="BodyText"/>
        <w:numPr>
          <w:ilvl w:val="0"/>
          <w:numId w:val="46"/>
        </w:numPr>
        <w:tabs>
          <w:tab w:val="left" w:pos="450"/>
          <w:tab w:val="left" w:pos="9540"/>
        </w:tabs>
        <w:autoSpaceDE/>
        <w:autoSpaceDN/>
        <w:adjustRightInd/>
        <w:spacing w:line="275" w:lineRule="auto"/>
        <w:ind w:right="40"/>
        <w:jc w:val="both"/>
      </w:pPr>
      <w:r w:rsidRPr="009F3FB1">
        <w:t>As this is a cost reimbursement contract, how will the Applicant ensure that adequate financial resources are available to operate without an advance?</w:t>
      </w:r>
    </w:p>
    <w:p w14:paraId="5183216B" w14:textId="612BC069" w:rsidR="009F3FB1" w:rsidRDefault="009F3FB1" w:rsidP="00FD431F">
      <w:pPr>
        <w:pStyle w:val="BodyText"/>
        <w:numPr>
          <w:ilvl w:val="0"/>
          <w:numId w:val="46"/>
        </w:numPr>
        <w:tabs>
          <w:tab w:val="left" w:pos="450"/>
          <w:tab w:val="left" w:pos="9540"/>
        </w:tabs>
        <w:autoSpaceDE/>
        <w:autoSpaceDN/>
        <w:adjustRightInd/>
        <w:spacing w:before="72" w:line="275" w:lineRule="auto"/>
        <w:ind w:right="40"/>
        <w:jc w:val="both"/>
      </w:pPr>
      <w:r w:rsidRPr="009F3FB1">
        <w:t>Describe your internal fiscal monitoring systems and techniques used to measure budgeted vs. actual costs. Describe your encumbrances and expenditures process.</w:t>
      </w:r>
    </w:p>
    <w:p w14:paraId="0B6D477C" w14:textId="77777777" w:rsidR="002E25E7" w:rsidRDefault="002E25E7" w:rsidP="00362B76">
      <w:pPr>
        <w:pStyle w:val="BodyText"/>
        <w:tabs>
          <w:tab w:val="left" w:pos="460"/>
          <w:tab w:val="left" w:pos="9540"/>
        </w:tabs>
        <w:kinsoku w:val="0"/>
        <w:overflowPunct w:val="0"/>
        <w:ind w:left="90" w:right="40" w:firstLine="0"/>
        <w:jc w:val="both"/>
      </w:pPr>
    </w:p>
    <w:p w14:paraId="4D6EB9B9" w14:textId="532D269B" w:rsidR="00322267" w:rsidRPr="00FA5D23" w:rsidRDefault="00FA5D23" w:rsidP="00FA5D23">
      <w:pPr>
        <w:pStyle w:val="Heading2"/>
        <w:kinsoku w:val="0"/>
        <w:overflowPunct w:val="0"/>
        <w:ind w:left="90" w:right="40"/>
        <w:jc w:val="both"/>
        <w:rPr>
          <w:spacing w:val="-2"/>
        </w:rPr>
      </w:pPr>
      <w:r>
        <w:rPr>
          <w:spacing w:val="-2"/>
        </w:rPr>
        <w:t>IV.C.8.</w:t>
      </w:r>
      <w:r>
        <w:rPr>
          <w:spacing w:val="-2"/>
        </w:rPr>
        <w:tab/>
      </w:r>
      <w:r w:rsidR="00DC00DD" w:rsidRPr="00FA5D23">
        <w:rPr>
          <w:spacing w:val="-2"/>
        </w:rPr>
        <w:t>Budget</w:t>
      </w:r>
    </w:p>
    <w:p w14:paraId="38F436C5" w14:textId="5535A3A8" w:rsidR="00322267" w:rsidRPr="002A7B46" w:rsidRDefault="00322267" w:rsidP="006A7C78">
      <w:pPr>
        <w:pStyle w:val="BodyText"/>
        <w:numPr>
          <w:ilvl w:val="0"/>
          <w:numId w:val="47"/>
        </w:numPr>
        <w:tabs>
          <w:tab w:val="left" w:pos="460"/>
          <w:tab w:val="left" w:pos="9540"/>
        </w:tabs>
        <w:kinsoku w:val="0"/>
        <w:overflowPunct w:val="0"/>
        <w:ind w:left="450" w:right="40"/>
        <w:jc w:val="both"/>
      </w:pPr>
      <w:r w:rsidRPr="002A7B46">
        <w:t xml:space="preserve">Provide a proposed budget to include all costs, such as management, </w:t>
      </w:r>
      <w:r w:rsidR="001754AD" w:rsidRPr="002A7B46">
        <w:t xml:space="preserve">Workforce Solutions Career </w:t>
      </w:r>
      <w:r w:rsidR="002F4140" w:rsidRPr="002A7B46">
        <w:t>Center</w:t>
      </w:r>
      <w:r w:rsidRPr="002A7B46">
        <w:t xml:space="preserve"> staff, travel, indirect, profit and/or management fees. (Reference </w:t>
      </w:r>
      <w:r w:rsidR="00997146" w:rsidRPr="002A7B46">
        <w:t>Attachment 24</w:t>
      </w:r>
      <w:r w:rsidRPr="002A7B46">
        <w:t xml:space="preserve">: Planning Estimates and </w:t>
      </w:r>
      <w:r w:rsidR="00997146" w:rsidRPr="002A7B46">
        <w:t>Attachment 25</w:t>
      </w:r>
      <w:r w:rsidRPr="002A7B46">
        <w:t>: Annual Budget Forms)</w:t>
      </w:r>
    </w:p>
    <w:p w14:paraId="11B2EAE5" w14:textId="5D5B069A" w:rsidR="00322267" w:rsidRPr="002A7B46" w:rsidRDefault="00997146" w:rsidP="006A7C78">
      <w:pPr>
        <w:pStyle w:val="BodyText"/>
        <w:numPr>
          <w:ilvl w:val="0"/>
          <w:numId w:val="47"/>
        </w:numPr>
        <w:tabs>
          <w:tab w:val="left" w:pos="460"/>
          <w:tab w:val="left" w:pos="9540"/>
        </w:tabs>
        <w:kinsoku w:val="0"/>
        <w:overflowPunct w:val="0"/>
        <w:ind w:left="450" w:right="40"/>
        <w:jc w:val="both"/>
      </w:pPr>
      <w:r w:rsidRPr="002A7B46">
        <w:t>Attachment 25</w:t>
      </w:r>
      <w:r w:rsidR="00322267" w:rsidRPr="002A7B46">
        <w:t xml:space="preserve">: Annual Budget Forms contains two (2) tabs of the Budget documents, Annual Line Item Budget and Salary Allocation. </w:t>
      </w:r>
      <w:r w:rsidR="007A3421" w:rsidRPr="002A7B46">
        <w:t>Offeror</w:t>
      </w:r>
      <w:r w:rsidR="00322267" w:rsidRPr="002A7B46">
        <w:t xml:space="preserve"> must include the line-item detail by fund listing all personnel, non-personnel, subcontractor, indirect, and Profit/Management </w:t>
      </w:r>
      <w:r w:rsidR="00BE118F" w:rsidRPr="002A7B46">
        <w:t xml:space="preserve">Fee </w:t>
      </w:r>
      <w:r w:rsidR="00322267" w:rsidRPr="002A7B46">
        <w:t>costs. All personnel costs must be identified o</w:t>
      </w:r>
      <w:r w:rsidR="00DC00DD" w:rsidRPr="002A7B46">
        <w:t>n the Salary Allocation Sheet by s</w:t>
      </w:r>
      <w:r w:rsidR="00322267" w:rsidRPr="002A7B46">
        <w:t xml:space="preserve">taff position, </w:t>
      </w:r>
      <w:r w:rsidR="002F4140" w:rsidRPr="002A7B46">
        <w:t>annual salary</w:t>
      </w:r>
      <w:r w:rsidR="00322267" w:rsidRPr="002A7B46">
        <w:t xml:space="preserve">, </w:t>
      </w:r>
      <w:r w:rsidR="002F4140" w:rsidRPr="002A7B46">
        <w:t>and percentage</w:t>
      </w:r>
      <w:r w:rsidR="00FA5D23">
        <w:t xml:space="preserve"> of annual </w:t>
      </w:r>
      <w:r w:rsidR="00322267" w:rsidRPr="002A7B46">
        <w:t xml:space="preserve">time spent on the activity. Estimated funding amounts are listed in </w:t>
      </w:r>
      <w:r w:rsidR="00F66CF9" w:rsidRPr="002A7B46">
        <w:t>Section I.E. Available Funding</w:t>
      </w:r>
      <w:r w:rsidR="00322267" w:rsidRPr="002A7B46">
        <w:t xml:space="preserve">. No </w:t>
      </w:r>
      <w:r w:rsidR="007A3421" w:rsidRPr="002A7B46">
        <w:t>Offeror</w:t>
      </w:r>
      <w:r w:rsidR="00322267" w:rsidRPr="002A7B46">
        <w:t xml:space="preserve"> should exceed the estimated funding amounts.</w:t>
      </w:r>
    </w:p>
    <w:p w14:paraId="153D2B44" w14:textId="7802094E" w:rsidR="00322267" w:rsidRDefault="00322267" w:rsidP="006A7C78">
      <w:pPr>
        <w:pStyle w:val="BodyText"/>
        <w:numPr>
          <w:ilvl w:val="0"/>
          <w:numId w:val="47"/>
        </w:numPr>
        <w:tabs>
          <w:tab w:val="left" w:pos="460"/>
          <w:tab w:val="left" w:pos="9540"/>
        </w:tabs>
        <w:kinsoku w:val="0"/>
        <w:overflowPunct w:val="0"/>
        <w:ind w:left="540" w:right="40" w:hanging="450"/>
        <w:jc w:val="both"/>
      </w:pPr>
      <w:r w:rsidRPr="002A7B46">
        <w:t xml:space="preserve">Each </w:t>
      </w:r>
      <w:r w:rsidR="007A3421" w:rsidRPr="002A7B46">
        <w:t>Offeror</w:t>
      </w:r>
      <w:r w:rsidRPr="002A7B46">
        <w:t xml:space="preserve"> is required to submit a Budget Narrative (</w:t>
      </w:r>
      <w:r w:rsidR="00997146" w:rsidRPr="002A7B46">
        <w:t>Reference Attachment 26</w:t>
      </w:r>
      <w:r w:rsidRPr="002A7B46">
        <w:t xml:space="preserve">: </w:t>
      </w:r>
      <w:r w:rsidR="00850C52">
        <w:t xml:space="preserve">Budget </w:t>
      </w:r>
      <w:r>
        <w:lastRenderedPageBreak/>
        <w:t>Narrative Annual). Narrative should correspond to</w:t>
      </w:r>
      <w:r w:rsidR="00DC00DD">
        <w:t xml:space="preserve"> the line item detail of each cos</w:t>
      </w:r>
      <w:r>
        <w:t>t and justify the need for all costs built into the line item detail, the methodology utilized to derive each cost, and the methodology used to allocate the line item cost across the funding streams. This narrative should not exceed four (4) pages.</w:t>
      </w:r>
    </w:p>
    <w:p w14:paraId="66B18E0B" w14:textId="77777777" w:rsidR="00322267" w:rsidRDefault="00322267" w:rsidP="00FA5D23">
      <w:pPr>
        <w:pStyle w:val="BodyText"/>
        <w:tabs>
          <w:tab w:val="left" w:pos="460"/>
          <w:tab w:val="left" w:pos="9540"/>
        </w:tabs>
        <w:kinsoku w:val="0"/>
        <w:overflowPunct w:val="0"/>
        <w:ind w:left="90" w:right="40" w:firstLine="0"/>
        <w:jc w:val="both"/>
      </w:pPr>
    </w:p>
    <w:p w14:paraId="44A31AA1" w14:textId="21C188A1" w:rsidR="00322267" w:rsidRDefault="00322267" w:rsidP="006A7C78">
      <w:pPr>
        <w:pStyle w:val="BodyText"/>
        <w:numPr>
          <w:ilvl w:val="0"/>
          <w:numId w:val="47"/>
        </w:numPr>
        <w:tabs>
          <w:tab w:val="left" w:pos="540"/>
          <w:tab w:val="left" w:pos="9540"/>
        </w:tabs>
        <w:kinsoku w:val="0"/>
        <w:overflowPunct w:val="0"/>
        <w:ind w:left="540" w:right="40" w:hanging="450"/>
        <w:jc w:val="both"/>
      </w:pPr>
      <w:r>
        <w:t xml:space="preserve">The </w:t>
      </w:r>
      <w:r w:rsidR="007A3421">
        <w:t>Offeror</w:t>
      </w:r>
      <w:r>
        <w:t xml:space="preserve"> must indicate the percentage of personnel cost for front line staff (those who have direct contact with customers as a part of their essential job function) to the overall personnel cost. Any indirect costs budgeted must be supported by an indirect cost rate agreement with a federal or state cognizant agency. Profit/Management Fee shall not be paid as a percentage of monthly billings. Profit/Management fee is subject to negotiations and will be tied to program performance. Profit/Management Fee may not exceed 10% of the total budget</w:t>
      </w:r>
      <w:r w:rsidR="00132737">
        <w:t xml:space="preserve"> less Talent Development costs</w:t>
      </w:r>
      <w:r>
        <w:t>.</w:t>
      </w:r>
    </w:p>
    <w:p w14:paraId="40417C23" w14:textId="77777777" w:rsidR="00322267" w:rsidRDefault="00322267" w:rsidP="00362B76">
      <w:pPr>
        <w:pStyle w:val="BodyText"/>
        <w:tabs>
          <w:tab w:val="left" w:pos="460"/>
          <w:tab w:val="left" w:pos="9540"/>
        </w:tabs>
        <w:kinsoku w:val="0"/>
        <w:overflowPunct w:val="0"/>
        <w:ind w:left="90" w:right="40" w:firstLine="0"/>
        <w:jc w:val="both"/>
      </w:pPr>
    </w:p>
    <w:p w14:paraId="5FCDD04B" w14:textId="6B3C26BD" w:rsidR="00322267" w:rsidRDefault="004F7AE2" w:rsidP="00362B76">
      <w:pPr>
        <w:pStyle w:val="BodyText"/>
        <w:tabs>
          <w:tab w:val="left" w:pos="460"/>
          <w:tab w:val="left" w:pos="9540"/>
        </w:tabs>
        <w:kinsoku w:val="0"/>
        <w:overflowPunct w:val="0"/>
        <w:ind w:left="90" w:right="40" w:firstLine="0"/>
        <w:jc w:val="both"/>
      </w:pPr>
      <w:r w:rsidRPr="00853B65">
        <w:t>Not</w:t>
      </w:r>
      <w:r w:rsidR="00DC00DD" w:rsidRPr="00853B65">
        <w:t>e:</w:t>
      </w:r>
      <w:r w:rsidRPr="00853B65">
        <w:t xml:space="preserve"> The </w:t>
      </w:r>
      <w:r w:rsidR="00641EB9" w:rsidRPr="00853B65">
        <w:t>Workforce Solutions Boar</w:t>
      </w:r>
      <w:r w:rsidR="00322267" w:rsidRPr="00853B65">
        <w:t>d maintains the costs associated with the Workforce</w:t>
      </w:r>
      <w:r w:rsidR="002C2D3E" w:rsidRPr="00853B65">
        <w:t xml:space="preserve"> Solutions</w:t>
      </w:r>
      <w:r w:rsidR="00322267" w:rsidRPr="00853B65">
        <w:t xml:space="preserve"> Career Centers to include;  lease costs, utilities, technology support for Workforce Solutions managed systems, computer purchases, communication lines, phone systems, consumable supplies, and postage. As such, these costs should not be included as par</w:t>
      </w:r>
      <w:r w:rsidR="00DC00DD" w:rsidRPr="00853B65">
        <w:t xml:space="preserve">t of the </w:t>
      </w:r>
      <w:r w:rsidR="007A3421" w:rsidRPr="00853B65">
        <w:t>Offeror</w:t>
      </w:r>
      <w:r w:rsidR="00DC00DD" w:rsidRPr="00853B65">
        <w:t xml:space="preserve"> ’s budg</w:t>
      </w:r>
      <w:r w:rsidR="00322267" w:rsidRPr="00853B65">
        <w:t>et . Talent Development costs (training</w:t>
      </w:r>
      <w:r w:rsidR="00871AC7">
        <w:t>, childcare</w:t>
      </w:r>
      <w:r w:rsidR="00322267" w:rsidRPr="00853B65">
        <w:t xml:space="preserve"> and support services) while als</w:t>
      </w:r>
      <w:r w:rsidR="00DC00DD" w:rsidRPr="00853B65">
        <w:t>o paid directly to vendors by t</w:t>
      </w:r>
      <w:r w:rsidR="00322267" w:rsidRPr="00853B65">
        <w:t>he  Workforce Solutions Board</w:t>
      </w:r>
      <w:r w:rsidR="00DC00DD" w:rsidRPr="00853B65">
        <w:t xml:space="preserve"> will  be managed by the </w:t>
      </w:r>
      <w:r w:rsidR="007A3421" w:rsidRPr="00853B65">
        <w:t>Offeror</w:t>
      </w:r>
      <w:r w:rsidR="00322267" w:rsidRPr="00853B65">
        <w:t xml:space="preserve"> a</w:t>
      </w:r>
      <w:r w:rsidR="00DC00DD" w:rsidRPr="00853B65">
        <w:t xml:space="preserve">nd should be included in the </w:t>
      </w:r>
      <w:r w:rsidR="007A3421" w:rsidRPr="00853B65">
        <w:t>Offeror</w:t>
      </w:r>
      <w:r w:rsidR="00322267" w:rsidRPr="00853B65">
        <w:t>’s budget. These costs include participant payments, such a</w:t>
      </w:r>
      <w:r w:rsidR="00871AC7">
        <w:t>s support services (</w:t>
      </w:r>
      <w:r w:rsidR="00322267" w:rsidRPr="00853B65">
        <w:t>transportation, etc.),</w:t>
      </w:r>
      <w:r w:rsidR="00871AC7">
        <w:t xml:space="preserve"> childcare services,</w:t>
      </w:r>
      <w:r w:rsidR="00322267" w:rsidRPr="00853B65">
        <w:t xml:space="preserve"> work experience, Individual Training Accounts (ITA), On-the-Job Training (OJT) and other types of training. </w:t>
      </w:r>
      <w:r w:rsidR="007A3421" w:rsidRPr="00853B65">
        <w:t>Offeror</w:t>
      </w:r>
      <w:r w:rsidR="00322267" w:rsidRPr="00853B65">
        <w:t xml:space="preserve"> who allocates at least 75% of estimated allocation to Talent Development will be viewed more favorably.</w:t>
      </w:r>
      <w:r w:rsidR="00641EB9" w:rsidRPr="00853B65">
        <w:t xml:space="preserve"> </w:t>
      </w:r>
    </w:p>
    <w:p w14:paraId="7B7A2F74" w14:textId="77777777" w:rsidR="00641EB9" w:rsidRPr="00DC00DD" w:rsidRDefault="00641EB9" w:rsidP="00362B76">
      <w:pPr>
        <w:pStyle w:val="BodyText"/>
        <w:tabs>
          <w:tab w:val="left" w:pos="460"/>
          <w:tab w:val="left" w:pos="9540"/>
        </w:tabs>
        <w:kinsoku w:val="0"/>
        <w:overflowPunct w:val="0"/>
        <w:ind w:left="90" w:right="40" w:firstLine="0"/>
        <w:jc w:val="both"/>
      </w:pPr>
    </w:p>
    <w:p w14:paraId="4D81E36C" w14:textId="15AF09EF" w:rsidR="00790DBD" w:rsidRPr="00F44126" w:rsidRDefault="00FA5D23" w:rsidP="00FA5D23">
      <w:pPr>
        <w:pStyle w:val="Heading2"/>
        <w:kinsoku w:val="0"/>
        <w:overflowPunct w:val="0"/>
        <w:ind w:left="90" w:right="40"/>
        <w:jc w:val="both"/>
        <w:rPr>
          <w:b w:val="0"/>
          <w:bCs w:val="0"/>
        </w:rPr>
      </w:pPr>
      <w:r>
        <w:t>IV.D.</w:t>
      </w:r>
      <w:r>
        <w:tab/>
      </w:r>
      <w:r w:rsidR="00DD0F31" w:rsidRPr="00F44126">
        <w:t>Eva</w:t>
      </w:r>
      <w:r w:rsidR="00790DBD" w:rsidRPr="00F44126">
        <w:t>l</w:t>
      </w:r>
      <w:r w:rsidR="00790DBD" w:rsidRPr="00F44126">
        <w:rPr>
          <w:spacing w:val="1"/>
        </w:rPr>
        <w:t>u</w:t>
      </w:r>
      <w:r w:rsidR="00790DBD" w:rsidRPr="00F44126">
        <w:t>ation C</w:t>
      </w:r>
      <w:r w:rsidR="00790DBD" w:rsidRPr="00F44126">
        <w:rPr>
          <w:spacing w:val="-2"/>
        </w:rPr>
        <w:t>r</w:t>
      </w:r>
      <w:r w:rsidR="00790DBD" w:rsidRPr="00F44126">
        <w:t>it</w:t>
      </w:r>
      <w:r w:rsidR="00790DBD" w:rsidRPr="00F44126">
        <w:rPr>
          <w:spacing w:val="-2"/>
        </w:rPr>
        <w:t>e</w:t>
      </w:r>
      <w:r w:rsidR="00790DBD" w:rsidRPr="00F44126">
        <w:rPr>
          <w:spacing w:val="1"/>
        </w:rPr>
        <w:t>r</w:t>
      </w:r>
      <w:r w:rsidR="00790DBD" w:rsidRPr="00F44126">
        <w:t xml:space="preserve">ia </w:t>
      </w:r>
      <w:r w:rsidR="00790DBD" w:rsidRPr="00F44126">
        <w:rPr>
          <w:spacing w:val="1"/>
        </w:rPr>
        <w:t>f</w:t>
      </w:r>
      <w:r w:rsidR="00790DBD" w:rsidRPr="00F44126">
        <w:t>or</w:t>
      </w:r>
      <w:r w:rsidR="00790DBD" w:rsidRPr="00F44126">
        <w:rPr>
          <w:spacing w:val="-1"/>
        </w:rPr>
        <w:t xml:space="preserve"> </w:t>
      </w:r>
      <w:r w:rsidR="00790DBD" w:rsidRPr="00F44126">
        <w:t>Wo</w:t>
      </w:r>
      <w:r w:rsidR="00790DBD" w:rsidRPr="00F44126">
        <w:rPr>
          <w:spacing w:val="-1"/>
        </w:rPr>
        <w:t>r</w:t>
      </w:r>
      <w:r w:rsidR="00790DBD" w:rsidRPr="00F44126">
        <w:t>k</w:t>
      </w:r>
      <w:r w:rsidR="00790DBD" w:rsidRPr="00F44126">
        <w:rPr>
          <w:spacing w:val="1"/>
        </w:rPr>
        <w:t>f</w:t>
      </w:r>
      <w:r w:rsidR="00790DBD" w:rsidRPr="00F44126">
        <w:t>o</w:t>
      </w:r>
      <w:r w:rsidR="00790DBD" w:rsidRPr="00F44126">
        <w:rPr>
          <w:spacing w:val="-1"/>
        </w:rPr>
        <w:t>rc</w:t>
      </w:r>
      <w:r w:rsidR="00790DBD" w:rsidRPr="00F44126">
        <w:t>e</w:t>
      </w:r>
      <w:r w:rsidR="00790DBD" w:rsidRPr="00F44126">
        <w:rPr>
          <w:spacing w:val="-1"/>
        </w:rPr>
        <w:t xml:space="preserve"> </w:t>
      </w:r>
      <w:r w:rsidR="00790DBD" w:rsidRPr="00F44126">
        <w:t>S</w:t>
      </w:r>
      <w:r w:rsidR="00790DBD" w:rsidRPr="00F44126">
        <w:rPr>
          <w:spacing w:val="-1"/>
        </w:rPr>
        <w:t>er</w:t>
      </w:r>
      <w:r w:rsidR="00790DBD" w:rsidRPr="00F44126">
        <w:t>vi</w:t>
      </w:r>
      <w:r w:rsidR="00790DBD" w:rsidRPr="00F44126">
        <w:rPr>
          <w:spacing w:val="1"/>
        </w:rPr>
        <w:t>c</w:t>
      </w:r>
      <w:r w:rsidR="00790DBD" w:rsidRPr="00F44126">
        <w:rPr>
          <w:spacing w:val="-1"/>
        </w:rPr>
        <w:t>e</w:t>
      </w:r>
      <w:r w:rsidR="00790DBD" w:rsidRPr="00F44126">
        <w:t>s P</w:t>
      </w:r>
      <w:r w:rsidR="00790DBD" w:rsidRPr="00F44126">
        <w:rPr>
          <w:spacing w:val="-1"/>
        </w:rPr>
        <w:t>r</w:t>
      </w:r>
      <w:r w:rsidR="00790DBD" w:rsidRPr="00F44126">
        <w:t>oposal</w:t>
      </w:r>
    </w:p>
    <w:p w14:paraId="0AFE7909" w14:textId="6D762157" w:rsidR="00790DBD" w:rsidRPr="00F44126" w:rsidRDefault="00790DBD" w:rsidP="00362B76">
      <w:pPr>
        <w:pStyle w:val="BodyText"/>
        <w:tabs>
          <w:tab w:val="left" w:pos="9540"/>
        </w:tabs>
        <w:kinsoku w:val="0"/>
        <w:overflowPunct w:val="0"/>
        <w:ind w:left="90" w:right="40" w:firstLine="0"/>
        <w:jc w:val="both"/>
      </w:pPr>
      <w:r w:rsidRPr="00F44126">
        <w:t>O</w:t>
      </w:r>
      <w:r w:rsidRPr="00F44126">
        <w:rPr>
          <w:spacing w:val="-2"/>
        </w:rPr>
        <w:t>f</w:t>
      </w:r>
      <w:r w:rsidRPr="00F44126">
        <w:t>fero</w:t>
      </w:r>
      <w:r w:rsidRPr="00F44126">
        <w:rPr>
          <w:spacing w:val="-2"/>
        </w:rPr>
        <w:t>r</w:t>
      </w:r>
      <w:r w:rsidRPr="00F44126">
        <w:t>s</w:t>
      </w:r>
      <w:r w:rsidRPr="00F44126">
        <w:rPr>
          <w:spacing w:val="-5"/>
        </w:rPr>
        <w:t xml:space="preserve"> </w:t>
      </w:r>
      <w:r w:rsidRPr="00F44126">
        <w:t>must</w:t>
      </w:r>
      <w:r w:rsidRPr="00F44126">
        <w:rPr>
          <w:spacing w:val="-2"/>
        </w:rPr>
        <w:t xml:space="preserve"> </w:t>
      </w:r>
      <w:r w:rsidRPr="00F44126">
        <w:rPr>
          <w:spacing w:val="-1"/>
        </w:rPr>
        <w:t>ac</w:t>
      </w:r>
      <w:r w:rsidRPr="00F44126">
        <w:t>hie</w:t>
      </w:r>
      <w:r w:rsidRPr="00F44126">
        <w:rPr>
          <w:spacing w:val="1"/>
        </w:rPr>
        <w:t>v</w:t>
      </w:r>
      <w:r w:rsidRPr="00F44126">
        <w:t>e</w:t>
      </w:r>
      <w:r w:rsidRPr="00F44126">
        <w:rPr>
          <w:spacing w:val="-6"/>
        </w:rPr>
        <w:t xml:space="preserve"> </w:t>
      </w:r>
      <w:r w:rsidRPr="00F44126">
        <w:rPr>
          <w:spacing w:val="-1"/>
        </w:rPr>
        <w:t>a</w:t>
      </w:r>
      <w:r w:rsidRPr="00F44126">
        <w:t>n</w:t>
      </w:r>
      <w:r w:rsidRPr="00F44126">
        <w:rPr>
          <w:spacing w:val="-3"/>
        </w:rPr>
        <w:t xml:space="preserve"> </w:t>
      </w:r>
      <w:r w:rsidRPr="00F44126">
        <w:t>ov</w:t>
      </w:r>
      <w:r w:rsidRPr="00F44126">
        <w:rPr>
          <w:spacing w:val="-1"/>
        </w:rPr>
        <w:t>e</w:t>
      </w:r>
      <w:r w:rsidRPr="00F44126">
        <w:rPr>
          <w:spacing w:val="1"/>
        </w:rPr>
        <w:t>r</w:t>
      </w:r>
      <w:r w:rsidRPr="00F44126">
        <w:rPr>
          <w:spacing w:val="-1"/>
        </w:rPr>
        <w:t>a</w:t>
      </w:r>
      <w:r w:rsidRPr="00F44126">
        <w:t>ll</w:t>
      </w:r>
      <w:r w:rsidRPr="00F44126">
        <w:rPr>
          <w:spacing w:val="-5"/>
        </w:rPr>
        <w:t xml:space="preserve"> </w:t>
      </w:r>
      <w:r w:rsidRPr="00F44126">
        <w:t>s</w:t>
      </w:r>
      <w:r w:rsidRPr="00F44126">
        <w:rPr>
          <w:spacing w:val="-1"/>
        </w:rPr>
        <w:t>c</w:t>
      </w:r>
      <w:r w:rsidRPr="00F44126">
        <w:t>o</w:t>
      </w:r>
      <w:r w:rsidRPr="00F44126">
        <w:rPr>
          <w:spacing w:val="1"/>
        </w:rPr>
        <w:t>r</w:t>
      </w:r>
      <w:r w:rsidRPr="00F44126">
        <w:t>e</w:t>
      </w:r>
      <w:r w:rsidRPr="00F44126">
        <w:rPr>
          <w:spacing w:val="-6"/>
        </w:rPr>
        <w:t xml:space="preserve"> </w:t>
      </w:r>
      <w:r w:rsidRPr="00F44126">
        <w:t>of</w:t>
      </w:r>
      <w:r w:rsidRPr="00F44126">
        <w:rPr>
          <w:spacing w:val="-4"/>
        </w:rPr>
        <w:t xml:space="preserve"> </w:t>
      </w:r>
      <w:r w:rsidRPr="00F44126">
        <w:rPr>
          <w:spacing w:val="-1"/>
        </w:rPr>
        <w:t>a</w:t>
      </w:r>
      <w:r w:rsidRPr="00F44126">
        <w:t>t</w:t>
      </w:r>
      <w:r w:rsidRPr="00F44126">
        <w:rPr>
          <w:spacing w:val="-5"/>
        </w:rPr>
        <w:t xml:space="preserve"> </w:t>
      </w:r>
      <w:r w:rsidRPr="00F44126">
        <w:rPr>
          <w:spacing w:val="2"/>
        </w:rPr>
        <w:t>l</w:t>
      </w:r>
      <w:r w:rsidRPr="00F44126">
        <w:rPr>
          <w:spacing w:val="-1"/>
        </w:rPr>
        <w:t>ea</w:t>
      </w:r>
      <w:r w:rsidRPr="00F44126">
        <w:t>st</w:t>
      </w:r>
      <w:r w:rsidRPr="00F44126">
        <w:rPr>
          <w:spacing w:val="-5"/>
        </w:rPr>
        <w:t xml:space="preserve"> </w:t>
      </w:r>
      <w:r w:rsidRPr="00F44126">
        <w:rPr>
          <w:spacing w:val="2"/>
        </w:rPr>
        <w:t>7</w:t>
      </w:r>
      <w:r w:rsidRPr="00F44126">
        <w:t>0%</w:t>
      </w:r>
      <w:r w:rsidRPr="00F44126">
        <w:rPr>
          <w:spacing w:val="-6"/>
        </w:rPr>
        <w:t xml:space="preserve"> </w:t>
      </w:r>
      <w:r w:rsidRPr="00F44126">
        <w:t>of</w:t>
      </w:r>
      <w:r w:rsidRPr="00F44126">
        <w:rPr>
          <w:spacing w:val="-4"/>
        </w:rPr>
        <w:t xml:space="preserve"> </w:t>
      </w:r>
      <w:r w:rsidRPr="00F44126">
        <w:rPr>
          <w:spacing w:val="-1"/>
        </w:rPr>
        <w:t>a</w:t>
      </w:r>
      <w:r w:rsidRPr="00F44126">
        <w:t>v</w:t>
      </w:r>
      <w:r w:rsidRPr="00F44126">
        <w:rPr>
          <w:spacing w:val="-1"/>
        </w:rPr>
        <w:t>a</w:t>
      </w:r>
      <w:r w:rsidRPr="00F44126">
        <w:t>il</w:t>
      </w:r>
      <w:r w:rsidRPr="00F44126">
        <w:rPr>
          <w:spacing w:val="-1"/>
        </w:rPr>
        <w:t>a</w:t>
      </w:r>
      <w:r w:rsidRPr="00F44126">
        <w:t>ble</w:t>
      </w:r>
      <w:r w:rsidRPr="00F44126">
        <w:rPr>
          <w:spacing w:val="-4"/>
        </w:rPr>
        <w:t xml:space="preserve"> </w:t>
      </w:r>
      <w:r w:rsidRPr="00F44126">
        <w:t>points,</w:t>
      </w:r>
      <w:r w:rsidRPr="00F44126">
        <w:rPr>
          <w:spacing w:val="-5"/>
        </w:rPr>
        <w:t xml:space="preserve"> </w:t>
      </w:r>
      <w:r w:rsidRPr="00F44126">
        <w:t>to</w:t>
      </w:r>
      <w:r w:rsidRPr="00F44126">
        <w:rPr>
          <w:spacing w:val="-3"/>
        </w:rPr>
        <w:t xml:space="preserve"> </w:t>
      </w:r>
      <w:r w:rsidRPr="00F44126">
        <w:t>be</w:t>
      </w:r>
      <w:r w:rsidRPr="00F44126">
        <w:rPr>
          <w:spacing w:val="-4"/>
        </w:rPr>
        <w:t xml:space="preserve"> </w:t>
      </w:r>
      <w:r w:rsidRPr="00F44126">
        <w:rPr>
          <w:spacing w:val="-1"/>
        </w:rPr>
        <w:t>c</w:t>
      </w:r>
      <w:r w:rsidRPr="00F44126">
        <w:t>onsid</w:t>
      </w:r>
      <w:r w:rsidRPr="00F44126">
        <w:rPr>
          <w:spacing w:val="-1"/>
        </w:rPr>
        <w:t>e</w:t>
      </w:r>
      <w:r w:rsidRPr="00F44126">
        <w:t>r</w:t>
      </w:r>
      <w:r w:rsidRPr="00F44126">
        <w:rPr>
          <w:spacing w:val="-2"/>
        </w:rPr>
        <w:t>e</w:t>
      </w:r>
      <w:r w:rsidRPr="00F44126">
        <w:t>d</w:t>
      </w:r>
      <w:r w:rsidRPr="00F44126">
        <w:rPr>
          <w:spacing w:val="-3"/>
        </w:rPr>
        <w:t xml:space="preserve"> </w:t>
      </w:r>
      <w:proofErr w:type="gramStart"/>
      <w:r w:rsidRPr="00F44126">
        <w:t>f</w:t>
      </w:r>
      <w:r w:rsidRPr="00F44126">
        <w:rPr>
          <w:spacing w:val="1"/>
        </w:rPr>
        <w:t>o</w:t>
      </w:r>
      <w:r w:rsidRPr="00F44126">
        <w:t>r</w:t>
      </w:r>
      <w:r w:rsidRPr="00F44126">
        <w:rPr>
          <w:spacing w:val="-6"/>
        </w:rPr>
        <w:t xml:space="preserve"> </w:t>
      </w:r>
      <w:r w:rsidRPr="00F44126">
        <w:t xml:space="preserve"> </w:t>
      </w:r>
      <w:r w:rsidRPr="00F44126">
        <w:rPr>
          <w:spacing w:val="-1"/>
        </w:rPr>
        <w:t>a</w:t>
      </w:r>
      <w:r w:rsidRPr="00F44126">
        <w:t>w</w:t>
      </w:r>
      <w:r w:rsidRPr="00F44126">
        <w:rPr>
          <w:spacing w:val="-2"/>
        </w:rPr>
        <w:t>a</w:t>
      </w:r>
      <w:r w:rsidR="00151A7B">
        <w:t>rd</w:t>
      </w:r>
      <w:proofErr w:type="gramEnd"/>
      <w:r w:rsidRPr="00F44126">
        <w:t>.  Proposals will be s</w:t>
      </w:r>
      <w:r w:rsidRPr="00F44126">
        <w:rPr>
          <w:spacing w:val="-2"/>
        </w:rPr>
        <w:t>c</w:t>
      </w:r>
      <w:r w:rsidRPr="00F44126">
        <w:t>or</w:t>
      </w:r>
      <w:r w:rsidRPr="00F44126">
        <w:rPr>
          <w:spacing w:val="-2"/>
        </w:rPr>
        <w:t>e</w:t>
      </w:r>
      <w:r w:rsidRPr="00F44126">
        <w:t>d b</w:t>
      </w:r>
      <w:r w:rsidRPr="00F44126">
        <w:rPr>
          <w:spacing w:val="-1"/>
        </w:rPr>
        <w:t>a</w:t>
      </w:r>
      <w:r w:rsidRPr="00F44126">
        <w:t>s</w:t>
      </w:r>
      <w:r w:rsidRPr="00F44126">
        <w:rPr>
          <w:spacing w:val="-1"/>
        </w:rPr>
        <w:t>e</w:t>
      </w:r>
      <w:r w:rsidRPr="00F44126">
        <w:t xml:space="preserve">d </w:t>
      </w:r>
      <w:r w:rsidRPr="00F44126">
        <w:rPr>
          <w:spacing w:val="2"/>
        </w:rPr>
        <w:t>o</w:t>
      </w:r>
      <w:r w:rsidRPr="00F44126">
        <w:t xml:space="preserve">n the </w:t>
      </w:r>
      <w:r w:rsidRPr="00F44126">
        <w:rPr>
          <w:spacing w:val="-2"/>
        </w:rPr>
        <w:t>f</w:t>
      </w:r>
      <w:r w:rsidRPr="00F44126">
        <w:t>ollowing</w:t>
      </w:r>
      <w:r w:rsidRPr="00F44126">
        <w:rPr>
          <w:spacing w:val="-3"/>
        </w:rPr>
        <w:t xml:space="preserve"> </w:t>
      </w:r>
      <w:r w:rsidRPr="00F44126">
        <w:rPr>
          <w:spacing w:val="1"/>
        </w:rPr>
        <w:t>c</w:t>
      </w:r>
      <w:r w:rsidRPr="00F44126">
        <w:t>rit</w:t>
      </w:r>
      <w:r w:rsidRPr="00F44126">
        <w:rPr>
          <w:spacing w:val="-1"/>
        </w:rPr>
        <w:t>e</w:t>
      </w:r>
      <w:r w:rsidRPr="00F44126">
        <w:t>ri</w:t>
      </w:r>
      <w:r w:rsidRPr="00F44126">
        <w:rPr>
          <w:spacing w:val="-2"/>
        </w:rPr>
        <w:t>a</w:t>
      </w:r>
      <w:r w:rsidRPr="00F44126">
        <w:t>:</w:t>
      </w:r>
    </w:p>
    <w:p w14:paraId="5F75F6BB" w14:textId="1B3F8981" w:rsidR="00790DBD" w:rsidRPr="00F44126" w:rsidRDefault="00790DBD" w:rsidP="00362B76">
      <w:pPr>
        <w:tabs>
          <w:tab w:val="left" w:pos="9540"/>
        </w:tabs>
        <w:kinsoku w:val="0"/>
        <w:overflowPunct w:val="0"/>
        <w:spacing w:before="16" w:line="260" w:lineRule="exact"/>
        <w:ind w:left="90" w:right="40"/>
      </w:pPr>
    </w:p>
    <w:tbl>
      <w:tblPr>
        <w:tblW w:w="0" w:type="auto"/>
        <w:tblInd w:w="824" w:type="dxa"/>
        <w:tblLayout w:type="fixed"/>
        <w:tblCellMar>
          <w:left w:w="0" w:type="dxa"/>
          <w:right w:w="0" w:type="dxa"/>
        </w:tblCellMar>
        <w:tblLook w:val="0000" w:firstRow="0" w:lastRow="0" w:firstColumn="0" w:lastColumn="0" w:noHBand="0" w:noVBand="0"/>
      </w:tblPr>
      <w:tblGrid>
        <w:gridCol w:w="6501"/>
        <w:gridCol w:w="1980"/>
      </w:tblGrid>
      <w:tr w:rsidR="00790DBD" w:rsidRPr="00F44126" w14:paraId="64736E86" w14:textId="77777777">
        <w:trPr>
          <w:trHeight w:hRule="exact" w:val="286"/>
        </w:trPr>
        <w:tc>
          <w:tcPr>
            <w:tcW w:w="6501" w:type="dxa"/>
            <w:tcBorders>
              <w:top w:val="single" w:sz="4" w:space="0" w:color="000000"/>
              <w:left w:val="single" w:sz="4" w:space="0" w:color="000000"/>
              <w:bottom w:val="single" w:sz="4" w:space="0" w:color="000000"/>
              <w:right w:val="single" w:sz="4" w:space="0" w:color="000000"/>
            </w:tcBorders>
          </w:tcPr>
          <w:p w14:paraId="4B874112" w14:textId="77777777" w:rsidR="00790DBD" w:rsidRPr="00641EB9" w:rsidRDefault="00790DBD" w:rsidP="00362B76">
            <w:pPr>
              <w:pStyle w:val="TableParagraph"/>
              <w:tabs>
                <w:tab w:val="left" w:pos="9540"/>
              </w:tabs>
              <w:kinsoku w:val="0"/>
              <w:overflowPunct w:val="0"/>
              <w:spacing w:line="274" w:lineRule="exact"/>
              <w:ind w:left="90" w:right="40"/>
              <w:jc w:val="center"/>
            </w:pPr>
            <w:r w:rsidRPr="00641EB9">
              <w:rPr>
                <w:b/>
                <w:bCs/>
              </w:rPr>
              <w:t>C</w:t>
            </w:r>
            <w:r w:rsidRPr="00641EB9">
              <w:rPr>
                <w:b/>
                <w:bCs/>
                <w:spacing w:val="-2"/>
              </w:rPr>
              <w:t>r</w:t>
            </w:r>
            <w:r w:rsidRPr="00641EB9">
              <w:rPr>
                <w:b/>
                <w:bCs/>
              </w:rPr>
              <w:t>it</w:t>
            </w:r>
            <w:r w:rsidRPr="00641EB9">
              <w:rPr>
                <w:b/>
                <w:bCs/>
                <w:spacing w:val="-2"/>
              </w:rPr>
              <w:t>e</w:t>
            </w:r>
            <w:r w:rsidRPr="00641EB9">
              <w:rPr>
                <w:b/>
                <w:bCs/>
                <w:spacing w:val="-1"/>
              </w:rPr>
              <w:t>r</w:t>
            </w:r>
            <w:r w:rsidRPr="00641EB9">
              <w:rPr>
                <w:b/>
                <w:bCs/>
              </w:rPr>
              <w:t>ia</w:t>
            </w:r>
          </w:p>
        </w:tc>
        <w:tc>
          <w:tcPr>
            <w:tcW w:w="1980" w:type="dxa"/>
            <w:tcBorders>
              <w:top w:val="single" w:sz="4" w:space="0" w:color="000000"/>
              <w:left w:val="single" w:sz="4" w:space="0" w:color="000000"/>
              <w:bottom w:val="single" w:sz="4" w:space="0" w:color="000000"/>
              <w:right w:val="single" w:sz="4" w:space="0" w:color="000000"/>
            </w:tcBorders>
          </w:tcPr>
          <w:p w14:paraId="532BA169" w14:textId="77777777" w:rsidR="00790DBD" w:rsidRPr="00641EB9" w:rsidRDefault="00790DBD" w:rsidP="00362B76">
            <w:pPr>
              <w:pStyle w:val="TableParagraph"/>
              <w:tabs>
                <w:tab w:val="left" w:pos="9540"/>
              </w:tabs>
              <w:kinsoku w:val="0"/>
              <w:overflowPunct w:val="0"/>
              <w:spacing w:line="274" w:lineRule="exact"/>
              <w:ind w:left="90" w:right="40"/>
              <w:rPr>
                <w:b/>
                <w:bCs/>
              </w:rPr>
            </w:pPr>
            <w:r w:rsidRPr="00641EB9">
              <w:rPr>
                <w:b/>
                <w:bCs/>
                <w:spacing w:val="-3"/>
              </w:rPr>
              <w:t>P</w:t>
            </w:r>
            <w:r w:rsidRPr="00641EB9">
              <w:rPr>
                <w:b/>
                <w:bCs/>
              </w:rPr>
              <w:t>oi</w:t>
            </w:r>
            <w:r w:rsidRPr="00641EB9">
              <w:rPr>
                <w:b/>
                <w:bCs/>
                <w:spacing w:val="1"/>
              </w:rPr>
              <w:t>n</w:t>
            </w:r>
            <w:r w:rsidRPr="00641EB9">
              <w:rPr>
                <w:b/>
                <w:bCs/>
              </w:rPr>
              <w:t xml:space="preserve">ts </w:t>
            </w:r>
            <w:r w:rsidRPr="00641EB9">
              <w:rPr>
                <w:b/>
                <w:bCs/>
                <w:spacing w:val="-1"/>
              </w:rPr>
              <w:t>A</w:t>
            </w:r>
            <w:r w:rsidRPr="00641EB9">
              <w:rPr>
                <w:b/>
                <w:bCs/>
                <w:spacing w:val="1"/>
              </w:rPr>
              <w:t>w</w:t>
            </w:r>
            <w:r w:rsidRPr="00641EB9">
              <w:rPr>
                <w:b/>
                <w:bCs/>
              </w:rPr>
              <w:t>a</w:t>
            </w:r>
            <w:r w:rsidRPr="00641EB9">
              <w:rPr>
                <w:b/>
                <w:bCs/>
                <w:spacing w:val="-1"/>
              </w:rPr>
              <w:t>r</w:t>
            </w:r>
            <w:r w:rsidRPr="00641EB9">
              <w:rPr>
                <w:b/>
                <w:bCs/>
              </w:rPr>
              <w:t>d</w:t>
            </w:r>
            <w:r w:rsidRPr="00641EB9">
              <w:rPr>
                <w:b/>
                <w:bCs/>
                <w:spacing w:val="-1"/>
              </w:rPr>
              <w:t>e</w:t>
            </w:r>
            <w:r w:rsidRPr="00641EB9">
              <w:rPr>
                <w:b/>
                <w:bCs/>
              </w:rPr>
              <w:t>d</w:t>
            </w:r>
          </w:p>
          <w:p w14:paraId="1ED820EA" w14:textId="7554D992" w:rsidR="00EC6078" w:rsidRPr="00641EB9" w:rsidRDefault="00EC6078" w:rsidP="00362B76">
            <w:pPr>
              <w:pStyle w:val="TableParagraph"/>
              <w:tabs>
                <w:tab w:val="left" w:pos="9540"/>
              </w:tabs>
              <w:kinsoku w:val="0"/>
              <w:overflowPunct w:val="0"/>
              <w:spacing w:line="274" w:lineRule="exact"/>
              <w:ind w:left="90" w:right="40"/>
            </w:pPr>
          </w:p>
        </w:tc>
      </w:tr>
      <w:tr w:rsidR="00790DBD" w:rsidRPr="00F44126" w14:paraId="4F150D31" w14:textId="77777777">
        <w:trPr>
          <w:trHeight w:hRule="exact" w:val="286"/>
        </w:trPr>
        <w:tc>
          <w:tcPr>
            <w:tcW w:w="6501" w:type="dxa"/>
            <w:tcBorders>
              <w:top w:val="single" w:sz="4" w:space="0" w:color="000000"/>
              <w:left w:val="single" w:sz="4" w:space="0" w:color="000000"/>
              <w:bottom w:val="single" w:sz="4" w:space="0" w:color="000000"/>
              <w:right w:val="single" w:sz="4" w:space="0" w:color="000000"/>
            </w:tcBorders>
          </w:tcPr>
          <w:p w14:paraId="3B63E964" w14:textId="77777777" w:rsidR="00790DBD" w:rsidRPr="00641EB9" w:rsidRDefault="00790DBD" w:rsidP="00362B76">
            <w:pPr>
              <w:pStyle w:val="TableParagraph"/>
              <w:tabs>
                <w:tab w:val="left" w:pos="9540"/>
              </w:tabs>
              <w:kinsoku w:val="0"/>
              <w:overflowPunct w:val="0"/>
              <w:spacing w:line="274" w:lineRule="exact"/>
              <w:ind w:left="90" w:right="40"/>
            </w:pPr>
            <w:r w:rsidRPr="00641EB9">
              <w:t>D</w:t>
            </w:r>
            <w:r w:rsidRPr="00641EB9">
              <w:rPr>
                <w:spacing w:val="-2"/>
              </w:rPr>
              <w:t>e</w:t>
            </w:r>
            <w:r w:rsidRPr="00641EB9">
              <w:t>fining</w:t>
            </w:r>
            <w:r w:rsidRPr="00641EB9">
              <w:rPr>
                <w:spacing w:val="-3"/>
              </w:rPr>
              <w:t xml:space="preserve"> </w:t>
            </w:r>
            <w:r w:rsidRPr="00641EB9">
              <w:t>t</w:t>
            </w:r>
            <w:r w:rsidRPr="00641EB9">
              <w:rPr>
                <w:spacing w:val="2"/>
              </w:rPr>
              <w:t>h</w:t>
            </w:r>
            <w:r w:rsidRPr="00641EB9">
              <w:t>e</w:t>
            </w:r>
            <w:r w:rsidRPr="00641EB9">
              <w:rPr>
                <w:spacing w:val="-1"/>
              </w:rPr>
              <w:t xml:space="preserve"> </w:t>
            </w:r>
            <w:r w:rsidRPr="00641EB9">
              <w:rPr>
                <w:spacing w:val="4"/>
              </w:rPr>
              <w:t>s</w:t>
            </w:r>
            <w:r w:rsidRPr="00641EB9">
              <w:rPr>
                <w:spacing w:val="-5"/>
              </w:rPr>
              <w:t>y</w:t>
            </w:r>
            <w:r w:rsidRPr="00641EB9">
              <w:t>stem</w:t>
            </w:r>
          </w:p>
        </w:tc>
        <w:tc>
          <w:tcPr>
            <w:tcW w:w="1980" w:type="dxa"/>
            <w:tcBorders>
              <w:top w:val="single" w:sz="4" w:space="0" w:color="000000"/>
              <w:left w:val="single" w:sz="4" w:space="0" w:color="000000"/>
              <w:bottom w:val="single" w:sz="4" w:space="0" w:color="000000"/>
              <w:right w:val="single" w:sz="4" w:space="0" w:color="000000"/>
            </w:tcBorders>
          </w:tcPr>
          <w:p w14:paraId="02FD6B96" w14:textId="77777777" w:rsidR="00790DBD" w:rsidRPr="00641EB9" w:rsidRDefault="00790DBD" w:rsidP="00362B76">
            <w:pPr>
              <w:pStyle w:val="TableParagraph"/>
              <w:tabs>
                <w:tab w:val="left" w:pos="9540"/>
              </w:tabs>
              <w:kinsoku w:val="0"/>
              <w:overflowPunct w:val="0"/>
              <w:spacing w:line="274" w:lineRule="exact"/>
              <w:ind w:left="90" w:right="40"/>
              <w:jc w:val="center"/>
            </w:pPr>
            <w:r w:rsidRPr="00641EB9">
              <w:t>3</w:t>
            </w:r>
          </w:p>
        </w:tc>
      </w:tr>
      <w:tr w:rsidR="00790DBD" w:rsidRPr="00F44126" w14:paraId="3177A56D" w14:textId="77777777">
        <w:trPr>
          <w:trHeight w:hRule="exact" w:val="286"/>
        </w:trPr>
        <w:tc>
          <w:tcPr>
            <w:tcW w:w="6501" w:type="dxa"/>
            <w:tcBorders>
              <w:top w:val="single" w:sz="4" w:space="0" w:color="000000"/>
              <w:left w:val="single" w:sz="4" w:space="0" w:color="000000"/>
              <w:bottom w:val="single" w:sz="4" w:space="0" w:color="000000"/>
              <w:right w:val="single" w:sz="4" w:space="0" w:color="000000"/>
            </w:tcBorders>
          </w:tcPr>
          <w:p w14:paraId="75A7F761" w14:textId="77777777" w:rsidR="00790DBD" w:rsidRPr="00641EB9" w:rsidRDefault="00790DBD" w:rsidP="00362B76">
            <w:pPr>
              <w:pStyle w:val="TableParagraph"/>
              <w:tabs>
                <w:tab w:val="left" w:pos="9540"/>
              </w:tabs>
              <w:kinsoku w:val="0"/>
              <w:overflowPunct w:val="0"/>
              <w:spacing w:line="274" w:lineRule="exact"/>
              <w:ind w:left="90" w:right="40"/>
            </w:pPr>
            <w:r w:rsidRPr="00641EB9">
              <w:t>S</w:t>
            </w:r>
            <w:r w:rsidRPr="00641EB9">
              <w:rPr>
                <w:spacing w:val="-1"/>
              </w:rPr>
              <w:t>e</w:t>
            </w:r>
            <w:r w:rsidRPr="00641EB9">
              <w:t>rvi</w:t>
            </w:r>
            <w:r w:rsidRPr="00641EB9">
              <w:rPr>
                <w:spacing w:val="-2"/>
              </w:rPr>
              <w:t>c</w:t>
            </w:r>
            <w:r w:rsidRPr="00641EB9">
              <w:rPr>
                <w:spacing w:val="-1"/>
              </w:rPr>
              <w:t>e</w:t>
            </w:r>
            <w:r w:rsidRPr="00641EB9">
              <w:t>s</w:t>
            </w:r>
          </w:p>
        </w:tc>
        <w:tc>
          <w:tcPr>
            <w:tcW w:w="1980" w:type="dxa"/>
            <w:tcBorders>
              <w:top w:val="single" w:sz="4" w:space="0" w:color="000000"/>
              <w:left w:val="single" w:sz="4" w:space="0" w:color="000000"/>
              <w:bottom w:val="single" w:sz="4" w:space="0" w:color="000000"/>
              <w:right w:val="single" w:sz="4" w:space="0" w:color="000000"/>
            </w:tcBorders>
          </w:tcPr>
          <w:p w14:paraId="47CA2844" w14:textId="77777777" w:rsidR="00790DBD" w:rsidRPr="00641EB9" w:rsidRDefault="00790DBD" w:rsidP="00362B76">
            <w:pPr>
              <w:pStyle w:val="TableParagraph"/>
              <w:tabs>
                <w:tab w:val="left" w:pos="9540"/>
              </w:tabs>
              <w:kinsoku w:val="0"/>
              <w:overflowPunct w:val="0"/>
              <w:spacing w:line="274" w:lineRule="exact"/>
              <w:ind w:left="90" w:right="40"/>
              <w:jc w:val="center"/>
            </w:pPr>
            <w:r w:rsidRPr="00641EB9">
              <w:t>38</w:t>
            </w:r>
          </w:p>
        </w:tc>
      </w:tr>
      <w:tr w:rsidR="00790DBD" w:rsidRPr="00F44126" w14:paraId="43AFA36A" w14:textId="77777777">
        <w:trPr>
          <w:trHeight w:hRule="exact" w:val="288"/>
        </w:trPr>
        <w:tc>
          <w:tcPr>
            <w:tcW w:w="6501" w:type="dxa"/>
            <w:tcBorders>
              <w:top w:val="single" w:sz="4" w:space="0" w:color="000000"/>
              <w:left w:val="single" w:sz="4" w:space="0" w:color="000000"/>
              <w:bottom w:val="single" w:sz="4" w:space="0" w:color="000000"/>
              <w:right w:val="single" w:sz="4" w:space="0" w:color="000000"/>
            </w:tcBorders>
          </w:tcPr>
          <w:p w14:paraId="56120F94" w14:textId="77777777" w:rsidR="00790DBD" w:rsidRPr="00641EB9" w:rsidRDefault="00790DBD" w:rsidP="00362B76">
            <w:pPr>
              <w:pStyle w:val="TableParagraph"/>
              <w:tabs>
                <w:tab w:val="left" w:pos="9540"/>
              </w:tabs>
              <w:kinsoku w:val="0"/>
              <w:overflowPunct w:val="0"/>
              <w:ind w:left="90" w:right="40"/>
            </w:pPr>
            <w:r w:rsidRPr="00641EB9">
              <w:t>M</w:t>
            </w:r>
            <w:r w:rsidRPr="00641EB9">
              <w:rPr>
                <w:spacing w:val="-1"/>
              </w:rPr>
              <w:t>a</w:t>
            </w:r>
            <w:r w:rsidRPr="00641EB9">
              <w:t>rk</w:t>
            </w:r>
            <w:r w:rsidRPr="00641EB9">
              <w:rPr>
                <w:spacing w:val="-2"/>
              </w:rPr>
              <w:t>e</w:t>
            </w:r>
            <w:r w:rsidRPr="00641EB9">
              <w:t>ti</w:t>
            </w:r>
            <w:r w:rsidRPr="00641EB9">
              <w:rPr>
                <w:spacing w:val="2"/>
              </w:rPr>
              <w:t>n</w:t>
            </w:r>
            <w:r w:rsidRPr="00641EB9">
              <w:t>g</w:t>
            </w:r>
            <w:r w:rsidRPr="00641EB9">
              <w:rPr>
                <w:spacing w:val="-3"/>
              </w:rPr>
              <w:t xml:space="preserve"> </w:t>
            </w:r>
            <w:r w:rsidRPr="00641EB9">
              <w:rPr>
                <w:spacing w:val="-1"/>
              </w:rPr>
              <w:t>a</w:t>
            </w:r>
            <w:r w:rsidRPr="00641EB9">
              <w:t>nd Out</w:t>
            </w:r>
            <w:r w:rsidRPr="00641EB9">
              <w:rPr>
                <w:spacing w:val="1"/>
              </w:rPr>
              <w:t>r</w:t>
            </w:r>
            <w:r w:rsidRPr="00641EB9">
              <w:rPr>
                <w:spacing w:val="-1"/>
              </w:rPr>
              <w:t>eac</w:t>
            </w:r>
            <w:r w:rsidRPr="00641EB9">
              <w:t>h</w:t>
            </w:r>
          </w:p>
        </w:tc>
        <w:tc>
          <w:tcPr>
            <w:tcW w:w="1980" w:type="dxa"/>
            <w:tcBorders>
              <w:top w:val="single" w:sz="4" w:space="0" w:color="000000"/>
              <w:left w:val="single" w:sz="4" w:space="0" w:color="000000"/>
              <w:bottom w:val="single" w:sz="4" w:space="0" w:color="000000"/>
              <w:right w:val="single" w:sz="4" w:space="0" w:color="000000"/>
            </w:tcBorders>
          </w:tcPr>
          <w:p w14:paraId="0DEC7776" w14:textId="77777777" w:rsidR="00790DBD" w:rsidRPr="00641EB9" w:rsidRDefault="00790DBD" w:rsidP="00362B76">
            <w:pPr>
              <w:pStyle w:val="TableParagraph"/>
              <w:tabs>
                <w:tab w:val="left" w:pos="9540"/>
              </w:tabs>
              <w:kinsoku w:val="0"/>
              <w:overflowPunct w:val="0"/>
              <w:ind w:left="90" w:right="40"/>
              <w:jc w:val="center"/>
            </w:pPr>
            <w:r w:rsidRPr="00641EB9">
              <w:t>10</w:t>
            </w:r>
          </w:p>
        </w:tc>
      </w:tr>
      <w:tr w:rsidR="00790DBD" w:rsidRPr="00F44126" w14:paraId="36356EBE" w14:textId="77777777">
        <w:trPr>
          <w:trHeight w:hRule="exact" w:val="286"/>
        </w:trPr>
        <w:tc>
          <w:tcPr>
            <w:tcW w:w="6501" w:type="dxa"/>
            <w:tcBorders>
              <w:top w:val="single" w:sz="4" w:space="0" w:color="000000"/>
              <w:left w:val="single" w:sz="4" w:space="0" w:color="000000"/>
              <w:bottom w:val="single" w:sz="4" w:space="0" w:color="000000"/>
              <w:right w:val="single" w:sz="4" w:space="0" w:color="000000"/>
            </w:tcBorders>
          </w:tcPr>
          <w:p w14:paraId="441CE02A" w14:textId="77777777" w:rsidR="00790DBD" w:rsidRPr="00641EB9" w:rsidRDefault="00790DBD" w:rsidP="00362B76">
            <w:pPr>
              <w:pStyle w:val="TableParagraph"/>
              <w:tabs>
                <w:tab w:val="left" w:pos="9540"/>
              </w:tabs>
              <w:kinsoku w:val="0"/>
              <w:overflowPunct w:val="0"/>
              <w:spacing w:line="274" w:lineRule="exact"/>
              <w:ind w:left="90" w:right="40"/>
            </w:pPr>
            <w:r w:rsidRPr="00641EB9">
              <w:t>M</w:t>
            </w:r>
            <w:r w:rsidRPr="00641EB9">
              <w:rPr>
                <w:spacing w:val="-1"/>
              </w:rPr>
              <w:t>a</w:t>
            </w:r>
            <w:r w:rsidRPr="00641EB9">
              <w:t>n</w:t>
            </w:r>
            <w:r w:rsidRPr="00641EB9">
              <w:rPr>
                <w:spacing w:val="1"/>
              </w:rPr>
              <w:t>a</w:t>
            </w:r>
            <w:r w:rsidRPr="00641EB9">
              <w:rPr>
                <w:spacing w:val="-3"/>
              </w:rPr>
              <w:t>g</w:t>
            </w:r>
            <w:r w:rsidRPr="00641EB9">
              <w:rPr>
                <w:spacing w:val="-1"/>
              </w:rPr>
              <w:t>e</w:t>
            </w:r>
            <w:r w:rsidRPr="00641EB9">
              <w:t xml:space="preserve">ment </w:t>
            </w:r>
            <w:r w:rsidRPr="00641EB9">
              <w:rPr>
                <w:spacing w:val="-1"/>
              </w:rPr>
              <w:t>a</w:t>
            </w:r>
            <w:r w:rsidRPr="00641EB9">
              <w:t>nd</w:t>
            </w:r>
            <w:r w:rsidRPr="00641EB9">
              <w:rPr>
                <w:spacing w:val="2"/>
              </w:rPr>
              <w:t xml:space="preserve"> </w:t>
            </w:r>
            <w:r w:rsidRPr="00641EB9">
              <w:t>Or</w:t>
            </w:r>
            <w:r w:rsidRPr="00641EB9">
              <w:rPr>
                <w:spacing w:val="-3"/>
              </w:rPr>
              <w:t>g</w:t>
            </w:r>
            <w:r w:rsidRPr="00641EB9">
              <w:rPr>
                <w:spacing w:val="-1"/>
              </w:rPr>
              <w:t>a</w:t>
            </w:r>
            <w:r w:rsidRPr="00641EB9">
              <w:t>n</w:t>
            </w:r>
            <w:r w:rsidRPr="00641EB9">
              <w:rPr>
                <w:spacing w:val="2"/>
              </w:rPr>
              <w:t>i</w:t>
            </w:r>
            <w:r w:rsidRPr="00641EB9">
              <w:rPr>
                <w:spacing w:val="1"/>
              </w:rPr>
              <w:t>z</w:t>
            </w:r>
            <w:r w:rsidRPr="00641EB9">
              <w:rPr>
                <w:spacing w:val="-1"/>
              </w:rPr>
              <w:t>a</w:t>
            </w:r>
            <w:r w:rsidRPr="00641EB9">
              <w:t>tion</w:t>
            </w:r>
            <w:r w:rsidRPr="00641EB9">
              <w:rPr>
                <w:spacing w:val="-1"/>
              </w:rPr>
              <w:t>a</w:t>
            </w:r>
            <w:r w:rsidRPr="00641EB9">
              <w:t xml:space="preserve">l </w:t>
            </w:r>
            <w:r w:rsidRPr="00641EB9">
              <w:rPr>
                <w:spacing w:val="1"/>
              </w:rPr>
              <w:t>S</w:t>
            </w:r>
            <w:r w:rsidRPr="00641EB9">
              <w:t>tru</w:t>
            </w:r>
            <w:r w:rsidRPr="00641EB9">
              <w:rPr>
                <w:spacing w:val="-2"/>
              </w:rPr>
              <w:t>c</w:t>
            </w:r>
            <w:r w:rsidRPr="00641EB9">
              <w:t>ture</w:t>
            </w:r>
          </w:p>
        </w:tc>
        <w:tc>
          <w:tcPr>
            <w:tcW w:w="1980" w:type="dxa"/>
            <w:tcBorders>
              <w:top w:val="single" w:sz="4" w:space="0" w:color="000000"/>
              <w:left w:val="single" w:sz="4" w:space="0" w:color="000000"/>
              <w:bottom w:val="single" w:sz="4" w:space="0" w:color="000000"/>
              <w:right w:val="single" w:sz="4" w:space="0" w:color="000000"/>
            </w:tcBorders>
          </w:tcPr>
          <w:p w14:paraId="22D0901D" w14:textId="77777777" w:rsidR="00790DBD" w:rsidRPr="00641EB9" w:rsidRDefault="00790DBD" w:rsidP="00362B76">
            <w:pPr>
              <w:pStyle w:val="TableParagraph"/>
              <w:tabs>
                <w:tab w:val="left" w:pos="9540"/>
              </w:tabs>
              <w:kinsoku w:val="0"/>
              <w:overflowPunct w:val="0"/>
              <w:spacing w:line="274" w:lineRule="exact"/>
              <w:ind w:left="90" w:right="40"/>
              <w:jc w:val="center"/>
            </w:pPr>
            <w:r w:rsidRPr="00641EB9">
              <w:t>58</w:t>
            </w:r>
          </w:p>
        </w:tc>
      </w:tr>
      <w:tr w:rsidR="00790DBD" w:rsidRPr="00F44126" w14:paraId="4819B25A" w14:textId="77777777">
        <w:trPr>
          <w:trHeight w:hRule="exact" w:val="286"/>
        </w:trPr>
        <w:tc>
          <w:tcPr>
            <w:tcW w:w="6501" w:type="dxa"/>
            <w:tcBorders>
              <w:top w:val="single" w:sz="4" w:space="0" w:color="000000"/>
              <w:left w:val="single" w:sz="4" w:space="0" w:color="000000"/>
              <w:bottom w:val="single" w:sz="4" w:space="0" w:color="000000"/>
              <w:right w:val="single" w:sz="4" w:space="0" w:color="000000"/>
            </w:tcBorders>
          </w:tcPr>
          <w:p w14:paraId="3AE6506E" w14:textId="77777777" w:rsidR="00790DBD" w:rsidRPr="00641EB9" w:rsidRDefault="00790DBD" w:rsidP="00362B76">
            <w:pPr>
              <w:pStyle w:val="TableParagraph"/>
              <w:tabs>
                <w:tab w:val="left" w:pos="9540"/>
              </w:tabs>
              <w:kinsoku w:val="0"/>
              <w:overflowPunct w:val="0"/>
              <w:spacing w:line="275" w:lineRule="exact"/>
              <w:ind w:left="90" w:right="40"/>
            </w:pPr>
            <w:r w:rsidRPr="00641EB9">
              <w:t>Op</w:t>
            </w:r>
            <w:r w:rsidRPr="00641EB9">
              <w:rPr>
                <w:spacing w:val="-2"/>
              </w:rPr>
              <w:t>e</w:t>
            </w:r>
            <w:r w:rsidRPr="00641EB9">
              <w:t>r</w:t>
            </w:r>
            <w:r w:rsidRPr="00641EB9">
              <w:rPr>
                <w:spacing w:val="-2"/>
              </w:rPr>
              <w:t>a</w:t>
            </w:r>
            <w:r w:rsidRPr="00641EB9">
              <w:t>tion</w:t>
            </w:r>
            <w:r w:rsidRPr="00641EB9">
              <w:rPr>
                <w:spacing w:val="-1"/>
              </w:rPr>
              <w:t>a</w:t>
            </w:r>
            <w:r w:rsidRPr="00641EB9">
              <w:t xml:space="preserve">l </w:t>
            </w:r>
            <w:r w:rsidRPr="00641EB9">
              <w:rPr>
                <w:spacing w:val="1"/>
              </w:rPr>
              <w:t>P</w:t>
            </w:r>
            <w:r w:rsidRPr="00641EB9">
              <w:t>lans</w:t>
            </w:r>
          </w:p>
        </w:tc>
        <w:tc>
          <w:tcPr>
            <w:tcW w:w="1980" w:type="dxa"/>
            <w:tcBorders>
              <w:top w:val="single" w:sz="4" w:space="0" w:color="000000"/>
              <w:left w:val="single" w:sz="4" w:space="0" w:color="000000"/>
              <w:bottom w:val="single" w:sz="4" w:space="0" w:color="000000"/>
              <w:right w:val="single" w:sz="4" w:space="0" w:color="000000"/>
            </w:tcBorders>
          </w:tcPr>
          <w:p w14:paraId="30A86AE5" w14:textId="77777777" w:rsidR="00790DBD" w:rsidRPr="00641EB9" w:rsidRDefault="00790DBD" w:rsidP="00362B76">
            <w:pPr>
              <w:pStyle w:val="TableParagraph"/>
              <w:tabs>
                <w:tab w:val="left" w:pos="9540"/>
              </w:tabs>
              <w:kinsoku w:val="0"/>
              <w:overflowPunct w:val="0"/>
              <w:spacing w:line="275" w:lineRule="exact"/>
              <w:ind w:left="90" w:right="40"/>
              <w:jc w:val="center"/>
            </w:pPr>
            <w:r w:rsidRPr="00641EB9">
              <w:t>46</w:t>
            </w:r>
          </w:p>
        </w:tc>
      </w:tr>
      <w:tr w:rsidR="00790DBD" w:rsidRPr="00F44126" w14:paraId="359E1B27" w14:textId="77777777">
        <w:trPr>
          <w:trHeight w:hRule="exact" w:val="286"/>
        </w:trPr>
        <w:tc>
          <w:tcPr>
            <w:tcW w:w="6501" w:type="dxa"/>
            <w:tcBorders>
              <w:top w:val="single" w:sz="4" w:space="0" w:color="000000"/>
              <w:left w:val="single" w:sz="4" w:space="0" w:color="000000"/>
              <w:bottom w:val="single" w:sz="4" w:space="0" w:color="000000"/>
              <w:right w:val="single" w:sz="4" w:space="0" w:color="000000"/>
            </w:tcBorders>
          </w:tcPr>
          <w:p w14:paraId="1CDBF466" w14:textId="77777777" w:rsidR="00790DBD" w:rsidRPr="00641EB9" w:rsidRDefault="00790DBD" w:rsidP="00362B76">
            <w:pPr>
              <w:pStyle w:val="TableParagraph"/>
              <w:tabs>
                <w:tab w:val="left" w:pos="9540"/>
              </w:tabs>
              <w:kinsoku w:val="0"/>
              <w:overflowPunct w:val="0"/>
              <w:spacing w:line="274" w:lineRule="exact"/>
              <w:ind w:left="90" w:right="40"/>
            </w:pPr>
            <w:r w:rsidRPr="00641EB9">
              <w:t>P</w:t>
            </w:r>
            <w:r w:rsidRPr="00641EB9">
              <w:rPr>
                <w:spacing w:val="-1"/>
              </w:rPr>
              <w:t>e</w:t>
            </w:r>
            <w:r w:rsidRPr="00641EB9">
              <w:t>r</w:t>
            </w:r>
            <w:r w:rsidRPr="00641EB9">
              <w:rPr>
                <w:spacing w:val="-2"/>
              </w:rPr>
              <w:t>f</w:t>
            </w:r>
            <w:r w:rsidRPr="00641EB9">
              <w:t>orm</w:t>
            </w:r>
            <w:r w:rsidRPr="00641EB9">
              <w:rPr>
                <w:spacing w:val="-2"/>
              </w:rPr>
              <w:t>a</w:t>
            </w:r>
            <w:r w:rsidRPr="00641EB9">
              <w:t>n</w:t>
            </w:r>
            <w:r w:rsidRPr="00641EB9">
              <w:rPr>
                <w:spacing w:val="1"/>
              </w:rPr>
              <w:t>c</w:t>
            </w:r>
            <w:r w:rsidRPr="00641EB9">
              <w:t>e</w:t>
            </w:r>
            <w:r w:rsidRPr="00641EB9">
              <w:rPr>
                <w:spacing w:val="-1"/>
              </w:rPr>
              <w:t xml:space="preserve"> a</w:t>
            </w:r>
            <w:r w:rsidRPr="00641EB9">
              <w:t>nd</w:t>
            </w:r>
            <w:r w:rsidRPr="00641EB9">
              <w:rPr>
                <w:spacing w:val="2"/>
              </w:rPr>
              <w:t xml:space="preserve"> </w:t>
            </w:r>
            <w:r w:rsidRPr="00641EB9">
              <w:t>Out</w:t>
            </w:r>
            <w:r w:rsidRPr="00641EB9">
              <w:rPr>
                <w:spacing w:val="-1"/>
              </w:rPr>
              <w:t>c</w:t>
            </w:r>
            <w:r w:rsidRPr="00641EB9">
              <w:rPr>
                <w:spacing w:val="2"/>
              </w:rPr>
              <w:t>o</w:t>
            </w:r>
            <w:r w:rsidRPr="00641EB9">
              <w:t>mes</w:t>
            </w:r>
          </w:p>
        </w:tc>
        <w:tc>
          <w:tcPr>
            <w:tcW w:w="1980" w:type="dxa"/>
            <w:tcBorders>
              <w:top w:val="single" w:sz="4" w:space="0" w:color="000000"/>
              <w:left w:val="single" w:sz="4" w:space="0" w:color="000000"/>
              <w:bottom w:val="single" w:sz="4" w:space="0" w:color="000000"/>
              <w:right w:val="single" w:sz="4" w:space="0" w:color="000000"/>
            </w:tcBorders>
          </w:tcPr>
          <w:p w14:paraId="3D3BAE65" w14:textId="77777777" w:rsidR="00790DBD" w:rsidRPr="00641EB9" w:rsidRDefault="00790DBD" w:rsidP="00362B76">
            <w:pPr>
              <w:pStyle w:val="TableParagraph"/>
              <w:tabs>
                <w:tab w:val="left" w:pos="9540"/>
              </w:tabs>
              <w:kinsoku w:val="0"/>
              <w:overflowPunct w:val="0"/>
              <w:spacing w:line="274" w:lineRule="exact"/>
              <w:ind w:left="90" w:right="40"/>
              <w:jc w:val="center"/>
            </w:pPr>
            <w:r w:rsidRPr="00641EB9">
              <w:t>30</w:t>
            </w:r>
          </w:p>
        </w:tc>
      </w:tr>
      <w:tr w:rsidR="00790DBD" w:rsidRPr="00F44126" w14:paraId="7AD4B8FD" w14:textId="77777777">
        <w:trPr>
          <w:trHeight w:hRule="exact" w:val="286"/>
        </w:trPr>
        <w:tc>
          <w:tcPr>
            <w:tcW w:w="6501" w:type="dxa"/>
            <w:tcBorders>
              <w:top w:val="single" w:sz="4" w:space="0" w:color="000000"/>
              <w:left w:val="single" w:sz="4" w:space="0" w:color="000000"/>
              <w:bottom w:val="single" w:sz="4" w:space="0" w:color="000000"/>
              <w:right w:val="single" w:sz="4" w:space="0" w:color="000000"/>
            </w:tcBorders>
          </w:tcPr>
          <w:p w14:paraId="0D84856E" w14:textId="77777777" w:rsidR="00790DBD" w:rsidRPr="00641EB9" w:rsidRDefault="00790DBD" w:rsidP="00362B76">
            <w:pPr>
              <w:pStyle w:val="TableParagraph"/>
              <w:tabs>
                <w:tab w:val="left" w:pos="9540"/>
              </w:tabs>
              <w:kinsoku w:val="0"/>
              <w:overflowPunct w:val="0"/>
              <w:spacing w:line="274" w:lineRule="exact"/>
              <w:ind w:left="90" w:right="40"/>
            </w:pPr>
            <w:r w:rsidRPr="00641EB9">
              <w:rPr>
                <w:spacing w:val="-2"/>
              </w:rPr>
              <w:t>F</w:t>
            </w:r>
            <w:r w:rsidRPr="00641EB9">
              <w:t>inan</w:t>
            </w:r>
            <w:r w:rsidRPr="00641EB9">
              <w:rPr>
                <w:spacing w:val="-2"/>
              </w:rPr>
              <w:t>c</w:t>
            </w:r>
            <w:r w:rsidRPr="00641EB9">
              <w:t>ial M</w:t>
            </w:r>
            <w:r w:rsidRPr="00641EB9">
              <w:rPr>
                <w:spacing w:val="-1"/>
              </w:rPr>
              <w:t>a</w:t>
            </w:r>
            <w:r w:rsidRPr="00641EB9">
              <w:rPr>
                <w:spacing w:val="2"/>
              </w:rPr>
              <w:t>n</w:t>
            </w:r>
            <w:r w:rsidRPr="00641EB9">
              <w:rPr>
                <w:spacing w:val="1"/>
              </w:rPr>
              <w:t>a</w:t>
            </w:r>
            <w:r w:rsidRPr="00641EB9">
              <w:rPr>
                <w:spacing w:val="-3"/>
              </w:rPr>
              <w:t>g</w:t>
            </w:r>
            <w:r w:rsidRPr="00641EB9">
              <w:rPr>
                <w:spacing w:val="-1"/>
              </w:rPr>
              <w:t>e</w:t>
            </w:r>
            <w:r w:rsidRPr="00641EB9">
              <w:t>ment</w:t>
            </w:r>
          </w:p>
        </w:tc>
        <w:tc>
          <w:tcPr>
            <w:tcW w:w="1980" w:type="dxa"/>
            <w:tcBorders>
              <w:top w:val="single" w:sz="4" w:space="0" w:color="000000"/>
              <w:left w:val="single" w:sz="4" w:space="0" w:color="000000"/>
              <w:bottom w:val="single" w:sz="4" w:space="0" w:color="000000"/>
              <w:right w:val="single" w:sz="4" w:space="0" w:color="000000"/>
            </w:tcBorders>
          </w:tcPr>
          <w:p w14:paraId="2FFF93C5" w14:textId="77777777" w:rsidR="00790DBD" w:rsidRPr="00641EB9" w:rsidRDefault="00790DBD" w:rsidP="00362B76">
            <w:pPr>
              <w:pStyle w:val="TableParagraph"/>
              <w:tabs>
                <w:tab w:val="left" w:pos="9540"/>
              </w:tabs>
              <w:kinsoku w:val="0"/>
              <w:overflowPunct w:val="0"/>
              <w:spacing w:line="274" w:lineRule="exact"/>
              <w:ind w:left="90" w:right="40"/>
              <w:jc w:val="center"/>
            </w:pPr>
            <w:r w:rsidRPr="00641EB9">
              <w:t>50</w:t>
            </w:r>
          </w:p>
        </w:tc>
      </w:tr>
      <w:tr w:rsidR="00790DBD" w:rsidRPr="00F44126" w14:paraId="10B52736" w14:textId="77777777">
        <w:trPr>
          <w:trHeight w:hRule="exact" w:val="288"/>
        </w:trPr>
        <w:tc>
          <w:tcPr>
            <w:tcW w:w="6501" w:type="dxa"/>
            <w:tcBorders>
              <w:top w:val="single" w:sz="4" w:space="0" w:color="000000"/>
              <w:left w:val="single" w:sz="4" w:space="0" w:color="000000"/>
              <w:bottom w:val="single" w:sz="4" w:space="0" w:color="000000"/>
              <w:right w:val="single" w:sz="4" w:space="0" w:color="000000"/>
            </w:tcBorders>
          </w:tcPr>
          <w:p w14:paraId="4DC9CC9A" w14:textId="77777777" w:rsidR="00790DBD" w:rsidRPr="00F44126" w:rsidRDefault="00790DBD" w:rsidP="00362B76">
            <w:pPr>
              <w:pStyle w:val="TableParagraph"/>
              <w:tabs>
                <w:tab w:val="left" w:pos="9540"/>
              </w:tabs>
              <w:kinsoku w:val="0"/>
              <w:overflowPunct w:val="0"/>
              <w:spacing w:line="274" w:lineRule="exact"/>
              <w:ind w:left="90" w:right="40"/>
            </w:pPr>
            <w:r w:rsidRPr="00F44126">
              <w:t>Tot</w:t>
            </w:r>
            <w:r w:rsidRPr="00F44126">
              <w:rPr>
                <w:spacing w:val="-1"/>
              </w:rPr>
              <w:t>a</w:t>
            </w:r>
            <w:r w:rsidRPr="00F44126">
              <w:t xml:space="preserve">l </w:t>
            </w:r>
            <w:r w:rsidRPr="00F44126">
              <w:rPr>
                <w:spacing w:val="1"/>
              </w:rPr>
              <w:t>P</w:t>
            </w:r>
            <w:r w:rsidRPr="00F44126">
              <w:t>oints</w:t>
            </w:r>
          </w:p>
        </w:tc>
        <w:tc>
          <w:tcPr>
            <w:tcW w:w="1980" w:type="dxa"/>
            <w:tcBorders>
              <w:top w:val="single" w:sz="4" w:space="0" w:color="000000"/>
              <w:left w:val="single" w:sz="4" w:space="0" w:color="000000"/>
              <w:bottom w:val="single" w:sz="4" w:space="0" w:color="000000"/>
              <w:right w:val="single" w:sz="4" w:space="0" w:color="000000"/>
            </w:tcBorders>
          </w:tcPr>
          <w:p w14:paraId="51BB122D" w14:textId="77777777" w:rsidR="00790DBD" w:rsidRPr="00F44126" w:rsidRDefault="001F1ABB" w:rsidP="00362B76">
            <w:pPr>
              <w:pStyle w:val="TableParagraph"/>
              <w:tabs>
                <w:tab w:val="left" w:pos="9540"/>
              </w:tabs>
              <w:kinsoku w:val="0"/>
              <w:overflowPunct w:val="0"/>
              <w:spacing w:line="274" w:lineRule="exact"/>
              <w:ind w:left="90" w:right="40"/>
              <w:jc w:val="center"/>
            </w:pPr>
            <w:r w:rsidRPr="00F44126">
              <w:t>235</w:t>
            </w:r>
          </w:p>
        </w:tc>
      </w:tr>
    </w:tbl>
    <w:p w14:paraId="10ADF473" w14:textId="429A0389" w:rsidR="00FA5D23" w:rsidRDefault="00FA5D23" w:rsidP="00362B76">
      <w:pPr>
        <w:tabs>
          <w:tab w:val="left" w:pos="9540"/>
        </w:tabs>
        <w:kinsoku w:val="0"/>
        <w:overflowPunct w:val="0"/>
        <w:spacing w:before="5" w:line="200" w:lineRule="exact"/>
        <w:ind w:left="90" w:right="40"/>
      </w:pPr>
    </w:p>
    <w:p w14:paraId="084BE504" w14:textId="77777777" w:rsidR="00FC3DEE" w:rsidRDefault="00FC3DEE" w:rsidP="003D4355">
      <w:pPr>
        <w:tabs>
          <w:tab w:val="left" w:pos="9540"/>
        </w:tabs>
        <w:kinsoku w:val="0"/>
        <w:overflowPunct w:val="0"/>
        <w:ind w:left="90" w:right="40"/>
        <w:jc w:val="center"/>
        <w:rPr>
          <w:b/>
          <w:bCs/>
        </w:rPr>
      </w:pPr>
    </w:p>
    <w:p w14:paraId="629D7FF3" w14:textId="77777777" w:rsidR="00FC3DEE" w:rsidRDefault="00FC3DEE" w:rsidP="003D4355">
      <w:pPr>
        <w:tabs>
          <w:tab w:val="left" w:pos="9540"/>
        </w:tabs>
        <w:kinsoku w:val="0"/>
        <w:overflowPunct w:val="0"/>
        <w:ind w:left="90" w:right="40"/>
        <w:jc w:val="center"/>
        <w:rPr>
          <w:b/>
          <w:bCs/>
        </w:rPr>
      </w:pPr>
    </w:p>
    <w:p w14:paraId="4F4281A4" w14:textId="77777777" w:rsidR="00FC3DEE" w:rsidRDefault="00FC3DEE" w:rsidP="003D4355">
      <w:pPr>
        <w:tabs>
          <w:tab w:val="left" w:pos="9540"/>
        </w:tabs>
        <w:kinsoku w:val="0"/>
        <w:overflowPunct w:val="0"/>
        <w:ind w:left="90" w:right="40"/>
        <w:jc w:val="center"/>
        <w:rPr>
          <w:b/>
          <w:bCs/>
        </w:rPr>
      </w:pPr>
    </w:p>
    <w:p w14:paraId="45744DCA" w14:textId="77777777" w:rsidR="00FC3DEE" w:rsidRDefault="00FC3DEE" w:rsidP="003D4355">
      <w:pPr>
        <w:tabs>
          <w:tab w:val="left" w:pos="9540"/>
        </w:tabs>
        <w:kinsoku w:val="0"/>
        <w:overflowPunct w:val="0"/>
        <w:ind w:left="90" w:right="40"/>
        <w:jc w:val="center"/>
        <w:rPr>
          <w:b/>
          <w:bCs/>
        </w:rPr>
      </w:pPr>
    </w:p>
    <w:p w14:paraId="595C2973" w14:textId="3FAF0149" w:rsidR="003D4355" w:rsidRPr="00F44126" w:rsidRDefault="003D4355" w:rsidP="003D4355">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29868606" w14:textId="77777777" w:rsidR="00FA5D23" w:rsidRDefault="00FA5D23">
      <w:pPr>
        <w:widowControl/>
        <w:autoSpaceDE/>
        <w:autoSpaceDN/>
        <w:adjustRightInd/>
        <w:spacing w:after="200" w:line="276" w:lineRule="auto"/>
      </w:pPr>
    </w:p>
    <w:p w14:paraId="582D3521" w14:textId="77777777" w:rsidR="003D4355" w:rsidRDefault="003D4355">
      <w:pPr>
        <w:widowControl/>
        <w:autoSpaceDE/>
        <w:autoSpaceDN/>
        <w:adjustRightInd/>
        <w:spacing w:after="200" w:line="276" w:lineRule="auto"/>
      </w:pPr>
    </w:p>
    <w:p w14:paraId="7C878B3B" w14:textId="45CE8E2D" w:rsidR="00790DBD" w:rsidRPr="00F44126" w:rsidRDefault="0059696B" w:rsidP="0059696B">
      <w:pPr>
        <w:pStyle w:val="Heading2"/>
        <w:tabs>
          <w:tab w:val="left" w:pos="707"/>
          <w:tab w:val="left" w:pos="9540"/>
        </w:tabs>
        <w:kinsoku w:val="0"/>
        <w:overflowPunct w:val="0"/>
        <w:spacing w:before="69"/>
        <w:ind w:left="0" w:right="40"/>
        <w:jc w:val="both"/>
        <w:rPr>
          <w:b w:val="0"/>
          <w:bCs w:val="0"/>
        </w:rPr>
      </w:pPr>
      <w:r>
        <w:lastRenderedPageBreak/>
        <w:t xml:space="preserve">IV.E. </w:t>
      </w:r>
      <w:r w:rsidR="00790DBD" w:rsidRPr="00F44126">
        <w:t>A</w:t>
      </w:r>
      <w:r w:rsidR="00790DBD" w:rsidRPr="00F44126">
        <w:rPr>
          <w:spacing w:val="-1"/>
        </w:rPr>
        <w:t>t</w:t>
      </w:r>
      <w:r w:rsidR="00790DBD" w:rsidRPr="00F44126">
        <w:t>ta</w:t>
      </w:r>
      <w:r w:rsidR="00790DBD" w:rsidRPr="00F44126">
        <w:rPr>
          <w:spacing w:val="-2"/>
        </w:rPr>
        <w:t>c</w:t>
      </w:r>
      <w:r w:rsidR="00790DBD" w:rsidRPr="00F44126">
        <w:rPr>
          <w:spacing w:val="3"/>
        </w:rPr>
        <w:t>h</w:t>
      </w:r>
      <w:r w:rsidR="00790DBD" w:rsidRPr="00F44126">
        <w:rPr>
          <w:spacing w:val="-4"/>
        </w:rPr>
        <w:t>m</w:t>
      </w:r>
      <w:r w:rsidR="00790DBD" w:rsidRPr="00F44126">
        <w:rPr>
          <w:spacing w:val="-1"/>
        </w:rPr>
        <w:t>e</w:t>
      </w:r>
      <w:r w:rsidR="00790DBD" w:rsidRPr="00F44126">
        <w:t>nt</w:t>
      </w:r>
      <w:r w:rsidR="00790DBD" w:rsidRPr="00F44126">
        <w:rPr>
          <w:spacing w:val="1"/>
        </w:rPr>
        <w:t xml:space="preserve"> </w:t>
      </w:r>
      <w:r w:rsidR="00790DBD" w:rsidRPr="00F44126">
        <w:t>Checklist</w:t>
      </w:r>
    </w:p>
    <w:p w14:paraId="76F5641F" w14:textId="5417960A" w:rsidR="00790DBD" w:rsidRPr="00F44126" w:rsidRDefault="00790DBD" w:rsidP="00362B76">
      <w:pPr>
        <w:pStyle w:val="BodyText"/>
        <w:tabs>
          <w:tab w:val="left" w:pos="9540"/>
        </w:tabs>
        <w:kinsoku w:val="0"/>
        <w:overflowPunct w:val="0"/>
        <w:ind w:left="90" w:right="40" w:firstLine="0"/>
        <w:jc w:val="both"/>
      </w:pPr>
      <w:r w:rsidRPr="00F44126">
        <w:t>The</w:t>
      </w:r>
      <w:r w:rsidRPr="00F44126">
        <w:rPr>
          <w:spacing w:val="-2"/>
        </w:rPr>
        <w:t xml:space="preserve"> </w:t>
      </w:r>
      <w:r w:rsidRPr="00F44126">
        <w:t>following</w:t>
      </w:r>
      <w:r w:rsidRPr="00F44126">
        <w:rPr>
          <w:spacing w:val="-3"/>
        </w:rPr>
        <w:t xml:space="preserve"> </w:t>
      </w:r>
      <w:r w:rsidRPr="00F44126">
        <w:t>it</w:t>
      </w:r>
      <w:r w:rsidRPr="00F44126">
        <w:rPr>
          <w:spacing w:val="-1"/>
        </w:rPr>
        <w:t>e</w:t>
      </w:r>
      <w:r w:rsidRPr="00F44126">
        <w:t xml:space="preserve">ms </w:t>
      </w:r>
      <w:r w:rsidRPr="00F44126">
        <w:rPr>
          <w:spacing w:val="1"/>
        </w:rPr>
        <w:t>a</w:t>
      </w:r>
      <w:r w:rsidRPr="00F44126">
        <w:t>re</w:t>
      </w:r>
      <w:r w:rsidRPr="00F44126">
        <w:rPr>
          <w:spacing w:val="-2"/>
        </w:rPr>
        <w:t xml:space="preserve"> </w:t>
      </w:r>
      <w:r w:rsidRPr="00F44126">
        <w:rPr>
          <w:spacing w:val="2"/>
        </w:rPr>
        <w:t>t</w:t>
      </w:r>
      <w:r w:rsidRPr="00F44126">
        <w:t>o be</w:t>
      </w:r>
      <w:r w:rsidRPr="00F44126">
        <w:rPr>
          <w:spacing w:val="-1"/>
        </w:rPr>
        <w:t xml:space="preserve"> </w:t>
      </w:r>
      <w:r w:rsidRPr="00F44126">
        <w:t>pro</w:t>
      </w:r>
      <w:r w:rsidRPr="00F44126">
        <w:rPr>
          <w:spacing w:val="-1"/>
        </w:rPr>
        <w:t>v</w:t>
      </w:r>
      <w:r w:rsidRPr="00F44126">
        <w:t xml:space="preserve">ided </w:t>
      </w:r>
      <w:r w:rsidRPr="00F44126">
        <w:rPr>
          <w:spacing w:val="-2"/>
        </w:rPr>
        <w:t>a</w:t>
      </w:r>
      <w:r w:rsidRPr="00F44126">
        <w:t>s</w:t>
      </w:r>
      <w:r w:rsidRPr="00F44126">
        <w:rPr>
          <w:spacing w:val="2"/>
        </w:rPr>
        <w:t xml:space="preserve"> </w:t>
      </w:r>
      <w:r w:rsidRPr="00F44126">
        <w:rPr>
          <w:spacing w:val="-1"/>
        </w:rPr>
        <w:t>a</w:t>
      </w:r>
      <w:r w:rsidRPr="00F44126">
        <w:t>tt</w:t>
      </w:r>
      <w:r w:rsidRPr="00F44126">
        <w:rPr>
          <w:spacing w:val="-1"/>
        </w:rPr>
        <w:t>ac</w:t>
      </w:r>
      <w:r w:rsidRPr="00F44126">
        <w:t>h</w:t>
      </w:r>
      <w:r w:rsidRPr="00F44126">
        <w:rPr>
          <w:spacing w:val="2"/>
        </w:rPr>
        <w:t>m</w:t>
      </w:r>
      <w:r w:rsidRPr="00F44126">
        <w:rPr>
          <w:spacing w:val="-1"/>
        </w:rPr>
        <w:t>e</w:t>
      </w:r>
      <w:r w:rsidRPr="00F44126">
        <w:t xml:space="preserve">nts and </w:t>
      </w:r>
      <w:r w:rsidRPr="00F44126">
        <w:rPr>
          <w:spacing w:val="-2"/>
        </w:rPr>
        <w:t>a</w:t>
      </w:r>
      <w:r w:rsidRPr="00F44126">
        <w:rPr>
          <w:spacing w:val="1"/>
        </w:rPr>
        <w:t>r</w:t>
      </w:r>
      <w:r w:rsidRPr="00F44126">
        <w:t>e</w:t>
      </w:r>
      <w:r w:rsidRPr="00F44126">
        <w:rPr>
          <w:spacing w:val="-1"/>
        </w:rPr>
        <w:t xml:space="preserve"> </w:t>
      </w:r>
      <w:r w:rsidRPr="00F44126">
        <w:t>not in</w:t>
      </w:r>
      <w:r w:rsidRPr="00F44126">
        <w:rPr>
          <w:spacing w:val="-1"/>
        </w:rPr>
        <w:t>c</w:t>
      </w:r>
      <w:r w:rsidRPr="00F44126">
        <w:t>luded</w:t>
      </w:r>
      <w:r w:rsidRPr="00F44126">
        <w:rPr>
          <w:spacing w:val="1"/>
        </w:rPr>
        <w:t xml:space="preserve"> </w:t>
      </w:r>
      <w:r w:rsidRPr="00F44126">
        <w:t>in the</w:t>
      </w:r>
      <w:r w:rsidRPr="00F44126">
        <w:rPr>
          <w:spacing w:val="2"/>
        </w:rPr>
        <w:t xml:space="preserve"> </w:t>
      </w:r>
      <w:r w:rsidR="00984F14">
        <w:t>45</w:t>
      </w:r>
      <w:r w:rsidRPr="00F44126">
        <w:rPr>
          <w:spacing w:val="-1"/>
        </w:rPr>
        <w:t>-</w:t>
      </w:r>
      <w:r w:rsidRPr="00F44126">
        <w:t>p</w:t>
      </w:r>
      <w:r w:rsidRPr="00F44126">
        <w:rPr>
          <w:spacing w:val="1"/>
        </w:rPr>
        <w:t>a</w:t>
      </w:r>
      <w:r w:rsidRPr="00F44126">
        <w:rPr>
          <w:spacing w:val="-3"/>
        </w:rPr>
        <w:t>g</w:t>
      </w:r>
      <w:r w:rsidRPr="00F44126">
        <w:t>e</w:t>
      </w:r>
      <w:r w:rsidRPr="00F44126">
        <w:rPr>
          <w:spacing w:val="-1"/>
        </w:rPr>
        <w:t xml:space="preserve"> </w:t>
      </w:r>
      <w:r w:rsidRPr="00F44126">
        <w:t>limit.</w:t>
      </w:r>
    </w:p>
    <w:p w14:paraId="4B60ECCD" w14:textId="77777777" w:rsidR="0059641C" w:rsidRDefault="0059641C" w:rsidP="00362B76">
      <w:pPr>
        <w:pStyle w:val="Heading2"/>
        <w:tabs>
          <w:tab w:val="left" w:pos="9540"/>
        </w:tabs>
        <w:kinsoku w:val="0"/>
        <w:overflowPunct w:val="0"/>
        <w:ind w:left="90" w:right="40"/>
        <w:jc w:val="center"/>
      </w:pPr>
    </w:p>
    <w:p w14:paraId="398E3E1F" w14:textId="77777777" w:rsidR="00790DBD" w:rsidRPr="00F44126" w:rsidRDefault="00790DBD" w:rsidP="00362B76">
      <w:pPr>
        <w:pStyle w:val="Heading2"/>
        <w:tabs>
          <w:tab w:val="left" w:pos="9540"/>
        </w:tabs>
        <w:kinsoku w:val="0"/>
        <w:overflowPunct w:val="0"/>
        <w:ind w:left="90" w:right="40"/>
        <w:jc w:val="center"/>
        <w:rPr>
          <w:b w:val="0"/>
          <w:bCs w:val="0"/>
        </w:rPr>
      </w:pPr>
      <w:r w:rsidRPr="00F44126">
        <w:t>A</w:t>
      </w:r>
      <w:r w:rsidRPr="00F44126">
        <w:rPr>
          <w:spacing w:val="-2"/>
        </w:rPr>
        <w:t>t</w:t>
      </w:r>
      <w:r w:rsidRPr="00F44126">
        <w:t>ta</w:t>
      </w:r>
      <w:r w:rsidRPr="00F44126">
        <w:rPr>
          <w:spacing w:val="-2"/>
        </w:rPr>
        <w:t>c</w:t>
      </w:r>
      <w:r w:rsidRPr="00F44126">
        <w:rPr>
          <w:spacing w:val="3"/>
        </w:rPr>
        <w:t>h</w:t>
      </w:r>
      <w:r w:rsidRPr="00F44126">
        <w:rPr>
          <w:spacing w:val="-1"/>
        </w:rPr>
        <w:t>me</w:t>
      </w:r>
      <w:r w:rsidRPr="00F44126">
        <w:t xml:space="preserve">nt </w:t>
      </w:r>
      <w:r w:rsidRPr="00F44126">
        <w:rPr>
          <w:spacing w:val="-2"/>
        </w:rPr>
        <w:t>C</w:t>
      </w:r>
      <w:r w:rsidRPr="00F44126">
        <w:t>h</w:t>
      </w:r>
      <w:r w:rsidRPr="00F44126">
        <w:rPr>
          <w:spacing w:val="-1"/>
        </w:rPr>
        <w:t>ec</w:t>
      </w:r>
      <w:r w:rsidRPr="00F44126">
        <w:t>klist for</w:t>
      </w:r>
      <w:r w:rsidRPr="00F44126">
        <w:rPr>
          <w:spacing w:val="-1"/>
        </w:rPr>
        <w:t xml:space="preserve"> </w:t>
      </w:r>
      <w:r w:rsidRPr="00F44126">
        <w:t>Wo</w:t>
      </w:r>
      <w:r w:rsidRPr="00F44126">
        <w:rPr>
          <w:spacing w:val="-1"/>
        </w:rPr>
        <w:t>r</w:t>
      </w:r>
      <w:r w:rsidRPr="00F44126">
        <w:t>k</w:t>
      </w:r>
      <w:r w:rsidRPr="00F44126">
        <w:rPr>
          <w:spacing w:val="1"/>
        </w:rPr>
        <w:t>f</w:t>
      </w:r>
      <w:r w:rsidRPr="00F44126">
        <w:t>o</w:t>
      </w:r>
      <w:r w:rsidRPr="00F44126">
        <w:rPr>
          <w:spacing w:val="-1"/>
        </w:rPr>
        <w:t>rc</w:t>
      </w:r>
      <w:r w:rsidRPr="00F44126">
        <w:t>e</w:t>
      </w:r>
      <w:r w:rsidRPr="00F44126">
        <w:rPr>
          <w:spacing w:val="-1"/>
        </w:rPr>
        <w:t xml:space="preserve"> </w:t>
      </w:r>
      <w:r w:rsidRPr="00F44126">
        <w:t>S</w:t>
      </w:r>
      <w:r w:rsidRPr="00F44126">
        <w:rPr>
          <w:spacing w:val="-1"/>
        </w:rPr>
        <w:t>er</w:t>
      </w:r>
      <w:r w:rsidRPr="00F44126">
        <w:t>vi</w:t>
      </w:r>
      <w:r w:rsidRPr="00F44126">
        <w:rPr>
          <w:spacing w:val="1"/>
        </w:rPr>
        <w:t>c</w:t>
      </w:r>
      <w:r w:rsidRPr="00F44126">
        <w:rPr>
          <w:spacing w:val="-1"/>
        </w:rPr>
        <w:t>e</w:t>
      </w:r>
      <w:r w:rsidRPr="00F44126">
        <w:t>s</w:t>
      </w:r>
      <w:r w:rsidRPr="00F44126">
        <w:rPr>
          <w:spacing w:val="2"/>
        </w:rPr>
        <w:t xml:space="preserve"> </w:t>
      </w:r>
      <w:r w:rsidRPr="00F44126">
        <w:rPr>
          <w:spacing w:val="-3"/>
        </w:rPr>
        <w:t>P</w:t>
      </w:r>
      <w:r w:rsidRPr="00F44126">
        <w:rPr>
          <w:spacing w:val="-1"/>
        </w:rPr>
        <w:t>r</w:t>
      </w:r>
      <w:r w:rsidRPr="00F44126">
        <w:t>oposal</w:t>
      </w:r>
    </w:p>
    <w:p w14:paraId="7D05C748" w14:textId="77777777" w:rsidR="00790DBD" w:rsidRPr="00F44126" w:rsidRDefault="00790DBD" w:rsidP="00362B76">
      <w:pPr>
        <w:tabs>
          <w:tab w:val="left" w:pos="9540"/>
        </w:tabs>
        <w:kinsoku w:val="0"/>
        <w:overflowPunct w:val="0"/>
        <w:spacing w:before="17" w:line="200" w:lineRule="exact"/>
        <w:ind w:left="90" w:right="40"/>
      </w:pPr>
    </w:p>
    <w:tbl>
      <w:tblPr>
        <w:tblW w:w="0" w:type="auto"/>
        <w:tblInd w:w="856" w:type="dxa"/>
        <w:tblLayout w:type="fixed"/>
        <w:tblCellMar>
          <w:left w:w="0" w:type="dxa"/>
          <w:right w:w="0" w:type="dxa"/>
        </w:tblCellMar>
        <w:tblLook w:val="0000" w:firstRow="0" w:lastRow="0" w:firstColumn="0" w:lastColumn="0" w:noHBand="0" w:noVBand="0"/>
      </w:tblPr>
      <w:tblGrid>
        <w:gridCol w:w="1430"/>
        <w:gridCol w:w="5269"/>
        <w:gridCol w:w="1150"/>
      </w:tblGrid>
      <w:tr w:rsidR="00790DBD" w:rsidRPr="00F44126" w14:paraId="75740777" w14:textId="77777777" w:rsidTr="00FA5D23">
        <w:trPr>
          <w:trHeight w:hRule="exact" w:val="852"/>
        </w:trPr>
        <w:tc>
          <w:tcPr>
            <w:tcW w:w="1430" w:type="dxa"/>
            <w:tcBorders>
              <w:top w:val="single" w:sz="4" w:space="0" w:color="000000"/>
              <w:left w:val="single" w:sz="4" w:space="0" w:color="000000"/>
              <w:bottom w:val="single" w:sz="4" w:space="0" w:color="000000"/>
              <w:right w:val="single" w:sz="4" w:space="0" w:color="000000"/>
            </w:tcBorders>
          </w:tcPr>
          <w:p w14:paraId="61BB10A3" w14:textId="77777777" w:rsidR="00790DBD" w:rsidRPr="002D5772" w:rsidRDefault="00790DBD" w:rsidP="00362B76">
            <w:pPr>
              <w:pStyle w:val="TableParagraph"/>
              <w:tabs>
                <w:tab w:val="left" w:pos="9540"/>
              </w:tabs>
              <w:kinsoku w:val="0"/>
              <w:overflowPunct w:val="0"/>
              <w:spacing w:line="200" w:lineRule="exact"/>
              <w:ind w:left="90" w:right="40"/>
            </w:pPr>
          </w:p>
          <w:p w14:paraId="607A243D" w14:textId="77777777" w:rsidR="00790DBD" w:rsidRPr="002D5772" w:rsidRDefault="00790DBD" w:rsidP="00362B76">
            <w:pPr>
              <w:pStyle w:val="TableParagraph"/>
              <w:tabs>
                <w:tab w:val="left" w:pos="9540"/>
              </w:tabs>
              <w:kinsoku w:val="0"/>
              <w:overflowPunct w:val="0"/>
              <w:spacing w:before="16" w:line="200" w:lineRule="exact"/>
              <w:ind w:left="90" w:right="40"/>
            </w:pPr>
          </w:p>
          <w:p w14:paraId="48CD2EFF" w14:textId="77777777" w:rsidR="00790DBD" w:rsidRPr="002D5772" w:rsidRDefault="00790DBD" w:rsidP="00362B76">
            <w:pPr>
              <w:pStyle w:val="TableParagraph"/>
              <w:tabs>
                <w:tab w:val="left" w:pos="9540"/>
              </w:tabs>
              <w:kinsoku w:val="0"/>
              <w:overflowPunct w:val="0"/>
              <w:ind w:left="90" w:right="40"/>
            </w:pPr>
            <w:r w:rsidRPr="002D5772">
              <w:rPr>
                <w:b/>
                <w:bCs/>
              </w:rPr>
              <w:t>A</w:t>
            </w:r>
            <w:r w:rsidRPr="002D5772">
              <w:rPr>
                <w:b/>
                <w:bCs/>
                <w:spacing w:val="-2"/>
              </w:rPr>
              <w:t>t</w:t>
            </w:r>
            <w:r w:rsidRPr="002D5772">
              <w:rPr>
                <w:b/>
                <w:bCs/>
              </w:rPr>
              <w:t>ta</w:t>
            </w:r>
            <w:r w:rsidRPr="002D5772">
              <w:rPr>
                <w:b/>
                <w:bCs/>
                <w:spacing w:val="-2"/>
              </w:rPr>
              <w:t>c</w:t>
            </w:r>
            <w:r w:rsidRPr="002D5772">
              <w:rPr>
                <w:b/>
                <w:bCs/>
                <w:spacing w:val="3"/>
              </w:rPr>
              <w:t>h</w:t>
            </w:r>
            <w:r w:rsidRPr="002D5772">
              <w:rPr>
                <w:b/>
                <w:bCs/>
                <w:spacing w:val="-1"/>
              </w:rPr>
              <w:t>me</w:t>
            </w:r>
            <w:r w:rsidRPr="002D5772">
              <w:rPr>
                <w:b/>
                <w:bCs/>
              </w:rPr>
              <w:t>nt</w:t>
            </w:r>
          </w:p>
        </w:tc>
        <w:tc>
          <w:tcPr>
            <w:tcW w:w="5269" w:type="dxa"/>
            <w:tcBorders>
              <w:top w:val="single" w:sz="4" w:space="0" w:color="000000"/>
              <w:left w:val="single" w:sz="4" w:space="0" w:color="000000"/>
              <w:bottom w:val="single" w:sz="4" w:space="0" w:color="000000"/>
              <w:right w:val="single" w:sz="4" w:space="0" w:color="000000"/>
            </w:tcBorders>
          </w:tcPr>
          <w:p w14:paraId="0290C9A0" w14:textId="77777777" w:rsidR="00790DBD" w:rsidRPr="002D5772" w:rsidRDefault="00790DBD" w:rsidP="00362B76">
            <w:pPr>
              <w:pStyle w:val="TableParagraph"/>
              <w:tabs>
                <w:tab w:val="left" w:pos="9540"/>
              </w:tabs>
              <w:kinsoku w:val="0"/>
              <w:overflowPunct w:val="0"/>
              <w:spacing w:line="200" w:lineRule="exact"/>
              <w:ind w:left="90" w:right="40"/>
            </w:pPr>
          </w:p>
          <w:p w14:paraId="0793C290" w14:textId="77777777" w:rsidR="00790DBD" w:rsidRPr="002D5772" w:rsidRDefault="00790DBD" w:rsidP="00362B76">
            <w:pPr>
              <w:pStyle w:val="TableParagraph"/>
              <w:tabs>
                <w:tab w:val="left" w:pos="9540"/>
              </w:tabs>
              <w:kinsoku w:val="0"/>
              <w:overflowPunct w:val="0"/>
              <w:spacing w:before="16" w:line="200" w:lineRule="exact"/>
              <w:ind w:left="90" w:right="40"/>
            </w:pPr>
          </w:p>
          <w:p w14:paraId="4A9BD413" w14:textId="77777777" w:rsidR="00790DBD" w:rsidRPr="002D5772" w:rsidRDefault="00790DBD" w:rsidP="00362B76">
            <w:pPr>
              <w:pStyle w:val="TableParagraph"/>
              <w:tabs>
                <w:tab w:val="left" w:pos="9540"/>
              </w:tabs>
              <w:kinsoku w:val="0"/>
              <w:overflowPunct w:val="0"/>
              <w:ind w:left="90" w:right="40"/>
            </w:pPr>
            <w:r w:rsidRPr="002D5772">
              <w:rPr>
                <w:b/>
                <w:bCs/>
              </w:rPr>
              <w:t>D</w:t>
            </w:r>
            <w:r w:rsidRPr="002D5772">
              <w:rPr>
                <w:b/>
                <w:bCs/>
                <w:spacing w:val="-2"/>
              </w:rPr>
              <w:t>e</w:t>
            </w:r>
            <w:r w:rsidRPr="002D5772">
              <w:rPr>
                <w:b/>
                <w:bCs/>
              </w:rPr>
              <w:t>s</w:t>
            </w:r>
            <w:r w:rsidRPr="002D5772">
              <w:rPr>
                <w:b/>
                <w:bCs/>
                <w:spacing w:val="-1"/>
              </w:rPr>
              <w:t>cr</w:t>
            </w:r>
            <w:r w:rsidRPr="002D5772">
              <w:rPr>
                <w:b/>
                <w:bCs/>
              </w:rPr>
              <w:t>i</w:t>
            </w:r>
            <w:r w:rsidRPr="002D5772">
              <w:rPr>
                <w:b/>
                <w:bCs/>
                <w:spacing w:val="1"/>
              </w:rPr>
              <w:t>p</w:t>
            </w:r>
            <w:r w:rsidRPr="002D5772">
              <w:rPr>
                <w:b/>
                <w:bCs/>
              </w:rPr>
              <w:t>tion</w:t>
            </w:r>
          </w:p>
        </w:tc>
        <w:tc>
          <w:tcPr>
            <w:tcW w:w="1150" w:type="dxa"/>
            <w:tcBorders>
              <w:top w:val="single" w:sz="4" w:space="0" w:color="000000"/>
              <w:left w:val="single" w:sz="4" w:space="0" w:color="000000"/>
              <w:bottom w:val="single" w:sz="4" w:space="0" w:color="000000"/>
              <w:right w:val="single" w:sz="4" w:space="0" w:color="000000"/>
            </w:tcBorders>
          </w:tcPr>
          <w:p w14:paraId="5723AB7E" w14:textId="77777777" w:rsidR="00790DBD" w:rsidRPr="002D5772" w:rsidRDefault="00790DBD" w:rsidP="00362B76">
            <w:pPr>
              <w:pStyle w:val="TableParagraph"/>
              <w:tabs>
                <w:tab w:val="left" w:pos="9540"/>
              </w:tabs>
              <w:kinsoku w:val="0"/>
              <w:overflowPunct w:val="0"/>
              <w:spacing w:line="274" w:lineRule="exact"/>
              <w:ind w:left="90" w:right="40"/>
              <w:jc w:val="center"/>
            </w:pPr>
            <w:r w:rsidRPr="002D5772">
              <w:rPr>
                <w:b/>
                <w:bCs/>
                <w:spacing w:val="-3"/>
              </w:rPr>
              <w:t>F</w:t>
            </w:r>
            <w:r w:rsidRPr="002D5772">
              <w:rPr>
                <w:b/>
                <w:bCs/>
              </w:rPr>
              <w:t>o</w:t>
            </w:r>
            <w:r w:rsidRPr="002D5772">
              <w:rPr>
                <w:b/>
                <w:bCs/>
                <w:spacing w:val="1"/>
              </w:rPr>
              <w:t>r</w:t>
            </w:r>
            <w:r w:rsidRPr="002D5772">
              <w:rPr>
                <w:b/>
                <w:bCs/>
              </w:rPr>
              <w:t>m</w:t>
            </w:r>
          </w:p>
          <w:p w14:paraId="0E76E016" w14:textId="77777777" w:rsidR="00790DBD" w:rsidRPr="002D5772" w:rsidRDefault="00790DBD" w:rsidP="00362B76">
            <w:pPr>
              <w:pStyle w:val="TableParagraph"/>
              <w:tabs>
                <w:tab w:val="left" w:pos="9540"/>
              </w:tabs>
              <w:kinsoku w:val="0"/>
              <w:overflowPunct w:val="0"/>
              <w:spacing w:before="43"/>
              <w:ind w:left="90" w:right="40"/>
              <w:jc w:val="center"/>
            </w:pPr>
            <w:r w:rsidRPr="002D5772">
              <w:rPr>
                <w:b/>
                <w:bCs/>
                <w:spacing w:val="-3"/>
              </w:rPr>
              <w:t>P</w:t>
            </w:r>
            <w:r w:rsidRPr="002D5772">
              <w:rPr>
                <w:b/>
                <w:bCs/>
                <w:spacing w:val="-1"/>
              </w:rPr>
              <w:t>r</w:t>
            </w:r>
            <w:r w:rsidRPr="002D5772">
              <w:rPr>
                <w:b/>
                <w:bCs/>
              </w:rPr>
              <w:t>ovi</w:t>
            </w:r>
            <w:r w:rsidRPr="002D5772">
              <w:rPr>
                <w:b/>
                <w:bCs/>
                <w:spacing w:val="1"/>
              </w:rPr>
              <w:t>d</w:t>
            </w:r>
            <w:r w:rsidRPr="002D5772">
              <w:rPr>
                <w:b/>
                <w:bCs/>
                <w:spacing w:val="-1"/>
              </w:rPr>
              <w:t>e</w:t>
            </w:r>
            <w:r w:rsidRPr="002D5772">
              <w:rPr>
                <w:b/>
                <w:bCs/>
              </w:rPr>
              <w:t>d</w:t>
            </w:r>
          </w:p>
          <w:p w14:paraId="0EC34D2A" w14:textId="77777777" w:rsidR="00790DBD" w:rsidRPr="002D5772" w:rsidRDefault="00790DBD" w:rsidP="00362B76">
            <w:pPr>
              <w:pStyle w:val="TableParagraph"/>
              <w:tabs>
                <w:tab w:val="left" w:pos="9540"/>
              </w:tabs>
              <w:kinsoku w:val="0"/>
              <w:overflowPunct w:val="0"/>
              <w:ind w:left="90" w:right="40"/>
              <w:jc w:val="center"/>
            </w:pPr>
            <w:r w:rsidRPr="002D5772">
              <w:rPr>
                <w:b/>
                <w:bCs/>
              </w:rPr>
              <w:t>√</w:t>
            </w:r>
          </w:p>
        </w:tc>
      </w:tr>
      <w:tr w:rsidR="00790DBD" w:rsidRPr="00F44126" w14:paraId="03870A9E" w14:textId="77777777" w:rsidTr="00FA5D23">
        <w:trPr>
          <w:trHeight w:hRule="exact" w:val="267"/>
        </w:trPr>
        <w:tc>
          <w:tcPr>
            <w:tcW w:w="1430" w:type="dxa"/>
            <w:tcBorders>
              <w:top w:val="single" w:sz="4" w:space="0" w:color="000000"/>
              <w:left w:val="single" w:sz="4" w:space="0" w:color="000000"/>
              <w:bottom w:val="single" w:sz="4" w:space="0" w:color="000000"/>
              <w:right w:val="single" w:sz="4" w:space="0" w:color="000000"/>
            </w:tcBorders>
          </w:tcPr>
          <w:p w14:paraId="7F4F694F" w14:textId="79BB93A8" w:rsidR="00790DBD" w:rsidRPr="00F72F41" w:rsidRDefault="00F72F41" w:rsidP="00362B76">
            <w:pPr>
              <w:pStyle w:val="TableParagraph"/>
              <w:tabs>
                <w:tab w:val="left" w:pos="9540"/>
              </w:tabs>
              <w:kinsoku w:val="0"/>
              <w:overflowPunct w:val="0"/>
              <w:spacing w:before="19"/>
              <w:ind w:left="90" w:right="40"/>
              <w:jc w:val="center"/>
              <w:rPr>
                <w:sz w:val="16"/>
                <w:szCs w:val="16"/>
              </w:rPr>
            </w:pPr>
            <w:r w:rsidRPr="00F72F41">
              <w:rPr>
                <w:sz w:val="16"/>
                <w:szCs w:val="16"/>
              </w:rPr>
              <w:t>19</w:t>
            </w:r>
          </w:p>
        </w:tc>
        <w:tc>
          <w:tcPr>
            <w:tcW w:w="5269" w:type="dxa"/>
            <w:tcBorders>
              <w:top w:val="single" w:sz="4" w:space="0" w:color="000000"/>
              <w:left w:val="single" w:sz="4" w:space="0" w:color="000000"/>
              <w:bottom w:val="single" w:sz="4" w:space="0" w:color="000000"/>
              <w:right w:val="single" w:sz="4" w:space="0" w:color="000000"/>
            </w:tcBorders>
          </w:tcPr>
          <w:p w14:paraId="2487F4B6" w14:textId="02298FCA" w:rsidR="00790DBD" w:rsidRPr="00F72F41" w:rsidRDefault="00790DBD" w:rsidP="00362B76">
            <w:pPr>
              <w:pStyle w:val="TableParagraph"/>
              <w:tabs>
                <w:tab w:val="left" w:pos="9540"/>
              </w:tabs>
              <w:kinsoku w:val="0"/>
              <w:overflowPunct w:val="0"/>
              <w:spacing w:before="41"/>
              <w:ind w:left="90" w:right="40"/>
              <w:rPr>
                <w:sz w:val="16"/>
                <w:szCs w:val="16"/>
              </w:rPr>
            </w:pPr>
            <w:r w:rsidRPr="00F72F41">
              <w:rPr>
                <w:sz w:val="16"/>
                <w:szCs w:val="16"/>
              </w:rPr>
              <w:t>Or</w:t>
            </w:r>
            <w:r w:rsidRPr="00F72F41">
              <w:rPr>
                <w:spacing w:val="-3"/>
                <w:sz w:val="16"/>
                <w:szCs w:val="16"/>
              </w:rPr>
              <w:t>g</w:t>
            </w:r>
            <w:r w:rsidRPr="00F72F41">
              <w:rPr>
                <w:spacing w:val="-1"/>
                <w:sz w:val="16"/>
                <w:szCs w:val="16"/>
              </w:rPr>
              <w:t>a</w:t>
            </w:r>
            <w:r w:rsidRPr="00F72F41">
              <w:rPr>
                <w:sz w:val="16"/>
                <w:szCs w:val="16"/>
              </w:rPr>
              <w:t>ni</w:t>
            </w:r>
            <w:r w:rsidRPr="00F72F41">
              <w:rPr>
                <w:spacing w:val="1"/>
                <w:sz w:val="16"/>
                <w:szCs w:val="16"/>
              </w:rPr>
              <w:t>z</w:t>
            </w:r>
            <w:r w:rsidRPr="00F72F41">
              <w:rPr>
                <w:spacing w:val="-1"/>
                <w:sz w:val="16"/>
                <w:szCs w:val="16"/>
              </w:rPr>
              <w:t>a</w:t>
            </w:r>
            <w:r w:rsidRPr="00F72F41">
              <w:rPr>
                <w:sz w:val="16"/>
                <w:szCs w:val="16"/>
              </w:rPr>
              <w:t>tion</w:t>
            </w:r>
            <w:r w:rsidRPr="00F72F41">
              <w:rPr>
                <w:spacing w:val="-1"/>
                <w:sz w:val="16"/>
                <w:szCs w:val="16"/>
              </w:rPr>
              <w:t>a</w:t>
            </w:r>
            <w:r w:rsidRPr="00F72F41">
              <w:rPr>
                <w:sz w:val="16"/>
                <w:szCs w:val="16"/>
              </w:rPr>
              <w:t>l Ch</w:t>
            </w:r>
            <w:r w:rsidRPr="00F72F41">
              <w:rPr>
                <w:spacing w:val="-1"/>
                <w:sz w:val="16"/>
                <w:szCs w:val="16"/>
              </w:rPr>
              <w:t>a</w:t>
            </w:r>
            <w:r w:rsidRPr="00F72F41">
              <w:rPr>
                <w:sz w:val="16"/>
                <w:szCs w:val="16"/>
              </w:rPr>
              <w:t>rt</w:t>
            </w:r>
            <w:r w:rsidR="00F72F41" w:rsidRPr="00F72F41">
              <w:rPr>
                <w:sz w:val="16"/>
                <w:szCs w:val="16"/>
              </w:rPr>
              <w:t xml:space="preserve"> (Offeror Submits)</w:t>
            </w:r>
          </w:p>
        </w:tc>
        <w:tc>
          <w:tcPr>
            <w:tcW w:w="1150" w:type="dxa"/>
            <w:tcBorders>
              <w:top w:val="single" w:sz="4" w:space="0" w:color="000000"/>
              <w:left w:val="single" w:sz="4" w:space="0" w:color="000000"/>
              <w:bottom w:val="single" w:sz="4" w:space="0" w:color="000000"/>
              <w:right w:val="single" w:sz="4" w:space="0" w:color="000000"/>
            </w:tcBorders>
          </w:tcPr>
          <w:p w14:paraId="0EC3AB15" w14:textId="77777777" w:rsidR="00790DBD" w:rsidRPr="00F72F41" w:rsidRDefault="00790DBD" w:rsidP="00362B76">
            <w:pPr>
              <w:tabs>
                <w:tab w:val="left" w:pos="9540"/>
              </w:tabs>
              <w:ind w:left="90" w:right="40"/>
              <w:rPr>
                <w:sz w:val="16"/>
                <w:szCs w:val="16"/>
              </w:rPr>
            </w:pPr>
          </w:p>
        </w:tc>
      </w:tr>
      <w:tr w:rsidR="00790DBD" w:rsidRPr="00F44126" w14:paraId="4D6785E2" w14:textId="77777777" w:rsidTr="00FA5D23">
        <w:trPr>
          <w:trHeight w:hRule="exact" w:val="276"/>
        </w:trPr>
        <w:tc>
          <w:tcPr>
            <w:tcW w:w="1430" w:type="dxa"/>
            <w:tcBorders>
              <w:top w:val="single" w:sz="4" w:space="0" w:color="000000"/>
              <w:left w:val="single" w:sz="4" w:space="0" w:color="000000"/>
              <w:bottom w:val="single" w:sz="4" w:space="0" w:color="000000"/>
              <w:right w:val="single" w:sz="4" w:space="0" w:color="000000"/>
            </w:tcBorders>
          </w:tcPr>
          <w:p w14:paraId="6EAEF589" w14:textId="55359875" w:rsidR="00790DBD" w:rsidRPr="00F72F41" w:rsidRDefault="00F72F41" w:rsidP="00362B76">
            <w:pPr>
              <w:pStyle w:val="TableParagraph"/>
              <w:tabs>
                <w:tab w:val="left" w:pos="9540"/>
              </w:tabs>
              <w:kinsoku w:val="0"/>
              <w:overflowPunct w:val="0"/>
              <w:spacing w:before="19"/>
              <w:ind w:left="90" w:right="40"/>
              <w:jc w:val="center"/>
              <w:rPr>
                <w:sz w:val="16"/>
                <w:szCs w:val="16"/>
              </w:rPr>
            </w:pPr>
            <w:r>
              <w:rPr>
                <w:sz w:val="16"/>
                <w:szCs w:val="16"/>
              </w:rPr>
              <w:t>20</w:t>
            </w:r>
          </w:p>
        </w:tc>
        <w:tc>
          <w:tcPr>
            <w:tcW w:w="5269" w:type="dxa"/>
            <w:tcBorders>
              <w:top w:val="single" w:sz="4" w:space="0" w:color="000000"/>
              <w:left w:val="single" w:sz="4" w:space="0" w:color="000000"/>
              <w:bottom w:val="single" w:sz="4" w:space="0" w:color="000000"/>
              <w:right w:val="single" w:sz="4" w:space="0" w:color="000000"/>
            </w:tcBorders>
          </w:tcPr>
          <w:p w14:paraId="490E7411" w14:textId="013A053E" w:rsidR="00790DBD" w:rsidRPr="00F72F41" w:rsidRDefault="00790DBD" w:rsidP="00362B76">
            <w:pPr>
              <w:pStyle w:val="TableParagraph"/>
              <w:tabs>
                <w:tab w:val="left" w:pos="9540"/>
              </w:tabs>
              <w:kinsoku w:val="0"/>
              <w:overflowPunct w:val="0"/>
              <w:spacing w:before="39"/>
              <w:ind w:left="90" w:right="40"/>
              <w:rPr>
                <w:sz w:val="16"/>
                <w:szCs w:val="16"/>
              </w:rPr>
            </w:pPr>
            <w:r w:rsidRPr="00F72F41">
              <w:rPr>
                <w:spacing w:val="-2"/>
                <w:sz w:val="16"/>
                <w:szCs w:val="16"/>
              </w:rPr>
              <w:t>F</w:t>
            </w:r>
            <w:r w:rsidRPr="00F72F41">
              <w:rPr>
                <w:sz w:val="16"/>
                <w:szCs w:val="16"/>
              </w:rPr>
              <w:t>un</w:t>
            </w:r>
            <w:r w:rsidRPr="00F72F41">
              <w:rPr>
                <w:spacing w:val="-1"/>
                <w:sz w:val="16"/>
                <w:szCs w:val="16"/>
              </w:rPr>
              <w:t>c</w:t>
            </w:r>
            <w:r w:rsidRPr="00F72F41">
              <w:rPr>
                <w:sz w:val="16"/>
                <w:szCs w:val="16"/>
              </w:rPr>
              <w:t>tion</w:t>
            </w:r>
            <w:r w:rsidRPr="00F72F41">
              <w:rPr>
                <w:spacing w:val="-1"/>
                <w:sz w:val="16"/>
                <w:szCs w:val="16"/>
              </w:rPr>
              <w:t>a</w:t>
            </w:r>
            <w:r w:rsidRPr="00F72F41">
              <w:rPr>
                <w:sz w:val="16"/>
                <w:szCs w:val="16"/>
              </w:rPr>
              <w:t>l Ch</w:t>
            </w:r>
            <w:r w:rsidRPr="00F72F41">
              <w:rPr>
                <w:spacing w:val="-1"/>
                <w:sz w:val="16"/>
                <w:szCs w:val="16"/>
              </w:rPr>
              <w:t>a</w:t>
            </w:r>
            <w:r w:rsidRPr="00F72F41">
              <w:rPr>
                <w:sz w:val="16"/>
                <w:szCs w:val="16"/>
              </w:rPr>
              <w:t>rt</w:t>
            </w:r>
            <w:r w:rsidR="00F72F41">
              <w:rPr>
                <w:sz w:val="16"/>
                <w:szCs w:val="16"/>
              </w:rPr>
              <w:t xml:space="preserve"> </w:t>
            </w:r>
            <w:r w:rsidR="00F72F41" w:rsidRPr="00F72F41">
              <w:rPr>
                <w:sz w:val="16"/>
                <w:szCs w:val="16"/>
              </w:rPr>
              <w:t>(Offeror Submits)</w:t>
            </w:r>
          </w:p>
        </w:tc>
        <w:tc>
          <w:tcPr>
            <w:tcW w:w="1150" w:type="dxa"/>
            <w:tcBorders>
              <w:top w:val="single" w:sz="4" w:space="0" w:color="000000"/>
              <w:left w:val="single" w:sz="4" w:space="0" w:color="000000"/>
              <w:bottom w:val="single" w:sz="4" w:space="0" w:color="000000"/>
              <w:right w:val="single" w:sz="4" w:space="0" w:color="000000"/>
            </w:tcBorders>
          </w:tcPr>
          <w:p w14:paraId="4A878E36" w14:textId="77777777" w:rsidR="00790DBD" w:rsidRPr="00F72F41" w:rsidRDefault="00790DBD" w:rsidP="00362B76">
            <w:pPr>
              <w:tabs>
                <w:tab w:val="left" w:pos="9540"/>
              </w:tabs>
              <w:ind w:left="90" w:right="40"/>
              <w:rPr>
                <w:sz w:val="16"/>
                <w:szCs w:val="16"/>
              </w:rPr>
            </w:pPr>
          </w:p>
        </w:tc>
      </w:tr>
      <w:tr w:rsidR="00790DBD" w:rsidRPr="00F44126" w14:paraId="0F484D79" w14:textId="77777777" w:rsidTr="00FA5D23">
        <w:trPr>
          <w:trHeight w:hRule="exact" w:val="258"/>
        </w:trPr>
        <w:tc>
          <w:tcPr>
            <w:tcW w:w="1430" w:type="dxa"/>
            <w:tcBorders>
              <w:top w:val="single" w:sz="4" w:space="0" w:color="000000"/>
              <w:left w:val="single" w:sz="4" w:space="0" w:color="000000"/>
              <w:bottom w:val="single" w:sz="4" w:space="0" w:color="000000"/>
              <w:right w:val="single" w:sz="4" w:space="0" w:color="000000"/>
            </w:tcBorders>
          </w:tcPr>
          <w:p w14:paraId="178807E5" w14:textId="30EB5CC0" w:rsidR="00790DBD" w:rsidRPr="00F72F41" w:rsidRDefault="00F72F41" w:rsidP="00362B76">
            <w:pPr>
              <w:pStyle w:val="TableParagraph"/>
              <w:tabs>
                <w:tab w:val="left" w:pos="9540"/>
              </w:tabs>
              <w:kinsoku w:val="0"/>
              <w:overflowPunct w:val="0"/>
              <w:spacing w:before="19"/>
              <w:ind w:left="90" w:right="40"/>
              <w:jc w:val="center"/>
              <w:rPr>
                <w:sz w:val="16"/>
                <w:szCs w:val="16"/>
              </w:rPr>
            </w:pPr>
            <w:r>
              <w:rPr>
                <w:sz w:val="16"/>
                <w:szCs w:val="16"/>
              </w:rPr>
              <w:t>21</w:t>
            </w:r>
          </w:p>
        </w:tc>
        <w:tc>
          <w:tcPr>
            <w:tcW w:w="5269" w:type="dxa"/>
            <w:tcBorders>
              <w:top w:val="single" w:sz="4" w:space="0" w:color="000000"/>
              <w:left w:val="single" w:sz="4" w:space="0" w:color="000000"/>
              <w:bottom w:val="single" w:sz="4" w:space="0" w:color="000000"/>
              <w:right w:val="single" w:sz="4" w:space="0" w:color="000000"/>
            </w:tcBorders>
          </w:tcPr>
          <w:p w14:paraId="58A39908" w14:textId="4BEA105E" w:rsidR="00790DBD" w:rsidRPr="00F72F41" w:rsidRDefault="00790DBD" w:rsidP="00362B76">
            <w:pPr>
              <w:pStyle w:val="TableParagraph"/>
              <w:tabs>
                <w:tab w:val="left" w:pos="9540"/>
              </w:tabs>
              <w:kinsoku w:val="0"/>
              <w:overflowPunct w:val="0"/>
              <w:spacing w:before="41"/>
              <w:ind w:left="90" w:right="40"/>
              <w:rPr>
                <w:sz w:val="16"/>
                <w:szCs w:val="16"/>
              </w:rPr>
            </w:pPr>
            <w:r w:rsidRPr="00F72F41">
              <w:rPr>
                <w:sz w:val="16"/>
                <w:szCs w:val="16"/>
              </w:rPr>
              <w:t>M</w:t>
            </w:r>
            <w:r w:rsidRPr="00F72F41">
              <w:rPr>
                <w:spacing w:val="-1"/>
                <w:sz w:val="16"/>
                <w:szCs w:val="16"/>
              </w:rPr>
              <w:t>a</w:t>
            </w:r>
            <w:r w:rsidRPr="00F72F41">
              <w:rPr>
                <w:sz w:val="16"/>
                <w:szCs w:val="16"/>
              </w:rPr>
              <w:t>n</w:t>
            </w:r>
            <w:r w:rsidRPr="00F72F41">
              <w:rPr>
                <w:spacing w:val="1"/>
                <w:sz w:val="16"/>
                <w:szCs w:val="16"/>
              </w:rPr>
              <w:t>a</w:t>
            </w:r>
            <w:r w:rsidRPr="00F72F41">
              <w:rPr>
                <w:spacing w:val="-3"/>
                <w:sz w:val="16"/>
                <w:szCs w:val="16"/>
              </w:rPr>
              <w:t>g</w:t>
            </w:r>
            <w:r w:rsidRPr="00F72F41">
              <w:rPr>
                <w:spacing w:val="-1"/>
                <w:sz w:val="16"/>
                <w:szCs w:val="16"/>
              </w:rPr>
              <w:t>e</w:t>
            </w:r>
            <w:r w:rsidRPr="00F72F41">
              <w:rPr>
                <w:sz w:val="16"/>
                <w:szCs w:val="16"/>
              </w:rPr>
              <w:t>ment Sta</w:t>
            </w:r>
            <w:r w:rsidRPr="00F72F41">
              <w:rPr>
                <w:spacing w:val="-2"/>
                <w:sz w:val="16"/>
                <w:szCs w:val="16"/>
              </w:rPr>
              <w:t>f</w:t>
            </w:r>
            <w:r w:rsidRPr="00F72F41">
              <w:rPr>
                <w:sz w:val="16"/>
                <w:szCs w:val="16"/>
              </w:rPr>
              <w:t xml:space="preserve">f </w:t>
            </w:r>
            <w:r w:rsidRPr="00F72F41">
              <w:rPr>
                <w:spacing w:val="2"/>
                <w:sz w:val="16"/>
                <w:szCs w:val="16"/>
              </w:rPr>
              <w:t>R</w:t>
            </w:r>
            <w:r w:rsidRPr="00F72F41">
              <w:rPr>
                <w:spacing w:val="-1"/>
                <w:sz w:val="16"/>
                <w:szCs w:val="16"/>
              </w:rPr>
              <w:t>e</w:t>
            </w:r>
            <w:r w:rsidRPr="00F72F41">
              <w:rPr>
                <w:sz w:val="16"/>
                <w:szCs w:val="16"/>
              </w:rPr>
              <w:t xml:space="preserve">sumes </w:t>
            </w:r>
            <w:r w:rsidRPr="00F72F41">
              <w:rPr>
                <w:spacing w:val="-1"/>
                <w:sz w:val="16"/>
                <w:szCs w:val="16"/>
              </w:rPr>
              <w:t>a</w:t>
            </w:r>
            <w:r w:rsidRPr="00F72F41">
              <w:rPr>
                <w:sz w:val="16"/>
                <w:szCs w:val="16"/>
              </w:rPr>
              <w:t xml:space="preserve">nd </w:t>
            </w:r>
            <w:r w:rsidRPr="00F72F41">
              <w:rPr>
                <w:spacing w:val="2"/>
                <w:sz w:val="16"/>
                <w:szCs w:val="16"/>
              </w:rPr>
              <w:t>J</w:t>
            </w:r>
            <w:r w:rsidRPr="00F72F41">
              <w:rPr>
                <w:sz w:val="16"/>
                <w:szCs w:val="16"/>
              </w:rPr>
              <w:t>ob D</w:t>
            </w:r>
            <w:r w:rsidRPr="00F72F41">
              <w:rPr>
                <w:spacing w:val="-2"/>
                <w:sz w:val="16"/>
                <w:szCs w:val="16"/>
              </w:rPr>
              <w:t>e</w:t>
            </w:r>
            <w:r w:rsidRPr="00F72F41">
              <w:rPr>
                <w:sz w:val="16"/>
                <w:szCs w:val="16"/>
              </w:rPr>
              <w:t>s</w:t>
            </w:r>
            <w:r w:rsidRPr="00F72F41">
              <w:rPr>
                <w:spacing w:val="-1"/>
                <w:sz w:val="16"/>
                <w:szCs w:val="16"/>
              </w:rPr>
              <w:t>c</w:t>
            </w:r>
            <w:r w:rsidRPr="00F72F41">
              <w:rPr>
                <w:sz w:val="16"/>
                <w:szCs w:val="16"/>
              </w:rPr>
              <w:t>riptions</w:t>
            </w:r>
            <w:r w:rsidR="00F72F41">
              <w:rPr>
                <w:sz w:val="16"/>
                <w:szCs w:val="16"/>
              </w:rPr>
              <w:t xml:space="preserve"> </w:t>
            </w:r>
            <w:r w:rsidR="00F72F41" w:rsidRPr="00F72F41">
              <w:rPr>
                <w:sz w:val="16"/>
                <w:szCs w:val="16"/>
              </w:rPr>
              <w:t>(Offeror Submits)</w:t>
            </w:r>
          </w:p>
        </w:tc>
        <w:tc>
          <w:tcPr>
            <w:tcW w:w="1150" w:type="dxa"/>
            <w:tcBorders>
              <w:top w:val="single" w:sz="4" w:space="0" w:color="000000"/>
              <w:left w:val="single" w:sz="4" w:space="0" w:color="000000"/>
              <w:bottom w:val="single" w:sz="4" w:space="0" w:color="000000"/>
              <w:right w:val="single" w:sz="4" w:space="0" w:color="000000"/>
            </w:tcBorders>
          </w:tcPr>
          <w:p w14:paraId="1732B4A1" w14:textId="77777777" w:rsidR="00790DBD" w:rsidRPr="00F72F41" w:rsidRDefault="00790DBD" w:rsidP="00362B76">
            <w:pPr>
              <w:tabs>
                <w:tab w:val="left" w:pos="9540"/>
              </w:tabs>
              <w:ind w:left="90" w:right="40"/>
              <w:rPr>
                <w:sz w:val="16"/>
                <w:szCs w:val="16"/>
              </w:rPr>
            </w:pPr>
          </w:p>
        </w:tc>
      </w:tr>
      <w:tr w:rsidR="00790DBD" w:rsidRPr="00F44126" w14:paraId="397FD341" w14:textId="77777777" w:rsidTr="00FA5D23">
        <w:trPr>
          <w:trHeight w:hRule="exact" w:val="276"/>
        </w:trPr>
        <w:tc>
          <w:tcPr>
            <w:tcW w:w="1430" w:type="dxa"/>
            <w:tcBorders>
              <w:top w:val="single" w:sz="4" w:space="0" w:color="000000"/>
              <w:left w:val="single" w:sz="4" w:space="0" w:color="000000"/>
              <w:bottom w:val="single" w:sz="4" w:space="0" w:color="000000"/>
              <w:right w:val="single" w:sz="4" w:space="0" w:color="000000"/>
            </w:tcBorders>
          </w:tcPr>
          <w:p w14:paraId="63D0CB49" w14:textId="265A90C8" w:rsidR="00790DBD" w:rsidRPr="00F72F41" w:rsidRDefault="00B32738" w:rsidP="00362B76">
            <w:pPr>
              <w:pStyle w:val="TableParagraph"/>
              <w:tabs>
                <w:tab w:val="left" w:pos="9540"/>
              </w:tabs>
              <w:kinsoku w:val="0"/>
              <w:overflowPunct w:val="0"/>
              <w:spacing w:before="17"/>
              <w:ind w:left="90" w:right="40"/>
              <w:jc w:val="center"/>
              <w:rPr>
                <w:sz w:val="16"/>
                <w:szCs w:val="16"/>
              </w:rPr>
            </w:pPr>
            <w:r>
              <w:rPr>
                <w:sz w:val="16"/>
                <w:szCs w:val="16"/>
              </w:rPr>
              <w:t>22</w:t>
            </w:r>
          </w:p>
        </w:tc>
        <w:tc>
          <w:tcPr>
            <w:tcW w:w="5269" w:type="dxa"/>
            <w:tcBorders>
              <w:top w:val="single" w:sz="4" w:space="0" w:color="000000"/>
              <w:left w:val="single" w:sz="4" w:space="0" w:color="000000"/>
              <w:bottom w:val="single" w:sz="4" w:space="0" w:color="000000"/>
              <w:right w:val="single" w:sz="4" w:space="0" w:color="000000"/>
            </w:tcBorders>
          </w:tcPr>
          <w:p w14:paraId="5C138F6D" w14:textId="40382179" w:rsidR="00790DBD" w:rsidRPr="00F72F41" w:rsidRDefault="00790DBD" w:rsidP="00362B76">
            <w:pPr>
              <w:pStyle w:val="TableParagraph"/>
              <w:tabs>
                <w:tab w:val="left" w:pos="9540"/>
              </w:tabs>
              <w:kinsoku w:val="0"/>
              <w:overflowPunct w:val="0"/>
              <w:spacing w:before="39"/>
              <w:ind w:left="90" w:right="40"/>
              <w:rPr>
                <w:sz w:val="16"/>
                <w:szCs w:val="16"/>
              </w:rPr>
            </w:pPr>
            <w:r w:rsidRPr="00F72F41">
              <w:rPr>
                <w:spacing w:val="2"/>
                <w:sz w:val="16"/>
                <w:szCs w:val="16"/>
              </w:rPr>
              <w:t>J</w:t>
            </w:r>
            <w:r w:rsidRPr="00F72F41">
              <w:rPr>
                <w:sz w:val="16"/>
                <w:szCs w:val="16"/>
              </w:rPr>
              <w:t>ob D</w:t>
            </w:r>
            <w:r w:rsidRPr="00F72F41">
              <w:rPr>
                <w:spacing w:val="-2"/>
                <w:sz w:val="16"/>
                <w:szCs w:val="16"/>
              </w:rPr>
              <w:t>e</w:t>
            </w:r>
            <w:r w:rsidRPr="00F72F41">
              <w:rPr>
                <w:sz w:val="16"/>
                <w:szCs w:val="16"/>
              </w:rPr>
              <w:t>s</w:t>
            </w:r>
            <w:r w:rsidRPr="00F72F41">
              <w:rPr>
                <w:spacing w:val="-1"/>
                <w:sz w:val="16"/>
                <w:szCs w:val="16"/>
              </w:rPr>
              <w:t>c</w:t>
            </w:r>
            <w:r w:rsidRPr="00F72F41">
              <w:rPr>
                <w:sz w:val="16"/>
                <w:szCs w:val="16"/>
              </w:rPr>
              <w:t>riptions for</w:t>
            </w:r>
            <w:r w:rsidRPr="00F72F41">
              <w:rPr>
                <w:spacing w:val="-2"/>
                <w:sz w:val="16"/>
                <w:szCs w:val="16"/>
              </w:rPr>
              <w:t xml:space="preserve"> </w:t>
            </w:r>
            <w:r w:rsidRPr="00F72F41">
              <w:rPr>
                <w:sz w:val="16"/>
                <w:szCs w:val="16"/>
              </w:rPr>
              <w:t>Oth</w:t>
            </w:r>
            <w:r w:rsidRPr="00F72F41">
              <w:rPr>
                <w:spacing w:val="-1"/>
                <w:sz w:val="16"/>
                <w:szCs w:val="16"/>
              </w:rPr>
              <w:t>e</w:t>
            </w:r>
            <w:r w:rsidRPr="00F72F41">
              <w:rPr>
                <w:sz w:val="16"/>
                <w:szCs w:val="16"/>
              </w:rPr>
              <w:t>r St</w:t>
            </w:r>
            <w:r w:rsidRPr="00F72F41">
              <w:rPr>
                <w:spacing w:val="-1"/>
                <w:sz w:val="16"/>
                <w:szCs w:val="16"/>
              </w:rPr>
              <w:t>a</w:t>
            </w:r>
            <w:r w:rsidRPr="00F72F41">
              <w:rPr>
                <w:sz w:val="16"/>
                <w:szCs w:val="16"/>
              </w:rPr>
              <w:t>ff</w:t>
            </w:r>
            <w:r w:rsidR="00711216">
              <w:rPr>
                <w:sz w:val="16"/>
                <w:szCs w:val="16"/>
              </w:rPr>
              <w:t xml:space="preserve"> </w:t>
            </w:r>
            <w:r w:rsidR="00711216" w:rsidRPr="00711216">
              <w:rPr>
                <w:sz w:val="16"/>
                <w:szCs w:val="16"/>
              </w:rPr>
              <w:t>(Offeror Submits)</w:t>
            </w:r>
          </w:p>
        </w:tc>
        <w:tc>
          <w:tcPr>
            <w:tcW w:w="1150" w:type="dxa"/>
            <w:tcBorders>
              <w:top w:val="single" w:sz="4" w:space="0" w:color="000000"/>
              <w:left w:val="single" w:sz="4" w:space="0" w:color="000000"/>
              <w:bottom w:val="single" w:sz="4" w:space="0" w:color="000000"/>
              <w:right w:val="single" w:sz="4" w:space="0" w:color="000000"/>
            </w:tcBorders>
          </w:tcPr>
          <w:p w14:paraId="7572359E" w14:textId="77777777" w:rsidR="00790DBD" w:rsidRPr="00F72F41" w:rsidRDefault="00790DBD" w:rsidP="00362B76">
            <w:pPr>
              <w:tabs>
                <w:tab w:val="left" w:pos="9540"/>
              </w:tabs>
              <w:ind w:left="90" w:right="40"/>
              <w:rPr>
                <w:sz w:val="16"/>
                <w:szCs w:val="16"/>
              </w:rPr>
            </w:pPr>
          </w:p>
        </w:tc>
      </w:tr>
      <w:tr w:rsidR="007143C8" w:rsidRPr="00F44126" w14:paraId="310403E5" w14:textId="77777777" w:rsidTr="00FA5D23">
        <w:trPr>
          <w:trHeight w:hRule="exact" w:val="258"/>
        </w:trPr>
        <w:tc>
          <w:tcPr>
            <w:tcW w:w="1430" w:type="dxa"/>
            <w:tcBorders>
              <w:top w:val="single" w:sz="4" w:space="0" w:color="000000"/>
              <w:left w:val="single" w:sz="4" w:space="0" w:color="000000"/>
              <w:bottom w:val="single" w:sz="4" w:space="0" w:color="000000"/>
              <w:right w:val="single" w:sz="4" w:space="0" w:color="000000"/>
            </w:tcBorders>
          </w:tcPr>
          <w:p w14:paraId="06AA4C86" w14:textId="021633A6" w:rsidR="007143C8" w:rsidRDefault="007143C8" w:rsidP="00362B76">
            <w:pPr>
              <w:pStyle w:val="TableParagraph"/>
              <w:tabs>
                <w:tab w:val="left" w:pos="9540"/>
              </w:tabs>
              <w:kinsoku w:val="0"/>
              <w:overflowPunct w:val="0"/>
              <w:spacing w:before="17"/>
              <w:ind w:left="90" w:right="40"/>
              <w:jc w:val="center"/>
              <w:rPr>
                <w:sz w:val="16"/>
                <w:szCs w:val="16"/>
              </w:rPr>
            </w:pPr>
            <w:r>
              <w:rPr>
                <w:sz w:val="16"/>
                <w:szCs w:val="16"/>
              </w:rPr>
              <w:t>23</w:t>
            </w:r>
          </w:p>
        </w:tc>
        <w:tc>
          <w:tcPr>
            <w:tcW w:w="5269" w:type="dxa"/>
            <w:tcBorders>
              <w:top w:val="single" w:sz="4" w:space="0" w:color="000000"/>
              <w:left w:val="single" w:sz="4" w:space="0" w:color="000000"/>
              <w:bottom w:val="single" w:sz="4" w:space="0" w:color="000000"/>
              <w:right w:val="single" w:sz="4" w:space="0" w:color="000000"/>
            </w:tcBorders>
          </w:tcPr>
          <w:p w14:paraId="4E466B46" w14:textId="439266B9" w:rsidR="007143C8" w:rsidRPr="00F72F41" w:rsidRDefault="007143C8" w:rsidP="00362B76">
            <w:pPr>
              <w:pStyle w:val="TableParagraph"/>
              <w:tabs>
                <w:tab w:val="left" w:pos="9540"/>
              </w:tabs>
              <w:kinsoku w:val="0"/>
              <w:overflowPunct w:val="0"/>
              <w:spacing w:before="39"/>
              <w:ind w:left="90" w:right="40"/>
              <w:rPr>
                <w:spacing w:val="2"/>
                <w:sz w:val="16"/>
                <w:szCs w:val="16"/>
              </w:rPr>
            </w:pPr>
            <w:r>
              <w:rPr>
                <w:spacing w:val="2"/>
                <w:sz w:val="16"/>
                <w:szCs w:val="16"/>
              </w:rPr>
              <w:t>Transition Plan Questionnaire</w:t>
            </w:r>
          </w:p>
        </w:tc>
        <w:tc>
          <w:tcPr>
            <w:tcW w:w="1150" w:type="dxa"/>
            <w:tcBorders>
              <w:top w:val="single" w:sz="4" w:space="0" w:color="000000"/>
              <w:left w:val="single" w:sz="4" w:space="0" w:color="000000"/>
              <w:bottom w:val="single" w:sz="4" w:space="0" w:color="000000"/>
              <w:right w:val="single" w:sz="4" w:space="0" w:color="000000"/>
            </w:tcBorders>
          </w:tcPr>
          <w:p w14:paraId="7E8E37EA" w14:textId="14FF24FD" w:rsidR="007143C8" w:rsidRPr="00F72F41" w:rsidRDefault="007143C8" w:rsidP="00362B76">
            <w:pPr>
              <w:tabs>
                <w:tab w:val="left" w:pos="9540"/>
              </w:tabs>
              <w:ind w:left="90" w:right="40"/>
              <w:jc w:val="center"/>
              <w:rPr>
                <w:sz w:val="16"/>
                <w:szCs w:val="16"/>
              </w:rPr>
            </w:pPr>
            <w:r w:rsidRPr="007143C8">
              <w:rPr>
                <w:sz w:val="16"/>
                <w:szCs w:val="16"/>
              </w:rPr>
              <w:t>√</w:t>
            </w:r>
          </w:p>
        </w:tc>
      </w:tr>
      <w:tr w:rsidR="006B6C26" w:rsidRPr="00F44126" w14:paraId="4DA1CC25" w14:textId="77777777" w:rsidTr="00FA5D23">
        <w:trPr>
          <w:trHeight w:hRule="exact" w:val="276"/>
        </w:trPr>
        <w:tc>
          <w:tcPr>
            <w:tcW w:w="1430" w:type="dxa"/>
            <w:tcBorders>
              <w:top w:val="single" w:sz="4" w:space="0" w:color="000000"/>
              <w:left w:val="single" w:sz="4" w:space="0" w:color="000000"/>
              <w:bottom w:val="single" w:sz="4" w:space="0" w:color="000000"/>
              <w:right w:val="single" w:sz="4" w:space="0" w:color="000000"/>
            </w:tcBorders>
          </w:tcPr>
          <w:p w14:paraId="6348C5CE" w14:textId="0A0B354C" w:rsidR="006B6C26" w:rsidRDefault="006B6C26" w:rsidP="00362B76">
            <w:pPr>
              <w:pStyle w:val="TableParagraph"/>
              <w:tabs>
                <w:tab w:val="left" w:pos="9540"/>
              </w:tabs>
              <w:kinsoku w:val="0"/>
              <w:overflowPunct w:val="0"/>
              <w:spacing w:before="17"/>
              <w:ind w:left="90" w:right="40"/>
              <w:jc w:val="center"/>
              <w:rPr>
                <w:sz w:val="16"/>
                <w:szCs w:val="16"/>
              </w:rPr>
            </w:pPr>
            <w:r>
              <w:rPr>
                <w:sz w:val="16"/>
                <w:szCs w:val="16"/>
              </w:rPr>
              <w:t>24</w:t>
            </w:r>
          </w:p>
        </w:tc>
        <w:tc>
          <w:tcPr>
            <w:tcW w:w="5269" w:type="dxa"/>
            <w:tcBorders>
              <w:top w:val="single" w:sz="4" w:space="0" w:color="000000"/>
              <w:left w:val="single" w:sz="4" w:space="0" w:color="000000"/>
              <w:bottom w:val="single" w:sz="4" w:space="0" w:color="000000"/>
              <w:right w:val="single" w:sz="4" w:space="0" w:color="000000"/>
            </w:tcBorders>
          </w:tcPr>
          <w:p w14:paraId="79D94F97" w14:textId="397B7CC6" w:rsidR="006B6C26" w:rsidRDefault="006B6C26" w:rsidP="00362B76">
            <w:pPr>
              <w:pStyle w:val="TableParagraph"/>
              <w:tabs>
                <w:tab w:val="left" w:pos="9540"/>
              </w:tabs>
              <w:kinsoku w:val="0"/>
              <w:overflowPunct w:val="0"/>
              <w:spacing w:before="39"/>
              <w:ind w:left="90" w:right="40"/>
              <w:rPr>
                <w:spacing w:val="2"/>
                <w:sz w:val="16"/>
                <w:szCs w:val="16"/>
              </w:rPr>
            </w:pPr>
            <w:r>
              <w:rPr>
                <w:spacing w:val="2"/>
                <w:sz w:val="16"/>
                <w:szCs w:val="16"/>
              </w:rPr>
              <w:t xml:space="preserve">Planning Estimates </w:t>
            </w:r>
          </w:p>
        </w:tc>
        <w:tc>
          <w:tcPr>
            <w:tcW w:w="1150" w:type="dxa"/>
            <w:tcBorders>
              <w:top w:val="single" w:sz="4" w:space="0" w:color="000000"/>
              <w:left w:val="single" w:sz="4" w:space="0" w:color="000000"/>
              <w:bottom w:val="single" w:sz="4" w:space="0" w:color="000000"/>
              <w:right w:val="single" w:sz="4" w:space="0" w:color="000000"/>
            </w:tcBorders>
          </w:tcPr>
          <w:p w14:paraId="20CF594E" w14:textId="5A599C9A" w:rsidR="006B6C26" w:rsidRPr="007143C8" w:rsidRDefault="006B6C26" w:rsidP="00362B76">
            <w:pPr>
              <w:tabs>
                <w:tab w:val="left" w:pos="9540"/>
              </w:tabs>
              <w:ind w:left="90" w:right="40"/>
              <w:jc w:val="center"/>
              <w:rPr>
                <w:sz w:val="16"/>
                <w:szCs w:val="16"/>
              </w:rPr>
            </w:pPr>
            <w:r w:rsidRPr="00317024">
              <w:rPr>
                <w:sz w:val="16"/>
                <w:szCs w:val="16"/>
              </w:rPr>
              <w:t>√</w:t>
            </w:r>
          </w:p>
        </w:tc>
      </w:tr>
      <w:tr w:rsidR="006B6C26" w:rsidRPr="00F44126" w14:paraId="7E08CCA0" w14:textId="77777777" w:rsidTr="00FA5D23">
        <w:trPr>
          <w:trHeight w:hRule="exact" w:val="267"/>
        </w:trPr>
        <w:tc>
          <w:tcPr>
            <w:tcW w:w="1430" w:type="dxa"/>
            <w:tcBorders>
              <w:top w:val="single" w:sz="4" w:space="0" w:color="000000"/>
              <w:left w:val="single" w:sz="4" w:space="0" w:color="000000"/>
              <w:bottom w:val="single" w:sz="4" w:space="0" w:color="000000"/>
              <w:right w:val="single" w:sz="4" w:space="0" w:color="000000"/>
            </w:tcBorders>
          </w:tcPr>
          <w:p w14:paraId="42D0EDB6" w14:textId="6B084FEA" w:rsidR="006B6C26" w:rsidRDefault="006B6C26" w:rsidP="00362B76">
            <w:pPr>
              <w:pStyle w:val="TableParagraph"/>
              <w:tabs>
                <w:tab w:val="left" w:pos="9540"/>
              </w:tabs>
              <w:kinsoku w:val="0"/>
              <w:overflowPunct w:val="0"/>
              <w:spacing w:before="17"/>
              <w:ind w:left="90" w:right="40"/>
              <w:jc w:val="center"/>
              <w:rPr>
                <w:sz w:val="16"/>
                <w:szCs w:val="16"/>
              </w:rPr>
            </w:pPr>
            <w:r>
              <w:rPr>
                <w:sz w:val="16"/>
                <w:szCs w:val="16"/>
              </w:rPr>
              <w:t>25</w:t>
            </w:r>
          </w:p>
        </w:tc>
        <w:tc>
          <w:tcPr>
            <w:tcW w:w="5269" w:type="dxa"/>
            <w:tcBorders>
              <w:top w:val="single" w:sz="4" w:space="0" w:color="000000"/>
              <w:left w:val="single" w:sz="4" w:space="0" w:color="000000"/>
              <w:bottom w:val="single" w:sz="4" w:space="0" w:color="000000"/>
              <w:right w:val="single" w:sz="4" w:space="0" w:color="000000"/>
            </w:tcBorders>
          </w:tcPr>
          <w:p w14:paraId="643C3B6D" w14:textId="7D4438A3" w:rsidR="006B6C26" w:rsidRDefault="006B6C26" w:rsidP="00362B76">
            <w:pPr>
              <w:pStyle w:val="TableParagraph"/>
              <w:tabs>
                <w:tab w:val="left" w:pos="9540"/>
              </w:tabs>
              <w:kinsoku w:val="0"/>
              <w:overflowPunct w:val="0"/>
              <w:spacing w:before="39"/>
              <w:ind w:left="90" w:right="40"/>
              <w:rPr>
                <w:spacing w:val="2"/>
                <w:sz w:val="16"/>
                <w:szCs w:val="16"/>
              </w:rPr>
            </w:pPr>
            <w:r>
              <w:rPr>
                <w:spacing w:val="2"/>
                <w:sz w:val="16"/>
                <w:szCs w:val="16"/>
              </w:rPr>
              <w:t>Annual Budget Forms</w:t>
            </w:r>
          </w:p>
        </w:tc>
        <w:tc>
          <w:tcPr>
            <w:tcW w:w="1150" w:type="dxa"/>
            <w:tcBorders>
              <w:top w:val="single" w:sz="4" w:space="0" w:color="000000"/>
              <w:left w:val="single" w:sz="4" w:space="0" w:color="000000"/>
              <w:bottom w:val="single" w:sz="4" w:space="0" w:color="000000"/>
              <w:right w:val="single" w:sz="4" w:space="0" w:color="000000"/>
            </w:tcBorders>
          </w:tcPr>
          <w:p w14:paraId="75C0BC68" w14:textId="3AD9A9D2" w:rsidR="006B6C26" w:rsidRPr="007143C8" w:rsidRDefault="006B6C26" w:rsidP="00362B76">
            <w:pPr>
              <w:tabs>
                <w:tab w:val="left" w:pos="9540"/>
              </w:tabs>
              <w:ind w:left="90" w:right="40"/>
              <w:jc w:val="center"/>
              <w:rPr>
                <w:sz w:val="16"/>
                <w:szCs w:val="16"/>
              </w:rPr>
            </w:pPr>
            <w:r w:rsidRPr="00317024">
              <w:rPr>
                <w:sz w:val="16"/>
                <w:szCs w:val="16"/>
              </w:rPr>
              <w:t>√</w:t>
            </w:r>
          </w:p>
        </w:tc>
      </w:tr>
      <w:tr w:rsidR="006B6C26" w:rsidRPr="00F44126" w14:paraId="78AB4667" w14:textId="77777777">
        <w:trPr>
          <w:trHeight w:hRule="exact" w:val="326"/>
        </w:trPr>
        <w:tc>
          <w:tcPr>
            <w:tcW w:w="1430" w:type="dxa"/>
            <w:tcBorders>
              <w:top w:val="single" w:sz="4" w:space="0" w:color="000000"/>
              <w:left w:val="single" w:sz="4" w:space="0" w:color="000000"/>
              <w:bottom w:val="single" w:sz="4" w:space="0" w:color="000000"/>
              <w:right w:val="single" w:sz="4" w:space="0" w:color="000000"/>
            </w:tcBorders>
          </w:tcPr>
          <w:p w14:paraId="09D07791" w14:textId="38EEC3C3" w:rsidR="006B6C26" w:rsidRDefault="006B6C26" w:rsidP="00362B76">
            <w:pPr>
              <w:pStyle w:val="TableParagraph"/>
              <w:tabs>
                <w:tab w:val="left" w:pos="9540"/>
              </w:tabs>
              <w:kinsoku w:val="0"/>
              <w:overflowPunct w:val="0"/>
              <w:spacing w:before="17"/>
              <w:ind w:left="90" w:right="40"/>
              <w:jc w:val="center"/>
              <w:rPr>
                <w:sz w:val="16"/>
                <w:szCs w:val="16"/>
              </w:rPr>
            </w:pPr>
            <w:r>
              <w:rPr>
                <w:sz w:val="16"/>
                <w:szCs w:val="16"/>
              </w:rPr>
              <w:t>26</w:t>
            </w:r>
          </w:p>
        </w:tc>
        <w:tc>
          <w:tcPr>
            <w:tcW w:w="5269" w:type="dxa"/>
            <w:tcBorders>
              <w:top w:val="single" w:sz="4" w:space="0" w:color="000000"/>
              <w:left w:val="single" w:sz="4" w:space="0" w:color="000000"/>
              <w:bottom w:val="single" w:sz="4" w:space="0" w:color="000000"/>
              <w:right w:val="single" w:sz="4" w:space="0" w:color="000000"/>
            </w:tcBorders>
          </w:tcPr>
          <w:p w14:paraId="1D87BDE9" w14:textId="362120D0" w:rsidR="006B6C26" w:rsidRDefault="006B6C26" w:rsidP="00362B76">
            <w:pPr>
              <w:pStyle w:val="TableParagraph"/>
              <w:tabs>
                <w:tab w:val="left" w:pos="9540"/>
              </w:tabs>
              <w:kinsoku w:val="0"/>
              <w:overflowPunct w:val="0"/>
              <w:spacing w:before="39"/>
              <w:ind w:left="90" w:right="40"/>
              <w:rPr>
                <w:spacing w:val="2"/>
                <w:sz w:val="16"/>
                <w:szCs w:val="16"/>
              </w:rPr>
            </w:pPr>
            <w:r>
              <w:rPr>
                <w:spacing w:val="2"/>
                <w:sz w:val="16"/>
                <w:szCs w:val="16"/>
              </w:rPr>
              <w:t xml:space="preserve">Budget Narrative Annual </w:t>
            </w:r>
          </w:p>
        </w:tc>
        <w:tc>
          <w:tcPr>
            <w:tcW w:w="1150" w:type="dxa"/>
            <w:tcBorders>
              <w:top w:val="single" w:sz="4" w:space="0" w:color="000000"/>
              <w:left w:val="single" w:sz="4" w:space="0" w:color="000000"/>
              <w:bottom w:val="single" w:sz="4" w:space="0" w:color="000000"/>
              <w:right w:val="single" w:sz="4" w:space="0" w:color="000000"/>
            </w:tcBorders>
          </w:tcPr>
          <w:p w14:paraId="7B8D5964" w14:textId="4B54AA04" w:rsidR="006B6C26" w:rsidRPr="007143C8" w:rsidRDefault="006B6C26" w:rsidP="00362B76">
            <w:pPr>
              <w:tabs>
                <w:tab w:val="left" w:pos="9540"/>
              </w:tabs>
              <w:ind w:left="90" w:right="40"/>
              <w:jc w:val="center"/>
              <w:rPr>
                <w:sz w:val="16"/>
                <w:szCs w:val="16"/>
              </w:rPr>
            </w:pPr>
            <w:r w:rsidRPr="00317024">
              <w:rPr>
                <w:sz w:val="16"/>
                <w:szCs w:val="16"/>
              </w:rPr>
              <w:t>√</w:t>
            </w:r>
          </w:p>
        </w:tc>
      </w:tr>
    </w:tbl>
    <w:p w14:paraId="77D82AF8" w14:textId="77777777" w:rsidR="00790DBD" w:rsidRPr="00F44126" w:rsidRDefault="00790DBD" w:rsidP="00362B76">
      <w:pPr>
        <w:tabs>
          <w:tab w:val="left" w:pos="9540"/>
        </w:tabs>
        <w:kinsoku w:val="0"/>
        <w:overflowPunct w:val="0"/>
        <w:spacing w:before="5" w:line="190" w:lineRule="exact"/>
        <w:ind w:left="90" w:right="40"/>
      </w:pPr>
    </w:p>
    <w:p w14:paraId="3AF55B70" w14:textId="77777777" w:rsidR="00790DBD" w:rsidRPr="00F44126" w:rsidRDefault="00790DBD" w:rsidP="00362B76">
      <w:pPr>
        <w:tabs>
          <w:tab w:val="left" w:pos="9540"/>
        </w:tabs>
        <w:kinsoku w:val="0"/>
        <w:overflowPunct w:val="0"/>
        <w:spacing w:line="200" w:lineRule="exact"/>
        <w:ind w:left="90" w:right="40"/>
      </w:pPr>
    </w:p>
    <w:p w14:paraId="71C1AE87" w14:textId="77777777" w:rsidR="00790DBD" w:rsidRPr="00F44126" w:rsidRDefault="00790DBD" w:rsidP="00362B76">
      <w:pPr>
        <w:tabs>
          <w:tab w:val="left" w:pos="9540"/>
        </w:tabs>
        <w:kinsoku w:val="0"/>
        <w:overflowPunct w:val="0"/>
        <w:spacing w:line="200" w:lineRule="exact"/>
        <w:ind w:left="90" w:right="40"/>
      </w:pPr>
    </w:p>
    <w:p w14:paraId="2E515EE4" w14:textId="77777777" w:rsidR="00790DBD" w:rsidRPr="00F44126" w:rsidRDefault="00790DBD" w:rsidP="00362B76">
      <w:pPr>
        <w:tabs>
          <w:tab w:val="left" w:pos="9540"/>
        </w:tabs>
        <w:kinsoku w:val="0"/>
        <w:overflowPunct w:val="0"/>
        <w:spacing w:line="200" w:lineRule="exact"/>
        <w:ind w:left="90" w:right="40"/>
      </w:pPr>
    </w:p>
    <w:p w14:paraId="02B20F66" w14:textId="77777777" w:rsidR="00790DBD" w:rsidRDefault="00790DBD" w:rsidP="00362B76">
      <w:pPr>
        <w:tabs>
          <w:tab w:val="left" w:pos="9540"/>
        </w:tabs>
        <w:kinsoku w:val="0"/>
        <w:overflowPunct w:val="0"/>
        <w:spacing w:line="200" w:lineRule="exact"/>
        <w:ind w:left="90" w:right="40"/>
      </w:pPr>
    </w:p>
    <w:p w14:paraId="79B762D9" w14:textId="77777777" w:rsidR="00903FBF" w:rsidRDefault="00903FBF" w:rsidP="00362B76">
      <w:pPr>
        <w:tabs>
          <w:tab w:val="left" w:pos="9540"/>
        </w:tabs>
        <w:kinsoku w:val="0"/>
        <w:overflowPunct w:val="0"/>
        <w:spacing w:line="200" w:lineRule="exact"/>
        <w:ind w:left="90" w:right="40"/>
      </w:pPr>
    </w:p>
    <w:p w14:paraId="0B582B1A" w14:textId="77777777" w:rsidR="00903FBF" w:rsidRDefault="00903FBF" w:rsidP="00362B76">
      <w:pPr>
        <w:tabs>
          <w:tab w:val="left" w:pos="9540"/>
        </w:tabs>
        <w:kinsoku w:val="0"/>
        <w:overflowPunct w:val="0"/>
        <w:spacing w:line="200" w:lineRule="exact"/>
        <w:ind w:left="90" w:right="40"/>
      </w:pPr>
    </w:p>
    <w:p w14:paraId="507A391F" w14:textId="77777777" w:rsidR="00903FBF" w:rsidRDefault="00903FBF" w:rsidP="00362B76">
      <w:pPr>
        <w:tabs>
          <w:tab w:val="left" w:pos="9540"/>
        </w:tabs>
        <w:kinsoku w:val="0"/>
        <w:overflowPunct w:val="0"/>
        <w:spacing w:line="200" w:lineRule="exact"/>
        <w:ind w:left="90" w:right="40"/>
      </w:pPr>
    </w:p>
    <w:p w14:paraId="7BEE2855" w14:textId="77777777" w:rsidR="00903FBF" w:rsidRDefault="00903FBF" w:rsidP="00362B76">
      <w:pPr>
        <w:tabs>
          <w:tab w:val="left" w:pos="9540"/>
        </w:tabs>
        <w:kinsoku w:val="0"/>
        <w:overflowPunct w:val="0"/>
        <w:spacing w:line="200" w:lineRule="exact"/>
        <w:ind w:left="90" w:right="40"/>
      </w:pPr>
    </w:p>
    <w:p w14:paraId="7A8E4F6B" w14:textId="77777777" w:rsidR="00903FBF" w:rsidRDefault="00903FBF" w:rsidP="00362B76">
      <w:pPr>
        <w:tabs>
          <w:tab w:val="left" w:pos="9540"/>
        </w:tabs>
        <w:kinsoku w:val="0"/>
        <w:overflowPunct w:val="0"/>
        <w:spacing w:line="200" w:lineRule="exact"/>
        <w:ind w:left="90" w:right="40"/>
      </w:pPr>
    </w:p>
    <w:p w14:paraId="4089B687" w14:textId="77777777" w:rsidR="00903FBF" w:rsidRDefault="00903FBF" w:rsidP="00362B76">
      <w:pPr>
        <w:tabs>
          <w:tab w:val="left" w:pos="9540"/>
        </w:tabs>
        <w:kinsoku w:val="0"/>
        <w:overflowPunct w:val="0"/>
        <w:spacing w:line="200" w:lineRule="exact"/>
        <w:ind w:left="90" w:right="40"/>
      </w:pPr>
    </w:p>
    <w:p w14:paraId="7E2C4037" w14:textId="77777777" w:rsidR="00903FBF" w:rsidRDefault="00903FBF" w:rsidP="00362B76">
      <w:pPr>
        <w:tabs>
          <w:tab w:val="left" w:pos="9540"/>
        </w:tabs>
        <w:kinsoku w:val="0"/>
        <w:overflowPunct w:val="0"/>
        <w:spacing w:line="200" w:lineRule="exact"/>
        <w:ind w:left="90" w:right="40"/>
      </w:pPr>
    </w:p>
    <w:p w14:paraId="02A882C2" w14:textId="77777777" w:rsidR="00903FBF" w:rsidRDefault="00903FBF" w:rsidP="00362B76">
      <w:pPr>
        <w:tabs>
          <w:tab w:val="left" w:pos="9540"/>
        </w:tabs>
        <w:kinsoku w:val="0"/>
        <w:overflowPunct w:val="0"/>
        <w:spacing w:line="200" w:lineRule="exact"/>
        <w:ind w:left="90" w:right="40"/>
      </w:pPr>
    </w:p>
    <w:p w14:paraId="15ACFADC" w14:textId="77777777" w:rsidR="00903FBF" w:rsidRDefault="00903FBF" w:rsidP="00362B76">
      <w:pPr>
        <w:tabs>
          <w:tab w:val="left" w:pos="9540"/>
        </w:tabs>
        <w:kinsoku w:val="0"/>
        <w:overflowPunct w:val="0"/>
        <w:spacing w:line="200" w:lineRule="exact"/>
        <w:ind w:left="90" w:right="40"/>
      </w:pPr>
    </w:p>
    <w:p w14:paraId="28208E1C" w14:textId="77777777" w:rsidR="00903FBF" w:rsidRDefault="00903FBF" w:rsidP="00362B76">
      <w:pPr>
        <w:tabs>
          <w:tab w:val="left" w:pos="9540"/>
        </w:tabs>
        <w:kinsoku w:val="0"/>
        <w:overflowPunct w:val="0"/>
        <w:spacing w:line="200" w:lineRule="exact"/>
        <w:ind w:left="90" w:right="40"/>
      </w:pPr>
    </w:p>
    <w:p w14:paraId="03F89DE5" w14:textId="77777777" w:rsidR="00903FBF" w:rsidRDefault="00903FBF" w:rsidP="00362B76">
      <w:pPr>
        <w:tabs>
          <w:tab w:val="left" w:pos="9540"/>
        </w:tabs>
        <w:kinsoku w:val="0"/>
        <w:overflowPunct w:val="0"/>
        <w:spacing w:line="200" w:lineRule="exact"/>
        <w:ind w:left="90" w:right="40"/>
      </w:pPr>
    </w:p>
    <w:p w14:paraId="73CE05DF" w14:textId="77777777" w:rsidR="00903FBF" w:rsidRDefault="00903FBF" w:rsidP="00362B76">
      <w:pPr>
        <w:tabs>
          <w:tab w:val="left" w:pos="9540"/>
        </w:tabs>
        <w:kinsoku w:val="0"/>
        <w:overflowPunct w:val="0"/>
        <w:spacing w:line="200" w:lineRule="exact"/>
        <w:ind w:left="90" w:right="40"/>
      </w:pPr>
    </w:p>
    <w:p w14:paraId="41C4383E" w14:textId="77777777" w:rsidR="00903FBF" w:rsidRDefault="00903FBF" w:rsidP="00362B76">
      <w:pPr>
        <w:tabs>
          <w:tab w:val="left" w:pos="9540"/>
        </w:tabs>
        <w:kinsoku w:val="0"/>
        <w:overflowPunct w:val="0"/>
        <w:spacing w:line="200" w:lineRule="exact"/>
        <w:ind w:left="90" w:right="40"/>
      </w:pPr>
    </w:p>
    <w:p w14:paraId="1FAE82A9" w14:textId="77777777" w:rsidR="00903FBF" w:rsidRDefault="00903FBF" w:rsidP="00362B76">
      <w:pPr>
        <w:tabs>
          <w:tab w:val="left" w:pos="9540"/>
        </w:tabs>
        <w:kinsoku w:val="0"/>
        <w:overflowPunct w:val="0"/>
        <w:spacing w:line="200" w:lineRule="exact"/>
        <w:ind w:left="90" w:right="40"/>
      </w:pPr>
    </w:p>
    <w:p w14:paraId="04D74299" w14:textId="77777777" w:rsidR="00903FBF" w:rsidRPr="00F44126" w:rsidRDefault="00903FBF" w:rsidP="00362B76">
      <w:pPr>
        <w:tabs>
          <w:tab w:val="left" w:pos="9540"/>
        </w:tabs>
        <w:kinsoku w:val="0"/>
        <w:overflowPunct w:val="0"/>
        <w:spacing w:line="200" w:lineRule="exact"/>
        <w:ind w:left="90" w:right="40"/>
      </w:pPr>
    </w:p>
    <w:p w14:paraId="040562DF" w14:textId="77777777" w:rsidR="00790DBD" w:rsidRPr="00F44126" w:rsidRDefault="00790DBD" w:rsidP="00362B76">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5DAEBBEF" w14:textId="77777777" w:rsidR="00790DBD" w:rsidRDefault="00790DBD">
      <w:pPr>
        <w:kinsoku w:val="0"/>
        <w:overflowPunct w:val="0"/>
        <w:ind w:left="443" w:right="463"/>
        <w:jc w:val="center"/>
      </w:pPr>
    </w:p>
    <w:p w14:paraId="4C5BD2EB" w14:textId="77777777" w:rsidR="00903FBF" w:rsidRPr="00F44126" w:rsidRDefault="00903FBF">
      <w:pPr>
        <w:kinsoku w:val="0"/>
        <w:overflowPunct w:val="0"/>
        <w:ind w:left="443" w:right="463"/>
        <w:jc w:val="center"/>
        <w:sectPr w:rsidR="00903FBF" w:rsidRPr="00F44126" w:rsidSect="00891B27">
          <w:headerReference w:type="even" r:id="rId26"/>
          <w:headerReference w:type="default" r:id="rId27"/>
          <w:footerReference w:type="default" r:id="rId28"/>
          <w:headerReference w:type="first" r:id="rId29"/>
          <w:pgSz w:w="12240" w:h="15840"/>
          <w:pgMar w:top="940" w:right="1320" w:bottom="1180" w:left="1340" w:header="746" w:footer="990" w:gutter="0"/>
          <w:pgNumType w:start="15"/>
          <w:cols w:space="720"/>
          <w:noEndnote/>
        </w:sectPr>
      </w:pPr>
    </w:p>
    <w:p w14:paraId="636968C6" w14:textId="1B8AE0F7" w:rsidR="00790DBD" w:rsidRPr="00864DC5" w:rsidRDefault="00864DC5" w:rsidP="00864DC5">
      <w:pPr>
        <w:kinsoku w:val="0"/>
        <w:overflowPunct w:val="0"/>
        <w:jc w:val="center"/>
        <w:rPr>
          <w:sz w:val="96"/>
          <w:szCs w:val="96"/>
        </w:rPr>
      </w:pPr>
      <w:r w:rsidRPr="00864DC5">
        <w:rPr>
          <w:sz w:val="96"/>
          <w:szCs w:val="96"/>
        </w:rPr>
        <w:lastRenderedPageBreak/>
        <w:t>ATTACHMENTS</w:t>
      </w:r>
    </w:p>
    <w:p w14:paraId="54A932B5" w14:textId="180833E7" w:rsidR="00864DC5" w:rsidRPr="00864DC5" w:rsidRDefault="00864DC5" w:rsidP="00864DC5">
      <w:pPr>
        <w:kinsoku w:val="0"/>
        <w:overflowPunct w:val="0"/>
        <w:jc w:val="center"/>
        <w:rPr>
          <w:sz w:val="96"/>
          <w:szCs w:val="96"/>
        </w:rPr>
      </w:pPr>
      <w:r w:rsidRPr="00864DC5">
        <w:rPr>
          <w:sz w:val="96"/>
          <w:szCs w:val="96"/>
        </w:rPr>
        <w:t>&amp;</w:t>
      </w:r>
    </w:p>
    <w:p w14:paraId="7A0B2144" w14:textId="1846BA4D" w:rsidR="00864DC5" w:rsidRPr="00864DC5" w:rsidRDefault="00864DC5" w:rsidP="00864DC5">
      <w:pPr>
        <w:kinsoku w:val="0"/>
        <w:overflowPunct w:val="0"/>
        <w:jc w:val="center"/>
        <w:rPr>
          <w:sz w:val="96"/>
          <w:szCs w:val="96"/>
        </w:rPr>
      </w:pPr>
      <w:r w:rsidRPr="00864DC5">
        <w:rPr>
          <w:sz w:val="96"/>
          <w:szCs w:val="96"/>
        </w:rPr>
        <w:t>EXHIBIT</w:t>
      </w:r>
    </w:p>
    <w:p w14:paraId="3D773626" w14:textId="03FA7090" w:rsidR="00F74599" w:rsidRDefault="00F74599">
      <w:pPr>
        <w:widowControl/>
        <w:autoSpaceDE/>
        <w:autoSpaceDN/>
        <w:adjustRightInd/>
        <w:spacing w:after="200" w:line="276" w:lineRule="auto"/>
        <w:rPr>
          <w:sz w:val="17"/>
          <w:szCs w:val="17"/>
        </w:rPr>
      </w:pPr>
      <w:r>
        <w:rPr>
          <w:sz w:val="17"/>
          <w:szCs w:val="17"/>
        </w:rPr>
        <w:br w:type="page"/>
      </w:r>
    </w:p>
    <w:tbl>
      <w:tblPr>
        <w:tblW w:w="0" w:type="auto"/>
        <w:jc w:val="center"/>
        <w:tblInd w:w="104" w:type="dxa"/>
        <w:tblLayout w:type="fixed"/>
        <w:tblCellMar>
          <w:left w:w="0" w:type="dxa"/>
          <w:right w:w="0" w:type="dxa"/>
        </w:tblCellMar>
        <w:tblLook w:val="0000" w:firstRow="0" w:lastRow="0" w:firstColumn="0" w:lastColumn="0" w:noHBand="0" w:noVBand="0"/>
      </w:tblPr>
      <w:tblGrid>
        <w:gridCol w:w="1431"/>
        <w:gridCol w:w="6258"/>
        <w:gridCol w:w="1152"/>
      </w:tblGrid>
      <w:tr w:rsidR="00B50993" w:rsidRPr="00B50993" w14:paraId="7F7E321D" w14:textId="77777777" w:rsidTr="00F74599">
        <w:trPr>
          <w:trHeight w:hRule="exact" w:val="618"/>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782C4C74" w14:textId="77777777" w:rsidR="00B50993" w:rsidRPr="00B50993" w:rsidRDefault="00B50993" w:rsidP="00F74599">
            <w:pPr>
              <w:kinsoku w:val="0"/>
              <w:overflowPunct w:val="0"/>
              <w:jc w:val="center"/>
              <w:rPr>
                <w:sz w:val="17"/>
                <w:szCs w:val="17"/>
              </w:rPr>
            </w:pPr>
            <w:r w:rsidRPr="00B50993">
              <w:rPr>
                <w:b/>
                <w:bCs/>
                <w:sz w:val="17"/>
                <w:szCs w:val="17"/>
              </w:rPr>
              <w:lastRenderedPageBreak/>
              <w:t>Attachment</w:t>
            </w:r>
          </w:p>
        </w:tc>
        <w:tc>
          <w:tcPr>
            <w:tcW w:w="6258" w:type="dxa"/>
            <w:tcBorders>
              <w:top w:val="single" w:sz="4" w:space="0" w:color="000000"/>
              <w:left w:val="single" w:sz="4" w:space="0" w:color="000000"/>
              <w:bottom w:val="single" w:sz="4" w:space="0" w:color="000000"/>
              <w:right w:val="single" w:sz="4" w:space="0" w:color="000000"/>
            </w:tcBorders>
            <w:vAlign w:val="center"/>
          </w:tcPr>
          <w:p w14:paraId="685AF03F" w14:textId="77777777" w:rsidR="00B50993" w:rsidRPr="00B50993" w:rsidRDefault="00B50993" w:rsidP="00F74599">
            <w:pPr>
              <w:kinsoku w:val="0"/>
              <w:overflowPunct w:val="0"/>
              <w:jc w:val="center"/>
              <w:rPr>
                <w:sz w:val="17"/>
                <w:szCs w:val="17"/>
              </w:rPr>
            </w:pPr>
            <w:r w:rsidRPr="00B50993">
              <w:rPr>
                <w:b/>
                <w:bCs/>
                <w:sz w:val="17"/>
                <w:szCs w:val="17"/>
              </w:rPr>
              <w:t>Description</w:t>
            </w:r>
          </w:p>
        </w:tc>
        <w:tc>
          <w:tcPr>
            <w:tcW w:w="1152" w:type="dxa"/>
            <w:tcBorders>
              <w:top w:val="single" w:sz="4" w:space="0" w:color="000000"/>
              <w:left w:val="single" w:sz="4" w:space="0" w:color="000000"/>
              <w:bottom w:val="single" w:sz="4" w:space="0" w:color="000000"/>
              <w:right w:val="single" w:sz="4" w:space="0" w:color="000000"/>
            </w:tcBorders>
            <w:vAlign w:val="center"/>
          </w:tcPr>
          <w:p w14:paraId="03BF92B5" w14:textId="77777777" w:rsidR="00B50993" w:rsidRPr="00B50993" w:rsidRDefault="00B50993" w:rsidP="00F74599">
            <w:pPr>
              <w:kinsoku w:val="0"/>
              <w:overflowPunct w:val="0"/>
              <w:jc w:val="center"/>
              <w:rPr>
                <w:sz w:val="17"/>
                <w:szCs w:val="17"/>
              </w:rPr>
            </w:pPr>
            <w:r w:rsidRPr="00B50993">
              <w:rPr>
                <w:b/>
                <w:bCs/>
                <w:sz w:val="17"/>
                <w:szCs w:val="17"/>
              </w:rPr>
              <w:t>Form</w:t>
            </w:r>
          </w:p>
          <w:p w14:paraId="676BD9DB" w14:textId="77777777" w:rsidR="00B50993" w:rsidRPr="00B50993" w:rsidRDefault="00B50993" w:rsidP="00F74599">
            <w:pPr>
              <w:kinsoku w:val="0"/>
              <w:overflowPunct w:val="0"/>
              <w:jc w:val="center"/>
              <w:rPr>
                <w:sz w:val="17"/>
                <w:szCs w:val="17"/>
              </w:rPr>
            </w:pPr>
            <w:r w:rsidRPr="00B50993">
              <w:rPr>
                <w:b/>
                <w:bCs/>
                <w:sz w:val="17"/>
                <w:szCs w:val="17"/>
              </w:rPr>
              <w:t>Provided</w:t>
            </w:r>
          </w:p>
          <w:p w14:paraId="2F9197ED" w14:textId="77777777" w:rsidR="00B50993" w:rsidRPr="00B50993" w:rsidRDefault="00B50993" w:rsidP="00F74599">
            <w:pPr>
              <w:kinsoku w:val="0"/>
              <w:overflowPunct w:val="0"/>
              <w:jc w:val="center"/>
              <w:rPr>
                <w:sz w:val="17"/>
                <w:szCs w:val="17"/>
              </w:rPr>
            </w:pPr>
            <w:r w:rsidRPr="00B50993">
              <w:rPr>
                <w:b/>
                <w:bCs/>
                <w:sz w:val="17"/>
                <w:szCs w:val="17"/>
              </w:rPr>
              <w:t>√</w:t>
            </w:r>
          </w:p>
        </w:tc>
      </w:tr>
      <w:tr w:rsidR="00B50993" w:rsidRPr="00B50993" w14:paraId="286335F3" w14:textId="77777777" w:rsidTr="00F74599">
        <w:trPr>
          <w:trHeight w:hRule="exact" w:val="267"/>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27558CA1" w14:textId="77777777" w:rsidR="00B50993" w:rsidRPr="00B50993" w:rsidRDefault="00B50993" w:rsidP="00F74599">
            <w:pPr>
              <w:kinsoku w:val="0"/>
              <w:overflowPunct w:val="0"/>
              <w:jc w:val="center"/>
              <w:rPr>
                <w:sz w:val="17"/>
                <w:szCs w:val="17"/>
              </w:rPr>
            </w:pPr>
            <w:r w:rsidRPr="00B50993">
              <w:rPr>
                <w:sz w:val="17"/>
                <w:szCs w:val="17"/>
              </w:rPr>
              <w:t>1</w:t>
            </w:r>
          </w:p>
        </w:tc>
        <w:tc>
          <w:tcPr>
            <w:tcW w:w="6258" w:type="dxa"/>
            <w:tcBorders>
              <w:top w:val="single" w:sz="4" w:space="0" w:color="000000"/>
              <w:left w:val="single" w:sz="4" w:space="0" w:color="000000"/>
              <w:bottom w:val="single" w:sz="4" w:space="0" w:color="000000"/>
              <w:right w:val="single" w:sz="4" w:space="0" w:color="000000"/>
            </w:tcBorders>
            <w:vAlign w:val="center"/>
          </w:tcPr>
          <w:p w14:paraId="1800CD57" w14:textId="78A9A166" w:rsidR="00B50993" w:rsidRPr="00B50993" w:rsidRDefault="00B50993" w:rsidP="00F74599">
            <w:pPr>
              <w:kinsoku w:val="0"/>
              <w:overflowPunct w:val="0"/>
              <w:rPr>
                <w:sz w:val="17"/>
                <w:szCs w:val="17"/>
              </w:rPr>
            </w:pPr>
            <w:r w:rsidRPr="00B50993">
              <w:rPr>
                <w:sz w:val="17"/>
                <w:szCs w:val="17"/>
              </w:rPr>
              <w:t>Proposal Cover Sheet</w:t>
            </w:r>
            <w:r w:rsidR="00BC15B2">
              <w:rPr>
                <w:sz w:val="17"/>
                <w:szCs w:val="17"/>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71D235B4" w14:textId="77777777" w:rsidR="00B50993" w:rsidRPr="00DE0230" w:rsidRDefault="00B50993" w:rsidP="00F74599">
            <w:pPr>
              <w:kinsoku w:val="0"/>
              <w:overflowPunct w:val="0"/>
              <w:jc w:val="center"/>
              <w:rPr>
                <w:b/>
                <w:sz w:val="17"/>
                <w:szCs w:val="17"/>
              </w:rPr>
            </w:pPr>
            <w:r w:rsidRPr="00DE0230">
              <w:rPr>
                <w:b/>
                <w:sz w:val="17"/>
                <w:szCs w:val="17"/>
              </w:rPr>
              <w:t>√</w:t>
            </w:r>
          </w:p>
        </w:tc>
      </w:tr>
      <w:tr w:rsidR="00B50993" w:rsidRPr="00B50993" w14:paraId="4D427F95" w14:textId="77777777" w:rsidTr="00F74599">
        <w:trPr>
          <w:trHeight w:hRule="exact" w:val="420"/>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011972FD" w14:textId="77777777" w:rsidR="00B50993" w:rsidRPr="00B50993" w:rsidRDefault="00B50993" w:rsidP="00F74599">
            <w:pPr>
              <w:kinsoku w:val="0"/>
              <w:overflowPunct w:val="0"/>
              <w:jc w:val="center"/>
              <w:rPr>
                <w:sz w:val="17"/>
                <w:szCs w:val="17"/>
              </w:rPr>
            </w:pPr>
            <w:r w:rsidRPr="00B50993">
              <w:rPr>
                <w:sz w:val="17"/>
                <w:szCs w:val="17"/>
              </w:rPr>
              <w:t>2</w:t>
            </w:r>
          </w:p>
        </w:tc>
        <w:tc>
          <w:tcPr>
            <w:tcW w:w="6258" w:type="dxa"/>
            <w:tcBorders>
              <w:top w:val="single" w:sz="4" w:space="0" w:color="000000"/>
              <w:left w:val="single" w:sz="4" w:space="0" w:color="000000"/>
              <w:bottom w:val="single" w:sz="4" w:space="0" w:color="000000"/>
              <w:right w:val="single" w:sz="4" w:space="0" w:color="000000"/>
            </w:tcBorders>
            <w:vAlign w:val="center"/>
          </w:tcPr>
          <w:p w14:paraId="485D00DE" w14:textId="77777777" w:rsidR="00B50993" w:rsidRPr="00B50993" w:rsidRDefault="00B50993" w:rsidP="00F74599">
            <w:pPr>
              <w:kinsoku w:val="0"/>
              <w:overflowPunct w:val="0"/>
              <w:rPr>
                <w:sz w:val="17"/>
                <w:szCs w:val="17"/>
              </w:rPr>
            </w:pPr>
            <w:r w:rsidRPr="00B50993">
              <w:rPr>
                <w:sz w:val="17"/>
                <w:szCs w:val="17"/>
              </w:rPr>
              <w:t>Joint Venture, Partnership, and/or Collaborative Agreements (If applicable,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32F71DE4" w14:textId="77777777" w:rsidR="00B50993" w:rsidRPr="00DE0230" w:rsidRDefault="00B50993" w:rsidP="00F74599">
            <w:pPr>
              <w:kinsoku w:val="0"/>
              <w:overflowPunct w:val="0"/>
              <w:jc w:val="center"/>
              <w:rPr>
                <w:b/>
                <w:sz w:val="17"/>
                <w:szCs w:val="17"/>
              </w:rPr>
            </w:pPr>
          </w:p>
        </w:tc>
      </w:tr>
      <w:tr w:rsidR="00B50993" w:rsidRPr="00B50993" w14:paraId="2F6B9AEF" w14:textId="77777777" w:rsidTr="00F74599">
        <w:trPr>
          <w:trHeight w:hRule="exact" w:val="267"/>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0B25431C" w14:textId="77777777" w:rsidR="00B50993" w:rsidRPr="00B50993" w:rsidRDefault="00B50993" w:rsidP="00F74599">
            <w:pPr>
              <w:kinsoku w:val="0"/>
              <w:overflowPunct w:val="0"/>
              <w:jc w:val="center"/>
              <w:rPr>
                <w:sz w:val="17"/>
                <w:szCs w:val="17"/>
              </w:rPr>
            </w:pPr>
            <w:r w:rsidRPr="00B50993">
              <w:rPr>
                <w:sz w:val="17"/>
                <w:szCs w:val="17"/>
              </w:rPr>
              <w:t>3</w:t>
            </w:r>
          </w:p>
        </w:tc>
        <w:tc>
          <w:tcPr>
            <w:tcW w:w="6258" w:type="dxa"/>
            <w:tcBorders>
              <w:top w:val="single" w:sz="4" w:space="0" w:color="000000"/>
              <w:left w:val="single" w:sz="4" w:space="0" w:color="000000"/>
              <w:bottom w:val="single" w:sz="4" w:space="0" w:color="000000"/>
              <w:right w:val="single" w:sz="4" w:space="0" w:color="000000"/>
            </w:tcBorders>
            <w:vAlign w:val="center"/>
          </w:tcPr>
          <w:p w14:paraId="2F8C43B1" w14:textId="77777777" w:rsidR="00B50993" w:rsidRPr="00B50993" w:rsidRDefault="00B50993" w:rsidP="00F74599">
            <w:pPr>
              <w:kinsoku w:val="0"/>
              <w:overflowPunct w:val="0"/>
              <w:rPr>
                <w:sz w:val="17"/>
                <w:szCs w:val="17"/>
              </w:rPr>
            </w:pPr>
            <w:r w:rsidRPr="00B50993">
              <w:rPr>
                <w:sz w:val="17"/>
                <w:szCs w:val="17"/>
              </w:rPr>
              <w:t>Managing Director and PEO Agreement (If applicable,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330DB1D2" w14:textId="77777777" w:rsidR="00B50993" w:rsidRPr="00DE0230" w:rsidRDefault="00B50993" w:rsidP="00F74599">
            <w:pPr>
              <w:kinsoku w:val="0"/>
              <w:overflowPunct w:val="0"/>
              <w:jc w:val="center"/>
              <w:rPr>
                <w:b/>
                <w:sz w:val="17"/>
                <w:szCs w:val="17"/>
              </w:rPr>
            </w:pPr>
          </w:p>
        </w:tc>
      </w:tr>
      <w:tr w:rsidR="00B50993" w:rsidRPr="00B50993" w14:paraId="3DA862FA" w14:textId="77777777" w:rsidTr="00F74599">
        <w:trPr>
          <w:trHeight w:hRule="exact" w:val="285"/>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4E238DE7" w14:textId="77777777" w:rsidR="00B50993" w:rsidRPr="00B50993" w:rsidRDefault="00B50993" w:rsidP="00F74599">
            <w:pPr>
              <w:kinsoku w:val="0"/>
              <w:overflowPunct w:val="0"/>
              <w:jc w:val="center"/>
              <w:rPr>
                <w:sz w:val="17"/>
                <w:szCs w:val="17"/>
              </w:rPr>
            </w:pPr>
            <w:r w:rsidRPr="00B50993">
              <w:rPr>
                <w:sz w:val="17"/>
                <w:szCs w:val="17"/>
              </w:rPr>
              <w:t>4</w:t>
            </w:r>
          </w:p>
        </w:tc>
        <w:tc>
          <w:tcPr>
            <w:tcW w:w="6258" w:type="dxa"/>
            <w:tcBorders>
              <w:top w:val="single" w:sz="4" w:space="0" w:color="000000"/>
              <w:left w:val="single" w:sz="4" w:space="0" w:color="000000"/>
              <w:bottom w:val="single" w:sz="4" w:space="0" w:color="000000"/>
              <w:right w:val="single" w:sz="4" w:space="0" w:color="000000"/>
            </w:tcBorders>
            <w:vAlign w:val="center"/>
          </w:tcPr>
          <w:p w14:paraId="4507B0E8" w14:textId="77777777" w:rsidR="00B50993" w:rsidRPr="00B50993" w:rsidRDefault="00B50993" w:rsidP="00F74599">
            <w:pPr>
              <w:kinsoku w:val="0"/>
              <w:overflowPunct w:val="0"/>
              <w:rPr>
                <w:sz w:val="17"/>
                <w:szCs w:val="17"/>
              </w:rPr>
            </w:pPr>
            <w:r w:rsidRPr="00B50993">
              <w:rPr>
                <w:sz w:val="17"/>
                <w:szCs w:val="17"/>
              </w:rPr>
              <w:t>Organizational Chart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531A93E4" w14:textId="77777777" w:rsidR="00B50993" w:rsidRPr="00DE0230" w:rsidRDefault="00B50993" w:rsidP="00F74599">
            <w:pPr>
              <w:kinsoku w:val="0"/>
              <w:overflowPunct w:val="0"/>
              <w:jc w:val="center"/>
              <w:rPr>
                <w:b/>
                <w:sz w:val="17"/>
                <w:szCs w:val="17"/>
              </w:rPr>
            </w:pPr>
          </w:p>
        </w:tc>
      </w:tr>
      <w:tr w:rsidR="00B50993" w:rsidRPr="00B50993" w14:paraId="0C274B60" w14:textId="77777777" w:rsidTr="00F74599">
        <w:trPr>
          <w:trHeight w:hRule="exact" w:val="294"/>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7FE9DFCB" w14:textId="77777777" w:rsidR="00B50993" w:rsidRPr="00B50993" w:rsidRDefault="00B50993" w:rsidP="00F74599">
            <w:pPr>
              <w:kinsoku w:val="0"/>
              <w:overflowPunct w:val="0"/>
              <w:jc w:val="center"/>
              <w:rPr>
                <w:sz w:val="17"/>
                <w:szCs w:val="17"/>
              </w:rPr>
            </w:pPr>
            <w:r w:rsidRPr="00B50993">
              <w:rPr>
                <w:sz w:val="17"/>
                <w:szCs w:val="17"/>
              </w:rPr>
              <w:t>5</w:t>
            </w:r>
          </w:p>
        </w:tc>
        <w:tc>
          <w:tcPr>
            <w:tcW w:w="6258" w:type="dxa"/>
            <w:tcBorders>
              <w:top w:val="single" w:sz="4" w:space="0" w:color="000000"/>
              <w:left w:val="single" w:sz="4" w:space="0" w:color="000000"/>
              <w:bottom w:val="single" w:sz="4" w:space="0" w:color="000000"/>
              <w:right w:val="single" w:sz="4" w:space="0" w:color="000000"/>
            </w:tcBorders>
            <w:vAlign w:val="center"/>
          </w:tcPr>
          <w:p w14:paraId="4A3B59D1" w14:textId="7049C447" w:rsidR="00B50993" w:rsidRPr="00B50993" w:rsidRDefault="00914E42" w:rsidP="00914E42">
            <w:pPr>
              <w:kinsoku w:val="0"/>
              <w:overflowPunct w:val="0"/>
              <w:rPr>
                <w:sz w:val="17"/>
                <w:szCs w:val="17"/>
              </w:rPr>
            </w:pPr>
            <w:r>
              <w:rPr>
                <w:sz w:val="17"/>
                <w:szCs w:val="17"/>
              </w:rPr>
              <w:t>Performance Results for Prior Three Y</w:t>
            </w:r>
            <w:r w:rsidR="00B50993" w:rsidRPr="00B50993">
              <w:rPr>
                <w:sz w:val="17"/>
                <w:szCs w:val="17"/>
              </w:rPr>
              <w:t>ears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61F1967E" w14:textId="77777777" w:rsidR="00B50993" w:rsidRPr="00DE0230" w:rsidRDefault="00B50993" w:rsidP="00F74599">
            <w:pPr>
              <w:kinsoku w:val="0"/>
              <w:overflowPunct w:val="0"/>
              <w:jc w:val="center"/>
              <w:rPr>
                <w:b/>
                <w:sz w:val="17"/>
                <w:szCs w:val="17"/>
              </w:rPr>
            </w:pPr>
          </w:p>
        </w:tc>
      </w:tr>
      <w:tr w:rsidR="00B50993" w:rsidRPr="00B50993" w14:paraId="318FE567" w14:textId="77777777" w:rsidTr="00F74599">
        <w:trPr>
          <w:trHeight w:hRule="exact" w:val="273"/>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5A834F0E" w14:textId="77777777" w:rsidR="00B50993" w:rsidRPr="00B50993" w:rsidRDefault="00B50993" w:rsidP="00F74599">
            <w:pPr>
              <w:kinsoku w:val="0"/>
              <w:overflowPunct w:val="0"/>
              <w:jc w:val="center"/>
              <w:rPr>
                <w:sz w:val="17"/>
                <w:szCs w:val="17"/>
              </w:rPr>
            </w:pPr>
            <w:r w:rsidRPr="00B50993">
              <w:rPr>
                <w:sz w:val="17"/>
                <w:szCs w:val="17"/>
              </w:rPr>
              <w:t>6</w:t>
            </w:r>
          </w:p>
        </w:tc>
        <w:tc>
          <w:tcPr>
            <w:tcW w:w="6258" w:type="dxa"/>
            <w:tcBorders>
              <w:top w:val="single" w:sz="4" w:space="0" w:color="000000"/>
              <w:left w:val="single" w:sz="4" w:space="0" w:color="000000"/>
              <w:bottom w:val="single" w:sz="4" w:space="0" w:color="000000"/>
              <w:right w:val="single" w:sz="4" w:space="0" w:color="000000"/>
            </w:tcBorders>
            <w:vAlign w:val="center"/>
          </w:tcPr>
          <w:p w14:paraId="7A7CBA3A" w14:textId="0F8F4A98" w:rsidR="00B50993" w:rsidRPr="00B50993" w:rsidRDefault="00914E42" w:rsidP="00F74599">
            <w:pPr>
              <w:kinsoku w:val="0"/>
              <w:overflowPunct w:val="0"/>
              <w:rPr>
                <w:sz w:val="17"/>
                <w:szCs w:val="17"/>
              </w:rPr>
            </w:pPr>
            <w:r>
              <w:rPr>
                <w:sz w:val="17"/>
                <w:szCs w:val="17"/>
              </w:rPr>
              <w:t>Customer Satisfaction Results for Internal and External C</w:t>
            </w:r>
            <w:r w:rsidR="00B50993" w:rsidRPr="00B50993">
              <w:rPr>
                <w:sz w:val="17"/>
                <w:szCs w:val="17"/>
              </w:rPr>
              <w:t>ustomers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1E0143B9" w14:textId="77777777" w:rsidR="00B50993" w:rsidRPr="00DE0230" w:rsidRDefault="00B50993" w:rsidP="00F74599">
            <w:pPr>
              <w:kinsoku w:val="0"/>
              <w:overflowPunct w:val="0"/>
              <w:jc w:val="center"/>
              <w:rPr>
                <w:b/>
                <w:sz w:val="17"/>
                <w:szCs w:val="17"/>
              </w:rPr>
            </w:pPr>
          </w:p>
        </w:tc>
      </w:tr>
      <w:tr w:rsidR="00B50993" w:rsidRPr="00B50993" w14:paraId="4A8BED7D" w14:textId="77777777" w:rsidTr="00F74599">
        <w:trPr>
          <w:trHeight w:hRule="exact" w:val="294"/>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7860680C" w14:textId="77777777" w:rsidR="00B50993" w:rsidRPr="00B50993" w:rsidRDefault="00B50993" w:rsidP="00F74599">
            <w:pPr>
              <w:kinsoku w:val="0"/>
              <w:overflowPunct w:val="0"/>
              <w:jc w:val="center"/>
              <w:rPr>
                <w:sz w:val="17"/>
                <w:szCs w:val="17"/>
              </w:rPr>
            </w:pPr>
            <w:r w:rsidRPr="00B50993">
              <w:rPr>
                <w:sz w:val="17"/>
                <w:szCs w:val="17"/>
              </w:rPr>
              <w:t>7</w:t>
            </w:r>
          </w:p>
        </w:tc>
        <w:tc>
          <w:tcPr>
            <w:tcW w:w="6258" w:type="dxa"/>
            <w:tcBorders>
              <w:top w:val="single" w:sz="4" w:space="0" w:color="000000"/>
              <w:left w:val="single" w:sz="4" w:space="0" w:color="000000"/>
              <w:bottom w:val="single" w:sz="4" w:space="0" w:color="000000"/>
              <w:right w:val="single" w:sz="4" w:space="0" w:color="000000"/>
            </w:tcBorders>
            <w:vAlign w:val="center"/>
          </w:tcPr>
          <w:p w14:paraId="25848714" w14:textId="77777777" w:rsidR="00B50993" w:rsidRPr="00B50993" w:rsidRDefault="00B50993" w:rsidP="00F74599">
            <w:pPr>
              <w:kinsoku w:val="0"/>
              <w:overflowPunct w:val="0"/>
              <w:rPr>
                <w:sz w:val="17"/>
                <w:szCs w:val="17"/>
              </w:rPr>
            </w:pPr>
            <w:r w:rsidRPr="00B50993">
              <w:rPr>
                <w:sz w:val="17"/>
                <w:szCs w:val="17"/>
              </w:rPr>
              <w:t>Internal and External Evaluations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683EC156" w14:textId="77777777" w:rsidR="00B50993" w:rsidRPr="00DE0230" w:rsidRDefault="00B50993" w:rsidP="00F74599">
            <w:pPr>
              <w:kinsoku w:val="0"/>
              <w:overflowPunct w:val="0"/>
              <w:jc w:val="center"/>
              <w:rPr>
                <w:b/>
                <w:sz w:val="17"/>
                <w:szCs w:val="17"/>
              </w:rPr>
            </w:pPr>
          </w:p>
        </w:tc>
      </w:tr>
      <w:tr w:rsidR="00B50993" w:rsidRPr="00B50993" w14:paraId="3B19B16A" w14:textId="77777777" w:rsidTr="00F74599">
        <w:trPr>
          <w:trHeight w:hRule="exact" w:val="249"/>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7522A7CD" w14:textId="77777777" w:rsidR="00B50993" w:rsidRPr="00B50993" w:rsidRDefault="00B50993" w:rsidP="00F74599">
            <w:pPr>
              <w:kinsoku w:val="0"/>
              <w:overflowPunct w:val="0"/>
              <w:jc w:val="center"/>
              <w:rPr>
                <w:sz w:val="17"/>
                <w:szCs w:val="17"/>
              </w:rPr>
            </w:pPr>
            <w:r w:rsidRPr="00B50993">
              <w:rPr>
                <w:sz w:val="17"/>
                <w:szCs w:val="17"/>
              </w:rPr>
              <w:t>8</w:t>
            </w:r>
          </w:p>
        </w:tc>
        <w:tc>
          <w:tcPr>
            <w:tcW w:w="6258" w:type="dxa"/>
            <w:tcBorders>
              <w:top w:val="single" w:sz="4" w:space="0" w:color="000000"/>
              <w:left w:val="single" w:sz="4" w:space="0" w:color="000000"/>
              <w:bottom w:val="single" w:sz="4" w:space="0" w:color="000000"/>
              <w:right w:val="single" w:sz="4" w:space="0" w:color="000000"/>
            </w:tcBorders>
            <w:vAlign w:val="center"/>
          </w:tcPr>
          <w:p w14:paraId="4D8C6A0B" w14:textId="77777777" w:rsidR="00B50993" w:rsidRPr="00B50993" w:rsidRDefault="00B50993" w:rsidP="00F74599">
            <w:pPr>
              <w:kinsoku w:val="0"/>
              <w:overflowPunct w:val="0"/>
              <w:rPr>
                <w:sz w:val="17"/>
                <w:szCs w:val="17"/>
              </w:rPr>
            </w:pPr>
            <w:r w:rsidRPr="00B50993">
              <w:rPr>
                <w:sz w:val="17"/>
                <w:szCs w:val="17"/>
              </w:rPr>
              <w:t>List of Grievances and/or Complaints with Resolutions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1ECD0A87" w14:textId="77777777" w:rsidR="00B50993" w:rsidRPr="00DE0230" w:rsidRDefault="00B50993" w:rsidP="00F74599">
            <w:pPr>
              <w:kinsoku w:val="0"/>
              <w:overflowPunct w:val="0"/>
              <w:jc w:val="center"/>
              <w:rPr>
                <w:b/>
                <w:sz w:val="17"/>
                <w:szCs w:val="17"/>
              </w:rPr>
            </w:pPr>
          </w:p>
        </w:tc>
      </w:tr>
      <w:tr w:rsidR="00B50993" w:rsidRPr="00B50993" w14:paraId="524A2145" w14:textId="77777777" w:rsidTr="00F74599">
        <w:trPr>
          <w:trHeight w:hRule="exact" w:val="303"/>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63B7F736" w14:textId="77777777" w:rsidR="00B50993" w:rsidRPr="00B50993" w:rsidRDefault="00B50993" w:rsidP="00F74599">
            <w:pPr>
              <w:kinsoku w:val="0"/>
              <w:overflowPunct w:val="0"/>
              <w:jc w:val="center"/>
              <w:rPr>
                <w:sz w:val="17"/>
                <w:szCs w:val="17"/>
              </w:rPr>
            </w:pPr>
            <w:r w:rsidRPr="00B50993">
              <w:rPr>
                <w:sz w:val="17"/>
                <w:szCs w:val="17"/>
              </w:rPr>
              <w:t>9</w:t>
            </w:r>
          </w:p>
        </w:tc>
        <w:tc>
          <w:tcPr>
            <w:tcW w:w="6258" w:type="dxa"/>
            <w:tcBorders>
              <w:top w:val="single" w:sz="4" w:space="0" w:color="000000"/>
              <w:left w:val="single" w:sz="4" w:space="0" w:color="000000"/>
              <w:bottom w:val="single" w:sz="4" w:space="0" w:color="000000"/>
              <w:right w:val="single" w:sz="4" w:space="0" w:color="000000"/>
            </w:tcBorders>
            <w:vAlign w:val="center"/>
          </w:tcPr>
          <w:p w14:paraId="2393CC4E" w14:textId="77777777" w:rsidR="00B50993" w:rsidRPr="00B50993" w:rsidRDefault="00B50993" w:rsidP="00F74599">
            <w:pPr>
              <w:kinsoku w:val="0"/>
              <w:overflowPunct w:val="0"/>
              <w:rPr>
                <w:sz w:val="17"/>
                <w:szCs w:val="17"/>
              </w:rPr>
            </w:pPr>
            <w:r w:rsidRPr="00B50993">
              <w:rPr>
                <w:sz w:val="17"/>
                <w:szCs w:val="17"/>
              </w:rPr>
              <w:t xml:space="preserve">References </w:t>
            </w:r>
          </w:p>
        </w:tc>
        <w:tc>
          <w:tcPr>
            <w:tcW w:w="1152" w:type="dxa"/>
            <w:tcBorders>
              <w:top w:val="single" w:sz="4" w:space="0" w:color="000000"/>
              <w:left w:val="single" w:sz="4" w:space="0" w:color="000000"/>
              <w:bottom w:val="single" w:sz="4" w:space="0" w:color="000000"/>
              <w:right w:val="single" w:sz="4" w:space="0" w:color="000000"/>
            </w:tcBorders>
            <w:vAlign w:val="center"/>
          </w:tcPr>
          <w:p w14:paraId="78117F36" w14:textId="77777777" w:rsidR="00B50993" w:rsidRPr="00DE0230" w:rsidRDefault="00B50993" w:rsidP="00F74599">
            <w:pPr>
              <w:kinsoku w:val="0"/>
              <w:overflowPunct w:val="0"/>
              <w:jc w:val="center"/>
              <w:rPr>
                <w:b/>
                <w:sz w:val="17"/>
                <w:szCs w:val="17"/>
              </w:rPr>
            </w:pPr>
            <w:r w:rsidRPr="00DE0230">
              <w:rPr>
                <w:b/>
                <w:sz w:val="17"/>
                <w:szCs w:val="17"/>
              </w:rPr>
              <w:t>√</w:t>
            </w:r>
          </w:p>
        </w:tc>
      </w:tr>
      <w:tr w:rsidR="00B50993" w:rsidRPr="00B50993" w14:paraId="52329D2F" w14:textId="77777777" w:rsidTr="00F74599">
        <w:trPr>
          <w:trHeight w:hRule="exact" w:val="276"/>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00EB2837" w14:textId="77777777" w:rsidR="00B50993" w:rsidRPr="00B50993" w:rsidRDefault="00B50993" w:rsidP="00F74599">
            <w:pPr>
              <w:kinsoku w:val="0"/>
              <w:overflowPunct w:val="0"/>
              <w:jc w:val="center"/>
              <w:rPr>
                <w:sz w:val="17"/>
                <w:szCs w:val="17"/>
              </w:rPr>
            </w:pPr>
            <w:r w:rsidRPr="00B50993">
              <w:rPr>
                <w:sz w:val="17"/>
                <w:szCs w:val="17"/>
              </w:rPr>
              <w:t>10</w:t>
            </w:r>
          </w:p>
        </w:tc>
        <w:tc>
          <w:tcPr>
            <w:tcW w:w="6258" w:type="dxa"/>
            <w:tcBorders>
              <w:top w:val="single" w:sz="4" w:space="0" w:color="000000"/>
              <w:left w:val="single" w:sz="4" w:space="0" w:color="000000"/>
              <w:bottom w:val="single" w:sz="4" w:space="0" w:color="000000"/>
              <w:right w:val="single" w:sz="4" w:space="0" w:color="000000"/>
            </w:tcBorders>
            <w:vAlign w:val="center"/>
          </w:tcPr>
          <w:p w14:paraId="587278C8" w14:textId="2312FFB1" w:rsidR="00DC00DD" w:rsidRPr="00B50993" w:rsidRDefault="00B50993" w:rsidP="00F74599">
            <w:pPr>
              <w:kinsoku w:val="0"/>
              <w:overflowPunct w:val="0"/>
              <w:rPr>
                <w:sz w:val="17"/>
                <w:szCs w:val="17"/>
              </w:rPr>
            </w:pPr>
            <w:r w:rsidRPr="00B50993">
              <w:rPr>
                <w:sz w:val="17"/>
                <w:szCs w:val="17"/>
              </w:rPr>
              <w:t>Audits/Financial statements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3A907057" w14:textId="77777777" w:rsidR="00B50993" w:rsidRPr="00DE0230" w:rsidRDefault="00B50993" w:rsidP="00F74599">
            <w:pPr>
              <w:kinsoku w:val="0"/>
              <w:overflowPunct w:val="0"/>
              <w:jc w:val="center"/>
              <w:rPr>
                <w:b/>
                <w:sz w:val="17"/>
                <w:szCs w:val="17"/>
              </w:rPr>
            </w:pPr>
          </w:p>
        </w:tc>
      </w:tr>
      <w:tr w:rsidR="00B50993" w:rsidRPr="00B50993" w14:paraId="49E1CAAF" w14:textId="77777777" w:rsidTr="00F74599">
        <w:trPr>
          <w:trHeight w:hRule="exact" w:val="249"/>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7AC4FD45" w14:textId="77777777" w:rsidR="00B50993" w:rsidRPr="00B50993" w:rsidRDefault="00B50993" w:rsidP="00F74599">
            <w:pPr>
              <w:kinsoku w:val="0"/>
              <w:overflowPunct w:val="0"/>
              <w:jc w:val="center"/>
              <w:rPr>
                <w:sz w:val="17"/>
                <w:szCs w:val="17"/>
              </w:rPr>
            </w:pPr>
            <w:r w:rsidRPr="00B50993">
              <w:rPr>
                <w:sz w:val="17"/>
                <w:szCs w:val="17"/>
              </w:rPr>
              <w:t>11</w:t>
            </w:r>
          </w:p>
        </w:tc>
        <w:tc>
          <w:tcPr>
            <w:tcW w:w="6258" w:type="dxa"/>
            <w:tcBorders>
              <w:top w:val="single" w:sz="4" w:space="0" w:color="000000"/>
              <w:left w:val="single" w:sz="4" w:space="0" w:color="000000"/>
              <w:bottom w:val="single" w:sz="4" w:space="0" w:color="000000"/>
              <w:right w:val="single" w:sz="4" w:space="0" w:color="000000"/>
            </w:tcBorders>
            <w:vAlign w:val="center"/>
          </w:tcPr>
          <w:p w14:paraId="7235412A" w14:textId="77777777" w:rsidR="00B50993" w:rsidRPr="00B50993" w:rsidRDefault="00B50993" w:rsidP="00F74599">
            <w:pPr>
              <w:kinsoku w:val="0"/>
              <w:overflowPunct w:val="0"/>
              <w:rPr>
                <w:sz w:val="17"/>
                <w:szCs w:val="17"/>
              </w:rPr>
            </w:pPr>
            <w:r w:rsidRPr="00B50993">
              <w:rPr>
                <w:sz w:val="17"/>
                <w:szCs w:val="17"/>
              </w:rPr>
              <w:t>List of Legal Action Taken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0011E744" w14:textId="77777777" w:rsidR="00B50993" w:rsidRPr="00DE0230" w:rsidRDefault="00B50993" w:rsidP="00F74599">
            <w:pPr>
              <w:kinsoku w:val="0"/>
              <w:overflowPunct w:val="0"/>
              <w:jc w:val="center"/>
              <w:rPr>
                <w:b/>
                <w:sz w:val="17"/>
                <w:szCs w:val="17"/>
              </w:rPr>
            </w:pPr>
          </w:p>
        </w:tc>
      </w:tr>
      <w:tr w:rsidR="00B50993" w:rsidRPr="00B50993" w14:paraId="7129A315" w14:textId="77777777" w:rsidTr="00F74599">
        <w:trPr>
          <w:trHeight w:hRule="exact" w:val="231"/>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76297124" w14:textId="77777777" w:rsidR="00B50993" w:rsidRPr="00B50993" w:rsidRDefault="00B50993" w:rsidP="00F74599">
            <w:pPr>
              <w:kinsoku w:val="0"/>
              <w:overflowPunct w:val="0"/>
              <w:jc w:val="center"/>
              <w:rPr>
                <w:sz w:val="17"/>
                <w:szCs w:val="17"/>
              </w:rPr>
            </w:pPr>
            <w:r w:rsidRPr="00B50993">
              <w:rPr>
                <w:sz w:val="17"/>
                <w:szCs w:val="17"/>
              </w:rPr>
              <w:t>12</w:t>
            </w:r>
          </w:p>
        </w:tc>
        <w:tc>
          <w:tcPr>
            <w:tcW w:w="6258" w:type="dxa"/>
            <w:tcBorders>
              <w:top w:val="single" w:sz="4" w:space="0" w:color="000000"/>
              <w:left w:val="single" w:sz="4" w:space="0" w:color="000000"/>
              <w:bottom w:val="single" w:sz="4" w:space="0" w:color="000000"/>
              <w:right w:val="single" w:sz="4" w:space="0" w:color="000000"/>
            </w:tcBorders>
            <w:vAlign w:val="center"/>
          </w:tcPr>
          <w:p w14:paraId="2EE66A31" w14:textId="77777777" w:rsidR="00B50993" w:rsidRPr="00B50993" w:rsidRDefault="00B50993" w:rsidP="00F74599">
            <w:pPr>
              <w:kinsoku w:val="0"/>
              <w:overflowPunct w:val="0"/>
              <w:rPr>
                <w:sz w:val="17"/>
                <w:szCs w:val="17"/>
              </w:rPr>
            </w:pPr>
            <w:r w:rsidRPr="00B50993">
              <w:rPr>
                <w:sz w:val="17"/>
                <w:szCs w:val="17"/>
              </w:rPr>
              <w:t>Attestation of Personnel Policies</w:t>
            </w:r>
          </w:p>
        </w:tc>
        <w:tc>
          <w:tcPr>
            <w:tcW w:w="1152" w:type="dxa"/>
            <w:tcBorders>
              <w:top w:val="single" w:sz="4" w:space="0" w:color="000000"/>
              <w:left w:val="single" w:sz="4" w:space="0" w:color="000000"/>
              <w:bottom w:val="single" w:sz="4" w:space="0" w:color="000000"/>
              <w:right w:val="single" w:sz="4" w:space="0" w:color="000000"/>
            </w:tcBorders>
            <w:vAlign w:val="center"/>
          </w:tcPr>
          <w:p w14:paraId="588493DE" w14:textId="77777777" w:rsidR="00B50993" w:rsidRPr="00DE0230" w:rsidRDefault="00B50993" w:rsidP="00F74599">
            <w:pPr>
              <w:kinsoku w:val="0"/>
              <w:overflowPunct w:val="0"/>
              <w:jc w:val="center"/>
              <w:rPr>
                <w:b/>
                <w:sz w:val="17"/>
                <w:szCs w:val="17"/>
              </w:rPr>
            </w:pPr>
            <w:r w:rsidRPr="00DE0230">
              <w:rPr>
                <w:b/>
                <w:sz w:val="17"/>
                <w:szCs w:val="17"/>
              </w:rPr>
              <w:t>√</w:t>
            </w:r>
          </w:p>
        </w:tc>
      </w:tr>
      <w:tr w:rsidR="00B50993" w:rsidRPr="00B50993" w14:paraId="06824D65" w14:textId="77777777" w:rsidTr="00F74599">
        <w:trPr>
          <w:trHeight w:hRule="exact" w:val="240"/>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65624AFF" w14:textId="77777777" w:rsidR="00B50993" w:rsidRPr="00B50993" w:rsidRDefault="00B50993" w:rsidP="00F74599">
            <w:pPr>
              <w:kinsoku w:val="0"/>
              <w:overflowPunct w:val="0"/>
              <w:jc w:val="center"/>
              <w:rPr>
                <w:sz w:val="17"/>
                <w:szCs w:val="17"/>
              </w:rPr>
            </w:pPr>
            <w:r w:rsidRPr="00B50993">
              <w:rPr>
                <w:sz w:val="17"/>
                <w:szCs w:val="17"/>
              </w:rPr>
              <w:t>13</w:t>
            </w:r>
          </w:p>
        </w:tc>
        <w:tc>
          <w:tcPr>
            <w:tcW w:w="6258" w:type="dxa"/>
            <w:tcBorders>
              <w:top w:val="single" w:sz="4" w:space="0" w:color="000000"/>
              <w:left w:val="single" w:sz="4" w:space="0" w:color="000000"/>
              <w:bottom w:val="single" w:sz="4" w:space="0" w:color="000000"/>
              <w:right w:val="single" w:sz="4" w:space="0" w:color="000000"/>
            </w:tcBorders>
            <w:vAlign w:val="center"/>
          </w:tcPr>
          <w:p w14:paraId="06E407E9" w14:textId="77777777" w:rsidR="00B50993" w:rsidRPr="00B50993" w:rsidRDefault="00B50993" w:rsidP="00F74599">
            <w:pPr>
              <w:kinsoku w:val="0"/>
              <w:overflowPunct w:val="0"/>
              <w:rPr>
                <w:sz w:val="17"/>
                <w:szCs w:val="17"/>
              </w:rPr>
            </w:pPr>
            <w:r w:rsidRPr="00B50993">
              <w:rPr>
                <w:sz w:val="17"/>
                <w:szCs w:val="17"/>
              </w:rPr>
              <w:t>Certification of Required Insurance</w:t>
            </w:r>
          </w:p>
        </w:tc>
        <w:tc>
          <w:tcPr>
            <w:tcW w:w="1152" w:type="dxa"/>
            <w:tcBorders>
              <w:top w:val="single" w:sz="4" w:space="0" w:color="000000"/>
              <w:left w:val="single" w:sz="4" w:space="0" w:color="000000"/>
              <w:bottom w:val="single" w:sz="4" w:space="0" w:color="000000"/>
              <w:right w:val="single" w:sz="4" w:space="0" w:color="000000"/>
            </w:tcBorders>
            <w:vAlign w:val="center"/>
          </w:tcPr>
          <w:p w14:paraId="75101F01" w14:textId="77777777" w:rsidR="00B50993" w:rsidRPr="00DE0230" w:rsidRDefault="00B50993" w:rsidP="00F74599">
            <w:pPr>
              <w:kinsoku w:val="0"/>
              <w:overflowPunct w:val="0"/>
              <w:jc w:val="center"/>
              <w:rPr>
                <w:b/>
                <w:sz w:val="17"/>
                <w:szCs w:val="17"/>
              </w:rPr>
            </w:pPr>
            <w:r w:rsidRPr="00DE0230">
              <w:rPr>
                <w:b/>
                <w:sz w:val="17"/>
                <w:szCs w:val="17"/>
              </w:rPr>
              <w:t>√</w:t>
            </w:r>
          </w:p>
        </w:tc>
      </w:tr>
      <w:tr w:rsidR="00B50993" w:rsidRPr="00B50993" w14:paraId="42F5D28A" w14:textId="77777777" w:rsidTr="00F74599">
        <w:trPr>
          <w:trHeight w:hRule="exact" w:val="285"/>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4FDFE20C" w14:textId="77777777" w:rsidR="00B50993" w:rsidRPr="00B50993" w:rsidRDefault="00B50993" w:rsidP="00F74599">
            <w:pPr>
              <w:kinsoku w:val="0"/>
              <w:overflowPunct w:val="0"/>
              <w:jc w:val="center"/>
              <w:rPr>
                <w:sz w:val="17"/>
                <w:szCs w:val="17"/>
              </w:rPr>
            </w:pPr>
            <w:r w:rsidRPr="00B50993">
              <w:rPr>
                <w:sz w:val="17"/>
                <w:szCs w:val="17"/>
              </w:rPr>
              <w:t>14</w:t>
            </w:r>
          </w:p>
        </w:tc>
        <w:tc>
          <w:tcPr>
            <w:tcW w:w="6258" w:type="dxa"/>
            <w:tcBorders>
              <w:top w:val="single" w:sz="4" w:space="0" w:color="000000"/>
              <w:left w:val="single" w:sz="4" w:space="0" w:color="000000"/>
              <w:bottom w:val="single" w:sz="4" w:space="0" w:color="000000"/>
              <w:right w:val="single" w:sz="4" w:space="0" w:color="000000"/>
            </w:tcBorders>
            <w:vAlign w:val="center"/>
          </w:tcPr>
          <w:p w14:paraId="5AEFD5B4" w14:textId="77777777" w:rsidR="00B50993" w:rsidRPr="00B50993" w:rsidRDefault="00B50993" w:rsidP="00F74599">
            <w:pPr>
              <w:kinsoku w:val="0"/>
              <w:overflowPunct w:val="0"/>
              <w:rPr>
                <w:sz w:val="17"/>
                <w:szCs w:val="17"/>
              </w:rPr>
            </w:pPr>
            <w:r w:rsidRPr="00B50993">
              <w:rPr>
                <w:sz w:val="17"/>
                <w:szCs w:val="17"/>
              </w:rPr>
              <w:t>Policies for Subcontractor Management (If applicable,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3DE63115" w14:textId="77777777" w:rsidR="00B50993" w:rsidRPr="00DE0230" w:rsidRDefault="00B50993" w:rsidP="00F74599">
            <w:pPr>
              <w:kinsoku w:val="0"/>
              <w:overflowPunct w:val="0"/>
              <w:jc w:val="center"/>
              <w:rPr>
                <w:b/>
                <w:sz w:val="17"/>
                <w:szCs w:val="17"/>
              </w:rPr>
            </w:pPr>
          </w:p>
        </w:tc>
      </w:tr>
      <w:tr w:rsidR="00B50993" w:rsidRPr="00B50993" w14:paraId="542E694C" w14:textId="77777777" w:rsidTr="00F74599">
        <w:trPr>
          <w:trHeight w:hRule="exact" w:val="267"/>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6B9ABECA" w14:textId="77777777" w:rsidR="00B50993" w:rsidRPr="00B50993" w:rsidRDefault="00B50993" w:rsidP="00F74599">
            <w:pPr>
              <w:kinsoku w:val="0"/>
              <w:overflowPunct w:val="0"/>
              <w:jc w:val="center"/>
              <w:rPr>
                <w:sz w:val="17"/>
                <w:szCs w:val="17"/>
              </w:rPr>
            </w:pPr>
            <w:r w:rsidRPr="00B50993">
              <w:rPr>
                <w:sz w:val="17"/>
                <w:szCs w:val="17"/>
              </w:rPr>
              <w:t>15</w:t>
            </w:r>
          </w:p>
        </w:tc>
        <w:tc>
          <w:tcPr>
            <w:tcW w:w="6258" w:type="dxa"/>
            <w:tcBorders>
              <w:top w:val="single" w:sz="4" w:space="0" w:color="000000"/>
              <w:left w:val="single" w:sz="4" w:space="0" w:color="000000"/>
              <w:bottom w:val="single" w:sz="4" w:space="0" w:color="000000"/>
              <w:right w:val="single" w:sz="4" w:space="0" w:color="000000"/>
            </w:tcBorders>
            <w:vAlign w:val="center"/>
          </w:tcPr>
          <w:p w14:paraId="2A96303D" w14:textId="77777777" w:rsidR="00B50993" w:rsidRPr="00B50993" w:rsidRDefault="00B50993" w:rsidP="00F74599">
            <w:pPr>
              <w:kinsoku w:val="0"/>
              <w:overflowPunct w:val="0"/>
              <w:rPr>
                <w:sz w:val="17"/>
                <w:szCs w:val="17"/>
              </w:rPr>
            </w:pPr>
            <w:r w:rsidRPr="00B50993">
              <w:rPr>
                <w:sz w:val="17"/>
                <w:szCs w:val="17"/>
              </w:rPr>
              <w:t>Cost Allocation Plan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5EC55A84" w14:textId="77777777" w:rsidR="00B50993" w:rsidRPr="00DE0230" w:rsidRDefault="00B50993" w:rsidP="00F74599">
            <w:pPr>
              <w:kinsoku w:val="0"/>
              <w:overflowPunct w:val="0"/>
              <w:jc w:val="center"/>
              <w:rPr>
                <w:b/>
                <w:sz w:val="17"/>
                <w:szCs w:val="17"/>
              </w:rPr>
            </w:pPr>
          </w:p>
        </w:tc>
      </w:tr>
      <w:tr w:rsidR="00B50993" w:rsidRPr="00B50993" w14:paraId="530ED754" w14:textId="77777777" w:rsidTr="00F74599">
        <w:trPr>
          <w:trHeight w:hRule="exact" w:val="294"/>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138A5F4E" w14:textId="77777777" w:rsidR="00B50993" w:rsidRPr="00B50993" w:rsidRDefault="00B50993" w:rsidP="00F74599">
            <w:pPr>
              <w:kinsoku w:val="0"/>
              <w:overflowPunct w:val="0"/>
              <w:jc w:val="center"/>
              <w:rPr>
                <w:sz w:val="17"/>
                <w:szCs w:val="17"/>
              </w:rPr>
            </w:pPr>
            <w:r w:rsidRPr="00B50993">
              <w:rPr>
                <w:sz w:val="17"/>
                <w:szCs w:val="17"/>
              </w:rPr>
              <w:t>16</w:t>
            </w:r>
          </w:p>
        </w:tc>
        <w:tc>
          <w:tcPr>
            <w:tcW w:w="6258" w:type="dxa"/>
            <w:tcBorders>
              <w:top w:val="single" w:sz="4" w:space="0" w:color="000000"/>
              <w:left w:val="single" w:sz="4" w:space="0" w:color="000000"/>
              <w:bottom w:val="single" w:sz="4" w:space="0" w:color="000000"/>
              <w:right w:val="single" w:sz="4" w:space="0" w:color="000000"/>
            </w:tcBorders>
            <w:vAlign w:val="center"/>
          </w:tcPr>
          <w:p w14:paraId="3E76ECE2" w14:textId="77777777" w:rsidR="00B50993" w:rsidRPr="00B50993" w:rsidRDefault="00B50993" w:rsidP="00F74599">
            <w:pPr>
              <w:kinsoku w:val="0"/>
              <w:overflowPunct w:val="0"/>
              <w:rPr>
                <w:sz w:val="17"/>
                <w:szCs w:val="17"/>
              </w:rPr>
            </w:pPr>
            <w:r w:rsidRPr="00B50993">
              <w:rPr>
                <w:sz w:val="17"/>
                <w:szCs w:val="17"/>
              </w:rPr>
              <w:t>Indirect Cost Plan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736A60C2" w14:textId="77777777" w:rsidR="00B50993" w:rsidRPr="00DE0230" w:rsidRDefault="00B50993" w:rsidP="00F74599">
            <w:pPr>
              <w:kinsoku w:val="0"/>
              <w:overflowPunct w:val="0"/>
              <w:jc w:val="center"/>
              <w:rPr>
                <w:b/>
                <w:sz w:val="17"/>
                <w:szCs w:val="17"/>
              </w:rPr>
            </w:pPr>
          </w:p>
        </w:tc>
      </w:tr>
      <w:tr w:rsidR="00B50993" w:rsidRPr="00B50993" w14:paraId="0CAF85EA" w14:textId="77777777" w:rsidTr="00F74599">
        <w:trPr>
          <w:trHeight w:hRule="exact" w:val="2976"/>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7B679E3C" w14:textId="77777777" w:rsidR="00B50993" w:rsidRPr="00B50993" w:rsidRDefault="00B50993" w:rsidP="00F74599">
            <w:pPr>
              <w:kinsoku w:val="0"/>
              <w:overflowPunct w:val="0"/>
              <w:jc w:val="center"/>
              <w:rPr>
                <w:sz w:val="17"/>
                <w:szCs w:val="17"/>
              </w:rPr>
            </w:pPr>
            <w:r w:rsidRPr="00B50993">
              <w:rPr>
                <w:sz w:val="17"/>
                <w:szCs w:val="17"/>
              </w:rPr>
              <w:t>17</w:t>
            </w:r>
          </w:p>
        </w:tc>
        <w:tc>
          <w:tcPr>
            <w:tcW w:w="6258" w:type="dxa"/>
            <w:tcBorders>
              <w:top w:val="single" w:sz="4" w:space="0" w:color="000000"/>
              <w:left w:val="single" w:sz="4" w:space="0" w:color="000000"/>
              <w:bottom w:val="single" w:sz="4" w:space="0" w:color="000000"/>
              <w:right w:val="single" w:sz="4" w:space="0" w:color="000000"/>
            </w:tcBorders>
            <w:vAlign w:val="center"/>
          </w:tcPr>
          <w:p w14:paraId="512E5324" w14:textId="77777777" w:rsidR="00B50993" w:rsidRDefault="00B50993" w:rsidP="00F74599">
            <w:pPr>
              <w:kinsoku w:val="0"/>
              <w:overflowPunct w:val="0"/>
              <w:rPr>
                <w:sz w:val="17"/>
                <w:szCs w:val="17"/>
              </w:rPr>
            </w:pPr>
            <w:r w:rsidRPr="00B50993">
              <w:rPr>
                <w:sz w:val="17"/>
                <w:szCs w:val="17"/>
              </w:rPr>
              <w:t>Certifications and Assurances</w:t>
            </w:r>
          </w:p>
          <w:p w14:paraId="6F1B6E3A" w14:textId="610A2F65" w:rsidR="005338B6" w:rsidRPr="005338B6" w:rsidRDefault="005338B6" w:rsidP="00FD431F">
            <w:pPr>
              <w:pStyle w:val="ListParagraph"/>
              <w:numPr>
                <w:ilvl w:val="0"/>
                <w:numId w:val="53"/>
              </w:numPr>
              <w:kinsoku w:val="0"/>
              <w:overflowPunct w:val="0"/>
              <w:rPr>
                <w:sz w:val="16"/>
                <w:szCs w:val="16"/>
              </w:rPr>
            </w:pPr>
            <w:r w:rsidRPr="005338B6">
              <w:rPr>
                <w:sz w:val="16"/>
                <w:szCs w:val="16"/>
              </w:rPr>
              <w:t>Statement of Qualifications</w:t>
            </w:r>
          </w:p>
          <w:p w14:paraId="599F1CAC" w14:textId="77777777" w:rsidR="005338B6" w:rsidRPr="005338B6" w:rsidRDefault="005338B6" w:rsidP="00FD431F">
            <w:pPr>
              <w:pStyle w:val="ListParagraph"/>
              <w:numPr>
                <w:ilvl w:val="0"/>
                <w:numId w:val="53"/>
              </w:numPr>
              <w:kinsoku w:val="0"/>
              <w:overflowPunct w:val="0"/>
              <w:rPr>
                <w:sz w:val="17"/>
                <w:szCs w:val="17"/>
              </w:rPr>
            </w:pPr>
            <w:r w:rsidRPr="005338B6">
              <w:rPr>
                <w:sz w:val="16"/>
                <w:szCs w:val="16"/>
              </w:rPr>
              <w:t xml:space="preserve">Certification of Respondent </w:t>
            </w:r>
          </w:p>
          <w:p w14:paraId="2094B51D" w14:textId="77777777" w:rsidR="005338B6" w:rsidRPr="005338B6" w:rsidRDefault="005338B6" w:rsidP="00FD431F">
            <w:pPr>
              <w:pStyle w:val="ListParagraph"/>
              <w:numPr>
                <w:ilvl w:val="0"/>
                <w:numId w:val="53"/>
              </w:numPr>
              <w:kinsoku w:val="0"/>
              <w:overflowPunct w:val="0"/>
              <w:rPr>
                <w:sz w:val="17"/>
                <w:szCs w:val="17"/>
              </w:rPr>
            </w:pPr>
            <w:r w:rsidRPr="005338B6">
              <w:rPr>
                <w:sz w:val="16"/>
                <w:szCs w:val="16"/>
              </w:rPr>
              <w:t>Certification Regarding Debarment, Suspension and Other Responsibility Matters</w:t>
            </w:r>
            <w:r>
              <w:rPr>
                <w:sz w:val="16"/>
                <w:szCs w:val="16"/>
              </w:rPr>
              <w:t xml:space="preserve"> </w:t>
            </w:r>
          </w:p>
          <w:p w14:paraId="3CC2094C" w14:textId="77777777" w:rsidR="005338B6" w:rsidRPr="005338B6" w:rsidRDefault="005338B6" w:rsidP="00FD431F">
            <w:pPr>
              <w:pStyle w:val="ListParagraph"/>
              <w:numPr>
                <w:ilvl w:val="0"/>
                <w:numId w:val="53"/>
              </w:numPr>
              <w:kinsoku w:val="0"/>
              <w:overflowPunct w:val="0"/>
              <w:rPr>
                <w:sz w:val="17"/>
                <w:szCs w:val="17"/>
              </w:rPr>
            </w:pPr>
            <w:r w:rsidRPr="005338B6">
              <w:rPr>
                <w:sz w:val="16"/>
                <w:szCs w:val="16"/>
              </w:rPr>
              <w:t>Certification Regarding Lobbying</w:t>
            </w:r>
            <w:r>
              <w:rPr>
                <w:sz w:val="16"/>
                <w:szCs w:val="16"/>
              </w:rPr>
              <w:t xml:space="preserve"> </w:t>
            </w:r>
          </w:p>
          <w:p w14:paraId="252F978A" w14:textId="77777777" w:rsidR="005338B6" w:rsidRPr="005338B6" w:rsidRDefault="005338B6" w:rsidP="00FD431F">
            <w:pPr>
              <w:pStyle w:val="ListParagraph"/>
              <w:numPr>
                <w:ilvl w:val="0"/>
                <w:numId w:val="53"/>
              </w:numPr>
              <w:kinsoku w:val="0"/>
              <w:overflowPunct w:val="0"/>
              <w:rPr>
                <w:sz w:val="17"/>
                <w:szCs w:val="17"/>
              </w:rPr>
            </w:pPr>
            <w:r w:rsidRPr="005338B6">
              <w:rPr>
                <w:sz w:val="16"/>
                <w:szCs w:val="16"/>
              </w:rPr>
              <w:t xml:space="preserve">Certification Regarding Texas Corporate Franchise Tax </w:t>
            </w:r>
          </w:p>
          <w:p w14:paraId="4922CA18" w14:textId="77777777" w:rsidR="005338B6" w:rsidRPr="005338B6" w:rsidRDefault="005338B6" w:rsidP="00FD431F">
            <w:pPr>
              <w:pStyle w:val="ListParagraph"/>
              <w:numPr>
                <w:ilvl w:val="0"/>
                <w:numId w:val="53"/>
              </w:numPr>
              <w:kinsoku w:val="0"/>
              <w:overflowPunct w:val="0"/>
              <w:rPr>
                <w:sz w:val="17"/>
                <w:szCs w:val="17"/>
              </w:rPr>
            </w:pPr>
            <w:r w:rsidRPr="005338B6">
              <w:rPr>
                <w:sz w:val="16"/>
                <w:szCs w:val="16"/>
              </w:rPr>
              <w:t xml:space="preserve">Certification Regarding Drug Free Workplace </w:t>
            </w:r>
          </w:p>
          <w:p w14:paraId="17D7C4C8" w14:textId="77777777" w:rsidR="00A1308B" w:rsidRPr="00A1308B" w:rsidRDefault="005338B6" w:rsidP="00FD431F">
            <w:pPr>
              <w:pStyle w:val="ListParagraph"/>
              <w:numPr>
                <w:ilvl w:val="0"/>
                <w:numId w:val="53"/>
              </w:numPr>
              <w:kinsoku w:val="0"/>
              <w:overflowPunct w:val="0"/>
              <w:rPr>
                <w:sz w:val="17"/>
                <w:szCs w:val="17"/>
              </w:rPr>
            </w:pPr>
            <w:r w:rsidRPr="005338B6">
              <w:rPr>
                <w:sz w:val="16"/>
                <w:szCs w:val="16"/>
              </w:rPr>
              <w:t>Disclosure of Interests</w:t>
            </w:r>
            <w:r w:rsidR="00A1308B">
              <w:rPr>
                <w:sz w:val="16"/>
                <w:szCs w:val="16"/>
              </w:rPr>
              <w:t xml:space="preserve"> </w:t>
            </w:r>
          </w:p>
          <w:p w14:paraId="1BC6A915" w14:textId="77777777" w:rsidR="00432AE5" w:rsidRPr="00432AE5" w:rsidRDefault="00A1308B" w:rsidP="00FD431F">
            <w:pPr>
              <w:pStyle w:val="ListParagraph"/>
              <w:numPr>
                <w:ilvl w:val="0"/>
                <w:numId w:val="53"/>
              </w:numPr>
              <w:kinsoku w:val="0"/>
              <w:overflowPunct w:val="0"/>
              <w:rPr>
                <w:sz w:val="17"/>
                <w:szCs w:val="17"/>
              </w:rPr>
            </w:pPr>
            <w:r w:rsidRPr="005338B6">
              <w:rPr>
                <w:sz w:val="16"/>
                <w:szCs w:val="16"/>
              </w:rPr>
              <w:t>Texas State Assessment Certification</w:t>
            </w:r>
            <w:r w:rsidR="00432AE5">
              <w:rPr>
                <w:sz w:val="16"/>
                <w:szCs w:val="16"/>
              </w:rPr>
              <w:t xml:space="preserve"> </w:t>
            </w:r>
          </w:p>
          <w:p w14:paraId="4E2790D6" w14:textId="77777777" w:rsidR="00432AE5" w:rsidRPr="00432AE5" w:rsidRDefault="00432AE5" w:rsidP="00FD431F">
            <w:pPr>
              <w:pStyle w:val="ListParagraph"/>
              <w:numPr>
                <w:ilvl w:val="0"/>
                <w:numId w:val="53"/>
              </w:numPr>
              <w:kinsoku w:val="0"/>
              <w:overflowPunct w:val="0"/>
              <w:rPr>
                <w:sz w:val="17"/>
                <w:szCs w:val="17"/>
              </w:rPr>
            </w:pPr>
            <w:r w:rsidRPr="005338B6">
              <w:rPr>
                <w:sz w:val="16"/>
                <w:szCs w:val="16"/>
              </w:rPr>
              <w:t>Listing of Prior Performance of Contractor or Similar Services</w:t>
            </w:r>
          </w:p>
          <w:p w14:paraId="1128B090" w14:textId="5EEC428C" w:rsidR="005338B6" w:rsidRPr="00432AE5" w:rsidRDefault="00432AE5" w:rsidP="00FD431F">
            <w:pPr>
              <w:pStyle w:val="ListParagraph"/>
              <w:numPr>
                <w:ilvl w:val="0"/>
                <w:numId w:val="53"/>
              </w:numPr>
              <w:kinsoku w:val="0"/>
              <w:overflowPunct w:val="0"/>
              <w:rPr>
                <w:sz w:val="17"/>
                <w:szCs w:val="17"/>
              </w:rPr>
            </w:pPr>
            <w:r>
              <w:rPr>
                <w:sz w:val="16"/>
                <w:szCs w:val="16"/>
              </w:rPr>
              <w:t xml:space="preserve"> </w:t>
            </w:r>
            <w:r w:rsidRPr="005338B6">
              <w:rPr>
                <w:sz w:val="16"/>
                <w:szCs w:val="16"/>
              </w:rPr>
              <w:t>Administrative Management Survey</w:t>
            </w:r>
          </w:p>
          <w:p w14:paraId="3DD82CA5" w14:textId="77777777" w:rsidR="00432AE5" w:rsidRPr="00432AE5" w:rsidRDefault="00432AE5" w:rsidP="00FD431F">
            <w:pPr>
              <w:pStyle w:val="ListParagraph"/>
              <w:numPr>
                <w:ilvl w:val="0"/>
                <w:numId w:val="53"/>
              </w:numPr>
              <w:kinsoku w:val="0"/>
              <w:overflowPunct w:val="0"/>
              <w:rPr>
                <w:sz w:val="17"/>
                <w:szCs w:val="17"/>
              </w:rPr>
            </w:pPr>
            <w:r w:rsidRPr="005338B6">
              <w:rPr>
                <w:sz w:val="16"/>
                <w:szCs w:val="16"/>
              </w:rPr>
              <w:t xml:space="preserve">Fiscal Management Survey </w:t>
            </w:r>
          </w:p>
          <w:p w14:paraId="7CCD1A55" w14:textId="77777777" w:rsidR="00432AE5" w:rsidRPr="00432AE5" w:rsidRDefault="00432AE5" w:rsidP="00FD431F">
            <w:pPr>
              <w:pStyle w:val="ListParagraph"/>
              <w:numPr>
                <w:ilvl w:val="0"/>
                <w:numId w:val="53"/>
              </w:numPr>
              <w:kinsoku w:val="0"/>
              <w:overflowPunct w:val="0"/>
              <w:rPr>
                <w:sz w:val="17"/>
                <w:szCs w:val="17"/>
              </w:rPr>
            </w:pPr>
            <w:r w:rsidRPr="005338B6">
              <w:rPr>
                <w:sz w:val="16"/>
                <w:szCs w:val="16"/>
              </w:rPr>
              <w:t>Equal Opportunity and Nondiscrimination</w:t>
            </w:r>
            <w:r>
              <w:rPr>
                <w:sz w:val="16"/>
                <w:szCs w:val="16"/>
              </w:rPr>
              <w:t xml:space="preserve"> </w:t>
            </w:r>
          </w:p>
          <w:p w14:paraId="793862EB" w14:textId="321159C4" w:rsidR="00B50993" w:rsidRPr="00B50993" w:rsidRDefault="00432AE5" w:rsidP="00FD431F">
            <w:pPr>
              <w:pStyle w:val="ListParagraph"/>
              <w:numPr>
                <w:ilvl w:val="0"/>
                <w:numId w:val="53"/>
              </w:numPr>
              <w:kinsoku w:val="0"/>
              <w:overflowPunct w:val="0"/>
              <w:rPr>
                <w:sz w:val="17"/>
                <w:szCs w:val="17"/>
              </w:rPr>
            </w:pPr>
            <w:r w:rsidRPr="005338B6">
              <w:rPr>
                <w:sz w:val="16"/>
                <w:szCs w:val="16"/>
              </w:rPr>
              <w:t>Certification Regarding Conflict of Interest</w:t>
            </w:r>
          </w:p>
        </w:tc>
        <w:tc>
          <w:tcPr>
            <w:tcW w:w="1152" w:type="dxa"/>
            <w:tcBorders>
              <w:top w:val="single" w:sz="4" w:space="0" w:color="000000"/>
              <w:left w:val="single" w:sz="4" w:space="0" w:color="000000"/>
              <w:bottom w:val="single" w:sz="4" w:space="0" w:color="000000"/>
              <w:right w:val="single" w:sz="4" w:space="0" w:color="000000"/>
            </w:tcBorders>
            <w:vAlign w:val="center"/>
          </w:tcPr>
          <w:p w14:paraId="0337BF38" w14:textId="77777777" w:rsidR="00B50993" w:rsidRPr="00DE0230" w:rsidRDefault="00B50993" w:rsidP="00F74599">
            <w:pPr>
              <w:kinsoku w:val="0"/>
              <w:overflowPunct w:val="0"/>
              <w:jc w:val="center"/>
              <w:rPr>
                <w:b/>
                <w:sz w:val="17"/>
                <w:szCs w:val="17"/>
              </w:rPr>
            </w:pPr>
            <w:r w:rsidRPr="00DE0230">
              <w:rPr>
                <w:b/>
                <w:sz w:val="17"/>
                <w:szCs w:val="17"/>
              </w:rPr>
              <w:t>√</w:t>
            </w:r>
          </w:p>
        </w:tc>
      </w:tr>
      <w:tr w:rsidR="00B50993" w:rsidRPr="00B50993" w14:paraId="0EE5B001" w14:textId="77777777" w:rsidTr="00F74599">
        <w:trPr>
          <w:trHeight w:hRule="exact" w:val="326"/>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44B108D3" w14:textId="77777777" w:rsidR="00B50993" w:rsidRPr="00B50993" w:rsidRDefault="00B50993" w:rsidP="00F74599">
            <w:pPr>
              <w:kinsoku w:val="0"/>
              <w:overflowPunct w:val="0"/>
              <w:jc w:val="center"/>
              <w:rPr>
                <w:sz w:val="17"/>
                <w:szCs w:val="17"/>
              </w:rPr>
            </w:pPr>
            <w:r w:rsidRPr="00B50993">
              <w:rPr>
                <w:sz w:val="17"/>
                <w:szCs w:val="17"/>
              </w:rPr>
              <w:t>18</w:t>
            </w:r>
          </w:p>
        </w:tc>
        <w:tc>
          <w:tcPr>
            <w:tcW w:w="6258" w:type="dxa"/>
            <w:tcBorders>
              <w:top w:val="single" w:sz="4" w:space="0" w:color="000000"/>
              <w:left w:val="single" w:sz="4" w:space="0" w:color="000000"/>
              <w:bottom w:val="single" w:sz="4" w:space="0" w:color="000000"/>
              <w:right w:val="single" w:sz="4" w:space="0" w:color="000000"/>
            </w:tcBorders>
            <w:vAlign w:val="center"/>
          </w:tcPr>
          <w:p w14:paraId="56AC5491" w14:textId="4CEF836E" w:rsidR="00B50993" w:rsidRPr="00B50993" w:rsidRDefault="00B50993" w:rsidP="00F74599">
            <w:pPr>
              <w:kinsoku w:val="0"/>
              <w:overflowPunct w:val="0"/>
              <w:rPr>
                <w:sz w:val="17"/>
                <w:szCs w:val="17"/>
              </w:rPr>
            </w:pPr>
            <w:r w:rsidRPr="00B50993">
              <w:rPr>
                <w:sz w:val="17"/>
                <w:szCs w:val="17"/>
              </w:rPr>
              <w:t>Historically Underutilized Business (HUB) Certificate</w:t>
            </w:r>
            <w:r w:rsidR="006B6C26">
              <w:rPr>
                <w:sz w:val="17"/>
                <w:szCs w:val="17"/>
              </w:rPr>
              <w:t xml:space="preserve"> </w:t>
            </w:r>
            <w:r w:rsidR="00117CC6" w:rsidRPr="00B50993">
              <w:rPr>
                <w:sz w:val="17"/>
                <w:szCs w:val="17"/>
              </w:rPr>
              <w:t xml:space="preserve">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2C352BFF" w14:textId="77777777" w:rsidR="00B50993" w:rsidRPr="00DE0230" w:rsidRDefault="00B50993" w:rsidP="00F74599">
            <w:pPr>
              <w:kinsoku w:val="0"/>
              <w:overflowPunct w:val="0"/>
              <w:jc w:val="center"/>
              <w:rPr>
                <w:b/>
                <w:sz w:val="17"/>
                <w:szCs w:val="17"/>
              </w:rPr>
            </w:pPr>
          </w:p>
        </w:tc>
      </w:tr>
      <w:tr w:rsidR="00B50993" w:rsidRPr="00B50993" w14:paraId="7E188AF4" w14:textId="77777777" w:rsidTr="00F74599">
        <w:trPr>
          <w:trHeight w:hRule="exact" w:val="326"/>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1C9DCC17" w14:textId="77777777" w:rsidR="00B50993" w:rsidRPr="00B50993" w:rsidRDefault="00B50993" w:rsidP="00F74599">
            <w:pPr>
              <w:kinsoku w:val="0"/>
              <w:overflowPunct w:val="0"/>
              <w:jc w:val="center"/>
              <w:rPr>
                <w:sz w:val="17"/>
                <w:szCs w:val="17"/>
              </w:rPr>
            </w:pPr>
            <w:r w:rsidRPr="00B50993">
              <w:rPr>
                <w:sz w:val="17"/>
                <w:szCs w:val="17"/>
              </w:rPr>
              <w:t>19</w:t>
            </w:r>
          </w:p>
        </w:tc>
        <w:tc>
          <w:tcPr>
            <w:tcW w:w="6258" w:type="dxa"/>
            <w:tcBorders>
              <w:top w:val="single" w:sz="4" w:space="0" w:color="000000"/>
              <w:left w:val="single" w:sz="4" w:space="0" w:color="000000"/>
              <w:bottom w:val="single" w:sz="4" w:space="0" w:color="000000"/>
              <w:right w:val="single" w:sz="4" w:space="0" w:color="000000"/>
            </w:tcBorders>
            <w:vAlign w:val="center"/>
          </w:tcPr>
          <w:p w14:paraId="6CAB4AE5" w14:textId="77777777" w:rsidR="00B50993" w:rsidRPr="00B50993" w:rsidRDefault="00B50993" w:rsidP="00F74599">
            <w:pPr>
              <w:kinsoku w:val="0"/>
              <w:overflowPunct w:val="0"/>
              <w:rPr>
                <w:sz w:val="17"/>
                <w:szCs w:val="17"/>
              </w:rPr>
            </w:pPr>
            <w:r w:rsidRPr="00B50993">
              <w:rPr>
                <w:sz w:val="17"/>
                <w:szCs w:val="17"/>
              </w:rPr>
              <w:t>Organizational Chart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02652A68" w14:textId="77777777" w:rsidR="00B50993" w:rsidRPr="00DE0230" w:rsidRDefault="00B50993" w:rsidP="00F74599">
            <w:pPr>
              <w:kinsoku w:val="0"/>
              <w:overflowPunct w:val="0"/>
              <w:jc w:val="center"/>
              <w:rPr>
                <w:b/>
                <w:sz w:val="17"/>
                <w:szCs w:val="17"/>
              </w:rPr>
            </w:pPr>
          </w:p>
        </w:tc>
      </w:tr>
      <w:tr w:rsidR="00B50993" w:rsidRPr="00B50993" w14:paraId="3DD9966E" w14:textId="77777777" w:rsidTr="00F74599">
        <w:trPr>
          <w:trHeight w:hRule="exact" w:val="326"/>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0E97B52C" w14:textId="77777777" w:rsidR="00B50993" w:rsidRPr="00B50993" w:rsidRDefault="00B50993" w:rsidP="00F74599">
            <w:pPr>
              <w:kinsoku w:val="0"/>
              <w:overflowPunct w:val="0"/>
              <w:jc w:val="center"/>
              <w:rPr>
                <w:sz w:val="17"/>
                <w:szCs w:val="17"/>
              </w:rPr>
            </w:pPr>
            <w:r w:rsidRPr="00B50993">
              <w:rPr>
                <w:sz w:val="17"/>
                <w:szCs w:val="17"/>
              </w:rPr>
              <w:t>20</w:t>
            </w:r>
          </w:p>
        </w:tc>
        <w:tc>
          <w:tcPr>
            <w:tcW w:w="6258" w:type="dxa"/>
            <w:tcBorders>
              <w:top w:val="single" w:sz="4" w:space="0" w:color="000000"/>
              <w:left w:val="single" w:sz="4" w:space="0" w:color="000000"/>
              <w:bottom w:val="single" w:sz="4" w:space="0" w:color="000000"/>
              <w:right w:val="single" w:sz="4" w:space="0" w:color="000000"/>
            </w:tcBorders>
            <w:vAlign w:val="center"/>
          </w:tcPr>
          <w:p w14:paraId="6D0E0D35" w14:textId="77777777" w:rsidR="00B50993" w:rsidRPr="00B50993" w:rsidRDefault="00B50993" w:rsidP="00F74599">
            <w:pPr>
              <w:kinsoku w:val="0"/>
              <w:overflowPunct w:val="0"/>
              <w:rPr>
                <w:sz w:val="17"/>
                <w:szCs w:val="17"/>
              </w:rPr>
            </w:pPr>
            <w:r w:rsidRPr="00B50993">
              <w:rPr>
                <w:sz w:val="17"/>
                <w:szCs w:val="17"/>
              </w:rPr>
              <w:t>Functional Chart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4F1D9B3F" w14:textId="77777777" w:rsidR="00B50993" w:rsidRPr="00DE0230" w:rsidRDefault="00B50993" w:rsidP="00F74599">
            <w:pPr>
              <w:kinsoku w:val="0"/>
              <w:overflowPunct w:val="0"/>
              <w:jc w:val="center"/>
              <w:rPr>
                <w:b/>
                <w:sz w:val="17"/>
                <w:szCs w:val="17"/>
              </w:rPr>
            </w:pPr>
          </w:p>
        </w:tc>
      </w:tr>
      <w:tr w:rsidR="00B50993" w:rsidRPr="00B50993" w14:paraId="0C6FA151" w14:textId="77777777" w:rsidTr="00F74599">
        <w:trPr>
          <w:trHeight w:hRule="exact" w:val="326"/>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5F6CCBEE" w14:textId="77777777" w:rsidR="00B50993" w:rsidRPr="00B50993" w:rsidRDefault="00B50993" w:rsidP="00F74599">
            <w:pPr>
              <w:kinsoku w:val="0"/>
              <w:overflowPunct w:val="0"/>
              <w:jc w:val="center"/>
              <w:rPr>
                <w:sz w:val="17"/>
                <w:szCs w:val="17"/>
              </w:rPr>
            </w:pPr>
            <w:r w:rsidRPr="00B50993">
              <w:rPr>
                <w:sz w:val="17"/>
                <w:szCs w:val="17"/>
              </w:rPr>
              <w:t>21</w:t>
            </w:r>
          </w:p>
        </w:tc>
        <w:tc>
          <w:tcPr>
            <w:tcW w:w="6258" w:type="dxa"/>
            <w:tcBorders>
              <w:top w:val="single" w:sz="4" w:space="0" w:color="000000"/>
              <w:left w:val="single" w:sz="4" w:space="0" w:color="000000"/>
              <w:bottom w:val="single" w:sz="4" w:space="0" w:color="000000"/>
              <w:right w:val="single" w:sz="4" w:space="0" w:color="000000"/>
            </w:tcBorders>
            <w:vAlign w:val="center"/>
          </w:tcPr>
          <w:p w14:paraId="6BD85EB9" w14:textId="77777777" w:rsidR="00B50993" w:rsidRPr="00B50993" w:rsidRDefault="00B50993" w:rsidP="00F74599">
            <w:pPr>
              <w:kinsoku w:val="0"/>
              <w:overflowPunct w:val="0"/>
              <w:rPr>
                <w:sz w:val="17"/>
                <w:szCs w:val="17"/>
              </w:rPr>
            </w:pPr>
            <w:r w:rsidRPr="00B50993">
              <w:rPr>
                <w:sz w:val="17"/>
                <w:szCs w:val="17"/>
              </w:rPr>
              <w:t>Management Staff Resumes and Job Descriptions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66B6C34F" w14:textId="77777777" w:rsidR="00B50993" w:rsidRPr="00DE0230" w:rsidRDefault="00B50993" w:rsidP="00F74599">
            <w:pPr>
              <w:kinsoku w:val="0"/>
              <w:overflowPunct w:val="0"/>
              <w:jc w:val="center"/>
              <w:rPr>
                <w:b/>
                <w:sz w:val="17"/>
                <w:szCs w:val="17"/>
              </w:rPr>
            </w:pPr>
          </w:p>
        </w:tc>
      </w:tr>
      <w:tr w:rsidR="00B50993" w:rsidRPr="00B50993" w14:paraId="354BE34C" w14:textId="77777777" w:rsidTr="00F74599">
        <w:trPr>
          <w:trHeight w:hRule="exact" w:val="326"/>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318C5E51" w14:textId="77777777" w:rsidR="00B50993" w:rsidRPr="00B50993" w:rsidRDefault="00B50993" w:rsidP="00F74599">
            <w:pPr>
              <w:kinsoku w:val="0"/>
              <w:overflowPunct w:val="0"/>
              <w:jc w:val="center"/>
              <w:rPr>
                <w:sz w:val="17"/>
                <w:szCs w:val="17"/>
              </w:rPr>
            </w:pPr>
            <w:r w:rsidRPr="00B50993">
              <w:rPr>
                <w:sz w:val="17"/>
                <w:szCs w:val="17"/>
              </w:rPr>
              <w:t>22</w:t>
            </w:r>
          </w:p>
        </w:tc>
        <w:tc>
          <w:tcPr>
            <w:tcW w:w="6258" w:type="dxa"/>
            <w:tcBorders>
              <w:top w:val="single" w:sz="4" w:space="0" w:color="000000"/>
              <w:left w:val="single" w:sz="4" w:space="0" w:color="000000"/>
              <w:bottom w:val="single" w:sz="4" w:space="0" w:color="000000"/>
              <w:right w:val="single" w:sz="4" w:space="0" w:color="000000"/>
            </w:tcBorders>
            <w:vAlign w:val="center"/>
          </w:tcPr>
          <w:p w14:paraId="710B249C" w14:textId="77777777" w:rsidR="00B50993" w:rsidRPr="00B50993" w:rsidRDefault="00B50993" w:rsidP="00F74599">
            <w:pPr>
              <w:kinsoku w:val="0"/>
              <w:overflowPunct w:val="0"/>
              <w:rPr>
                <w:sz w:val="17"/>
                <w:szCs w:val="17"/>
              </w:rPr>
            </w:pPr>
            <w:r w:rsidRPr="00B50993">
              <w:rPr>
                <w:sz w:val="17"/>
                <w:szCs w:val="17"/>
              </w:rPr>
              <w:t>Job Descriptions for Other Staff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5388770C" w14:textId="77777777" w:rsidR="00B50993" w:rsidRPr="00DE0230" w:rsidRDefault="00B50993" w:rsidP="00F74599">
            <w:pPr>
              <w:kinsoku w:val="0"/>
              <w:overflowPunct w:val="0"/>
              <w:jc w:val="center"/>
              <w:rPr>
                <w:b/>
                <w:sz w:val="17"/>
                <w:szCs w:val="17"/>
              </w:rPr>
            </w:pPr>
          </w:p>
        </w:tc>
      </w:tr>
      <w:tr w:rsidR="00B50993" w:rsidRPr="00B50993" w14:paraId="6C5A3CAA" w14:textId="77777777" w:rsidTr="00F74599">
        <w:trPr>
          <w:trHeight w:hRule="exact" w:val="326"/>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3B5BAF94" w14:textId="77777777" w:rsidR="00B50993" w:rsidRPr="00B50993" w:rsidRDefault="00B50993" w:rsidP="00F74599">
            <w:pPr>
              <w:kinsoku w:val="0"/>
              <w:overflowPunct w:val="0"/>
              <w:jc w:val="center"/>
              <w:rPr>
                <w:sz w:val="17"/>
                <w:szCs w:val="17"/>
              </w:rPr>
            </w:pPr>
            <w:r w:rsidRPr="00B50993">
              <w:rPr>
                <w:sz w:val="17"/>
                <w:szCs w:val="17"/>
              </w:rPr>
              <w:t>23</w:t>
            </w:r>
          </w:p>
        </w:tc>
        <w:tc>
          <w:tcPr>
            <w:tcW w:w="6258" w:type="dxa"/>
            <w:tcBorders>
              <w:top w:val="single" w:sz="4" w:space="0" w:color="000000"/>
              <w:left w:val="single" w:sz="4" w:space="0" w:color="000000"/>
              <w:bottom w:val="single" w:sz="4" w:space="0" w:color="000000"/>
              <w:right w:val="single" w:sz="4" w:space="0" w:color="000000"/>
            </w:tcBorders>
            <w:vAlign w:val="center"/>
          </w:tcPr>
          <w:p w14:paraId="476B99DB" w14:textId="77777777" w:rsidR="00B50993" w:rsidRPr="00B50993" w:rsidRDefault="00B50993" w:rsidP="00F74599">
            <w:pPr>
              <w:kinsoku w:val="0"/>
              <w:overflowPunct w:val="0"/>
              <w:rPr>
                <w:sz w:val="17"/>
                <w:szCs w:val="17"/>
              </w:rPr>
            </w:pPr>
            <w:r w:rsidRPr="00B50993">
              <w:rPr>
                <w:sz w:val="17"/>
                <w:szCs w:val="17"/>
              </w:rPr>
              <w:t>Transition Plan Questionnaire</w:t>
            </w:r>
          </w:p>
        </w:tc>
        <w:tc>
          <w:tcPr>
            <w:tcW w:w="1152" w:type="dxa"/>
            <w:tcBorders>
              <w:top w:val="single" w:sz="4" w:space="0" w:color="000000"/>
              <w:left w:val="single" w:sz="4" w:space="0" w:color="000000"/>
              <w:bottom w:val="single" w:sz="4" w:space="0" w:color="000000"/>
              <w:right w:val="single" w:sz="4" w:space="0" w:color="000000"/>
            </w:tcBorders>
            <w:vAlign w:val="center"/>
          </w:tcPr>
          <w:p w14:paraId="05FA3F47" w14:textId="77777777" w:rsidR="00B50993" w:rsidRPr="00DE0230" w:rsidRDefault="00B50993" w:rsidP="00F74599">
            <w:pPr>
              <w:kinsoku w:val="0"/>
              <w:overflowPunct w:val="0"/>
              <w:jc w:val="center"/>
              <w:rPr>
                <w:b/>
                <w:sz w:val="17"/>
                <w:szCs w:val="17"/>
              </w:rPr>
            </w:pPr>
            <w:r w:rsidRPr="00DE0230">
              <w:rPr>
                <w:b/>
                <w:sz w:val="17"/>
                <w:szCs w:val="17"/>
              </w:rPr>
              <w:t>√</w:t>
            </w:r>
          </w:p>
        </w:tc>
      </w:tr>
      <w:tr w:rsidR="006B6C26" w:rsidRPr="007143C8" w14:paraId="6DE48D14" w14:textId="77777777" w:rsidTr="00F74599">
        <w:trPr>
          <w:trHeight w:hRule="exact" w:val="326"/>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48809D05" w14:textId="77777777" w:rsidR="006B6C26" w:rsidRPr="006B6C26" w:rsidRDefault="006B6C26" w:rsidP="00F74599">
            <w:pPr>
              <w:jc w:val="center"/>
              <w:rPr>
                <w:sz w:val="17"/>
                <w:szCs w:val="17"/>
              </w:rPr>
            </w:pPr>
            <w:r w:rsidRPr="006B6C26">
              <w:rPr>
                <w:sz w:val="17"/>
                <w:szCs w:val="17"/>
              </w:rPr>
              <w:t>24</w:t>
            </w:r>
          </w:p>
        </w:tc>
        <w:tc>
          <w:tcPr>
            <w:tcW w:w="6258" w:type="dxa"/>
            <w:tcBorders>
              <w:top w:val="single" w:sz="4" w:space="0" w:color="000000"/>
              <w:left w:val="single" w:sz="4" w:space="0" w:color="000000"/>
              <w:bottom w:val="single" w:sz="4" w:space="0" w:color="000000"/>
              <w:right w:val="single" w:sz="4" w:space="0" w:color="000000"/>
            </w:tcBorders>
            <w:vAlign w:val="center"/>
          </w:tcPr>
          <w:p w14:paraId="0914AAAD" w14:textId="77777777" w:rsidR="006B6C26" w:rsidRPr="006B6C26" w:rsidRDefault="006B6C26" w:rsidP="00F74599">
            <w:pPr>
              <w:rPr>
                <w:sz w:val="17"/>
                <w:szCs w:val="17"/>
              </w:rPr>
            </w:pPr>
            <w:r w:rsidRPr="006B6C26">
              <w:rPr>
                <w:sz w:val="17"/>
                <w:szCs w:val="17"/>
              </w:rPr>
              <w:t xml:space="preserve">Planning Estimates </w:t>
            </w:r>
          </w:p>
        </w:tc>
        <w:tc>
          <w:tcPr>
            <w:tcW w:w="1152" w:type="dxa"/>
            <w:tcBorders>
              <w:top w:val="single" w:sz="4" w:space="0" w:color="000000"/>
              <w:left w:val="single" w:sz="4" w:space="0" w:color="000000"/>
              <w:bottom w:val="single" w:sz="4" w:space="0" w:color="000000"/>
              <w:right w:val="single" w:sz="4" w:space="0" w:color="000000"/>
            </w:tcBorders>
            <w:vAlign w:val="center"/>
          </w:tcPr>
          <w:p w14:paraId="78E46ADD" w14:textId="77777777" w:rsidR="006B6C26" w:rsidRPr="006B6C26" w:rsidRDefault="006B6C26" w:rsidP="00F74599">
            <w:pPr>
              <w:kinsoku w:val="0"/>
              <w:overflowPunct w:val="0"/>
              <w:jc w:val="center"/>
              <w:rPr>
                <w:b/>
                <w:sz w:val="17"/>
                <w:szCs w:val="17"/>
              </w:rPr>
            </w:pPr>
            <w:r w:rsidRPr="006B6C26">
              <w:rPr>
                <w:b/>
                <w:sz w:val="17"/>
                <w:szCs w:val="17"/>
              </w:rPr>
              <w:t>√</w:t>
            </w:r>
          </w:p>
        </w:tc>
      </w:tr>
      <w:tr w:rsidR="006B6C26" w:rsidRPr="007143C8" w14:paraId="143D04F1" w14:textId="77777777" w:rsidTr="00F74599">
        <w:trPr>
          <w:trHeight w:hRule="exact" w:val="326"/>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74052E93" w14:textId="77777777" w:rsidR="006B6C26" w:rsidRPr="006B6C26" w:rsidRDefault="006B6C26" w:rsidP="00F74599">
            <w:pPr>
              <w:jc w:val="center"/>
              <w:rPr>
                <w:sz w:val="17"/>
                <w:szCs w:val="17"/>
              </w:rPr>
            </w:pPr>
            <w:r w:rsidRPr="006B6C26">
              <w:rPr>
                <w:sz w:val="17"/>
                <w:szCs w:val="17"/>
              </w:rPr>
              <w:t>25</w:t>
            </w:r>
          </w:p>
        </w:tc>
        <w:tc>
          <w:tcPr>
            <w:tcW w:w="6258" w:type="dxa"/>
            <w:tcBorders>
              <w:top w:val="single" w:sz="4" w:space="0" w:color="000000"/>
              <w:left w:val="single" w:sz="4" w:space="0" w:color="000000"/>
              <w:bottom w:val="single" w:sz="4" w:space="0" w:color="000000"/>
              <w:right w:val="single" w:sz="4" w:space="0" w:color="000000"/>
            </w:tcBorders>
            <w:vAlign w:val="center"/>
          </w:tcPr>
          <w:p w14:paraId="05D8B66A" w14:textId="77777777" w:rsidR="006B6C26" w:rsidRPr="006B6C26" w:rsidRDefault="006B6C26" w:rsidP="00F74599">
            <w:pPr>
              <w:rPr>
                <w:sz w:val="17"/>
                <w:szCs w:val="17"/>
              </w:rPr>
            </w:pPr>
            <w:r w:rsidRPr="006B6C26">
              <w:rPr>
                <w:sz w:val="17"/>
                <w:szCs w:val="17"/>
              </w:rPr>
              <w:t>Annual Budget Forms</w:t>
            </w:r>
          </w:p>
        </w:tc>
        <w:tc>
          <w:tcPr>
            <w:tcW w:w="1152" w:type="dxa"/>
            <w:tcBorders>
              <w:top w:val="single" w:sz="4" w:space="0" w:color="000000"/>
              <w:left w:val="single" w:sz="4" w:space="0" w:color="000000"/>
              <w:bottom w:val="single" w:sz="4" w:space="0" w:color="000000"/>
              <w:right w:val="single" w:sz="4" w:space="0" w:color="000000"/>
            </w:tcBorders>
            <w:vAlign w:val="center"/>
          </w:tcPr>
          <w:p w14:paraId="65DAC178" w14:textId="77777777" w:rsidR="006B6C26" w:rsidRPr="006B6C26" w:rsidRDefault="006B6C26" w:rsidP="00F74599">
            <w:pPr>
              <w:kinsoku w:val="0"/>
              <w:overflowPunct w:val="0"/>
              <w:jc w:val="center"/>
              <w:rPr>
                <w:b/>
                <w:sz w:val="17"/>
                <w:szCs w:val="17"/>
              </w:rPr>
            </w:pPr>
            <w:r w:rsidRPr="006B6C26">
              <w:rPr>
                <w:b/>
                <w:sz w:val="17"/>
                <w:szCs w:val="17"/>
              </w:rPr>
              <w:t>√</w:t>
            </w:r>
          </w:p>
        </w:tc>
      </w:tr>
      <w:tr w:rsidR="006B6C26" w:rsidRPr="007143C8" w14:paraId="7E30B075" w14:textId="77777777" w:rsidTr="00F74599">
        <w:trPr>
          <w:trHeight w:hRule="exact" w:val="326"/>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03F35E0E" w14:textId="77777777" w:rsidR="006B6C26" w:rsidRPr="006B6C26" w:rsidRDefault="006B6C26" w:rsidP="00F74599">
            <w:pPr>
              <w:jc w:val="center"/>
              <w:rPr>
                <w:sz w:val="17"/>
                <w:szCs w:val="17"/>
              </w:rPr>
            </w:pPr>
            <w:r w:rsidRPr="006B6C26">
              <w:rPr>
                <w:sz w:val="17"/>
                <w:szCs w:val="17"/>
              </w:rPr>
              <w:t>26</w:t>
            </w:r>
          </w:p>
        </w:tc>
        <w:tc>
          <w:tcPr>
            <w:tcW w:w="6258" w:type="dxa"/>
            <w:tcBorders>
              <w:top w:val="single" w:sz="4" w:space="0" w:color="000000"/>
              <w:left w:val="single" w:sz="4" w:space="0" w:color="000000"/>
              <w:bottom w:val="single" w:sz="4" w:space="0" w:color="000000"/>
              <w:right w:val="single" w:sz="4" w:space="0" w:color="000000"/>
            </w:tcBorders>
            <w:vAlign w:val="center"/>
          </w:tcPr>
          <w:p w14:paraId="2A6C0406" w14:textId="1846C091" w:rsidR="006B6C26" w:rsidRPr="006B6C26" w:rsidRDefault="006B6C26" w:rsidP="00F74599">
            <w:pPr>
              <w:rPr>
                <w:sz w:val="17"/>
                <w:szCs w:val="17"/>
              </w:rPr>
            </w:pPr>
            <w:r w:rsidRPr="006B6C26">
              <w:rPr>
                <w:sz w:val="17"/>
                <w:szCs w:val="17"/>
              </w:rPr>
              <w:t xml:space="preserve">Budget Narrative Annual </w:t>
            </w:r>
          </w:p>
        </w:tc>
        <w:tc>
          <w:tcPr>
            <w:tcW w:w="1152" w:type="dxa"/>
            <w:tcBorders>
              <w:top w:val="single" w:sz="4" w:space="0" w:color="000000"/>
              <w:left w:val="single" w:sz="4" w:space="0" w:color="000000"/>
              <w:bottom w:val="single" w:sz="4" w:space="0" w:color="000000"/>
              <w:right w:val="single" w:sz="4" w:space="0" w:color="000000"/>
            </w:tcBorders>
            <w:vAlign w:val="center"/>
          </w:tcPr>
          <w:p w14:paraId="0CE311DB" w14:textId="77777777" w:rsidR="006B6C26" w:rsidRPr="006B6C26" w:rsidRDefault="006B6C26" w:rsidP="00F74599">
            <w:pPr>
              <w:kinsoku w:val="0"/>
              <w:overflowPunct w:val="0"/>
              <w:jc w:val="center"/>
              <w:rPr>
                <w:b/>
                <w:sz w:val="17"/>
                <w:szCs w:val="17"/>
              </w:rPr>
            </w:pPr>
            <w:r w:rsidRPr="006B6C26">
              <w:rPr>
                <w:b/>
                <w:sz w:val="17"/>
                <w:szCs w:val="17"/>
              </w:rPr>
              <w:t>√</w:t>
            </w:r>
          </w:p>
        </w:tc>
      </w:tr>
    </w:tbl>
    <w:p w14:paraId="18B20255" w14:textId="77777777" w:rsidR="00B50993" w:rsidRDefault="00B50993" w:rsidP="001A52A7">
      <w:pPr>
        <w:kinsoku w:val="0"/>
        <w:overflowPunct w:val="0"/>
        <w:rPr>
          <w:sz w:val="17"/>
          <w:szCs w:val="17"/>
        </w:rPr>
      </w:pPr>
    </w:p>
    <w:p w14:paraId="00103885" w14:textId="77777777" w:rsidR="00B50993" w:rsidRDefault="00B50993" w:rsidP="001A52A7">
      <w:pPr>
        <w:kinsoku w:val="0"/>
        <w:overflowPunct w:val="0"/>
        <w:rPr>
          <w:sz w:val="17"/>
          <w:szCs w:val="17"/>
        </w:rPr>
      </w:pPr>
    </w:p>
    <w:p w14:paraId="0954FE4B" w14:textId="77777777" w:rsidR="00B50993" w:rsidRDefault="00B50993" w:rsidP="001A52A7">
      <w:pPr>
        <w:kinsoku w:val="0"/>
        <w:overflowPunct w:val="0"/>
        <w:rPr>
          <w:sz w:val="17"/>
          <w:szCs w:val="17"/>
        </w:rPr>
      </w:pPr>
    </w:p>
    <w:tbl>
      <w:tblPr>
        <w:tblW w:w="0" w:type="auto"/>
        <w:jc w:val="center"/>
        <w:tblInd w:w="104" w:type="dxa"/>
        <w:tblLayout w:type="fixed"/>
        <w:tblCellMar>
          <w:left w:w="0" w:type="dxa"/>
          <w:right w:w="0" w:type="dxa"/>
        </w:tblCellMar>
        <w:tblLook w:val="0000" w:firstRow="0" w:lastRow="0" w:firstColumn="0" w:lastColumn="0" w:noHBand="0" w:noVBand="0"/>
      </w:tblPr>
      <w:tblGrid>
        <w:gridCol w:w="1431"/>
        <w:gridCol w:w="6258"/>
        <w:gridCol w:w="1152"/>
      </w:tblGrid>
      <w:tr w:rsidR="00864DC5" w:rsidRPr="00B50993" w14:paraId="044285D9" w14:textId="77777777" w:rsidTr="00F74599">
        <w:trPr>
          <w:trHeight w:hRule="exact" w:val="600"/>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51EA2BD0" w14:textId="6643EED1" w:rsidR="00864DC5" w:rsidRPr="00B50993" w:rsidRDefault="00864DC5" w:rsidP="00F74599">
            <w:pPr>
              <w:kinsoku w:val="0"/>
              <w:overflowPunct w:val="0"/>
              <w:jc w:val="center"/>
              <w:rPr>
                <w:sz w:val="17"/>
                <w:szCs w:val="17"/>
              </w:rPr>
            </w:pPr>
            <w:r>
              <w:rPr>
                <w:b/>
                <w:bCs/>
                <w:sz w:val="17"/>
                <w:szCs w:val="17"/>
              </w:rPr>
              <w:t>Exhibit</w:t>
            </w:r>
          </w:p>
        </w:tc>
        <w:tc>
          <w:tcPr>
            <w:tcW w:w="6258" w:type="dxa"/>
            <w:tcBorders>
              <w:top w:val="single" w:sz="4" w:space="0" w:color="000000"/>
              <w:left w:val="single" w:sz="4" w:space="0" w:color="000000"/>
              <w:bottom w:val="single" w:sz="4" w:space="0" w:color="000000"/>
              <w:right w:val="single" w:sz="4" w:space="0" w:color="000000"/>
            </w:tcBorders>
            <w:vAlign w:val="center"/>
          </w:tcPr>
          <w:p w14:paraId="67926F12" w14:textId="77777777" w:rsidR="00864DC5" w:rsidRPr="00B50993" w:rsidRDefault="00864DC5" w:rsidP="00F74599">
            <w:pPr>
              <w:kinsoku w:val="0"/>
              <w:overflowPunct w:val="0"/>
              <w:jc w:val="center"/>
              <w:rPr>
                <w:sz w:val="17"/>
                <w:szCs w:val="17"/>
              </w:rPr>
            </w:pPr>
            <w:r w:rsidRPr="00B50993">
              <w:rPr>
                <w:b/>
                <w:bCs/>
                <w:sz w:val="17"/>
                <w:szCs w:val="17"/>
              </w:rPr>
              <w:t>Description</w:t>
            </w:r>
          </w:p>
        </w:tc>
        <w:tc>
          <w:tcPr>
            <w:tcW w:w="1152" w:type="dxa"/>
            <w:tcBorders>
              <w:top w:val="single" w:sz="4" w:space="0" w:color="000000"/>
              <w:left w:val="single" w:sz="4" w:space="0" w:color="000000"/>
              <w:bottom w:val="single" w:sz="4" w:space="0" w:color="000000"/>
              <w:right w:val="single" w:sz="4" w:space="0" w:color="000000"/>
            </w:tcBorders>
            <w:vAlign w:val="center"/>
          </w:tcPr>
          <w:p w14:paraId="77BBF900" w14:textId="77777777" w:rsidR="00864DC5" w:rsidRPr="00B50993" w:rsidRDefault="00864DC5" w:rsidP="00F74599">
            <w:pPr>
              <w:kinsoku w:val="0"/>
              <w:overflowPunct w:val="0"/>
              <w:jc w:val="center"/>
              <w:rPr>
                <w:sz w:val="17"/>
                <w:szCs w:val="17"/>
              </w:rPr>
            </w:pPr>
            <w:r w:rsidRPr="00B50993">
              <w:rPr>
                <w:b/>
                <w:bCs/>
                <w:sz w:val="17"/>
                <w:szCs w:val="17"/>
              </w:rPr>
              <w:t>Form</w:t>
            </w:r>
          </w:p>
          <w:p w14:paraId="014C71AF" w14:textId="77777777" w:rsidR="00864DC5" w:rsidRPr="00B50993" w:rsidRDefault="00864DC5" w:rsidP="00F74599">
            <w:pPr>
              <w:kinsoku w:val="0"/>
              <w:overflowPunct w:val="0"/>
              <w:jc w:val="center"/>
              <w:rPr>
                <w:sz w:val="17"/>
                <w:szCs w:val="17"/>
              </w:rPr>
            </w:pPr>
            <w:r w:rsidRPr="00B50993">
              <w:rPr>
                <w:b/>
                <w:bCs/>
                <w:sz w:val="17"/>
                <w:szCs w:val="17"/>
              </w:rPr>
              <w:t>Provided</w:t>
            </w:r>
          </w:p>
          <w:p w14:paraId="6CB203A3" w14:textId="77777777" w:rsidR="00864DC5" w:rsidRPr="00B50993" w:rsidRDefault="00864DC5" w:rsidP="00F74599">
            <w:pPr>
              <w:kinsoku w:val="0"/>
              <w:overflowPunct w:val="0"/>
              <w:jc w:val="center"/>
              <w:rPr>
                <w:sz w:val="17"/>
                <w:szCs w:val="17"/>
              </w:rPr>
            </w:pPr>
            <w:r w:rsidRPr="00B50993">
              <w:rPr>
                <w:b/>
                <w:bCs/>
                <w:sz w:val="17"/>
                <w:szCs w:val="17"/>
              </w:rPr>
              <w:t>√</w:t>
            </w:r>
          </w:p>
        </w:tc>
      </w:tr>
      <w:tr w:rsidR="00864DC5" w:rsidRPr="00DE0230" w14:paraId="22A1B24B" w14:textId="77777777" w:rsidTr="00F74599">
        <w:trPr>
          <w:trHeight w:hRule="exact" w:val="327"/>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071577A1" w14:textId="12608BCB" w:rsidR="00864DC5" w:rsidRPr="00B50993" w:rsidRDefault="00864DC5" w:rsidP="00F74599">
            <w:pPr>
              <w:kinsoku w:val="0"/>
              <w:overflowPunct w:val="0"/>
              <w:jc w:val="center"/>
              <w:rPr>
                <w:sz w:val="17"/>
                <w:szCs w:val="17"/>
              </w:rPr>
            </w:pPr>
            <w:r>
              <w:rPr>
                <w:sz w:val="17"/>
                <w:szCs w:val="17"/>
              </w:rPr>
              <w:t>A</w:t>
            </w:r>
          </w:p>
        </w:tc>
        <w:tc>
          <w:tcPr>
            <w:tcW w:w="6258" w:type="dxa"/>
            <w:tcBorders>
              <w:top w:val="single" w:sz="4" w:space="0" w:color="000000"/>
              <w:left w:val="single" w:sz="4" w:space="0" w:color="000000"/>
              <w:bottom w:val="single" w:sz="4" w:space="0" w:color="000000"/>
              <w:right w:val="single" w:sz="4" w:space="0" w:color="000000"/>
            </w:tcBorders>
            <w:vAlign w:val="center"/>
          </w:tcPr>
          <w:p w14:paraId="5D9B0BE4" w14:textId="4AB22D23" w:rsidR="00864DC5" w:rsidRPr="00B50993" w:rsidRDefault="00864DC5" w:rsidP="00F74599">
            <w:pPr>
              <w:kinsoku w:val="0"/>
              <w:overflowPunct w:val="0"/>
              <w:rPr>
                <w:sz w:val="17"/>
                <w:szCs w:val="17"/>
              </w:rPr>
            </w:pPr>
            <w:r>
              <w:rPr>
                <w:sz w:val="17"/>
                <w:szCs w:val="17"/>
              </w:rPr>
              <w:t xml:space="preserve">Standard Procurement Terms and Conditions </w:t>
            </w:r>
          </w:p>
        </w:tc>
        <w:tc>
          <w:tcPr>
            <w:tcW w:w="1152" w:type="dxa"/>
            <w:tcBorders>
              <w:top w:val="single" w:sz="4" w:space="0" w:color="000000"/>
              <w:left w:val="single" w:sz="4" w:space="0" w:color="000000"/>
              <w:bottom w:val="single" w:sz="4" w:space="0" w:color="000000"/>
              <w:right w:val="single" w:sz="4" w:space="0" w:color="000000"/>
            </w:tcBorders>
            <w:vAlign w:val="center"/>
          </w:tcPr>
          <w:p w14:paraId="202410B5" w14:textId="77777777" w:rsidR="00864DC5" w:rsidRPr="00DE0230" w:rsidRDefault="00864DC5" w:rsidP="00F74599">
            <w:pPr>
              <w:kinsoku w:val="0"/>
              <w:overflowPunct w:val="0"/>
              <w:jc w:val="center"/>
              <w:rPr>
                <w:b/>
                <w:sz w:val="17"/>
                <w:szCs w:val="17"/>
              </w:rPr>
            </w:pPr>
            <w:r w:rsidRPr="00DE0230">
              <w:rPr>
                <w:b/>
                <w:sz w:val="17"/>
                <w:szCs w:val="17"/>
              </w:rPr>
              <w:t>√</w:t>
            </w:r>
          </w:p>
        </w:tc>
      </w:tr>
    </w:tbl>
    <w:p w14:paraId="1CAC2AAA" w14:textId="77777777" w:rsidR="00B50993" w:rsidRDefault="00B50993" w:rsidP="001A52A7">
      <w:pPr>
        <w:kinsoku w:val="0"/>
        <w:overflowPunct w:val="0"/>
        <w:rPr>
          <w:sz w:val="17"/>
          <w:szCs w:val="17"/>
        </w:rPr>
      </w:pPr>
    </w:p>
    <w:p w14:paraId="3F46BAAC" w14:textId="77777777" w:rsidR="00F74599" w:rsidRDefault="00F74599">
      <w:pPr>
        <w:widowControl/>
        <w:autoSpaceDE/>
        <w:autoSpaceDN/>
        <w:adjustRightInd/>
        <w:spacing w:after="200" w:line="276" w:lineRule="auto"/>
        <w:rPr>
          <w:b/>
        </w:rPr>
      </w:pPr>
      <w:r>
        <w:rPr>
          <w:b/>
        </w:rPr>
        <w:br w:type="page"/>
      </w:r>
    </w:p>
    <w:p w14:paraId="58870B17" w14:textId="5EAD73F7" w:rsidR="00B50993" w:rsidRPr="00490F24" w:rsidRDefault="00B50993" w:rsidP="00B50993">
      <w:pPr>
        <w:kinsoku w:val="0"/>
        <w:overflowPunct w:val="0"/>
        <w:rPr>
          <w:b/>
        </w:rPr>
      </w:pPr>
      <w:r w:rsidRPr="00490F24">
        <w:rPr>
          <w:b/>
        </w:rPr>
        <w:lastRenderedPageBreak/>
        <w:t>Attachment 1 Proposal Cover Sheet</w:t>
      </w:r>
    </w:p>
    <w:p w14:paraId="7B05346A" w14:textId="77777777" w:rsidR="00B50993" w:rsidRDefault="00B50993">
      <w:pPr>
        <w:kinsoku w:val="0"/>
        <w:overflowPunct w:val="0"/>
        <w:spacing w:before="4" w:line="170" w:lineRule="exact"/>
        <w:rPr>
          <w:sz w:val="17"/>
          <w:szCs w:val="17"/>
        </w:rPr>
      </w:pPr>
    </w:p>
    <w:tbl>
      <w:tblPr>
        <w:tblW w:w="0" w:type="auto"/>
        <w:jc w:val="center"/>
        <w:tblInd w:w="123" w:type="dxa"/>
        <w:tblLayout w:type="fixed"/>
        <w:tblCellMar>
          <w:left w:w="0" w:type="dxa"/>
          <w:right w:w="0" w:type="dxa"/>
        </w:tblCellMar>
        <w:tblLook w:val="0000" w:firstRow="0" w:lastRow="0" w:firstColumn="0" w:lastColumn="0" w:noHBand="0" w:noVBand="0"/>
      </w:tblPr>
      <w:tblGrid>
        <w:gridCol w:w="4708"/>
        <w:gridCol w:w="5216"/>
      </w:tblGrid>
      <w:tr w:rsidR="00B50993" w:rsidRPr="00B50993" w14:paraId="6FA0F7CD" w14:textId="77777777" w:rsidTr="00F74599">
        <w:trPr>
          <w:trHeight w:hRule="exact" w:val="1875"/>
          <w:jc w:val="center"/>
        </w:trPr>
        <w:tc>
          <w:tcPr>
            <w:tcW w:w="4708" w:type="dxa"/>
            <w:tcBorders>
              <w:top w:val="single" w:sz="4" w:space="0" w:color="000000"/>
              <w:left w:val="single" w:sz="4" w:space="0" w:color="000000"/>
              <w:bottom w:val="single" w:sz="4" w:space="0" w:color="000000"/>
              <w:right w:val="single" w:sz="4" w:space="0" w:color="000000"/>
            </w:tcBorders>
          </w:tcPr>
          <w:p w14:paraId="0EDD96FF" w14:textId="77777777" w:rsidR="00B50993" w:rsidRPr="00B50993" w:rsidRDefault="00B50993" w:rsidP="00B50993">
            <w:pPr>
              <w:kinsoku w:val="0"/>
              <w:overflowPunct w:val="0"/>
              <w:spacing w:before="3" w:line="190" w:lineRule="exact"/>
              <w:rPr>
                <w:sz w:val="19"/>
                <w:szCs w:val="19"/>
              </w:rPr>
            </w:pPr>
          </w:p>
          <w:p w14:paraId="65F662A4" w14:textId="77777777" w:rsidR="00B50993" w:rsidRPr="00B50993" w:rsidRDefault="00B50993" w:rsidP="00B50993">
            <w:pPr>
              <w:kinsoku w:val="0"/>
              <w:overflowPunct w:val="0"/>
              <w:spacing w:line="200" w:lineRule="exact"/>
              <w:rPr>
                <w:sz w:val="20"/>
                <w:szCs w:val="20"/>
              </w:rPr>
            </w:pPr>
          </w:p>
          <w:p w14:paraId="38331BA6" w14:textId="77777777" w:rsidR="00B50993" w:rsidRPr="00B50993" w:rsidRDefault="00B50993" w:rsidP="00B50993">
            <w:pPr>
              <w:kinsoku w:val="0"/>
              <w:overflowPunct w:val="0"/>
              <w:spacing w:line="200" w:lineRule="exact"/>
              <w:rPr>
                <w:sz w:val="20"/>
                <w:szCs w:val="20"/>
              </w:rPr>
            </w:pPr>
          </w:p>
          <w:p w14:paraId="1BB882A1" w14:textId="77777777" w:rsidR="00B50993" w:rsidRPr="00B50993" w:rsidRDefault="00B50993" w:rsidP="00B50993">
            <w:pPr>
              <w:kinsoku w:val="0"/>
              <w:overflowPunct w:val="0"/>
              <w:spacing w:line="200" w:lineRule="exact"/>
              <w:rPr>
                <w:sz w:val="20"/>
                <w:szCs w:val="20"/>
              </w:rPr>
            </w:pPr>
          </w:p>
          <w:p w14:paraId="10780D5E" w14:textId="77777777" w:rsidR="00B50993" w:rsidRPr="00B50993" w:rsidRDefault="00B50993" w:rsidP="00B50993">
            <w:pPr>
              <w:kinsoku w:val="0"/>
              <w:overflowPunct w:val="0"/>
              <w:ind w:left="102"/>
            </w:pPr>
            <w:r w:rsidRPr="00B50993">
              <w:rPr>
                <w:b/>
                <w:bCs/>
              </w:rPr>
              <w:t>N</w:t>
            </w:r>
            <w:r w:rsidRPr="00B50993">
              <w:rPr>
                <w:b/>
                <w:bCs/>
                <w:spacing w:val="1"/>
              </w:rPr>
              <w:t>a</w:t>
            </w:r>
            <w:r w:rsidRPr="00B50993">
              <w:rPr>
                <w:b/>
                <w:bCs/>
                <w:spacing w:val="-4"/>
              </w:rPr>
              <w:t>m</w:t>
            </w:r>
            <w:r w:rsidRPr="00B50993">
              <w:rPr>
                <w:b/>
                <w:bCs/>
              </w:rPr>
              <w:t>e</w:t>
            </w:r>
            <w:r w:rsidRPr="00B50993">
              <w:rPr>
                <w:b/>
                <w:bCs/>
                <w:spacing w:val="-1"/>
              </w:rPr>
              <w:t xml:space="preserve"> </w:t>
            </w:r>
            <w:r w:rsidRPr="00B50993">
              <w:rPr>
                <w:b/>
                <w:bCs/>
              </w:rPr>
              <w:t>of</w:t>
            </w:r>
            <w:r w:rsidRPr="00B50993">
              <w:rPr>
                <w:b/>
                <w:bCs/>
                <w:spacing w:val="1"/>
              </w:rPr>
              <w:t xml:space="preserve"> </w:t>
            </w:r>
            <w:r w:rsidRPr="00B50993">
              <w:rPr>
                <w:b/>
                <w:bCs/>
              </w:rPr>
              <w:t>O</w:t>
            </w:r>
            <w:r w:rsidRPr="00B50993">
              <w:rPr>
                <w:b/>
                <w:bCs/>
                <w:spacing w:val="1"/>
              </w:rPr>
              <w:t>ff</w:t>
            </w:r>
            <w:r w:rsidRPr="00B50993">
              <w:rPr>
                <w:b/>
                <w:bCs/>
                <w:spacing w:val="-1"/>
              </w:rPr>
              <w:t>er</w:t>
            </w:r>
            <w:r w:rsidRPr="00B50993">
              <w:rPr>
                <w:b/>
                <w:bCs/>
              </w:rPr>
              <w:t>or</w:t>
            </w:r>
          </w:p>
          <w:p w14:paraId="68A58F6F" w14:textId="77777777" w:rsidR="00B50993" w:rsidRPr="00B50993" w:rsidRDefault="00B50993" w:rsidP="00B50993">
            <w:pPr>
              <w:kinsoku w:val="0"/>
              <w:overflowPunct w:val="0"/>
              <w:ind w:left="102" w:right="323"/>
            </w:pPr>
            <w:r w:rsidRPr="00B50993">
              <w:rPr>
                <w:b/>
                <w:bCs/>
              </w:rPr>
              <w:t>(Include</w:t>
            </w:r>
            <w:r w:rsidRPr="00B50993">
              <w:rPr>
                <w:b/>
                <w:bCs/>
                <w:spacing w:val="-1"/>
              </w:rPr>
              <w:t xml:space="preserve"> </w:t>
            </w:r>
            <w:r w:rsidRPr="00B50993">
              <w:rPr>
                <w:b/>
                <w:bCs/>
              </w:rPr>
              <w:t>legal na</w:t>
            </w:r>
            <w:r w:rsidRPr="00B50993">
              <w:rPr>
                <w:b/>
                <w:bCs/>
                <w:spacing w:val="-4"/>
              </w:rPr>
              <w:t>m</w:t>
            </w:r>
            <w:r w:rsidRPr="00B50993">
              <w:rPr>
                <w:b/>
                <w:bCs/>
              </w:rPr>
              <w:t>e</w:t>
            </w:r>
            <w:r w:rsidRPr="00B50993">
              <w:rPr>
                <w:b/>
                <w:bCs/>
                <w:spacing w:val="-1"/>
              </w:rPr>
              <w:t xml:space="preserve"> </w:t>
            </w:r>
            <w:r w:rsidRPr="00B50993">
              <w:rPr>
                <w:b/>
                <w:bCs/>
              </w:rPr>
              <w:t>of</w:t>
            </w:r>
            <w:r w:rsidRPr="00B50993">
              <w:rPr>
                <w:b/>
                <w:bCs/>
                <w:spacing w:val="1"/>
              </w:rPr>
              <w:t xml:space="preserve"> </w:t>
            </w:r>
            <w:r w:rsidRPr="00B50993">
              <w:rPr>
                <w:b/>
                <w:bCs/>
              </w:rPr>
              <w:t>pa</w:t>
            </w:r>
            <w:r w:rsidRPr="00B50993">
              <w:rPr>
                <w:b/>
                <w:bCs/>
                <w:spacing w:val="-1"/>
              </w:rPr>
              <w:t>re</w:t>
            </w:r>
            <w:r w:rsidRPr="00B50993">
              <w:rPr>
                <w:b/>
                <w:bCs/>
              </w:rPr>
              <w:t xml:space="preserve">nt </w:t>
            </w:r>
            <w:r w:rsidRPr="00B50993">
              <w:rPr>
                <w:b/>
                <w:bCs/>
                <w:spacing w:val="-2"/>
              </w:rPr>
              <w:t>c</w:t>
            </w:r>
            <w:r w:rsidRPr="00B50993">
              <w:rPr>
                <w:b/>
                <w:bCs/>
                <w:spacing w:val="2"/>
              </w:rPr>
              <w:t>o</w:t>
            </w:r>
            <w:r w:rsidRPr="00B50993">
              <w:rPr>
                <w:b/>
                <w:bCs/>
                <w:spacing w:val="-4"/>
              </w:rPr>
              <w:t>m</w:t>
            </w:r>
            <w:r w:rsidRPr="00B50993">
              <w:rPr>
                <w:b/>
                <w:bCs/>
              </w:rPr>
              <w:t>pany, if appli</w:t>
            </w:r>
            <w:r w:rsidRPr="00B50993">
              <w:rPr>
                <w:b/>
                <w:bCs/>
                <w:spacing w:val="-1"/>
              </w:rPr>
              <w:t>c</w:t>
            </w:r>
            <w:r w:rsidRPr="00B50993">
              <w:rPr>
                <w:b/>
                <w:bCs/>
              </w:rPr>
              <w:t>able)</w:t>
            </w:r>
          </w:p>
        </w:tc>
        <w:tc>
          <w:tcPr>
            <w:tcW w:w="5216" w:type="dxa"/>
            <w:tcBorders>
              <w:top w:val="single" w:sz="4" w:space="0" w:color="000000"/>
              <w:left w:val="single" w:sz="4" w:space="0" w:color="000000"/>
              <w:bottom w:val="single" w:sz="4" w:space="0" w:color="000000"/>
              <w:right w:val="single" w:sz="4" w:space="0" w:color="000000"/>
            </w:tcBorders>
          </w:tcPr>
          <w:p w14:paraId="327C8FAF" w14:textId="77777777" w:rsidR="00B50993" w:rsidRPr="00B50993" w:rsidRDefault="00B50993" w:rsidP="00B50993"/>
        </w:tc>
      </w:tr>
      <w:tr w:rsidR="00B50993" w:rsidRPr="00B50993" w14:paraId="60618E2C" w14:textId="77777777" w:rsidTr="00F74599">
        <w:trPr>
          <w:trHeight w:hRule="exact" w:val="586"/>
          <w:jc w:val="center"/>
        </w:trPr>
        <w:tc>
          <w:tcPr>
            <w:tcW w:w="4708" w:type="dxa"/>
            <w:tcBorders>
              <w:top w:val="single" w:sz="4" w:space="0" w:color="000000"/>
              <w:left w:val="single" w:sz="4" w:space="0" w:color="000000"/>
              <w:bottom w:val="single" w:sz="4" w:space="0" w:color="000000"/>
              <w:right w:val="single" w:sz="4" w:space="0" w:color="000000"/>
            </w:tcBorders>
          </w:tcPr>
          <w:p w14:paraId="0D4F5B67" w14:textId="77777777" w:rsidR="00B50993" w:rsidRPr="00B50993" w:rsidRDefault="00B50993" w:rsidP="00B50993">
            <w:pPr>
              <w:kinsoku w:val="0"/>
              <w:overflowPunct w:val="0"/>
              <w:spacing w:before="7" w:line="140" w:lineRule="exact"/>
              <w:rPr>
                <w:sz w:val="14"/>
                <w:szCs w:val="14"/>
              </w:rPr>
            </w:pPr>
          </w:p>
          <w:p w14:paraId="38722F7F" w14:textId="77777777" w:rsidR="00B50993" w:rsidRPr="00B50993" w:rsidRDefault="00B50993" w:rsidP="00B50993">
            <w:pPr>
              <w:kinsoku w:val="0"/>
              <w:overflowPunct w:val="0"/>
              <w:ind w:left="102"/>
            </w:pPr>
            <w:r w:rsidRPr="00B50993">
              <w:rPr>
                <w:b/>
                <w:bCs/>
              </w:rPr>
              <w:t>N</w:t>
            </w:r>
            <w:r w:rsidRPr="00B50993">
              <w:rPr>
                <w:b/>
                <w:bCs/>
                <w:spacing w:val="1"/>
              </w:rPr>
              <w:t>a</w:t>
            </w:r>
            <w:r w:rsidRPr="00B50993">
              <w:rPr>
                <w:b/>
                <w:bCs/>
                <w:spacing w:val="-4"/>
              </w:rPr>
              <w:t>m</w:t>
            </w:r>
            <w:r w:rsidRPr="00B50993">
              <w:rPr>
                <w:b/>
                <w:bCs/>
              </w:rPr>
              <w:t>e</w:t>
            </w:r>
            <w:r w:rsidRPr="00B50993">
              <w:rPr>
                <w:b/>
                <w:bCs/>
                <w:spacing w:val="-1"/>
              </w:rPr>
              <w:t xml:space="preserve"> </w:t>
            </w:r>
            <w:r w:rsidRPr="00B50993">
              <w:rPr>
                <w:b/>
                <w:bCs/>
              </w:rPr>
              <w:t>of</w:t>
            </w:r>
            <w:r w:rsidRPr="00B50993">
              <w:rPr>
                <w:b/>
                <w:bCs/>
                <w:spacing w:val="1"/>
              </w:rPr>
              <w:t xml:space="preserve"> </w:t>
            </w:r>
            <w:r w:rsidRPr="00B50993">
              <w:rPr>
                <w:b/>
                <w:bCs/>
                <w:spacing w:val="-3"/>
              </w:rPr>
              <w:t>P</w:t>
            </w:r>
            <w:r w:rsidRPr="00B50993">
              <w:rPr>
                <w:b/>
                <w:bCs/>
                <w:spacing w:val="2"/>
              </w:rPr>
              <w:t>a</w:t>
            </w:r>
            <w:r w:rsidRPr="00B50993">
              <w:rPr>
                <w:b/>
                <w:bCs/>
                <w:spacing w:val="-1"/>
              </w:rPr>
              <w:t>re</w:t>
            </w:r>
            <w:r w:rsidRPr="00B50993">
              <w:rPr>
                <w:b/>
                <w:bCs/>
              </w:rPr>
              <w:t xml:space="preserve">nt </w:t>
            </w:r>
            <w:r w:rsidRPr="00B50993">
              <w:rPr>
                <w:b/>
                <w:bCs/>
                <w:spacing w:val="-2"/>
              </w:rPr>
              <w:t>C</w:t>
            </w:r>
            <w:r w:rsidRPr="00B50993">
              <w:rPr>
                <w:b/>
                <w:bCs/>
                <w:spacing w:val="2"/>
              </w:rPr>
              <w:t>o</w:t>
            </w:r>
            <w:r w:rsidRPr="00B50993">
              <w:rPr>
                <w:b/>
                <w:bCs/>
                <w:spacing w:val="-4"/>
              </w:rPr>
              <w:t>m</w:t>
            </w:r>
            <w:r w:rsidRPr="00B50993">
              <w:rPr>
                <w:b/>
                <w:bCs/>
              </w:rPr>
              <w:t>p</w:t>
            </w:r>
            <w:r w:rsidRPr="00B50993">
              <w:rPr>
                <w:b/>
                <w:bCs/>
                <w:spacing w:val="2"/>
              </w:rPr>
              <w:t>a</w:t>
            </w:r>
            <w:r w:rsidRPr="00B50993">
              <w:rPr>
                <w:b/>
                <w:bCs/>
              </w:rPr>
              <w:t>ny CEO or</w:t>
            </w:r>
            <w:r w:rsidRPr="00B50993">
              <w:rPr>
                <w:b/>
                <w:bCs/>
                <w:spacing w:val="-1"/>
              </w:rPr>
              <w:t xml:space="preserve"> </w:t>
            </w:r>
            <w:r w:rsidRPr="00B50993">
              <w:rPr>
                <w:b/>
                <w:bCs/>
              </w:rPr>
              <w:t>Own</w:t>
            </w:r>
            <w:r w:rsidRPr="00B50993">
              <w:rPr>
                <w:b/>
                <w:bCs/>
                <w:spacing w:val="-1"/>
              </w:rPr>
              <w:t>e</w:t>
            </w:r>
            <w:r w:rsidRPr="00B50993">
              <w:rPr>
                <w:b/>
                <w:bCs/>
              </w:rPr>
              <w:t>r</w:t>
            </w:r>
          </w:p>
        </w:tc>
        <w:tc>
          <w:tcPr>
            <w:tcW w:w="5216" w:type="dxa"/>
            <w:tcBorders>
              <w:top w:val="single" w:sz="4" w:space="0" w:color="000000"/>
              <w:left w:val="single" w:sz="4" w:space="0" w:color="000000"/>
              <w:bottom w:val="single" w:sz="4" w:space="0" w:color="000000"/>
              <w:right w:val="single" w:sz="4" w:space="0" w:color="000000"/>
            </w:tcBorders>
          </w:tcPr>
          <w:p w14:paraId="0F94F401" w14:textId="77777777" w:rsidR="00B50993" w:rsidRPr="00B50993" w:rsidRDefault="00B50993" w:rsidP="00B50993"/>
        </w:tc>
      </w:tr>
      <w:tr w:rsidR="00B50993" w:rsidRPr="00B50993" w14:paraId="7CE4F2D0" w14:textId="77777777" w:rsidTr="00F74599">
        <w:trPr>
          <w:trHeight w:hRule="exact" w:val="838"/>
          <w:jc w:val="center"/>
        </w:trPr>
        <w:tc>
          <w:tcPr>
            <w:tcW w:w="4708" w:type="dxa"/>
            <w:tcBorders>
              <w:top w:val="single" w:sz="4" w:space="0" w:color="000000"/>
              <w:left w:val="single" w:sz="4" w:space="0" w:color="000000"/>
              <w:bottom w:val="single" w:sz="4" w:space="0" w:color="000000"/>
              <w:right w:val="single" w:sz="4" w:space="0" w:color="000000"/>
            </w:tcBorders>
          </w:tcPr>
          <w:p w14:paraId="19981696" w14:textId="77777777" w:rsidR="00B50993" w:rsidRPr="00B50993" w:rsidRDefault="00B50993" w:rsidP="00B50993">
            <w:pPr>
              <w:kinsoku w:val="0"/>
              <w:overflowPunct w:val="0"/>
              <w:spacing w:before="7" w:line="130" w:lineRule="exact"/>
              <w:rPr>
                <w:sz w:val="13"/>
                <w:szCs w:val="13"/>
              </w:rPr>
            </w:pPr>
          </w:p>
          <w:p w14:paraId="7AA741D8" w14:textId="77777777" w:rsidR="00B50993" w:rsidRPr="00B50993" w:rsidRDefault="00B50993" w:rsidP="00B50993">
            <w:pPr>
              <w:kinsoku w:val="0"/>
              <w:overflowPunct w:val="0"/>
              <w:ind w:left="102" w:right="160"/>
            </w:pPr>
            <w:r w:rsidRPr="00B50993">
              <w:rPr>
                <w:b/>
                <w:bCs/>
                <w:spacing w:val="-1"/>
              </w:rPr>
              <w:t>M</w:t>
            </w:r>
            <w:r w:rsidRPr="00B50993">
              <w:rPr>
                <w:b/>
                <w:bCs/>
              </w:rPr>
              <w:t>aili</w:t>
            </w:r>
            <w:r w:rsidRPr="00B50993">
              <w:rPr>
                <w:b/>
                <w:bCs/>
                <w:spacing w:val="1"/>
              </w:rPr>
              <w:t>n</w:t>
            </w:r>
            <w:r w:rsidRPr="00B50993">
              <w:rPr>
                <w:b/>
                <w:bCs/>
              </w:rPr>
              <w:t>g Ad</w:t>
            </w:r>
            <w:r w:rsidRPr="00B50993">
              <w:rPr>
                <w:b/>
                <w:bCs/>
                <w:spacing w:val="1"/>
              </w:rPr>
              <w:t>d</w:t>
            </w:r>
            <w:r w:rsidRPr="00B50993">
              <w:rPr>
                <w:b/>
                <w:bCs/>
                <w:spacing w:val="-1"/>
              </w:rPr>
              <w:t>re</w:t>
            </w:r>
            <w:r w:rsidRPr="00B50993">
              <w:rPr>
                <w:b/>
                <w:bCs/>
              </w:rPr>
              <w:t>ss a</w:t>
            </w:r>
            <w:r w:rsidRPr="00B50993">
              <w:rPr>
                <w:b/>
                <w:bCs/>
                <w:spacing w:val="1"/>
              </w:rPr>
              <w:t>n</w:t>
            </w:r>
            <w:r w:rsidRPr="00B50993">
              <w:rPr>
                <w:b/>
                <w:bCs/>
              </w:rPr>
              <w:t xml:space="preserve">d </w:t>
            </w:r>
            <w:r w:rsidRPr="00B50993">
              <w:rPr>
                <w:b/>
                <w:bCs/>
                <w:spacing w:val="-3"/>
              </w:rPr>
              <w:t>P</w:t>
            </w:r>
            <w:r w:rsidRPr="00B50993">
              <w:rPr>
                <w:b/>
                <w:bCs/>
              </w:rPr>
              <w:t>hysical Ad</w:t>
            </w:r>
            <w:r w:rsidRPr="00B50993">
              <w:rPr>
                <w:b/>
                <w:bCs/>
                <w:spacing w:val="1"/>
              </w:rPr>
              <w:t>d</w:t>
            </w:r>
            <w:r w:rsidRPr="00B50993">
              <w:rPr>
                <w:b/>
                <w:bCs/>
                <w:spacing w:val="-1"/>
              </w:rPr>
              <w:t>re</w:t>
            </w:r>
            <w:r w:rsidRPr="00B50993">
              <w:rPr>
                <w:b/>
                <w:bCs/>
              </w:rPr>
              <w:t>ss (if dif</w:t>
            </w:r>
            <w:r w:rsidRPr="00B50993">
              <w:rPr>
                <w:b/>
                <w:bCs/>
                <w:spacing w:val="1"/>
              </w:rPr>
              <w:t>f</w:t>
            </w:r>
            <w:r w:rsidRPr="00B50993">
              <w:rPr>
                <w:b/>
                <w:bCs/>
                <w:spacing w:val="-1"/>
              </w:rPr>
              <w:t>ere</w:t>
            </w:r>
            <w:r w:rsidRPr="00B50993">
              <w:rPr>
                <w:b/>
                <w:bCs/>
              </w:rPr>
              <w:t>nt)</w:t>
            </w:r>
          </w:p>
        </w:tc>
        <w:tc>
          <w:tcPr>
            <w:tcW w:w="5216" w:type="dxa"/>
            <w:tcBorders>
              <w:top w:val="single" w:sz="4" w:space="0" w:color="000000"/>
              <w:left w:val="single" w:sz="4" w:space="0" w:color="000000"/>
              <w:bottom w:val="single" w:sz="4" w:space="0" w:color="000000"/>
              <w:right w:val="single" w:sz="4" w:space="0" w:color="000000"/>
            </w:tcBorders>
          </w:tcPr>
          <w:p w14:paraId="7D95F500" w14:textId="77777777" w:rsidR="00B50993" w:rsidRPr="00B50993" w:rsidRDefault="00B50993" w:rsidP="00B50993"/>
        </w:tc>
      </w:tr>
      <w:tr w:rsidR="00B50993" w:rsidRPr="00B50993" w14:paraId="12800486" w14:textId="77777777" w:rsidTr="00F74599">
        <w:trPr>
          <w:trHeight w:hRule="exact" w:val="286"/>
          <w:jc w:val="center"/>
        </w:trPr>
        <w:tc>
          <w:tcPr>
            <w:tcW w:w="4708" w:type="dxa"/>
            <w:tcBorders>
              <w:top w:val="single" w:sz="4" w:space="0" w:color="000000"/>
              <w:left w:val="single" w:sz="4" w:space="0" w:color="000000"/>
              <w:bottom w:val="single" w:sz="4" w:space="0" w:color="000000"/>
              <w:right w:val="single" w:sz="4" w:space="0" w:color="000000"/>
            </w:tcBorders>
          </w:tcPr>
          <w:p w14:paraId="76441277" w14:textId="77777777" w:rsidR="00B50993" w:rsidRPr="00B50993" w:rsidRDefault="00B50993" w:rsidP="00B50993">
            <w:pPr>
              <w:kinsoku w:val="0"/>
              <w:overflowPunct w:val="0"/>
              <w:spacing w:line="274" w:lineRule="exact"/>
              <w:ind w:left="102"/>
            </w:pPr>
            <w:r w:rsidRPr="00B50993">
              <w:rPr>
                <w:b/>
                <w:bCs/>
              </w:rPr>
              <w:t>T</w:t>
            </w:r>
            <w:r w:rsidRPr="00B50993">
              <w:rPr>
                <w:b/>
                <w:bCs/>
                <w:spacing w:val="-1"/>
              </w:rPr>
              <w:t>e</w:t>
            </w:r>
            <w:r w:rsidRPr="00B50993">
              <w:rPr>
                <w:b/>
                <w:bCs/>
              </w:rPr>
              <w:t>lep</w:t>
            </w:r>
            <w:r w:rsidRPr="00B50993">
              <w:rPr>
                <w:b/>
                <w:bCs/>
                <w:spacing w:val="1"/>
              </w:rPr>
              <w:t>h</w:t>
            </w:r>
            <w:r w:rsidRPr="00B50993">
              <w:rPr>
                <w:b/>
                <w:bCs/>
              </w:rPr>
              <w:t>one</w:t>
            </w:r>
            <w:r w:rsidRPr="00B50993">
              <w:rPr>
                <w:b/>
                <w:bCs/>
                <w:spacing w:val="-1"/>
              </w:rPr>
              <w:t xml:space="preserve"> </w:t>
            </w:r>
            <w:r w:rsidRPr="00B50993">
              <w:rPr>
                <w:b/>
                <w:bCs/>
              </w:rPr>
              <w:t>Nu</w:t>
            </w:r>
            <w:r w:rsidRPr="00B50993">
              <w:rPr>
                <w:b/>
                <w:bCs/>
                <w:spacing w:val="-3"/>
              </w:rPr>
              <w:t>m</w:t>
            </w:r>
            <w:r w:rsidRPr="00B50993">
              <w:rPr>
                <w:b/>
                <w:bCs/>
              </w:rPr>
              <w:t>b</w:t>
            </w:r>
            <w:r w:rsidRPr="00B50993">
              <w:rPr>
                <w:b/>
                <w:bCs/>
                <w:spacing w:val="-1"/>
              </w:rPr>
              <w:t>e</w:t>
            </w:r>
            <w:r w:rsidRPr="00B50993">
              <w:rPr>
                <w:b/>
                <w:bCs/>
              </w:rPr>
              <w:t>r</w:t>
            </w:r>
          </w:p>
        </w:tc>
        <w:tc>
          <w:tcPr>
            <w:tcW w:w="5216" w:type="dxa"/>
            <w:tcBorders>
              <w:top w:val="single" w:sz="4" w:space="0" w:color="000000"/>
              <w:left w:val="single" w:sz="4" w:space="0" w:color="000000"/>
              <w:bottom w:val="single" w:sz="4" w:space="0" w:color="000000"/>
              <w:right w:val="single" w:sz="4" w:space="0" w:color="000000"/>
            </w:tcBorders>
          </w:tcPr>
          <w:p w14:paraId="2C8557A4" w14:textId="77777777" w:rsidR="00B50993" w:rsidRPr="00B50993" w:rsidRDefault="00B50993" w:rsidP="00B50993"/>
        </w:tc>
      </w:tr>
      <w:tr w:rsidR="00B50993" w:rsidRPr="00B50993" w14:paraId="01F1B326" w14:textId="77777777" w:rsidTr="00F74599">
        <w:trPr>
          <w:trHeight w:hRule="exact" w:val="286"/>
          <w:jc w:val="center"/>
        </w:trPr>
        <w:tc>
          <w:tcPr>
            <w:tcW w:w="4708" w:type="dxa"/>
            <w:tcBorders>
              <w:top w:val="single" w:sz="4" w:space="0" w:color="000000"/>
              <w:left w:val="single" w:sz="4" w:space="0" w:color="000000"/>
              <w:bottom w:val="single" w:sz="4" w:space="0" w:color="000000"/>
              <w:right w:val="single" w:sz="4" w:space="0" w:color="000000"/>
            </w:tcBorders>
          </w:tcPr>
          <w:p w14:paraId="543A4944" w14:textId="77777777" w:rsidR="00B50993" w:rsidRPr="00B50993" w:rsidRDefault="00B50993" w:rsidP="00B50993">
            <w:pPr>
              <w:kinsoku w:val="0"/>
              <w:overflowPunct w:val="0"/>
              <w:spacing w:line="275" w:lineRule="exact"/>
              <w:ind w:left="102"/>
            </w:pPr>
            <w:r w:rsidRPr="00B50993">
              <w:rPr>
                <w:b/>
                <w:bCs/>
                <w:spacing w:val="-3"/>
              </w:rPr>
              <w:t>F</w:t>
            </w:r>
            <w:r w:rsidRPr="00B50993">
              <w:rPr>
                <w:b/>
                <w:bCs/>
              </w:rPr>
              <w:t>ax N</w:t>
            </w:r>
            <w:r w:rsidRPr="00B50993">
              <w:rPr>
                <w:b/>
                <w:bCs/>
                <w:spacing w:val="2"/>
              </w:rPr>
              <w:t>u</w:t>
            </w:r>
            <w:r w:rsidRPr="00B50993">
              <w:rPr>
                <w:b/>
                <w:bCs/>
                <w:spacing w:val="-4"/>
              </w:rPr>
              <w:t>m</w:t>
            </w:r>
            <w:r w:rsidRPr="00B50993">
              <w:rPr>
                <w:b/>
                <w:bCs/>
              </w:rPr>
              <w:t>b</w:t>
            </w:r>
            <w:r w:rsidRPr="00B50993">
              <w:rPr>
                <w:b/>
                <w:bCs/>
                <w:spacing w:val="1"/>
              </w:rPr>
              <w:t>e</w:t>
            </w:r>
            <w:r w:rsidRPr="00B50993">
              <w:rPr>
                <w:b/>
                <w:bCs/>
              </w:rPr>
              <w:t>r</w:t>
            </w:r>
          </w:p>
        </w:tc>
        <w:tc>
          <w:tcPr>
            <w:tcW w:w="5216" w:type="dxa"/>
            <w:tcBorders>
              <w:top w:val="single" w:sz="4" w:space="0" w:color="000000"/>
              <w:left w:val="single" w:sz="4" w:space="0" w:color="000000"/>
              <w:bottom w:val="single" w:sz="4" w:space="0" w:color="000000"/>
              <w:right w:val="single" w:sz="4" w:space="0" w:color="000000"/>
            </w:tcBorders>
          </w:tcPr>
          <w:p w14:paraId="5B19A592" w14:textId="77777777" w:rsidR="00B50993" w:rsidRPr="00B50993" w:rsidRDefault="00B50993" w:rsidP="00B50993"/>
        </w:tc>
      </w:tr>
      <w:tr w:rsidR="00B50993" w:rsidRPr="00B50993" w14:paraId="248AD9AB" w14:textId="77777777" w:rsidTr="00F74599">
        <w:trPr>
          <w:trHeight w:hRule="exact" w:val="288"/>
          <w:jc w:val="center"/>
        </w:trPr>
        <w:tc>
          <w:tcPr>
            <w:tcW w:w="4708" w:type="dxa"/>
            <w:tcBorders>
              <w:top w:val="single" w:sz="4" w:space="0" w:color="000000"/>
              <w:left w:val="single" w:sz="4" w:space="0" w:color="000000"/>
              <w:bottom w:val="single" w:sz="4" w:space="0" w:color="000000"/>
              <w:right w:val="single" w:sz="4" w:space="0" w:color="000000"/>
            </w:tcBorders>
          </w:tcPr>
          <w:p w14:paraId="30727BDE" w14:textId="77777777" w:rsidR="00B50993" w:rsidRPr="00B50993" w:rsidRDefault="00B50993" w:rsidP="00B50993">
            <w:pPr>
              <w:kinsoku w:val="0"/>
              <w:overflowPunct w:val="0"/>
              <w:ind w:left="102"/>
            </w:pPr>
            <w:r w:rsidRPr="00B50993">
              <w:rPr>
                <w:b/>
                <w:bCs/>
              </w:rPr>
              <w:t>E</w:t>
            </w:r>
            <w:r w:rsidRPr="00B50993">
              <w:rPr>
                <w:b/>
                <w:bCs/>
                <w:spacing w:val="-1"/>
              </w:rPr>
              <w:t>-</w:t>
            </w:r>
            <w:r w:rsidRPr="00B50993">
              <w:rPr>
                <w:b/>
                <w:bCs/>
                <w:spacing w:val="-4"/>
              </w:rPr>
              <w:t>m</w:t>
            </w:r>
            <w:r w:rsidRPr="00B50993">
              <w:rPr>
                <w:b/>
                <w:bCs/>
              </w:rPr>
              <w:t>ail of</w:t>
            </w:r>
            <w:r w:rsidRPr="00B50993">
              <w:rPr>
                <w:b/>
                <w:bCs/>
                <w:spacing w:val="1"/>
              </w:rPr>
              <w:t xml:space="preserve"> </w:t>
            </w:r>
            <w:r w:rsidRPr="00B50993">
              <w:rPr>
                <w:b/>
                <w:bCs/>
              </w:rPr>
              <w:t>P</w:t>
            </w:r>
            <w:r w:rsidRPr="00B50993">
              <w:rPr>
                <w:b/>
                <w:bCs/>
                <w:spacing w:val="-2"/>
              </w:rPr>
              <w:t>r</w:t>
            </w:r>
            <w:r w:rsidRPr="00B50993">
              <w:rPr>
                <w:b/>
                <w:bCs/>
              </w:rPr>
              <w:t>oposal Lia</w:t>
            </w:r>
            <w:r w:rsidRPr="00B50993">
              <w:rPr>
                <w:b/>
                <w:bCs/>
                <w:spacing w:val="-2"/>
              </w:rPr>
              <w:t>i</w:t>
            </w:r>
            <w:r w:rsidRPr="00B50993">
              <w:rPr>
                <w:b/>
                <w:bCs/>
              </w:rPr>
              <w:t>son</w:t>
            </w:r>
          </w:p>
        </w:tc>
        <w:tc>
          <w:tcPr>
            <w:tcW w:w="5216" w:type="dxa"/>
            <w:tcBorders>
              <w:top w:val="single" w:sz="4" w:space="0" w:color="000000"/>
              <w:left w:val="single" w:sz="4" w:space="0" w:color="000000"/>
              <w:bottom w:val="single" w:sz="4" w:space="0" w:color="000000"/>
              <w:right w:val="single" w:sz="4" w:space="0" w:color="000000"/>
            </w:tcBorders>
          </w:tcPr>
          <w:p w14:paraId="3306BCEF" w14:textId="77777777" w:rsidR="00B50993" w:rsidRPr="00B50993" w:rsidRDefault="00B50993" w:rsidP="00B50993"/>
        </w:tc>
      </w:tr>
      <w:tr w:rsidR="00B50993" w:rsidRPr="00B50993" w14:paraId="67599E99" w14:textId="77777777" w:rsidTr="00F74599">
        <w:trPr>
          <w:trHeight w:hRule="exact" w:val="286"/>
          <w:jc w:val="center"/>
        </w:trPr>
        <w:tc>
          <w:tcPr>
            <w:tcW w:w="4708" w:type="dxa"/>
            <w:tcBorders>
              <w:top w:val="single" w:sz="4" w:space="0" w:color="000000"/>
              <w:left w:val="single" w:sz="4" w:space="0" w:color="000000"/>
              <w:bottom w:val="single" w:sz="4" w:space="0" w:color="000000"/>
              <w:right w:val="single" w:sz="4" w:space="0" w:color="000000"/>
            </w:tcBorders>
          </w:tcPr>
          <w:p w14:paraId="7DCD3B7A" w14:textId="77777777" w:rsidR="00B50993" w:rsidRPr="00B50993" w:rsidRDefault="00B50993" w:rsidP="00B50993">
            <w:pPr>
              <w:kinsoku w:val="0"/>
              <w:overflowPunct w:val="0"/>
              <w:spacing w:line="274" w:lineRule="exact"/>
              <w:ind w:left="102"/>
            </w:pPr>
            <w:r w:rsidRPr="00B50993">
              <w:rPr>
                <w:b/>
                <w:bCs/>
                <w:spacing w:val="-3"/>
              </w:rPr>
              <w:t>P</w:t>
            </w:r>
            <w:r w:rsidRPr="00B50993">
              <w:rPr>
                <w:b/>
                <w:bCs/>
              </w:rPr>
              <w:t>hone</w:t>
            </w:r>
            <w:r w:rsidRPr="00B50993">
              <w:rPr>
                <w:b/>
                <w:bCs/>
                <w:spacing w:val="-1"/>
              </w:rPr>
              <w:t xml:space="preserve"> </w:t>
            </w:r>
            <w:r w:rsidRPr="00B50993">
              <w:rPr>
                <w:b/>
                <w:bCs/>
              </w:rPr>
              <w:t>N</w:t>
            </w:r>
            <w:r w:rsidRPr="00B50993">
              <w:rPr>
                <w:b/>
                <w:bCs/>
                <w:spacing w:val="2"/>
              </w:rPr>
              <w:t>u</w:t>
            </w:r>
            <w:r w:rsidRPr="00B50993">
              <w:rPr>
                <w:b/>
                <w:bCs/>
                <w:spacing w:val="-4"/>
              </w:rPr>
              <w:t>m</w:t>
            </w:r>
            <w:r w:rsidRPr="00B50993">
              <w:rPr>
                <w:b/>
                <w:bCs/>
              </w:rPr>
              <w:t>b</w:t>
            </w:r>
            <w:r w:rsidRPr="00B50993">
              <w:rPr>
                <w:b/>
                <w:bCs/>
                <w:spacing w:val="-1"/>
              </w:rPr>
              <w:t>e</w:t>
            </w:r>
            <w:r w:rsidRPr="00B50993">
              <w:rPr>
                <w:b/>
                <w:bCs/>
              </w:rPr>
              <w:t>r</w:t>
            </w:r>
            <w:r w:rsidRPr="00B50993">
              <w:rPr>
                <w:b/>
                <w:bCs/>
                <w:spacing w:val="-1"/>
              </w:rPr>
              <w:t xml:space="preserve"> </w:t>
            </w:r>
            <w:r w:rsidRPr="00B50993">
              <w:rPr>
                <w:b/>
                <w:bCs/>
              </w:rPr>
              <w:t>of</w:t>
            </w:r>
            <w:r w:rsidRPr="00B50993">
              <w:rPr>
                <w:b/>
                <w:bCs/>
                <w:spacing w:val="3"/>
              </w:rPr>
              <w:t xml:space="preserve"> </w:t>
            </w:r>
            <w:r w:rsidRPr="00B50993">
              <w:rPr>
                <w:b/>
                <w:bCs/>
                <w:spacing w:val="-3"/>
              </w:rPr>
              <w:t>P</w:t>
            </w:r>
            <w:r w:rsidRPr="00B50993">
              <w:rPr>
                <w:b/>
                <w:bCs/>
                <w:spacing w:val="-1"/>
              </w:rPr>
              <w:t>r</w:t>
            </w:r>
            <w:r w:rsidRPr="00B50993">
              <w:rPr>
                <w:b/>
                <w:bCs/>
              </w:rPr>
              <w:t>o</w:t>
            </w:r>
            <w:r w:rsidRPr="00B50993">
              <w:rPr>
                <w:b/>
                <w:bCs/>
                <w:spacing w:val="3"/>
              </w:rPr>
              <w:t>p</w:t>
            </w:r>
            <w:r w:rsidRPr="00B50993">
              <w:rPr>
                <w:b/>
                <w:bCs/>
              </w:rPr>
              <w:t>osal Liaison</w:t>
            </w:r>
          </w:p>
        </w:tc>
        <w:tc>
          <w:tcPr>
            <w:tcW w:w="5216" w:type="dxa"/>
            <w:tcBorders>
              <w:top w:val="single" w:sz="4" w:space="0" w:color="000000"/>
              <w:left w:val="single" w:sz="4" w:space="0" w:color="000000"/>
              <w:bottom w:val="single" w:sz="4" w:space="0" w:color="000000"/>
              <w:right w:val="single" w:sz="4" w:space="0" w:color="000000"/>
            </w:tcBorders>
          </w:tcPr>
          <w:p w14:paraId="456FA6AA" w14:textId="77777777" w:rsidR="00B50993" w:rsidRPr="00B50993" w:rsidRDefault="00B50993" w:rsidP="00B50993"/>
        </w:tc>
      </w:tr>
      <w:tr w:rsidR="00B50993" w:rsidRPr="00B50993" w14:paraId="3A5B638E" w14:textId="77777777" w:rsidTr="00F74599">
        <w:trPr>
          <w:trHeight w:hRule="exact" w:val="286"/>
          <w:jc w:val="center"/>
        </w:trPr>
        <w:tc>
          <w:tcPr>
            <w:tcW w:w="4708" w:type="dxa"/>
            <w:tcBorders>
              <w:top w:val="single" w:sz="4" w:space="0" w:color="000000"/>
              <w:left w:val="single" w:sz="4" w:space="0" w:color="000000"/>
              <w:bottom w:val="single" w:sz="4" w:space="0" w:color="000000"/>
              <w:right w:val="single" w:sz="4" w:space="0" w:color="000000"/>
            </w:tcBorders>
          </w:tcPr>
          <w:p w14:paraId="7426416D" w14:textId="77777777" w:rsidR="00B50993" w:rsidRPr="00B50993" w:rsidRDefault="00B50993" w:rsidP="00B50993">
            <w:pPr>
              <w:kinsoku w:val="0"/>
              <w:overflowPunct w:val="0"/>
              <w:spacing w:line="274" w:lineRule="exact"/>
              <w:ind w:left="102"/>
            </w:pPr>
            <w:r w:rsidRPr="00B50993">
              <w:rPr>
                <w:b/>
                <w:bCs/>
              </w:rPr>
              <w:t>N</w:t>
            </w:r>
            <w:r w:rsidRPr="00B50993">
              <w:rPr>
                <w:b/>
                <w:bCs/>
                <w:spacing w:val="1"/>
              </w:rPr>
              <w:t>a</w:t>
            </w:r>
            <w:r w:rsidRPr="00B50993">
              <w:rPr>
                <w:b/>
                <w:bCs/>
                <w:spacing w:val="-4"/>
              </w:rPr>
              <w:t>m</w:t>
            </w:r>
            <w:r w:rsidRPr="00B50993">
              <w:rPr>
                <w:b/>
                <w:bCs/>
              </w:rPr>
              <w:t>e</w:t>
            </w:r>
            <w:r w:rsidRPr="00B50993">
              <w:rPr>
                <w:b/>
                <w:bCs/>
                <w:spacing w:val="-1"/>
              </w:rPr>
              <w:t xml:space="preserve"> </w:t>
            </w:r>
            <w:r w:rsidRPr="00B50993">
              <w:rPr>
                <w:b/>
                <w:bCs/>
              </w:rPr>
              <w:t>&amp;</w:t>
            </w:r>
            <w:r w:rsidRPr="00B50993">
              <w:rPr>
                <w:b/>
                <w:bCs/>
                <w:spacing w:val="-1"/>
              </w:rPr>
              <w:t xml:space="preserve"> </w:t>
            </w:r>
            <w:r w:rsidRPr="00B50993">
              <w:rPr>
                <w:b/>
                <w:bCs/>
              </w:rPr>
              <w:t>Title</w:t>
            </w:r>
            <w:r w:rsidRPr="00B50993">
              <w:rPr>
                <w:b/>
                <w:bCs/>
                <w:spacing w:val="-1"/>
              </w:rPr>
              <w:t xml:space="preserve"> </w:t>
            </w:r>
            <w:r w:rsidRPr="00B50993">
              <w:rPr>
                <w:b/>
                <w:bCs/>
              </w:rPr>
              <w:t>of</w:t>
            </w:r>
            <w:r w:rsidRPr="00B50993">
              <w:rPr>
                <w:b/>
                <w:bCs/>
                <w:spacing w:val="3"/>
              </w:rPr>
              <w:t xml:space="preserve"> </w:t>
            </w:r>
            <w:r w:rsidRPr="00B50993">
              <w:rPr>
                <w:b/>
                <w:bCs/>
                <w:spacing w:val="-3"/>
              </w:rPr>
              <w:t>P</w:t>
            </w:r>
            <w:r w:rsidRPr="00B50993">
              <w:rPr>
                <w:b/>
                <w:bCs/>
                <w:spacing w:val="-1"/>
              </w:rPr>
              <w:t>r</w:t>
            </w:r>
            <w:r w:rsidRPr="00B50993">
              <w:rPr>
                <w:b/>
                <w:bCs/>
              </w:rPr>
              <w:t>opo</w:t>
            </w:r>
            <w:r w:rsidRPr="00B50993">
              <w:rPr>
                <w:b/>
                <w:bCs/>
                <w:spacing w:val="2"/>
              </w:rPr>
              <w:t>s</w:t>
            </w:r>
            <w:r w:rsidRPr="00B50993">
              <w:rPr>
                <w:b/>
                <w:bCs/>
              </w:rPr>
              <w:t>al Liaison</w:t>
            </w:r>
          </w:p>
        </w:tc>
        <w:tc>
          <w:tcPr>
            <w:tcW w:w="5216" w:type="dxa"/>
            <w:tcBorders>
              <w:top w:val="single" w:sz="4" w:space="0" w:color="000000"/>
              <w:left w:val="single" w:sz="4" w:space="0" w:color="000000"/>
              <w:bottom w:val="single" w:sz="4" w:space="0" w:color="000000"/>
              <w:right w:val="single" w:sz="4" w:space="0" w:color="000000"/>
            </w:tcBorders>
          </w:tcPr>
          <w:p w14:paraId="7AA8D75F" w14:textId="77777777" w:rsidR="00B50993" w:rsidRPr="00B50993" w:rsidRDefault="00B50993" w:rsidP="00B50993"/>
        </w:tc>
      </w:tr>
      <w:tr w:rsidR="00B50993" w:rsidRPr="00B50993" w14:paraId="2DB1D41B" w14:textId="77777777" w:rsidTr="00F74599">
        <w:trPr>
          <w:trHeight w:hRule="exact" w:val="288"/>
          <w:jc w:val="center"/>
        </w:trPr>
        <w:tc>
          <w:tcPr>
            <w:tcW w:w="4708" w:type="dxa"/>
            <w:tcBorders>
              <w:top w:val="single" w:sz="4" w:space="0" w:color="000000"/>
              <w:left w:val="single" w:sz="4" w:space="0" w:color="000000"/>
              <w:bottom w:val="single" w:sz="4" w:space="0" w:color="000000"/>
              <w:right w:val="single" w:sz="4" w:space="0" w:color="000000"/>
            </w:tcBorders>
          </w:tcPr>
          <w:p w14:paraId="5F0704CB" w14:textId="77777777" w:rsidR="00B50993" w:rsidRPr="00B50993" w:rsidRDefault="00B50993" w:rsidP="00B50993">
            <w:pPr>
              <w:kinsoku w:val="0"/>
              <w:overflowPunct w:val="0"/>
              <w:ind w:left="102"/>
            </w:pPr>
            <w:r w:rsidRPr="00B50993">
              <w:rPr>
                <w:b/>
                <w:bCs/>
              </w:rPr>
              <w:t>N</w:t>
            </w:r>
            <w:r w:rsidRPr="00B50993">
              <w:rPr>
                <w:b/>
                <w:bCs/>
                <w:spacing w:val="1"/>
              </w:rPr>
              <w:t>a</w:t>
            </w:r>
            <w:r w:rsidRPr="00B50993">
              <w:rPr>
                <w:b/>
                <w:bCs/>
                <w:spacing w:val="-4"/>
              </w:rPr>
              <w:t>m</w:t>
            </w:r>
            <w:r w:rsidRPr="00B50993">
              <w:rPr>
                <w:b/>
                <w:bCs/>
              </w:rPr>
              <w:t>e</w:t>
            </w:r>
            <w:r w:rsidRPr="00B50993">
              <w:rPr>
                <w:b/>
                <w:bCs/>
                <w:spacing w:val="-1"/>
              </w:rPr>
              <w:t xml:space="preserve"> </w:t>
            </w:r>
            <w:r w:rsidRPr="00B50993">
              <w:rPr>
                <w:b/>
                <w:bCs/>
              </w:rPr>
              <w:t>&amp;</w:t>
            </w:r>
            <w:r w:rsidRPr="00B50993">
              <w:rPr>
                <w:b/>
                <w:bCs/>
                <w:spacing w:val="-1"/>
              </w:rPr>
              <w:t xml:space="preserve"> </w:t>
            </w:r>
            <w:r w:rsidRPr="00B50993">
              <w:rPr>
                <w:b/>
                <w:bCs/>
              </w:rPr>
              <w:t>Title</w:t>
            </w:r>
            <w:r w:rsidRPr="00B50993">
              <w:rPr>
                <w:b/>
                <w:bCs/>
                <w:spacing w:val="-1"/>
              </w:rPr>
              <w:t xml:space="preserve"> </w:t>
            </w:r>
            <w:r w:rsidRPr="00B50993">
              <w:rPr>
                <w:b/>
                <w:bCs/>
              </w:rPr>
              <w:t>of</w:t>
            </w:r>
            <w:r w:rsidRPr="00B50993">
              <w:rPr>
                <w:b/>
                <w:bCs/>
                <w:spacing w:val="2"/>
              </w:rPr>
              <w:t xml:space="preserve"> </w:t>
            </w:r>
            <w:r w:rsidRPr="00B50993">
              <w:rPr>
                <w:b/>
                <w:bCs/>
              </w:rPr>
              <w:t>Sig</w:t>
            </w:r>
            <w:r w:rsidRPr="00B50993">
              <w:rPr>
                <w:b/>
                <w:bCs/>
                <w:spacing w:val="1"/>
              </w:rPr>
              <w:t>n</w:t>
            </w:r>
            <w:r w:rsidRPr="00B50993">
              <w:rPr>
                <w:b/>
                <w:bCs/>
              </w:rPr>
              <w:t>ato</w:t>
            </w:r>
            <w:r w:rsidRPr="00B50993">
              <w:rPr>
                <w:b/>
                <w:bCs/>
                <w:spacing w:val="-2"/>
              </w:rPr>
              <w:t>r</w:t>
            </w:r>
            <w:r w:rsidRPr="00B50993">
              <w:rPr>
                <w:b/>
                <w:bCs/>
              </w:rPr>
              <w:t>y Autho</w:t>
            </w:r>
            <w:r w:rsidRPr="00B50993">
              <w:rPr>
                <w:b/>
                <w:bCs/>
                <w:spacing w:val="-1"/>
              </w:rPr>
              <w:t>r</w:t>
            </w:r>
            <w:r w:rsidRPr="00B50993">
              <w:rPr>
                <w:b/>
                <w:bCs/>
              </w:rPr>
              <w:t>ity</w:t>
            </w:r>
          </w:p>
        </w:tc>
        <w:tc>
          <w:tcPr>
            <w:tcW w:w="5216" w:type="dxa"/>
            <w:tcBorders>
              <w:top w:val="single" w:sz="4" w:space="0" w:color="000000"/>
              <w:left w:val="single" w:sz="4" w:space="0" w:color="000000"/>
              <w:bottom w:val="single" w:sz="4" w:space="0" w:color="000000"/>
              <w:right w:val="single" w:sz="4" w:space="0" w:color="000000"/>
            </w:tcBorders>
          </w:tcPr>
          <w:p w14:paraId="2B4FC128" w14:textId="77777777" w:rsidR="00B50993" w:rsidRPr="00B50993" w:rsidRDefault="00B50993" w:rsidP="00B50993"/>
        </w:tc>
      </w:tr>
      <w:tr w:rsidR="00B50993" w:rsidRPr="00B50993" w14:paraId="5FE6AEEF" w14:textId="77777777" w:rsidTr="00F74599">
        <w:trPr>
          <w:trHeight w:hRule="exact" w:val="1114"/>
          <w:jc w:val="center"/>
        </w:trPr>
        <w:tc>
          <w:tcPr>
            <w:tcW w:w="4708" w:type="dxa"/>
            <w:tcBorders>
              <w:top w:val="single" w:sz="4" w:space="0" w:color="000000"/>
              <w:left w:val="single" w:sz="4" w:space="0" w:color="000000"/>
              <w:bottom w:val="single" w:sz="4" w:space="0" w:color="000000"/>
              <w:right w:val="single" w:sz="4" w:space="0" w:color="000000"/>
            </w:tcBorders>
          </w:tcPr>
          <w:p w14:paraId="1A22C89B" w14:textId="77777777" w:rsidR="00B50993" w:rsidRPr="00B50993" w:rsidRDefault="00B50993" w:rsidP="00B50993">
            <w:pPr>
              <w:kinsoku w:val="0"/>
              <w:overflowPunct w:val="0"/>
              <w:spacing w:before="14" w:line="260" w:lineRule="exact"/>
              <w:rPr>
                <w:sz w:val="26"/>
                <w:szCs w:val="26"/>
              </w:rPr>
            </w:pPr>
          </w:p>
          <w:p w14:paraId="4376B002" w14:textId="77777777" w:rsidR="00B50993" w:rsidRPr="00B50993" w:rsidRDefault="00B50993" w:rsidP="00B50993">
            <w:pPr>
              <w:kinsoku w:val="0"/>
              <w:overflowPunct w:val="0"/>
              <w:ind w:left="102" w:right="160"/>
            </w:pPr>
            <w:r w:rsidRPr="00B50993">
              <w:rPr>
                <w:b/>
                <w:bCs/>
              </w:rPr>
              <w:t>L</w:t>
            </w:r>
            <w:r w:rsidRPr="00B50993">
              <w:rPr>
                <w:b/>
                <w:bCs/>
                <w:spacing w:val="-1"/>
              </w:rPr>
              <w:t>e</w:t>
            </w:r>
            <w:r w:rsidRPr="00B50993">
              <w:rPr>
                <w:b/>
                <w:bCs/>
              </w:rPr>
              <w:t>gal/Tax Sta</w:t>
            </w:r>
            <w:r w:rsidRPr="00B50993">
              <w:rPr>
                <w:b/>
                <w:bCs/>
                <w:spacing w:val="-2"/>
              </w:rPr>
              <w:t>t</w:t>
            </w:r>
            <w:r w:rsidRPr="00B50993">
              <w:rPr>
                <w:b/>
                <w:bCs/>
              </w:rPr>
              <w:t xml:space="preserve">us </w:t>
            </w:r>
            <w:r w:rsidRPr="00B50993">
              <w:rPr>
                <w:b/>
                <w:bCs/>
                <w:spacing w:val="-3"/>
              </w:rPr>
              <w:t>o</w:t>
            </w:r>
            <w:r w:rsidRPr="00B50993">
              <w:rPr>
                <w:b/>
                <w:bCs/>
              </w:rPr>
              <w:t>f</w:t>
            </w:r>
            <w:r w:rsidRPr="00B50993">
              <w:rPr>
                <w:b/>
                <w:bCs/>
                <w:spacing w:val="1"/>
              </w:rPr>
              <w:t xml:space="preserve"> </w:t>
            </w:r>
            <w:r w:rsidRPr="00B50993">
              <w:rPr>
                <w:b/>
                <w:bCs/>
                <w:spacing w:val="-3"/>
              </w:rPr>
              <w:t>P</w:t>
            </w:r>
            <w:r w:rsidRPr="00B50993">
              <w:rPr>
                <w:b/>
                <w:bCs/>
                <w:spacing w:val="-1"/>
              </w:rPr>
              <w:t>r</w:t>
            </w:r>
            <w:r w:rsidRPr="00B50993">
              <w:rPr>
                <w:b/>
                <w:bCs/>
                <w:spacing w:val="2"/>
              </w:rPr>
              <w:t>o</w:t>
            </w:r>
            <w:r w:rsidRPr="00B50993">
              <w:rPr>
                <w:b/>
                <w:bCs/>
              </w:rPr>
              <w:t>posi</w:t>
            </w:r>
            <w:r w:rsidRPr="00B50993">
              <w:rPr>
                <w:b/>
                <w:bCs/>
                <w:spacing w:val="1"/>
              </w:rPr>
              <w:t>n</w:t>
            </w:r>
            <w:r w:rsidRPr="00B50993">
              <w:rPr>
                <w:b/>
                <w:bCs/>
              </w:rPr>
              <w:t>g Organi</w:t>
            </w:r>
            <w:r w:rsidRPr="00B50993">
              <w:rPr>
                <w:b/>
                <w:bCs/>
                <w:spacing w:val="-1"/>
              </w:rPr>
              <w:t>z</w:t>
            </w:r>
            <w:r w:rsidRPr="00B50993">
              <w:rPr>
                <w:b/>
                <w:bCs/>
              </w:rPr>
              <w:t>ation (</w:t>
            </w:r>
            <w:r w:rsidRPr="00B50993">
              <w:rPr>
                <w:b/>
                <w:bCs/>
                <w:spacing w:val="-2"/>
              </w:rPr>
              <w:t>c</w:t>
            </w:r>
            <w:r w:rsidRPr="00B50993">
              <w:rPr>
                <w:b/>
                <w:bCs/>
              </w:rPr>
              <w:t>h</w:t>
            </w:r>
            <w:r w:rsidRPr="00B50993">
              <w:rPr>
                <w:b/>
                <w:bCs/>
                <w:spacing w:val="-1"/>
              </w:rPr>
              <w:t>ec</w:t>
            </w:r>
            <w:r w:rsidRPr="00B50993">
              <w:rPr>
                <w:b/>
                <w:bCs/>
              </w:rPr>
              <w:t>k all that ap</w:t>
            </w:r>
            <w:r w:rsidRPr="00B50993">
              <w:rPr>
                <w:b/>
                <w:bCs/>
                <w:spacing w:val="1"/>
              </w:rPr>
              <w:t>p</w:t>
            </w:r>
            <w:r w:rsidRPr="00B50993">
              <w:rPr>
                <w:b/>
                <w:bCs/>
              </w:rPr>
              <w:t>ly)</w:t>
            </w:r>
          </w:p>
        </w:tc>
        <w:tc>
          <w:tcPr>
            <w:tcW w:w="5216" w:type="dxa"/>
            <w:tcBorders>
              <w:top w:val="single" w:sz="4" w:space="0" w:color="000000"/>
              <w:left w:val="single" w:sz="4" w:space="0" w:color="000000"/>
              <w:bottom w:val="single" w:sz="4" w:space="0" w:color="000000"/>
              <w:right w:val="single" w:sz="4" w:space="0" w:color="000000"/>
            </w:tcBorders>
          </w:tcPr>
          <w:p w14:paraId="3B4B246E" w14:textId="77777777" w:rsidR="00B50993" w:rsidRPr="00B50993" w:rsidRDefault="00B50993" w:rsidP="00B50993">
            <w:pPr>
              <w:kinsoku w:val="0"/>
              <w:overflowPunct w:val="0"/>
              <w:spacing w:line="200" w:lineRule="exact"/>
              <w:rPr>
                <w:sz w:val="20"/>
                <w:szCs w:val="20"/>
              </w:rPr>
            </w:pPr>
          </w:p>
          <w:p w14:paraId="4CC1526C" w14:textId="77777777" w:rsidR="00B50993" w:rsidRPr="00B50993" w:rsidRDefault="00B50993" w:rsidP="00B50993">
            <w:pPr>
              <w:kinsoku w:val="0"/>
              <w:overflowPunct w:val="0"/>
              <w:spacing w:line="200" w:lineRule="exact"/>
              <w:rPr>
                <w:sz w:val="20"/>
                <w:szCs w:val="20"/>
              </w:rPr>
            </w:pPr>
          </w:p>
          <w:p w14:paraId="2F83D77F" w14:textId="77777777" w:rsidR="00B50993" w:rsidRPr="00B50993" w:rsidRDefault="00B50993" w:rsidP="00B50993">
            <w:pPr>
              <w:kinsoku w:val="0"/>
              <w:overflowPunct w:val="0"/>
              <w:spacing w:line="200" w:lineRule="exact"/>
              <w:rPr>
                <w:sz w:val="20"/>
                <w:szCs w:val="20"/>
              </w:rPr>
            </w:pPr>
          </w:p>
          <w:p w14:paraId="6FEEE9F1" w14:textId="77777777" w:rsidR="00B50993" w:rsidRPr="00B50993" w:rsidRDefault="00B50993" w:rsidP="00B50993">
            <w:pPr>
              <w:kinsoku w:val="0"/>
              <w:overflowPunct w:val="0"/>
              <w:spacing w:before="17" w:line="200" w:lineRule="exact"/>
              <w:rPr>
                <w:sz w:val="20"/>
                <w:szCs w:val="20"/>
              </w:rPr>
            </w:pPr>
          </w:p>
          <w:p w14:paraId="3B91B557" w14:textId="77777777" w:rsidR="00B50993" w:rsidRPr="00B50993" w:rsidRDefault="00B50993" w:rsidP="00B50993">
            <w:pPr>
              <w:tabs>
                <w:tab w:val="left" w:pos="1542"/>
              </w:tabs>
              <w:kinsoku w:val="0"/>
              <w:overflowPunct w:val="0"/>
              <w:ind w:left="102"/>
            </w:pPr>
            <w:r w:rsidRPr="00B50993">
              <w:t>(Sp</w:t>
            </w:r>
            <w:r w:rsidRPr="00B50993">
              <w:rPr>
                <w:spacing w:val="-1"/>
              </w:rPr>
              <w:t>ec</w:t>
            </w:r>
            <w:r w:rsidRPr="00B50993">
              <w:t>i</w:t>
            </w:r>
            <w:r w:rsidRPr="00B50993">
              <w:rPr>
                <w:spacing w:val="4"/>
              </w:rPr>
              <w:t>f</w:t>
            </w:r>
            <w:r w:rsidRPr="00B50993">
              <w:rPr>
                <w:spacing w:val="-5"/>
              </w:rPr>
              <w:t>y</w:t>
            </w:r>
            <w:r w:rsidRPr="00B50993">
              <w:rPr>
                <w:spacing w:val="-1"/>
              </w:rPr>
              <w:t>)</w:t>
            </w:r>
            <w:r w:rsidRPr="00B50993">
              <w:rPr>
                <w:u w:val="single"/>
              </w:rPr>
              <w:t xml:space="preserve"> </w:t>
            </w:r>
            <w:r w:rsidRPr="00B50993">
              <w:rPr>
                <w:u w:val="single"/>
              </w:rPr>
              <w:tab/>
            </w:r>
          </w:p>
        </w:tc>
      </w:tr>
      <w:tr w:rsidR="00B50993" w:rsidRPr="00B50993" w14:paraId="15D95E38" w14:textId="77777777" w:rsidTr="00F74599">
        <w:trPr>
          <w:trHeight w:hRule="exact" w:val="286"/>
          <w:jc w:val="center"/>
        </w:trPr>
        <w:tc>
          <w:tcPr>
            <w:tcW w:w="4708" w:type="dxa"/>
            <w:tcBorders>
              <w:top w:val="single" w:sz="4" w:space="0" w:color="000000"/>
              <w:left w:val="single" w:sz="4" w:space="0" w:color="000000"/>
              <w:bottom w:val="single" w:sz="4" w:space="0" w:color="000000"/>
              <w:right w:val="single" w:sz="4" w:space="0" w:color="000000"/>
            </w:tcBorders>
          </w:tcPr>
          <w:p w14:paraId="2FD1E8FB" w14:textId="77777777" w:rsidR="00B50993" w:rsidRPr="00B50993" w:rsidRDefault="00B50993" w:rsidP="00B50993">
            <w:pPr>
              <w:kinsoku w:val="0"/>
              <w:overflowPunct w:val="0"/>
              <w:spacing w:line="274" w:lineRule="exact"/>
              <w:ind w:left="102"/>
            </w:pPr>
            <w:r w:rsidRPr="00B50993">
              <w:rPr>
                <w:b/>
                <w:bCs/>
              </w:rPr>
              <w:t>Sta</w:t>
            </w:r>
            <w:r w:rsidRPr="00B50993">
              <w:rPr>
                <w:b/>
                <w:bCs/>
                <w:spacing w:val="-2"/>
              </w:rPr>
              <w:t>t</w:t>
            </w:r>
            <w:r w:rsidRPr="00B50993">
              <w:rPr>
                <w:b/>
                <w:bCs/>
              </w:rPr>
              <w:t>e</w:t>
            </w:r>
            <w:r w:rsidRPr="00B50993">
              <w:rPr>
                <w:b/>
                <w:bCs/>
                <w:spacing w:val="-1"/>
              </w:rPr>
              <w:t xml:space="preserve"> </w:t>
            </w:r>
            <w:r w:rsidRPr="00B50993">
              <w:rPr>
                <w:b/>
                <w:bCs/>
              </w:rPr>
              <w:t>C</w:t>
            </w:r>
            <w:r w:rsidRPr="00B50993">
              <w:rPr>
                <w:b/>
                <w:bCs/>
                <w:spacing w:val="1"/>
              </w:rPr>
              <w:t>o</w:t>
            </w:r>
            <w:r w:rsidRPr="00B50993">
              <w:rPr>
                <w:b/>
                <w:bCs/>
                <w:spacing w:val="-4"/>
              </w:rPr>
              <w:t>m</w:t>
            </w:r>
            <w:r w:rsidRPr="00B50993">
              <w:rPr>
                <w:b/>
                <w:bCs/>
              </w:rPr>
              <w:t>pt</w:t>
            </w:r>
            <w:r w:rsidRPr="00B50993">
              <w:rPr>
                <w:b/>
                <w:bCs/>
                <w:spacing w:val="-2"/>
              </w:rPr>
              <w:t>r</w:t>
            </w:r>
            <w:r w:rsidRPr="00B50993">
              <w:rPr>
                <w:b/>
                <w:bCs/>
              </w:rPr>
              <w:t>oll</w:t>
            </w:r>
            <w:r w:rsidRPr="00B50993">
              <w:rPr>
                <w:b/>
                <w:bCs/>
                <w:spacing w:val="1"/>
              </w:rPr>
              <w:t>e</w:t>
            </w:r>
            <w:r w:rsidRPr="00B50993">
              <w:rPr>
                <w:b/>
                <w:bCs/>
              </w:rPr>
              <w:t>r</w:t>
            </w:r>
            <w:r w:rsidRPr="00B50993">
              <w:rPr>
                <w:b/>
                <w:bCs/>
                <w:spacing w:val="-1"/>
              </w:rPr>
              <w:t xml:space="preserve"> </w:t>
            </w:r>
            <w:r w:rsidRPr="00B50993">
              <w:rPr>
                <w:b/>
                <w:bCs/>
              </w:rPr>
              <w:t xml:space="preserve">ID </w:t>
            </w:r>
            <w:r w:rsidRPr="00B50993">
              <w:rPr>
                <w:b/>
                <w:bCs/>
                <w:spacing w:val="1"/>
              </w:rPr>
              <w:t>N</w:t>
            </w:r>
            <w:r w:rsidRPr="00B50993">
              <w:rPr>
                <w:b/>
                <w:bCs/>
              </w:rPr>
              <w:t>u</w:t>
            </w:r>
            <w:r w:rsidRPr="00B50993">
              <w:rPr>
                <w:b/>
                <w:bCs/>
                <w:spacing w:val="-4"/>
              </w:rPr>
              <w:t>m</w:t>
            </w:r>
            <w:r w:rsidRPr="00B50993">
              <w:rPr>
                <w:b/>
                <w:bCs/>
              </w:rPr>
              <w:t>b</w:t>
            </w:r>
            <w:r w:rsidRPr="00B50993">
              <w:rPr>
                <w:b/>
                <w:bCs/>
                <w:spacing w:val="-1"/>
              </w:rPr>
              <w:t>e</w:t>
            </w:r>
            <w:r w:rsidRPr="00B50993">
              <w:rPr>
                <w:b/>
                <w:bCs/>
              </w:rPr>
              <w:t>r</w:t>
            </w:r>
          </w:p>
        </w:tc>
        <w:tc>
          <w:tcPr>
            <w:tcW w:w="5216" w:type="dxa"/>
            <w:tcBorders>
              <w:top w:val="single" w:sz="4" w:space="0" w:color="000000"/>
              <w:left w:val="single" w:sz="4" w:space="0" w:color="000000"/>
              <w:bottom w:val="single" w:sz="4" w:space="0" w:color="000000"/>
              <w:right w:val="single" w:sz="4" w:space="0" w:color="000000"/>
            </w:tcBorders>
          </w:tcPr>
          <w:p w14:paraId="22E3BD14" w14:textId="77777777" w:rsidR="00B50993" w:rsidRPr="00B50993" w:rsidRDefault="00B50993" w:rsidP="00B50993"/>
        </w:tc>
      </w:tr>
      <w:tr w:rsidR="00B50993" w:rsidRPr="00B50993" w14:paraId="0588CD02" w14:textId="77777777" w:rsidTr="00F74599">
        <w:trPr>
          <w:trHeight w:hRule="exact" w:val="286"/>
          <w:jc w:val="center"/>
        </w:trPr>
        <w:tc>
          <w:tcPr>
            <w:tcW w:w="4708" w:type="dxa"/>
            <w:tcBorders>
              <w:top w:val="single" w:sz="4" w:space="0" w:color="000000"/>
              <w:left w:val="single" w:sz="4" w:space="0" w:color="000000"/>
              <w:bottom w:val="single" w:sz="4" w:space="0" w:color="000000"/>
              <w:right w:val="single" w:sz="4" w:space="0" w:color="000000"/>
            </w:tcBorders>
          </w:tcPr>
          <w:p w14:paraId="4F00356D" w14:textId="77777777" w:rsidR="00B50993" w:rsidRPr="00B50993" w:rsidRDefault="00B50993" w:rsidP="00B50993">
            <w:pPr>
              <w:kinsoku w:val="0"/>
              <w:overflowPunct w:val="0"/>
              <w:spacing w:line="274" w:lineRule="exact"/>
              <w:ind w:left="102"/>
            </w:pPr>
            <w:r w:rsidRPr="00B50993">
              <w:rPr>
                <w:b/>
                <w:bCs/>
                <w:spacing w:val="-3"/>
              </w:rPr>
              <w:t>F</w:t>
            </w:r>
            <w:r w:rsidRPr="00B50993">
              <w:rPr>
                <w:b/>
                <w:bCs/>
                <w:spacing w:val="-1"/>
              </w:rPr>
              <w:t>e</w:t>
            </w:r>
            <w:r w:rsidRPr="00B50993">
              <w:rPr>
                <w:b/>
                <w:bCs/>
              </w:rPr>
              <w:t>d</w:t>
            </w:r>
            <w:r w:rsidRPr="00B50993">
              <w:rPr>
                <w:b/>
                <w:bCs/>
                <w:spacing w:val="1"/>
              </w:rPr>
              <w:t>e</w:t>
            </w:r>
            <w:r w:rsidRPr="00B50993">
              <w:rPr>
                <w:b/>
                <w:bCs/>
                <w:spacing w:val="-1"/>
              </w:rPr>
              <w:t>r</w:t>
            </w:r>
            <w:r w:rsidRPr="00B50993">
              <w:rPr>
                <w:b/>
                <w:bCs/>
              </w:rPr>
              <w:t xml:space="preserve">al Tax ID </w:t>
            </w:r>
            <w:r w:rsidRPr="00B50993">
              <w:rPr>
                <w:b/>
                <w:bCs/>
                <w:spacing w:val="-1"/>
              </w:rPr>
              <w:t>N</w:t>
            </w:r>
            <w:r w:rsidRPr="00B50993">
              <w:rPr>
                <w:b/>
                <w:bCs/>
                <w:spacing w:val="3"/>
              </w:rPr>
              <w:t>u</w:t>
            </w:r>
            <w:r w:rsidRPr="00B50993">
              <w:rPr>
                <w:b/>
                <w:bCs/>
                <w:spacing w:val="-4"/>
              </w:rPr>
              <w:t>m</w:t>
            </w:r>
            <w:r w:rsidRPr="00B50993">
              <w:rPr>
                <w:b/>
                <w:bCs/>
              </w:rPr>
              <w:t>b</w:t>
            </w:r>
            <w:r w:rsidRPr="00B50993">
              <w:rPr>
                <w:b/>
                <w:bCs/>
                <w:spacing w:val="1"/>
              </w:rPr>
              <w:t>e</w:t>
            </w:r>
            <w:r w:rsidRPr="00B50993">
              <w:rPr>
                <w:b/>
                <w:bCs/>
              </w:rPr>
              <w:t>r</w:t>
            </w:r>
          </w:p>
        </w:tc>
        <w:tc>
          <w:tcPr>
            <w:tcW w:w="5216" w:type="dxa"/>
            <w:tcBorders>
              <w:top w:val="single" w:sz="4" w:space="0" w:color="000000"/>
              <w:left w:val="single" w:sz="4" w:space="0" w:color="000000"/>
              <w:bottom w:val="single" w:sz="4" w:space="0" w:color="000000"/>
              <w:right w:val="single" w:sz="4" w:space="0" w:color="000000"/>
            </w:tcBorders>
          </w:tcPr>
          <w:p w14:paraId="560E8172" w14:textId="77777777" w:rsidR="00B50993" w:rsidRPr="00B50993" w:rsidRDefault="00B50993" w:rsidP="00B50993"/>
        </w:tc>
      </w:tr>
      <w:tr w:rsidR="00B50993" w:rsidRPr="00B50993" w14:paraId="321C8053" w14:textId="77777777" w:rsidTr="00F74599">
        <w:trPr>
          <w:trHeight w:hRule="exact" w:val="564"/>
          <w:jc w:val="center"/>
        </w:trPr>
        <w:tc>
          <w:tcPr>
            <w:tcW w:w="4708" w:type="dxa"/>
            <w:tcBorders>
              <w:top w:val="single" w:sz="4" w:space="0" w:color="000000"/>
              <w:left w:val="single" w:sz="4" w:space="0" w:color="000000"/>
              <w:bottom w:val="single" w:sz="4" w:space="0" w:color="000000"/>
              <w:right w:val="single" w:sz="4" w:space="0" w:color="000000"/>
            </w:tcBorders>
          </w:tcPr>
          <w:p w14:paraId="6C2D69FD" w14:textId="77777777" w:rsidR="00B50993" w:rsidRPr="00B50993" w:rsidRDefault="00B50993" w:rsidP="00B50993">
            <w:pPr>
              <w:kinsoku w:val="0"/>
              <w:overflowPunct w:val="0"/>
              <w:ind w:left="102" w:right="547"/>
            </w:pPr>
            <w:r w:rsidRPr="00B50993">
              <w:rPr>
                <w:b/>
                <w:bCs/>
              </w:rPr>
              <w:t>Histo</w:t>
            </w:r>
            <w:r w:rsidRPr="00B50993">
              <w:rPr>
                <w:b/>
                <w:bCs/>
                <w:spacing w:val="-2"/>
              </w:rPr>
              <w:t>r</w:t>
            </w:r>
            <w:r w:rsidRPr="00B50993">
              <w:rPr>
                <w:b/>
                <w:bCs/>
              </w:rPr>
              <w:t>ically Und</w:t>
            </w:r>
            <w:r w:rsidRPr="00B50993">
              <w:rPr>
                <w:b/>
                <w:bCs/>
                <w:spacing w:val="-1"/>
              </w:rPr>
              <w:t>er</w:t>
            </w:r>
            <w:r w:rsidRPr="00B50993">
              <w:rPr>
                <w:b/>
                <w:bCs/>
              </w:rPr>
              <w:t>utiliz</w:t>
            </w:r>
            <w:r w:rsidRPr="00B50993">
              <w:rPr>
                <w:b/>
                <w:bCs/>
                <w:spacing w:val="-2"/>
              </w:rPr>
              <w:t>e</w:t>
            </w:r>
            <w:r w:rsidRPr="00B50993">
              <w:rPr>
                <w:b/>
                <w:bCs/>
              </w:rPr>
              <w:t>d Busi</w:t>
            </w:r>
            <w:r w:rsidRPr="00B50993">
              <w:rPr>
                <w:b/>
                <w:bCs/>
                <w:spacing w:val="1"/>
              </w:rPr>
              <w:t>n</w:t>
            </w:r>
            <w:r w:rsidRPr="00B50993">
              <w:rPr>
                <w:b/>
                <w:bCs/>
                <w:spacing w:val="-1"/>
              </w:rPr>
              <w:t>e</w:t>
            </w:r>
            <w:r w:rsidRPr="00B50993">
              <w:rPr>
                <w:b/>
                <w:bCs/>
              </w:rPr>
              <w:t>ss? (</w:t>
            </w:r>
            <w:r w:rsidRPr="00B50993">
              <w:rPr>
                <w:b/>
                <w:bCs/>
                <w:spacing w:val="-3"/>
              </w:rPr>
              <w:t>I</w:t>
            </w:r>
            <w:r w:rsidRPr="00B50993">
              <w:rPr>
                <w:b/>
                <w:bCs/>
              </w:rPr>
              <w:t>f “Y</w:t>
            </w:r>
            <w:r w:rsidRPr="00B50993">
              <w:rPr>
                <w:b/>
                <w:bCs/>
                <w:spacing w:val="-2"/>
              </w:rPr>
              <w:t>e</w:t>
            </w:r>
            <w:r w:rsidRPr="00B50993">
              <w:rPr>
                <w:b/>
                <w:bCs/>
              </w:rPr>
              <w:t>s”, at</w:t>
            </w:r>
            <w:r w:rsidRPr="00B50993">
              <w:rPr>
                <w:b/>
                <w:bCs/>
                <w:spacing w:val="-2"/>
              </w:rPr>
              <w:t>t</w:t>
            </w:r>
            <w:r w:rsidRPr="00B50993">
              <w:rPr>
                <w:b/>
                <w:bCs/>
                <w:spacing w:val="2"/>
              </w:rPr>
              <w:t>a</w:t>
            </w:r>
            <w:r w:rsidRPr="00B50993">
              <w:rPr>
                <w:b/>
                <w:bCs/>
                <w:spacing w:val="-1"/>
              </w:rPr>
              <w:t>c</w:t>
            </w:r>
            <w:r w:rsidRPr="00B50993">
              <w:rPr>
                <w:b/>
                <w:bCs/>
              </w:rPr>
              <w:t xml:space="preserve">h </w:t>
            </w:r>
            <w:r w:rsidRPr="00B50993">
              <w:rPr>
                <w:b/>
                <w:bCs/>
                <w:spacing w:val="-1"/>
              </w:rPr>
              <w:t>ce</w:t>
            </w:r>
            <w:r w:rsidRPr="00B50993">
              <w:rPr>
                <w:b/>
                <w:bCs/>
                <w:spacing w:val="1"/>
              </w:rPr>
              <w:t>r</w:t>
            </w:r>
            <w:r w:rsidRPr="00B50993">
              <w:rPr>
                <w:b/>
                <w:bCs/>
              </w:rPr>
              <w:t>ti</w:t>
            </w:r>
            <w:r w:rsidRPr="00B50993">
              <w:rPr>
                <w:b/>
                <w:bCs/>
                <w:spacing w:val="1"/>
              </w:rPr>
              <w:t>f</w:t>
            </w:r>
            <w:r w:rsidRPr="00B50993">
              <w:rPr>
                <w:b/>
                <w:bCs/>
              </w:rPr>
              <w:t>ica</w:t>
            </w:r>
            <w:r w:rsidRPr="00B50993">
              <w:rPr>
                <w:b/>
                <w:bCs/>
                <w:spacing w:val="-2"/>
              </w:rPr>
              <w:t>t</w:t>
            </w:r>
            <w:r w:rsidRPr="00B50993">
              <w:rPr>
                <w:b/>
                <w:bCs/>
              </w:rPr>
              <w:t>io</w:t>
            </w:r>
            <w:r w:rsidRPr="00B50993">
              <w:rPr>
                <w:b/>
                <w:bCs/>
                <w:spacing w:val="1"/>
              </w:rPr>
              <w:t>n</w:t>
            </w:r>
            <w:r w:rsidRPr="00B50993">
              <w:rPr>
                <w:b/>
                <w:bCs/>
              </w:rPr>
              <w:t>)</w:t>
            </w:r>
          </w:p>
        </w:tc>
        <w:tc>
          <w:tcPr>
            <w:tcW w:w="5216" w:type="dxa"/>
            <w:tcBorders>
              <w:top w:val="single" w:sz="4" w:space="0" w:color="000000"/>
              <w:left w:val="single" w:sz="4" w:space="0" w:color="000000"/>
              <w:bottom w:val="single" w:sz="4" w:space="0" w:color="000000"/>
              <w:right w:val="single" w:sz="4" w:space="0" w:color="000000"/>
            </w:tcBorders>
          </w:tcPr>
          <w:p w14:paraId="25480BD1" w14:textId="1713CEB3" w:rsidR="00B50993" w:rsidRPr="00B50993" w:rsidRDefault="00B50993" w:rsidP="00B50993">
            <w:pPr>
              <w:kinsoku w:val="0"/>
              <w:overflowPunct w:val="0"/>
              <w:spacing w:before="13"/>
              <w:ind w:left="100"/>
              <w:rPr>
                <w:sz w:val="20"/>
                <w:szCs w:val="20"/>
              </w:rPr>
            </w:pPr>
            <w:r>
              <w:rPr>
                <w:noProof/>
              </w:rPr>
              <w:drawing>
                <wp:inline distT="0" distB="0" distL="0" distR="0" wp14:anchorId="603C92EE" wp14:editId="0ADE8EAA">
                  <wp:extent cx="129540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noFill/>
                          <a:ln>
                            <a:noFill/>
                          </a:ln>
                        </pic:spPr>
                      </pic:pic>
                    </a:graphicData>
                  </a:graphic>
                </wp:inline>
              </w:drawing>
            </w:r>
          </w:p>
          <w:p w14:paraId="57FA22F9" w14:textId="77777777" w:rsidR="00B50993" w:rsidRPr="00B50993" w:rsidRDefault="00B50993" w:rsidP="00B50993">
            <w:pPr>
              <w:kinsoku w:val="0"/>
              <w:overflowPunct w:val="0"/>
              <w:spacing w:before="16" w:line="260" w:lineRule="exact"/>
            </w:pPr>
          </w:p>
        </w:tc>
      </w:tr>
      <w:tr w:rsidR="00B50993" w:rsidRPr="00B50993" w14:paraId="03EE9658" w14:textId="77777777" w:rsidTr="00F74599">
        <w:trPr>
          <w:trHeight w:hRule="exact" w:val="562"/>
          <w:jc w:val="center"/>
        </w:trPr>
        <w:tc>
          <w:tcPr>
            <w:tcW w:w="4708" w:type="dxa"/>
            <w:tcBorders>
              <w:top w:val="single" w:sz="4" w:space="0" w:color="000000"/>
              <w:left w:val="single" w:sz="4" w:space="0" w:color="000000"/>
              <w:bottom w:val="single" w:sz="4" w:space="0" w:color="000000"/>
              <w:right w:val="single" w:sz="4" w:space="0" w:color="000000"/>
            </w:tcBorders>
          </w:tcPr>
          <w:p w14:paraId="0A73D024" w14:textId="77777777" w:rsidR="00B50993" w:rsidRPr="00B50993" w:rsidRDefault="00B50993" w:rsidP="00B50993">
            <w:pPr>
              <w:kinsoku w:val="0"/>
              <w:overflowPunct w:val="0"/>
              <w:spacing w:before="1" w:line="276" w:lineRule="exact"/>
              <w:ind w:left="102" w:right="660"/>
            </w:pPr>
            <w:r w:rsidRPr="00B50993">
              <w:rPr>
                <w:b/>
                <w:bCs/>
                <w:spacing w:val="1"/>
              </w:rPr>
              <w:t>A</w:t>
            </w:r>
            <w:r w:rsidRPr="00B50993">
              <w:rPr>
                <w:b/>
                <w:bCs/>
                <w:spacing w:val="-4"/>
              </w:rPr>
              <w:t>m</w:t>
            </w:r>
            <w:r w:rsidRPr="00B50993">
              <w:rPr>
                <w:b/>
                <w:bCs/>
              </w:rPr>
              <w:t xml:space="preserve">ount of </w:t>
            </w:r>
            <w:r w:rsidRPr="00B50993">
              <w:rPr>
                <w:b/>
                <w:bCs/>
                <w:spacing w:val="-3"/>
              </w:rPr>
              <w:t>F</w:t>
            </w:r>
            <w:r w:rsidRPr="00B50993">
              <w:rPr>
                <w:b/>
                <w:bCs/>
              </w:rPr>
              <w:t>unds R</w:t>
            </w:r>
            <w:r w:rsidRPr="00B50993">
              <w:rPr>
                <w:b/>
                <w:bCs/>
                <w:spacing w:val="-2"/>
              </w:rPr>
              <w:t>e</w:t>
            </w:r>
            <w:r w:rsidRPr="00B50993">
              <w:rPr>
                <w:b/>
                <w:bCs/>
              </w:rPr>
              <w:t>q</w:t>
            </w:r>
            <w:r w:rsidRPr="00B50993">
              <w:rPr>
                <w:b/>
                <w:bCs/>
                <w:spacing w:val="-2"/>
              </w:rPr>
              <w:t>u</w:t>
            </w:r>
            <w:r w:rsidRPr="00B50993">
              <w:rPr>
                <w:b/>
                <w:bCs/>
                <w:spacing w:val="-1"/>
              </w:rPr>
              <w:t>e</w:t>
            </w:r>
            <w:r w:rsidRPr="00B50993">
              <w:rPr>
                <w:b/>
                <w:bCs/>
              </w:rPr>
              <w:t>st</w:t>
            </w:r>
            <w:r w:rsidRPr="00B50993">
              <w:rPr>
                <w:b/>
                <w:bCs/>
                <w:spacing w:val="-2"/>
              </w:rPr>
              <w:t>e</w:t>
            </w:r>
            <w:r w:rsidRPr="00B50993">
              <w:rPr>
                <w:b/>
                <w:bCs/>
              </w:rPr>
              <w:t>d</w:t>
            </w:r>
            <w:r w:rsidRPr="00B50993">
              <w:rPr>
                <w:b/>
                <w:bCs/>
                <w:spacing w:val="3"/>
              </w:rPr>
              <w:t xml:space="preserve"> </w:t>
            </w:r>
            <w:r w:rsidRPr="00B50993">
              <w:rPr>
                <w:b/>
                <w:bCs/>
              </w:rPr>
              <w:t>(for</w:t>
            </w:r>
            <w:r w:rsidRPr="00B50993">
              <w:rPr>
                <w:b/>
                <w:bCs/>
                <w:spacing w:val="-1"/>
              </w:rPr>
              <w:t xml:space="preserve"> </w:t>
            </w:r>
            <w:r w:rsidRPr="00B50993">
              <w:rPr>
                <w:b/>
                <w:bCs/>
              </w:rPr>
              <w:t xml:space="preserve">a 12- </w:t>
            </w:r>
            <w:r w:rsidRPr="00B50993">
              <w:rPr>
                <w:b/>
                <w:bCs/>
                <w:spacing w:val="-4"/>
              </w:rPr>
              <w:t>m</w:t>
            </w:r>
            <w:r w:rsidRPr="00B50993">
              <w:rPr>
                <w:b/>
                <w:bCs/>
              </w:rPr>
              <w:t>onth p</w:t>
            </w:r>
            <w:r w:rsidRPr="00B50993">
              <w:rPr>
                <w:b/>
                <w:bCs/>
                <w:spacing w:val="-1"/>
              </w:rPr>
              <w:t>er</w:t>
            </w:r>
            <w:r w:rsidRPr="00B50993">
              <w:rPr>
                <w:b/>
                <w:bCs/>
              </w:rPr>
              <w:t>io</w:t>
            </w:r>
            <w:r w:rsidRPr="00B50993">
              <w:rPr>
                <w:b/>
                <w:bCs/>
                <w:spacing w:val="1"/>
              </w:rPr>
              <w:t>d</w:t>
            </w:r>
            <w:r w:rsidRPr="00B50993">
              <w:rPr>
                <w:b/>
                <w:bCs/>
              </w:rPr>
              <w:t>)</w:t>
            </w:r>
          </w:p>
        </w:tc>
        <w:tc>
          <w:tcPr>
            <w:tcW w:w="5216" w:type="dxa"/>
            <w:tcBorders>
              <w:top w:val="single" w:sz="4" w:space="0" w:color="000000"/>
              <w:left w:val="single" w:sz="4" w:space="0" w:color="000000"/>
              <w:bottom w:val="single" w:sz="4" w:space="0" w:color="000000"/>
              <w:right w:val="single" w:sz="4" w:space="0" w:color="000000"/>
            </w:tcBorders>
          </w:tcPr>
          <w:p w14:paraId="18049C58" w14:textId="77777777" w:rsidR="00B50993" w:rsidRPr="00B50993" w:rsidRDefault="00B50993" w:rsidP="00B50993"/>
        </w:tc>
      </w:tr>
    </w:tbl>
    <w:p w14:paraId="11B8C4B1" w14:textId="77777777" w:rsidR="00B50993" w:rsidRDefault="00B50993">
      <w:pPr>
        <w:kinsoku w:val="0"/>
        <w:overflowPunct w:val="0"/>
        <w:spacing w:before="4" w:line="170" w:lineRule="exact"/>
        <w:rPr>
          <w:sz w:val="17"/>
          <w:szCs w:val="17"/>
        </w:rPr>
      </w:pPr>
    </w:p>
    <w:p w14:paraId="13ED6B5C" w14:textId="77777777" w:rsidR="00B50993" w:rsidRDefault="00B50993">
      <w:pPr>
        <w:kinsoku w:val="0"/>
        <w:overflowPunct w:val="0"/>
        <w:spacing w:before="4" w:line="170" w:lineRule="exact"/>
        <w:rPr>
          <w:sz w:val="17"/>
          <w:szCs w:val="17"/>
        </w:rPr>
      </w:pPr>
    </w:p>
    <w:p w14:paraId="163C6125" w14:textId="77777777" w:rsidR="00B50993" w:rsidRDefault="00B50993">
      <w:pPr>
        <w:kinsoku w:val="0"/>
        <w:overflowPunct w:val="0"/>
        <w:spacing w:before="4" w:line="170" w:lineRule="exact"/>
        <w:rPr>
          <w:sz w:val="17"/>
          <w:szCs w:val="17"/>
        </w:rPr>
      </w:pPr>
    </w:p>
    <w:p w14:paraId="25678F2D" w14:textId="77777777" w:rsidR="00B50993" w:rsidRDefault="00B50993">
      <w:pPr>
        <w:kinsoku w:val="0"/>
        <w:overflowPunct w:val="0"/>
        <w:spacing w:before="4" w:line="170" w:lineRule="exact"/>
        <w:rPr>
          <w:sz w:val="17"/>
          <w:szCs w:val="17"/>
        </w:rPr>
      </w:pPr>
    </w:p>
    <w:p w14:paraId="10EC76CF" w14:textId="77777777" w:rsidR="00B50993" w:rsidRDefault="00B50993">
      <w:pPr>
        <w:kinsoku w:val="0"/>
        <w:overflowPunct w:val="0"/>
        <w:spacing w:before="4" w:line="170" w:lineRule="exact"/>
        <w:rPr>
          <w:sz w:val="17"/>
          <w:szCs w:val="17"/>
        </w:rPr>
      </w:pPr>
    </w:p>
    <w:p w14:paraId="5A96A549" w14:textId="77777777" w:rsidR="00B50993" w:rsidRDefault="00B50993">
      <w:pPr>
        <w:kinsoku w:val="0"/>
        <w:overflowPunct w:val="0"/>
        <w:spacing w:before="4" w:line="170" w:lineRule="exact"/>
        <w:rPr>
          <w:sz w:val="17"/>
          <w:szCs w:val="17"/>
        </w:rPr>
      </w:pPr>
    </w:p>
    <w:p w14:paraId="604FC34D" w14:textId="77777777" w:rsidR="00B50993" w:rsidRDefault="00B50993">
      <w:pPr>
        <w:kinsoku w:val="0"/>
        <w:overflowPunct w:val="0"/>
        <w:spacing w:before="4" w:line="170" w:lineRule="exact"/>
        <w:rPr>
          <w:sz w:val="17"/>
          <w:szCs w:val="17"/>
        </w:rPr>
      </w:pPr>
    </w:p>
    <w:p w14:paraId="6F043C62" w14:textId="77777777" w:rsidR="00B50993" w:rsidRDefault="00B50993">
      <w:pPr>
        <w:kinsoku w:val="0"/>
        <w:overflowPunct w:val="0"/>
        <w:spacing w:before="4" w:line="170" w:lineRule="exact"/>
        <w:rPr>
          <w:sz w:val="17"/>
          <w:szCs w:val="17"/>
        </w:rPr>
      </w:pPr>
    </w:p>
    <w:p w14:paraId="108D6C86" w14:textId="77777777" w:rsidR="00B50993" w:rsidRDefault="00B50993">
      <w:pPr>
        <w:kinsoku w:val="0"/>
        <w:overflowPunct w:val="0"/>
        <w:spacing w:before="4" w:line="170" w:lineRule="exact"/>
        <w:rPr>
          <w:sz w:val="17"/>
          <w:szCs w:val="17"/>
        </w:rPr>
      </w:pPr>
    </w:p>
    <w:p w14:paraId="1C88F9F8" w14:textId="77777777" w:rsidR="00B50993" w:rsidRDefault="00B50993">
      <w:pPr>
        <w:kinsoku w:val="0"/>
        <w:overflowPunct w:val="0"/>
        <w:spacing w:before="4" w:line="170" w:lineRule="exact"/>
        <w:rPr>
          <w:sz w:val="17"/>
          <w:szCs w:val="17"/>
        </w:rPr>
      </w:pPr>
    </w:p>
    <w:p w14:paraId="4DEA55CA" w14:textId="77777777" w:rsidR="00B50993" w:rsidRDefault="00B50993">
      <w:pPr>
        <w:kinsoku w:val="0"/>
        <w:overflowPunct w:val="0"/>
        <w:spacing w:before="4" w:line="170" w:lineRule="exact"/>
        <w:rPr>
          <w:sz w:val="17"/>
          <w:szCs w:val="17"/>
        </w:rPr>
      </w:pPr>
    </w:p>
    <w:p w14:paraId="31EA1727" w14:textId="77777777" w:rsidR="00B50993" w:rsidRDefault="00B50993">
      <w:pPr>
        <w:kinsoku w:val="0"/>
        <w:overflowPunct w:val="0"/>
        <w:spacing w:before="4" w:line="170" w:lineRule="exact"/>
        <w:rPr>
          <w:sz w:val="17"/>
          <w:szCs w:val="17"/>
        </w:rPr>
      </w:pPr>
    </w:p>
    <w:p w14:paraId="7C86F4CD" w14:textId="77777777" w:rsidR="00B50993" w:rsidRDefault="00B50993">
      <w:pPr>
        <w:kinsoku w:val="0"/>
        <w:overflowPunct w:val="0"/>
        <w:spacing w:before="4" w:line="170" w:lineRule="exact"/>
        <w:rPr>
          <w:sz w:val="17"/>
          <w:szCs w:val="17"/>
        </w:rPr>
      </w:pPr>
    </w:p>
    <w:p w14:paraId="606A612B" w14:textId="77777777" w:rsidR="00B50993" w:rsidRDefault="00B50993">
      <w:pPr>
        <w:kinsoku w:val="0"/>
        <w:overflowPunct w:val="0"/>
        <w:spacing w:before="4" w:line="170" w:lineRule="exact"/>
        <w:rPr>
          <w:sz w:val="17"/>
          <w:szCs w:val="17"/>
        </w:rPr>
      </w:pPr>
    </w:p>
    <w:p w14:paraId="6C1EA2D5" w14:textId="77777777" w:rsidR="00B50993" w:rsidRDefault="00B50993">
      <w:pPr>
        <w:kinsoku w:val="0"/>
        <w:overflowPunct w:val="0"/>
        <w:spacing w:before="4" w:line="170" w:lineRule="exact"/>
        <w:rPr>
          <w:sz w:val="17"/>
          <w:szCs w:val="17"/>
        </w:rPr>
      </w:pPr>
    </w:p>
    <w:p w14:paraId="6E59BB04" w14:textId="77777777" w:rsidR="00B50993" w:rsidRDefault="00B50993">
      <w:pPr>
        <w:kinsoku w:val="0"/>
        <w:overflowPunct w:val="0"/>
        <w:spacing w:before="4" w:line="170" w:lineRule="exact"/>
        <w:rPr>
          <w:sz w:val="17"/>
          <w:szCs w:val="17"/>
        </w:rPr>
      </w:pPr>
    </w:p>
    <w:p w14:paraId="03686931" w14:textId="77777777" w:rsidR="00B50993" w:rsidRDefault="00B50993">
      <w:pPr>
        <w:kinsoku w:val="0"/>
        <w:overflowPunct w:val="0"/>
        <w:spacing w:before="4" w:line="170" w:lineRule="exact"/>
        <w:rPr>
          <w:sz w:val="17"/>
          <w:szCs w:val="17"/>
        </w:rPr>
      </w:pPr>
    </w:p>
    <w:p w14:paraId="57981D18" w14:textId="77777777" w:rsidR="00B50993" w:rsidRDefault="00B50993">
      <w:pPr>
        <w:kinsoku w:val="0"/>
        <w:overflowPunct w:val="0"/>
        <w:spacing w:before="4" w:line="170" w:lineRule="exact"/>
        <w:rPr>
          <w:sz w:val="17"/>
          <w:szCs w:val="17"/>
        </w:rPr>
      </w:pPr>
    </w:p>
    <w:p w14:paraId="01A10694" w14:textId="77777777" w:rsidR="00B50993" w:rsidRDefault="00B50993">
      <w:pPr>
        <w:kinsoku w:val="0"/>
        <w:overflowPunct w:val="0"/>
        <w:spacing w:before="4" w:line="170" w:lineRule="exact"/>
        <w:rPr>
          <w:sz w:val="17"/>
          <w:szCs w:val="17"/>
        </w:rPr>
      </w:pPr>
    </w:p>
    <w:p w14:paraId="1985FB9D" w14:textId="77777777" w:rsidR="00B50993" w:rsidRDefault="00B50993">
      <w:pPr>
        <w:kinsoku w:val="0"/>
        <w:overflowPunct w:val="0"/>
        <w:spacing w:before="4" w:line="170" w:lineRule="exact"/>
        <w:rPr>
          <w:sz w:val="17"/>
          <w:szCs w:val="17"/>
        </w:rPr>
      </w:pPr>
    </w:p>
    <w:p w14:paraId="44127114" w14:textId="77777777" w:rsidR="00B50993" w:rsidRDefault="00B50993">
      <w:pPr>
        <w:kinsoku w:val="0"/>
        <w:overflowPunct w:val="0"/>
        <w:spacing w:before="4" w:line="170" w:lineRule="exact"/>
        <w:rPr>
          <w:sz w:val="17"/>
          <w:szCs w:val="17"/>
        </w:rPr>
      </w:pPr>
    </w:p>
    <w:p w14:paraId="1288F6B4" w14:textId="77777777" w:rsidR="00B50993" w:rsidRDefault="00B50993">
      <w:pPr>
        <w:kinsoku w:val="0"/>
        <w:overflowPunct w:val="0"/>
        <w:spacing w:before="4" w:line="170" w:lineRule="exact"/>
        <w:rPr>
          <w:sz w:val="17"/>
          <w:szCs w:val="17"/>
        </w:rPr>
      </w:pPr>
    </w:p>
    <w:p w14:paraId="2B6D1EE0" w14:textId="77777777" w:rsidR="00B50993" w:rsidRDefault="00B50993">
      <w:pPr>
        <w:kinsoku w:val="0"/>
        <w:overflowPunct w:val="0"/>
        <w:spacing w:before="4" w:line="170" w:lineRule="exact"/>
        <w:rPr>
          <w:sz w:val="17"/>
          <w:szCs w:val="17"/>
        </w:rPr>
      </w:pPr>
    </w:p>
    <w:p w14:paraId="144635CB" w14:textId="77777777" w:rsidR="00B50993" w:rsidRDefault="00B50993">
      <w:pPr>
        <w:kinsoku w:val="0"/>
        <w:overflowPunct w:val="0"/>
        <w:spacing w:before="4" w:line="170" w:lineRule="exact"/>
        <w:rPr>
          <w:sz w:val="17"/>
          <w:szCs w:val="17"/>
        </w:rPr>
      </w:pPr>
    </w:p>
    <w:p w14:paraId="648A6BFC" w14:textId="77777777" w:rsidR="00B50993" w:rsidRDefault="00B50993">
      <w:pPr>
        <w:kinsoku w:val="0"/>
        <w:overflowPunct w:val="0"/>
        <w:spacing w:before="4" w:line="170" w:lineRule="exact"/>
        <w:rPr>
          <w:sz w:val="17"/>
          <w:szCs w:val="17"/>
        </w:rPr>
      </w:pPr>
    </w:p>
    <w:p w14:paraId="21652719" w14:textId="77777777" w:rsidR="002D5772" w:rsidRDefault="002D5772">
      <w:pPr>
        <w:kinsoku w:val="0"/>
        <w:overflowPunct w:val="0"/>
        <w:spacing w:before="4" w:line="170" w:lineRule="exact"/>
        <w:rPr>
          <w:sz w:val="17"/>
          <w:szCs w:val="17"/>
        </w:rPr>
      </w:pPr>
    </w:p>
    <w:p w14:paraId="2FD123FC" w14:textId="77777777" w:rsidR="0047184C" w:rsidRDefault="0047184C">
      <w:pPr>
        <w:widowControl/>
        <w:autoSpaceDE/>
        <w:autoSpaceDN/>
        <w:adjustRightInd/>
        <w:spacing w:after="200" w:line="276" w:lineRule="auto"/>
        <w:rPr>
          <w:b/>
        </w:rPr>
      </w:pPr>
      <w:r>
        <w:rPr>
          <w:b/>
        </w:rPr>
        <w:br w:type="page"/>
      </w:r>
    </w:p>
    <w:p w14:paraId="28212DB3" w14:textId="5626F6A6" w:rsidR="00490F24" w:rsidRPr="00490F24" w:rsidRDefault="00490F24" w:rsidP="00490F24">
      <w:pPr>
        <w:kinsoku w:val="0"/>
        <w:overflowPunct w:val="0"/>
        <w:rPr>
          <w:b/>
        </w:rPr>
      </w:pPr>
      <w:r w:rsidRPr="00490F24">
        <w:rPr>
          <w:b/>
        </w:rPr>
        <w:lastRenderedPageBreak/>
        <w:t xml:space="preserve">Attachment 2 Joint Venture, Partnership, and/or Collaborative Agreements </w:t>
      </w:r>
    </w:p>
    <w:p w14:paraId="287C2976" w14:textId="1BE300B3" w:rsidR="00790DBD" w:rsidRPr="00490F24" w:rsidRDefault="00490F24" w:rsidP="00490F24">
      <w:pPr>
        <w:kinsoku w:val="0"/>
        <w:overflowPunct w:val="0"/>
        <w:rPr>
          <w:b/>
        </w:rPr>
      </w:pPr>
      <w:r w:rsidRPr="00490F24">
        <w:rPr>
          <w:b/>
        </w:rPr>
        <w:t>(If applicable, Offeror Submits)</w:t>
      </w:r>
    </w:p>
    <w:p w14:paraId="3E4F4D1D" w14:textId="77777777" w:rsidR="00790DBD" w:rsidRDefault="00790DBD">
      <w:pPr>
        <w:kinsoku w:val="0"/>
        <w:overflowPunct w:val="0"/>
        <w:spacing w:line="200" w:lineRule="exact"/>
        <w:rPr>
          <w:sz w:val="20"/>
          <w:szCs w:val="20"/>
        </w:rPr>
      </w:pPr>
    </w:p>
    <w:p w14:paraId="3E2B62FC" w14:textId="77777777" w:rsidR="00490F24" w:rsidRDefault="00490F24">
      <w:pPr>
        <w:kinsoku w:val="0"/>
        <w:overflowPunct w:val="0"/>
        <w:spacing w:line="200" w:lineRule="exact"/>
        <w:rPr>
          <w:sz w:val="20"/>
          <w:szCs w:val="20"/>
        </w:rPr>
      </w:pPr>
    </w:p>
    <w:p w14:paraId="21813058" w14:textId="77777777" w:rsidR="00490F24" w:rsidRDefault="00490F24">
      <w:pPr>
        <w:kinsoku w:val="0"/>
        <w:overflowPunct w:val="0"/>
        <w:spacing w:line="200" w:lineRule="exact"/>
        <w:rPr>
          <w:sz w:val="20"/>
          <w:szCs w:val="20"/>
        </w:rPr>
      </w:pPr>
    </w:p>
    <w:p w14:paraId="74286ECA" w14:textId="77777777" w:rsidR="00490F24" w:rsidRDefault="00490F24">
      <w:pPr>
        <w:kinsoku w:val="0"/>
        <w:overflowPunct w:val="0"/>
        <w:spacing w:line="200" w:lineRule="exact"/>
        <w:rPr>
          <w:sz w:val="20"/>
          <w:szCs w:val="20"/>
        </w:rPr>
      </w:pPr>
    </w:p>
    <w:p w14:paraId="4E2F3EE2" w14:textId="77777777" w:rsidR="00490F24" w:rsidRDefault="00490F24">
      <w:pPr>
        <w:kinsoku w:val="0"/>
        <w:overflowPunct w:val="0"/>
        <w:spacing w:line="200" w:lineRule="exact"/>
        <w:rPr>
          <w:sz w:val="20"/>
          <w:szCs w:val="20"/>
        </w:rPr>
      </w:pPr>
    </w:p>
    <w:p w14:paraId="058C358D" w14:textId="77777777" w:rsidR="00490F24" w:rsidRDefault="00490F24">
      <w:pPr>
        <w:kinsoku w:val="0"/>
        <w:overflowPunct w:val="0"/>
        <w:spacing w:line="200" w:lineRule="exact"/>
        <w:rPr>
          <w:sz w:val="20"/>
          <w:szCs w:val="20"/>
        </w:rPr>
      </w:pPr>
    </w:p>
    <w:p w14:paraId="6EEF26B4" w14:textId="77777777" w:rsidR="00490F24" w:rsidRDefault="00490F24">
      <w:pPr>
        <w:kinsoku w:val="0"/>
        <w:overflowPunct w:val="0"/>
        <w:spacing w:line="200" w:lineRule="exact"/>
        <w:rPr>
          <w:sz w:val="20"/>
          <w:szCs w:val="20"/>
        </w:rPr>
      </w:pPr>
    </w:p>
    <w:p w14:paraId="67ACC857" w14:textId="77777777" w:rsidR="00490F24" w:rsidRDefault="00490F24">
      <w:pPr>
        <w:kinsoku w:val="0"/>
        <w:overflowPunct w:val="0"/>
        <w:spacing w:line="200" w:lineRule="exact"/>
        <w:rPr>
          <w:sz w:val="20"/>
          <w:szCs w:val="20"/>
        </w:rPr>
      </w:pPr>
    </w:p>
    <w:p w14:paraId="6A8EA2AC" w14:textId="77777777" w:rsidR="00490F24" w:rsidRDefault="00490F24">
      <w:pPr>
        <w:kinsoku w:val="0"/>
        <w:overflowPunct w:val="0"/>
        <w:spacing w:line="200" w:lineRule="exact"/>
        <w:rPr>
          <w:sz w:val="20"/>
          <w:szCs w:val="20"/>
        </w:rPr>
      </w:pPr>
    </w:p>
    <w:p w14:paraId="7D037DFE" w14:textId="77777777" w:rsidR="00490F24" w:rsidRDefault="00490F24">
      <w:pPr>
        <w:kinsoku w:val="0"/>
        <w:overflowPunct w:val="0"/>
        <w:spacing w:line="200" w:lineRule="exact"/>
        <w:rPr>
          <w:sz w:val="20"/>
          <w:szCs w:val="20"/>
        </w:rPr>
      </w:pPr>
    </w:p>
    <w:p w14:paraId="0A056D7E" w14:textId="77777777" w:rsidR="00490F24" w:rsidRDefault="00490F24">
      <w:pPr>
        <w:kinsoku w:val="0"/>
        <w:overflowPunct w:val="0"/>
        <w:spacing w:line="200" w:lineRule="exact"/>
        <w:rPr>
          <w:sz w:val="20"/>
          <w:szCs w:val="20"/>
        </w:rPr>
      </w:pPr>
    </w:p>
    <w:p w14:paraId="0D4623C3" w14:textId="77777777" w:rsidR="00490F24" w:rsidRDefault="00490F24">
      <w:pPr>
        <w:kinsoku w:val="0"/>
        <w:overflowPunct w:val="0"/>
        <w:spacing w:line="200" w:lineRule="exact"/>
        <w:rPr>
          <w:sz w:val="20"/>
          <w:szCs w:val="20"/>
        </w:rPr>
      </w:pPr>
    </w:p>
    <w:p w14:paraId="56D6B107" w14:textId="77777777" w:rsidR="00490F24" w:rsidRDefault="00490F24">
      <w:pPr>
        <w:kinsoku w:val="0"/>
        <w:overflowPunct w:val="0"/>
        <w:spacing w:line="200" w:lineRule="exact"/>
        <w:rPr>
          <w:sz w:val="20"/>
          <w:szCs w:val="20"/>
        </w:rPr>
      </w:pPr>
    </w:p>
    <w:p w14:paraId="0552346F" w14:textId="77777777" w:rsidR="00490F24" w:rsidRDefault="00490F24">
      <w:pPr>
        <w:kinsoku w:val="0"/>
        <w:overflowPunct w:val="0"/>
        <w:spacing w:line="200" w:lineRule="exact"/>
        <w:rPr>
          <w:sz w:val="20"/>
          <w:szCs w:val="20"/>
        </w:rPr>
      </w:pPr>
    </w:p>
    <w:p w14:paraId="3DB24677" w14:textId="77777777" w:rsidR="00490F24" w:rsidRDefault="00490F24">
      <w:pPr>
        <w:kinsoku w:val="0"/>
        <w:overflowPunct w:val="0"/>
        <w:spacing w:line="200" w:lineRule="exact"/>
        <w:rPr>
          <w:sz w:val="20"/>
          <w:szCs w:val="20"/>
        </w:rPr>
      </w:pPr>
    </w:p>
    <w:p w14:paraId="7B460949" w14:textId="77777777" w:rsidR="00490F24" w:rsidRDefault="00490F24">
      <w:pPr>
        <w:kinsoku w:val="0"/>
        <w:overflowPunct w:val="0"/>
        <w:spacing w:line="200" w:lineRule="exact"/>
        <w:rPr>
          <w:sz w:val="20"/>
          <w:szCs w:val="20"/>
        </w:rPr>
      </w:pPr>
    </w:p>
    <w:p w14:paraId="48DF2F5A" w14:textId="77777777" w:rsidR="00490F24" w:rsidRDefault="00490F24">
      <w:pPr>
        <w:kinsoku w:val="0"/>
        <w:overflowPunct w:val="0"/>
        <w:spacing w:line="200" w:lineRule="exact"/>
        <w:rPr>
          <w:sz w:val="20"/>
          <w:szCs w:val="20"/>
        </w:rPr>
      </w:pPr>
    </w:p>
    <w:p w14:paraId="35287706" w14:textId="77777777" w:rsidR="00490F24" w:rsidRDefault="00490F24">
      <w:pPr>
        <w:kinsoku w:val="0"/>
        <w:overflowPunct w:val="0"/>
        <w:spacing w:line="200" w:lineRule="exact"/>
        <w:rPr>
          <w:sz w:val="20"/>
          <w:szCs w:val="20"/>
        </w:rPr>
      </w:pPr>
    </w:p>
    <w:p w14:paraId="6C6AE729" w14:textId="77777777" w:rsidR="00490F24" w:rsidRDefault="00490F24">
      <w:pPr>
        <w:kinsoku w:val="0"/>
        <w:overflowPunct w:val="0"/>
        <w:spacing w:line="200" w:lineRule="exact"/>
        <w:rPr>
          <w:sz w:val="20"/>
          <w:szCs w:val="20"/>
        </w:rPr>
      </w:pPr>
    </w:p>
    <w:p w14:paraId="5C3302C2" w14:textId="77777777" w:rsidR="00490F24" w:rsidRDefault="00490F24">
      <w:pPr>
        <w:kinsoku w:val="0"/>
        <w:overflowPunct w:val="0"/>
        <w:spacing w:line="200" w:lineRule="exact"/>
        <w:rPr>
          <w:sz w:val="20"/>
          <w:szCs w:val="20"/>
        </w:rPr>
      </w:pPr>
    </w:p>
    <w:p w14:paraId="2DB0A192" w14:textId="77777777" w:rsidR="006663CE" w:rsidRPr="00F44126" w:rsidRDefault="006663CE" w:rsidP="006663CE">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2BFDB7DA" w14:textId="77777777" w:rsidR="00490F24" w:rsidRDefault="00490F24">
      <w:pPr>
        <w:kinsoku w:val="0"/>
        <w:overflowPunct w:val="0"/>
        <w:spacing w:line="200" w:lineRule="exact"/>
        <w:rPr>
          <w:sz w:val="20"/>
          <w:szCs w:val="20"/>
        </w:rPr>
      </w:pPr>
    </w:p>
    <w:p w14:paraId="3F82E4D6" w14:textId="77777777" w:rsidR="00490F24" w:rsidRDefault="00490F24">
      <w:pPr>
        <w:kinsoku w:val="0"/>
        <w:overflowPunct w:val="0"/>
        <w:spacing w:line="200" w:lineRule="exact"/>
        <w:rPr>
          <w:sz w:val="20"/>
          <w:szCs w:val="20"/>
        </w:rPr>
      </w:pPr>
    </w:p>
    <w:p w14:paraId="1B91B9E4" w14:textId="77777777" w:rsidR="00490F24" w:rsidRDefault="00490F24">
      <w:pPr>
        <w:kinsoku w:val="0"/>
        <w:overflowPunct w:val="0"/>
        <w:spacing w:line="200" w:lineRule="exact"/>
        <w:rPr>
          <w:sz w:val="20"/>
          <w:szCs w:val="20"/>
        </w:rPr>
      </w:pPr>
    </w:p>
    <w:p w14:paraId="409512A1" w14:textId="77777777" w:rsidR="00490F24" w:rsidRDefault="00490F24">
      <w:pPr>
        <w:kinsoku w:val="0"/>
        <w:overflowPunct w:val="0"/>
        <w:spacing w:line="200" w:lineRule="exact"/>
        <w:rPr>
          <w:sz w:val="20"/>
          <w:szCs w:val="20"/>
        </w:rPr>
      </w:pPr>
    </w:p>
    <w:p w14:paraId="31F88A2C" w14:textId="77777777" w:rsidR="00490F24" w:rsidRDefault="00490F24">
      <w:pPr>
        <w:kinsoku w:val="0"/>
        <w:overflowPunct w:val="0"/>
        <w:spacing w:line="200" w:lineRule="exact"/>
        <w:rPr>
          <w:sz w:val="20"/>
          <w:szCs w:val="20"/>
        </w:rPr>
      </w:pPr>
    </w:p>
    <w:p w14:paraId="26D9921A" w14:textId="77777777" w:rsidR="00490F24" w:rsidRDefault="00490F24">
      <w:pPr>
        <w:kinsoku w:val="0"/>
        <w:overflowPunct w:val="0"/>
        <w:spacing w:line="200" w:lineRule="exact"/>
        <w:rPr>
          <w:sz w:val="20"/>
          <w:szCs w:val="20"/>
        </w:rPr>
      </w:pPr>
    </w:p>
    <w:p w14:paraId="03C6BA4D" w14:textId="77777777" w:rsidR="00490F24" w:rsidRDefault="00490F24">
      <w:pPr>
        <w:kinsoku w:val="0"/>
        <w:overflowPunct w:val="0"/>
        <w:spacing w:line="200" w:lineRule="exact"/>
        <w:rPr>
          <w:sz w:val="20"/>
          <w:szCs w:val="20"/>
        </w:rPr>
      </w:pPr>
    </w:p>
    <w:p w14:paraId="79E5E10E" w14:textId="77777777" w:rsidR="00490F24" w:rsidRDefault="00490F24">
      <w:pPr>
        <w:kinsoku w:val="0"/>
        <w:overflowPunct w:val="0"/>
        <w:spacing w:line="200" w:lineRule="exact"/>
        <w:rPr>
          <w:sz w:val="20"/>
          <w:szCs w:val="20"/>
        </w:rPr>
      </w:pPr>
    </w:p>
    <w:p w14:paraId="02F7C210" w14:textId="77777777" w:rsidR="00490F24" w:rsidRPr="00F44126" w:rsidRDefault="00490F24">
      <w:pPr>
        <w:kinsoku w:val="0"/>
        <w:overflowPunct w:val="0"/>
        <w:spacing w:line="200" w:lineRule="exact"/>
        <w:rPr>
          <w:sz w:val="20"/>
          <w:szCs w:val="20"/>
        </w:rPr>
      </w:pPr>
    </w:p>
    <w:p w14:paraId="034E22B0" w14:textId="77777777" w:rsidR="00790DBD" w:rsidRPr="00F44126" w:rsidRDefault="00790DBD">
      <w:pPr>
        <w:kinsoku w:val="0"/>
        <w:overflowPunct w:val="0"/>
        <w:spacing w:line="200" w:lineRule="exact"/>
        <w:rPr>
          <w:sz w:val="20"/>
          <w:szCs w:val="20"/>
        </w:rPr>
      </w:pPr>
    </w:p>
    <w:p w14:paraId="6795628C" w14:textId="77777777" w:rsidR="00790DBD" w:rsidRDefault="00790DBD">
      <w:pPr>
        <w:kinsoku w:val="0"/>
        <w:overflowPunct w:val="0"/>
        <w:spacing w:line="200" w:lineRule="exact"/>
        <w:rPr>
          <w:sz w:val="20"/>
          <w:szCs w:val="20"/>
        </w:rPr>
      </w:pPr>
    </w:p>
    <w:p w14:paraId="2D5D8814" w14:textId="77777777" w:rsidR="00B50993" w:rsidRDefault="00B50993">
      <w:pPr>
        <w:kinsoku w:val="0"/>
        <w:overflowPunct w:val="0"/>
        <w:spacing w:line="200" w:lineRule="exact"/>
        <w:rPr>
          <w:sz w:val="20"/>
          <w:szCs w:val="20"/>
        </w:rPr>
      </w:pPr>
    </w:p>
    <w:p w14:paraId="783A1F75" w14:textId="77777777" w:rsidR="00B50993" w:rsidRDefault="00B50993">
      <w:pPr>
        <w:kinsoku w:val="0"/>
        <w:overflowPunct w:val="0"/>
        <w:spacing w:line="200" w:lineRule="exact"/>
        <w:rPr>
          <w:sz w:val="20"/>
          <w:szCs w:val="20"/>
        </w:rPr>
      </w:pPr>
    </w:p>
    <w:p w14:paraId="68D5D48C" w14:textId="77777777" w:rsidR="00B50993" w:rsidRDefault="00B50993">
      <w:pPr>
        <w:kinsoku w:val="0"/>
        <w:overflowPunct w:val="0"/>
        <w:spacing w:line="200" w:lineRule="exact"/>
        <w:rPr>
          <w:sz w:val="20"/>
          <w:szCs w:val="20"/>
        </w:rPr>
      </w:pPr>
    </w:p>
    <w:p w14:paraId="6E47E13D" w14:textId="77777777" w:rsidR="00B50993" w:rsidRDefault="00B50993">
      <w:pPr>
        <w:kinsoku w:val="0"/>
        <w:overflowPunct w:val="0"/>
        <w:spacing w:line="200" w:lineRule="exact"/>
        <w:rPr>
          <w:sz w:val="20"/>
          <w:szCs w:val="20"/>
        </w:rPr>
      </w:pPr>
    </w:p>
    <w:p w14:paraId="5698CDF4" w14:textId="77777777" w:rsidR="00B50993" w:rsidRDefault="00B50993">
      <w:pPr>
        <w:kinsoku w:val="0"/>
        <w:overflowPunct w:val="0"/>
        <w:spacing w:line="200" w:lineRule="exact"/>
        <w:rPr>
          <w:sz w:val="20"/>
          <w:szCs w:val="20"/>
        </w:rPr>
      </w:pPr>
    </w:p>
    <w:p w14:paraId="3F21FFF4" w14:textId="77777777" w:rsidR="00B50993" w:rsidRDefault="00B50993">
      <w:pPr>
        <w:kinsoku w:val="0"/>
        <w:overflowPunct w:val="0"/>
        <w:spacing w:line="200" w:lineRule="exact"/>
        <w:rPr>
          <w:sz w:val="20"/>
          <w:szCs w:val="20"/>
        </w:rPr>
      </w:pPr>
    </w:p>
    <w:p w14:paraId="16650637" w14:textId="77777777" w:rsidR="00B50993" w:rsidRDefault="00B50993">
      <w:pPr>
        <w:kinsoku w:val="0"/>
        <w:overflowPunct w:val="0"/>
        <w:spacing w:line="200" w:lineRule="exact"/>
        <w:rPr>
          <w:sz w:val="20"/>
          <w:szCs w:val="20"/>
        </w:rPr>
      </w:pPr>
    </w:p>
    <w:p w14:paraId="3CAC25E7" w14:textId="77777777" w:rsidR="00B50993" w:rsidRDefault="00B50993">
      <w:pPr>
        <w:kinsoku w:val="0"/>
        <w:overflowPunct w:val="0"/>
        <w:spacing w:line="200" w:lineRule="exact"/>
        <w:rPr>
          <w:sz w:val="20"/>
          <w:szCs w:val="20"/>
        </w:rPr>
      </w:pPr>
    </w:p>
    <w:p w14:paraId="3336D20E" w14:textId="77777777" w:rsidR="00B50993" w:rsidRDefault="00B50993">
      <w:pPr>
        <w:kinsoku w:val="0"/>
        <w:overflowPunct w:val="0"/>
        <w:spacing w:line="200" w:lineRule="exact"/>
        <w:rPr>
          <w:sz w:val="20"/>
          <w:szCs w:val="20"/>
        </w:rPr>
      </w:pPr>
    </w:p>
    <w:p w14:paraId="59253355" w14:textId="77777777" w:rsidR="00B50993" w:rsidRDefault="00B50993">
      <w:pPr>
        <w:kinsoku w:val="0"/>
        <w:overflowPunct w:val="0"/>
        <w:spacing w:line="200" w:lineRule="exact"/>
        <w:rPr>
          <w:sz w:val="20"/>
          <w:szCs w:val="20"/>
        </w:rPr>
      </w:pPr>
    </w:p>
    <w:p w14:paraId="032F3254" w14:textId="77777777" w:rsidR="00B50993" w:rsidRDefault="00B50993">
      <w:pPr>
        <w:kinsoku w:val="0"/>
        <w:overflowPunct w:val="0"/>
        <w:spacing w:line="200" w:lineRule="exact"/>
        <w:rPr>
          <w:sz w:val="20"/>
          <w:szCs w:val="20"/>
        </w:rPr>
      </w:pPr>
    </w:p>
    <w:p w14:paraId="44AA69F3" w14:textId="77777777" w:rsidR="00B50993" w:rsidRDefault="00B50993">
      <w:pPr>
        <w:kinsoku w:val="0"/>
        <w:overflowPunct w:val="0"/>
        <w:spacing w:line="200" w:lineRule="exact"/>
        <w:rPr>
          <w:sz w:val="20"/>
          <w:szCs w:val="20"/>
        </w:rPr>
      </w:pPr>
    </w:p>
    <w:p w14:paraId="58AF7A47" w14:textId="77777777" w:rsidR="00B50993" w:rsidRDefault="00B50993">
      <w:pPr>
        <w:kinsoku w:val="0"/>
        <w:overflowPunct w:val="0"/>
        <w:spacing w:line="200" w:lineRule="exact"/>
        <w:rPr>
          <w:sz w:val="20"/>
          <w:szCs w:val="20"/>
        </w:rPr>
      </w:pPr>
    </w:p>
    <w:p w14:paraId="5EF2CEF5" w14:textId="77777777" w:rsidR="00B50993" w:rsidRDefault="00B50993">
      <w:pPr>
        <w:kinsoku w:val="0"/>
        <w:overflowPunct w:val="0"/>
        <w:spacing w:line="200" w:lineRule="exact"/>
        <w:rPr>
          <w:sz w:val="20"/>
          <w:szCs w:val="20"/>
        </w:rPr>
      </w:pPr>
    </w:p>
    <w:p w14:paraId="23FA6CB0" w14:textId="77777777" w:rsidR="00B50993" w:rsidRDefault="00B50993">
      <w:pPr>
        <w:kinsoku w:val="0"/>
        <w:overflowPunct w:val="0"/>
        <w:spacing w:line="200" w:lineRule="exact"/>
        <w:rPr>
          <w:sz w:val="20"/>
          <w:szCs w:val="20"/>
        </w:rPr>
      </w:pPr>
    </w:p>
    <w:p w14:paraId="5928740D" w14:textId="77777777" w:rsidR="00B50993" w:rsidRDefault="00B50993">
      <w:pPr>
        <w:kinsoku w:val="0"/>
        <w:overflowPunct w:val="0"/>
        <w:spacing w:line="200" w:lineRule="exact"/>
        <w:rPr>
          <w:sz w:val="20"/>
          <w:szCs w:val="20"/>
        </w:rPr>
      </w:pPr>
    </w:p>
    <w:p w14:paraId="7FF907F0" w14:textId="77777777" w:rsidR="00B50993" w:rsidRDefault="00B50993">
      <w:pPr>
        <w:kinsoku w:val="0"/>
        <w:overflowPunct w:val="0"/>
        <w:spacing w:line="200" w:lineRule="exact"/>
        <w:rPr>
          <w:sz w:val="20"/>
          <w:szCs w:val="20"/>
        </w:rPr>
      </w:pPr>
    </w:p>
    <w:p w14:paraId="0FB26DA3" w14:textId="77777777" w:rsidR="00B50993" w:rsidRDefault="00B50993">
      <w:pPr>
        <w:kinsoku w:val="0"/>
        <w:overflowPunct w:val="0"/>
        <w:spacing w:line="200" w:lineRule="exact"/>
        <w:rPr>
          <w:sz w:val="20"/>
          <w:szCs w:val="20"/>
        </w:rPr>
      </w:pPr>
    </w:p>
    <w:p w14:paraId="4B24CBF9" w14:textId="77777777" w:rsidR="00B50993" w:rsidRDefault="00B50993">
      <w:pPr>
        <w:kinsoku w:val="0"/>
        <w:overflowPunct w:val="0"/>
        <w:spacing w:line="200" w:lineRule="exact"/>
        <w:rPr>
          <w:sz w:val="20"/>
          <w:szCs w:val="20"/>
        </w:rPr>
      </w:pPr>
    </w:p>
    <w:p w14:paraId="5DB1ED6A" w14:textId="77777777" w:rsidR="00B50993" w:rsidRDefault="00B50993">
      <w:pPr>
        <w:kinsoku w:val="0"/>
        <w:overflowPunct w:val="0"/>
        <w:spacing w:line="200" w:lineRule="exact"/>
        <w:rPr>
          <w:sz w:val="20"/>
          <w:szCs w:val="20"/>
        </w:rPr>
      </w:pPr>
    </w:p>
    <w:p w14:paraId="0DEDF32C" w14:textId="77777777" w:rsidR="00B50993" w:rsidRDefault="00B50993">
      <w:pPr>
        <w:kinsoku w:val="0"/>
        <w:overflowPunct w:val="0"/>
        <w:spacing w:line="200" w:lineRule="exact"/>
        <w:rPr>
          <w:sz w:val="20"/>
          <w:szCs w:val="20"/>
        </w:rPr>
      </w:pPr>
    </w:p>
    <w:p w14:paraId="7C969587" w14:textId="77777777" w:rsidR="00B50993" w:rsidRDefault="00B50993">
      <w:pPr>
        <w:kinsoku w:val="0"/>
        <w:overflowPunct w:val="0"/>
        <w:spacing w:line="200" w:lineRule="exact"/>
        <w:rPr>
          <w:sz w:val="20"/>
          <w:szCs w:val="20"/>
        </w:rPr>
      </w:pPr>
    </w:p>
    <w:p w14:paraId="37F3653D" w14:textId="77777777" w:rsidR="00B50993" w:rsidRDefault="00B50993">
      <w:pPr>
        <w:kinsoku w:val="0"/>
        <w:overflowPunct w:val="0"/>
        <w:spacing w:line="200" w:lineRule="exact"/>
        <w:rPr>
          <w:sz w:val="20"/>
          <w:szCs w:val="20"/>
        </w:rPr>
      </w:pPr>
    </w:p>
    <w:p w14:paraId="0F7F9F1E" w14:textId="77777777" w:rsidR="00B50993" w:rsidRDefault="00B50993">
      <w:pPr>
        <w:kinsoku w:val="0"/>
        <w:overflowPunct w:val="0"/>
        <w:spacing w:line="200" w:lineRule="exact"/>
        <w:rPr>
          <w:sz w:val="20"/>
          <w:szCs w:val="20"/>
        </w:rPr>
      </w:pPr>
    </w:p>
    <w:p w14:paraId="2B4089DB" w14:textId="77777777" w:rsidR="00490F24" w:rsidRDefault="00490F24">
      <w:pPr>
        <w:kinsoku w:val="0"/>
        <w:overflowPunct w:val="0"/>
        <w:spacing w:line="200" w:lineRule="exact"/>
        <w:rPr>
          <w:sz w:val="20"/>
          <w:szCs w:val="20"/>
        </w:rPr>
      </w:pPr>
    </w:p>
    <w:p w14:paraId="65F55C77" w14:textId="77777777" w:rsidR="00490F24" w:rsidRDefault="00490F24">
      <w:pPr>
        <w:kinsoku w:val="0"/>
        <w:overflowPunct w:val="0"/>
        <w:spacing w:line="200" w:lineRule="exact"/>
        <w:rPr>
          <w:sz w:val="20"/>
          <w:szCs w:val="20"/>
        </w:rPr>
      </w:pPr>
    </w:p>
    <w:p w14:paraId="10E92D21" w14:textId="77777777" w:rsidR="00490F24" w:rsidRDefault="00490F24">
      <w:pPr>
        <w:kinsoku w:val="0"/>
        <w:overflowPunct w:val="0"/>
        <w:spacing w:line="200" w:lineRule="exact"/>
        <w:rPr>
          <w:sz w:val="20"/>
          <w:szCs w:val="20"/>
        </w:rPr>
      </w:pPr>
    </w:p>
    <w:p w14:paraId="5C75140B" w14:textId="77777777" w:rsidR="00490F24" w:rsidRDefault="00490F24">
      <w:pPr>
        <w:kinsoku w:val="0"/>
        <w:overflowPunct w:val="0"/>
        <w:spacing w:line="200" w:lineRule="exact"/>
        <w:rPr>
          <w:sz w:val="20"/>
          <w:szCs w:val="20"/>
        </w:rPr>
      </w:pPr>
    </w:p>
    <w:p w14:paraId="128EC7A9" w14:textId="77777777" w:rsidR="00490F24" w:rsidRDefault="00490F24">
      <w:pPr>
        <w:kinsoku w:val="0"/>
        <w:overflowPunct w:val="0"/>
        <w:spacing w:line="200" w:lineRule="exact"/>
        <w:rPr>
          <w:sz w:val="20"/>
          <w:szCs w:val="20"/>
        </w:rPr>
      </w:pPr>
    </w:p>
    <w:p w14:paraId="0A8E53D2" w14:textId="77777777" w:rsidR="00490F24" w:rsidRDefault="00490F24">
      <w:pPr>
        <w:kinsoku w:val="0"/>
        <w:overflowPunct w:val="0"/>
        <w:spacing w:line="200" w:lineRule="exact"/>
        <w:rPr>
          <w:sz w:val="20"/>
          <w:szCs w:val="20"/>
        </w:rPr>
      </w:pPr>
    </w:p>
    <w:p w14:paraId="11326653" w14:textId="77777777" w:rsidR="00490F24" w:rsidRDefault="00490F24">
      <w:pPr>
        <w:kinsoku w:val="0"/>
        <w:overflowPunct w:val="0"/>
        <w:spacing w:line="200" w:lineRule="exact"/>
        <w:rPr>
          <w:sz w:val="20"/>
          <w:szCs w:val="20"/>
        </w:rPr>
      </w:pPr>
    </w:p>
    <w:p w14:paraId="558C391F" w14:textId="77777777" w:rsidR="00490F24" w:rsidRDefault="00490F24">
      <w:pPr>
        <w:kinsoku w:val="0"/>
        <w:overflowPunct w:val="0"/>
        <w:spacing w:line="200" w:lineRule="exact"/>
        <w:rPr>
          <w:sz w:val="20"/>
          <w:szCs w:val="20"/>
        </w:rPr>
      </w:pPr>
    </w:p>
    <w:p w14:paraId="7F783239" w14:textId="77777777" w:rsidR="00490F24" w:rsidRDefault="00490F24">
      <w:pPr>
        <w:kinsoku w:val="0"/>
        <w:overflowPunct w:val="0"/>
        <w:spacing w:line="200" w:lineRule="exact"/>
        <w:rPr>
          <w:sz w:val="20"/>
          <w:szCs w:val="20"/>
        </w:rPr>
      </w:pPr>
    </w:p>
    <w:p w14:paraId="2671F5D0" w14:textId="77777777" w:rsidR="00490F24" w:rsidRPr="00490F24" w:rsidRDefault="00490F24" w:rsidP="00490F24">
      <w:pPr>
        <w:kinsoku w:val="0"/>
        <w:overflowPunct w:val="0"/>
        <w:rPr>
          <w:b/>
        </w:rPr>
      </w:pPr>
      <w:r>
        <w:rPr>
          <w:b/>
        </w:rPr>
        <w:lastRenderedPageBreak/>
        <w:t>Attachment 3</w:t>
      </w:r>
      <w:r w:rsidRPr="00490F24">
        <w:rPr>
          <w:b/>
        </w:rPr>
        <w:t xml:space="preserve"> Managing Director and PEO Agreement</w:t>
      </w:r>
    </w:p>
    <w:p w14:paraId="13379AEA" w14:textId="7CEFF71D" w:rsidR="00490F24" w:rsidRDefault="00490F24" w:rsidP="00490F24">
      <w:pPr>
        <w:kinsoku w:val="0"/>
        <w:overflowPunct w:val="0"/>
        <w:rPr>
          <w:b/>
        </w:rPr>
      </w:pPr>
      <w:r w:rsidRPr="00490F24">
        <w:rPr>
          <w:b/>
        </w:rPr>
        <w:t xml:space="preserve"> (If applicable, Offeror Submits)</w:t>
      </w:r>
    </w:p>
    <w:p w14:paraId="38C405D5" w14:textId="77777777" w:rsidR="00684556" w:rsidRDefault="00684556" w:rsidP="00490F24">
      <w:pPr>
        <w:kinsoku w:val="0"/>
        <w:overflowPunct w:val="0"/>
        <w:rPr>
          <w:b/>
        </w:rPr>
      </w:pPr>
    </w:p>
    <w:p w14:paraId="53208E6D" w14:textId="77777777" w:rsidR="00684556" w:rsidRDefault="00684556" w:rsidP="00490F24">
      <w:pPr>
        <w:kinsoku w:val="0"/>
        <w:overflowPunct w:val="0"/>
        <w:rPr>
          <w:b/>
        </w:rPr>
      </w:pPr>
    </w:p>
    <w:p w14:paraId="2304C178" w14:textId="77777777" w:rsidR="00684556" w:rsidRDefault="00684556" w:rsidP="00490F24">
      <w:pPr>
        <w:kinsoku w:val="0"/>
        <w:overflowPunct w:val="0"/>
        <w:rPr>
          <w:b/>
        </w:rPr>
      </w:pPr>
    </w:p>
    <w:p w14:paraId="087ED238" w14:textId="77777777" w:rsidR="00684556" w:rsidRDefault="00684556" w:rsidP="00490F24">
      <w:pPr>
        <w:kinsoku w:val="0"/>
        <w:overflowPunct w:val="0"/>
        <w:rPr>
          <w:b/>
        </w:rPr>
      </w:pPr>
    </w:p>
    <w:p w14:paraId="0453559C" w14:textId="77777777" w:rsidR="00684556" w:rsidRDefault="00684556" w:rsidP="00490F24">
      <w:pPr>
        <w:kinsoku w:val="0"/>
        <w:overflowPunct w:val="0"/>
        <w:rPr>
          <w:b/>
        </w:rPr>
      </w:pPr>
    </w:p>
    <w:p w14:paraId="0C07FC0B" w14:textId="77777777" w:rsidR="00684556" w:rsidRDefault="00684556" w:rsidP="00490F24">
      <w:pPr>
        <w:kinsoku w:val="0"/>
        <w:overflowPunct w:val="0"/>
        <w:rPr>
          <w:b/>
        </w:rPr>
      </w:pPr>
    </w:p>
    <w:p w14:paraId="295CF895" w14:textId="77777777" w:rsidR="00684556" w:rsidRDefault="00684556" w:rsidP="00490F24">
      <w:pPr>
        <w:kinsoku w:val="0"/>
        <w:overflowPunct w:val="0"/>
        <w:rPr>
          <w:b/>
        </w:rPr>
      </w:pPr>
    </w:p>
    <w:p w14:paraId="6EB923A6" w14:textId="77777777" w:rsidR="00684556" w:rsidRDefault="00684556" w:rsidP="00490F24">
      <w:pPr>
        <w:kinsoku w:val="0"/>
        <w:overflowPunct w:val="0"/>
        <w:rPr>
          <w:b/>
        </w:rPr>
      </w:pPr>
    </w:p>
    <w:p w14:paraId="4F9987FF" w14:textId="77777777" w:rsidR="00684556" w:rsidRDefault="00684556" w:rsidP="00490F24">
      <w:pPr>
        <w:kinsoku w:val="0"/>
        <w:overflowPunct w:val="0"/>
        <w:rPr>
          <w:b/>
        </w:rPr>
      </w:pPr>
    </w:p>
    <w:p w14:paraId="500322AB" w14:textId="77777777" w:rsidR="00684556" w:rsidRDefault="00684556" w:rsidP="00490F24">
      <w:pPr>
        <w:kinsoku w:val="0"/>
        <w:overflowPunct w:val="0"/>
        <w:rPr>
          <w:b/>
        </w:rPr>
      </w:pPr>
    </w:p>
    <w:p w14:paraId="2355DC94" w14:textId="77777777" w:rsidR="00684556" w:rsidRDefault="00684556" w:rsidP="00490F24">
      <w:pPr>
        <w:kinsoku w:val="0"/>
        <w:overflowPunct w:val="0"/>
        <w:rPr>
          <w:b/>
        </w:rPr>
      </w:pPr>
    </w:p>
    <w:p w14:paraId="2FFBE72B" w14:textId="77777777" w:rsidR="00684556" w:rsidRDefault="00684556" w:rsidP="00490F24">
      <w:pPr>
        <w:kinsoku w:val="0"/>
        <w:overflowPunct w:val="0"/>
        <w:rPr>
          <w:b/>
        </w:rPr>
      </w:pPr>
    </w:p>
    <w:p w14:paraId="6DE02872" w14:textId="77777777" w:rsidR="00684556" w:rsidRDefault="00684556" w:rsidP="00490F24">
      <w:pPr>
        <w:kinsoku w:val="0"/>
        <w:overflowPunct w:val="0"/>
        <w:rPr>
          <w:b/>
        </w:rPr>
      </w:pPr>
    </w:p>
    <w:p w14:paraId="4B7C96B9" w14:textId="77777777" w:rsidR="00684556" w:rsidRDefault="00684556" w:rsidP="00490F24">
      <w:pPr>
        <w:kinsoku w:val="0"/>
        <w:overflowPunct w:val="0"/>
        <w:rPr>
          <w:b/>
        </w:rPr>
      </w:pPr>
    </w:p>
    <w:p w14:paraId="05AF140C" w14:textId="77777777" w:rsidR="00684556" w:rsidRDefault="00684556" w:rsidP="00490F24">
      <w:pPr>
        <w:kinsoku w:val="0"/>
        <w:overflowPunct w:val="0"/>
        <w:rPr>
          <w:b/>
        </w:rPr>
      </w:pPr>
    </w:p>
    <w:p w14:paraId="6C332811" w14:textId="77777777" w:rsidR="006663CE" w:rsidRPr="00F44126" w:rsidRDefault="006663CE" w:rsidP="006663CE">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28A0C5DC" w14:textId="77777777" w:rsidR="00684556" w:rsidRDefault="00684556" w:rsidP="00490F24">
      <w:pPr>
        <w:kinsoku w:val="0"/>
        <w:overflowPunct w:val="0"/>
        <w:rPr>
          <w:b/>
        </w:rPr>
      </w:pPr>
    </w:p>
    <w:p w14:paraId="3AD356EC" w14:textId="77777777" w:rsidR="00684556" w:rsidRDefault="00684556" w:rsidP="00490F24">
      <w:pPr>
        <w:kinsoku w:val="0"/>
        <w:overflowPunct w:val="0"/>
        <w:rPr>
          <w:b/>
        </w:rPr>
      </w:pPr>
    </w:p>
    <w:p w14:paraId="58BA78F2" w14:textId="77777777" w:rsidR="00684556" w:rsidRDefault="00684556" w:rsidP="00490F24">
      <w:pPr>
        <w:kinsoku w:val="0"/>
        <w:overflowPunct w:val="0"/>
        <w:rPr>
          <w:b/>
        </w:rPr>
      </w:pPr>
    </w:p>
    <w:p w14:paraId="04BEB442" w14:textId="77777777" w:rsidR="00684556" w:rsidRDefault="00684556" w:rsidP="00490F24">
      <w:pPr>
        <w:kinsoku w:val="0"/>
        <w:overflowPunct w:val="0"/>
        <w:rPr>
          <w:b/>
        </w:rPr>
      </w:pPr>
    </w:p>
    <w:p w14:paraId="23160160" w14:textId="77777777" w:rsidR="00684556" w:rsidRDefault="00684556" w:rsidP="00490F24">
      <w:pPr>
        <w:kinsoku w:val="0"/>
        <w:overflowPunct w:val="0"/>
        <w:rPr>
          <w:b/>
        </w:rPr>
      </w:pPr>
    </w:p>
    <w:p w14:paraId="1E3F7899" w14:textId="77777777" w:rsidR="00684556" w:rsidRDefault="00684556" w:rsidP="00490F24">
      <w:pPr>
        <w:kinsoku w:val="0"/>
        <w:overflowPunct w:val="0"/>
        <w:rPr>
          <w:b/>
        </w:rPr>
      </w:pPr>
    </w:p>
    <w:p w14:paraId="04024C51" w14:textId="77777777" w:rsidR="00684556" w:rsidRDefault="00684556" w:rsidP="00490F24">
      <w:pPr>
        <w:kinsoku w:val="0"/>
        <w:overflowPunct w:val="0"/>
        <w:rPr>
          <w:b/>
        </w:rPr>
      </w:pPr>
    </w:p>
    <w:p w14:paraId="673684E2" w14:textId="77777777" w:rsidR="00684556" w:rsidRDefault="00684556" w:rsidP="00490F24">
      <w:pPr>
        <w:kinsoku w:val="0"/>
        <w:overflowPunct w:val="0"/>
        <w:rPr>
          <w:b/>
        </w:rPr>
      </w:pPr>
    </w:p>
    <w:p w14:paraId="3194BA8E" w14:textId="77777777" w:rsidR="00684556" w:rsidRDefault="00684556" w:rsidP="00490F24">
      <w:pPr>
        <w:kinsoku w:val="0"/>
        <w:overflowPunct w:val="0"/>
        <w:rPr>
          <w:b/>
        </w:rPr>
      </w:pPr>
    </w:p>
    <w:p w14:paraId="31C59501" w14:textId="77777777" w:rsidR="00684556" w:rsidRDefault="00684556" w:rsidP="00490F24">
      <w:pPr>
        <w:kinsoku w:val="0"/>
        <w:overflowPunct w:val="0"/>
        <w:rPr>
          <w:b/>
        </w:rPr>
      </w:pPr>
    </w:p>
    <w:p w14:paraId="03F222C8" w14:textId="77777777" w:rsidR="00684556" w:rsidRDefault="00684556" w:rsidP="00490F24">
      <w:pPr>
        <w:kinsoku w:val="0"/>
        <w:overflowPunct w:val="0"/>
        <w:rPr>
          <w:b/>
        </w:rPr>
      </w:pPr>
    </w:p>
    <w:p w14:paraId="7B2CF6D8" w14:textId="77777777" w:rsidR="00684556" w:rsidRDefault="00684556" w:rsidP="00490F24">
      <w:pPr>
        <w:kinsoku w:val="0"/>
        <w:overflowPunct w:val="0"/>
        <w:rPr>
          <w:b/>
        </w:rPr>
      </w:pPr>
    </w:p>
    <w:p w14:paraId="0706B269" w14:textId="77777777" w:rsidR="00684556" w:rsidRDefault="00684556" w:rsidP="00490F24">
      <w:pPr>
        <w:kinsoku w:val="0"/>
        <w:overflowPunct w:val="0"/>
        <w:rPr>
          <w:b/>
        </w:rPr>
      </w:pPr>
    </w:p>
    <w:p w14:paraId="26F71607" w14:textId="77777777" w:rsidR="00684556" w:rsidRDefault="00684556" w:rsidP="00490F24">
      <w:pPr>
        <w:kinsoku w:val="0"/>
        <w:overflowPunct w:val="0"/>
        <w:rPr>
          <w:b/>
        </w:rPr>
      </w:pPr>
    </w:p>
    <w:p w14:paraId="7014C0A3" w14:textId="77777777" w:rsidR="00684556" w:rsidRDefault="00684556" w:rsidP="00490F24">
      <w:pPr>
        <w:kinsoku w:val="0"/>
        <w:overflowPunct w:val="0"/>
        <w:rPr>
          <w:b/>
        </w:rPr>
      </w:pPr>
    </w:p>
    <w:p w14:paraId="672F32F6" w14:textId="77777777" w:rsidR="00684556" w:rsidRDefault="00684556" w:rsidP="00490F24">
      <w:pPr>
        <w:kinsoku w:val="0"/>
        <w:overflowPunct w:val="0"/>
        <w:rPr>
          <w:b/>
        </w:rPr>
      </w:pPr>
    </w:p>
    <w:p w14:paraId="18C2EA0D" w14:textId="77777777" w:rsidR="00684556" w:rsidRDefault="00684556" w:rsidP="00490F24">
      <w:pPr>
        <w:kinsoku w:val="0"/>
        <w:overflowPunct w:val="0"/>
        <w:rPr>
          <w:b/>
        </w:rPr>
      </w:pPr>
    </w:p>
    <w:p w14:paraId="0899B0AB" w14:textId="77777777" w:rsidR="00684556" w:rsidRDefault="00684556" w:rsidP="00490F24">
      <w:pPr>
        <w:kinsoku w:val="0"/>
        <w:overflowPunct w:val="0"/>
        <w:rPr>
          <w:b/>
        </w:rPr>
      </w:pPr>
    </w:p>
    <w:p w14:paraId="0B1B4F97" w14:textId="77777777" w:rsidR="00684556" w:rsidRDefault="00684556" w:rsidP="00490F24">
      <w:pPr>
        <w:kinsoku w:val="0"/>
        <w:overflowPunct w:val="0"/>
        <w:rPr>
          <w:b/>
        </w:rPr>
      </w:pPr>
    </w:p>
    <w:p w14:paraId="31C90190" w14:textId="77777777" w:rsidR="00684556" w:rsidRDefault="00684556" w:rsidP="00490F24">
      <w:pPr>
        <w:kinsoku w:val="0"/>
        <w:overflowPunct w:val="0"/>
        <w:rPr>
          <w:b/>
        </w:rPr>
      </w:pPr>
    </w:p>
    <w:p w14:paraId="074DC383" w14:textId="77777777" w:rsidR="00684556" w:rsidRDefault="00684556" w:rsidP="00490F24">
      <w:pPr>
        <w:kinsoku w:val="0"/>
        <w:overflowPunct w:val="0"/>
        <w:rPr>
          <w:b/>
        </w:rPr>
      </w:pPr>
    </w:p>
    <w:p w14:paraId="4D523608" w14:textId="77777777" w:rsidR="00684556" w:rsidRDefault="00684556" w:rsidP="00490F24">
      <w:pPr>
        <w:kinsoku w:val="0"/>
        <w:overflowPunct w:val="0"/>
        <w:rPr>
          <w:b/>
        </w:rPr>
      </w:pPr>
    </w:p>
    <w:p w14:paraId="65EFA8A5" w14:textId="77777777" w:rsidR="00684556" w:rsidRDefault="00684556" w:rsidP="00490F24">
      <w:pPr>
        <w:kinsoku w:val="0"/>
        <w:overflowPunct w:val="0"/>
        <w:rPr>
          <w:b/>
        </w:rPr>
      </w:pPr>
    </w:p>
    <w:p w14:paraId="3625B6AE" w14:textId="77777777" w:rsidR="00684556" w:rsidRDefault="00684556" w:rsidP="00490F24">
      <w:pPr>
        <w:kinsoku w:val="0"/>
        <w:overflowPunct w:val="0"/>
        <w:rPr>
          <w:b/>
        </w:rPr>
      </w:pPr>
    </w:p>
    <w:p w14:paraId="5FDE0AE6" w14:textId="77777777" w:rsidR="00684556" w:rsidRDefault="00684556" w:rsidP="00490F24">
      <w:pPr>
        <w:kinsoku w:val="0"/>
        <w:overflowPunct w:val="0"/>
        <w:rPr>
          <w:b/>
        </w:rPr>
      </w:pPr>
    </w:p>
    <w:p w14:paraId="645503A7" w14:textId="77777777" w:rsidR="00684556" w:rsidRDefault="00684556" w:rsidP="00490F24">
      <w:pPr>
        <w:kinsoku w:val="0"/>
        <w:overflowPunct w:val="0"/>
        <w:rPr>
          <w:b/>
        </w:rPr>
      </w:pPr>
    </w:p>
    <w:p w14:paraId="2C79FF4D" w14:textId="77777777" w:rsidR="00684556" w:rsidRDefault="00684556" w:rsidP="00490F24">
      <w:pPr>
        <w:kinsoku w:val="0"/>
        <w:overflowPunct w:val="0"/>
        <w:rPr>
          <w:b/>
        </w:rPr>
      </w:pPr>
    </w:p>
    <w:p w14:paraId="5F43FA72" w14:textId="77777777" w:rsidR="00684556" w:rsidRDefault="00684556" w:rsidP="00490F24">
      <w:pPr>
        <w:kinsoku w:val="0"/>
        <w:overflowPunct w:val="0"/>
        <w:rPr>
          <w:b/>
        </w:rPr>
      </w:pPr>
    </w:p>
    <w:p w14:paraId="4DEBE093" w14:textId="77777777" w:rsidR="00684556" w:rsidRDefault="00684556" w:rsidP="00490F24">
      <w:pPr>
        <w:kinsoku w:val="0"/>
        <w:overflowPunct w:val="0"/>
        <w:rPr>
          <w:b/>
        </w:rPr>
      </w:pPr>
    </w:p>
    <w:p w14:paraId="6D133639" w14:textId="77777777" w:rsidR="00684556" w:rsidRDefault="00684556" w:rsidP="00490F24">
      <w:pPr>
        <w:kinsoku w:val="0"/>
        <w:overflowPunct w:val="0"/>
        <w:rPr>
          <w:b/>
        </w:rPr>
      </w:pPr>
    </w:p>
    <w:p w14:paraId="15142C36" w14:textId="77777777" w:rsidR="00684556" w:rsidRDefault="00684556" w:rsidP="00490F24">
      <w:pPr>
        <w:kinsoku w:val="0"/>
        <w:overflowPunct w:val="0"/>
        <w:rPr>
          <w:b/>
        </w:rPr>
      </w:pPr>
    </w:p>
    <w:p w14:paraId="6A53B323" w14:textId="77777777" w:rsidR="00684556" w:rsidRDefault="00684556" w:rsidP="00490F24">
      <w:pPr>
        <w:kinsoku w:val="0"/>
        <w:overflowPunct w:val="0"/>
        <w:rPr>
          <w:b/>
        </w:rPr>
      </w:pPr>
      <w:r w:rsidRPr="00684556">
        <w:rPr>
          <w:b/>
        </w:rPr>
        <w:lastRenderedPageBreak/>
        <w:t>Attachment 4 Or</w:t>
      </w:r>
      <w:r w:rsidRPr="00684556">
        <w:rPr>
          <w:b/>
          <w:spacing w:val="-3"/>
        </w:rPr>
        <w:t>g</w:t>
      </w:r>
      <w:r w:rsidRPr="00684556">
        <w:rPr>
          <w:b/>
          <w:spacing w:val="-1"/>
        </w:rPr>
        <w:t>a</w:t>
      </w:r>
      <w:r w:rsidRPr="00684556">
        <w:rPr>
          <w:b/>
        </w:rPr>
        <w:t>ni</w:t>
      </w:r>
      <w:r w:rsidRPr="00684556">
        <w:rPr>
          <w:b/>
          <w:spacing w:val="1"/>
        </w:rPr>
        <w:t>z</w:t>
      </w:r>
      <w:r w:rsidRPr="00684556">
        <w:rPr>
          <w:b/>
          <w:spacing w:val="-1"/>
        </w:rPr>
        <w:t>a</w:t>
      </w:r>
      <w:r w:rsidRPr="00684556">
        <w:rPr>
          <w:b/>
        </w:rPr>
        <w:t>tion</w:t>
      </w:r>
      <w:r w:rsidRPr="00684556">
        <w:rPr>
          <w:b/>
          <w:spacing w:val="-1"/>
        </w:rPr>
        <w:t>a</w:t>
      </w:r>
      <w:r w:rsidRPr="00684556">
        <w:rPr>
          <w:b/>
        </w:rPr>
        <w:t>l Ch</w:t>
      </w:r>
      <w:r w:rsidRPr="00684556">
        <w:rPr>
          <w:b/>
          <w:spacing w:val="-1"/>
        </w:rPr>
        <w:t>a</w:t>
      </w:r>
      <w:r w:rsidRPr="00684556">
        <w:rPr>
          <w:b/>
        </w:rPr>
        <w:t>rt</w:t>
      </w:r>
    </w:p>
    <w:p w14:paraId="02D0C85D" w14:textId="280C3F67" w:rsidR="00684556" w:rsidRPr="00684556" w:rsidRDefault="00684556" w:rsidP="00490F24">
      <w:pPr>
        <w:kinsoku w:val="0"/>
        <w:overflowPunct w:val="0"/>
        <w:rPr>
          <w:b/>
        </w:rPr>
      </w:pPr>
      <w:r w:rsidRPr="00684556">
        <w:rPr>
          <w:b/>
        </w:rPr>
        <w:t xml:space="preserve"> (Offeror Submits)</w:t>
      </w:r>
    </w:p>
    <w:p w14:paraId="1EA347F7" w14:textId="77777777" w:rsidR="00684556" w:rsidRDefault="00684556" w:rsidP="00490F24">
      <w:pPr>
        <w:kinsoku w:val="0"/>
        <w:overflowPunct w:val="0"/>
        <w:rPr>
          <w:b/>
        </w:rPr>
      </w:pPr>
    </w:p>
    <w:p w14:paraId="790CA0B4" w14:textId="77777777" w:rsidR="00684556" w:rsidRDefault="00684556" w:rsidP="00490F24">
      <w:pPr>
        <w:kinsoku w:val="0"/>
        <w:overflowPunct w:val="0"/>
        <w:rPr>
          <w:b/>
        </w:rPr>
      </w:pPr>
    </w:p>
    <w:p w14:paraId="747DFF4A" w14:textId="77777777" w:rsidR="00684556" w:rsidRDefault="00684556" w:rsidP="00490F24">
      <w:pPr>
        <w:kinsoku w:val="0"/>
        <w:overflowPunct w:val="0"/>
        <w:rPr>
          <w:b/>
        </w:rPr>
      </w:pPr>
    </w:p>
    <w:p w14:paraId="20B7BB49" w14:textId="77777777" w:rsidR="00684556" w:rsidRDefault="00684556" w:rsidP="00490F24">
      <w:pPr>
        <w:kinsoku w:val="0"/>
        <w:overflowPunct w:val="0"/>
        <w:rPr>
          <w:b/>
        </w:rPr>
      </w:pPr>
    </w:p>
    <w:p w14:paraId="4398ADAB" w14:textId="77777777" w:rsidR="00684556" w:rsidRDefault="00684556" w:rsidP="00490F24">
      <w:pPr>
        <w:kinsoku w:val="0"/>
        <w:overflowPunct w:val="0"/>
        <w:rPr>
          <w:b/>
        </w:rPr>
      </w:pPr>
    </w:p>
    <w:p w14:paraId="534B6445" w14:textId="77777777" w:rsidR="00684556" w:rsidRDefault="00684556" w:rsidP="00490F24">
      <w:pPr>
        <w:kinsoku w:val="0"/>
        <w:overflowPunct w:val="0"/>
        <w:rPr>
          <w:b/>
        </w:rPr>
      </w:pPr>
    </w:p>
    <w:p w14:paraId="0E527B2B" w14:textId="77777777" w:rsidR="00684556" w:rsidRDefault="00684556" w:rsidP="00490F24">
      <w:pPr>
        <w:kinsoku w:val="0"/>
        <w:overflowPunct w:val="0"/>
        <w:rPr>
          <w:b/>
          <w:sz w:val="20"/>
          <w:szCs w:val="20"/>
        </w:rPr>
      </w:pPr>
    </w:p>
    <w:p w14:paraId="793CEC0E" w14:textId="77777777" w:rsidR="00684556" w:rsidRDefault="00684556" w:rsidP="00490F24">
      <w:pPr>
        <w:kinsoku w:val="0"/>
        <w:overflowPunct w:val="0"/>
        <w:rPr>
          <w:b/>
          <w:sz w:val="20"/>
          <w:szCs w:val="20"/>
        </w:rPr>
      </w:pPr>
    </w:p>
    <w:p w14:paraId="3138CD92" w14:textId="77777777" w:rsidR="00684556" w:rsidRDefault="00684556" w:rsidP="00490F24">
      <w:pPr>
        <w:kinsoku w:val="0"/>
        <w:overflowPunct w:val="0"/>
        <w:rPr>
          <w:b/>
          <w:sz w:val="20"/>
          <w:szCs w:val="20"/>
        </w:rPr>
      </w:pPr>
    </w:p>
    <w:p w14:paraId="6B3336DF" w14:textId="77777777" w:rsidR="00684556" w:rsidRDefault="00684556" w:rsidP="00490F24">
      <w:pPr>
        <w:kinsoku w:val="0"/>
        <w:overflowPunct w:val="0"/>
        <w:rPr>
          <w:b/>
          <w:sz w:val="20"/>
          <w:szCs w:val="20"/>
        </w:rPr>
      </w:pPr>
    </w:p>
    <w:p w14:paraId="26CD0B3D" w14:textId="77777777" w:rsidR="00684556" w:rsidRDefault="00684556" w:rsidP="00490F24">
      <w:pPr>
        <w:kinsoku w:val="0"/>
        <w:overflowPunct w:val="0"/>
        <w:rPr>
          <w:b/>
          <w:sz w:val="20"/>
          <w:szCs w:val="20"/>
        </w:rPr>
      </w:pPr>
    </w:p>
    <w:p w14:paraId="2334F150" w14:textId="77777777" w:rsidR="00684556" w:rsidRDefault="00684556" w:rsidP="00490F24">
      <w:pPr>
        <w:kinsoku w:val="0"/>
        <w:overflowPunct w:val="0"/>
        <w:rPr>
          <w:b/>
          <w:sz w:val="20"/>
          <w:szCs w:val="20"/>
        </w:rPr>
      </w:pPr>
    </w:p>
    <w:p w14:paraId="411A4ED9" w14:textId="77777777" w:rsidR="00684556" w:rsidRDefault="00684556" w:rsidP="00490F24">
      <w:pPr>
        <w:kinsoku w:val="0"/>
        <w:overflowPunct w:val="0"/>
        <w:rPr>
          <w:b/>
          <w:sz w:val="20"/>
          <w:szCs w:val="20"/>
        </w:rPr>
      </w:pPr>
    </w:p>
    <w:p w14:paraId="294FAAEF" w14:textId="77777777" w:rsidR="00684556" w:rsidRDefault="00684556" w:rsidP="00490F24">
      <w:pPr>
        <w:kinsoku w:val="0"/>
        <w:overflowPunct w:val="0"/>
        <w:rPr>
          <w:b/>
          <w:sz w:val="20"/>
          <w:szCs w:val="20"/>
        </w:rPr>
      </w:pPr>
    </w:p>
    <w:p w14:paraId="705D4CF7" w14:textId="77777777" w:rsidR="00684556" w:rsidRDefault="00684556" w:rsidP="00490F24">
      <w:pPr>
        <w:kinsoku w:val="0"/>
        <w:overflowPunct w:val="0"/>
        <w:rPr>
          <w:b/>
          <w:sz w:val="20"/>
          <w:szCs w:val="20"/>
        </w:rPr>
      </w:pPr>
    </w:p>
    <w:p w14:paraId="465E9E22" w14:textId="77777777" w:rsidR="00684556" w:rsidRDefault="00684556" w:rsidP="00490F24">
      <w:pPr>
        <w:kinsoku w:val="0"/>
        <w:overflowPunct w:val="0"/>
        <w:rPr>
          <w:b/>
          <w:sz w:val="20"/>
          <w:szCs w:val="20"/>
        </w:rPr>
      </w:pPr>
    </w:p>
    <w:p w14:paraId="36E568AD" w14:textId="77777777" w:rsidR="00684556" w:rsidRDefault="00684556" w:rsidP="00490F24">
      <w:pPr>
        <w:kinsoku w:val="0"/>
        <w:overflowPunct w:val="0"/>
        <w:rPr>
          <w:b/>
          <w:sz w:val="20"/>
          <w:szCs w:val="20"/>
        </w:rPr>
      </w:pPr>
    </w:p>
    <w:p w14:paraId="19ED8506" w14:textId="77777777" w:rsidR="00684556" w:rsidRDefault="00684556" w:rsidP="00490F24">
      <w:pPr>
        <w:kinsoku w:val="0"/>
        <w:overflowPunct w:val="0"/>
        <w:rPr>
          <w:b/>
          <w:sz w:val="20"/>
          <w:szCs w:val="20"/>
        </w:rPr>
      </w:pPr>
    </w:p>
    <w:p w14:paraId="4814F84B" w14:textId="77777777" w:rsidR="00684556" w:rsidRDefault="00684556" w:rsidP="00490F24">
      <w:pPr>
        <w:kinsoku w:val="0"/>
        <w:overflowPunct w:val="0"/>
        <w:rPr>
          <w:b/>
          <w:sz w:val="20"/>
          <w:szCs w:val="20"/>
        </w:rPr>
      </w:pPr>
    </w:p>
    <w:p w14:paraId="0194FFB4" w14:textId="77777777" w:rsidR="006663CE" w:rsidRPr="00F44126" w:rsidRDefault="006663CE" w:rsidP="006663CE">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6786292A" w14:textId="77777777" w:rsidR="00684556" w:rsidRDefault="00684556" w:rsidP="00490F24">
      <w:pPr>
        <w:kinsoku w:val="0"/>
        <w:overflowPunct w:val="0"/>
        <w:rPr>
          <w:b/>
          <w:sz w:val="20"/>
          <w:szCs w:val="20"/>
        </w:rPr>
      </w:pPr>
    </w:p>
    <w:p w14:paraId="20E61AE2" w14:textId="77777777" w:rsidR="00684556" w:rsidRDefault="00684556" w:rsidP="00490F24">
      <w:pPr>
        <w:kinsoku w:val="0"/>
        <w:overflowPunct w:val="0"/>
        <w:rPr>
          <w:b/>
          <w:sz w:val="20"/>
          <w:szCs w:val="20"/>
        </w:rPr>
      </w:pPr>
    </w:p>
    <w:p w14:paraId="36A215C9" w14:textId="77777777" w:rsidR="00684556" w:rsidRDefault="00684556" w:rsidP="00490F24">
      <w:pPr>
        <w:kinsoku w:val="0"/>
        <w:overflowPunct w:val="0"/>
        <w:rPr>
          <w:b/>
          <w:sz w:val="20"/>
          <w:szCs w:val="20"/>
        </w:rPr>
      </w:pPr>
    </w:p>
    <w:p w14:paraId="032A9704" w14:textId="77777777" w:rsidR="00684556" w:rsidRDefault="00684556" w:rsidP="00490F24">
      <w:pPr>
        <w:kinsoku w:val="0"/>
        <w:overflowPunct w:val="0"/>
        <w:rPr>
          <w:b/>
          <w:sz w:val="20"/>
          <w:szCs w:val="20"/>
        </w:rPr>
      </w:pPr>
    </w:p>
    <w:p w14:paraId="13F02383" w14:textId="77777777" w:rsidR="00684556" w:rsidRDefault="00684556" w:rsidP="00490F24">
      <w:pPr>
        <w:kinsoku w:val="0"/>
        <w:overflowPunct w:val="0"/>
        <w:rPr>
          <w:b/>
          <w:sz w:val="20"/>
          <w:szCs w:val="20"/>
        </w:rPr>
      </w:pPr>
    </w:p>
    <w:p w14:paraId="7E8F0EC3" w14:textId="77777777" w:rsidR="00684556" w:rsidRDefault="00684556" w:rsidP="00490F24">
      <w:pPr>
        <w:kinsoku w:val="0"/>
        <w:overflowPunct w:val="0"/>
        <w:rPr>
          <w:b/>
          <w:sz w:val="20"/>
          <w:szCs w:val="20"/>
        </w:rPr>
      </w:pPr>
    </w:p>
    <w:p w14:paraId="51364C32" w14:textId="77777777" w:rsidR="00684556" w:rsidRDefault="00684556" w:rsidP="00490F24">
      <w:pPr>
        <w:kinsoku w:val="0"/>
        <w:overflowPunct w:val="0"/>
        <w:rPr>
          <w:b/>
          <w:sz w:val="20"/>
          <w:szCs w:val="20"/>
        </w:rPr>
      </w:pPr>
    </w:p>
    <w:p w14:paraId="2B15EFA9" w14:textId="77777777" w:rsidR="00684556" w:rsidRDefault="00684556" w:rsidP="00490F24">
      <w:pPr>
        <w:kinsoku w:val="0"/>
        <w:overflowPunct w:val="0"/>
        <w:rPr>
          <w:b/>
          <w:sz w:val="20"/>
          <w:szCs w:val="20"/>
        </w:rPr>
      </w:pPr>
    </w:p>
    <w:p w14:paraId="0397E38A" w14:textId="77777777" w:rsidR="00684556" w:rsidRDefault="00684556" w:rsidP="00490F24">
      <w:pPr>
        <w:kinsoku w:val="0"/>
        <w:overflowPunct w:val="0"/>
        <w:rPr>
          <w:b/>
          <w:sz w:val="20"/>
          <w:szCs w:val="20"/>
        </w:rPr>
      </w:pPr>
    </w:p>
    <w:p w14:paraId="7500E0FF" w14:textId="77777777" w:rsidR="00684556" w:rsidRDefault="00684556" w:rsidP="00490F24">
      <w:pPr>
        <w:kinsoku w:val="0"/>
        <w:overflowPunct w:val="0"/>
        <w:rPr>
          <w:b/>
          <w:sz w:val="20"/>
          <w:szCs w:val="20"/>
        </w:rPr>
      </w:pPr>
    </w:p>
    <w:p w14:paraId="3DC49BDC" w14:textId="77777777" w:rsidR="00684556" w:rsidRDefault="00684556" w:rsidP="00490F24">
      <w:pPr>
        <w:kinsoku w:val="0"/>
        <w:overflowPunct w:val="0"/>
        <w:rPr>
          <w:b/>
          <w:sz w:val="20"/>
          <w:szCs w:val="20"/>
        </w:rPr>
      </w:pPr>
    </w:p>
    <w:p w14:paraId="3A9C1F43" w14:textId="77777777" w:rsidR="00684556" w:rsidRDefault="00684556" w:rsidP="00490F24">
      <w:pPr>
        <w:kinsoku w:val="0"/>
        <w:overflowPunct w:val="0"/>
        <w:rPr>
          <w:b/>
          <w:sz w:val="20"/>
          <w:szCs w:val="20"/>
        </w:rPr>
      </w:pPr>
    </w:p>
    <w:p w14:paraId="12682D1A" w14:textId="77777777" w:rsidR="00684556" w:rsidRDefault="00684556" w:rsidP="00490F24">
      <w:pPr>
        <w:kinsoku w:val="0"/>
        <w:overflowPunct w:val="0"/>
        <w:rPr>
          <w:b/>
          <w:sz w:val="20"/>
          <w:szCs w:val="20"/>
        </w:rPr>
      </w:pPr>
    </w:p>
    <w:p w14:paraId="4196F72B" w14:textId="77777777" w:rsidR="00684556" w:rsidRDefault="00684556" w:rsidP="00490F24">
      <w:pPr>
        <w:kinsoku w:val="0"/>
        <w:overflowPunct w:val="0"/>
        <w:rPr>
          <w:b/>
          <w:sz w:val="20"/>
          <w:szCs w:val="20"/>
        </w:rPr>
      </w:pPr>
    </w:p>
    <w:p w14:paraId="5794F35A" w14:textId="77777777" w:rsidR="00684556" w:rsidRDefault="00684556" w:rsidP="00490F24">
      <w:pPr>
        <w:kinsoku w:val="0"/>
        <w:overflowPunct w:val="0"/>
        <w:rPr>
          <w:b/>
          <w:sz w:val="20"/>
          <w:szCs w:val="20"/>
        </w:rPr>
      </w:pPr>
    </w:p>
    <w:p w14:paraId="0848AF85" w14:textId="77777777" w:rsidR="00684556" w:rsidRDefault="00684556" w:rsidP="00490F24">
      <w:pPr>
        <w:kinsoku w:val="0"/>
        <w:overflowPunct w:val="0"/>
        <w:rPr>
          <w:b/>
          <w:sz w:val="20"/>
          <w:szCs w:val="20"/>
        </w:rPr>
      </w:pPr>
    </w:p>
    <w:p w14:paraId="67824367" w14:textId="77777777" w:rsidR="00684556" w:rsidRDefault="00684556" w:rsidP="00490F24">
      <w:pPr>
        <w:kinsoku w:val="0"/>
        <w:overflowPunct w:val="0"/>
        <w:rPr>
          <w:b/>
          <w:sz w:val="20"/>
          <w:szCs w:val="20"/>
        </w:rPr>
      </w:pPr>
    </w:p>
    <w:p w14:paraId="0B60A834" w14:textId="77777777" w:rsidR="00684556" w:rsidRDefault="00684556" w:rsidP="00490F24">
      <w:pPr>
        <w:kinsoku w:val="0"/>
        <w:overflowPunct w:val="0"/>
        <w:rPr>
          <w:b/>
          <w:sz w:val="20"/>
          <w:szCs w:val="20"/>
        </w:rPr>
      </w:pPr>
    </w:p>
    <w:p w14:paraId="162187F1" w14:textId="77777777" w:rsidR="00684556" w:rsidRDefault="00684556" w:rsidP="00490F24">
      <w:pPr>
        <w:kinsoku w:val="0"/>
        <w:overflowPunct w:val="0"/>
        <w:rPr>
          <w:b/>
          <w:sz w:val="20"/>
          <w:szCs w:val="20"/>
        </w:rPr>
      </w:pPr>
    </w:p>
    <w:p w14:paraId="1F68F31B" w14:textId="77777777" w:rsidR="00684556" w:rsidRDefault="00684556" w:rsidP="00490F24">
      <w:pPr>
        <w:kinsoku w:val="0"/>
        <w:overflowPunct w:val="0"/>
        <w:rPr>
          <w:b/>
          <w:sz w:val="20"/>
          <w:szCs w:val="20"/>
        </w:rPr>
      </w:pPr>
    </w:p>
    <w:p w14:paraId="18432263" w14:textId="77777777" w:rsidR="00684556" w:rsidRDefault="00684556" w:rsidP="00490F24">
      <w:pPr>
        <w:kinsoku w:val="0"/>
        <w:overflowPunct w:val="0"/>
        <w:rPr>
          <w:b/>
          <w:sz w:val="20"/>
          <w:szCs w:val="20"/>
        </w:rPr>
      </w:pPr>
    </w:p>
    <w:p w14:paraId="628ADFB1" w14:textId="77777777" w:rsidR="00684556" w:rsidRDefault="00684556" w:rsidP="00490F24">
      <w:pPr>
        <w:kinsoku w:val="0"/>
        <w:overflowPunct w:val="0"/>
        <w:rPr>
          <w:b/>
          <w:sz w:val="20"/>
          <w:szCs w:val="20"/>
        </w:rPr>
      </w:pPr>
    </w:p>
    <w:p w14:paraId="04B47E31" w14:textId="77777777" w:rsidR="00684556" w:rsidRDefault="00684556" w:rsidP="00490F24">
      <w:pPr>
        <w:kinsoku w:val="0"/>
        <w:overflowPunct w:val="0"/>
        <w:rPr>
          <w:b/>
          <w:sz w:val="20"/>
          <w:szCs w:val="20"/>
        </w:rPr>
      </w:pPr>
    </w:p>
    <w:p w14:paraId="1B59DF11" w14:textId="77777777" w:rsidR="00684556" w:rsidRDefault="00684556" w:rsidP="00490F24">
      <w:pPr>
        <w:kinsoku w:val="0"/>
        <w:overflowPunct w:val="0"/>
        <w:rPr>
          <w:b/>
          <w:sz w:val="20"/>
          <w:szCs w:val="20"/>
        </w:rPr>
      </w:pPr>
    </w:p>
    <w:p w14:paraId="61CF4AAB" w14:textId="77777777" w:rsidR="00684556" w:rsidRDefault="00684556" w:rsidP="00490F24">
      <w:pPr>
        <w:kinsoku w:val="0"/>
        <w:overflowPunct w:val="0"/>
        <w:rPr>
          <w:b/>
          <w:sz w:val="20"/>
          <w:szCs w:val="20"/>
        </w:rPr>
      </w:pPr>
    </w:p>
    <w:p w14:paraId="68706480" w14:textId="77777777" w:rsidR="00684556" w:rsidRDefault="00684556" w:rsidP="00490F24">
      <w:pPr>
        <w:kinsoku w:val="0"/>
        <w:overflowPunct w:val="0"/>
        <w:rPr>
          <w:b/>
          <w:sz w:val="20"/>
          <w:szCs w:val="20"/>
        </w:rPr>
      </w:pPr>
    </w:p>
    <w:p w14:paraId="3ACC6F4C" w14:textId="77777777" w:rsidR="00684556" w:rsidRDefault="00684556" w:rsidP="00490F24">
      <w:pPr>
        <w:kinsoku w:val="0"/>
        <w:overflowPunct w:val="0"/>
        <w:rPr>
          <w:b/>
          <w:sz w:val="20"/>
          <w:szCs w:val="20"/>
        </w:rPr>
      </w:pPr>
    </w:p>
    <w:p w14:paraId="4FD6868F" w14:textId="77777777" w:rsidR="00684556" w:rsidRDefault="00684556" w:rsidP="00490F24">
      <w:pPr>
        <w:kinsoku w:val="0"/>
        <w:overflowPunct w:val="0"/>
        <w:rPr>
          <w:b/>
          <w:sz w:val="20"/>
          <w:szCs w:val="20"/>
        </w:rPr>
      </w:pPr>
    </w:p>
    <w:p w14:paraId="73F4EE84" w14:textId="77777777" w:rsidR="00684556" w:rsidRDefault="00684556" w:rsidP="00490F24">
      <w:pPr>
        <w:kinsoku w:val="0"/>
        <w:overflowPunct w:val="0"/>
        <w:rPr>
          <w:b/>
          <w:sz w:val="20"/>
          <w:szCs w:val="20"/>
        </w:rPr>
      </w:pPr>
    </w:p>
    <w:p w14:paraId="166F449A" w14:textId="77777777" w:rsidR="00684556" w:rsidRDefault="00684556" w:rsidP="00490F24">
      <w:pPr>
        <w:kinsoku w:val="0"/>
        <w:overflowPunct w:val="0"/>
        <w:rPr>
          <w:b/>
          <w:sz w:val="20"/>
          <w:szCs w:val="20"/>
        </w:rPr>
      </w:pPr>
    </w:p>
    <w:p w14:paraId="45A78B28" w14:textId="77777777" w:rsidR="00684556" w:rsidRDefault="00684556" w:rsidP="00490F24">
      <w:pPr>
        <w:kinsoku w:val="0"/>
        <w:overflowPunct w:val="0"/>
        <w:rPr>
          <w:b/>
          <w:sz w:val="20"/>
          <w:szCs w:val="20"/>
        </w:rPr>
      </w:pPr>
    </w:p>
    <w:p w14:paraId="479254BF" w14:textId="77777777" w:rsidR="00684556" w:rsidRDefault="00684556" w:rsidP="00490F24">
      <w:pPr>
        <w:kinsoku w:val="0"/>
        <w:overflowPunct w:val="0"/>
        <w:rPr>
          <w:b/>
          <w:sz w:val="20"/>
          <w:szCs w:val="20"/>
        </w:rPr>
      </w:pPr>
    </w:p>
    <w:p w14:paraId="53CA0DB6" w14:textId="77777777" w:rsidR="00684556" w:rsidRDefault="00684556" w:rsidP="00490F24">
      <w:pPr>
        <w:kinsoku w:val="0"/>
        <w:overflowPunct w:val="0"/>
        <w:rPr>
          <w:b/>
          <w:sz w:val="20"/>
          <w:szCs w:val="20"/>
        </w:rPr>
      </w:pPr>
    </w:p>
    <w:p w14:paraId="072D6FA8" w14:textId="77777777" w:rsidR="00914E42" w:rsidRDefault="00914E42" w:rsidP="00B13BAA">
      <w:pPr>
        <w:widowControl/>
        <w:autoSpaceDE/>
        <w:autoSpaceDN/>
        <w:adjustRightInd/>
        <w:spacing w:after="200" w:line="276" w:lineRule="auto"/>
        <w:rPr>
          <w:b/>
        </w:rPr>
      </w:pPr>
    </w:p>
    <w:p w14:paraId="778D8662" w14:textId="02F5BC6C" w:rsidR="00684556" w:rsidRPr="00684556" w:rsidRDefault="00684556" w:rsidP="00914E42">
      <w:pPr>
        <w:widowControl/>
        <w:autoSpaceDE/>
        <w:autoSpaceDN/>
        <w:adjustRightInd/>
        <w:rPr>
          <w:b/>
        </w:rPr>
      </w:pPr>
      <w:r w:rsidRPr="00684556">
        <w:rPr>
          <w:b/>
        </w:rPr>
        <w:lastRenderedPageBreak/>
        <w:t xml:space="preserve">Attachment 5 Performance Results for Prior Three Years </w:t>
      </w:r>
    </w:p>
    <w:p w14:paraId="097CCF4B" w14:textId="0B6947DA" w:rsidR="00684556" w:rsidRPr="00684556" w:rsidRDefault="00684556" w:rsidP="00914E42">
      <w:pPr>
        <w:kinsoku w:val="0"/>
        <w:overflowPunct w:val="0"/>
        <w:rPr>
          <w:b/>
        </w:rPr>
      </w:pPr>
      <w:r w:rsidRPr="00684556">
        <w:rPr>
          <w:b/>
        </w:rPr>
        <w:t>(Offeror Submits)</w:t>
      </w:r>
    </w:p>
    <w:p w14:paraId="573EAF97" w14:textId="77777777" w:rsidR="00490F24" w:rsidRDefault="00490F24">
      <w:pPr>
        <w:kinsoku w:val="0"/>
        <w:overflowPunct w:val="0"/>
        <w:spacing w:line="200" w:lineRule="exact"/>
        <w:rPr>
          <w:sz w:val="20"/>
          <w:szCs w:val="20"/>
        </w:rPr>
      </w:pPr>
    </w:p>
    <w:p w14:paraId="1AE3109F" w14:textId="77777777" w:rsidR="00490F24" w:rsidRDefault="00490F24">
      <w:pPr>
        <w:kinsoku w:val="0"/>
        <w:overflowPunct w:val="0"/>
        <w:spacing w:line="200" w:lineRule="exact"/>
        <w:rPr>
          <w:sz w:val="20"/>
          <w:szCs w:val="20"/>
        </w:rPr>
      </w:pPr>
    </w:p>
    <w:p w14:paraId="1401524C" w14:textId="77777777" w:rsidR="00490F24" w:rsidRDefault="00490F24">
      <w:pPr>
        <w:kinsoku w:val="0"/>
        <w:overflowPunct w:val="0"/>
        <w:spacing w:line="200" w:lineRule="exact"/>
        <w:rPr>
          <w:sz w:val="20"/>
          <w:szCs w:val="20"/>
        </w:rPr>
      </w:pPr>
    </w:p>
    <w:p w14:paraId="11BED95F" w14:textId="77777777" w:rsidR="00490F24" w:rsidRDefault="00490F24">
      <w:pPr>
        <w:kinsoku w:val="0"/>
        <w:overflowPunct w:val="0"/>
        <w:spacing w:line="200" w:lineRule="exact"/>
        <w:rPr>
          <w:sz w:val="20"/>
          <w:szCs w:val="20"/>
        </w:rPr>
      </w:pPr>
    </w:p>
    <w:p w14:paraId="61A5C7FC" w14:textId="77777777" w:rsidR="00490F24" w:rsidRDefault="00490F24">
      <w:pPr>
        <w:kinsoku w:val="0"/>
        <w:overflowPunct w:val="0"/>
        <w:spacing w:line="200" w:lineRule="exact"/>
        <w:rPr>
          <w:sz w:val="20"/>
          <w:szCs w:val="20"/>
        </w:rPr>
      </w:pPr>
    </w:p>
    <w:p w14:paraId="2FF5EA69" w14:textId="77777777" w:rsidR="00490F24" w:rsidRDefault="00490F24">
      <w:pPr>
        <w:kinsoku w:val="0"/>
        <w:overflowPunct w:val="0"/>
        <w:spacing w:line="200" w:lineRule="exact"/>
        <w:rPr>
          <w:sz w:val="20"/>
          <w:szCs w:val="20"/>
        </w:rPr>
      </w:pPr>
    </w:p>
    <w:p w14:paraId="082E8C26" w14:textId="77777777" w:rsidR="00490F24" w:rsidRDefault="00490F24">
      <w:pPr>
        <w:kinsoku w:val="0"/>
        <w:overflowPunct w:val="0"/>
        <w:spacing w:line="200" w:lineRule="exact"/>
        <w:rPr>
          <w:sz w:val="20"/>
          <w:szCs w:val="20"/>
        </w:rPr>
      </w:pPr>
    </w:p>
    <w:p w14:paraId="7CC344A6" w14:textId="77777777" w:rsidR="00490F24" w:rsidRDefault="00490F24">
      <w:pPr>
        <w:kinsoku w:val="0"/>
        <w:overflowPunct w:val="0"/>
        <w:spacing w:line="200" w:lineRule="exact"/>
        <w:rPr>
          <w:sz w:val="20"/>
          <w:szCs w:val="20"/>
        </w:rPr>
      </w:pPr>
    </w:p>
    <w:p w14:paraId="7BB2C7CB" w14:textId="77777777" w:rsidR="00684556" w:rsidRDefault="00684556">
      <w:pPr>
        <w:kinsoku w:val="0"/>
        <w:overflowPunct w:val="0"/>
        <w:spacing w:line="200" w:lineRule="exact"/>
        <w:rPr>
          <w:sz w:val="20"/>
          <w:szCs w:val="20"/>
        </w:rPr>
      </w:pPr>
    </w:p>
    <w:p w14:paraId="14A7B275" w14:textId="77777777" w:rsidR="00684556" w:rsidRDefault="00684556">
      <w:pPr>
        <w:kinsoku w:val="0"/>
        <w:overflowPunct w:val="0"/>
        <w:spacing w:line="200" w:lineRule="exact"/>
        <w:rPr>
          <w:sz w:val="20"/>
          <w:szCs w:val="20"/>
        </w:rPr>
      </w:pPr>
    </w:p>
    <w:p w14:paraId="0075E1CA" w14:textId="77777777" w:rsidR="00684556" w:rsidRDefault="00684556">
      <w:pPr>
        <w:kinsoku w:val="0"/>
        <w:overflowPunct w:val="0"/>
        <w:spacing w:line="200" w:lineRule="exact"/>
        <w:rPr>
          <w:sz w:val="20"/>
          <w:szCs w:val="20"/>
        </w:rPr>
      </w:pPr>
    </w:p>
    <w:p w14:paraId="4563A719" w14:textId="77777777" w:rsidR="00684556" w:rsidRDefault="00684556">
      <w:pPr>
        <w:kinsoku w:val="0"/>
        <w:overflowPunct w:val="0"/>
        <w:spacing w:line="200" w:lineRule="exact"/>
        <w:rPr>
          <w:sz w:val="20"/>
          <w:szCs w:val="20"/>
        </w:rPr>
      </w:pPr>
    </w:p>
    <w:p w14:paraId="1B0E4413" w14:textId="77777777" w:rsidR="00684556" w:rsidRDefault="00684556">
      <w:pPr>
        <w:kinsoku w:val="0"/>
        <w:overflowPunct w:val="0"/>
        <w:spacing w:line="200" w:lineRule="exact"/>
        <w:rPr>
          <w:sz w:val="20"/>
          <w:szCs w:val="20"/>
        </w:rPr>
      </w:pPr>
    </w:p>
    <w:p w14:paraId="0D56519D" w14:textId="77777777" w:rsidR="00684556" w:rsidRDefault="00684556">
      <w:pPr>
        <w:kinsoku w:val="0"/>
        <w:overflowPunct w:val="0"/>
        <w:spacing w:line="200" w:lineRule="exact"/>
        <w:rPr>
          <w:sz w:val="20"/>
          <w:szCs w:val="20"/>
        </w:rPr>
      </w:pPr>
    </w:p>
    <w:p w14:paraId="4385BD2A" w14:textId="77777777" w:rsidR="00684556" w:rsidRDefault="00684556">
      <w:pPr>
        <w:kinsoku w:val="0"/>
        <w:overflowPunct w:val="0"/>
        <w:spacing w:line="200" w:lineRule="exact"/>
        <w:rPr>
          <w:sz w:val="20"/>
          <w:szCs w:val="20"/>
        </w:rPr>
      </w:pPr>
    </w:p>
    <w:p w14:paraId="7CB6D8E2" w14:textId="77777777" w:rsidR="00684556" w:rsidRDefault="00684556">
      <w:pPr>
        <w:kinsoku w:val="0"/>
        <w:overflowPunct w:val="0"/>
        <w:spacing w:line="200" w:lineRule="exact"/>
        <w:rPr>
          <w:sz w:val="20"/>
          <w:szCs w:val="20"/>
        </w:rPr>
      </w:pPr>
    </w:p>
    <w:p w14:paraId="0DAB5422" w14:textId="77777777" w:rsidR="00684556" w:rsidRDefault="00684556">
      <w:pPr>
        <w:kinsoku w:val="0"/>
        <w:overflowPunct w:val="0"/>
        <w:spacing w:line="200" w:lineRule="exact"/>
        <w:rPr>
          <w:sz w:val="20"/>
          <w:szCs w:val="20"/>
        </w:rPr>
      </w:pPr>
    </w:p>
    <w:p w14:paraId="00C763EA" w14:textId="77777777" w:rsidR="00684556" w:rsidRDefault="00684556">
      <w:pPr>
        <w:kinsoku w:val="0"/>
        <w:overflowPunct w:val="0"/>
        <w:spacing w:line="200" w:lineRule="exact"/>
        <w:rPr>
          <w:sz w:val="20"/>
          <w:szCs w:val="20"/>
        </w:rPr>
      </w:pPr>
    </w:p>
    <w:p w14:paraId="7C50A706" w14:textId="77777777" w:rsidR="00684556" w:rsidRDefault="00684556">
      <w:pPr>
        <w:kinsoku w:val="0"/>
        <w:overflowPunct w:val="0"/>
        <w:spacing w:line="200" w:lineRule="exact"/>
        <w:rPr>
          <w:sz w:val="20"/>
          <w:szCs w:val="20"/>
        </w:rPr>
      </w:pPr>
    </w:p>
    <w:p w14:paraId="3D249907" w14:textId="77777777" w:rsidR="00684556" w:rsidRDefault="00684556">
      <w:pPr>
        <w:kinsoku w:val="0"/>
        <w:overflowPunct w:val="0"/>
        <w:spacing w:line="200" w:lineRule="exact"/>
        <w:rPr>
          <w:sz w:val="20"/>
          <w:szCs w:val="20"/>
        </w:rPr>
      </w:pPr>
    </w:p>
    <w:p w14:paraId="400F6CB2" w14:textId="77777777" w:rsidR="00684556" w:rsidRDefault="00684556">
      <w:pPr>
        <w:kinsoku w:val="0"/>
        <w:overflowPunct w:val="0"/>
        <w:spacing w:line="200" w:lineRule="exact"/>
        <w:rPr>
          <w:sz w:val="20"/>
          <w:szCs w:val="20"/>
        </w:rPr>
      </w:pPr>
    </w:p>
    <w:p w14:paraId="2AC9C99F" w14:textId="77777777" w:rsidR="00684556" w:rsidRDefault="00684556">
      <w:pPr>
        <w:kinsoku w:val="0"/>
        <w:overflowPunct w:val="0"/>
        <w:spacing w:line="200" w:lineRule="exact"/>
        <w:rPr>
          <w:sz w:val="20"/>
          <w:szCs w:val="20"/>
        </w:rPr>
      </w:pPr>
    </w:p>
    <w:p w14:paraId="1A48B440" w14:textId="77777777" w:rsidR="00684556" w:rsidRDefault="00684556">
      <w:pPr>
        <w:kinsoku w:val="0"/>
        <w:overflowPunct w:val="0"/>
        <w:spacing w:line="200" w:lineRule="exact"/>
        <w:rPr>
          <w:sz w:val="20"/>
          <w:szCs w:val="20"/>
        </w:rPr>
      </w:pPr>
    </w:p>
    <w:p w14:paraId="4C2242AE" w14:textId="77777777" w:rsidR="006663CE" w:rsidRPr="00F44126" w:rsidRDefault="006663CE" w:rsidP="006663CE">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7237CCC5" w14:textId="77777777" w:rsidR="00684556" w:rsidRDefault="00684556">
      <w:pPr>
        <w:kinsoku w:val="0"/>
        <w:overflowPunct w:val="0"/>
        <w:spacing w:line="200" w:lineRule="exact"/>
        <w:rPr>
          <w:sz w:val="20"/>
          <w:szCs w:val="20"/>
        </w:rPr>
      </w:pPr>
    </w:p>
    <w:p w14:paraId="61B79361" w14:textId="77777777" w:rsidR="00684556" w:rsidRDefault="00684556">
      <w:pPr>
        <w:kinsoku w:val="0"/>
        <w:overflowPunct w:val="0"/>
        <w:spacing w:line="200" w:lineRule="exact"/>
        <w:rPr>
          <w:sz w:val="20"/>
          <w:szCs w:val="20"/>
        </w:rPr>
      </w:pPr>
    </w:p>
    <w:p w14:paraId="5A9DED24" w14:textId="77777777" w:rsidR="00684556" w:rsidRDefault="00684556">
      <w:pPr>
        <w:kinsoku w:val="0"/>
        <w:overflowPunct w:val="0"/>
        <w:spacing w:line="200" w:lineRule="exact"/>
        <w:rPr>
          <w:sz w:val="20"/>
          <w:szCs w:val="20"/>
        </w:rPr>
      </w:pPr>
    </w:p>
    <w:p w14:paraId="779F7669" w14:textId="77777777" w:rsidR="00684556" w:rsidRDefault="00684556">
      <w:pPr>
        <w:kinsoku w:val="0"/>
        <w:overflowPunct w:val="0"/>
        <w:spacing w:line="200" w:lineRule="exact"/>
        <w:rPr>
          <w:sz w:val="20"/>
          <w:szCs w:val="20"/>
        </w:rPr>
      </w:pPr>
    </w:p>
    <w:p w14:paraId="3B8E8F68" w14:textId="77777777" w:rsidR="00684556" w:rsidRDefault="00684556">
      <w:pPr>
        <w:kinsoku w:val="0"/>
        <w:overflowPunct w:val="0"/>
        <w:spacing w:line="200" w:lineRule="exact"/>
        <w:rPr>
          <w:sz w:val="20"/>
          <w:szCs w:val="20"/>
        </w:rPr>
      </w:pPr>
    </w:p>
    <w:p w14:paraId="67206CF5" w14:textId="77777777" w:rsidR="00684556" w:rsidRDefault="00684556">
      <w:pPr>
        <w:kinsoku w:val="0"/>
        <w:overflowPunct w:val="0"/>
        <w:spacing w:line="200" w:lineRule="exact"/>
        <w:rPr>
          <w:sz w:val="20"/>
          <w:szCs w:val="20"/>
        </w:rPr>
      </w:pPr>
    </w:p>
    <w:p w14:paraId="6200ED96" w14:textId="77777777" w:rsidR="00684556" w:rsidRDefault="00684556">
      <w:pPr>
        <w:kinsoku w:val="0"/>
        <w:overflowPunct w:val="0"/>
        <w:spacing w:line="200" w:lineRule="exact"/>
        <w:rPr>
          <w:sz w:val="20"/>
          <w:szCs w:val="20"/>
        </w:rPr>
      </w:pPr>
    </w:p>
    <w:p w14:paraId="58A773A0" w14:textId="77777777" w:rsidR="00684556" w:rsidRDefault="00684556">
      <w:pPr>
        <w:kinsoku w:val="0"/>
        <w:overflowPunct w:val="0"/>
        <w:spacing w:line="200" w:lineRule="exact"/>
        <w:rPr>
          <w:sz w:val="20"/>
          <w:szCs w:val="20"/>
        </w:rPr>
      </w:pPr>
    </w:p>
    <w:p w14:paraId="2B0B9CB0" w14:textId="77777777" w:rsidR="00684556" w:rsidRDefault="00684556">
      <w:pPr>
        <w:kinsoku w:val="0"/>
        <w:overflowPunct w:val="0"/>
        <w:spacing w:line="200" w:lineRule="exact"/>
        <w:rPr>
          <w:sz w:val="20"/>
          <w:szCs w:val="20"/>
        </w:rPr>
      </w:pPr>
    </w:p>
    <w:p w14:paraId="7786E46D" w14:textId="77777777" w:rsidR="00684556" w:rsidRDefault="00684556">
      <w:pPr>
        <w:kinsoku w:val="0"/>
        <w:overflowPunct w:val="0"/>
        <w:spacing w:line="200" w:lineRule="exact"/>
        <w:rPr>
          <w:sz w:val="20"/>
          <w:szCs w:val="20"/>
        </w:rPr>
      </w:pPr>
    </w:p>
    <w:p w14:paraId="0CF6174C" w14:textId="77777777" w:rsidR="00684556" w:rsidRDefault="00684556">
      <w:pPr>
        <w:kinsoku w:val="0"/>
        <w:overflowPunct w:val="0"/>
        <w:spacing w:line="200" w:lineRule="exact"/>
        <w:rPr>
          <w:sz w:val="20"/>
          <w:szCs w:val="20"/>
        </w:rPr>
      </w:pPr>
    </w:p>
    <w:p w14:paraId="57E86F16" w14:textId="77777777" w:rsidR="00684556" w:rsidRDefault="00684556">
      <w:pPr>
        <w:kinsoku w:val="0"/>
        <w:overflowPunct w:val="0"/>
        <w:spacing w:line="200" w:lineRule="exact"/>
        <w:rPr>
          <w:sz w:val="20"/>
          <w:szCs w:val="20"/>
        </w:rPr>
      </w:pPr>
    </w:p>
    <w:p w14:paraId="0AFA8CD7" w14:textId="77777777" w:rsidR="00684556" w:rsidRDefault="00684556">
      <w:pPr>
        <w:kinsoku w:val="0"/>
        <w:overflowPunct w:val="0"/>
        <w:spacing w:line="200" w:lineRule="exact"/>
        <w:rPr>
          <w:sz w:val="20"/>
          <w:szCs w:val="20"/>
        </w:rPr>
      </w:pPr>
    </w:p>
    <w:p w14:paraId="48F9D285" w14:textId="77777777" w:rsidR="00684556" w:rsidRDefault="00684556">
      <w:pPr>
        <w:kinsoku w:val="0"/>
        <w:overflowPunct w:val="0"/>
        <w:spacing w:line="200" w:lineRule="exact"/>
        <w:rPr>
          <w:sz w:val="20"/>
          <w:szCs w:val="20"/>
        </w:rPr>
      </w:pPr>
    </w:p>
    <w:p w14:paraId="330E1DEC" w14:textId="77777777" w:rsidR="00684556" w:rsidRDefault="00684556">
      <w:pPr>
        <w:kinsoku w:val="0"/>
        <w:overflowPunct w:val="0"/>
        <w:spacing w:line="200" w:lineRule="exact"/>
        <w:rPr>
          <w:sz w:val="20"/>
          <w:szCs w:val="20"/>
        </w:rPr>
      </w:pPr>
    </w:p>
    <w:p w14:paraId="3F9EA5E6" w14:textId="77777777" w:rsidR="00684556" w:rsidRDefault="00684556">
      <w:pPr>
        <w:kinsoku w:val="0"/>
        <w:overflowPunct w:val="0"/>
        <w:spacing w:line="200" w:lineRule="exact"/>
        <w:rPr>
          <w:sz w:val="20"/>
          <w:szCs w:val="20"/>
        </w:rPr>
      </w:pPr>
    </w:p>
    <w:p w14:paraId="444F471D" w14:textId="77777777" w:rsidR="00684556" w:rsidRDefault="00684556">
      <w:pPr>
        <w:kinsoku w:val="0"/>
        <w:overflowPunct w:val="0"/>
        <w:spacing w:line="200" w:lineRule="exact"/>
        <w:rPr>
          <w:sz w:val="20"/>
          <w:szCs w:val="20"/>
        </w:rPr>
      </w:pPr>
    </w:p>
    <w:p w14:paraId="30680638" w14:textId="77777777" w:rsidR="00684556" w:rsidRDefault="00684556">
      <w:pPr>
        <w:kinsoku w:val="0"/>
        <w:overflowPunct w:val="0"/>
        <w:spacing w:line="200" w:lineRule="exact"/>
        <w:rPr>
          <w:sz w:val="20"/>
          <w:szCs w:val="20"/>
        </w:rPr>
      </w:pPr>
    </w:p>
    <w:p w14:paraId="21C34E4A" w14:textId="77777777" w:rsidR="00684556" w:rsidRDefault="00684556">
      <w:pPr>
        <w:kinsoku w:val="0"/>
        <w:overflowPunct w:val="0"/>
        <w:spacing w:line="200" w:lineRule="exact"/>
        <w:rPr>
          <w:sz w:val="20"/>
          <w:szCs w:val="20"/>
        </w:rPr>
      </w:pPr>
    </w:p>
    <w:p w14:paraId="5C9F2C58" w14:textId="77777777" w:rsidR="00684556" w:rsidRDefault="00684556">
      <w:pPr>
        <w:kinsoku w:val="0"/>
        <w:overflowPunct w:val="0"/>
        <w:spacing w:line="200" w:lineRule="exact"/>
        <w:rPr>
          <w:sz w:val="20"/>
          <w:szCs w:val="20"/>
        </w:rPr>
      </w:pPr>
    </w:p>
    <w:p w14:paraId="61752666" w14:textId="77777777" w:rsidR="00684556" w:rsidRDefault="00684556">
      <w:pPr>
        <w:kinsoku w:val="0"/>
        <w:overflowPunct w:val="0"/>
        <w:spacing w:line="200" w:lineRule="exact"/>
        <w:rPr>
          <w:sz w:val="20"/>
          <w:szCs w:val="20"/>
        </w:rPr>
      </w:pPr>
    </w:p>
    <w:p w14:paraId="664F0F9D" w14:textId="77777777" w:rsidR="00684556" w:rsidRDefault="00684556">
      <w:pPr>
        <w:kinsoku w:val="0"/>
        <w:overflowPunct w:val="0"/>
        <w:spacing w:line="200" w:lineRule="exact"/>
        <w:rPr>
          <w:sz w:val="20"/>
          <w:szCs w:val="20"/>
        </w:rPr>
      </w:pPr>
    </w:p>
    <w:p w14:paraId="0216DDD8" w14:textId="77777777" w:rsidR="00684556" w:rsidRDefault="00684556">
      <w:pPr>
        <w:kinsoku w:val="0"/>
        <w:overflowPunct w:val="0"/>
        <w:spacing w:line="200" w:lineRule="exact"/>
        <w:rPr>
          <w:sz w:val="20"/>
          <w:szCs w:val="20"/>
        </w:rPr>
      </w:pPr>
    </w:p>
    <w:p w14:paraId="424958D9" w14:textId="77777777" w:rsidR="00684556" w:rsidRDefault="00684556">
      <w:pPr>
        <w:kinsoku w:val="0"/>
        <w:overflowPunct w:val="0"/>
        <w:spacing w:line="200" w:lineRule="exact"/>
        <w:rPr>
          <w:sz w:val="20"/>
          <w:szCs w:val="20"/>
        </w:rPr>
      </w:pPr>
    </w:p>
    <w:p w14:paraId="12E24B36" w14:textId="77777777" w:rsidR="00684556" w:rsidRDefault="00684556">
      <w:pPr>
        <w:kinsoku w:val="0"/>
        <w:overflowPunct w:val="0"/>
        <w:spacing w:line="200" w:lineRule="exact"/>
        <w:rPr>
          <w:sz w:val="20"/>
          <w:szCs w:val="20"/>
        </w:rPr>
      </w:pPr>
    </w:p>
    <w:p w14:paraId="0E6C20F3" w14:textId="77777777" w:rsidR="00684556" w:rsidRDefault="00684556">
      <w:pPr>
        <w:kinsoku w:val="0"/>
        <w:overflowPunct w:val="0"/>
        <w:spacing w:line="200" w:lineRule="exact"/>
        <w:rPr>
          <w:sz w:val="20"/>
          <w:szCs w:val="20"/>
        </w:rPr>
      </w:pPr>
    </w:p>
    <w:p w14:paraId="6538C4F2" w14:textId="77777777" w:rsidR="00684556" w:rsidRDefault="00684556">
      <w:pPr>
        <w:kinsoku w:val="0"/>
        <w:overflowPunct w:val="0"/>
        <w:spacing w:line="200" w:lineRule="exact"/>
        <w:rPr>
          <w:sz w:val="20"/>
          <w:szCs w:val="20"/>
        </w:rPr>
      </w:pPr>
    </w:p>
    <w:p w14:paraId="4DE85A5F" w14:textId="77777777" w:rsidR="00684556" w:rsidRDefault="00684556">
      <w:pPr>
        <w:kinsoku w:val="0"/>
        <w:overflowPunct w:val="0"/>
        <w:spacing w:line="200" w:lineRule="exact"/>
        <w:rPr>
          <w:sz w:val="20"/>
          <w:szCs w:val="20"/>
        </w:rPr>
      </w:pPr>
    </w:p>
    <w:p w14:paraId="65DFBBE9" w14:textId="77777777" w:rsidR="00684556" w:rsidRDefault="00684556">
      <w:pPr>
        <w:kinsoku w:val="0"/>
        <w:overflowPunct w:val="0"/>
        <w:spacing w:line="200" w:lineRule="exact"/>
        <w:rPr>
          <w:sz w:val="20"/>
          <w:szCs w:val="20"/>
        </w:rPr>
      </w:pPr>
    </w:p>
    <w:p w14:paraId="5338CBD6" w14:textId="77777777" w:rsidR="00684556" w:rsidRDefault="00684556">
      <w:pPr>
        <w:kinsoku w:val="0"/>
        <w:overflowPunct w:val="0"/>
        <w:spacing w:line="200" w:lineRule="exact"/>
        <w:rPr>
          <w:sz w:val="20"/>
          <w:szCs w:val="20"/>
        </w:rPr>
      </w:pPr>
    </w:p>
    <w:p w14:paraId="44F0A3B0" w14:textId="77777777" w:rsidR="00684556" w:rsidRDefault="00684556">
      <w:pPr>
        <w:kinsoku w:val="0"/>
        <w:overflowPunct w:val="0"/>
        <w:spacing w:line="200" w:lineRule="exact"/>
        <w:rPr>
          <w:sz w:val="20"/>
          <w:szCs w:val="20"/>
        </w:rPr>
      </w:pPr>
    </w:p>
    <w:p w14:paraId="5EC473B2" w14:textId="77777777" w:rsidR="00684556" w:rsidRDefault="00684556">
      <w:pPr>
        <w:kinsoku w:val="0"/>
        <w:overflowPunct w:val="0"/>
        <w:spacing w:line="200" w:lineRule="exact"/>
        <w:rPr>
          <w:sz w:val="20"/>
          <w:szCs w:val="20"/>
        </w:rPr>
      </w:pPr>
    </w:p>
    <w:p w14:paraId="31976EEC" w14:textId="77777777" w:rsidR="00684556" w:rsidRDefault="00684556">
      <w:pPr>
        <w:kinsoku w:val="0"/>
        <w:overflowPunct w:val="0"/>
        <w:spacing w:line="200" w:lineRule="exact"/>
        <w:rPr>
          <w:sz w:val="20"/>
          <w:szCs w:val="20"/>
        </w:rPr>
      </w:pPr>
    </w:p>
    <w:p w14:paraId="198725DC" w14:textId="77777777" w:rsidR="00684556" w:rsidRDefault="00684556">
      <w:pPr>
        <w:kinsoku w:val="0"/>
        <w:overflowPunct w:val="0"/>
        <w:spacing w:line="200" w:lineRule="exact"/>
        <w:rPr>
          <w:sz w:val="20"/>
          <w:szCs w:val="20"/>
        </w:rPr>
      </w:pPr>
    </w:p>
    <w:p w14:paraId="70C41F64" w14:textId="77777777" w:rsidR="00684556" w:rsidRDefault="00684556">
      <w:pPr>
        <w:kinsoku w:val="0"/>
        <w:overflowPunct w:val="0"/>
        <w:spacing w:line="200" w:lineRule="exact"/>
        <w:rPr>
          <w:sz w:val="20"/>
          <w:szCs w:val="20"/>
        </w:rPr>
      </w:pPr>
    </w:p>
    <w:p w14:paraId="2EF5418E" w14:textId="77777777" w:rsidR="00684556" w:rsidRDefault="00684556">
      <w:pPr>
        <w:kinsoku w:val="0"/>
        <w:overflowPunct w:val="0"/>
        <w:spacing w:line="200" w:lineRule="exact"/>
        <w:rPr>
          <w:sz w:val="20"/>
          <w:szCs w:val="20"/>
        </w:rPr>
      </w:pPr>
    </w:p>
    <w:p w14:paraId="11E0B2BD" w14:textId="77777777" w:rsidR="00684556" w:rsidRDefault="00684556">
      <w:pPr>
        <w:kinsoku w:val="0"/>
        <w:overflowPunct w:val="0"/>
        <w:spacing w:line="200" w:lineRule="exact"/>
        <w:rPr>
          <w:sz w:val="20"/>
          <w:szCs w:val="20"/>
        </w:rPr>
      </w:pPr>
    </w:p>
    <w:p w14:paraId="7435C171" w14:textId="77777777" w:rsidR="00684556" w:rsidRDefault="00684556">
      <w:pPr>
        <w:kinsoku w:val="0"/>
        <w:overflowPunct w:val="0"/>
        <w:spacing w:line="200" w:lineRule="exact"/>
        <w:rPr>
          <w:sz w:val="20"/>
          <w:szCs w:val="20"/>
        </w:rPr>
      </w:pPr>
    </w:p>
    <w:p w14:paraId="4D4B0283" w14:textId="77777777" w:rsidR="00684556" w:rsidRDefault="00684556">
      <w:pPr>
        <w:kinsoku w:val="0"/>
        <w:overflowPunct w:val="0"/>
        <w:spacing w:line="200" w:lineRule="exact"/>
        <w:rPr>
          <w:sz w:val="20"/>
          <w:szCs w:val="20"/>
        </w:rPr>
      </w:pPr>
    </w:p>
    <w:p w14:paraId="51AC3C2C" w14:textId="77777777" w:rsidR="00684556" w:rsidRDefault="00684556">
      <w:pPr>
        <w:kinsoku w:val="0"/>
        <w:overflowPunct w:val="0"/>
        <w:spacing w:line="200" w:lineRule="exact"/>
        <w:rPr>
          <w:sz w:val="20"/>
          <w:szCs w:val="20"/>
        </w:rPr>
      </w:pPr>
    </w:p>
    <w:p w14:paraId="578D42FE" w14:textId="77777777" w:rsidR="00684556" w:rsidRDefault="00684556">
      <w:pPr>
        <w:kinsoku w:val="0"/>
        <w:overflowPunct w:val="0"/>
        <w:spacing w:line="200" w:lineRule="exact"/>
        <w:rPr>
          <w:sz w:val="20"/>
          <w:szCs w:val="20"/>
        </w:rPr>
      </w:pPr>
    </w:p>
    <w:p w14:paraId="614FF066" w14:textId="77777777" w:rsidR="00684556" w:rsidRDefault="00684556">
      <w:pPr>
        <w:kinsoku w:val="0"/>
        <w:overflowPunct w:val="0"/>
        <w:spacing w:line="200" w:lineRule="exact"/>
        <w:rPr>
          <w:sz w:val="20"/>
          <w:szCs w:val="20"/>
        </w:rPr>
      </w:pPr>
    </w:p>
    <w:p w14:paraId="587473CA" w14:textId="31EC1700" w:rsidR="00684556" w:rsidRDefault="00684556">
      <w:pPr>
        <w:kinsoku w:val="0"/>
        <w:overflowPunct w:val="0"/>
        <w:spacing w:line="200" w:lineRule="exact"/>
        <w:rPr>
          <w:b/>
        </w:rPr>
      </w:pPr>
      <w:r w:rsidRPr="00684556">
        <w:rPr>
          <w:b/>
        </w:rPr>
        <w:t>Attachment 6 Custom</w:t>
      </w:r>
      <w:r w:rsidR="00914E42">
        <w:rPr>
          <w:b/>
        </w:rPr>
        <w:t>er Satisfaction Results for Internal and External C</w:t>
      </w:r>
      <w:r w:rsidRPr="00684556">
        <w:rPr>
          <w:b/>
        </w:rPr>
        <w:t>ustomers</w:t>
      </w:r>
    </w:p>
    <w:p w14:paraId="6A104C82" w14:textId="068AE9BF" w:rsidR="00684556" w:rsidRPr="00684556" w:rsidRDefault="00684556">
      <w:pPr>
        <w:kinsoku w:val="0"/>
        <w:overflowPunct w:val="0"/>
        <w:spacing w:line="200" w:lineRule="exact"/>
        <w:rPr>
          <w:b/>
        </w:rPr>
      </w:pPr>
      <w:r w:rsidRPr="00684556">
        <w:rPr>
          <w:b/>
        </w:rPr>
        <w:t xml:space="preserve"> (Offeror Submits)</w:t>
      </w:r>
    </w:p>
    <w:p w14:paraId="0E53F869" w14:textId="77777777" w:rsidR="00684556" w:rsidRDefault="00684556">
      <w:pPr>
        <w:kinsoku w:val="0"/>
        <w:overflowPunct w:val="0"/>
        <w:spacing w:line="200" w:lineRule="exact"/>
        <w:rPr>
          <w:sz w:val="20"/>
          <w:szCs w:val="20"/>
        </w:rPr>
      </w:pPr>
    </w:p>
    <w:p w14:paraId="466D9E2C" w14:textId="77777777" w:rsidR="00684556" w:rsidRDefault="00684556">
      <w:pPr>
        <w:kinsoku w:val="0"/>
        <w:overflowPunct w:val="0"/>
        <w:spacing w:line="200" w:lineRule="exact"/>
        <w:rPr>
          <w:sz w:val="20"/>
          <w:szCs w:val="20"/>
        </w:rPr>
      </w:pPr>
    </w:p>
    <w:p w14:paraId="7659E981" w14:textId="77777777" w:rsidR="00684556" w:rsidRDefault="00684556">
      <w:pPr>
        <w:kinsoku w:val="0"/>
        <w:overflowPunct w:val="0"/>
        <w:spacing w:line="200" w:lineRule="exact"/>
        <w:rPr>
          <w:sz w:val="20"/>
          <w:szCs w:val="20"/>
        </w:rPr>
      </w:pPr>
    </w:p>
    <w:p w14:paraId="725FECCD" w14:textId="77777777" w:rsidR="00684556" w:rsidRDefault="00684556">
      <w:pPr>
        <w:kinsoku w:val="0"/>
        <w:overflowPunct w:val="0"/>
        <w:spacing w:line="200" w:lineRule="exact"/>
        <w:rPr>
          <w:sz w:val="20"/>
          <w:szCs w:val="20"/>
        </w:rPr>
      </w:pPr>
    </w:p>
    <w:p w14:paraId="6A2D9302" w14:textId="77777777" w:rsidR="00490F24" w:rsidRDefault="00490F24">
      <w:pPr>
        <w:kinsoku w:val="0"/>
        <w:overflowPunct w:val="0"/>
        <w:spacing w:line="200" w:lineRule="exact"/>
        <w:rPr>
          <w:sz w:val="20"/>
          <w:szCs w:val="20"/>
        </w:rPr>
      </w:pPr>
    </w:p>
    <w:p w14:paraId="716D938F" w14:textId="77777777" w:rsidR="00490F24" w:rsidRDefault="00490F24">
      <w:pPr>
        <w:kinsoku w:val="0"/>
        <w:overflowPunct w:val="0"/>
        <w:spacing w:line="200" w:lineRule="exact"/>
        <w:rPr>
          <w:sz w:val="20"/>
          <w:szCs w:val="20"/>
        </w:rPr>
      </w:pPr>
    </w:p>
    <w:p w14:paraId="13C2BB01" w14:textId="77777777" w:rsidR="00490F24" w:rsidRDefault="00490F24">
      <w:pPr>
        <w:kinsoku w:val="0"/>
        <w:overflowPunct w:val="0"/>
        <w:spacing w:line="200" w:lineRule="exact"/>
        <w:rPr>
          <w:sz w:val="20"/>
          <w:szCs w:val="20"/>
        </w:rPr>
      </w:pPr>
    </w:p>
    <w:p w14:paraId="308CD820" w14:textId="77777777" w:rsidR="00490F24" w:rsidRDefault="00490F24">
      <w:pPr>
        <w:kinsoku w:val="0"/>
        <w:overflowPunct w:val="0"/>
        <w:spacing w:line="200" w:lineRule="exact"/>
        <w:rPr>
          <w:sz w:val="20"/>
          <w:szCs w:val="20"/>
        </w:rPr>
      </w:pPr>
    </w:p>
    <w:p w14:paraId="264C1766" w14:textId="77777777" w:rsidR="00490F24" w:rsidRDefault="00490F24">
      <w:pPr>
        <w:kinsoku w:val="0"/>
        <w:overflowPunct w:val="0"/>
        <w:spacing w:line="200" w:lineRule="exact"/>
        <w:rPr>
          <w:sz w:val="20"/>
          <w:szCs w:val="20"/>
        </w:rPr>
      </w:pPr>
    </w:p>
    <w:p w14:paraId="502A5A61" w14:textId="77777777" w:rsidR="00490F24" w:rsidRDefault="00490F24">
      <w:pPr>
        <w:kinsoku w:val="0"/>
        <w:overflowPunct w:val="0"/>
        <w:spacing w:line="200" w:lineRule="exact"/>
        <w:rPr>
          <w:sz w:val="20"/>
          <w:szCs w:val="20"/>
        </w:rPr>
      </w:pPr>
    </w:p>
    <w:p w14:paraId="03DA092B" w14:textId="77777777" w:rsidR="00490F24" w:rsidRDefault="00490F24">
      <w:pPr>
        <w:kinsoku w:val="0"/>
        <w:overflowPunct w:val="0"/>
        <w:spacing w:line="200" w:lineRule="exact"/>
        <w:rPr>
          <w:sz w:val="20"/>
          <w:szCs w:val="20"/>
        </w:rPr>
      </w:pPr>
    </w:p>
    <w:p w14:paraId="5E9E6680" w14:textId="77777777" w:rsidR="00490F24" w:rsidRDefault="00490F24">
      <w:pPr>
        <w:kinsoku w:val="0"/>
        <w:overflowPunct w:val="0"/>
        <w:spacing w:line="200" w:lineRule="exact"/>
        <w:rPr>
          <w:sz w:val="20"/>
          <w:szCs w:val="20"/>
        </w:rPr>
      </w:pPr>
    </w:p>
    <w:p w14:paraId="7DCF18F5" w14:textId="77777777" w:rsidR="00490F24" w:rsidRDefault="00490F24">
      <w:pPr>
        <w:kinsoku w:val="0"/>
        <w:overflowPunct w:val="0"/>
        <w:spacing w:line="200" w:lineRule="exact"/>
        <w:rPr>
          <w:sz w:val="20"/>
          <w:szCs w:val="20"/>
        </w:rPr>
      </w:pPr>
    </w:p>
    <w:p w14:paraId="0CFD74C1" w14:textId="77777777" w:rsidR="00490F24" w:rsidRDefault="00490F24">
      <w:pPr>
        <w:kinsoku w:val="0"/>
        <w:overflowPunct w:val="0"/>
        <w:spacing w:line="200" w:lineRule="exact"/>
        <w:rPr>
          <w:sz w:val="20"/>
          <w:szCs w:val="20"/>
        </w:rPr>
      </w:pPr>
    </w:p>
    <w:p w14:paraId="7274CC6E" w14:textId="77777777" w:rsidR="00490F24" w:rsidRDefault="00490F24">
      <w:pPr>
        <w:kinsoku w:val="0"/>
        <w:overflowPunct w:val="0"/>
        <w:spacing w:line="200" w:lineRule="exact"/>
        <w:rPr>
          <w:sz w:val="20"/>
          <w:szCs w:val="20"/>
        </w:rPr>
      </w:pPr>
    </w:p>
    <w:p w14:paraId="05D37A45" w14:textId="77777777" w:rsidR="00490F24" w:rsidRDefault="00490F24">
      <w:pPr>
        <w:kinsoku w:val="0"/>
        <w:overflowPunct w:val="0"/>
        <w:spacing w:line="200" w:lineRule="exact"/>
        <w:rPr>
          <w:sz w:val="20"/>
          <w:szCs w:val="20"/>
        </w:rPr>
      </w:pPr>
    </w:p>
    <w:p w14:paraId="1D066888" w14:textId="77777777" w:rsidR="00490F24" w:rsidRDefault="00490F24">
      <w:pPr>
        <w:kinsoku w:val="0"/>
        <w:overflowPunct w:val="0"/>
        <w:spacing w:line="200" w:lineRule="exact"/>
        <w:rPr>
          <w:sz w:val="20"/>
          <w:szCs w:val="20"/>
        </w:rPr>
      </w:pPr>
    </w:p>
    <w:p w14:paraId="19E4FD7A" w14:textId="77777777" w:rsidR="00490F24" w:rsidRDefault="00490F24">
      <w:pPr>
        <w:kinsoku w:val="0"/>
        <w:overflowPunct w:val="0"/>
        <w:spacing w:line="200" w:lineRule="exact"/>
        <w:rPr>
          <w:sz w:val="20"/>
          <w:szCs w:val="20"/>
        </w:rPr>
      </w:pPr>
    </w:p>
    <w:p w14:paraId="540760A4" w14:textId="77777777" w:rsidR="00DC00DD" w:rsidRDefault="00DC00DD">
      <w:pPr>
        <w:kinsoku w:val="0"/>
        <w:overflowPunct w:val="0"/>
        <w:spacing w:line="200" w:lineRule="exact"/>
        <w:rPr>
          <w:sz w:val="20"/>
          <w:szCs w:val="20"/>
        </w:rPr>
      </w:pPr>
    </w:p>
    <w:p w14:paraId="5964E015" w14:textId="77777777" w:rsidR="006663CE" w:rsidRPr="00F44126" w:rsidRDefault="006663CE" w:rsidP="006663CE">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3A13556F" w14:textId="77777777" w:rsidR="00DC00DD" w:rsidRDefault="00DC00DD">
      <w:pPr>
        <w:kinsoku w:val="0"/>
        <w:overflowPunct w:val="0"/>
        <w:spacing w:line="200" w:lineRule="exact"/>
        <w:rPr>
          <w:sz w:val="20"/>
          <w:szCs w:val="20"/>
        </w:rPr>
      </w:pPr>
    </w:p>
    <w:p w14:paraId="12C165B5" w14:textId="77777777" w:rsidR="00DC00DD" w:rsidRDefault="00DC00DD">
      <w:pPr>
        <w:kinsoku w:val="0"/>
        <w:overflowPunct w:val="0"/>
        <w:spacing w:line="200" w:lineRule="exact"/>
        <w:rPr>
          <w:sz w:val="20"/>
          <w:szCs w:val="20"/>
        </w:rPr>
      </w:pPr>
    </w:p>
    <w:p w14:paraId="20679730" w14:textId="77777777" w:rsidR="00DC00DD" w:rsidRDefault="00DC00DD">
      <w:pPr>
        <w:kinsoku w:val="0"/>
        <w:overflowPunct w:val="0"/>
        <w:spacing w:line="200" w:lineRule="exact"/>
        <w:rPr>
          <w:sz w:val="20"/>
          <w:szCs w:val="20"/>
        </w:rPr>
      </w:pPr>
    </w:p>
    <w:p w14:paraId="411FDC63" w14:textId="77777777" w:rsidR="00DC00DD" w:rsidRDefault="00DC00DD">
      <w:pPr>
        <w:kinsoku w:val="0"/>
        <w:overflowPunct w:val="0"/>
        <w:spacing w:line="200" w:lineRule="exact"/>
        <w:rPr>
          <w:sz w:val="20"/>
          <w:szCs w:val="20"/>
        </w:rPr>
      </w:pPr>
    </w:p>
    <w:p w14:paraId="7E569488" w14:textId="77777777" w:rsidR="00DC00DD" w:rsidRDefault="00DC00DD">
      <w:pPr>
        <w:kinsoku w:val="0"/>
        <w:overflowPunct w:val="0"/>
        <w:spacing w:line="200" w:lineRule="exact"/>
        <w:rPr>
          <w:sz w:val="20"/>
          <w:szCs w:val="20"/>
        </w:rPr>
      </w:pPr>
    </w:p>
    <w:p w14:paraId="5A8D2C0D" w14:textId="77777777" w:rsidR="00DC00DD" w:rsidRDefault="00DC00DD">
      <w:pPr>
        <w:kinsoku w:val="0"/>
        <w:overflowPunct w:val="0"/>
        <w:spacing w:line="200" w:lineRule="exact"/>
        <w:rPr>
          <w:sz w:val="20"/>
          <w:szCs w:val="20"/>
        </w:rPr>
      </w:pPr>
    </w:p>
    <w:p w14:paraId="74DFD84B" w14:textId="77777777" w:rsidR="00DC00DD" w:rsidRDefault="00DC00DD">
      <w:pPr>
        <w:kinsoku w:val="0"/>
        <w:overflowPunct w:val="0"/>
        <w:spacing w:line="200" w:lineRule="exact"/>
        <w:rPr>
          <w:sz w:val="20"/>
          <w:szCs w:val="20"/>
        </w:rPr>
      </w:pPr>
    </w:p>
    <w:p w14:paraId="4A79B2D3" w14:textId="77777777" w:rsidR="00DC00DD" w:rsidRDefault="00DC00DD">
      <w:pPr>
        <w:kinsoku w:val="0"/>
        <w:overflowPunct w:val="0"/>
        <w:spacing w:line="200" w:lineRule="exact"/>
        <w:rPr>
          <w:sz w:val="20"/>
          <w:szCs w:val="20"/>
        </w:rPr>
      </w:pPr>
    </w:p>
    <w:p w14:paraId="39CE32FA" w14:textId="77777777" w:rsidR="00DC00DD" w:rsidRDefault="00DC00DD">
      <w:pPr>
        <w:kinsoku w:val="0"/>
        <w:overflowPunct w:val="0"/>
        <w:spacing w:line="200" w:lineRule="exact"/>
        <w:rPr>
          <w:sz w:val="20"/>
          <w:szCs w:val="20"/>
        </w:rPr>
      </w:pPr>
    </w:p>
    <w:p w14:paraId="368670FF" w14:textId="77777777" w:rsidR="00DC00DD" w:rsidRDefault="00DC00DD">
      <w:pPr>
        <w:kinsoku w:val="0"/>
        <w:overflowPunct w:val="0"/>
        <w:spacing w:line="200" w:lineRule="exact"/>
        <w:rPr>
          <w:sz w:val="20"/>
          <w:szCs w:val="20"/>
        </w:rPr>
      </w:pPr>
    </w:p>
    <w:p w14:paraId="5EA9A7BF" w14:textId="77777777" w:rsidR="00DC00DD" w:rsidRDefault="00DC00DD">
      <w:pPr>
        <w:kinsoku w:val="0"/>
        <w:overflowPunct w:val="0"/>
        <w:spacing w:line="200" w:lineRule="exact"/>
        <w:rPr>
          <w:sz w:val="20"/>
          <w:szCs w:val="20"/>
        </w:rPr>
      </w:pPr>
    </w:p>
    <w:p w14:paraId="2D9544AC" w14:textId="77777777" w:rsidR="00DC00DD" w:rsidRDefault="00DC00DD">
      <w:pPr>
        <w:kinsoku w:val="0"/>
        <w:overflowPunct w:val="0"/>
        <w:spacing w:line="200" w:lineRule="exact"/>
        <w:rPr>
          <w:sz w:val="20"/>
          <w:szCs w:val="20"/>
        </w:rPr>
      </w:pPr>
    </w:p>
    <w:p w14:paraId="52783EBE" w14:textId="77777777" w:rsidR="00DC00DD" w:rsidRDefault="00DC00DD">
      <w:pPr>
        <w:kinsoku w:val="0"/>
        <w:overflowPunct w:val="0"/>
        <w:spacing w:line="200" w:lineRule="exact"/>
        <w:rPr>
          <w:sz w:val="20"/>
          <w:szCs w:val="20"/>
        </w:rPr>
      </w:pPr>
    </w:p>
    <w:p w14:paraId="6A0BEB11" w14:textId="77777777" w:rsidR="00DC00DD" w:rsidRDefault="00DC00DD">
      <w:pPr>
        <w:kinsoku w:val="0"/>
        <w:overflowPunct w:val="0"/>
        <w:spacing w:line="200" w:lineRule="exact"/>
        <w:rPr>
          <w:sz w:val="20"/>
          <w:szCs w:val="20"/>
        </w:rPr>
      </w:pPr>
    </w:p>
    <w:p w14:paraId="6645E887" w14:textId="77777777" w:rsidR="00DC00DD" w:rsidRDefault="00DC00DD">
      <w:pPr>
        <w:kinsoku w:val="0"/>
        <w:overflowPunct w:val="0"/>
        <w:spacing w:line="200" w:lineRule="exact"/>
        <w:rPr>
          <w:sz w:val="20"/>
          <w:szCs w:val="20"/>
        </w:rPr>
      </w:pPr>
    </w:p>
    <w:p w14:paraId="22F67ED4" w14:textId="77777777" w:rsidR="00DC00DD" w:rsidRDefault="00DC00DD">
      <w:pPr>
        <w:kinsoku w:val="0"/>
        <w:overflowPunct w:val="0"/>
        <w:spacing w:line="200" w:lineRule="exact"/>
        <w:rPr>
          <w:sz w:val="20"/>
          <w:szCs w:val="20"/>
        </w:rPr>
      </w:pPr>
    </w:p>
    <w:p w14:paraId="656C4130" w14:textId="77777777" w:rsidR="00DC00DD" w:rsidRDefault="00DC00DD">
      <w:pPr>
        <w:kinsoku w:val="0"/>
        <w:overflowPunct w:val="0"/>
        <w:spacing w:line="200" w:lineRule="exact"/>
        <w:rPr>
          <w:sz w:val="20"/>
          <w:szCs w:val="20"/>
        </w:rPr>
      </w:pPr>
    </w:p>
    <w:p w14:paraId="050DB4CB" w14:textId="77777777" w:rsidR="00DC00DD" w:rsidRDefault="00DC00DD">
      <w:pPr>
        <w:kinsoku w:val="0"/>
        <w:overflowPunct w:val="0"/>
        <w:spacing w:line="200" w:lineRule="exact"/>
        <w:rPr>
          <w:sz w:val="20"/>
          <w:szCs w:val="20"/>
        </w:rPr>
      </w:pPr>
    </w:p>
    <w:p w14:paraId="79DD87DD" w14:textId="77777777" w:rsidR="00DC00DD" w:rsidRDefault="00DC00DD">
      <w:pPr>
        <w:kinsoku w:val="0"/>
        <w:overflowPunct w:val="0"/>
        <w:spacing w:line="200" w:lineRule="exact"/>
        <w:rPr>
          <w:sz w:val="20"/>
          <w:szCs w:val="20"/>
        </w:rPr>
      </w:pPr>
    </w:p>
    <w:p w14:paraId="42B22B5C" w14:textId="77777777" w:rsidR="00DC00DD" w:rsidRDefault="00DC00DD">
      <w:pPr>
        <w:kinsoku w:val="0"/>
        <w:overflowPunct w:val="0"/>
        <w:spacing w:line="200" w:lineRule="exact"/>
        <w:rPr>
          <w:sz w:val="20"/>
          <w:szCs w:val="20"/>
        </w:rPr>
      </w:pPr>
    </w:p>
    <w:p w14:paraId="48364ED9" w14:textId="77777777" w:rsidR="00DC00DD" w:rsidRDefault="00DC00DD">
      <w:pPr>
        <w:kinsoku w:val="0"/>
        <w:overflowPunct w:val="0"/>
        <w:spacing w:line="200" w:lineRule="exact"/>
        <w:rPr>
          <w:sz w:val="20"/>
          <w:szCs w:val="20"/>
        </w:rPr>
      </w:pPr>
    </w:p>
    <w:p w14:paraId="667BC048" w14:textId="77777777" w:rsidR="00DC00DD" w:rsidRDefault="00DC00DD">
      <w:pPr>
        <w:kinsoku w:val="0"/>
        <w:overflowPunct w:val="0"/>
        <w:spacing w:line="200" w:lineRule="exact"/>
        <w:rPr>
          <w:sz w:val="20"/>
          <w:szCs w:val="20"/>
        </w:rPr>
      </w:pPr>
    </w:p>
    <w:p w14:paraId="348C881D" w14:textId="77777777" w:rsidR="00DC00DD" w:rsidRDefault="00DC00DD">
      <w:pPr>
        <w:kinsoku w:val="0"/>
        <w:overflowPunct w:val="0"/>
        <w:spacing w:line="200" w:lineRule="exact"/>
        <w:rPr>
          <w:sz w:val="20"/>
          <w:szCs w:val="20"/>
        </w:rPr>
      </w:pPr>
    </w:p>
    <w:p w14:paraId="0E4E80FA" w14:textId="77777777" w:rsidR="00DC00DD" w:rsidRDefault="00DC00DD">
      <w:pPr>
        <w:kinsoku w:val="0"/>
        <w:overflowPunct w:val="0"/>
        <w:spacing w:line="200" w:lineRule="exact"/>
        <w:rPr>
          <w:sz w:val="20"/>
          <w:szCs w:val="20"/>
        </w:rPr>
      </w:pPr>
    </w:p>
    <w:p w14:paraId="74B6B263" w14:textId="77777777" w:rsidR="00DC00DD" w:rsidRDefault="00DC00DD">
      <w:pPr>
        <w:kinsoku w:val="0"/>
        <w:overflowPunct w:val="0"/>
        <w:spacing w:line="200" w:lineRule="exact"/>
        <w:rPr>
          <w:sz w:val="20"/>
          <w:szCs w:val="20"/>
        </w:rPr>
      </w:pPr>
    </w:p>
    <w:p w14:paraId="1FE66951" w14:textId="77777777" w:rsidR="00DC00DD" w:rsidRDefault="00DC00DD">
      <w:pPr>
        <w:kinsoku w:val="0"/>
        <w:overflowPunct w:val="0"/>
        <w:spacing w:line="200" w:lineRule="exact"/>
        <w:rPr>
          <w:sz w:val="20"/>
          <w:szCs w:val="20"/>
        </w:rPr>
      </w:pPr>
    </w:p>
    <w:p w14:paraId="65630AE3" w14:textId="77777777" w:rsidR="00DC00DD" w:rsidRDefault="00DC00DD">
      <w:pPr>
        <w:kinsoku w:val="0"/>
        <w:overflowPunct w:val="0"/>
        <w:spacing w:line="200" w:lineRule="exact"/>
        <w:rPr>
          <w:sz w:val="20"/>
          <w:szCs w:val="20"/>
        </w:rPr>
      </w:pPr>
    </w:p>
    <w:p w14:paraId="23A584BA" w14:textId="77777777" w:rsidR="00DC00DD" w:rsidRDefault="00DC00DD">
      <w:pPr>
        <w:kinsoku w:val="0"/>
        <w:overflowPunct w:val="0"/>
        <w:spacing w:line="200" w:lineRule="exact"/>
        <w:rPr>
          <w:sz w:val="20"/>
          <w:szCs w:val="20"/>
        </w:rPr>
      </w:pPr>
    </w:p>
    <w:p w14:paraId="1FE19A61" w14:textId="77777777" w:rsidR="00DC00DD" w:rsidRDefault="00DC00DD">
      <w:pPr>
        <w:kinsoku w:val="0"/>
        <w:overflowPunct w:val="0"/>
        <w:spacing w:line="200" w:lineRule="exact"/>
        <w:rPr>
          <w:sz w:val="20"/>
          <w:szCs w:val="20"/>
        </w:rPr>
      </w:pPr>
    </w:p>
    <w:p w14:paraId="2CEC47AB" w14:textId="77777777" w:rsidR="00DC00DD" w:rsidRDefault="00DC00DD">
      <w:pPr>
        <w:kinsoku w:val="0"/>
        <w:overflowPunct w:val="0"/>
        <w:spacing w:line="200" w:lineRule="exact"/>
        <w:rPr>
          <w:sz w:val="20"/>
          <w:szCs w:val="20"/>
        </w:rPr>
      </w:pPr>
    </w:p>
    <w:p w14:paraId="7F862915" w14:textId="77777777" w:rsidR="00DC00DD" w:rsidRDefault="00DC00DD">
      <w:pPr>
        <w:kinsoku w:val="0"/>
        <w:overflowPunct w:val="0"/>
        <w:spacing w:line="200" w:lineRule="exact"/>
        <w:rPr>
          <w:sz w:val="20"/>
          <w:szCs w:val="20"/>
        </w:rPr>
      </w:pPr>
    </w:p>
    <w:p w14:paraId="58E31326" w14:textId="77777777" w:rsidR="00DC00DD" w:rsidRDefault="00DC00DD">
      <w:pPr>
        <w:kinsoku w:val="0"/>
        <w:overflowPunct w:val="0"/>
        <w:spacing w:line="200" w:lineRule="exact"/>
        <w:rPr>
          <w:sz w:val="20"/>
          <w:szCs w:val="20"/>
        </w:rPr>
      </w:pPr>
    </w:p>
    <w:p w14:paraId="1A6270D9" w14:textId="77777777" w:rsidR="00DC00DD" w:rsidRDefault="00DC00DD">
      <w:pPr>
        <w:kinsoku w:val="0"/>
        <w:overflowPunct w:val="0"/>
        <w:spacing w:line="200" w:lineRule="exact"/>
        <w:rPr>
          <w:sz w:val="20"/>
          <w:szCs w:val="20"/>
        </w:rPr>
      </w:pPr>
    </w:p>
    <w:p w14:paraId="4D8FF8B7" w14:textId="77777777" w:rsidR="00DC00DD" w:rsidRDefault="00DC00DD">
      <w:pPr>
        <w:kinsoku w:val="0"/>
        <w:overflowPunct w:val="0"/>
        <w:spacing w:line="200" w:lineRule="exact"/>
        <w:rPr>
          <w:sz w:val="20"/>
          <w:szCs w:val="20"/>
        </w:rPr>
      </w:pPr>
    </w:p>
    <w:p w14:paraId="2745740D" w14:textId="77777777" w:rsidR="00DC00DD" w:rsidRDefault="00DC00DD">
      <w:pPr>
        <w:kinsoku w:val="0"/>
        <w:overflowPunct w:val="0"/>
        <w:spacing w:line="200" w:lineRule="exact"/>
        <w:rPr>
          <w:sz w:val="20"/>
          <w:szCs w:val="20"/>
        </w:rPr>
      </w:pPr>
    </w:p>
    <w:p w14:paraId="2E81DBF5" w14:textId="77777777" w:rsidR="00DC00DD" w:rsidRDefault="00DC00DD">
      <w:pPr>
        <w:kinsoku w:val="0"/>
        <w:overflowPunct w:val="0"/>
        <w:spacing w:line="200" w:lineRule="exact"/>
        <w:rPr>
          <w:sz w:val="20"/>
          <w:szCs w:val="20"/>
        </w:rPr>
      </w:pPr>
    </w:p>
    <w:p w14:paraId="46E0198D" w14:textId="77777777" w:rsidR="00DC00DD" w:rsidRDefault="00DC00DD">
      <w:pPr>
        <w:kinsoku w:val="0"/>
        <w:overflowPunct w:val="0"/>
        <w:spacing w:line="200" w:lineRule="exact"/>
        <w:rPr>
          <w:sz w:val="20"/>
          <w:szCs w:val="20"/>
        </w:rPr>
      </w:pPr>
    </w:p>
    <w:p w14:paraId="1E40FE02" w14:textId="77777777" w:rsidR="00DC00DD" w:rsidRDefault="00DC00DD">
      <w:pPr>
        <w:kinsoku w:val="0"/>
        <w:overflowPunct w:val="0"/>
        <w:spacing w:line="200" w:lineRule="exact"/>
        <w:rPr>
          <w:sz w:val="20"/>
          <w:szCs w:val="20"/>
        </w:rPr>
      </w:pPr>
    </w:p>
    <w:p w14:paraId="3E5D46A7" w14:textId="77777777" w:rsidR="00DC00DD" w:rsidRDefault="00DC00DD">
      <w:pPr>
        <w:kinsoku w:val="0"/>
        <w:overflowPunct w:val="0"/>
        <w:spacing w:line="200" w:lineRule="exact"/>
        <w:rPr>
          <w:sz w:val="20"/>
          <w:szCs w:val="20"/>
        </w:rPr>
      </w:pPr>
    </w:p>
    <w:p w14:paraId="1B6C49CA" w14:textId="77777777" w:rsidR="00DC00DD" w:rsidRDefault="00DC00DD">
      <w:pPr>
        <w:kinsoku w:val="0"/>
        <w:overflowPunct w:val="0"/>
        <w:spacing w:line="200" w:lineRule="exact"/>
        <w:rPr>
          <w:sz w:val="20"/>
          <w:szCs w:val="20"/>
        </w:rPr>
      </w:pPr>
    </w:p>
    <w:p w14:paraId="24578B0C" w14:textId="77777777" w:rsidR="00DC00DD" w:rsidRDefault="00DC00DD">
      <w:pPr>
        <w:kinsoku w:val="0"/>
        <w:overflowPunct w:val="0"/>
        <w:spacing w:line="200" w:lineRule="exact"/>
        <w:rPr>
          <w:sz w:val="20"/>
          <w:szCs w:val="20"/>
        </w:rPr>
      </w:pPr>
    </w:p>
    <w:p w14:paraId="4D7E1BD5" w14:textId="77777777" w:rsidR="00DC00DD" w:rsidRDefault="00DC00DD">
      <w:pPr>
        <w:kinsoku w:val="0"/>
        <w:overflowPunct w:val="0"/>
        <w:spacing w:line="200" w:lineRule="exact"/>
        <w:rPr>
          <w:sz w:val="20"/>
          <w:szCs w:val="20"/>
        </w:rPr>
      </w:pPr>
    </w:p>
    <w:p w14:paraId="79FE975D" w14:textId="77777777" w:rsidR="00DC00DD" w:rsidRDefault="00DC00DD">
      <w:pPr>
        <w:kinsoku w:val="0"/>
        <w:overflowPunct w:val="0"/>
        <w:spacing w:line="200" w:lineRule="exact"/>
        <w:rPr>
          <w:sz w:val="20"/>
          <w:szCs w:val="20"/>
        </w:rPr>
      </w:pPr>
    </w:p>
    <w:p w14:paraId="3701B496" w14:textId="2CEDC67A" w:rsidR="005E0BE4" w:rsidRDefault="005E0BE4">
      <w:pPr>
        <w:widowControl/>
        <w:autoSpaceDE/>
        <w:autoSpaceDN/>
        <w:adjustRightInd/>
        <w:spacing w:after="200" w:line="276" w:lineRule="auto"/>
        <w:rPr>
          <w:sz w:val="20"/>
          <w:szCs w:val="20"/>
        </w:rPr>
      </w:pPr>
      <w:r>
        <w:rPr>
          <w:sz w:val="20"/>
          <w:szCs w:val="20"/>
        </w:rPr>
        <w:br w:type="page"/>
      </w:r>
    </w:p>
    <w:p w14:paraId="4CA9DEBF" w14:textId="77777777" w:rsidR="00DC00DD" w:rsidRDefault="00DC00DD" w:rsidP="005E448A">
      <w:pPr>
        <w:kinsoku w:val="0"/>
        <w:overflowPunct w:val="0"/>
        <w:rPr>
          <w:b/>
        </w:rPr>
      </w:pPr>
      <w:r w:rsidRPr="00DC00DD">
        <w:rPr>
          <w:b/>
        </w:rPr>
        <w:lastRenderedPageBreak/>
        <w:t>Attachment 7 Internal and External Evaluations</w:t>
      </w:r>
    </w:p>
    <w:p w14:paraId="20312DEB" w14:textId="2BD33388" w:rsidR="00DC00DD" w:rsidRDefault="00DC00DD" w:rsidP="005E448A">
      <w:pPr>
        <w:kinsoku w:val="0"/>
        <w:overflowPunct w:val="0"/>
        <w:rPr>
          <w:b/>
        </w:rPr>
      </w:pPr>
      <w:r w:rsidRPr="00DC00DD">
        <w:rPr>
          <w:b/>
        </w:rPr>
        <w:t xml:space="preserve"> (Offeror Submits)</w:t>
      </w:r>
    </w:p>
    <w:p w14:paraId="606CC2B1" w14:textId="77777777" w:rsidR="00DC00DD" w:rsidRDefault="00DC00DD">
      <w:pPr>
        <w:kinsoku w:val="0"/>
        <w:overflowPunct w:val="0"/>
        <w:spacing w:line="200" w:lineRule="exact"/>
        <w:rPr>
          <w:b/>
        </w:rPr>
      </w:pPr>
    </w:p>
    <w:p w14:paraId="4775FBC8" w14:textId="77777777" w:rsidR="00DC00DD" w:rsidRDefault="00DC00DD">
      <w:pPr>
        <w:kinsoku w:val="0"/>
        <w:overflowPunct w:val="0"/>
        <w:spacing w:line="200" w:lineRule="exact"/>
        <w:rPr>
          <w:b/>
        </w:rPr>
      </w:pPr>
    </w:p>
    <w:p w14:paraId="14490EB0" w14:textId="77777777" w:rsidR="00DC00DD" w:rsidRDefault="00DC00DD">
      <w:pPr>
        <w:kinsoku w:val="0"/>
        <w:overflowPunct w:val="0"/>
        <w:spacing w:line="200" w:lineRule="exact"/>
        <w:rPr>
          <w:b/>
        </w:rPr>
      </w:pPr>
    </w:p>
    <w:p w14:paraId="51C5200C" w14:textId="77777777" w:rsidR="00DC00DD" w:rsidRDefault="00DC00DD">
      <w:pPr>
        <w:kinsoku w:val="0"/>
        <w:overflowPunct w:val="0"/>
        <w:spacing w:line="200" w:lineRule="exact"/>
        <w:rPr>
          <w:b/>
        </w:rPr>
      </w:pPr>
    </w:p>
    <w:p w14:paraId="126B4959" w14:textId="77777777" w:rsidR="00DC00DD" w:rsidRDefault="00DC00DD">
      <w:pPr>
        <w:kinsoku w:val="0"/>
        <w:overflowPunct w:val="0"/>
        <w:spacing w:line="200" w:lineRule="exact"/>
        <w:rPr>
          <w:b/>
        </w:rPr>
      </w:pPr>
    </w:p>
    <w:p w14:paraId="38E99EC5" w14:textId="77777777" w:rsidR="00DC00DD" w:rsidRDefault="00DC00DD">
      <w:pPr>
        <w:kinsoku w:val="0"/>
        <w:overflowPunct w:val="0"/>
        <w:spacing w:line="200" w:lineRule="exact"/>
        <w:rPr>
          <w:b/>
        </w:rPr>
      </w:pPr>
    </w:p>
    <w:p w14:paraId="757CB152" w14:textId="77777777" w:rsidR="00DC00DD" w:rsidRDefault="00DC00DD">
      <w:pPr>
        <w:kinsoku w:val="0"/>
        <w:overflowPunct w:val="0"/>
        <w:spacing w:line="200" w:lineRule="exact"/>
        <w:rPr>
          <w:b/>
        </w:rPr>
      </w:pPr>
    </w:p>
    <w:p w14:paraId="4BAB9B1D" w14:textId="77777777" w:rsidR="00DC00DD" w:rsidRDefault="00DC00DD">
      <w:pPr>
        <w:kinsoku w:val="0"/>
        <w:overflowPunct w:val="0"/>
        <w:spacing w:line="200" w:lineRule="exact"/>
        <w:rPr>
          <w:b/>
        </w:rPr>
      </w:pPr>
    </w:p>
    <w:p w14:paraId="116A78FC" w14:textId="77777777" w:rsidR="00DC00DD" w:rsidRDefault="00DC00DD">
      <w:pPr>
        <w:kinsoku w:val="0"/>
        <w:overflowPunct w:val="0"/>
        <w:spacing w:line="200" w:lineRule="exact"/>
        <w:rPr>
          <w:b/>
        </w:rPr>
      </w:pPr>
    </w:p>
    <w:p w14:paraId="3CB02008" w14:textId="77777777" w:rsidR="00DC00DD" w:rsidRDefault="00DC00DD">
      <w:pPr>
        <w:kinsoku w:val="0"/>
        <w:overflowPunct w:val="0"/>
        <w:spacing w:line="200" w:lineRule="exact"/>
        <w:rPr>
          <w:b/>
        </w:rPr>
      </w:pPr>
    </w:p>
    <w:p w14:paraId="4BC9AD7F" w14:textId="77777777" w:rsidR="00DC00DD" w:rsidRDefault="00DC00DD">
      <w:pPr>
        <w:kinsoku w:val="0"/>
        <w:overflowPunct w:val="0"/>
        <w:spacing w:line="200" w:lineRule="exact"/>
        <w:rPr>
          <w:b/>
        </w:rPr>
      </w:pPr>
    </w:p>
    <w:p w14:paraId="1311ABC5" w14:textId="77777777" w:rsidR="00DC00DD" w:rsidRDefault="00DC00DD">
      <w:pPr>
        <w:kinsoku w:val="0"/>
        <w:overflowPunct w:val="0"/>
        <w:spacing w:line="200" w:lineRule="exact"/>
        <w:rPr>
          <w:b/>
        </w:rPr>
      </w:pPr>
    </w:p>
    <w:p w14:paraId="27F754BF" w14:textId="77777777" w:rsidR="00DC00DD" w:rsidRDefault="00DC00DD">
      <w:pPr>
        <w:kinsoku w:val="0"/>
        <w:overflowPunct w:val="0"/>
        <w:spacing w:line="200" w:lineRule="exact"/>
        <w:rPr>
          <w:b/>
        </w:rPr>
      </w:pPr>
    </w:p>
    <w:p w14:paraId="567AF55B" w14:textId="77777777" w:rsidR="00DC00DD" w:rsidRDefault="00DC00DD">
      <w:pPr>
        <w:kinsoku w:val="0"/>
        <w:overflowPunct w:val="0"/>
        <w:spacing w:line="200" w:lineRule="exact"/>
        <w:rPr>
          <w:b/>
        </w:rPr>
      </w:pPr>
    </w:p>
    <w:p w14:paraId="46239952" w14:textId="77777777" w:rsidR="00DC00DD" w:rsidRDefault="00DC00DD">
      <w:pPr>
        <w:kinsoku w:val="0"/>
        <w:overflowPunct w:val="0"/>
        <w:spacing w:line="200" w:lineRule="exact"/>
        <w:rPr>
          <w:b/>
        </w:rPr>
      </w:pPr>
    </w:p>
    <w:p w14:paraId="5EBDC2E4" w14:textId="77777777" w:rsidR="00DC00DD" w:rsidRDefault="00DC00DD">
      <w:pPr>
        <w:kinsoku w:val="0"/>
        <w:overflowPunct w:val="0"/>
        <w:spacing w:line="200" w:lineRule="exact"/>
        <w:rPr>
          <w:b/>
        </w:rPr>
      </w:pPr>
    </w:p>
    <w:p w14:paraId="30EA9872" w14:textId="77777777" w:rsidR="00DC00DD" w:rsidRDefault="00DC00DD">
      <w:pPr>
        <w:kinsoku w:val="0"/>
        <w:overflowPunct w:val="0"/>
        <w:spacing w:line="200" w:lineRule="exact"/>
        <w:rPr>
          <w:b/>
        </w:rPr>
      </w:pPr>
    </w:p>
    <w:p w14:paraId="32E70B4E" w14:textId="77777777" w:rsidR="00DC00DD" w:rsidRDefault="00DC00DD">
      <w:pPr>
        <w:kinsoku w:val="0"/>
        <w:overflowPunct w:val="0"/>
        <w:spacing w:line="200" w:lineRule="exact"/>
        <w:rPr>
          <w:b/>
        </w:rPr>
      </w:pPr>
    </w:p>
    <w:p w14:paraId="64A98A86" w14:textId="77777777" w:rsidR="00DC00DD" w:rsidRDefault="00DC00DD">
      <w:pPr>
        <w:kinsoku w:val="0"/>
        <w:overflowPunct w:val="0"/>
        <w:spacing w:line="200" w:lineRule="exact"/>
        <w:rPr>
          <w:b/>
        </w:rPr>
      </w:pPr>
    </w:p>
    <w:p w14:paraId="573412B1" w14:textId="77777777" w:rsidR="00DC00DD" w:rsidRDefault="00DC00DD">
      <w:pPr>
        <w:kinsoku w:val="0"/>
        <w:overflowPunct w:val="0"/>
        <w:spacing w:line="200" w:lineRule="exact"/>
        <w:rPr>
          <w:b/>
        </w:rPr>
      </w:pPr>
    </w:p>
    <w:p w14:paraId="2ABB0D45"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03BDEC3E" w14:textId="77777777" w:rsidR="00DC00DD" w:rsidRDefault="00DC00DD">
      <w:pPr>
        <w:kinsoku w:val="0"/>
        <w:overflowPunct w:val="0"/>
        <w:spacing w:line="200" w:lineRule="exact"/>
        <w:rPr>
          <w:b/>
        </w:rPr>
      </w:pPr>
    </w:p>
    <w:p w14:paraId="281CB521" w14:textId="77777777" w:rsidR="00DC00DD" w:rsidRDefault="00DC00DD">
      <w:pPr>
        <w:kinsoku w:val="0"/>
        <w:overflowPunct w:val="0"/>
        <w:spacing w:line="200" w:lineRule="exact"/>
        <w:rPr>
          <w:b/>
        </w:rPr>
      </w:pPr>
    </w:p>
    <w:p w14:paraId="705D8C13" w14:textId="77777777" w:rsidR="00DC00DD" w:rsidRDefault="00DC00DD">
      <w:pPr>
        <w:kinsoku w:val="0"/>
        <w:overflowPunct w:val="0"/>
        <w:spacing w:line="200" w:lineRule="exact"/>
        <w:rPr>
          <w:b/>
        </w:rPr>
      </w:pPr>
    </w:p>
    <w:p w14:paraId="4FD3B3FB" w14:textId="77777777" w:rsidR="00DC00DD" w:rsidRDefault="00DC00DD">
      <w:pPr>
        <w:kinsoku w:val="0"/>
        <w:overflowPunct w:val="0"/>
        <w:spacing w:line="200" w:lineRule="exact"/>
        <w:rPr>
          <w:b/>
        </w:rPr>
      </w:pPr>
    </w:p>
    <w:p w14:paraId="07AC806D" w14:textId="77777777" w:rsidR="00DC00DD" w:rsidRDefault="00DC00DD">
      <w:pPr>
        <w:kinsoku w:val="0"/>
        <w:overflowPunct w:val="0"/>
        <w:spacing w:line="200" w:lineRule="exact"/>
        <w:rPr>
          <w:b/>
        </w:rPr>
      </w:pPr>
    </w:p>
    <w:p w14:paraId="7FC779B6" w14:textId="77777777" w:rsidR="00DC00DD" w:rsidRDefault="00DC00DD">
      <w:pPr>
        <w:kinsoku w:val="0"/>
        <w:overflowPunct w:val="0"/>
        <w:spacing w:line="200" w:lineRule="exact"/>
        <w:rPr>
          <w:b/>
        </w:rPr>
      </w:pPr>
    </w:p>
    <w:p w14:paraId="22952A17" w14:textId="77777777" w:rsidR="00DC00DD" w:rsidRDefault="00DC00DD">
      <w:pPr>
        <w:kinsoku w:val="0"/>
        <w:overflowPunct w:val="0"/>
        <w:spacing w:line="200" w:lineRule="exact"/>
        <w:rPr>
          <w:b/>
        </w:rPr>
      </w:pPr>
    </w:p>
    <w:p w14:paraId="4F7C6848" w14:textId="77777777" w:rsidR="00DC00DD" w:rsidRDefault="00DC00DD">
      <w:pPr>
        <w:kinsoku w:val="0"/>
        <w:overflowPunct w:val="0"/>
        <w:spacing w:line="200" w:lineRule="exact"/>
        <w:rPr>
          <w:b/>
        </w:rPr>
      </w:pPr>
    </w:p>
    <w:p w14:paraId="72B96746" w14:textId="77777777" w:rsidR="00DC00DD" w:rsidRDefault="00DC00DD">
      <w:pPr>
        <w:kinsoku w:val="0"/>
        <w:overflowPunct w:val="0"/>
        <w:spacing w:line="200" w:lineRule="exact"/>
        <w:rPr>
          <w:b/>
        </w:rPr>
      </w:pPr>
    </w:p>
    <w:p w14:paraId="4DBBCF75" w14:textId="77777777" w:rsidR="00DC00DD" w:rsidRDefault="00DC00DD">
      <w:pPr>
        <w:kinsoku w:val="0"/>
        <w:overflowPunct w:val="0"/>
        <w:spacing w:line="200" w:lineRule="exact"/>
        <w:rPr>
          <w:b/>
        </w:rPr>
      </w:pPr>
    </w:p>
    <w:p w14:paraId="39128C0D" w14:textId="77777777" w:rsidR="00DC00DD" w:rsidRDefault="00DC00DD">
      <w:pPr>
        <w:kinsoku w:val="0"/>
        <w:overflowPunct w:val="0"/>
        <w:spacing w:line="200" w:lineRule="exact"/>
        <w:rPr>
          <w:b/>
        </w:rPr>
      </w:pPr>
    </w:p>
    <w:p w14:paraId="1793B2AE" w14:textId="77777777" w:rsidR="00DC00DD" w:rsidRDefault="00DC00DD">
      <w:pPr>
        <w:kinsoku w:val="0"/>
        <w:overflowPunct w:val="0"/>
        <w:spacing w:line="200" w:lineRule="exact"/>
        <w:rPr>
          <w:b/>
        </w:rPr>
      </w:pPr>
    </w:p>
    <w:p w14:paraId="183A7C87" w14:textId="77777777" w:rsidR="00DC00DD" w:rsidRDefault="00DC00DD">
      <w:pPr>
        <w:kinsoku w:val="0"/>
        <w:overflowPunct w:val="0"/>
        <w:spacing w:line="200" w:lineRule="exact"/>
        <w:rPr>
          <w:b/>
        </w:rPr>
      </w:pPr>
    </w:p>
    <w:p w14:paraId="16C80D2E" w14:textId="77777777" w:rsidR="00DC00DD" w:rsidRDefault="00DC00DD">
      <w:pPr>
        <w:kinsoku w:val="0"/>
        <w:overflowPunct w:val="0"/>
        <w:spacing w:line="200" w:lineRule="exact"/>
        <w:rPr>
          <w:b/>
        </w:rPr>
      </w:pPr>
    </w:p>
    <w:p w14:paraId="13AE51CA" w14:textId="77777777" w:rsidR="00DC00DD" w:rsidRDefault="00DC00DD">
      <w:pPr>
        <w:kinsoku w:val="0"/>
        <w:overflowPunct w:val="0"/>
        <w:spacing w:line="200" w:lineRule="exact"/>
        <w:rPr>
          <w:b/>
        </w:rPr>
      </w:pPr>
    </w:p>
    <w:p w14:paraId="21846F14" w14:textId="77777777" w:rsidR="00DC00DD" w:rsidRDefault="00DC00DD">
      <w:pPr>
        <w:kinsoku w:val="0"/>
        <w:overflowPunct w:val="0"/>
        <w:spacing w:line="200" w:lineRule="exact"/>
        <w:rPr>
          <w:b/>
        </w:rPr>
      </w:pPr>
    </w:p>
    <w:p w14:paraId="70A60AAF" w14:textId="77777777" w:rsidR="00DC00DD" w:rsidRDefault="00DC00DD">
      <w:pPr>
        <w:kinsoku w:val="0"/>
        <w:overflowPunct w:val="0"/>
        <w:spacing w:line="200" w:lineRule="exact"/>
        <w:rPr>
          <w:b/>
        </w:rPr>
      </w:pPr>
    </w:p>
    <w:p w14:paraId="2CF4D329" w14:textId="77777777" w:rsidR="00DC00DD" w:rsidRDefault="00DC00DD">
      <w:pPr>
        <w:kinsoku w:val="0"/>
        <w:overflowPunct w:val="0"/>
        <w:spacing w:line="200" w:lineRule="exact"/>
        <w:rPr>
          <w:b/>
        </w:rPr>
      </w:pPr>
    </w:p>
    <w:p w14:paraId="4755A1D6" w14:textId="77777777" w:rsidR="00DC00DD" w:rsidRDefault="00DC00DD">
      <w:pPr>
        <w:kinsoku w:val="0"/>
        <w:overflowPunct w:val="0"/>
        <w:spacing w:line="200" w:lineRule="exact"/>
        <w:rPr>
          <w:b/>
        </w:rPr>
      </w:pPr>
    </w:p>
    <w:p w14:paraId="3B2E75B2" w14:textId="77777777" w:rsidR="00DC00DD" w:rsidRDefault="00DC00DD">
      <w:pPr>
        <w:kinsoku w:val="0"/>
        <w:overflowPunct w:val="0"/>
        <w:spacing w:line="200" w:lineRule="exact"/>
        <w:rPr>
          <w:b/>
        </w:rPr>
      </w:pPr>
    </w:p>
    <w:p w14:paraId="0065F72C" w14:textId="77777777" w:rsidR="00DC00DD" w:rsidRDefault="00DC00DD">
      <w:pPr>
        <w:kinsoku w:val="0"/>
        <w:overflowPunct w:val="0"/>
        <w:spacing w:line="200" w:lineRule="exact"/>
        <w:rPr>
          <w:b/>
        </w:rPr>
      </w:pPr>
    </w:p>
    <w:p w14:paraId="62C80DBA" w14:textId="77777777" w:rsidR="00DC00DD" w:rsidRDefault="00DC00DD">
      <w:pPr>
        <w:kinsoku w:val="0"/>
        <w:overflowPunct w:val="0"/>
        <w:spacing w:line="200" w:lineRule="exact"/>
        <w:rPr>
          <w:b/>
        </w:rPr>
      </w:pPr>
    </w:p>
    <w:p w14:paraId="2FC381FF" w14:textId="77777777" w:rsidR="00DC00DD" w:rsidRDefault="00DC00DD">
      <w:pPr>
        <w:kinsoku w:val="0"/>
        <w:overflowPunct w:val="0"/>
        <w:spacing w:line="200" w:lineRule="exact"/>
        <w:rPr>
          <w:b/>
        </w:rPr>
      </w:pPr>
    </w:p>
    <w:p w14:paraId="7A5EEB4D" w14:textId="77777777" w:rsidR="00DC00DD" w:rsidRDefault="00DC00DD">
      <w:pPr>
        <w:kinsoku w:val="0"/>
        <w:overflowPunct w:val="0"/>
        <w:spacing w:line="200" w:lineRule="exact"/>
        <w:rPr>
          <w:b/>
        </w:rPr>
      </w:pPr>
    </w:p>
    <w:p w14:paraId="2675D6BF" w14:textId="77777777" w:rsidR="00DC00DD" w:rsidRDefault="00DC00DD">
      <w:pPr>
        <w:kinsoku w:val="0"/>
        <w:overflowPunct w:val="0"/>
        <w:spacing w:line="200" w:lineRule="exact"/>
        <w:rPr>
          <w:b/>
        </w:rPr>
      </w:pPr>
    </w:p>
    <w:p w14:paraId="11BC14E9" w14:textId="77777777" w:rsidR="00DC00DD" w:rsidRDefault="00DC00DD">
      <w:pPr>
        <w:kinsoku w:val="0"/>
        <w:overflowPunct w:val="0"/>
        <w:spacing w:line="200" w:lineRule="exact"/>
        <w:rPr>
          <w:b/>
        </w:rPr>
      </w:pPr>
    </w:p>
    <w:p w14:paraId="777AF8F8" w14:textId="77777777" w:rsidR="00DC00DD" w:rsidRDefault="00DC00DD">
      <w:pPr>
        <w:kinsoku w:val="0"/>
        <w:overflowPunct w:val="0"/>
        <w:spacing w:line="200" w:lineRule="exact"/>
        <w:rPr>
          <w:b/>
        </w:rPr>
      </w:pPr>
    </w:p>
    <w:p w14:paraId="43AE497D" w14:textId="77777777" w:rsidR="00DC00DD" w:rsidRDefault="00DC00DD">
      <w:pPr>
        <w:kinsoku w:val="0"/>
        <w:overflowPunct w:val="0"/>
        <w:spacing w:line="200" w:lineRule="exact"/>
        <w:rPr>
          <w:b/>
        </w:rPr>
      </w:pPr>
    </w:p>
    <w:p w14:paraId="104622F2" w14:textId="77777777" w:rsidR="00DC00DD" w:rsidRDefault="00DC00DD">
      <w:pPr>
        <w:kinsoku w:val="0"/>
        <w:overflowPunct w:val="0"/>
        <w:spacing w:line="200" w:lineRule="exact"/>
        <w:rPr>
          <w:b/>
        </w:rPr>
      </w:pPr>
    </w:p>
    <w:p w14:paraId="6DB74BEB" w14:textId="77777777" w:rsidR="00DC00DD" w:rsidRPr="00DC00DD" w:rsidRDefault="00DC00DD">
      <w:pPr>
        <w:kinsoku w:val="0"/>
        <w:overflowPunct w:val="0"/>
        <w:spacing w:line="200" w:lineRule="exact"/>
        <w:rPr>
          <w:b/>
        </w:rPr>
      </w:pPr>
    </w:p>
    <w:p w14:paraId="19BB46FF" w14:textId="77777777" w:rsidR="00DC00DD" w:rsidRDefault="00DC00DD">
      <w:pPr>
        <w:kinsoku w:val="0"/>
        <w:overflowPunct w:val="0"/>
        <w:spacing w:line="200" w:lineRule="exact"/>
        <w:rPr>
          <w:sz w:val="20"/>
          <w:szCs w:val="20"/>
        </w:rPr>
      </w:pPr>
    </w:p>
    <w:p w14:paraId="409F6813" w14:textId="77777777" w:rsidR="00DC00DD" w:rsidRDefault="00DC00DD">
      <w:pPr>
        <w:kinsoku w:val="0"/>
        <w:overflowPunct w:val="0"/>
        <w:spacing w:line="200" w:lineRule="exact"/>
        <w:rPr>
          <w:sz w:val="20"/>
          <w:szCs w:val="20"/>
        </w:rPr>
      </w:pPr>
    </w:p>
    <w:p w14:paraId="3E6866A9" w14:textId="77777777" w:rsidR="00DC00DD" w:rsidRDefault="00DC00DD">
      <w:pPr>
        <w:kinsoku w:val="0"/>
        <w:overflowPunct w:val="0"/>
        <w:spacing w:line="200" w:lineRule="exact"/>
        <w:rPr>
          <w:sz w:val="20"/>
          <w:szCs w:val="20"/>
        </w:rPr>
      </w:pPr>
    </w:p>
    <w:p w14:paraId="46373F5B" w14:textId="77777777" w:rsidR="00DC00DD" w:rsidRDefault="00DC00DD">
      <w:pPr>
        <w:kinsoku w:val="0"/>
        <w:overflowPunct w:val="0"/>
        <w:spacing w:line="200" w:lineRule="exact"/>
        <w:rPr>
          <w:sz w:val="20"/>
          <w:szCs w:val="20"/>
        </w:rPr>
      </w:pPr>
    </w:p>
    <w:p w14:paraId="5086575B" w14:textId="77777777" w:rsidR="00DC00DD" w:rsidRDefault="00DC00DD">
      <w:pPr>
        <w:kinsoku w:val="0"/>
        <w:overflowPunct w:val="0"/>
        <w:spacing w:line="200" w:lineRule="exact"/>
        <w:rPr>
          <w:sz w:val="20"/>
          <w:szCs w:val="20"/>
        </w:rPr>
      </w:pPr>
    </w:p>
    <w:p w14:paraId="4CD21AF8" w14:textId="77777777" w:rsidR="00DC00DD" w:rsidRDefault="00DC00DD">
      <w:pPr>
        <w:kinsoku w:val="0"/>
        <w:overflowPunct w:val="0"/>
        <w:spacing w:line="200" w:lineRule="exact"/>
        <w:rPr>
          <w:sz w:val="20"/>
          <w:szCs w:val="20"/>
        </w:rPr>
      </w:pPr>
    </w:p>
    <w:p w14:paraId="33617EED" w14:textId="77777777" w:rsidR="00DC00DD" w:rsidRDefault="00DC00DD">
      <w:pPr>
        <w:kinsoku w:val="0"/>
        <w:overflowPunct w:val="0"/>
        <w:spacing w:line="200" w:lineRule="exact"/>
        <w:rPr>
          <w:sz w:val="20"/>
          <w:szCs w:val="20"/>
        </w:rPr>
      </w:pPr>
    </w:p>
    <w:p w14:paraId="3E4F13FA" w14:textId="77777777" w:rsidR="00DC00DD" w:rsidRDefault="00DC00DD">
      <w:pPr>
        <w:kinsoku w:val="0"/>
        <w:overflowPunct w:val="0"/>
        <w:spacing w:line="200" w:lineRule="exact"/>
        <w:rPr>
          <w:sz w:val="20"/>
          <w:szCs w:val="20"/>
        </w:rPr>
      </w:pPr>
    </w:p>
    <w:p w14:paraId="7ABE3B67" w14:textId="77777777" w:rsidR="00DC00DD" w:rsidRDefault="00DC00DD">
      <w:pPr>
        <w:kinsoku w:val="0"/>
        <w:overflowPunct w:val="0"/>
        <w:spacing w:line="200" w:lineRule="exact"/>
        <w:rPr>
          <w:sz w:val="20"/>
          <w:szCs w:val="20"/>
        </w:rPr>
      </w:pPr>
    </w:p>
    <w:p w14:paraId="00DD0385" w14:textId="77777777" w:rsidR="00490F24" w:rsidRDefault="00490F24">
      <w:pPr>
        <w:kinsoku w:val="0"/>
        <w:overflowPunct w:val="0"/>
        <w:spacing w:line="200" w:lineRule="exact"/>
        <w:rPr>
          <w:sz w:val="20"/>
          <w:szCs w:val="20"/>
        </w:rPr>
      </w:pPr>
    </w:p>
    <w:p w14:paraId="39DCC2C2" w14:textId="77777777" w:rsidR="00490F24" w:rsidRDefault="00490F24">
      <w:pPr>
        <w:kinsoku w:val="0"/>
        <w:overflowPunct w:val="0"/>
        <w:spacing w:line="200" w:lineRule="exact"/>
        <w:rPr>
          <w:sz w:val="20"/>
          <w:szCs w:val="20"/>
        </w:rPr>
      </w:pPr>
    </w:p>
    <w:p w14:paraId="65286438" w14:textId="77777777" w:rsidR="00490F24" w:rsidRDefault="00490F24">
      <w:pPr>
        <w:kinsoku w:val="0"/>
        <w:overflowPunct w:val="0"/>
        <w:spacing w:line="200" w:lineRule="exact"/>
        <w:rPr>
          <w:sz w:val="20"/>
          <w:szCs w:val="20"/>
        </w:rPr>
      </w:pPr>
    </w:p>
    <w:p w14:paraId="5999922E" w14:textId="77777777" w:rsidR="00490F24" w:rsidRDefault="00490F24">
      <w:pPr>
        <w:kinsoku w:val="0"/>
        <w:overflowPunct w:val="0"/>
        <w:spacing w:line="200" w:lineRule="exact"/>
        <w:rPr>
          <w:sz w:val="20"/>
          <w:szCs w:val="20"/>
        </w:rPr>
      </w:pPr>
    </w:p>
    <w:p w14:paraId="7389E6BE" w14:textId="77777777" w:rsidR="00490F24" w:rsidRDefault="00490F24">
      <w:pPr>
        <w:kinsoku w:val="0"/>
        <w:overflowPunct w:val="0"/>
        <w:spacing w:line="200" w:lineRule="exact"/>
        <w:rPr>
          <w:sz w:val="20"/>
          <w:szCs w:val="20"/>
        </w:rPr>
      </w:pPr>
    </w:p>
    <w:p w14:paraId="2E080017" w14:textId="77777777" w:rsidR="00B50993" w:rsidRPr="00F44126" w:rsidRDefault="00B50993">
      <w:pPr>
        <w:kinsoku w:val="0"/>
        <w:overflowPunct w:val="0"/>
        <w:spacing w:line="200" w:lineRule="exact"/>
        <w:rPr>
          <w:sz w:val="20"/>
          <w:szCs w:val="20"/>
        </w:rPr>
      </w:pPr>
    </w:p>
    <w:p w14:paraId="6568FA71" w14:textId="77777777" w:rsidR="00DC00DD" w:rsidRPr="00DC00DD" w:rsidRDefault="00DC00DD" w:rsidP="00DC00DD">
      <w:pPr>
        <w:kinsoku w:val="0"/>
        <w:overflowPunct w:val="0"/>
        <w:rPr>
          <w:b/>
        </w:rPr>
      </w:pPr>
      <w:r w:rsidRPr="00DC00DD">
        <w:rPr>
          <w:b/>
        </w:rPr>
        <w:t>Attachment 8 List of Grievances and/or Complaints with Resolutions</w:t>
      </w:r>
    </w:p>
    <w:p w14:paraId="23F2FA9E" w14:textId="075CB545" w:rsidR="00DC00DD" w:rsidRPr="00DC00DD" w:rsidRDefault="00DC00DD" w:rsidP="00DC00DD">
      <w:pPr>
        <w:kinsoku w:val="0"/>
        <w:overflowPunct w:val="0"/>
        <w:rPr>
          <w:b/>
        </w:rPr>
      </w:pPr>
      <w:r w:rsidRPr="00DC00DD">
        <w:rPr>
          <w:b/>
        </w:rPr>
        <w:t xml:space="preserve"> (Offeror Submits)</w:t>
      </w:r>
    </w:p>
    <w:p w14:paraId="3B85471B" w14:textId="77777777" w:rsidR="00DC00DD" w:rsidRDefault="00DC00DD">
      <w:pPr>
        <w:kinsoku w:val="0"/>
        <w:overflowPunct w:val="0"/>
        <w:spacing w:line="200" w:lineRule="exact"/>
        <w:rPr>
          <w:sz w:val="20"/>
          <w:szCs w:val="20"/>
        </w:rPr>
      </w:pPr>
    </w:p>
    <w:p w14:paraId="33E3030B" w14:textId="77777777" w:rsidR="00DC00DD" w:rsidRDefault="00DC00DD">
      <w:pPr>
        <w:kinsoku w:val="0"/>
        <w:overflowPunct w:val="0"/>
        <w:spacing w:line="200" w:lineRule="exact"/>
        <w:rPr>
          <w:sz w:val="20"/>
          <w:szCs w:val="20"/>
        </w:rPr>
      </w:pPr>
    </w:p>
    <w:p w14:paraId="26F886A7" w14:textId="77777777" w:rsidR="00DC00DD" w:rsidRDefault="00DC00DD">
      <w:pPr>
        <w:kinsoku w:val="0"/>
        <w:overflowPunct w:val="0"/>
        <w:spacing w:line="200" w:lineRule="exact"/>
        <w:rPr>
          <w:sz w:val="20"/>
          <w:szCs w:val="20"/>
        </w:rPr>
      </w:pPr>
    </w:p>
    <w:p w14:paraId="27527D5A" w14:textId="77777777" w:rsidR="00DC00DD" w:rsidRDefault="00DC00DD">
      <w:pPr>
        <w:kinsoku w:val="0"/>
        <w:overflowPunct w:val="0"/>
        <w:spacing w:line="200" w:lineRule="exact"/>
        <w:rPr>
          <w:sz w:val="20"/>
          <w:szCs w:val="20"/>
        </w:rPr>
      </w:pPr>
    </w:p>
    <w:p w14:paraId="229FA084" w14:textId="77777777" w:rsidR="00DC00DD" w:rsidRDefault="00DC00DD">
      <w:pPr>
        <w:kinsoku w:val="0"/>
        <w:overflowPunct w:val="0"/>
        <w:spacing w:line="200" w:lineRule="exact"/>
        <w:rPr>
          <w:sz w:val="20"/>
          <w:szCs w:val="20"/>
        </w:rPr>
      </w:pPr>
    </w:p>
    <w:p w14:paraId="60DDB1FB" w14:textId="77777777" w:rsidR="00DC00DD" w:rsidRDefault="00DC00DD">
      <w:pPr>
        <w:kinsoku w:val="0"/>
        <w:overflowPunct w:val="0"/>
        <w:spacing w:line="200" w:lineRule="exact"/>
        <w:rPr>
          <w:sz w:val="20"/>
          <w:szCs w:val="20"/>
        </w:rPr>
      </w:pPr>
    </w:p>
    <w:p w14:paraId="3401D5B5" w14:textId="77777777" w:rsidR="00DC00DD" w:rsidRDefault="00DC00DD">
      <w:pPr>
        <w:kinsoku w:val="0"/>
        <w:overflowPunct w:val="0"/>
        <w:spacing w:line="200" w:lineRule="exact"/>
        <w:rPr>
          <w:sz w:val="20"/>
          <w:szCs w:val="20"/>
        </w:rPr>
      </w:pPr>
    </w:p>
    <w:p w14:paraId="45704D55" w14:textId="77777777" w:rsidR="00DC00DD" w:rsidRDefault="00DC00DD">
      <w:pPr>
        <w:kinsoku w:val="0"/>
        <w:overflowPunct w:val="0"/>
        <w:spacing w:line="200" w:lineRule="exact"/>
        <w:rPr>
          <w:sz w:val="20"/>
          <w:szCs w:val="20"/>
        </w:rPr>
      </w:pPr>
    </w:p>
    <w:p w14:paraId="005381C9" w14:textId="77777777" w:rsidR="00DC00DD" w:rsidRDefault="00DC00DD">
      <w:pPr>
        <w:kinsoku w:val="0"/>
        <w:overflowPunct w:val="0"/>
        <w:spacing w:line="200" w:lineRule="exact"/>
        <w:rPr>
          <w:sz w:val="20"/>
          <w:szCs w:val="20"/>
        </w:rPr>
      </w:pPr>
    </w:p>
    <w:p w14:paraId="1EA6AF93" w14:textId="77777777" w:rsidR="00DC00DD" w:rsidRDefault="00DC00DD">
      <w:pPr>
        <w:kinsoku w:val="0"/>
        <w:overflowPunct w:val="0"/>
        <w:spacing w:line="200" w:lineRule="exact"/>
        <w:rPr>
          <w:sz w:val="20"/>
          <w:szCs w:val="20"/>
        </w:rPr>
      </w:pPr>
    </w:p>
    <w:p w14:paraId="7BAA4CAD" w14:textId="77777777" w:rsidR="00DC00DD" w:rsidRDefault="00DC00DD">
      <w:pPr>
        <w:kinsoku w:val="0"/>
        <w:overflowPunct w:val="0"/>
        <w:spacing w:line="200" w:lineRule="exact"/>
        <w:rPr>
          <w:sz w:val="20"/>
          <w:szCs w:val="20"/>
        </w:rPr>
      </w:pPr>
    </w:p>
    <w:p w14:paraId="4F4C92DD" w14:textId="77777777" w:rsidR="00DC00DD" w:rsidRDefault="00DC00DD">
      <w:pPr>
        <w:kinsoku w:val="0"/>
        <w:overflowPunct w:val="0"/>
        <w:spacing w:line="200" w:lineRule="exact"/>
        <w:rPr>
          <w:sz w:val="20"/>
          <w:szCs w:val="20"/>
        </w:rPr>
      </w:pPr>
    </w:p>
    <w:p w14:paraId="47AB189A" w14:textId="77777777" w:rsidR="00DC00DD" w:rsidRDefault="00DC00DD">
      <w:pPr>
        <w:kinsoku w:val="0"/>
        <w:overflowPunct w:val="0"/>
        <w:spacing w:line="200" w:lineRule="exact"/>
        <w:rPr>
          <w:sz w:val="20"/>
          <w:szCs w:val="20"/>
        </w:rPr>
      </w:pPr>
    </w:p>
    <w:p w14:paraId="09DBB081" w14:textId="77777777" w:rsidR="00DC00DD" w:rsidRDefault="00DC00DD">
      <w:pPr>
        <w:kinsoku w:val="0"/>
        <w:overflowPunct w:val="0"/>
        <w:spacing w:line="200" w:lineRule="exact"/>
        <w:rPr>
          <w:sz w:val="20"/>
          <w:szCs w:val="20"/>
        </w:rPr>
      </w:pPr>
    </w:p>
    <w:p w14:paraId="4C0EEF33" w14:textId="77777777" w:rsidR="00DC00DD" w:rsidRDefault="00DC00DD">
      <w:pPr>
        <w:kinsoku w:val="0"/>
        <w:overflowPunct w:val="0"/>
        <w:spacing w:line="200" w:lineRule="exact"/>
        <w:rPr>
          <w:sz w:val="20"/>
          <w:szCs w:val="20"/>
        </w:rPr>
      </w:pPr>
    </w:p>
    <w:p w14:paraId="73FB430D" w14:textId="77777777" w:rsidR="00DC00DD" w:rsidRDefault="00DC00DD">
      <w:pPr>
        <w:kinsoku w:val="0"/>
        <w:overflowPunct w:val="0"/>
        <w:spacing w:line="200" w:lineRule="exact"/>
        <w:rPr>
          <w:sz w:val="20"/>
          <w:szCs w:val="20"/>
        </w:rPr>
      </w:pPr>
    </w:p>
    <w:p w14:paraId="09484D86" w14:textId="77777777" w:rsidR="00DC00DD" w:rsidRDefault="00DC00DD">
      <w:pPr>
        <w:kinsoku w:val="0"/>
        <w:overflowPunct w:val="0"/>
        <w:spacing w:line="200" w:lineRule="exact"/>
        <w:rPr>
          <w:sz w:val="20"/>
          <w:szCs w:val="20"/>
        </w:rPr>
      </w:pPr>
    </w:p>
    <w:p w14:paraId="35D2D4A3" w14:textId="77777777" w:rsidR="00DC00DD" w:rsidRDefault="00DC00DD">
      <w:pPr>
        <w:kinsoku w:val="0"/>
        <w:overflowPunct w:val="0"/>
        <w:spacing w:line="200" w:lineRule="exact"/>
        <w:rPr>
          <w:sz w:val="20"/>
          <w:szCs w:val="20"/>
        </w:rPr>
      </w:pPr>
    </w:p>
    <w:p w14:paraId="64F8DD04"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74344B93" w14:textId="77777777" w:rsidR="00DC00DD" w:rsidRDefault="00DC00DD">
      <w:pPr>
        <w:kinsoku w:val="0"/>
        <w:overflowPunct w:val="0"/>
        <w:spacing w:line="200" w:lineRule="exact"/>
        <w:rPr>
          <w:sz w:val="20"/>
          <w:szCs w:val="20"/>
        </w:rPr>
      </w:pPr>
    </w:p>
    <w:p w14:paraId="154448DB" w14:textId="77777777" w:rsidR="00DC00DD" w:rsidRDefault="00DC00DD">
      <w:pPr>
        <w:kinsoku w:val="0"/>
        <w:overflowPunct w:val="0"/>
        <w:spacing w:line="200" w:lineRule="exact"/>
        <w:rPr>
          <w:sz w:val="20"/>
          <w:szCs w:val="20"/>
        </w:rPr>
      </w:pPr>
    </w:p>
    <w:p w14:paraId="77ABB62C" w14:textId="77777777" w:rsidR="00DC00DD" w:rsidRDefault="00DC00DD">
      <w:pPr>
        <w:kinsoku w:val="0"/>
        <w:overflowPunct w:val="0"/>
        <w:spacing w:line="200" w:lineRule="exact"/>
        <w:rPr>
          <w:sz w:val="20"/>
          <w:szCs w:val="20"/>
        </w:rPr>
      </w:pPr>
    </w:p>
    <w:p w14:paraId="1178B42B" w14:textId="77777777" w:rsidR="00DC00DD" w:rsidRDefault="00DC00DD">
      <w:pPr>
        <w:kinsoku w:val="0"/>
        <w:overflowPunct w:val="0"/>
        <w:spacing w:line="200" w:lineRule="exact"/>
        <w:rPr>
          <w:sz w:val="20"/>
          <w:szCs w:val="20"/>
        </w:rPr>
      </w:pPr>
    </w:p>
    <w:p w14:paraId="5EA48499" w14:textId="77777777" w:rsidR="00DC00DD" w:rsidRDefault="00DC00DD">
      <w:pPr>
        <w:kinsoku w:val="0"/>
        <w:overflowPunct w:val="0"/>
        <w:spacing w:line="200" w:lineRule="exact"/>
        <w:rPr>
          <w:sz w:val="20"/>
          <w:szCs w:val="20"/>
        </w:rPr>
      </w:pPr>
    </w:p>
    <w:p w14:paraId="687FDD83" w14:textId="77777777" w:rsidR="00DC00DD" w:rsidRDefault="00DC00DD">
      <w:pPr>
        <w:kinsoku w:val="0"/>
        <w:overflowPunct w:val="0"/>
        <w:spacing w:line="200" w:lineRule="exact"/>
        <w:rPr>
          <w:sz w:val="20"/>
          <w:szCs w:val="20"/>
        </w:rPr>
      </w:pPr>
    </w:p>
    <w:p w14:paraId="0C61D511" w14:textId="77777777" w:rsidR="00DC00DD" w:rsidRDefault="00DC00DD">
      <w:pPr>
        <w:kinsoku w:val="0"/>
        <w:overflowPunct w:val="0"/>
        <w:spacing w:line="200" w:lineRule="exact"/>
        <w:rPr>
          <w:sz w:val="20"/>
          <w:szCs w:val="20"/>
        </w:rPr>
      </w:pPr>
    </w:p>
    <w:p w14:paraId="2037A4ED" w14:textId="77777777" w:rsidR="00DC00DD" w:rsidRDefault="00DC00DD">
      <w:pPr>
        <w:kinsoku w:val="0"/>
        <w:overflowPunct w:val="0"/>
        <w:spacing w:line="200" w:lineRule="exact"/>
        <w:rPr>
          <w:sz w:val="20"/>
          <w:szCs w:val="20"/>
        </w:rPr>
      </w:pPr>
    </w:p>
    <w:p w14:paraId="11BED0F9" w14:textId="77777777" w:rsidR="00DC00DD" w:rsidRDefault="00DC00DD">
      <w:pPr>
        <w:kinsoku w:val="0"/>
        <w:overflowPunct w:val="0"/>
        <w:spacing w:line="200" w:lineRule="exact"/>
        <w:rPr>
          <w:sz w:val="20"/>
          <w:szCs w:val="20"/>
        </w:rPr>
      </w:pPr>
    </w:p>
    <w:p w14:paraId="60638EC3" w14:textId="77777777" w:rsidR="00DC00DD" w:rsidRDefault="00DC00DD">
      <w:pPr>
        <w:kinsoku w:val="0"/>
        <w:overflowPunct w:val="0"/>
        <w:spacing w:line="200" w:lineRule="exact"/>
        <w:rPr>
          <w:sz w:val="20"/>
          <w:szCs w:val="20"/>
        </w:rPr>
      </w:pPr>
    </w:p>
    <w:p w14:paraId="6668B26B" w14:textId="77777777" w:rsidR="00DC00DD" w:rsidRDefault="00DC00DD">
      <w:pPr>
        <w:kinsoku w:val="0"/>
        <w:overflowPunct w:val="0"/>
        <w:spacing w:line="200" w:lineRule="exact"/>
        <w:rPr>
          <w:sz w:val="20"/>
          <w:szCs w:val="20"/>
        </w:rPr>
      </w:pPr>
    </w:p>
    <w:p w14:paraId="59919C12" w14:textId="77777777" w:rsidR="00DC00DD" w:rsidRDefault="00DC00DD">
      <w:pPr>
        <w:kinsoku w:val="0"/>
        <w:overflowPunct w:val="0"/>
        <w:spacing w:line="200" w:lineRule="exact"/>
        <w:rPr>
          <w:sz w:val="20"/>
          <w:szCs w:val="20"/>
        </w:rPr>
      </w:pPr>
    </w:p>
    <w:p w14:paraId="421D3947" w14:textId="77777777" w:rsidR="00DC00DD" w:rsidRDefault="00DC00DD">
      <w:pPr>
        <w:kinsoku w:val="0"/>
        <w:overflowPunct w:val="0"/>
        <w:spacing w:line="200" w:lineRule="exact"/>
        <w:rPr>
          <w:sz w:val="20"/>
          <w:szCs w:val="20"/>
        </w:rPr>
      </w:pPr>
    </w:p>
    <w:p w14:paraId="762B315B" w14:textId="77777777" w:rsidR="00DC00DD" w:rsidRDefault="00DC00DD">
      <w:pPr>
        <w:kinsoku w:val="0"/>
        <w:overflowPunct w:val="0"/>
        <w:spacing w:line="200" w:lineRule="exact"/>
        <w:rPr>
          <w:sz w:val="20"/>
          <w:szCs w:val="20"/>
        </w:rPr>
      </w:pPr>
    </w:p>
    <w:p w14:paraId="721164B8" w14:textId="77777777" w:rsidR="00DC00DD" w:rsidRDefault="00DC00DD">
      <w:pPr>
        <w:kinsoku w:val="0"/>
        <w:overflowPunct w:val="0"/>
        <w:spacing w:line="200" w:lineRule="exact"/>
        <w:rPr>
          <w:sz w:val="20"/>
          <w:szCs w:val="20"/>
        </w:rPr>
      </w:pPr>
    </w:p>
    <w:p w14:paraId="2051E001" w14:textId="77777777" w:rsidR="00DC00DD" w:rsidRDefault="00DC00DD">
      <w:pPr>
        <w:kinsoku w:val="0"/>
        <w:overflowPunct w:val="0"/>
        <w:spacing w:line="200" w:lineRule="exact"/>
        <w:rPr>
          <w:sz w:val="20"/>
          <w:szCs w:val="20"/>
        </w:rPr>
      </w:pPr>
    </w:p>
    <w:p w14:paraId="000B5544" w14:textId="77777777" w:rsidR="00DC00DD" w:rsidRDefault="00DC00DD">
      <w:pPr>
        <w:kinsoku w:val="0"/>
        <w:overflowPunct w:val="0"/>
        <w:spacing w:line="200" w:lineRule="exact"/>
        <w:rPr>
          <w:sz w:val="20"/>
          <w:szCs w:val="20"/>
        </w:rPr>
      </w:pPr>
    </w:p>
    <w:p w14:paraId="4DD2CF72" w14:textId="77777777" w:rsidR="00DC00DD" w:rsidRDefault="00DC00DD">
      <w:pPr>
        <w:kinsoku w:val="0"/>
        <w:overflowPunct w:val="0"/>
        <w:spacing w:line="200" w:lineRule="exact"/>
        <w:rPr>
          <w:sz w:val="20"/>
          <w:szCs w:val="20"/>
        </w:rPr>
      </w:pPr>
    </w:p>
    <w:p w14:paraId="2B6D15AB" w14:textId="77777777" w:rsidR="00DC00DD" w:rsidRDefault="00DC00DD">
      <w:pPr>
        <w:kinsoku w:val="0"/>
        <w:overflowPunct w:val="0"/>
        <w:spacing w:line="200" w:lineRule="exact"/>
        <w:rPr>
          <w:sz w:val="20"/>
          <w:szCs w:val="20"/>
        </w:rPr>
      </w:pPr>
    </w:p>
    <w:p w14:paraId="12E50CA7" w14:textId="77777777" w:rsidR="00DC00DD" w:rsidRDefault="00DC00DD">
      <w:pPr>
        <w:kinsoku w:val="0"/>
        <w:overflowPunct w:val="0"/>
        <w:spacing w:line="200" w:lineRule="exact"/>
        <w:rPr>
          <w:sz w:val="20"/>
          <w:szCs w:val="20"/>
        </w:rPr>
      </w:pPr>
    </w:p>
    <w:p w14:paraId="782319BD" w14:textId="77777777" w:rsidR="00DC00DD" w:rsidRDefault="00DC00DD">
      <w:pPr>
        <w:kinsoku w:val="0"/>
        <w:overflowPunct w:val="0"/>
        <w:spacing w:line="200" w:lineRule="exact"/>
        <w:rPr>
          <w:sz w:val="20"/>
          <w:szCs w:val="20"/>
        </w:rPr>
      </w:pPr>
    </w:p>
    <w:p w14:paraId="759F54E7" w14:textId="77777777" w:rsidR="00DC00DD" w:rsidRDefault="00DC00DD">
      <w:pPr>
        <w:kinsoku w:val="0"/>
        <w:overflowPunct w:val="0"/>
        <w:spacing w:line="200" w:lineRule="exact"/>
        <w:rPr>
          <w:sz w:val="20"/>
          <w:szCs w:val="20"/>
        </w:rPr>
      </w:pPr>
    </w:p>
    <w:p w14:paraId="7C891BD3" w14:textId="77777777" w:rsidR="00DC00DD" w:rsidRDefault="00DC00DD">
      <w:pPr>
        <w:kinsoku w:val="0"/>
        <w:overflowPunct w:val="0"/>
        <w:spacing w:line="200" w:lineRule="exact"/>
        <w:rPr>
          <w:sz w:val="20"/>
          <w:szCs w:val="20"/>
        </w:rPr>
      </w:pPr>
    </w:p>
    <w:p w14:paraId="32FD5BDF" w14:textId="77777777" w:rsidR="00DC00DD" w:rsidRDefault="00DC00DD">
      <w:pPr>
        <w:kinsoku w:val="0"/>
        <w:overflowPunct w:val="0"/>
        <w:spacing w:line="200" w:lineRule="exact"/>
        <w:rPr>
          <w:sz w:val="20"/>
          <w:szCs w:val="20"/>
        </w:rPr>
      </w:pPr>
    </w:p>
    <w:p w14:paraId="3CBA5B58" w14:textId="77777777" w:rsidR="00DC00DD" w:rsidRDefault="00DC00DD">
      <w:pPr>
        <w:kinsoku w:val="0"/>
        <w:overflowPunct w:val="0"/>
        <w:spacing w:line="200" w:lineRule="exact"/>
        <w:rPr>
          <w:sz w:val="20"/>
          <w:szCs w:val="20"/>
        </w:rPr>
      </w:pPr>
    </w:p>
    <w:p w14:paraId="544F16EF" w14:textId="77777777" w:rsidR="00DC00DD" w:rsidRDefault="00DC00DD">
      <w:pPr>
        <w:kinsoku w:val="0"/>
        <w:overflowPunct w:val="0"/>
        <w:spacing w:line="200" w:lineRule="exact"/>
        <w:rPr>
          <w:sz w:val="20"/>
          <w:szCs w:val="20"/>
        </w:rPr>
      </w:pPr>
    </w:p>
    <w:p w14:paraId="792FB21A" w14:textId="77777777" w:rsidR="00DC00DD" w:rsidRDefault="00DC00DD">
      <w:pPr>
        <w:kinsoku w:val="0"/>
        <w:overflowPunct w:val="0"/>
        <w:spacing w:line="200" w:lineRule="exact"/>
        <w:rPr>
          <w:sz w:val="20"/>
          <w:szCs w:val="20"/>
        </w:rPr>
      </w:pPr>
    </w:p>
    <w:p w14:paraId="35D08323" w14:textId="77777777" w:rsidR="00DC00DD" w:rsidRDefault="00DC00DD">
      <w:pPr>
        <w:kinsoku w:val="0"/>
        <w:overflowPunct w:val="0"/>
        <w:spacing w:line="200" w:lineRule="exact"/>
        <w:rPr>
          <w:sz w:val="20"/>
          <w:szCs w:val="20"/>
        </w:rPr>
      </w:pPr>
    </w:p>
    <w:p w14:paraId="1B439A94" w14:textId="77777777" w:rsidR="00DC00DD" w:rsidRDefault="00DC00DD">
      <w:pPr>
        <w:kinsoku w:val="0"/>
        <w:overflowPunct w:val="0"/>
        <w:spacing w:line="200" w:lineRule="exact"/>
        <w:rPr>
          <w:sz w:val="20"/>
          <w:szCs w:val="20"/>
        </w:rPr>
      </w:pPr>
    </w:p>
    <w:p w14:paraId="0305AA22" w14:textId="77777777" w:rsidR="00DC00DD" w:rsidRDefault="00DC00DD">
      <w:pPr>
        <w:kinsoku w:val="0"/>
        <w:overflowPunct w:val="0"/>
        <w:spacing w:line="200" w:lineRule="exact"/>
        <w:rPr>
          <w:sz w:val="20"/>
          <w:szCs w:val="20"/>
        </w:rPr>
      </w:pPr>
    </w:p>
    <w:p w14:paraId="0B5C8D3B" w14:textId="77777777" w:rsidR="00DC00DD" w:rsidRDefault="00DC00DD">
      <w:pPr>
        <w:kinsoku w:val="0"/>
        <w:overflowPunct w:val="0"/>
        <w:spacing w:line="200" w:lineRule="exact"/>
        <w:rPr>
          <w:sz w:val="20"/>
          <w:szCs w:val="20"/>
        </w:rPr>
      </w:pPr>
    </w:p>
    <w:p w14:paraId="78A2D0B9" w14:textId="77777777" w:rsidR="00DC00DD" w:rsidRDefault="00DC00DD">
      <w:pPr>
        <w:kinsoku w:val="0"/>
        <w:overflowPunct w:val="0"/>
        <w:spacing w:line="200" w:lineRule="exact"/>
        <w:rPr>
          <w:sz w:val="20"/>
          <w:szCs w:val="20"/>
        </w:rPr>
      </w:pPr>
    </w:p>
    <w:p w14:paraId="192E3433" w14:textId="77777777" w:rsidR="00DC00DD" w:rsidRDefault="00DC00DD">
      <w:pPr>
        <w:kinsoku w:val="0"/>
        <w:overflowPunct w:val="0"/>
        <w:spacing w:line="200" w:lineRule="exact"/>
        <w:rPr>
          <w:sz w:val="20"/>
          <w:szCs w:val="20"/>
        </w:rPr>
      </w:pPr>
    </w:p>
    <w:p w14:paraId="1C953B8E" w14:textId="77777777" w:rsidR="00DC00DD" w:rsidRDefault="00DC00DD">
      <w:pPr>
        <w:kinsoku w:val="0"/>
        <w:overflowPunct w:val="0"/>
        <w:spacing w:line="200" w:lineRule="exact"/>
        <w:rPr>
          <w:sz w:val="20"/>
          <w:szCs w:val="20"/>
        </w:rPr>
      </w:pPr>
    </w:p>
    <w:p w14:paraId="241A84D0" w14:textId="77777777" w:rsidR="00DC00DD" w:rsidRDefault="00DC00DD">
      <w:pPr>
        <w:kinsoku w:val="0"/>
        <w:overflowPunct w:val="0"/>
        <w:spacing w:line="200" w:lineRule="exact"/>
        <w:rPr>
          <w:sz w:val="20"/>
          <w:szCs w:val="20"/>
        </w:rPr>
      </w:pPr>
    </w:p>
    <w:p w14:paraId="2865EB51" w14:textId="77777777" w:rsidR="00DC00DD" w:rsidRDefault="00DC00DD">
      <w:pPr>
        <w:kinsoku w:val="0"/>
        <w:overflowPunct w:val="0"/>
        <w:spacing w:line="200" w:lineRule="exact"/>
        <w:rPr>
          <w:sz w:val="20"/>
          <w:szCs w:val="20"/>
        </w:rPr>
      </w:pPr>
    </w:p>
    <w:p w14:paraId="69014E67" w14:textId="77777777" w:rsidR="00DC00DD" w:rsidRDefault="00DC00DD">
      <w:pPr>
        <w:kinsoku w:val="0"/>
        <w:overflowPunct w:val="0"/>
        <w:spacing w:line="200" w:lineRule="exact"/>
        <w:rPr>
          <w:sz w:val="20"/>
          <w:szCs w:val="20"/>
        </w:rPr>
      </w:pPr>
    </w:p>
    <w:p w14:paraId="7229A64C" w14:textId="77777777" w:rsidR="00DC00DD" w:rsidRDefault="00DC00DD">
      <w:pPr>
        <w:kinsoku w:val="0"/>
        <w:overflowPunct w:val="0"/>
        <w:spacing w:line="200" w:lineRule="exact"/>
        <w:rPr>
          <w:sz w:val="20"/>
          <w:szCs w:val="20"/>
        </w:rPr>
      </w:pPr>
    </w:p>
    <w:p w14:paraId="42DDAC7E" w14:textId="77777777" w:rsidR="00DC00DD" w:rsidRDefault="00DC00DD">
      <w:pPr>
        <w:kinsoku w:val="0"/>
        <w:overflowPunct w:val="0"/>
        <w:spacing w:line="200" w:lineRule="exact"/>
        <w:rPr>
          <w:sz w:val="20"/>
          <w:szCs w:val="20"/>
        </w:rPr>
      </w:pPr>
    </w:p>
    <w:p w14:paraId="4D2F336A" w14:textId="77777777" w:rsidR="00DC00DD" w:rsidRDefault="00DC00DD">
      <w:pPr>
        <w:kinsoku w:val="0"/>
        <w:overflowPunct w:val="0"/>
        <w:spacing w:line="200" w:lineRule="exact"/>
        <w:rPr>
          <w:sz w:val="20"/>
          <w:szCs w:val="20"/>
        </w:rPr>
      </w:pPr>
    </w:p>
    <w:p w14:paraId="26D45AF3" w14:textId="77777777" w:rsidR="00DC00DD" w:rsidRDefault="00DC00DD">
      <w:pPr>
        <w:kinsoku w:val="0"/>
        <w:overflowPunct w:val="0"/>
        <w:spacing w:line="200" w:lineRule="exact"/>
        <w:rPr>
          <w:sz w:val="20"/>
          <w:szCs w:val="20"/>
        </w:rPr>
      </w:pPr>
    </w:p>
    <w:p w14:paraId="3BB1F644" w14:textId="77777777" w:rsidR="00DC00DD" w:rsidRDefault="00DC00DD">
      <w:pPr>
        <w:kinsoku w:val="0"/>
        <w:overflowPunct w:val="0"/>
        <w:spacing w:line="200" w:lineRule="exact"/>
        <w:rPr>
          <w:sz w:val="20"/>
          <w:szCs w:val="20"/>
        </w:rPr>
      </w:pPr>
    </w:p>
    <w:p w14:paraId="35416E50" w14:textId="77777777" w:rsidR="00DC00DD" w:rsidRDefault="00DC00DD">
      <w:pPr>
        <w:kinsoku w:val="0"/>
        <w:overflowPunct w:val="0"/>
        <w:spacing w:line="200" w:lineRule="exact"/>
        <w:rPr>
          <w:sz w:val="20"/>
          <w:szCs w:val="20"/>
        </w:rPr>
      </w:pPr>
    </w:p>
    <w:p w14:paraId="493B1991" w14:textId="77777777" w:rsidR="00914E42" w:rsidRDefault="00914E42">
      <w:pPr>
        <w:kinsoku w:val="0"/>
        <w:overflowPunct w:val="0"/>
        <w:spacing w:line="200" w:lineRule="exact"/>
        <w:rPr>
          <w:sz w:val="20"/>
          <w:szCs w:val="20"/>
        </w:rPr>
      </w:pPr>
    </w:p>
    <w:p w14:paraId="2A31C436" w14:textId="77777777" w:rsidR="00DC00DD" w:rsidRDefault="00DC00DD">
      <w:pPr>
        <w:kinsoku w:val="0"/>
        <w:overflowPunct w:val="0"/>
        <w:spacing w:line="200" w:lineRule="exact"/>
        <w:rPr>
          <w:sz w:val="20"/>
          <w:szCs w:val="20"/>
        </w:rPr>
      </w:pPr>
    </w:p>
    <w:p w14:paraId="52411A97" w14:textId="77777777" w:rsidR="00DC00DD" w:rsidRDefault="00DC00DD">
      <w:pPr>
        <w:kinsoku w:val="0"/>
        <w:overflowPunct w:val="0"/>
        <w:spacing w:line="200" w:lineRule="exact"/>
        <w:rPr>
          <w:sz w:val="20"/>
          <w:szCs w:val="20"/>
        </w:rPr>
      </w:pPr>
    </w:p>
    <w:p w14:paraId="03C7A8E4" w14:textId="7E38E098" w:rsidR="00DC00DD" w:rsidRPr="00DC00DD" w:rsidRDefault="00DC00DD" w:rsidP="004774E6">
      <w:pPr>
        <w:kinsoku w:val="0"/>
        <w:overflowPunct w:val="0"/>
        <w:rPr>
          <w:b/>
        </w:rPr>
      </w:pPr>
      <w:r w:rsidRPr="00DC00DD">
        <w:rPr>
          <w:b/>
        </w:rPr>
        <w:t>Attachment 9 References</w:t>
      </w:r>
    </w:p>
    <w:p w14:paraId="2B87E353" w14:textId="77777777" w:rsidR="00DC00DD" w:rsidRPr="00DC00DD" w:rsidRDefault="00DC00DD" w:rsidP="00DC00DD">
      <w:pPr>
        <w:pStyle w:val="BodyText"/>
        <w:kinsoku w:val="0"/>
        <w:overflowPunct w:val="0"/>
        <w:spacing w:before="69"/>
        <w:ind w:left="201" w:right="583" w:firstLine="0"/>
      </w:pPr>
      <w:r w:rsidRPr="00DC00DD">
        <w:rPr>
          <w:spacing w:val="-4"/>
        </w:rPr>
        <w:t>I</w:t>
      </w:r>
      <w:r w:rsidRPr="00DC00DD">
        <w:rPr>
          <w:spacing w:val="2"/>
        </w:rPr>
        <w:t>d</w:t>
      </w:r>
      <w:r w:rsidRPr="00DC00DD">
        <w:rPr>
          <w:spacing w:val="-1"/>
        </w:rPr>
        <w:t>e</w:t>
      </w:r>
      <w:r w:rsidRPr="00DC00DD">
        <w:t>nti</w:t>
      </w:r>
      <w:r w:rsidRPr="00DC00DD">
        <w:rPr>
          <w:spacing w:val="3"/>
        </w:rPr>
        <w:t>f</w:t>
      </w:r>
      <w:r w:rsidRPr="00DC00DD">
        <w:t>y</w:t>
      </w:r>
      <w:r w:rsidRPr="00DC00DD">
        <w:rPr>
          <w:spacing w:val="-5"/>
        </w:rPr>
        <w:t xml:space="preserve"> </w:t>
      </w:r>
      <w:r w:rsidRPr="00DC00DD">
        <w:rPr>
          <w:spacing w:val="-1"/>
        </w:rPr>
        <w:t>a</w:t>
      </w:r>
      <w:r w:rsidRPr="00DC00DD">
        <w:t>t l</w:t>
      </w:r>
      <w:r w:rsidRPr="00DC00DD">
        <w:rPr>
          <w:spacing w:val="-1"/>
        </w:rPr>
        <w:t>ea</w:t>
      </w:r>
      <w:r w:rsidRPr="00DC00DD">
        <w:t>st th</w:t>
      </w:r>
      <w:r w:rsidRPr="00DC00DD">
        <w:rPr>
          <w:spacing w:val="1"/>
        </w:rPr>
        <w:t>r</w:t>
      </w:r>
      <w:r w:rsidRPr="00DC00DD">
        <w:rPr>
          <w:spacing w:val="-1"/>
        </w:rPr>
        <w:t>e</w:t>
      </w:r>
      <w:r w:rsidRPr="00DC00DD">
        <w:t>e</w:t>
      </w:r>
      <w:r w:rsidRPr="00DC00DD">
        <w:rPr>
          <w:spacing w:val="-1"/>
        </w:rPr>
        <w:t xml:space="preserve"> </w:t>
      </w:r>
      <w:r w:rsidRPr="00DC00DD">
        <w:t>(</w:t>
      </w:r>
      <w:r w:rsidRPr="00DC00DD">
        <w:rPr>
          <w:spacing w:val="1"/>
        </w:rPr>
        <w:t>3</w:t>
      </w:r>
      <w:r w:rsidRPr="00DC00DD">
        <w:t>)</w:t>
      </w:r>
      <w:r w:rsidRPr="00DC00DD">
        <w:rPr>
          <w:spacing w:val="1"/>
        </w:rPr>
        <w:t xml:space="preserve"> </w:t>
      </w:r>
      <w:r w:rsidRPr="00DC00DD">
        <w:rPr>
          <w:spacing w:val="-1"/>
        </w:rPr>
        <w:t>c</w:t>
      </w:r>
      <w:r w:rsidRPr="00DC00DD">
        <w:t>ur</w:t>
      </w:r>
      <w:r w:rsidRPr="00DC00DD">
        <w:rPr>
          <w:spacing w:val="-2"/>
        </w:rPr>
        <w:t>r</w:t>
      </w:r>
      <w:r w:rsidRPr="00DC00DD">
        <w:rPr>
          <w:spacing w:val="-1"/>
        </w:rPr>
        <w:t>e</w:t>
      </w:r>
      <w:r w:rsidRPr="00DC00DD">
        <w:t>nt or</w:t>
      </w:r>
      <w:r w:rsidRPr="00DC00DD">
        <w:rPr>
          <w:spacing w:val="1"/>
        </w:rPr>
        <w:t xml:space="preserve"> </w:t>
      </w:r>
      <w:r w:rsidRPr="00DC00DD">
        <w:t>fo</w:t>
      </w:r>
      <w:r w:rsidRPr="00DC00DD">
        <w:rPr>
          <w:spacing w:val="-2"/>
        </w:rPr>
        <w:t>r</w:t>
      </w:r>
      <w:r w:rsidRPr="00DC00DD">
        <w:t>m</w:t>
      </w:r>
      <w:r w:rsidRPr="00DC00DD">
        <w:rPr>
          <w:spacing w:val="1"/>
        </w:rPr>
        <w:t>e</w:t>
      </w:r>
      <w:r w:rsidRPr="00DC00DD">
        <w:t xml:space="preserve">r </w:t>
      </w:r>
      <w:r w:rsidRPr="00DC00DD">
        <w:rPr>
          <w:spacing w:val="-2"/>
        </w:rPr>
        <w:t>c</w:t>
      </w:r>
      <w:r w:rsidRPr="00DC00DD">
        <w:t>li</w:t>
      </w:r>
      <w:r w:rsidRPr="00DC00DD">
        <w:rPr>
          <w:spacing w:val="-1"/>
        </w:rPr>
        <w:t>e</w:t>
      </w:r>
      <w:r w:rsidRPr="00DC00DD">
        <w:t>nts</w:t>
      </w:r>
      <w:r w:rsidRPr="00DC00DD">
        <w:rPr>
          <w:spacing w:val="2"/>
        </w:rPr>
        <w:t xml:space="preserve"> </w:t>
      </w:r>
      <w:r w:rsidRPr="00DC00DD">
        <w:t>for</w:t>
      </w:r>
      <w:r w:rsidRPr="00DC00DD">
        <w:rPr>
          <w:spacing w:val="-2"/>
        </w:rPr>
        <w:t xml:space="preserve"> </w:t>
      </w:r>
      <w:r w:rsidRPr="00DC00DD">
        <w:t>who</w:t>
      </w:r>
      <w:r w:rsidRPr="00DC00DD">
        <w:rPr>
          <w:spacing w:val="4"/>
        </w:rPr>
        <w:t xml:space="preserve"> </w:t>
      </w:r>
      <w:r w:rsidRPr="00DC00DD">
        <w:rPr>
          <w:spacing w:val="-5"/>
        </w:rPr>
        <w:t>y</w:t>
      </w:r>
      <w:r w:rsidRPr="00DC00DD">
        <w:t>ou h</w:t>
      </w:r>
      <w:r w:rsidRPr="00DC00DD">
        <w:rPr>
          <w:spacing w:val="-1"/>
        </w:rPr>
        <w:t>a</w:t>
      </w:r>
      <w:r w:rsidRPr="00DC00DD">
        <w:rPr>
          <w:spacing w:val="2"/>
        </w:rPr>
        <w:t>v</w:t>
      </w:r>
      <w:r w:rsidRPr="00DC00DD">
        <w:t>e</w:t>
      </w:r>
      <w:r w:rsidRPr="00DC00DD">
        <w:rPr>
          <w:spacing w:val="-1"/>
        </w:rPr>
        <w:t xml:space="preserve"> </w:t>
      </w:r>
      <w:r w:rsidRPr="00DC00DD">
        <w:t>pro</w:t>
      </w:r>
      <w:r w:rsidRPr="00DC00DD">
        <w:rPr>
          <w:spacing w:val="-1"/>
        </w:rPr>
        <w:t>v</w:t>
      </w:r>
      <w:r w:rsidRPr="00DC00DD">
        <w:t>i</w:t>
      </w:r>
      <w:r w:rsidRPr="00DC00DD">
        <w:rPr>
          <w:spacing w:val="2"/>
        </w:rPr>
        <w:t>d</w:t>
      </w:r>
      <w:r w:rsidRPr="00DC00DD">
        <w:rPr>
          <w:spacing w:val="-1"/>
        </w:rPr>
        <w:t>e</w:t>
      </w:r>
      <w:r w:rsidRPr="00DC00DD">
        <w:t>d s</w:t>
      </w:r>
      <w:r w:rsidRPr="00DC00DD">
        <w:rPr>
          <w:spacing w:val="-1"/>
        </w:rPr>
        <w:t>e</w:t>
      </w:r>
      <w:r w:rsidRPr="00DC00DD">
        <w:t>rvic</w:t>
      </w:r>
      <w:r w:rsidRPr="00DC00DD">
        <w:rPr>
          <w:spacing w:val="-1"/>
        </w:rPr>
        <w:t>e</w:t>
      </w:r>
      <w:r w:rsidRPr="00DC00DD">
        <w:t>s to th</w:t>
      </w:r>
      <w:r w:rsidRPr="00DC00DD">
        <w:rPr>
          <w:spacing w:val="-1"/>
        </w:rPr>
        <w:t>a</w:t>
      </w:r>
      <w:r w:rsidRPr="00DC00DD">
        <w:t>t a</w:t>
      </w:r>
      <w:r w:rsidRPr="00DC00DD">
        <w:rPr>
          <w:spacing w:val="-2"/>
        </w:rPr>
        <w:t>r</w:t>
      </w:r>
      <w:r w:rsidRPr="00DC00DD">
        <w:t>e</w:t>
      </w:r>
      <w:r w:rsidRPr="00DC00DD">
        <w:rPr>
          <w:spacing w:val="-1"/>
        </w:rPr>
        <w:t xml:space="preserve"> </w:t>
      </w:r>
      <w:r w:rsidRPr="00DC00DD">
        <w:t>t</w:t>
      </w:r>
      <w:r w:rsidRPr="00DC00DD">
        <w:rPr>
          <w:spacing w:val="2"/>
        </w:rPr>
        <w:t>h</w:t>
      </w:r>
      <w:r w:rsidRPr="00DC00DD">
        <w:t>e s</w:t>
      </w:r>
      <w:r w:rsidRPr="00DC00DD">
        <w:rPr>
          <w:spacing w:val="-1"/>
        </w:rPr>
        <w:t>a</w:t>
      </w:r>
      <w:r w:rsidRPr="00DC00DD">
        <w:t>me or</w:t>
      </w:r>
      <w:r w:rsidRPr="00DC00DD">
        <w:rPr>
          <w:spacing w:val="-2"/>
        </w:rPr>
        <w:t xml:space="preserve"> </w:t>
      </w:r>
      <w:r w:rsidRPr="00DC00DD">
        <w:t>simil</w:t>
      </w:r>
      <w:r w:rsidRPr="00DC00DD">
        <w:rPr>
          <w:spacing w:val="-1"/>
        </w:rPr>
        <w:t>a</w:t>
      </w:r>
      <w:r w:rsidRPr="00DC00DD">
        <w:t>r to those soli</w:t>
      </w:r>
      <w:r w:rsidRPr="00DC00DD">
        <w:rPr>
          <w:spacing w:val="-1"/>
        </w:rPr>
        <w:t>c</w:t>
      </w:r>
      <w:r w:rsidRPr="00DC00DD">
        <w:t>it</w:t>
      </w:r>
      <w:r w:rsidRPr="00DC00DD">
        <w:rPr>
          <w:spacing w:val="-1"/>
        </w:rPr>
        <w:t>e</w:t>
      </w:r>
      <w:r w:rsidRPr="00DC00DD">
        <w:t xml:space="preserve">d in this </w:t>
      </w:r>
      <w:r w:rsidRPr="00DC00DD">
        <w:rPr>
          <w:spacing w:val="1"/>
        </w:rPr>
        <w:t>R</w:t>
      </w:r>
      <w:r w:rsidRPr="00DC00DD">
        <w:rPr>
          <w:spacing w:val="-2"/>
        </w:rPr>
        <w:t>F</w:t>
      </w:r>
      <w:r w:rsidRPr="00DC00DD">
        <w:t>P in t</w:t>
      </w:r>
      <w:r w:rsidRPr="00DC00DD">
        <w:rPr>
          <w:spacing w:val="-3"/>
        </w:rPr>
        <w:t>h</w:t>
      </w:r>
      <w:r w:rsidRPr="00DC00DD">
        <w:t>e</w:t>
      </w:r>
      <w:r w:rsidRPr="00DC00DD">
        <w:rPr>
          <w:spacing w:val="-1"/>
        </w:rPr>
        <w:t xml:space="preserve"> </w:t>
      </w:r>
      <w:r w:rsidRPr="00DC00DD">
        <w:t>p</w:t>
      </w:r>
      <w:r w:rsidRPr="00DC00DD">
        <w:rPr>
          <w:spacing w:val="-1"/>
        </w:rPr>
        <w:t>a</w:t>
      </w:r>
      <w:r w:rsidRPr="00DC00DD">
        <w:t>st thr</w:t>
      </w:r>
      <w:r w:rsidRPr="00DC00DD">
        <w:rPr>
          <w:spacing w:val="-2"/>
        </w:rPr>
        <w:t>e</w:t>
      </w:r>
      <w:r w:rsidRPr="00DC00DD">
        <w:t>e</w:t>
      </w:r>
      <w:r w:rsidRPr="00DC00DD">
        <w:rPr>
          <w:spacing w:val="1"/>
        </w:rPr>
        <w:t xml:space="preserve"> </w:t>
      </w:r>
      <w:r w:rsidRPr="00DC00DD">
        <w:t>(3)</w:t>
      </w:r>
      <w:r w:rsidRPr="00DC00DD">
        <w:rPr>
          <w:spacing w:val="3"/>
        </w:rPr>
        <w:t xml:space="preserve"> </w:t>
      </w:r>
      <w:r w:rsidRPr="00DC00DD">
        <w:rPr>
          <w:spacing w:val="-5"/>
        </w:rPr>
        <w:t>y</w:t>
      </w:r>
      <w:r w:rsidRPr="00DC00DD">
        <w:rPr>
          <w:spacing w:val="1"/>
        </w:rPr>
        <w:t>e</w:t>
      </w:r>
      <w:r w:rsidRPr="00DC00DD">
        <w:rPr>
          <w:spacing w:val="-1"/>
        </w:rPr>
        <w:t>a</w:t>
      </w:r>
      <w:r w:rsidRPr="00DC00DD">
        <w:t>rs.</w:t>
      </w:r>
    </w:p>
    <w:p w14:paraId="19C76A01" w14:textId="77777777" w:rsidR="00DC00DD" w:rsidRPr="00DC00DD" w:rsidRDefault="00DC00DD">
      <w:pPr>
        <w:kinsoku w:val="0"/>
        <w:overflowPunct w:val="0"/>
        <w:spacing w:line="200" w:lineRule="exact"/>
        <w:rPr>
          <w:b/>
        </w:rPr>
      </w:pPr>
    </w:p>
    <w:tbl>
      <w:tblPr>
        <w:tblW w:w="0" w:type="auto"/>
        <w:tblInd w:w="290" w:type="dxa"/>
        <w:tblLayout w:type="fixed"/>
        <w:tblCellMar>
          <w:left w:w="0" w:type="dxa"/>
          <w:right w:w="0" w:type="dxa"/>
        </w:tblCellMar>
        <w:tblLook w:val="0000" w:firstRow="0" w:lastRow="0" w:firstColumn="0" w:lastColumn="0" w:noHBand="0" w:noVBand="0"/>
      </w:tblPr>
      <w:tblGrid>
        <w:gridCol w:w="2918"/>
        <w:gridCol w:w="6936"/>
      </w:tblGrid>
      <w:tr w:rsidR="00DC00DD" w:rsidRPr="00DC00DD" w14:paraId="6A065C6A" w14:textId="77777777" w:rsidTr="00DC00DD">
        <w:trPr>
          <w:trHeight w:hRule="exact" w:val="701"/>
        </w:trPr>
        <w:tc>
          <w:tcPr>
            <w:tcW w:w="2918" w:type="dxa"/>
            <w:tcBorders>
              <w:top w:val="single" w:sz="5" w:space="0" w:color="000000"/>
              <w:left w:val="nil"/>
              <w:bottom w:val="single" w:sz="5" w:space="0" w:color="000000"/>
              <w:right w:val="single" w:sz="5" w:space="0" w:color="000000"/>
            </w:tcBorders>
          </w:tcPr>
          <w:p w14:paraId="2687B06A" w14:textId="77777777" w:rsidR="00DC00DD" w:rsidRPr="00DC00DD" w:rsidRDefault="00DC00DD" w:rsidP="00DC00DD">
            <w:pPr>
              <w:kinsoku w:val="0"/>
              <w:overflowPunct w:val="0"/>
              <w:spacing w:line="200" w:lineRule="exact"/>
            </w:pPr>
          </w:p>
          <w:p w14:paraId="3E8798CA" w14:textId="77777777" w:rsidR="00DC00DD" w:rsidRPr="00DC00DD" w:rsidRDefault="00DC00DD" w:rsidP="00DC00DD">
            <w:pPr>
              <w:kinsoku w:val="0"/>
              <w:overflowPunct w:val="0"/>
              <w:spacing w:before="18" w:line="240" w:lineRule="exact"/>
            </w:pPr>
          </w:p>
          <w:p w14:paraId="72FD65C1" w14:textId="77777777" w:rsidR="00DC00DD" w:rsidRPr="00DC00DD" w:rsidRDefault="00DC00DD" w:rsidP="00DC00DD">
            <w:pPr>
              <w:kinsoku w:val="0"/>
              <w:overflowPunct w:val="0"/>
              <w:spacing w:line="229" w:lineRule="exact"/>
              <w:ind w:left="14"/>
            </w:pPr>
            <w:r w:rsidRPr="00DC00DD">
              <w:rPr>
                <w:b/>
                <w:bCs/>
              </w:rPr>
              <w:t>Re</w:t>
            </w:r>
            <w:r w:rsidRPr="00DC00DD">
              <w:rPr>
                <w:b/>
                <w:bCs/>
                <w:spacing w:val="1"/>
              </w:rPr>
              <w:t>f</w:t>
            </w:r>
            <w:r w:rsidRPr="00DC00DD">
              <w:rPr>
                <w:b/>
                <w:bCs/>
              </w:rPr>
              <w:t>erence</w:t>
            </w:r>
            <w:r w:rsidRPr="00DC00DD">
              <w:rPr>
                <w:b/>
                <w:bCs/>
                <w:spacing w:val="-10"/>
              </w:rPr>
              <w:t xml:space="preserve"> </w:t>
            </w:r>
            <w:r w:rsidRPr="00DC00DD">
              <w:rPr>
                <w:b/>
                <w:bCs/>
              </w:rPr>
              <w:t>1</w:t>
            </w:r>
          </w:p>
        </w:tc>
        <w:tc>
          <w:tcPr>
            <w:tcW w:w="6936" w:type="dxa"/>
            <w:tcBorders>
              <w:top w:val="single" w:sz="5" w:space="0" w:color="000000"/>
              <w:left w:val="single" w:sz="5" w:space="0" w:color="000000"/>
              <w:bottom w:val="single" w:sz="5" w:space="0" w:color="000000"/>
              <w:right w:val="nil"/>
            </w:tcBorders>
          </w:tcPr>
          <w:p w14:paraId="7E359E49" w14:textId="77777777" w:rsidR="00DC00DD" w:rsidRPr="00DC00DD" w:rsidRDefault="00DC00DD" w:rsidP="00DC00DD"/>
        </w:tc>
      </w:tr>
      <w:tr w:rsidR="00DC00DD" w:rsidRPr="00DC00DD" w14:paraId="4311CAFB"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11143F21" w14:textId="77777777" w:rsidR="00DC00DD" w:rsidRPr="00DC00DD" w:rsidRDefault="00DC00DD" w:rsidP="00DC00DD">
            <w:pPr>
              <w:kinsoku w:val="0"/>
              <w:overflowPunct w:val="0"/>
              <w:spacing w:before="10" w:line="220" w:lineRule="exact"/>
            </w:pPr>
          </w:p>
          <w:p w14:paraId="50C688B0" w14:textId="77777777" w:rsidR="00DC00DD" w:rsidRPr="00DC00DD" w:rsidRDefault="00DC00DD" w:rsidP="00DC00DD">
            <w:pPr>
              <w:kinsoku w:val="0"/>
              <w:overflowPunct w:val="0"/>
              <w:spacing w:line="227" w:lineRule="exact"/>
              <w:ind w:left="14"/>
            </w:pPr>
            <w:r w:rsidRPr="00DC00DD">
              <w:t>N</w:t>
            </w:r>
            <w:r w:rsidRPr="00DC00DD">
              <w:rPr>
                <w:spacing w:val="2"/>
              </w:rPr>
              <w:t>a</w:t>
            </w:r>
            <w:r w:rsidRPr="00DC00DD">
              <w:rPr>
                <w:spacing w:val="-5"/>
              </w:rPr>
              <w:t>m</w:t>
            </w:r>
            <w:r w:rsidRPr="00DC00DD">
              <w:t>e</w:t>
            </w:r>
            <w:r w:rsidRPr="00DC00DD">
              <w:rPr>
                <w:spacing w:val="-6"/>
              </w:rPr>
              <w:t xml:space="preserve"> </w:t>
            </w:r>
            <w:r w:rsidRPr="00DC00DD">
              <w:rPr>
                <w:spacing w:val="1"/>
              </w:rPr>
              <w:t>o</w:t>
            </w:r>
            <w:r w:rsidRPr="00DC00DD">
              <w:t>f</w:t>
            </w:r>
            <w:r w:rsidRPr="00DC00DD">
              <w:rPr>
                <w:spacing w:val="-7"/>
              </w:rPr>
              <w:t xml:space="preserve"> </w:t>
            </w:r>
            <w:r w:rsidRPr="00DC00DD">
              <w:rPr>
                <w:spacing w:val="3"/>
              </w:rPr>
              <w:t>E</w:t>
            </w:r>
            <w:r w:rsidRPr="00DC00DD">
              <w:rPr>
                <w:spacing w:val="-2"/>
              </w:rPr>
              <w:t>n</w:t>
            </w:r>
            <w:r w:rsidRPr="00DC00DD">
              <w:t>ti</w:t>
            </w:r>
            <w:r w:rsidRPr="00DC00DD">
              <w:rPr>
                <w:spacing w:val="1"/>
              </w:rPr>
              <w:t>t</w:t>
            </w:r>
            <w:r w:rsidRPr="00DC00DD">
              <w:rPr>
                <w:spacing w:val="-2"/>
              </w:rPr>
              <w:t>y</w:t>
            </w:r>
            <w:r w:rsidRPr="00DC00DD">
              <w:t>:</w:t>
            </w:r>
          </w:p>
        </w:tc>
        <w:tc>
          <w:tcPr>
            <w:tcW w:w="6936" w:type="dxa"/>
            <w:tcBorders>
              <w:top w:val="single" w:sz="5" w:space="0" w:color="000000"/>
              <w:left w:val="single" w:sz="5" w:space="0" w:color="000000"/>
              <w:bottom w:val="single" w:sz="5" w:space="0" w:color="000000"/>
              <w:right w:val="nil"/>
            </w:tcBorders>
          </w:tcPr>
          <w:p w14:paraId="6B76AE83" w14:textId="77777777" w:rsidR="00DC00DD" w:rsidRPr="00DC00DD" w:rsidRDefault="00DC00DD" w:rsidP="00DC00DD"/>
        </w:tc>
      </w:tr>
      <w:tr w:rsidR="00DC00DD" w:rsidRPr="00DC00DD" w14:paraId="09284C69" w14:textId="77777777" w:rsidTr="00DC00DD">
        <w:trPr>
          <w:trHeight w:hRule="exact" w:val="468"/>
        </w:trPr>
        <w:tc>
          <w:tcPr>
            <w:tcW w:w="2918" w:type="dxa"/>
            <w:tcBorders>
              <w:top w:val="single" w:sz="5" w:space="0" w:color="000000"/>
              <w:left w:val="nil"/>
              <w:bottom w:val="single" w:sz="5" w:space="0" w:color="000000"/>
              <w:right w:val="single" w:sz="5" w:space="0" w:color="000000"/>
            </w:tcBorders>
          </w:tcPr>
          <w:p w14:paraId="1CA4CE89" w14:textId="77777777" w:rsidR="00DC00DD" w:rsidRPr="00DC00DD" w:rsidRDefault="00DC00DD" w:rsidP="00DC00DD">
            <w:pPr>
              <w:kinsoku w:val="0"/>
              <w:overflowPunct w:val="0"/>
              <w:spacing w:before="10" w:line="220" w:lineRule="exact"/>
            </w:pPr>
          </w:p>
          <w:p w14:paraId="79941EF4" w14:textId="77777777" w:rsidR="00DC00DD" w:rsidRPr="00DC00DD" w:rsidRDefault="00DC00DD" w:rsidP="00DC00DD">
            <w:pPr>
              <w:kinsoku w:val="0"/>
              <w:overflowPunct w:val="0"/>
              <w:spacing w:line="224" w:lineRule="exact"/>
              <w:ind w:left="14"/>
            </w:pPr>
            <w:r w:rsidRPr="00DC00DD">
              <w:rPr>
                <w:spacing w:val="-1"/>
              </w:rPr>
              <w:t>C</w:t>
            </w:r>
            <w:r w:rsidRPr="00DC00DD">
              <w:rPr>
                <w:spacing w:val="1"/>
              </w:rPr>
              <w:t>o</w:t>
            </w:r>
            <w:r w:rsidRPr="00DC00DD">
              <w:rPr>
                <w:spacing w:val="-2"/>
              </w:rPr>
              <w:t>n</w:t>
            </w:r>
            <w:r w:rsidRPr="00DC00DD">
              <w:t>tact</w:t>
            </w:r>
            <w:r w:rsidRPr="00DC00DD">
              <w:rPr>
                <w:spacing w:val="-13"/>
              </w:rPr>
              <w:t xml:space="preserve"> </w:t>
            </w:r>
            <w:r w:rsidRPr="00DC00DD">
              <w:rPr>
                <w:spacing w:val="1"/>
              </w:rPr>
              <w:t>P</w:t>
            </w:r>
            <w:r w:rsidRPr="00DC00DD">
              <w:t>e</w:t>
            </w:r>
            <w:r w:rsidRPr="00DC00DD">
              <w:rPr>
                <w:spacing w:val="1"/>
              </w:rPr>
              <w:t>r</w:t>
            </w:r>
            <w:r w:rsidRPr="00DC00DD">
              <w:rPr>
                <w:spacing w:val="-1"/>
              </w:rPr>
              <w:t>s</w:t>
            </w:r>
            <w:r w:rsidRPr="00DC00DD">
              <w:rPr>
                <w:spacing w:val="1"/>
              </w:rPr>
              <w:t>o</w:t>
            </w:r>
            <w:r w:rsidRPr="00DC00DD">
              <w:rPr>
                <w:spacing w:val="-2"/>
              </w:rPr>
              <w:t>n</w:t>
            </w:r>
            <w:r w:rsidRPr="00DC00DD">
              <w:t>:</w:t>
            </w:r>
          </w:p>
        </w:tc>
        <w:tc>
          <w:tcPr>
            <w:tcW w:w="6936" w:type="dxa"/>
            <w:tcBorders>
              <w:top w:val="single" w:sz="5" w:space="0" w:color="000000"/>
              <w:left w:val="single" w:sz="5" w:space="0" w:color="000000"/>
              <w:bottom w:val="single" w:sz="5" w:space="0" w:color="000000"/>
              <w:right w:val="nil"/>
            </w:tcBorders>
          </w:tcPr>
          <w:p w14:paraId="427477E4" w14:textId="77777777" w:rsidR="00DC00DD" w:rsidRPr="00DC00DD" w:rsidRDefault="00DC00DD" w:rsidP="00DC00DD"/>
        </w:tc>
      </w:tr>
      <w:tr w:rsidR="00DC00DD" w:rsidRPr="00DC00DD" w14:paraId="057D1B09"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6A07FECE" w14:textId="77777777" w:rsidR="00DC00DD" w:rsidRPr="00DC00DD" w:rsidRDefault="00DC00DD" w:rsidP="00DC00DD">
            <w:pPr>
              <w:kinsoku w:val="0"/>
              <w:overflowPunct w:val="0"/>
              <w:spacing w:before="10" w:line="220" w:lineRule="exact"/>
            </w:pPr>
          </w:p>
          <w:p w14:paraId="4FC71A8C" w14:textId="77777777" w:rsidR="00DC00DD" w:rsidRPr="00DC00DD" w:rsidRDefault="00DC00DD" w:rsidP="00DC00DD">
            <w:pPr>
              <w:kinsoku w:val="0"/>
              <w:overflowPunct w:val="0"/>
              <w:spacing w:line="227" w:lineRule="exact"/>
              <w:ind w:left="14"/>
            </w:pPr>
            <w:r w:rsidRPr="00DC00DD">
              <w:rPr>
                <w:spacing w:val="-1"/>
              </w:rPr>
              <w:t>C</w:t>
            </w:r>
            <w:r w:rsidRPr="00DC00DD">
              <w:rPr>
                <w:spacing w:val="1"/>
              </w:rPr>
              <w:t>o</w:t>
            </w:r>
            <w:r w:rsidRPr="00DC00DD">
              <w:rPr>
                <w:spacing w:val="-2"/>
              </w:rPr>
              <w:t>n</w:t>
            </w:r>
            <w:r w:rsidRPr="00DC00DD">
              <w:t>tact</w:t>
            </w:r>
            <w:r w:rsidRPr="00DC00DD">
              <w:rPr>
                <w:spacing w:val="-12"/>
              </w:rPr>
              <w:t xml:space="preserve"> </w:t>
            </w:r>
            <w:r w:rsidRPr="00DC00DD">
              <w:rPr>
                <w:spacing w:val="1"/>
              </w:rPr>
              <w:t>P</w:t>
            </w:r>
            <w:r w:rsidRPr="00DC00DD">
              <w:rPr>
                <w:spacing w:val="-2"/>
              </w:rPr>
              <w:t>h</w:t>
            </w:r>
            <w:r w:rsidRPr="00DC00DD">
              <w:rPr>
                <w:spacing w:val="1"/>
              </w:rPr>
              <w:t>o</w:t>
            </w:r>
            <w:r w:rsidRPr="00DC00DD">
              <w:rPr>
                <w:spacing w:val="-2"/>
              </w:rPr>
              <w:t>n</w:t>
            </w:r>
            <w:r w:rsidRPr="00DC00DD">
              <w:rPr>
                <w:spacing w:val="2"/>
              </w:rPr>
              <w:t>e</w:t>
            </w:r>
            <w:r w:rsidRPr="00DC00DD">
              <w:t>:</w:t>
            </w:r>
          </w:p>
        </w:tc>
        <w:tc>
          <w:tcPr>
            <w:tcW w:w="6936" w:type="dxa"/>
            <w:tcBorders>
              <w:top w:val="single" w:sz="5" w:space="0" w:color="000000"/>
              <w:left w:val="single" w:sz="5" w:space="0" w:color="000000"/>
              <w:bottom w:val="single" w:sz="5" w:space="0" w:color="000000"/>
              <w:right w:val="nil"/>
            </w:tcBorders>
          </w:tcPr>
          <w:p w14:paraId="2452546A" w14:textId="77777777" w:rsidR="00DC00DD" w:rsidRPr="00DC00DD" w:rsidRDefault="00DC00DD" w:rsidP="00DC00DD"/>
        </w:tc>
      </w:tr>
      <w:tr w:rsidR="00DC00DD" w:rsidRPr="00DC00DD" w14:paraId="2B36B09A"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2B82E869" w14:textId="77777777" w:rsidR="00DC00DD" w:rsidRPr="00DC00DD" w:rsidRDefault="00DC00DD" w:rsidP="00DC00DD">
            <w:pPr>
              <w:kinsoku w:val="0"/>
              <w:overflowPunct w:val="0"/>
              <w:spacing w:before="10" w:line="220" w:lineRule="exact"/>
            </w:pPr>
          </w:p>
          <w:p w14:paraId="581ACA34" w14:textId="77777777" w:rsidR="00DC00DD" w:rsidRPr="00DC00DD" w:rsidRDefault="00DC00DD" w:rsidP="00DC00DD">
            <w:pPr>
              <w:kinsoku w:val="0"/>
              <w:overflowPunct w:val="0"/>
              <w:spacing w:line="227" w:lineRule="exact"/>
              <w:ind w:left="14"/>
            </w:pPr>
            <w:r w:rsidRPr="00DC00DD">
              <w:rPr>
                <w:spacing w:val="-1"/>
              </w:rPr>
              <w:t>C</w:t>
            </w:r>
            <w:r w:rsidRPr="00DC00DD">
              <w:rPr>
                <w:spacing w:val="1"/>
              </w:rPr>
              <w:t>o</w:t>
            </w:r>
            <w:r w:rsidRPr="00DC00DD">
              <w:rPr>
                <w:spacing w:val="-2"/>
              </w:rPr>
              <w:t>n</w:t>
            </w:r>
            <w:r w:rsidRPr="00DC00DD">
              <w:t>tact</w:t>
            </w:r>
            <w:r w:rsidRPr="00DC00DD">
              <w:rPr>
                <w:spacing w:val="-10"/>
              </w:rPr>
              <w:t xml:space="preserve"> </w:t>
            </w:r>
            <w:r w:rsidRPr="00DC00DD">
              <w:t>F</w:t>
            </w:r>
            <w:r w:rsidRPr="00DC00DD">
              <w:rPr>
                <w:spacing w:val="2"/>
              </w:rPr>
              <w:t>a</w:t>
            </w:r>
            <w:r w:rsidRPr="00DC00DD">
              <w:rPr>
                <w:spacing w:val="-2"/>
              </w:rPr>
              <w:t>x</w:t>
            </w:r>
            <w:r w:rsidRPr="00DC00DD">
              <w:t>:</w:t>
            </w:r>
          </w:p>
        </w:tc>
        <w:tc>
          <w:tcPr>
            <w:tcW w:w="6936" w:type="dxa"/>
            <w:tcBorders>
              <w:top w:val="single" w:sz="5" w:space="0" w:color="000000"/>
              <w:left w:val="single" w:sz="5" w:space="0" w:color="000000"/>
              <w:bottom w:val="single" w:sz="5" w:space="0" w:color="000000"/>
              <w:right w:val="nil"/>
            </w:tcBorders>
          </w:tcPr>
          <w:p w14:paraId="16CC005D" w14:textId="77777777" w:rsidR="00DC00DD" w:rsidRPr="00DC00DD" w:rsidRDefault="00DC00DD" w:rsidP="00DC00DD"/>
        </w:tc>
      </w:tr>
      <w:tr w:rsidR="00DC00DD" w:rsidRPr="00DC00DD" w14:paraId="51582CF3" w14:textId="77777777" w:rsidTr="00DC00DD">
        <w:trPr>
          <w:trHeight w:hRule="exact" w:val="471"/>
        </w:trPr>
        <w:tc>
          <w:tcPr>
            <w:tcW w:w="2918" w:type="dxa"/>
            <w:tcBorders>
              <w:top w:val="single" w:sz="5" w:space="0" w:color="000000"/>
              <w:left w:val="nil"/>
              <w:bottom w:val="single" w:sz="5" w:space="0" w:color="000000"/>
              <w:right w:val="single" w:sz="5" w:space="0" w:color="000000"/>
            </w:tcBorders>
          </w:tcPr>
          <w:p w14:paraId="6C21BBFD" w14:textId="77777777" w:rsidR="00DC00DD" w:rsidRPr="00DC00DD" w:rsidRDefault="00DC00DD" w:rsidP="00DC00DD">
            <w:pPr>
              <w:kinsoku w:val="0"/>
              <w:overflowPunct w:val="0"/>
              <w:spacing w:before="10" w:line="220" w:lineRule="exact"/>
            </w:pPr>
          </w:p>
          <w:p w14:paraId="6535D404" w14:textId="77777777" w:rsidR="00DC00DD" w:rsidRPr="00DC00DD" w:rsidRDefault="00DC00DD" w:rsidP="00DC00DD">
            <w:pPr>
              <w:kinsoku w:val="0"/>
              <w:overflowPunct w:val="0"/>
              <w:spacing w:line="227" w:lineRule="exact"/>
              <w:ind w:left="14"/>
            </w:pPr>
            <w:r w:rsidRPr="00DC00DD">
              <w:rPr>
                <w:spacing w:val="-1"/>
              </w:rPr>
              <w:t>C</w:t>
            </w:r>
            <w:r w:rsidRPr="00DC00DD">
              <w:rPr>
                <w:spacing w:val="1"/>
              </w:rPr>
              <w:t>o</w:t>
            </w:r>
            <w:r w:rsidRPr="00DC00DD">
              <w:rPr>
                <w:spacing w:val="-2"/>
              </w:rPr>
              <w:t>n</w:t>
            </w:r>
            <w:r w:rsidRPr="00DC00DD">
              <w:t>tact</w:t>
            </w:r>
            <w:r w:rsidRPr="00DC00DD">
              <w:rPr>
                <w:spacing w:val="-13"/>
              </w:rPr>
              <w:t xml:space="preserve"> </w:t>
            </w:r>
            <w:r w:rsidRPr="00DC00DD">
              <w:rPr>
                <w:spacing w:val="3"/>
              </w:rPr>
              <w:t>E</w:t>
            </w:r>
            <w:r w:rsidRPr="00DC00DD">
              <w:t>-</w:t>
            </w:r>
            <w:r w:rsidRPr="00DC00DD">
              <w:rPr>
                <w:spacing w:val="-2"/>
              </w:rPr>
              <w:t>m</w:t>
            </w:r>
            <w:r w:rsidRPr="00DC00DD">
              <w:t>ail:</w:t>
            </w:r>
          </w:p>
        </w:tc>
        <w:tc>
          <w:tcPr>
            <w:tcW w:w="6936" w:type="dxa"/>
            <w:tcBorders>
              <w:top w:val="single" w:sz="5" w:space="0" w:color="000000"/>
              <w:left w:val="single" w:sz="5" w:space="0" w:color="000000"/>
              <w:bottom w:val="single" w:sz="5" w:space="0" w:color="000000"/>
              <w:right w:val="nil"/>
            </w:tcBorders>
          </w:tcPr>
          <w:p w14:paraId="5D138813" w14:textId="77777777" w:rsidR="00DC00DD" w:rsidRPr="00DC00DD" w:rsidRDefault="00DC00DD" w:rsidP="00DC00DD"/>
        </w:tc>
      </w:tr>
      <w:tr w:rsidR="00DC00DD" w:rsidRPr="00DC00DD" w14:paraId="4D71047B"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3EC13D45" w14:textId="77777777" w:rsidR="00DC00DD" w:rsidRPr="00DC00DD" w:rsidRDefault="00DC00DD" w:rsidP="00DC00DD">
            <w:pPr>
              <w:kinsoku w:val="0"/>
              <w:overflowPunct w:val="0"/>
              <w:spacing w:before="7" w:line="220" w:lineRule="exact"/>
            </w:pPr>
          </w:p>
          <w:p w14:paraId="1658557D" w14:textId="77777777" w:rsidR="00DC00DD" w:rsidRPr="00DC00DD" w:rsidRDefault="00DC00DD" w:rsidP="00DC00DD">
            <w:pPr>
              <w:kinsoku w:val="0"/>
              <w:overflowPunct w:val="0"/>
              <w:spacing w:line="229" w:lineRule="exact"/>
              <w:ind w:left="14"/>
            </w:pPr>
            <w:r w:rsidRPr="00DC00DD">
              <w:rPr>
                <w:spacing w:val="3"/>
              </w:rPr>
              <w:t>T</w:t>
            </w:r>
            <w:r w:rsidRPr="00DC00DD">
              <w:rPr>
                <w:spacing w:val="-5"/>
              </w:rPr>
              <w:t>y</w:t>
            </w:r>
            <w:r w:rsidRPr="00DC00DD">
              <w:rPr>
                <w:spacing w:val="1"/>
              </w:rPr>
              <w:t>p</w:t>
            </w:r>
            <w:r w:rsidRPr="00DC00DD">
              <w:t>e</w:t>
            </w:r>
            <w:r w:rsidRPr="00DC00DD">
              <w:rPr>
                <w:spacing w:val="-7"/>
              </w:rPr>
              <w:t xml:space="preserve"> </w:t>
            </w:r>
            <w:r w:rsidRPr="00DC00DD">
              <w:rPr>
                <w:spacing w:val="1"/>
              </w:rPr>
              <w:t>o</w:t>
            </w:r>
            <w:r w:rsidRPr="00DC00DD">
              <w:t>f</w:t>
            </w:r>
            <w:r w:rsidRPr="00DC00DD">
              <w:rPr>
                <w:spacing w:val="-9"/>
              </w:rPr>
              <w:t xml:space="preserve"> </w:t>
            </w:r>
            <w:r w:rsidRPr="00DC00DD">
              <w:t>Ser</w:t>
            </w:r>
            <w:r w:rsidRPr="00DC00DD">
              <w:rPr>
                <w:spacing w:val="-2"/>
              </w:rPr>
              <w:t>v</w:t>
            </w:r>
            <w:r w:rsidRPr="00DC00DD">
              <w:t>ice</w:t>
            </w:r>
            <w:r w:rsidRPr="00DC00DD">
              <w:rPr>
                <w:spacing w:val="1"/>
              </w:rPr>
              <w:t>(</w:t>
            </w:r>
            <w:r w:rsidRPr="00DC00DD">
              <w:rPr>
                <w:spacing w:val="-1"/>
              </w:rPr>
              <w:t>s</w:t>
            </w:r>
            <w:r w:rsidRPr="00DC00DD">
              <w:t>)</w:t>
            </w:r>
            <w:r w:rsidRPr="00DC00DD">
              <w:rPr>
                <w:spacing w:val="-7"/>
              </w:rPr>
              <w:t xml:space="preserve"> </w:t>
            </w:r>
            <w:r w:rsidRPr="00DC00DD">
              <w:rPr>
                <w:spacing w:val="1"/>
              </w:rPr>
              <w:t>P</w:t>
            </w:r>
            <w:r w:rsidRPr="00DC00DD">
              <w:t>r</w:t>
            </w:r>
            <w:r w:rsidRPr="00DC00DD">
              <w:rPr>
                <w:spacing w:val="1"/>
              </w:rPr>
              <w:t>o</w:t>
            </w:r>
            <w:r w:rsidRPr="00DC00DD">
              <w:rPr>
                <w:spacing w:val="-2"/>
              </w:rPr>
              <w:t>v</w:t>
            </w:r>
            <w:r w:rsidRPr="00DC00DD">
              <w:t>ide</w:t>
            </w:r>
            <w:r w:rsidRPr="00DC00DD">
              <w:rPr>
                <w:spacing w:val="1"/>
              </w:rPr>
              <w:t>d</w:t>
            </w:r>
            <w:r w:rsidRPr="00DC00DD">
              <w:t>:</w:t>
            </w:r>
          </w:p>
        </w:tc>
        <w:tc>
          <w:tcPr>
            <w:tcW w:w="6936" w:type="dxa"/>
            <w:tcBorders>
              <w:top w:val="single" w:sz="5" w:space="0" w:color="000000"/>
              <w:left w:val="single" w:sz="5" w:space="0" w:color="000000"/>
              <w:bottom w:val="single" w:sz="5" w:space="0" w:color="000000"/>
              <w:right w:val="nil"/>
            </w:tcBorders>
          </w:tcPr>
          <w:p w14:paraId="55D45295" w14:textId="77777777" w:rsidR="00DC00DD" w:rsidRPr="00DC00DD" w:rsidRDefault="00DC00DD" w:rsidP="00DC00DD"/>
        </w:tc>
      </w:tr>
      <w:tr w:rsidR="00DC00DD" w:rsidRPr="00DC00DD" w14:paraId="5B4006CA" w14:textId="77777777" w:rsidTr="00DC00DD">
        <w:trPr>
          <w:trHeight w:hRule="exact" w:val="468"/>
        </w:trPr>
        <w:tc>
          <w:tcPr>
            <w:tcW w:w="2918" w:type="dxa"/>
            <w:tcBorders>
              <w:top w:val="single" w:sz="5" w:space="0" w:color="000000"/>
              <w:left w:val="nil"/>
              <w:bottom w:val="single" w:sz="5" w:space="0" w:color="000000"/>
              <w:right w:val="single" w:sz="5" w:space="0" w:color="000000"/>
            </w:tcBorders>
          </w:tcPr>
          <w:p w14:paraId="03C5C12C" w14:textId="77777777" w:rsidR="00DC00DD" w:rsidRPr="00DC00DD" w:rsidRDefault="00DC00DD" w:rsidP="00DC00DD">
            <w:pPr>
              <w:kinsoku w:val="0"/>
              <w:overflowPunct w:val="0"/>
              <w:spacing w:before="7" w:line="220" w:lineRule="exact"/>
            </w:pPr>
          </w:p>
          <w:p w14:paraId="54906A55" w14:textId="77777777" w:rsidR="00DC00DD" w:rsidRPr="00DC00DD" w:rsidRDefault="00DC00DD" w:rsidP="00DC00DD">
            <w:pPr>
              <w:kinsoku w:val="0"/>
              <w:overflowPunct w:val="0"/>
              <w:spacing w:line="227" w:lineRule="exact"/>
              <w:ind w:left="14"/>
            </w:pPr>
            <w:r w:rsidRPr="00DC00DD">
              <w:rPr>
                <w:spacing w:val="-1"/>
              </w:rPr>
              <w:t>C</w:t>
            </w:r>
            <w:r w:rsidRPr="00DC00DD">
              <w:rPr>
                <w:spacing w:val="1"/>
              </w:rPr>
              <w:t>o</w:t>
            </w:r>
            <w:r w:rsidRPr="00DC00DD">
              <w:rPr>
                <w:spacing w:val="-2"/>
              </w:rPr>
              <w:t>n</w:t>
            </w:r>
            <w:r w:rsidRPr="00DC00DD">
              <w:t>tract</w:t>
            </w:r>
            <w:r w:rsidRPr="00DC00DD">
              <w:rPr>
                <w:spacing w:val="-15"/>
              </w:rPr>
              <w:t xml:space="preserve"> </w:t>
            </w:r>
            <w:r w:rsidRPr="00DC00DD">
              <w:t>Date</w:t>
            </w:r>
            <w:r w:rsidRPr="00DC00DD">
              <w:rPr>
                <w:spacing w:val="1"/>
              </w:rPr>
              <w:t>(</w:t>
            </w:r>
            <w:r w:rsidRPr="00DC00DD">
              <w:rPr>
                <w:spacing w:val="-1"/>
              </w:rPr>
              <w:t>s</w:t>
            </w:r>
            <w:r w:rsidRPr="00DC00DD">
              <w:t>):</w:t>
            </w:r>
          </w:p>
        </w:tc>
        <w:tc>
          <w:tcPr>
            <w:tcW w:w="6936" w:type="dxa"/>
            <w:tcBorders>
              <w:top w:val="single" w:sz="5" w:space="0" w:color="000000"/>
              <w:left w:val="single" w:sz="5" w:space="0" w:color="000000"/>
              <w:bottom w:val="single" w:sz="5" w:space="0" w:color="000000"/>
              <w:right w:val="nil"/>
            </w:tcBorders>
          </w:tcPr>
          <w:p w14:paraId="434C254E" w14:textId="77777777" w:rsidR="00DC00DD" w:rsidRPr="00DC00DD" w:rsidRDefault="00DC00DD" w:rsidP="00DC00DD"/>
        </w:tc>
      </w:tr>
      <w:tr w:rsidR="00DC00DD" w:rsidRPr="00DC00DD" w14:paraId="1521DFA2" w14:textId="77777777" w:rsidTr="00DC00DD">
        <w:trPr>
          <w:trHeight w:hRule="exact" w:val="468"/>
        </w:trPr>
        <w:tc>
          <w:tcPr>
            <w:tcW w:w="2918" w:type="dxa"/>
            <w:tcBorders>
              <w:top w:val="single" w:sz="5" w:space="0" w:color="000000"/>
              <w:left w:val="nil"/>
              <w:bottom w:val="single" w:sz="5" w:space="0" w:color="000000"/>
              <w:right w:val="single" w:sz="5" w:space="0" w:color="000000"/>
            </w:tcBorders>
          </w:tcPr>
          <w:p w14:paraId="42514AF9" w14:textId="77777777" w:rsidR="00DC00DD" w:rsidRPr="00DC00DD" w:rsidRDefault="00DC00DD" w:rsidP="00DC00DD">
            <w:pPr>
              <w:kinsoku w:val="0"/>
              <w:overflowPunct w:val="0"/>
              <w:spacing w:before="10" w:line="220" w:lineRule="exact"/>
            </w:pPr>
          </w:p>
          <w:p w14:paraId="43B61942" w14:textId="77777777" w:rsidR="00DC00DD" w:rsidRPr="00DC00DD" w:rsidRDefault="00DC00DD" w:rsidP="00DC00DD">
            <w:pPr>
              <w:kinsoku w:val="0"/>
              <w:overflowPunct w:val="0"/>
              <w:spacing w:line="224" w:lineRule="exact"/>
              <w:ind w:left="14"/>
            </w:pPr>
            <w:r w:rsidRPr="00DC00DD">
              <w:rPr>
                <w:b/>
                <w:bCs/>
              </w:rPr>
              <w:t>Re</w:t>
            </w:r>
            <w:r w:rsidRPr="00DC00DD">
              <w:rPr>
                <w:b/>
                <w:bCs/>
                <w:spacing w:val="1"/>
              </w:rPr>
              <w:t>f</w:t>
            </w:r>
            <w:r w:rsidRPr="00DC00DD">
              <w:rPr>
                <w:b/>
                <w:bCs/>
              </w:rPr>
              <w:t>erence</w:t>
            </w:r>
            <w:r w:rsidRPr="00DC00DD">
              <w:rPr>
                <w:b/>
                <w:bCs/>
                <w:spacing w:val="-10"/>
              </w:rPr>
              <w:t xml:space="preserve"> </w:t>
            </w:r>
            <w:r w:rsidRPr="00DC00DD">
              <w:rPr>
                <w:b/>
                <w:bCs/>
              </w:rPr>
              <w:t>2</w:t>
            </w:r>
          </w:p>
        </w:tc>
        <w:tc>
          <w:tcPr>
            <w:tcW w:w="6936" w:type="dxa"/>
            <w:tcBorders>
              <w:top w:val="single" w:sz="5" w:space="0" w:color="000000"/>
              <w:left w:val="single" w:sz="5" w:space="0" w:color="000000"/>
              <w:bottom w:val="single" w:sz="5" w:space="0" w:color="000000"/>
              <w:right w:val="nil"/>
            </w:tcBorders>
          </w:tcPr>
          <w:p w14:paraId="3BF3DAE9" w14:textId="77777777" w:rsidR="00DC00DD" w:rsidRPr="00DC00DD" w:rsidRDefault="00DC00DD" w:rsidP="00DC00DD"/>
        </w:tc>
      </w:tr>
      <w:tr w:rsidR="00DC00DD" w:rsidRPr="00DC00DD" w14:paraId="5319D676"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4F8D0C2A" w14:textId="77777777" w:rsidR="00DC00DD" w:rsidRPr="00DC00DD" w:rsidRDefault="00DC00DD" w:rsidP="00DC00DD">
            <w:pPr>
              <w:kinsoku w:val="0"/>
              <w:overflowPunct w:val="0"/>
              <w:spacing w:before="10" w:line="220" w:lineRule="exact"/>
            </w:pPr>
          </w:p>
          <w:p w14:paraId="71187794" w14:textId="77777777" w:rsidR="00DC00DD" w:rsidRPr="00DC00DD" w:rsidRDefault="00DC00DD" w:rsidP="00DC00DD">
            <w:pPr>
              <w:kinsoku w:val="0"/>
              <w:overflowPunct w:val="0"/>
              <w:spacing w:line="227" w:lineRule="exact"/>
              <w:ind w:left="14"/>
            </w:pPr>
            <w:r w:rsidRPr="00DC00DD">
              <w:t>N</w:t>
            </w:r>
            <w:r w:rsidRPr="00DC00DD">
              <w:rPr>
                <w:spacing w:val="2"/>
              </w:rPr>
              <w:t>a</w:t>
            </w:r>
            <w:r w:rsidRPr="00DC00DD">
              <w:rPr>
                <w:spacing w:val="-5"/>
              </w:rPr>
              <w:t>m</w:t>
            </w:r>
            <w:r w:rsidRPr="00DC00DD">
              <w:t>e</w:t>
            </w:r>
            <w:r w:rsidRPr="00DC00DD">
              <w:rPr>
                <w:spacing w:val="-6"/>
              </w:rPr>
              <w:t xml:space="preserve"> </w:t>
            </w:r>
            <w:r w:rsidRPr="00DC00DD">
              <w:rPr>
                <w:spacing w:val="1"/>
              </w:rPr>
              <w:t>o</w:t>
            </w:r>
            <w:r w:rsidRPr="00DC00DD">
              <w:t>f</w:t>
            </w:r>
            <w:r w:rsidRPr="00DC00DD">
              <w:rPr>
                <w:spacing w:val="-7"/>
              </w:rPr>
              <w:t xml:space="preserve"> </w:t>
            </w:r>
            <w:r w:rsidRPr="00DC00DD">
              <w:rPr>
                <w:spacing w:val="3"/>
              </w:rPr>
              <w:t>E</w:t>
            </w:r>
            <w:r w:rsidRPr="00DC00DD">
              <w:rPr>
                <w:spacing w:val="-2"/>
              </w:rPr>
              <w:t>n</w:t>
            </w:r>
            <w:r w:rsidRPr="00DC00DD">
              <w:t>ti</w:t>
            </w:r>
            <w:r w:rsidRPr="00DC00DD">
              <w:rPr>
                <w:spacing w:val="1"/>
              </w:rPr>
              <w:t>t</w:t>
            </w:r>
            <w:r w:rsidRPr="00DC00DD">
              <w:rPr>
                <w:spacing w:val="-2"/>
              </w:rPr>
              <w:t>y</w:t>
            </w:r>
            <w:r w:rsidRPr="00DC00DD">
              <w:t>:</w:t>
            </w:r>
          </w:p>
        </w:tc>
        <w:tc>
          <w:tcPr>
            <w:tcW w:w="6936" w:type="dxa"/>
            <w:tcBorders>
              <w:top w:val="single" w:sz="5" w:space="0" w:color="000000"/>
              <w:left w:val="single" w:sz="5" w:space="0" w:color="000000"/>
              <w:bottom w:val="single" w:sz="5" w:space="0" w:color="000000"/>
              <w:right w:val="nil"/>
            </w:tcBorders>
          </w:tcPr>
          <w:p w14:paraId="52B05E2D" w14:textId="77777777" w:rsidR="00DC00DD" w:rsidRPr="00DC00DD" w:rsidRDefault="00DC00DD" w:rsidP="00DC00DD"/>
        </w:tc>
      </w:tr>
      <w:tr w:rsidR="00DC00DD" w:rsidRPr="00DC00DD" w14:paraId="156E7771"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21455F36" w14:textId="77777777" w:rsidR="00DC00DD" w:rsidRPr="00DC00DD" w:rsidRDefault="00DC00DD" w:rsidP="00DC00DD">
            <w:pPr>
              <w:kinsoku w:val="0"/>
              <w:overflowPunct w:val="0"/>
              <w:spacing w:before="10" w:line="220" w:lineRule="exact"/>
            </w:pPr>
          </w:p>
          <w:p w14:paraId="7D625522" w14:textId="77777777" w:rsidR="00DC00DD" w:rsidRPr="00DC00DD" w:rsidRDefault="00DC00DD" w:rsidP="00DC00DD">
            <w:pPr>
              <w:kinsoku w:val="0"/>
              <w:overflowPunct w:val="0"/>
              <w:spacing w:line="227" w:lineRule="exact"/>
              <w:ind w:left="14"/>
            </w:pPr>
            <w:r w:rsidRPr="00DC00DD">
              <w:rPr>
                <w:spacing w:val="-1"/>
              </w:rPr>
              <w:t>C</w:t>
            </w:r>
            <w:r w:rsidRPr="00DC00DD">
              <w:rPr>
                <w:spacing w:val="1"/>
              </w:rPr>
              <w:t>o</w:t>
            </w:r>
            <w:r w:rsidRPr="00DC00DD">
              <w:rPr>
                <w:spacing w:val="-2"/>
              </w:rPr>
              <w:t>n</w:t>
            </w:r>
            <w:r w:rsidRPr="00DC00DD">
              <w:t>tact</w:t>
            </w:r>
            <w:r w:rsidRPr="00DC00DD">
              <w:rPr>
                <w:spacing w:val="-17"/>
              </w:rPr>
              <w:t xml:space="preserve"> </w:t>
            </w:r>
            <w:r w:rsidRPr="00DC00DD">
              <w:rPr>
                <w:spacing w:val="1"/>
              </w:rPr>
              <w:t>P</w:t>
            </w:r>
            <w:r w:rsidRPr="00DC00DD">
              <w:t>e</w:t>
            </w:r>
            <w:r w:rsidRPr="00DC00DD">
              <w:rPr>
                <w:spacing w:val="1"/>
              </w:rPr>
              <w:t>r</w:t>
            </w:r>
            <w:r w:rsidRPr="00DC00DD">
              <w:rPr>
                <w:spacing w:val="-1"/>
              </w:rPr>
              <w:t>s</w:t>
            </w:r>
            <w:r w:rsidRPr="00DC00DD">
              <w:rPr>
                <w:spacing w:val="1"/>
              </w:rPr>
              <w:t>o</w:t>
            </w:r>
            <w:r w:rsidRPr="00DC00DD">
              <w:rPr>
                <w:spacing w:val="-2"/>
              </w:rPr>
              <w:t>n</w:t>
            </w:r>
            <w:r w:rsidRPr="00DC00DD">
              <w:t>/</w:t>
            </w:r>
            <w:r w:rsidRPr="00DC00DD">
              <w:rPr>
                <w:spacing w:val="2"/>
              </w:rPr>
              <w:t>T</w:t>
            </w:r>
            <w:r w:rsidRPr="00DC00DD">
              <w:t>itle:</w:t>
            </w:r>
          </w:p>
        </w:tc>
        <w:tc>
          <w:tcPr>
            <w:tcW w:w="6936" w:type="dxa"/>
            <w:tcBorders>
              <w:top w:val="single" w:sz="5" w:space="0" w:color="000000"/>
              <w:left w:val="single" w:sz="5" w:space="0" w:color="000000"/>
              <w:bottom w:val="single" w:sz="5" w:space="0" w:color="000000"/>
              <w:right w:val="nil"/>
            </w:tcBorders>
          </w:tcPr>
          <w:p w14:paraId="4068F43C" w14:textId="77777777" w:rsidR="00DC00DD" w:rsidRPr="00DC00DD" w:rsidRDefault="00DC00DD" w:rsidP="00DC00DD"/>
        </w:tc>
      </w:tr>
      <w:tr w:rsidR="00DC00DD" w:rsidRPr="00DC00DD" w14:paraId="2DF6B71C"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49E8F521" w14:textId="77777777" w:rsidR="00DC00DD" w:rsidRPr="00DC00DD" w:rsidRDefault="00DC00DD" w:rsidP="00DC00DD">
            <w:pPr>
              <w:kinsoku w:val="0"/>
              <w:overflowPunct w:val="0"/>
              <w:spacing w:before="10" w:line="220" w:lineRule="exact"/>
            </w:pPr>
          </w:p>
          <w:p w14:paraId="0910CCFB" w14:textId="77777777" w:rsidR="00DC00DD" w:rsidRPr="00DC00DD" w:rsidRDefault="00DC00DD" w:rsidP="00DC00DD">
            <w:pPr>
              <w:kinsoku w:val="0"/>
              <w:overflowPunct w:val="0"/>
              <w:spacing w:line="227" w:lineRule="exact"/>
              <w:ind w:left="14"/>
            </w:pPr>
            <w:r w:rsidRPr="00DC00DD">
              <w:rPr>
                <w:spacing w:val="-1"/>
              </w:rPr>
              <w:t>C</w:t>
            </w:r>
            <w:r w:rsidRPr="00DC00DD">
              <w:rPr>
                <w:spacing w:val="1"/>
              </w:rPr>
              <w:t>o</w:t>
            </w:r>
            <w:r w:rsidRPr="00DC00DD">
              <w:rPr>
                <w:spacing w:val="-2"/>
              </w:rPr>
              <w:t>n</w:t>
            </w:r>
            <w:r w:rsidRPr="00DC00DD">
              <w:t>tact</w:t>
            </w:r>
            <w:r w:rsidRPr="00DC00DD">
              <w:rPr>
                <w:spacing w:val="-12"/>
              </w:rPr>
              <w:t xml:space="preserve"> </w:t>
            </w:r>
            <w:r w:rsidRPr="00DC00DD">
              <w:rPr>
                <w:spacing w:val="1"/>
              </w:rPr>
              <w:t>P</w:t>
            </w:r>
            <w:r w:rsidRPr="00DC00DD">
              <w:rPr>
                <w:spacing w:val="-2"/>
              </w:rPr>
              <w:t>h</w:t>
            </w:r>
            <w:r w:rsidRPr="00DC00DD">
              <w:rPr>
                <w:spacing w:val="1"/>
              </w:rPr>
              <w:t>o</w:t>
            </w:r>
            <w:r w:rsidRPr="00DC00DD">
              <w:rPr>
                <w:spacing w:val="-2"/>
              </w:rPr>
              <w:t>n</w:t>
            </w:r>
            <w:r w:rsidRPr="00DC00DD">
              <w:rPr>
                <w:spacing w:val="2"/>
              </w:rPr>
              <w:t>e</w:t>
            </w:r>
            <w:r w:rsidRPr="00DC00DD">
              <w:t>:</w:t>
            </w:r>
          </w:p>
        </w:tc>
        <w:tc>
          <w:tcPr>
            <w:tcW w:w="6936" w:type="dxa"/>
            <w:tcBorders>
              <w:top w:val="single" w:sz="5" w:space="0" w:color="000000"/>
              <w:left w:val="single" w:sz="5" w:space="0" w:color="000000"/>
              <w:bottom w:val="single" w:sz="5" w:space="0" w:color="000000"/>
              <w:right w:val="nil"/>
            </w:tcBorders>
          </w:tcPr>
          <w:p w14:paraId="6494726D" w14:textId="77777777" w:rsidR="00DC00DD" w:rsidRPr="00DC00DD" w:rsidRDefault="00DC00DD" w:rsidP="00DC00DD"/>
        </w:tc>
      </w:tr>
      <w:tr w:rsidR="00DC00DD" w:rsidRPr="00DC00DD" w14:paraId="0533A922" w14:textId="77777777" w:rsidTr="00DC00DD">
        <w:trPr>
          <w:trHeight w:hRule="exact" w:val="471"/>
        </w:trPr>
        <w:tc>
          <w:tcPr>
            <w:tcW w:w="2918" w:type="dxa"/>
            <w:tcBorders>
              <w:top w:val="single" w:sz="5" w:space="0" w:color="000000"/>
              <w:left w:val="nil"/>
              <w:bottom w:val="single" w:sz="5" w:space="0" w:color="000000"/>
              <w:right w:val="single" w:sz="5" w:space="0" w:color="000000"/>
            </w:tcBorders>
          </w:tcPr>
          <w:p w14:paraId="6CDB7C25" w14:textId="77777777" w:rsidR="00DC00DD" w:rsidRPr="00DC00DD" w:rsidRDefault="00DC00DD" w:rsidP="00DC00DD">
            <w:pPr>
              <w:kinsoku w:val="0"/>
              <w:overflowPunct w:val="0"/>
              <w:spacing w:before="10" w:line="220" w:lineRule="exact"/>
            </w:pPr>
          </w:p>
          <w:p w14:paraId="3B368284" w14:textId="77777777" w:rsidR="00DC00DD" w:rsidRPr="00DC00DD" w:rsidRDefault="00DC00DD" w:rsidP="00DC00DD">
            <w:pPr>
              <w:kinsoku w:val="0"/>
              <w:overflowPunct w:val="0"/>
              <w:spacing w:line="227" w:lineRule="exact"/>
              <w:ind w:left="14"/>
            </w:pPr>
            <w:r w:rsidRPr="00DC00DD">
              <w:rPr>
                <w:spacing w:val="-1"/>
              </w:rPr>
              <w:t>C</w:t>
            </w:r>
            <w:r w:rsidRPr="00DC00DD">
              <w:rPr>
                <w:spacing w:val="1"/>
              </w:rPr>
              <w:t>o</w:t>
            </w:r>
            <w:r w:rsidRPr="00DC00DD">
              <w:rPr>
                <w:spacing w:val="-2"/>
              </w:rPr>
              <w:t>n</w:t>
            </w:r>
            <w:r w:rsidRPr="00DC00DD">
              <w:t>tact</w:t>
            </w:r>
            <w:r w:rsidRPr="00DC00DD">
              <w:rPr>
                <w:spacing w:val="-10"/>
              </w:rPr>
              <w:t xml:space="preserve"> </w:t>
            </w:r>
            <w:r w:rsidRPr="00DC00DD">
              <w:t>F</w:t>
            </w:r>
            <w:r w:rsidRPr="00DC00DD">
              <w:rPr>
                <w:spacing w:val="2"/>
              </w:rPr>
              <w:t>a</w:t>
            </w:r>
            <w:r w:rsidRPr="00DC00DD">
              <w:rPr>
                <w:spacing w:val="-2"/>
              </w:rPr>
              <w:t>x</w:t>
            </w:r>
            <w:r w:rsidRPr="00DC00DD">
              <w:t>:</w:t>
            </w:r>
          </w:p>
        </w:tc>
        <w:tc>
          <w:tcPr>
            <w:tcW w:w="6936" w:type="dxa"/>
            <w:tcBorders>
              <w:top w:val="single" w:sz="5" w:space="0" w:color="000000"/>
              <w:left w:val="single" w:sz="5" w:space="0" w:color="000000"/>
              <w:bottom w:val="single" w:sz="5" w:space="0" w:color="000000"/>
              <w:right w:val="nil"/>
            </w:tcBorders>
          </w:tcPr>
          <w:p w14:paraId="3539CB29" w14:textId="77777777" w:rsidR="00DC00DD" w:rsidRPr="00DC00DD" w:rsidRDefault="00DC00DD" w:rsidP="00DC00DD"/>
        </w:tc>
      </w:tr>
      <w:tr w:rsidR="00DC00DD" w:rsidRPr="00DC00DD" w14:paraId="47A17EB5" w14:textId="77777777" w:rsidTr="00DC00DD">
        <w:trPr>
          <w:trHeight w:hRule="exact" w:val="468"/>
        </w:trPr>
        <w:tc>
          <w:tcPr>
            <w:tcW w:w="2918" w:type="dxa"/>
            <w:tcBorders>
              <w:top w:val="single" w:sz="5" w:space="0" w:color="000000"/>
              <w:left w:val="nil"/>
              <w:bottom w:val="single" w:sz="5" w:space="0" w:color="000000"/>
              <w:right w:val="single" w:sz="5" w:space="0" w:color="000000"/>
            </w:tcBorders>
          </w:tcPr>
          <w:p w14:paraId="29EC2A89" w14:textId="77777777" w:rsidR="00DC00DD" w:rsidRPr="00DC00DD" w:rsidRDefault="00DC00DD" w:rsidP="00DC00DD">
            <w:pPr>
              <w:kinsoku w:val="0"/>
              <w:overflowPunct w:val="0"/>
              <w:spacing w:before="10" w:line="220" w:lineRule="exact"/>
            </w:pPr>
          </w:p>
          <w:p w14:paraId="6428918D" w14:textId="77777777" w:rsidR="00DC00DD" w:rsidRPr="00DC00DD" w:rsidRDefault="00DC00DD" w:rsidP="00DC00DD">
            <w:pPr>
              <w:kinsoku w:val="0"/>
              <w:overflowPunct w:val="0"/>
              <w:spacing w:line="224" w:lineRule="exact"/>
              <w:ind w:left="14"/>
            </w:pPr>
            <w:r w:rsidRPr="00DC00DD">
              <w:rPr>
                <w:spacing w:val="-1"/>
              </w:rPr>
              <w:t>C</w:t>
            </w:r>
            <w:r w:rsidRPr="00DC00DD">
              <w:rPr>
                <w:spacing w:val="1"/>
              </w:rPr>
              <w:t>o</w:t>
            </w:r>
            <w:r w:rsidRPr="00DC00DD">
              <w:rPr>
                <w:spacing w:val="-2"/>
              </w:rPr>
              <w:t>n</w:t>
            </w:r>
            <w:r w:rsidRPr="00DC00DD">
              <w:t>tact</w:t>
            </w:r>
            <w:r w:rsidRPr="00DC00DD">
              <w:rPr>
                <w:spacing w:val="-13"/>
              </w:rPr>
              <w:t xml:space="preserve"> </w:t>
            </w:r>
            <w:r w:rsidRPr="00DC00DD">
              <w:rPr>
                <w:spacing w:val="3"/>
              </w:rPr>
              <w:t>E</w:t>
            </w:r>
            <w:r w:rsidRPr="00DC00DD">
              <w:t>-</w:t>
            </w:r>
            <w:r w:rsidRPr="00DC00DD">
              <w:rPr>
                <w:spacing w:val="-2"/>
              </w:rPr>
              <w:t>m</w:t>
            </w:r>
            <w:r w:rsidRPr="00DC00DD">
              <w:t>ail:</w:t>
            </w:r>
          </w:p>
        </w:tc>
        <w:tc>
          <w:tcPr>
            <w:tcW w:w="6936" w:type="dxa"/>
            <w:tcBorders>
              <w:top w:val="single" w:sz="5" w:space="0" w:color="000000"/>
              <w:left w:val="single" w:sz="5" w:space="0" w:color="000000"/>
              <w:bottom w:val="single" w:sz="5" w:space="0" w:color="000000"/>
              <w:right w:val="nil"/>
            </w:tcBorders>
          </w:tcPr>
          <w:p w14:paraId="0364A884" w14:textId="77777777" w:rsidR="00DC00DD" w:rsidRPr="00DC00DD" w:rsidRDefault="00DC00DD" w:rsidP="00DC00DD"/>
        </w:tc>
      </w:tr>
      <w:tr w:rsidR="00DC00DD" w:rsidRPr="00DC00DD" w14:paraId="6A3CDD41"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1986CCC8" w14:textId="77777777" w:rsidR="00DC00DD" w:rsidRPr="00DC00DD" w:rsidRDefault="00DC00DD" w:rsidP="00DC00DD">
            <w:pPr>
              <w:kinsoku w:val="0"/>
              <w:overflowPunct w:val="0"/>
              <w:spacing w:before="10" w:line="220" w:lineRule="exact"/>
            </w:pPr>
          </w:p>
          <w:p w14:paraId="636AE521" w14:textId="77777777" w:rsidR="00DC00DD" w:rsidRPr="00DC00DD" w:rsidRDefault="00DC00DD" w:rsidP="00DC00DD">
            <w:pPr>
              <w:kinsoku w:val="0"/>
              <w:overflowPunct w:val="0"/>
              <w:spacing w:line="227" w:lineRule="exact"/>
              <w:ind w:left="14"/>
            </w:pPr>
            <w:r w:rsidRPr="00DC00DD">
              <w:rPr>
                <w:spacing w:val="3"/>
              </w:rPr>
              <w:t>T</w:t>
            </w:r>
            <w:r w:rsidRPr="00DC00DD">
              <w:rPr>
                <w:spacing w:val="-5"/>
              </w:rPr>
              <w:t>y</w:t>
            </w:r>
            <w:r w:rsidRPr="00DC00DD">
              <w:rPr>
                <w:spacing w:val="1"/>
              </w:rPr>
              <w:t>p</w:t>
            </w:r>
            <w:r w:rsidRPr="00DC00DD">
              <w:t>e</w:t>
            </w:r>
            <w:r w:rsidRPr="00DC00DD">
              <w:rPr>
                <w:spacing w:val="-7"/>
              </w:rPr>
              <w:t xml:space="preserve"> </w:t>
            </w:r>
            <w:r w:rsidRPr="00DC00DD">
              <w:rPr>
                <w:spacing w:val="1"/>
              </w:rPr>
              <w:t>o</w:t>
            </w:r>
            <w:r w:rsidRPr="00DC00DD">
              <w:t>f</w:t>
            </w:r>
            <w:r w:rsidRPr="00DC00DD">
              <w:rPr>
                <w:spacing w:val="-9"/>
              </w:rPr>
              <w:t xml:space="preserve"> </w:t>
            </w:r>
            <w:r w:rsidRPr="00DC00DD">
              <w:t>Ser</w:t>
            </w:r>
            <w:r w:rsidRPr="00DC00DD">
              <w:rPr>
                <w:spacing w:val="-2"/>
              </w:rPr>
              <w:t>v</w:t>
            </w:r>
            <w:r w:rsidRPr="00DC00DD">
              <w:t>ice</w:t>
            </w:r>
            <w:r w:rsidRPr="00DC00DD">
              <w:rPr>
                <w:spacing w:val="1"/>
              </w:rPr>
              <w:t>(</w:t>
            </w:r>
            <w:r w:rsidRPr="00DC00DD">
              <w:rPr>
                <w:spacing w:val="-1"/>
              </w:rPr>
              <w:t>s</w:t>
            </w:r>
            <w:r w:rsidRPr="00DC00DD">
              <w:t>)</w:t>
            </w:r>
            <w:r w:rsidRPr="00DC00DD">
              <w:rPr>
                <w:spacing w:val="-7"/>
              </w:rPr>
              <w:t xml:space="preserve"> </w:t>
            </w:r>
            <w:r w:rsidRPr="00DC00DD">
              <w:rPr>
                <w:spacing w:val="1"/>
              </w:rPr>
              <w:t>P</w:t>
            </w:r>
            <w:r w:rsidRPr="00DC00DD">
              <w:t>r</w:t>
            </w:r>
            <w:r w:rsidRPr="00DC00DD">
              <w:rPr>
                <w:spacing w:val="1"/>
              </w:rPr>
              <w:t>o</w:t>
            </w:r>
            <w:r w:rsidRPr="00DC00DD">
              <w:rPr>
                <w:spacing w:val="-2"/>
              </w:rPr>
              <w:t>v</w:t>
            </w:r>
            <w:r w:rsidRPr="00DC00DD">
              <w:t>ide</w:t>
            </w:r>
            <w:r w:rsidRPr="00DC00DD">
              <w:rPr>
                <w:spacing w:val="1"/>
              </w:rPr>
              <w:t>d</w:t>
            </w:r>
            <w:r w:rsidRPr="00DC00DD">
              <w:t>:</w:t>
            </w:r>
          </w:p>
        </w:tc>
        <w:tc>
          <w:tcPr>
            <w:tcW w:w="6936" w:type="dxa"/>
            <w:tcBorders>
              <w:top w:val="single" w:sz="5" w:space="0" w:color="000000"/>
              <w:left w:val="single" w:sz="5" w:space="0" w:color="000000"/>
              <w:bottom w:val="single" w:sz="5" w:space="0" w:color="000000"/>
              <w:right w:val="nil"/>
            </w:tcBorders>
          </w:tcPr>
          <w:p w14:paraId="16E4FFFA" w14:textId="77777777" w:rsidR="00DC00DD" w:rsidRPr="00DC00DD" w:rsidRDefault="00DC00DD" w:rsidP="00DC00DD"/>
        </w:tc>
      </w:tr>
      <w:tr w:rsidR="00DC00DD" w:rsidRPr="00DC00DD" w14:paraId="45E4AF57"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3C00F2BC" w14:textId="77777777" w:rsidR="00DC00DD" w:rsidRPr="00DC00DD" w:rsidRDefault="00DC00DD" w:rsidP="00DC00DD">
            <w:pPr>
              <w:kinsoku w:val="0"/>
              <w:overflowPunct w:val="0"/>
              <w:spacing w:before="10" w:line="220" w:lineRule="exact"/>
            </w:pPr>
          </w:p>
          <w:p w14:paraId="0B6CF443" w14:textId="77777777" w:rsidR="00DC00DD" w:rsidRPr="00DC00DD" w:rsidRDefault="00DC00DD" w:rsidP="00DC00DD">
            <w:pPr>
              <w:kinsoku w:val="0"/>
              <w:overflowPunct w:val="0"/>
              <w:spacing w:line="227" w:lineRule="exact"/>
              <w:ind w:left="14"/>
            </w:pPr>
            <w:r w:rsidRPr="00DC00DD">
              <w:rPr>
                <w:spacing w:val="-1"/>
              </w:rPr>
              <w:t>C</w:t>
            </w:r>
            <w:r w:rsidRPr="00DC00DD">
              <w:rPr>
                <w:spacing w:val="1"/>
              </w:rPr>
              <w:t>o</w:t>
            </w:r>
            <w:r w:rsidRPr="00DC00DD">
              <w:rPr>
                <w:spacing w:val="-2"/>
              </w:rPr>
              <w:t>n</w:t>
            </w:r>
            <w:r w:rsidRPr="00DC00DD">
              <w:t>tract</w:t>
            </w:r>
            <w:r w:rsidRPr="00DC00DD">
              <w:rPr>
                <w:spacing w:val="-14"/>
              </w:rPr>
              <w:t xml:space="preserve"> </w:t>
            </w:r>
            <w:r w:rsidRPr="00DC00DD">
              <w:t>Date(</w:t>
            </w:r>
            <w:r w:rsidRPr="00DC00DD">
              <w:rPr>
                <w:spacing w:val="-1"/>
              </w:rPr>
              <w:t>s</w:t>
            </w:r>
            <w:r w:rsidRPr="00DC00DD">
              <w:t>):</w:t>
            </w:r>
          </w:p>
        </w:tc>
        <w:tc>
          <w:tcPr>
            <w:tcW w:w="6936" w:type="dxa"/>
            <w:tcBorders>
              <w:top w:val="single" w:sz="5" w:space="0" w:color="000000"/>
              <w:left w:val="single" w:sz="5" w:space="0" w:color="000000"/>
              <w:bottom w:val="single" w:sz="5" w:space="0" w:color="000000"/>
              <w:right w:val="nil"/>
            </w:tcBorders>
          </w:tcPr>
          <w:p w14:paraId="6DE35945" w14:textId="77777777" w:rsidR="00DC00DD" w:rsidRPr="00DC00DD" w:rsidRDefault="00DC00DD" w:rsidP="00DC00DD"/>
        </w:tc>
      </w:tr>
      <w:tr w:rsidR="00DC00DD" w:rsidRPr="00DC00DD" w14:paraId="643CF3E6"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71277F6F" w14:textId="77777777" w:rsidR="00DC00DD" w:rsidRPr="00DC00DD" w:rsidRDefault="00DC00DD" w:rsidP="00DC00DD">
            <w:pPr>
              <w:kinsoku w:val="0"/>
              <w:overflowPunct w:val="0"/>
              <w:spacing w:before="10" w:line="220" w:lineRule="exact"/>
            </w:pPr>
          </w:p>
          <w:p w14:paraId="1350B592" w14:textId="77777777" w:rsidR="00DC00DD" w:rsidRPr="00DC00DD" w:rsidRDefault="00DC00DD" w:rsidP="00DC00DD">
            <w:pPr>
              <w:kinsoku w:val="0"/>
              <w:overflowPunct w:val="0"/>
              <w:spacing w:line="227" w:lineRule="exact"/>
              <w:ind w:left="14"/>
            </w:pPr>
            <w:r w:rsidRPr="00DC00DD">
              <w:rPr>
                <w:b/>
                <w:bCs/>
              </w:rPr>
              <w:t>Re</w:t>
            </w:r>
            <w:r w:rsidRPr="00DC00DD">
              <w:rPr>
                <w:b/>
                <w:bCs/>
                <w:spacing w:val="1"/>
              </w:rPr>
              <w:t>f</w:t>
            </w:r>
            <w:r w:rsidRPr="00DC00DD">
              <w:rPr>
                <w:b/>
                <w:bCs/>
              </w:rPr>
              <w:t>erence</w:t>
            </w:r>
            <w:r w:rsidRPr="00DC00DD">
              <w:rPr>
                <w:b/>
                <w:bCs/>
                <w:spacing w:val="-10"/>
              </w:rPr>
              <w:t xml:space="preserve"> </w:t>
            </w:r>
            <w:r w:rsidRPr="00DC00DD">
              <w:rPr>
                <w:b/>
                <w:bCs/>
              </w:rPr>
              <w:t>3</w:t>
            </w:r>
          </w:p>
        </w:tc>
        <w:tc>
          <w:tcPr>
            <w:tcW w:w="6936" w:type="dxa"/>
            <w:tcBorders>
              <w:top w:val="single" w:sz="5" w:space="0" w:color="000000"/>
              <w:left w:val="single" w:sz="5" w:space="0" w:color="000000"/>
              <w:bottom w:val="single" w:sz="5" w:space="0" w:color="000000"/>
              <w:right w:val="nil"/>
            </w:tcBorders>
          </w:tcPr>
          <w:p w14:paraId="1A52596A" w14:textId="77777777" w:rsidR="00DC00DD" w:rsidRPr="00DC00DD" w:rsidRDefault="00DC00DD" w:rsidP="00DC00DD"/>
        </w:tc>
      </w:tr>
      <w:tr w:rsidR="00DC00DD" w:rsidRPr="00DC00DD" w14:paraId="0ADFA759"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1165A7D5" w14:textId="77777777" w:rsidR="00DC00DD" w:rsidRPr="00DC00DD" w:rsidRDefault="00DC00DD" w:rsidP="00DC00DD">
            <w:pPr>
              <w:kinsoku w:val="0"/>
              <w:overflowPunct w:val="0"/>
              <w:spacing w:before="7" w:line="220" w:lineRule="exact"/>
            </w:pPr>
          </w:p>
          <w:p w14:paraId="03E451BA" w14:textId="77777777" w:rsidR="00DC00DD" w:rsidRPr="00DC00DD" w:rsidRDefault="00DC00DD" w:rsidP="00DC00DD">
            <w:pPr>
              <w:kinsoku w:val="0"/>
              <w:overflowPunct w:val="0"/>
              <w:spacing w:line="229" w:lineRule="exact"/>
              <w:ind w:left="14"/>
            </w:pPr>
            <w:r w:rsidRPr="00DC00DD">
              <w:t>N</w:t>
            </w:r>
            <w:r w:rsidRPr="00DC00DD">
              <w:rPr>
                <w:spacing w:val="2"/>
              </w:rPr>
              <w:t>a</w:t>
            </w:r>
            <w:r w:rsidRPr="00DC00DD">
              <w:rPr>
                <w:spacing w:val="-5"/>
              </w:rPr>
              <w:t>m</w:t>
            </w:r>
            <w:r w:rsidRPr="00DC00DD">
              <w:t>e</w:t>
            </w:r>
            <w:r w:rsidRPr="00DC00DD">
              <w:rPr>
                <w:spacing w:val="-6"/>
              </w:rPr>
              <w:t xml:space="preserve"> </w:t>
            </w:r>
            <w:r w:rsidRPr="00DC00DD">
              <w:rPr>
                <w:spacing w:val="1"/>
              </w:rPr>
              <w:t>o</w:t>
            </w:r>
            <w:r w:rsidRPr="00DC00DD">
              <w:t>f</w:t>
            </w:r>
            <w:r w:rsidRPr="00DC00DD">
              <w:rPr>
                <w:spacing w:val="-7"/>
              </w:rPr>
              <w:t xml:space="preserve"> </w:t>
            </w:r>
            <w:r w:rsidRPr="00DC00DD">
              <w:rPr>
                <w:spacing w:val="3"/>
              </w:rPr>
              <w:t>E</w:t>
            </w:r>
            <w:r w:rsidRPr="00DC00DD">
              <w:rPr>
                <w:spacing w:val="-2"/>
              </w:rPr>
              <w:t>n</w:t>
            </w:r>
            <w:r w:rsidRPr="00DC00DD">
              <w:t>ti</w:t>
            </w:r>
            <w:r w:rsidRPr="00DC00DD">
              <w:rPr>
                <w:spacing w:val="1"/>
              </w:rPr>
              <w:t>t</w:t>
            </w:r>
            <w:r w:rsidRPr="00DC00DD">
              <w:rPr>
                <w:spacing w:val="-2"/>
              </w:rPr>
              <w:t>y</w:t>
            </w:r>
            <w:r w:rsidRPr="00DC00DD">
              <w:t>:</w:t>
            </w:r>
          </w:p>
        </w:tc>
        <w:tc>
          <w:tcPr>
            <w:tcW w:w="6936" w:type="dxa"/>
            <w:tcBorders>
              <w:top w:val="single" w:sz="5" w:space="0" w:color="000000"/>
              <w:left w:val="single" w:sz="5" w:space="0" w:color="000000"/>
              <w:bottom w:val="single" w:sz="5" w:space="0" w:color="000000"/>
              <w:right w:val="nil"/>
            </w:tcBorders>
          </w:tcPr>
          <w:p w14:paraId="691FFAA6" w14:textId="77777777" w:rsidR="00DC00DD" w:rsidRPr="00DC00DD" w:rsidRDefault="00DC00DD" w:rsidP="00DC00DD"/>
        </w:tc>
      </w:tr>
      <w:tr w:rsidR="00DC00DD" w:rsidRPr="00DC00DD" w14:paraId="6769FED9"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4123AA2B" w14:textId="77777777" w:rsidR="00DC00DD" w:rsidRPr="00DC00DD" w:rsidRDefault="00DC00DD" w:rsidP="00DC00DD">
            <w:pPr>
              <w:kinsoku w:val="0"/>
              <w:overflowPunct w:val="0"/>
              <w:spacing w:before="7" w:line="220" w:lineRule="exact"/>
            </w:pPr>
          </w:p>
          <w:p w14:paraId="10440D3D" w14:textId="77777777" w:rsidR="00DC00DD" w:rsidRPr="00DC00DD" w:rsidRDefault="00DC00DD" w:rsidP="00DC00DD">
            <w:pPr>
              <w:kinsoku w:val="0"/>
              <w:overflowPunct w:val="0"/>
              <w:spacing w:line="229" w:lineRule="exact"/>
              <w:ind w:left="14"/>
            </w:pPr>
            <w:r w:rsidRPr="00DC00DD">
              <w:rPr>
                <w:spacing w:val="-1"/>
              </w:rPr>
              <w:t>C</w:t>
            </w:r>
            <w:r w:rsidRPr="00DC00DD">
              <w:rPr>
                <w:spacing w:val="1"/>
              </w:rPr>
              <w:t>o</w:t>
            </w:r>
            <w:r w:rsidRPr="00DC00DD">
              <w:rPr>
                <w:spacing w:val="-2"/>
              </w:rPr>
              <w:t>n</w:t>
            </w:r>
            <w:r w:rsidRPr="00DC00DD">
              <w:t>tact</w:t>
            </w:r>
            <w:r w:rsidRPr="00DC00DD">
              <w:rPr>
                <w:spacing w:val="-17"/>
              </w:rPr>
              <w:t xml:space="preserve"> </w:t>
            </w:r>
            <w:r w:rsidRPr="00DC00DD">
              <w:rPr>
                <w:spacing w:val="1"/>
              </w:rPr>
              <w:t>P</w:t>
            </w:r>
            <w:r w:rsidRPr="00DC00DD">
              <w:t>e</w:t>
            </w:r>
            <w:r w:rsidRPr="00DC00DD">
              <w:rPr>
                <w:spacing w:val="1"/>
              </w:rPr>
              <w:t>r</w:t>
            </w:r>
            <w:r w:rsidRPr="00DC00DD">
              <w:rPr>
                <w:spacing w:val="-1"/>
              </w:rPr>
              <w:t>s</w:t>
            </w:r>
            <w:r w:rsidRPr="00DC00DD">
              <w:rPr>
                <w:spacing w:val="1"/>
              </w:rPr>
              <w:t>o</w:t>
            </w:r>
            <w:r w:rsidRPr="00DC00DD">
              <w:rPr>
                <w:spacing w:val="-2"/>
              </w:rPr>
              <w:t>n</w:t>
            </w:r>
            <w:r w:rsidRPr="00DC00DD">
              <w:t>/</w:t>
            </w:r>
            <w:r w:rsidRPr="00DC00DD">
              <w:rPr>
                <w:spacing w:val="2"/>
              </w:rPr>
              <w:t>T</w:t>
            </w:r>
            <w:r w:rsidRPr="00DC00DD">
              <w:t>itle:</w:t>
            </w:r>
          </w:p>
        </w:tc>
        <w:tc>
          <w:tcPr>
            <w:tcW w:w="6936" w:type="dxa"/>
            <w:tcBorders>
              <w:top w:val="single" w:sz="5" w:space="0" w:color="000000"/>
              <w:left w:val="single" w:sz="5" w:space="0" w:color="000000"/>
              <w:bottom w:val="single" w:sz="5" w:space="0" w:color="000000"/>
              <w:right w:val="nil"/>
            </w:tcBorders>
          </w:tcPr>
          <w:p w14:paraId="1DBC99EE" w14:textId="77777777" w:rsidR="00DC00DD" w:rsidRPr="00DC00DD" w:rsidRDefault="00DC00DD" w:rsidP="00DC00DD"/>
        </w:tc>
      </w:tr>
      <w:tr w:rsidR="00DC00DD" w:rsidRPr="00DC00DD" w14:paraId="2277F84F" w14:textId="77777777" w:rsidTr="00DC00DD">
        <w:trPr>
          <w:trHeight w:hRule="exact" w:val="468"/>
        </w:trPr>
        <w:tc>
          <w:tcPr>
            <w:tcW w:w="2918" w:type="dxa"/>
            <w:tcBorders>
              <w:top w:val="single" w:sz="5" w:space="0" w:color="000000"/>
              <w:left w:val="nil"/>
              <w:bottom w:val="single" w:sz="5" w:space="0" w:color="000000"/>
              <w:right w:val="single" w:sz="5" w:space="0" w:color="000000"/>
            </w:tcBorders>
          </w:tcPr>
          <w:p w14:paraId="6862BE4B" w14:textId="77777777" w:rsidR="00DC00DD" w:rsidRPr="00DC00DD" w:rsidRDefault="00DC00DD" w:rsidP="00DC00DD">
            <w:pPr>
              <w:kinsoku w:val="0"/>
              <w:overflowPunct w:val="0"/>
              <w:spacing w:before="7" w:line="220" w:lineRule="exact"/>
            </w:pPr>
          </w:p>
          <w:p w14:paraId="2F2B3FEE" w14:textId="77777777" w:rsidR="00DC00DD" w:rsidRPr="00DC00DD" w:rsidRDefault="00DC00DD" w:rsidP="00DC00DD">
            <w:pPr>
              <w:kinsoku w:val="0"/>
              <w:overflowPunct w:val="0"/>
              <w:spacing w:line="227" w:lineRule="exact"/>
              <w:ind w:left="14"/>
            </w:pPr>
            <w:r w:rsidRPr="00DC00DD">
              <w:rPr>
                <w:spacing w:val="-1"/>
              </w:rPr>
              <w:t>C</w:t>
            </w:r>
            <w:r w:rsidRPr="00DC00DD">
              <w:rPr>
                <w:spacing w:val="1"/>
              </w:rPr>
              <w:t>o</w:t>
            </w:r>
            <w:r w:rsidRPr="00DC00DD">
              <w:rPr>
                <w:spacing w:val="-2"/>
              </w:rPr>
              <w:t>n</w:t>
            </w:r>
            <w:r w:rsidRPr="00DC00DD">
              <w:t>tact</w:t>
            </w:r>
            <w:r w:rsidRPr="00DC00DD">
              <w:rPr>
                <w:spacing w:val="-12"/>
              </w:rPr>
              <w:t xml:space="preserve"> </w:t>
            </w:r>
            <w:r w:rsidRPr="00DC00DD">
              <w:rPr>
                <w:spacing w:val="1"/>
              </w:rPr>
              <w:t>P</w:t>
            </w:r>
            <w:r w:rsidRPr="00DC00DD">
              <w:rPr>
                <w:spacing w:val="-2"/>
              </w:rPr>
              <w:t>h</w:t>
            </w:r>
            <w:r w:rsidRPr="00DC00DD">
              <w:rPr>
                <w:spacing w:val="1"/>
              </w:rPr>
              <w:t>o</w:t>
            </w:r>
            <w:r w:rsidRPr="00DC00DD">
              <w:rPr>
                <w:spacing w:val="-2"/>
              </w:rPr>
              <w:t>n</w:t>
            </w:r>
            <w:r w:rsidRPr="00DC00DD">
              <w:rPr>
                <w:spacing w:val="2"/>
              </w:rPr>
              <w:t>e</w:t>
            </w:r>
            <w:r w:rsidRPr="00DC00DD">
              <w:t>:</w:t>
            </w:r>
          </w:p>
        </w:tc>
        <w:tc>
          <w:tcPr>
            <w:tcW w:w="6936" w:type="dxa"/>
            <w:tcBorders>
              <w:top w:val="single" w:sz="5" w:space="0" w:color="000000"/>
              <w:left w:val="single" w:sz="5" w:space="0" w:color="000000"/>
              <w:bottom w:val="single" w:sz="5" w:space="0" w:color="000000"/>
              <w:right w:val="nil"/>
            </w:tcBorders>
          </w:tcPr>
          <w:p w14:paraId="29404A87" w14:textId="77777777" w:rsidR="00DC00DD" w:rsidRPr="00DC00DD" w:rsidRDefault="00DC00DD" w:rsidP="00DC00DD"/>
        </w:tc>
      </w:tr>
      <w:tr w:rsidR="00DC00DD" w:rsidRPr="00DC00DD" w14:paraId="03C9C738" w14:textId="77777777" w:rsidTr="00DC00DD">
        <w:trPr>
          <w:trHeight w:hRule="exact" w:val="471"/>
        </w:trPr>
        <w:tc>
          <w:tcPr>
            <w:tcW w:w="2918" w:type="dxa"/>
            <w:tcBorders>
              <w:top w:val="single" w:sz="5" w:space="0" w:color="000000"/>
              <w:left w:val="nil"/>
              <w:bottom w:val="single" w:sz="5" w:space="0" w:color="000000"/>
              <w:right w:val="single" w:sz="5" w:space="0" w:color="000000"/>
            </w:tcBorders>
          </w:tcPr>
          <w:p w14:paraId="6F7DAB50" w14:textId="77777777" w:rsidR="00DC00DD" w:rsidRPr="00DC00DD" w:rsidRDefault="00DC00DD" w:rsidP="00DC00DD">
            <w:pPr>
              <w:kinsoku w:val="0"/>
              <w:overflowPunct w:val="0"/>
              <w:spacing w:before="8" w:line="220" w:lineRule="exact"/>
            </w:pPr>
          </w:p>
          <w:p w14:paraId="43221A3E" w14:textId="77777777" w:rsidR="00DC00DD" w:rsidRPr="00DC00DD" w:rsidRDefault="00DC00DD" w:rsidP="00DC00DD">
            <w:pPr>
              <w:kinsoku w:val="0"/>
              <w:overflowPunct w:val="0"/>
              <w:spacing w:line="229" w:lineRule="exact"/>
              <w:ind w:left="14"/>
            </w:pPr>
            <w:r w:rsidRPr="00DC00DD">
              <w:rPr>
                <w:spacing w:val="-1"/>
              </w:rPr>
              <w:t>C</w:t>
            </w:r>
            <w:r w:rsidRPr="00DC00DD">
              <w:rPr>
                <w:spacing w:val="1"/>
              </w:rPr>
              <w:t>o</w:t>
            </w:r>
            <w:r w:rsidRPr="00DC00DD">
              <w:rPr>
                <w:spacing w:val="-2"/>
              </w:rPr>
              <w:t>n</w:t>
            </w:r>
            <w:r w:rsidRPr="00DC00DD">
              <w:t>tact</w:t>
            </w:r>
            <w:r w:rsidRPr="00DC00DD">
              <w:rPr>
                <w:spacing w:val="-10"/>
              </w:rPr>
              <w:t xml:space="preserve"> </w:t>
            </w:r>
            <w:r w:rsidRPr="00DC00DD">
              <w:t>F</w:t>
            </w:r>
            <w:r w:rsidRPr="00DC00DD">
              <w:rPr>
                <w:spacing w:val="2"/>
              </w:rPr>
              <w:t>a</w:t>
            </w:r>
            <w:r w:rsidRPr="00DC00DD">
              <w:rPr>
                <w:spacing w:val="-2"/>
              </w:rPr>
              <w:t>x</w:t>
            </w:r>
            <w:r w:rsidRPr="00DC00DD">
              <w:t>:</w:t>
            </w:r>
          </w:p>
        </w:tc>
        <w:tc>
          <w:tcPr>
            <w:tcW w:w="6936" w:type="dxa"/>
            <w:tcBorders>
              <w:top w:val="single" w:sz="5" w:space="0" w:color="000000"/>
              <w:left w:val="single" w:sz="5" w:space="0" w:color="000000"/>
              <w:bottom w:val="single" w:sz="5" w:space="0" w:color="000000"/>
              <w:right w:val="nil"/>
            </w:tcBorders>
          </w:tcPr>
          <w:p w14:paraId="0E5591DF" w14:textId="77777777" w:rsidR="00DC00DD" w:rsidRPr="00DC00DD" w:rsidRDefault="00DC00DD" w:rsidP="00DC00DD"/>
        </w:tc>
      </w:tr>
      <w:tr w:rsidR="00DC00DD" w:rsidRPr="00DC00DD" w14:paraId="5542C6B7" w14:textId="77777777" w:rsidTr="00DC00DD">
        <w:trPr>
          <w:trHeight w:hRule="exact" w:val="468"/>
        </w:trPr>
        <w:tc>
          <w:tcPr>
            <w:tcW w:w="2918" w:type="dxa"/>
            <w:tcBorders>
              <w:top w:val="single" w:sz="5" w:space="0" w:color="000000"/>
              <w:left w:val="nil"/>
              <w:bottom w:val="single" w:sz="5" w:space="0" w:color="000000"/>
              <w:right w:val="single" w:sz="5" w:space="0" w:color="000000"/>
            </w:tcBorders>
          </w:tcPr>
          <w:p w14:paraId="6EEC7373" w14:textId="77777777" w:rsidR="00DC00DD" w:rsidRPr="00DC00DD" w:rsidRDefault="00DC00DD" w:rsidP="00DC00DD">
            <w:pPr>
              <w:kinsoku w:val="0"/>
              <w:overflowPunct w:val="0"/>
              <w:spacing w:before="7" w:line="220" w:lineRule="exact"/>
            </w:pPr>
          </w:p>
          <w:p w14:paraId="00160741" w14:textId="77777777" w:rsidR="00DC00DD" w:rsidRPr="00DC00DD" w:rsidRDefault="00DC00DD" w:rsidP="00DC00DD">
            <w:pPr>
              <w:kinsoku w:val="0"/>
              <w:overflowPunct w:val="0"/>
              <w:spacing w:line="227" w:lineRule="exact"/>
              <w:ind w:left="14"/>
            </w:pPr>
            <w:r w:rsidRPr="00DC00DD">
              <w:rPr>
                <w:spacing w:val="3"/>
              </w:rPr>
              <w:t>T</w:t>
            </w:r>
            <w:r w:rsidRPr="00DC00DD">
              <w:rPr>
                <w:spacing w:val="-5"/>
              </w:rPr>
              <w:t>y</w:t>
            </w:r>
            <w:r w:rsidRPr="00DC00DD">
              <w:rPr>
                <w:spacing w:val="1"/>
              </w:rPr>
              <w:t>p</w:t>
            </w:r>
            <w:r w:rsidRPr="00DC00DD">
              <w:t>e</w:t>
            </w:r>
            <w:r w:rsidRPr="00DC00DD">
              <w:rPr>
                <w:spacing w:val="-7"/>
              </w:rPr>
              <w:t xml:space="preserve"> </w:t>
            </w:r>
            <w:r w:rsidRPr="00DC00DD">
              <w:rPr>
                <w:spacing w:val="1"/>
              </w:rPr>
              <w:t>o</w:t>
            </w:r>
            <w:r w:rsidRPr="00DC00DD">
              <w:t>f</w:t>
            </w:r>
            <w:r w:rsidRPr="00DC00DD">
              <w:rPr>
                <w:spacing w:val="-9"/>
              </w:rPr>
              <w:t xml:space="preserve"> </w:t>
            </w:r>
            <w:r w:rsidRPr="00DC00DD">
              <w:t>Ser</w:t>
            </w:r>
            <w:r w:rsidRPr="00DC00DD">
              <w:rPr>
                <w:spacing w:val="-2"/>
              </w:rPr>
              <w:t>v</w:t>
            </w:r>
            <w:r w:rsidRPr="00DC00DD">
              <w:t>ice</w:t>
            </w:r>
            <w:r w:rsidRPr="00DC00DD">
              <w:rPr>
                <w:spacing w:val="1"/>
              </w:rPr>
              <w:t>(</w:t>
            </w:r>
            <w:r w:rsidRPr="00DC00DD">
              <w:rPr>
                <w:spacing w:val="-1"/>
              </w:rPr>
              <w:t>s</w:t>
            </w:r>
            <w:r w:rsidRPr="00DC00DD">
              <w:t>)</w:t>
            </w:r>
            <w:r w:rsidRPr="00DC00DD">
              <w:rPr>
                <w:spacing w:val="-7"/>
              </w:rPr>
              <w:t xml:space="preserve"> </w:t>
            </w:r>
            <w:r w:rsidRPr="00DC00DD">
              <w:rPr>
                <w:spacing w:val="1"/>
              </w:rPr>
              <w:t>P</w:t>
            </w:r>
            <w:r w:rsidRPr="00DC00DD">
              <w:t>r</w:t>
            </w:r>
            <w:r w:rsidRPr="00DC00DD">
              <w:rPr>
                <w:spacing w:val="1"/>
              </w:rPr>
              <w:t>o</w:t>
            </w:r>
            <w:r w:rsidRPr="00DC00DD">
              <w:rPr>
                <w:spacing w:val="-2"/>
              </w:rPr>
              <w:t>v</w:t>
            </w:r>
            <w:r w:rsidRPr="00DC00DD">
              <w:t>ide</w:t>
            </w:r>
            <w:r w:rsidRPr="00DC00DD">
              <w:rPr>
                <w:spacing w:val="1"/>
              </w:rPr>
              <w:t>d</w:t>
            </w:r>
            <w:r w:rsidRPr="00DC00DD">
              <w:t>:</w:t>
            </w:r>
          </w:p>
        </w:tc>
        <w:tc>
          <w:tcPr>
            <w:tcW w:w="6936" w:type="dxa"/>
            <w:tcBorders>
              <w:top w:val="single" w:sz="5" w:space="0" w:color="000000"/>
              <w:left w:val="single" w:sz="5" w:space="0" w:color="000000"/>
              <w:bottom w:val="single" w:sz="5" w:space="0" w:color="000000"/>
              <w:right w:val="nil"/>
            </w:tcBorders>
          </w:tcPr>
          <w:p w14:paraId="6821017B" w14:textId="77777777" w:rsidR="00DC00DD" w:rsidRPr="00DC00DD" w:rsidRDefault="00DC00DD" w:rsidP="00DC00DD"/>
        </w:tc>
      </w:tr>
      <w:tr w:rsidR="00DC00DD" w:rsidRPr="00DC00DD" w14:paraId="60B1D048"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7DCE4BB2" w14:textId="77777777" w:rsidR="00DC00DD" w:rsidRPr="00DC00DD" w:rsidRDefault="00DC00DD" w:rsidP="00DC00DD">
            <w:pPr>
              <w:kinsoku w:val="0"/>
              <w:overflowPunct w:val="0"/>
              <w:spacing w:before="10" w:line="220" w:lineRule="exact"/>
            </w:pPr>
          </w:p>
          <w:p w14:paraId="6E3AD71C" w14:textId="77777777" w:rsidR="00DC00DD" w:rsidRPr="00DC00DD" w:rsidRDefault="00DC00DD" w:rsidP="00DC00DD">
            <w:pPr>
              <w:kinsoku w:val="0"/>
              <w:overflowPunct w:val="0"/>
              <w:spacing w:line="227" w:lineRule="exact"/>
              <w:ind w:left="14"/>
            </w:pPr>
            <w:r w:rsidRPr="00DC00DD">
              <w:rPr>
                <w:spacing w:val="-1"/>
              </w:rPr>
              <w:t>C</w:t>
            </w:r>
            <w:r w:rsidRPr="00DC00DD">
              <w:rPr>
                <w:spacing w:val="1"/>
              </w:rPr>
              <w:t>o</w:t>
            </w:r>
            <w:r w:rsidRPr="00DC00DD">
              <w:rPr>
                <w:spacing w:val="-2"/>
              </w:rPr>
              <w:t>n</w:t>
            </w:r>
            <w:r w:rsidRPr="00DC00DD">
              <w:t>tract</w:t>
            </w:r>
            <w:r w:rsidRPr="00DC00DD">
              <w:rPr>
                <w:spacing w:val="-15"/>
              </w:rPr>
              <w:t xml:space="preserve"> </w:t>
            </w:r>
            <w:r w:rsidRPr="00DC00DD">
              <w:t>Date</w:t>
            </w:r>
            <w:r w:rsidRPr="00DC00DD">
              <w:rPr>
                <w:spacing w:val="1"/>
              </w:rPr>
              <w:t>(</w:t>
            </w:r>
            <w:r w:rsidRPr="00DC00DD">
              <w:rPr>
                <w:spacing w:val="-1"/>
              </w:rPr>
              <w:t>s</w:t>
            </w:r>
            <w:r w:rsidRPr="00DC00DD">
              <w:t>):</w:t>
            </w:r>
          </w:p>
        </w:tc>
        <w:tc>
          <w:tcPr>
            <w:tcW w:w="6936" w:type="dxa"/>
            <w:tcBorders>
              <w:top w:val="single" w:sz="5" w:space="0" w:color="000000"/>
              <w:left w:val="single" w:sz="5" w:space="0" w:color="000000"/>
              <w:bottom w:val="single" w:sz="5" w:space="0" w:color="000000"/>
              <w:right w:val="nil"/>
            </w:tcBorders>
          </w:tcPr>
          <w:p w14:paraId="625B394B" w14:textId="77777777" w:rsidR="00DC00DD" w:rsidRPr="00DC00DD" w:rsidRDefault="00DC00DD" w:rsidP="00DC00DD"/>
        </w:tc>
      </w:tr>
    </w:tbl>
    <w:p w14:paraId="47CB010B" w14:textId="77777777" w:rsidR="00DC00DD" w:rsidRPr="00DC00DD" w:rsidRDefault="00DC00DD">
      <w:pPr>
        <w:kinsoku w:val="0"/>
        <w:overflowPunct w:val="0"/>
        <w:spacing w:line="200" w:lineRule="exact"/>
        <w:rPr>
          <w:b/>
        </w:rPr>
      </w:pPr>
    </w:p>
    <w:p w14:paraId="711858A7" w14:textId="77777777" w:rsidR="00DC00DD" w:rsidRPr="00DC00DD" w:rsidRDefault="00DC00DD">
      <w:pPr>
        <w:kinsoku w:val="0"/>
        <w:overflowPunct w:val="0"/>
        <w:spacing w:line="200" w:lineRule="exact"/>
        <w:rPr>
          <w:b/>
        </w:rPr>
      </w:pPr>
    </w:p>
    <w:p w14:paraId="4E0DF3C8" w14:textId="77777777" w:rsidR="00DC00DD" w:rsidRPr="00DC00DD" w:rsidRDefault="00DC00DD">
      <w:pPr>
        <w:kinsoku w:val="0"/>
        <w:overflowPunct w:val="0"/>
        <w:spacing w:line="200" w:lineRule="exact"/>
        <w:rPr>
          <w:b/>
        </w:rPr>
      </w:pPr>
    </w:p>
    <w:p w14:paraId="084E15E7" w14:textId="77777777" w:rsidR="00DC00DD" w:rsidRPr="00DC00DD" w:rsidRDefault="00DC00DD">
      <w:pPr>
        <w:kinsoku w:val="0"/>
        <w:overflowPunct w:val="0"/>
        <w:spacing w:line="200" w:lineRule="exact"/>
        <w:rPr>
          <w:b/>
        </w:rPr>
      </w:pPr>
    </w:p>
    <w:p w14:paraId="36AAF504" w14:textId="77777777" w:rsidR="00DC00DD" w:rsidRDefault="00DC00DD">
      <w:pPr>
        <w:kinsoku w:val="0"/>
        <w:overflowPunct w:val="0"/>
        <w:spacing w:line="200" w:lineRule="exact"/>
        <w:rPr>
          <w:b/>
        </w:rPr>
      </w:pPr>
    </w:p>
    <w:p w14:paraId="578679D6" w14:textId="77777777" w:rsidR="00DC00DD" w:rsidRDefault="00DC00DD">
      <w:pPr>
        <w:kinsoku w:val="0"/>
        <w:overflowPunct w:val="0"/>
        <w:spacing w:line="200" w:lineRule="exact"/>
        <w:rPr>
          <w:b/>
        </w:rPr>
      </w:pPr>
    </w:p>
    <w:p w14:paraId="5CFCE959" w14:textId="77777777" w:rsidR="00DC00DD" w:rsidRDefault="00DC00DD">
      <w:pPr>
        <w:kinsoku w:val="0"/>
        <w:overflowPunct w:val="0"/>
        <w:spacing w:line="200" w:lineRule="exact"/>
        <w:rPr>
          <w:b/>
        </w:rPr>
      </w:pPr>
    </w:p>
    <w:p w14:paraId="3297B552" w14:textId="77777777" w:rsidR="007B428F" w:rsidRDefault="007B428F">
      <w:pPr>
        <w:kinsoku w:val="0"/>
        <w:overflowPunct w:val="0"/>
        <w:spacing w:line="200" w:lineRule="exact"/>
        <w:rPr>
          <w:b/>
        </w:rPr>
      </w:pPr>
    </w:p>
    <w:p w14:paraId="566229B7" w14:textId="77777777" w:rsidR="00DC00DD" w:rsidRDefault="00DC00DD" w:rsidP="004774E6">
      <w:pPr>
        <w:kinsoku w:val="0"/>
        <w:overflowPunct w:val="0"/>
        <w:rPr>
          <w:b/>
        </w:rPr>
      </w:pPr>
      <w:r>
        <w:rPr>
          <w:b/>
        </w:rPr>
        <w:t xml:space="preserve">Attachment 10 </w:t>
      </w:r>
      <w:r w:rsidRPr="00DC00DD">
        <w:rPr>
          <w:b/>
        </w:rPr>
        <w:t xml:space="preserve">Audits/Financial statements </w:t>
      </w:r>
    </w:p>
    <w:p w14:paraId="4A93EC9E" w14:textId="0EE7348A" w:rsidR="00DC00DD" w:rsidRDefault="00DC00DD" w:rsidP="004774E6">
      <w:pPr>
        <w:kinsoku w:val="0"/>
        <w:overflowPunct w:val="0"/>
        <w:rPr>
          <w:b/>
        </w:rPr>
      </w:pPr>
      <w:r w:rsidRPr="00DC00DD">
        <w:rPr>
          <w:b/>
        </w:rPr>
        <w:t>(Offeror Submits)</w:t>
      </w:r>
    </w:p>
    <w:p w14:paraId="27E9548C" w14:textId="77777777" w:rsidR="00DC00DD" w:rsidRDefault="00DC00DD">
      <w:pPr>
        <w:kinsoku w:val="0"/>
        <w:overflowPunct w:val="0"/>
        <w:spacing w:line="200" w:lineRule="exact"/>
        <w:rPr>
          <w:b/>
        </w:rPr>
      </w:pPr>
    </w:p>
    <w:p w14:paraId="3D5D4EF5" w14:textId="77777777" w:rsidR="00DC00DD" w:rsidRDefault="00DC00DD">
      <w:pPr>
        <w:kinsoku w:val="0"/>
        <w:overflowPunct w:val="0"/>
        <w:spacing w:line="200" w:lineRule="exact"/>
        <w:rPr>
          <w:b/>
        </w:rPr>
      </w:pPr>
    </w:p>
    <w:p w14:paraId="3FAAED83" w14:textId="77777777" w:rsidR="00DC00DD" w:rsidRPr="00DC00DD" w:rsidRDefault="00DC00DD">
      <w:pPr>
        <w:kinsoku w:val="0"/>
        <w:overflowPunct w:val="0"/>
        <w:spacing w:line="200" w:lineRule="exact"/>
        <w:rPr>
          <w:b/>
        </w:rPr>
      </w:pPr>
    </w:p>
    <w:p w14:paraId="1DA6EA47" w14:textId="77777777" w:rsidR="00DC00DD" w:rsidRDefault="00DC00DD">
      <w:pPr>
        <w:kinsoku w:val="0"/>
        <w:overflowPunct w:val="0"/>
        <w:spacing w:line="200" w:lineRule="exact"/>
        <w:rPr>
          <w:sz w:val="20"/>
          <w:szCs w:val="20"/>
        </w:rPr>
      </w:pPr>
    </w:p>
    <w:p w14:paraId="27766928" w14:textId="77777777" w:rsidR="00DC00DD" w:rsidRDefault="00DC00DD">
      <w:pPr>
        <w:kinsoku w:val="0"/>
        <w:overflowPunct w:val="0"/>
        <w:spacing w:line="200" w:lineRule="exact"/>
        <w:rPr>
          <w:sz w:val="20"/>
          <w:szCs w:val="20"/>
        </w:rPr>
      </w:pPr>
    </w:p>
    <w:p w14:paraId="04ACE253" w14:textId="77777777" w:rsidR="00DC00DD" w:rsidRDefault="00DC00DD">
      <w:pPr>
        <w:kinsoku w:val="0"/>
        <w:overflowPunct w:val="0"/>
        <w:spacing w:line="200" w:lineRule="exact"/>
        <w:rPr>
          <w:sz w:val="20"/>
          <w:szCs w:val="20"/>
        </w:rPr>
      </w:pPr>
    </w:p>
    <w:p w14:paraId="777345DE" w14:textId="77777777" w:rsidR="00DC00DD" w:rsidRDefault="00DC00DD">
      <w:pPr>
        <w:kinsoku w:val="0"/>
        <w:overflowPunct w:val="0"/>
        <w:spacing w:line="200" w:lineRule="exact"/>
        <w:rPr>
          <w:sz w:val="20"/>
          <w:szCs w:val="20"/>
        </w:rPr>
      </w:pPr>
    </w:p>
    <w:p w14:paraId="1C4C4CF0" w14:textId="77777777" w:rsidR="00DC00DD" w:rsidRDefault="00DC00DD">
      <w:pPr>
        <w:kinsoku w:val="0"/>
        <w:overflowPunct w:val="0"/>
        <w:spacing w:line="200" w:lineRule="exact"/>
        <w:rPr>
          <w:sz w:val="20"/>
          <w:szCs w:val="20"/>
        </w:rPr>
      </w:pPr>
    </w:p>
    <w:p w14:paraId="36304D42" w14:textId="77777777" w:rsidR="00DC00DD" w:rsidRDefault="00DC00DD">
      <w:pPr>
        <w:kinsoku w:val="0"/>
        <w:overflowPunct w:val="0"/>
        <w:spacing w:line="200" w:lineRule="exact"/>
        <w:rPr>
          <w:sz w:val="20"/>
          <w:szCs w:val="20"/>
        </w:rPr>
      </w:pPr>
    </w:p>
    <w:p w14:paraId="403A52A2" w14:textId="77777777" w:rsidR="00DC00DD" w:rsidRDefault="00DC00DD">
      <w:pPr>
        <w:kinsoku w:val="0"/>
        <w:overflowPunct w:val="0"/>
        <w:spacing w:line="200" w:lineRule="exact"/>
        <w:rPr>
          <w:sz w:val="20"/>
          <w:szCs w:val="20"/>
        </w:rPr>
      </w:pPr>
    </w:p>
    <w:p w14:paraId="1880F9AE" w14:textId="77777777" w:rsidR="00DC00DD" w:rsidRDefault="00DC00DD">
      <w:pPr>
        <w:kinsoku w:val="0"/>
        <w:overflowPunct w:val="0"/>
        <w:spacing w:line="200" w:lineRule="exact"/>
        <w:rPr>
          <w:sz w:val="20"/>
          <w:szCs w:val="20"/>
        </w:rPr>
      </w:pPr>
    </w:p>
    <w:p w14:paraId="26F7401C" w14:textId="77777777" w:rsidR="00DC00DD" w:rsidRDefault="00DC00DD">
      <w:pPr>
        <w:kinsoku w:val="0"/>
        <w:overflowPunct w:val="0"/>
        <w:spacing w:line="200" w:lineRule="exact"/>
        <w:rPr>
          <w:sz w:val="20"/>
          <w:szCs w:val="20"/>
        </w:rPr>
      </w:pPr>
    </w:p>
    <w:p w14:paraId="766338FA" w14:textId="77777777" w:rsidR="00DC00DD" w:rsidRDefault="00DC00DD">
      <w:pPr>
        <w:kinsoku w:val="0"/>
        <w:overflowPunct w:val="0"/>
        <w:spacing w:line="200" w:lineRule="exact"/>
        <w:rPr>
          <w:sz w:val="20"/>
          <w:szCs w:val="20"/>
        </w:rPr>
      </w:pPr>
    </w:p>
    <w:p w14:paraId="578DC19C" w14:textId="77777777" w:rsidR="00DC00DD" w:rsidRDefault="00DC00DD">
      <w:pPr>
        <w:kinsoku w:val="0"/>
        <w:overflowPunct w:val="0"/>
        <w:spacing w:line="200" w:lineRule="exact"/>
        <w:rPr>
          <w:sz w:val="20"/>
          <w:szCs w:val="20"/>
        </w:rPr>
      </w:pPr>
    </w:p>
    <w:p w14:paraId="744961FF" w14:textId="77777777" w:rsidR="00DC00DD" w:rsidRDefault="00DC00DD">
      <w:pPr>
        <w:kinsoku w:val="0"/>
        <w:overflowPunct w:val="0"/>
        <w:spacing w:line="200" w:lineRule="exact"/>
        <w:rPr>
          <w:sz w:val="20"/>
          <w:szCs w:val="20"/>
        </w:rPr>
      </w:pPr>
    </w:p>
    <w:p w14:paraId="3E417C28" w14:textId="77777777" w:rsidR="00DC00DD" w:rsidRDefault="00DC00DD">
      <w:pPr>
        <w:kinsoku w:val="0"/>
        <w:overflowPunct w:val="0"/>
        <w:spacing w:line="200" w:lineRule="exact"/>
        <w:rPr>
          <w:sz w:val="20"/>
          <w:szCs w:val="20"/>
        </w:rPr>
      </w:pPr>
    </w:p>
    <w:p w14:paraId="7144E292" w14:textId="77777777" w:rsidR="00DC00DD" w:rsidRDefault="00DC00DD">
      <w:pPr>
        <w:kinsoku w:val="0"/>
        <w:overflowPunct w:val="0"/>
        <w:spacing w:line="200" w:lineRule="exact"/>
        <w:rPr>
          <w:sz w:val="20"/>
          <w:szCs w:val="20"/>
        </w:rPr>
      </w:pPr>
    </w:p>
    <w:p w14:paraId="7AB4E549" w14:textId="77777777" w:rsidR="00DC00DD" w:rsidRDefault="00DC00DD">
      <w:pPr>
        <w:kinsoku w:val="0"/>
        <w:overflowPunct w:val="0"/>
        <w:spacing w:line="200" w:lineRule="exact"/>
        <w:rPr>
          <w:sz w:val="20"/>
          <w:szCs w:val="20"/>
        </w:rPr>
      </w:pPr>
    </w:p>
    <w:p w14:paraId="3A43D133"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08CD113E" w14:textId="77777777" w:rsidR="00DC00DD" w:rsidRDefault="00DC00DD">
      <w:pPr>
        <w:kinsoku w:val="0"/>
        <w:overflowPunct w:val="0"/>
        <w:spacing w:line="200" w:lineRule="exact"/>
        <w:rPr>
          <w:sz w:val="20"/>
          <w:szCs w:val="20"/>
        </w:rPr>
      </w:pPr>
    </w:p>
    <w:p w14:paraId="3E1B2468" w14:textId="77777777" w:rsidR="00DC00DD" w:rsidRDefault="00DC00DD">
      <w:pPr>
        <w:kinsoku w:val="0"/>
        <w:overflowPunct w:val="0"/>
        <w:spacing w:line="200" w:lineRule="exact"/>
        <w:rPr>
          <w:sz w:val="20"/>
          <w:szCs w:val="20"/>
        </w:rPr>
      </w:pPr>
    </w:p>
    <w:p w14:paraId="32507C0E" w14:textId="77777777" w:rsidR="00DC00DD" w:rsidRDefault="00DC00DD">
      <w:pPr>
        <w:kinsoku w:val="0"/>
        <w:overflowPunct w:val="0"/>
        <w:spacing w:line="200" w:lineRule="exact"/>
        <w:rPr>
          <w:sz w:val="20"/>
          <w:szCs w:val="20"/>
        </w:rPr>
      </w:pPr>
    </w:p>
    <w:p w14:paraId="54B3E97F" w14:textId="77777777" w:rsidR="00DC00DD" w:rsidRDefault="00DC00DD">
      <w:pPr>
        <w:kinsoku w:val="0"/>
        <w:overflowPunct w:val="0"/>
        <w:spacing w:line="200" w:lineRule="exact"/>
        <w:rPr>
          <w:sz w:val="20"/>
          <w:szCs w:val="20"/>
        </w:rPr>
      </w:pPr>
    </w:p>
    <w:p w14:paraId="151180C2" w14:textId="77777777" w:rsidR="00DC00DD" w:rsidRDefault="00DC00DD">
      <w:pPr>
        <w:kinsoku w:val="0"/>
        <w:overflowPunct w:val="0"/>
        <w:spacing w:line="200" w:lineRule="exact"/>
        <w:rPr>
          <w:sz w:val="20"/>
          <w:szCs w:val="20"/>
        </w:rPr>
      </w:pPr>
    </w:p>
    <w:p w14:paraId="5B85613A" w14:textId="77777777" w:rsidR="00DC00DD" w:rsidRDefault="00DC00DD">
      <w:pPr>
        <w:kinsoku w:val="0"/>
        <w:overflowPunct w:val="0"/>
        <w:spacing w:line="200" w:lineRule="exact"/>
        <w:rPr>
          <w:sz w:val="20"/>
          <w:szCs w:val="20"/>
        </w:rPr>
      </w:pPr>
    </w:p>
    <w:p w14:paraId="26EFC43D" w14:textId="77777777" w:rsidR="00DC00DD" w:rsidRDefault="00DC00DD">
      <w:pPr>
        <w:kinsoku w:val="0"/>
        <w:overflowPunct w:val="0"/>
        <w:spacing w:line="200" w:lineRule="exact"/>
        <w:rPr>
          <w:sz w:val="20"/>
          <w:szCs w:val="20"/>
        </w:rPr>
      </w:pPr>
    </w:p>
    <w:p w14:paraId="57482DA7" w14:textId="77777777" w:rsidR="00DC00DD" w:rsidRDefault="00DC00DD">
      <w:pPr>
        <w:kinsoku w:val="0"/>
        <w:overflowPunct w:val="0"/>
        <w:spacing w:line="200" w:lineRule="exact"/>
        <w:rPr>
          <w:sz w:val="20"/>
          <w:szCs w:val="20"/>
        </w:rPr>
      </w:pPr>
    </w:p>
    <w:p w14:paraId="070C432D" w14:textId="77777777" w:rsidR="00DC00DD" w:rsidRDefault="00DC00DD">
      <w:pPr>
        <w:kinsoku w:val="0"/>
        <w:overflowPunct w:val="0"/>
        <w:spacing w:line="200" w:lineRule="exact"/>
        <w:rPr>
          <w:sz w:val="20"/>
          <w:szCs w:val="20"/>
        </w:rPr>
      </w:pPr>
    </w:p>
    <w:p w14:paraId="7C79D136" w14:textId="77777777" w:rsidR="00DC00DD" w:rsidRDefault="00DC00DD">
      <w:pPr>
        <w:kinsoku w:val="0"/>
        <w:overflowPunct w:val="0"/>
        <w:spacing w:line="200" w:lineRule="exact"/>
        <w:rPr>
          <w:sz w:val="20"/>
          <w:szCs w:val="20"/>
        </w:rPr>
      </w:pPr>
    </w:p>
    <w:p w14:paraId="685C09D6" w14:textId="77777777" w:rsidR="00DC00DD" w:rsidRDefault="00DC00DD">
      <w:pPr>
        <w:kinsoku w:val="0"/>
        <w:overflowPunct w:val="0"/>
        <w:spacing w:line="200" w:lineRule="exact"/>
        <w:rPr>
          <w:sz w:val="20"/>
          <w:szCs w:val="20"/>
        </w:rPr>
      </w:pPr>
    </w:p>
    <w:p w14:paraId="2DF25573" w14:textId="77777777" w:rsidR="00DC00DD" w:rsidRDefault="00DC00DD">
      <w:pPr>
        <w:kinsoku w:val="0"/>
        <w:overflowPunct w:val="0"/>
        <w:spacing w:line="200" w:lineRule="exact"/>
        <w:rPr>
          <w:sz w:val="20"/>
          <w:szCs w:val="20"/>
        </w:rPr>
      </w:pPr>
    </w:p>
    <w:p w14:paraId="44C4D62C" w14:textId="77777777" w:rsidR="00DC00DD" w:rsidRDefault="00DC00DD">
      <w:pPr>
        <w:kinsoku w:val="0"/>
        <w:overflowPunct w:val="0"/>
        <w:spacing w:line="200" w:lineRule="exact"/>
        <w:rPr>
          <w:sz w:val="20"/>
          <w:szCs w:val="20"/>
        </w:rPr>
      </w:pPr>
    </w:p>
    <w:p w14:paraId="4E593511" w14:textId="77777777" w:rsidR="00DC00DD" w:rsidRDefault="00DC00DD">
      <w:pPr>
        <w:kinsoku w:val="0"/>
        <w:overflowPunct w:val="0"/>
        <w:spacing w:line="200" w:lineRule="exact"/>
        <w:rPr>
          <w:sz w:val="20"/>
          <w:szCs w:val="20"/>
        </w:rPr>
      </w:pPr>
    </w:p>
    <w:p w14:paraId="4F55BA45" w14:textId="77777777" w:rsidR="00DC00DD" w:rsidRDefault="00DC00DD">
      <w:pPr>
        <w:kinsoku w:val="0"/>
        <w:overflowPunct w:val="0"/>
        <w:spacing w:line="200" w:lineRule="exact"/>
        <w:rPr>
          <w:sz w:val="20"/>
          <w:szCs w:val="20"/>
        </w:rPr>
      </w:pPr>
    </w:p>
    <w:p w14:paraId="26D7D4E4" w14:textId="77777777" w:rsidR="00DC00DD" w:rsidRDefault="00DC00DD">
      <w:pPr>
        <w:kinsoku w:val="0"/>
        <w:overflowPunct w:val="0"/>
        <w:spacing w:line="200" w:lineRule="exact"/>
        <w:rPr>
          <w:sz w:val="20"/>
          <w:szCs w:val="20"/>
        </w:rPr>
      </w:pPr>
    </w:p>
    <w:p w14:paraId="410EF0EA" w14:textId="77777777" w:rsidR="00DC00DD" w:rsidRDefault="00DC00DD">
      <w:pPr>
        <w:kinsoku w:val="0"/>
        <w:overflowPunct w:val="0"/>
        <w:spacing w:line="200" w:lineRule="exact"/>
        <w:rPr>
          <w:sz w:val="20"/>
          <w:szCs w:val="20"/>
        </w:rPr>
      </w:pPr>
    </w:p>
    <w:p w14:paraId="753D22C9" w14:textId="77777777" w:rsidR="00DC00DD" w:rsidRDefault="00DC00DD">
      <w:pPr>
        <w:kinsoku w:val="0"/>
        <w:overflowPunct w:val="0"/>
        <w:spacing w:line="200" w:lineRule="exact"/>
        <w:rPr>
          <w:sz w:val="20"/>
          <w:szCs w:val="20"/>
        </w:rPr>
      </w:pPr>
    </w:p>
    <w:p w14:paraId="456C7ACC" w14:textId="77777777" w:rsidR="00DC00DD" w:rsidRDefault="00DC00DD">
      <w:pPr>
        <w:kinsoku w:val="0"/>
        <w:overflowPunct w:val="0"/>
        <w:spacing w:line="200" w:lineRule="exact"/>
        <w:rPr>
          <w:sz w:val="20"/>
          <w:szCs w:val="20"/>
        </w:rPr>
      </w:pPr>
    </w:p>
    <w:p w14:paraId="6DAFAEA9" w14:textId="77777777" w:rsidR="00DC00DD" w:rsidRDefault="00DC00DD">
      <w:pPr>
        <w:kinsoku w:val="0"/>
        <w:overflowPunct w:val="0"/>
        <w:spacing w:line="200" w:lineRule="exact"/>
        <w:rPr>
          <w:sz w:val="20"/>
          <w:szCs w:val="20"/>
        </w:rPr>
      </w:pPr>
    </w:p>
    <w:p w14:paraId="07CC7F56" w14:textId="77777777" w:rsidR="00DC00DD" w:rsidRDefault="00DC00DD">
      <w:pPr>
        <w:kinsoku w:val="0"/>
        <w:overflowPunct w:val="0"/>
        <w:spacing w:line="200" w:lineRule="exact"/>
        <w:rPr>
          <w:sz w:val="20"/>
          <w:szCs w:val="20"/>
        </w:rPr>
      </w:pPr>
    </w:p>
    <w:p w14:paraId="4B3DB61F" w14:textId="77777777" w:rsidR="00DC00DD" w:rsidRDefault="00DC00DD">
      <w:pPr>
        <w:kinsoku w:val="0"/>
        <w:overflowPunct w:val="0"/>
        <w:spacing w:line="200" w:lineRule="exact"/>
        <w:rPr>
          <w:sz w:val="20"/>
          <w:szCs w:val="20"/>
        </w:rPr>
      </w:pPr>
    </w:p>
    <w:p w14:paraId="19809FBA" w14:textId="77777777" w:rsidR="00DC00DD" w:rsidRDefault="00DC00DD">
      <w:pPr>
        <w:kinsoku w:val="0"/>
        <w:overflowPunct w:val="0"/>
        <w:spacing w:line="200" w:lineRule="exact"/>
        <w:rPr>
          <w:sz w:val="20"/>
          <w:szCs w:val="20"/>
        </w:rPr>
      </w:pPr>
    </w:p>
    <w:p w14:paraId="767C5B96" w14:textId="77777777" w:rsidR="00DC00DD" w:rsidRDefault="00DC00DD">
      <w:pPr>
        <w:kinsoku w:val="0"/>
        <w:overflowPunct w:val="0"/>
        <w:spacing w:line="200" w:lineRule="exact"/>
        <w:rPr>
          <w:sz w:val="20"/>
          <w:szCs w:val="20"/>
        </w:rPr>
      </w:pPr>
    </w:p>
    <w:p w14:paraId="1BD29277" w14:textId="77777777" w:rsidR="00DC00DD" w:rsidRDefault="00DC00DD">
      <w:pPr>
        <w:kinsoku w:val="0"/>
        <w:overflowPunct w:val="0"/>
        <w:spacing w:line="200" w:lineRule="exact"/>
        <w:rPr>
          <w:sz w:val="20"/>
          <w:szCs w:val="20"/>
        </w:rPr>
      </w:pPr>
    </w:p>
    <w:p w14:paraId="78499434" w14:textId="77777777" w:rsidR="00DC00DD" w:rsidRDefault="00DC00DD">
      <w:pPr>
        <w:kinsoku w:val="0"/>
        <w:overflowPunct w:val="0"/>
        <w:spacing w:line="200" w:lineRule="exact"/>
        <w:rPr>
          <w:sz w:val="20"/>
          <w:szCs w:val="20"/>
        </w:rPr>
      </w:pPr>
    </w:p>
    <w:p w14:paraId="39C778D7" w14:textId="77777777" w:rsidR="00DC00DD" w:rsidRDefault="00DC00DD">
      <w:pPr>
        <w:kinsoku w:val="0"/>
        <w:overflowPunct w:val="0"/>
        <w:spacing w:line="200" w:lineRule="exact"/>
        <w:rPr>
          <w:sz w:val="20"/>
          <w:szCs w:val="20"/>
        </w:rPr>
      </w:pPr>
    </w:p>
    <w:p w14:paraId="3473A3F4" w14:textId="77777777" w:rsidR="00DC00DD" w:rsidRDefault="00DC00DD">
      <w:pPr>
        <w:kinsoku w:val="0"/>
        <w:overflowPunct w:val="0"/>
        <w:spacing w:line="200" w:lineRule="exact"/>
        <w:rPr>
          <w:sz w:val="20"/>
          <w:szCs w:val="20"/>
        </w:rPr>
      </w:pPr>
    </w:p>
    <w:p w14:paraId="536584EE" w14:textId="77777777" w:rsidR="00DC00DD" w:rsidRDefault="00DC00DD">
      <w:pPr>
        <w:kinsoku w:val="0"/>
        <w:overflowPunct w:val="0"/>
        <w:spacing w:line="200" w:lineRule="exact"/>
        <w:rPr>
          <w:sz w:val="20"/>
          <w:szCs w:val="20"/>
        </w:rPr>
      </w:pPr>
    </w:p>
    <w:p w14:paraId="78A98EA0" w14:textId="77777777" w:rsidR="00DC00DD" w:rsidRDefault="00DC00DD">
      <w:pPr>
        <w:kinsoku w:val="0"/>
        <w:overflowPunct w:val="0"/>
        <w:spacing w:line="200" w:lineRule="exact"/>
        <w:rPr>
          <w:sz w:val="20"/>
          <w:szCs w:val="20"/>
        </w:rPr>
      </w:pPr>
    </w:p>
    <w:p w14:paraId="1BD18D1C" w14:textId="77777777" w:rsidR="00DC00DD" w:rsidRDefault="00DC00DD">
      <w:pPr>
        <w:kinsoku w:val="0"/>
        <w:overflowPunct w:val="0"/>
        <w:spacing w:line="200" w:lineRule="exact"/>
        <w:rPr>
          <w:sz w:val="20"/>
          <w:szCs w:val="20"/>
        </w:rPr>
      </w:pPr>
    </w:p>
    <w:p w14:paraId="511F1DBF" w14:textId="77777777" w:rsidR="00DC00DD" w:rsidRDefault="00DC00DD">
      <w:pPr>
        <w:kinsoku w:val="0"/>
        <w:overflowPunct w:val="0"/>
        <w:spacing w:line="200" w:lineRule="exact"/>
        <w:rPr>
          <w:sz w:val="20"/>
          <w:szCs w:val="20"/>
        </w:rPr>
      </w:pPr>
    </w:p>
    <w:p w14:paraId="31C51988" w14:textId="77777777" w:rsidR="00DC00DD" w:rsidRDefault="00DC00DD">
      <w:pPr>
        <w:kinsoku w:val="0"/>
        <w:overflowPunct w:val="0"/>
        <w:spacing w:line="200" w:lineRule="exact"/>
        <w:rPr>
          <w:sz w:val="20"/>
          <w:szCs w:val="20"/>
        </w:rPr>
      </w:pPr>
    </w:p>
    <w:p w14:paraId="71713485" w14:textId="77777777" w:rsidR="00DC00DD" w:rsidRDefault="00DC00DD">
      <w:pPr>
        <w:kinsoku w:val="0"/>
        <w:overflowPunct w:val="0"/>
        <w:spacing w:line="200" w:lineRule="exact"/>
        <w:rPr>
          <w:sz w:val="20"/>
          <w:szCs w:val="20"/>
        </w:rPr>
      </w:pPr>
    </w:p>
    <w:p w14:paraId="1EF8C269" w14:textId="77777777" w:rsidR="00DC00DD" w:rsidRDefault="00DC00DD">
      <w:pPr>
        <w:kinsoku w:val="0"/>
        <w:overflowPunct w:val="0"/>
        <w:spacing w:line="200" w:lineRule="exact"/>
        <w:rPr>
          <w:sz w:val="20"/>
          <w:szCs w:val="20"/>
        </w:rPr>
      </w:pPr>
    </w:p>
    <w:p w14:paraId="484705CB" w14:textId="77777777" w:rsidR="00DC00DD" w:rsidRDefault="00DC00DD">
      <w:pPr>
        <w:kinsoku w:val="0"/>
        <w:overflowPunct w:val="0"/>
        <w:spacing w:line="200" w:lineRule="exact"/>
        <w:rPr>
          <w:sz w:val="20"/>
          <w:szCs w:val="20"/>
        </w:rPr>
      </w:pPr>
    </w:p>
    <w:p w14:paraId="67B619CE" w14:textId="77777777" w:rsidR="00DC00DD" w:rsidRDefault="00DC00DD">
      <w:pPr>
        <w:kinsoku w:val="0"/>
        <w:overflowPunct w:val="0"/>
        <w:spacing w:line="200" w:lineRule="exact"/>
        <w:rPr>
          <w:sz w:val="20"/>
          <w:szCs w:val="20"/>
        </w:rPr>
      </w:pPr>
    </w:p>
    <w:p w14:paraId="5008E49A" w14:textId="77777777" w:rsidR="00DC00DD" w:rsidRDefault="00DC00DD">
      <w:pPr>
        <w:kinsoku w:val="0"/>
        <w:overflowPunct w:val="0"/>
        <w:spacing w:line="200" w:lineRule="exact"/>
        <w:rPr>
          <w:sz w:val="20"/>
          <w:szCs w:val="20"/>
        </w:rPr>
      </w:pPr>
    </w:p>
    <w:p w14:paraId="0036CFF3" w14:textId="77777777" w:rsidR="00DC00DD" w:rsidRDefault="00DC00DD">
      <w:pPr>
        <w:kinsoku w:val="0"/>
        <w:overflowPunct w:val="0"/>
        <w:spacing w:line="200" w:lineRule="exact"/>
        <w:rPr>
          <w:sz w:val="20"/>
          <w:szCs w:val="20"/>
        </w:rPr>
      </w:pPr>
    </w:p>
    <w:p w14:paraId="51D4553F" w14:textId="77777777" w:rsidR="00DC00DD" w:rsidRDefault="00DC00DD">
      <w:pPr>
        <w:kinsoku w:val="0"/>
        <w:overflowPunct w:val="0"/>
        <w:spacing w:line="200" w:lineRule="exact"/>
        <w:rPr>
          <w:sz w:val="20"/>
          <w:szCs w:val="20"/>
        </w:rPr>
      </w:pPr>
    </w:p>
    <w:p w14:paraId="59D74607" w14:textId="77777777" w:rsidR="00DC00DD" w:rsidRDefault="00DC00DD">
      <w:pPr>
        <w:kinsoku w:val="0"/>
        <w:overflowPunct w:val="0"/>
        <w:spacing w:line="200" w:lineRule="exact"/>
        <w:rPr>
          <w:sz w:val="20"/>
          <w:szCs w:val="20"/>
        </w:rPr>
      </w:pPr>
    </w:p>
    <w:p w14:paraId="32A6513C" w14:textId="77777777" w:rsidR="00DC00DD" w:rsidRDefault="00DC00DD">
      <w:pPr>
        <w:kinsoku w:val="0"/>
        <w:overflowPunct w:val="0"/>
        <w:spacing w:line="200" w:lineRule="exact"/>
        <w:rPr>
          <w:sz w:val="20"/>
          <w:szCs w:val="20"/>
        </w:rPr>
      </w:pPr>
    </w:p>
    <w:p w14:paraId="31874AB5" w14:textId="77777777" w:rsidR="00DC00DD" w:rsidRDefault="00DC00DD">
      <w:pPr>
        <w:kinsoku w:val="0"/>
        <w:overflowPunct w:val="0"/>
        <w:spacing w:line="200" w:lineRule="exact"/>
        <w:rPr>
          <w:sz w:val="20"/>
          <w:szCs w:val="20"/>
        </w:rPr>
      </w:pPr>
    </w:p>
    <w:p w14:paraId="2E49C86A" w14:textId="77777777" w:rsidR="00DC00DD" w:rsidRDefault="00DC00DD">
      <w:pPr>
        <w:kinsoku w:val="0"/>
        <w:overflowPunct w:val="0"/>
        <w:spacing w:line="200" w:lineRule="exact"/>
        <w:rPr>
          <w:sz w:val="20"/>
          <w:szCs w:val="20"/>
        </w:rPr>
      </w:pPr>
    </w:p>
    <w:p w14:paraId="5F9A48FF" w14:textId="77777777" w:rsidR="00DC00DD" w:rsidRDefault="00DC00DD">
      <w:pPr>
        <w:kinsoku w:val="0"/>
        <w:overflowPunct w:val="0"/>
        <w:spacing w:line="200" w:lineRule="exact"/>
        <w:rPr>
          <w:sz w:val="20"/>
          <w:szCs w:val="20"/>
        </w:rPr>
      </w:pPr>
    </w:p>
    <w:p w14:paraId="3CEF4B35" w14:textId="77777777" w:rsidR="00DC00DD" w:rsidRDefault="00DC00DD">
      <w:pPr>
        <w:kinsoku w:val="0"/>
        <w:overflowPunct w:val="0"/>
        <w:spacing w:line="200" w:lineRule="exact"/>
        <w:rPr>
          <w:sz w:val="20"/>
          <w:szCs w:val="20"/>
        </w:rPr>
      </w:pPr>
    </w:p>
    <w:p w14:paraId="432511A9" w14:textId="77777777" w:rsidR="00DC00DD" w:rsidRDefault="00DC00DD">
      <w:pPr>
        <w:kinsoku w:val="0"/>
        <w:overflowPunct w:val="0"/>
        <w:spacing w:line="200" w:lineRule="exact"/>
        <w:rPr>
          <w:sz w:val="20"/>
          <w:szCs w:val="20"/>
        </w:rPr>
      </w:pPr>
    </w:p>
    <w:p w14:paraId="74E34E11" w14:textId="77777777" w:rsidR="007B428F" w:rsidRDefault="007B428F">
      <w:pPr>
        <w:kinsoku w:val="0"/>
        <w:overflowPunct w:val="0"/>
        <w:spacing w:line="200" w:lineRule="exact"/>
        <w:rPr>
          <w:b/>
        </w:rPr>
      </w:pPr>
    </w:p>
    <w:p w14:paraId="55BA9DD8" w14:textId="77777777" w:rsidR="00DE0230" w:rsidRDefault="00DC00DD" w:rsidP="004774E6">
      <w:pPr>
        <w:kinsoku w:val="0"/>
        <w:overflowPunct w:val="0"/>
        <w:rPr>
          <w:b/>
        </w:rPr>
      </w:pPr>
      <w:r w:rsidRPr="00DE0230">
        <w:rPr>
          <w:b/>
        </w:rPr>
        <w:t>Attachment 11 List of Legal Action Taken</w:t>
      </w:r>
    </w:p>
    <w:p w14:paraId="00235F55" w14:textId="6A8636E2" w:rsidR="00DC00DD" w:rsidRPr="00DE0230" w:rsidRDefault="00DC00DD" w:rsidP="004774E6">
      <w:pPr>
        <w:kinsoku w:val="0"/>
        <w:overflowPunct w:val="0"/>
        <w:rPr>
          <w:b/>
        </w:rPr>
      </w:pPr>
      <w:r w:rsidRPr="00DE0230">
        <w:rPr>
          <w:b/>
        </w:rPr>
        <w:t>(Offeror Submits)</w:t>
      </w:r>
    </w:p>
    <w:p w14:paraId="680CF8AC" w14:textId="77777777" w:rsidR="00DC00DD" w:rsidRDefault="00DC00DD">
      <w:pPr>
        <w:kinsoku w:val="0"/>
        <w:overflowPunct w:val="0"/>
        <w:spacing w:line="200" w:lineRule="exact"/>
        <w:rPr>
          <w:sz w:val="20"/>
          <w:szCs w:val="20"/>
        </w:rPr>
      </w:pPr>
    </w:p>
    <w:p w14:paraId="7D41764D" w14:textId="77777777" w:rsidR="00DE0230" w:rsidRDefault="00DE0230">
      <w:pPr>
        <w:kinsoku w:val="0"/>
        <w:overflowPunct w:val="0"/>
        <w:spacing w:line="200" w:lineRule="exact"/>
        <w:rPr>
          <w:sz w:val="20"/>
          <w:szCs w:val="20"/>
        </w:rPr>
      </w:pPr>
    </w:p>
    <w:p w14:paraId="53645524" w14:textId="77777777" w:rsidR="00DE0230" w:rsidRDefault="00DE0230">
      <w:pPr>
        <w:kinsoku w:val="0"/>
        <w:overflowPunct w:val="0"/>
        <w:spacing w:line="200" w:lineRule="exact"/>
        <w:rPr>
          <w:sz w:val="20"/>
          <w:szCs w:val="20"/>
        </w:rPr>
      </w:pPr>
    </w:p>
    <w:p w14:paraId="4B2338F1" w14:textId="77777777" w:rsidR="00DE0230" w:rsidRDefault="00DE0230">
      <w:pPr>
        <w:kinsoku w:val="0"/>
        <w:overflowPunct w:val="0"/>
        <w:spacing w:line="200" w:lineRule="exact"/>
        <w:rPr>
          <w:sz w:val="20"/>
          <w:szCs w:val="20"/>
        </w:rPr>
      </w:pPr>
    </w:p>
    <w:p w14:paraId="214C60DA" w14:textId="77777777" w:rsidR="00DE0230" w:rsidRDefault="00DE0230">
      <w:pPr>
        <w:kinsoku w:val="0"/>
        <w:overflowPunct w:val="0"/>
        <w:spacing w:line="200" w:lineRule="exact"/>
        <w:rPr>
          <w:sz w:val="20"/>
          <w:szCs w:val="20"/>
        </w:rPr>
      </w:pPr>
    </w:p>
    <w:p w14:paraId="0A2C42DF" w14:textId="77777777" w:rsidR="00DE0230" w:rsidRDefault="00DE0230">
      <w:pPr>
        <w:kinsoku w:val="0"/>
        <w:overflowPunct w:val="0"/>
        <w:spacing w:line="200" w:lineRule="exact"/>
        <w:rPr>
          <w:sz w:val="20"/>
          <w:szCs w:val="20"/>
        </w:rPr>
      </w:pPr>
    </w:p>
    <w:p w14:paraId="5F0E16EA" w14:textId="77777777" w:rsidR="00DE0230" w:rsidRDefault="00DE0230">
      <w:pPr>
        <w:kinsoku w:val="0"/>
        <w:overflowPunct w:val="0"/>
        <w:spacing w:line="200" w:lineRule="exact"/>
        <w:rPr>
          <w:sz w:val="20"/>
          <w:szCs w:val="20"/>
        </w:rPr>
      </w:pPr>
    </w:p>
    <w:p w14:paraId="3A91E7CC" w14:textId="77777777" w:rsidR="00DE0230" w:rsidRDefault="00DE0230">
      <w:pPr>
        <w:kinsoku w:val="0"/>
        <w:overflowPunct w:val="0"/>
        <w:spacing w:line="200" w:lineRule="exact"/>
        <w:rPr>
          <w:sz w:val="20"/>
          <w:szCs w:val="20"/>
        </w:rPr>
      </w:pPr>
    </w:p>
    <w:p w14:paraId="0A766051" w14:textId="77777777" w:rsidR="00DE0230" w:rsidRDefault="00DE0230">
      <w:pPr>
        <w:kinsoku w:val="0"/>
        <w:overflowPunct w:val="0"/>
        <w:spacing w:line="200" w:lineRule="exact"/>
        <w:rPr>
          <w:sz w:val="20"/>
          <w:szCs w:val="20"/>
        </w:rPr>
      </w:pPr>
    </w:p>
    <w:p w14:paraId="7A59C9C8" w14:textId="77777777" w:rsidR="00DE0230" w:rsidRDefault="00DE0230">
      <w:pPr>
        <w:kinsoku w:val="0"/>
        <w:overflowPunct w:val="0"/>
        <w:spacing w:line="200" w:lineRule="exact"/>
        <w:rPr>
          <w:sz w:val="20"/>
          <w:szCs w:val="20"/>
        </w:rPr>
      </w:pPr>
    </w:p>
    <w:p w14:paraId="619EECFF" w14:textId="77777777" w:rsidR="00DE0230" w:rsidRDefault="00DE0230">
      <w:pPr>
        <w:kinsoku w:val="0"/>
        <w:overflowPunct w:val="0"/>
        <w:spacing w:line="200" w:lineRule="exact"/>
        <w:rPr>
          <w:sz w:val="20"/>
          <w:szCs w:val="20"/>
        </w:rPr>
      </w:pPr>
    </w:p>
    <w:p w14:paraId="28F6EFD8" w14:textId="77777777" w:rsidR="00DE0230" w:rsidRDefault="00DE0230">
      <w:pPr>
        <w:kinsoku w:val="0"/>
        <w:overflowPunct w:val="0"/>
        <w:spacing w:line="200" w:lineRule="exact"/>
        <w:rPr>
          <w:sz w:val="20"/>
          <w:szCs w:val="20"/>
        </w:rPr>
      </w:pPr>
    </w:p>
    <w:p w14:paraId="245BF8F4" w14:textId="77777777" w:rsidR="00DE0230" w:rsidRDefault="00DE0230">
      <w:pPr>
        <w:kinsoku w:val="0"/>
        <w:overflowPunct w:val="0"/>
        <w:spacing w:line="200" w:lineRule="exact"/>
        <w:rPr>
          <w:sz w:val="20"/>
          <w:szCs w:val="20"/>
        </w:rPr>
      </w:pPr>
    </w:p>
    <w:p w14:paraId="776A670E" w14:textId="77777777" w:rsidR="00DE0230" w:rsidRDefault="00DE0230">
      <w:pPr>
        <w:kinsoku w:val="0"/>
        <w:overflowPunct w:val="0"/>
        <w:spacing w:line="200" w:lineRule="exact"/>
        <w:rPr>
          <w:sz w:val="20"/>
          <w:szCs w:val="20"/>
        </w:rPr>
      </w:pPr>
    </w:p>
    <w:p w14:paraId="480069B0" w14:textId="77777777" w:rsidR="00DE0230" w:rsidRDefault="00DE0230">
      <w:pPr>
        <w:kinsoku w:val="0"/>
        <w:overflowPunct w:val="0"/>
        <w:spacing w:line="200" w:lineRule="exact"/>
        <w:rPr>
          <w:sz w:val="20"/>
          <w:szCs w:val="20"/>
        </w:rPr>
      </w:pPr>
    </w:p>
    <w:p w14:paraId="52E36A77" w14:textId="77777777" w:rsidR="00DE0230" w:rsidRDefault="00DE0230">
      <w:pPr>
        <w:kinsoku w:val="0"/>
        <w:overflowPunct w:val="0"/>
        <w:spacing w:line="200" w:lineRule="exact"/>
        <w:rPr>
          <w:sz w:val="20"/>
          <w:szCs w:val="20"/>
        </w:rPr>
      </w:pPr>
    </w:p>
    <w:p w14:paraId="797835C9" w14:textId="77777777" w:rsidR="00DE0230" w:rsidRDefault="00DE0230">
      <w:pPr>
        <w:kinsoku w:val="0"/>
        <w:overflowPunct w:val="0"/>
        <w:spacing w:line="200" w:lineRule="exact"/>
        <w:rPr>
          <w:sz w:val="20"/>
          <w:szCs w:val="20"/>
        </w:rPr>
      </w:pPr>
    </w:p>
    <w:p w14:paraId="13B46911" w14:textId="77777777" w:rsidR="00DE0230" w:rsidRDefault="00DE0230">
      <w:pPr>
        <w:kinsoku w:val="0"/>
        <w:overflowPunct w:val="0"/>
        <w:spacing w:line="200" w:lineRule="exact"/>
        <w:rPr>
          <w:sz w:val="20"/>
          <w:szCs w:val="20"/>
        </w:rPr>
      </w:pPr>
    </w:p>
    <w:p w14:paraId="0B2F6D32" w14:textId="77777777" w:rsidR="00DE0230" w:rsidRDefault="00DE0230">
      <w:pPr>
        <w:kinsoku w:val="0"/>
        <w:overflowPunct w:val="0"/>
        <w:spacing w:line="200" w:lineRule="exact"/>
        <w:rPr>
          <w:sz w:val="20"/>
          <w:szCs w:val="20"/>
        </w:rPr>
      </w:pPr>
    </w:p>
    <w:p w14:paraId="56BD56D6"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357CDD99" w14:textId="77777777" w:rsidR="00DE0230" w:rsidRDefault="00DE0230">
      <w:pPr>
        <w:kinsoku w:val="0"/>
        <w:overflowPunct w:val="0"/>
        <w:spacing w:line="200" w:lineRule="exact"/>
        <w:rPr>
          <w:sz w:val="20"/>
          <w:szCs w:val="20"/>
        </w:rPr>
      </w:pPr>
    </w:p>
    <w:p w14:paraId="124E0689" w14:textId="77777777" w:rsidR="00DE0230" w:rsidRDefault="00DE0230">
      <w:pPr>
        <w:kinsoku w:val="0"/>
        <w:overflowPunct w:val="0"/>
        <w:spacing w:line="200" w:lineRule="exact"/>
        <w:rPr>
          <w:sz w:val="20"/>
          <w:szCs w:val="20"/>
        </w:rPr>
      </w:pPr>
    </w:p>
    <w:p w14:paraId="565D61FA" w14:textId="77777777" w:rsidR="00DE0230" w:rsidRDefault="00DE0230">
      <w:pPr>
        <w:kinsoku w:val="0"/>
        <w:overflowPunct w:val="0"/>
        <w:spacing w:line="200" w:lineRule="exact"/>
        <w:rPr>
          <w:sz w:val="20"/>
          <w:szCs w:val="20"/>
        </w:rPr>
      </w:pPr>
    </w:p>
    <w:p w14:paraId="5784941A" w14:textId="77777777" w:rsidR="00DE0230" w:rsidRDefault="00DE0230">
      <w:pPr>
        <w:kinsoku w:val="0"/>
        <w:overflowPunct w:val="0"/>
        <w:spacing w:line="200" w:lineRule="exact"/>
        <w:rPr>
          <w:sz w:val="20"/>
          <w:szCs w:val="20"/>
        </w:rPr>
      </w:pPr>
    </w:p>
    <w:p w14:paraId="143292F3" w14:textId="77777777" w:rsidR="00DE0230" w:rsidRDefault="00DE0230">
      <w:pPr>
        <w:kinsoku w:val="0"/>
        <w:overflowPunct w:val="0"/>
        <w:spacing w:line="200" w:lineRule="exact"/>
        <w:rPr>
          <w:sz w:val="20"/>
          <w:szCs w:val="20"/>
        </w:rPr>
      </w:pPr>
    </w:p>
    <w:p w14:paraId="733C1E29" w14:textId="77777777" w:rsidR="00DE0230" w:rsidRDefault="00DE0230">
      <w:pPr>
        <w:kinsoku w:val="0"/>
        <w:overflowPunct w:val="0"/>
        <w:spacing w:line="200" w:lineRule="exact"/>
        <w:rPr>
          <w:sz w:val="20"/>
          <w:szCs w:val="20"/>
        </w:rPr>
      </w:pPr>
    </w:p>
    <w:p w14:paraId="645DF956" w14:textId="77777777" w:rsidR="00DE0230" w:rsidRDefault="00DE0230">
      <w:pPr>
        <w:kinsoku w:val="0"/>
        <w:overflowPunct w:val="0"/>
        <w:spacing w:line="200" w:lineRule="exact"/>
        <w:rPr>
          <w:sz w:val="20"/>
          <w:szCs w:val="20"/>
        </w:rPr>
      </w:pPr>
    </w:p>
    <w:p w14:paraId="04334E8F" w14:textId="77777777" w:rsidR="00DE0230" w:rsidRDefault="00DE0230">
      <w:pPr>
        <w:kinsoku w:val="0"/>
        <w:overflowPunct w:val="0"/>
        <w:spacing w:line="200" w:lineRule="exact"/>
        <w:rPr>
          <w:sz w:val="20"/>
          <w:szCs w:val="20"/>
        </w:rPr>
      </w:pPr>
    </w:p>
    <w:p w14:paraId="3F597028" w14:textId="77777777" w:rsidR="00DE0230" w:rsidRDefault="00DE0230">
      <w:pPr>
        <w:kinsoku w:val="0"/>
        <w:overflowPunct w:val="0"/>
        <w:spacing w:line="200" w:lineRule="exact"/>
        <w:rPr>
          <w:sz w:val="20"/>
          <w:szCs w:val="20"/>
        </w:rPr>
      </w:pPr>
    </w:p>
    <w:p w14:paraId="65308ED0" w14:textId="77777777" w:rsidR="00DE0230" w:rsidRDefault="00DE0230">
      <w:pPr>
        <w:kinsoku w:val="0"/>
        <w:overflowPunct w:val="0"/>
        <w:spacing w:line="200" w:lineRule="exact"/>
        <w:rPr>
          <w:sz w:val="20"/>
          <w:szCs w:val="20"/>
        </w:rPr>
      </w:pPr>
    </w:p>
    <w:p w14:paraId="12E3AB11" w14:textId="77777777" w:rsidR="00DE0230" w:rsidRDefault="00DE0230">
      <w:pPr>
        <w:kinsoku w:val="0"/>
        <w:overflowPunct w:val="0"/>
        <w:spacing w:line="200" w:lineRule="exact"/>
        <w:rPr>
          <w:sz w:val="20"/>
          <w:szCs w:val="20"/>
        </w:rPr>
      </w:pPr>
    </w:p>
    <w:p w14:paraId="43265510" w14:textId="77777777" w:rsidR="00DE0230" w:rsidRDefault="00DE0230">
      <w:pPr>
        <w:kinsoku w:val="0"/>
        <w:overflowPunct w:val="0"/>
        <w:spacing w:line="200" w:lineRule="exact"/>
        <w:rPr>
          <w:sz w:val="20"/>
          <w:szCs w:val="20"/>
        </w:rPr>
      </w:pPr>
    </w:p>
    <w:p w14:paraId="309A0EE5" w14:textId="77777777" w:rsidR="00DE0230" w:rsidRDefault="00DE0230">
      <w:pPr>
        <w:kinsoku w:val="0"/>
        <w:overflowPunct w:val="0"/>
        <w:spacing w:line="200" w:lineRule="exact"/>
        <w:rPr>
          <w:sz w:val="20"/>
          <w:szCs w:val="20"/>
        </w:rPr>
      </w:pPr>
    </w:p>
    <w:p w14:paraId="213A36FE" w14:textId="77777777" w:rsidR="00DE0230" w:rsidRDefault="00DE0230">
      <w:pPr>
        <w:kinsoku w:val="0"/>
        <w:overflowPunct w:val="0"/>
        <w:spacing w:line="200" w:lineRule="exact"/>
        <w:rPr>
          <w:sz w:val="20"/>
          <w:szCs w:val="20"/>
        </w:rPr>
      </w:pPr>
    </w:p>
    <w:p w14:paraId="515C72E8" w14:textId="77777777" w:rsidR="00DE0230" w:rsidRDefault="00DE0230">
      <w:pPr>
        <w:kinsoku w:val="0"/>
        <w:overflowPunct w:val="0"/>
        <w:spacing w:line="200" w:lineRule="exact"/>
        <w:rPr>
          <w:sz w:val="20"/>
          <w:szCs w:val="20"/>
        </w:rPr>
      </w:pPr>
    </w:p>
    <w:p w14:paraId="62B116CE" w14:textId="77777777" w:rsidR="00DE0230" w:rsidRDefault="00DE0230">
      <w:pPr>
        <w:kinsoku w:val="0"/>
        <w:overflowPunct w:val="0"/>
        <w:spacing w:line="200" w:lineRule="exact"/>
        <w:rPr>
          <w:sz w:val="20"/>
          <w:szCs w:val="20"/>
        </w:rPr>
      </w:pPr>
    </w:p>
    <w:p w14:paraId="3EC4C596" w14:textId="77777777" w:rsidR="00DE0230" w:rsidRDefault="00DE0230">
      <w:pPr>
        <w:kinsoku w:val="0"/>
        <w:overflowPunct w:val="0"/>
        <w:spacing w:line="200" w:lineRule="exact"/>
        <w:rPr>
          <w:sz w:val="20"/>
          <w:szCs w:val="20"/>
        </w:rPr>
      </w:pPr>
    </w:p>
    <w:p w14:paraId="1DDCE2C9" w14:textId="77777777" w:rsidR="00DE0230" w:rsidRDefault="00DE0230">
      <w:pPr>
        <w:kinsoku w:val="0"/>
        <w:overflowPunct w:val="0"/>
        <w:spacing w:line="200" w:lineRule="exact"/>
        <w:rPr>
          <w:sz w:val="20"/>
          <w:szCs w:val="20"/>
        </w:rPr>
      </w:pPr>
    </w:p>
    <w:p w14:paraId="3DF503F3" w14:textId="77777777" w:rsidR="00DE0230" w:rsidRDefault="00DE0230">
      <w:pPr>
        <w:kinsoku w:val="0"/>
        <w:overflowPunct w:val="0"/>
        <w:spacing w:line="200" w:lineRule="exact"/>
        <w:rPr>
          <w:sz w:val="20"/>
          <w:szCs w:val="20"/>
        </w:rPr>
      </w:pPr>
    </w:p>
    <w:p w14:paraId="7BA54D54" w14:textId="77777777" w:rsidR="00DE0230" w:rsidRDefault="00DE0230">
      <w:pPr>
        <w:kinsoku w:val="0"/>
        <w:overflowPunct w:val="0"/>
        <w:spacing w:line="200" w:lineRule="exact"/>
        <w:rPr>
          <w:sz w:val="20"/>
          <w:szCs w:val="20"/>
        </w:rPr>
      </w:pPr>
    </w:p>
    <w:p w14:paraId="0F94775F" w14:textId="77777777" w:rsidR="00DE0230" w:rsidRDefault="00DE0230">
      <w:pPr>
        <w:kinsoku w:val="0"/>
        <w:overflowPunct w:val="0"/>
        <w:spacing w:line="200" w:lineRule="exact"/>
        <w:rPr>
          <w:sz w:val="20"/>
          <w:szCs w:val="20"/>
        </w:rPr>
      </w:pPr>
    </w:p>
    <w:p w14:paraId="4DB421B2" w14:textId="77777777" w:rsidR="00DE0230" w:rsidRDefault="00DE0230">
      <w:pPr>
        <w:kinsoku w:val="0"/>
        <w:overflowPunct w:val="0"/>
        <w:spacing w:line="200" w:lineRule="exact"/>
        <w:rPr>
          <w:sz w:val="20"/>
          <w:szCs w:val="20"/>
        </w:rPr>
      </w:pPr>
    </w:p>
    <w:p w14:paraId="127D8D9F" w14:textId="77777777" w:rsidR="00DE0230" w:rsidRDefault="00DE0230">
      <w:pPr>
        <w:kinsoku w:val="0"/>
        <w:overflowPunct w:val="0"/>
        <w:spacing w:line="200" w:lineRule="exact"/>
        <w:rPr>
          <w:sz w:val="20"/>
          <w:szCs w:val="20"/>
        </w:rPr>
      </w:pPr>
    </w:p>
    <w:p w14:paraId="75AECC13" w14:textId="77777777" w:rsidR="00DE0230" w:rsidRDefault="00DE0230">
      <w:pPr>
        <w:kinsoku w:val="0"/>
        <w:overflowPunct w:val="0"/>
        <w:spacing w:line="200" w:lineRule="exact"/>
        <w:rPr>
          <w:sz w:val="20"/>
          <w:szCs w:val="20"/>
        </w:rPr>
      </w:pPr>
    </w:p>
    <w:p w14:paraId="4DD7E166" w14:textId="77777777" w:rsidR="00DE0230" w:rsidRDefault="00DE0230">
      <w:pPr>
        <w:kinsoku w:val="0"/>
        <w:overflowPunct w:val="0"/>
        <w:spacing w:line="200" w:lineRule="exact"/>
        <w:rPr>
          <w:sz w:val="20"/>
          <w:szCs w:val="20"/>
        </w:rPr>
      </w:pPr>
    </w:p>
    <w:p w14:paraId="6DEEE07E" w14:textId="77777777" w:rsidR="00DE0230" w:rsidRDefault="00DE0230">
      <w:pPr>
        <w:kinsoku w:val="0"/>
        <w:overflowPunct w:val="0"/>
        <w:spacing w:line="200" w:lineRule="exact"/>
        <w:rPr>
          <w:sz w:val="20"/>
          <w:szCs w:val="20"/>
        </w:rPr>
      </w:pPr>
    </w:p>
    <w:p w14:paraId="002724D5" w14:textId="77777777" w:rsidR="00DE0230" w:rsidRDefault="00DE0230">
      <w:pPr>
        <w:kinsoku w:val="0"/>
        <w:overflowPunct w:val="0"/>
        <w:spacing w:line="200" w:lineRule="exact"/>
        <w:rPr>
          <w:sz w:val="20"/>
          <w:szCs w:val="20"/>
        </w:rPr>
      </w:pPr>
    </w:p>
    <w:p w14:paraId="78BCB7F2" w14:textId="77777777" w:rsidR="00DE0230" w:rsidRDefault="00DE0230">
      <w:pPr>
        <w:kinsoku w:val="0"/>
        <w:overflowPunct w:val="0"/>
        <w:spacing w:line="200" w:lineRule="exact"/>
        <w:rPr>
          <w:sz w:val="20"/>
          <w:szCs w:val="20"/>
        </w:rPr>
      </w:pPr>
    </w:p>
    <w:p w14:paraId="7AE9C46F" w14:textId="77777777" w:rsidR="00DE0230" w:rsidRDefault="00DE0230">
      <w:pPr>
        <w:kinsoku w:val="0"/>
        <w:overflowPunct w:val="0"/>
        <w:spacing w:line="200" w:lineRule="exact"/>
        <w:rPr>
          <w:sz w:val="20"/>
          <w:szCs w:val="20"/>
        </w:rPr>
      </w:pPr>
    </w:p>
    <w:p w14:paraId="7521D8C5" w14:textId="77777777" w:rsidR="00DE0230" w:rsidRDefault="00DE0230">
      <w:pPr>
        <w:kinsoku w:val="0"/>
        <w:overflowPunct w:val="0"/>
        <w:spacing w:line="200" w:lineRule="exact"/>
        <w:rPr>
          <w:sz w:val="20"/>
          <w:szCs w:val="20"/>
        </w:rPr>
      </w:pPr>
    </w:p>
    <w:p w14:paraId="2E8606E9" w14:textId="77777777" w:rsidR="00DE0230" w:rsidRDefault="00DE0230">
      <w:pPr>
        <w:kinsoku w:val="0"/>
        <w:overflowPunct w:val="0"/>
        <w:spacing w:line="200" w:lineRule="exact"/>
        <w:rPr>
          <w:sz w:val="20"/>
          <w:szCs w:val="20"/>
        </w:rPr>
      </w:pPr>
    </w:p>
    <w:p w14:paraId="66C3F089" w14:textId="77777777" w:rsidR="00DE0230" w:rsidRDefault="00DE0230">
      <w:pPr>
        <w:kinsoku w:val="0"/>
        <w:overflowPunct w:val="0"/>
        <w:spacing w:line="200" w:lineRule="exact"/>
        <w:rPr>
          <w:sz w:val="20"/>
          <w:szCs w:val="20"/>
        </w:rPr>
      </w:pPr>
    </w:p>
    <w:p w14:paraId="05EF9416" w14:textId="77777777" w:rsidR="00DE0230" w:rsidRDefault="00DE0230">
      <w:pPr>
        <w:kinsoku w:val="0"/>
        <w:overflowPunct w:val="0"/>
        <w:spacing w:line="200" w:lineRule="exact"/>
        <w:rPr>
          <w:sz w:val="20"/>
          <w:szCs w:val="20"/>
        </w:rPr>
      </w:pPr>
    </w:p>
    <w:p w14:paraId="5310BB13" w14:textId="77777777" w:rsidR="00DE0230" w:rsidRDefault="00DE0230">
      <w:pPr>
        <w:kinsoku w:val="0"/>
        <w:overflowPunct w:val="0"/>
        <w:spacing w:line="200" w:lineRule="exact"/>
        <w:rPr>
          <w:sz w:val="20"/>
          <w:szCs w:val="20"/>
        </w:rPr>
      </w:pPr>
    </w:p>
    <w:p w14:paraId="43E5B2C0" w14:textId="77777777" w:rsidR="00DE0230" w:rsidRDefault="00DE0230">
      <w:pPr>
        <w:kinsoku w:val="0"/>
        <w:overflowPunct w:val="0"/>
        <w:spacing w:line="200" w:lineRule="exact"/>
        <w:rPr>
          <w:sz w:val="20"/>
          <w:szCs w:val="20"/>
        </w:rPr>
      </w:pPr>
    </w:p>
    <w:p w14:paraId="5E074A56" w14:textId="77777777" w:rsidR="00DE0230" w:rsidRDefault="00DE0230">
      <w:pPr>
        <w:kinsoku w:val="0"/>
        <w:overflowPunct w:val="0"/>
        <w:spacing w:line="200" w:lineRule="exact"/>
        <w:rPr>
          <w:sz w:val="20"/>
          <w:szCs w:val="20"/>
        </w:rPr>
      </w:pPr>
    </w:p>
    <w:p w14:paraId="58BBB63C" w14:textId="77777777" w:rsidR="00DE0230" w:rsidRDefault="00DE0230">
      <w:pPr>
        <w:kinsoku w:val="0"/>
        <w:overflowPunct w:val="0"/>
        <w:spacing w:line="200" w:lineRule="exact"/>
        <w:rPr>
          <w:sz w:val="20"/>
          <w:szCs w:val="20"/>
        </w:rPr>
      </w:pPr>
    </w:p>
    <w:p w14:paraId="344AF257" w14:textId="77777777" w:rsidR="00DE0230" w:rsidRDefault="00DE0230">
      <w:pPr>
        <w:kinsoku w:val="0"/>
        <w:overflowPunct w:val="0"/>
        <w:spacing w:line="200" w:lineRule="exact"/>
        <w:rPr>
          <w:sz w:val="20"/>
          <w:szCs w:val="20"/>
        </w:rPr>
      </w:pPr>
    </w:p>
    <w:p w14:paraId="3A3FC594" w14:textId="77777777" w:rsidR="00DE0230" w:rsidRDefault="00DE0230">
      <w:pPr>
        <w:kinsoku w:val="0"/>
        <w:overflowPunct w:val="0"/>
        <w:spacing w:line="200" w:lineRule="exact"/>
        <w:rPr>
          <w:sz w:val="20"/>
          <w:szCs w:val="20"/>
        </w:rPr>
      </w:pPr>
    </w:p>
    <w:p w14:paraId="3B8B8DAA" w14:textId="77777777" w:rsidR="00DE0230" w:rsidRDefault="00DE0230">
      <w:pPr>
        <w:kinsoku w:val="0"/>
        <w:overflowPunct w:val="0"/>
        <w:spacing w:line="200" w:lineRule="exact"/>
        <w:rPr>
          <w:sz w:val="20"/>
          <w:szCs w:val="20"/>
        </w:rPr>
      </w:pPr>
    </w:p>
    <w:p w14:paraId="73C696DC" w14:textId="77777777" w:rsidR="00DE0230" w:rsidRDefault="00DE0230">
      <w:pPr>
        <w:kinsoku w:val="0"/>
        <w:overflowPunct w:val="0"/>
        <w:spacing w:line="200" w:lineRule="exact"/>
        <w:rPr>
          <w:sz w:val="20"/>
          <w:szCs w:val="20"/>
        </w:rPr>
      </w:pPr>
    </w:p>
    <w:p w14:paraId="2496698A" w14:textId="77777777" w:rsidR="00DE0230" w:rsidRDefault="00DE0230">
      <w:pPr>
        <w:kinsoku w:val="0"/>
        <w:overflowPunct w:val="0"/>
        <w:spacing w:line="200" w:lineRule="exact"/>
        <w:rPr>
          <w:sz w:val="20"/>
          <w:szCs w:val="20"/>
        </w:rPr>
      </w:pPr>
    </w:p>
    <w:p w14:paraId="395B9119" w14:textId="77777777" w:rsidR="00DE0230" w:rsidRDefault="00DE0230">
      <w:pPr>
        <w:kinsoku w:val="0"/>
        <w:overflowPunct w:val="0"/>
        <w:spacing w:line="200" w:lineRule="exact"/>
        <w:rPr>
          <w:sz w:val="20"/>
          <w:szCs w:val="20"/>
        </w:rPr>
      </w:pPr>
    </w:p>
    <w:p w14:paraId="08DA4E3E" w14:textId="77777777" w:rsidR="00DE0230" w:rsidRDefault="00DE0230">
      <w:pPr>
        <w:kinsoku w:val="0"/>
        <w:overflowPunct w:val="0"/>
        <w:spacing w:line="200" w:lineRule="exact"/>
        <w:rPr>
          <w:sz w:val="20"/>
          <w:szCs w:val="20"/>
        </w:rPr>
      </w:pPr>
    </w:p>
    <w:p w14:paraId="39F8520D" w14:textId="77777777" w:rsidR="00DE0230" w:rsidRDefault="00DE0230">
      <w:pPr>
        <w:kinsoku w:val="0"/>
        <w:overflowPunct w:val="0"/>
        <w:spacing w:line="200" w:lineRule="exact"/>
        <w:rPr>
          <w:sz w:val="20"/>
          <w:szCs w:val="20"/>
        </w:rPr>
      </w:pPr>
    </w:p>
    <w:p w14:paraId="0670990A" w14:textId="77777777" w:rsidR="00DE0230" w:rsidRDefault="00DE0230">
      <w:pPr>
        <w:kinsoku w:val="0"/>
        <w:overflowPunct w:val="0"/>
        <w:spacing w:line="200" w:lineRule="exact"/>
        <w:rPr>
          <w:sz w:val="20"/>
          <w:szCs w:val="20"/>
        </w:rPr>
      </w:pPr>
    </w:p>
    <w:p w14:paraId="238EED70" w14:textId="4EC0A98A" w:rsidR="00DE0230" w:rsidRPr="00DE0230" w:rsidRDefault="00DE0230" w:rsidP="004774E6">
      <w:pPr>
        <w:kinsoku w:val="0"/>
        <w:overflowPunct w:val="0"/>
        <w:rPr>
          <w:b/>
        </w:rPr>
      </w:pPr>
      <w:r w:rsidRPr="00DE0230">
        <w:rPr>
          <w:b/>
        </w:rPr>
        <w:t>Attachment 12 Attestation of Personnel Policies</w:t>
      </w:r>
    </w:p>
    <w:p w14:paraId="3D37B83B" w14:textId="77777777" w:rsidR="00DE0230" w:rsidRDefault="00DE0230">
      <w:pPr>
        <w:kinsoku w:val="0"/>
        <w:overflowPunct w:val="0"/>
        <w:spacing w:line="200" w:lineRule="exact"/>
        <w:rPr>
          <w:sz w:val="20"/>
          <w:szCs w:val="20"/>
        </w:rPr>
      </w:pPr>
    </w:p>
    <w:p w14:paraId="1DA38168" w14:textId="77777777" w:rsidR="00DE0230" w:rsidRDefault="00DE0230">
      <w:pPr>
        <w:kinsoku w:val="0"/>
        <w:overflowPunct w:val="0"/>
        <w:spacing w:line="200" w:lineRule="exact"/>
        <w:rPr>
          <w:sz w:val="20"/>
          <w:szCs w:val="20"/>
        </w:rPr>
      </w:pPr>
    </w:p>
    <w:p w14:paraId="0B4F7A7F" w14:textId="51C02BA2" w:rsidR="007B428F" w:rsidRPr="007B428F" w:rsidRDefault="007B428F" w:rsidP="00117CC6">
      <w:pPr>
        <w:pStyle w:val="BodyText"/>
        <w:kinsoku w:val="0"/>
        <w:overflowPunct w:val="0"/>
        <w:ind w:left="119" w:right="228" w:firstLine="0"/>
        <w:jc w:val="both"/>
      </w:pPr>
      <w:r w:rsidRPr="007B428F">
        <w:rPr>
          <w:spacing w:val="-4"/>
        </w:rPr>
        <w:t>I</w:t>
      </w:r>
      <w:r w:rsidRPr="007B428F">
        <w:t>n li</w:t>
      </w:r>
      <w:r w:rsidRPr="007B428F">
        <w:rPr>
          <w:spacing w:val="-1"/>
        </w:rPr>
        <w:t>e</w:t>
      </w:r>
      <w:r w:rsidRPr="007B428F">
        <w:t xml:space="preserve">u </w:t>
      </w:r>
      <w:r w:rsidRPr="007B428F">
        <w:rPr>
          <w:spacing w:val="2"/>
        </w:rPr>
        <w:t>o</w:t>
      </w:r>
      <w:r w:rsidRPr="007B428F">
        <w:t>f submitting</w:t>
      </w:r>
      <w:r w:rsidRPr="007B428F">
        <w:rPr>
          <w:spacing w:val="-3"/>
        </w:rPr>
        <w:t xml:space="preserve"> </w:t>
      </w:r>
      <w:r w:rsidRPr="007B428F">
        <w:t>the</w:t>
      </w:r>
      <w:r w:rsidRPr="007B428F">
        <w:rPr>
          <w:spacing w:val="3"/>
        </w:rPr>
        <w:t xml:space="preserve"> </w:t>
      </w:r>
      <w:r w:rsidRPr="007B428F">
        <w:t>org</w:t>
      </w:r>
      <w:r w:rsidRPr="007B428F">
        <w:rPr>
          <w:spacing w:val="-2"/>
        </w:rPr>
        <w:t>a</w:t>
      </w:r>
      <w:r w:rsidRPr="007B428F">
        <w:t>ni</w:t>
      </w:r>
      <w:r w:rsidRPr="007B428F">
        <w:rPr>
          <w:spacing w:val="1"/>
        </w:rPr>
        <w:t>z</w:t>
      </w:r>
      <w:r w:rsidRPr="007B428F">
        <w:rPr>
          <w:spacing w:val="-1"/>
        </w:rPr>
        <w:t>a</w:t>
      </w:r>
      <w:r w:rsidRPr="007B428F">
        <w:t xml:space="preserve">tion’s </w:t>
      </w:r>
      <w:r w:rsidRPr="007B428F">
        <w:rPr>
          <w:spacing w:val="-2"/>
        </w:rPr>
        <w:t>c</w:t>
      </w:r>
      <w:r w:rsidRPr="007B428F">
        <w:t>ompl</w:t>
      </w:r>
      <w:r w:rsidRPr="007B428F">
        <w:rPr>
          <w:spacing w:val="-1"/>
        </w:rPr>
        <w:t>e</w:t>
      </w:r>
      <w:r w:rsidRPr="007B428F">
        <w:t>te</w:t>
      </w:r>
      <w:r w:rsidRPr="007B428F">
        <w:rPr>
          <w:spacing w:val="1"/>
        </w:rPr>
        <w:t xml:space="preserve"> </w:t>
      </w:r>
      <w:r w:rsidRPr="007B428F">
        <w:t>p</w:t>
      </w:r>
      <w:r w:rsidRPr="007B428F">
        <w:rPr>
          <w:spacing w:val="-1"/>
        </w:rPr>
        <w:t>e</w:t>
      </w:r>
      <w:r w:rsidRPr="007B428F">
        <w:t>rsonn</w:t>
      </w:r>
      <w:r w:rsidRPr="007B428F">
        <w:rPr>
          <w:spacing w:val="-2"/>
        </w:rPr>
        <w:t>e</w:t>
      </w:r>
      <w:r w:rsidRPr="007B428F">
        <w:t>l polici</w:t>
      </w:r>
      <w:r w:rsidRPr="007B428F">
        <w:rPr>
          <w:spacing w:val="-1"/>
        </w:rPr>
        <w:t>e</w:t>
      </w:r>
      <w:r w:rsidRPr="007B428F">
        <w:t xml:space="preserve">s </w:t>
      </w:r>
      <w:r w:rsidRPr="007B428F">
        <w:rPr>
          <w:spacing w:val="-1"/>
        </w:rPr>
        <w:t>a</w:t>
      </w:r>
      <w:r w:rsidRPr="007B428F">
        <w:t xml:space="preserve">nd </w:t>
      </w:r>
      <w:r w:rsidRPr="007B428F">
        <w:rPr>
          <w:spacing w:val="2"/>
        </w:rPr>
        <w:t>p</w:t>
      </w:r>
      <w:r w:rsidRPr="007B428F">
        <w:rPr>
          <w:spacing w:val="1"/>
        </w:rPr>
        <w:t>r</w:t>
      </w:r>
      <w:r w:rsidRPr="007B428F">
        <w:t>o</w:t>
      </w:r>
      <w:r w:rsidRPr="007B428F">
        <w:rPr>
          <w:spacing w:val="-1"/>
        </w:rPr>
        <w:t>ce</w:t>
      </w:r>
      <w:r w:rsidRPr="007B428F">
        <w:t>dur</w:t>
      </w:r>
      <w:r w:rsidRPr="007B428F">
        <w:rPr>
          <w:spacing w:val="-2"/>
        </w:rPr>
        <w:t>e</w:t>
      </w:r>
      <w:r w:rsidRPr="007B428F">
        <w:t xml:space="preserve">s, </w:t>
      </w:r>
      <w:r w:rsidR="00B16641">
        <w:rPr>
          <w:spacing w:val="2"/>
        </w:rPr>
        <w:t>O</w:t>
      </w:r>
      <w:r w:rsidRPr="007B428F">
        <w:t>f</w:t>
      </w:r>
      <w:r w:rsidRPr="007B428F">
        <w:rPr>
          <w:spacing w:val="-2"/>
        </w:rPr>
        <w:t>f</w:t>
      </w:r>
      <w:r w:rsidRPr="007B428F">
        <w:rPr>
          <w:spacing w:val="1"/>
        </w:rPr>
        <w:t>e</w:t>
      </w:r>
      <w:r w:rsidRPr="007B428F">
        <w:t>ro</w:t>
      </w:r>
      <w:r w:rsidRPr="007B428F">
        <w:rPr>
          <w:spacing w:val="-2"/>
        </w:rPr>
        <w:t>r</w:t>
      </w:r>
      <w:r w:rsidRPr="007B428F">
        <w:t xml:space="preserve">s must </w:t>
      </w:r>
      <w:r w:rsidRPr="007B428F">
        <w:rPr>
          <w:spacing w:val="-1"/>
        </w:rPr>
        <w:t>c</w:t>
      </w:r>
      <w:r w:rsidRPr="007B428F">
        <w:t>ompl</w:t>
      </w:r>
      <w:r w:rsidRPr="007B428F">
        <w:rPr>
          <w:spacing w:val="-1"/>
        </w:rPr>
        <w:t>e</w:t>
      </w:r>
      <w:r w:rsidRPr="007B428F">
        <w:t xml:space="preserve">te this </w:t>
      </w:r>
      <w:r w:rsidRPr="007B428F">
        <w:rPr>
          <w:spacing w:val="-1"/>
        </w:rPr>
        <w:t>a</w:t>
      </w:r>
      <w:r w:rsidRPr="007B428F">
        <w:t>ssur</w:t>
      </w:r>
      <w:r w:rsidRPr="007B428F">
        <w:rPr>
          <w:spacing w:val="-2"/>
        </w:rPr>
        <w:t>a</w:t>
      </w:r>
      <w:r w:rsidRPr="007B428F">
        <w:t>n</w:t>
      </w:r>
      <w:r w:rsidRPr="007B428F">
        <w:rPr>
          <w:spacing w:val="1"/>
        </w:rPr>
        <w:t>c</w:t>
      </w:r>
      <w:r w:rsidRPr="007B428F">
        <w:t>e</w:t>
      </w:r>
      <w:r w:rsidRPr="007B428F">
        <w:rPr>
          <w:spacing w:val="-1"/>
        </w:rPr>
        <w:t xml:space="preserve"> </w:t>
      </w:r>
      <w:r w:rsidRPr="007B428F">
        <w:rPr>
          <w:spacing w:val="2"/>
        </w:rPr>
        <w:t>t</w:t>
      </w:r>
      <w:r w:rsidRPr="007B428F">
        <w:t>h</w:t>
      </w:r>
      <w:r w:rsidRPr="007B428F">
        <w:rPr>
          <w:spacing w:val="-1"/>
        </w:rPr>
        <w:t>a</w:t>
      </w:r>
      <w:r w:rsidRPr="007B428F">
        <w:t>t th</w:t>
      </w:r>
      <w:r w:rsidRPr="007B428F">
        <w:rPr>
          <w:spacing w:val="-1"/>
        </w:rPr>
        <w:t>e</w:t>
      </w:r>
      <w:r w:rsidRPr="007B428F">
        <w:t>ir p</w:t>
      </w:r>
      <w:r w:rsidRPr="007B428F">
        <w:rPr>
          <w:spacing w:val="-2"/>
        </w:rPr>
        <w:t>e</w:t>
      </w:r>
      <w:r w:rsidRPr="007B428F">
        <w:t>rsonn</w:t>
      </w:r>
      <w:r w:rsidRPr="007B428F">
        <w:rPr>
          <w:spacing w:val="-2"/>
        </w:rPr>
        <w:t>e</w:t>
      </w:r>
      <w:r w:rsidRPr="007B428F">
        <w:t>l polic</w:t>
      </w:r>
      <w:r w:rsidRPr="007B428F">
        <w:rPr>
          <w:spacing w:val="2"/>
        </w:rPr>
        <w:t>i</w:t>
      </w:r>
      <w:r w:rsidRPr="007B428F">
        <w:rPr>
          <w:spacing w:val="-1"/>
        </w:rPr>
        <w:t>e</w:t>
      </w:r>
      <w:r w:rsidRPr="007B428F">
        <w:t xml:space="preserve">s </w:t>
      </w:r>
      <w:r w:rsidRPr="007B428F">
        <w:rPr>
          <w:spacing w:val="-1"/>
        </w:rPr>
        <w:t>a</w:t>
      </w:r>
      <w:r w:rsidRPr="007B428F">
        <w:t>ddr</w:t>
      </w:r>
      <w:r w:rsidRPr="007B428F">
        <w:rPr>
          <w:spacing w:val="-2"/>
        </w:rPr>
        <w:t>e</w:t>
      </w:r>
      <w:r w:rsidRPr="007B428F">
        <w:t>ss</w:t>
      </w:r>
      <w:r w:rsidRPr="007B428F">
        <w:rPr>
          <w:spacing w:val="2"/>
        </w:rPr>
        <w:t xml:space="preserve"> </w:t>
      </w:r>
      <w:r w:rsidRPr="007B428F">
        <w:rPr>
          <w:spacing w:val="-1"/>
        </w:rPr>
        <w:t>a</w:t>
      </w:r>
      <w:r w:rsidRPr="007B428F">
        <w:t xml:space="preserve">t a minimum the </w:t>
      </w:r>
      <w:r w:rsidRPr="007B428F">
        <w:rPr>
          <w:spacing w:val="-2"/>
        </w:rPr>
        <w:t>f</w:t>
      </w:r>
      <w:r w:rsidRPr="007B428F">
        <w:t>ollowing</w:t>
      </w:r>
      <w:r w:rsidRPr="007B428F">
        <w:rPr>
          <w:spacing w:val="-3"/>
        </w:rPr>
        <w:t xml:space="preserve"> </w:t>
      </w:r>
      <w:r w:rsidRPr="007B428F">
        <w:rPr>
          <w:spacing w:val="-1"/>
        </w:rPr>
        <w:t>e</w:t>
      </w:r>
      <w:r w:rsidRPr="007B428F">
        <w:rPr>
          <w:spacing w:val="2"/>
        </w:rPr>
        <w:t>l</w:t>
      </w:r>
      <w:r w:rsidRPr="007B428F">
        <w:rPr>
          <w:spacing w:val="-1"/>
        </w:rPr>
        <w:t>e</w:t>
      </w:r>
      <w:r w:rsidRPr="007B428F">
        <w:t>ments. P</w:t>
      </w:r>
      <w:r w:rsidRPr="007B428F">
        <w:rPr>
          <w:spacing w:val="-1"/>
        </w:rPr>
        <w:t>e</w:t>
      </w:r>
      <w:r w:rsidRPr="007B428F">
        <w:t>rsonn</w:t>
      </w:r>
      <w:r w:rsidRPr="007B428F">
        <w:rPr>
          <w:spacing w:val="-2"/>
        </w:rPr>
        <w:t>e</w:t>
      </w:r>
      <w:r w:rsidRPr="007B428F">
        <w:t>l polici</w:t>
      </w:r>
      <w:r w:rsidRPr="007B428F">
        <w:rPr>
          <w:spacing w:val="-1"/>
        </w:rPr>
        <w:t>e</w:t>
      </w:r>
      <w:r w:rsidRPr="007B428F">
        <w:t xml:space="preserve">s </w:t>
      </w:r>
      <w:r w:rsidRPr="007B428F">
        <w:rPr>
          <w:spacing w:val="-1"/>
        </w:rPr>
        <w:t>a</w:t>
      </w:r>
      <w:r w:rsidRPr="007B428F">
        <w:t>nd p</w:t>
      </w:r>
      <w:r w:rsidRPr="007B428F">
        <w:rPr>
          <w:spacing w:val="1"/>
        </w:rPr>
        <w:t>r</w:t>
      </w:r>
      <w:r w:rsidRPr="007B428F">
        <w:t>o</w:t>
      </w:r>
      <w:r w:rsidRPr="007B428F">
        <w:rPr>
          <w:spacing w:val="-1"/>
        </w:rPr>
        <w:t>ce</w:t>
      </w:r>
      <w:r w:rsidRPr="007B428F">
        <w:t>dur</w:t>
      </w:r>
      <w:r w:rsidRPr="007B428F">
        <w:rPr>
          <w:spacing w:val="-2"/>
        </w:rPr>
        <w:t>e</w:t>
      </w:r>
      <w:r w:rsidRPr="007B428F">
        <w:t>s</w:t>
      </w:r>
      <w:r w:rsidRPr="007B428F">
        <w:rPr>
          <w:spacing w:val="2"/>
        </w:rPr>
        <w:t xml:space="preserve"> </w:t>
      </w:r>
      <w:r w:rsidRPr="007B428F">
        <w:t>will be</w:t>
      </w:r>
      <w:r w:rsidRPr="007B428F">
        <w:rPr>
          <w:spacing w:val="-1"/>
        </w:rPr>
        <w:t xml:space="preserve"> </w:t>
      </w:r>
      <w:r w:rsidRPr="007B428F">
        <w:t>v</w:t>
      </w:r>
      <w:r w:rsidRPr="007B428F">
        <w:rPr>
          <w:spacing w:val="-1"/>
        </w:rPr>
        <w:t>e</w:t>
      </w:r>
      <w:r w:rsidRPr="007B428F">
        <w:t>ri</w:t>
      </w:r>
      <w:r w:rsidRPr="007B428F">
        <w:rPr>
          <w:spacing w:val="-1"/>
        </w:rPr>
        <w:t>f</w:t>
      </w:r>
      <w:r w:rsidRPr="007B428F">
        <w:t>ied</w:t>
      </w:r>
      <w:r w:rsidRPr="007B428F">
        <w:rPr>
          <w:spacing w:val="1"/>
        </w:rPr>
        <w:t xml:space="preserve"> </w:t>
      </w:r>
      <w:r w:rsidRPr="007B428F">
        <w:rPr>
          <w:spacing w:val="-1"/>
        </w:rPr>
        <w:t>a</w:t>
      </w:r>
      <w:r w:rsidRPr="007B428F">
        <w:t>s a</w:t>
      </w:r>
      <w:r w:rsidRPr="007B428F">
        <w:rPr>
          <w:spacing w:val="-1"/>
        </w:rPr>
        <w:t xml:space="preserve"> </w:t>
      </w:r>
      <w:r w:rsidRPr="007B428F">
        <w:t>p</w:t>
      </w:r>
      <w:r w:rsidRPr="007B428F">
        <w:rPr>
          <w:spacing w:val="-1"/>
        </w:rPr>
        <w:t>a</w:t>
      </w:r>
      <w:r w:rsidRPr="007B428F">
        <w:t>rt of</w:t>
      </w:r>
      <w:r w:rsidRPr="007B428F">
        <w:rPr>
          <w:spacing w:val="-1"/>
        </w:rPr>
        <w:t xml:space="preserve"> </w:t>
      </w:r>
      <w:r w:rsidRPr="007B428F">
        <w:t>t</w:t>
      </w:r>
      <w:r w:rsidRPr="007B428F">
        <w:rPr>
          <w:spacing w:val="2"/>
        </w:rPr>
        <w:t>h</w:t>
      </w:r>
      <w:r w:rsidRPr="007B428F">
        <w:t>e</w:t>
      </w:r>
      <w:r w:rsidRPr="007B428F">
        <w:rPr>
          <w:spacing w:val="-1"/>
        </w:rPr>
        <w:t xml:space="preserve"> </w:t>
      </w:r>
      <w:r w:rsidRPr="007B428F">
        <w:t>pr</w:t>
      </w:r>
      <w:r w:rsidRPr="007B428F">
        <w:rPr>
          <w:spacing w:val="3"/>
        </w:rPr>
        <w:t>e</w:t>
      </w:r>
      <w:r w:rsidRPr="007B428F">
        <w:rPr>
          <w:spacing w:val="-1"/>
        </w:rPr>
        <w:t>-a</w:t>
      </w:r>
      <w:r w:rsidRPr="007B428F">
        <w:rPr>
          <w:spacing w:val="1"/>
        </w:rPr>
        <w:t>w</w:t>
      </w:r>
      <w:r w:rsidRPr="007B428F">
        <w:rPr>
          <w:spacing w:val="-1"/>
        </w:rPr>
        <w:t>a</w:t>
      </w:r>
      <w:r w:rsidRPr="007B428F">
        <w:t>rd</w:t>
      </w:r>
      <w:r w:rsidRPr="007B428F">
        <w:rPr>
          <w:spacing w:val="1"/>
        </w:rPr>
        <w:t xml:space="preserve"> </w:t>
      </w:r>
      <w:r w:rsidRPr="007B428F">
        <w:t>r</w:t>
      </w:r>
      <w:r w:rsidRPr="007B428F">
        <w:rPr>
          <w:spacing w:val="-2"/>
        </w:rPr>
        <w:t>e</w:t>
      </w:r>
      <w:r w:rsidRPr="007B428F">
        <w:t>view should the prop</w:t>
      </w:r>
      <w:r w:rsidRPr="007B428F">
        <w:rPr>
          <w:spacing w:val="-1"/>
        </w:rPr>
        <w:t>o</w:t>
      </w:r>
      <w:r w:rsidRPr="007B428F">
        <w:t>s</w:t>
      </w:r>
      <w:r w:rsidRPr="007B428F">
        <w:rPr>
          <w:spacing w:val="-1"/>
        </w:rPr>
        <w:t>a</w:t>
      </w:r>
      <w:r w:rsidRPr="007B428F">
        <w:t>l be s</w:t>
      </w:r>
      <w:r w:rsidRPr="007B428F">
        <w:rPr>
          <w:spacing w:val="-2"/>
        </w:rPr>
        <w:t>e</w:t>
      </w:r>
      <w:r w:rsidRPr="007B428F">
        <w:t>l</w:t>
      </w:r>
      <w:r w:rsidRPr="007B428F">
        <w:rPr>
          <w:spacing w:val="1"/>
        </w:rPr>
        <w:t>e</w:t>
      </w:r>
      <w:r w:rsidRPr="007B428F">
        <w:rPr>
          <w:spacing w:val="-1"/>
        </w:rPr>
        <w:t>c</w:t>
      </w:r>
      <w:r w:rsidRPr="007B428F">
        <w:t xml:space="preserve">ted </w:t>
      </w:r>
      <w:r w:rsidRPr="007B428F">
        <w:rPr>
          <w:spacing w:val="-2"/>
        </w:rPr>
        <w:t>f</w:t>
      </w:r>
      <w:r w:rsidRPr="007B428F">
        <w:t>or</w:t>
      </w:r>
      <w:r w:rsidRPr="007B428F">
        <w:rPr>
          <w:spacing w:val="1"/>
        </w:rPr>
        <w:t xml:space="preserve"> c</w:t>
      </w:r>
      <w:r w:rsidRPr="007B428F">
        <w:t>onsid</w:t>
      </w:r>
      <w:r w:rsidRPr="007B428F">
        <w:rPr>
          <w:spacing w:val="-1"/>
        </w:rPr>
        <w:t>e</w:t>
      </w:r>
      <w:r w:rsidRPr="007B428F">
        <w:t>r</w:t>
      </w:r>
      <w:r w:rsidRPr="007B428F">
        <w:rPr>
          <w:spacing w:val="-2"/>
        </w:rPr>
        <w:t>a</w:t>
      </w:r>
      <w:r w:rsidRPr="007B428F">
        <w:t>tion.</w:t>
      </w:r>
    </w:p>
    <w:p w14:paraId="031B20A6" w14:textId="77777777" w:rsidR="007B428F" w:rsidRPr="007B428F" w:rsidRDefault="007B428F" w:rsidP="00117CC6">
      <w:pPr>
        <w:kinsoku w:val="0"/>
        <w:overflowPunct w:val="0"/>
        <w:spacing w:before="16" w:line="260" w:lineRule="exact"/>
        <w:jc w:val="both"/>
      </w:pPr>
    </w:p>
    <w:p w14:paraId="42C030DC" w14:textId="77777777" w:rsidR="007B428F" w:rsidRPr="00F51A78" w:rsidRDefault="007B428F" w:rsidP="00F51A78">
      <w:pPr>
        <w:pStyle w:val="BodyText"/>
        <w:kinsoku w:val="0"/>
        <w:overflowPunct w:val="0"/>
        <w:ind w:left="119" w:right="228" w:firstLine="0"/>
        <w:jc w:val="both"/>
        <w:rPr>
          <w:spacing w:val="-4"/>
        </w:rPr>
      </w:pPr>
      <w:r w:rsidRPr="00F51A78">
        <w:rPr>
          <w:spacing w:val="-4"/>
        </w:rPr>
        <w:t>Terms and conditions for employment Employee compensation and fringe benefits Holidays, vacation and sick leave,</w:t>
      </w:r>
    </w:p>
    <w:p w14:paraId="621F365F" w14:textId="77777777" w:rsidR="007B428F" w:rsidRPr="00F51A78" w:rsidRDefault="007B428F" w:rsidP="00F51A78">
      <w:pPr>
        <w:pStyle w:val="BodyText"/>
        <w:kinsoku w:val="0"/>
        <w:overflowPunct w:val="0"/>
        <w:ind w:left="119" w:right="228" w:firstLine="0"/>
        <w:jc w:val="both"/>
        <w:rPr>
          <w:spacing w:val="-4"/>
        </w:rPr>
      </w:pPr>
      <w:r w:rsidRPr="00F51A78">
        <w:rPr>
          <w:spacing w:val="-4"/>
        </w:rPr>
        <w:t>Travel policies and reimbursement of travel expenses Conflict of interest policy</w:t>
      </w:r>
    </w:p>
    <w:p w14:paraId="6275D22C" w14:textId="77777777" w:rsidR="007B428F" w:rsidRPr="00F51A78" w:rsidRDefault="007B428F" w:rsidP="00F51A78">
      <w:pPr>
        <w:pStyle w:val="BodyText"/>
        <w:kinsoku w:val="0"/>
        <w:overflowPunct w:val="0"/>
        <w:ind w:left="119" w:right="228" w:firstLine="0"/>
        <w:jc w:val="both"/>
        <w:rPr>
          <w:spacing w:val="-4"/>
        </w:rPr>
      </w:pPr>
      <w:r w:rsidRPr="00F51A78">
        <w:rPr>
          <w:spacing w:val="-4"/>
        </w:rPr>
        <w:t>Employee grievance procedures Employee code of conduct</w:t>
      </w:r>
    </w:p>
    <w:p w14:paraId="24A841AF" w14:textId="77777777" w:rsidR="00DE0230" w:rsidRPr="007B428F" w:rsidRDefault="00DE0230" w:rsidP="00117CC6">
      <w:pPr>
        <w:kinsoku w:val="0"/>
        <w:overflowPunct w:val="0"/>
        <w:spacing w:line="200" w:lineRule="exact"/>
        <w:jc w:val="both"/>
      </w:pPr>
    </w:p>
    <w:p w14:paraId="600923B9" w14:textId="77777777" w:rsidR="007B428F" w:rsidRPr="007B428F" w:rsidRDefault="007B428F" w:rsidP="00117CC6">
      <w:pPr>
        <w:pStyle w:val="BodyText"/>
        <w:tabs>
          <w:tab w:val="left" w:pos="9481"/>
        </w:tabs>
        <w:kinsoku w:val="0"/>
        <w:overflowPunct w:val="0"/>
        <w:ind w:left="119" w:right="258" w:firstLine="0"/>
        <w:jc w:val="both"/>
      </w:pPr>
      <w:r w:rsidRPr="007B428F">
        <w:t>The</w:t>
      </w:r>
      <w:r w:rsidRPr="007B428F">
        <w:rPr>
          <w:spacing w:val="-2"/>
        </w:rPr>
        <w:t xml:space="preserve"> </w:t>
      </w:r>
      <w:r w:rsidRPr="007B428F">
        <w:t>P</w:t>
      </w:r>
      <w:r w:rsidRPr="007B428F">
        <w:rPr>
          <w:spacing w:val="-1"/>
        </w:rPr>
        <w:t>e</w:t>
      </w:r>
      <w:r w:rsidRPr="007B428F">
        <w:t>rsonn</w:t>
      </w:r>
      <w:r w:rsidRPr="007B428F">
        <w:rPr>
          <w:spacing w:val="-2"/>
        </w:rPr>
        <w:t>e</w:t>
      </w:r>
      <w:r w:rsidRPr="007B428F">
        <w:t xml:space="preserve">l </w:t>
      </w:r>
      <w:r w:rsidRPr="007B428F">
        <w:rPr>
          <w:spacing w:val="1"/>
        </w:rPr>
        <w:t>P</w:t>
      </w:r>
      <w:r w:rsidRPr="007B428F">
        <w:t>oli</w:t>
      </w:r>
      <w:r w:rsidRPr="007B428F">
        <w:rPr>
          <w:spacing w:val="-1"/>
        </w:rPr>
        <w:t>c</w:t>
      </w:r>
      <w:r w:rsidRPr="007B428F">
        <w:t>ies and Pro</w:t>
      </w:r>
      <w:r w:rsidRPr="007B428F">
        <w:rPr>
          <w:spacing w:val="-2"/>
        </w:rPr>
        <w:t>c</w:t>
      </w:r>
      <w:r w:rsidRPr="007B428F">
        <w:rPr>
          <w:spacing w:val="-1"/>
        </w:rPr>
        <w:t>e</w:t>
      </w:r>
      <w:r w:rsidRPr="007B428F">
        <w:t>dur</w:t>
      </w:r>
      <w:r w:rsidRPr="007B428F">
        <w:rPr>
          <w:spacing w:val="-2"/>
        </w:rPr>
        <w:t>e</w:t>
      </w:r>
      <w:r w:rsidRPr="007B428F">
        <w:t>s</w:t>
      </w:r>
      <w:r w:rsidRPr="007B428F">
        <w:rPr>
          <w:spacing w:val="2"/>
        </w:rPr>
        <w:t xml:space="preserve"> </w:t>
      </w:r>
      <w:r w:rsidRPr="007B428F">
        <w:t>for</w:t>
      </w:r>
      <w:r w:rsidRPr="007B428F">
        <w:rPr>
          <w:spacing w:val="-2"/>
        </w:rPr>
        <w:t xml:space="preserve"> </w:t>
      </w:r>
      <w:r w:rsidRPr="007B428F">
        <w:t>(</w:t>
      </w:r>
      <w:r w:rsidRPr="007B428F">
        <w:rPr>
          <w:spacing w:val="1"/>
        </w:rPr>
        <w:t>n</w:t>
      </w:r>
      <w:r w:rsidRPr="007B428F">
        <w:rPr>
          <w:spacing w:val="-1"/>
        </w:rPr>
        <w:t>a</w:t>
      </w:r>
      <w:r w:rsidRPr="007B428F">
        <w:t>me</w:t>
      </w:r>
      <w:r w:rsidRPr="007B428F">
        <w:rPr>
          <w:spacing w:val="1"/>
        </w:rPr>
        <w:t xml:space="preserve"> </w:t>
      </w:r>
      <w:r w:rsidRPr="007B428F">
        <w:t xml:space="preserve">of </w:t>
      </w:r>
      <w:r w:rsidRPr="007B428F">
        <w:rPr>
          <w:spacing w:val="-2"/>
        </w:rPr>
        <w:t>e</w:t>
      </w:r>
      <w:r w:rsidRPr="007B428F">
        <w:t>nti</w:t>
      </w:r>
      <w:r w:rsidRPr="007B428F">
        <w:rPr>
          <w:spacing w:val="2"/>
        </w:rPr>
        <w:t>t</w:t>
      </w:r>
      <w:r w:rsidRPr="007B428F">
        <w:rPr>
          <w:spacing w:val="-5"/>
        </w:rPr>
        <w:t>y</w:t>
      </w:r>
      <w:r w:rsidRPr="007B428F">
        <w:t>)</w:t>
      </w:r>
      <w:r w:rsidRPr="007B428F">
        <w:rPr>
          <w:spacing w:val="3"/>
        </w:rPr>
        <w:t>_</w:t>
      </w:r>
      <w:r w:rsidRPr="007B428F">
        <w:rPr>
          <w:spacing w:val="3"/>
          <w:u w:val="thick"/>
        </w:rPr>
        <w:tab/>
      </w:r>
      <w:r w:rsidRPr="007B428F">
        <w:t xml:space="preserve">do </w:t>
      </w:r>
      <w:r w:rsidRPr="007B428F">
        <w:rPr>
          <w:spacing w:val="-1"/>
        </w:rPr>
        <w:t>a</w:t>
      </w:r>
      <w:r w:rsidRPr="007B428F">
        <w:t>ddr</w:t>
      </w:r>
      <w:r w:rsidRPr="007B428F">
        <w:rPr>
          <w:spacing w:val="-2"/>
        </w:rPr>
        <w:t>e</w:t>
      </w:r>
      <w:r w:rsidRPr="007B428F">
        <w:t>ss the</w:t>
      </w:r>
      <w:r w:rsidRPr="007B428F">
        <w:rPr>
          <w:spacing w:val="-1"/>
        </w:rPr>
        <w:t xml:space="preserve"> e</w:t>
      </w:r>
      <w:r w:rsidRPr="007B428F">
        <w:rPr>
          <w:spacing w:val="2"/>
        </w:rPr>
        <w:t>l</w:t>
      </w:r>
      <w:r w:rsidRPr="007B428F">
        <w:rPr>
          <w:spacing w:val="-1"/>
        </w:rPr>
        <w:t>e</w:t>
      </w:r>
      <w:r w:rsidRPr="007B428F">
        <w:t xml:space="preserve">ments </w:t>
      </w:r>
      <w:r w:rsidRPr="007B428F">
        <w:rPr>
          <w:spacing w:val="-1"/>
        </w:rPr>
        <w:t>c</w:t>
      </w:r>
      <w:r w:rsidRPr="007B428F">
        <w:t>h</w:t>
      </w:r>
      <w:r w:rsidRPr="007B428F">
        <w:rPr>
          <w:spacing w:val="1"/>
        </w:rPr>
        <w:t>e</w:t>
      </w:r>
      <w:r w:rsidRPr="007B428F">
        <w:rPr>
          <w:spacing w:val="-1"/>
        </w:rPr>
        <w:t>c</w:t>
      </w:r>
      <w:r w:rsidRPr="007B428F">
        <w:t>k</w:t>
      </w:r>
      <w:r w:rsidRPr="007B428F">
        <w:rPr>
          <w:spacing w:val="-1"/>
        </w:rPr>
        <w:t>e</w:t>
      </w:r>
      <w:r w:rsidRPr="007B428F">
        <w:t xml:space="preserve">d </w:t>
      </w:r>
      <w:r w:rsidRPr="007B428F">
        <w:rPr>
          <w:spacing w:val="-1"/>
        </w:rPr>
        <w:t>a</w:t>
      </w:r>
      <w:r w:rsidRPr="007B428F">
        <w:t>bo</w:t>
      </w:r>
      <w:r w:rsidRPr="007B428F">
        <w:rPr>
          <w:spacing w:val="2"/>
        </w:rPr>
        <w:t>v</w:t>
      </w:r>
      <w:r w:rsidRPr="007B428F">
        <w:rPr>
          <w:spacing w:val="-1"/>
        </w:rPr>
        <w:t>e</w:t>
      </w:r>
      <w:r w:rsidRPr="007B428F">
        <w:t>.</w:t>
      </w:r>
      <w:r w:rsidRPr="007B428F">
        <w:rPr>
          <w:spacing w:val="2"/>
        </w:rPr>
        <w:t xml:space="preserve"> </w:t>
      </w:r>
      <w:r w:rsidRPr="007B428F">
        <w:t>I</w:t>
      </w:r>
      <w:r w:rsidRPr="007B428F">
        <w:rPr>
          <w:spacing w:val="-4"/>
        </w:rPr>
        <w:t xml:space="preserve"> </w:t>
      </w:r>
      <w:r w:rsidRPr="007B428F">
        <w:t>und</w:t>
      </w:r>
      <w:r w:rsidRPr="007B428F">
        <w:rPr>
          <w:spacing w:val="1"/>
        </w:rPr>
        <w:t>e</w:t>
      </w:r>
      <w:r w:rsidRPr="007B428F">
        <w:t>rst</w:t>
      </w:r>
      <w:r w:rsidRPr="007B428F">
        <w:rPr>
          <w:spacing w:val="-1"/>
        </w:rPr>
        <w:t>a</w:t>
      </w:r>
      <w:r w:rsidRPr="007B428F">
        <w:t>nd</w:t>
      </w:r>
      <w:r w:rsidRPr="007B428F">
        <w:rPr>
          <w:spacing w:val="2"/>
        </w:rPr>
        <w:t xml:space="preserve"> </w:t>
      </w:r>
      <w:r w:rsidRPr="007B428F">
        <w:t>that the v</w:t>
      </w:r>
      <w:r w:rsidRPr="007B428F">
        <w:rPr>
          <w:spacing w:val="-2"/>
        </w:rPr>
        <w:t>e</w:t>
      </w:r>
      <w:r w:rsidRPr="007B428F">
        <w:t>ri</w:t>
      </w:r>
      <w:r w:rsidRPr="007B428F">
        <w:rPr>
          <w:spacing w:val="-1"/>
        </w:rPr>
        <w:t>f</w:t>
      </w:r>
      <w:r w:rsidRPr="007B428F">
        <w:t>ic</w:t>
      </w:r>
      <w:r w:rsidRPr="007B428F">
        <w:rPr>
          <w:spacing w:val="-2"/>
        </w:rPr>
        <w:t>a</w:t>
      </w:r>
      <w:r w:rsidRPr="007B428F">
        <w:t>tion of</w:t>
      </w:r>
      <w:r w:rsidRPr="007B428F">
        <w:rPr>
          <w:spacing w:val="-1"/>
        </w:rPr>
        <w:t xml:space="preserve"> </w:t>
      </w:r>
      <w:r w:rsidRPr="007B428F">
        <w:t>t</w:t>
      </w:r>
      <w:r w:rsidRPr="007B428F">
        <w:rPr>
          <w:spacing w:val="2"/>
        </w:rPr>
        <w:t>h</w:t>
      </w:r>
      <w:r w:rsidRPr="007B428F">
        <w:t>e</w:t>
      </w:r>
      <w:r w:rsidRPr="007B428F">
        <w:rPr>
          <w:spacing w:val="-1"/>
        </w:rPr>
        <w:t xml:space="preserve"> a</w:t>
      </w:r>
      <w:r w:rsidRPr="007B428F">
        <w:t>d</w:t>
      </w:r>
      <w:r w:rsidRPr="007B428F">
        <w:rPr>
          <w:spacing w:val="-1"/>
        </w:rPr>
        <w:t>e</w:t>
      </w:r>
      <w:r w:rsidRPr="007B428F">
        <w:t>q</w:t>
      </w:r>
      <w:r w:rsidRPr="007B428F">
        <w:rPr>
          <w:spacing w:val="2"/>
        </w:rPr>
        <w:t>u</w:t>
      </w:r>
      <w:r w:rsidRPr="007B428F">
        <w:rPr>
          <w:spacing w:val="-1"/>
        </w:rPr>
        <w:t>a</w:t>
      </w:r>
      <w:r w:rsidRPr="007B428F">
        <w:rPr>
          <w:spacing w:val="3"/>
        </w:rPr>
        <w:t>c</w:t>
      </w:r>
      <w:r w:rsidRPr="007B428F">
        <w:t>y</w:t>
      </w:r>
      <w:r w:rsidRPr="007B428F">
        <w:rPr>
          <w:spacing w:val="-5"/>
        </w:rPr>
        <w:t xml:space="preserve"> </w:t>
      </w:r>
      <w:r w:rsidRPr="007B428F">
        <w:t xml:space="preserve">of </w:t>
      </w:r>
      <w:r w:rsidRPr="007B428F">
        <w:rPr>
          <w:spacing w:val="1"/>
        </w:rPr>
        <w:t>p</w:t>
      </w:r>
      <w:r w:rsidRPr="007B428F">
        <w:rPr>
          <w:spacing w:val="-1"/>
        </w:rPr>
        <w:t>e</w:t>
      </w:r>
      <w:r w:rsidRPr="007B428F">
        <w:t>rsonn</w:t>
      </w:r>
      <w:r w:rsidRPr="007B428F">
        <w:rPr>
          <w:spacing w:val="-2"/>
        </w:rPr>
        <w:t>e</w:t>
      </w:r>
      <w:r w:rsidRPr="007B428F">
        <w:t>l poli</w:t>
      </w:r>
      <w:r w:rsidRPr="007B428F">
        <w:rPr>
          <w:spacing w:val="-1"/>
        </w:rPr>
        <w:t>c</w:t>
      </w:r>
      <w:r w:rsidRPr="007B428F">
        <w:t xml:space="preserve">ies </w:t>
      </w:r>
      <w:r w:rsidRPr="007B428F">
        <w:rPr>
          <w:spacing w:val="-2"/>
        </w:rPr>
        <w:t>a</w:t>
      </w:r>
      <w:r w:rsidRPr="007B428F">
        <w:t>nd p</w:t>
      </w:r>
      <w:r w:rsidRPr="007B428F">
        <w:rPr>
          <w:spacing w:val="-1"/>
        </w:rPr>
        <w:t>r</w:t>
      </w:r>
      <w:r w:rsidRPr="007B428F">
        <w:t>o</w:t>
      </w:r>
      <w:r w:rsidRPr="007B428F">
        <w:rPr>
          <w:spacing w:val="2"/>
        </w:rPr>
        <w:t>c</w:t>
      </w:r>
      <w:r w:rsidRPr="007B428F">
        <w:rPr>
          <w:spacing w:val="-1"/>
        </w:rPr>
        <w:t>e</w:t>
      </w:r>
      <w:r w:rsidRPr="007B428F">
        <w:t>dur</w:t>
      </w:r>
      <w:r w:rsidRPr="007B428F">
        <w:rPr>
          <w:spacing w:val="-2"/>
        </w:rPr>
        <w:t>e</w:t>
      </w:r>
      <w:r w:rsidRPr="007B428F">
        <w:t>s</w:t>
      </w:r>
      <w:r w:rsidRPr="007B428F">
        <w:rPr>
          <w:spacing w:val="2"/>
        </w:rPr>
        <w:t xml:space="preserve"> </w:t>
      </w:r>
      <w:r w:rsidRPr="007B428F">
        <w:t>will be</w:t>
      </w:r>
      <w:r w:rsidRPr="007B428F">
        <w:rPr>
          <w:spacing w:val="-1"/>
        </w:rPr>
        <w:t xml:space="preserve"> </w:t>
      </w:r>
      <w:r w:rsidRPr="007B428F">
        <w:t>a</w:t>
      </w:r>
      <w:r w:rsidRPr="007B428F">
        <w:rPr>
          <w:spacing w:val="-1"/>
        </w:rPr>
        <w:t xml:space="preserve"> </w:t>
      </w:r>
      <w:r w:rsidRPr="007B428F">
        <w:t>p</w:t>
      </w:r>
      <w:r w:rsidRPr="007B428F">
        <w:rPr>
          <w:spacing w:val="-1"/>
        </w:rPr>
        <w:t>a</w:t>
      </w:r>
      <w:r w:rsidRPr="007B428F">
        <w:t>rt of</w:t>
      </w:r>
      <w:r w:rsidRPr="007B428F">
        <w:rPr>
          <w:spacing w:val="-1"/>
        </w:rPr>
        <w:t xml:space="preserve"> </w:t>
      </w:r>
      <w:r w:rsidRPr="007B428F">
        <w:t xml:space="preserve">the </w:t>
      </w:r>
      <w:r w:rsidRPr="007B428F">
        <w:rPr>
          <w:spacing w:val="1"/>
        </w:rPr>
        <w:t>p</w:t>
      </w:r>
      <w:r w:rsidRPr="007B428F">
        <w:t>r</w:t>
      </w:r>
      <w:r w:rsidRPr="007B428F">
        <w:rPr>
          <w:spacing w:val="-1"/>
        </w:rPr>
        <w:t>e</w:t>
      </w:r>
      <w:r w:rsidRPr="007B428F">
        <w:rPr>
          <w:spacing w:val="1"/>
        </w:rPr>
        <w:t>-a</w:t>
      </w:r>
      <w:r w:rsidRPr="007B428F">
        <w:t>w</w:t>
      </w:r>
      <w:r w:rsidRPr="007B428F">
        <w:rPr>
          <w:spacing w:val="-2"/>
        </w:rPr>
        <w:t>a</w:t>
      </w:r>
      <w:r w:rsidRPr="007B428F">
        <w:t>rd r</w:t>
      </w:r>
      <w:r w:rsidRPr="007B428F">
        <w:rPr>
          <w:spacing w:val="-1"/>
        </w:rPr>
        <w:t>e</w:t>
      </w:r>
      <w:r w:rsidRPr="007B428F">
        <w:t>view</w:t>
      </w:r>
      <w:r w:rsidRPr="007B428F">
        <w:rPr>
          <w:spacing w:val="-1"/>
        </w:rPr>
        <w:t xml:space="preserve"> </w:t>
      </w:r>
      <w:r w:rsidRPr="007B428F">
        <w:t>should this org</w:t>
      </w:r>
      <w:r w:rsidRPr="007B428F">
        <w:rPr>
          <w:spacing w:val="-2"/>
        </w:rPr>
        <w:t>a</w:t>
      </w:r>
      <w:r w:rsidRPr="007B428F">
        <w:t>ni</w:t>
      </w:r>
      <w:r w:rsidRPr="007B428F">
        <w:rPr>
          <w:spacing w:val="1"/>
        </w:rPr>
        <w:t>z</w:t>
      </w:r>
      <w:r w:rsidRPr="007B428F">
        <w:rPr>
          <w:spacing w:val="-1"/>
        </w:rPr>
        <w:t>a</w:t>
      </w:r>
      <w:r w:rsidRPr="007B428F">
        <w:t>tion be</w:t>
      </w:r>
      <w:r w:rsidRPr="007B428F">
        <w:rPr>
          <w:spacing w:val="-1"/>
        </w:rPr>
        <w:t xml:space="preserve"> </w:t>
      </w:r>
      <w:r w:rsidRPr="007B428F">
        <w:t>s</w:t>
      </w:r>
      <w:r w:rsidRPr="007B428F">
        <w:rPr>
          <w:spacing w:val="-1"/>
        </w:rPr>
        <w:t>e</w:t>
      </w:r>
      <w:r w:rsidRPr="007B428F">
        <w:t>le</w:t>
      </w:r>
      <w:r w:rsidRPr="007B428F">
        <w:rPr>
          <w:spacing w:val="-2"/>
        </w:rPr>
        <w:t>c</w:t>
      </w:r>
      <w:r w:rsidRPr="007B428F">
        <w:t>ted.</w:t>
      </w:r>
    </w:p>
    <w:p w14:paraId="65EC9450" w14:textId="77777777" w:rsidR="00DE0230" w:rsidRPr="007B428F" w:rsidRDefault="00DE0230" w:rsidP="00117CC6">
      <w:pPr>
        <w:kinsoku w:val="0"/>
        <w:overflowPunct w:val="0"/>
        <w:spacing w:line="200" w:lineRule="exact"/>
        <w:jc w:val="both"/>
      </w:pPr>
    </w:p>
    <w:p w14:paraId="59AC6266" w14:textId="77777777" w:rsidR="007B428F" w:rsidRPr="007B428F" w:rsidRDefault="007B428F" w:rsidP="00117CC6">
      <w:pPr>
        <w:kinsoku w:val="0"/>
        <w:overflowPunct w:val="0"/>
        <w:spacing w:line="200" w:lineRule="exact"/>
        <w:jc w:val="both"/>
      </w:pPr>
    </w:p>
    <w:p w14:paraId="4032F811" w14:textId="6B2B010F" w:rsidR="007B428F" w:rsidRPr="007B428F" w:rsidRDefault="007B428F" w:rsidP="00117CC6">
      <w:pPr>
        <w:pStyle w:val="BodyText"/>
        <w:tabs>
          <w:tab w:val="left" w:pos="5160"/>
        </w:tabs>
        <w:kinsoku w:val="0"/>
        <w:overflowPunct w:val="0"/>
        <w:ind w:left="119" w:firstLine="0"/>
        <w:jc w:val="both"/>
      </w:pPr>
      <w:r w:rsidRPr="007B428F">
        <w:rPr>
          <w:noProof/>
        </w:rPr>
        <mc:AlternateContent>
          <mc:Choice Requires="wpg">
            <w:drawing>
              <wp:anchor distT="0" distB="0" distL="114300" distR="114300" simplePos="0" relativeHeight="251685376" behindDoc="1" locked="0" layoutInCell="0" allowOverlap="1" wp14:anchorId="5FD9C3A2" wp14:editId="03082974">
                <wp:simplePos x="0" y="0"/>
                <wp:positionH relativeFrom="page">
                  <wp:posOffset>4333240</wp:posOffset>
                </wp:positionH>
                <wp:positionV relativeFrom="paragraph">
                  <wp:posOffset>158115</wp:posOffset>
                </wp:positionV>
                <wp:extent cx="2428240" cy="16510"/>
                <wp:effectExtent l="8890" t="5715" r="1270" b="63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240" cy="16510"/>
                          <a:chOff x="6824" y="249"/>
                          <a:chExt cx="3824" cy="26"/>
                        </a:xfrm>
                      </wpg:grpSpPr>
                      <wps:wsp>
                        <wps:cNvPr id="13" name="Freeform 3"/>
                        <wps:cNvSpPr>
                          <a:spLocks/>
                        </wps:cNvSpPr>
                        <wps:spPr bwMode="auto">
                          <a:xfrm>
                            <a:off x="6831" y="256"/>
                            <a:ext cx="3810" cy="20"/>
                          </a:xfrm>
                          <a:custGeom>
                            <a:avLst/>
                            <a:gdLst>
                              <a:gd name="T0" fmla="*/ 0 w 3810"/>
                              <a:gd name="T1" fmla="*/ 0 h 20"/>
                              <a:gd name="T2" fmla="*/ 3809 w 3810"/>
                              <a:gd name="T3" fmla="*/ 0 h 20"/>
                            </a:gdLst>
                            <a:ahLst/>
                            <a:cxnLst>
                              <a:cxn ang="0">
                                <a:pos x="T0" y="T1"/>
                              </a:cxn>
                              <a:cxn ang="0">
                                <a:pos x="T2" y="T3"/>
                              </a:cxn>
                            </a:cxnLst>
                            <a:rect l="0" t="0" r="r" b="b"/>
                            <a:pathLst>
                              <a:path w="3810" h="20">
                                <a:moveTo>
                                  <a:pt x="0" y="0"/>
                                </a:moveTo>
                                <a:lnTo>
                                  <a:pt x="3809"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
                        <wps:cNvSpPr>
                          <a:spLocks/>
                        </wps:cNvSpPr>
                        <wps:spPr bwMode="auto">
                          <a:xfrm>
                            <a:off x="6891" y="271"/>
                            <a:ext cx="3122" cy="20"/>
                          </a:xfrm>
                          <a:custGeom>
                            <a:avLst/>
                            <a:gdLst>
                              <a:gd name="T0" fmla="*/ 0 w 3122"/>
                              <a:gd name="T1" fmla="*/ 0 h 20"/>
                              <a:gd name="T2" fmla="*/ 3122 w 3122"/>
                              <a:gd name="T3" fmla="*/ 0 h 20"/>
                            </a:gdLst>
                            <a:ahLst/>
                            <a:cxnLst>
                              <a:cxn ang="0">
                                <a:pos x="T0" y="T1"/>
                              </a:cxn>
                              <a:cxn ang="0">
                                <a:pos x="T2" y="T3"/>
                              </a:cxn>
                            </a:cxnLst>
                            <a:rect l="0" t="0" r="r" b="b"/>
                            <a:pathLst>
                              <a:path w="3122" h="20">
                                <a:moveTo>
                                  <a:pt x="0" y="0"/>
                                </a:moveTo>
                                <a:lnTo>
                                  <a:pt x="31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41.2pt;margin-top:12.45pt;width:191.2pt;height:1.3pt;z-index:-251631104;mso-position-horizontal-relative:page" coordorigin="6824,249" coordsize="38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" o:allowincell="f">
                <v:shape id="Freeform 3" o:spid="_x0000_s1027" style="position:absolute;left:6831;top:256;width:3810;height:20;visibility:visible;mso-wrap-style:square;v-text-anchor:top" coordsize="38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nPcIA&#10;AADbAAAADwAAAGRycy9kb3ducmV2LnhtbERPW0vDMBR+H+w/hDPwbUud4EZdNkSmFIS5i6KPh+bY&#10;FJuTksS2/vtFGOztfHzXs9oMthEd+VA7VnA7y0AQl07XXCl4Pz1PlyBCRNbYOCYFfxRgsx6PVphr&#10;1/OBumOsRArhkKMCE2ObSxlKQxbDzLXEift23mJM0FdSe+xTuG3kPMvupcWaU4PBlp4MlT/HX6vg&#10;7fCxKD7l1uzptMt6fvl67Xyh1M1keHwAEWmIV/HFXeg0/w7+f0kHy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Kc9wgAAANsAAAAPAAAAAAAAAAAAAAAAAJgCAABkcnMvZG93&#10;bnJldi54bWxQSwUGAAAAAAQABAD1AAAAhwMAAAAA&#10;" path="m,l3809,e" filled="f" strokeweight=".24692mm">
                  <v:path arrowok="t" o:connecttype="custom" o:connectlocs="0,0;3809,0" o:connectangles="0,0"/>
                </v:shape>
                <v:shape id="Freeform 4" o:spid="_x0000_s1028" style="position:absolute;left:6891;top:271;width:3122;height:20;visibility:visible;mso-wrap-style:square;v-text-anchor:top" coordsize="31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2LMQA&#10;AADbAAAADwAAAGRycy9kb3ducmV2LnhtbESP3WoCQQyF7wu+wxChd3VWESlbRxFFaW0v/OkDhJ10&#10;d+lOZp1JdX37jiB4l3DOd3IynXeuUWcKsfZsYDjIQBEX3tZcGvg+rl9eQUVBtth4JgNXijCf9Z6m&#10;mFt/4T2dD1KqFMIxRwOVSJtrHYuKHMaBb4mT9uODQ0lrKLUNeEnhrtGjLJtohzWnCxW2tKyo+D38&#10;uVRju8LrfvVpw2Y4+pCxnL524WTMc79bvIES6uRhvtPvNnFjuP2SBt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OtizEAAAA2wAAAA8AAAAAAAAAAAAAAAAAmAIAAGRycy9k&#10;b3ducmV2LnhtbFBLBQYAAAAABAAEAPUAAACJAwAAAAA=&#10;" path="m,l3122,e" filled="f" strokeweight=".48pt">
                  <v:path arrowok="t" o:connecttype="custom" o:connectlocs="0,0;3122,0" o:connectangles="0,0"/>
                </v:shape>
                <w10:wrap anchorx="page"/>
              </v:group>
            </w:pict>
          </mc:Fallback>
        </mc:AlternateContent>
      </w:r>
      <w:r w:rsidRPr="007B428F">
        <w:t>Si</w:t>
      </w:r>
      <w:r w:rsidRPr="007B428F">
        <w:rPr>
          <w:spacing w:val="-2"/>
        </w:rPr>
        <w:t>g</w:t>
      </w:r>
      <w:r w:rsidRPr="007B428F">
        <w:t>n</w:t>
      </w:r>
      <w:r w:rsidRPr="007B428F">
        <w:rPr>
          <w:spacing w:val="-1"/>
        </w:rPr>
        <w:t>a</w:t>
      </w:r>
      <w:r w:rsidRPr="007B428F">
        <w:t>tur</w:t>
      </w:r>
      <w:r w:rsidRPr="007B428F">
        <w:rPr>
          <w:spacing w:val="-2"/>
        </w:rPr>
        <w:t>e</w:t>
      </w:r>
      <w:r w:rsidRPr="007B428F">
        <w:rPr>
          <w:spacing w:val="-2"/>
          <w:u w:val="thick"/>
        </w:rPr>
        <w:tab/>
      </w:r>
      <w:r w:rsidRPr="007B428F">
        <w:t>D</w:t>
      </w:r>
      <w:r w:rsidRPr="007B428F">
        <w:rPr>
          <w:spacing w:val="-2"/>
        </w:rPr>
        <w:t>a</w:t>
      </w:r>
      <w:r w:rsidRPr="007B428F">
        <w:t>te</w:t>
      </w:r>
    </w:p>
    <w:p w14:paraId="7E637253" w14:textId="77777777" w:rsidR="007B428F" w:rsidRPr="007B428F" w:rsidRDefault="007B428F" w:rsidP="00117CC6">
      <w:pPr>
        <w:kinsoku w:val="0"/>
        <w:overflowPunct w:val="0"/>
        <w:spacing w:before="7" w:line="200" w:lineRule="exact"/>
        <w:jc w:val="both"/>
      </w:pPr>
    </w:p>
    <w:p w14:paraId="4825C54D" w14:textId="77777777" w:rsidR="007B428F" w:rsidRPr="007B428F" w:rsidRDefault="007B428F" w:rsidP="00117CC6">
      <w:pPr>
        <w:pStyle w:val="BodyText"/>
        <w:tabs>
          <w:tab w:val="left" w:pos="9481"/>
        </w:tabs>
        <w:kinsoku w:val="0"/>
        <w:overflowPunct w:val="0"/>
        <w:spacing w:before="69"/>
        <w:ind w:left="119" w:firstLine="0"/>
        <w:jc w:val="both"/>
      </w:pPr>
      <w:r w:rsidRPr="007B428F">
        <w:t>Print</w:t>
      </w:r>
      <w:r w:rsidRPr="007B428F">
        <w:rPr>
          <w:spacing w:val="-1"/>
        </w:rPr>
        <w:t>e</w:t>
      </w:r>
      <w:r w:rsidRPr="007B428F">
        <w:t>d N</w:t>
      </w:r>
      <w:r w:rsidRPr="007B428F">
        <w:rPr>
          <w:spacing w:val="-2"/>
        </w:rPr>
        <w:t>a</w:t>
      </w:r>
      <w:r w:rsidRPr="007B428F">
        <w:t xml:space="preserve">me </w:t>
      </w:r>
      <w:r w:rsidRPr="007B428F">
        <w:rPr>
          <w:spacing w:val="-2"/>
        </w:rPr>
        <w:t>a</w:t>
      </w:r>
      <w:r w:rsidRPr="007B428F">
        <w:t xml:space="preserve">nd Title </w:t>
      </w:r>
      <w:r w:rsidRPr="007B428F">
        <w:rPr>
          <w:spacing w:val="1"/>
        </w:rPr>
        <w:t>o</w:t>
      </w:r>
      <w:r w:rsidRPr="007B428F">
        <w:t xml:space="preserve">f </w:t>
      </w:r>
      <w:r w:rsidRPr="007B428F">
        <w:rPr>
          <w:spacing w:val="-2"/>
        </w:rPr>
        <w:t>A</w:t>
      </w:r>
      <w:r w:rsidRPr="007B428F">
        <w:t>uthori</w:t>
      </w:r>
      <w:r w:rsidRPr="007B428F">
        <w:rPr>
          <w:spacing w:val="1"/>
        </w:rPr>
        <w:t>z</w:t>
      </w:r>
      <w:r w:rsidRPr="007B428F">
        <w:rPr>
          <w:spacing w:val="-1"/>
        </w:rPr>
        <w:t>e</w:t>
      </w:r>
      <w:r w:rsidRPr="007B428F">
        <w:t>d Si</w:t>
      </w:r>
      <w:r w:rsidRPr="007B428F">
        <w:rPr>
          <w:spacing w:val="-2"/>
        </w:rPr>
        <w:t>g</w:t>
      </w:r>
      <w:r w:rsidRPr="007B428F">
        <w:t>n</w:t>
      </w:r>
      <w:r w:rsidRPr="007B428F">
        <w:rPr>
          <w:spacing w:val="-1"/>
        </w:rPr>
        <w:t>a</w:t>
      </w:r>
      <w:r w:rsidRPr="007B428F">
        <w:t>to</w:t>
      </w:r>
      <w:r w:rsidRPr="007B428F">
        <w:rPr>
          <w:spacing w:val="4"/>
        </w:rPr>
        <w:t>r</w:t>
      </w:r>
      <w:r w:rsidRPr="007B428F">
        <w:rPr>
          <w:spacing w:val="-5"/>
        </w:rPr>
        <w:t>y</w:t>
      </w:r>
      <w:r w:rsidRPr="007B428F">
        <w:rPr>
          <w:spacing w:val="2"/>
        </w:rPr>
        <w:t>:_</w:t>
      </w:r>
      <w:r w:rsidRPr="007B428F">
        <w:rPr>
          <w:u w:val="thick"/>
        </w:rPr>
        <w:t xml:space="preserve"> </w:t>
      </w:r>
      <w:r w:rsidRPr="007B428F">
        <w:rPr>
          <w:u w:val="thick"/>
        </w:rPr>
        <w:tab/>
      </w:r>
    </w:p>
    <w:p w14:paraId="4002B4AD" w14:textId="77777777" w:rsidR="00DE0230" w:rsidRDefault="00DE0230" w:rsidP="00117CC6">
      <w:pPr>
        <w:kinsoku w:val="0"/>
        <w:overflowPunct w:val="0"/>
        <w:spacing w:line="200" w:lineRule="exact"/>
        <w:jc w:val="both"/>
        <w:rPr>
          <w:sz w:val="20"/>
          <w:szCs w:val="20"/>
        </w:rPr>
      </w:pPr>
    </w:p>
    <w:p w14:paraId="42DA351A" w14:textId="77777777" w:rsidR="00DE0230" w:rsidRDefault="00DE0230">
      <w:pPr>
        <w:kinsoku w:val="0"/>
        <w:overflowPunct w:val="0"/>
        <w:spacing w:line="200" w:lineRule="exact"/>
        <w:rPr>
          <w:sz w:val="20"/>
          <w:szCs w:val="20"/>
        </w:rPr>
      </w:pPr>
    </w:p>
    <w:p w14:paraId="483401A2" w14:textId="77777777" w:rsidR="00DE0230" w:rsidRDefault="00DE0230">
      <w:pPr>
        <w:kinsoku w:val="0"/>
        <w:overflowPunct w:val="0"/>
        <w:spacing w:line="200" w:lineRule="exact"/>
        <w:rPr>
          <w:sz w:val="20"/>
          <w:szCs w:val="20"/>
        </w:rPr>
      </w:pPr>
    </w:p>
    <w:p w14:paraId="0E2F7FDE" w14:textId="77777777" w:rsidR="00DE0230" w:rsidRDefault="00DE0230">
      <w:pPr>
        <w:kinsoku w:val="0"/>
        <w:overflowPunct w:val="0"/>
        <w:spacing w:line="200" w:lineRule="exact"/>
        <w:rPr>
          <w:sz w:val="20"/>
          <w:szCs w:val="20"/>
        </w:rPr>
      </w:pPr>
    </w:p>
    <w:p w14:paraId="4F491D39" w14:textId="77777777" w:rsidR="00DE0230" w:rsidRDefault="00DE0230">
      <w:pPr>
        <w:kinsoku w:val="0"/>
        <w:overflowPunct w:val="0"/>
        <w:spacing w:line="200" w:lineRule="exact"/>
        <w:rPr>
          <w:sz w:val="20"/>
          <w:szCs w:val="20"/>
        </w:rPr>
      </w:pPr>
    </w:p>
    <w:p w14:paraId="42F2E8AD" w14:textId="77777777" w:rsidR="00DE0230" w:rsidRDefault="00DE0230">
      <w:pPr>
        <w:kinsoku w:val="0"/>
        <w:overflowPunct w:val="0"/>
        <w:spacing w:line="200" w:lineRule="exact"/>
        <w:rPr>
          <w:sz w:val="20"/>
          <w:szCs w:val="20"/>
        </w:rPr>
      </w:pPr>
    </w:p>
    <w:p w14:paraId="7BD50DEF" w14:textId="77777777" w:rsidR="00DE0230" w:rsidRDefault="00DE0230">
      <w:pPr>
        <w:kinsoku w:val="0"/>
        <w:overflowPunct w:val="0"/>
        <w:spacing w:line="200" w:lineRule="exact"/>
        <w:rPr>
          <w:sz w:val="20"/>
          <w:szCs w:val="20"/>
        </w:rPr>
      </w:pPr>
    </w:p>
    <w:p w14:paraId="378488E7" w14:textId="77777777" w:rsidR="00DE0230" w:rsidRDefault="00DE0230">
      <w:pPr>
        <w:kinsoku w:val="0"/>
        <w:overflowPunct w:val="0"/>
        <w:spacing w:line="200" w:lineRule="exact"/>
        <w:rPr>
          <w:sz w:val="20"/>
          <w:szCs w:val="20"/>
        </w:rPr>
      </w:pPr>
    </w:p>
    <w:p w14:paraId="7284E227" w14:textId="77777777" w:rsidR="00DE0230" w:rsidRDefault="00DE0230">
      <w:pPr>
        <w:kinsoku w:val="0"/>
        <w:overflowPunct w:val="0"/>
        <w:spacing w:line="200" w:lineRule="exact"/>
        <w:rPr>
          <w:sz w:val="20"/>
          <w:szCs w:val="20"/>
        </w:rPr>
      </w:pPr>
    </w:p>
    <w:p w14:paraId="6EE4E302" w14:textId="77777777" w:rsidR="00DE0230" w:rsidRDefault="00DE0230">
      <w:pPr>
        <w:kinsoku w:val="0"/>
        <w:overflowPunct w:val="0"/>
        <w:spacing w:line="200" w:lineRule="exact"/>
        <w:rPr>
          <w:sz w:val="20"/>
          <w:szCs w:val="20"/>
        </w:rPr>
      </w:pPr>
    </w:p>
    <w:p w14:paraId="54ACD28C" w14:textId="77777777" w:rsidR="00DC00DD" w:rsidRDefault="00DC00DD">
      <w:pPr>
        <w:kinsoku w:val="0"/>
        <w:overflowPunct w:val="0"/>
        <w:spacing w:line="200" w:lineRule="exact"/>
        <w:rPr>
          <w:sz w:val="20"/>
          <w:szCs w:val="20"/>
        </w:rPr>
      </w:pPr>
    </w:p>
    <w:p w14:paraId="05163AF3" w14:textId="77777777" w:rsidR="00DC00DD" w:rsidRDefault="00DC00DD">
      <w:pPr>
        <w:kinsoku w:val="0"/>
        <w:overflowPunct w:val="0"/>
        <w:spacing w:line="200" w:lineRule="exact"/>
        <w:rPr>
          <w:sz w:val="20"/>
          <w:szCs w:val="20"/>
        </w:rPr>
      </w:pPr>
    </w:p>
    <w:p w14:paraId="40E039F2" w14:textId="77777777" w:rsidR="00DC00DD" w:rsidRDefault="00DC00DD">
      <w:pPr>
        <w:kinsoku w:val="0"/>
        <w:overflowPunct w:val="0"/>
        <w:spacing w:line="200" w:lineRule="exact"/>
        <w:rPr>
          <w:sz w:val="20"/>
          <w:szCs w:val="20"/>
        </w:rPr>
      </w:pPr>
    </w:p>
    <w:p w14:paraId="751BBF32" w14:textId="77777777" w:rsidR="00DC00DD" w:rsidRDefault="00DC00DD">
      <w:pPr>
        <w:kinsoku w:val="0"/>
        <w:overflowPunct w:val="0"/>
        <w:spacing w:line="200" w:lineRule="exact"/>
        <w:rPr>
          <w:sz w:val="20"/>
          <w:szCs w:val="20"/>
        </w:rPr>
      </w:pPr>
    </w:p>
    <w:p w14:paraId="4482C98A" w14:textId="77777777" w:rsidR="00DC00DD" w:rsidRDefault="00DC00DD">
      <w:pPr>
        <w:kinsoku w:val="0"/>
        <w:overflowPunct w:val="0"/>
        <w:spacing w:line="200" w:lineRule="exact"/>
        <w:rPr>
          <w:sz w:val="20"/>
          <w:szCs w:val="20"/>
        </w:rPr>
      </w:pPr>
    </w:p>
    <w:p w14:paraId="687A8E05" w14:textId="77777777" w:rsidR="00DC00DD" w:rsidRDefault="00DC00DD">
      <w:pPr>
        <w:kinsoku w:val="0"/>
        <w:overflowPunct w:val="0"/>
        <w:spacing w:line="200" w:lineRule="exact"/>
        <w:rPr>
          <w:sz w:val="20"/>
          <w:szCs w:val="20"/>
        </w:rPr>
      </w:pPr>
    </w:p>
    <w:p w14:paraId="40A73C52" w14:textId="77777777" w:rsidR="00DC00DD" w:rsidRDefault="00DC00DD">
      <w:pPr>
        <w:kinsoku w:val="0"/>
        <w:overflowPunct w:val="0"/>
        <w:spacing w:line="200" w:lineRule="exact"/>
        <w:rPr>
          <w:sz w:val="20"/>
          <w:szCs w:val="20"/>
        </w:rPr>
      </w:pPr>
    </w:p>
    <w:p w14:paraId="6AC1DBD8" w14:textId="77777777" w:rsidR="00DC00DD" w:rsidRDefault="00DC00DD">
      <w:pPr>
        <w:kinsoku w:val="0"/>
        <w:overflowPunct w:val="0"/>
        <w:spacing w:line="200" w:lineRule="exact"/>
        <w:rPr>
          <w:sz w:val="20"/>
          <w:szCs w:val="20"/>
        </w:rPr>
      </w:pPr>
    </w:p>
    <w:p w14:paraId="2A1BE74E" w14:textId="77777777" w:rsidR="00DC00DD" w:rsidRDefault="00DC00DD">
      <w:pPr>
        <w:kinsoku w:val="0"/>
        <w:overflowPunct w:val="0"/>
        <w:spacing w:line="200" w:lineRule="exact"/>
        <w:rPr>
          <w:sz w:val="20"/>
          <w:szCs w:val="20"/>
        </w:rPr>
      </w:pPr>
    </w:p>
    <w:p w14:paraId="0B855C27" w14:textId="77777777" w:rsidR="00DC00DD" w:rsidRDefault="00DC00DD">
      <w:pPr>
        <w:kinsoku w:val="0"/>
        <w:overflowPunct w:val="0"/>
        <w:spacing w:line="200" w:lineRule="exact"/>
        <w:rPr>
          <w:sz w:val="20"/>
          <w:szCs w:val="20"/>
        </w:rPr>
      </w:pPr>
    </w:p>
    <w:p w14:paraId="162CFC38" w14:textId="77777777" w:rsidR="00DC00DD" w:rsidRDefault="00DC00DD">
      <w:pPr>
        <w:kinsoku w:val="0"/>
        <w:overflowPunct w:val="0"/>
        <w:spacing w:line="200" w:lineRule="exact"/>
        <w:rPr>
          <w:sz w:val="20"/>
          <w:szCs w:val="20"/>
        </w:rPr>
      </w:pPr>
    </w:p>
    <w:p w14:paraId="56D49EB9" w14:textId="77777777" w:rsidR="00DC00DD" w:rsidRDefault="00DC00DD">
      <w:pPr>
        <w:kinsoku w:val="0"/>
        <w:overflowPunct w:val="0"/>
        <w:spacing w:line="200" w:lineRule="exact"/>
        <w:rPr>
          <w:sz w:val="20"/>
          <w:szCs w:val="20"/>
        </w:rPr>
      </w:pPr>
    </w:p>
    <w:p w14:paraId="35DA09C2" w14:textId="77777777" w:rsidR="00DC00DD" w:rsidRDefault="00DC00DD">
      <w:pPr>
        <w:kinsoku w:val="0"/>
        <w:overflowPunct w:val="0"/>
        <w:spacing w:line="200" w:lineRule="exact"/>
        <w:rPr>
          <w:sz w:val="20"/>
          <w:szCs w:val="20"/>
        </w:rPr>
      </w:pPr>
    </w:p>
    <w:p w14:paraId="08B51632" w14:textId="77777777" w:rsidR="00DC00DD" w:rsidRDefault="00DC00DD">
      <w:pPr>
        <w:kinsoku w:val="0"/>
        <w:overflowPunct w:val="0"/>
        <w:spacing w:line="200" w:lineRule="exact"/>
        <w:rPr>
          <w:sz w:val="20"/>
          <w:szCs w:val="20"/>
        </w:rPr>
      </w:pPr>
    </w:p>
    <w:p w14:paraId="262130EA" w14:textId="77777777" w:rsidR="00DC00DD" w:rsidRDefault="00DC00DD">
      <w:pPr>
        <w:kinsoku w:val="0"/>
        <w:overflowPunct w:val="0"/>
        <w:spacing w:line="200" w:lineRule="exact"/>
        <w:rPr>
          <w:sz w:val="20"/>
          <w:szCs w:val="20"/>
        </w:rPr>
      </w:pPr>
    </w:p>
    <w:p w14:paraId="625E560D" w14:textId="77777777" w:rsidR="00DC00DD" w:rsidRDefault="00DC00DD">
      <w:pPr>
        <w:kinsoku w:val="0"/>
        <w:overflowPunct w:val="0"/>
        <w:spacing w:line="200" w:lineRule="exact"/>
        <w:rPr>
          <w:sz w:val="20"/>
          <w:szCs w:val="20"/>
        </w:rPr>
      </w:pPr>
    </w:p>
    <w:p w14:paraId="581810C8" w14:textId="77777777" w:rsidR="00DC00DD" w:rsidRDefault="00DC00DD">
      <w:pPr>
        <w:kinsoku w:val="0"/>
        <w:overflowPunct w:val="0"/>
        <w:spacing w:line="200" w:lineRule="exact"/>
        <w:rPr>
          <w:sz w:val="20"/>
          <w:szCs w:val="20"/>
        </w:rPr>
      </w:pPr>
    </w:p>
    <w:p w14:paraId="2E489D40" w14:textId="77777777" w:rsidR="00DC00DD" w:rsidRDefault="00DC00DD">
      <w:pPr>
        <w:kinsoku w:val="0"/>
        <w:overflowPunct w:val="0"/>
        <w:spacing w:line="200" w:lineRule="exact"/>
        <w:rPr>
          <w:sz w:val="20"/>
          <w:szCs w:val="20"/>
        </w:rPr>
      </w:pPr>
    </w:p>
    <w:p w14:paraId="32C57CDD" w14:textId="77777777" w:rsidR="00DC00DD" w:rsidRDefault="00DC00DD">
      <w:pPr>
        <w:kinsoku w:val="0"/>
        <w:overflowPunct w:val="0"/>
        <w:spacing w:line="200" w:lineRule="exact"/>
        <w:rPr>
          <w:sz w:val="20"/>
          <w:szCs w:val="20"/>
        </w:rPr>
      </w:pPr>
    </w:p>
    <w:p w14:paraId="5D53F13E" w14:textId="77777777" w:rsidR="00DC00DD" w:rsidRDefault="00DC00DD">
      <w:pPr>
        <w:kinsoku w:val="0"/>
        <w:overflowPunct w:val="0"/>
        <w:spacing w:line="200" w:lineRule="exact"/>
        <w:rPr>
          <w:sz w:val="20"/>
          <w:szCs w:val="20"/>
        </w:rPr>
      </w:pPr>
    </w:p>
    <w:p w14:paraId="785AB1E2" w14:textId="77777777" w:rsidR="00DC00DD" w:rsidRDefault="00DC00DD">
      <w:pPr>
        <w:kinsoku w:val="0"/>
        <w:overflowPunct w:val="0"/>
        <w:spacing w:line="200" w:lineRule="exact"/>
        <w:rPr>
          <w:sz w:val="20"/>
          <w:szCs w:val="20"/>
        </w:rPr>
      </w:pPr>
    </w:p>
    <w:p w14:paraId="4A672D8D" w14:textId="77777777" w:rsidR="00DC00DD" w:rsidRDefault="00DC00DD">
      <w:pPr>
        <w:kinsoku w:val="0"/>
        <w:overflowPunct w:val="0"/>
        <w:spacing w:line="200" w:lineRule="exact"/>
        <w:rPr>
          <w:sz w:val="20"/>
          <w:szCs w:val="20"/>
        </w:rPr>
      </w:pPr>
    </w:p>
    <w:p w14:paraId="734B5D33" w14:textId="77777777" w:rsidR="00DC00DD" w:rsidRDefault="00DC00DD">
      <w:pPr>
        <w:kinsoku w:val="0"/>
        <w:overflowPunct w:val="0"/>
        <w:spacing w:line="200" w:lineRule="exact"/>
        <w:rPr>
          <w:sz w:val="20"/>
          <w:szCs w:val="20"/>
        </w:rPr>
      </w:pPr>
    </w:p>
    <w:p w14:paraId="2D436BB5" w14:textId="77777777" w:rsidR="00DC00DD" w:rsidRDefault="00DC00DD">
      <w:pPr>
        <w:kinsoku w:val="0"/>
        <w:overflowPunct w:val="0"/>
        <w:spacing w:line="200" w:lineRule="exact"/>
        <w:rPr>
          <w:sz w:val="20"/>
          <w:szCs w:val="20"/>
        </w:rPr>
      </w:pPr>
    </w:p>
    <w:p w14:paraId="0E87D41A" w14:textId="1FB74D4B" w:rsidR="005E0BE4" w:rsidRDefault="005E0BE4">
      <w:pPr>
        <w:widowControl/>
        <w:autoSpaceDE/>
        <w:autoSpaceDN/>
        <w:adjustRightInd/>
        <w:spacing w:after="200" w:line="276" w:lineRule="auto"/>
        <w:rPr>
          <w:sz w:val="20"/>
          <w:szCs w:val="20"/>
        </w:rPr>
      </w:pPr>
      <w:r>
        <w:rPr>
          <w:sz w:val="20"/>
          <w:szCs w:val="20"/>
        </w:rPr>
        <w:br w:type="page"/>
      </w:r>
    </w:p>
    <w:p w14:paraId="2B1B7078" w14:textId="77F9194A" w:rsidR="002D14B6" w:rsidRPr="00DE0230" w:rsidRDefault="00DE0230" w:rsidP="00117CC6">
      <w:pPr>
        <w:kinsoku w:val="0"/>
        <w:overflowPunct w:val="0"/>
        <w:rPr>
          <w:b/>
        </w:rPr>
      </w:pPr>
      <w:r w:rsidRPr="00DE0230">
        <w:rPr>
          <w:b/>
        </w:rPr>
        <w:lastRenderedPageBreak/>
        <w:t>Attachment 13 Certification of Required Insurance</w:t>
      </w:r>
    </w:p>
    <w:p w14:paraId="7B509CD9" w14:textId="77777777" w:rsidR="00914E42" w:rsidRDefault="00914E42" w:rsidP="00117CC6">
      <w:pPr>
        <w:kinsoku w:val="0"/>
        <w:overflowPunct w:val="0"/>
        <w:jc w:val="both"/>
      </w:pPr>
    </w:p>
    <w:p w14:paraId="117CC87C" w14:textId="4C309A91" w:rsidR="00117CC6" w:rsidRPr="00117CC6" w:rsidRDefault="00117CC6" w:rsidP="00117CC6">
      <w:pPr>
        <w:kinsoku w:val="0"/>
        <w:overflowPunct w:val="0"/>
        <w:jc w:val="both"/>
      </w:pPr>
      <w:r w:rsidRPr="00117CC6">
        <w:t>Offerors should complete the chart and indicate the level of current or proposed coverage for each type of coverage. If a</w:t>
      </w:r>
      <w:r w:rsidR="00C909C2">
        <w:t>n</w:t>
      </w:r>
      <w:r w:rsidRPr="00117CC6">
        <w:t xml:space="preserve"> </w:t>
      </w:r>
      <w:r w:rsidR="00C909C2">
        <w:t>Offeror</w:t>
      </w:r>
      <w:r w:rsidRPr="00117CC6">
        <w:t xml:space="preserve"> plans to provide additional coverage, please include such coverage and provide a brief explanation. If a</w:t>
      </w:r>
      <w:r w:rsidR="00197F5C">
        <w:t>n</w:t>
      </w:r>
      <w:r w:rsidRPr="00117CC6">
        <w:t xml:space="preserve"> </w:t>
      </w:r>
      <w:r w:rsidR="00197F5C">
        <w:t>Offeror</w:t>
      </w:r>
      <w:r w:rsidRPr="00117CC6">
        <w:t xml:space="preserve"> does not plan to provide coverage for any area, please provide an explanation. Proof of insurance is not a requirement for subm</w:t>
      </w:r>
      <w:r w:rsidR="001F5F97">
        <w:t>ission of a proposal, however, O</w:t>
      </w:r>
      <w:r w:rsidRPr="00117CC6">
        <w:t>fferors should be aware that no activities may begin under contract through the Board until the required insurance has been obtained and proper certificates (or policies) are filed with the Board.</w:t>
      </w:r>
    </w:p>
    <w:p w14:paraId="7B23FE02" w14:textId="77777777" w:rsidR="00117CC6" w:rsidRPr="00117CC6" w:rsidRDefault="00117CC6" w:rsidP="00117CC6">
      <w:pPr>
        <w:kinsoku w:val="0"/>
        <w:overflowPunct w:val="0"/>
        <w:jc w:val="both"/>
      </w:pPr>
    </w:p>
    <w:p w14:paraId="2ED47F13" w14:textId="34782EFA" w:rsidR="00117CC6" w:rsidRPr="00117CC6" w:rsidRDefault="00117CC6" w:rsidP="00117CC6">
      <w:pPr>
        <w:kinsoku w:val="0"/>
        <w:overflowPunct w:val="0"/>
        <w:jc w:val="both"/>
      </w:pPr>
      <w:r w:rsidRPr="00117CC6">
        <w:t>Bef</w:t>
      </w:r>
      <w:r w:rsidR="001F5F97">
        <w:t>ore submitting a proposal, the O</w:t>
      </w:r>
      <w:r w:rsidRPr="00117CC6">
        <w:t xml:space="preserve">fferor should contact its insurance agent to determine if the required coverage can be obtained. The selected contractor will be required to provide a certificate of insurance prior to the commencement of work under this contract certifying that the minimum coverage identified below will remain in force during the life of this contract. Except for workers compensation and accident/injury policies, each policy shall name the Board as an additional insured or loss payee, as applicable. No funds will be disbursed until proof of coverage, in the form of insurance or a binder is provided. The </w:t>
      </w:r>
      <w:r w:rsidR="00197F5C">
        <w:t>Offeror</w:t>
      </w:r>
      <w:r w:rsidRPr="00117CC6">
        <w:t xml:space="preserve"> should determine if there are added costs to include the Board as an additional insured and include such costs in the budget. For additional information regarding insurance requirements, refer to the </w:t>
      </w:r>
      <w:r w:rsidRPr="00117CC6">
        <w:rPr>
          <w:u w:val="single"/>
        </w:rPr>
        <w:t xml:space="preserve">FMGC </w:t>
      </w:r>
      <w:r w:rsidRPr="00117CC6">
        <w:t>Chapter 3.</w:t>
      </w:r>
    </w:p>
    <w:p w14:paraId="291BC88E" w14:textId="77777777" w:rsidR="00117CC6" w:rsidRPr="00117CC6" w:rsidRDefault="00117CC6" w:rsidP="00117CC6">
      <w:pPr>
        <w:kinsoku w:val="0"/>
        <w:overflowPunct w:val="0"/>
        <w:spacing w:line="200" w:lineRule="exact"/>
      </w:pPr>
    </w:p>
    <w:tbl>
      <w:tblPr>
        <w:tblW w:w="0" w:type="auto"/>
        <w:tblInd w:w="230" w:type="dxa"/>
        <w:tblLayout w:type="fixed"/>
        <w:tblCellMar>
          <w:left w:w="0" w:type="dxa"/>
          <w:right w:w="0" w:type="dxa"/>
        </w:tblCellMar>
        <w:tblLook w:val="0000" w:firstRow="0" w:lastRow="0" w:firstColumn="0" w:lastColumn="0" w:noHBand="0" w:noVBand="0"/>
      </w:tblPr>
      <w:tblGrid>
        <w:gridCol w:w="2393"/>
        <w:gridCol w:w="2845"/>
        <w:gridCol w:w="2071"/>
        <w:gridCol w:w="2269"/>
      </w:tblGrid>
      <w:tr w:rsidR="00117CC6" w:rsidRPr="00117CC6" w14:paraId="5614847F" w14:textId="77777777" w:rsidTr="003F0F7B">
        <w:trPr>
          <w:trHeight w:hRule="exact" w:val="516"/>
        </w:trPr>
        <w:tc>
          <w:tcPr>
            <w:tcW w:w="2393" w:type="dxa"/>
            <w:tcBorders>
              <w:top w:val="single" w:sz="5" w:space="0" w:color="000000"/>
              <w:left w:val="single" w:sz="5" w:space="0" w:color="000000"/>
              <w:bottom w:val="single" w:sz="5" w:space="0" w:color="000000"/>
              <w:right w:val="single" w:sz="5" w:space="0" w:color="000000"/>
            </w:tcBorders>
          </w:tcPr>
          <w:p w14:paraId="29E9C275" w14:textId="77777777" w:rsidR="00117CC6" w:rsidRPr="00117CC6" w:rsidRDefault="00117CC6" w:rsidP="00117CC6">
            <w:pPr>
              <w:kinsoku w:val="0"/>
              <w:overflowPunct w:val="0"/>
              <w:spacing w:line="200" w:lineRule="exact"/>
              <w:rPr>
                <w:sz w:val="16"/>
                <w:szCs w:val="16"/>
              </w:rPr>
            </w:pPr>
          </w:p>
          <w:p w14:paraId="07D5D84D" w14:textId="77777777" w:rsidR="00117CC6" w:rsidRPr="00117CC6" w:rsidRDefault="00117CC6" w:rsidP="00117CC6">
            <w:pPr>
              <w:kinsoku w:val="0"/>
              <w:overflowPunct w:val="0"/>
              <w:spacing w:line="200" w:lineRule="exact"/>
              <w:rPr>
                <w:sz w:val="16"/>
                <w:szCs w:val="16"/>
              </w:rPr>
            </w:pPr>
            <w:r w:rsidRPr="00117CC6">
              <w:rPr>
                <w:sz w:val="16"/>
                <w:szCs w:val="16"/>
              </w:rPr>
              <w:t>TYPE OF COVERAGE</w:t>
            </w:r>
          </w:p>
        </w:tc>
        <w:tc>
          <w:tcPr>
            <w:tcW w:w="2845" w:type="dxa"/>
            <w:tcBorders>
              <w:top w:val="single" w:sz="5" w:space="0" w:color="000000"/>
              <w:left w:val="single" w:sz="5" w:space="0" w:color="000000"/>
              <w:bottom w:val="single" w:sz="5" w:space="0" w:color="000000"/>
              <w:right w:val="single" w:sz="5" w:space="0" w:color="000000"/>
            </w:tcBorders>
          </w:tcPr>
          <w:p w14:paraId="31D7B4A0" w14:textId="77777777" w:rsidR="00117CC6" w:rsidRPr="00117CC6" w:rsidRDefault="00117CC6" w:rsidP="00117CC6">
            <w:pPr>
              <w:kinsoku w:val="0"/>
              <w:overflowPunct w:val="0"/>
              <w:spacing w:line="200" w:lineRule="exact"/>
              <w:rPr>
                <w:sz w:val="16"/>
                <w:szCs w:val="16"/>
              </w:rPr>
            </w:pPr>
          </w:p>
          <w:p w14:paraId="3B392FDF" w14:textId="77777777" w:rsidR="00117CC6" w:rsidRPr="00117CC6" w:rsidRDefault="00117CC6" w:rsidP="00117CC6">
            <w:pPr>
              <w:kinsoku w:val="0"/>
              <w:overflowPunct w:val="0"/>
              <w:spacing w:line="200" w:lineRule="exact"/>
              <w:rPr>
                <w:sz w:val="16"/>
                <w:szCs w:val="16"/>
              </w:rPr>
            </w:pPr>
            <w:r w:rsidRPr="00117CC6">
              <w:rPr>
                <w:sz w:val="16"/>
                <w:szCs w:val="16"/>
              </w:rPr>
              <w:t>MINIMUM REQUIREMENT</w:t>
            </w:r>
          </w:p>
        </w:tc>
        <w:tc>
          <w:tcPr>
            <w:tcW w:w="2071" w:type="dxa"/>
            <w:tcBorders>
              <w:top w:val="single" w:sz="5" w:space="0" w:color="000000"/>
              <w:left w:val="single" w:sz="5" w:space="0" w:color="000000"/>
              <w:bottom w:val="single" w:sz="5" w:space="0" w:color="000000"/>
              <w:right w:val="single" w:sz="5" w:space="0" w:color="000000"/>
            </w:tcBorders>
          </w:tcPr>
          <w:p w14:paraId="1BEE5E5F" w14:textId="77777777" w:rsidR="00117CC6" w:rsidRPr="00117CC6" w:rsidRDefault="00117CC6" w:rsidP="00117CC6">
            <w:pPr>
              <w:kinsoku w:val="0"/>
              <w:overflowPunct w:val="0"/>
              <w:spacing w:line="200" w:lineRule="exact"/>
              <w:rPr>
                <w:sz w:val="16"/>
                <w:szCs w:val="16"/>
              </w:rPr>
            </w:pPr>
            <w:r w:rsidRPr="00117CC6">
              <w:rPr>
                <w:sz w:val="16"/>
                <w:szCs w:val="16"/>
              </w:rPr>
              <w:t>OFFEROR’S COVERAGE</w:t>
            </w:r>
          </w:p>
        </w:tc>
        <w:tc>
          <w:tcPr>
            <w:tcW w:w="2269" w:type="dxa"/>
            <w:tcBorders>
              <w:top w:val="single" w:sz="5" w:space="0" w:color="000000"/>
              <w:left w:val="single" w:sz="5" w:space="0" w:color="000000"/>
              <w:bottom w:val="single" w:sz="5" w:space="0" w:color="000000"/>
              <w:right w:val="single" w:sz="5" w:space="0" w:color="000000"/>
            </w:tcBorders>
          </w:tcPr>
          <w:p w14:paraId="22A72C9E" w14:textId="77777777" w:rsidR="00117CC6" w:rsidRPr="00117CC6" w:rsidRDefault="00117CC6" w:rsidP="00117CC6">
            <w:pPr>
              <w:kinsoku w:val="0"/>
              <w:overflowPunct w:val="0"/>
              <w:spacing w:line="200" w:lineRule="exact"/>
              <w:rPr>
                <w:sz w:val="16"/>
                <w:szCs w:val="16"/>
              </w:rPr>
            </w:pPr>
          </w:p>
          <w:p w14:paraId="02677588" w14:textId="77777777" w:rsidR="00117CC6" w:rsidRPr="00117CC6" w:rsidRDefault="00117CC6" w:rsidP="00117CC6">
            <w:pPr>
              <w:kinsoku w:val="0"/>
              <w:overflowPunct w:val="0"/>
              <w:spacing w:line="200" w:lineRule="exact"/>
              <w:rPr>
                <w:sz w:val="16"/>
                <w:szCs w:val="16"/>
              </w:rPr>
            </w:pPr>
            <w:r w:rsidRPr="00117CC6">
              <w:rPr>
                <w:sz w:val="16"/>
                <w:szCs w:val="16"/>
              </w:rPr>
              <w:t>EXPLANATIONS</w:t>
            </w:r>
          </w:p>
        </w:tc>
      </w:tr>
      <w:tr w:rsidR="00117CC6" w:rsidRPr="00117CC6" w14:paraId="369B0D44" w14:textId="77777777" w:rsidTr="003F0F7B">
        <w:trPr>
          <w:trHeight w:hRule="exact" w:val="516"/>
        </w:trPr>
        <w:tc>
          <w:tcPr>
            <w:tcW w:w="2393" w:type="dxa"/>
            <w:tcBorders>
              <w:top w:val="single" w:sz="5" w:space="0" w:color="000000"/>
              <w:left w:val="single" w:sz="5" w:space="0" w:color="000000"/>
              <w:bottom w:val="single" w:sz="5" w:space="0" w:color="000000"/>
              <w:right w:val="single" w:sz="5" w:space="0" w:color="000000"/>
            </w:tcBorders>
          </w:tcPr>
          <w:p w14:paraId="6C2BEEC7" w14:textId="77777777" w:rsidR="00117CC6" w:rsidRPr="00117CC6" w:rsidRDefault="00117CC6" w:rsidP="00117CC6">
            <w:pPr>
              <w:kinsoku w:val="0"/>
              <w:overflowPunct w:val="0"/>
              <w:spacing w:line="200" w:lineRule="exact"/>
              <w:rPr>
                <w:sz w:val="16"/>
                <w:szCs w:val="16"/>
              </w:rPr>
            </w:pPr>
          </w:p>
          <w:p w14:paraId="6C7435B0" w14:textId="7F1E44D3" w:rsidR="00117CC6" w:rsidRPr="00117CC6" w:rsidRDefault="00F23D33" w:rsidP="00117CC6">
            <w:pPr>
              <w:kinsoku w:val="0"/>
              <w:overflowPunct w:val="0"/>
              <w:spacing w:line="200" w:lineRule="exact"/>
              <w:rPr>
                <w:sz w:val="16"/>
                <w:szCs w:val="16"/>
              </w:rPr>
            </w:pPr>
            <w:r>
              <w:rPr>
                <w:sz w:val="16"/>
                <w:szCs w:val="16"/>
              </w:rPr>
              <w:t>Participant Insurance</w:t>
            </w:r>
          </w:p>
        </w:tc>
        <w:tc>
          <w:tcPr>
            <w:tcW w:w="2845" w:type="dxa"/>
            <w:tcBorders>
              <w:top w:val="single" w:sz="5" w:space="0" w:color="000000"/>
              <w:left w:val="single" w:sz="5" w:space="0" w:color="000000"/>
              <w:bottom w:val="single" w:sz="5" w:space="0" w:color="000000"/>
              <w:right w:val="single" w:sz="5" w:space="0" w:color="000000"/>
            </w:tcBorders>
          </w:tcPr>
          <w:p w14:paraId="413C8245" w14:textId="7B55DE2B" w:rsidR="00117CC6" w:rsidRPr="00117CC6" w:rsidRDefault="00117CC6" w:rsidP="00117CC6">
            <w:pPr>
              <w:kinsoku w:val="0"/>
              <w:overflowPunct w:val="0"/>
              <w:spacing w:line="200" w:lineRule="exact"/>
              <w:rPr>
                <w:sz w:val="16"/>
                <w:szCs w:val="16"/>
              </w:rPr>
            </w:pPr>
            <w:r w:rsidRPr="00117CC6">
              <w:rPr>
                <w:sz w:val="16"/>
                <w:szCs w:val="16"/>
              </w:rPr>
              <w:t>$1,000,000</w:t>
            </w:r>
          </w:p>
          <w:p w14:paraId="495E691B" w14:textId="4743490A" w:rsidR="00117CC6" w:rsidRPr="00117CC6" w:rsidRDefault="00117CC6" w:rsidP="00117CC6">
            <w:pPr>
              <w:kinsoku w:val="0"/>
              <w:overflowPunct w:val="0"/>
              <w:spacing w:line="200" w:lineRule="exact"/>
              <w:rPr>
                <w:sz w:val="16"/>
                <w:szCs w:val="16"/>
              </w:rPr>
            </w:pPr>
          </w:p>
        </w:tc>
        <w:tc>
          <w:tcPr>
            <w:tcW w:w="2071" w:type="dxa"/>
            <w:tcBorders>
              <w:top w:val="single" w:sz="5" w:space="0" w:color="000000"/>
              <w:left w:val="single" w:sz="5" w:space="0" w:color="000000"/>
              <w:bottom w:val="single" w:sz="5" w:space="0" w:color="000000"/>
              <w:right w:val="single" w:sz="5" w:space="0" w:color="000000"/>
            </w:tcBorders>
          </w:tcPr>
          <w:p w14:paraId="45F31B0F" w14:textId="77777777" w:rsidR="00117CC6" w:rsidRPr="00117CC6" w:rsidRDefault="00117CC6" w:rsidP="00117CC6">
            <w:pPr>
              <w:kinsoku w:val="0"/>
              <w:overflowPunct w:val="0"/>
              <w:spacing w:line="200" w:lineRule="exact"/>
              <w:rPr>
                <w:sz w:val="16"/>
                <w:szCs w:val="16"/>
              </w:rPr>
            </w:pPr>
          </w:p>
        </w:tc>
        <w:tc>
          <w:tcPr>
            <w:tcW w:w="2269" w:type="dxa"/>
            <w:tcBorders>
              <w:top w:val="single" w:sz="5" w:space="0" w:color="000000"/>
              <w:left w:val="single" w:sz="5" w:space="0" w:color="000000"/>
              <w:bottom w:val="single" w:sz="5" w:space="0" w:color="000000"/>
              <w:right w:val="single" w:sz="5" w:space="0" w:color="000000"/>
            </w:tcBorders>
          </w:tcPr>
          <w:p w14:paraId="1A61D7A8" w14:textId="77777777" w:rsidR="00117CC6" w:rsidRPr="00117CC6" w:rsidRDefault="00117CC6" w:rsidP="00117CC6">
            <w:pPr>
              <w:kinsoku w:val="0"/>
              <w:overflowPunct w:val="0"/>
              <w:spacing w:line="200" w:lineRule="exact"/>
              <w:rPr>
                <w:sz w:val="16"/>
                <w:szCs w:val="16"/>
              </w:rPr>
            </w:pPr>
          </w:p>
        </w:tc>
      </w:tr>
      <w:tr w:rsidR="00117CC6" w:rsidRPr="00117CC6" w14:paraId="13961F46" w14:textId="77777777" w:rsidTr="003F0F7B">
        <w:trPr>
          <w:trHeight w:hRule="exact" w:val="1274"/>
        </w:trPr>
        <w:tc>
          <w:tcPr>
            <w:tcW w:w="2393" w:type="dxa"/>
            <w:tcBorders>
              <w:top w:val="single" w:sz="5" w:space="0" w:color="000000"/>
              <w:left w:val="single" w:sz="5" w:space="0" w:color="000000"/>
              <w:bottom w:val="single" w:sz="5" w:space="0" w:color="000000"/>
              <w:right w:val="single" w:sz="5" w:space="0" w:color="000000"/>
            </w:tcBorders>
          </w:tcPr>
          <w:p w14:paraId="7558BD3F" w14:textId="77777777" w:rsidR="00117CC6" w:rsidRPr="00117CC6" w:rsidRDefault="00117CC6" w:rsidP="00117CC6">
            <w:pPr>
              <w:kinsoku w:val="0"/>
              <w:overflowPunct w:val="0"/>
              <w:spacing w:line="200" w:lineRule="exact"/>
              <w:rPr>
                <w:sz w:val="16"/>
                <w:szCs w:val="16"/>
              </w:rPr>
            </w:pPr>
          </w:p>
          <w:p w14:paraId="68610807" w14:textId="77777777" w:rsidR="00117CC6" w:rsidRPr="00117CC6" w:rsidRDefault="00117CC6" w:rsidP="00117CC6">
            <w:pPr>
              <w:kinsoku w:val="0"/>
              <w:overflowPunct w:val="0"/>
              <w:spacing w:line="200" w:lineRule="exact"/>
              <w:rPr>
                <w:sz w:val="16"/>
                <w:szCs w:val="16"/>
              </w:rPr>
            </w:pPr>
          </w:p>
          <w:p w14:paraId="6D7DF558" w14:textId="77777777" w:rsidR="00117CC6" w:rsidRPr="00117CC6" w:rsidRDefault="00117CC6" w:rsidP="00117CC6">
            <w:pPr>
              <w:kinsoku w:val="0"/>
              <w:overflowPunct w:val="0"/>
              <w:spacing w:line="200" w:lineRule="exact"/>
              <w:rPr>
                <w:sz w:val="16"/>
                <w:szCs w:val="16"/>
              </w:rPr>
            </w:pPr>
          </w:p>
          <w:p w14:paraId="143A1407" w14:textId="721064AB" w:rsidR="00117CC6" w:rsidRPr="00117CC6" w:rsidRDefault="00F23D33" w:rsidP="00117CC6">
            <w:pPr>
              <w:kinsoku w:val="0"/>
              <w:overflowPunct w:val="0"/>
              <w:spacing w:line="200" w:lineRule="exact"/>
              <w:rPr>
                <w:sz w:val="16"/>
                <w:szCs w:val="16"/>
              </w:rPr>
            </w:pPr>
            <w:r>
              <w:rPr>
                <w:sz w:val="16"/>
                <w:szCs w:val="16"/>
              </w:rPr>
              <w:t>General and Professional Liability Insurance</w:t>
            </w:r>
          </w:p>
        </w:tc>
        <w:tc>
          <w:tcPr>
            <w:tcW w:w="2845" w:type="dxa"/>
            <w:tcBorders>
              <w:top w:val="single" w:sz="5" w:space="0" w:color="000000"/>
              <w:left w:val="single" w:sz="5" w:space="0" w:color="000000"/>
              <w:bottom w:val="single" w:sz="5" w:space="0" w:color="000000"/>
              <w:right w:val="single" w:sz="5" w:space="0" w:color="000000"/>
            </w:tcBorders>
          </w:tcPr>
          <w:p w14:paraId="131F091E" w14:textId="77777777" w:rsidR="00117CC6" w:rsidRPr="00117CC6" w:rsidRDefault="00117CC6" w:rsidP="00117CC6">
            <w:pPr>
              <w:kinsoku w:val="0"/>
              <w:overflowPunct w:val="0"/>
              <w:spacing w:line="200" w:lineRule="exact"/>
              <w:rPr>
                <w:sz w:val="16"/>
                <w:szCs w:val="16"/>
              </w:rPr>
            </w:pPr>
          </w:p>
          <w:p w14:paraId="28AD7CB2" w14:textId="0C5CBF42" w:rsidR="00117CC6" w:rsidRPr="00117CC6" w:rsidRDefault="00117CC6" w:rsidP="00117CC6">
            <w:pPr>
              <w:kinsoku w:val="0"/>
              <w:overflowPunct w:val="0"/>
              <w:spacing w:line="200" w:lineRule="exact"/>
              <w:rPr>
                <w:sz w:val="16"/>
                <w:szCs w:val="16"/>
              </w:rPr>
            </w:pPr>
            <w:r w:rsidRPr="00117CC6">
              <w:rPr>
                <w:sz w:val="16"/>
                <w:szCs w:val="16"/>
              </w:rPr>
              <w:t xml:space="preserve">$1,000,000 </w:t>
            </w:r>
            <w:r w:rsidR="00F23D33">
              <w:rPr>
                <w:sz w:val="16"/>
                <w:szCs w:val="16"/>
              </w:rPr>
              <w:t>per claim</w:t>
            </w:r>
          </w:p>
          <w:p w14:paraId="2295865E" w14:textId="5F5AD152" w:rsidR="00117CC6" w:rsidRPr="00117CC6" w:rsidRDefault="00117CC6" w:rsidP="00F23D33">
            <w:pPr>
              <w:kinsoku w:val="0"/>
              <w:overflowPunct w:val="0"/>
              <w:spacing w:line="200" w:lineRule="exact"/>
              <w:rPr>
                <w:sz w:val="16"/>
                <w:szCs w:val="16"/>
              </w:rPr>
            </w:pPr>
            <w:r w:rsidRPr="00117CC6">
              <w:rPr>
                <w:sz w:val="16"/>
                <w:szCs w:val="16"/>
              </w:rPr>
              <w:t>$</w:t>
            </w:r>
            <w:r w:rsidR="00F23D33">
              <w:rPr>
                <w:sz w:val="16"/>
                <w:szCs w:val="16"/>
              </w:rPr>
              <w:t>3,000,000 annual aggregate</w:t>
            </w:r>
          </w:p>
        </w:tc>
        <w:tc>
          <w:tcPr>
            <w:tcW w:w="2071" w:type="dxa"/>
            <w:tcBorders>
              <w:top w:val="single" w:sz="5" w:space="0" w:color="000000"/>
              <w:left w:val="single" w:sz="5" w:space="0" w:color="000000"/>
              <w:bottom w:val="single" w:sz="5" w:space="0" w:color="000000"/>
              <w:right w:val="single" w:sz="5" w:space="0" w:color="000000"/>
            </w:tcBorders>
          </w:tcPr>
          <w:p w14:paraId="5D50857C" w14:textId="77777777" w:rsidR="00117CC6" w:rsidRPr="00117CC6" w:rsidRDefault="00117CC6" w:rsidP="00117CC6">
            <w:pPr>
              <w:kinsoku w:val="0"/>
              <w:overflowPunct w:val="0"/>
              <w:spacing w:line="200" w:lineRule="exact"/>
              <w:rPr>
                <w:sz w:val="16"/>
                <w:szCs w:val="16"/>
              </w:rPr>
            </w:pPr>
          </w:p>
        </w:tc>
        <w:tc>
          <w:tcPr>
            <w:tcW w:w="2269" w:type="dxa"/>
            <w:tcBorders>
              <w:top w:val="single" w:sz="5" w:space="0" w:color="000000"/>
              <w:left w:val="single" w:sz="5" w:space="0" w:color="000000"/>
              <w:bottom w:val="single" w:sz="5" w:space="0" w:color="000000"/>
              <w:right w:val="single" w:sz="5" w:space="0" w:color="000000"/>
            </w:tcBorders>
          </w:tcPr>
          <w:p w14:paraId="751DCEDE" w14:textId="77777777" w:rsidR="00117CC6" w:rsidRPr="00117CC6" w:rsidRDefault="00117CC6" w:rsidP="00117CC6">
            <w:pPr>
              <w:kinsoku w:val="0"/>
              <w:overflowPunct w:val="0"/>
              <w:spacing w:line="200" w:lineRule="exact"/>
              <w:rPr>
                <w:sz w:val="16"/>
                <w:szCs w:val="16"/>
              </w:rPr>
            </w:pPr>
          </w:p>
        </w:tc>
      </w:tr>
      <w:tr w:rsidR="00117CC6" w:rsidRPr="00117CC6" w14:paraId="13C1CF56" w14:textId="77777777" w:rsidTr="00F23D33">
        <w:trPr>
          <w:trHeight w:hRule="exact" w:val="653"/>
        </w:trPr>
        <w:tc>
          <w:tcPr>
            <w:tcW w:w="2393" w:type="dxa"/>
            <w:tcBorders>
              <w:top w:val="single" w:sz="5" w:space="0" w:color="000000"/>
              <w:left w:val="single" w:sz="5" w:space="0" w:color="000000"/>
              <w:bottom w:val="single" w:sz="5" w:space="0" w:color="000000"/>
              <w:right w:val="single" w:sz="5" w:space="0" w:color="000000"/>
            </w:tcBorders>
          </w:tcPr>
          <w:p w14:paraId="013A8764" w14:textId="5DF10662" w:rsidR="00117CC6" w:rsidRPr="00117CC6" w:rsidRDefault="00F23D33" w:rsidP="00117CC6">
            <w:pPr>
              <w:kinsoku w:val="0"/>
              <w:overflowPunct w:val="0"/>
              <w:spacing w:line="200" w:lineRule="exact"/>
              <w:rPr>
                <w:sz w:val="16"/>
                <w:szCs w:val="16"/>
              </w:rPr>
            </w:pPr>
            <w:r>
              <w:rPr>
                <w:sz w:val="16"/>
                <w:szCs w:val="16"/>
              </w:rPr>
              <w:t>Public Liability and Property Damage Insurance</w:t>
            </w:r>
          </w:p>
        </w:tc>
        <w:tc>
          <w:tcPr>
            <w:tcW w:w="2845" w:type="dxa"/>
            <w:tcBorders>
              <w:top w:val="single" w:sz="5" w:space="0" w:color="000000"/>
              <w:left w:val="single" w:sz="5" w:space="0" w:color="000000"/>
              <w:bottom w:val="single" w:sz="5" w:space="0" w:color="000000"/>
              <w:right w:val="single" w:sz="5" w:space="0" w:color="000000"/>
            </w:tcBorders>
          </w:tcPr>
          <w:p w14:paraId="0E09E59D" w14:textId="0EB4A91B" w:rsidR="00117CC6" w:rsidRDefault="00F23D33" w:rsidP="00117CC6">
            <w:pPr>
              <w:kinsoku w:val="0"/>
              <w:overflowPunct w:val="0"/>
              <w:spacing w:line="200" w:lineRule="exact"/>
              <w:rPr>
                <w:sz w:val="16"/>
                <w:szCs w:val="16"/>
              </w:rPr>
            </w:pPr>
            <w:r>
              <w:rPr>
                <w:sz w:val="16"/>
                <w:szCs w:val="16"/>
              </w:rPr>
              <w:t>$100,000 per occurrence</w:t>
            </w:r>
          </w:p>
          <w:p w14:paraId="43C81812" w14:textId="77777777" w:rsidR="00F23D33" w:rsidRDefault="00F23D33" w:rsidP="00117CC6">
            <w:pPr>
              <w:kinsoku w:val="0"/>
              <w:overflowPunct w:val="0"/>
              <w:spacing w:line="200" w:lineRule="exact"/>
              <w:rPr>
                <w:sz w:val="16"/>
                <w:szCs w:val="16"/>
              </w:rPr>
            </w:pPr>
            <w:r>
              <w:rPr>
                <w:sz w:val="16"/>
                <w:szCs w:val="16"/>
              </w:rPr>
              <w:t>$300,000 aggregate</w:t>
            </w:r>
          </w:p>
          <w:p w14:paraId="3D68BB54" w14:textId="19648304" w:rsidR="00F23D33" w:rsidRPr="00117CC6" w:rsidRDefault="00F23D33" w:rsidP="00117CC6">
            <w:pPr>
              <w:kinsoku w:val="0"/>
              <w:overflowPunct w:val="0"/>
              <w:spacing w:line="200" w:lineRule="exact"/>
              <w:rPr>
                <w:sz w:val="16"/>
                <w:szCs w:val="16"/>
              </w:rPr>
            </w:pPr>
            <w:r>
              <w:rPr>
                <w:sz w:val="16"/>
                <w:szCs w:val="16"/>
              </w:rPr>
              <w:t>$100,000 property</w:t>
            </w:r>
          </w:p>
        </w:tc>
        <w:tc>
          <w:tcPr>
            <w:tcW w:w="2071" w:type="dxa"/>
            <w:tcBorders>
              <w:top w:val="single" w:sz="5" w:space="0" w:color="000000"/>
              <w:left w:val="single" w:sz="5" w:space="0" w:color="000000"/>
              <w:bottom w:val="single" w:sz="5" w:space="0" w:color="000000"/>
              <w:right w:val="single" w:sz="5" w:space="0" w:color="000000"/>
            </w:tcBorders>
          </w:tcPr>
          <w:p w14:paraId="75E7619A" w14:textId="77777777" w:rsidR="00117CC6" w:rsidRPr="00117CC6" w:rsidRDefault="00117CC6" w:rsidP="00117CC6">
            <w:pPr>
              <w:kinsoku w:val="0"/>
              <w:overflowPunct w:val="0"/>
              <w:spacing w:line="200" w:lineRule="exact"/>
              <w:rPr>
                <w:sz w:val="16"/>
                <w:szCs w:val="16"/>
              </w:rPr>
            </w:pPr>
          </w:p>
        </w:tc>
        <w:tc>
          <w:tcPr>
            <w:tcW w:w="2269" w:type="dxa"/>
            <w:tcBorders>
              <w:top w:val="single" w:sz="5" w:space="0" w:color="000000"/>
              <w:left w:val="single" w:sz="5" w:space="0" w:color="000000"/>
              <w:bottom w:val="single" w:sz="5" w:space="0" w:color="000000"/>
              <w:right w:val="single" w:sz="5" w:space="0" w:color="000000"/>
            </w:tcBorders>
          </w:tcPr>
          <w:p w14:paraId="48983F51" w14:textId="77777777" w:rsidR="00117CC6" w:rsidRPr="00117CC6" w:rsidRDefault="00117CC6" w:rsidP="00117CC6">
            <w:pPr>
              <w:kinsoku w:val="0"/>
              <w:overflowPunct w:val="0"/>
              <w:spacing w:line="200" w:lineRule="exact"/>
              <w:rPr>
                <w:sz w:val="16"/>
                <w:szCs w:val="16"/>
              </w:rPr>
            </w:pPr>
          </w:p>
        </w:tc>
      </w:tr>
    </w:tbl>
    <w:p w14:paraId="445442AB" w14:textId="77777777" w:rsidR="00591628" w:rsidRDefault="00591628" w:rsidP="00117CC6">
      <w:pPr>
        <w:kinsoku w:val="0"/>
        <w:overflowPunct w:val="0"/>
        <w:jc w:val="both"/>
        <w:rPr>
          <w:sz w:val="20"/>
          <w:szCs w:val="20"/>
        </w:rPr>
      </w:pPr>
    </w:p>
    <w:p w14:paraId="7600395E" w14:textId="77777777" w:rsidR="00591628" w:rsidRDefault="00591628" w:rsidP="00117CC6">
      <w:pPr>
        <w:kinsoku w:val="0"/>
        <w:overflowPunct w:val="0"/>
        <w:jc w:val="both"/>
        <w:rPr>
          <w:sz w:val="20"/>
          <w:szCs w:val="20"/>
        </w:rPr>
      </w:pPr>
    </w:p>
    <w:p w14:paraId="01A5C669" w14:textId="77777777" w:rsidR="00591628" w:rsidRDefault="00591628" w:rsidP="00117CC6">
      <w:pPr>
        <w:kinsoku w:val="0"/>
        <w:overflowPunct w:val="0"/>
        <w:jc w:val="both"/>
        <w:rPr>
          <w:sz w:val="20"/>
          <w:szCs w:val="20"/>
        </w:rPr>
      </w:pPr>
    </w:p>
    <w:p w14:paraId="4FB955FA" w14:textId="77777777" w:rsidR="00591628" w:rsidRDefault="00591628" w:rsidP="00117CC6">
      <w:pPr>
        <w:kinsoku w:val="0"/>
        <w:overflowPunct w:val="0"/>
        <w:jc w:val="both"/>
        <w:rPr>
          <w:sz w:val="20"/>
          <w:szCs w:val="20"/>
        </w:rPr>
      </w:pPr>
    </w:p>
    <w:p w14:paraId="14243BA1" w14:textId="77777777" w:rsidR="00591628" w:rsidRDefault="00591628" w:rsidP="00117CC6">
      <w:pPr>
        <w:kinsoku w:val="0"/>
        <w:overflowPunct w:val="0"/>
        <w:jc w:val="both"/>
        <w:rPr>
          <w:sz w:val="20"/>
          <w:szCs w:val="20"/>
        </w:rPr>
      </w:pPr>
    </w:p>
    <w:p w14:paraId="4D104C54" w14:textId="77777777" w:rsidR="00591628" w:rsidRDefault="00591628" w:rsidP="00117CC6">
      <w:pPr>
        <w:kinsoku w:val="0"/>
        <w:overflowPunct w:val="0"/>
        <w:jc w:val="both"/>
        <w:rPr>
          <w:sz w:val="20"/>
          <w:szCs w:val="20"/>
        </w:rPr>
      </w:pPr>
    </w:p>
    <w:p w14:paraId="054D1F3E" w14:textId="77777777" w:rsidR="00591628" w:rsidRDefault="00591628" w:rsidP="00117CC6">
      <w:pPr>
        <w:kinsoku w:val="0"/>
        <w:overflowPunct w:val="0"/>
        <w:jc w:val="both"/>
        <w:rPr>
          <w:sz w:val="20"/>
          <w:szCs w:val="20"/>
        </w:rPr>
      </w:pPr>
    </w:p>
    <w:p w14:paraId="7AB43023" w14:textId="77777777" w:rsidR="00591628" w:rsidRDefault="00591628" w:rsidP="00117CC6">
      <w:pPr>
        <w:kinsoku w:val="0"/>
        <w:overflowPunct w:val="0"/>
        <w:jc w:val="both"/>
        <w:rPr>
          <w:sz w:val="20"/>
          <w:szCs w:val="20"/>
        </w:rPr>
      </w:pPr>
    </w:p>
    <w:p w14:paraId="6DA7ABC5" w14:textId="77777777" w:rsidR="00591628" w:rsidRDefault="00591628" w:rsidP="00117CC6">
      <w:pPr>
        <w:kinsoku w:val="0"/>
        <w:overflowPunct w:val="0"/>
        <w:jc w:val="both"/>
        <w:rPr>
          <w:sz w:val="20"/>
          <w:szCs w:val="20"/>
        </w:rPr>
      </w:pPr>
    </w:p>
    <w:p w14:paraId="6F8E6319" w14:textId="77777777" w:rsidR="00591628" w:rsidRDefault="00591628" w:rsidP="00117CC6">
      <w:pPr>
        <w:kinsoku w:val="0"/>
        <w:overflowPunct w:val="0"/>
        <w:jc w:val="both"/>
        <w:rPr>
          <w:sz w:val="20"/>
          <w:szCs w:val="20"/>
        </w:rPr>
      </w:pPr>
    </w:p>
    <w:p w14:paraId="447CB323" w14:textId="77777777" w:rsidR="00591628" w:rsidRDefault="00591628" w:rsidP="00117CC6">
      <w:pPr>
        <w:kinsoku w:val="0"/>
        <w:overflowPunct w:val="0"/>
        <w:jc w:val="both"/>
        <w:rPr>
          <w:sz w:val="20"/>
          <w:szCs w:val="20"/>
        </w:rPr>
      </w:pPr>
    </w:p>
    <w:p w14:paraId="7EF125B2" w14:textId="77777777" w:rsidR="00591628" w:rsidRDefault="00591628" w:rsidP="00117CC6">
      <w:pPr>
        <w:kinsoku w:val="0"/>
        <w:overflowPunct w:val="0"/>
        <w:jc w:val="both"/>
        <w:rPr>
          <w:sz w:val="20"/>
          <w:szCs w:val="20"/>
        </w:rPr>
      </w:pPr>
    </w:p>
    <w:p w14:paraId="044011A8" w14:textId="77777777" w:rsidR="00591628" w:rsidRDefault="00591628" w:rsidP="00117CC6">
      <w:pPr>
        <w:kinsoku w:val="0"/>
        <w:overflowPunct w:val="0"/>
        <w:jc w:val="both"/>
        <w:rPr>
          <w:sz w:val="20"/>
          <w:szCs w:val="20"/>
        </w:rPr>
      </w:pPr>
    </w:p>
    <w:p w14:paraId="28F21467" w14:textId="77777777" w:rsidR="00591628" w:rsidRDefault="00591628" w:rsidP="00117CC6">
      <w:pPr>
        <w:kinsoku w:val="0"/>
        <w:overflowPunct w:val="0"/>
        <w:jc w:val="both"/>
        <w:rPr>
          <w:sz w:val="20"/>
          <w:szCs w:val="20"/>
        </w:rPr>
      </w:pPr>
    </w:p>
    <w:p w14:paraId="6A057A00" w14:textId="77777777" w:rsidR="00591628" w:rsidRDefault="00591628" w:rsidP="00117CC6">
      <w:pPr>
        <w:kinsoku w:val="0"/>
        <w:overflowPunct w:val="0"/>
        <w:jc w:val="both"/>
        <w:rPr>
          <w:sz w:val="20"/>
          <w:szCs w:val="20"/>
        </w:rPr>
      </w:pPr>
    </w:p>
    <w:p w14:paraId="6F262FE2" w14:textId="77777777" w:rsidR="00591628" w:rsidRDefault="00591628" w:rsidP="00117CC6">
      <w:pPr>
        <w:kinsoku w:val="0"/>
        <w:overflowPunct w:val="0"/>
        <w:jc w:val="both"/>
        <w:rPr>
          <w:sz w:val="20"/>
          <w:szCs w:val="20"/>
        </w:rPr>
      </w:pPr>
    </w:p>
    <w:p w14:paraId="2707E1CC" w14:textId="77777777" w:rsidR="00591628" w:rsidRDefault="00591628" w:rsidP="00117CC6">
      <w:pPr>
        <w:kinsoku w:val="0"/>
        <w:overflowPunct w:val="0"/>
        <w:jc w:val="both"/>
        <w:rPr>
          <w:sz w:val="20"/>
          <w:szCs w:val="20"/>
        </w:rPr>
      </w:pPr>
    </w:p>
    <w:p w14:paraId="746E09C6" w14:textId="77777777" w:rsidR="00591628" w:rsidRDefault="00591628" w:rsidP="00117CC6">
      <w:pPr>
        <w:kinsoku w:val="0"/>
        <w:overflowPunct w:val="0"/>
        <w:jc w:val="both"/>
        <w:rPr>
          <w:sz w:val="20"/>
          <w:szCs w:val="20"/>
        </w:rPr>
      </w:pPr>
    </w:p>
    <w:p w14:paraId="3C79F9C0" w14:textId="77777777" w:rsidR="00591628" w:rsidRDefault="00591628" w:rsidP="00117CC6">
      <w:pPr>
        <w:kinsoku w:val="0"/>
        <w:overflowPunct w:val="0"/>
        <w:jc w:val="both"/>
        <w:rPr>
          <w:sz w:val="20"/>
          <w:szCs w:val="20"/>
        </w:rPr>
      </w:pPr>
    </w:p>
    <w:p w14:paraId="2E6F084D" w14:textId="77777777" w:rsidR="00591628" w:rsidRDefault="00591628" w:rsidP="00117CC6">
      <w:pPr>
        <w:kinsoku w:val="0"/>
        <w:overflowPunct w:val="0"/>
        <w:jc w:val="both"/>
        <w:rPr>
          <w:sz w:val="20"/>
          <w:szCs w:val="20"/>
        </w:rPr>
      </w:pPr>
    </w:p>
    <w:p w14:paraId="749E4BBC" w14:textId="77777777" w:rsidR="00591628" w:rsidRDefault="00591628" w:rsidP="00117CC6">
      <w:pPr>
        <w:kinsoku w:val="0"/>
        <w:overflowPunct w:val="0"/>
        <w:jc w:val="both"/>
        <w:rPr>
          <w:sz w:val="20"/>
          <w:szCs w:val="20"/>
        </w:rPr>
      </w:pPr>
    </w:p>
    <w:p w14:paraId="77CC5C5C" w14:textId="77777777" w:rsidR="00591628" w:rsidRPr="00BC15B2" w:rsidRDefault="00591628" w:rsidP="00117CC6">
      <w:pPr>
        <w:kinsoku w:val="0"/>
        <w:overflowPunct w:val="0"/>
        <w:jc w:val="both"/>
        <w:rPr>
          <w:sz w:val="20"/>
          <w:szCs w:val="20"/>
        </w:rPr>
      </w:pPr>
    </w:p>
    <w:p w14:paraId="56B66271" w14:textId="77777777" w:rsidR="002D14B6" w:rsidRPr="00117CC6" w:rsidRDefault="002D14B6">
      <w:pPr>
        <w:kinsoku w:val="0"/>
        <w:overflowPunct w:val="0"/>
        <w:spacing w:line="200" w:lineRule="exact"/>
      </w:pPr>
    </w:p>
    <w:p w14:paraId="7B042CA6" w14:textId="77777777" w:rsidR="00CA15A0" w:rsidRDefault="00CA15A0" w:rsidP="00DE0230">
      <w:pPr>
        <w:widowControl/>
        <w:autoSpaceDE/>
        <w:autoSpaceDN/>
        <w:adjustRightInd/>
        <w:rPr>
          <w:b/>
        </w:rPr>
      </w:pPr>
    </w:p>
    <w:p w14:paraId="628DECE0" w14:textId="77777777" w:rsidR="00F51A78" w:rsidRDefault="00F51A78" w:rsidP="00DE0230">
      <w:pPr>
        <w:widowControl/>
        <w:autoSpaceDE/>
        <w:autoSpaceDN/>
        <w:adjustRightInd/>
        <w:rPr>
          <w:b/>
        </w:rPr>
      </w:pPr>
    </w:p>
    <w:p w14:paraId="47B9D7AE" w14:textId="77777777" w:rsidR="00DE0230" w:rsidRDefault="00DE0230" w:rsidP="00DE0230">
      <w:pPr>
        <w:widowControl/>
        <w:autoSpaceDE/>
        <w:autoSpaceDN/>
        <w:adjustRightInd/>
        <w:rPr>
          <w:b/>
        </w:rPr>
      </w:pPr>
      <w:r w:rsidRPr="00DE0230">
        <w:rPr>
          <w:b/>
        </w:rPr>
        <w:t xml:space="preserve">Attachment 14 Policies for Subcontractor Management </w:t>
      </w:r>
    </w:p>
    <w:p w14:paraId="79C54555" w14:textId="77777777" w:rsidR="00F51A78" w:rsidRDefault="00DE0230" w:rsidP="00DE0230">
      <w:pPr>
        <w:widowControl/>
        <w:autoSpaceDE/>
        <w:autoSpaceDN/>
        <w:adjustRightInd/>
        <w:rPr>
          <w:b/>
        </w:rPr>
      </w:pPr>
      <w:r w:rsidRPr="00DE0230">
        <w:rPr>
          <w:b/>
        </w:rPr>
        <w:t>(If applicable, Offeror Submits)</w:t>
      </w:r>
    </w:p>
    <w:p w14:paraId="7F2F3A1A" w14:textId="77777777" w:rsidR="00F51A78" w:rsidRDefault="00F51A78" w:rsidP="00DE0230">
      <w:pPr>
        <w:widowControl/>
        <w:autoSpaceDE/>
        <w:autoSpaceDN/>
        <w:adjustRightInd/>
        <w:rPr>
          <w:b/>
        </w:rPr>
      </w:pPr>
    </w:p>
    <w:p w14:paraId="51D4E930" w14:textId="77777777" w:rsidR="00F51A78" w:rsidRDefault="00F51A78" w:rsidP="00DE0230">
      <w:pPr>
        <w:widowControl/>
        <w:autoSpaceDE/>
        <w:autoSpaceDN/>
        <w:adjustRightInd/>
        <w:rPr>
          <w:b/>
        </w:rPr>
      </w:pPr>
    </w:p>
    <w:p w14:paraId="7002A615" w14:textId="77777777" w:rsidR="00F51A78" w:rsidRDefault="00F51A78" w:rsidP="00DE0230">
      <w:pPr>
        <w:widowControl/>
        <w:autoSpaceDE/>
        <w:autoSpaceDN/>
        <w:adjustRightInd/>
        <w:rPr>
          <w:b/>
        </w:rPr>
      </w:pPr>
    </w:p>
    <w:p w14:paraId="30AA770E" w14:textId="77777777" w:rsidR="00F51A78" w:rsidRDefault="00F51A78" w:rsidP="00DE0230">
      <w:pPr>
        <w:widowControl/>
        <w:autoSpaceDE/>
        <w:autoSpaceDN/>
        <w:adjustRightInd/>
        <w:rPr>
          <w:b/>
        </w:rPr>
      </w:pPr>
    </w:p>
    <w:p w14:paraId="16A61EA4" w14:textId="77777777" w:rsidR="00F51A78" w:rsidRDefault="00F51A78" w:rsidP="00DE0230">
      <w:pPr>
        <w:widowControl/>
        <w:autoSpaceDE/>
        <w:autoSpaceDN/>
        <w:adjustRightInd/>
        <w:rPr>
          <w:b/>
        </w:rPr>
      </w:pPr>
    </w:p>
    <w:p w14:paraId="7DF24926" w14:textId="77777777" w:rsidR="00F51A78" w:rsidRDefault="00F51A78" w:rsidP="00DE0230">
      <w:pPr>
        <w:widowControl/>
        <w:autoSpaceDE/>
        <w:autoSpaceDN/>
        <w:adjustRightInd/>
        <w:rPr>
          <w:b/>
        </w:rPr>
      </w:pPr>
    </w:p>
    <w:p w14:paraId="52ED3342" w14:textId="77777777" w:rsidR="00F51A78" w:rsidRDefault="00F51A78" w:rsidP="00DE0230">
      <w:pPr>
        <w:widowControl/>
        <w:autoSpaceDE/>
        <w:autoSpaceDN/>
        <w:adjustRightInd/>
        <w:rPr>
          <w:b/>
        </w:rPr>
      </w:pPr>
    </w:p>
    <w:p w14:paraId="70D45FF0" w14:textId="77777777" w:rsidR="00F51A78" w:rsidRDefault="00F51A78" w:rsidP="00DE0230">
      <w:pPr>
        <w:widowControl/>
        <w:autoSpaceDE/>
        <w:autoSpaceDN/>
        <w:adjustRightInd/>
        <w:rPr>
          <w:b/>
        </w:rPr>
      </w:pPr>
    </w:p>
    <w:p w14:paraId="1E7168C9" w14:textId="77777777" w:rsidR="00F51A78" w:rsidRDefault="00F51A78" w:rsidP="00DE0230">
      <w:pPr>
        <w:widowControl/>
        <w:autoSpaceDE/>
        <w:autoSpaceDN/>
        <w:adjustRightInd/>
        <w:rPr>
          <w:b/>
        </w:rPr>
      </w:pPr>
    </w:p>
    <w:p w14:paraId="7FCD9E63" w14:textId="77777777" w:rsidR="00F51A78" w:rsidRDefault="00F51A78" w:rsidP="00DE0230">
      <w:pPr>
        <w:widowControl/>
        <w:autoSpaceDE/>
        <w:autoSpaceDN/>
        <w:adjustRightInd/>
        <w:rPr>
          <w:b/>
        </w:rPr>
      </w:pPr>
    </w:p>
    <w:p w14:paraId="0E424516" w14:textId="77777777" w:rsidR="00F51A78" w:rsidRDefault="00F51A78" w:rsidP="00DE0230">
      <w:pPr>
        <w:widowControl/>
        <w:autoSpaceDE/>
        <w:autoSpaceDN/>
        <w:adjustRightInd/>
        <w:rPr>
          <w:b/>
        </w:rPr>
      </w:pPr>
    </w:p>
    <w:p w14:paraId="1F61200E" w14:textId="77777777" w:rsidR="00F51A78" w:rsidRDefault="00F51A78" w:rsidP="00DE0230">
      <w:pPr>
        <w:widowControl/>
        <w:autoSpaceDE/>
        <w:autoSpaceDN/>
        <w:adjustRightInd/>
        <w:rPr>
          <w:b/>
        </w:rPr>
      </w:pPr>
    </w:p>
    <w:p w14:paraId="6C17825D" w14:textId="77777777" w:rsidR="00F51A78" w:rsidRDefault="00F51A78" w:rsidP="00DE0230">
      <w:pPr>
        <w:widowControl/>
        <w:autoSpaceDE/>
        <w:autoSpaceDN/>
        <w:adjustRightInd/>
        <w:rPr>
          <w:b/>
        </w:rPr>
      </w:pPr>
    </w:p>
    <w:p w14:paraId="5CF11C59" w14:textId="77777777" w:rsidR="00F51A78" w:rsidRDefault="00F51A78" w:rsidP="00DE0230">
      <w:pPr>
        <w:widowControl/>
        <w:autoSpaceDE/>
        <w:autoSpaceDN/>
        <w:adjustRightInd/>
        <w:rPr>
          <w:b/>
        </w:rPr>
      </w:pPr>
    </w:p>
    <w:p w14:paraId="28D97832" w14:textId="77777777" w:rsidR="00F51A78" w:rsidRDefault="00F51A78" w:rsidP="00DE0230">
      <w:pPr>
        <w:widowControl/>
        <w:autoSpaceDE/>
        <w:autoSpaceDN/>
        <w:adjustRightInd/>
        <w:rPr>
          <w:b/>
        </w:rPr>
      </w:pPr>
    </w:p>
    <w:p w14:paraId="39E4E54A" w14:textId="77777777" w:rsidR="00F51A78" w:rsidRDefault="00F51A78" w:rsidP="00DE0230">
      <w:pPr>
        <w:widowControl/>
        <w:autoSpaceDE/>
        <w:autoSpaceDN/>
        <w:adjustRightInd/>
        <w:rPr>
          <w:b/>
        </w:rPr>
      </w:pPr>
    </w:p>
    <w:p w14:paraId="1D3D1A88" w14:textId="77777777" w:rsidR="00F51A78" w:rsidRDefault="00F51A78" w:rsidP="00DE0230">
      <w:pPr>
        <w:widowControl/>
        <w:autoSpaceDE/>
        <w:autoSpaceDN/>
        <w:adjustRightInd/>
        <w:rPr>
          <w:b/>
        </w:rPr>
      </w:pPr>
    </w:p>
    <w:p w14:paraId="4C2F944B" w14:textId="77777777" w:rsidR="00F51A78" w:rsidRDefault="00F51A78" w:rsidP="00DE0230">
      <w:pPr>
        <w:widowControl/>
        <w:autoSpaceDE/>
        <w:autoSpaceDN/>
        <w:adjustRightInd/>
        <w:rPr>
          <w:b/>
        </w:rPr>
      </w:pPr>
    </w:p>
    <w:p w14:paraId="5858E69F" w14:textId="77777777" w:rsidR="00F51A78" w:rsidRDefault="00F51A78" w:rsidP="00DE0230">
      <w:pPr>
        <w:widowControl/>
        <w:autoSpaceDE/>
        <w:autoSpaceDN/>
        <w:adjustRightInd/>
        <w:rPr>
          <w:b/>
        </w:rPr>
      </w:pPr>
    </w:p>
    <w:p w14:paraId="071D8250"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659458BF" w14:textId="77777777" w:rsidR="00F51A78" w:rsidRDefault="00F51A78" w:rsidP="00DE0230">
      <w:pPr>
        <w:widowControl/>
        <w:autoSpaceDE/>
        <w:autoSpaceDN/>
        <w:adjustRightInd/>
        <w:rPr>
          <w:b/>
        </w:rPr>
      </w:pPr>
    </w:p>
    <w:p w14:paraId="73B77790" w14:textId="2001C6AA" w:rsidR="00DE0230" w:rsidRDefault="00DE0230" w:rsidP="00DE0230">
      <w:pPr>
        <w:widowControl/>
        <w:autoSpaceDE/>
        <w:autoSpaceDN/>
        <w:adjustRightInd/>
        <w:rPr>
          <w:b/>
        </w:rPr>
      </w:pPr>
      <w:r w:rsidRPr="00DE0230">
        <w:rPr>
          <w:b/>
        </w:rPr>
        <w:br w:type="page"/>
      </w:r>
    </w:p>
    <w:p w14:paraId="3A441CC8" w14:textId="77777777" w:rsidR="00281CE5" w:rsidRDefault="00281CE5" w:rsidP="00DE0230">
      <w:pPr>
        <w:widowControl/>
        <w:autoSpaceDE/>
        <w:autoSpaceDN/>
        <w:adjustRightInd/>
        <w:rPr>
          <w:b/>
        </w:rPr>
      </w:pPr>
      <w:r>
        <w:rPr>
          <w:b/>
        </w:rPr>
        <w:lastRenderedPageBreak/>
        <w:t xml:space="preserve">Attachment 15 </w:t>
      </w:r>
      <w:r w:rsidRPr="00281CE5">
        <w:rPr>
          <w:b/>
        </w:rPr>
        <w:t>Cost Allocation Plan</w:t>
      </w:r>
    </w:p>
    <w:p w14:paraId="645C705C" w14:textId="6210ED56" w:rsidR="00281CE5" w:rsidRDefault="00281CE5" w:rsidP="00DE0230">
      <w:pPr>
        <w:widowControl/>
        <w:autoSpaceDE/>
        <w:autoSpaceDN/>
        <w:adjustRightInd/>
        <w:rPr>
          <w:b/>
        </w:rPr>
      </w:pPr>
      <w:r w:rsidRPr="00281CE5">
        <w:rPr>
          <w:b/>
        </w:rPr>
        <w:t xml:space="preserve"> (Offeror Submits)</w:t>
      </w:r>
    </w:p>
    <w:p w14:paraId="121CF242" w14:textId="77777777" w:rsidR="00F51A78" w:rsidRDefault="00F51A78" w:rsidP="00DE0230">
      <w:pPr>
        <w:widowControl/>
        <w:autoSpaceDE/>
        <w:autoSpaceDN/>
        <w:adjustRightInd/>
        <w:rPr>
          <w:b/>
        </w:rPr>
      </w:pPr>
    </w:p>
    <w:p w14:paraId="7B86947B" w14:textId="77777777" w:rsidR="00F51A78" w:rsidRDefault="00F51A78" w:rsidP="00DE0230">
      <w:pPr>
        <w:widowControl/>
        <w:autoSpaceDE/>
        <w:autoSpaceDN/>
        <w:adjustRightInd/>
        <w:rPr>
          <w:b/>
        </w:rPr>
      </w:pPr>
    </w:p>
    <w:p w14:paraId="74FB2FF6" w14:textId="77777777" w:rsidR="00F51A78" w:rsidRDefault="00F51A78" w:rsidP="00DE0230">
      <w:pPr>
        <w:widowControl/>
        <w:autoSpaceDE/>
        <w:autoSpaceDN/>
        <w:adjustRightInd/>
        <w:rPr>
          <w:b/>
        </w:rPr>
      </w:pPr>
    </w:p>
    <w:p w14:paraId="636BE52E" w14:textId="77777777" w:rsidR="00F51A78" w:rsidRDefault="00F51A78" w:rsidP="00DE0230">
      <w:pPr>
        <w:widowControl/>
        <w:autoSpaceDE/>
        <w:autoSpaceDN/>
        <w:adjustRightInd/>
        <w:rPr>
          <w:b/>
        </w:rPr>
      </w:pPr>
    </w:p>
    <w:p w14:paraId="3D43F672" w14:textId="77777777" w:rsidR="00F51A78" w:rsidRDefault="00F51A78" w:rsidP="00DE0230">
      <w:pPr>
        <w:widowControl/>
        <w:autoSpaceDE/>
        <w:autoSpaceDN/>
        <w:adjustRightInd/>
        <w:rPr>
          <w:b/>
        </w:rPr>
      </w:pPr>
    </w:p>
    <w:p w14:paraId="735239FE" w14:textId="77777777" w:rsidR="00F51A78" w:rsidRDefault="00F51A78" w:rsidP="00DE0230">
      <w:pPr>
        <w:widowControl/>
        <w:autoSpaceDE/>
        <w:autoSpaceDN/>
        <w:adjustRightInd/>
        <w:rPr>
          <w:b/>
        </w:rPr>
      </w:pPr>
    </w:p>
    <w:p w14:paraId="3487C986" w14:textId="77777777" w:rsidR="00F51A78" w:rsidRDefault="00F51A78" w:rsidP="00DE0230">
      <w:pPr>
        <w:widowControl/>
        <w:autoSpaceDE/>
        <w:autoSpaceDN/>
        <w:adjustRightInd/>
        <w:rPr>
          <w:b/>
        </w:rPr>
      </w:pPr>
    </w:p>
    <w:p w14:paraId="584AE415" w14:textId="77777777" w:rsidR="00F51A78" w:rsidRDefault="00F51A78" w:rsidP="00DE0230">
      <w:pPr>
        <w:widowControl/>
        <w:autoSpaceDE/>
        <w:autoSpaceDN/>
        <w:adjustRightInd/>
        <w:rPr>
          <w:b/>
        </w:rPr>
      </w:pPr>
    </w:p>
    <w:p w14:paraId="4C1CE1A1" w14:textId="77777777" w:rsidR="00F51A78" w:rsidRDefault="00F51A78" w:rsidP="00DE0230">
      <w:pPr>
        <w:widowControl/>
        <w:autoSpaceDE/>
        <w:autoSpaceDN/>
        <w:adjustRightInd/>
        <w:rPr>
          <w:b/>
        </w:rPr>
      </w:pPr>
    </w:p>
    <w:p w14:paraId="0B08BBD4" w14:textId="77777777" w:rsidR="00F51A78" w:rsidRDefault="00F51A78" w:rsidP="00DE0230">
      <w:pPr>
        <w:widowControl/>
        <w:autoSpaceDE/>
        <w:autoSpaceDN/>
        <w:adjustRightInd/>
        <w:rPr>
          <w:b/>
        </w:rPr>
      </w:pPr>
    </w:p>
    <w:p w14:paraId="691A5B6D" w14:textId="77777777" w:rsidR="00F51A78" w:rsidRDefault="00F51A78" w:rsidP="00DE0230">
      <w:pPr>
        <w:widowControl/>
        <w:autoSpaceDE/>
        <w:autoSpaceDN/>
        <w:adjustRightInd/>
        <w:rPr>
          <w:b/>
        </w:rPr>
      </w:pPr>
    </w:p>
    <w:p w14:paraId="33325345" w14:textId="77777777" w:rsidR="00F51A78" w:rsidRDefault="00F51A78" w:rsidP="00DE0230">
      <w:pPr>
        <w:widowControl/>
        <w:autoSpaceDE/>
        <w:autoSpaceDN/>
        <w:adjustRightInd/>
        <w:rPr>
          <w:b/>
        </w:rPr>
      </w:pPr>
    </w:p>
    <w:p w14:paraId="2CB13C69" w14:textId="77777777" w:rsidR="00F51A78" w:rsidRDefault="00F51A78" w:rsidP="00DE0230">
      <w:pPr>
        <w:widowControl/>
        <w:autoSpaceDE/>
        <w:autoSpaceDN/>
        <w:adjustRightInd/>
        <w:rPr>
          <w:b/>
        </w:rPr>
      </w:pPr>
    </w:p>
    <w:p w14:paraId="2667406B" w14:textId="77777777" w:rsidR="00F51A78" w:rsidRDefault="00F51A78" w:rsidP="00DE0230">
      <w:pPr>
        <w:widowControl/>
        <w:autoSpaceDE/>
        <w:autoSpaceDN/>
        <w:adjustRightInd/>
        <w:rPr>
          <w:b/>
        </w:rPr>
      </w:pPr>
    </w:p>
    <w:p w14:paraId="621F0C28" w14:textId="77777777" w:rsidR="00F51A78" w:rsidRDefault="00F51A78" w:rsidP="00DE0230">
      <w:pPr>
        <w:widowControl/>
        <w:autoSpaceDE/>
        <w:autoSpaceDN/>
        <w:adjustRightInd/>
        <w:rPr>
          <w:b/>
        </w:rPr>
      </w:pPr>
    </w:p>
    <w:p w14:paraId="5C2238B7" w14:textId="77777777" w:rsidR="00F51A78" w:rsidRDefault="00F51A78" w:rsidP="00DE0230">
      <w:pPr>
        <w:widowControl/>
        <w:autoSpaceDE/>
        <w:autoSpaceDN/>
        <w:adjustRightInd/>
        <w:rPr>
          <w:b/>
        </w:rPr>
      </w:pPr>
    </w:p>
    <w:p w14:paraId="27E6AAAF" w14:textId="77777777" w:rsidR="00F51A78" w:rsidRDefault="00F51A78" w:rsidP="00DE0230">
      <w:pPr>
        <w:widowControl/>
        <w:autoSpaceDE/>
        <w:autoSpaceDN/>
        <w:adjustRightInd/>
        <w:rPr>
          <w:b/>
        </w:rPr>
      </w:pPr>
    </w:p>
    <w:p w14:paraId="572ECC1F" w14:textId="77777777" w:rsidR="00F51A78" w:rsidRDefault="00F51A78" w:rsidP="00DE0230">
      <w:pPr>
        <w:widowControl/>
        <w:autoSpaceDE/>
        <w:autoSpaceDN/>
        <w:adjustRightInd/>
        <w:rPr>
          <w:b/>
        </w:rPr>
      </w:pPr>
    </w:p>
    <w:p w14:paraId="3959A537" w14:textId="77777777" w:rsidR="00F51A78" w:rsidRDefault="00F51A78" w:rsidP="00DE0230">
      <w:pPr>
        <w:widowControl/>
        <w:autoSpaceDE/>
        <w:autoSpaceDN/>
        <w:adjustRightInd/>
        <w:rPr>
          <w:b/>
        </w:rPr>
      </w:pPr>
    </w:p>
    <w:p w14:paraId="66395D87"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3F2414A9" w14:textId="77777777" w:rsidR="00F51A78" w:rsidRDefault="00F51A78" w:rsidP="00DE0230">
      <w:pPr>
        <w:widowControl/>
        <w:autoSpaceDE/>
        <w:autoSpaceDN/>
        <w:adjustRightInd/>
        <w:rPr>
          <w:b/>
        </w:rPr>
      </w:pPr>
    </w:p>
    <w:p w14:paraId="79CFB25C" w14:textId="77777777" w:rsidR="00281CE5" w:rsidRDefault="00281CE5">
      <w:pPr>
        <w:widowControl/>
        <w:autoSpaceDE/>
        <w:autoSpaceDN/>
        <w:adjustRightInd/>
        <w:spacing w:after="200" w:line="276" w:lineRule="auto"/>
        <w:rPr>
          <w:b/>
        </w:rPr>
      </w:pPr>
      <w:r>
        <w:rPr>
          <w:b/>
        </w:rPr>
        <w:br w:type="page"/>
      </w:r>
    </w:p>
    <w:p w14:paraId="25F83072" w14:textId="77777777" w:rsidR="00770659" w:rsidRDefault="00281CE5" w:rsidP="00770659">
      <w:pPr>
        <w:widowControl/>
        <w:autoSpaceDE/>
        <w:autoSpaceDN/>
        <w:adjustRightInd/>
        <w:rPr>
          <w:b/>
        </w:rPr>
      </w:pPr>
      <w:r w:rsidRPr="00281CE5">
        <w:rPr>
          <w:b/>
        </w:rPr>
        <w:lastRenderedPageBreak/>
        <w:t>Attachment 16 Indirect Cost Plan</w:t>
      </w:r>
    </w:p>
    <w:p w14:paraId="41C5DE7B" w14:textId="77777777" w:rsidR="00F51A78" w:rsidRDefault="00281CE5" w:rsidP="00770659">
      <w:pPr>
        <w:widowControl/>
        <w:autoSpaceDE/>
        <w:autoSpaceDN/>
        <w:adjustRightInd/>
        <w:rPr>
          <w:b/>
        </w:rPr>
      </w:pPr>
      <w:r w:rsidRPr="00281CE5">
        <w:rPr>
          <w:b/>
        </w:rPr>
        <w:t xml:space="preserve"> (Offeror Submits)</w:t>
      </w:r>
    </w:p>
    <w:p w14:paraId="76D0EC71" w14:textId="77777777" w:rsidR="00F51A78" w:rsidRDefault="00F51A78" w:rsidP="00770659">
      <w:pPr>
        <w:widowControl/>
        <w:autoSpaceDE/>
        <w:autoSpaceDN/>
        <w:adjustRightInd/>
        <w:rPr>
          <w:b/>
        </w:rPr>
      </w:pPr>
    </w:p>
    <w:p w14:paraId="480BA2A3" w14:textId="77777777" w:rsidR="00F51A78" w:rsidRDefault="00F51A78" w:rsidP="00770659">
      <w:pPr>
        <w:widowControl/>
        <w:autoSpaceDE/>
        <w:autoSpaceDN/>
        <w:adjustRightInd/>
        <w:rPr>
          <w:b/>
        </w:rPr>
      </w:pPr>
    </w:p>
    <w:p w14:paraId="016B1D29" w14:textId="77777777" w:rsidR="00F51A78" w:rsidRDefault="00F51A78" w:rsidP="00770659">
      <w:pPr>
        <w:widowControl/>
        <w:autoSpaceDE/>
        <w:autoSpaceDN/>
        <w:adjustRightInd/>
        <w:rPr>
          <w:b/>
        </w:rPr>
      </w:pPr>
    </w:p>
    <w:p w14:paraId="054A6E7D" w14:textId="77777777" w:rsidR="00F51A78" w:rsidRDefault="00F51A78" w:rsidP="00770659">
      <w:pPr>
        <w:widowControl/>
        <w:autoSpaceDE/>
        <w:autoSpaceDN/>
        <w:adjustRightInd/>
        <w:rPr>
          <w:b/>
        </w:rPr>
      </w:pPr>
    </w:p>
    <w:p w14:paraId="137D548E" w14:textId="77777777" w:rsidR="00F51A78" w:rsidRDefault="00F51A78" w:rsidP="00770659">
      <w:pPr>
        <w:widowControl/>
        <w:autoSpaceDE/>
        <w:autoSpaceDN/>
        <w:adjustRightInd/>
        <w:rPr>
          <w:b/>
        </w:rPr>
      </w:pPr>
    </w:p>
    <w:p w14:paraId="4A2191D4" w14:textId="77777777" w:rsidR="00F51A78" w:rsidRDefault="00F51A78" w:rsidP="00770659">
      <w:pPr>
        <w:widowControl/>
        <w:autoSpaceDE/>
        <w:autoSpaceDN/>
        <w:adjustRightInd/>
        <w:rPr>
          <w:b/>
        </w:rPr>
      </w:pPr>
    </w:p>
    <w:p w14:paraId="04E43C1B" w14:textId="77777777" w:rsidR="00F51A78" w:rsidRDefault="00F51A78" w:rsidP="00770659">
      <w:pPr>
        <w:widowControl/>
        <w:autoSpaceDE/>
        <w:autoSpaceDN/>
        <w:adjustRightInd/>
        <w:rPr>
          <w:b/>
        </w:rPr>
      </w:pPr>
    </w:p>
    <w:p w14:paraId="42E28571" w14:textId="77777777" w:rsidR="00F51A78" w:rsidRDefault="00F51A78" w:rsidP="00770659">
      <w:pPr>
        <w:widowControl/>
        <w:autoSpaceDE/>
        <w:autoSpaceDN/>
        <w:adjustRightInd/>
        <w:rPr>
          <w:b/>
        </w:rPr>
      </w:pPr>
    </w:p>
    <w:p w14:paraId="07260B48" w14:textId="77777777" w:rsidR="00F51A78" w:rsidRDefault="00F51A78" w:rsidP="00770659">
      <w:pPr>
        <w:widowControl/>
        <w:autoSpaceDE/>
        <w:autoSpaceDN/>
        <w:adjustRightInd/>
        <w:rPr>
          <w:b/>
        </w:rPr>
      </w:pPr>
    </w:p>
    <w:p w14:paraId="598B8AB8" w14:textId="77777777" w:rsidR="00F51A78" w:rsidRDefault="00F51A78" w:rsidP="00770659">
      <w:pPr>
        <w:widowControl/>
        <w:autoSpaceDE/>
        <w:autoSpaceDN/>
        <w:adjustRightInd/>
        <w:rPr>
          <w:b/>
        </w:rPr>
      </w:pPr>
    </w:p>
    <w:p w14:paraId="59558C35" w14:textId="77777777" w:rsidR="00F51A78" w:rsidRDefault="00F51A78" w:rsidP="00770659">
      <w:pPr>
        <w:widowControl/>
        <w:autoSpaceDE/>
        <w:autoSpaceDN/>
        <w:adjustRightInd/>
        <w:rPr>
          <w:b/>
        </w:rPr>
      </w:pPr>
    </w:p>
    <w:p w14:paraId="41F0C584" w14:textId="77777777" w:rsidR="00F51A78" w:rsidRDefault="00F51A78" w:rsidP="00770659">
      <w:pPr>
        <w:widowControl/>
        <w:autoSpaceDE/>
        <w:autoSpaceDN/>
        <w:adjustRightInd/>
        <w:rPr>
          <w:b/>
        </w:rPr>
      </w:pPr>
    </w:p>
    <w:p w14:paraId="4CD620E2" w14:textId="77777777" w:rsidR="00F51A78" w:rsidRDefault="00F51A78" w:rsidP="00770659">
      <w:pPr>
        <w:widowControl/>
        <w:autoSpaceDE/>
        <w:autoSpaceDN/>
        <w:adjustRightInd/>
        <w:rPr>
          <w:b/>
        </w:rPr>
      </w:pPr>
    </w:p>
    <w:p w14:paraId="4DB86654" w14:textId="77777777" w:rsidR="00F51A78" w:rsidRDefault="00F51A78" w:rsidP="00770659">
      <w:pPr>
        <w:widowControl/>
        <w:autoSpaceDE/>
        <w:autoSpaceDN/>
        <w:adjustRightInd/>
        <w:rPr>
          <w:b/>
        </w:rPr>
      </w:pPr>
    </w:p>
    <w:p w14:paraId="363A7165" w14:textId="77777777" w:rsidR="00F51A78" w:rsidRDefault="00F51A78" w:rsidP="00770659">
      <w:pPr>
        <w:widowControl/>
        <w:autoSpaceDE/>
        <w:autoSpaceDN/>
        <w:adjustRightInd/>
        <w:rPr>
          <w:b/>
        </w:rPr>
      </w:pPr>
    </w:p>
    <w:p w14:paraId="7B1CF11A" w14:textId="77777777" w:rsidR="00F51A78" w:rsidRDefault="00F51A78" w:rsidP="00770659">
      <w:pPr>
        <w:widowControl/>
        <w:autoSpaceDE/>
        <w:autoSpaceDN/>
        <w:adjustRightInd/>
        <w:rPr>
          <w:b/>
        </w:rPr>
      </w:pPr>
    </w:p>
    <w:p w14:paraId="205A623E" w14:textId="77777777" w:rsidR="00F51A78" w:rsidRDefault="00F51A78" w:rsidP="00770659">
      <w:pPr>
        <w:widowControl/>
        <w:autoSpaceDE/>
        <w:autoSpaceDN/>
        <w:adjustRightInd/>
        <w:rPr>
          <w:b/>
        </w:rPr>
      </w:pPr>
    </w:p>
    <w:p w14:paraId="4677984C" w14:textId="77777777" w:rsidR="00F51A78" w:rsidRDefault="00F51A78" w:rsidP="00770659">
      <w:pPr>
        <w:widowControl/>
        <w:autoSpaceDE/>
        <w:autoSpaceDN/>
        <w:adjustRightInd/>
        <w:rPr>
          <w:b/>
        </w:rPr>
      </w:pPr>
    </w:p>
    <w:p w14:paraId="751A8927" w14:textId="77777777" w:rsidR="00F51A78" w:rsidRDefault="00F51A78" w:rsidP="00770659">
      <w:pPr>
        <w:widowControl/>
        <w:autoSpaceDE/>
        <w:autoSpaceDN/>
        <w:adjustRightInd/>
        <w:rPr>
          <w:b/>
        </w:rPr>
      </w:pPr>
    </w:p>
    <w:p w14:paraId="160C8C70"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60AE2F47" w14:textId="5EF4F7BD" w:rsidR="00281CE5" w:rsidRDefault="00281CE5" w:rsidP="00770659">
      <w:pPr>
        <w:widowControl/>
        <w:autoSpaceDE/>
        <w:autoSpaceDN/>
        <w:adjustRightInd/>
        <w:rPr>
          <w:b/>
        </w:rPr>
      </w:pPr>
      <w:r>
        <w:rPr>
          <w:b/>
        </w:rPr>
        <w:br w:type="page"/>
      </w:r>
    </w:p>
    <w:p w14:paraId="101885E2" w14:textId="1970B977" w:rsidR="00281CE5" w:rsidRDefault="000D1480" w:rsidP="00DE0230">
      <w:pPr>
        <w:widowControl/>
        <w:autoSpaceDE/>
        <w:autoSpaceDN/>
        <w:adjustRightInd/>
        <w:rPr>
          <w:b/>
        </w:rPr>
      </w:pPr>
      <w:r w:rsidRPr="00BE3FB1">
        <w:rPr>
          <w:b/>
        </w:rPr>
        <w:lastRenderedPageBreak/>
        <w:t>Attachment 17 Certifications and Assurances</w:t>
      </w:r>
    </w:p>
    <w:p w14:paraId="2BA1EB2E" w14:textId="77777777" w:rsidR="008B66E9" w:rsidRDefault="008B66E9" w:rsidP="00DE0230">
      <w:pPr>
        <w:widowControl/>
        <w:autoSpaceDE/>
        <w:autoSpaceDN/>
        <w:adjustRightInd/>
        <w:rPr>
          <w:b/>
        </w:rPr>
      </w:pPr>
    </w:p>
    <w:p w14:paraId="062F2767" w14:textId="77777777" w:rsidR="008B66E9" w:rsidRDefault="008B66E9" w:rsidP="00DE0230">
      <w:pPr>
        <w:widowControl/>
        <w:autoSpaceDE/>
        <w:autoSpaceDN/>
        <w:adjustRightInd/>
        <w:rPr>
          <w:b/>
        </w:rPr>
      </w:pPr>
    </w:p>
    <w:p w14:paraId="5A074F3E" w14:textId="77777777" w:rsidR="008B66E9" w:rsidRDefault="008B66E9" w:rsidP="00DE0230">
      <w:pPr>
        <w:widowControl/>
        <w:autoSpaceDE/>
        <w:autoSpaceDN/>
        <w:adjustRightInd/>
        <w:rPr>
          <w:b/>
        </w:rPr>
      </w:pPr>
    </w:p>
    <w:p w14:paraId="6577D989" w14:textId="77777777" w:rsidR="008B66E9" w:rsidRDefault="008B66E9" w:rsidP="00DE0230">
      <w:pPr>
        <w:widowControl/>
        <w:autoSpaceDE/>
        <w:autoSpaceDN/>
        <w:adjustRightInd/>
        <w:rPr>
          <w:b/>
        </w:rPr>
      </w:pPr>
    </w:p>
    <w:p w14:paraId="41E138B5" w14:textId="77777777" w:rsidR="008B66E9" w:rsidRDefault="008B66E9" w:rsidP="00DE0230">
      <w:pPr>
        <w:widowControl/>
        <w:autoSpaceDE/>
        <w:autoSpaceDN/>
        <w:adjustRightInd/>
        <w:rPr>
          <w:b/>
        </w:rPr>
      </w:pPr>
    </w:p>
    <w:p w14:paraId="78494CB8" w14:textId="77777777" w:rsidR="008B66E9" w:rsidRDefault="008B66E9" w:rsidP="00DE0230">
      <w:pPr>
        <w:widowControl/>
        <w:autoSpaceDE/>
        <w:autoSpaceDN/>
        <w:adjustRightInd/>
        <w:rPr>
          <w:b/>
        </w:rPr>
      </w:pPr>
    </w:p>
    <w:p w14:paraId="2F112E4C" w14:textId="77777777" w:rsidR="008B66E9" w:rsidRDefault="008B66E9" w:rsidP="00DE0230">
      <w:pPr>
        <w:widowControl/>
        <w:autoSpaceDE/>
        <w:autoSpaceDN/>
        <w:adjustRightInd/>
        <w:rPr>
          <w:b/>
        </w:rPr>
      </w:pPr>
    </w:p>
    <w:p w14:paraId="4129F266" w14:textId="77777777" w:rsidR="008B66E9" w:rsidRDefault="008B66E9" w:rsidP="00DE0230">
      <w:pPr>
        <w:widowControl/>
        <w:autoSpaceDE/>
        <w:autoSpaceDN/>
        <w:adjustRightInd/>
        <w:rPr>
          <w:b/>
        </w:rPr>
      </w:pPr>
    </w:p>
    <w:p w14:paraId="01451644" w14:textId="77777777" w:rsidR="008B66E9" w:rsidRDefault="008B66E9" w:rsidP="00DE0230">
      <w:pPr>
        <w:widowControl/>
        <w:autoSpaceDE/>
        <w:autoSpaceDN/>
        <w:adjustRightInd/>
        <w:rPr>
          <w:b/>
        </w:rPr>
      </w:pPr>
    </w:p>
    <w:p w14:paraId="5273CEB2" w14:textId="77777777" w:rsidR="008B66E9" w:rsidRDefault="008B66E9" w:rsidP="00DE0230">
      <w:pPr>
        <w:widowControl/>
        <w:autoSpaceDE/>
        <w:autoSpaceDN/>
        <w:adjustRightInd/>
        <w:rPr>
          <w:b/>
        </w:rPr>
      </w:pPr>
    </w:p>
    <w:p w14:paraId="3FCD7202" w14:textId="77777777" w:rsidR="008B66E9" w:rsidRDefault="008B66E9" w:rsidP="00DE0230">
      <w:pPr>
        <w:widowControl/>
        <w:autoSpaceDE/>
        <w:autoSpaceDN/>
        <w:adjustRightInd/>
        <w:rPr>
          <w:b/>
        </w:rPr>
      </w:pPr>
    </w:p>
    <w:p w14:paraId="479B98E2" w14:textId="77777777" w:rsidR="008B66E9" w:rsidRDefault="008B66E9" w:rsidP="00DE0230">
      <w:pPr>
        <w:widowControl/>
        <w:autoSpaceDE/>
        <w:autoSpaceDN/>
        <w:adjustRightInd/>
        <w:rPr>
          <w:b/>
        </w:rPr>
      </w:pPr>
    </w:p>
    <w:p w14:paraId="3744EDFE" w14:textId="77777777" w:rsidR="008B66E9" w:rsidRDefault="008B66E9" w:rsidP="00DE0230">
      <w:pPr>
        <w:widowControl/>
        <w:autoSpaceDE/>
        <w:autoSpaceDN/>
        <w:adjustRightInd/>
        <w:rPr>
          <w:b/>
        </w:rPr>
      </w:pPr>
    </w:p>
    <w:p w14:paraId="6A6B0595" w14:textId="77777777" w:rsidR="008B66E9" w:rsidRDefault="008B66E9" w:rsidP="00DE0230">
      <w:pPr>
        <w:widowControl/>
        <w:autoSpaceDE/>
        <w:autoSpaceDN/>
        <w:adjustRightInd/>
        <w:rPr>
          <w:b/>
        </w:rPr>
      </w:pPr>
    </w:p>
    <w:p w14:paraId="26C21CF1" w14:textId="77777777" w:rsidR="008B66E9" w:rsidRDefault="008B66E9" w:rsidP="00DE0230">
      <w:pPr>
        <w:widowControl/>
        <w:autoSpaceDE/>
        <w:autoSpaceDN/>
        <w:adjustRightInd/>
        <w:rPr>
          <w:b/>
        </w:rPr>
      </w:pPr>
    </w:p>
    <w:p w14:paraId="7FDD0E08" w14:textId="77777777" w:rsidR="008B66E9" w:rsidRDefault="008B66E9" w:rsidP="00DE0230">
      <w:pPr>
        <w:widowControl/>
        <w:autoSpaceDE/>
        <w:autoSpaceDN/>
        <w:adjustRightInd/>
        <w:rPr>
          <w:b/>
        </w:rPr>
      </w:pPr>
    </w:p>
    <w:p w14:paraId="5E7049DB" w14:textId="77777777" w:rsidR="008B66E9" w:rsidRDefault="008B66E9" w:rsidP="00DE0230">
      <w:pPr>
        <w:widowControl/>
        <w:autoSpaceDE/>
        <w:autoSpaceDN/>
        <w:adjustRightInd/>
        <w:rPr>
          <w:b/>
        </w:rPr>
      </w:pPr>
    </w:p>
    <w:p w14:paraId="14CE47A1" w14:textId="77777777" w:rsidR="008B66E9" w:rsidRDefault="008B66E9" w:rsidP="00DE0230">
      <w:pPr>
        <w:widowControl/>
        <w:autoSpaceDE/>
        <w:autoSpaceDN/>
        <w:adjustRightInd/>
        <w:rPr>
          <w:b/>
        </w:rPr>
      </w:pPr>
    </w:p>
    <w:p w14:paraId="489EA2A3" w14:textId="77777777" w:rsidR="008B66E9" w:rsidRDefault="008B66E9" w:rsidP="00DE0230">
      <w:pPr>
        <w:widowControl/>
        <w:autoSpaceDE/>
        <w:autoSpaceDN/>
        <w:adjustRightInd/>
        <w:rPr>
          <w:b/>
        </w:rPr>
      </w:pPr>
    </w:p>
    <w:p w14:paraId="7A74747C"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08D21512" w14:textId="77777777" w:rsidR="008B66E9" w:rsidRPr="00BE3FB1" w:rsidRDefault="008B66E9" w:rsidP="00DE0230">
      <w:pPr>
        <w:widowControl/>
        <w:autoSpaceDE/>
        <w:autoSpaceDN/>
        <w:adjustRightInd/>
        <w:rPr>
          <w:b/>
        </w:rPr>
      </w:pPr>
    </w:p>
    <w:p w14:paraId="7EE3A142" w14:textId="77777777" w:rsidR="008B66E9" w:rsidRDefault="008B66E9" w:rsidP="00BE3FB1">
      <w:pPr>
        <w:widowControl/>
        <w:autoSpaceDE/>
        <w:autoSpaceDN/>
        <w:adjustRightInd/>
        <w:jc w:val="center"/>
        <w:rPr>
          <w:rFonts w:eastAsia="Times New Roman"/>
          <w:b/>
          <w:bCs/>
        </w:rPr>
      </w:pPr>
    </w:p>
    <w:p w14:paraId="7DAE5BA1" w14:textId="77777777" w:rsidR="008B66E9" w:rsidRDefault="008B66E9" w:rsidP="00BE3FB1">
      <w:pPr>
        <w:widowControl/>
        <w:autoSpaceDE/>
        <w:autoSpaceDN/>
        <w:adjustRightInd/>
        <w:jc w:val="center"/>
        <w:rPr>
          <w:rFonts w:eastAsia="Times New Roman"/>
          <w:b/>
          <w:bCs/>
        </w:rPr>
      </w:pPr>
    </w:p>
    <w:p w14:paraId="24FE3D08" w14:textId="77777777" w:rsidR="008B66E9" w:rsidRDefault="008B66E9" w:rsidP="00BE3FB1">
      <w:pPr>
        <w:widowControl/>
        <w:autoSpaceDE/>
        <w:autoSpaceDN/>
        <w:adjustRightInd/>
        <w:jc w:val="center"/>
        <w:rPr>
          <w:rFonts w:eastAsia="Times New Roman"/>
          <w:b/>
          <w:bCs/>
        </w:rPr>
      </w:pPr>
    </w:p>
    <w:p w14:paraId="48781407" w14:textId="77777777" w:rsidR="008B66E9" w:rsidRDefault="008B66E9" w:rsidP="00BE3FB1">
      <w:pPr>
        <w:widowControl/>
        <w:autoSpaceDE/>
        <w:autoSpaceDN/>
        <w:adjustRightInd/>
        <w:jc w:val="center"/>
        <w:rPr>
          <w:rFonts w:eastAsia="Times New Roman"/>
          <w:b/>
          <w:bCs/>
        </w:rPr>
      </w:pPr>
    </w:p>
    <w:p w14:paraId="41A52C41" w14:textId="77777777" w:rsidR="008B66E9" w:rsidRDefault="008B66E9" w:rsidP="00BE3FB1">
      <w:pPr>
        <w:widowControl/>
        <w:autoSpaceDE/>
        <w:autoSpaceDN/>
        <w:adjustRightInd/>
        <w:jc w:val="center"/>
        <w:rPr>
          <w:rFonts w:eastAsia="Times New Roman"/>
          <w:b/>
          <w:bCs/>
        </w:rPr>
      </w:pPr>
    </w:p>
    <w:p w14:paraId="789FA00A" w14:textId="77777777" w:rsidR="008B66E9" w:rsidRDefault="008B66E9" w:rsidP="00BE3FB1">
      <w:pPr>
        <w:widowControl/>
        <w:autoSpaceDE/>
        <w:autoSpaceDN/>
        <w:adjustRightInd/>
        <w:jc w:val="center"/>
        <w:rPr>
          <w:rFonts w:eastAsia="Times New Roman"/>
          <w:b/>
          <w:bCs/>
        </w:rPr>
      </w:pPr>
    </w:p>
    <w:p w14:paraId="1ECB8517" w14:textId="77777777" w:rsidR="008B66E9" w:rsidRDefault="008B66E9" w:rsidP="00BE3FB1">
      <w:pPr>
        <w:widowControl/>
        <w:autoSpaceDE/>
        <w:autoSpaceDN/>
        <w:adjustRightInd/>
        <w:jc w:val="center"/>
        <w:rPr>
          <w:rFonts w:eastAsia="Times New Roman"/>
          <w:b/>
          <w:bCs/>
        </w:rPr>
      </w:pPr>
    </w:p>
    <w:p w14:paraId="00BD74BD" w14:textId="77777777" w:rsidR="008B66E9" w:rsidRDefault="008B66E9" w:rsidP="00BE3FB1">
      <w:pPr>
        <w:widowControl/>
        <w:autoSpaceDE/>
        <w:autoSpaceDN/>
        <w:adjustRightInd/>
        <w:jc w:val="center"/>
        <w:rPr>
          <w:rFonts w:eastAsia="Times New Roman"/>
          <w:b/>
          <w:bCs/>
        </w:rPr>
      </w:pPr>
    </w:p>
    <w:p w14:paraId="7F341EAB" w14:textId="77777777" w:rsidR="008B66E9" w:rsidRDefault="008B66E9" w:rsidP="00BE3FB1">
      <w:pPr>
        <w:widowControl/>
        <w:autoSpaceDE/>
        <w:autoSpaceDN/>
        <w:adjustRightInd/>
        <w:jc w:val="center"/>
        <w:rPr>
          <w:rFonts w:eastAsia="Times New Roman"/>
          <w:b/>
          <w:bCs/>
        </w:rPr>
      </w:pPr>
    </w:p>
    <w:p w14:paraId="0D89862E" w14:textId="77777777" w:rsidR="008B66E9" w:rsidRDefault="008B66E9" w:rsidP="00BE3FB1">
      <w:pPr>
        <w:widowControl/>
        <w:autoSpaceDE/>
        <w:autoSpaceDN/>
        <w:adjustRightInd/>
        <w:jc w:val="center"/>
        <w:rPr>
          <w:rFonts w:eastAsia="Times New Roman"/>
          <w:b/>
          <w:bCs/>
        </w:rPr>
      </w:pPr>
    </w:p>
    <w:p w14:paraId="6FED3BB2" w14:textId="77777777" w:rsidR="008B66E9" w:rsidRDefault="008B66E9" w:rsidP="00BE3FB1">
      <w:pPr>
        <w:widowControl/>
        <w:autoSpaceDE/>
        <w:autoSpaceDN/>
        <w:adjustRightInd/>
        <w:jc w:val="center"/>
        <w:rPr>
          <w:rFonts w:eastAsia="Times New Roman"/>
          <w:b/>
          <w:bCs/>
        </w:rPr>
      </w:pPr>
    </w:p>
    <w:p w14:paraId="7B180336" w14:textId="77777777" w:rsidR="008B66E9" w:rsidRDefault="008B66E9" w:rsidP="00BE3FB1">
      <w:pPr>
        <w:widowControl/>
        <w:autoSpaceDE/>
        <w:autoSpaceDN/>
        <w:adjustRightInd/>
        <w:jc w:val="center"/>
        <w:rPr>
          <w:rFonts w:eastAsia="Times New Roman"/>
          <w:b/>
          <w:bCs/>
        </w:rPr>
      </w:pPr>
    </w:p>
    <w:p w14:paraId="63403004" w14:textId="77777777" w:rsidR="008B66E9" w:rsidRDefault="008B66E9" w:rsidP="00BE3FB1">
      <w:pPr>
        <w:widowControl/>
        <w:autoSpaceDE/>
        <w:autoSpaceDN/>
        <w:adjustRightInd/>
        <w:jc w:val="center"/>
        <w:rPr>
          <w:rFonts w:eastAsia="Times New Roman"/>
          <w:b/>
          <w:bCs/>
        </w:rPr>
      </w:pPr>
    </w:p>
    <w:p w14:paraId="6A31C607" w14:textId="77777777" w:rsidR="00CA15A0" w:rsidRDefault="00CA15A0" w:rsidP="00BE3FB1">
      <w:pPr>
        <w:widowControl/>
        <w:autoSpaceDE/>
        <w:autoSpaceDN/>
        <w:adjustRightInd/>
        <w:jc w:val="center"/>
        <w:rPr>
          <w:rFonts w:eastAsia="Times New Roman"/>
          <w:b/>
          <w:bCs/>
        </w:rPr>
      </w:pPr>
    </w:p>
    <w:p w14:paraId="1286DFC6" w14:textId="77777777" w:rsidR="00CA15A0" w:rsidRDefault="00CA15A0" w:rsidP="00BE3FB1">
      <w:pPr>
        <w:widowControl/>
        <w:autoSpaceDE/>
        <w:autoSpaceDN/>
        <w:adjustRightInd/>
        <w:jc w:val="center"/>
        <w:rPr>
          <w:rFonts w:eastAsia="Times New Roman"/>
          <w:b/>
          <w:bCs/>
        </w:rPr>
      </w:pPr>
    </w:p>
    <w:p w14:paraId="5B43719D" w14:textId="77777777" w:rsidR="00CA15A0" w:rsidRDefault="00CA15A0" w:rsidP="00BE3FB1">
      <w:pPr>
        <w:widowControl/>
        <w:autoSpaceDE/>
        <w:autoSpaceDN/>
        <w:adjustRightInd/>
        <w:jc w:val="center"/>
        <w:rPr>
          <w:rFonts w:eastAsia="Times New Roman"/>
          <w:b/>
          <w:bCs/>
        </w:rPr>
      </w:pPr>
    </w:p>
    <w:p w14:paraId="456A8733" w14:textId="77777777" w:rsidR="00CA15A0" w:rsidRDefault="00CA15A0" w:rsidP="00BE3FB1">
      <w:pPr>
        <w:widowControl/>
        <w:autoSpaceDE/>
        <w:autoSpaceDN/>
        <w:adjustRightInd/>
        <w:jc w:val="center"/>
        <w:rPr>
          <w:rFonts w:eastAsia="Times New Roman"/>
          <w:b/>
          <w:bCs/>
        </w:rPr>
      </w:pPr>
    </w:p>
    <w:p w14:paraId="22D19056" w14:textId="77777777" w:rsidR="00CA15A0" w:rsidRDefault="00CA15A0" w:rsidP="00BE3FB1">
      <w:pPr>
        <w:widowControl/>
        <w:autoSpaceDE/>
        <w:autoSpaceDN/>
        <w:adjustRightInd/>
        <w:jc w:val="center"/>
        <w:rPr>
          <w:rFonts w:eastAsia="Times New Roman"/>
          <w:b/>
          <w:bCs/>
        </w:rPr>
      </w:pPr>
    </w:p>
    <w:p w14:paraId="5C9B00CB" w14:textId="77777777" w:rsidR="00CA15A0" w:rsidRDefault="00CA15A0" w:rsidP="00BE3FB1">
      <w:pPr>
        <w:widowControl/>
        <w:autoSpaceDE/>
        <w:autoSpaceDN/>
        <w:adjustRightInd/>
        <w:jc w:val="center"/>
        <w:rPr>
          <w:rFonts w:eastAsia="Times New Roman"/>
          <w:b/>
          <w:bCs/>
        </w:rPr>
      </w:pPr>
    </w:p>
    <w:p w14:paraId="417A4583" w14:textId="77777777" w:rsidR="00CA15A0" w:rsidRDefault="00CA15A0" w:rsidP="00BE3FB1">
      <w:pPr>
        <w:widowControl/>
        <w:autoSpaceDE/>
        <w:autoSpaceDN/>
        <w:adjustRightInd/>
        <w:jc w:val="center"/>
        <w:rPr>
          <w:rFonts w:eastAsia="Times New Roman"/>
          <w:b/>
          <w:bCs/>
        </w:rPr>
      </w:pPr>
    </w:p>
    <w:p w14:paraId="0AC97D4C" w14:textId="77777777" w:rsidR="00CA15A0" w:rsidRDefault="00CA15A0" w:rsidP="00BE3FB1">
      <w:pPr>
        <w:widowControl/>
        <w:autoSpaceDE/>
        <w:autoSpaceDN/>
        <w:adjustRightInd/>
        <w:jc w:val="center"/>
        <w:rPr>
          <w:rFonts w:eastAsia="Times New Roman"/>
          <w:b/>
          <w:bCs/>
        </w:rPr>
      </w:pPr>
    </w:p>
    <w:p w14:paraId="6ED883C1" w14:textId="77777777" w:rsidR="00CA15A0" w:rsidRDefault="00CA15A0" w:rsidP="00BE3FB1">
      <w:pPr>
        <w:widowControl/>
        <w:autoSpaceDE/>
        <w:autoSpaceDN/>
        <w:adjustRightInd/>
        <w:jc w:val="center"/>
        <w:rPr>
          <w:rFonts w:eastAsia="Times New Roman"/>
          <w:b/>
          <w:bCs/>
        </w:rPr>
      </w:pPr>
    </w:p>
    <w:p w14:paraId="03437755" w14:textId="77777777" w:rsidR="00CA15A0" w:rsidRDefault="00CA15A0" w:rsidP="00BE3FB1">
      <w:pPr>
        <w:widowControl/>
        <w:autoSpaceDE/>
        <w:autoSpaceDN/>
        <w:adjustRightInd/>
        <w:jc w:val="center"/>
        <w:rPr>
          <w:rFonts w:eastAsia="Times New Roman"/>
          <w:b/>
          <w:bCs/>
        </w:rPr>
      </w:pPr>
    </w:p>
    <w:p w14:paraId="4E45A0DD" w14:textId="77777777" w:rsidR="00CA15A0" w:rsidRDefault="00CA15A0" w:rsidP="00BE3FB1">
      <w:pPr>
        <w:widowControl/>
        <w:autoSpaceDE/>
        <w:autoSpaceDN/>
        <w:adjustRightInd/>
        <w:jc w:val="center"/>
        <w:rPr>
          <w:rFonts w:eastAsia="Times New Roman"/>
          <w:b/>
          <w:bCs/>
        </w:rPr>
      </w:pPr>
    </w:p>
    <w:p w14:paraId="603925D6" w14:textId="77777777" w:rsidR="00CA15A0" w:rsidRDefault="00CA15A0" w:rsidP="00BE3FB1">
      <w:pPr>
        <w:widowControl/>
        <w:autoSpaceDE/>
        <w:autoSpaceDN/>
        <w:adjustRightInd/>
        <w:jc w:val="center"/>
        <w:rPr>
          <w:rFonts w:eastAsia="Times New Roman"/>
          <w:b/>
          <w:bCs/>
        </w:rPr>
      </w:pPr>
    </w:p>
    <w:p w14:paraId="0B6D74A3" w14:textId="77777777" w:rsidR="00CA15A0" w:rsidRDefault="00CA15A0" w:rsidP="00BE3FB1">
      <w:pPr>
        <w:widowControl/>
        <w:autoSpaceDE/>
        <w:autoSpaceDN/>
        <w:adjustRightInd/>
        <w:jc w:val="center"/>
        <w:rPr>
          <w:rFonts w:eastAsia="Times New Roman"/>
          <w:b/>
          <w:bCs/>
        </w:rPr>
      </w:pPr>
    </w:p>
    <w:p w14:paraId="0120484B" w14:textId="77777777" w:rsidR="00CA15A0" w:rsidRDefault="00CA15A0" w:rsidP="00BE3FB1">
      <w:pPr>
        <w:widowControl/>
        <w:autoSpaceDE/>
        <w:autoSpaceDN/>
        <w:adjustRightInd/>
        <w:jc w:val="center"/>
        <w:rPr>
          <w:rFonts w:eastAsia="Times New Roman"/>
          <w:b/>
          <w:bCs/>
        </w:rPr>
      </w:pPr>
    </w:p>
    <w:p w14:paraId="5CB7F338" w14:textId="2E44CA7D" w:rsidR="00F039D5" w:rsidRPr="00BE3FB1" w:rsidRDefault="008B66E9" w:rsidP="00F039D5">
      <w:pPr>
        <w:widowControl/>
        <w:autoSpaceDE/>
        <w:autoSpaceDN/>
        <w:adjustRightInd/>
        <w:rPr>
          <w:rFonts w:eastAsia="Times New Roman"/>
          <w:b/>
          <w:bCs/>
        </w:rPr>
      </w:pPr>
      <w:r w:rsidRPr="00BE3FB1">
        <w:rPr>
          <w:b/>
        </w:rPr>
        <w:lastRenderedPageBreak/>
        <w:t>Attachment 17</w:t>
      </w:r>
      <w:r w:rsidR="00F039D5">
        <w:rPr>
          <w:b/>
        </w:rPr>
        <w:t xml:space="preserve"> A</w:t>
      </w:r>
    </w:p>
    <w:p w14:paraId="7B836503" w14:textId="3D66EF71" w:rsidR="00BE3FB1" w:rsidRPr="00BE3FB1" w:rsidRDefault="00BE3FB1" w:rsidP="00BE3FB1">
      <w:pPr>
        <w:widowControl/>
        <w:autoSpaceDE/>
        <w:autoSpaceDN/>
        <w:adjustRightInd/>
        <w:jc w:val="center"/>
        <w:rPr>
          <w:rFonts w:eastAsia="Times New Roman"/>
          <w:b/>
          <w:bCs/>
        </w:rPr>
      </w:pPr>
      <w:r>
        <w:rPr>
          <w:rFonts w:eastAsia="Times New Roman"/>
          <w:b/>
          <w:bCs/>
        </w:rPr>
        <w:t>Statement of Qualifications</w:t>
      </w:r>
      <w:r w:rsidR="000E0F1F">
        <w:rPr>
          <w:rFonts w:eastAsia="Times New Roman"/>
          <w:b/>
          <w:bCs/>
        </w:rPr>
        <w:t xml:space="preserve"> (1 of 2)</w:t>
      </w:r>
    </w:p>
    <w:p w14:paraId="7AC730BA" w14:textId="77777777" w:rsidR="00BE3FB1" w:rsidRPr="00BE3FB1" w:rsidRDefault="00BE3FB1" w:rsidP="00BE3FB1">
      <w:pPr>
        <w:widowControl/>
        <w:pBdr>
          <w:top w:val="single" w:sz="4" w:space="6" w:color="auto"/>
          <w:left w:val="single" w:sz="4" w:space="4" w:color="auto"/>
          <w:bottom w:val="single" w:sz="4" w:space="31" w:color="auto"/>
          <w:right w:val="single" w:sz="4" w:space="4" w:color="auto"/>
        </w:pBdr>
        <w:autoSpaceDE/>
        <w:autoSpaceDN/>
        <w:adjustRightInd/>
        <w:rPr>
          <w:rFonts w:eastAsia="Times New Roman"/>
          <w:sz w:val="8"/>
          <w:szCs w:val="20"/>
        </w:rPr>
      </w:pPr>
    </w:p>
    <w:p w14:paraId="46A54D86" w14:textId="77777777" w:rsidR="00BE3FB1" w:rsidRPr="00BE3FB1" w:rsidRDefault="00BE3FB1" w:rsidP="00BE3FB1">
      <w:pPr>
        <w:widowControl/>
        <w:autoSpaceDE/>
        <w:autoSpaceDN/>
        <w:adjustRightInd/>
        <w:rPr>
          <w:rFonts w:eastAsia="Times New Roman"/>
          <w:sz w:val="6"/>
          <w:szCs w:val="20"/>
        </w:rPr>
      </w:pPr>
      <w:r w:rsidRPr="00BE3FB1">
        <w:rPr>
          <w:rFonts w:eastAsia="Times New Roman"/>
          <w:sz w:val="6"/>
          <w:szCs w:val="20"/>
        </w:rPr>
        <w:t xml:space="preserve">                                                             </w:t>
      </w:r>
    </w:p>
    <w:p w14:paraId="4E9BF48E" w14:textId="77777777" w:rsidR="00BE3FB1" w:rsidRPr="00BE3FB1" w:rsidRDefault="00BE3FB1" w:rsidP="00BE3FB1">
      <w:pPr>
        <w:widowControl/>
        <w:autoSpaceDE/>
        <w:autoSpaceDN/>
        <w:adjustRightInd/>
        <w:rPr>
          <w:rFonts w:eastAsia="Times New Roman"/>
          <w:sz w:val="12"/>
          <w:szCs w:val="20"/>
        </w:rPr>
      </w:pPr>
      <w:r w:rsidRPr="00BE3FB1">
        <w:rPr>
          <w:rFonts w:eastAsia="Times New Roman"/>
          <w:b/>
          <w:bCs/>
          <w:szCs w:val="20"/>
        </w:rPr>
        <w:t>(</w:t>
      </w:r>
      <w:r w:rsidRPr="00BE3FB1">
        <w:rPr>
          <w:rFonts w:eastAsia="Times New Roman"/>
          <w:b/>
          <w:bCs/>
          <w:sz w:val="22"/>
          <w:szCs w:val="20"/>
        </w:rPr>
        <w:t>NAME OF ORGANIZATION)</w:t>
      </w:r>
      <w:r w:rsidRPr="00BE3FB1">
        <w:rPr>
          <w:rFonts w:eastAsia="Times New Roman"/>
          <w:b/>
          <w:bCs/>
          <w:szCs w:val="20"/>
        </w:rPr>
        <w:t xml:space="preserve">                                                                             (DATE)                             </w:t>
      </w:r>
      <w:r w:rsidRPr="00BE3FB1">
        <w:rPr>
          <w:rFonts w:eastAsia="Times New Roman"/>
          <w:sz w:val="12"/>
          <w:szCs w:val="20"/>
        </w:rPr>
        <w:t xml:space="preserve">                                                                                               </w:t>
      </w:r>
    </w:p>
    <w:p w14:paraId="5001D47C" w14:textId="77777777" w:rsidR="00BE3FB1" w:rsidRPr="00BE3FB1" w:rsidRDefault="00BE3FB1" w:rsidP="00BE3FB1">
      <w:pPr>
        <w:widowControl/>
        <w:autoSpaceDE/>
        <w:autoSpaceDN/>
        <w:adjustRightInd/>
        <w:rPr>
          <w:rFonts w:eastAsia="Times New Roman"/>
          <w:sz w:val="12"/>
          <w:szCs w:val="20"/>
        </w:rPr>
      </w:pPr>
    </w:p>
    <w:p w14:paraId="71417E46" w14:textId="7DA1A6A3" w:rsidR="00BE3FB1" w:rsidRPr="00BE3FB1" w:rsidRDefault="002F4140" w:rsidP="00BE3FB1">
      <w:pPr>
        <w:widowControl/>
        <w:autoSpaceDE/>
        <w:autoSpaceDN/>
        <w:adjustRightInd/>
        <w:rPr>
          <w:rFonts w:eastAsia="Times New Roman"/>
          <w:szCs w:val="20"/>
        </w:rPr>
      </w:pPr>
      <w:r w:rsidRPr="00BE3FB1">
        <w:rPr>
          <w:rFonts w:eastAsia="Times New Roman"/>
          <w:szCs w:val="20"/>
        </w:rPr>
        <w:t>Requests</w:t>
      </w:r>
      <w:r w:rsidR="00BE3FB1" w:rsidRPr="00BE3FB1">
        <w:rPr>
          <w:rFonts w:eastAsia="Times New Roman"/>
          <w:szCs w:val="20"/>
        </w:rPr>
        <w:t xml:space="preserve"> consideration for placement on the Qualified </w:t>
      </w:r>
      <w:r w:rsidR="007A3421">
        <w:t>Offeror</w:t>
      </w:r>
      <w:r w:rsidR="007A3421" w:rsidRPr="00BE3FB1">
        <w:rPr>
          <w:rFonts w:eastAsia="Times New Roman"/>
          <w:szCs w:val="20"/>
        </w:rPr>
        <w:t xml:space="preserve"> </w:t>
      </w:r>
      <w:r w:rsidR="00BE3FB1" w:rsidRPr="00BE3FB1">
        <w:rPr>
          <w:rFonts w:eastAsia="Times New Roman"/>
          <w:szCs w:val="20"/>
        </w:rPr>
        <w:t xml:space="preserve">s List of the Lower Rio Grande Valley Workforce Development Board, d.b.a. Workforce Solutions, Inc. (Workforce Solutions). </w:t>
      </w:r>
    </w:p>
    <w:p w14:paraId="78962C7A" w14:textId="77777777" w:rsidR="00BE3FB1" w:rsidRPr="00BE3FB1" w:rsidRDefault="00BE3FB1" w:rsidP="00BE3FB1">
      <w:pPr>
        <w:widowControl/>
        <w:autoSpaceDE/>
        <w:autoSpaceDN/>
        <w:adjustRightInd/>
        <w:rPr>
          <w:rFonts w:eastAsia="Times New Roman"/>
          <w:b/>
          <w:bCs/>
          <w:sz w:val="12"/>
          <w:szCs w:val="20"/>
        </w:rPr>
      </w:pPr>
    </w:p>
    <w:p w14:paraId="343537A3" w14:textId="5C6AFD76" w:rsidR="00BE3FB1" w:rsidRPr="00BE3FB1" w:rsidRDefault="00BE3FB1" w:rsidP="00BE3FB1">
      <w:pPr>
        <w:widowControl/>
        <w:autoSpaceDE/>
        <w:autoSpaceDN/>
        <w:adjustRightInd/>
        <w:rPr>
          <w:rFonts w:eastAsia="Times New Roman"/>
          <w:szCs w:val="20"/>
        </w:rPr>
      </w:pPr>
      <w:r w:rsidRPr="00BE3FB1">
        <w:rPr>
          <w:rFonts w:eastAsia="Times New Roman"/>
          <w:szCs w:val="20"/>
        </w:rPr>
        <w:t xml:space="preserve">In submitting this Statement, </w:t>
      </w:r>
      <w:r w:rsidR="007A3421">
        <w:t>Offeror</w:t>
      </w:r>
      <w:r w:rsidRPr="00BE3FB1">
        <w:rPr>
          <w:rFonts w:eastAsia="Times New Roman"/>
          <w:szCs w:val="20"/>
        </w:rPr>
        <w:t xml:space="preserve"> certifies that it is true and accurate to the best knowledge of the signator.  If </w:t>
      </w:r>
      <w:r w:rsidR="007A3421">
        <w:t>Offeror</w:t>
      </w:r>
      <w:r w:rsidRPr="00BE3FB1">
        <w:rPr>
          <w:rFonts w:eastAsia="Times New Roman"/>
          <w:szCs w:val="20"/>
        </w:rPr>
        <w:t xml:space="preserve"> is a public or private not-for-profit agency, </w:t>
      </w:r>
      <w:r w:rsidR="007A3421">
        <w:t>Offeror</w:t>
      </w:r>
      <w:r w:rsidRPr="00BE3FB1">
        <w:rPr>
          <w:rFonts w:eastAsia="Times New Roman"/>
          <w:szCs w:val="20"/>
        </w:rPr>
        <w:t xml:space="preserve"> certifies that personnel policies are on file at their agency for inspection. </w:t>
      </w:r>
      <w:r w:rsidRPr="007A3421">
        <w:rPr>
          <w:rFonts w:eastAsia="Times New Roman"/>
          <w:b/>
          <w:bCs/>
          <w:szCs w:val="20"/>
        </w:rPr>
        <w:t xml:space="preserve"> </w:t>
      </w:r>
      <w:r w:rsidR="007A3421" w:rsidRPr="007A3421">
        <w:rPr>
          <w:b/>
        </w:rPr>
        <w:t>Offeror</w:t>
      </w:r>
      <w:r w:rsidRPr="007A3421">
        <w:rPr>
          <w:rFonts w:eastAsia="Times New Roman"/>
          <w:b/>
          <w:bCs/>
          <w:szCs w:val="20"/>
        </w:rPr>
        <w:t xml:space="preserve"> also </w:t>
      </w:r>
      <w:r w:rsidRPr="00BE3FB1">
        <w:rPr>
          <w:rFonts w:eastAsia="Times New Roman"/>
          <w:b/>
          <w:bCs/>
          <w:szCs w:val="20"/>
        </w:rPr>
        <w:t xml:space="preserve">certifies that the Workforce Solutions is authorized to examine administrative and fiscal systems for compliance with minimum </w:t>
      </w:r>
      <w:r w:rsidR="002F4140" w:rsidRPr="00BE3FB1">
        <w:rPr>
          <w:rFonts w:eastAsia="Times New Roman"/>
          <w:b/>
          <w:bCs/>
          <w:szCs w:val="20"/>
        </w:rPr>
        <w:t>requirements to</w:t>
      </w:r>
      <w:r w:rsidRPr="00BE3FB1">
        <w:rPr>
          <w:rFonts w:eastAsia="Times New Roman"/>
          <w:b/>
          <w:bCs/>
          <w:szCs w:val="20"/>
        </w:rPr>
        <w:t xml:space="preserve"> be on the Qualified </w:t>
      </w:r>
      <w:r w:rsidR="007A3421" w:rsidRPr="007A3421">
        <w:rPr>
          <w:b/>
        </w:rPr>
        <w:t>Offeror</w:t>
      </w:r>
      <w:r w:rsidR="007A3421" w:rsidRPr="007A3421">
        <w:rPr>
          <w:rFonts w:eastAsia="Times New Roman"/>
          <w:b/>
          <w:bCs/>
          <w:szCs w:val="20"/>
        </w:rPr>
        <w:t xml:space="preserve"> </w:t>
      </w:r>
      <w:r w:rsidRPr="007A3421">
        <w:rPr>
          <w:rFonts w:eastAsia="Times New Roman"/>
          <w:b/>
          <w:bCs/>
          <w:szCs w:val="20"/>
        </w:rPr>
        <w:t>s</w:t>
      </w:r>
      <w:r w:rsidRPr="00BE3FB1">
        <w:rPr>
          <w:rFonts w:eastAsia="Times New Roman"/>
          <w:b/>
          <w:bCs/>
          <w:szCs w:val="20"/>
        </w:rPr>
        <w:t xml:space="preserve"> List</w:t>
      </w:r>
      <w:r w:rsidRPr="00BE3FB1">
        <w:rPr>
          <w:rFonts w:eastAsia="Times New Roman"/>
          <w:szCs w:val="20"/>
        </w:rPr>
        <w:t xml:space="preserve">.  It is understood that the Workforce Solutions reserves the right to request additional information regarding administrative, financial, and legal status, and to visit the facilities at normal and reasonable hours.  </w:t>
      </w:r>
    </w:p>
    <w:p w14:paraId="78A430AB" w14:textId="77777777" w:rsidR="00BE3FB1" w:rsidRPr="00BE3FB1" w:rsidRDefault="00BE3FB1" w:rsidP="00BE3FB1">
      <w:pPr>
        <w:widowControl/>
        <w:autoSpaceDE/>
        <w:autoSpaceDN/>
        <w:adjustRightInd/>
        <w:rPr>
          <w:rFonts w:eastAsia="Times New Roman"/>
          <w:szCs w:val="20"/>
        </w:rPr>
      </w:pPr>
    </w:p>
    <w:p w14:paraId="4DEC02C3" w14:textId="6BC43B19" w:rsidR="00BE3FB1" w:rsidRPr="00BE3FB1" w:rsidRDefault="00BE3FB1" w:rsidP="00BE3FB1">
      <w:pPr>
        <w:widowControl/>
        <w:autoSpaceDE/>
        <w:autoSpaceDN/>
        <w:adjustRightInd/>
        <w:rPr>
          <w:rFonts w:eastAsia="Times New Roman"/>
          <w:szCs w:val="20"/>
        </w:rPr>
      </w:pPr>
      <w:r w:rsidRPr="00BE3FB1">
        <w:rPr>
          <w:rFonts w:eastAsia="Times New Roman"/>
          <w:b/>
          <w:bCs/>
          <w:szCs w:val="20"/>
        </w:rPr>
        <w:t>Also</w:t>
      </w:r>
      <w:r w:rsidRPr="007A3421">
        <w:rPr>
          <w:rFonts w:eastAsia="Times New Roman"/>
          <w:b/>
          <w:bCs/>
          <w:szCs w:val="20"/>
        </w:rPr>
        <w:t xml:space="preserve">, </w:t>
      </w:r>
      <w:r w:rsidR="007A3421" w:rsidRPr="007A3421">
        <w:rPr>
          <w:b/>
        </w:rPr>
        <w:t>Offeror</w:t>
      </w:r>
      <w:r w:rsidRPr="00BE3FB1">
        <w:rPr>
          <w:rFonts w:eastAsia="Times New Roman"/>
          <w:b/>
          <w:bCs/>
          <w:szCs w:val="20"/>
        </w:rPr>
        <w:t xml:space="preserve"> certifies that each Attachment to this Statement of Qualifications has been completed and is submitted as integral to this Statement.</w:t>
      </w:r>
    </w:p>
    <w:p w14:paraId="7232C961" w14:textId="77777777" w:rsidR="00BE3FB1" w:rsidRPr="00BE3FB1" w:rsidRDefault="00BE3FB1" w:rsidP="00BE3FB1">
      <w:pPr>
        <w:widowControl/>
        <w:autoSpaceDE/>
        <w:autoSpaceDN/>
        <w:adjustRightInd/>
        <w:rPr>
          <w:rFonts w:eastAsia="Times New Roman"/>
          <w:sz w:val="16"/>
          <w:szCs w:val="20"/>
        </w:rPr>
      </w:pPr>
    </w:p>
    <w:p w14:paraId="21648693" w14:textId="77777777" w:rsidR="00BE3FB1" w:rsidRPr="00BE3FB1" w:rsidRDefault="00BE3FB1" w:rsidP="00BE3FB1">
      <w:pPr>
        <w:widowControl/>
        <w:autoSpaceDE/>
        <w:autoSpaceDN/>
        <w:adjustRightInd/>
        <w:rPr>
          <w:rFonts w:eastAsia="Times New Roman"/>
          <w:i/>
          <w:iCs/>
          <w:sz w:val="28"/>
          <w:szCs w:val="20"/>
        </w:rPr>
      </w:pPr>
      <w:r w:rsidRPr="00BE3FB1">
        <w:rPr>
          <w:rFonts w:eastAsia="Times New Roman"/>
          <w:i/>
          <w:iCs/>
          <w:sz w:val="28"/>
          <w:szCs w:val="20"/>
        </w:rPr>
        <w:t>I certify that I am authorized to submit this Statement on behalf of the above named organization.  If any information changes significantly, the Workforce Solutions will be notified.  I certify that the contents of this document are true and correct.</w:t>
      </w:r>
    </w:p>
    <w:p w14:paraId="288B8474" w14:textId="77777777" w:rsidR="00BE3FB1" w:rsidRPr="00BE3FB1" w:rsidRDefault="00BE3FB1" w:rsidP="00BE3FB1">
      <w:pPr>
        <w:widowControl/>
        <w:autoSpaceDE/>
        <w:autoSpaceDN/>
        <w:adjustRightInd/>
        <w:rPr>
          <w:rFonts w:eastAsia="Times New Roman"/>
          <w:sz w:val="16"/>
          <w:szCs w:val="20"/>
        </w:rPr>
      </w:pPr>
    </w:p>
    <w:p w14:paraId="0B6521D2"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____________________________             _________              __________________________</w:t>
      </w:r>
    </w:p>
    <w:p w14:paraId="41CF3A4C"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Signature                                                           Date                               Title</w:t>
      </w:r>
    </w:p>
    <w:p w14:paraId="45FC5A9D" w14:textId="77777777" w:rsidR="00BE3FB1" w:rsidRPr="00BE3FB1" w:rsidRDefault="00BE3FB1" w:rsidP="00BE3FB1">
      <w:pPr>
        <w:widowControl/>
        <w:autoSpaceDE/>
        <w:autoSpaceDN/>
        <w:adjustRightInd/>
        <w:rPr>
          <w:rFonts w:eastAsia="Times New Roman"/>
          <w:sz w:val="16"/>
          <w:szCs w:val="20"/>
        </w:rPr>
      </w:pPr>
    </w:p>
    <w:p w14:paraId="7D2D0D2D"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____________________________       _____________________________________________</w:t>
      </w:r>
    </w:p>
    <w:p w14:paraId="445F76E0"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 xml:space="preserve">Printed Name                                                       Address                              </w:t>
      </w:r>
    </w:p>
    <w:p w14:paraId="1D604F36" w14:textId="77777777" w:rsidR="00BE3FB1" w:rsidRPr="00BE3FB1" w:rsidRDefault="00BE3FB1" w:rsidP="00BE3FB1">
      <w:pPr>
        <w:widowControl/>
        <w:autoSpaceDE/>
        <w:autoSpaceDN/>
        <w:adjustRightInd/>
        <w:rPr>
          <w:rFonts w:eastAsia="Times New Roman"/>
          <w:sz w:val="8"/>
          <w:szCs w:val="20"/>
        </w:rPr>
      </w:pPr>
    </w:p>
    <w:p w14:paraId="12CB8A4F" w14:textId="6ACCFEDC" w:rsidR="00BE3FB1" w:rsidRPr="00BE3FB1" w:rsidRDefault="00BE3FB1" w:rsidP="00BE3FB1">
      <w:pPr>
        <w:widowControl/>
        <w:autoSpaceDE/>
        <w:autoSpaceDN/>
        <w:adjustRightInd/>
        <w:rPr>
          <w:rFonts w:eastAsia="Times New Roman"/>
          <w:szCs w:val="20"/>
        </w:rPr>
      </w:pPr>
      <w:r w:rsidRPr="00BE3FB1">
        <w:rPr>
          <w:rFonts w:eastAsia="Times New Roman"/>
          <w:b/>
          <w:bCs/>
          <w:szCs w:val="20"/>
        </w:rPr>
        <w:t xml:space="preserve">List the name, title, and telephone number of individual (s) authorized (if different than signatory above) to sign proposals and contracts on behalf of </w:t>
      </w:r>
      <w:r w:rsidR="007A3421" w:rsidRPr="007A3421">
        <w:rPr>
          <w:b/>
        </w:rPr>
        <w:t>Offeror</w:t>
      </w:r>
      <w:r w:rsidRPr="007A3421">
        <w:rPr>
          <w:rFonts w:eastAsia="Times New Roman"/>
          <w:b/>
          <w:szCs w:val="20"/>
        </w:rPr>
        <w:t>.</w:t>
      </w:r>
      <w:r w:rsidRPr="00BE3FB1">
        <w:rPr>
          <w:rFonts w:eastAsia="Times New Roman"/>
          <w:szCs w:val="20"/>
        </w:rPr>
        <w:t xml:space="preserve">  (Provide address, if different than address listed above.)</w:t>
      </w:r>
    </w:p>
    <w:p w14:paraId="2585BB50" w14:textId="77777777" w:rsidR="00BE3FB1" w:rsidRPr="00BE3FB1" w:rsidRDefault="00BE3FB1" w:rsidP="00BE3FB1">
      <w:pPr>
        <w:widowControl/>
        <w:autoSpaceDE/>
        <w:autoSpaceDN/>
        <w:adjustRightInd/>
        <w:rPr>
          <w:rFonts w:eastAsia="Times New Roman"/>
          <w:sz w:val="8"/>
          <w:szCs w:val="20"/>
        </w:rPr>
      </w:pPr>
    </w:p>
    <w:p w14:paraId="166FB1E6"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Name                                               Title               Address               Telephone/Fax               E-mail</w:t>
      </w:r>
    </w:p>
    <w:p w14:paraId="5608831E"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_________________________________________________________________________________</w:t>
      </w:r>
    </w:p>
    <w:p w14:paraId="1F9B0971"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_________________________________________________________________________________</w:t>
      </w:r>
    </w:p>
    <w:p w14:paraId="19C5EAFA"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_________________________________________________________________________________</w:t>
      </w:r>
    </w:p>
    <w:p w14:paraId="58D431C4"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_________________________________________________________________________________</w:t>
      </w:r>
    </w:p>
    <w:p w14:paraId="5F8607D7" w14:textId="77777777" w:rsidR="00BE3FB1" w:rsidRPr="00BE3FB1" w:rsidRDefault="00BE3FB1" w:rsidP="00BE3FB1">
      <w:pPr>
        <w:widowControl/>
        <w:autoSpaceDE/>
        <w:autoSpaceDN/>
        <w:adjustRightInd/>
        <w:rPr>
          <w:rFonts w:eastAsia="Times New Roman"/>
          <w:sz w:val="16"/>
          <w:szCs w:val="20"/>
        </w:rPr>
      </w:pPr>
    </w:p>
    <w:p w14:paraId="33E7A291" w14:textId="77777777" w:rsidR="00BE3FB1" w:rsidRPr="00BE3FB1" w:rsidRDefault="00BE3FB1" w:rsidP="00BE3FB1">
      <w:pPr>
        <w:widowControl/>
        <w:autoSpaceDE/>
        <w:autoSpaceDN/>
        <w:adjustRightInd/>
        <w:rPr>
          <w:rFonts w:eastAsia="Times New Roman"/>
          <w:b/>
          <w:bCs/>
          <w:szCs w:val="20"/>
        </w:rPr>
      </w:pPr>
      <w:r w:rsidRPr="00BE3FB1">
        <w:rPr>
          <w:rFonts w:eastAsia="Times New Roman"/>
          <w:b/>
          <w:bCs/>
          <w:szCs w:val="20"/>
        </w:rPr>
        <w:t>Other Contact Person:</w:t>
      </w:r>
    </w:p>
    <w:p w14:paraId="585457E3" w14:textId="77777777" w:rsidR="00BE3FB1" w:rsidRPr="00BE3FB1" w:rsidRDefault="00BE3FB1" w:rsidP="00BE3FB1">
      <w:pPr>
        <w:widowControl/>
        <w:autoSpaceDE/>
        <w:autoSpaceDN/>
        <w:adjustRightInd/>
        <w:ind w:left="720"/>
        <w:rPr>
          <w:rFonts w:eastAsia="Times New Roman"/>
          <w:szCs w:val="20"/>
        </w:rPr>
      </w:pPr>
      <w:r w:rsidRPr="00BE3FB1">
        <w:rPr>
          <w:rFonts w:eastAsia="Times New Roman"/>
          <w:szCs w:val="20"/>
        </w:rPr>
        <w:t>Name__________________________               Title      ______________________</w:t>
      </w:r>
    </w:p>
    <w:p w14:paraId="36BC76AF" w14:textId="77777777" w:rsidR="00BE3FB1" w:rsidRPr="00BE3FB1" w:rsidRDefault="00BE3FB1" w:rsidP="00BE3FB1">
      <w:pPr>
        <w:widowControl/>
        <w:autoSpaceDE/>
        <w:autoSpaceDN/>
        <w:adjustRightInd/>
        <w:ind w:left="720"/>
        <w:rPr>
          <w:rFonts w:eastAsia="Times New Roman"/>
          <w:szCs w:val="20"/>
        </w:rPr>
      </w:pPr>
      <w:r w:rsidRPr="00BE3FB1">
        <w:rPr>
          <w:rFonts w:eastAsia="Times New Roman"/>
          <w:szCs w:val="20"/>
        </w:rPr>
        <w:t>Address________________________               Telephone     _________________</w:t>
      </w:r>
    </w:p>
    <w:p w14:paraId="7721DB88" w14:textId="77777777" w:rsidR="00BE3FB1" w:rsidRPr="00BE3FB1" w:rsidRDefault="00BE3FB1" w:rsidP="00BE3FB1">
      <w:pPr>
        <w:widowControl/>
        <w:autoSpaceDE/>
        <w:autoSpaceDN/>
        <w:adjustRightInd/>
        <w:ind w:left="720"/>
        <w:rPr>
          <w:rFonts w:eastAsia="Times New Roman"/>
          <w:szCs w:val="20"/>
        </w:rPr>
      </w:pPr>
      <w:r w:rsidRPr="00BE3FB1">
        <w:rPr>
          <w:rFonts w:eastAsia="Times New Roman"/>
          <w:szCs w:val="20"/>
        </w:rPr>
        <w:t xml:space="preserve">             ________________________                Email            _________________</w:t>
      </w:r>
    </w:p>
    <w:p w14:paraId="68EFE6F1" w14:textId="77777777" w:rsidR="00BE3FB1" w:rsidRPr="00BE3FB1" w:rsidRDefault="00BE3FB1" w:rsidP="00BE3FB1">
      <w:pPr>
        <w:widowControl/>
        <w:autoSpaceDE/>
        <w:autoSpaceDN/>
        <w:adjustRightInd/>
        <w:rPr>
          <w:rFonts w:eastAsia="Times New Roman"/>
          <w:b/>
          <w:bCs/>
          <w:szCs w:val="20"/>
        </w:rPr>
      </w:pPr>
      <w:r w:rsidRPr="00BE3FB1">
        <w:rPr>
          <w:rFonts w:eastAsia="Times New Roman"/>
          <w:b/>
          <w:bCs/>
          <w:szCs w:val="20"/>
        </w:rPr>
        <w:t xml:space="preserve"> </w:t>
      </w:r>
      <w:r w:rsidRPr="00BE3FB1">
        <w:rPr>
          <w:rFonts w:eastAsia="Times New Roman"/>
          <w:b/>
          <w:bCs/>
          <w:szCs w:val="20"/>
        </w:rPr>
        <w:tab/>
      </w:r>
      <w:r w:rsidRPr="00BE3FB1">
        <w:rPr>
          <w:rFonts w:eastAsia="Times New Roman"/>
          <w:b/>
          <w:bCs/>
          <w:szCs w:val="20"/>
        </w:rPr>
        <w:tab/>
        <w:t xml:space="preserve"> </w:t>
      </w:r>
      <w:r w:rsidRPr="00BE3FB1">
        <w:rPr>
          <w:rFonts w:eastAsia="Times New Roman"/>
          <w:szCs w:val="20"/>
        </w:rPr>
        <w:t>________________________</w:t>
      </w:r>
      <w:r w:rsidRPr="00BE3FB1">
        <w:rPr>
          <w:rFonts w:eastAsia="Times New Roman"/>
          <w:szCs w:val="20"/>
        </w:rPr>
        <w:tab/>
        <w:t xml:space="preserve">     FAX              _________________</w:t>
      </w:r>
    </w:p>
    <w:p w14:paraId="567B932D" w14:textId="77777777" w:rsidR="00BE3FB1" w:rsidRDefault="00BE3FB1" w:rsidP="00BE3FB1">
      <w:pPr>
        <w:widowControl/>
        <w:autoSpaceDE/>
        <w:autoSpaceDN/>
        <w:adjustRightInd/>
        <w:rPr>
          <w:rFonts w:eastAsia="Times New Roman"/>
          <w:b/>
          <w:bCs/>
          <w:szCs w:val="20"/>
        </w:rPr>
      </w:pPr>
    </w:p>
    <w:p w14:paraId="2314AFFA" w14:textId="77777777" w:rsidR="00ED6107" w:rsidRDefault="00ED6107" w:rsidP="00BE3FB1">
      <w:pPr>
        <w:widowControl/>
        <w:autoSpaceDE/>
        <w:autoSpaceDN/>
        <w:adjustRightInd/>
        <w:rPr>
          <w:rFonts w:eastAsia="Times New Roman"/>
          <w:b/>
          <w:bCs/>
          <w:szCs w:val="20"/>
        </w:rPr>
      </w:pPr>
    </w:p>
    <w:p w14:paraId="6BAFC7C9" w14:textId="77777777" w:rsidR="00ED6107" w:rsidRDefault="00ED6107" w:rsidP="00BE3FB1">
      <w:pPr>
        <w:widowControl/>
        <w:autoSpaceDE/>
        <w:autoSpaceDN/>
        <w:adjustRightInd/>
        <w:rPr>
          <w:rFonts w:eastAsia="Times New Roman"/>
          <w:b/>
          <w:bCs/>
          <w:szCs w:val="20"/>
        </w:rPr>
      </w:pPr>
    </w:p>
    <w:p w14:paraId="51904C2D" w14:textId="77777777" w:rsidR="00ED6107" w:rsidRDefault="00ED6107" w:rsidP="00BE3FB1">
      <w:pPr>
        <w:widowControl/>
        <w:autoSpaceDE/>
        <w:autoSpaceDN/>
        <w:adjustRightInd/>
        <w:rPr>
          <w:rFonts w:eastAsia="Times New Roman"/>
          <w:b/>
          <w:bCs/>
          <w:szCs w:val="20"/>
        </w:rPr>
      </w:pPr>
    </w:p>
    <w:p w14:paraId="27C73264" w14:textId="77777777" w:rsidR="00ED6107" w:rsidRDefault="00ED6107" w:rsidP="00BE3FB1">
      <w:pPr>
        <w:widowControl/>
        <w:autoSpaceDE/>
        <w:autoSpaceDN/>
        <w:adjustRightInd/>
        <w:rPr>
          <w:rFonts w:eastAsia="Times New Roman"/>
          <w:b/>
          <w:bCs/>
          <w:szCs w:val="20"/>
        </w:rPr>
      </w:pPr>
    </w:p>
    <w:p w14:paraId="1FE4EA37" w14:textId="77777777" w:rsidR="00ED6107" w:rsidRPr="00BE3FB1" w:rsidRDefault="00ED6107" w:rsidP="00BE3FB1">
      <w:pPr>
        <w:widowControl/>
        <w:autoSpaceDE/>
        <w:autoSpaceDN/>
        <w:adjustRightInd/>
        <w:rPr>
          <w:rFonts w:eastAsia="Times New Roman"/>
          <w:b/>
          <w:bCs/>
          <w:szCs w:val="20"/>
        </w:rPr>
      </w:pPr>
    </w:p>
    <w:p w14:paraId="30FC9A8B" w14:textId="0B25CCBA" w:rsidR="000E0F1F" w:rsidRDefault="000E0F1F" w:rsidP="00BE3FB1">
      <w:pPr>
        <w:widowControl/>
        <w:autoSpaceDE/>
        <w:autoSpaceDN/>
        <w:adjustRightInd/>
        <w:rPr>
          <w:rFonts w:eastAsia="Times New Roman"/>
          <w:b/>
          <w:bCs/>
          <w:szCs w:val="20"/>
        </w:rPr>
      </w:pPr>
      <w:r>
        <w:rPr>
          <w:rFonts w:eastAsia="Times New Roman"/>
          <w:b/>
          <w:bCs/>
          <w:szCs w:val="20"/>
        </w:rPr>
        <w:lastRenderedPageBreak/>
        <w:tab/>
      </w:r>
      <w:r>
        <w:rPr>
          <w:rFonts w:eastAsia="Times New Roman"/>
          <w:b/>
          <w:bCs/>
          <w:szCs w:val="20"/>
        </w:rPr>
        <w:tab/>
      </w:r>
      <w:r>
        <w:rPr>
          <w:rFonts w:eastAsia="Times New Roman"/>
          <w:b/>
          <w:bCs/>
          <w:szCs w:val="20"/>
        </w:rPr>
        <w:tab/>
      </w:r>
      <w:r>
        <w:rPr>
          <w:rFonts w:eastAsia="Times New Roman"/>
          <w:b/>
          <w:bCs/>
          <w:szCs w:val="20"/>
        </w:rPr>
        <w:tab/>
      </w:r>
      <w:r>
        <w:rPr>
          <w:rFonts w:eastAsia="Times New Roman"/>
          <w:b/>
          <w:bCs/>
          <w:szCs w:val="20"/>
        </w:rPr>
        <w:tab/>
      </w:r>
      <w:r>
        <w:rPr>
          <w:rFonts w:eastAsia="Times New Roman"/>
          <w:b/>
          <w:bCs/>
          <w:szCs w:val="20"/>
        </w:rPr>
        <w:tab/>
      </w:r>
      <w:r>
        <w:rPr>
          <w:rFonts w:eastAsia="Times New Roman"/>
          <w:b/>
          <w:bCs/>
          <w:szCs w:val="20"/>
        </w:rPr>
        <w:tab/>
      </w:r>
      <w:r>
        <w:rPr>
          <w:rFonts w:eastAsia="Times New Roman"/>
          <w:b/>
          <w:bCs/>
          <w:szCs w:val="20"/>
        </w:rPr>
        <w:tab/>
      </w:r>
      <w:r>
        <w:rPr>
          <w:rFonts w:eastAsia="Times New Roman"/>
          <w:b/>
          <w:bCs/>
          <w:szCs w:val="20"/>
        </w:rPr>
        <w:tab/>
      </w:r>
      <w:r>
        <w:rPr>
          <w:rFonts w:eastAsia="Times New Roman"/>
          <w:b/>
          <w:bCs/>
          <w:szCs w:val="20"/>
        </w:rPr>
        <w:tab/>
      </w:r>
      <w:r>
        <w:rPr>
          <w:rFonts w:eastAsia="Times New Roman"/>
          <w:b/>
          <w:bCs/>
          <w:szCs w:val="20"/>
        </w:rPr>
        <w:tab/>
      </w:r>
      <w:r>
        <w:rPr>
          <w:rFonts w:eastAsia="Times New Roman"/>
          <w:b/>
          <w:bCs/>
          <w:szCs w:val="20"/>
        </w:rPr>
        <w:tab/>
        <w:t>(2 of 2)</w:t>
      </w:r>
    </w:p>
    <w:p w14:paraId="5DCA0734" w14:textId="77777777" w:rsidR="00BE3FB1" w:rsidRPr="00BE3FB1" w:rsidRDefault="00BE3FB1" w:rsidP="00BE3FB1">
      <w:pPr>
        <w:widowControl/>
        <w:autoSpaceDE/>
        <w:autoSpaceDN/>
        <w:adjustRightInd/>
        <w:rPr>
          <w:rFonts w:eastAsia="Times New Roman"/>
          <w:b/>
          <w:bCs/>
          <w:szCs w:val="20"/>
        </w:rPr>
      </w:pPr>
      <w:r w:rsidRPr="00BE3FB1">
        <w:rPr>
          <w:rFonts w:eastAsia="Times New Roman"/>
          <w:b/>
          <w:bCs/>
          <w:szCs w:val="20"/>
        </w:rPr>
        <w:t>1.  LEGAL STATUS</w:t>
      </w:r>
    </w:p>
    <w:p w14:paraId="2A833846" w14:textId="77777777" w:rsidR="00BE3FB1" w:rsidRPr="00BE3FB1" w:rsidRDefault="00BE3FB1" w:rsidP="00BE3FB1">
      <w:pPr>
        <w:widowControl/>
        <w:autoSpaceDE/>
        <w:autoSpaceDN/>
        <w:adjustRightInd/>
        <w:rPr>
          <w:rFonts w:eastAsia="Times New Roman"/>
          <w:szCs w:val="20"/>
        </w:rPr>
      </w:pPr>
      <w:r w:rsidRPr="00BE3FB1">
        <w:rPr>
          <w:rFonts w:eastAsia="Times New Roman"/>
          <w:b/>
          <w:bCs/>
          <w:szCs w:val="20"/>
        </w:rPr>
        <w:t xml:space="preserve">     _____*</w:t>
      </w:r>
      <w:r w:rsidRPr="00BE3FB1">
        <w:rPr>
          <w:rFonts w:eastAsia="Times New Roman"/>
          <w:szCs w:val="20"/>
        </w:rPr>
        <w:t>Private For-Profit Corporation            (___________________________)</w:t>
      </w:r>
    </w:p>
    <w:p w14:paraId="07129BDE"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 xml:space="preserve">                                                                               Date Incorporated            State</w:t>
      </w:r>
    </w:p>
    <w:p w14:paraId="6FF23D3B"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 xml:space="preserve">    ______Private Not-for-Profit Corporation      (___________________________)</w:t>
      </w:r>
    </w:p>
    <w:p w14:paraId="3B23F95E"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 xml:space="preserve">                                                                               Date Incorporated           State</w:t>
      </w:r>
    </w:p>
    <w:p w14:paraId="6E226B94" w14:textId="77777777" w:rsidR="00BE3FB1" w:rsidRPr="00BE3FB1" w:rsidRDefault="00BE3FB1" w:rsidP="00BE3FB1">
      <w:pPr>
        <w:widowControl/>
        <w:autoSpaceDE/>
        <w:autoSpaceDN/>
        <w:adjustRightInd/>
        <w:rPr>
          <w:rFonts w:eastAsia="Times New Roman"/>
          <w:szCs w:val="20"/>
        </w:rPr>
      </w:pPr>
      <w:r w:rsidRPr="00BE3FB1">
        <w:rPr>
          <w:rFonts w:eastAsia="Times New Roman"/>
          <w:b/>
          <w:bCs/>
          <w:szCs w:val="20"/>
        </w:rPr>
        <w:t xml:space="preserve">                     **</w:t>
      </w:r>
      <w:r w:rsidRPr="00BE3FB1">
        <w:rPr>
          <w:rFonts w:eastAsia="Times New Roman"/>
          <w:szCs w:val="20"/>
        </w:rPr>
        <w:t xml:space="preserve"> IRS Not-for-profit classification for Tax Exemption (_______________)</w:t>
      </w:r>
    </w:p>
    <w:p w14:paraId="39860434" w14:textId="77777777" w:rsidR="00BE3FB1" w:rsidRPr="00BE3FB1" w:rsidRDefault="00BE3FB1" w:rsidP="00BE3FB1">
      <w:pPr>
        <w:widowControl/>
        <w:autoSpaceDE/>
        <w:autoSpaceDN/>
        <w:adjustRightInd/>
        <w:rPr>
          <w:rFonts w:eastAsia="Times New Roman"/>
          <w:sz w:val="16"/>
          <w:szCs w:val="20"/>
        </w:rPr>
      </w:pPr>
    </w:p>
    <w:p w14:paraId="655C070B"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 xml:space="preserve">    ______State, local or Indian Tribal Government</w:t>
      </w:r>
    </w:p>
    <w:p w14:paraId="16872E21" w14:textId="77777777" w:rsidR="00BE3FB1" w:rsidRPr="00BE3FB1" w:rsidRDefault="00BE3FB1" w:rsidP="00BE3FB1">
      <w:pPr>
        <w:widowControl/>
        <w:autoSpaceDE/>
        <w:autoSpaceDN/>
        <w:adjustRightInd/>
        <w:rPr>
          <w:rFonts w:eastAsia="Times New Roman"/>
          <w:sz w:val="12"/>
          <w:szCs w:val="20"/>
        </w:rPr>
      </w:pPr>
    </w:p>
    <w:p w14:paraId="5B016880"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 xml:space="preserve">    ______Educational Institution (post-secondary)</w:t>
      </w:r>
    </w:p>
    <w:p w14:paraId="6012DF66" w14:textId="77777777" w:rsidR="00BE3FB1" w:rsidRPr="00BE3FB1" w:rsidRDefault="00BE3FB1" w:rsidP="00BE3FB1">
      <w:pPr>
        <w:widowControl/>
        <w:autoSpaceDE/>
        <w:autoSpaceDN/>
        <w:adjustRightInd/>
        <w:rPr>
          <w:rFonts w:eastAsia="Times New Roman"/>
          <w:sz w:val="12"/>
          <w:szCs w:val="20"/>
        </w:rPr>
      </w:pPr>
    </w:p>
    <w:p w14:paraId="4F113148"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 xml:space="preserve">    ______Other (Specify) ____________________________________________________</w:t>
      </w:r>
    </w:p>
    <w:p w14:paraId="619C8034" w14:textId="77777777" w:rsidR="00BE3FB1" w:rsidRPr="00BE3FB1" w:rsidRDefault="00BE3FB1" w:rsidP="00BE3FB1">
      <w:pPr>
        <w:widowControl/>
        <w:autoSpaceDE/>
        <w:autoSpaceDN/>
        <w:adjustRightInd/>
        <w:rPr>
          <w:rFonts w:eastAsia="Times New Roman"/>
          <w:szCs w:val="20"/>
        </w:rPr>
      </w:pPr>
    </w:p>
    <w:p w14:paraId="4BEF3E0E" w14:textId="77777777" w:rsidR="00BE3FB1" w:rsidRPr="00BE3FB1" w:rsidRDefault="00BE3FB1" w:rsidP="00BE3FB1">
      <w:pPr>
        <w:widowControl/>
        <w:autoSpaceDE/>
        <w:autoSpaceDN/>
        <w:adjustRightInd/>
        <w:rPr>
          <w:rFonts w:eastAsia="Times New Roman"/>
          <w:b/>
          <w:bCs/>
          <w:sz w:val="28"/>
          <w:szCs w:val="20"/>
        </w:rPr>
      </w:pPr>
      <w:r w:rsidRPr="00BE3FB1">
        <w:rPr>
          <w:rFonts w:eastAsia="Times New Roman"/>
          <w:b/>
          <w:bCs/>
          <w:sz w:val="28"/>
          <w:szCs w:val="20"/>
        </w:rPr>
        <w:t>*Attach a copy of your certificate or articles of incorporation, or other proof of legal power to contract and conduct business in Texas.</w:t>
      </w:r>
    </w:p>
    <w:p w14:paraId="342C7FE5" w14:textId="77777777" w:rsidR="00BE3FB1" w:rsidRPr="00BE3FB1" w:rsidRDefault="00BE3FB1" w:rsidP="00BE3FB1">
      <w:pPr>
        <w:widowControl/>
        <w:autoSpaceDE/>
        <w:autoSpaceDN/>
        <w:adjustRightInd/>
        <w:rPr>
          <w:rFonts w:eastAsia="Times New Roman"/>
          <w:b/>
          <w:bCs/>
          <w:sz w:val="28"/>
          <w:szCs w:val="20"/>
        </w:rPr>
      </w:pPr>
    </w:p>
    <w:p w14:paraId="2A3341BE" w14:textId="77777777" w:rsidR="00BE3FB1" w:rsidRPr="00BE3FB1" w:rsidRDefault="00BE3FB1" w:rsidP="00BE3FB1">
      <w:pPr>
        <w:widowControl/>
        <w:autoSpaceDE/>
        <w:autoSpaceDN/>
        <w:adjustRightInd/>
        <w:rPr>
          <w:rFonts w:eastAsia="Times New Roman"/>
          <w:b/>
          <w:bCs/>
          <w:sz w:val="28"/>
          <w:szCs w:val="20"/>
        </w:rPr>
      </w:pPr>
      <w:r w:rsidRPr="00BE3FB1">
        <w:rPr>
          <w:rFonts w:eastAsia="Times New Roman"/>
          <w:b/>
          <w:bCs/>
          <w:sz w:val="28"/>
          <w:szCs w:val="20"/>
        </w:rPr>
        <w:t>**Attach a copy of the Internal Revenue Service letter of determination of your nonprofit status.  If community-based agency, provide documentation.</w:t>
      </w:r>
    </w:p>
    <w:p w14:paraId="0B6DEFCB" w14:textId="77777777" w:rsidR="00BE3FB1" w:rsidRPr="00BE3FB1" w:rsidRDefault="00BE3FB1" w:rsidP="00BE3FB1">
      <w:pPr>
        <w:widowControl/>
        <w:autoSpaceDE/>
        <w:autoSpaceDN/>
        <w:adjustRightInd/>
        <w:rPr>
          <w:rFonts w:eastAsia="Times New Roman"/>
          <w:b/>
          <w:bCs/>
          <w:sz w:val="28"/>
          <w:szCs w:val="20"/>
        </w:rPr>
      </w:pPr>
    </w:p>
    <w:p w14:paraId="1394E317" w14:textId="77777777" w:rsidR="00BE3FB1" w:rsidRPr="00BE3FB1" w:rsidRDefault="00BE3FB1" w:rsidP="00BE3FB1">
      <w:pPr>
        <w:widowControl/>
        <w:autoSpaceDE/>
        <w:autoSpaceDN/>
        <w:adjustRightInd/>
        <w:rPr>
          <w:rFonts w:eastAsia="Times New Roman"/>
          <w:b/>
          <w:bCs/>
          <w:sz w:val="28"/>
          <w:szCs w:val="20"/>
        </w:rPr>
      </w:pPr>
    </w:p>
    <w:p w14:paraId="51D8A080" w14:textId="77777777" w:rsidR="00BE3FB1" w:rsidRPr="00BE3FB1" w:rsidRDefault="00BE3FB1" w:rsidP="00BE3FB1">
      <w:pPr>
        <w:widowControl/>
        <w:autoSpaceDE/>
        <w:autoSpaceDN/>
        <w:adjustRightInd/>
        <w:rPr>
          <w:rFonts w:eastAsia="Times New Roman"/>
          <w:szCs w:val="20"/>
        </w:rPr>
      </w:pPr>
    </w:p>
    <w:p w14:paraId="7E9242B6" w14:textId="77777777" w:rsidR="00BE3FB1" w:rsidRPr="00BE3FB1" w:rsidRDefault="00BE3FB1" w:rsidP="00BE3FB1">
      <w:pPr>
        <w:widowControl/>
        <w:autoSpaceDE/>
        <w:autoSpaceDN/>
        <w:adjustRightInd/>
        <w:rPr>
          <w:rFonts w:eastAsia="Times New Roman"/>
          <w:b/>
          <w:bCs/>
          <w:szCs w:val="20"/>
        </w:rPr>
      </w:pPr>
      <w:r w:rsidRPr="00BE3FB1">
        <w:rPr>
          <w:rFonts w:eastAsia="Times New Roman"/>
          <w:b/>
          <w:bCs/>
          <w:szCs w:val="20"/>
        </w:rPr>
        <w:t>2.  ORGANIZATION INFORMATION (Must provide.)</w:t>
      </w:r>
    </w:p>
    <w:p w14:paraId="4C1635C1" w14:textId="77777777" w:rsidR="00BE3FB1" w:rsidRPr="00BE3FB1" w:rsidRDefault="00BE3FB1" w:rsidP="00BE3FB1">
      <w:pPr>
        <w:widowControl/>
        <w:autoSpaceDE/>
        <w:autoSpaceDN/>
        <w:adjustRightInd/>
        <w:rPr>
          <w:rFonts w:eastAsia="Times New Roman"/>
          <w:b/>
          <w:bCs/>
          <w:szCs w:val="20"/>
        </w:rPr>
      </w:pPr>
    </w:p>
    <w:p w14:paraId="0B190DD9" w14:textId="77777777" w:rsidR="00BE3FB1" w:rsidRPr="00BE3FB1" w:rsidRDefault="00BE3FB1" w:rsidP="00BE3FB1">
      <w:pPr>
        <w:widowControl/>
        <w:autoSpaceDE/>
        <w:autoSpaceDN/>
        <w:adjustRightInd/>
        <w:rPr>
          <w:rFonts w:eastAsia="Times New Roman"/>
          <w:szCs w:val="20"/>
        </w:rPr>
      </w:pPr>
      <w:r w:rsidRPr="00BE3FB1">
        <w:rPr>
          <w:rFonts w:eastAsia="Times New Roman"/>
          <w:b/>
          <w:bCs/>
          <w:szCs w:val="20"/>
        </w:rPr>
        <w:t xml:space="preserve">     a. Internal</w:t>
      </w:r>
      <w:r w:rsidRPr="00BE3FB1">
        <w:rPr>
          <w:rFonts w:eastAsia="Times New Roman"/>
          <w:szCs w:val="20"/>
        </w:rPr>
        <w:t xml:space="preserve"> Revenue Service (IRS) Employer’s Number (EIN)___________________________  </w:t>
      </w:r>
    </w:p>
    <w:p w14:paraId="5B35046A" w14:textId="77777777" w:rsidR="00BE3FB1" w:rsidRPr="00BE3FB1" w:rsidRDefault="00BE3FB1" w:rsidP="00BE3FB1">
      <w:pPr>
        <w:widowControl/>
        <w:autoSpaceDE/>
        <w:autoSpaceDN/>
        <w:adjustRightInd/>
        <w:rPr>
          <w:rFonts w:eastAsia="Times New Roman"/>
          <w:szCs w:val="20"/>
        </w:rPr>
      </w:pPr>
    </w:p>
    <w:p w14:paraId="1BF73465" w14:textId="77777777" w:rsidR="00BE3FB1" w:rsidRPr="00BE3FB1" w:rsidRDefault="00BE3FB1" w:rsidP="00FD431F">
      <w:pPr>
        <w:widowControl/>
        <w:numPr>
          <w:ilvl w:val="0"/>
          <w:numId w:val="2"/>
        </w:numPr>
        <w:autoSpaceDE/>
        <w:autoSpaceDN/>
        <w:adjustRightInd/>
        <w:ind w:left="720"/>
        <w:rPr>
          <w:rFonts w:eastAsia="Times New Roman"/>
          <w:b/>
          <w:bCs/>
          <w:szCs w:val="20"/>
        </w:rPr>
      </w:pPr>
      <w:r w:rsidRPr="00BE3FB1">
        <w:rPr>
          <w:rFonts w:eastAsia="Times New Roman"/>
          <w:b/>
          <w:bCs/>
          <w:szCs w:val="20"/>
        </w:rPr>
        <w:t>GOVERNING BODY, BOARD OF DIRECTORS OR OTHER PRINCIPALS</w:t>
      </w:r>
    </w:p>
    <w:p w14:paraId="75A1D104" w14:textId="77777777" w:rsidR="00BE3FB1" w:rsidRPr="00BE3FB1" w:rsidRDefault="00BE3FB1" w:rsidP="00BE3FB1">
      <w:pPr>
        <w:widowControl/>
        <w:autoSpaceDE/>
        <w:autoSpaceDN/>
        <w:adjustRightInd/>
        <w:ind w:left="720"/>
        <w:rPr>
          <w:rFonts w:eastAsia="Times New Roman"/>
          <w:b/>
          <w:bCs/>
          <w:szCs w:val="20"/>
        </w:rPr>
      </w:pPr>
      <w:r w:rsidRPr="00BE3FB1">
        <w:rPr>
          <w:rFonts w:eastAsia="Times New Roman"/>
          <w:b/>
          <w:bCs/>
          <w:szCs w:val="20"/>
        </w:rPr>
        <w:t>(Attach separate sheet if necessary)</w:t>
      </w:r>
    </w:p>
    <w:p w14:paraId="5BDC8DD9" w14:textId="77777777" w:rsidR="00BE3FB1" w:rsidRPr="00BE3FB1" w:rsidRDefault="00BE3FB1" w:rsidP="00BE3FB1">
      <w:pPr>
        <w:widowControl/>
        <w:autoSpaceDE/>
        <w:autoSpaceDN/>
        <w:adjustRightInd/>
        <w:ind w:left="720"/>
        <w:rPr>
          <w:rFonts w:eastAsia="Times New Roman"/>
          <w:szCs w:val="20"/>
          <w:u w:val="single"/>
        </w:rPr>
      </w:pPr>
      <w:r w:rsidRPr="00BE3FB1">
        <w:rPr>
          <w:rFonts w:eastAsia="Times New Roman"/>
          <w:szCs w:val="20"/>
          <w:u w:val="single"/>
        </w:rPr>
        <w:t>Name</w:t>
      </w:r>
      <w:r w:rsidRPr="00BE3FB1">
        <w:rPr>
          <w:rFonts w:eastAsia="Times New Roman"/>
          <w:szCs w:val="20"/>
        </w:rPr>
        <w:t xml:space="preserve">                         </w:t>
      </w:r>
      <w:r w:rsidRPr="00BE3FB1">
        <w:rPr>
          <w:rFonts w:eastAsia="Times New Roman"/>
          <w:szCs w:val="20"/>
          <w:u w:val="single"/>
        </w:rPr>
        <w:t xml:space="preserve">Title </w:t>
      </w:r>
      <w:r w:rsidRPr="00BE3FB1">
        <w:rPr>
          <w:rFonts w:eastAsia="Times New Roman"/>
          <w:szCs w:val="20"/>
        </w:rPr>
        <w:t xml:space="preserve">                             </w:t>
      </w:r>
      <w:r w:rsidRPr="00BE3FB1">
        <w:rPr>
          <w:rFonts w:eastAsia="Times New Roman"/>
          <w:szCs w:val="20"/>
          <w:u w:val="single"/>
        </w:rPr>
        <w:t xml:space="preserve">Address </w:t>
      </w:r>
      <w:r w:rsidRPr="00BE3FB1">
        <w:rPr>
          <w:rFonts w:eastAsia="Times New Roman"/>
          <w:szCs w:val="20"/>
        </w:rPr>
        <w:t xml:space="preserve">                        </w:t>
      </w:r>
      <w:r w:rsidRPr="00BE3FB1">
        <w:rPr>
          <w:rFonts w:eastAsia="Times New Roman"/>
          <w:szCs w:val="20"/>
          <w:u w:val="single"/>
        </w:rPr>
        <w:t>Telephone</w:t>
      </w:r>
    </w:p>
    <w:p w14:paraId="373AA05D" w14:textId="77777777" w:rsidR="00BE3FB1" w:rsidRPr="00BE3FB1" w:rsidRDefault="00BE3FB1" w:rsidP="00BE3FB1">
      <w:pPr>
        <w:widowControl/>
        <w:autoSpaceDE/>
        <w:autoSpaceDN/>
        <w:adjustRightInd/>
        <w:ind w:left="720"/>
        <w:rPr>
          <w:rFonts w:eastAsia="Times New Roman"/>
          <w:b/>
          <w:bCs/>
          <w:szCs w:val="20"/>
        </w:rPr>
      </w:pPr>
      <w:r w:rsidRPr="00BE3FB1">
        <w:rPr>
          <w:rFonts w:eastAsia="Times New Roman"/>
          <w:b/>
          <w:bCs/>
          <w:szCs w:val="20"/>
        </w:rPr>
        <w:t>__________________________________________________________________________</w:t>
      </w:r>
    </w:p>
    <w:p w14:paraId="5F26E427" w14:textId="77777777" w:rsidR="00BE3FB1" w:rsidRPr="00BE3FB1" w:rsidRDefault="00BE3FB1" w:rsidP="00BE3FB1">
      <w:pPr>
        <w:widowControl/>
        <w:autoSpaceDE/>
        <w:autoSpaceDN/>
        <w:adjustRightInd/>
        <w:ind w:left="720"/>
        <w:rPr>
          <w:rFonts w:eastAsia="Times New Roman"/>
          <w:szCs w:val="20"/>
        </w:rPr>
      </w:pPr>
      <w:r w:rsidRPr="00BE3FB1">
        <w:rPr>
          <w:rFonts w:eastAsia="Times New Roman"/>
          <w:b/>
          <w:bCs/>
          <w:szCs w:val="20"/>
        </w:rPr>
        <w:t>__________________________________________________________________________</w:t>
      </w:r>
    </w:p>
    <w:p w14:paraId="720B9A3C" w14:textId="77777777" w:rsidR="00BE3FB1" w:rsidRPr="00BE3FB1" w:rsidRDefault="00BE3FB1" w:rsidP="00BE3FB1">
      <w:pPr>
        <w:widowControl/>
        <w:autoSpaceDE/>
        <w:autoSpaceDN/>
        <w:adjustRightInd/>
        <w:ind w:left="288"/>
        <w:rPr>
          <w:rFonts w:eastAsia="Times New Roman"/>
          <w:b/>
          <w:bCs/>
          <w:szCs w:val="20"/>
        </w:rPr>
      </w:pPr>
      <w:r w:rsidRPr="00BE3FB1">
        <w:rPr>
          <w:rFonts w:eastAsia="Times New Roman"/>
          <w:b/>
          <w:bCs/>
          <w:szCs w:val="20"/>
        </w:rPr>
        <w:t xml:space="preserve">       __________________________________________________________________________</w:t>
      </w:r>
    </w:p>
    <w:p w14:paraId="4228E97B" w14:textId="77777777" w:rsidR="00BE3FB1" w:rsidRPr="00BE3FB1" w:rsidRDefault="00BE3FB1" w:rsidP="00BE3FB1">
      <w:pPr>
        <w:widowControl/>
        <w:autoSpaceDE/>
        <w:autoSpaceDN/>
        <w:adjustRightInd/>
        <w:ind w:left="720"/>
        <w:rPr>
          <w:rFonts w:eastAsia="Times New Roman"/>
          <w:b/>
          <w:bCs/>
          <w:szCs w:val="20"/>
        </w:rPr>
      </w:pPr>
      <w:r w:rsidRPr="00BE3FB1">
        <w:rPr>
          <w:rFonts w:eastAsia="Times New Roman"/>
          <w:b/>
          <w:bCs/>
          <w:szCs w:val="20"/>
        </w:rPr>
        <w:t>__________________________________________________________________________</w:t>
      </w:r>
    </w:p>
    <w:p w14:paraId="3691ECED" w14:textId="77777777" w:rsidR="00BE3FB1" w:rsidRPr="00BE3FB1" w:rsidRDefault="00BE3FB1" w:rsidP="00BE3FB1">
      <w:pPr>
        <w:widowControl/>
        <w:autoSpaceDE/>
        <w:autoSpaceDN/>
        <w:adjustRightInd/>
        <w:ind w:left="720"/>
        <w:rPr>
          <w:rFonts w:eastAsia="Times New Roman"/>
          <w:szCs w:val="20"/>
        </w:rPr>
      </w:pPr>
      <w:r w:rsidRPr="00BE3FB1">
        <w:rPr>
          <w:rFonts w:eastAsia="Times New Roman"/>
          <w:b/>
          <w:bCs/>
          <w:szCs w:val="20"/>
        </w:rPr>
        <w:t>__________________________________________________________________________</w:t>
      </w:r>
    </w:p>
    <w:p w14:paraId="173B0064" w14:textId="77777777" w:rsidR="00BE3FB1" w:rsidRPr="00BE3FB1" w:rsidRDefault="00BE3FB1" w:rsidP="00BE3FB1">
      <w:pPr>
        <w:widowControl/>
        <w:autoSpaceDE/>
        <w:autoSpaceDN/>
        <w:adjustRightInd/>
        <w:rPr>
          <w:rFonts w:eastAsia="Times New Roman"/>
          <w:b/>
          <w:bCs/>
          <w:szCs w:val="20"/>
        </w:rPr>
      </w:pPr>
    </w:p>
    <w:p w14:paraId="3F4C83E2" w14:textId="77777777" w:rsidR="00BE3FB1" w:rsidRPr="00BE3FB1" w:rsidRDefault="00BE3FB1" w:rsidP="00BE3FB1">
      <w:pPr>
        <w:widowControl/>
        <w:autoSpaceDE/>
        <w:autoSpaceDN/>
        <w:adjustRightInd/>
        <w:rPr>
          <w:rFonts w:eastAsia="Times New Roman"/>
          <w:szCs w:val="20"/>
        </w:rPr>
      </w:pPr>
      <w:r w:rsidRPr="00BE3FB1">
        <w:rPr>
          <w:rFonts w:eastAsia="Times New Roman"/>
          <w:b/>
          <w:bCs/>
          <w:szCs w:val="20"/>
        </w:rPr>
        <w:t xml:space="preserve"> </w:t>
      </w:r>
    </w:p>
    <w:p w14:paraId="756C41FA" w14:textId="77777777" w:rsidR="00BE3FB1" w:rsidRPr="00BE3FB1" w:rsidRDefault="00BE3FB1" w:rsidP="00BE3FB1">
      <w:pPr>
        <w:widowControl/>
        <w:autoSpaceDE/>
        <w:autoSpaceDN/>
        <w:adjustRightInd/>
        <w:rPr>
          <w:rFonts w:eastAsia="Times New Roman"/>
          <w:b/>
          <w:bCs/>
          <w:szCs w:val="20"/>
        </w:rPr>
      </w:pPr>
      <w:r w:rsidRPr="00BE3FB1">
        <w:rPr>
          <w:rFonts w:eastAsia="Times New Roman"/>
          <w:b/>
          <w:bCs/>
          <w:szCs w:val="20"/>
        </w:rPr>
        <w:t>3.   FIDELITY BOND &amp; INSURANCE</w:t>
      </w:r>
    </w:p>
    <w:p w14:paraId="552BFB98" w14:textId="1D279E71" w:rsidR="00BE3FB1" w:rsidRPr="00BE3FB1" w:rsidRDefault="00BE3FB1" w:rsidP="00FD431F">
      <w:pPr>
        <w:widowControl/>
        <w:numPr>
          <w:ilvl w:val="0"/>
          <w:numId w:val="3"/>
        </w:numPr>
        <w:autoSpaceDE/>
        <w:autoSpaceDN/>
        <w:adjustRightInd/>
        <w:ind w:left="1080"/>
        <w:rPr>
          <w:rFonts w:eastAsia="Times New Roman"/>
          <w:b/>
          <w:bCs/>
          <w:szCs w:val="20"/>
        </w:rPr>
      </w:pPr>
      <w:r w:rsidRPr="00BE3FB1">
        <w:rPr>
          <w:rFonts w:eastAsia="Times New Roman"/>
          <w:szCs w:val="20"/>
        </w:rPr>
        <w:t xml:space="preserve">Does the agency have a fidelity bond or employee dishonesty insurance?  </w:t>
      </w:r>
      <w:r w:rsidR="000E0F1F">
        <w:rPr>
          <w:rFonts w:eastAsia="Times New Roman"/>
          <w:szCs w:val="20"/>
        </w:rPr>
        <w:t>○</w:t>
      </w:r>
      <w:r w:rsidR="000E0F1F">
        <w:rPr>
          <w:rFonts w:eastAsia="Times New Roman"/>
          <w:b/>
          <w:bCs/>
          <w:szCs w:val="20"/>
        </w:rPr>
        <w:t xml:space="preserve"> </w:t>
      </w:r>
      <w:r w:rsidRPr="00BE3FB1">
        <w:rPr>
          <w:rFonts w:eastAsia="Times New Roman"/>
          <w:b/>
          <w:bCs/>
          <w:szCs w:val="20"/>
        </w:rPr>
        <w:t xml:space="preserve"> *YES    </w:t>
      </w:r>
      <w:r w:rsidR="000E0F1F">
        <w:rPr>
          <w:rFonts w:eastAsia="Times New Roman"/>
          <w:b/>
          <w:bCs/>
          <w:szCs w:val="20"/>
        </w:rPr>
        <w:t>○</w:t>
      </w:r>
      <w:r w:rsidRPr="00BE3FB1">
        <w:rPr>
          <w:rFonts w:eastAsia="Times New Roman"/>
          <w:b/>
          <w:bCs/>
          <w:szCs w:val="20"/>
        </w:rPr>
        <w:t xml:space="preserve"> </w:t>
      </w:r>
      <w:r w:rsidR="000E0F1F">
        <w:rPr>
          <w:rFonts w:eastAsia="Times New Roman"/>
          <w:b/>
          <w:bCs/>
          <w:szCs w:val="20"/>
        </w:rPr>
        <w:t xml:space="preserve"> </w:t>
      </w:r>
      <w:r w:rsidRPr="00BE3FB1">
        <w:rPr>
          <w:rFonts w:eastAsia="Times New Roman"/>
          <w:b/>
          <w:bCs/>
          <w:szCs w:val="20"/>
        </w:rPr>
        <w:t xml:space="preserve"> NO</w:t>
      </w:r>
    </w:p>
    <w:p w14:paraId="135FE617" w14:textId="77777777" w:rsidR="00BE3FB1" w:rsidRPr="00BE3FB1" w:rsidRDefault="00BE3FB1" w:rsidP="00BE3FB1">
      <w:pPr>
        <w:widowControl/>
        <w:autoSpaceDE/>
        <w:autoSpaceDN/>
        <w:adjustRightInd/>
        <w:rPr>
          <w:rFonts w:eastAsia="Times New Roman"/>
          <w:b/>
          <w:bCs/>
          <w:szCs w:val="20"/>
        </w:rPr>
      </w:pPr>
    </w:p>
    <w:p w14:paraId="610ABB19" w14:textId="77777777" w:rsidR="00BE3FB1" w:rsidRPr="00BE3FB1" w:rsidRDefault="00BE3FB1" w:rsidP="00BE3FB1">
      <w:pPr>
        <w:widowControl/>
        <w:autoSpaceDE/>
        <w:autoSpaceDN/>
        <w:adjustRightInd/>
        <w:rPr>
          <w:rFonts w:eastAsia="Times New Roman"/>
          <w:b/>
          <w:bCs/>
          <w:sz w:val="28"/>
          <w:szCs w:val="20"/>
        </w:rPr>
      </w:pPr>
      <w:r w:rsidRPr="00BE3FB1">
        <w:rPr>
          <w:rFonts w:eastAsia="Times New Roman"/>
          <w:b/>
          <w:bCs/>
          <w:szCs w:val="20"/>
        </w:rPr>
        <w:t xml:space="preserve">                 *</w:t>
      </w:r>
      <w:r w:rsidRPr="00BE3FB1">
        <w:rPr>
          <w:rFonts w:eastAsia="Times New Roman"/>
          <w:b/>
          <w:bCs/>
          <w:sz w:val="28"/>
          <w:szCs w:val="20"/>
        </w:rPr>
        <w:t xml:space="preserve">If YES, </w:t>
      </w:r>
      <w:r w:rsidRPr="00BE3FB1">
        <w:rPr>
          <w:rFonts w:eastAsia="Times New Roman"/>
          <w:b/>
          <w:bCs/>
          <w:sz w:val="28"/>
          <w:szCs w:val="20"/>
          <w:u w:val="single"/>
        </w:rPr>
        <w:t>attach copy of a binder or a copy of the current policy</w:t>
      </w:r>
      <w:r w:rsidRPr="00BE3FB1">
        <w:rPr>
          <w:rFonts w:eastAsia="Times New Roman"/>
          <w:b/>
          <w:bCs/>
          <w:sz w:val="28"/>
          <w:szCs w:val="20"/>
        </w:rPr>
        <w:t>.</w:t>
      </w:r>
    </w:p>
    <w:p w14:paraId="73B89781" w14:textId="77777777" w:rsidR="00BE3FB1" w:rsidRPr="00BE3FB1" w:rsidRDefault="00BE3FB1" w:rsidP="00BE3FB1">
      <w:pPr>
        <w:widowControl/>
        <w:autoSpaceDE/>
        <w:autoSpaceDN/>
        <w:adjustRightInd/>
        <w:rPr>
          <w:rFonts w:eastAsia="Times New Roman"/>
          <w:sz w:val="20"/>
          <w:szCs w:val="20"/>
        </w:rPr>
      </w:pPr>
    </w:p>
    <w:p w14:paraId="0B991F83" w14:textId="64605D53" w:rsidR="00BE3FB1" w:rsidRPr="00BE3FB1" w:rsidRDefault="00BE3FB1" w:rsidP="00FD431F">
      <w:pPr>
        <w:widowControl/>
        <w:numPr>
          <w:ilvl w:val="0"/>
          <w:numId w:val="3"/>
        </w:numPr>
        <w:autoSpaceDE/>
        <w:autoSpaceDN/>
        <w:adjustRightInd/>
        <w:ind w:left="1080"/>
        <w:rPr>
          <w:rFonts w:eastAsia="Times New Roman"/>
          <w:szCs w:val="20"/>
        </w:rPr>
      </w:pPr>
      <w:r w:rsidRPr="00BE3FB1">
        <w:rPr>
          <w:rFonts w:eastAsia="Times New Roman"/>
          <w:szCs w:val="20"/>
        </w:rPr>
        <w:t xml:space="preserve">Does the agency have general liability insurance?   </w:t>
      </w:r>
      <w:r w:rsidR="000E0F1F">
        <w:rPr>
          <w:rFonts w:eastAsia="Times New Roman"/>
          <w:szCs w:val="20"/>
        </w:rPr>
        <w:t>○</w:t>
      </w:r>
      <w:r w:rsidRPr="00BE3FB1">
        <w:rPr>
          <w:rFonts w:eastAsia="Times New Roman"/>
          <w:szCs w:val="20"/>
        </w:rPr>
        <w:t xml:space="preserve"> </w:t>
      </w:r>
      <w:r w:rsidRPr="00BE3FB1">
        <w:rPr>
          <w:rFonts w:eastAsia="Times New Roman"/>
          <w:b/>
          <w:bCs/>
          <w:szCs w:val="20"/>
        </w:rPr>
        <w:t>*</w:t>
      </w:r>
      <w:r w:rsidRPr="00BE3FB1">
        <w:rPr>
          <w:rFonts w:eastAsia="Times New Roman"/>
          <w:szCs w:val="20"/>
        </w:rPr>
        <w:t xml:space="preserve">YES    </w:t>
      </w:r>
      <w:r w:rsidR="000E0F1F">
        <w:rPr>
          <w:rFonts w:eastAsia="Times New Roman"/>
          <w:szCs w:val="20"/>
        </w:rPr>
        <w:t>○</w:t>
      </w:r>
      <w:r w:rsidRPr="00BE3FB1">
        <w:rPr>
          <w:rFonts w:eastAsia="Times New Roman"/>
          <w:szCs w:val="20"/>
        </w:rPr>
        <w:t xml:space="preserve">  NO</w:t>
      </w:r>
    </w:p>
    <w:p w14:paraId="0C5A8A95" w14:textId="77777777" w:rsidR="00BE3FB1" w:rsidRPr="00BE3FB1" w:rsidRDefault="00BE3FB1" w:rsidP="00BE3FB1">
      <w:pPr>
        <w:widowControl/>
        <w:autoSpaceDE/>
        <w:autoSpaceDN/>
        <w:adjustRightInd/>
        <w:rPr>
          <w:rFonts w:eastAsia="Times New Roman"/>
          <w:sz w:val="20"/>
          <w:szCs w:val="20"/>
        </w:rPr>
      </w:pPr>
    </w:p>
    <w:p w14:paraId="08832D21" w14:textId="77777777" w:rsidR="00BE3FB1" w:rsidRPr="00BE3FB1" w:rsidRDefault="00BE3FB1" w:rsidP="00BE3FB1">
      <w:pPr>
        <w:widowControl/>
        <w:autoSpaceDE/>
        <w:autoSpaceDN/>
        <w:adjustRightInd/>
        <w:rPr>
          <w:rFonts w:eastAsia="Times New Roman"/>
          <w:sz w:val="28"/>
          <w:szCs w:val="20"/>
        </w:rPr>
      </w:pPr>
      <w:r w:rsidRPr="00BE3FB1">
        <w:rPr>
          <w:rFonts w:eastAsia="Times New Roman"/>
          <w:b/>
          <w:bCs/>
          <w:szCs w:val="20"/>
        </w:rPr>
        <w:t xml:space="preserve">                 *</w:t>
      </w:r>
      <w:r w:rsidRPr="00BE3FB1">
        <w:rPr>
          <w:rFonts w:eastAsia="Times New Roman"/>
          <w:b/>
          <w:bCs/>
          <w:sz w:val="28"/>
          <w:szCs w:val="20"/>
        </w:rPr>
        <w:t xml:space="preserve">If YES, </w:t>
      </w:r>
      <w:r w:rsidRPr="00BE3FB1">
        <w:rPr>
          <w:rFonts w:eastAsia="Times New Roman"/>
          <w:b/>
          <w:bCs/>
          <w:sz w:val="28"/>
          <w:szCs w:val="20"/>
          <w:u w:val="single"/>
        </w:rPr>
        <w:t>attach copy of a binder or a copy of the current policy</w:t>
      </w:r>
      <w:r w:rsidRPr="00BE3FB1">
        <w:rPr>
          <w:rFonts w:eastAsia="Times New Roman"/>
          <w:sz w:val="28"/>
          <w:szCs w:val="20"/>
        </w:rPr>
        <w:t>.</w:t>
      </w:r>
    </w:p>
    <w:p w14:paraId="2B670AE7" w14:textId="77777777" w:rsidR="00BE3FB1" w:rsidRPr="00BE3FB1" w:rsidRDefault="00BE3FB1" w:rsidP="00BE3FB1">
      <w:pPr>
        <w:widowControl/>
        <w:autoSpaceDE/>
        <w:autoSpaceDN/>
        <w:adjustRightInd/>
        <w:rPr>
          <w:rFonts w:eastAsia="Times New Roman"/>
          <w:szCs w:val="20"/>
        </w:rPr>
      </w:pPr>
    </w:p>
    <w:p w14:paraId="2301DD29" w14:textId="77777777" w:rsidR="00BE3FB1" w:rsidRPr="00BE3FB1" w:rsidRDefault="00BE3FB1" w:rsidP="00BE3FB1">
      <w:pPr>
        <w:widowControl/>
        <w:autoSpaceDE/>
        <w:autoSpaceDN/>
        <w:adjustRightInd/>
        <w:rPr>
          <w:rFonts w:eastAsia="Times New Roman"/>
          <w:szCs w:val="20"/>
        </w:rPr>
      </w:pPr>
    </w:p>
    <w:p w14:paraId="198E2D96" w14:textId="77777777" w:rsidR="00BE3FB1" w:rsidRPr="00BE3FB1" w:rsidRDefault="00BE3FB1" w:rsidP="00BE3FB1">
      <w:pPr>
        <w:widowControl/>
        <w:autoSpaceDE/>
        <w:autoSpaceDN/>
        <w:adjustRightInd/>
        <w:rPr>
          <w:rFonts w:eastAsia="Times New Roman"/>
          <w:b/>
          <w:bCs/>
          <w:szCs w:val="20"/>
        </w:rPr>
      </w:pPr>
      <w:r w:rsidRPr="00BE3FB1">
        <w:rPr>
          <w:rFonts w:eastAsia="Times New Roman"/>
          <w:b/>
          <w:szCs w:val="20"/>
        </w:rPr>
        <w:t>4.</w:t>
      </w:r>
      <w:r w:rsidRPr="00BE3FB1">
        <w:rPr>
          <w:rFonts w:eastAsia="Times New Roman"/>
          <w:szCs w:val="20"/>
        </w:rPr>
        <w:t xml:space="preserve">  </w:t>
      </w:r>
      <w:r w:rsidRPr="00BE3FB1">
        <w:rPr>
          <w:rFonts w:eastAsia="Times New Roman"/>
          <w:b/>
          <w:bCs/>
          <w:szCs w:val="20"/>
        </w:rPr>
        <w:t>CERTIFICATIONS AND ATTACHMENTS</w:t>
      </w:r>
    </w:p>
    <w:p w14:paraId="7E77961A" w14:textId="77777777" w:rsidR="00BE3FB1" w:rsidRPr="00BE3FB1" w:rsidRDefault="00BE3FB1" w:rsidP="00BE3FB1">
      <w:pPr>
        <w:widowControl/>
        <w:autoSpaceDE/>
        <w:autoSpaceDN/>
        <w:adjustRightInd/>
        <w:rPr>
          <w:rFonts w:eastAsia="Times New Roman"/>
          <w:b/>
          <w:bCs/>
          <w:szCs w:val="20"/>
        </w:rPr>
      </w:pPr>
    </w:p>
    <w:p w14:paraId="4CC64FA4" w14:textId="6AA6594A" w:rsidR="00BE3FB1" w:rsidRPr="00BE3FB1" w:rsidRDefault="00BE3FB1" w:rsidP="00BE3FB1">
      <w:pPr>
        <w:widowControl/>
        <w:autoSpaceDE/>
        <w:autoSpaceDN/>
        <w:adjustRightInd/>
        <w:ind w:left="360"/>
        <w:rPr>
          <w:rFonts w:eastAsia="Times New Roman"/>
          <w:szCs w:val="20"/>
        </w:rPr>
      </w:pPr>
      <w:r w:rsidRPr="00BE3FB1">
        <w:rPr>
          <w:rFonts w:eastAsia="Times New Roman"/>
          <w:szCs w:val="20"/>
        </w:rPr>
        <w:t xml:space="preserve">Please </w:t>
      </w:r>
      <w:r w:rsidR="00F636D7">
        <w:rPr>
          <w:rFonts w:eastAsia="Times New Roman"/>
          <w:szCs w:val="20"/>
        </w:rPr>
        <w:t>complete Attachments A through M</w:t>
      </w:r>
      <w:r w:rsidRPr="00BE3FB1">
        <w:rPr>
          <w:rFonts w:eastAsia="Times New Roman"/>
          <w:szCs w:val="20"/>
        </w:rPr>
        <w:t>, and submit with the Statement of Qualifications.</w:t>
      </w:r>
    </w:p>
    <w:p w14:paraId="797FA2F6" w14:textId="4BEB565F" w:rsidR="00BE3FB1" w:rsidRDefault="00BE3FB1" w:rsidP="00BE3FB1">
      <w:pPr>
        <w:widowControl/>
        <w:autoSpaceDE/>
        <w:autoSpaceDN/>
        <w:adjustRightInd/>
        <w:rPr>
          <w:rFonts w:eastAsia="Times New Roman"/>
          <w:b/>
          <w:bCs/>
          <w:sz w:val="22"/>
          <w:szCs w:val="20"/>
          <w:lang w:bidi="en-US"/>
        </w:rPr>
      </w:pPr>
      <w:r w:rsidRPr="00BE3FB1">
        <w:rPr>
          <w:rFonts w:eastAsia="Times New Roman"/>
          <w:b/>
          <w:bCs/>
          <w:sz w:val="22"/>
          <w:szCs w:val="20"/>
          <w:lang w:bidi="en-US"/>
        </w:rPr>
        <w:lastRenderedPageBreak/>
        <w:t>Attachment 17</w:t>
      </w:r>
      <w:r w:rsidR="00F039D5">
        <w:rPr>
          <w:rFonts w:eastAsia="Times New Roman"/>
          <w:b/>
          <w:bCs/>
          <w:sz w:val="22"/>
          <w:szCs w:val="20"/>
          <w:lang w:bidi="en-US"/>
        </w:rPr>
        <w:t xml:space="preserve"> B</w:t>
      </w:r>
    </w:p>
    <w:p w14:paraId="43C6798F" w14:textId="77777777" w:rsidR="00BE3FB1" w:rsidRPr="00BE3FB1" w:rsidRDefault="00BE3FB1" w:rsidP="00BE3FB1">
      <w:pPr>
        <w:widowControl/>
        <w:autoSpaceDE/>
        <w:autoSpaceDN/>
        <w:adjustRightInd/>
        <w:jc w:val="center"/>
        <w:rPr>
          <w:rFonts w:eastAsia="Times New Roman"/>
          <w:sz w:val="22"/>
          <w:szCs w:val="20"/>
          <w:lang w:bidi="en-US"/>
        </w:rPr>
      </w:pPr>
      <w:r w:rsidRPr="00BE3FB1">
        <w:rPr>
          <w:rFonts w:eastAsia="Times New Roman"/>
          <w:b/>
          <w:bCs/>
          <w:sz w:val="22"/>
          <w:szCs w:val="20"/>
          <w:lang w:bidi="en-US"/>
        </w:rPr>
        <w:t>CERTIFICATION OF RESPONDENT</w:t>
      </w:r>
    </w:p>
    <w:p w14:paraId="303248DA" w14:textId="77777777" w:rsidR="00BE3FB1" w:rsidRPr="00BE3FB1" w:rsidRDefault="00BE3FB1" w:rsidP="00BE3FB1">
      <w:pPr>
        <w:widowControl/>
        <w:autoSpaceDE/>
        <w:autoSpaceDN/>
        <w:adjustRightInd/>
        <w:spacing w:before="200" w:after="200" w:line="276" w:lineRule="auto"/>
        <w:jc w:val="both"/>
        <w:rPr>
          <w:rFonts w:eastAsia="Times New Roman"/>
          <w:sz w:val="20"/>
          <w:szCs w:val="20"/>
          <w:lang w:bidi="en-US"/>
        </w:rPr>
      </w:pPr>
      <w:r w:rsidRPr="00BE3FB1">
        <w:rPr>
          <w:rFonts w:eastAsia="Times New Roman"/>
          <w:sz w:val="20"/>
          <w:szCs w:val="20"/>
          <w:lang w:bidi="en-US"/>
        </w:rPr>
        <w:t>I, the undersigned, submit this quote/bid and have read the specifications, which are a part of this solicitation. My signature also certifies that I am authorized to submit this quote/bid. Sign as a representative for the firm, and carry out services solicited in this solicitation:</w:t>
      </w:r>
    </w:p>
    <w:p w14:paraId="1421AE3C" w14:textId="77777777" w:rsidR="00BE3FB1" w:rsidRPr="00BE3FB1" w:rsidRDefault="00BE3FB1" w:rsidP="00BE3FB1">
      <w:pPr>
        <w:widowControl/>
        <w:tabs>
          <w:tab w:val="left" w:pos="-1440"/>
        </w:tabs>
        <w:autoSpaceDE/>
        <w:autoSpaceDN/>
        <w:adjustRightInd/>
        <w:spacing w:before="200" w:after="200" w:line="276" w:lineRule="auto"/>
        <w:ind w:left="4320" w:hanging="4320"/>
        <w:jc w:val="both"/>
        <w:rPr>
          <w:rFonts w:eastAsia="Times New Roman"/>
          <w:b/>
          <w:bCs/>
          <w:sz w:val="20"/>
          <w:szCs w:val="20"/>
          <w:lang w:bidi="en-US"/>
        </w:rPr>
      </w:pPr>
      <w:r w:rsidRPr="00BE3FB1">
        <w:rPr>
          <w:rFonts w:eastAsia="Times New Roman"/>
          <w:b/>
          <w:bCs/>
          <w:sz w:val="20"/>
          <w:szCs w:val="20"/>
          <w:lang w:bidi="en-US"/>
        </w:rPr>
        <w:t>Signature of Authorized Agent</w:t>
      </w:r>
      <w:r w:rsidRPr="00BE3FB1">
        <w:rPr>
          <w:rFonts w:eastAsia="Times New Roman"/>
          <w:sz w:val="20"/>
          <w:szCs w:val="20"/>
          <w:lang w:bidi="en-US"/>
        </w:rPr>
        <w:t>:</w:t>
      </w:r>
      <w:r w:rsidRPr="00BE3FB1">
        <w:rPr>
          <w:rFonts w:eastAsia="Times New Roman"/>
          <w:sz w:val="20"/>
          <w:szCs w:val="20"/>
          <w:lang w:bidi="en-US"/>
        </w:rPr>
        <w:tab/>
      </w:r>
      <w:r w:rsidRPr="00BE3FB1">
        <w:rPr>
          <w:rFonts w:eastAsia="Times New Roman"/>
          <w:b/>
          <w:sz w:val="20"/>
          <w:szCs w:val="20"/>
          <w:lang w:bidi="en-US"/>
        </w:rPr>
        <w:t>_________________________________</w:t>
      </w:r>
    </w:p>
    <w:p w14:paraId="6B2601DF" w14:textId="77777777" w:rsidR="00BE3FB1" w:rsidRPr="00BE3FB1" w:rsidRDefault="00BE3FB1" w:rsidP="00BE3FB1">
      <w:pPr>
        <w:widowControl/>
        <w:tabs>
          <w:tab w:val="left" w:pos="-1440"/>
        </w:tabs>
        <w:autoSpaceDE/>
        <w:autoSpaceDN/>
        <w:adjustRightInd/>
        <w:spacing w:before="200" w:after="200" w:line="276" w:lineRule="auto"/>
        <w:ind w:left="4320" w:hanging="4320"/>
        <w:jc w:val="both"/>
        <w:rPr>
          <w:rFonts w:eastAsia="Times New Roman"/>
          <w:sz w:val="20"/>
          <w:szCs w:val="20"/>
          <w:lang w:bidi="en-US"/>
        </w:rPr>
      </w:pPr>
      <w:r w:rsidRPr="00BE3FB1">
        <w:rPr>
          <w:rFonts w:eastAsia="Times New Roman"/>
          <w:sz w:val="20"/>
          <w:szCs w:val="20"/>
          <w:lang w:bidi="en-US"/>
        </w:rPr>
        <w:t>Printed Name and Title of Agent:</w:t>
      </w:r>
      <w:r w:rsidRPr="00BE3FB1">
        <w:rPr>
          <w:rFonts w:eastAsia="Times New Roman"/>
          <w:sz w:val="20"/>
          <w:szCs w:val="20"/>
          <w:lang w:bidi="en-US"/>
        </w:rPr>
        <w:tab/>
        <w:t>_________________________________</w:t>
      </w:r>
    </w:p>
    <w:p w14:paraId="2C22AC31" w14:textId="77777777" w:rsidR="00BE3FB1" w:rsidRPr="00BE3FB1" w:rsidRDefault="00BE3FB1" w:rsidP="00BE3FB1">
      <w:pPr>
        <w:widowControl/>
        <w:tabs>
          <w:tab w:val="left" w:pos="-1440"/>
        </w:tabs>
        <w:autoSpaceDE/>
        <w:autoSpaceDN/>
        <w:adjustRightInd/>
        <w:spacing w:before="200" w:after="200" w:line="276" w:lineRule="auto"/>
        <w:ind w:left="4320" w:hanging="4320"/>
        <w:jc w:val="both"/>
        <w:rPr>
          <w:rFonts w:eastAsia="Times New Roman"/>
          <w:sz w:val="20"/>
          <w:szCs w:val="20"/>
          <w:lang w:bidi="en-US"/>
        </w:rPr>
      </w:pPr>
      <w:r w:rsidRPr="00BE3FB1">
        <w:rPr>
          <w:rFonts w:eastAsia="Times New Roman"/>
          <w:sz w:val="20"/>
          <w:szCs w:val="20"/>
          <w:lang w:bidi="en-US"/>
        </w:rPr>
        <w:t>Name of Firm:</w:t>
      </w:r>
      <w:r w:rsidRPr="00BE3FB1">
        <w:rPr>
          <w:rFonts w:eastAsia="Times New Roman"/>
          <w:sz w:val="20"/>
          <w:szCs w:val="20"/>
          <w:lang w:bidi="en-US"/>
        </w:rPr>
        <w:tab/>
        <w:t>_________________________________</w:t>
      </w:r>
    </w:p>
    <w:p w14:paraId="4934A818" w14:textId="77777777" w:rsidR="00BE3FB1" w:rsidRPr="00BE3FB1" w:rsidRDefault="00BE3FB1" w:rsidP="00BE3FB1">
      <w:pPr>
        <w:widowControl/>
        <w:tabs>
          <w:tab w:val="left" w:pos="-1440"/>
        </w:tabs>
        <w:autoSpaceDE/>
        <w:autoSpaceDN/>
        <w:adjustRightInd/>
        <w:spacing w:before="200" w:after="200" w:line="276" w:lineRule="auto"/>
        <w:ind w:left="4320" w:hanging="4320"/>
        <w:jc w:val="both"/>
        <w:rPr>
          <w:rFonts w:eastAsia="Times New Roman"/>
          <w:sz w:val="20"/>
          <w:szCs w:val="20"/>
          <w:lang w:bidi="en-US"/>
        </w:rPr>
      </w:pPr>
      <w:r w:rsidRPr="00BE3FB1">
        <w:rPr>
          <w:rFonts w:eastAsia="Times New Roman"/>
          <w:sz w:val="20"/>
          <w:szCs w:val="20"/>
          <w:lang w:bidi="en-US"/>
        </w:rPr>
        <w:t>Address:</w:t>
      </w:r>
      <w:r w:rsidRPr="00BE3FB1">
        <w:rPr>
          <w:rFonts w:eastAsia="Times New Roman"/>
          <w:sz w:val="20"/>
          <w:szCs w:val="20"/>
          <w:lang w:bidi="en-US"/>
        </w:rPr>
        <w:tab/>
        <w:t>_________________________________</w:t>
      </w:r>
    </w:p>
    <w:p w14:paraId="042187D3" w14:textId="77777777" w:rsidR="00BE3FB1" w:rsidRPr="00BE3FB1" w:rsidRDefault="00BE3FB1" w:rsidP="00BE3FB1">
      <w:pPr>
        <w:widowControl/>
        <w:tabs>
          <w:tab w:val="left" w:pos="-1440"/>
        </w:tabs>
        <w:autoSpaceDE/>
        <w:autoSpaceDN/>
        <w:adjustRightInd/>
        <w:spacing w:before="200" w:after="200" w:line="276" w:lineRule="auto"/>
        <w:ind w:left="4320" w:hanging="4320"/>
        <w:jc w:val="both"/>
        <w:rPr>
          <w:rFonts w:eastAsia="Times New Roman"/>
          <w:sz w:val="20"/>
          <w:szCs w:val="20"/>
          <w:lang w:bidi="en-US"/>
        </w:rPr>
      </w:pPr>
      <w:r w:rsidRPr="00BE3FB1">
        <w:rPr>
          <w:rFonts w:eastAsia="Times New Roman"/>
          <w:sz w:val="20"/>
          <w:szCs w:val="20"/>
          <w:lang w:bidi="en-US"/>
        </w:rPr>
        <w:t>Telephone Number:</w:t>
      </w:r>
      <w:r w:rsidRPr="00BE3FB1">
        <w:rPr>
          <w:rFonts w:eastAsia="Times New Roman"/>
          <w:sz w:val="20"/>
          <w:szCs w:val="20"/>
          <w:lang w:bidi="en-US"/>
        </w:rPr>
        <w:tab/>
        <w:t>_________________________________</w:t>
      </w:r>
    </w:p>
    <w:p w14:paraId="15645ABC" w14:textId="77777777" w:rsidR="00BE3FB1" w:rsidRPr="00BE3FB1" w:rsidRDefault="00BE3FB1" w:rsidP="00BE3FB1">
      <w:pPr>
        <w:widowControl/>
        <w:tabs>
          <w:tab w:val="left" w:pos="-1440"/>
        </w:tabs>
        <w:autoSpaceDE/>
        <w:autoSpaceDN/>
        <w:adjustRightInd/>
        <w:spacing w:before="200" w:after="200" w:line="276" w:lineRule="auto"/>
        <w:ind w:left="4320" w:hanging="4320"/>
        <w:jc w:val="both"/>
        <w:rPr>
          <w:rFonts w:eastAsia="Times New Roman"/>
          <w:sz w:val="20"/>
          <w:szCs w:val="20"/>
          <w:lang w:bidi="en-US"/>
        </w:rPr>
      </w:pPr>
      <w:r w:rsidRPr="00BE3FB1">
        <w:rPr>
          <w:rFonts w:eastAsia="Times New Roman"/>
          <w:sz w:val="20"/>
          <w:szCs w:val="20"/>
          <w:lang w:bidi="en-US"/>
        </w:rPr>
        <w:t>FAX Number:</w:t>
      </w:r>
      <w:r w:rsidRPr="00BE3FB1">
        <w:rPr>
          <w:rFonts w:eastAsia="Times New Roman"/>
          <w:sz w:val="20"/>
          <w:szCs w:val="20"/>
          <w:lang w:bidi="en-US"/>
        </w:rPr>
        <w:tab/>
        <w:t>_________________________________</w:t>
      </w:r>
    </w:p>
    <w:p w14:paraId="45F990CC" w14:textId="77777777" w:rsidR="00BE3FB1" w:rsidRPr="00BE3FB1" w:rsidRDefault="00BE3FB1" w:rsidP="00BE3FB1">
      <w:pPr>
        <w:widowControl/>
        <w:tabs>
          <w:tab w:val="left" w:pos="-1440"/>
        </w:tabs>
        <w:autoSpaceDE/>
        <w:autoSpaceDN/>
        <w:adjustRightInd/>
        <w:spacing w:before="200" w:after="200" w:line="276" w:lineRule="auto"/>
        <w:ind w:left="4320" w:hanging="4320"/>
        <w:jc w:val="both"/>
        <w:rPr>
          <w:rFonts w:eastAsia="Times New Roman"/>
          <w:sz w:val="20"/>
          <w:szCs w:val="20"/>
          <w:lang w:bidi="en-US"/>
        </w:rPr>
      </w:pPr>
      <w:r w:rsidRPr="00BE3FB1">
        <w:rPr>
          <w:rFonts w:eastAsia="Times New Roman"/>
          <w:sz w:val="20"/>
          <w:szCs w:val="20"/>
          <w:lang w:bidi="en-US"/>
        </w:rPr>
        <w:t>Contact Person:</w:t>
      </w:r>
      <w:r w:rsidRPr="00BE3FB1">
        <w:rPr>
          <w:rFonts w:eastAsia="Times New Roman"/>
          <w:sz w:val="20"/>
          <w:szCs w:val="20"/>
          <w:lang w:bidi="en-US"/>
        </w:rPr>
        <w:tab/>
        <w:t>_________________________________</w:t>
      </w:r>
    </w:p>
    <w:p w14:paraId="1234CC49" w14:textId="77777777" w:rsidR="00BE3FB1" w:rsidRPr="00BE3FB1" w:rsidRDefault="00BE3FB1" w:rsidP="00BE3FB1">
      <w:pPr>
        <w:widowControl/>
        <w:autoSpaceDE/>
        <w:autoSpaceDN/>
        <w:adjustRightInd/>
        <w:spacing w:before="200" w:after="200" w:line="276" w:lineRule="auto"/>
        <w:jc w:val="both"/>
        <w:rPr>
          <w:rFonts w:eastAsia="Times New Roman"/>
          <w:sz w:val="20"/>
          <w:szCs w:val="20"/>
          <w:lang w:bidi="en-US"/>
        </w:rPr>
      </w:pPr>
      <w:r w:rsidRPr="00BE3FB1">
        <w:rPr>
          <w:rFonts w:eastAsia="Times New Roman"/>
          <w:sz w:val="20"/>
          <w:szCs w:val="20"/>
          <w:lang w:bidi="en-US"/>
        </w:rPr>
        <w:t xml:space="preserve">Email Address (if applicable):                  </w:t>
      </w:r>
      <w:r w:rsidRPr="00BE3FB1">
        <w:rPr>
          <w:rFonts w:eastAsia="Times New Roman"/>
          <w:sz w:val="20"/>
          <w:szCs w:val="20"/>
          <w:lang w:bidi="en-US"/>
        </w:rPr>
        <w:tab/>
        <w:t xml:space="preserve">      _________________________________</w:t>
      </w:r>
    </w:p>
    <w:p w14:paraId="0E8DCEC2" w14:textId="77777777" w:rsidR="00BE3FB1" w:rsidRPr="00BE3FB1" w:rsidRDefault="00BE3FB1" w:rsidP="00BE3FB1">
      <w:pPr>
        <w:widowControl/>
        <w:autoSpaceDE/>
        <w:autoSpaceDN/>
        <w:adjustRightInd/>
        <w:spacing w:before="200" w:after="200" w:line="276" w:lineRule="auto"/>
        <w:jc w:val="both"/>
        <w:rPr>
          <w:rFonts w:eastAsia="Times New Roman"/>
          <w:sz w:val="20"/>
          <w:szCs w:val="20"/>
          <w:lang w:bidi="en-US"/>
        </w:rPr>
      </w:pPr>
      <w:r w:rsidRPr="00BE3FB1">
        <w:rPr>
          <w:rFonts w:eastAsia="Times New Roman"/>
          <w:sz w:val="20"/>
          <w:szCs w:val="20"/>
          <w:lang w:bidi="en-US"/>
        </w:rPr>
        <w:t>Web Site Address (if applicable):</w:t>
      </w:r>
      <w:r w:rsidRPr="00BE3FB1">
        <w:rPr>
          <w:rFonts w:eastAsia="Times New Roman"/>
          <w:sz w:val="20"/>
          <w:szCs w:val="20"/>
          <w:lang w:bidi="en-US"/>
        </w:rPr>
        <w:tab/>
      </w:r>
      <w:r w:rsidRPr="00BE3FB1">
        <w:rPr>
          <w:rFonts w:eastAsia="Times New Roman"/>
          <w:sz w:val="20"/>
          <w:szCs w:val="20"/>
          <w:lang w:bidi="en-US"/>
        </w:rPr>
        <w:tab/>
        <w:t>_________________________________</w:t>
      </w:r>
    </w:p>
    <w:p w14:paraId="7141B1D4" w14:textId="77777777" w:rsidR="00BE3FB1" w:rsidRPr="00BE3FB1" w:rsidRDefault="00BE3FB1" w:rsidP="00BE3FB1">
      <w:pPr>
        <w:widowControl/>
        <w:tabs>
          <w:tab w:val="left" w:pos="-1440"/>
        </w:tabs>
        <w:autoSpaceDE/>
        <w:autoSpaceDN/>
        <w:adjustRightInd/>
        <w:spacing w:before="200" w:after="200" w:line="276" w:lineRule="auto"/>
        <w:ind w:left="720" w:hanging="720"/>
        <w:jc w:val="both"/>
        <w:rPr>
          <w:rFonts w:eastAsia="Times New Roman"/>
          <w:sz w:val="20"/>
          <w:szCs w:val="20"/>
          <w:lang w:bidi="en-US"/>
        </w:rPr>
      </w:pPr>
      <w:r w:rsidRPr="00BE3FB1">
        <w:rPr>
          <w:rFonts w:eastAsia="Times New Roman"/>
          <w:b/>
          <w:bCs/>
          <w:sz w:val="20"/>
          <w:szCs w:val="20"/>
          <w:lang w:bidi="en-US"/>
        </w:rPr>
        <w:t>Note:</w:t>
      </w:r>
      <w:r w:rsidRPr="00BE3FB1">
        <w:rPr>
          <w:rFonts w:eastAsia="Times New Roman"/>
          <w:sz w:val="20"/>
          <w:szCs w:val="20"/>
          <w:lang w:bidi="en-US"/>
        </w:rPr>
        <w:tab/>
        <w:t>The ________ ensures that small, minority, disadvantaged, and women’s businesses are utilized as sources for acquisitions whenever possible.  Auxiliary aids and services are available upon request to individuals with disabilities.</w:t>
      </w:r>
    </w:p>
    <w:p w14:paraId="00500B8E" w14:textId="77777777" w:rsidR="00BE3FB1" w:rsidRPr="00BE3FB1" w:rsidRDefault="00BE3FB1" w:rsidP="00BE3FB1">
      <w:pPr>
        <w:widowControl/>
        <w:autoSpaceDE/>
        <w:autoSpaceDN/>
        <w:adjustRightInd/>
        <w:spacing w:before="200" w:after="200" w:line="276" w:lineRule="auto"/>
        <w:ind w:left="720"/>
        <w:jc w:val="both"/>
        <w:rPr>
          <w:rFonts w:eastAsia="Times New Roman"/>
          <w:sz w:val="20"/>
          <w:szCs w:val="20"/>
          <w:lang w:bidi="en-US"/>
        </w:rPr>
      </w:pPr>
      <w:r w:rsidRPr="00BE3FB1">
        <w:rPr>
          <w:rFonts w:eastAsia="Times New Roman"/>
          <w:sz w:val="20"/>
          <w:szCs w:val="20"/>
          <w:lang w:bidi="en-US"/>
        </w:rPr>
        <w:t>Please check if your firm is a historically underutilized (disadvantaged) business (HUB), as defined by Texas Government Code 407.101.</w:t>
      </w:r>
    </w:p>
    <w:p w14:paraId="19D7EBAE" w14:textId="77777777" w:rsidR="00BE3FB1" w:rsidRPr="00BE3FB1" w:rsidRDefault="00BE3FB1" w:rsidP="00BE3FB1">
      <w:pPr>
        <w:widowControl/>
        <w:autoSpaceDE/>
        <w:autoSpaceDN/>
        <w:adjustRightInd/>
        <w:spacing w:before="200" w:after="200" w:line="276" w:lineRule="auto"/>
        <w:ind w:firstLine="5040"/>
        <w:jc w:val="both"/>
        <w:rPr>
          <w:rFonts w:eastAsia="Times New Roman"/>
          <w:sz w:val="20"/>
          <w:szCs w:val="20"/>
          <w:lang w:bidi="en-US"/>
        </w:rPr>
      </w:pPr>
      <w:r w:rsidRPr="00BE3FB1">
        <w:rPr>
          <w:rFonts w:eastAsia="Times New Roman"/>
          <w:sz w:val="20"/>
          <w:szCs w:val="20"/>
          <w:lang w:bidi="en-US"/>
        </w:rPr>
        <w:t>Yes _____  No _____</w:t>
      </w:r>
    </w:p>
    <w:p w14:paraId="0B792252" w14:textId="77777777" w:rsidR="00BE3FB1" w:rsidRPr="00BE3FB1" w:rsidRDefault="00BE3FB1" w:rsidP="00BE3FB1">
      <w:pPr>
        <w:widowControl/>
        <w:autoSpaceDE/>
        <w:autoSpaceDN/>
        <w:adjustRightInd/>
        <w:spacing w:before="200" w:after="200" w:line="276" w:lineRule="auto"/>
        <w:ind w:left="720"/>
        <w:jc w:val="both"/>
        <w:rPr>
          <w:rFonts w:eastAsia="Times New Roman"/>
          <w:sz w:val="20"/>
          <w:szCs w:val="20"/>
          <w:lang w:bidi="en-US"/>
        </w:rPr>
      </w:pPr>
      <w:r w:rsidRPr="00BE3FB1">
        <w:rPr>
          <w:rFonts w:eastAsia="Times New Roman"/>
          <w:b/>
          <w:bCs/>
          <w:sz w:val="20"/>
          <w:szCs w:val="20"/>
          <w:lang w:bidi="en-US"/>
        </w:rPr>
        <w:t>If the answer is yes</w:t>
      </w:r>
      <w:r w:rsidRPr="00BE3FB1">
        <w:rPr>
          <w:rFonts w:eastAsia="Times New Roman"/>
          <w:sz w:val="20"/>
          <w:szCs w:val="20"/>
          <w:lang w:bidi="en-US"/>
        </w:rPr>
        <w:t xml:space="preserve">, is your firm registered with the State General Services Commission and a HUB?                                                                    </w:t>
      </w:r>
    </w:p>
    <w:p w14:paraId="412656CC" w14:textId="77777777" w:rsidR="00BE3FB1" w:rsidRPr="00BE3FB1" w:rsidRDefault="00BE3FB1" w:rsidP="00BE3FB1">
      <w:pPr>
        <w:widowControl/>
        <w:autoSpaceDE/>
        <w:autoSpaceDN/>
        <w:adjustRightInd/>
        <w:spacing w:before="200" w:after="200" w:line="276" w:lineRule="auto"/>
        <w:ind w:left="5040"/>
        <w:jc w:val="both"/>
        <w:rPr>
          <w:rFonts w:eastAsia="Times New Roman"/>
          <w:b/>
          <w:bCs/>
          <w:sz w:val="20"/>
          <w:szCs w:val="20"/>
          <w:lang w:bidi="en-US"/>
        </w:rPr>
      </w:pPr>
      <w:r w:rsidRPr="00BE3FB1">
        <w:rPr>
          <w:rFonts w:eastAsia="Times New Roman"/>
          <w:sz w:val="20"/>
          <w:szCs w:val="20"/>
          <w:lang w:bidi="en-US"/>
        </w:rPr>
        <w:t>Yes _____  No _____</w:t>
      </w:r>
      <w:r w:rsidRPr="00BE3FB1">
        <w:rPr>
          <w:rFonts w:eastAsia="Times New Roman"/>
          <w:b/>
          <w:bCs/>
          <w:sz w:val="20"/>
          <w:szCs w:val="20"/>
          <w:lang w:bidi="en-US"/>
        </w:rPr>
        <w:t>_</w:t>
      </w:r>
    </w:p>
    <w:p w14:paraId="5226192C" w14:textId="77777777" w:rsidR="00212879" w:rsidRDefault="00212879" w:rsidP="00BE3FB1">
      <w:pPr>
        <w:widowControl/>
        <w:autoSpaceDE/>
        <w:autoSpaceDN/>
        <w:adjustRightInd/>
        <w:rPr>
          <w:rFonts w:eastAsia="Times New Roman"/>
          <w:b/>
          <w:bCs/>
          <w:sz w:val="22"/>
          <w:szCs w:val="20"/>
          <w:lang w:bidi="en-US"/>
        </w:rPr>
      </w:pPr>
    </w:p>
    <w:p w14:paraId="1AA08554" w14:textId="77777777" w:rsidR="00212879" w:rsidRDefault="00212879" w:rsidP="00BE3FB1">
      <w:pPr>
        <w:widowControl/>
        <w:autoSpaceDE/>
        <w:autoSpaceDN/>
        <w:adjustRightInd/>
        <w:rPr>
          <w:rFonts w:eastAsia="Times New Roman"/>
          <w:b/>
          <w:bCs/>
          <w:sz w:val="22"/>
          <w:szCs w:val="20"/>
          <w:lang w:bidi="en-US"/>
        </w:rPr>
      </w:pPr>
    </w:p>
    <w:p w14:paraId="1B27A0EA" w14:textId="77777777" w:rsidR="00212879" w:rsidRDefault="00212879" w:rsidP="00BE3FB1">
      <w:pPr>
        <w:widowControl/>
        <w:autoSpaceDE/>
        <w:autoSpaceDN/>
        <w:adjustRightInd/>
        <w:rPr>
          <w:rFonts w:eastAsia="Times New Roman"/>
          <w:b/>
          <w:bCs/>
          <w:sz w:val="22"/>
          <w:szCs w:val="20"/>
          <w:lang w:bidi="en-US"/>
        </w:rPr>
      </w:pPr>
    </w:p>
    <w:p w14:paraId="7F5DF996" w14:textId="434500FD" w:rsidR="00BE3FB1" w:rsidRDefault="00F51A78" w:rsidP="00865940">
      <w:pPr>
        <w:widowControl/>
        <w:autoSpaceDE/>
        <w:autoSpaceDN/>
        <w:adjustRightInd/>
        <w:spacing w:after="200" w:line="276" w:lineRule="auto"/>
        <w:rPr>
          <w:rFonts w:eastAsia="Times New Roman"/>
          <w:b/>
          <w:bCs/>
          <w:sz w:val="22"/>
          <w:szCs w:val="20"/>
          <w:lang w:bidi="en-US"/>
        </w:rPr>
      </w:pPr>
      <w:r>
        <w:rPr>
          <w:rFonts w:eastAsia="Times New Roman"/>
          <w:b/>
          <w:bCs/>
          <w:sz w:val="22"/>
          <w:szCs w:val="20"/>
          <w:lang w:bidi="en-US"/>
        </w:rPr>
        <w:br w:type="page"/>
      </w:r>
      <w:r w:rsidR="00BE3FB1" w:rsidRPr="00BE3FB1">
        <w:rPr>
          <w:rFonts w:eastAsia="Times New Roman"/>
          <w:b/>
          <w:bCs/>
          <w:sz w:val="22"/>
          <w:szCs w:val="20"/>
          <w:lang w:bidi="en-US"/>
        </w:rPr>
        <w:lastRenderedPageBreak/>
        <w:t xml:space="preserve">Attachment 17 </w:t>
      </w:r>
      <w:r w:rsidR="00212879">
        <w:rPr>
          <w:rFonts w:eastAsia="Times New Roman"/>
          <w:b/>
          <w:bCs/>
          <w:sz w:val="22"/>
          <w:szCs w:val="20"/>
          <w:lang w:bidi="en-US"/>
        </w:rPr>
        <w:t>C</w:t>
      </w:r>
    </w:p>
    <w:p w14:paraId="18B76727" w14:textId="77777777" w:rsidR="00BE3FB1" w:rsidRPr="00BE3FB1" w:rsidRDefault="00BE3FB1" w:rsidP="00BE3FB1">
      <w:pPr>
        <w:widowControl/>
        <w:autoSpaceDE/>
        <w:autoSpaceDN/>
        <w:adjustRightInd/>
        <w:jc w:val="center"/>
        <w:rPr>
          <w:rFonts w:eastAsia="Times New Roman"/>
          <w:b/>
          <w:bCs/>
          <w:sz w:val="20"/>
          <w:szCs w:val="20"/>
        </w:rPr>
      </w:pPr>
      <w:r w:rsidRPr="00BE3FB1">
        <w:rPr>
          <w:rFonts w:eastAsia="Times New Roman"/>
          <w:b/>
          <w:bCs/>
          <w:sz w:val="20"/>
          <w:szCs w:val="20"/>
        </w:rPr>
        <w:t>CERTIFICATION REGARDING</w:t>
      </w:r>
    </w:p>
    <w:p w14:paraId="4EFCFC43" w14:textId="77777777" w:rsidR="00BE3FB1" w:rsidRPr="00BE3FB1" w:rsidRDefault="00BE3FB1" w:rsidP="00BE3FB1">
      <w:pPr>
        <w:widowControl/>
        <w:autoSpaceDE/>
        <w:autoSpaceDN/>
        <w:adjustRightInd/>
        <w:jc w:val="center"/>
        <w:rPr>
          <w:rFonts w:eastAsia="Times New Roman"/>
          <w:b/>
          <w:bCs/>
          <w:sz w:val="20"/>
          <w:szCs w:val="20"/>
        </w:rPr>
      </w:pPr>
      <w:r w:rsidRPr="00BE3FB1">
        <w:rPr>
          <w:rFonts w:eastAsia="Times New Roman"/>
          <w:b/>
          <w:bCs/>
          <w:sz w:val="20"/>
          <w:szCs w:val="20"/>
        </w:rPr>
        <w:t>DEBARMENT, SUSPENSION AND OTHER RESPONSIBILITY MATTERS</w:t>
      </w:r>
    </w:p>
    <w:p w14:paraId="5A667FEA" w14:textId="77777777" w:rsidR="00BE3FB1" w:rsidRPr="00BE3FB1" w:rsidRDefault="00BE3FB1" w:rsidP="00BE3FB1">
      <w:pPr>
        <w:widowControl/>
        <w:autoSpaceDE/>
        <w:autoSpaceDN/>
        <w:adjustRightInd/>
        <w:rPr>
          <w:rFonts w:eastAsia="Times New Roman"/>
          <w:sz w:val="20"/>
          <w:szCs w:val="20"/>
          <w:u w:val="single"/>
        </w:rPr>
      </w:pPr>
      <w:r w:rsidRPr="00BE3FB1">
        <w:rPr>
          <w:rFonts w:eastAsia="Times New Roman"/>
          <w:sz w:val="20"/>
          <w:szCs w:val="20"/>
          <w:u w:val="single"/>
        </w:rPr>
        <w:t xml:space="preserve">                                                                                                                                                 </w:t>
      </w:r>
    </w:p>
    <w:p w14:paraId="29460B3A" w14:textId="77777777" w:rsidR="00BE3FB1" w:rsidRPr="00BE3FB1" w:rsidRDefault="00BE3FB1" w:rsidP="00BE3FB1">
      <w:pPr>
        <w:widowControl/>
        <w:autoSpaceDE/>
        <w:autoSpaceDN/>
        <w:adjustRightInd/>
        <w:jc w:val="both"/>
        <w:rPr>
          <w:rFonts w:eastAsia="Times New Roman"/>
          <w:i/>
          <w:iCs/>
          <w:sz w:val="20"/>
          <w:szCs w:val="20"/>
          <w:lang w:bidi="en-US"/>
        </w:rPr>
      </w:pPr>
      <w:r w:rsidRPr="00BE3FB1">
        <w:rPr>
          <w:rFonts w:eastAsia="Times New Roman"/>
          <w:i/>
          <w:iCs/>
          <w:sz w:val="20"/>
          <w:szCs w:val="20"/>
          <w:lang w:bidi="en-US"/>
        </w:rPr>
        <w:t>This certification is required by the Federal Regulations Implementing Executive Order 12549, Debarment and Suspension, 45 CFR Part 93, Government-wide Debarment and Suspension, for the Department of Agriculture (7 CFR Part 3017), Department of Labor (29 CFR Part 98), Department of Education (34 CFR Parts 85, 668, 682), Department of Health and Human Services (45 CFR Part 76).</w:t>
      </w:r>
    </w:p>
    <w:p w14:paraId="7F297407" w14:textId="77777777" w:rsidR="00BE3FB1" w:rsidRPr="00BE3FB1" w:rsidRDefault="00BE3FB1" w:rsidP="00BE3FB1">
      <w:pPr>
        <w:spacing w:before="200" w:after="200" w:line="276" w:lineRule="auto"/>
        <w:jc w:val="both"/>
        <w:rPr>
          <w:rFonts w:eastAsia="Times New Roman"/>
          <w:sz w:val="20"/>
          <w:szCs w:val="20"/>
          <w:lang w:bidi="en-US"/>
        </w:rPr>
      </w:pPr>
      <w:r w:rsidRPr="00BE3FB1">
        <w:rPr>
          <w:rFonts w:eastAsia="Times New Roman"/>
          <w:sz w:val="20"/>
          <w:szCs w:val="20"/>
          <w:lang w:bidi="en-US"/>
        </w:rPr>
        <w:t>The undersigned certifies, to the best of his or her knowledge and belief, that both it and its principals:</w:t>
      </w:r>
    </w:p>
    <w:p w14:paraId="74552714" w14:textId="77777777" w:rsidR="00BE3FB1" w:rsidRPr="00BE3FB1" w:rsidRDefault="00BE3FB1" w:rsidP="00FD431F">
      <w:pPr>
        <w:widowControl/>
        <w:numPr>
          <w:ilvl w:val="0"/>
          <w:numId w:val="4"/>
        </w:numPr>
        <w:tabs>
          <w:tab w:val="num" w:pos="540"/>
        </w:tabs>
        <w:autoSpaceDE/>
        <w:autoSpaceDN/>
        <w:adjustRightInd/>
        <w:spacing w:before="200" w:after="200" w:line="276" w:lineRule="auto"/>
        <w:ind w:left="532" w:hanging="446"/>
        <w:contextualSpacing/>
        <w:jc w:val="both"/>
        <w:rPr>
          <w:rFonts w:eastAsia="Times New Roman"/>
          <w:sz w:val="20"/>
          <w:szCs w:val="20"/>
          <w:lang w:bidi="en-US"/>
        </w:rPr>
      </w:pPr>
      <w:r w:rsidRPr="00BE3FB1">
        <w:rPr>
          <w:rFonts w:eastAsia="Times New Roman"/>
          <w:sz w:val="20"/>
          <w:szCs w:val="20"/>
          <w:lang w:bidi="en-US"/>
        </w:rPr>
        <w:t>Are not presently debarred, suspended, proposed for debarment, declared ineligible, or voluntarily excluded from participation in this transaction by any federal department or agency;</w:t>
      </w:r>
    </w:p>
    <w:p w14:paraId="01C911E5" w14:textId="77777777" w:rsidR="00BE3FB1" w:rsidRPr="00BE3FB1" w:rsidRDefault="00BE3FB1" w:rsidP="00FD431F">
      <w:pPr>
        <w:widowControl/>
        <w:numPr>
          <w:ilvl w:val="0"/>
          <w:numId w:val="4"/>
        </w:numPr>
        <w:tabs>
          <w:tab w:val="num" w:pos="540"/>
        </w:tabs>
        <w:autoSpaceDE/>
        <w:autoSpaceDN/>
        <w:adjustRightInd/>
        <w:spacing w:before="200" w:after="200" w:line="276" w:lineRule="auto"/>
        <w:ind w:left="532" w:hanging="446"/>
        <w:contextualSpacing/>
        <w:jc w:val="both"/>
        <w:rPr>
          <w:rFonts w:eastAsia="Times New Roman"/>
          <w:sz w:val="20"/>
          <w:szCs w:val="20"/>
          <w:lang w:bidi="en-US"/>
        </w:rPr>
      </w:pPr>
      <w:r w:rsidRPr="00BE3FB1">
        <w:rPr>
          <w:rFonts w:eastAsia="Times New Roman"/>
          <w:sz w:val="20"/>
          <w:szCs w:val="20"/>
          <w:lang w:bidi="en-US"/>
        </w:rPr>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w:t>
      </w:r>
    </w:p>
    <w:p w14:paraId="19C039C3" w14:textId="77777777" w:rsidR="00BE3FB1" w:rsidRPr="00BE3FB1" w:rsidRDefault="00BE3FB1" w:rsidP="00FD431F">
      <w:pPr>
        <w:widowControl/>
        <w:numPr>
          <w:ilvl w:val="0"/>
          <w:numId w:val="4"/>
        </w:numPr>
        <w:tabs>
          <w:tab w:val="num" w:pos="540"/>
        </w:tabs>
        <w:autoSpaceDE/>
        <w:autoSpaceDN/>
        <w:adjustRightInd/>
        <w:spacing w:before="200" w:after="200" w:line="276" w:lineRule="auto"/>
        <w:ind w:left="532" w:hanging="446"/>
        <w:contextualSpacing/>
        <w:jc w:val="both"/>
        <w:rPr>
          <w:rFonts w:eastAsia="Times New Roman"/>
          <w:sz w:val="20"/>
          <w:szCs w:val="20"/>
          <w:lang w:bidi="en-US"/>
        </w:rPr>
      </w:pPr>
      <w:r w:rsidRPr="00BE3FB1">
        <w:rPr>
          <w:rFonts w:eastAsia="Times New Roman"/>
          <w:sz w:val="20"/>
          <w:szCs w:val="20"/>
          <w:lang w:bidi="en-US"/>
        </w:rPr>
        <w:t>Are not presently indicated for or otherwise criminally or civilly charged by a government entity with commission of any of the offense enumerated in Paragraph (2) of this certification; and,</w:t>
      </w:r>
    </w:p>
    <w:p w14:paraId="7E74B0D3" w14:textId="77777777" w:rsidR="00BE3FB1" w:rsidRPr="00BE3FB1" w:rsidRDefault="00BE3FB1" w:rsidP="00FD431F">
      <w:pPr>
        <w:widowControl/>
        <w:numPr>
          <w:ilvl w:val="0"/>
          <w:numId w:val="4"/>
        </w:numPr>
        <w:tabs>
          <w:tab w:val="num" w:pos="540"/>
        </w:tabs>
        <w:autoSpaceDE/>
        <w:autoSpaceDN/>
        <w:adjustRightInd/>
        <w:spacing w:before="200" w:after="200" w:line="276" w:lineRule="auto"/>
        <w:ind w:left="532" w:hanging="446"/>
        <w:contextualSpacing/>
        <w:jc w:val="both"/>
        <w:rPr>
          <w:rFonts w:eastAsia="Times New Roman"/>
          <w:sz w:val="20"/>
          <w:szCs w:val="20"/>
          <w:lang w:bidi="en-US"/>
        </w:rPr>
      </w:pPr>
      <w:r w:rsidRPr="00BE3FB1">
        <w:rPr>
          <w:rFonts w:eastAsia="Times New Roman"/>
          <w:sz w:val="20"/>
          <w:szCs w:val="20"/>
          <w:lang w:bidi="en-US"/>
        </w:rPr>
        <w:t>Have not within a three-year period preceding this contract had one or more public transactions terminated for cause or default.</w:t>
      </w:r>
    </w:p>
    <w:p w14:paraId="5DB08E54" w14:textId="77777777" w:rsidR="00BE3FB1" w:rsidRPr="00BE3FB1" w:rsidRDefault="00BE3FB1" w:rsidP="00BE3FB1">
      <w:pPr>
        <w:widowControl/>
        <w:autoSpaceDE/>
        <w:autoSpaceDN/>
        <w:adjustRightInd/>
        <w:spacing w:before="200" w:after="200"/>
        <w:ind w:left="86"/>
        <w:contextualSpacing/>
        <w:jc w:val="both"/>
        <w:rPr>
          <w:rFonts w:eastAsia="Times New Roman"/>
          <w:sz w:val="20"/>
          <w:szCs w:val="20"/>
          <w:lang w:bidi="en-US"/>
        </w:rPr>
      </w:pPr>
    </w:p>
    <w:p w14:paraId="59511A22" w14:textId="77777777" w:rsidR="00BE3FB1" w:rsidRPr="00BE3FB1" w:rsidRDefault="00BE3FB1" w:rsidP="00BE3FB1">
      <w:pPr>
        <w:widowControl/>
        <w:autoSpaceDE/>
        <w:autoSpaceDN/>
        <w:adjustRightInd/>
        <w:spacing w:before="200" w:after="200"/>
        <w:ind w:left="86"/>
        <w:contextualSpacing/>
        <w:jc w:val="both"/>
        <w:rPr>
          <w:rFonts w:eastAsia="Times New Roman"/>
          <w:sz w:val="20"/>
          <w:szCs w:val="20"/>
          <w:lang w:bidi="en-US"/>
        </w:rPr>
      </w:pPr>
      <w:r w:rsidRPr="00BE3FB1">
        <w:rPr>
          <w:rFonts w:eastAsia="Times New Roman"/>
          <w:sz w:val="20"/>
          <w:szCs w:val="20"/>
          <w:lang w:bidi="en-US"/>
        </w:rPr>
        <w:t>Where the prospective recipient of federal assistance funds is unable to certify to any of the statements in this certification, such prospective recipient shall attach an explanation to this certification form.</w:t>
      </w:r>
    </w:p>
    <w:p w14:paraId="17648097" w14:textId="77777777" w:rsidR="00BE3FB1" w:rsidRPr="00BE3FB1" w:rsidRDefault="00BE3FB1" w:rsidP="00BE3FB1">
      <w:pPr>
        <w:widowControl/>
        <w:autoSpaceDE/>
        <w:autoSpaceDN/>
        <w:adjustRightInd/>
        <w:spacing w:before="200" w:after="200"/>
        <w:ind w:left="86"/>
        <w:contextualSpacing/>
        <w:jc w:val="both"/>
        <w:rPr>
          <w:rFonts w:eastAsia="Times New Roman"/>
          <w:sz w:val="20"/>
          <w:szCs w:val="20"/>
          <w:lang w:bidi="en-US"/>
        </w:rPr>
      </w:pPr>
    </w:p>
    <w:p w14:paraId="05A5EC76" w14:textId="77777777" w:rsidR="00BE3FB1" w:rsidRPr="00BE3FB1" w:rsidRDefault="00BE3FB1" w:rsidP="00BE3FB1">
      <w:pPr>
        <w:widowControl/>
        <w:autoSpaceDE/>
        <w:autoSpaceDN/>
        <w:adjustRightInd/>
        <w:ind w:left="360"/>
        <w:rPr>
          <w:rFonts w:eastAsia="Times New Roman"/>
          <w:sz w:val="20"/>
          <w:szCs w:val="20"/>
          <w:lang w:bidi="en-US"/>
        </w:rPr>
      </w:pPr>
      <w:r w:rsidRPr="00BE3FB1">
        <w:rPr>
          <w:rFonts w:eastAsia="Times New Roman"/>
          <w:sz w:val="20"/>
          <w:szCs w:val="20"/>
          <w:lang w:bidi="en-US"/>
        </w:rPr>
        <w:t>_________________________________________________</w:t>
      </w:r>
    </w:p>
    <w:p w14:paraId="496D28E8" w14:textId="77777777" w:rsidR="00BE3FB1" w:rsidRPr="00BE3FB1" w:rsidRDefault="00BE3FB1" w:rsidP="00BE3FB1">
      <w:pPr>
        <w:widowControl/>
        <w:autoSpaceDE/>
        <w:autoSpaceDN/>
        <w:adjustRightInd/>
        <w:ind w:left="360"/>
        <w:rPr>
          <w:rFonts w:eastAsia="Times New Roman"/>
          <w:sz w:val="20"/>
          <w:szCs w:val="20"/>
          <w:lang w:bidi="en-US"/>
        </w:rPr>
      </w:pPr>
      <w:r w:rsidRPr="00BE3FB1">
        <w:rPr>
          <w:rFonts w:eastAsia="Times New Roman"/>
          <w:sz w:val="20"/>
          <w:szCs w:val="20"/>
          <w:lang w:bidi="en-US"/>
        </w:rPr>
        <w:t xml:space="preserve"> Name of Organization/Firm</w:t>
      </w:r>
    </w:p>
    <w:p w14:paraId="7BC73567" w14:textId="77777777" w:rsidR="00BE3FB1" w:rsidRPr="00BE3FB1" w:rsidRDefault="00BE3FB1" w:rsidP="00BE3FB1">
      <w:pPr>
        <w:widowControl/>
        <w:autoSpaceDE/>
        <w:autoSpaceDN/>
        <w:adjustRightInd/>
        <w:ind w:left="360"/>
        <w:rPr>
          <w:rFonts w:eastAsia="Times New Roman"/>
          <w:sz w:val="20"/>
          <w:szCs w:val="20"/>
          <w:lang w:bidi="en-US"/>
        </w:rPr>
      </w:pPr>
    </w:p>
    <w:p w14:paraId="2458AA8E" w14:textId="77777777" w:rsidR="00BE3FB1" w:rsidRPr="00BE3FB1" w:rsidRDefault="00BE3FB1" w:rsidP="00BE3FB1">
      <w:pPr>
        <w:widowControl/>
        <w:autoSpaceDE/>
        <w:autoSpaceDN/>
        <w:adjustRightInd/>
        <w:ind w:left="360"/>
        <w:rPr>
          <w:rFonts w:eastAsia="Times New Roman"/>
          <w:sz w:val="20"/>
          <w:szCs w:val="20"/>
          <w:lang w:bidi="en-US"/>
        </w:rPr>
      </w:pPr>
      <w:r w:rsidRPr="00BE3FB1">
        <w:rPr>
          <w:rFonts w:eastAsia="Times New Roman"/>
          <w:sz w:val="20"/>
          <w:szCs w:val="20"/>
          <w:lang w:bidi="en-US"/>
        </w:rPr>
        <w:t xml:space="preserve"> _________________________________________________</w:t>
      </w:r>
      <w:r w:rsidRPr="00BE3FB1">
        <w:rPr>
          <w:rFonts w:eastAsia="Times New Roman"/>
          <w:sz w:val="20"/>
          <w:szCs w:val="20"/>
          <w:lang w:bidi="en-US"/>
        </w:rPr>
        <w:tab/>
      </w:r>
      <w:r w:rsidRPr="00BE3FB1">
        <w:rPr>
          <w:rFonts w:eastAsia="Times New Roman"/>
          <w:sz w:val="20"/>
          <w:szCs w:val="20"/>
          <w:lang w:bidi="en-US"/>
        </w:rPr>
        <w:tab/>
        <w:t>_______________</w:t>
      </w:r>
    </w:p>
    <w:p w14:paraId="7893C00E" w14:textId="77777777" w:rsidR="00BE3FB1" w:rsidRPr="00BE3FB1" w:rsidRDefault="00BE3FB1" w:rsidP="00BE3FB1">
      <w:pPr>
        <w:widowControl/>
        <w:autoSpaceDE/>
        <w:autoSpaceDN/>
        <w:adjustRightInd/>
        <w:ind w:left="360"/>
        <w:rPr>
          <w:rFonts w:eastAsia="Times New Roman"/>
          <w:b/>
          <w:bCs/>
          <w:sz w:val="20"/>
          <w:szCs w:val="20"/>
          <w:lang w:bidi="en-US"/>
        </w:rPr>
      </w:pPr>
      <w:r w:rsidRPr="00BE3FB1">
        <w:rPr>
          <w:rFonts w:eastAsia="Times New Roman"/>
          <w:b/>
          <w:bCs/>
          <w:sz w:val="20"/>
          <w:szCs w:val="20"/>
          <w:lang w:bidi="en-US"/>
        </w:rPr>
        <w:t>Signature of Authorized Representative</w:t>
      </w:r>
      <w:r w:rsidRPr="00BE3FB1">
        <w:rPr>
          <w:rFonts w:eastAsia="Times New Roman"/>
          <w:b/>
          <w:bCs/>
          <w:sz w:val="20"/>
          <w:szCs w:val="20"/>
          <w:lang w:bidi="en-US"/>
        </w:rPr>
        <w:tab/>
      </w:r>
      <w:r w:rsidRPr="00BE3FB1">
        <w:rPr>
          <w:rFonts w:eastAsia="Times New Roman"/>
          <w:b/>
          <w:bCs/>
          <w:sz w:val="20"/>
          <w:szCs w:val="20"/>
          <w:lang w:bidi="en-US"/>
        </w:rPr>
        <w:tab/>
      </w:r>
      <w:r w:rsidRPr="00BE3FB1">
        <w:rPr>
          <w:rFonts w:eastAsia="Times New Roman"/>
          <w:b/>
          <w:bCs/>
          <w:sz w:val="20"/>
          <w:szCs w:val="20"/>
          <w:lang w:bidi="en-US"/>
        </w:rPr>
        <w:tab/>
        <w:t xml:space="preserve"> </w:t>
      </w:r>
      <w:r w:rsidRPr="00BE3FB1">
        <w:rPr>
          <w:rFonts w:eastAsia="Times New Roman"/>
          <w:sz w:val="20"/>
          <w:szCs w:val="20"/>
          <w:lang w:bidi="en-US"/>
        </w:rPr>
        <w:t>Date</w:t>
      </w:r>
    </w:p>
    <w:p w14:paraId="573BDB4F" w14:textId="77777777" w:rsidR="00BE3FB1" w:rsidRPr="00BE3FB1" w:rsidRDefault="00BE3FB1" w:rsidP="00BE3FB1">
      <w:pPr>
        <w:widowControl/>
        <w:autoSpaceDE/>
        <w:autoSpaceDN/>
        <w:adjustRightInd/>
        <w:ind w:left="360"/>
        <w:rPr>
          <w:rFonts w:eastAsia="Times New Roman"/>
          <w:sz w:val="20"/>
          <w:szCs w:val="20"/>
          <w:lang w:bidi="en-US"/>
        </w:rPr>
      </w:pPr>
    </w:p>
    <w:p w14:paraId="2E595A37" w14:textId="77777777" w:rsidR="00BE3FB1" w:rsidRPr="00BE3FB1" w:rsidRDefault="00BE3FB1" w:rsidP="00BE3FB1">
      <w:pPr>
        <w:widowControl/>
        <w:autoSpaceDE/>
        <w:autoSpaceDN/>
        <w:adjustRightInd/>
        <w:ind w:left="360"/>
        <w:rPr>
          <w:rFonts w:eastAsia="Times New Roman"/>
          <w:sz w:val="20"/>
          <w:szCs w:val="20"/>
          <w:lang w:bidi="en-US"/>
        </w:rPr>
      </w:pPr>
      <w:r w:rsidRPr="00BE3FB1">
        <w:rPr>
          <w:rFonts w:eastAsia="Times New Roman"/>
          <w:sz w:val="20"/>
          <w:szCs w:val="20"/>
          <w:lang w:bidi="en-US"/>
        </w:rPr>
        <w:t>_________________________________________________</w:t>
      </w:r>
      <w:r w:rsidRPr="00BE3FB1">
        <w:rPr>
          <w:rFonts w:eastAsia="Times New Roman"/>
          <w:sz w:val="20"/>
          <w:szCs w:val="20"/>
          <w:lang w:bidi="en-US"/>
        </w:rPr>
        <w:tab/>
      </w:r>
      <w:r w:rsidRPr="00BE3FB1">
        <w:rPr>
          <w:rFonts w:eastAsia="Times New Roman"/>
          <w:sz w:val="20"/>
          <w:szCs w:val="20"/>
          <w:lang w:bidi="en-US"/>
        </w:rPr>
        <w:tab/>
      </w:r>
    </w:p>
    <w:p w14:paraId="34E6B4C4" w14:textId="77777777" w:rsidR="00BE3FB1" w:rsidRPr="00BE3FB1" w:rsidRDefault="00BE3FB1" w:rsidP="00BE3FB1">
      <w:pPr>
        <w:widowControl/>
        <w:numPr>
          <w:ilvl w:val="12"/>
          <w:numId w:val="0"/>
        </w:numPr>
        <w:autoSpaceDE/>
        <w:autoSpaceDN/>
        <w:adjustRightInd/>
        <w:rPr>
          <w:rFonts w:eastAsia="Times New Roman"/>
          <w:sz w:val="20"/>
          <w:szCs w:val="20"/>
          <w:u w:val="single"/>
        </w:rPr>
      </w:pPr>
      <w:r w:rsidRPr="00BE3FB1">
        <w:rPr>
          <w:rFonts w:eastAsia="Times New Roman"/>
          <w:sz w:val="20"/>
          <w:szCs w:val="20"/>
          <w:lang w:bidi="en-US"/>
        </w:rPr>
        <w:t xml:space="preserve">      Print Name and Title of Authorized Representative</w:t>
      </w:r>
    </w:p>
    <w:p w14:paraId="11B1934E" w14:textId="77777777" w:rsidR="00BE3FB1" w:rsidRPr="00BE3FB1" w:rsidRDefault="00BE3FB1" w:rsidP="00BE3FB1">
      <w:pPr>
        <w:widowControl/>
        <w:numPr>
          <w:ilvl w:val="12"/>
          <w:numId w:val="0"/>
        </w:numPr>
        <w:autoSpaceDE/>
        <w:autoSpaceDN/>
        <w:adjustRightInd/>
        <w:rPr>
          <w:rFonts w:eastAsia="Times New Roman"/>
          <w:sz w:val="20"/>
          <w:szCs w:val="20"/>
        </w:rPr>
      </w:pPr>
    </w:p>
    <w:p w14:paraId="646CD17A" w14:textId="77777777" w:rsidR="00BE3FB1" w:rsidRPr="00BE3FB1" w:rsidRDefault="00BE3FB1" w:rsidP="00BE3FB1">
      <w:pPr>
        <w:widowControl/>
        <w:numPr>
          <w:ilvl w:val="12"/>
          <w:numId w:val="0"/>
        </w:numPr>
        <w:autoSpaceDE/>
        <w:autoSpaceDN/>
        <w:adjustRightInd/>
        <w:rPr>
          <w:rFonts w:eastAsia="Times New Roman"/>
          <w:sz w:val="20"/>
          <w:szCs w:val="20"/>
        </w:rPr>
      </w:pPr>
    </w:p>
    <w:p w14:paraId="4782A461" w14:textId="77777777" w:rsidR="00BE3FB1" w:rsidRDefault="00BE3FB1" w:rsidP="00BE3FB1">
      <w:pPr>
        <w:widowControl/>
        <w:tabs>
          <w:tab w:val="left" w:pos="1890"/>
        </w:tabs>
        <w:autoSpaceDE/>
        <w:autoSpaceDN/>
        <w:adjustRightInd/>
        <w:ind w:right="198"/>
        <w:rPr>
          <w:rFonts w:eastAsia="Times New Roman"/>
          <w:b/>
          <w:bCs/>
          <w:sz w:val="20"/>
          <w:szCs w:val="20"/>
        </w:rPr>
      </w:pPr>
    </w:p>
    <w:p w14:paraId="7A781F22" w14:textId="77777777" w:rsidR="00BE3FB1" w:rsidRDefault="00BE3FB1">
      <w:pPr>
        <w:widowControl/>
        <w:autoSpaceDE/>
        <w:autoSpaceDN/>
        <w:adjustRightInd/>
        <w:spacing w:after="200" w:line="276" w:lineRule="auto"/>
        <w:rPr>
          <w:rFonts w:eastAsia="Times New Roman"/>
          <w:b/>
          <w:bCs/>
          <w:sz w:val="20"/>
          <w:szCs w:val="20"/>
        </w:rPr>
      </w:pPr>
      <w:r>
        <w:rPr>
          <w:rFonts w:eastAsia="Times New Roman"/>
          <w:b/>
          <w:bCs/>
          <w:sz w:val="20"/>
          <w:szCs w:val="20"/>
        </w:rPr>
        <w:br w:type="page"/>
      </w:r>
    </w:p>
    <w:p w14:paraId="6D4F42D3" w14:textId="6A029711" w:rsidR="00BE3FB1" w:rsidRDefault="00BE3FB1" w:rsidP="00BE3FB1">
      <w:pPr>
        <w:widowControl/>
        <w:autoSpaceDE/>
        <w:autoSpaceDN/>
        <w:adjustRightInd/>
        <w:rPr>
          <w:rFonts w:eastAsia="Times New Roman"/>
          <w:b/>
          <w:bCs/>
          <w:sz w:val="22"/>
          <w:szCs w:val="20"/>
          <w:lang w:bidi="en-US"/>
        </w:rPr>
      </w:pPr>
      <w:r w:rsidRPr="00BE3FB1">
        <w:rPr>
          <w:rFonts w:eastAsia="Times New Roman"/>
          <w:b/>
          <w:bCs/>
          <w:sz w:val="22"/>
          <w:szCs w:val="20"/>
          <w:lang w:bidi="en-US"/>
        </w:rPr>
        <w:lastRenderedPageBreak/>
        <w:t xml:space="preserve">Attachment 17 </w:t>
      </w:r>
      <w:r w:rsidR="00212879">
        <w:rPr>
          <w:rFonts w:eastAsia="Times New Roman"/>
          <w:b/>
          <w:bCs/>
          <w:sz w:val="22"/>
          <w:szCs w:val="20"/>
          <w:lang w:bidi="en-US"/>
        </w:rPr>
        <w:t>D</w:t>
      </w:r>
    </w:p>
    <w:p w14:paraId="3ADA20CB" w14:textId="77777777" w:rsidR="00BE3FB1" w:rsidRPr="00BE3FB1" w:rsidRDefault="00BE3FB1" w:rsidP="00BE3FB1">
      <w:pPr>
        <w:widowControl/>
        <w:numPr>
          <w:ilvl w:val="12"/>
          <w:numId w:val="0"/>
        </w:numPr>
        <w:autoSpaceDE/>
        <w:autoSpaceDN/>
        <w:adjustRightInd/>
        <w:spacing w:line="256" w:lineRule="exact"/>
        <w:jc w:val="center"/>
        <w:rPr>
          <w:rFonts w:eastAsia="Times New Roman"/>
          <w:sz w:val="20"/>
          <w:szCs w:val="20"/>
          <w:u w:val="single"/>
        </w:rPr>
      </w:pPr>
      <w:r w:rsidRPr="00BE3FB1">
        <w:rPr>
          <w:rFonts w:eastAsia="Times New Roman"/>
          <w:b/>
          <w:bCs/>
          <w:sz w:val="20"/>
          <w:szCs w:val="20"/>
        </w:rPr>
        <w:t>CERTIFICATION REGARDING LOBBYING</w:t>
      </w:r>
    </w:p>
    <w:p w14:paraId="5D28F0BF" w14:textId="77777777" w:rsidR="00BE3FB1" w:rsidRPr="00BE3FB1" w:rsidRDefault="00BE3FB1" w:rsidP="00BE3FB1">
      <w:pPr>
        <w:widowControl/>
        <w:numPr>
          <w:ilvl w:val="12"/>
          <w:numId w:val="0"/>
        </w:numPr>
        <w:autoSpaceDE/>
        <w:autoSpaceDN/>
        <w:adjustRightInd/>
        <w:spacing w:line="256" w:lineRule="exact"/>
        <w:rPr>
          <w:rFonts w:eastAsia="Times New Roman"/>
          <w:sz w:val="20"/>
          <w:szCs w:val="20"/>
          <w:u w:val="single"/>
        </w:rPr>
      </w:pPr>
      <w:r w:rsidRPr="00BE3FB1">
        <w:rPr>
          <w:rFonts w:eastAsia="Times New Roman"/>
          <w:sz w:val="20"/>
          <w:szCs w:val="20"/>
          <w:u w:val="single"/>
        </w:rPr>
        <w:t xml:space="preserve">                                                                                                                                                                                  </w:t>
      </w:r>
    </w:p>
    <w:p w14:paraId="06A8C9E6" w14:textId="77777777" w:rsidR="00BE3FB1" w:rsidRPr="00BE3FB1" w:rsidRDefault="00BE3FB1" w:rsidP="00BE3FB1">
      <w:pPr>
        <w:widowControl/>
        <w:numPr>
          <w:ilvl w:val="12"/>
          <w:numId w:val="0"/>
        </w:numPr>
        <w:autoSpaceDE/>
        <w:autoSpaceDN/>
        <w:adjustRightInd/>
        <w:spacing w:line="256" w:lineRule="exact"/>
        <w:jc w:val="both"/>
        <w:rPr>
          <w:rFonts w:eastAsia="Times New Roman"/>
          <w:i/>
          <w:iCs/>
          <w:sz w:val="22"/>
          <w:szCs w:val="22"/>
          <w:u w:val="single"/>
        </w:rPr>
      </w:pPr>
      <w:r w:rsidRPr="00BE3FB1">
        <w:rPr>
          <w:rFonts w:eastAsia="Times New Roman"/>
          <w:i/>
          <w:iCs/>
          <w:sz w:val="22"/>
          <w:szCs w:val="22"/>
        </w:rPr>
        <w:t>This certification is required by the Federal Regulations Implementing Section 1352 of the Program Fraud  and Civil Remedies Act, Title 31 U.S. Code, for the Department of Agriculture (7 CFR Part 3018), Department of Labor (29 CFR Part 93), Department of Education (34 CFR Part 82), Department of Health  and Human Services (45 CFR Part 93).</w:t>
      </w:r>
    </w:p>
    <w:p w14:paraId="14562F5C"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0"/>
          <w:szCs w:val="20"/>
          <w:u w:val="single"/>
        </w:rPr>
      </w:pPr>
      <w:r w:rsidRPr="00BE3FB1">
        <w:rPr>
          <w:rFonts w:eastAsia="Times New Roman"/>
          <w:i/>
          <w:iCs/>
          <w:sz w:val="22"/>
          <w:szCs w:val="22"/>
          <w:u w:val="single"/>
        </w:rPr>
        <w:t xml:space="preserve">                                                                                                                                                                 </w:t>
      </w:r>
      <w:r w:rsidRPr="00BE3FB1">
        <w:rPr>
          <w:rFonts w:eastAsia="Times New Roman"/>
          <w:sz w:val="20"/>
          <w:szCs w:val="20"/>
          <w:u w:val="single"/>
        </w:rPr>
        <w:t xml:space="preserve">  </w:t>
      </w:r>
    </w:p>
    <w:p w14:paraId="496395BE" w14:textId="77777777" w:rsidR="00BE3FB1" w:rsidRPr="00BE3FB1" w:rsidRDefault="00BE3FB1" w:rsidP="00BE3FB1">
      <w:pPr>
        <w:widowControl/>
        <w:numPr>
          <w:ilvl w:val="12"/>
          <w:numId w:val="0"/>
        </w:numPr>
        <w:autoSpaceDE/>
        <w:autoSpaceDN/>
        <w:adjustRightInd/>
        <w:spacing w:line="256" w:lineRule="exact"/>
        <w:rPr>
          <w:rFonts w:eastAsia="Times New Roman"/>
          <w:sz w:val="22"/>
          <w:szCs w:val="22"/>
        </w:rPr>
      </w:pPr>
      <w:r w:rsidRPr="00BE3FB1">
        <w:rPr>
          <w:rFonts w:eastAsia="Times New Roman"/>
          <w:sz w:val="22"/>
          <w:szCs w:val="22"/>
        </w:rPr>
        <w:t>The undersigned certifies, to the best of his or her knowledge and belief, that:</w:t>
      </w:r>
    </w:p>
    <w:p w14:paraId="0C747225" w14:textId="77777777" w:rsidR="00BE3FB1" w:rsidRPr="00BE3FB1" w:rsidRDefault="00BE3FB1" w:rsidP="00BE3FB1">
      <w:pPr>
        <w:widowControl/>
        <w:numPr>
          <w:ilvl w:val="12"/>
          <w:numId w:val="0"/>
        </w:numPr>
        <w:autoSpaceDE/>
        <w:autoSpaceDN/>
        <w:adjustRightInd/>
        <w:spacing w:line="256" w:lineRule="exact"/>
        <w:rPr>
          <w:rFonts w:eastAsia="Times New Roman"/>
          <w:sz w:val="22"/>
          <w:szCs w:val="22"/>
        </w:rPr>
      </w:pPr>
    </w:p>
    <w:p w14:paraId="6A4B99EE" w14:textId="77777777" w:rsidR="00BE3FB1" w:rsidRPr="00BE3FB1" w:rsidRDefault="00BE3FB1" w:rsidP="00BE3FB1">
      <w:pPr>
        <w:widowControl/>
        <w:autoSpaceDE/>
        <w:autoSpaceDN/>
        <w:adjustRightInd/>
        <w:rPr>
          <w:rFonts w:eastAsia="Times New Roman"/>
          <w:sz w:val="20"/>
          <w:szCs w:val="20"/>
        </w:rPr>
      </w:pPr>
    </w:p>
    <w:p w14:paraId="715D2AE8" w14:textId="77777777" w:rsidR="00BE3FB1" w:rsidRPr="00BE3FB1" w:rsidRDefault="00BE3FB1" w:rsidP="00BE3FB1">
      <w:pPr>
        <w:tabs>
          <w:tab w:val="left" w:pos="720"/>
        </w:tabs>
        <w:spacing w:line="256" w:lineRule="exact"/>
        <w:ind w:left="270"/>
        <w:jc w:val="both"/>
        <w:rPr>
          <w:rFonts w:eastAsia="Times New Roman"/>
          <w:sz w:val="22"/>
          <w:szCs w:val="22"/>
        </w:rPr>
      </w:pPr>
      <w:r w:rsidRPr="00BE3FB1">
        <w:rPr>
          <w:rFonts w:eastAsia="Times New Roman"/>
          <w:sz w:val="22"/>
          <w:szCs w:val="22"/>
        </w:rPr>
        <w:t>No federal appropriated funds have been paid or will be paid, by or on behalf of the undersigned, to any person for influencing or attempting to influence an officer or employee of Congress, or an employee or a Member of Congress in connection with the awarding of any federal grant, the making of any federal loan, the entering into of any cooperative agreement, and the extension, continuation, renewal, amendment, or modification of a federal contract, grant, loan, or cooperative agreement.</w:t>
      </w:r>
    </w:p>
    <w:p w14:paraId="1E43F241"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p>
    <w:p w14:paraId="2FB177B7" w14:textId="77777777" w:rsidR="00BE3FB1" w:rsidRPr="00BE3FB1" w:rsidRDefault="00BE3FB1" w:rsidP="00BE3FB1">
      <w:pPr>
        <w:tabs>
          <w:tab w:val="left" w:pos="720"/>
        </w:tabs>
        <w:spacing w:line="256" w:lineRule="exact"/>
        <w:ind w:left="270"/>
        <w:jc w:val="both"/>
        <w:rPr>
          <w:rFonts w:eastAsia="Times New Roman"/>
          <w:sz w:val="22"/>
          <w:szCs w:val="22"/>
        </w:rPr>
      </w:pPr>
      <w:r w:rsidRPr="00BE3FB1">
        <w:rPr>
          <w:rFonts w:eastAsia="Times New Roman"/>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464A61A0"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p>
    <w:p w14:paraId="2E900F2B" w14:textId="77777777" w:rsidR="00BE3FB1" w:rsidRPr="00BE3FB1" w:rsidRDefault="00BE3FB1" w:rsidP="00BE3FB1">
      <w:pPr>
        <w:tabs>
          <w:tab w:val="left" w:pos="720"/>
        </w:tabs>
        <w:spacing w:line="256" w:lineRule="exact"/>
        <w:ind w:left="270"/>
        <w:jc w:val="both"/>
        <w:rPr>
          <w:rFonts w:eastAsia="Times New Roman"/>
          <w:sz w:val="22"/>
          <w:szCs w:val="22"/>
        </w:rPr>
      </w:pPr>
      <w:r w:rsidRPr="00BE3FB1">
        <w:rPr>
          <w:rFonts w:eastAsia="Times New Roman"/>
          <w:sz w:val="22"/>
          <w:szCs w:val="22"/>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7A2A881"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p>
    <w:p w14:paraId="66274C6E"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0CAC0390"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3E11587F"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__________________________________________</w:t>
      </w:r>
    </w:p>
    <w:p w14:paraId="3A7CC7EB"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Name of Organization</w:t>
      </w:r>
    </w:p>
    <w:p w14:paraId="600E5CA8"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Cs/>
          <w:sz w:val="20"/>
          <w:szCs w:val="20"/>
        </w:rPr>
      </w:pPr>
    </w:p>
    <w:p w14:paraId="22059484"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Cs/>
          <w:sz w:val="20"/>
          <w:szCs w:val="20"/>
        </w:rPr>
      </w:pPr>
    </w:p>
    <w:p w14:paraId="4B1F4C9E"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r w:rsidRPr="00BE3FB1">
        <w:rPr>
          <w:rFonts w:eastAsia="Times New Roman"/>
          <w:bCs/>
          <w:sz w:val="20"/>
          <w:szCs w:val="20"/>
        </w:rPr>
        <w:t>___________________________________________</w:t>
      </w:r>
      <w:r w:rsidRPr="00BE3FB1">
        <w:rPr>
          <w:rFonts w:eastAsia="Times New Roman"/>
          <w:bCs/>
          <w:sz w:val="20"/>
          <w:szCs w:val="20"/>
        </w:rPr>
        <w:tab/>
      </w:r>
      <w:r w:rsidRPr="00BE3FB1">
        <w:rPr>
          <w:rFonts w:eastAsia="Times New Roman"/>
          <w:bCs/>
          <w:sz w:val="20"/>
          <w:szCs w:val="20"/>
        </w:rPr>
        <w:tab/>
      </w:r>
      <w:r w:rsidRPr="00BE3FB1">
        <w:rPr>
          <w:rFonts w:eastAsia="Times New Roman"/>
          <w:bCs/>
          <w:sz w:val="20"/>
          <w:szCs w:val="20"/>
        </w:rPr>
        <w:tab/>
      </w:r>
      <w:r w:rsidRPr="00BE3FB1">
        <w:rPr>
          <w:rFonts w:eastAsia="Times New Roman"/>
          <w:bCs/>
          <w:sz w:val="20"/>
          <w:szCs w:val="20"/>
        </w:rPr>
        <w:tab/>
        <w:t xml:space="preserve">____________________________                                                    </w:t>
      </w:r>
      <w:r w:rsidRPr="00BE3FB1">
        <w:rPr>
          <w:rFonts w:eastAsia="Times New Roman"/>
          <w:b/>
          <w:sz w:val="20"/>
          <w:szCs w:val="20"/>
        </w:rPr>
        <w:t>Signature of Authorized Representative</w:t>
      </w:r>
      <w:r w:rsidRPr="00BE3FB1">
        <w:rPr>
          <w:rFonts w:eastAsia="Times New Roman"/>
          <w:b/>
          <w:sz w:val="20"/>
          <w:szCs w:val="20"/>
        </w:rPr>
        <w:tab/>
      </w:r>
      <w:r w:rsidRPr="00BE3FB1">
        <w:rPr>
          <w:rFonts w:eastAsia="Times New Roman"/>
          <w:b/>
          <w:sz w:val="20"/>
          <w:szCs w:val="20"/>
        </w:rPr>
        <w:tab/>
      </w:r>
      <w:r w:rsidRPr="00BE3FB1">
        <w:rPr>
          <w:rFonts w:eastAsia="Times New Roman"/>
          <w:b/>
          <w:sz w:val="20"/>
          <w:szCs w:val="20"/>
        </w:rPr>
        <w:tab/>
      </w:r>
      <w:r w:rsidRPr="00BE3FB1">
        <w:rPr>
          <w:rFonts w:eastAsia="Times New Roman"/>
          <w:b/>
          <w:sz w:val="20"/>
          <w:szCs w:val="20"/>
        </w:rPr>
        <w:tab/>
      </w:r>
      <w:r w:rsidRPr="00BE3FB1">
        <w:rPr>
          <w:rFonts w:eastAsia="Times New Roman"/>
          <w:b/>
          <w:sz w:val="20"/>
          <w:szCs w:val="20"/>
        </w:rPr>
        <w:tab/>
        <w:t xml:space="preserve">   Date</w:t>
      </w:r>
    </w:p>
    <w:p w14:paraId="0ACB19E0"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2CAC5D00"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6B788C6F"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____________________________________________</w:t>
      </w:r>
    </w:p>
    <w:p w14:paraId="0AB06A73" w14:textId="06209FCA"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r w:rsidRPr="00BE3FB1">
        <w:rPr>
          <w:rFonts w:eastAsia="Times New Roman"/>
          <w:b/>
          <w:sz w:val="20"/>
          <w:szCs w:val="20"/>
        </w:rPr>
        <w:t>Print Name and Title of Authorized Representative</w:t>
      </w:r>
      <w:r w:rsidRPr="00BE3FB1">
        <w:rPr>
          <w:rFonts w:eastAsia="Times New Roman"/>
          <w:sz w:val="22"/>
          <w:szCs w:val="22"/>
        </w:rPr>
        <w:t xml:space="preserve">                      </w:t>
      </w:r>
    </w:p>
    <w:p w14:paraId="2CF07573"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r w:rsidRPr="00BE3FB1">
        <w:rPr>
          <w:rFonts w:eastAsia="Times New Roman"/>
          <w:sz w:val="22"/>
          <w:szCs w:val="22"/>
        </w:rPr>
        <w:t xml:space="preserve">                                                                      </w:t>
      </w:r>
    </w:p>
    <w:p w14:paraId="5CAD2CF1" w14:textId="0A91827F" w:rsidR="00BE3FB1" w:rsidRDefault="00BE3FB1" w:rsidP="00BE3FB1">
      <w:pPr>
        <w:widowControl/>
        <w:autoSpaceDE/>
        <w:autoSpaceDN/>
        <w:adjustRightInd/>
        <w:rPr>
          <w:rFonts w:eastAsia="Times New Roman"/>
          <w:b/>
          <w:bCs/>
          <w:sz w:val="22"/>
          <w:szCs w:val="20"/>
          <w:lang w:bidi="en-US"/>
        </w:rPr>
      </w:pPr>
      <w:r w:rsidRPr="00BE3FB1">
        <w:rPr>
          <w:rFonts w:eastAsia="Times New Roman"/>
          <w:sz w:val="22"/>
          <w:szCs w:val="22"/>
        </w:rPr>
        <w:br w:type="page"/>
      </w:r>
      <w:r w:rsidRPr="00BE3FB1">
        <w:rPr>
          <w:rFonts w:eastAsia="Times New Roman"/>
          <w:b/>
          <w:bCs/>
          <w:sz w:val="22"/>
          <w:szCs w:val="20"/>
          <w:lang w:bidi="en-US"/>
        </w:rPr>
        <w:lastRenderedPageBreak/>
        <w:t xml:space="preserve">Attachment 17 </w:t>
      </w:r>
      <w:r w:rsidR="00212879">
        <w:rPr>
          <w:rFonts w:eastAsia="Times New Roman"/>
          <w:b/>
          <w:bCs/>
          <w:sz w:val="22"/>
          <w:szCs w:val="20"/>
          <w:lang w:bidi="en-US"/>
        </w:rPr>
        <w:t>E</w:t>
      </w:r>
    </w:p>
    <w:p w14:paraId="62D36256" w14:textId="77777777" w:rsidR="00BE3FB1" w:rsidRPr="00BE3FB1" w:rsidRDefault="00BE3FB1" w:rsidP="00BE3FB1">
      <w:pPr>
        <w:widowControl/>
        <w:numPr>
          <w:ilvl w:val="12"/>
          <w:numId w:val="0"/>
        </w:numPr>
        <w:autoSpaceDE/>
        <w:autoSpaceDN/>
        <w:adjustRightInd/>
        <w:spacing w:line="256" w:lineRule="exact"/>
        <w:jc w:val="center"/>
        <w:rPr>
          <w:rFonts w:eastAsia="Times New Roman"/>
          <w:b/>
          <w:bCs/>
          <w:sz w:val="20"/>
          <w:szCs w:val="20"/>
        </w:rPr>
      </w:pPr>
      <w:r w:rsidRPr="00BE3FB1">
        <w:rPr>
          <w:rFonts w:eastAsia="Times New Roman"/>
          <w:b/>
          <w:bCs/>
          <w:sz w:val="20"/>
          <w:szCs w:val="20"/>
        </w:rPr>
        <w:t>CERTIFICATION REGARDING</w:t>
      </w:r>
    </w:p>
    <w:p w14:paraId="6270683D" w14:textId="77777777" w:rsidR="00BE3FB1" w:rsidRPr="00BE3FB1" w:rsidRDefault="00BE3FB1" w:rsidP="00BE3FB1">
      <w:pPr>
        <w:widowControl/>
        <w:numPr>
          <w:ilvl w:val="12"/>
          <w:numId w:val="0"/>
        </w:numPr>
        <w:autoSpaceDE/>
        <w:autoSpaceDN/>
        <w:adjustRightInd/>
        <w:spacing w:line="256" w:lineRule="exact"/>
        <w:jc w:val="center"/>
        <w:rPr>
          <w:rFonts w:eastAsia="Times New Roman"/>
          <w:sz w:val="20"/>
          <w:szCs w:val="20"/>
          <w:u w:val="single"/>
        </w:rPr>
      </w:pPr>
      <w:r w:rsidRPr="00BE3FB1">
        <w:rPr>
          <w:rFonts w:eastAsia="Times New Roman"/>
          <w:b/>
          <w:bCs/>
          <w:sz w:val="20"/>
          <w:szCs w:val="20"/>
        </w:rPr>
        <w:t>TEXAS CORPORATE FRANCHISE TAX</w:t>
      </w:r>
    </w:p>
    <w:p w14:paraId="0D5BD4B0"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0"/>
          <w:szCs w:val="20"/>
          <w:u w:val="single"/>
        </w:rPr>
      </w:pPr>
      <w:r w:rsidRPr="00BE3FB1">
        <w:rPr>
          <w:rFonts w:eastAsia="Times New Roman"/>
          <w:sz w:val="20"/>
          <w:szCs w:val="20"/>
          <w:u w:val="single"/>
        </w:rPr>
        <w:t xml:space="preserve">                                                                                                                                                                                 </w:t>
      </w:r>
    </w:p>
    <w:p w14:paraId="16FB2654" w14:textId="77777777" w:rsidR="00BE3FB1" w:rsidRPr="00BE3FB1" w:rsidRDefault="00BE3FB1" w:rsidP="00BE3FB1">
      <w:pPr>
        <w:widowControl/>
        <w:numPr>
          <w:ilvl w:val="12"/>
          <w:numId w:val="0"/>
        </w:numPr>
        <w:autoSpaceDE/>
        <w:autoSpaceDN/>
        <w:adjustRightInd/>
        <w:spacing w:line="256" w:lineRule="exact"/>
        <w:jc w:val="both"/>
        <w:rPr>
          <w:rFonts w:eastAsia="Times New Roman"/>
          <w:i/>
          <w:iCs/>
          <w:sz w:val="22"/>
          <w:szCs w:val="22"/>
          <w:u w:val="single"/>
        </w:rPr>
      </w:pPr>
      <w:r w:rsidRPr="00BE3FB1">
        <w:rPr>
          <w:rFonts w:eastAsia="Times New Roman"/>
          <w:i/>
          <w:iCs/>
          <w:sz w:val="22"/>
          <w:szCs w:val="22"/>
        </w:rPr>
        <w:t>Pursuant to Article 2.45, Texas Business Corporation Act, state agencies may not contract with for-profit corporations that are delinquent in making state franchise tax payments.  The following certification that the entity entering into this subcontract is current in its franchise taxes or is not subject to the payment of  franchise taxes to the State of Texas must be signed by the individual authorized to sign the subcontract for the subcontracting entity.</w:t>
      </w:r>
    </w:p>
    <w:p w14:paraId="3BFA1572"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0"/>
          <w:szCs w:val="20"/>
          <w:u w:val="single"/>
        </w:rPr>
      </w:pPr>
      <w:r w:rsidRPr="00BE3FB1">
        <w:rPr>
          <w:rFonts w:eastAsia="Times New Roman"/>
          <w:i/>
          <w:iCs/>
          <w:sz w:val="22"/>
          <w:szCs w:val="22"/>
          <w:u w:val="single"/>
        </w:rPr>
        <w:t xml:space="preserve">                                                                                                                                                                </w:t>
      </w:r>
      <w:r w:rsidRPr="00BE3FB1">
        <w:rPr>
          <w:rFonts w:eastAsia="Times New Roman"/>
          <w:sz w:val="20"/>
          <w:szCs w:val="20"/>
          <w:u w:val="single"/>
        </w:rPr>
        <w:t xml:space="preserve">  </w:t>
      </w:r>
    </w:p>
    <w:p w14:paraId="04158159"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r w:rsidRPr="00BE3FB1">
        <w:rPr>
          <w:rFonts w:eastAsia="Times New Roman"/>
          <w:sz w:val="22"/>
          <w:szCs w:val="22"/>
        </w:rPr>
        <w:t>The undersigned authorized representative of the entity subcontracting herein certifies that the following indicated statement is true and correct and that the undersigned understands making a false statement is a material breach of subcontract and is grounds for subcontract cancellation.</w:t>
      </w:r>
    </w:p>
    <w:p w14:paraId="480FD905"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p>
    <w:p w14:paraId="23057CAB"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r w:rsidRPr="00BE3FB1">
        <w:rPr>
          <w:rFonts w:eastAsia="Times New Roman"/>
          <w:sz w:val="22"/>
          <w:szCs w:val="22"/>
        </w:rPr>
        <w:t>Indicate the certification that applies to your subcontracting entity:</w:t>
      </w:r>
    </w:p>
    <w:p w14:paraId="248C7C85"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p>
    <w:p w14:paraId="3C91D056" w14:textId="77777777" w:rsidR="00BE3FB1" w:rsidRPr="00BE3FB1" w:rsidRDefault="00BE3FB1" w:rsidP="00BE3FB1">
      <w:pPr>
        <w:widowControl/>
        <w:autoSpaceDE/>
        <w:autoSpaceDN/>
        <w:adjustRightInd/>
        <w:rPr>
          <w:rFonts w:eastAsia="Times New Roman"/>
          <w:sz w:val="20"/>
          <w:szCs w:val="20"/>
        </w:rPr>
      </w:pPr>
    </w:p>
    <w:p w14:paraId="40F23ACD" w14:textId="77777777" w:rsidR="00BE3FB1" w:rsidRPr="00BE3FB1" w:rsidRDefault="00BE3FB1" w:rsidP="00BE3FB1">
      <w:pPr>
        <w:widowControl/>
        <w:numPr>
          <w:ilvl w:val="12"/>
          <w:numId w:val="0"/>
        </w:numPr>
        <w:tabs>
          <w:tab w:val="left" w:pos="720"/>
          <w:tab w:val="left" w:pos="1440"/>
        </w:tabs>
        <w:autoSpaceDE/>
        <w:autoSpaceDN/>
        <w:adjustRightInd/>
        <w:spacing w:line="256" w:lineRule="exact"/>
        <w:ind w:left="1710" w:hanging="720"/>
        <w:jc w:val="both"/>
        <w:rPr>
          <w:rFonts w:eastAsia="Times New Roman"/>
          <w:sz w:val="22"/>
          <w:szCs w:val="22"/>
        </w:rPr>
      </w:pPr>
      <w:r w:rsidRPr="00BE3FB1">
        <w:rPr>
          <w:rFonts w:eastAsia="Times New Roman"/>
          <w:sz w:val="22"/>
          <w:szCs w:val="22"/>
        </w:rPr>
        <w:tab/>
      </w:r>
      <w:r w:rsidRPr="00BE3FB1">
        <w:rPr>
          <w:rFonts w:eastAsia="Times New Roman"/>
          <w:sz w:val="22"/>
          <w:szCs w:val="22"/>
        </w:rPr>
        <w:t></w:t>
      </w:r>
      <w:r w:rsidRPr="00BE3FB1">
        <w:rPr>
          <w:rFonts w:eastAsia="Times New Roman"/>
          <w:sz w:val="22"/>
          <w:szCs w:val="22"/>
        </w:rPr>
        <w:tab/>
        <w:t>The subcontracting entity is a for-profit corporation and certifies that it is not delinquent in its franchise tax payments to the State of Texas.</w:t>
      </w:r>
    </w:p>
    <w:p w14:paraId="27C68FDC"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p>
    <w:p w14:paraId="0789A60B" w14:textId="77777777" w:rsidR="00BE3FB1" w:rsidRPr="00BE3FB1" w:rsidRDefault="00BE3FB1" w:rsidP="00BE3FB1">
      <w:pPr>
        <w:widowControl/>
        <w:numPr>
          <w:ilvl w:val="12"/>
          <w:numId w:val="0"/>
        </w:numPr>
        <w:tabs>
          <w:tab w:val="left" w:pos="720"/>
          <w:tab w:val="left" w:pos="1440"/>
        </w:tabs>
        <w:autoSpaceDE/>
        <w:autoSpaceDN/>
        <w:adjustRightInd/>
        <w:spacing w:line="256" w:lineRule="exact"/>
        <w:ind w:left="1710" w:hanging="720"/>
        <w:jc w:val="both"/>
        <w:rPr>
          <w:rFonts w:eastAsia="Times New Roman"/>
          <w:sz w:val="22"/>
          <w:szCs w:val="22"/>
          <w:u w:val="single"/>
        </w:rPr>
      </w:pPr>
      <w:r w:rsidRPr="00BE3FB1">
        <w:rPr>
          <w:rFonts w:eastAsia="Times New Roman"/>
          <w:sz w:val="22"/>
          <w:szCs w:val="22"/>
        </w:rPr>
        <w:tab/>
      </w:r>
      <w:r w:rsidRPr="00BE3FB1">
        <w:rPr>
          <w:rFonts w:eastAsia="Times New Roman"/>
          <w:sz w:val="22"/>
          <w:szCs w:val="22"/>
        </w:rPr>
        <w:t></w:t>
      </w:r>
      <w:r w:rsidRPr="00BE3FB1">
        <w:rPr>
          <w:rFonts w:eastAsia="Times New Roman"/>
          <w:sz w:val="22"/>
          <w:szCs w:val="22"/>
        </w:rPr>
        <w:tab/>
        <w:t>The subcontracting entity is a non-profit corporation or is otherwise not subject to payment of franchise taxes to the State of Texas.</w:t>
      </w:r>
    </w:p>
    <w:p w14:paraId="46B3B389"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p>
    <w:p w14:paraId="76FB69CE"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p>
    <w:p w14:paraId="2616F847" w14:textId="77777777" w:rsidR="00BE3FB1" w:rsidRPr="00BE3FB1" w:rsidRDefault="00BE3FB1" w:rsidP="00BE3FB1">
      <w:pPr>
        <w:widowControl/>
        <w:numPr>
          <w:ilvl w:val="12"/>
          <w:numId w:val="0"/>
        </w:numPr>
        <w:tabs>
          <w:tab w:val="left" w:pos="720"/>
          <w:tab w:val="left" w:pos="1440"/>
          <w:tab w:val="left" w:pos="2160"/>
          <w:tab w:val="left" w:pos="2880"/>
          <w:tab w:val="left" w:pos="3600"/>
          <w:tab w:val="left" w:pos="4320"/>
        </w:tabs>
        <w:autoSpaceDE/>
        <w:autoSpaceDN/>
        <w:adjustRightInd/>
        <w:spacing w:line="256" w:lineRule="exact"/>
        <w:jc w:val="both"/>
        <w:rPr>
          <w:rFonts w:eastAsia="Times New Roman"/>
          <w:sz w:val="22"/>
          <w:szCs w:val="22"/>
        </w:rPr>
      </w:pPr>
      <w:r w:rsidRPr="00BE3FB1">
        <w:rPr>
          <w:rFonts w:eastAsia="Times New Roman"/>
          <w:sz w:val="22"/>
          <w:szCs w:val="22"/>
        </w:rPr>
        <w:t>_________________________________</w:t>
      </w:r>
    </w:p>
    <w:p w14:paraId="5A3F79C2" w14:textId="77777777" w:rsidR="00BE3FB1" w:rsidRPr="00BE3FB1" w:rsidRDefault="00BE3FB1" w:rsidP="00BE3FB1">
      <w:pPr>
        <w:widowControl/>
        <w:numPr>
          <w:ilvl w:val="12"/>
          <w:numId w:val="0"/>
        </w:numPr>
        <w:tabs>
          <w:tab w:val="left" w:pos="720"/>
          <w:tab w:val="left" w:pos="1440"/>
          <w:tab w:val="left" w:pos="2160"/>
          <w:tab w:val="left" w:pos="2880"/>
          <w:tab w:val="left" w:pos="3600"/>
          <w:tab w:val="left" w:pos="4320"/>
        </w:tabs>
        <w:autoSpaceDE/>
        <w:autoSpaceDN/>
        <w:adjustRightInd/>
        <w:spacing w:line="256" w:lineRule="exact"/>
        <w:jc w:val="both"/>
        <w:rPr>
          <w:rFonts w:eastAsia="Times New Roman"/>
          <w:sz w:val="22"/>
          <w:szCs w:val="22"/>
        </w:rPr>
      </w:pPr>
      <w:r w:rsidRPr="00BE3FB1">
        <w:rPr>
          <w:rFonts w:eastAsia="Times New Roman"/>
          <w:sz w:val="22"/>
          <w:szCs w:val="22"/>
        </w:rPr>
        <w:t>Name of Business</w:t>
      </w:r>
    </w:p>
    <w:p w14:paraId="502EE9A2" w14:textId="77777777" w:rsidR="00BE3FB1" w:rsidRPr="00BE3FB1" w:rsidRDefault="00BE3FB1" w:rsidP="00BE3FB1">
      <w:pPr>
        <w:widowControl/>
        <w:numPr>
          <w:ilvl w:val="12"/>
          <w:numId w:val="0"/>
        </w:numPr>
        <w:tabs>
          <w:tab w:val="left" w:pos="720"/>
          <w:tab w:val="left" w:pos="1440"/>
          <w:tab w:val="left" w:pos="2160"/>
          <w:tab w:val="left" w:pos="2880"/>
          <w:tab w:val="left" w:pos="3600"/>
          <w:tab w:val="left" w:pos="4320"/>
        </w:tabs>
        <w:autoSpaceDE/>
        <w:autoSpaceDN/>
        <w:adjustRightInd/>
        <w:spacing w:line="256" w:lineRule="exact"/>
        <w:jc w:val="both"/>
        <w:rPr>
          <w:rFonts w:eastAsia="Times New Roman"/>
          <w:sz w:val="22"/>
          <w:szCs w:val="22"/>
        </w:rPr>
      </w:pPr>
    </w:p>
    <w:p w14:paraId="32C5C3BE" w14:textId="77777777" w:rsidR="00BE3FB1" w:rsidRPr="00BE3FB1" w:rsidRDefault="00BE3FB1" w:rsidP="00BE3FB1">
      <w:pPr>
        <w:widowControl/>
        <w:numPr>
          <w:ilvl w:val="12"/>
          <w:numId w:val="0"/>
        </w:numPr>
        <w:tabs>
          <w:tab w:val="left" w:pos="720"/>
          <w:tab w:val="left" w:pos="1440"/>
          <w:tab w:val="left" w:pos="2160"/>
          <w:tab w:val="left" w:pos="2880"/>
          <w:tab w:val="left" w:pos="3600"/>
          <w:tab w:val="left" w:pos="4320"/>
        </w:tabs>
        <w:autoSpaceDE/>
        <w:autoSpaceDN/>
        <w:adjustRightInd/>
        <w:spacing w:line="256" w:lineRule="exact"/>
        <w:jc w:val="both"/>
        <w:rPr>
          <w:rFonts w:eastAsia="Times New Roman"/>
          <w:sz w:val="22"/>
          <w:szCs w:val="22"/>
        </w:rPr>
      </w:pPr>
      <w:r w:rsidRPr="00BE3FB1">
        <w:rPr>
          <w:rFonts w:eastAsia="Times New Roman"/>
          <w:sz w:val="22"/>
          <w:szCs w:val="22"/>
        </w:rPr>
        <w:t>Type of Business (if not corporation):</w:t>
      </w:r>
      <w:r w:rsidRPr="00BE3FB1">
        <w:rPr>
          <w:rFonts w:eastAsia="Times New Roman"/>
          <w:sz w:val="22"/>
          <w:szCs w:val="22"/>
        </w:rPr>
        <w:tab/>
      </w:r>
      <w:r w:rsidRPr="00BE3FB1">
        <w:rPr>
          <w:rFonts w:eastAsia="Times New Roman"/>
          <w:sz w:val="22"/>
          <w:szCs w:val="22"/>
        </w:rPr>
        <w:t></w:t>
      </w:r>
      <w:r w:rsidRPr="00BE3FB1">
        <w:rPr>
          <w:rFonts w:eastAsia="Times New Roman"/>
          <w:sz w:val="22"/>
          <w:szCs w:val="22"/>
        </w:rPr>
        <w:tab/>
        <w:t>Sole proprietor</w:t>
      </w:r>
    </w:p>
    <w:p w14:paraId="67F32C55"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p>
    <w:p w14:paraId="76F8B0B0"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w:t>
      </w:r>
      <w:r w:rsidRPr="00BE3FB1">
        <w:rPr>
          <w:rFonts w:eastAsia="Times New Roman"/>
          <w:sz w:val="22"/>
          <w:szCs w:val="22"/>
        </w:rPr>
        <w:tab/>
        <w:t xml:space="preserve">Partnership </w:t>
      </w:r>
    </w:p>
    <w:p w14:paraId="3D9F3AC9"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p>
    <w:p w14:paraId="209F0BC3"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w:t>
      </w:r>
      <w:r w:rsidRPr="00BE3FB1">
        <w:rPr>
          <w:rFonts w:eastAsia="Times New Roman"/>
          <w:sz w:val="22"/>
          <w:szCs w:val="22"/>
        </w:rPr>
        <w:tab/>
        <w:t xml:space="preserve">Other </w:t>
      </w:r>
      <w:r w:rsidRPr="00BE3FB1">
        <w:rPr>
          <w:rFonts w:eastAsia="Times New Roman"/>
          <w:sz w:val="22"/>
          <w:szCs w:val="22"/>
          <w:u w:val="single"/>
        </w:rPr>
        <w:t xml:space="preserve">                                           </w:t>
      </w:r>
      <w:r w:rsidRPr="00BE3FB1">
        <w:rPr>
          <w:rFonts w:eastAsia="Times New Roman"/>
          <w:sz w:val="22"/>
          <w:szCs w:val="22"/>
        </w:rPr>
        <w:t xml:space="preserve">                                                              </w:t>
      </w:r>
    </w:p>
    <w:p w14:paraId="1092EA0C"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p>
    <w:p w14:paraId="6F29764B"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r w:rsidRPr="00BE3FB1">
        <w:rPr>
          <w:rFonts w:eastAsia="Times New Roman"/>
          <w:sz w:val="22"/>
          <w:szCs w:val="22"/>
        </w:rPr>
        <w:t xml:space="preserve">_________________________________               </w:t>
      </w:r>
    </w:p>
    <w:p w14:paraId="24AC1455"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r w:rsidRPr="00BE3FB1">
        <w:rPr>
          <w:rFonts w:eastAsia="Times New Roman"/>
          <w:sz w:val="22"/>
          <w:szCs w:val="22"/>
        </w:rPr>
        <w:t>I.R.S. Tax Number</w:t>
      </w:r>
    </w:p>
    <w:p w14:paraId="3E33AF5A" w14:textId="77777777" w:rsid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p>
    <w:p w14:paraId="5FDADA8C" w14:textId="77777777" w:rsid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p>
    <w:p w14:paraId="69FF184E" w14:textId="77777777" w:rsid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p>
    <w:p w14:paraId="4D72D9BC"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r w:rsidRPr="00BE3FB1">
        <w:rPr>
          <w:rFonts w:eastAsia="Times New Roman"/>
          <w:sz w:val="22"/>
          <w:szCs w:val="22"/>
          <w:u w:val="single"/>
        </w:rPr>
        <w:t>_________________________________</w:t>
      </w:r>
    </w:p>
    <w:p w14:paraId="4A17D059"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r w:rsidRPr="00BE3FB1">
        <w:rPr>
          <w:rFonts w:eastAsia="Times New Roman"/>
          <w:sz w:val="22"/>
          <w:szCs w:val="22"/>
        </w:rPr>
        <w:t>Authorized Representative’s Printed Name</w:t>
      </w:r>
    </w:p>
    <w:p w14:paraId="0EA0B203" w14:textId="7A54544E"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p>
    <w:p w14:paraId="45D9E219" w14:textId="77777777" w:rsidR="00BE3FB1" w:rsidRPr="00BE3FB1" w:rsidRDefault="00BE3FB1" w:rsidP="00BE3FB1">
      <w:pPr>
        <w:widowControl/>
        <w:numPr>
          <w:ilvl w:val="12"/>
          <w:numId w:val="0"/>
        </w:numPr>
        <w:autoSpaceDE/>
        <w:autoSpaceDN/>
        <w:adjustRightInd/>
        <w:spacing w:line="256" w:lineRule="exact"/>
        <w:rPr>
          <w:rFonts w:eastAsia="Times New Roman"/>
          <w:b/>
          <w:bCs/>
          <w:sz w:val="20"/>
          <w:szCs w:val="20"/>
        </w:rPr>
      </w:pPr>
    </w:p>
    <w:p w14:paraId="52C3BE16" w14:textId="77777777" w:rsidR="00BE3FB1" w:rsidRPr="00BE3FB1" w:rsidRDefault="00BE3FB1" w:rsidP="00BE3FB1">
      <w:pPr>
        <w:widowControl/>
        <w:numPr>
          <w:ilvl w:val="12"/>
          <w:numId w:val="0"/>
        </w:numPr>
        <w:autoSpaceDE/>
        <w:autoSpaceDN/>
        <w:adjustRightInd/>
        <w:spacing w:line="256" w:lineRule="exact"/>
        <w:rPr>
          <w:rFonts w:eastAsia="Times New Roman"/>
          <w:b/>
          <w:bCs/>
          <w:sz w:val="20"/>
          <w:szCs w:val="20"/>
        </w:rPr>
      </w:pPr>
      <w:r w:rsidRPr="00BE3FB1">
        <w:rPr>
          <w:rFonts w:eastAsia="Times New Roman"/>
          <w:b/>
          <w:bCs/>
          <w:sz w:val="20"/>
          <w:szCs w:val="20"/>
        </w:rPr>
        <w:t>_____________________________________</w:t>
      </w:r>
    </w:p>
    <w:p w14:paraId="3A602623" w14:textId="77777777" w:rsidR="00BE3FB1" w:rsidRPr="00BE3FB1" w:rsidRDefault="00BE3FB1" w:rsidP="00BE3FB1">
      <w:pPr>
        <w:widowControl/>
        <w:numPr>
          <w:ilvl w:val="12"/>
          <w:numId w:val="0"/>
        </w:numPr>
        <w:autoSpaceDE/>
        <w:autoSpaceDN/>
        <w:adjustRightInd/>
        <w:spacing w:line="256" w:lineRule="exact"/>
        <w:rPr>
          <w:rFonts w:eastAsia="Times New Roman"/>
          <w:sz w:val="20"/>
          <w:szCs w:val="20"/>
        </w:rPr>
      </w:pPr>
      <w:r w:rsidRPr="00BE3FB1">
        <w:rPr>
          <w:rFonts w:eastAsia="Times New Roman"/>
          <w:sz w:val="20"/>
          <w:szCs w:val="20"/>
        </w:rPr>
        <w:t xml:space="preserve">Signature of Authorized Representative </w:t>
      </w:r>
    </w:p>
    <w:p w14:paraId="06150C8C" w14:textId="6116D72F" w:rsidR="00BE3FB1" w:rsidRDefault="00BE3FB1" w:rsidP="00BE3FB1">
      <w:pPr>
        <w:widowControl/>
        <w:tabs>
          <w:tab w:val="left" w:pos="1890"/>
        </w:tabs>
        <w:autoSpaceDE/>
        <w:autoSpaceDN/>
        <w:adjustRightInd/>
        <w:ind w:right="198"/>
        <w:rPr>
          <w:rFonts w:eastAsia="Times New Roman"/>
          <w:b/>
          <w:bCs/>
          <w:sz w:val="20"/>
          <w:szCs w:val="20"/>
        </w:rPr>
      </w:pPr>
      <w:r w:rsidRPr="00BE3FB1">
        <w:rPr>
          <w:rFonts w:eastAsia="Times New Roman"/>
          <w:b/>
          <w:bCs/>
          <w:sz w:val="20"/>
          <w:szCs w:val="20"/>
        </w:rPr>
        <w:br w:type="page"/>
      </w:r>
      <w:r w:rsidRPr="00BE3FB1">
        <w:rPr>
          <w:rFonts w:eastAsia="Times New Roman"/>
          <w:b/>
          <w:bCs/>
          <w:sz w:val="22"/>
          <w:szCs w:val="20"/>
          <w:lang w:bidi="en-US"/>
        </w:rPr>
        <w:lastRenderedPageBreak/>
        <w:t xml:space="preserve">Attachment 17 </w:t>
      </w:r>
      <w:r w:rsidR="00212879">
        <w:rPr>
          <w:rFonts w:eastAsia="Times New Roman"/>
          <w:b/>
          <w:bCs/>
          <w:sz w:val="22"/>
          <w:szCs w:val="20"/>
          <w:lang w:bidi="en-US"/>
        </w:rPr>
        <w:t>F</w:t>
      </w:r>
      <w:r w:rsidRPr="00BE3FB1">
        <w:rPr>
          <w:rFonts w:eastAsia="Times New Roman"/>
          <w:b/>
          <w:bCs/>
          <w:sz w:val="20"/>
          <w:szCs w:val="20"/>
        </w:rPr>
        <w:t xml:space="preserve"> </w:t>
      </w:r>
    </w:p>
    <w:p w14:paraId="2C7C14FF" w14:textId="77777777" w:rsidR="00BE3FB1" w:rsidRPr="00BE3FB1" w:rsidRDefault="00BE3FB1" w:rsidP="00BE3FB1">
      <w:pPr>
        <w:widowControl/>
        <w:numPr>
          <w:ilvl w:val="12"/>
          <w:numId w:val="0"/>
        </w:numPr>
        <w:autoSpaceDE/>
        <w:autoSpaceDN/>
        <w:adjustRightInd/>
        <w:spacing w:line="256" w:lineRule="exact"/>
        <w:jc w:val="center"/>
        <w:rPr>
          <w:rFonts w:eastAsia="Times New Roman"/>
          <w:sz w:val="20"/>
          <w:szCs w:val="20"/>
          <w:u w:val="single"/>
        </w:rPr>
      </w:pPr>
      <w:r w:rsidRPr="00BE3FB1">
        <w:rPr>
          <w:rFonts w:eastAsia="Times New Roman"/>
          <w:b/>
          <w:bCs/>
          <w:sz w:val="20"/>
          <w:szCs w:val="20"/>
        </w:rPr>
        <w:t>CERTIFICATION REGARDING DRUG-FREE WORKPLACE</w:t>
      </w:r>
    </w:p>
    <w:p w14:paraId="2F3E3C33"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0"/>
          <w:szCs w:val="20"/>
          <w:u w:val="single"/>
        </w:rPr>
      </w:pPr>
      <w:r w:rsidRPr="00BE3FB1">
        <w:rPr>
          <w:rFonts w:eastAsia="Times New Roman"/>
          <w:sz w:val="20"/>
          <w:szCs w:val="20"/>
          <w:u w:val="single"/>
        </w:rPr>
        <w:t xml:space="preserve">                                                                                                                                                                                 </w:t>
      </w:r>
    </w:p>
    <w:p w14:paraId="019847E6" w14:textId="77777777" w:rsidR="00BE3FB1" w:rsidRPr="00BE3FB1" w:rsidRDefault="00BE3FB1" w:rsidP="00BE3FB1">
      <w:pPr>
        <w:widowControl/>
        <w:numPr>
          <w:ilvl w:val="12"/>
          <w:numId w:val="0"/>
        </w:numPr>
        <w:autoSpaceDE/>
        <w:autoSpaceDN/>
        <w:adjustRightInd/>
        <w:spacing w:line="256" w:lineRule="exact"/>
        <w:jc w:val="both"/>
        <w:rPr>
          <w:rFonts w:eastAsia="Times New Roman"/>
          <w:i/>
          <w:iCs/>
          <w:sz w:val="22"/>
          <w:szCs w:val="22"/>
          <w:u w:val="single"/>
        </w:rPr>
      </w:pPr>
      <w:r w:rsidRPr="00BE3FB1">
        <w:rPr>
          <w:rFonts w:eastAsia="Times New Roman"/>
          <w:i/>
          <w:iCs/>
          <w:sz w:val="22"/>
          <w:szCs w:val="22"/>
        </w:rPr>
        <w:t>This  certification is required by the Federal Regulations Implementing Sections 5151-5160 of the Drug-Free Workplace Act, 41 U.S.C. 701, for the Department of Agriculture (7 CFR Part 3017), Department of Labor (29 CFR Part 98), Department of Education (34 CFR Parts 85, 668 and 682), Department of Health and Human Services (45 CFR Part 76).</w:t>
      </w:r>
    </w:p>
    <w:p w14:paraId="4A0AEE16"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0"/>
          <w:szCs w:val="20"/>
          <w:u w:val="single"/>
        </w:rPr>
      </w:pPr>
      <w:r w:rsidRPr="00BE3FB1">
        <w:rPr>
          <w:rFonts w:eastAsia="Times New Roman"/>
          <w:i/>
          <w:iCs/>
          <w:sz w:val="22"/>
          <w:szCs w:val="22"/>
          <w:u w:val="single"/>
        </w:rPr>
        <w:t xml:space="preserve">                                                                                                                                                              </w:t>
      </w:r>
      <w:r w:rsidRPr="00BE3FB1">
        <w:rPr>
          <w:rFonts w:eastAsia="Times New Roman"/>
          <w:sz w:val="20"/>
          <w:szCs w:val="20"/>
          <w:u w:val="single"/>
        </w:rPr>
        <w:t xml:space="preserve">  </w:t>
      </w:r>
    </w:p>
    <w:p w14:paraId="205CB04A"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r w:rsidRPr="00BE3FB1">
        <w:rPr>
          <w:rFonts w:eastAsia="Times New Roman"/>
          <w:sz w:val="22"/>
          <w:szCs w:val="22"/>
        </w:rPr>
        <w:t>The undersigned subcontractor certifies it will provide a drug-free workplace by:</w:t>
      </w:r>
    </w:p>
    <w:p w14:paraId="1EE3D436"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p>
    <w:p w14:paraId="2550E07A" w14:textId="77777777" w:rsidR="00BE3FB1" w:rsidRPr="00BE3FB1" w:rsidRDefault="00BE3FB1" w:rsidP="00BE3FB1">
      <w:pPr>
        <w:widowControl/>
        <w:numPr>
          <w:ilvl w:val="12"/>
          <w:numId w:val="0"/>
        </w:numPr>
        <w:tabs>
          <w:tab w:val="left" w:pos="720"/>
        </w:tabs>
        <w:autoSpaceDE/>
        <w:autoSpaceDN/>
        <w:adjustRightInd/>
        <w:spacing w:line="256" w:lineRule="exact"/>
        <w:ind w:left="990" w:hanging="720"/>
        <w:jc w:val="both"/>
        <w:rPr>
          <w:rFonts w:eastAsia="Times New Roman"/>
          <w:sz w:val="22"/>
          <w:szCs w:val="22"/>
        </w:rPr>
      </w:pPr>
      <w:r w:rsidRPr="00BE3FB1">
        <w:rPr>
          <w:rFonts w:eastAsia="Times New Roman"/>
          <w:sz w:val="22"/>
          <w:szCs w:val="22"/>
        </w:rPr>
        <w:t xml:space="preserve">1. </w:t>
      </w:r>
      <w:r w:rsidRPr="00BE3FB1">
        <w:rPr>
          <w:rFonts w:eastAsia="Times New Roman"/>
          <w:sz w:val="22"/>
          <w:szCs w:val="22"/>
        </w:rPr>
        <w:tab/>
      </w:r>
      <w:r w:rsidRPr="00BE3FB1">
        <w:rPr>
          <w:rFonts w:eastAsia="Times New Roman"/>
          <w:sz w:val="22"/>
          <w:szCs w:val="22"/>
        </w:rPr>
        <w:tab/>
        <w:t>Publishing a policy statement notifying employees that the unlawful manufacture, distribution, dispensing, possession or use of a controlled substance is prohibited in the workplace and specifying the consequences of any such action by an employee;</w:t>
      </w:r>
    </w:p>
    <w:p w14:paraId="2AC07F63" w14:textId="77777777" w:rsidR="00BE3FB1" w:rsidRPr="00BE3FB1" w:rsidRDefault="00BE3FB1" w:rsidP="00BE3FB1">
      <w:pPr>
        <w:widowControl/>
        <w:autoSpaceDE/>
        <w:autoSpaceDN/>
        <w:adjustRightInd/>
        <w:rPr>
          <w:rFonts w:eastAsia="Times New Roman"/>
          <w:sz w:val="20"/>
          <w:szCs w:val="20"/>
        </w:rPr>
      </w:pPr>
    </w:p>
    <w:p w14:paraId="35E3D55A" w14:textId="77777777" w:rsidR="00BE3FB1" w:rsidRPr="00BE3FB1" w:rsidRDefault="00BE3FB1" w:rsidP="00FD431F">
      <w:pPr>
        <w:widowControl/>
        <w:numPr>
          <w:ilvl w:val="0"/>
          <w:numId w:val="5"/>
        </w:numPr>
        <w:tabs>
          <w:tab w:val="left" w:pos="720"/>
        </w:tabs>
        <w:autoSpaceDE/>
        <w:autoSpaceDN/>
        <w:adjustRightInd/>
        <w:spacing w:line="256" w:lineRule="exact"/>
        <w:ind w:left="990" w:hanging="720"/>
        <w:jc w:val="both"/>
        <w:rPr>
          <w:rFonts w:eastAsia="Times New Roman"/>
          <w:sz w:val="22"/>
          <w:szCs w:val="22"/>
        </w:rPr>
      </w:pPr>
      <w:r w:rsidRPr="00BE3FB1">
        <w:rPr>
          <w:rFonts w:eastAsia="Times New Roman"/>
          <w:sz w:val="22"/>
          <w:szCs w:val="22"/>
        </w:rPr>
        <w:t>Establishing an ongoing drug-free awareness program to inform employees of the dangers of drug abuse in the workplace, the subcontractor’s policy of maintaining a drug-free workplace, the availability of counseling, rehabilitation and employee assistance programs, and the penalties that may be imposed on employees for drug abuse violations in the workplace;</w:t>
      </w:r>
    </w:p>
    <w:p w14:paraId="007CB61D"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p>
    <w:p w14:paraId="4B6336E6" w14:textId="77777777" w:rsidR="00BE3FB1" w:rsidRPr="00BE3FB1" w:rsidRDefault="00BE3FB1" w:rsidP="00FD431F">
      <w:pPr>
        <w:widowControl/>
        <w:numPr>
          <w:ilvl w:val="0"/>
          <w:numId w:val="5"/>
        </w:numPr>
        <w:tabs>
          <w:tab w:val="left" w:pos="720"/>
        </w:tabs>
        <w:autoSpaceDE/>
        <w:autoSpaceDN/>
        <w:adjustRightInd/>
        <w:spacing w:line="256" w:lineRule="exact"/>
        <w:ind w:left="990" w:hanging="720"/>
        <w:jc w:val="both"/>
        <w:rPr>
          <w:rFonts w:eastAsia="Times New Roman"/>
          <w:sz w:val="22"/>
          <w:szCs w:val="22"/>
        </w:rPr>
      </w:pPr>
      <w:r w:rsidRPr="00BE3FB1">
        <w:rPr>
          <w:rFonts w:eastAsia="Times New Roman"/>
          <w:sz w:val="22"/>
          <w:szCs w:val="22"/>
        </w:rPr>
        <w:t>Providing each employee with a copy of the subcontractor’s policy statement;</w:t>
      </w:r>
    </w:p>
    <w:p w14:paraId="383DF085"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p>
    <w:p w14:paraId="3B40F0E3" w14:textId="77777777" w:rsidR="00BE3FB1" w:rsidRPr="00BE3FB1" w:rsidRDefault="00BE3FB1" w:rsidP="00FD431F">
      <w:pPr>
        <w:widowControl/>
        <w:numPr>
          <w:ilvl w:val="0"/>
          <w:numId w:val="5"/>
        </w:numPr>
        <w:tabs>
          <w:tab w:val="left" w:pos="720"/>
        </w:tabs>
        <w:autoSpaceDE/>
        <w:autoSpaceDN/>
        <w:adjustRightInd/>
        <w:spacing w:line="256" w:lineRule="exact"/>
        <w:ind w:left="990" w:hanging="720"/>
        <w:jc w:val="both"/>
        <w:rPr>
          <w:rFonts w:eastAsia="Times New Roman"/>
          <w:sz w:val="22"/>
          <w:szCs w:val="22"/>
          <w:u w:val="single"/>
        </w:rPr>
      </w:pPr>
      <w:r w:rsidRPr="00BE3FB1">
        <w:rPr>
          <w:rFonts w:eastAsia="Times New Roman"/>
          <w:sz w:val="22"/>
          <w:szCs w:val="22"/>
        </w:rPr>
        <w:t>Notifying the employees in the subcontractor’s policy statement that as a condition of employment under this subcontract, employees shall abide by the terms of the policy statement and notifying the subcontractor in writing within five days after any conviction for a violation by the employee of a criminal drug abuse statute in the workplace;</w:t>
      </w:r>
    </w:p>
    <w:p w14:paraId="456614BF"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p>
    <w:p w14:paraId="7836CCE2" w14:textId="77777777" w:rsidR="00BE3FB1" w:rsidRPr="00BE3FB1" w:rsidRDefault="00BE3FB1" w:rsidP="00FD431F">
      <w:pPr>
        <w:widowControl/>
        <w:numPr>
          <w:ilvl w:val="0"/>
          <w:numId w:val="5"/>
        </w:numPr>
        <w:tabs>
          <w:tab w:val="left" w:pos="720"/>
        </w:tabs>
        <w:autoSpaceDE/>
        <w:autoSpaceDN/>
        <w:adjustRightInd/>
        <w:spacing w:line="256" w:lineRule="exact"/>
        <w:ind w:left="990" w:hanging="720"/>
        <w:jc w:val="both"/>
        <w:rPr>
          <w:rFonts w:eastAsia="Times New Roman"/>
          <w:sz w:val="22"/>
          <w:szCs w:val="22"/>
        </w:rPr>
      </w:pPr>
      <w:r w:rsidRPr="00BE3FB1">
        <w:rPr>
          <w:rFonts w:eastAsia="Times New Roman"/>
          <w:sz w:val="22"/>
          <w:szCs w:val="22"/>
        </w:rPr>
        <w:t>Notifying the Board within ten (10) days of the subcontractor’s receipt of a notice of a conviction of any employee; and,</w:t>
      </w:r>
    </w:p>
    <w:p w14:paraId="695EF0B6"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p>
    <w:p w14:paraId="7A4564A2" w14:textId="77777777" w:rsidR="00BE3FB1" w:rsidRPr="00BE3FB1" w:rsidRDefault="00BE3FB1" w:rsidP="00FD431F">
      <w:pPr>
        <w:widowControl/>
        <w:numPr>
          <w:ilvl w:val="0"/>
          <w:numId w:val="5"/>
        </w:numPr>
        <w:tabs>
          <w:tab w:val="left" w:pos="720"/>
        </w:tabs>
        <w:autoSpaceDE/>
        <w:autoSpaceDN/>
        <w:adjustRightInd/>
        <w:spacing w:line="256" w:lineRule="exact"/>
        <w:ind w:left="990" w:hanging="720"/>
        <w:jc w:val="both"/>
        <w:rPr>
          <w:rFonts w:eastAsia="Times New Roman"/>
          <w:u w:val="single"/>
        </w:rPr>
      </w:pPr>
      <w:r w:rsidRPr="00BE3FB1">
        <w:rPr>
          <w:rFonts w:eastAsia="Times New Roman"/>
        </w:rPr>
        <w:t>Taking appropriate personnel action against an employee convicted of violating a criminal drug statute or require such employee to participate in a drug abuse assistance or rehabilitation program.</w:t>
      </w:r>
    </w:p>
    <w:p w14:paraId="56FD5F35"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513A6B17"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__________________________________________</w:t>
      </w:r>
    </w:p>
    <w:p w14:paraId="492B2E57"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Name of Organization</w:t>
      </w:r>
    </w:p>
    <w:p w14:paraId="189DA968"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Cs/>
          <w:sz w:val="20"/>
          <w:szCs w:val="20"/>
        </w:rPr>
      </w:pPr>
    </w:p>
    <w:p w14:paraId="7378C089"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r w:rsidRPr="00BE3FB1">
        <w:rPr>
          <w:rFonts w:eastAsia="Times New Roman"/>
          <w:bCs/>
          <w:sz w:val="20"/>
          <w:szCs w:val="20"/>
        </w:rPr>
        <w:t>___________________________________________</w:t>
      </w:r>
      <w:r w:rsidRPr="00BE3FB1">
        <w:rPr>
          <w:rFonts w:eastAsia="Times New Roman"/>
          <w:bCs/>
          <w:sz w:val="20"/>
          <w:szCs w:val="20"/>
        </w:rPr>
        <w:tab/>
      </w:r>
      <w:r w:rsidRPr="00BE3FB1">
        <w:rPr>
          <w:rFonts w:eastAsia="Times New Roman"/>
          <w:bCs/>
          <w:sz w:val="20"/>
          <w:szCs w:val="20"/>
        </w:rPr>
        <w:tab/>
      </w:r>
      <w:r w:rsidRPr="00BE3FB1">
        <w:rPr>
          <w:rFonts w:eastAsia="Times New Roman"/>
          <w:bCs/>
          <w:sz w:val="20"/>
          <w:szCs w:val="20"/>
        </w:rPr>
        <w:tab/>
        <w:t xml:space="preserve">__________________                                                    </w:t>
      </w:r>
      <w:r w:rsidRPr="00BE3FB1">
        <w:rPr>
          <w:rFonts w:eastAsia="Times New Roman"/>
          <w:b/>
          <w:sz w:val="20"/>
          <w:szCs w:val="20"/>
        </w:rPr>
        <w:t>Signature of Authorized Representative</w:t>
      </w:r>
      <w:r w:rsidRPr="00BE3FB1">
        <w:rPr>
          <w:rFonts w:eastAsia="Times New Roman"/>
          <w:b/>
          <w:sz w:val="20"/>
          <w:szCs w:val="20"/>
        </w:rPr>
        <w:tab/>
      </w:r>
      <w:r w:rsidRPr="00BE3FB1">
        <w:rPr>
          <w:rFonts w:eastAsia="Times New Roman"/>
          <w:b/>
          <w:sz w:val="20"/>
          <w:szCs w:val="20"/>
        </w:rPr>
        <w:tab/>
      </w:r>
      <w:r w:rsidRPr="00BE3FB1">
        <w:rPr>
          <w:rFonts w:eastAsia="Times New Roman"/>
          <w:b/>
          <w:sz w:val="20"/>
          <w:szCs w:val="20"/>
        </w:rPr>
        <w:tab/>
      </w:r>
      <w:r w:rsidRPr="00BE3FB1">
        <w:rPr>
          <w:rFonts w:eastAsia="Times New Roman"/>
          <w:b/>
          <w:sz w:val="20"/>
          <w:szCs w:val="20"/>
        </w:rPr>
        <w:tab/>
      </w:r>
      <w:r w:rsidRPr="00BE3FB1">
        <w:rPr>
          <w:rFonts w:eastAsia="Times New Roman"/>
          <w:b/>
          <w:sz w:val="20"/>
          <w:szCs w:val="20"/>
        </w:rPr>
        <w:tab/>
        <w:t xml:space="preserve">   Date</w:t>
      </w:r>
    </w:p>
    <w:p w14:paraId="7A7F4C17"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0097062C"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____________________________________________</w:t>
      </w:r>
    </w:p>
    <w:p w14:paraId="3CD4642E"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r w:rsidRPr="00BE3FB1">
        <w:rPr>
          <w:rFonts w:eastAsia="Times New Roman"/>
          <w:b/>
          <w:sz w:val="20"/>
          <w:szCs w:val="20"/>
        </w:rPr>
        <w:t>Print Name and Title of Authorized Representative</w:t>
      </w:r>
    </w:p>
    <w:p w14:paraId="3B141A45" w14:textId="77777777" w:rsidR="00BE3FB1" w:rsidRPr="00BE3FB1" w:rsidRDefault="00BE3FB1" w:rsidP="00BE3FB1">
      <w:pPr>
        <w:widowControl/>
        <w:numPr>
          <w:ilvl w:val="12"/>
          <w:numId w:val="0"/>
        </w:numPr>
        <w:autoSpaceDE/>
        <w:autoSpaceDN/>
        <w:adjustRightInd/>
        <w:spacing w:line="256" w:lineRule="exact"/>
        <w:jc w:val="right"/>
        <w:rPr>
          <w:rFonts w:eastAsia="Times New Roman"/>
          <w:sz w:val="22"/>
          <w:szCs w:val="22"/>
        </w:rPr>
      </w:pPr>
    </w:p>
    <w:p w14:paraId="4CAC675D" w14:textId="67A7A1A9" w:rsidR="00BE3FB1" w:rsidRDefault="00BE3FB1" w:rsidP="00BE3FB1">
      <w:pPr>
        <w:widowControl/>
        <w:tabs>
          <w:tab w:val="left" w:pos="1890"/>
        </w:tabs>
        <w:autoSpaceDE/>
        <w:autoSpaceDN/>
        <w:adjustRightInd/>
        <w:ind w:right="198"/>
        <w:rPr>
          <w:rFonts w:eastAsia="Times New Roman"/>
          <w:b/>
          <w:bCs/>
          <w:sz w:val="20"/>
          <w:szCs w:val="20"/>
        </w:rPr>
      </w:pPr>
      <w:r w:rsidRPr="00BE3FB1">
        <w:rPr>
          <w:rFonts w:eastAsia="Times New Roman"/>
          <w:sz w:val="20"/>
          <w:szCs w:val="20"/>
        </w:rPr>
        <w:br w:type="page"/>
      </w:r>
      <w:r w:rsidRPr="00BE3FB1">
        <w:rPr>
          <w:rFonts w:eastAsia="Times New Roman"/>
          <w:b/>
          <w:bCs/>
          <w:sz w:val="22"/>
          <w:szCs w:val="20"/>
          <w:lang w:bidi="en-US"/>
        </w:rPr>
        <w:lastRenderedPageBreak/>
        <w:t xml:space="preserve">Attachment 17 </w:t>
      </w:r>
      <w:r w:rsidR="00212879">
        <w:rPr>
          <w:rFonts w:eastAsia="Times New Roman"/>
          <w:b/>
          <w:bCs/>
          <w:sz w:val="22"/>
          <w:szCs w:val="20"/>
          <w:lang w:bidi="en-US"/>
        </w:rPr>
        <w:t>G</w:t>
      </w:r>
      <w:r w:rsidRPr="00BE3FB1">
        <w:rPr>
          <w:rFonts w:eastAsia="Times New Roman"/>
          <w:b/>
          <w:bCs/>
          <w:sz w:val="20"/>
          <w:szCs w:val="20"/>
        </w:rPr>
        <w:t xml:space="preserve"> </w:t>
      </w:r>
    </w:p>
    <w:p w14:paraId="5631EB5E" w14:textId="77777777" w:rsidR="00BE3FB1" w:rsidRPr="00BE3FB1" w:rsidRDefault="00BE3FB1" w:rsidP="00BE3FB1">
      <w:pPr>
        <w:widowControl/>
        <w:numPr>
          <w:ilvl w:val="12"/>
          <w:numId w:val="0"/>
        </w:numPr>
        <w:autoSpaceDE/>
        <w:autoSpaceDN/>
        <w:adjustRightInd/>
        <w:spacing w:line="256" w:lineRule="exact"/>
        <w:jc w:val="center"/>
        <w:rPr>
          <w:rFonts w:eastAsia="Times New Roman"/>
          <w:sz w:val="22"/>
          <w:szCs w:val="22"/>
        </w:rPr>
      </w:pPr>
      <w:r w:rsidRPr="00BE3FB1">
        <w:rPr>
          <w:rFonts w:eastAsia="Times New Roman"/>
          <w:b/>
          <w:bCs/>
          <w:sz w:val="20"/>
          <w:szCs w:val="20"/>
        </w:rPr>
        <w:t>DISCLOSURE OF INTERESTS</w:t>
      </w:r>
      <w:r w:rsidRPr="00BE3FB1">
        <w:rPr>
          <w:rFonts w:eastAsia="Times New Roman"/>
          <w:sz w:val="22"/>
          <w:szCs w:val="22"/>
        </w:rPr>
        <w:t xml:space="preserve"> (1 of 2)</w:t>
      </w:r>
    </w:p>
    <w:p w14:paraId="541F6AC9" w14:textId="348F5314" w:rsidR="00BE3FB1" w:rsidRPr="00BE3FB1" w:rsidRDefault="00BE3FB1" w:rsidP="00BE3FB1">
      <w:pPr>
        <w:widowControl/>
        <w:numPr>
          <w:ilvl w:val="12"/>
          <w:numId w:val="0"/>
        </w:numPr>
        <w:autoSpaceDE/>
        <w:autoSpaceDN/>
        <w:adjustRightInd/>
        <w:spacing w:line="256" w:lineRule="exact"/>
        <w:rPr>
          <w:rFonts w:eastAsia="Times New Roman"/>
          <w:sz w:val="20"/>
          <w:szCs w:val="20"/>
        </w:rPr>
      </w:pPr>
    </w:p>
    <w:p w14:paraId="5450819A" w14:textId="77777777" w:rsidR="00BE3FB1" w:rsidRPr="00BE3FB1" w:rsidRDefault="00BE3FB1" w:rsidP="00BE3FB1">
      <w:pPr>
        <w:widowControl/>
        <w:autoSpaceDE/>
        <w:autoSpaceDN/>
        <w:adjustRightInd/>
        <w:spacing w:before="200" w:after="200" w:line="276" w:lineRule="auto"/>
        <w:jc w:val="both"/>
        <w:rPr>
          <w:rFonts w:eastAsia="Times New Roman"/>
          <w:b/>
          <w:bCs/>
          <w:i/>
          <w:iCs/>
          <w:sz w:val="20"/>
          <w:szCs w:val="20"/>
          <w:lang w:bidi="en-US"/>
        </w:rPr>
      </w:pPr>
      <w:r w:rsidRPr="00BE3FB1">
        <w:rPr>
          <w:rFonts w:eastAsia="Times New Roman"/>
          <w:sz w:val="20"/>
          <w:szCs w:val="20"/>
          <w:lang w:bidi="en-US"/>
        </w:rPr>
        <w:t>It is the fiscal policy of Workforce Solutions that all persons or firms seeking to do business with Workforce Solutions have to provide the following information</w:t>
      </w:r>
      <w:r w:rsidRPr="00BE3FB1">
        <w:rPr>
          <w:rFonts w:eastAsia="Times New Roman"/>
          <w:b/>
          <w:bCs/>
          <w:sz w:val="20"/>
          <w:szCs w:val="20"/>
          <w:lang w:bidi="en-US"/>
        </w:rPr>
        <w:t xml:space="preserve">. Every question must be answered. </w:t>
      </w:r>
      <w:r w:rsidRPr="00BE3FB1">
        <w:rPr>
          <w:rFonts w:eastAsia="Times New Roman"/>
          <w:b/>
          <w:bCs/>
          <w:i/>
          <w:iCs/>
          <w:sz w:val="20"/>
          <w:szCs w:val="20"/>
          <w:lang w:bidi="en-US"/>
        </w:rPr>
        <w:t>If the question is not applicable, answer with “NA”.</w:t>
      </w:r>
    </w:p>
    <w:p w14:paraId="2F88CFF5" w14:textId="77777777" w:rsidR="00BE3FB1" w:rsidRPr="00BE3FB1" w:rsidRDefault="00BE3FB1" w:rsidP="00BE3FB1">
      <w:pPr>
        <w:widowControl/>
        <w:autoSpaceDE/>
        <w:autoSpaceDN/>
        <w:adjustRightInd/>
        <w:spacing w:before="200" w:after="200" w:line="276" w:lineRule="auto"/>
        <w:jc w:val="both"/>
        <w:rPr>
          <w:rFonts w:eastAsia="Times New Roman"/>
          <w:sz w:val="22"/>
          <w:szCs w:val="20"/>
          <w:lang w:bidi="en-US"/>
        </w:rPr>
      </w:pPr>
      <w:r w:rsidRPr="00BE3FB1">
        <w:rPr>
          <w:rFonts w:eastAsia="Times New Roman"/>
          <w:sz w:val="22"/>
          <w:szCs w:val="20"/>
          <w:lang w:bidi="en-US"/>
        </w:rPr>
        <w:t>COMPANY NAME:  _____________________________________________________</w:t>
      </w:r>
    </w:p>
    <w:p w14:paraId="2E9EA9C5" w14:textId="77777777" w:rsidR="00BE3FB1" w:rsidRPr="00BE3FB1" w:rsidRDefault="00BE3FB1" w:rsidP="00BE3FB1">
      <w:pPr>
        <w:widowControl/>
        <w:autoSpaceDE/>
        <w:autoSpaceDN/>
        <w:adjustRightInd/>
        <w:spacing w:before="200" w:after="200" w:line="276" w:lineRule="auto"/>
        <w:jc w:val="both"/>
        <w:rPr>
          <w:rFonts w:eastAsia="Times New Roman"/>
          <w:sz w:val="22"/>
          <w:szCs w:val="20"/>
          <w:lang w:bidi="en-US"/>
        </w:rPr>
      </w:pPr>
      <w:r w:rsidRPr="00BE3FB1">
        <w:rPr>
          <w:rFonts w:eastAsia="Times New Roman"/>
          <w:sz w:val="22"/>
          <w:szCs w:val="20"/>
          <w:lang w:bidi="en-US"/>
        </w:rPr>
        <w:t>FEDERAL ID#: _________________________________________________________</w:t>
      </w:r>
    </w:p>
    <w:p w14:paraId="17E3B426" w14:textId="77777777" w:rsidR="00BE3FB1" w:rsidRPr="00BE3FB1" w:rsidRDefault="00BE3FB1" w:rsidP="00BE3FB1">
      <w:pPr>
        <w:widowControl/>
        <w:autoSpaceDE/>
        <w:autoSpaceDN/>
        <w:adjustRightInd/>
        <w:spacing w:before="200" w:after="200" w:line="276" w:lineRule="auto"/>
        <w:jc w:val="both"/>
        <w:rPr>
          <w:rFonts w:eastAsia="Times New Roman"/>
          <w:sz w:val="22"/>
          <w:szCs w:val="20"/>
          <w:lang w:bidi="en-US"/>
        </w:rPr>
      </w:pPr>
      <w:r w:rsidRPr="00BE3FB1">
        <w:rPr>
          <w:rFonts w:eastAsia="Times New Roman"/>
          <w:sz w:val="22"/>
          <w:szCs w:val="20"/>
          <w:lang w:bidi="en-US"/>
        </w:rPr>
        <w:t>P.O. BOX: _____________________________________________________________</w:t>
      </w:r>
    </w:p>
    <w:p w14:paraId="1582D785" w14:textId="77777777" w:rsidR="00BE3FB1" w:rsidRPr="00BE3FB1" w:rsidRDefault="00BE3FB1" w:rsidP="00BE3FB1">
      <w:pPr>
        <w:widowControl/>
        <w:autoSpaceDE/>
        <w:autoSpaceDN/>
        <w:adjustRightInd/>
        <w:spacing w:before="200" w:after="200" w:line="276" w:lineRule="auto"/>
        <w:jc w:val="both"/>
        <w:rPr>
          <w:rFonts w:eastAsia="Times New Roman"/>
          <w:sz w:val="22"/>
          <w:szCs w:val="20"/>
          <w:lang w:bidi="en-US"/>
        </w:rPr>
      </w:pPr>
      <w:r w:rsidRPr="00BE3FB1">
        <w:rPr>
          <w:rFonts w:eastAsia="Times New Roman"/>
          <w:sz w:val="22"/>
          <w:szCs w:val="20"/>
          <w:lang w:bidi="en-US"/>
        </w:rPr>
        <w:t>STREET: ______________________________________________________________</w:t>
      </w:r>
    </w:p>
    <w:p w14:paraId="5792C841" w14:textId="77777777" w:rsidR="00BE3FB1" w:rsidRPr="00BE3FB1" w:rsidRDefault="00BE3FB1" w:rsidP="00BE3FB1">
      <w:pPr>
        <w:widowControl/>
        <w:autoSpaceDE/>
        <w:autoSpaceDN/>
        <w:adjustRightInd/>
        <w:spacing w:before="200" w:after="200" w:line="276" w:lineRule="auto"/>
        <w:jc w:val="both"/>
        <w:rPr>
          <w:rFonts w:eastAsia="Times New Roman"/>
          <w:sz w:val="22"/>
          <w:szCs w:val="20"/>
          <w:lang w:bidi="en-US"/>
        </w:rPr>
      </w:pPr>
      <w:r w:rsidRPr="00BE3FB1">
        <w:rPr>
          <w:rFonts w:eastAsia="Times New Roman"/>
          <w:sz w:val="22"/>
          <w:szCs w:val="20"/>
          <w:lang w:bidi="en-US"/>
        </w:rPr>
        <w:t>CITY: _________________________ STATE: __________________ ZIP: _________</w:t>
      </w:r>
    </w:p>
    <w:p w14:paraId="351955A2" w14:textId="77777777" w:rsidR="00BE3FB1" w:rsidRPr="00BE3FB1" w:rsidRDefault="00BE3FB1" w:rsidP="00BE3FB1">
      <w:pPr>
        <w:widowControl/>
        <w:autoSpaceDE/>
        <w:autoSpaceDN/>
        <w:adjustRightInd/>
        <w:spacing w:before="200" w:after="200" w:line="276" w:lineRule="auto"/>
        <w:jc w:val="both"/>
        <w:rPr>
          <w:rFonts w:eastAsia="Times New Roman"/>
          <w:sz w:val="22"/>
          <w:szCs w:val="20"/>
          <w:lang w:bidi="en-US"/>
        </w:rPr>
      </w:pPr>
      <w:r w:rsidRPr="00BE3FB1">
        <w:rPr>
          <w:rFonts w:eastAsia="Times New Roman"/>
          <w:sz w:val="22"/>
          <w:szCs w:val="20"/>
          <w:lang w:bidi="en-US"/>
        </w:rPr>
        <w:t xml:space="preserve">Firm is: (1.) Corporation </w:t>
      </w:r>
      <w:r w:rsidRPr="00BE3FB1">
        <w:rPr>
          <w:rFonts w:eastAsia="Times New Roman"/>
          <w:sz w:val="22"/>
          <w:szCs w:val="20"/>
          <w:lang w:bidi="en-US"/>
        </w:rPr>
        <w:sym w:font="Wingdings" w:char="F06F"/>
      </w:r>
      <w:r w:rsidRPr="00BE3FB1">
        <w:rPr>
          <w:rFonts w:eastAsia="Times New Roman"/>
          <w:sz w:val="22"/>
          <w:szCs w:val="20"/>
          <w:lang w:bidi="en-US"/>
        </w:rPr>
        <w:t xml:space="preserve">  (2.) Partnership </w:t>
      </w:r>
      <w:r w:rsidRPr="00BE3FB1">
        <w:rPr>
          <w:rFonts w:eastAsia="Times New Roman"/>
          <w:sz w:val="22"/>
          <w:szCs w:val="20"/>
          <w:lang w:bidi="en-US"/>
        </w:rPr>
        <w:sym w:font="Wingdings" w:char="F06F"/>
      </w:r>
      <w:r w:rsidRPr="00BE3FB1">
        <w:rPr>
          <w:rFonts w:eastAsia="Times New Roman"/>
          <w:sz w:val="22"/>
          <w:szCs w:val="20"/>
          <w:lang w:bidi="en-US"/>
        </w:rPr>
        <w:t xml:space="preserve">  (3.) Sole Owner </w:t>
      </w:r>
      <w:r w:rsidRPr="00BE3FB1">
        <w:rPr>
          <w:rFonts w:eastAsia="Times New Roman"/>
          <w:sz w:val="22"/>
          <w:szCs w:val="20"/>
          <w:lang w:bidi="en-US"/>
        </w:rPr>
        <w:sym w:font="Wingdings" w:char="F06F"/>
      </w:r>
      <w:r w:rsidRPr="00BE3FB1">
        <w:rPr>
          <w:rFonts w:eastAsia="Times New Roman"/>
          <w:sz w:val="22"/>
          <w:szCs w:val="20"/>
          <w:lang w:bidi="en-US"/>
        </w:rPr>
        <w:t xml:space="preserve">  (4.) Association </w:t>
      </w:r>
      <w:r w:rsidRPr="00BE3FB1">
        <w:rPr>
          <w:rFonts w:eastAsia="Times New Roman"/>
          <w:sz w:val="22"/>
          <w:szCs w:val="20"/>
          <w:lang w:bidi="en-US"/>
        </w:rPr>
        <w:sym w:font="Wingdings" w:char="F06F"/>
      </w:r>
      <w:r w:rsidRPr="00BE3FB1">
        <w:rPr>
          <w:rFonts w:eastAsia="Times New Roman"/>
          <w:sz w:val="22"/>
          <w:szCs w:val="20"/>
          <w:lang w:bidi="en-US"/>
        </w:rPr>
        <w:t xml:space="preserve">  (5.) Other </w:t>
      </w:r>
      <w:r w:rsidRPr="00BE3FB1">
        <w:rPr>
          <w:rFonts w:eastAsia="Times New Roman"/>
          <w:sz w:val="22"/>
          <w:szCs w:val="20"/>
          <w:lang w:bidi="en-US"/>
        </w:rPr>
        <w:sym w:font="Wingdings" w:char="F06F"/>
      </w:r>
    </w:p>
    <w:p w14:paraId="27F6F089" w14:textId="77777777" w:rsidR="00BE3FB1" w:rsidRPr="00BE3FB1" w:rsidRDefault="00BE3FB1" w:rsidP="00BE3FB1">
      <w:pPr>
        <w:widowControl/>
        <w:autoSpaceDE/>
        <w:autoSpaceDN/>
        <w:adjustRightInd/>
        <w:spacing w:before="200" w:after="200" w:line="276" w:lineRule="auto"/>
        <w:jc w:val="both"/>
        <w:rPr>
          <w:rFonts w:eastAsia="Times New Roman"/>
          <w:sz w:val="22"/>
          <w:szCs w:val="20"/>
          <w:lang w:bidi="en-US"/>
        </w:rPr>
      </w:pPr>
    </w:p>
    <w:p w14:paraId="47767297" w14:textId="77777777" w:rsidR="00BE3FB1" w:rsidRPr="00BE3FB1" w:rsidRDefault="00BE3FB1" w:rsidP="00BE3FB1">
      <w:pPr>
        <w:widowControl/>
        <w:autoSpaceDE/>
        <w:autoSpaceDN/>
        <w:adjustRightInd/>
        <w:spacing w:before="200" w:after="200" w:line="276" w:lineRule="auto"/>
        <w:rPr>
          <w:rFonts w:eastAsia="Times New Roman"/>
          <w:b/>
          <w:bCs/>
          <w:sz w:val="22"/>
          <w:szCs w:val="20"/>
          <w:lang w:bidi="en-US"/>
        </w:rPr>
      </w:pPr>
      <w:r w:rsidRPr="00BE3FB1">
        <w:rPr>
          <w:rFonts w:eastAsia="Times New Roman"/>
          <w:b/>
          <w:bCs/>
          <w:sz w:val="22"/>
          <w:szCs w:val="20"/>
          <w:lang w:bidi="en-US"/>
        </w:rPr>
        <w:t>DISCLOSURE QUESTIONS</w:t>
      </w:r>
    </w:p>
    <w:p w14:paraId="2616D4E3" w14:textId="77777777" w:rsidR="00BE3FB1" w:rsidRPr="00BE3FB1" w:rsidRDefault="00BE3FB1" w:rsidP="00BE3FB1">
      <w:pPr>
        <w:widowControl/>
        <w:autoSpaceDE/>
        <w:autoSpaceDN/>
        <w:adjustRightInd/>
        <w:spacing w:before="200" w:after="200" w:line="276" w:lineRule="auto"/>
        <w:jc w:val="both"/>
        <w:rPr>
          <w:rFonts w:eastAsia="Times New Roman"/>
          <w:sz w:val="20"/>
          <w:szCs w:val="20"/>
          <w:lang w:bidi="en-US"/>
        </w:rPr>
      </w:pPr>
      <w:r w:rsidRPr="00BE3FB1">
        <w:rPr>
          <w:rFonts w:eastAsia="Times New Roman"/>
          <w:sz w:val="20"/>
          <w:szCs w:val="20"/>
          <w:lang w:bidi="en-US"/>
        </w:rPr>
        <w:t>If additional space is necessary, please use the reverse side of this page or attach separate sheet.</w:t>
      </w:r>
    </w:p>
    <w:p w14:paraId="54F1CD9F" w14:textId="77777777" w:rsidR="00BE3FB1" w:rsidRPr="00BE3FB1" w:rsidRDefault="00BE3FB1" w:rsidP="00FD431F">
      <w:pPr>
        <w:widowControl/>
        <w:numPr>
          <w:ilvl w:val="0"/>
          <w:numId w:val="6"/>
        </w:numPr>
        <w:pBdr>
          <w:bottom w:val="single" w:sz="12" w:space="1" w:color="auto"/>
        </w:pBdr>
        <w:autoSpaceDE/>
        <w:autoSpaceDN/>
        <w:adjustRightInd/>
        <w:spacing w:before="200" w:after="200" w:line="276" w:lineRule="auto"/>
        <w:ind w:left="360"/>
        <w:jc w:val="both"/>
        <w:rPr>
          <w:rFonts w:eastAsia="Times New Roman"/>
          <w:sz w:val="20"/>
          <w:szCs w:val="20"/>
          <w:lang w:bidi="en-US"/>
        </w:rPr>
      </w:pPr>
      <w:r w:rsidRPr="00BE3FB1">
        <w:rPr>
          <w:rFonts w:eastAsia="Times New Roman"/>
          <w:sz w:val="20"/>
          <w:szCs w:val="20"/>
          <w:lang w:bidi="en-US"/>
        </w:rPr>
        <w:t>State the name of each “non-managerial employee” of having an “ownership interest” constituting 10% or more of the ownership in the above name “firm”</w:t>
      </w:r>
    </w:p>
    <w:p w14:paraId="5B6A3FB3" w14:textId="77777777" w:rsidR="00BE3FB1" w:rsidRPr="00BE3FB1" w:rsidRDefault="00BE3FB1" w:rsidP="00BE3FB1">
      <w:pPr>
        <w:widowControl/>
        <w:pBdr>
          <w:bottom w:val="single" w:sz="12" w:space="1" w:color="auto"/>
        </w:pBdr>
        <w:autoSpaceDE/>
        <w:autoSpaceDN/>
        <w:adjustRightInd/>
        <w:spacing w:before="200" w:after="200"/>
        <w:ind w:left="360" w:firstLine="360"/>
        <w:contextualSpacing/>
        <w:jc w:val="both"/>
        <w:rPr>
          <w:rFonts w:eastAsia="Times New Roman"/>
          <w:sz w:val="20"/>
          <w:szCs w:val="20"/>
          <w:lang w:bidi="en-US"/>
        </w:rPr>
      </w:pPr>
    </w:p>
    <w:p w14:paraId="161AA84C" w14:textId="77777777" w:rsidR="00BE3FB1" w:rsidRPr="00BE3FB1" w:rsidRDefault="00BE3FB1" w:rsidP="00BE3FB1">
      <w:pPr>
        <w:widowControl/>
        <w:autoSpaceDE/>
        <w:autoSpaceDN/>
        <w:adjustRightInd/>
        <w:spacing w:before="200" w:after="200"/>
        <w:ind w:left="720"/>
        <w:contextualSpacing/>
        <w:jc w:val="both"/>
        <w:rPr>
          <w:rFonts w:eastAsia="Times New Roman"/>
          <w:sz w:val="20"/>
          <w:szCs w:val="20"/>
          <w:lang w:bidi="en-US"/>
        </w:rPr>
      </w:pPr>
      <w:r w:rsidRPr="00BE3FB1">
        <w:rPr>
          <w:rFonts w:eastAsia="Times New Roman"/>
          <w:sz w:val="20"/>
          <w:szCs w:val="20"/>
          <w:lang w:bidi="en-US"/>
        </w:rPr>
        <w:t>Name                                                                                            Job Title</w:t>
      </w:r>
    </w:p>
    <w:p w14:paraId="17B71F2A" w14:textId="77777777" w:rsidR="00BE3FB1" w:rsidRPr="00BE3FB1" w:rsidRDefault="00BE3FB1" w:rsidP="00BE3FB1">
      <w:pPr>
        <w:widowControl/>
        <w:autoSpaceDE/>
        <w:autoSpaceDN/>
        <w:adjustRightInd/>
        <w:spacing w:before="200" w:after="200" w:line="276" w:lineRule="auto"/>
        <w:jc w:val="both"/>
        <w:rPr>
          <w:rFonts w:eastAsia="Times New Roman"/>
          <w:sz w:val="20"/>
          <w:szCs w:val="20"/>
          <w:lang w:bidi="en-US"/>
        </w:rPr>
      </w:pPr>
    </w:p>
    <w:p w14:paraId="67334088" w14:textId="77777777" w:rsidR="00BE3FB1" w:rsidRPr="00BE3FB1" w:rsidRDefault="00BE3FB1" w:rsidP="00FD431F">
      <w:pPr>
        <w:widowControl/>
        <w:numPr>
          <w:ilvl w:val="0"/>
          <w:numId w:val="6"/>
        </w:numPr>
        <w:autoSpaceDE/>
        <w:autoSpaceDN/>
        <w:adjustRightInd/>
        <w:spacing w:before="200" w:after="200" w:line="276" w:lineRule="auto"/>
        <w:ind w:left="360"/>
        <w:jc w:val="both"/>
        <w:rPr>
          <w:rFonts w:eastAsia="Times New Roman"/>
          <w:sz w:val="20"/>
          <w:szCs w:val="20"/>
          <w:lang w:bidi="en-US"/>
        </w:rPr>
      </w:pPr>
      <w:r w:rsidRPr="00BE3FB1">
        <w:rPr>
          <w:rFonts w:eastAsia="Times New Roman"/>
          <w:sz w:val="20"/>
          <w:szCs w:val="20"/>
          <w:lang w:bidi="en-US"/>
        </w:rPr>
        <w:t>State the names of each “managerial employee” of Workforce Solutions having an “ownership interest” constituting 10% or more of the ownership in the above name “firm”</w:t>
      </w:r>
    </w:p>
    <w:p w14:paraId="343F9D0A" w14:textId="77777777" w:rsidR="00BE3FB1" w:rsidRPr="00BE3FB1" w:rsidRDefault="00BE3FB1" w:rsidP="00BE3FB1">
      <w:pPr>
        <w:widowControl/>
        <w:pBdr>
          <w:bottom w:val="single" w:sz="12" w:space="1" w:color="auto"/>
        </w:pBdr>
        <w:autoSpaceDE/>
        <w:autoSpaceDN/>
        <w:adjustRightInd/>
        <w:spacing w:before="200" w:after="200" w:line="276" w:lineRule="auto"/>
        <w:contextualSpacing/>
        <w:jc w:val="both"/>
        <w:rPr>
          <w:rFonts w:eastAsia="Times New Roman"/>
          <w:sz w:val="20"/>
          <w:szCs w:val="20"/>
          <w:lang w:bidi="en-US"/>
        </w:rPr>
      </w:pPr>
    </w:p>
    <w:p w14:paraId="0778573D" w14:textId="77777777" w:rsidR="00BE3FB1" w:rsidRPr="00BE3FB1" w:rsidRDefault="00BE3FB1" w:rsidP="00BE3FB1">
      <w:pPr>
        <w:widowControl/>
        <w:autoSpaceDE/>
        <w:autoSpaceDN/>
        <w:adjustRightInd/>
        <w:spacing w:before="200" w:after="200" w:line="276" w:lineRule="auto"/>
        <w:ind w:left="720"/>
        <w:contextualSpacing/>
        <w:jc w:val="both"/>
        <w:rPr>
          <w:rFonts w:eastAsia="Times New Roman"/>
          <w:sz w:val="20"/>
          <w:szCs w:val="20"/>
          <w:lang w:bidi="en-US"/>
        </w:rPr>
      </w:pPr>
      <w:r w:rsidRPr="00BE3FB1">
        <w:rPr>
          <w:rFonts w:eastAsia="Times New Roman"/>
          <w:sz w:val="20"/>
          <w:szCs w:val="20"/>
          <w:lang w:bidi="en-US"/>
        </w:rPr>
        <w:t>Name                                                                                            Job Title</w:t>
      </w:r>
    </w:p>
    <w:p w14:paraId="2EB76107" w14:textId="77777777" w:rsidR="00BE3FB1" w:rsidRPr="00BE3FB1" w:rsidRDefault="00BE3FB1" w:rsidP="00BE3FB1">
      <w:pPr>
        <w:widowControl/>
        <w:autoSpaceDE/>
        <w:autoSpaceDN/>
        <w:adjustRightInd/>
        <w:spacing w:before="200" w:after="200" w:line="276" w:lineRule="auto"/>
        <w:contextualSpacing/>
        <w:jc w:val="both"/>
        <w:rPr>
          <w:rFonts w:eastAsia="Times New Roman"/>
          <w:sz w:val="20"/>
          <w:szCs w:val="20"/>
          <w:lang w:bidi="en-US"/>
        </w:rPr>
      </w:pPr>
    </w:p>
    <w:p w14:paraId="4C122747" w14:textId="77777777" w:rsidR="00BE3FB1" w:rsidRPr="00BE3FB1" w:rsidRDefault="00BE3FB1" w:rsidP="00FD431F">
      <w:pPr>
        <w:widowControl/>
        <w:numPr>
          <w:ilvl w:val="0"/>
          <w:numId w:val="6"/>
        </w:numPr>
        <w:autoSpaceDE/>
        <w:autoSpaceDN/>
        <w:adjustRightInd/>
        <w:spacing w:before="200" w:after="200" w:line="276" w:lineRule="auto"/>
        <w:ind w:left="360"/>
        <w:jc w:val="both"/>
        <w:rPr>
          <w:rFonts w:eastAsia="Times New Roman"/>
          <w:sz w:val="20"/>
          <w:szCs w:val="20"/>
          <w:lang w:bidi="en-US"/>
        </w:rPr>
      </w:pPr>
      <w:r w:rsidRPr="00BE3FB1">
        <w:rPr>
          <w:rFonts w:eastAsia="Times New Roman"/>
          <w:sz w:val="20"/>
          <w:szCs w:val="20"/>
          <w:lang w:bidi="en-US"/>
        </w:rPr>
        <w:t>State the names of each “member” of Workforce Solutions or Board Staff having an “ownership interest” constituting 10% or more the ownership in the above name “firm”</w:t>
      </w:r>
    </w:p>
    <w:p w14:paraId="6F79B18C" w14:textId="77777777" w:rsidR="00BE3FB1" w:rsidRPr="00BE3FB1" w:rsidRDefault="00BE3FB1" w:rsidP="00BE3FB1">
      <w:pPr>
        <w:widowControl/>
        <w:pBdr>
          <w:bottom w:val="single" w:sz="12" w:space="1" w:color="auto"/>
        </w:pBdr>
        <w:autoSpaceDE/>
        <w:autoSpaceDN/>
        <w:adjustRightInd/>
        <w:spacing w:before="200" w:after="200" w:line="276" w:lineRule="auto"/>
        <w:contextualSpacing/>
        <w:jc w:val="both"/>
        <w:rPr>
          <w:rFonts w:eastAsia="Times New Roman"/>
          <w:sz w:val="20"/>
          <w:szCs w:val="20"/>
          <w:lang w:bidi="en-US"/>
        </w:rPr>
      </w:pPr>
    </w:p>
    <w:p w14:paraId="2A9D3123" w14:textId="77777777" w:rsidR="00BE3FB1" w:rsidRPr="00BE3FB1" w:rsidRDefault="00BE3FB1" w:rsidP="00BE3FB1">
      <w:pPr>
        <w:widowControl/>
        <w:autoSpaceDE/>
        <w:autoSpaceDN/>
        <w:adjustRightInd/>
        <w:spacing w:before="200" w:after="200" w:line="276" w:lineRule="auto"/>
        <w:ind w:left="720"/>
        <w:contextualSpacing/>
        <w:jc w:val="both"/>
        <w:rPr>
          <w:rFonts w:eastAsia="Times New Roman"/>
          <w:sz w:val="20"/>
          <w:szCs w:val="20"/>
          <w:lang w:bidi="en-US"/>
        </w:rPr>
      </w:pPr>
      <w:r w:rsidRPr="00BE3FB1">
        <w:rPr>
          <w:rFonts w:eastAsia="Times New Roman"/>
          <w:sz w:val="20"/>
          <w:szCs w:val="20"/>
          <w:lang w:bidi="en-US"/>
        </w:rPr>
        <w:t>Name                                                                                            Job Title</w:t>
      </w:r>
    </w:p>
    <w:p w14:paraId="6B72C721" w14:textId="77777777" w:rsidR="00BE3FB1" w:rsidRDefault="00BE3FB1" w:rsidP="00BE3FB1">
      <w:pPr>
        <w:widowControl/>
        <w:autoSpaceDE/>
        <w:autoSpaceDN/>
        <w:adjustRightInd/>
        <w:spacing w:before="200" w:after="200" w:line="276" w:lineRule="auto"/>
        <w:contextualSpacing/>
        <w:jc w:val="both"/>
        <w:rPr>
          <w:rFonts w:eastAsia="Times New Roman"/>
          <w:sz w:val="20"/>
          <w:szCs w:val="20"/>
          <w:lang w:bidi="en-US"/>
        </w:rPr>
      </w:pPr>
    </w:p>
    <w:p w14:paraId="4735345F" w14:textId="0536C61A" w:rsidR="00865940" w:rsidRPr="00BE3FB1" w:rsidRDefault="00865940" w:rsidP="00BE3FB1">
      <w:pPr>
        <w:widowControl/>
        <w:autoSpaceDE/>
        <w:autoSpaceDN/>
        <w:adjustRightInd/>
        <w:spacing w:before="200" w:after="200" w:line="276" w:lineRule="auto"/>
        <w:contextualSpacing/>
        <w:jc w:val="both"/>
        <w:rPr>
          <w:rFonts w:eastAsia="Times New Roman"/>
          <w:sz w:val="20"/>
          <w:szCs w:val="20"/>
          <w:lang w:bidi="en-US"/>
        </w:rPr>
      </w:pP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2"/>
          <w:szCs w:val="22"/>
        </w:rPr>
        <w:t>(2</w:t>
      </w:r>
      <w:r w:rsidRPr="00BE3FB1">
        <w:rPr>
          <w:rFonts w:eastAsia="Times New Roman"/>
          <w:sz w:val="22"/>
          <w:szCs w:val="22"/>
        </w:rPr>
        <w:t xml:space="preserve"> of 2)</w:t>
      </w:r>
    </w:p>
    <w:p w14:paraId="2D4E3EC4" w14:textId="77777777" w:rsidR="00BE3FB1" w:rsidRPr="00BE3FB1" w:rsidRDefault="00BE3FB1" w:rsidP="00FD431F">
      <w:pPr>
        <w:widowControl/>
        <w:numPr>
          <w:ilvl w:val="0"/>
          <w:numId w:val="6"/>
        </w:numPr>
        <w:autoSpaceDE/>
        <w:autoSpaceDN/>
        <w:adjustRightInd/>
        <w:spacing w:before="200" w:after="200" w:line="276" w:lineRule="auto"/>
        <w:ind w:left="360"/>
        <w:jc w:val="both"/>
        <w:rPr>
          <w:rFonts w:eastAsia="Times New Roman"/>
          <w:sz w:val="20"/>
          <w:szCs w:val="20"/>
          <w:lang w:bidi="en-US"/>
        </w:rPr>
      </w:pPr>
      <w:r w:rsidRPr="00BE3FB1">
        <w:rPr>
          <w:rFonts w:eastAsia="Times New Roman"/>
          <w:sz w:val="20"/>
          <w:szCs w:val="20"/>
          <w:lang w:bidi="en-US"/>
        </w:rPr>
        <w:t>State the name of each employee or officer of a “consultant” for Workforce Solutions who worked on any matter related to the subject of this contract and has an “ownership interest” constituting 10% or more of the ownership in the above name “firm”</w:t>
      </w:r>
    </w:p>
    <w:p w14:paraId="2DCAAFC2" w14:textId="77777777" w:rsidR="00BE3FB1" w:rsidRPr="00BE3FB1" w:rsidRDefault="00BE3FB1" w:rsidP="00BE3FB1">
      <w:pPr>
        <w:widowControl/>
        <w:pBdr>
          <w:bottom w:val="single" w:sz="12" w:space="1" w:color="auto"/>
        </w:pBdr>
        <w:autoSpaceDE/>
        <w:autoSpaceDN/>
        <w:adjustRightInd/>
        <w:spacing w:before="200" w:after="200" w:line="276" w:lineRule="auto"/>
        <w:contextualSpacing/>
        <w:jc w:val="both"/>
        <w:rPr>
          <w:rFonts w:eastAsia="Times New Roman"/>
          <w:sz w:val="20"/>
          <w:szCs w:val="20"/>
          <w:lang w:bidi="en-US"/>
        </w:rPr>
      </w:pPr>
    </w:p>
    <w:p w14:paraId="53C5750D" w14:textId="77777777" w:rsidR="00BE3FB1" w:rsidRPr="00BE3FB1" w:rsidRDefault="00BE3FB1" w:rsidP="00BE3FB1">
      <w:pPr>
        <w:widowControl/>
        <w:autoSpaceDE/>
        <w:autoSpaceDN/>
        <w:adjustRightInd/>
        <w:spacing w:before="200" w:after="200" w:line="276" w:lineRule="auto"/>
        <w:ind w:left="720"/>
        <w:contextualSpacing/>
        <w:jc w:val="both"/>
        <w:rPr>
          <w:rFonts w:eastAsia="Times New Roman"/>
          <w:sz w:val="20"/>
          <w:szCs w:val="20"/>
          <w:lang w:bidi="en-US"/>
        </w:rPr>
      </w:pPr>
      <w:r w:rsidRPr="00BE3FB1">
        <w:rPr>
          <w:rFonts w:eastAsia="Times New Roman"/>
          <w:sz w:val="20"/>
          <w:szCs w:val="20"/>
          <w:lang w:bidi="en-US"/>
        </w:rPr>
        <w:t>Name                                                                                             Job Title</w:t>
      </w:r>
    </w:p>
    <w:p w14:paraId="592849D0" w14:textId="77777777" w:rsidR="00BE3FB1" w:rsidRPr="00BE3FB1" w:rsidRDefault="00BE3FB1" w:rsidP="00BE3FB1">
      <w:pPr>
        <w:widowControl/>
        <w:autoSpaceDE/>
        <w:autoSpaceDN/>
        <w:adjustRightInd/>
        <w:spacing w:before="200" w:after="200" w:line="276" w:lineRule="auto"/>
        <w:jc w:val="both"/>
        <w:rPr>
          <w:rFonts w:eastAsia="Times New Roman"/>
          <w:sz w:val="20"/>
          <w:szCs w:val="20"/>
          <w:lang w:bidi="en-US"/>
        </w:rPr>
      </w:pPr>
    </w:p>
    <w:p w14:paraId="79A4A573" w14:textId="77777777" w:rsidR="00BE3FB1" w:rsidRPr="00BE3FB1" w:rsidRDefault="00BE3FB1" w:rsidP="00FD431F">
      <w:pPr>
        <w:widowControl/>
        <w:numPr>
          <w:ilvl w:val="0"/>
          <w:numId w:val="6"/>
        </w:numPr>
        <w:autoSpaceDE/>
        <w:autoSpaceDN/>
        <w:adjustRightInd/>
        <w:spacing w:before="200" w:after="200" w:line="276" w:lineRule="auto"/>
        <w:ind w:left="360"/>
        <w:jc w:val="both"/>
        <w:rPr>
          <w:rFonts w:eastAsia="Times New Roman"/>
          <w:sz w:val="20"/>
          <w:szCs w:val="20"/>
          <w:lang w:bidi="en-US"/>
        </w:rPr>
      </w:pPr>
      <w:r w:rsidRPr="00BE3FB1">
        <w:rPr>
          <w:rFonts w:eastAsia="Times New Roman"/>
          <w:sz w:val="20"/>
          <w:szCs w:val="20"/>
          <w:lang w:bidi="en-US"/>
        </w:rPr>
        <w:t>Other</w:t>
      </w:r>
    </w:p>
    <w:p w14:paraId="3C6C1467" w14:textId="77777777" w:rsidR="00BE3FB1" w:rsidRPr="00BE3FB1" w:rsidRDefault="00BE3FB1" w:rsidP="00BE3FB1">
      <w:pPr>
        <w:widowControl/>
        <w:pBdr>
          <w:bottom w:val="single" w:sz="12" w:space="1" w:color="auto"/>
        </w:pBdr>
        <w:autoSpaceDE/>
        <w:autoSpaceDN/>
        <w:adjustRightInd/>
        <w:spacing w:before="200" w:after="200" w:line="276" w:lineRule="auto"/>
        <w:contextualSpacing/>
        <w:jc w:val="both"/>
        <w:rPr>
          <w:rFonts w:eastAsia="Times New Roman"/>
          <w:sz w:val="20"/>
          <w:szCs w:val="20"/>
          <w:lang w:bidi="en-US"/>
        </w:rPr>
      </w:pPr>
    </w:p>
    <w:p w14:paraId="1957955A" w14:textId="77777777" w:rsidR="00BE3FB1" w:rsidRPr="00BE3FB1" w:rsidRDefault="00BE3FB1" w:rsidP="00BE3FB1">
      <w:pPr>
        <w:widowControl/>
        <w:autoSpaceDE/>
        <w:autoSpaceDN/>
        <w:adjustRightInd/>
        <w:spacing w:before="200" w:after="200" w:line="276" w:lineRule="auto"/>
        <w:contextualSpacing/>
        <w:jc w:val="both"/>
        <w:rPr>
          <w:rFonts w:eastAsia="Times New Roman"/>
          <w:sz w:val="20"/>
          <w:szCs w:val="20"/>
          <w:lang w:bidi="en-US"/>
        </w:rPr>
      </w:pPr>
      <w:r w:rsidRPr="00BE3FB1">
        <w:rPr>
          <w:rFonts w:eastAsia="Times New Roman"/>
          <w:sz w:val="20"/>
          <w:szCs w:val="20"/>
          <w:lang w:bidi="en-US"/>
        </w:rPr>
        <w:t xml:space="preserve">                Name                                                                                        Job Title</w:t>
      </w:r>
    </w:p>
    <w:p w14:paraId="500960AE" w14:textId="77777777" w:rsidR="00BE3FB1" w:rsidRPr="00BE3FB1" w:rsidRDefault="00BE3FB1" w:rsidP="00BE3FB1">
      <w:pPr>
        <w:widowControl/>
        <w:autoSpaceDE/>
        <w:autoSpaceDN/>
        <w:adjustRightInd/>
        <w:spacing w:before="200" w:after="200" w:line="276" w:lineRule="auto"/>
        <w:jc w:val="both"/>
        <w:rPr>
          <w:rFonts w:eastAsia="Times New Roman"/>
          <w:sz w:val="22"/>
          <w:szCs w:val="20"/>
          <w:lang w:bidi="en-US"/>
        </w:rPr>
      </w:pPr>
    </w:p>
    <w:p w14:paraId="12CEDBE4" w14:textId="77777777" w:rsidR="00BE3FB1" w:rsidRPr="00BE3FB1" w:rsidRDefault="00BE3FB1" w:rsidP="00BE3FB1">
      <w:pPr>
        <w:widowControl/>
        <w:autoSpaceDE/>
        <w:autoSpaceDN/>
        <w:adjustRightInd/>
        <w:spacing w:before="200" w:after="200" w:line="276" w:lineRule="auto"/>
        <w:jc w:val="both"/>
        <w:rPr>
          <w:rFonts w:eastAsia="Times New Roman"/>
          <w:sz w:val="22"/>
          <w:szCs w:val="20"/>
          <w:lang w:bidi="en-US"/>
        </w:rPr>
      </w:pPr>
    </w:p>
    <w:p w14:paraId="24D663CA" w14:textId="77777777" w:rsidR="00BE3FB1" w:rsidRPr="00BE3FB1" w:rsidRDefault="00BE3FB1" w:rsidP="00BE3FB1">
      <w:pPr>
        <w:widowControl/>
        <w:autoSpaceDE/>
        <w:autoSpaceDN/>
        <w:adjustRightInd/>
        <w:ind w:left="360"/>
        <w:rPr>
          <w:rFonts w:eastAsia="Times New Roman"/>
          <w:sz w:val="20"/>
          <w:szCs w:val="20"/>
          <w:lang w:bidi="en-US"/>
        </w:rPr>
      </w:pPr>
      <w:r w:rsidRPr="00BE3FB1">
        <w:rPr>
          <w:rFonts w:eastAsia="Times New Roman"/>
          <w:sz w:val="20"/>
          <w:szCs w:val="20"/>
          <w:lang w:bidi="en-US"/>
        </w:rPr>
        <w:t>_________________________________________________</w:t>
      </w:r>
    </w:p>
    <w:p w14:paraId="4FBF0B6E" w14:textId="77777777" w:rsidR="00BE3FB1" w:rsidRPr="00BE3FB1" w:rsidRDefault="00BE3FB1" w:rsidP="00BE3FB1">
      <w:pPr>
        <w:widowControl/>
        <w:autoSpaceDE/>
        <w:autoSpaceDN/>
        <w:adjustRightInd/>
        <w:ind w:left="360"/>
        <w:rPr>
          <w:rFonts w:eastAsia="Times New Roman"/>
          <w:sz w:val="22"/>
          <w:szCs w:val="22"/>
          <w:lang w:bidi="en-US"/>
        </w:rPr>
      </w:pPr>
      <w:r w:rsidRPr="00BE3FB1">
        <w:rPr>
          <w:rFonts w:eastAsia="Times New Roman"/>
          <w:sz w:val="22"/>
          <w:szCs w:val="22"/>
          <w:lang w:bidi="en-US"/>
        </w:rPr>
        <w:t xml:space="preserve"> Name of Organization/Firm</w:t>
      </w:r>
    </w:p>
    <w:p w14:paraId="6F266D00" w14:textId="77777777" w:rsidR="00BE3FB1" w:rsidRPr="00BE3FB1" w:rsidRDefault="00BE3FB1" w:rsidP="00BE3FB1">
      <w:pPr>
        <w:widowControl/>
        <w:autoSpaceDE/>
        <w:autoSpaceDN/>
        <w:adjustRightInd/>
        <w:ind w:left="360"/>
        <w:rPr>
          <w:rFonts w:eastAsia="Times New Roman"/>
          <w:sz w:val="20"/>
          <w:szCs w:val="20"/>
          <w:lang w:bidi="en-US"/>
        </w:rPr>
      </w:pPr>
    </w:p>
    <w:p w14:paraId="30308460" w14:textId="77777777" w:rsidR="00BE3FB1" w:rsidRPr="00BE3FB1" w:rsidRDefault="00BE3FB1" w:rsidP="00BE3FB1">
      <w:pPr>
        <w:widowControl/>
        <w:autoSpaceDE/>
        <w:autoSpaceDN/>
        <w:adjustRightInd/>
        <w:ind w:left="360"/>
        <w:rPr>
          <w:rFonts w:eastAsia="Times New Roman"/>
          <w:sz w:val="20"/>
          <w:szCs w:val="20"/>
          <w:lang w:bidi="en-US"/>
        </w:rPr>
      </w:pPr>
      <w:r w:rsidRPr="00BE3FB1">
        <w:rPr>
          <w:rFonts w:eastAsia="Times New Roman"/>
          <w:sz w:val="20"/>
          <w:szCs w:val="20"/>
          <w:lang w:bidi="en-US"/>
        </w:rPr>
        <w:t xml:space="preserve"> _________________________________________________</w:t>
      </w:r>
      <w:r w:rsidRPr="00BE3FB1">
        <w:rPr>
          <w:rFonts w:eastAsia="Times New Roman"/>
          <w:sz w:val="20"/>
          <w:szCs w:val="20"/>
          <w:lang w:bidi="en-US"/>
        </w:rPr>
        <w:tab/>
      </w:r>
      <w:r w:rsidRPr="00BE3FB1">
        <w:rPr>
          <w:rFonts w:eastAsia="Times New Roman"/>
          <w:sz w:val="20"/>
          <w:szCs w:val="20"/>
          <w:lang w:bidi="en-US"/>
        </w:rPr>
        <w:tab/>
        <w:t>_______________</w:t>
      </w:r>
    </w:p>
    <w:p w14:paraId="50531597" w14:textId="77777777" w:rsidR="00BE3FB1" w:rsidRPr="00BE3FB1" w:rsidRDefault="00BE3FB1" w:rsidP="00BE3FB1">
      <w:pPr>
        <w:widowControl/>
        <w:autoSpaceDE/>
        <w:autoSpaceDN/>
        <w:adjustRightInd/>
        <w:ind w:left="360"/>
        <w:rPr>
          <w:rFonts w:eastAsia="Times New Roman"/>
          <w:b/>
          <w:bCs/>
          <w:sz w:val="22"/>
          <w:szCs w:val="22"/>
          <w:lang w:bidi="en-US"/>
        </w:rPr>
      </w:pPr>
      <w:r w:rsidRPr="00BE3FB1">
        <w:rPr>
          <w:rFonts w:eastAsia="Times New Roman"/>
          <w:b/>
          <w:bCs/>
          <w:sz w:val="22"/>
          <w:szCs w:val="22"/>
          <w:lang w:bidi="en-US"/>
        </w:rPr>
        <w:t xml:space="preserve"> Signature of Authorized Representative</w:t>
      </w:r>
      <w:r w:rsidRPr="00BE3FB1">
        <w:rPr>
          <w:rFonts w:eastAsia="Times New Roman"/>
          <w:b/>
          <w:bCs/>
          <w:sz w:val="22"/>
          <w:szCs w:val="22"/>
          <w:lang w:bidi="en-US"/>
        </w:rPr>
        <w:tab/>
      </w:r>
      <w:r w:rsidRPr="00BE3FB1">
        <w:rPr>
          <w:rFonts w:eastAsia="Times New Roman"/>
          <w:b/>
          <w:bCs/>
          <w:sz w:val="22"/>
          <w:szCs w:val="22"/>
          <w:lang w:bidi="en-US"/>
        </w:rPr>
        <w:tab/>
      </w:r>
      <w:r w:rsidRPr="00BE3FB1">
        <w:rPr>
          <w:rFonts w:eastAsia="Times New Roman"/>
          <w:b/>
          <w:bCs/>
          <w:sz w:val="22"/>
          <w:szCs w:val="22"/>
          <w:lang w:bidi="en-US"/>
        </w:rPr>
        <w:tab/>
        <w:t xml:space="preserve"> </w:t>
      </w:r>
      <w:r w:rsidRPr="00BE3FB1">
        <w:rPr>
          <w:rFonts w:eastAsia="Times New Roman"/>
          <w:sz w:val="22"/>
          <w:szCs w:val="22"/>
          <w:lang w:bidi="en-US"/>
        </w:rPr>
        <w:t>Date</w:t>
      </w:r>
    </w:p>
    <w:p w14:paraId="1E701CF8" w14:textId="77777777" w:rsidR="00BE3FB1" w:rsidRPr="00BE3FB1" w:rsidRDefault="00BE3FB1" w:rsidP="00BE3FB1">
      <w:pPr>
        <w:widowControl/>
        <w:autoSpaceDE/>
        <w:autoSpaceDN/>
        <w:adjustRightInd/>
        <w:ind w:left="360"/>
        <w:rPr>
          <w:rFonts w:eastAsia="Times New Roman"/>
          <w:sz w:val="20"/>
          <w:szCs w:val="20"/>
          <w:lang w:bidi="en-US"/>
        </w:rPr>
      </w:pPr>
    </w:p>
    <w:p w14:paraId="4E142B23" w14:textId="77777777" w:rsidR="00BE3FB1" w:rsidRPr="00BE3FB1" w:rsidRDefault="00BE3FB1" w:rsidP="00BE3FB1">
      <w:pPr>
        <w:widowControl/>
        <w:autoSpaceDE/>
        <w:autoSpaceDN/>
        <w:adjustRightInd/>
        <w:ind w:left="360"/>
        <w:rPr>
          <w:rFonts w:eastAsia="Times New Roman"/>
          <w:sz w:val="20"/>
          <w:szCs w:val="20"/>
          <w:lang w:bidi="en-US"/>
        </w:rPr>
      </w:pPr>
      <w:r w:rsidRPr="00BE3FB1">
        <w:rPr>
          <w:rFonts w:eastAsia="Times New Roman"/>
          <w:sz w:val="20"/>
          <w:szCs w:val="20"/>
          <w:lang w:bidi="en-US"/>
        </w:rPr>
        <w:t>_________________________________________________</w:t>
      </w:r>
      <w:r w:rsidRPr="00BE3FB1">
        <w:rPr>
          <w:rFonts w:eastAsia="Times New Roman"/>
          <w:sz w:val="20"/>
          <w:szCs w:val="20"/>
          <w:lang w:bidi="en-US"/>
        </w:rPr>
        <w:tab/>
      </w:r>
      <w:r w:rsidRPr="00BE3FB1">
        <w:rPr>
          <w:rFonts w:eastAsia="Times New Roman"/>
          <w:sz w:val="20"/>
          <w:szCs w:val="20"/>
          <w:lang w:bidi="en-US"/>
        </w:rPr>
        <w:tab/>
      </w:r>
      <w:r w:rsidRPr="00BE3FB1">
        <w:rPr>
          <w:rFonts w:eastAsia="Times New Roman"/>
          <w:sz w:val="20"/>
          <w:szCs w:val="20"/>
          <w:lang w:bidi="en-US"/>
        </w:rPr>
        <w:tab/>
      </w:r>
    </w:p>
    <w:p w14:paraId="76C7BDC5" w14:textId="77777777" w:rsidR="00BE3FB1" w:rsidRPr="00BE3FB1" w:rsidRDefault="00BE3FB1" w:rsidP="00BE3FB1">
      <w:pPr>
        <w:widowControl/>
        <w:autoSpaceDE/>
        <w:autoSpaceDN/>
        <w:adjustRightInd/>
        <w:ind w:left="360"/>
        <w:rPr>
          <w:rFonts w:eastAsia="Times New Roman"/>
          <w:sz w:val="22"/>
          <w:szCs w:val="22"/>
          <w:lang w:bidi="en-US"/>
        </w:rPr>
      </w:pPr>
      <w:r w:rsidRPr="00BE3FB1">
        <w:rPr>
          <w:rFonts w:eastAsia="Times New Roman"/>
          <w:sz w:val="22"/>
          <w:szCs w:val="22"/>
          <w:lang w:bidi="en-US"/>
        </w:rPr>
        <w:t xml:space="preserve"> Print Name and Title of Authorized Representative</w:t>
      </w:r>
    </w:p>
    <w:p w14:paraId="004DE2C2" w14:textId="67D73D8D" w:rsidR="00BE3FB1" w:rsidRDefault="00BE3FB1" w:rsidP="00BE3FB1">
      <w:pPr>
        <w:widowControl/>
        <w:tabs>
          <w:tab w:val="left" w:pos="1890"/>
        </w:tabs>
        <w:autoSpaceDE/>
        <w:autoSpaceDN/>
        <w:adjustRightInd/>
        <w:ind w:right="198"/>
        <w:rPr>
          <w:rFonts w:eastAsia="Times New Roman"/>
          <w:b/>
          <w:bCs/>
          <w:sz w:val="20"/>
          <w:szCs w:val="20"/>
        </w:rPr>
      </w:pPr>
      <w:r w:rsidRPr="00BE3FB1">
        <w:rPr>
          <w:rFonts w:eastAsia="Times New Roman"/>
          <w:b/>
          <w:bCs/>
          <w:sz w:val="20"/>
          <w:szCs w:val="20"/>
        </w:rPr>
        <w:br w:type="page"/>
      </w:r>
      <w:r w:rsidRPr="00BE3FB1">
        <w:rPr>
          <w:rFonts w:eastAsia="Times New Roman"/>
          <w:b/>
          <w:bCs/>
          <w:sz w:val="22"/>
          <w:szCs w:val="20"/>
          <w:lang w:bidi="en-US"/>
        </w:rPr>
        <w:lastRenderedPageBreak/>
        <w:t xml:space="preserve">Attachment 17 </w:t>
      </w:r>
      <w:r w:rsidR="00212879">
        <w:rPr>
          <w:rFonts w:eastAsia="Times New Roman"/>
          <w:b/>
          <w:bCs/>
          <w:sz w:val="22"/>
          <w:szCs w:val="20"/>
          <w:lang w:bidi="en-US"/>
        </w:rPr>
        <w:t>H</w:t>
      </w:r>
      <w:r w:rsidRPr="00BE3FB1">
        <w:rPr>
          <w:rFonts w:eastAsia="Times New Roman"/>
          <w:b/>
          <w:bCs/>
          <w:sz w:val="20"/>
          <w:szCs w:val="20"/>
        </w:rPr>
        <w:t xml:space="preserve"> </w:t>
      </w:r>
    </w:p>
    <w:p w14:paraId="62C5E27A" w14:textId="77777777" w:rsidR="00BE3FB1" w:rsidRPr="00BE3FB1" w:rsidRDefault="00BE3FB1" w:rsidP="00BE3FB1">
      <w:pPr>
        <w:widowControl/>
        <w:numPr>
          <w:ilvl w:val="12"/>
          <w:numId w:val="0"/>
        </w:numPr>
        <w:autoSpaceDE/>
        <w:autoSpaceDN/>
        <w:adjustRightInd/>
        <w:spacing w:line="256" w:lineRule="exact"/>
        <w:jc w:val="center"/>
        <w:rPr>
          <w:rFonts w:eastAsia="Times New Roman"/>
          <w:b/>
          <w:bCs/>
          <w:sz w:val="20"/>
          <w:szCs w:val="20"/>
        </w:rPr>
      </w:pPr>
      <w:r w:rsidRPr="00BE3FB1">
        <w:rPr>
          <w:rFonts w:eastAsia="Times New Roman"/>
          <w:b/>
          <w:bCs/>
          <w:sz w:val="20"/>
          <w:szCs w:val="20"/>
        </w:rPr>
        <w:t>TEXAS STATE ASSESSMENT CERTIFICATION</w:t>
      </w:r>
    </w:p>
    <w:p w14:paraId="5C8E5988"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0"/>
          <w:szCs w:val="20"/>
        </w:rPr>
      </w:pPr>
    </w:p>
    <w:p w14:paraId="5C0D8FDF"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0"/>
          <w:szCs w:val="20"/>
        </w:rPr>
      </w:pPr>
    </w:p>
    <w:p w14:paraId="0F553335" w14:textId="77777777" w:rsidR="00BE3FB1" w:rsidRPr="00BE3FB1" w:rsidRDefault="00BE3FB1" w:rsidP="00BE3FB1">
      <w:pPr>
        <w:widowControl/>
        <w:autoSpaceDE/>
        <w:autoSpaceDN/>
        <w:adjustRightInd/>
        <w:spacing w:before="200" w:after="200" w:line="276" w:lineRule="auto"/>
        <w:jc w:val="both"/>
        <w:rPr>
          <w:rFonts w:eastAsia="Times New Roman"/>
          <w:sz w:val="20"/>
          <w:szCs w:val="20"/>
          <w:lang w:bidi="en-US"/>
        </w:rPr>
      </w:pPr>
      <w:r w:rsidRPr="00BE3FB1">
        <w:rPr>
          <w:rFonts w:eastAsia="Times New Roman"/>
          <w:sz w:val="20"/>
          <w:szCs w:val="20"/>
          <w:lang w:bidi="en-US"/>
        </w:rPr>
        <w:t>The authorized representative of the corporation contracting herein by executing this contract certifies that the following indicated statement is true and correct and that the undersigned understands making a false statement is a material breach of contract and is grounds for contract cancellation.</w:t>
      </w:r>
    </w:p>
    <w:p w14:paraId="529A3FE2" w14:textId="77777777" w:rsidR="00BE3FB1" w:rsidRPr="00BE3FB1" w:rsidRDefault="00BE3FB1" w:rsidP="00BE3FB1">
      <w:pPr>
        <w:widowControl/>
        <w:autoSpaceDE/>
        <w:autoSpaceDN/>
        <w:adjustRightInd/>
        <w:spacing w:before="200" w:after="200" w:line="276" w:lineRule="auto"/>
        <w:jc w:val="both"/>
        <w:rPr>
          <w:rFonts w:eastAsia="Times New Roman"/>
          <w:sz w:val="20"/>
          <w:szCs w:val="20"/>
          <w:lang w:bidi="en-US"/>
        </w:rPr>
      </w:pPr>
      <w:r w:rsidRPr="00BE3FB1">
        <w:rPr>
          <w:rFonts w:eastAsia="Times New Roman"/>
          <w:sz w:val="20"/>
          <w:szCs w:val="20"/>
          <w:lang w:bidi="en-US"/>
        </w:rPr>
        <w:t>The corporation certifies that:</w:t>
      </w:r>
    </w:p>
    <w:p w14:paraId="0291B3D2" w14:textId="77777777" w:rsidR="00BE3FB1" w:rsidRPr="00BE3FB1" w:rsidRDefault="00BE3FB1" w:rsidP="00BE3FB1">
      <w:pPr>
        <w:widowControl/>
        <w:autoSpaceDE/>
        <w:autoSpaceDN/>
        <w:adjustRightInd/>
        <w:spacing w:before="200" w:after="200" w:line="276" w:lineRule="auto"/>
        <w:jc w:val="both"/>
        <w:rPr>
          <w:rFonts w:eastAsia="Times New Roman"/>
          <w:sz w:val="20"/>
          <w:szCs w:val="20"/>
          <w:lang w:bidi="en-US"/>
        </w:rPr>
      </w:pPr>
    </w:p>
    <w:p w14:paraId="2AAC364A" w14:textId="77777777" w:rsidR="00BE3FB1" w:rsidRPr="00BE3FB1" w:rsidRDefault="00BE3FB1" w:rsidP="00BE3FB1">
      <w:pPr>
        <w:spacing w:before="200" w:after="200" w:line="276" w:lineRule="auto"/>
        <w:ind w:left="1440" w:hanging="1440"/>
        <w:jc w:val="both"/>
        <w:rPr>
          <w:rFonts w:eastAsia="Times New Roman"/>
          <w:sz w:val="20"/>
          <w:szCs w:val="20"/>
          <w:lang w:bidi="en-US"/>
        </w:rPr>
      </w:pPr>
      <w:r w:rsidRPr="00BE3FB1">
        <w:rPr>
          <w:rFonts w:eastAsia="Times New Roman"/>
          <w:sz w:val="20"/>
          <w:szCs w:val="20"/>
          <w:lang w:bidi="en-US"/>
        </w:rPr>
        <w:t>_____</w:t>
      </w:r>
      <w:r w:rsidRPr="00BE3FB1">
        <w:rPr>
          <w:rFonts w:eastAsia="Times New Roman"/>
          <w:sz w:val="20"/>
          <w:szCs w:val="20"/>
          <w:lang w:bidi="en-US"/>
        </w:rPr>
        <w:tab/>
        <w:t>It is current in Unemployment Insurance taxes, Payday and Child Labor law monetary obligations, and Proprietary School fees and assessments payable to the State of Texas.</w:t>
      </w:r>
    </w:p>
    <w:p w14:paraId="2BAB74CD" w14:textId="77777777" w:rsidR="00BE3FB1" w:rsidRPr="00BE3FB1" w:rsidRDefault="00BE3FB1" w:rsidP="00BE3FB1">
      <w:pPr>
        <w:widowControl/>
        <w:autoSpaceDE/>
        <w:autoSpaceDN/>
        <w:adjustRightInd/>
        <w:spacing w:before="200" w:after="200" w:line="276" w:lineRule="auto"/>
        <w:jc w:val="both"/>
        <w:rPr>
          <w:rFonts w:eastAsia="Times New Roman"/>
          <w:sz w:val="20"/>
          <w:szCs w:val="20"/>
          <w:lang w:bidi="en-US"/>
        </w:rPr>
      </w:pPr>
    </w:p>
    <w:p w14:paraId="6BACA4A0" w14:textId="77777777" w:rsidR="00BE3FB1" w:rsidRPr="00BE3FB1" w:rsidRDefault="00BE3FB1" w:rsidP="00BE3FB1">
      <w:pPr>
        <w:spacing w:before="200" w:after="200" w:line="276" w:lineRule="auto"/>
        <w:ind w:left="1440" w:hanging="1440"/>
        <w:jc w:val="both"/>
        <w:rPr>
          <w:rFonts w:eastAsia="Times New Roman"/>
          <w:sz w:val="20"/>
          <w:szCs w:val="20"/>
          <w:lang w:bidi="en-US"/>
        </w:rPr>
      </w:pPr>
      <w:r w:rsidRPr="00BE3FB1">
        <w:rPr>
          <w:rFonts w:eastAsia="Times New Roman"/>
          <w:sz w:val="20"/>
          <w:szCs w:val="20"/>
          <w:lang w:bidi="en-US"/>
        </w:rPr>
        <w:t>_____</w:t>
      </w:r>
      <w:r w:rsidRPr="00BE3FB1">
        <w:rPr>
          <w:rFonts w:eastAsia="Times New Roman"/>
          <w:sz w:val="20"/>
          <w:szCs w:val="20"/>
          <w:lang w:bidi="en-US"/>
        </w:rPr>
        <w:tab/>
        <w:t>It has no outstanding Unemployment Insurance overpayment balance payable to the State of Texas.</w:t>
      </w:r>
    </w:p>
    <w:p w14:paraId="59348B41" w14:textId="77777777" w:rsidR="00BE3FB1" w:rsidRPr="00BE3FB1" w:rsidRDefault="00BE3FB1" w:rsidP="00BE3FB1">
      <w:pPr>
        <w:spacing w:before="200" w:after="200" w:line="276" w:lineRule="auto"/>
        <w:jc w:val="both"/>
        <w:rPr>
          <w:rFonts w:eastAsia="Times New Roman"/>
          <w:sz w:val="22"/>
          <w:szCs w:val="22"/>
          <w:lang w:bidi="en-US"/>
        </w:rPr>
      </w:pPr>
    </w:p>
    <w:p w14:paraId="4FCF23A4" w14:textId="77777777" w:rsidR="00BE3FB1" w:rsidRPr="00BE3FB1" w:rsidRDefault="00BE3FB1" w:rsidP="00BE3FB1">
      <w:pPr>
        <w:spacing w:before="200" w:after="200" w:line="276" w:lineRule="auto"/>
        <w:jc w:val="both"/>
        <w:rPr>
          <w:rFonts w:eastAsia="Times New Roman"/>
          <w:sz w:val="22"/>
          <w:szCs w:val="22"/>
          <w:lang w:bidi="en-US"/>
        </w:rPr>
      </w:pPr>
    </w:p>
    <w:p w14:paraId="58971B0D" w14:textId="77777777" w:rsidR="00BE3FB1" w:rsidRPr="00BE3FB1" w:rsidRDefault="00BE3FB1" w:rsidP="00BE3FB1">
      <w:pPr>
        <w:widowControl/>
        <w:autoSpaceDE/>
        <w:autoSpaceDN/>
        <w:adjustRightInd/>
        <w:ind w:left="360"/>
        <w:rPr>
          <w:rFonts w:eastAsia="Times New Roman"/>
          <w:sz w:val="20"/>
          <w:szCs w:val="20"/>
          <w:lang w:bidi="en-US"/>
        </w:rPr>
      </w:pPr>
      <w:r w:rsidRPr="00BE3FB1">
        <w:rPr>
          <w:rFonts w:eastAsia="Times New Roman"/>
          <w:sz w:val="20"/>
          <w:szCs w:val="20"/>
          <w:lang w:bidi="en-US"/>
        </w:rPr>
        <w:t>_________________________________________________</w:t>
      </w:r>
    </w:p>
    <w:p w14:paraId="37F59EB6" w14:textId="77777777" w:rsidR="00BE3FB1" w:rsidRPr="00BE3FB1" w:rsidRDefault="00BE3FB1" w:rsidP="00BE3FB1">
      <w:pPr>
        <w:widowControl/>
        <w:autoSpaceDE/>
        <w:autoSpaceDN/>
        <w:adjustRightInd/>
        <w:ind w:left="360"/>
        <w:rPr>
          <w:rFonts w:eastAsia="Times New Roman"/>
          <w:sz w:val="22"/>
          <w:szCs w:val="22"/>
          <w:lang w:bidi="en-US"/>
        </w:rPr>
      </w:pPr>
      <w:r w:rsidRPr="00BE3FB1">
        <w:rPr>
          <w:rFonts w:eastAsia="Times New Roman"/>
          <w:sz w:val="22"/>
          <w:szCs w:val="22"/>
          <w:lang w:bidi="en-US"/>
        </w:rPr>
        <w:t xml:space="preserve"> Name of Organization/Firm</w:t>
      </w:r>
    </w:p>
    <w:p w14:paraId="64D66F8D" w14:textId="77777777" w:rsidR="00BE3FB1" w:rsidRPr="00BE3FB1" w:rsidRDefault="00BE3FB1" w:rsidP="00BE3FB1">
      <w:pPr>
        <w:widowControl/>
        <w:autoSpaceDE/>
        <w:autoSpaceDN/>
        <w:adjustRightInd/>
        <w:ind w:left="360"/>
        <w:rPr>
          <w:rFonts w:eastAsia="Times New Roman"/>
          <w:sz w:val="20"/>
          <w:szCs w:val="20"/>
          <w:lang w:bidi="en-US"/>
        </w:rPr>
      </w:pPr>
    </w:p>
    <w:p w14:paraId="11826059" w14:textId="77777777" w:rsidR="00BE3FB1" w:rsidRPr="00BE3FB1" w:rsidRDefault="00BE3FB1" w:rsidP="00BE3FB1">
      <w:pPr>
        <w:widowControl/>
        <w:autoSpaceDE/>
        <w:autoSpaceDN/>
        <w:adjustRightInd/>
        <w:ind w:left="360"/>
        <w:rPr>
          <w:rFonts w:eastAsia="Times New Roman"/>
          <w:sz w:val="20"/>
          <w:szCs w:val="20"/>
          <w:lang w:bidi="en-US"/>
        </w:rPr>
      </w:pPr>
      <w:r w:rsidRPr="00BE3FB1">
        <w:rPr>
          <w:rFonts w:eastAsia="Times New Roman"/>
          <w:sz w:val="20"/>
          <w:szCs w:val="20"/>
          <w:lang w:bidi="en-US"/>
        </w:rPr>
        <w:t xml:space="preserve"> _________________________________________________</w:t>
      </w:r>
      <w:r w:rsidRPr="00BE3FB1">
        <w:rPr>
          <w:rFonts w:eastAsia="Times New Roman"/>
          <w:sz w:val="20"/>
          <w:szCs w:val="20"/>
          <w:lang w:bidi="en-US"/>
        </w:rPr>
        <w:tab/>
      </w:r>
      <w:r w:rsidRPr="00BE3FB1">
        <w:rPr>
          <w:rFonts w:eastAsia="Times New Roman"/>
          <w:sz w:val="20"/>
          <w:szCs w:val="20"/>
          <w:lang w:bidi="en-US"/>
        </w:rPr>
        <w:tab/>
        <w:t>_______________</w:t>
      </w:r>
    </w:p>
    <w:p w14:paraId="51B6EDEE" w14:textId="77777777" w:rsidR="00BE3FB1" w:rsidRPr="00BE3FB1" w:rsidRDefault="00BE3FB1" w:rsidP="00BE3FB1">
      <w:pPr>
        <w:widowControl/>
        <w:autoSpaceDE/>
        <w:autoSpaceDN/>
        <w:adjustRightInd/>
        <w:ind w:left="360"/>
        <w:rPr>
          <w:rFonts w:eastAsia="Times New Roman"/>
          <w:b/>
          <w:bCs/>
          <w:sz w:val="22"/>
          <w:szCs w:val="22"/>
          <w:lang w:bidi="en-US"/>
        </w:rPr>
      </w:pPr>
      <w:r w:rsidRPr="00BE3FB1">
        <w:rPr>
          <w:rFonts w:eastAsia="Times New Roman"/>
          <w:b/>
          <w:bCs/>
          <w:sz w:val="22"/>
          <w:szCs w:val="22"/>
          <w:lang w:bidi="en-US"/>
        </w:rPr>
        <w:t xml:space="preserve"> Signature of Authorized Representative</w:t>
      </w:r>
      <w:r w:rsidRPr="00BE3FB1">
        <w:rPr>
          <w:rFonts w:eastAsia="Times New Roman"/>
          <w:b/>
          <w:bCs/>
          <w:sz w:val="22"/>
          <w:szCs w:val="22"/>
          <w:lang w:bidi="en-US"/>
        </w:rPr>
        <w:tab/>
      </w:r>
      <w:r w:rsidRPr="00BE3FB1">
        <w:rPr>
          <w:rFonts w:eastAsia="Times New Roman"/>
          <w:b/>
          <w:bCs/>
          <w:sz w:val="22"/>
          <w:szCs w:val="22"/>
          <w:lang w:bidi="en-US"/>
        </w:rPr>
        <w:tab/>
      </w:r>
      <w:r w:rsidRPr="00BE3FB1">
        <w:rPr>
          <w:rFonts w:eastAsia="Times New Roman"/>
          <w:b/>
          <w:bCs/>
          <w:sz w:val="22"/>
          <w:szCs w:val="22"/>
          <w:lang w:bidi="en-US"/>
        </w:rPr>
        <w:tab/>
        <w:t xml:space="preserve"> </w:t>
      </w:r>
      <w:r w:rsidRPr="00BE3FB1">
        <w:rPr>
          <w:rFonts w:eastAsia="Times New Roman"/>
          <w:sz w:val="22"/>
          <w:szCs w:val="22"/>
          <w:lang w:bidi="en-US"/>
        </w:rPr>
        <w:t>Date</w:t>
      </w:r>
    </w:p>
    <w:p w14:paraId="71D294C1" w14:textId="77777777" w:rsidR="00BE3FB1" w:rsidRPr="00BE3FB1" w:rsidRDefault="00BE3FB1" w:rsidP="00BE3FB1">
      <w:pPr>
        <w:widowControl/>
        <w:autoSpaceDE/>
        <w:autoSpaceDN/>
        <w:adjustRightInd/>
        <w:ind w:left="360"/>
        <w:rPr>
          <w:rFonts w:eastAsia="Times New Roman"/>
          <w:sz w:val="20"/>
          <w:szCs w:val="20"/>
          <w:lang w:bidi="en-US"/>
        </w:rPr>
      </w:pPr>
    </w:p>
    <w:p w14:paraId="36A1B363" w14:textId="77777777" w:rsidR="00BE3FB1" w:rsidRPr="00BE3FB1" w:rsidRDefault="00BE3FB1" w:rsidP="00BE3FB1">
      <w:pPr>
        <w:widowControl/>
        <w:autoSpaceDE/>
        <w:autoSpaceDN/>
        <w:adjustRightInd/>
        <w:ind w:left="360"/>
        <w:rPr>
          <w:rFonts w:eastAsia="Times New Roman"/>
          <w:sz w:val="20"/>
          <w:szCs w:val="20"/>
          <w:lang w:bidi="en-US"/>
        </w:rPr>
      </w:pPr>
      <w:r w:rsidRPr="00BE3FB1">
        <w:rPr>
          <w:rFonts w:eastAsia="Times New Roman"/>
          <w:sz w:val="20"/>
          <w:szCs w:val="20"/>
          <w:lang w:bidi="en-US"/>
        </w:rPr>
        <w:t>_________________________________________________</w:t>
      </w:r>
    </w:p>
    <w:p w14:paraId="746BBFCB" w14:textId="77777777" w:rsidR="00BE3FB1" w:rsidRPr="00BE3FB1" w:rsidRDefault="00BE3FB1" w:rsidP="00BE3FB1">
      <w:pPr>
        <w:widowControl/>
        <w:autoSpaceDE/>
        <w:autoSpaceDN/>
        <w:adjustRightInd/>
        <w:ind w:left="360"/>
        <w:rPr>
          <w:rFonts w:eastAsia="Times New Roman"/>
          <w:sz w:val="22"/>
          <w:szCs w:val="22"/>
          <w:lang w:bidi="en-US"/>
        </w:rPr>
      </w:pPr>
      <w:r w:rsidRPr="00BE3FB1">
        <w:rPr>
          <w:rFonts w:eastAsia="Times New Roman"/>
          <w:sz w:val="22"/>
          <w:szCs w:val="22"/>
          <w:lang w:bidi="en-US"/>
        </w:rPr>
        <w:t xml:space="preserve"> Print Name and Title of Authorized Representative</w:t>
      </w:r>
    </w:p>
    <w:p w14:paraId="64A9BEFD"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0"/>
          <w:szCs w:val="20"/>
          <w:u w:val="single"/>
        </w:rPr>
      </w:pPr>
    </w:p>
    <w:p w14:paraId="08CE49BB" w14:textId="76503210" w:rsidR="00BE3FB1" w:rsidRDefault="00BE3FB1" w:rsidP="00BE3FB1">
      <w:pPr>
        <w:widowControl/>
        <w:tabs>
          <w:tab w:val="left" w:pos="1890"/>
        </w:tabs>
        <w:autoSpaceDE/>
        <w:autoSpaceDN/>
        <w:adjustRightInd/>
        <w:ind w:right="198"/>
        <w:rPr>
          <w:rFonts w:eastAsia="Times New Roman"/>
          <w:b/>
          <w:bCs/>
          <w:sz w:val="20"/>
          <w:szCs w:val="20"/>
        </w:rPr>
      </w:pPr>
      <w:r w:rsidRPr="00BE3FB1">
        <w:rPr>
          <w:rFonts w:eastAsia="Times New Roman"/>
          <w:b/>
          <w:sz w:val="20"/>
          <w:szCs w:val="20"/>
        </w:rPr>
        <w:br w:type="page"/>
      </w:r>
      <w:r w:rsidRPr="00BE3FB1">
        <w:rPr>
          <w:rFonts w:eastAsia="Times New Roman"/>
          <w:b/>
          <w:bCs/>
          <w:sz w:val="22"/>
          <w:szCs w:val="20"/>
          <w:lang w:bidi="en-US"/>
        </w:rPr>
        <w:lastRenderedPageBreak/>
        <w:t>Attachment</w:t>
      </w:r>
      <w:r w:rsidR="00914E42">
        <w:rPr>
          <w:rFonts w:eastAsia="Times New Roman"/>
          <w:b/>
          <w:bCs/>
          <w:sz w:val="22"/>
          <w:szCs w:val="20"/>
          <w:lang w:bidi="en-US"/>
        </w:rPr>
        <w:t xml:space="preserve"> </w:t>
      </w:r>
      <w:proofErr w:type="gramStart"/>
      <w:r w:rsidRPr="00BE3FB1">
        <w:rPr>
          <w:rFonts w:eastAsia="Times New Roman"/>
          <w:b/>
          <w:bCs/>
          <w:sz w:val="22"/>
          <w:szCs w:val="20"/>
          <w:lang w:bidi="en-US"/>
        </w:rPr>
        <w:t xml:space="preserve">17 </w:t>
      </w:r>
      <w:r w:rsidR="00212879">
        <w:rPr>
          <w:rFonts w:eastAsia="Times New Roman"/>
          <w:b/>
          <w:bCs/>
          <w:sz w:val="22"/>
          <w:szCs w:val="20"/>
          <w:lang w:bidi="en-US"/>
        </w:rPr>
        <w:t>I</w:t>
      </w:r>
      <w:proofErr w:type="gramEnd"/>
      <w:r w:rsidRPr="00BE3FB1">
        <w:rPr>
          <w:rFonts w:eastAsia="Times New Roman"/>
          <w:b/>
          <w:bCs/>
          <w:sz w:val="20"/>
          <w:szCs w:val="20"/>
        </w:rPr>
        <w:t xml:space="preserve"> </w:t>
      </w:r>
    </w:p>
    <w:p w14:paraId="2ED8AF3C" w14:textId="77777777" w:rsidR="00BE3FB1" w:rsidRPr="000573A8" w:rsidRDefault="00BE3FB1" w:rsidP="00BE3FB1">
      <w:pPr>
        <w:numPr>
          <w:ilvl w:val="12"/>
          <w:numId w:val="0"/>
        </w:numPr>
        <w:jc w:val="center"/>
        <w:rPr>
          <w:b/>
        </w:rPr>
      </w:pPr>
      <w:r w:rsidRPr="000573A8">
        <w:rPr>
          <w:b/>
        </w:rPr>
        <w:t>LISTING OF PRIOR PERFORMANCE OF CONTRACTS OR SIMILAR SERVICES</w:t>
      </w:r>
    </w:p>
    <w:p w14:paraId="49C761A5" w14:textId="77777777" w:rsidR="00BE3FB1" w:rsidRPr="000573A8" w:rsidRDefault="00BE3FB1" w:rsidP="00BE3FB1">
      <w:pPr>
        <w:numPr>
          <w:ilvl w:val="12"/>
          <w:numId w:val="0"/>
        </w:numPr>
      </w:pPr>
    </w:p>
    <w:p w14:paraId="00F9D069" w14:textId="77777777" w:rsidR="00BE3FB1" w:rsidRPr="000573A8" w:rsidRDefault="00BE3FB1" w:rsidP="00BE3F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200" w:line="276" w:lineRule="auto"/>
        <w:jc w:val="both"/>
        <w:rPr>
          <w:lang w:bidi="en-US"/>
        </w:rPr>
      </w:pPr>
      <w:r w:rsidRPr="000573A8">
        <w:rPr>
          <w:b/>
          <w:bCs/>
          <w:lang w:bidi="en-US"/>
        </w:rPr>
        <w:t>Note: Respondent must submit at least three (3) responsive business references</w:t>
      </w:r>
      <w:r w:rsidRPr="000573A8">
        <w:rPr>
          <w:lang w:bidi="en-US"/>
        </w:rPr>
        <w:t xml:space="preserve">. </w:t>
      </w:r>
    </w:p>
    <w:p w14:paraId="0ABCFAFA" w14:textId="77777777" w:rsidR="00BE3FB1" w:rsidRPr="000573A8" w:rsidRDefault="00BE3FB1" w:rsidP="00BE3F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200" w:line="276" w:lineRule="auto"/>
        <w:jc w:val="both"/>
        <w:rPr>
          <w:u w:val="single"/>
          <w:lang w:bidi="en-US"/>
        </w:rPr>
      </w:pPr>
      <w:r w:rsidRPr="000573A8">
        <w:rPr>
          <w:i/>
          <w:iCs/>
          <w:u w:val="single"/>
          <w:lang w:bidi="en-US"/>
        </w:rPr>
        <w:t>(References from past projects for same or similar goods/services.)</w:t>
      </w:r>
    </w:p>
    <w:p w14:paraId="0EF51075" w14:textId="77777777" w:rsidR="00BE3FB1" w:rsidRPr="000573A8" w:rsidRDefault="00BE3FB1" w:rsidP="00BE3F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200" w:line="276" w:lineRule="auto"/>
        <w:jc w:val="both"/>
        <w:rPr>
          <w:u w:val="single"/>
          <w:lang w:bidi="en-US"/>
        </w:rPr>
      </w:pPr>
    </w:p>
    <w:tbl>
      <w:tblPr>
        <w:tblW w:w="9765" w:type="dxa"/>
        <w:jc w:val="center"/>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CellMar>
          <w:left w:w="120" w:type="dxa"/>
          <w:right w:w="120" w:type="dxa"/>
        </w:tblCellMar>
        <w:tblLook w:val="0000" w:firstRow="0" w:lastRow="0" w:firstColumn="0" w:lastColumn="0" w:noHBand="0" w:noVBand="0"/>
      </w:tblPr>
      <w:tblGrid>
        <w:gridCol w:w="24"/>
        <w:gridCol w:w="426"/>
        <w:gridCol w:w="1529"/>
        <w:gridCol w:w="23"/>
        <w:gridCol w:w="1929"/>
        <w:gridCol w:w="1439"/>
        <w:gridCol w:w="2371"/>
        <w:gridCol w:w="17"/>
        <w:gridCol w:w="1986"/>
        <w:gridCol w:w="21"/>
      </w:tblGrid>
      <w:tr w:rsidR="00BE3FB1" w:rsidRPr="000573A8" w14:paraId="4EB24B41" w14:textId="77777777" w:rsidTr="003F0F7B">
        <w:trPr>
          <w:gridBefore w:val="1"/>
          <w:gridAfter w:val="1"/>
          <w:wBefore w:w="24" w:type="dxa"/>
          <w:wAfter w:w="19" w:type="dxa"/>
          <w:trHeight w:val="709"/>
          <w:jc w:val="center"/>
        </w:trPr>
        <w:tc>
          <w:tcPr>
            <w:tcW w:w="1979" w:type="dxa"/>
            <w:gridSpan w:val="3"/>
          </w:tcPr>
          <w:p w14:paraId="6A8509FE"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center"/>
              <w:rPr>
                <w:b/>
                <w:bCs/>
                <w:lang w:bidi="en-US"/>
              </w:rPr>
            </w:pPr>
            <w:r w:rsidRPr="000573A8">
              <w:rPr>
                <w:b/>
                <w:bCs/>
                <w:lang w:bidi="en-US"/>
              </w:rPr>
              <w:t>Customer Agency</w:t>
            </w:r>
          </w:p>
        </w:tc>
        <w:tc>
          <w:tcPr>
            <w:tcW w:w="1929" w:type="dxa"/>
          </w:tcPr>
          <w:p w14:paraId="0CDD4149"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center"/>
              <w:rPr>
                <w:b/>
                <w:bCs/>
                <w:lang w:bidi="en-US"/>
              </w:rPr>
            </w:pPr>
            <w:r w:rsidRPr="000573A8">
              <w:rPr>
                <w:b/>
                <w:bCs/>
                <w:lang w:bidi="en-US"/>
              </w:rPr>
              <w:t>Contact Person</w:t>
            </w:r>
          </w:p>
        </w:tc>
        <w:tc>
          <w:tcPr>
            <w:tcW w:w="1439" w:type="dxa"/>
          </w:tcPr>
          <w:p w14:paraId="1F1E4DCF"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right"/>
              <w:rPr>
                <w:b/>
                <w:bCs/>
                <w:lang w:bidi="en-US"/>
              </w:rPr>
            </w:pPr>
            <w:r w:rsidRPr="000573A8">
              <w:rPr>
                <w:b/>
                <w:bCs/>
                <w:lang w:bidi="en-US"/>
              </w:rPr>
              <w:t>Telephone #</w:t>
            </w:r>
          </w:p>
        </w:tc>
        <w:tc>
          <w:tcPr>
            <w:tcW w:w="2389" w:type="dxa"/>
            <w:gridSpan w:val="2"/>
          </w:tcPr>
          <w:p w14:paraId="689BD231"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center"/>
              <w:rPr>
                <w:b/>
                <w:bCs/>
                <w:lang w:bidi="en-US"/>
              </w:rPr>
            </w:pPr>
            <w:r w:rsidRPr="000573A8">
              <w:rPr>
                <w:b/>
                <w:bCs/>
                <w:lang w:bidi="en-US"/>
              </w:rPr>
              <w:t>Address</w:t>
            </w:r>
          </w:p>
        </w:tc>
        <w:tc>
          <w:tcPr>
            <w:tcW w:w="1986" w:type="dxa"/>
          </w:tcPr>
          <w:p w14:paraId="3CDB9365"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center"/>
              <w:rPr>
                <w:b/>
                <w:lang w:bidi="en-US"/>
              </w:rPr>
            </w:pPr>
            <w:r w:rsidRPr="000573A8">
              <w:rPr>
                <w:b/>
                <w:lang w:bidi="en-US"/>
              </w:rPr>
              <w:t>Amount of Contract</w:t>
            </w:r>
          </w:p>
        </w:tc>
      </w:tr>
      <w:tr w:rsidR="00BE3FB1" w:rsidRPr="000573A8" w14:paraId="55B8DE5E" w14:textId="77777777" w:rsidTr="003F0F7B">
        <w:trPr>
          <w:trHeight w:hRule="exact" w:val="1123"/>
          <w:jc w:val="center"/>
        </w:trPr>
        <w:tc>
          <w:tcPr>
            <w:tcW w:w="451" w:type="dxa"/>
            <w:gridSpan w:val="2"/>
          </w:tcPr>
          <w:p w14:paraId="28FDD3FB"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r w:rsidRPr="000573A8">
              <w:rPr>
                <w:lang w:bidi="en-US"/>
              </w:rPr>
              <w:t>1.</w:t>
            </w:r>
          </w:p>
        </w:tc>
        <w:tc>
          <w:tcPr>
            <w:tcW w:w="1529" w:type="dxa"/>
          </w:tcPr>
          <w:p w14:paraId="2CBA1615"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1952" w:type="dxa"/>
            <w:gridSpan w:val="2"/>
          </w:tcPr>
          <w:p w14:paraId="79EDEB8F"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1437" w:type="dxa"/>
          </w:tcPr>
          <w:p w14:paraId="3772B52D"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2372" w:type="dxa"/>
          </w:tcPr>
          <w:p w14:paraId="469D4C4D"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2024" w:type="dxa"/>
            <w:gridSpan w:val="3"/>
          </w:tcPr>
          <w:p w14:paraId="1B84EE5B"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r>
      <w:tr w:rsidR="00BE3FB1" w:rsidRPr="000573A8" w14:paraId="5590693B" w14:textId="77777777" w:rsidTr="003F0F7B">
        <w:trPr>
          <w:trHeight w:hRule="exact" w:val="1123"/>
          <w:jc w:val="center"/>
        </w:trPr>
        <w:tc>
          <w:tcPr>
            <w:tcW w:w="451" w:type="dxa"/>
            <w:gridSpan w:val="2"/>
          </w:tcPr>
          <w:p w14:paraId="303796AA"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r w:rsidRPr="000573A8">
              <w:rPr>
                <w:lang w:bidi="en-US"/>
              </w:rPr>
              <w:t>2.</w:t>
            </w:r>
          </w:p>
        </w:tc>
        <w:tc>
          <w:tcPr>
            <w:tcW w:w="1529" w:type="dxa"/>
          </w:tcPr>
          <w:p w14:paraId="5F9BBB6B"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1952" w:type="dxa"/>
            <w:gridSpan w:val="2"/>
          </w:tcPr>
          <w:p w14:paraId="7471D288"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1437" w:type="dxa"/>
          </w:tcPr>
          <w:p w14:paraId="4DA6A35E"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2372" w:type="dxa"/>
          </w:tcPr>
          <w:p w14:paraId="0CD61FA6"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2024" w:type="dxa"/>
            <w:gridSpan w:val="3"/>
          </w:tcPr>
          <w:p w14:paraId="0D88D642"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r>
      <w:tr w:rsidR="00BE3FB1" w:rsidRPr="000573A8" w14:paraId="1F504FA0" w14:textId="77777777" w:rsidTr="003F0F7B">
        <w:trPr>
          <w:trHeight w:hRule="exact" w:val="1123"/>
          <w:jc w:val="center"/>
        </w:trPr>
        <w:tc>
          <w:tcPr>
            <w:tcW w:w="451" w:type="dxa"/>
            <w:gridSpan w:val="2"/>
          </w:tcPr>
          <w:p w14:paraId="2021F2AC"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r w:rsidRPr="000573A8">
              <w:rPr>
                <w:lang w:bidi="en-US"/>
              </w:rPr>
              <w:t>3.</w:t>
            </w:r>
          </w:p>
        </w:tc>
        <w:tc>
          <w:tcPr>
            <w:tcW w:w="1529" w:type="dxa"/>
          </w:tcPr>
          <w:p w14:paraId="51677C16"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1952" w:type="dxa"/>
            <w:gridSpan w:val="2"/>
          </w:tcPr>
          <w:p w14:paraId="0A103C66"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1437" w:type="dxa"/>
          </w:tcPr>
          <w:p w14:paraId="2BE9D7D1"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2372" w:type="dxa"/>
          </w:tcPr>
          <w:p w14:paraId="450940B2"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2024" w:type="dxa"/>
            <w:gridSpan w:val="3"/>
          </w:tcPr>
          <w:p w14:paraId="0F03C95B"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r>
    </w:tbl>
    <w:p w14:paraId="1BD5616E" w14:textId="0866DE39" w:rsidR="00BE3FB1" w:rsidRDefault="00BE3FB1" w:rsidP="00BE3FB1">
      <w:pPr>
        <w:widowControl/>
        <w:tabs>
          <w:tab w:val="left" w:pos="1890"/>
        </w:tabs>
        <w:autoSpaceDE/>
        <w:autoSpaceDN/>
        <w:adjustRightInd/>
        <w:ind w:right="198"/>
        <w:rPr>
          <w:rFonts w:eastAsia="Times New Roman"/>
          <w:b/>
          <w:bCs/>
          <w:sz w:val="20"/>
          <w:szCs w:val="20"/>
        </w:rPr>
      </w:pPr>
      <w:r>
        <w:rPr>
          <w:b/>
        </w:rPr>
        <w:br w:type="page"/>
      </w:r>
      <w:r w:rsidRPr="00BE3FB1">
        <w:rPr>
          <w:rFonts w:eastAsia="Times New Roman"/>
          <w:b/>
          <w:bCs/>
          <w:sz w:val="22"/>
          <w:szCs w:val="20"/>
          <w:lang w:bidi="en-US"/>
        </w:rPr>
        <w:lastRenderedPageBreak/>
        <w:t xml:space="preserve">Attachment 17 </w:t>
      </w:r>
      <w:r w:rsidR="00212879">
        <w:rPr>
          <w:rFonts w:eastAsia="Times New Roman"/>
          <w:b/>
          <w:bCs/>
          <w:sz w:val="22"/>
          <w:szCs w:val="20"/>
          <w:lang w:bidi="en-US"/>
        </w:rPr>
        <w:t>J</w:t>
      </w:r>
      <w:r w:rsidRPr="00BE3FB1">
        <w:rPr>
          <w:rFonts w:eastAsia="Times New Roman"/>
          <w:b/>
          <w:bCs/>
          <w:sz w:val="20"/>
          <w:szCs w:val="20"/>
        </w:rPr>
        <w:t xml:space="preserve"> </w:t>
      </w:r>
    </w:p>
    <w:p w14:paraId="5402184D" w14:textId="17CBDAC5" w:rsidR="00BE3FB1" w:rsidRPr="00BE3FB1" w:rsidRDefault="00BE3FB1" w:rsidP="00BE3FB1">
      <w:pPr>
        <w:widowControl/>
        <w:numPr>
          <w:ilvl w:val="12"/>
          <w:numId w:val="0"/>
        </w:numPr>
        <w:tabs>
          <w:tab w:val="left" w:pos="541"/>
        </w:tabs>
        <w:autoSpaceDE/>
        <w:autoSpaceDN/>
        <w:adjustRightInd/>
        <w:spacing w:line="259" w:lineRule="exact"/>
        <w:jc w:val="center"/>
        <w:rPr>
          <w:rFonts w:eastAsia="Times New Roman"/>
          <w:b/>
          <w:sz w:val="20"/>
          <w:szCs w:val="20"/>
        </w:rPr>
      </w:pPr>
      <w:r w:rsidRPr="00BE3FB1">
        <w:rPr>
          <w:rFonts w:eastAsia="Times New Roman"/>
          <w:b/>
          <w:sz w:val="20"/>
          <w:szCs w:val="20"/>
        </w:rPr>
        <w:t>ADMINISTRATIVE MANAGEMENT SURVEY</w:t>
      </w:r>
      <w:r w:rsidR="002B25BE">
        <w:rPr>
          <w:rFonts w:eastAsia="Times New Roman"/>
          <w:b/>
          <w:sz w:val="20"/>
          <w:szCs w:val="20"/>
        </w:rPr>
        <w:t xml:space="preserve"> (1 of 2)</w:t>
      </w:r>
    </w:p>
    <w:p w14:paraId="6F6B11D8" w14:textId="77777777" w:rsidR="00BE3FB1" w:rsidRPr="00BE3FB1" w:rsidRDefault="00BE3FB1" w:rsidP="00BE3FB1">
      <w:pPr>
        <w:widowControl/>
        <w:numPr>
          <w:ilvl w:val="12"/>
          <w:numId w:val="0"/>
        </w:numPr>
        <w:tabs>
          <w:tab w:val="left" w:pos="541"/>
        </w:tabs>
        <w:autoSpaceDE/>
        <w:autoSpaceDN/>
        <w:adjustRightInd/>
        <w:spacing w:line="259" w:lineRule="exact"/>
        <w:jc w:val="center"/>
        <w:rPr>
          <w:rFonts w:eastAsia="Times New Roman"/>
          <w:b/>
          <w:sz w:val="20"/>
          <w:szCs w:val="20"/>
        </w:rPr>
      </w:pPr>
      <w:r w:rsidRPr="00BE3FB1">
        <w:rPr>
          <w:rFonts w:eastAsia="Times New Roman"/>
          <w:b/>
          <w:sz w:val="20"/>
          <w:szCs w:val="20"/>
        </w:rPr>
        <w:t xml:space="preserve">Answer the following questions regarding your administrative management system.  </w:t>
      </w:r>
    </w:p>
    <w:p w14:paraId="79987D6E" w14:textId="77777777" w:rsidR="00BE3FB1" w:rsidRPr="00BE3FB1" w:rsidRDefault="00BE3FB1" w:rsidP="00BE3FB1">
      <w:pPr>
        <w:widowControl/>
        <w:numPr>
          <w:ilvl w:val="12"/>
          <w:numId w:val="0"/>
        </w:numPr>
        <w:tabs>
          <w:tab w:val="left" w:pos="541"/>
        </w:tabs>
        <w:autoSpaceDE/>
        <w:autoSpaceDN/>
        <w:adjustRightInd/>
        <w:spacing w:line="259" w:lineRule="exact"/>
        <w:jc w:val="center"/>
        <w:rPr>
          <w:rFonts w:eastAsia="Times New Roman"/>
          <w:b/>
          <w:sz w:val="20"/>
          <w:szCs w:val="20"/>
        </w:rPr>
      </w:pPr>
      <w:r w:rsidRPr="00BE3FB1">
        <w:rPr>
          <w:rFonts w:eastAsia="Times New Roman"/>
          <w:b/>
          <w:sz w:val="20"/>
          <w:szCs w:val="20"/>
        </w:rPr>
        <w:t>Information will be verified.  Provide copies as indicated.</w:t>
      </w:r>
    </w:p>
    <w:p w14:paraId="6A10EFCD" w14:textId="77777777" w:rsidR="00BE3FB1" w:rsidRPr="00BE3FB1" w:rsidRDefault="00BE3FB1" w:rsidP="00BE3FB1">
      <w:pPr>
        <w:widowControl/>
        <w:numPr>
          <w:ilvl w:val="12"/>
          <w:numId w:val="0"/>
        </w:numPr>
        <w:tabs>
          <w:tab w:val="left" w:pos="541"/>
        </w:tabs>
        <w:autoSpaceDE/>
        <w:autoSpaceDN/>
        <w:adjustRightInd/>
        <w:spacing w:line="259" w:lineRule="exact"/>
        <w:jc w:val="center"/>
        <w:rPr>
          <w:rFonts w:eastAsia="Times New Roman"/>
          <w:b/>
          <w:sz w:val="20"/>
          <w:szCs w:val="20"/>
        </w:rPr>
      </w:pPr>
    </w:p>
    <w:tbl>
      <w:tblPr>
        <w:tblW w:w="10907" w:type="dxa"/>
        <w:jc w:val="center"/>
        <w:tblLayout w:type="fixed"/>
        <w:tblCellMar>
          <w:left w:w="100" w:type="dxa"/>
          <w:right w:w="100" w:type="dxa"/>
        </w:tblCellMar>
        <w:tblLook w:val="0000" w:firstRow="0" w:lastRow="0" w:firstColumn="0" w:lastColumn="0" w:noHBand="0" w:noVBand="0"/>
      </w:tblPr>
      <w:tblGrid>
        <w:gridCol w:w="8626"/>
        <w:gridCol w:w="740"/>
        <w:gridCol w:w="648"/>
        <w:gridCol w:w="893"/>
      </w:tblGrid>
      <w:tr w:rsidR="00BE3FB1" w:rsidRPr="00BE3FB1" w14:paraId="1330E8F9"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26CC7BA4" w14:textId="77777777" w:rsidR="00BE3FB1" w:rsidRPr="00BE3FB1" w:rsidRDefault="00BE3FB1" w:rsidP="00BE3FB1">
            <w:pPr>
              <w:widowControl/>
              <w:numPr>
                <w:ilvl w:val="12"/>
                <w:numId w:val="0"/>
              </w:numPr>
              <w:autoSpaceDE/>
              <w:autoSpaceDN/>
              <w:adjustRightInd/>
              <w:spacing w:before="100" w:after="56" w:line="259" w:lineRule="exact"/>
              <w:rPr>
                <w:rFonts w:eastAsia="Times New Roman"/>
                <w:sz w:val="20"/>
                <w:szCs w:val="20"/>
              </w:rPr>
            </w:pPr>
            <w:r w:rsidRPr="00BE3FB1">
              <w:rPr>
                <w:rFonts w:eastAsia="Times New Roman"/>
                <w:b/>
                <w:sz w:val="20"/>
                <w:szCs w:val="20"/>
              </w:rPr>
              <w:t>QUESTION</w:t>
            </w:r>
          </w:p>
        </w:tc>
        <w:tc>
          <w:tcPr>
            <w:tcW w:w="740" w:type="dxa"/>
            <w:tcBorders>
              <w:top w:val="single" w:sz="7" w:space="0" w:color="auto"/>
              <w:left w:val="single" w:sz="7" w:space="0" w:color="auto"/>
              <w:bottom w:val="nil"/>
              <w:right w:val="nil"/>
            </w:tcBorders>
            <w:vAlign w:val="bottom"/>
          </w:tcPr>
          <w:p w14:paraId="0DB01933" w14:textId="77777777" w:rsidR="00BE3FB1" w:rsidRPr="00BE3FB1" w:rsidRDefault="00BE3FB1" w:rsidP="00BE3FB1">
            <w:pPr>
              <w:widowControl/>
              <w:numPr>
                <w:ilvl w:val="12"/>
                <w:numId w:val="0"/>
              </w:numPr>
              <w:autoSpaceDE/>
              <w:autoSpaceDN/>
              <w:adjustRightInd/>
              <w:spacing w:before="100" w:after="56" w:line="259" w:lineRule="exact"/>
              <w:rPr>
                <w:rFonts w:eastAsia="Times New Roman"/>
                <w:sz w:val="20"/>
                <w:szCs w:val="20"/>
              </w:rPr>
            </w:pPr>
            <w:r w:rsidRPr="00BE3FB1">
              <w:rPr>
                <w:rFonts w:eastAsia="Times New Roman"/>
                <w:b/>
                <w:sz w:val="20"/>
                <w:szCs w:val="20"/>
              </w:rPr>
              <w:t>YES</w:t>
            </w:r>
          </w:p>
        </w:tc>
        <w:tc>
          <w:tcPr>
            <w:tcW w:w="648" w:type="dxa"/>
            <w:tcBorders>
              <w:top w:val="single" w:sz="7" w:space="0" w:color="auto"/>
              <w:left w:val="single" w:sz="7" w:space="0" w:color="auto"/>
              <w:bottom w:val="nil"/>
              <w:right w:val="nil"/>
            </w:tcBorders>
            <w:vAlign w:val="bottom"/>
          </w:tcPr>
          <w:p w14:paraId="37C36C1B" w14:textId="77777777" w:rsidR="00BE3FB1" w:rsidRPr="00BE3FB1" w:rsidRDefault="00BE3FB1" w:rsidP="00BE3FB1">
            <w:pPr>
              <w:widowControl/>
              <w:numPr>
                <w:ilvl w:val="12"/>
                <w:numId w:val="0"/>
              </w:numPr>
              <w:autoSpaceDE/>
              <w:autoSpaceDN/>
              <w:adjustRightInd/>
              <w:spacing w:before="100" w:after="56" w:line="259" w:lineRule="exact"/>
              <w:rPr>
                <w:rFonts w:eastAsia="Times New Roman"/>
                <w:sz w:val="20"/>
                <w:szCs w:val="20"/>
              </w:rPr>
            </w:pPr>
            <w:r w:rsidRPr="00BE3FB1">
              <w:rPr>
                <w:rFonts w:eastAsia="Times New Roman"/>
                <w:b/>
                <w:sz w:val="20"/>
                <w:szCs w:val="20"/>
              </w:rPr>
              <w:t>NO</w:t>
            </w:r>
          </w:p>
        </w:tc>
        <w:tc>
          <w:tcPr>
            <w:tcW w:w="893" w:type="dxa"/>
            <w:tcBorders>
              <w:top w:val="single" w:sz="7" w:space="0" w:color="auto"/>
              <w:left w:val="single" w:sz="7" w:space="0" w:color="auto"/>
              <w:bottom w:val="nil"/>
              <w:right w:val="single" w:sz="7" w:space="0" w:color="auto"/>
            </w:tcBorders>
            <w:vAlign w:val="bottom"/>
          </w:tcPr>
          <w:p w14:paraId="5F171296" w14:textId="77777777" w:rsidR="00BE3FB1" w:rsidRPr="00BE3FB1" w:rsidRDefault="00BE3FB1" w:rsidP="00BE3FB1">
            <w:pPr>
              <w:widowControl/>
              <w:numPr>
                <w:ilvl w:val="12"/>
                <w:numId w:val="0"/>
              </w:numPr>
              <w:autoSpaceDE/>
              <w:autoSpaceDN/>
              <w:adjustRightInd/>
              <w:spacing w:before="100" w:after="56" w:line="259" w:lineRule="exact"/>
              <w:rPr>
                <w:rFonts w:eastAsia="Times New Roman"/>
                <w:sz w:val="20"/>
                <w:szCs w:val="20"/>
              </w:rPr>
            </w:pPr>
            <w:r w:rsidRPr="00BE3FB1">
              <w:rPr>
                <w:rFonts w:eastAsia="Times New Roman"/>
                <w:b/>
                <w:sz w:val="20"/>
                <w:szCs w:val="20"/>
              </w:rPr>
              <w:t>N/A</w:t>
            </w:r>
          </w:p>
        </w:tc>
      </w:tr>
      <w:tr w:rsidR="00BE3FB1" w:rsidRPr="00BE3FB1" w14:paraId="605F527C"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5666622F" w14:textId="77777777" w:rsidR="00BE3FB1" w:rsidRPr="00BE3FB1" w:rsidRDefault="00BE3FB1" w:rsidP="00BE3FB1">
            <w:pPr>
              <w:widowControl/>
              <w:numPr>
                <w:ilvl w:val="12"/>
                <w:numId w:val="0"/>
              </w:numPr>
              <w:autoSpaceDE/>
              <w:autoSpaceDN/>
              <w:adjustRightInd/>
              <w:spacing w:before="100" w:after="56" w:line="259" w:lineRule="exact"/>
              <w:ind w:left="51" w:hanging="51"/>
              <w:rPr>
                <w:rFonts w:eastAsia="Times New Roman"/>
                <w:sz w:val="20"/>
                <w:szCs w:val="20"/>
              </w:rPr>
            </w:pPr>
            <w:r w:rsidRPr="00BE3FB1">
              <w:rPr>
                <w:rFonts w:eastAsia="Times New Roman"/>
                <w:b/>
                <w:sz w:val="20"/>
                <w:szCs w:val="20"/>
              </w:rPr>
              <w:t>1.      Is your organization in good standing with the Secretary of the State of    Texas?</w:t>
            </w:r>
          </w:p>
        </w:tc>
        <w:tc>
          <w:tcPr>
            <w:tcW w:w="740" w:type="dxa"/>
            <w:tcBorders>
              <w:top w:val="single" w:sz="7" w:space="0" w:color="auto"/>
              <w:left w:val="single" w:sz="7" w:space="0" w:color="auto"/>
              <w:bottom w:val="nil"/>
              <w:right w:val="nil"/>
            </w:tcBorders>
          </w:tcPr>
          <w:p w14:paraId="30D19B16"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7437780D"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0F057B7E"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6B12CC7A"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43EC445A" w14:textId="77777777" w:rsidR="00BE3FB1" w:rsidRPr="00BE3FB1" w:rsidRDefault="00BE3FB1" w:rsidP="00BE3FB1">
            <w:pPr>
              <w:widowControl/>
              <w:numPr>
                <w:ilvl w:val="12"/>
                <w:numId w:val="0"/>
              </w:numPr>
              <w:autoSpaceDE/>
              <w:autoSpaceDN/>
              <w:adjustRightInd/>
              <w:spacing w:before="100" w:after="56" w:line="259" w:lineRule="exact"/>
              <w:ind w:left="51" w:hanging="51"/>
              <w:rPr>
                <w:rFonts w:eastAsia="Times New Roman"/>
                <w:sz w:val="20"/>
                <w:szCs w:val="20"/>
              </w:rPr>
            </w:pPr>
            <w:r w:rsidRPr="00BE3FB1">
              <w:rPr>
                <w:rFonts w:eastAsia="Times New Roman"/>
                <w:b/>
                <w:sz w:val="20"/>
                <w:szCs w:val="20"/>
              </w:rPr>
              <w:t>2.      Does your organization have written personnel policies?</w:t>
            </w:r>
          </w:p>
        </w:tc>
        <w:tc>
          <w:tcPr>
            <w:tcW w:w="740" w:type="dxa"/>
            <w:tcBorders>
              <w:top w:val="single" w:sz="7" w:space="0" w:color="auto"/>
              <w:left w:val="single" w:sz="7" w:space="0" w:color="auto"/>
              <w:bottom w:val="nil"/>
              <w:right w:val="nil"/>
            </w:tcBorders>
          </w:tcPr>
          <w:p w14:paraId="5A06FA59"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58BF1760"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35F09F0F"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32E76888"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4B3B4FD8" w14:textId="77777777" w:rsidR="00BE3FB1" w:rsidRPr="00BE3FB1" w:rsidRDefault="00BE3FB1" w:rsidP="00BE3FB1">
            <w:pPr>
              <w:widowControl/>
              <w:numPr>
                <w:ilvl w:val="12"/>
                <w:numId w:val="0"/>
              </w:numPr>
              <w:autoSpaceDE/>
              <w:autoSpaceDN/>
              <w:adjustRightInd/>
              <w:spacing w:before="100" w:after="56" w:line="259" w:lineRule="exact"/>
              <w:ind w:left="51" w:hanging="51"/>
              <w:rPr>
                <w:rFonts w:eastAsia="Times New Roman"/>
                <w:sz w:val="20"/>
                <w:szCs w:val="20"/>
              </w:rPr>
            </w:pPr>
            <w:r w:rsidRPr="00BE3FB1">
              <w:rPr>
                <w:rFonts w:eastAsia="Times New Roman"/>
                <w:b/>
                <w:sz w:val="20"/>
                <w:szCs w:val="20"/>
              </w:rPr>
              <w:t>3.      Do your written personnel policies contain procedures for:</w:t>
            </w:r>
          </w:p>
        </w:tc>
        <w:tc>
          <w:tcPr>
            <w:tcW w:w="740" w:type="dxa"/>
            <w:tcBorders>
              <w:top w:val="single" w:sz="7" w:space="0" w:color="auto"/>
              <w:left w:val="single" w:sz="7" w:space="0" w:color="auto"/>
              <w:bottom w:val="nil"/>
              <w:right w:val="nil"/>
            </w:tcBorders>
          </w:tcPr>
          <w:p w14:paraId="3D72DE1F"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7AC01E21"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3750D425"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6021197C"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72A2021E" w14:textId="77777777" w:rsidR="00BE3FB1" w:rsidRPr="00BE3FB1" w:rsidRDefault="00BE3FB1" w:rsidP="00BE3FB1">
            <w:pPr>
              <w:widowControl/>
              <w:numPr>
                <w:ilvl w:val="12"/>
                <w:numId w:val="0"/>
              </w:numPr>
              <w:autoSpaceDE/>
              <w:autoSpaceDN/>
              <w:adjustRightInd/>
              <w:spacing w:before="100" w:after="56" w:line="259" w:lineRule="exact"/>
              <w:ind w:left="411" w:hanging="411"/>
              <w:rPr>
                <w:rFonts w:eastAsia="Times New Roman"/>
                <w:sz w:val="20"/>
                <w:szCs w:val="20"/>
              </w:rPr>
            </w:pPr>
            <w:r w:rsidRPr="00BE3FB1">
              <w:rPr>
                <w:rFonts w:eastAsia="Times New Roman"/>
                <w:b/>
                <w:sz w:val="20"/>
                <w:szCs w:val="20"/>
              </w:rPr>
              <w:t>a.</w:t>
            </w:r>
            <w:r w:rsidRPr="00BE3FB1">
              <w:rPr>
                <w:rFonts w:eastAsia="Times New Roman"/>
                <w:b/>
                <w:sz w:val="20"/>
                <w:szCs w:val="20"/>
              </w:rPr>
              <w:tab/>
              <w:t>Open employee recruitment, selection, and promotional opportunities based on ability, knowledge, and skills;</w:t>
            </w:r>
          </w:p>
        </w:tc>
        <w:tc>
          <w:tcPr>
            <w:tcW w:w="740" w:type="dxa"/>
            <w:tcBorders>
              <w:top w:val="single" w:sz="7" w:space="0" w:color="auto"/>
              <w:left w:val="single" w:sz="7" w:space="0" w:color="auto"/>
              <w:bottom w:val="nil"/>
              <w:right w:val="nil"/>
            </w:tcBorders>
          </w:tcPr>
          <w:p w14:paraId="4C383B7F"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244F680E"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1557B0AA"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12916E20"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70DB9EEF" w14:textId="77777777" w:rsidR="00BE3FB1" w:rsidRPr="00BE3FB1" w:rsidRDefault="00BE3FB1" w:rsidP="00BE3FB1">
            <w:pPr>
              <w:widowControl/>
              <w:numPr>
                <w:ilvl w:val="12"/>
                <w:numId w:val="0"/>
              </w:numPr>
              <w:autoSpaceDE/>
              <w:autoSpaceDN/>
              <w:adjustRightInd/>
              <w:spacing w:before="100" w:after="56" w:line="259" w:lineRule="exact"/>
              <w:ind w:left="411" w:hanging="411"/>
              <w:rPr>
                <w:rFonts w:eastAsia="Times New Roman"/>
                <w:sz w:val="20"/>
                <w:szCs w:val="20"/>
              </w:rPr>
            </w:pPr>
            <w:r w:rsidRPr="00BE3FB1">
              <w:rPr>
                <w:rFonts w:eastAsia="Times New Roman"/>
                <w:b/>
                <w:sz w:val="20"/>
                <w:szCs w:val="20"/>
              </w:rPr>
              <w:t>b.</w:t>
            </w:r>
            <w:r w:rsidRPr="00BE3FB1">
              <w:rPr>
                <w:rFonts w:eastAsia="Times New Roman"/>
                <w:b/>
                <w:sz w:val="20"/>
                <w:szCs w:val="20"/>
              </w:rPr>
              <w:tab/>
              <w:t>Providing equitable and adequate compensation;</w:t>
            </w:r>
          </w:p>
        </w:tc>
        <w:tc>
          <w:tcPr>
            <w:tcW w:w="740" w:type="dxa"/>
            <w:tcBorders>
              <w:top w:val="single" w:sz="7" w:space="0" w:color="auto"/>
              <w:left w:val="single" w:sz="7" w:space="0" w:color="auto"/>
              <w:bottom w:val="nil"/>
              <w:right w:val="nil"/>
            </w:tcBorders>
          </w:tcPr>
          <w:p w14:paraId="346D1E73"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593603B5"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0839201B"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09E6F0F5"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703A6B95" w14:textId="77777777" w:rsidR="00BE3FB1" w:rsidRPr="00BE3FB1" w:rsidRDefault="00BE3FB1" w:rsidP="00BE3FB1">
            <w:pPr>
              <w:widowControl/>
              <w:numPr>
                <w:ilvl w:val="12"/>
                <w:numId w:val="0"/>
              </w:numPr>
              <w:autoSpaceDE/>
              <w:autoSpaceDN/>
              <w:adjustRightInd/>
              <w:spacing w:before="100" w:after="56" w:line="259" w:lineRule="exact"/>
              <w:ind w:left="411" w:hanging="411"/>
              <w:rPr>
                <w:rFonts w:eastAsia="Times New Roman"/>
                <w:sz w:val="20"/>
                <w:szCs w:val="20"/>
              </w:rPr>
            </w:pPr>
            <w:r w:rsidRPr="00BE3FB1">
              <w:rPr>
                <w:rFonts w:eastAsia="Times New Roman"/>
                <w:b/>
                <w:sz w:val="20"/>
                <w:szCs w:val="20"/>
              </w:rPr>
              <w:t>c.</w:t>
            </w:r>
            <w:r w:rsidRPr="00BE3FB1">
              <w:rPr>
                <w:rFonts w:eastAsia="Times New Roman"/>
                <w:b/>
                <w:sz w:val="20"/>
                <w:szCs w:val="20"/>
              </w:rPr>
              <w:tab/>
              <w:t>Training employees to assure high-quality performance;</w:t>
            </w:r>
          </w:p>
        </w:tc>
        <w:tc>
          <w:tcPr>
            <w:tcW w:w="740" w:type="dxa"/>
            <w:tcBorders>
              <w:top w:val="single" w:sz="7" w:space="0" w:color="auto"/>
              <w:left w:val="single" w:sz="7" w:space="0" w:color="auto"/>
              <w:bottom w:val="nil"/>
              <w:right w:val="nil"/>
            </w:tcBorders>
          </w:tcPr>
          <w:p w14:paraId="0C3E288C"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47A62840"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4C62EB3A"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451A98CF"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7BB69528" w14:textId="77777777" w:rsidR="00BE3FB1" w:rsidRPr="00BE3FB1" w:rsidRDefault="00BE3FB1" w:rsidP="00BE3FB1">
            <w:pPr>
              <w:widowControl/>
              <w:numPr>
                <w:ilvl w:val="12"/>
                <w:numId w:val="0"/>
              </w:numPr>
              <w:autoSpaceDE/>
              <w:autoSpaceDN/>
              <w:adjustRightInd/>
              <w:spacing w:before="100" w:after="56" w:line="259" w:lineRule="exact"/>
              <w:ind w:left="411" w:hanging="411"/>
              <w:rPr>
                <w:rFonts w:eastAsia="Times New Roman"/>
                <w:sz w:val="20"/>
                <w:szCs w:val="20"/>
              </w:rPr>
            </w:pPr>
            <w:r w:rsidRPr="00BE3FB1">
              <w:rPr>
                <w:rFonts w:eastAsia="Times New Roman"/>
                <w:b/>
                <w:sz w:val="20"/>
                <w:szCs w:val="20"/>
              </w:rPr>
              <w:t>d.</w:t>
            </w:r>
            <w:r w:rsidRPr="00BE3FB1">
              <w:rPr>
                <w:rFonts w:eastAsia="Times New Roman"/>
                <w:b/>
                <w:sz w:val="20"/>
                <w:szCs w:val="20"/>
              </w:rPr>
              <w:tab/>
              <w:t>Retaining employees based on the adequacy of their performance, and making adequate efforts for correcting inadequate performance;</w:t>
            </w:r>
          </w:p>
        </w:tc>
        <w:tc>
          <w:tcPr>
            <w:tcW w:w="740" w:type="dxa"/>
            <w:tcBorders>
              <w:top w:val="single" w:sz="7" w:space="0" w:color="auto"/>
              <w:left w:val="single" w:sz="7" w:space="0" w:color="auto"/>
              <w:bottom w:val="nil"/>
              <w:right w:val="nil"/>
            </w:tcBorders>
          </w:tcPr>
          <w:p w14:paraId="26851B8A"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5B7E4849"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16A7F97B"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3DA3C1E7"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28650EB9" w14:textId="77777777" w:rsidR="00BE3FB1" w:rsidRPr="00BE3FB1" w:rsidRDefault="00BE3FB1" w:rsidP="00BE3FB1">
            <w:pPr>
              <w:widowControl/>
              <w:numPr>
                <w:ilvl w:val="12"/>
                <w:numId w:val="0"/>
              </w:numPr>
              <w:autoSpaceDE/>
              <w:autoSpaceDN/>
              <w:adjustRightInd/>
              <w:spacing w:before="100" w:after="56" w:line="259" w:lineRule="exact"/>
              <w:ind w:left="411" w:hanging="411"/>
              <w:rPr>
                <w:rFonts w:eastAsia="Times New Roman"/>
                <w:sz w:val="20"/>
                <w:szCs w:val="20"/>
              </w:rPr>
            </w:pPr>
            <w:r w:rsidRPr="00BE3FB1">
              <w:rPr>
                <w:rFonts w:eastAsia="Times New Roman"/>
                <w:b/>
                <w:sz w:val="20"/>
                <w:szCs w:val="20"/>
              </w:rPr>
              <w:t>e.</w:t>
            </w:r>
            <w:r w:rsidRPr="00BE3FB1">
              <w:rPr>
                <w:rFonts w:eastAsia="Times New Roman"/>
                <w:b/>
                <w:sz w:val="20"/>
                <w:szCs w:val="20"/>
              </w:rPr>
              <w:tab/>
              <w:t>Assuring fair treatment of applicants and employees in all aspects of personnel without regard to political affiliation, race, color, national origin, sex, age, physical handicap or religious creed, with proper regard for their privacy and constitutional rights as a citizen; and</w:t>
            </w:r>
          </w:p>
        </w:tc>
        <w:tc>
          <w:tcPr>
            <w:tcW w:w="740" w:type="dxa"/>
            <w:tcBorders>
              <w:top w:val="single" w:sz="7" w:space="0" w:color="auto"/>
              <w:left w:val="single" w:sz="7" w:space="0" w:color="auto"/>
              <w:bottom w:val="nil"/>
              <w:right w:val="nil"/>
            </w:tcBorders>
          </w:tcPr>
          <w:p w14:paraId="47F29AA9"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41241BDD"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214DB84A"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5FC8DBC9"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4E529EA6" w14:textId="77777777" w:rsidR="00BE3FB1" w:rsidRPr="00BE3FB1" w:rsidRDefault="00BE3FB1" w:rsidP="00BE3FB1">
            <w:pPr>
              <w:widowControl/>
              <w:numPr>
                <w:ilvl w:val="12"/>
                <w:numId w:val="0"/>
              </w:numPr>
              <w:autoSpaceDE/>
              <w:autoSpaceDN/>
              <w:adjustRightInd/>
              <w:spacing w:before="100" w:after="56" w:line="259" w:lineRule="exact"/>
              <w:ind w:left="411" w:hanging="411"/>
              <w:rPr>
                <w:rFonts w:eastAsia="Times New Roman"/>
                <w:sz w:val="20"/>
                <w:szCs w:val="20"/>
              </w:rPr>
            </w:pPr>
            <w:r w:rsidRPr="00BE3FB1">
              <w:rPr>
                <w:rFonts w:eastAsia="Times New Roman"/>
                <w:b/>
                <w:sz w:val="20"/>
                <w:szCs w:val="20"/>
              </w:rPr>
              <w:t>f.</w:t>
            </w:r>
            <w:r w:rsidRPr="00BE3FB1">
              <w:rPr>
                <w:rFonts w:eastAsia="Times New Roman"/>
                <w:b/>
                <w:sz w:val="20"/>
                <w:szCs w:val="20"/>
              </w:rPr>
              <w:tab/>
              <w:t>Assuring that employees are protected against coercion for partisan political purposes and are prohibited from using their official authority for the purpose of interfering with or affecting the result of an election or nomination for office?</w:t>
            </w:r>
          </w:p>
        </w:tc>
        <w:tc>
          <w:tcPr>
            <w:tcW w:w="740" w:type="dxa"/>
            <w:tcBorders>
              <w:top w:val="single" w:sz="7" w:space="0" w:color="auto"/>
              <w:left w:val="single" w:sz="7" w:space="0" w:color="auto"/>
              <w:bottom w:val="nil"/>
              <w:right w:val="nil"/>
            </w:tcBorders>
          </w:tcPr>
          <w:p w14:paraId="529D1714"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6F8B2CC2"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49410E27"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19EF9629"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37A4A442" w14:textId="77777777" w:rsidR="00BE3FB1" w:rsidRPr="00BE3FB1" w:rsidRDefault="00BE3FB1" w:rsidP="00BE3FB1">
            <w:pPr>
              <w:widowControl/>
              <w:numPr>
                <w:ilvl w:val="12"/>
                <w:numId w:val="0"/>
              </w:numPr>
              <w:autoSpaceDE/>
              <w:autoSpaceDN/>
              <w:adjustRightInd/>
              <w:spacing w:before="100" w:after="56" w:line="259" w:lineRule="exact"/>
              <w:ind w:left="494" w:hanging="494"/>
              <w:rPr>
                <w:rFonts w:eastAsia="Times New Roman"/>
                <w:sz w:val="20"/>
                <w:szCs w:val="20"/>
              </w:rPr>
            </w:pPr>
            <w:r w:rsidRPr="00BE3FB1">
              <w:rPr>
                <w:rFonts w:eastAsia="Times New Roman"/>
                <w:b/>
                <w:sz w:val="20"/>
                <w:szCs w:val="20"/>
              </w:rPr>
              <w:t>4.      Can your organization revise its present written personnel policies to include the above procedures?</w:t>
            </w:r>
          </w:p>
        </w:tc>
        <w:tc>
          <w:tcPr>
            <w:tcW w:w="740" w:type="dxa"/>
            <w:tcBorders>
              <w:top w:val="single" w:sz="7" w:space="0" w:color="auto"/>
              <w:left w:val="single" w:sz="7" w:space="0" w:color="auto"/>
              <w:bottom w:val="nil"/>
              <w:right w:val="nil"/>
            </w:tcBorders>
          </w:tcPr>
          <w:p w14:paraId="423E4394"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69B3692B"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22D67FBF"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57FB036D"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17605938"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r w:rsidRPr="00BE3FB1">
              <w:rPr>
                <w:rFonts w:eastAsia="Times New Roman"/>
                <w:b/>
                <w:sz w:val="20"/>
                <w:szCs w:val="20"/>
              </w:rPr>
              <w:t>5.      Do your written personnel policies contain a prohibition against nepotism and code of conduct?</w:t>
            </w:r>
          </w:p>
        </w:tc>
        <w:tc>
          <w:tcPr>
            <w:tcW w:w="740" w:type="dxa"/>
            <w:tcBorders>
              <w:top w:val="single" w:sz="7" w:space="0" w:color="auto"/>
              <w:left w:val="single" w:sz="7" w:space="0" w:color="auto"/>
              <w:bottom w:val="nil"/>
              <w:right w:val="nil"/>
            </w:tcBorders>
          </w:tcPr>
          <w:p w14:paraId="664B8744"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7A91384E"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302A0B29"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5332C8F1" w14:textId="77777777" w:rsidTr="003F0F7B">
        <w:trPr>
          <w:cantSplit/>
          <w:trHeight w:val="927"/>
          <w:jc w:val="center"/>
        </w:trPr>
        <w:tc>
          <w:tcPr>
            <w:tcW w:w="8626" w:type="dxa"/>
            <w:tcBorders>
              <w:top w:val="single" w:sz="7" w:space="0" w:color="auto"/>
              <w:left w:val="single" w:sz="7" w:space="0" w:color="auto"/>
              <w:bottom w:val="single" w:sz="4" w:space="0" w:color="auto"/>
              <w:right w:val="nil"/>
            </w:tcBorders>
            <w:vAlign w:val="bottom"/>
          </w:tcPr>
          <w:p w14:paraId="53BF5D24" w14:textId="77777777" w:rsidR="00BE3FB1" w:rsidRPr="00BE3FB1" w:rsidRDefault="00BE3FB1" w:rsidP="00BE3FB1">
            <w:pPr>
              <w:widowControl/>
              <w:numPr>
                <w:ilvl w:val="12"/>
                <w:numId w:val="0"/>
              </w:numPr>
              <w:autoSpaceDE/>
              <w:autoSpaceDN/>
              <w:adjustRightInd/>
              <w:spacing w:before="100" w:after="56" w:line="259" w:lineRule="exact"/>
              <w:ind w:left="494" w:hanging="494"/>
              <w:rPr>
                <w:rFonts w:eastAsia="Times New Roman"/>
                <w:sz w:val="20"/>
                <w:szCs w:val="20"/>
              </w:rPr>
            </w:pPr>
            <w:r w:rsidRPr="00BE3FB1">
              <w:rPr>
                <w:rFonts w:eastAsia="Times New Roman"/>
                <w:b/>
                <w:sz w:val="20"/>
                <w:szCs w:val="20"/>
              </w:rPr>
              <w:t>6.      Do your written personnel policies contain a prohibition against employees using their positions for private gain for themselves or other parties?</w:t>
            </w:r>
          </w:p>
        </w:tc>
        <w:tc>
          <w:tcPr>
            <w:tcW w:w="740" w:type="dxa"/>
            <w:tcBorders>
              <w:top w:val="single" w:sz="7" w:space="0" w:color="auto"/>
              <w:left w:val="single" w:sz="7" w:space="0" w:color="auto"/>
              <w:bottom w:val="single" w:sz="4" w:space="0" w:color="auto"/>
              <w:right w:val="nil"/>
            </w:tcBorders>
          </w:tcPr>
          <w:p w14:paraId="6F65012C"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single" w:sz="4" w:space="0" w:color="auto"/>
              <w:right w:val="nil"/>
            </w:tcBorders>
          </w:tcPr>
          <w:p w14:paraId="10EADFAF"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single" w:sz="4" w:space="0" w:color="auto"/>
              <w:right w:val="single" w:sz="7" w:space="0" w:color="auto"/>
            </w:tcBorders>
          </w:tcPr>
          <w:p w14:paraId="1D94093A"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604D3D69" w14:textId="77777777" w:rsidTr="003F0F7B">
        <w:trPr>
          <w:cantSplit/>
          <w:trHeight w:val="850"/>
          <w:jc w:val="center"/>
        </w:trPr>
        <w:tc>
          <w:tcPr>
            <w:tcW w:w="8626" w:type="dxa"/>
            <w:tcBorders>
              <w:top w:val="single" w:sz="4" w:space="0" w:color="auto"/>
              <w:left w:val="single" w:sz="4" w:space="0" w:color="auto"/>
              <w:bottom w:val="single" w:sz="4" w:space="0" w:color="auto"/>
              <w:right w:val="single" w:sz="4" w:space="0" w:color="auto"/>
            </w:tcBorders>
            <w:vAlign w:val="bottom"/>
          </w:tcPr>
          <w:p w14:paraId="5E539B58" w14:textId="77777777" w:rsidR="00BE3FB1" w:rsidRPr="00BE3FB1" w:rsidRDefault="00BE3FB1" w:rsidP="00BE3FB1">
            <w:pPr>
              <w:widowControl/>
              <w:numPr>
                <w:ilvl w:val="12"/>
                <w:numId w:val="0"/>
              </w:numPr>
              <w:autoSpaceDE/>
              <w:autoSpaceDN/>
              <w:adjustRightInd/>
              <w:spacing w:before="100" w:after="56" w:line="259" w:lineRule="exact"/>
              <w:ind w:left="404" w:hanging="404"/>
              <w:rPr>
                <w:rFonts w:eastAsia="Times New Roman"/>
                <w:sz w:val="20"/>
                <w:szCs w:val="20"/>
              </w:rPr>
            </w:pPr>
            <w:r w:rsidRPr="00BE3FB1">
              <w:rPr>
                <w:rFonts w:eastAsia="Times New Roman"/>
                <w:b/>
                <w:sz w:val="20"/>
                <w:szCs w:val="20"/>
              </w:rPr>
              <w:t>7.      Does your organization have an authorized, written travel policy for employees and authorized agents that provides for reimbursement for mileage and per diem at a specified rate?</w:t>
            </w:r>
          </w:p>
        </w:tc>
        <w:tc>
          <w:tcPr>
            <w:tcW w:w="740" w:type="dxa"/>
            <w:tcBorders>
              <w:top w:val="single" w:sz="4" w:space="0" w:color="auto"/>
              <w:left w:val="single" w:sz="4" w:space="0" w:color="auto"/>
              <w:bottom w:val="single" w:sz="4" w:space="0" w:color="auto"/>
              <w:right w:val="single" w:sz="4" w:space="0" w:color="auto"/>
            </w:tcBorders>
          </w:tcPr>
          <w:p w14:paraId="487B57FC"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4" w:space="0" w:color="auto"/>
              <w:left w:val="single" w:sz="4" w:space="0" w:color="auto"/>
              <w:bottom w:val="single" w:sz="4" w:space="0" w:color="auto"/>
              <w:right w:val="single" w:sz="4" w:space="0" w:color="auto"/>
            </w:tcBorders>
          </w:tcPr>
          <w:p w14:paraId="3EEB304B"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4" w:space="0" w:color="auto"/>
              <w:left w:val="single" w:sz="4" w:space="0" w:color="auto"/>
              <w:bottom w:val="single" w:sz="4" w:space="0" w:color="auto"/>
              <w:right w:val="single" w:sz="4" w:space="0" w:color="auto"/>
            </w:tcBorders>
          </w:tcPr>
          <w:p w14:paraId="5FA88D9A"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7B8566D4" w14:textId="77777777" w:rsidTr="003F0F7B">
        <w:trPr>
          <w:cantSplit/>
          <w:trHeight w:val="798"/>
          <w:jc w:val="center"/>
        </w:trPr>
        <w:tc>
          <w:tcPr>
            <w:tcW w:w="8626" w:type="dxa"/>
            <w:tcBorders>
              <w:top w:val="single" w:sz="4" w:space="0" w:color="auto"/>
              <w:left w:val="single" w:sz="4" w:space="0" w:color="auto"/>
              <w:bottom w:val="nil"/>
              <w:right w:val="nil"/>
            </w:tcBorders>
            <w:vAlign w:val="bottom"/>
          </w:tcPr>
          <w:p w14:paraId="0E39D7A3" w14:textId="77777777" w:rsidR="00BE3FB1" w:rsidRPr="00BE3FB1" w:rsidRDefault="00BE3FB1" w:rsidP="00BE3FB1">
            <w:pPr>
              <w:widowControl/>
              <w:numPr>
                <w:ilvl w:val="12"/>
                <w:numId w:val="0"/>
              </w:numPr>
              <w:autoSpaceDE/>
              <w:autoSpaceDN/>
              <w:adjustRightInd/>
              <w:spacing w:before="100" w:after="56" w:line="259" w:lineRule="exact"/>
              <w:ind w:left="494" w:hanging="494"/>
              <w:rPr>
                <w:rFonts w:eastAsia="Times New Roman"/>
                <w:sz w:val="20"/>
                <w:szCs w:val="20"/>
              </w:rPr>
            </w:pPr>
            <w:r w:rsidRPr="00BE3FB1">
              <w:rPr>
                <w:rFonts w:eastAsia="Times New Roman"/>
                <w:b/>
                <w:sz w:val="20"/>
                <w:szCs w:val="20"/>
              </w:rPr>
              <w:t>8.      Does your organization have a written employee grievance procedure used to resolve employment complaints?</w:t>
            </w:r>
          </w:p>
        </w:tc>
        <w:tc>
          <w:tcPr>
            <w:tcW w:w="740" w:type="dxa"/>
            <w:tcBorders>
              <w:top w:val="single" w:sz="4" w:space="0" w:color="auto"/>
              <w:left w:val="single" w:sz="7" w:space="0" w:color="auto"/>
              <w:bottom w:val="nil"/>
              <w:right w:val="nil"/>
            </w:tcBorders>
          </w:tcPr>
          <w:p w14:paraId="5C1250AB"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4" w:space="0" w:color="auto"/>
              <w:left w:val="single" w:sz="7" w:space="0" w:color="auto"/>
              <w:bottom w:val="nil"/>
              <w:right w:val="nil"/>
            </w:tcBorders>
          </w:tcPr>
          <w:p w14:paraId="45ADA2C3"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4" w:space="0" w:color="auto"/>
              <w:left w:val="single" w:sz="7" w:space="0" w:color="auto"/>
              <w:bottom w:val="nil"/>
              <w:right w:val="single" w:sz="7" w:space="0" w:color="auto"/>
            </w:tcBorders>
          </w:tcPr>
          <w:p w14:paraId="3149E93C"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10504E57" w14:textId="77777777" w:rsidTr="003F0F7B">
        <w:trPr>
          <w:cantSplit/>
          <w:trHeight w:val="823"/>
          <w:jc w:val="center"/>
        </w:trPr>
        <w:tc>
          <w:tcPr>
            <w:tcW w:w="8626" w:type="dxa"/>
            <w:tcBorders>
              <w:top w:val="single" w:sz="7" w:space="0" w:color="auto"/>
              <w:left w:val="single" w:sz="7" w:space="0" w:color="auto"/>
              <w:bottom w:val="nil"/>
              <w:right w:val="nil"/>
            </w:tcBorders>
            <w:vAlign w:val="bottom"/>
          </w:tcPr>
          <w:p w14:paraId="47C6D085" w14:textId="77777777" w:rsidR="00BE3FB1" w:rsidRPr="00BE3FB1" w:rsidRDefault="00BE3FB1" w:rsidP="00BE3FB1">
            <w:pPr>
              <w:widowControl/>
              <w:numPr>
                <w:ilvl w:val="12"/>
                <w:numId w:val="0"/>
              </w:numPr>
              <w:autoSpaceDE/>
              <w:autoSpaceDN/>
              <w:adjustRightInd/>
              <w:spacing w:before="100" w:after="56" w:line="259" w:lineRule="exact"/>
              <w:ind w:left="404" w:hanging="404"/>
              <w:rPr>
                <w:rFonts w:eastAsia="Times New Roman"/>
                <w:sz w:val="20"/>
                <w:szCs w:val="20"/>
              </w:rPr>
            </w:pPr>
            <w:r w:rsidRPr="00BE3FB1">
              <w:rPr>
                <w:rFonts w:eastAsia="Times New Roman"/>
                <w:b/>
                <w:sz w:val="20"/>
                <w:szCs w:val="20"/>
              </w:rPr>
              <w:t>9.      Does your organization have the capacity or staff to produce and maintain participant records and other information as needed by the Board?</w:t>
            </w:r>
          </w:p>
        </w:tc>
        <w:tc>
          <w:tcPr>
            <w:tcW w:w="740" w:type="dxa"/>
            <w:tcBorders>
              <w:top w:val="single" w:sz="7" w:space="0" w:color="auto"/>
              <w:left w:val="single" w:sz="7" w:space="0" w:color="auto"/>
              <w:bottom w:val="nil"/>
              <w:right w:val="nil"/>
            </w:tcBorders>
          </w:tcPr>
          <w:p w14:paraId="313A61BF"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27C4B7A7"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40C63E49"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2705AF7C" w14:textId="77777777" w:rsidTr="003F0F7B">
        <w:trPr>
          <w:cantSplit/>
          <w:trHeight w:val="798"/>
          <w:jc w:val="center"/>
        </w:trPr>
        <w:tc>
          <w:tcPr>
            <w:tcW w:w="8626" w:type="dxa"/>
            <w:tcBorders>
              <w:top w:val="single" w:sz="7" w:space="0" w:color="auto"/>
              <w:left w:val="single" w:sz="7" w:space="0" w:color="auto"/>
              <w:bottom w:val="nil"/>
              <w:right w:val="nil"/>
            </w:tcBorders>
            <w:vAlign w:val="bottom"/>
          </w:tcPr>
          <w:p w14:paraId="73DA0E95" w14:textId="77777777" w:rsidR="00BE3FB1" w:rsidRPr="00BE3FB1" w:rsidRDefault="00BE3FB1" w:rsidP="00BE3FB1">
            <w:pPr>
              <w:widowControl/>
              <w:numPr>
                <w:ilvl w:val="12"/>
                <w:numId w:val="0"/>
              </w:numPr>
              <w:autoSpaceDE/>
              <w:autoSpaceDN/>
              <w:adjustRightInd/>
              <w:spacing w:before="100" w:after="56" w:line="259" w:lineRule="exact"/>
              <w:ind w:left="404" w:hanging="404"/>
              <w:rPr>
                <w:rFonts w:eastAsia="Times New Roman"/>
                <w:sz w:val="20"/>
                <w:szCs w:val="20"/>
              </w:rPr>
            </w:pPr>
            <w:r w:rsidRPr="00BE3FB1">
              <w:rPr>
                <w:rFonts w:eastAsia="Times New Roman"/>
                <w:b/>
                <w:sz w:val="20"/>
                <w:szCs w:val="20"/>
              </w:rPr>
              <w:t>10.    If certain costs are determined to be disallowed, does your organization have a procedure or source for reimbursing such costs to the Board?</w:t>
            </w:r>
          </w:p>
        </w:tc>
        <w:tc>
          <w:tcPr>
            <w:tcW w:w="740" w:type="dxa"/>
            <w:tcBorders>
              <w:top w:val="single" w:sz="7" w:space="0" w:color="auto"/>
              <w:left w:val="single" w:sz="7" w:space="0" w:color="auto"/>
              <w:bottom w:val="nil"/>
              <w:right w:val="nil"/>
            </w:tcBorders>
          </w:tcPr>
          <w:p w14:paraId="0F6E6610"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194E3813"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68C9F695"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38308B41" w14:textId="77777777" w:rsidTr="003F0F7B">
        <w:trPr>
          <w:cantSplit/>
          <w:trHeight w:val="508"/>
          <w:jc w:val="center"/>
        </w:trPr>
        <w:tc>
          <w:tcPr>
            <w:tcW w:w="8626" w:type="dxa"/>
            <w:tcBorders>
              <w:top w:val="single" w:sz="7" w:space="0" w:color="auto"/>
              <w:left w:val="single" w:sz="7" w:space="0" w:color="auto"/>
              <w:bottom w:val="nil"/>
              <w:right w:val="nil"/>
            </w:tcBorders>
            <w:vAlign w:val="bottom"/>
          </w:tcPr>
          <w:p w14:paraId="2029FD78" w14:textId="77777777" w:rsidR="00BE3FB1" w:rsidRPr="00BE3FB1" w:rsidRDefault="00BE3FB1" w:rsidP="00BE3FB1">
            <w:pPr>
              <w:widowControl/>
              <w:numPr>
                <w:ilvl w:val="12"/>
                <w:numId w:val="0"/>
              </w:numPr>
              <w:autoSpaceDE/>
              <w:autoSpaceDN/>
              <w:adjustRightInd/>
              <w:spacing w:before="100" w:after="56" w:line="259" w:lineRule="exact"/>
              <w:ind w:left="51" w:hanging="51"/>
              <w:rPr>
                <w:rFonts w:eastAsia="Times New Roman"/>
                <w:sz w:val="20"/>
                <w:szCs w:val="20"/>
              </w:rPr>
            </w:pPr>
            <w:r w:rsidRPr="00BE3FB1">
              <w:rPr>
                <w:rFonts w:eastAsia="Times New Roman"/>
                <w:b/>
                <w:sz w:val="20"/>
                <w:szCs w:val="20"/>
              </w:rPr>
              <w:t>11.    Does your agency have a State Comptroller Vendor Number?</w:t>
            </w:r>
          </w:p>
        </w:tc>
        <w:tc>
          <w:tcPr>
            <w:tcW w:w="740" w:type="dxa"/>
            <w:tcBorders>
              <w:top w:val="single" w:sz="7" w:space="0" w:color="auto"/>
              <w:left w:val="single" w:sz="7" w:space="0" w:color="auto"/>
              <w:bottom w:val="nil"/>
              <w:right w:val="nil"/>
            </w:tcBorders>
          </w:tcPr>
          <w:p w14:paraId="05ED9AC5"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0757378F"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37FB2112"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1A1BC86A" w14:textId="77777777" w:rsidTr="003F0F7B">
        <w:trPr>
          <w:cantSplit/>
          <w:trHeight w:val="484"/>
          <w:jc w:val="center"/>
        </w:trPr>
        <w:tc>
          <w:tcPr>
            <w:tcW w:w="8626" w:type="dxa"/>
            <w:tcBorders>
              <w:top w:val="single" w:sz="7" w:space="0" w:color="auto"/>
              <w:left w:val="single" w:sz="7" w:space="0" w:color="auto"/>
              <w:bottom w:val="nil"/>
              <w:right w:val="nil"/>
            </w:tcBorders>
            <w:vAlign w:val="bottom"/>
          </w:tcPr>
          <w:p w14:paraId="395AFCAD" w14:textId="4D219C7A" w:rsidR="00BE3FB1" w:rsidRPr="00BE3FB1" w:rsidRDefault="00BE3FB1" w:rsidP="00BE3FB1">
            <w:pPr>
              <w:widowControl/>
              <w:numPr>
                <w:ilvl w:val="12"/>
                <w:numId w:val="0"/>
              </w:numPr>
              <w:autoSpaceDE/>
              <w:autoSpaceDN/>
              <w:adjustRightInd/>
              <w:spacing w:before="100" w:after="56" w:line="259" w:lineRule="exact"/>
              <w:ind w:left="51" w:hanging="51"/>
              <w:rPr>
                <w:rFonts w:eastAsia="Times New Roman"/>
                <w:sz w:val="20"/>
                <w:szCs w:val="20"/>
              </w:rPr>
            </w:pPr>
            <w:r w:rsidRPr="00BE3FB1">
              <w:rPr>
                <w:rFonts w:eastAsia="Times New Roman"/>
                <w:b/>
                <w:sz w:val="20"/>
                <w:szCs w:val="20"/>
              </w:rPr>
              <w:lastRenderedPageBreak/>
              <w:t>12.    Is your organization governed by a Board/Council?</w:t>
            </w:r>
            <w:r w:rsidR="002B25BE">
              <w:rPr>
                <w:rFonts w:eastAsia="Times New Roman"/>
                <w:b/>
                <w:sz w:val="20"/>
                <w:szCs w:val="20"/>
              </w:rPr>
              <w:t xml:space="preserve"> </w:t>
            </w:r>
          </w:p>
        </w:tc>
        <w:tc>
          <w:tcPr>
            <w:tcW w:w="740" w:type="dxa"/>
            <w:tcBorders>
              <w:top w:val="single" w:sz="7" w:space="0" w:color="auto"/>
              <w:left w:val="single" w:sz="7" w:space="0" w:color="auto"/>
              <w:bottom w:val="nil"/>
              <w:right w:val="nil"/>
            </w:tcBorders>
          </w:tcPr>
          <w:p w14:paraId="729C5E4C"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73DA8790" w14:textId="72E8B695" w:rsidR="00BE3FB1" w:rsidRPr="00BE3FB1" w:rsidRDefault="002B25BE" w:rsidP="00BE3FB1">
            <w:pPr>
              <w:widowControl/>
              <w:numPr>
                <w:ilvl w:val="12"/>
                <w:numId w:val="0"/>
              </w:numPr>
              <w:autoSpaceDE/>
              <w:autoSpaceDN/>
              <w:adjustRightInd/>
              <w:spacing w:before="100" w:after="56" w:line="259" w:lineRule="exact"/>
              <w:ind w:left="720" w:hanging="720"/>
              <w:rPr>
                <w:rFonts w:eastAsia="Times New Roman"/>
                <w:sz w:val="20"/>
                <w:szCs w:val="20"/>
              </w:rPr>
            </w:pPr>
            <w:r w:rsidRPr="002B25BE">
              <w:rPr>
                <w:rFonts w:eastAsia="Times New Roman"/>
                <w:b/>
                <w:noProof/>
                <w:sz w:val="20"/>
                <w:szCs w:val="20"/>
              </w:rPr>
              <mc:AlternateContent>
                <mc:Choice Requires="wps">
                  <w:drawing>
                    <wp:anchor distT="0" distB="0" distL="114300" distR="114300" simplePos="0" relativeHeight="251687424" behindDoc="0" locked="0" layoutInCell="1" allowOverlap="1" wp14:anchorId="2DA17D96" wp14:editId="54E9C84A">
                      <wp:simplePos x="0" y="0"/>
                      <wp:positionH relativeFrom="column">
                        <wp:posOffset>93980</wp:posOffset>
                      </wp:positionH>
                      <wp:positionV relativeFrom="paragraph">
                        <wp:posOffset>-330835</wp:posOffset>
                      </wp:positionV>
                      <wp:extent cx="654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noFill/>
                              <a:ln w="9525">
                                <a:noFill/>
                                <a:miter lim="800000"/>
                                <a:headEnd/>
                                <a:tailEnd/>
                              </a:ln>
                            </wps:spPr>
                            <wps:txbx>
                              <w:txbxContent>
                                <w:p w14:paraId="31E04F51" w14:textId="052CC06D" w:rsidR="004E1EE8" w:rsidRDefault="004E1EE8">
                                  <w:r>
                                    <w:t>(2 of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pt;margin-top:-26.05pt;width:51.5pt;height:110.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" filled="f" stroked="f">
                      <v:textbox style="mso-fit-shape-to-text:t">
                        <w:txbxContent>
                          <w:p w14:paraId="31E04F51" w14:textId="052CC06D" w:rsidR="004E1EE8" w:rsidRDefault="004E1EE8">
                            <w:r>
                              <w:t>(2 of 2)</w:t>
                            </w:r>
                          </w:p>
                        </w:txbxContent>
                      </v:textbox>
                    </v:shape>
                  </w:pict>
                </mc:Fallback>
              </mc:AlternateContent>
            </w:r>
          </w:p>
        </w:tc>
        <w:tc>
          <w:tcPr>
            <w:tcW w:w="893" w:type="dxa"/>
            <w:tcBorders>
              <w:top w:val="single" w:sz="7" w:space="0" w:color="auto"/>
              <w:left w:val="single" w:sz="7" w:space="0" w:color="auto"/>
              <w:bottom w:val="nil"/>
              <w:right w:val="single" w:sz="7" w:space="0" w:color="auto"/>
            </w:tcBorders>
          </w:tcPr>
          <w:p w14:paraId="218F8631"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7B0F2A93" w14:textId="77777777" w:rsidTr="003F0F7B">
        <w:trPr>
          <w:cantSplit/>
          <w:trHeight w:val="508"/>
          <w:jc w:val="center"/>
        </w:trPr>
        <w:tc>
          <w:tcPr>
            <w:tcW w:w="8626" w:type="dxa"/>
            <w:tcBorders>
              <w:top w:val="single" w:sz="7" w:space="0" w:color="auto"/>
              <w:left w:val="single" w:sz="7" w:space="0" w:color="auto"/>
              <w:bottom w:val="nil"/>
              <w:right w:val="nil"/>
            </w:tcBorders>
            <w:vAlign w:val="bottom"/>
          </w:tcPr>
          <w:p w14:paraId="36E45058" w14:textId="0250DADB" w:rsidR="00BE3FB1" w:rsidRPr="00BE3FB1" w:rsidRDefault="00BE3FB1" w:rsidP="00BE3FB1">
            <w:pPr>
              <w:widowControl/>
              <w:numPr>
                <w:ilvl w:val="12"/>
                <w:numId w:val="0"/>
              </w:numPr>
              <w:autoSpaceDE/>
              <w:autoSpaceDN/>
              <w:adjustRightInd/>
              <w:spacing w:before="100" w:after="56" w:line="259" w:lineRule="exact"/>
              <w:ind w:left="51" w:hanging="51"/>
              <w:rPr>
                <w:rFonts w:eastAsia="Times New Roman"/>
                <w:sz w:val="20"/>
                <w:szCs w:val="20"/>
              </w:rPr>
            </w:pPr>
            <w:r w:rsidRPr="00BE3FB1">
              <w:rPr>
                <w:rFonts w:eastAsia="Times New Roman"/>
                <w:b/>
                <w:sz w:val="20"/>
                <w:szCs w:val="20"/>
              </w:rPr>
              <w:t>13.    Does your organization operate under local rules or by-laws?</w:t>
            </w:r>
          </w:p>
        </w:tc>
        <w:tc>
          <w:tcPr>
            <w:tcW w:w="740" w:type="dxa"/>
            <w:tcBorders>
              <w:top w:val="single" w:sz="7" w:space="0" w:color="auto"/>
              <w:left w:val="single" w:sz="7" w:space="0" w:color="auto"/>
              <w:bottom w:val="nil"/>
              <w:right w:val="nil"/>
            </w:tcBorders>
          </w:tcPr>
          <w:p w14:paraId="6FEAFE88"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25339AF3"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47CC1359"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0E02B9B7" w14:textId="77777777" w:rsidTr="003F0F7B">
        <w:trPr>
          <w:cantSplit/>
          <w:trHeight w:val="823"/>
          <w:jc w:val="center"/>
        </w:trPr>
        <w:tc>
          <w:tcPr>
            <w:tcW w:w="8626" w:type="dxa"/>
            <w:tcBorders>
              <w:top w:val="single" w:sz="7" w:space="0" w:color="auto"/>
              <w:left w:val="single" w:sz="7" w:space="0" w:color="auto"/>
              <w:bottom w:val="nil"/>
              <w:right w:val="nil"/>
            </w:tcBorders>
            <w:vAlign w:val="bottom"/>
          </w:tcPr>
          <w:p w14:paraId="0FE1432A" w14:textId="77777777" w:rsidR="00BE3FB1" w:rsidRPr="00BE3FB1" w:rsidRDefault="00BE3FB1" w:rsidP="00BE3FB1">
            <w:pPr>
              <w:widowControl/>
              <w:numPr>
                <w:ilvl w:val="12"/>
                <w:numId w:val="0"/>
              </w:numPr>
              <w:autoSpaceDE/>
              <w:autoSpaceDN/>
              <w:adjustRightInd/>
              <w:spacing w:before="100" w:after="56" w:line="259" w:lineRule="exact"/>
              <w:ind w:left="494" w:hanging="494"/>
              <w:rPr>
                <w:rFonts w:eastAsia="Times New Roman"/>
                <w:sz w:val="20"/>
                <w:szCs w:val="20"/>
              </w:rPr>
            </w:pPr>
            <w:r w:rsidRPr="00BE3FB1">
              <w:rPr>
                <w:rFonts w:eastAsia="Times New Roman"/>
                <w:b/>
                <w:sz w:val="20"/>
                <w:szCs w:val="20"/>
              </w:rPr>
              <w:t>14.    Has your Board/Council reviewed and approved this proposal?  (</w:t>
            </w:r>
            <w:r w:rsidRPr="00BE3FB1">
              <w:rPr>
                <w:rFonts w:eastAsia="Times New Roman"/>
                <w:b/>
                <w:sz w:val="20"/>
                <w:szCs w:val="20"/>
                <w:u w:val="single"/>
              </w:rPr>
              <w:t>Attachment must be submitted</w:t>
            </w:r>
            <w:r w:rsidRPr="00BE3FB1">
              <w:rPr>
                <w:rFonts w:eastAsia="Times New Roman"/>
                <w:b/>
                <w:sz w:val="20"/>
                <w:szCs w:val="20"/>
              </w:rPr>
              <w:t>)</w:t>
            </w:r>
          </w:p>
        </w:tc>
        <w:tc>
          <w:tcPr>
            <w:tcW w:w="740" w:type="dxa"/>
            <w:tcBorders>
              <w:top w:val="single" w:sz="7" w:space="0" w:color="auto"/>
              <w:left w:val="single" w:sz="7" w:space="0" w:color="auto"/>
              <w:bottom w:val="nil"/>
              <w:right w:val="nil"/>
            </w:tcBorders>
          </w:tcPr>
          <w:p w14:paraId="4FDA5C2D"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070F13DA"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68793C14"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20456225" w14:textId="77777777" w:rsidTr="003F0F7B">
        <w:trPr>
          <w:cantSplit/>
          <w:trHeight w:val="484"/>
          <w:jc w:val="center"/>
        </w:trPr>
        <w:tc>
          <w:tcPr>
            <w:tcW w:w="8626" w:type="dxa"/>
            <w:tcBorders>
              <w:top w:val="single" w:sz="7" w:space="0" w:color="auto"/>
              <w:left w:val="single" w:sz="7" w:space="0" w:color="auto"/>
              <w:bottom w:val="nil"/>
              <w:right w:val="nil"/>
            </w:tcBorders>
            <w:vAlign w:val="bottom"/>
          </w:tcPr>
          <w:p w14:paraId="199B4AEB" w14:textId="77777777" w:rsidR="00BE3FB1" w:rsidRPr="00BE3FB1" w:rsidRDefault="00BE3FB1" w:rsidP="00BE3FB1">
            <w:pPr>
              <w:widowControl/>
              <w:numPr>
                <w:ilvl w:val="12"/>
                <w:numId w:val="0"/>
              </w:numPr>
              <w:autoSpaceDE/>
              <w:autoSpaceDN/>
              <w:adjustRightInd/>
              <w:spacing w:before="100" w:after="56" w:line="259" w:lineRule="exact"/>
              <w:ind w:left="51" w:hanging="51"/>
              <w:rPr>
                <w:rFonts w:eastAsia="Times New Roman"/>
                <w:sz w:val="20"/>
                <w:szCs w:val="20"/>
              </w:rPr>
            </w:pPr>
            <w:r w:rsidRPr="00BE3FB1">
              <w:rPr>
                <w:rFonts w:eastAsia="Times New Roman"/>
                <w:b/>
                <w:sz w:val="20"/>
                <w:szCs w:val="20"/>
              </w:rPr>
              <w:t>15.    Does your organization have a current approved Fidelity Bond?</w:t>
            </w:r>
          </w:p>
        </w:tc>
        <w:tc>
          <w:tcPr>
            <w:tcW w:w="740" w:type="dxa"/>
            <w:tcBorders>
              <w:top w:val="single" w:sz="7" w:space="0" w:color="auto"/>
              <w:left w:val="single" w:sz="7" w:space="0" w:color="auto"/>
              <w:bottom w:val="nil"/>
              <w:right w:val="nil"/>
            </w:tcBorders>
          </w:tcPr>
          <w:p w14:paraId="7595DE01"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1172B4E4"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78925149"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17F8AF7F" w14:textId="77777777" w:rsidTr="003F0F7B">
        <w:trPr>
          <w:cantSplit/>
          <w:trHeight w:val="508"/>
          <w:jc w:val="center"/>
        </w:trPr>
        <w:tc>
          <w:tcPr>
            <w:tcW w:w="8626" w:type="dxa"/>
            <w:tcBorders>
              <w:top w:val="single" w:sz="7" w:space="0" w:color="auto"/>
              <w:left w:val="single" w:sz="7" w:space="0" w:color="auto"/>
              <w:bottom w:val="nil"/>
              <w:right w:val="nil"/>
            </w:tcBorders>
            <w:vAlign w:val="bottom"/>
          </w:tcPr>
          <w:p w14:paraId="20D2EC67" w14:textId="77777777" w:rsidR="00BE3FB1" w:rsidRPr="00BE3FB1" w:rsidRDefault="00BE3FB1" w:rsidP="00BE3FB1">
            <w:pPr>
              <w:widowControl/>
              <w:numPr>
                <w:ilvl w:val="12"/>
                <w:numId w:val="0"/>
              </w:numPr>
              <w:autoSpaceDE/>
              <w:autoSpaceDN/>
              <w:adjustRightInd/>
              <w:spacing w:before="100" w:after="56" w:line="259" w:lineRule="exact"/>
              <w:ind w:left="51" w:hanging="51"/>
              <w:rPr>
                <w:rFonts w:eastAsia="Times New Roman"/>
                <w:sz w:val="20"/>
                <w:szCs w:val="20"/>
              </w:rPr>
            </w:pPr>
            <w:r w:rsidRPr="00BE3FB1">
              <w:rPr>
                <w:rFonts w:eastAsia="Times New Roman"/>
                <w:b/>
                <w:sz w:val="20"/>
                <w:szCs w:val="20"/>
              </w:rPr>
              <w:t>16.    Does your organization have an EEO/Affirmative Action Plan?</w:t>
            </w:r>
          </w:p>
        </w:tc>
        <w:tc>
          <w:tcPr>
            <w:tcW w:w="740" w:type="dxa"/>
            <w:tcBorders>
              <w:top w:val="single" w:sz="7" w:space="0" w:color="auto"/>
              <w:left w:val="single" w:sz="7" w:space="0" w:color="auto"/>
              <w:bottom w:val="nil"/>
              <w:right w:val="nil"/>
            </w:tcBorders>
          </w:tcPr>
          <w:p w14:paraId="56C3DF6B"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335EE7F6"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5AF584E8"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2672731B" w14:textId="77777777" w:rsidTr="003F0F7B">
        <w:trPr>
          <w:cantSplit/>
          <w:trHeight w:val="508"/>
          <w:jc w:val="center"/>
        </w:trPr>
        <w:tc>
          <w:tcPr>
            <w:tcW w:w="8626" w:type="dxa"/>
            <w:tcBorders>
              <w:top w:val="single" w:sz="7" w:space="0" w:color="auto"/>
              <w:left w:val="single" w:sz="7" w:space="0" w:color="auto"/>
              <w:bottom w:val="single" w:sz="7" w:space="0" w:color="auto"/>
              <w:right w:val="nil"/>
            </w:tcBorders>
            <w:vAlign w:val="bottom"/>
          </w:tcPr>
          <w:p w14:paraId="3A714E3D" w14:textId="77777777" w:rsidR="00BE3FB1" w:rsidRPr="00BE3FB1" w:rsidRDefault="00BE3FB1" w:rsidP="00BE3FB1">
            <w:pPr>
              <w:widowControl/>
              <w:numPr>
                <w:ilvl w:val="12"/>
                <w:numId w:val="0"/>
              </w:numPr>
              <w:autoSpaceDE/>
              <w:autoSpaceDN/>
              <w:adjustRightInd/>
              <w:spacing w:before="100" w:after="56" w:line="259" w:lineRule="exact"/>
              <w:ind w:left="51" w:hanging="51"/>
              <w:rPr>
                <w:rFonts w:eastAsia="Times New Roman"/>
                <w:sz w:val="20"/>
                <w:szCs w:val="20"/>
              </w:rPr>
            </w:pPr>
            <w:r w:rsidRPr="00BE3FB1">
              <w:rPr>
                <w:rFonts w:eastAsia="Times New Roman"/>
                <w:b/>
                <w:sz w:val="20"/>
                <w:szCs w:val="20"/>
              </w:rPr>
              <w:t>17.    Does your organization have a Complaint Monitor or Ethics Designee?</w:t>
            </w:r>
          </w:p>
        </w:tc>
        <w:tc>
          <w:tcPr>
            <w:tcW w:w="740" w:type="dxa"/>
            <w:tcBorders>
              <w:top w:val="single" w:sz="7" w:space="0" w:color="auto"/>
              <w:left w:val="single" w:sz="7" w:space="0" w:color="auto"/>
              <w:bottom w:val="single" w:sz="7" w:space="0" w:color="auto"/>
              <w:right w:val="nil"/>
            </w:tcBorders>
          </w:tcPr>
          <w:p w14:paraId="27D34F5B"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single" w:sz="7" w:space="0" w:color="auto"/>
              <w:right w:val="nil"/>
            </w:tcBorders>
          </w:tcPr>
          <w:p w14:paraId="70981DB0"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single" w:sz="7" w:space="0" w:color="auto"/>
              <w:right w:val="single" w:sz="7" w:space="0" w:color="auto"/>
            </w:tcBorders>
          </w:tcPr>
          <w:p w14:paraId="16B7DBA8"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bl>
    <w:p w14:paraId="0FB699B2"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6B32EEB2"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1BFC02E0"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2E07078B"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__________________________________________</w:t>
      </w:r>
    </w:p>
    <w:p w14:paraId="5EB933DD"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Name of Organization</w:t>
      </w:r>
    </w:p>
    <w:p w14:paraId="0207935C"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Cs/>
          <w:sz w:val="20"/>
          <w:szCs w:val="20"/>
        </w:rPr>
      </w:pPr>
    </w:p>
    <w:p w14:paraId="77ACDD60"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Cs/>
          <w:sz w:val="20"/>
          <w:szCs w:val="20"/>
        </w:rPr>
      </w:pPr>
    </w:p>
    <w:p w14:paraId="3DB5AB7B"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Cs/>
          <w:sz w:val="20"/>
          <w:szCs w:val="20"/>
        </w:rPr>
      </w:pPr>
    </w:p>
    <w:p w14:paraId="7D8064F9"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r w:rsidRPr="00BE3FB1">
        <w:rPr>
          <w:rFonts w:eastAsia="Times New Roman"/>
          <w:bCs/>
          <w:sz w:val="20"/>
          <w:szCs w:val="20"/>
        </w:rPr>
        <w:t>___________________________________________</w:t>
      </w:r>
      <w:r w:rsidRPr="00BE3FB1">
        <w:rPr>
          <w:rFonts w:eastAsia="Times New Roman"/>
          <w:bCs/>
          <w:sz w:val="20"/>
          <w:szCs w:val="20"/>
        </w:rPr>
        <w:tab/>
      </w:r>
      <w:r w:rsidRPr="00BE3FB1">
        <w:rPr>
          <w:rFonts w:eastAsia="Times New Roman"/>
          <w:bCs/>
          <w:sz w:val="20"/>
          <w:szCs w:val="20"/>
        </w:rPr>
        <w:tab/>
        <w:t xml:space="preserve">_______________________                                                    </w:t>
      </w:r>
      <w:r w:rsidRPr="00BE3FB1">
        <w:rPr>
          <w:rFonts w:eastAsia="Times New Roman"/>
          <w:b/>
          <w:sz w:val="20"/>
          <w:szCs w:val="20"/>
        </w:rPr>
        <w:t>Signature of Authorized Representative</w:t>
      </w:r>
      <w:r w:rsidRPr="00BE3FB1">
        <w:rPr>
          <w:rFonts w:eastAsia="Times New Roman"/>
          <w:b/>
          <w:sz w:val="20"/>
          <w:szCs w:val="20"/>
        </w:rPr>
        <w:tab/>
      </w:r>
      <w:r w:rsidRPr="00BE3FB1">
        <w:rPr>
          <w:rFonts w:eastAsia="Times New Roman"/>
          <w:b/>
          <w:sz w:val="20"/>
          <w:szCs w:val="20"/>
        </w:rPr>
        <w:tab/>
      </w:r>
      <w:r w:rsidRPr="00BE3FB1">
        <w:rPr>
          <w:rFonts w:eastAsia="Times New Roman"/>
          <w:b/>
          <w:sz w:val="20"/>
          <w:szCs w:val="20"/>
        </w:rPr>
        <w:tab/>
      </w:r>
      <w:r w:rsidRPr="00BE3FB1">
        <w:rPr>
          <w:rFonts w:eastAsia="Times New Roman"/>
          <w:b/>
          <w:sz w:val="20"/>
          <w:szCs w:val="20"/>
        </w:rPr>
        <w:tab/>
      </w:r>
      <w:r w:rsidRPr="00BE3FB1">
        <w:rPr>
          <w:rFonts w:eastAsia="Times New Roman"/>
          <w:b/>
          <w:sz w:val="20"/>
          <w:szCs w:val="20"/>
        </w:rPr>
        <w:tab/>
        <w:t xml:space="preserve">   Date</w:t>
      </w:r>
    </w:p>
    <w:p w14:paraId="41AE95C0"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61B3B2CD"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45DF4A53"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____________________________________________</w:t>
      </w:r>
    </w:p>
    <w:p w14:paraId="2233228D"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Print Name and Title of Authorized Representative</w:t>
      </w:r>
    </w:p>
    <w:p w14:paraId="23CF4CD5" w14:textId="45001860" w:rsidR="00BE3FB1" w:rsidRDefault="00BE3FB1" w:rsidP="00BE3FB1">
      <w:pPr>
        <w:widowControl/>
        <w:tabs>
          <w:tab w:val="left" w:pos="1890"/>
        </w:tabs>
        <w:autoSpaceDE/>
        <w:autoSpaceDN/>
        <w:adjustRightInd/>
        <w:ind w:right="198"/>
        <w:rPr>
          <w:rFonts w:eastAsia="Times New Roman"/>
          <w:b/>
          <w:bCs/>
          <w:sz w:val="22"/>
          <w:szCs w:val="20"/>
          <w:lang w:bidi="en-US"/>
        </w:rPr>
      </w:pPr>
      <w:r w:rsidRPr="00BE3FB1">
        <w:rPr>
          <w:rFonts w:eastAsia="Times New Roman"/>
          <w:b/>
          <w:bCs/>
          <w:sz w:val="20"/>
          <w:szCs w:val="20"/>
        </w:rPr>
        <w:br w:type="page"/>
      </w:r>
      <w:r w:rsidRPr="00BE3FB1">
        <w:rPr>
          <w:rFonts w:eastAsia="Times New Roman"/>
          <w:b/>
          <w:bCs/>
          <w:sz w:val="22"/>
          <w:szCs w:val="20"/>
          <w:lang w:bidi="en-US"/>
        </w:rPr>
        <w:lastRenderedPageBreak/>
        <w:t xml:space="preserve">Attachment 17 </w:t>
      </w:r>
      <w:r w:rsidR="00212879">
        <w:rPr>
          <w:rFonts w:eastAsia="Times New Roman"/>
          <w:b/>
          <w:bCs/>
          <w:sz w:val="22"/>
          <w:szCs w:val="20"/>
          <w:lang w:bidi="en-US"/>
        </w:rPr>
        <w:t>K</w:t>
      </w:r>
    </w:p>
    <w:p w14:paraId="702FA12F" w14:textId="13454D89" w:rsidR="00BE3FB1" w:rsidRPr="00BE3FB1" w:rsidRDefault="00BE3FB1" w:rsidP="00BE3FB1">
      <w:pPr>
        <w:pStyle w:val="Heading3"/>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exact"/>
        <w:jc w:val="center"/>
        <w:rPr>
          <w:rFonts w:ascii="Times New Roman" w:eastAsia="Times New Roman" w:hAnsi="Times New Roman"/>
          <w:bCs w:val="0"/>
          <w:sz w:val="24"/>
          <w:szCs w:val="20"/>
        </w:rPr>
      </w:pPr>
      <w:r w:rsidRPr="00BE3FB1">
        <w:rPr>
          <w:rFonts w:ascii="Times New Roman" w:eastAsia="Times New Roman" w:hAnsi="Times New Roman"/>
          <w:bCs w:val="0"/>
          <w:sz w:val="24"/>
          <w:szCs w:val="20"/>
        </w:rPr>
        <w:t>FISCAL MANAGEMENT SURVEY</w:t>
      </w:r>
      <w:r w:rsidR="002B25BE">
        <w:rPr>
          <w:rFonts w:ascii="Times New Roman" w:eastAsia="Times New Roman" w:hAnsi="Times New Roman"/>
          <w:bCs w:val="0"/>
          <w:sz w:val="24"/>
          <w:szCs w:val="20"/>
        </w:rPr>
        <w:t xml:space="preserve"> (1 of 2)</w:t>
      </w:r>
    </w:p>
    <w:p w14:paraId="6E478CFF"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center"/>
        <w:rPr>
          <w:rFonts w:eastAsia="Times New Roman"/>
          <w:b/>
          <w:sz w:val="20"/>
          <w:szCs w:val="20"/>
        </w:rPr>
      </w:pPr>
      <w:r w:rsidRPr="00BE3FB1">
        <w:rPr>
          <w:rFonts w:eastAsia="Times New Roman"/>
          <w:b/>
          <w:sz w:val="20"/>
          <w:szCs w:val="20"/>
        </w:rPr>
        <w:t>Answer the following questions regarding your fiscal management system.  Information will be verified.  Provide copies as indicated. Information will be verified.  Provide copies as indicated.</w:t>
      </w:r>
    </w:p>
    <w:p w14:paraId="49F8F578"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p>
    <w:tbl>
      <w:tblPr>
        <w:tblW w:w="10440" w:type="dxa"/>
        <w:tblInd w:w="-332" w:type="dxa"/>
        <w:tblLayout w:type="fixed"/>
        <w:tblCellMar>
          <w:left w:w="100" w:type="dxa"/>
          <w:right w:w="100" w:type="dxa"/>
        </w:tblCellMar>
        <w:tblLook w:val="0000" w:firstRow="0" w:lastRow="0" w:firstColumn="0" w:lastColumn="0" w:noHBand="0" w:noVBand="0"/>
      </w:tblPr>
      <w:tblGrid>
        <w:gridCol w:w="8010"/>
        <w:gridCol w:w="900"/>
        <w:gridCol w:w="810"/>
        <w:gridCol w:w="720"/>
      </w:tblGrid>
      <w:tr w:rsidR="00BE3FB1" w:rsidRPr="00BE3FB1" w14:paraId="2E8181E0" w14:textId="77777777" w:rsidTr="003F0F7B">
        <w:trPr>
          <w:cantSplit/>
        </w:trPr>
        <w:tc>
          <w:tcPr>
            <w:tcW w:w="8010" w:type="dxa"/>
            <w:tcBorders>
              <w:top w:val="single" w:sz="7" w:space="0" w:color="auto"/>
              <w:left w:val="single" w:sz="7" w:space="0" w:color="auto"/>
              <w:bottom w:val="nil"/>
              <w:right w:val="nil"/>
            </w:tcBorders>
            <w:vAlign w:val="bottom"/>
          </w:tcPr>
          <w:p w14:paraId="6EEDC68C" w14:textId="77777777" w:rsidR="00BE3FB1" w:rsidRPr="00BE3FB1" w:rsidRDefault="00BE3FB1" w:rsidP="00BE3FB1">
            <w:pPr>
              <w:widowControl/>
              <w:numPr>
                <w:ilvl w:val="12"/>
                <w:numId w:val="0"/>
              </w:numPr>
              <w:autoSpaceDE/>
              <w:autoSpaceDN/>
              <w:adjustRightInd/>
              <w:spacing w:before="100" w:after="56" w:line="259" w:lineRule="exact"/>
              <w:jc w:val="both"/>
              <w:rPr>
                <w:rFonts w:eastAsia="Times New Roman"/>
                <w:sz w:val="20"/>
                <w:szCs w:val="20"/>
              </w:rPr>
            </w:pPr>
            <w:r w:rsidRPr="00BE3FB1">
              <w:rPr>
                <w:rFonts w:eastAsia="Times New Roman"/>
                <w:b/>
                <w:sz w:val="20"/>
                <w:szCs w:val="20"/>
              </w:rPr>
              <w:t>QUESTION</w:t>
            </w:r>
          </w:p>
        </w:tc>
        <w:tc>
          <w:tcPr>
            <w:tcW w:w="900" w:type="dxa"/>
            <w:tcBorders>
              <w:top w:val="single" w:sz="7" w:space="0" w:color="auto"/>
              <w:left w:val="single" w:sz="7" w:space="0" w:color="auto"/>
              <w:bottom w:val="nil"/>
              <w:right w:val="nil"/>
            </w:tcBorders>
            <w:vAlign w:val="bottom"/>
          </w:tcPr>
          <w:p w14:paraId="32E6CD6A" w14:textId="77777777" w:rsidR="00BE3FB1" w:rsidRPr="00BE3FB1" w:rsidRDefault="00BE3FB1" w:rsidP="00BE3FB1">
            <w:pPr>
              <w:widowControl/>
              <w:numPr>
                <w:ilvl w:val="12"/>
                <w:numId w:val="0"/>
              </w:numPr>
              <w:autoSpaceDE/>
              <w:autoSpaceDN/>
              <w:adjustRightInd/>
              <w:spacing w:before="100" w:after="56" w:line="259" w:lineRule="exact"/>
              <w:jc w:val="both"/>
              <w:rPr>
                <w:rFonts w:eastAsia="Times New Roman"/>
                <w:sz w:val="20"/>
                <w:szCs w:val="20"/>
              </w:rPr>
            </w:pPr>
            <w:r w:rsidRPr="00BE3FB1">
              <w:rPr>
                <w:rFonts w:eastAsia="Times New Roman"/>
                <w:b/>
                <w:sz w:val="20"/>
                <w:szCs w:val="20"/>
              </w:rPr>
              <w:t>YES</w:t>
            </w:r>
          </w:p>
        </w:tc>
        <w:tc>
          <w:tcPr>
            <w:tcW w:w="810" w:type="dxa"/>
            <w:tcBorders>
              <w:top w:val="single" w:sz="7" w:space="0" w:color="auto"/>
              <w:left w:val="single" w:sz="7" w:space="0" w:color="auto"/>
              <w:bottom w:val="nil"/>
              <w:right w:val="nil"/>
            </w:tcBorders>
            <w:vAlign w:val="bottom"/>
          </w:tcPr>
          <w:p w14:paraId="5B632C5B" w14:textId="77777777" w:rsidR="00BE3FB1" w:rsidRPr="00BE3FB1" w:rsidRDefault="00BE3FB1" w:rsidP="00BE3FB1">
            <w:pPr>
              <w:widowControl/>
              <w:numPr>
                <w:ilvl w:val="12"/>
                <w:numId w:val="0"/>
              </w:numPr>
              <w:autoSpaceDE/>
              <w:autoSpaceDN/>
              <w:adjustRightInd/>
              <w:spacing w:before="100" w:after="56" w:line="259" w:lineRule="exact"/>
              <w:jc w:val="both"/>
              <w:rPr>
                <w:rFonts w:eastAsia="Times New Roman"/>
                <w:sz w:val="20"/>
                <w:szCs w:val="20"/>
              </w:rPr>
            </w:pPr>
            <w:r w:rsidRPr="00BE3FB1">
              <w:rPr>
                <w:rFonts w:eastAsia="Times New Roman"/>
                <w:b/>
                <w:sz w:val="20"/>
                <w:szCs w:val="20"/>
              </w:rPr>
              <w:t>NO</w:t>
            </w:r>
          </w:p>
        </w:tc>
        <w:tc>
          <w:tcPr>
            <w:tcW w:w="720" w:type="dxa"/>
            <w:tcBorders>
              <w:top w:val="single" w:sz="7" w:space="0" w:color="auto"/>
              <w:left w:val="single" w:sz="7" w:space="0" w:color="auto"/>
              <w:bottom w:val="nil"/>
              <w:right w:val="single" w:sz="7" w:space="0" w:color="auto"/>
            </w:tcBorders>
            <w:vAlign w:val="bottom"/>
          </w:tcPr>
          <w:p w14:paraId="06A97887" w14:textId="77777777" w:rsidR="00BE3FB1" w:rsidRPr="00BE3FB1" w:rsidRDefault="00BE3FB1" w:rsidP="00BE3FB1">
            <w:pPr>
              <w:widowControl/>
              <w:numPr>
                <w:ilvl w:val="12"/>
                <w:numId w:val="0"/>
              </w:numPr>
              <w:autoSpaceDE/>
              <w:autoSpaceDN/>
              <w:adjustRightInd/>
              <w:spacing w:before="100" w:after="56" w:line="259" w:lineRule="exact"/>
              <w:jc w:val="both"/>
              <w:rPr>
                <w:rFonts w:eastAsia="Times New Roman"/>
                <w:sz w:val="20"/>
                <w:szCs w:val="20"/>
              </w:rPr>
            </w:pPr>
            <w:r w:rsidRPr="00BE3FB1">
              <w:rPr>
                <w:rFonts w:eastAsia="Times New Roman"/>
                <w:b/>
                <w:sz w:val="20"/>
                <w:szCs w:val="20"/>
              </w:rPr>
              <w:t>N/A</w:t>
            </w:r>
          </w:p>
        </w:tc>
      </w:tr>
      <w:tr w:rsidR="00BE3FB1" w:rsidRPr="00BE3FB1" w14:paraId="34B0F5EF" w14:textId="77777777" w:rsidTr="003F0F7B">
        <w:trPr>
          <w:cantSplit/>
        </w:trPr>
        <w:tc>
          <w:tcPr>
            <w:tcW w:w="8010" w:type="dxa"/>
            <w:tcBorders>
              <w:top w:val="single" w:sz="7" w:space="0" w:color="auto"/>
              <w:left w:val="single" w:sz="7" w:space="0" w:color="auto"/>
              <w:bottom w:val="nil"/>
              <w:right w:val="nil"/>
            </w:tcBorders>
            <w:vAlign w:val="bottom"/>
          </w:tcPr>
          <w:p w14:paraId="39603602" w14:textId="77777777" w:rsidR="00BE3FB1" w:rsidRPr="00BE3FB1" w:rsidRDefault="00BE3FB1" w:rsidP="00BE3FB1">
            <w:pPr>
              <w:widowControl/>
              <w:numPr>
                <w:ilvl w:val="12"/>
                <w:numId w:val="0"/>
              </w:numPr>
              <w:autoSpaceDE/>
              <w:autoSpaceDN/>
              <w:adjustRightInd/>
              <w:spacing w:before="100" w:after="56" w:line="259" w:lineRule="exact"/>
              <w:jc w:val="both"/>
              <w:rPr>
                <w:rFonts w:eastAsia="Times New Roman"/>
                <w:sz w:val="20"/>
                <w:szCs w:val="20"/>
              </w:rPr>
            </w:pPr>
            <w:r w:rsidRPr="00BE3FB1">
              <w:rPr>
                <w:rFonts w:eastAsia="Times New Roman"/>
                <w:b/>
                <w:sz w:val="20"/>
                <w:szCs w:val="20"/>
              </w:rPr>
              <w:t xml:space="preserve">1.         Do you have a copy of the applicable regulations pertaining to the programs? </w:t>
            </w:r>
          </w:p>
        </w:tc>
        <w:tc>
          <w:tcPr>
            <w:tcW w:w="900" w:type="dxa"/>
            <w:tcBorders>
              <w:top w:val="single" w:sz="7" w:space="0" w:color="auto"/>
              <w:left w:val="single" w:sz="7" w:space="0" w:color="auto"/>
              <w:bottom w:val="nil"/>
              <w:right w:val="nil"/>
            </w:tcBorders>
          </w:tcPr>
          <w:p w14:paraId="3B04B714" w14:textId="77777777" w:rsidR="00BE3FB1" w:rsidRPr="00BE3FB1" w:rsidRDefault="00BE3FB1" w:rsidP="00BE3FB1">
            <w:pPr>
              <w:widowControl/>
              <w:numPr>
                <w:ilvl w:val="12"/>
                <w:numId w:val="0"/>
              </w:numPr>
              <w:autoSpaceDE/>
              <w:autoSpaceDN/>
              <w:adjustRightInd/>
              <w:spacing w:before="100" w:after="56" w:line="259" w:lineRule="exact"/>
              <w:jc w:val="both"/>
              <w:rPr>
                <w:rFonts w:eastAsia="Times New Roman"/>
                <w:sz w:val="20"/>
                <w:szCs w:val="20"/>
              </w:rPr>
            </w:pPr>
          </w:p>
        </w:tc>
        <w:tc>
          <w:tcPr>
            <w:tcW w:w="810" w:type="dxa"/>
            <w:tcBorders>
              <w:top w:val="single" w:sz="7" w:space="0" w:color="auto"/>
              <w:left w:val="single" w:sz="7" w:space="0" w:color="auto"/>
              <w:bottom w:val="nil"/>
              <w:right w:val="nil"/>
            </w:tcBorders>
          </w:tcPr>
          <w:p w14:paraId="3EF057A0" w14:textId="77777777" w:rsidR="00BE3FB1" w:rsidRPr="00BE3FB1" w:rsidRDefault="00BE3FB1" w:rsidP="00BE3FB1">
            <w:pPr>
              <w:widowControl/>
              <w:numPr>
                <w:ilvl w:val="12"/>
                <w:numId w:val="0"/>
              </w:numPr>
              <w:autoSpaceDE/>
              <w:autoSpaceDN/>
              <w:adjustRightInd/>
              <w:spacing w:before="100" w:after="56" w:line="259" w:lineRule="exact"/>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255E7B67" w14:textId="77777777" w:rsidR="00BE3FB1" w:rsidRPr="00BE3FB1" w:rsidRDefault="00BE3FB1" w:rsidP="00BE3FB1">
            <w:pPr>
              <w:widowControl/>
              <w:numPr>
                <w:ilvl w:val="12"/>
                <w:numId w:val="0"/>
              </w:numPr>
              <w:autoSpaceDE/>
              <w:autoSpaceDN/>
              <w:adjustRightInd/>
              <w:spacing w:before="100" w:after="56" w:line="259" w:lineRule="exact"/>
              <w:jc w:val="both"/>
              <w:rPr>
                <w:rFonts w:eastAsia="Times New Roman"/>
                <w:sz w:val="20"/>
                <w:szCs w:val="20"/>
              </w:rPr>
            </w:pPr>
          </w:p>
        </w:tc>
      </w:tr>
      <w:tr w:rsidR="00BE3FB1" w:rsidRPr="00BE3FB1" w14:paraId="55FC2801" w14:textId="77777777" w:rsidTr="003F0F7B">
        <w:trPr>
          <w:cantSplit/>
        </w:trPr>
        <w:tc>
          <w:tcPr>
            <w:tcW w:w="8010" w:type="dxa"/>
            <w:tcBorders>
              <w:top w:val="single" w:sz="7" w:space="0" w:color="auto"/>
              <w:left w:val="single" w:sz="7" w:space="0" w:color="auto"/>
              <w:bottom w:val="nil"/>
              <w:right w:val="nil"/>
            </w:tcBorders>
            <w:vAlign w:val="bottom"/>
          </w:tcPr>
          <w:p w14:paraId="03D7B1A9"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2.</w:t>
            </w:r>
            <w:r w:rsidRPr="00BE3FB1">
              <w:rPr>
                <w:rFonts w:eastAsia="Times New Roman"/>
                <w:b/>
                <w:sz w:val="20"/>
                <w:szCs w:val="20"/>
              </w:rPr>
              <w:tab/>
              <w:t xml:space="preserve">Do you have a copy of the </w:t>
            </w:r>
            <w:r w:rsidRPr="00BE3FB1">
              <w:rPr>
                <w:rFonts w:eastAsia="Times New Roman"/>
                <w:b/>
                <w:sz w:val="20"/>
                <w:szCs w:val="20"/>
                <w:u w:val="single"/>
              </w:rPr>
              <w:t>Uniform Grants and Contract Management Standards</w:t>
            </w:r>
            <w:r w:rsidRPr="00BE3FB1">
              <w:rPr>
                <w:rFonts w:eastAsia="Times New Roman"/>
                <w:b/>
                <w:sz w:val="20"/>
                <w:szCs w:val="20"/>
              </w:rPr>
              <w:t>?</w:t>
            </w:r>
          </w:p>
        </w:tc>
        <w:tc>
          <w:tcPr>
            <w:tcW w:w="900" w:type="dxa"/>
            <w:tcBorders>
              <w:top w:val="single" w:sz="7" w:space="0" w:color="auto"/>
              <w:left w:val="single" w:sz="7" w:space="0" w:color="auto"/>
              <w:bottom w:val="nil"/>
              <w:right w:val="nil"/>
            </w:tcBorders>
          </w:tcPr>
          <w:p w14:paraId="04C76016"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6FBDEE9A"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64777624"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4AD7FCB7" w14:textId="77777777" w:rsidTr="003F0F7B">
        <w:trPr>
          <w:cantSplit/>
        </w:trPr>
        <w:tc>
          <w:tcPr>
            <w:tcW w:w="8010" w:type="dxa"/>
            <w:tcBorders>
              <w:top w:val="single" w:sz="7" w:space="0" w:color="auto"/>
              <w:left w:val="single" w:sz="7" w:space="0" w:color="auto"/>
              <w:bottom w:val="nil"/>
              <w:right w:val="nil"/>
            </w:tcBorders>
            <w:vAlign w:val="bottom"/>
          </w:tcPr>
          <w:p w14:paraId="4597A1E7"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3.</w:t>
            </w:r>
            <w:r w:rsidRPr="00BE3FB1">
              <w:rPr>
                <w:rFonts w:eastAsia="Times New Roman"/>
                <w:b/>
                <w:sz w:val="20"/>
                <w:szCs w:val="20"/>
              </w:rPr>
              <w:tab/>
              <w:t>Does your accounting system provide you with adequate information to prepare a monthly financial report? (Such report must be derived from a balance sheet and income and expense statements).</w:t>
            </w:r>
          </w:p>
        </w:tc>
        <w:tc>
          <w:tcPr>
            <w:tcW w:w="900" w:type="dxa"/>
            <w:tcBorders>
              <w:top w:val="single" w:sz="7" w:space="0" w:color="auto"/>
              <w:left w:val="single" w:sz="7" w:space="0" w:color="auto"/>
              <w:bottom w:val="nil"/>
              <w:right w:val="nil"/>
            </w:tcBorders>
          </w:tcPr>
          <w:p w14:paraId="652AF834"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3C80C233"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32A6FA2A"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42B5AD22" w14:textId="77777777" w:rsidTr="003F0F7B">
        <w:trPr>
          <w:cantSplit/>
        </w:trPr>
        <w:tc>
          <w:tcPr>
            <w:tcW w:w="8010" w:type="dxa"/>
            <w:tcBorders>
              <w:top w:val="single" w:sz="7" w:space="0" w:color="auto"/>
              <w:left w:val="single" w:sz="7" w:space="0" w:color="auto"/>
              <w:bottom w:val="nil"/>
              <w:right w:val="nil"/>
            </w:tcBorders>
            <w:vAlign w:val="bottom"/>
          </w:tcPr>
          <w:p w14:paraId="5B06E20E"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4.</w:t>
            </w:r>
            <w:r w:rsidRPr="00BE3FB1">
              <w:rPr>
                <w:rFonts w:eastAsia="Times New Roman"/>
                <w:b/>
                <w:sz w:val="20"/>
                <w:szCs w:val="20"/>
              </w:rPr>
              <w:tab/>
              <w:t>Does your accounting system provide control and accountability over all funds received, property, and other assets?</w:t>
            </w:r>
          </w:p>
        </w:tc>
        <w:tc>
          <w:tcPr>
            <w:tcW w:w="900" w:type="dxa"/>
            <w:tcBorders>
              <w:top w:val="single" w:sz="7" w:space="0" w:color="auto"/>
              <w:left w:val="single" w:sz="7" w:space="0" w:color="auto"/>
              <w:bottom w:val="nil"/>
              <w:right w:val="nil"/>
            </w:tcBorders>
          </w:tcPr>
          <w:p w14:paraId="321B0A4E"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5267164C"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57CF31C8"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20A7728E" w14:textId="77777777" w:rsidTr="003F0F7B">
        <w:trPr>
          <w:cantSplit/>
        </w:trPr>
        <w:tc>
          <w:tcPr>
            <w:tcW w:w="8010" w:type="dxa"/>
            <w:tcBorders>
              <w:top w:val="single" w:sz="7" w:space="0" w:color="auto"/>
              <w:left w:val="single" w:sz="7" w:space="0" w:color="auto"/>
              <w:bottom w:val="nil"/>
              <w:right w:val="nil"/>
            </w:tcBorders>
            <w:vAlign w:val="bottom"/>
          </w:tcPr>
          <w:p w14:paraId="4EBFC545"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5.</w:t>
            </w:r>
            <w:r w:rsidRPr="00BE3FB1">
              <w:rPr>
                <w:rFonts w:eastAsia="Times New Roman"/>
                <w:b/>
                <w:sz w:val="20"/>
                <w:szCs w:val="20"/>
              </w:rPr>
              <w:tab/>
              <w:t>Can your accounting system provide for financial reports on an accrual basis?</w:t>
            </w:r>
          </w:p>
        </w:tc>
        <w:tc>
          <w:tcPr>
            <w:tcW w:w="900" w:type="dxa"/>
            <w:tcBorders>
              <w:top w:val="single" w:sz="7" w:space="0" w:color="auto"/>
              <w:left w:val="single" w:sz="7" w:space="0" w:color="auto"/>
              <w:bottom w:val="nil"/>
              <w:right w:val="nil"/>
            </w:tcBorders>
          </w:tcPr>
          <w:p w14:paraId="2DFFD2B1"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4A4295FC"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7780BB89"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7A708A0A" w14:textId="77777777" w:rsidTr="003F0F7B">
        <w:trPr>
          <w:cantSplit/>
        </w:trPr>
        <w:tc>
          <w:tcPr>
            <w:tcW w:w="8010" w:type="dxa"/>
            <w:tcBorders>
              <w:top w:val="single" w:sz="7" w:space="0" w:color="auto"/>
              <w:left w:val="single" w:sz="7" w:space="0" w:color="auto"/>
              <w:bottom w:val="nil"/>
              <w:right w:val="nil"/>
            </w:tcBorders>
            <w:vAlign w:val="bottom"/>
          </w:tcPr>
          <w:p w14:paraId="52E267C2"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6.</w:t>
            </w:r>
            <w:r w:rsidRPr="00BE3FB1">
              <w:rPr>
                <w:rFonts w:eastAsia="Times New Roman"/>
                <w:b/>
                <w:sz w:val="20"/>
                <w:szCs w:val="20"/>
              </w:rPr>
              <w:tab/>
              <w:t>Does your accounting system provide for identification of receipt and expenditure of funds separately for each funding source?</w:t>
            </w:r>
          </w:p>
        </w:tc>
        <w:tc>
          <w:tcPr>
            <w:tcW w:w="900" w:type="dxa"/>
            <w:tcBorders>
              <w:top w:val="single" w:sz="7" w:space="0" w:color="auto"/>
              <w:left w:val="single" w:sz="7" w:space="0" w:color="auto"/>
              <w:bottom w:val="nil"/>
              <w:right w:val="nil"/>
            </w:tcBorders>
          </w:tcPr>
          <w:p w14:paraId="52B363D4"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47099A80"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5678FC36"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57DC8F02" w14:textId="77777777" w:rsidTr="003F0F7B">
        <w:trPr>
          <w:cantSplit/>
        </w:trPr>
        <w:tc>
          <w:tcPr>
            <w:tcW w:w="8010" w:type="dxa"/>
            <w:tcBorders>
              <w:top w:val="single" w:sz="7" w:space="0" w:color="auto"/>
              <w:left w:val="single" w:sz="7" w:space="0" w:color="auto"/>
              <w:bottom w:val="nil"/>
              <w:right w:val="nil"/>
            </w:tcBorders>
            <w:vAlign w:val="bottom"/>
          </w:tcPr>
          <w:p w14:paraId="4A6CAD73"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7.</w:t>
            </w:r>
            <w:r w:rsidRPr="00BE3FB1">
              <w:rPr>
                <w:rFonts w:eastAsia="Times New Roman"/>
                <w:b/>
                <w:sz w:val="20"/>
                <w:szCs w:val="20"/>
              </w:rPr>
              <w:tab/>
              <w:t>Are your accounting records maintained in such a manner as to facilitate the tracking of funds to source documentation of the unit transaction?</w:t>
            </w:r>
          </w:p>
        </w:tc>
        <w:tc>
          <w:tcPr>
            <w:tcW w:w="900" w:type="dxa"/>
            <w:tcBorders>
              <w:top w:val="single" w:sz="7" w:space="0" w:color="auto"/>
              <w:left w:val="single" w:sz="7" w:space="0" w:color="auto"/>
              <w:bottom w:val="nil"/>
              <w:right w:val="nil"/>
            </w:tcBorders>
          </w:tcPr>
          <w:p w14:paraId="4646EC85"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29EC78B1"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6FDEF7FD"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66C10373" w14:textId="77777777" w:rsidTr="003F0F7B">
        <w:trPr>
          <w:cantSplit/>
        </w:trPr>
        <w:tc>
          <w:tcPr>
            <w:tcW w:w="8010" w:type="dxa"/>
            <w:tcBorders>
              <w:top w:val="single" w:sz="7" w:space="0" w:color="auto"/>
              <w:left w:val="single" w:sz="7" w:space="0" w:color="auto"/>
              <w:bottom w:val="nil"/>
              <w:right w:val="nil"/>
            </w:tcBorders>
            <w:vAlign w:val="bottom"/>
          </w:tcPr>
          <w:p w14:paraId="4367215C"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8.</w:t>
            </w:r>
            <w:r w:rsidRPr="00BE3FB1">
              <w:rPr>
                <w:rFonts w:eastAsia="Times New Roman"/>
                <w:b/>
                <w:sz w:val="20"/>
                <w:szCs w:val="20"/>
              </w:rPr>
              <w:tab/>
              <w:t>Does your accounting system have the capability to develop procedures for determining the allowability and allocation of costs in accordance with the provisions of federal regulations and the Uniform Grants and Contract Management Standards?</w:t>
            </w:r>
          </w:p>
        </w:tc>
        <w:tc>
          <w:tcPr>
            <w:tcW w:w="900" w:type="dxa"/>
            <w:tcBorders>
              <w:top w:val="single" w:sz="7" w:space="0" w:color="auto"/>
              <w:left w:val="single" w:sz="7" w:space="0" w:color="auto"/>
              <w:bottom w:val="nil"/>
              <w:right w:val="nil"/>
            </w:tcBorders>
          </w:tcPr>
          <w:p w14:paraId="667793E5"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1471B15A"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68AD9885"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6EE9F9EB" w14:textId="77777777" w:rsidTr="003F0F7B">
        <w:trPr>
          <w:cantSplit/>
        </w:trPr>
        <w:tc>
          <w:tcPr>
            <w:tcW w:w="8010" w:type="dxa"/>
            <w:tcBorders>
              <w:top w:val="single" w:sz="7" w:space="0" w:color="auto"/>
              <w:left w:val="single" w:sz="7" w:space="0" w:color="auto"/>
              <w:bottom w:val="nil"/>
              <w:right w:val="nil"/>
            </w:tcBorders>
            <w:vAlign w:val="bottom"/>
          </w:tcPr>
          <w:p w14:paraId="15AE4A84"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9.</w:t>
            </w:r>
            <w:r w:rsidRPr="00BE3FB1">
              <w:rPr>
                <w:rFonts w:eastAsia="Times New Roman"/>
                <w:b/>
                <w:sz w:val="20"/>
                <w:szCs w:val="20"/>
              </w:rPr>
              <w:tab/>
              <w:t>Are State and Federal funds advanced to you deposited in a bank with FDIC coverage?</w:t>
            </w:r>
          </w:p>
        </w:tc>
        <w:tc>
          <w:tcPr>
            <w:tcW w:w="900" w:type="dxa"/>
            <w:tcBorders>
              <w:top w:val="single" w:sz="7" w:space="0" w:color="auto"/>
              <w:left w:val="single" w:sz="7" w:space="0" w:color="auto"/>
              <w:bottom w:val="nil"/>
              <w:right w:val="nil"/>
            </w:tcBorders>
          </w:tcPr>
          <w:p w14:paraId="5A6D6778"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3227454E"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279A8B97"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24D1EFCB" w14:textId="77777777" w:rsidTr="003F0F7B">
        <w:trPr>
          <w:cantSplit/>
        </w:trPr>
        <w:tc>
          <w:tcPr>
            <w:tcW w:w="8010" w:type="dxa"/>
            <w:tcBorders>
              <w:top w:val="single" w:sz="7" w:space="0" w:color="auto"/>
              <w:left w:val="single" w:sz="7" w:space="0" w:color="auto"/>
              <w:bottom w:val="nil"/>
              <w:right w:val="nil"/>
            </w:tcBorders>
            <w:vAlign w:val="bottom"/>
          </w:tcPr>
          <w:p w14:paraId="212592F3"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10.</w:t>
            </w:r>
            <w:r w:rsidRPr="00BE3FB1">
              <w:rPr>
                <w:rFonts w:eastAsia="Times New Roman"/>
                <w:b/>
                <w:sz w:val="20"/>
                <w:szCs w:val="20"/>
              </w:rPr>
              <w:tab/>
              <w:t>Has the bank in which you deposit State and Federal funds insure the account(s) or put up collateral or both which is equal to the largest sum of money which would be in such bank account(s) at any one point in time?</w:t>
            </w:r>
          </w:p>
        </w:tc>
        <w:tc>
          <w:tcPr>
            <w:tcW w:w="900" w:type="dxa"/>
            <w:tcBorders>
              <w:top w:val="single" w:sz="7" w:space="0" w:color="auto"/>
              <w:left w:val="single" w:sz="7" w:space="0" w:color="auto"/>
              <w:bottom w:val="nil"/>
              <w:right w:val="nil"/>
            </w:tcBorders>
          </w:tcPr>
          <w:p w14:paraId="39834161"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7B6FFC8D"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1238B705"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48ABDE91" w14:textId="77777777" w:rsidTr="003F0F7B">
        <w:trPr>
          <w:cantSplit/>
        </w:trPr>
        <w:tc>
          <w:tcPr>
            <w:tcW w:w="8010" w:type="dxa"/>
            <w:tcBorders>
              <w:top w:val="single" w:sz="7" w:space="0" w:color="auto"/>
              <w:left w:val="single" w:sz="7" w:space="0" w:color="auto"/>
              <w:bottom w:val="single" w:sz="4" w:space="0" w:color="auto"/>
              <w:right w:val="nil"/>
            </w:tcBorders>
            <w:vAlign w:val="bottom"/>
          </w:tcPr>
          <w:p w14:paraId="24E90255"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11.</w:t>
            </w:r>
            <w:r w:rsidRPr="00BE3FB1">
              <w:rPr>
                <w:rFonts w:eastAsia="Times New Roman"/>
                <w:b/>
                <w:sz w:val="20"/>
                <w:szCs w:val="20"/>
              </w:rPr>
              <w:tab/>
              <w:t>Do you make monthly reconciliations of your bank account(s)?</w:t>
            </w:r>
          </w:p>
        </w:tc>
        <w:tc>
          <w:tcPr>
            <w:tcW w:w="900" w:type="dxa"/>
            <w:tcBorders>
              <w:top w:val="single" w:sz="7" w:space="0" w:color="auto"/>
              <w:left w:val="single" w:sz="7" w:space="0" w:color="auto"/>
              <w:bottom w:val="single" w:sz="4" w:space="0" w:color="auto"/>
              <w:right w:val="nil"/>
            </w:tcBorders>
          </w:tcPr>
          <w:p w14:paraId="1A0B4A94"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single" w:sz="4" w:space="0" w:color="auto"/>
              <w:right w:val="nil"/>
            </w:tcBorders>
          </w:tcPr>
          <w:p w14:paraId="3E38BF1F"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single" w:sz="4" w:space="0" w:color="auto"/>
              <w:right w:val="single" w:sz="7" w:space="0" w:color="auto"/>
            </w:tcBorders>
          </w:tcPr>
          <w:p w14:paraId="2208DA4F"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657A2CB8" w14:textId="77777777" w:rsidTr="003F0F7B">
        <w:trPr>
          <w:cantSplit/>
        </w:trPr>
        <w:tc>
          <w:tcPr>
            <w:tcW w:w="8010" w:type="dxa"/>
            <w:tcBorders>
              <w:top w:val="single" w:sz="4" w:space="0" w:color="auto"/>
              <w:left w:val="single" w:sz="4" w:space="0" w:color="auto"/>
              <w:bottom w:val="single" w:sz="4" w:space="0" w:color="auto"/>
              <w:right w:val="single" w:sz="4" w:space="0" w:color="auto"/>
            </w:tcBorders>
            <w:vAlign w:val="bottom"/>
          </w:tcPr>
          <w:p w14:paraId="048640AA"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12.</w:t>
            </w:r>
            <w:r w:rsidRPr="00BE3FB1">
              <w:rPr>
                <w:rFonts w:eastAsia="Times New Roman"/>
                <w:b/>
                <w:sz w:val="20"/>
                <w:szCs w:val="20"/>
              </w:rPr>
              <w:tab/>
              <w:t>Are these reconciliations made by the same person who performs the record keeping for receipt and disbursement transactions?</w:t>
            </w:r>
          </w:p>
        </w:tc>
        <w:tc>
          <w:tcPr>
            <w:tcW w:w="900" w:type="dxa"/>
            <w:tcBorders>
              <w:top w:val="single" w:sz="4" w:space="0" w:color="auto"/>
              <w:left w:val="single" w:sz="4" w:space="0" w:color="auto"/>
              <w:bottom w:val="single" w:sz="4" w:space="0" w:color="auto"/>
              <w:right w:val="single" w:sz="4" w:space="0" w:color="auto"/>
            </w:tcBorders>
          </w:tcPr>
          <w:p w14:paraId="2D6B6106"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0B75DD8D"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3C130CE"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5D7AC61C" w14:textId="77777777" w:rsidTr="003F0F7B">
        <w:trPr>
          <w:cantSplit/>
        </w:trPr>
        <w:tc>
          <w:tcPr>
            <w:tcW w:w="8010" w:type="dxa"/>
            <w:tcBorders>
              <w:top w:val="single" w:sz="4" w:space="0" w:color="auto"/>
              <w:left w:val="single" w:sz="7" w:space="0" w:color="auto"/>
              <w:bottom w:val="single" w:sz="4" w:space="0" w:color="auto"/>
              <w:right w:val="nil"/>
            </w:tcBorders>
            <w:vAlign w:val="bottom"/>
          </w:tcPr>
          <w:p w14:paraId="1B127F8A"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13.</w:t>
            </w:r>
            <w:r w:rsidRPr="00BE3FB1">
              <w:rPr>
                <w:rFonts w:eastAsia="Times New Roman"/>
                <w:b/>
                <w:sz w:val="20"/>
                <w:szCs w:val="20"/>
              </w:rPr>
              <w:tab/>
              <w:t>Do you record daily your cash receipts and disbursement transactions?</w:t>
            </w:r>
          </w:p>
        </w:tc>
        <w:tc>
          <w:tcPr>
            <w:tcW w:w="900" w:type="dxa"/>
            <w:tcBorders>
              <w:top w:val="single" w:sz="4" w:space="0" w:color="auto"/>
              <w:left w:val="single" w:sz="7" w:space="0" w:color="auto"/>
              <w:bottom w:val="single" w:sz="4" w:space="0" w:color="auto"/>
              <w:right w:val="nil"/>
            </w:tcBorders>
          </w:tcPr>
          <w:p w14:paraId="2FB38BCE"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4" w:space="0" w:color="auto"/>
              <w:left w:val="single" w:sz="7" w:space="0" w:color="auto"/>
              <w:bottom w:val="single" w:sz="4" w:space="0" w:color="auto"/>
              <w:right w:val="nil"/>
            </w:tcBorders>
          </w:tcPr>
          <w:p w14:paraId="160719EE"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4" w:space="0" w:color="auto"/>
              <w:left w:val="single" w:sz="7" w:space="0" w:color="auto"/>
              <w:bottom w:val="single" w:sz="4" w:space="0" w:color="auto"/>
              <w:right w:val="single" w:sz="7" w:space="0" w:color="auto"/>
            </w:tcBorders>
          </w:tcPr>
          <w:p w14:paraId="297A8CDD"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06E6F721" w14:textId="77777777" w:rsidTr="003F0F7B">
        <w:trPr>
          <w:cantSplit/>
        </w:trPr>
        <w:tc>
          <w:tcPr>
            <w:tcW w:w="8010" w:type="dxa"/>
            <w:tcBorders>
              <w:top w:val="single" w:sz="4" w:space="0" w:color="auto"/>
              <w:left w:val="single" w:sz="4" w:space="0" w:color="auto"/>
              <w:bottom w:val="single" w:sz="4" w:space="0" w:color="auto"/>
              <w:right w:val="single" w:sz="4" w:space="0" w:color="auto"/>
            </w:tcBorders>
            <w:vAlign w:val="bottom"/>
          </w:tcPr>
          <w:p w14:paraId="4A0F197B"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14.</w:t>
            </w:r>
            <w:r w:rsidRPr="00BE3FB1">
              <w:rPr>
                <w:rFonts w:eastAsia="Times New Roman"/>
                <w:b/>
                <w:sz w:val="20"/>
                <w:szCs w:val="20"/>
              </w:rPr>
              <w:tab/>
              <w:t>Are there individuals or positions in your organization which have as one of their duties, the receipt, distribution or handling of money covered under bond?</w:t>
            </w:r>
          </w:p>
        </w:tc>
        <w:tc>
          <w:tcPr>
            <w:tcW w:w="900" w:type="dxa"/>
            <w:tcBorders>
              <w:top w:val="single" w:sz="4" w:space="0" w:color="auto"/>
              <w:left w:val="single" w:sz="4" w:space="0" w:color="auto"/>
              <w:bottom w:val="single" w:sz="4" w:space="0" w:color="auto"/>
              <w:right w:val="single" w:sz="4" w:space="0" w:color="auto"/>
            </w:tcBorders>
          </w:tcPr>
          <w:p w14:paraId="40516072"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0CEDCA50"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19770AD3"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7BDCA7CF" w14:textId="77777777" w:rsidTr="003F0F7B">
        <w:trPr>
          <w:cantSplit/>
        </w:trPr>
        <w:tc>
          <w:tcPr>
            <w:tcW w:w="8010" w:type="dxa"/>
            <w:tcBorders>
              <w:top w:val="single" w:sz="4" w:space="0" w:color="auto"/>
              <w:left w:val="single" w:sz="7" w:space="0" w:color="auto"/>
              <w:bottom w:val="nil"/>
              <w:right w:val="nil"/>
            </w:tcBorders>
            <w:vAlign w:val="bottom"/>
          </w:tcPr>
          <w:p w14:paraId="65A3627C"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15.</w:t>
            </w:r>
            <w:r w:rsidRPr="00BE3FB1">
              <w:rPr>
                <w:rFonts w:eastAsia="Times New Roman"/>
                <w:b/>
                <w:sz w:val="20"/>
                <w:szCs w:val="20"/>
              </w:rPr>
              <w:tab/>
              <w:t>Is there one person who is directly responsible for all fiscal transactions?</w:t>
            </w:r>
          </w:p>
        </w:tc>
        <w:tc>
          <w:tcPr>
            <w:tcW w:w="900" w:type="dxa"/>
            <w:tcBorders>
              <w:top w:val="single" w:sz="4" w:space="0" w:color="auto"/>
              <w:left w:val="single" w:sz="7" w:space="0" w:color="auto"/>
              <w:bottom w:val="nil"/>
              <w:right w:val="nil"/>
            </w:tcBorders>
          </w:tcPr>
          <w:p w14:paraId="48062369"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4" w:space="0" w:color="auto"/>
              <w:left w:val="single" w:sz="7" w:space="0" w:color="auto"/>
              <w:bottom w:val="nil"/>
              <w:right w:val="nil"/>
            </w:tcBorders>
          </w:tcPr>
          <w:p w14:paraId="2E89505B"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4" w:space="0" w:color="auto"/>
              <w:left w:val="single" w:sz="7" w:space="0" w:color="auto"/>
              <w:bottom w:val="nil"/>
              <w:right w:val="single" w:sz="7" w:space="0" w:color="auto"/>
            </w:tcBorders>
          </w:tcPr>
          <w:p w14:paraId="64DC8B66"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1902F7D3" w14:textId="77777777" w:rsidTr="003F0F7B">
        <w:trPr>
          <w:cantSplit/>
        </w:trPr>
        <w:tc>
          <w:tcPr>
            <w:tcW w:w="8010" w:type="dxa"/>
            <w:tcBorders>
              <w:top w:val="single" w:sz="7" w:space="0" w:color="auto"/>
              <w:left w:val="single" w:sz="7" w:space="0" w:color="auto"/>
              <w:bottom w:val="nil"/>
              <w:right w:val="nil"/>
            </w:tcBorders>
            <w:vAlign w:val="bottom"/>
          </w:tcPr>
          <w:p w14:paraId="5B1EB5A5"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16.</w:t>
            </w:r>
            <w:r w:rsidRPr="00BE3FB1">
              <w:rPr>
                <w:rFonts w:eastAsia="Times New Roman"/>
                <w:b/>
                <w:sz w:val="20"/>
                <w:szCs w:val="20"/>
              </w:rPr>
              <w:tab/>
              <w:t>Is there a person who is responsible for the receipt of all purchased goods?</w:t>
            </w:r>
          </w:p>
        </w:tc>
        <w:tc>
          <w:tcPr>
            <w:tcW w:w="900" w:type="dxa"/>
            <w:tcBorders>
              <w:top w:val="single" w:sz="7" w:space="0" w:color="auto"/>
              <w:left w:val="single" w:sz="7" w:space="0" w:color="auto"/>
              <w:bottom w:val="nil"/>
              <w:right w:val="nil"/>
            </w:tcBorders>
          </w:tcPr>
          <w:p w14:paraId="442B681D"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5045ECF6"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25A07DB3"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1BFB6E33" w14:textId="77777777" w:rsidTr="003F0F7B">
        <w:trPr>
          <w:cantSplit/>
        </w:trPr>
        <w:tc>
          <w:tcPr>
            <w:tcW w:w="8010" w:type="dxa"/>
            <w:tcBorders>
              <w:top w:val="single" w:sz="7" w:space="0" w:color="auto"/>
              <w:left w:val="single" w:sz="7" w:space="0" w:color="auto"/>
              <w:bottom w:val="nil"/>
              <w:right w:val="nil"/>
            </w:tcBorders>
            <w:vAlign w:val="bottom"/>
          </w:tcPr>
          <w:p w14:paraId="21EA0B2F" w14:textId="77777777" w:rsidR="00BE3FB1" w:rsidRPr="00BE3FB1" w:rsidRDefault="00BE3FB1"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r w:rsidRPr="00BE3FB1">
              <w:rPr>
                <w:rFonts w:eastAsia="Times New Roman"/>
                <w:b/>
                <w:sz w:val="20"/>
                <w:szCs w:val="20"/>
              </w:rPr>
              <w:t>a.</w:t>
            </w:r>
            <w:r w:rsidRPr="00BE3FB1">
              <w:rPr>
                <w:rFonts w:eastAsia="Times New Roman"/>
                <w:b/>
                <w:sz w:val="20"/>
                <w:szCs w:val="20"/>
              </w:rPr>
              <w:tab/>
              <w:t>Does this person immediately assign upon receipt an inventory number to the required items?</w:t>
            </w:r>
          </w:p>
        </w:tc>
        <w:tc>
          <w:tcPr>
            <w:tcW w:w="900" w:type="dxa"/>
            <w:tcBorders>
              <w:top w:val="single" w:sz="7" w:space="0" w:color="auto"/>
              <w:left w:val="single" w:sz="7" w:space="0" w:color="auto"/>
              <w:bottom w:val="nil"/>
              <w:right w:val="nil"/>
            </w:tcBorders>
          </w:tcPr>
          <w:p w14:paraId="2ABBC006" w14:textId="77777777" w:rsidR="00BE3FB1" w:rsidRPr="00BE3FB1" w:rsidRDefault="00BE3FB1"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7FC277A0" w14:textId="77777777" w:rsidR="00BE3FB1" w:rsidRPr="00BE3FB1" w:rsidRDefault="00BE3FB1"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62741FF9" w14:textId="77777777" w:rsidR="00BE3FB1" w:rsidRPr="00BE3FB1" w:rsidRDefault="00BE3FB1"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p>
        </w:tc>
      </w:tr>
      <w:tr w:rsidR="00BE3FB1" w:rsidRPr="00BE3FB1" w14:paraId="63D7173D" w14:textId="77777777" w:rsidTr="003F0F7B">
        <w:trPr>
          <w:cantSplit/>
        </w:trPr>
        <w:tc>
          <w:tcPr>
            <w:tcW w:w="8010" w:type="dxa"/>
            <w:tcBorders>
              <w:top w:val="single" w:sz="7" w:space="0" w:color="auto"/>
              <w:left w:val="single" w:sz="7" w:space="0" w:color="auto"/>
              <w:bottom w:val="nil"/>
              <w:right w:val="nil"/>
            </w:tcBorders>
            <w:vAlign w:val="bottom"/>
          </w:tcPr>
          <w:p w14:paraId="17BF4CBB" w14:textId="77777777" w:rsidR="00BE3FB1" w:rsidRPr="00BE3FB1" w:rsidRDefault="00BE3FB1"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r w:rsidRPr="00BE3FB1">
              <w:rPr>
                <w:rFonts w:eastAsia="Times New Roman"/>
                <w:b/>
                <w:sz w:val="20"/>
                <w:szCs w:val="20"/>
              </w:rPr>
              <w:t>b.</w:t>
            </w:r>
            <w:r w:rsidRPr="00BE3FB1">
              <w:rPr>
                <w:rFonts w:eastAsia="Times New Roman"/>
                <w:b/>
                <w:sz w:val="20"/>
                <w:szCs w:val="20"/>
              </w:rPr>
              <w:tab/>
              <w:t>Does this person perform an inventory audit at least once a year?</w:t>
            </w:r>
          </w:p>
        </w:tc>
        <w:tc>
          <w:tcPr>
            <w:tcW w:w="900" w:type="dxa"/>
            <w:tcBorders>
              <w:top w:val="single" w:sz="7" w:space="0" w:color="auto"/>
              <w:left w:val="single" w:sz="7" w:space="0" w:color="auto"/>
              <w:bottom w:val="nil"/>
              <w:right w:val="nil"/>
            </w:tcBorders>
          </w:tcPr>
          <w:p w14:paraId="20EF703C" w14:textId="77777777" w:rsidR="00BE3FB1" w:rsidRPr="00BE3FB1" w:rsidRDefault="00BE3FB1"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1CB18085" w14:textId="77777777" w:rsidR="00BE3FB1" w:rsidRPr="00BE3FB1" w:rsidRDefault="00BE3FB1"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609C362C" w14:textId="77777777" w:rsidR="00BE3FB1" w:rsidRPr="00BE3FB1" w:rsidRDefault="00BE3FB1"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p>
        </w:tc>
      </w:tr>
      <w:tr w:rsidR="00BE3FB1" w:rsidRPr="00BE3FB1" w14:paraId="0F0A6F16" w14:textId="77777777" w:rsidTr="003F0F7B">
        <w:trPr>
          <w:cantSplit/>
        </w:trPr>
        <w:tc>
          <w:tcPr>
            <w:tcW w:w="8010" w:type="dxa"/>
            <w:tcBorders>
              <w:top w:val="single" w:sz="7" w:space="0" w:color="auto"/>
              <w:left w:val="single" w:sz="7" w:space="0" w:color="auto"/>
              <w:bottom w:val="nil"/>
              <w:right w:val="nil"/>
            </w:tcBorders>
            <w:vAlign w:val="bottom"/>
          </w:tcPr>
          <w:p w14:paraId="4DA37685" w14:textId="77777777" w:rsidR="00BE3FB1" w:rsidRPr="00BE3FB1" w:rsidRDefault="00BE3FB1"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r w:rsidRPr="00BE3FB1">
              <w:rPr>
                <w:rFonts w:eastAsia="Times New Roman"/>
                <w:b/>
                <w:sz w:val="20"/>
                <w:szCs w:val="20"/>
              </w:rPr>
              <w:lastRenderedPageBreak/>
              <w:t>c.</w:t>
            </w:r>
            <w:r w:rsidRPr="00BE3FB1">
              <w:rPr>
                <w:rFonts w:eastAsia="Times New Roman"/>
                <w:b/>
                <w:sz w:val="20"/>
                <w:szCs w:val="20"/>
              </w:rPr>
              <w:tab/>
              <w:t>Do you maintain records on all property acquisition, disposition, and transfers?</w:t>
            </w:r>
          </w:p>
        </w:tc>
        <w:tc>
          <w:tcPr>
            <w:tcW w:w="900" w:type="dxa"/>
            <w:tcBorders>
              <w:top w:val="single" w:sz="7" w:space="0" w:color="auto"/>
              <w:left w:val="single" w:sz="7" w:space="0" w:color="auto"/>
              <w:bottom w:val="nil"/>
              <w:right w:val="nil"/>
            </w:tcBorders>
          </w:tcPr>
          <w:p w14:paraId="1306B3B8" w14:textId="77777777" w:rsidR="00BE3FB1" w:rsidRPr="00BE3FB1" w:rsidRDefault="00BE3FB1"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032966CD" w14:textId="77777777" w:rsidR="00BE3FB1" w:rsidRPr="00BE3FB1" w:rsidRDefault="00BE3FB1"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6659687D" w14:textId="667AB4FF" w:rsidR="00BE3FB1" w:rsidRPr="00BE3FB1" w:rsidRDefault="009541F7"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r w:rsidRPr="002B25BE">
              <w:rPr>
                <w:rFonts w:eastAsia="Times New Roman"/>
                <w:b/>
                <w:noProof/>
                <w:sz w:val="20"/>
                <w:szCs w:val="20"/>
              </w:rPr>
              <mc:AlternateContent>
                <mc:Choice Requires="wps">
                  <w:drawing>
                    <wp:anchor distT="0" distB="0" distL="114300" distR="114300" simplePos="0" relativeHeight="251689472" behindDoc="0" locked="0" layoutInCell="1" allowOverlap="1" wp14:anchorId="3B064C87" wp14:editId="418DD6CE">
                      <wp:simplePos x="0" y="0"/>
                      <wp:positionH relativeFrom="column">
                        <wp:posOffset>-13970</wp:posOffset>
                      </wp:positionH>
                      <wp:positionV relativeFrom="paragraph">
                        <wp:posOffset>-338455</wp:posOffset>
                      </wp:positionV>
                      <wp:extent cx="654050" cy="304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04800"/>
                              </a:xfrm>
                              <a:prstGeom prst="rect">
                                <a:avLst/>
                              </a:prstGeom>
                              <a:solidFill>
                                <a:srgbClr val="FFFFFF"/>
                              </a:solidFill>
                              <a:ln w="9525">
                                <a:noFill/>
                                <a:miter lim="800000"/>
                                <a:headEnd/>
                                <a:tailEnd/>
                              </a:ln>
                            </wps:spPr>
                            <wps:txbx>
                              <w:txbxContent>
                                <w:p w14:paraId="5060B673" w14:textId="77777777" w:rsidR="004E1EE8" w:rsidRDefault="004E1EE8" w:rsidP="002B25BE">
                                  <w:r>
                                    <w:t>(2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pt;margin-top:-26.65pt;width:51.5pt;height:2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" stroked="f">
                      <v:textbox>
                        <w:txbxContent>
                          <w:p w14:paraId="5060B673" w14:textId="77777777" w:rsidR="004E1EE8" w:rsidRDefault="004E1EE8" w:rsidP="002B25BE">
                            <w:r>
                              <w:t>(2 of 2)</w:t>
                            </w:r>
                          </w:p>
                        </w:txbxContent>
                      </v:textbox>
                    </v:shape>
                  </w:pict>
                </mc:Fallback>
              </mc:AlternateContent>
            </w:r>
          </w:p>
        </w:tc>
      </w:tr>
      <w:tr w:rsidR="00BE3FB1" w:rsidRPr="00BE3FB1" w14:paraId="49E3C345" w14:textId="77777777" w:rsidTr="003F0F7B">
        <w:trPr>
          <w:cantSplit/>
        </w:trPr>
        <w:tc>
          <w:tcPr>
            <w:tcW w:w="8010" w:type="dxa"/>
            <w:tcBorders>
              <w:top w:val="single" w:sz="7" w:space="0" w:color="auto"/>
              <w:left w:val="single" w:sz="7" w:space="0" w:color="auto"/>
              <w:bottom w:val="nil"/>
              <w:right w:val="nil"/>
            </w:tcBorders>
            <w:vAlign w:val="bottom"/>
          </w:tcPr>
          <w:p w14:paraId="1E546A26"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17.</w:t>
            </w:r>
            <w:r w:rsidRPr="00BE3FB1">
              <w:rPr>
                <w:rFonts w:eastAsia="Times New Roman"/>
                <w:b/>
                <w:sz w:val="20"/>
                <w:szCs w:val="20"/>
              </w:rPr>
              <w:tab/>
              <w:t xml:space="preserve">Do you have written procedures and internal controls established for the procurement of goods and services? </w:t>
            </w:r>
          </w:p>
        </w:tc>
        <w:tc>
          <w:tcPr>
            <w:tcW w:w="900" w:type="dxa"/>
            <w:tcBorders>
              <w:top w:val="single" w:sz="7" w:space="0" w:color="auto"/>
              <w:left w:val="single" w:sz="7" w:space="0" w:color="auto"/>
              <w:bottom w:val="nil"/>
              <w:right w:val="nil"/>
            </w:tcBorders>
          </w:tcPr>
          <w:p w14:paraId="2778EE67"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655E9A8A"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795B9804" w14:textId="21D0E8AB"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755B16DE" w14:textId="77777777" w:rsidTr="003F0F7B">
        <w:trPr>
          <w:cantSplit/>
        </w:trPr>
        <w:tc>
          <w:tcPr>
            <w:tcW w:w="8010" w:type="dxa"/>
            <w:tcBorders>
              <w:top w:val="single" w:sz="7" w:space="0" w:color="auto"/>
              <w:left w:val="single" w:sz="7" w:space="0" w:color="auto"/>
              <w:bottom w:val="nil"/>
              <w:right w:val="nil"/>
            </w:tcBorders>
            <w:vAlign w:val="bottom"/>
          </w:tcPr>
          <w:p w14:paraId="41C7049C"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18.</w:t>
            </w:r>
            <w:r w:rsidRPr="00BE3FB1">
              <w:rPr>
                <w:rFonts w:eastAsia="Times New Roman"/>
                <w:b/>
                <w:sz w:val="20"/>
                <w:szCs w:val="20"/>
              </w:rPr>
              <w:tab/>
              <w:t>Is a bid process incorporated in your purchasing procedures for acquisition of major items of equipment and office space?</w:t>
            </w:r>
          </w:p>
        </w:tc>
        <w:tc>
          <w:tcPr>
            <w:tcW w:w="900" w:type="dxa"/>
            <w:tcBorders>
              <w:top w:val="single" w:sz="7" w:space="0" w:color="auto"/>
              <w:left w:val="single" w:sz="7" w:space="0" w:color="auto"/>
              <w:bottom w:val="nil"/>
              <w:right w:val="nil"/>
            </w:tcBorders>
          </w:tcPr>
          <w:p w14:paraId="0B08A6A6"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65EDD6D7"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7057DA35"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461CF39C" w14:textId="77777777" w:rsidTr="003F0F7B">
        <w:trPr>
          <w:cantSplit/>
        </w:trPr>
        <w:tc>
          <w:tcPr>
            <w:tcW w:w="8010" w:type="dxa"/>
            <w:tcBorders>
              <w:top w:val="single" w:sz="7" w:space="0" w:color="auto"/>
              <w:left w:val="single" w:sz="7" w:space="0" w:color="auto"/>
              <w:bottom w:val="nil"/>
              <w:right w:val="nil"/>
            </w:tcBorders>
            <w:vAlign w:val="bottom"/>
          </w:tcPr>
          <w:p w14:paraId="428926FA"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19.</w:t>
            </w:r>
            <w:r w:rsidRPr="00BE3FB1">
              <w:rPr>
                <w:rFonts w:eastAsia="Times New Roman"/>
                <w:b/>
                <w:sz w:val="20"/>
                <w:szCs w:val="20"/>
              </w:rPr>
              <w:tab/>
              <w:t>Is documentation (i.e., Time sheets, etc.) properly kept to support each payroll disbursement?</w:t>
            </w:r>
          </w:p>
        </w:tc>
        <w:tc>
          <w:tcPr>
            <w:tcW w:w="900" w:type="dxa"/>
            <w:tcBorders>
              <w:top w:val="single" w:sz="7" w:space="0" w:color="auto"/>
              <w:left w:val="single" w:sz="7" w:space="0" w:color="auto"/>
              <w:bottom w:val="nil"/>
              <w:right w:val="nil"/>
            </w:tcBorders>
          </w:tcPr>
          <w:p w14:paraId="22A9270E"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4E4BFC95"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5425B852"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34AB2E11" w14:textId="77777777" w:rsidTr="003F0F7B">
        <w:trPr>
          <w:cantSplit/>
        </w:trPr>
        <w:tc>
          <w:tcPr>
            <w:tcW w:w="8010" w:type="dxa"/>
            <w:tcBorders>
              <w:top w:val="single" w:sz="7" w:space="0" w:color="auto"/>
              <w:left w:val="single" w:sz="7" w:space="0" w:color="auto"/>
              <w:bottom w:val="nil"/>
              <w:right w:val="nil"/>
            </w:tcBorders>
            <w:vAlign w:val="bottom"/>
          </w:tcPr>
          <w:p w14:paraId="5FBA8EFF"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20.</w:t>
            </w:r>
            <w:r w:rsidRPr="00BE3FB1">
              <w:rPr>
                <w:rFonts w:eastAsia="Times New Roman"/>
                <w:b/>
                <w:sz w:val="20"/>
                <w:szCs w:val="20"/>
              </w:rPr>
              <w:tab/>
              <w:t>Are records maintained to support authorized leave (sick, etc.)?</w:t>
            </w:r>
          </w:p>
        </w:tc>
        <w:tc>
          <w:tcPr>
            <w:tcW w:w="900" w:type="dxa"/>
            <w:tcBorders>
              <w:top w:val="single" w:sz="7" w:space="0" w:color="auto"/>
              <w:left w:val="single" w:sz="7" w:space="0" w:color="auto"/>
              <w:bottom w:val="nil"/>
              <w:right w:val="nil"/>
            </w:tcBorders>
          </w:tcPr>
          <w:p w14:paraId="130CB8FC"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6A21680C"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1EA17FA9"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3D821F37" w14:textId="77777777" w:rsidTr="003F0F7B">
        <w:trPr>
          <w:cantSplit/>
        </w:trPr>
        <w:tc>
          <w:tcPr>
            <w:tcW w:w="8010" w:type="dxa"/>
            <w:tcBorders>
              <w:top w:val="single" w:sz="7" w:space="0" w:color="auto"/>
              <w:left w:val="single" w:sz="7" w:space="0" w:color="auto"/>
              <w:bottom w:val="nil"/>
              <w:right w:val="nil"/>
            </w:tcBorders>
            <w:vAlign w:val="bottom"/>
          </w:tcPr>
          <w:p w14:paraId="26131A71"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21.</w:t>
            </w:r>
            <w:r w:rsidRPr="00BE3FB1">
              <w:rPr>
                <w:rFonts w:eastAsia="Times New Roman"/>
                <w:b/>
                <w:sz w:val="20"/>
                <w:szCs w:val="20"/>
              </w:rPr>
              <w:tab/>
              <w:t>Is proper documentation maintained to support travel disbursement?</w:t>
            </w:r>
          </w:p>
        </w:tc>
        <w:tc>
          <w:tcPr>
            <w:tcW w:w="900" w:type="dxa"/>
            <w:tcBorders>
              <w:top w:val="single" w:sz="7" w:space="0" w:color="auto"/>
              <w:left w:val="single" w:sz="7" w:space="0" w:color="auto"/>
              <w:bottom w:val="nil"/>
              <w:right w:val="nil"/>
            </w:tcBorders>
          </w:tcPr>
          <w:p w14:paraId="45EA39D7"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45B9D04F"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0479536D"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48399CA5" w14:textId="77777777" w:rsidTr="003F0F7B">
        <w:trPr>
          <w:cantSplit/>
        </w:trPr>
        <w:tc>
          <w:tcPr>
            <w:tcW w:w="8010" w:type="dxa"/>
            <w:tcBorders>
              <w:top w:val="single" w:sz="7" w:space="0" w:color="auto"/>
              <w:left w:val="single" w:sz="7" w:space="0" w:color="auto"/>
              <w:bottom w:val="nil"/>
              <w:right w:val="nil"/>
            </w:tcBorders>
            <w:vAlign w:val="bottom"/>
          </w:tcPr>
          <w:p w14:paraId="43F457AC"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22.</w:t>
            </w:r>
            <w:r w:rsidRPr="00BE3FB1">
              <w:rPr>
                <w:rFonts w:eastAsia="Times New Roman"/>
                <w:b/>
                <w:sz w:val="20"/>
                <w:szCs w:val="20"/>
              </w:rPr>
              <w:tab/>
              <w:t>Has a formal audit of your organization's financial records been conducted within the past year?</w:t>
            </w:r>
          </w:p>
        </w:tc>
        <w:tc>
          <w:tcPr>
            <w:tcW w:w="900" w:type="dxa"/>
            <w:tcBorders>
              <w:top w:val="single" w:sz="7" w:space="0" w:color="auto"/>
              <w:left w:val="single" w:sz="7" w:space="0" w:color="auto"/>
              <w:bottom w:val="nil"/>
              <w:right w:val="nil"/>
            </w:tcBorders>
          </w:tcPr>
          <w:p w14:paraId="0FD44165"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5CDD8659"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3977E930"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56D1D13F" w14:textId="77777777" w:rsidTr="003F0F7B">
        <w:trPr>
          <w:cantSplit/>
        </w:trPr>
        <w:tc>
          <w:tcPr>
            <w:tcW w:w="8010" w:type="dxa"/>
            <w:tcBorders>
              <w:top w:val="single" w:sz="7" w:space="0" w:color="auto"/>
              <w:left w:val="single" w:sz="7" w:space="0" w:color="auto"/>
              <w:bottom w:val="nil"/>
              <w:right w:val="nil"/>
            </w:tcBorders>
            <w:vAlign w:val="bottom"/>
          </w:tcPr>
          <w:p w14:paraId="653B4759"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23.</w:t>
            </w:r>
            <w:r w:rsidRPr="00BE3FB1">
              <w:rPr>
                <w:rFonts w:eastAsia="Times New Roman"/>
                <w:b/>
                <w:sz w:val="20"/>
                <w:szCs w:val="20"/>
              </w:rPr>
              <w:tab/>
              <w:t>Do you have an indirect cost plan with current approval by a cognizant agency?</w:t>
            </w:r>
          </w:p>
        </w:tc>
        <w:tc>
          <w:tcPr>
            <w:tcW w:w="900" w:type="dxa"/>
            <w:tcBorders>
              <w:top w:val="single" w:sz="7" w:space="0" w:color="auto"/>
              <w:left w:val="single" w:sz="7" w:space="0" w:color="auto"/>
              <w:bottom w:val="nil"/>
              <w:right w:val="nil"/>
            </w:tcBorders>
          </w:tcPr>
          <w:p w14:paraId="2E2D0045"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0F700FDE"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591D5EFC"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0B3AE55A" w14:textId="77777777" w:rsidTr="003F0F7B">
        <w:trPr>
          <w:cantSplit/>
        </w:trPr>
        <w:tc>
          <w:tcPr>
            <w:tcW w:w="8010" w:type="dxa"/>
            <w:tcBorders>
              <w:top w:val="single" w:sz="7" w:space="0" w:color="auto"/>
              <w:left w:val="single" w:sz="7" w:space="0" w:color="auto"/>
              <w:bottom w:val="nil"/>
              <w:right w:val="nil"/>
            </w:tcBorders>
            <w:vAlign w:val="bottom"/>
          </w:tcPr>
          <w:p w14:paraId="4A5546B6"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24.</w:t>
            </w:r>
            <w:r w:rsidRPr="00BE3FB1">
              <w:rPr>
                <w:rFonts w:eastAsia="Times New Roman"/>
                <w:b/>
                <w:sz w:val="20"/>
                <w:szCs w:val="20"/>
              </w:rPr>
              <w:tab/>
              <w:t>Is your organization funded by more than one source?</w:t>
            </w:r>
          </w:p>
        </w:tc>
        <w:tc>
          <w:tcPr>
            <w:tcW w:w="900" w:type="dxa"/>
            <w:tcBorders>
              <w:top w:val="single" w:sz="7" w:space="0" w:color="auto"/>
              <w:left w:val="single" w:sz="7" w:space="0" w:color="auto"/>
              <w:bottom w:val="nil"/>
              <w:right w:val="nil"/>
            </w:tcBorders>
          </w:tcPr>
          <w:p w14:paraId="44869261"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79AA5A0B"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174D4ACA"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5B9CF773" w14:textId="77777777" w:rsidTr="003F0F7B">
        <w:trPr>
          <w:cantSplit/>
        </w:trPr>
        <w:tc>
          <w:tcPr>
            <w:tcW w:w="8010" w:type="dxa"/>
            <w:tcBorders>
              <w:top w:val="single" w:sz="7" w:space="0" w:color="auto"/>
              <w:left w:val="single" w:sz="7" w:space="0" w:color="auto"/>
              <w:bottom w:val="nil"/>
              <w:right w:val="nil"/>
            </w:tcBorders>
            <w:vAlign w:val="bottom"/>
          </w:tcPr>
          <w:p w14:paraId="6D7D697C" w14:textId="77777777" w:rsidR="00BE3FB1" w:rsidRPr="00BE3FB1" w:rsidRDefault="00BE3FB1" w:rsidP="00BE3FB1">
            <w:pPr>
              <w:widowControl/>
              <w:numPr>
                <w:ilvl w:val="12"/>
                <w:numId w:val="0"/>
              </w:numPr>
              <w:autoSpaceDE/>
              <w:autoSpaceDN/>
              <w:adjustRightInd/>
              <w:spacing w:before="100" w:line="259" w:lineRule="exact"/>
              <w:ind w:left="612" w:hanging="612"/>
              <w:rPr>
                <w:rFonts w:eastAsia="Times New Roman"/>
                <w:b/>
                <w:sz w:val="20"/>
                <w:szCs w:val="20"/>
              </w:rPr>
            </w:pPr>
            <w:r w:rsidRPr="00BE3FB1">
              <w:rPr>
                <w:rFonts w:eastAsia="Times New Roman"/>
                <w:b/>
                <w:sz w:val="20"/>
                <w:szCs w:val="20"/>
              </w:rPr>
              <w:t>25.</w:t>
            </w:r>
            <w:r w:rsidRPr="00BE3FB1">
              <w:rPr>
                <w:rFonts w:eastAsia="Times New Roman"/>
                <w:b/>
                <w:sz w:val="20"/>
                <w:szCs w:val="20"/>
              </w:rPr>
              <w:tab/>
              <w:t>Does your organization have a written lease agreement</w:t>
            </w:r>
          </w:p>
          <w:p w14:paraId="7F44B84C" w14:textId="77777777" w:rsidR="00BE3FB1" w:rsidRPr="00BE3FB1" w:rsidRDefault="00BE3FB1" w:rsidP="00BE3FB1">
            <w:pPr>
              <w:widowControl/>
              <w:numPr>
                <w:ilvl w:val="12"/>
                <w:numId w:val="0"/>
              </w:numPr>
              <w:autoSpaceDE/>
              <w:autoSpaceDN/>
              <w:adjustRightInd/>
              <w:spacing w:after="56" w:line="259" w:lineRule="exact"/>
              <w:ind w:left="612"/>
              <w:rPr>
                <w:rFonts w:eastAsia="Times New Roman"/>
                <w:sz w:val="20"/>
                <w:szCs w:val="20"/>
              </w:rPr>
            </w:pPr>
            <w:r w:rsidRPr="00BE3FB1">
              <w:rPr>
                <w:rFonts w:eastAsia="Times New Roman"/>
                <w:b/>
                <w:sz w:val="20"/>
                <w:szCs w:val="20"/>
              </w:rPr>
              <w:t>for all rented or leased property?</w:t>
            </w:r>
          </w:p>
        </w:tc>
        <w:tc>
          <w:tcPr>
            <w:tcW w:w="900" w:type="dxa"/>
            <w:tcBorders>
              <w:top w:val="single" w:sz="7" w:space="0" w:color="auto"/>
              <w:left w:val="single" w:sz="7" w:space="0" w:color="auto"/>
              <w:bottom w:val="nil"/>
              <w:right w:val="nil"/>
            </w:tcBorders>
          </w:tcPr>
          <w:p w14:paraId="0A5F3E5D" w14:textId="77777777" w:rsidR="00BE3FB1" w:rsidRPr="00BE3FB1" w:rsidRDefault="00BE3FB1" w:rsidP="00BE3FB1">
            <w:pPr>
              <w:widowControl/>
              <w:numPr>
                <w:ilvl w:val="12"/>
                <w:numId w:val="0"/>
              </w:numPr>
              <w:autoSpaceDE/>
              <w:autoSpaceDN/>
              <w:adjustRightInd/>
              <w:spacing w:before="100" w:after="56" w:line="259" w:lineRule="exact"/>
              <w:ind w:left="612"/>
              <w:jc w:val="both"/>
              <w:rPr>
                <w:rFonts w:eastAsia="Times New Roman"/>
                <w:sz w:val="20"/>
                <w:szCs w:val="20"/>
              </w:rPr>
            </w:pPr>
          </w:p>
        </w:tc>
        <w:tc>
          <w:tcPr>
            <w:tcW w:w="810" w:type="dxa"/>
            <w:tcBorders>
              <w:top w:val="single" w:sz="7" w:space="0" w:color="auto"/>
              <w:left w:val="single" w:sz="7" w:space="0" w:color="auto"/>
              <w:bottom w:val="nil"/>
              <w:right w:val="nil"/>
            </w:tcBorders>
          </w:tcPr>
          <w:p w14:paraId="02E827EB" w14:textId="77777777" w:rsidR="00BE3FB1" w:rsidRPr="00BE3FB1" w:rsidRDefault="00BE3FB1" w:rsidP="00BE3FB1">
            <w:pPr>
              <w:widowControl/>
              <w:numPr>
                <w:ilvl w:val="12"/>
                <w:numId w:val="0"/>
              </w:numPr>
              <w:autoSpaceDE/>
              <w:autoSpaceDN/>
              <w:adjustRightInd/>
              <w:spacing w:before="100" w:after="56" w:line="259" w:lineRule="exact"/>
              <w:ind w:left="612"/>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1F500358" w14:textId="77777777" w:rsidR="00BE3FB1" w:rsidRPr="00BE3FB1" w:rsidRDefault="00BE3FB1" w:rsidP="00BE3FB1">
            <w:pPr>
              <w:widowControl/>
              <w:numPr>
                <w:ilvl w:val="12"/>
                <w:numId w:val="0"/>
              </w:numPr>
              <w:autoSpaceDE/>
              <w:autoSpaceDN/>
              <w:adjustRightInd/>
              <w:spacing w:before="100" w:after="56" w:line="259" w:lineRule="exact"/>
              <w:ind w:left="612"/>
              <w:jc w:val="both"/>
              <w:rPr>
                <w:rFonts w:eastAsia="Times New Roman"/>
                <w:sz w:val="20"/>
                <w:szCs w:val="20"/>
              </w:rPr>
            </w:pPr>
          </w:p>
        </w:tc>
      </w:tr>
      <w:tr w:rsidR="00BE3FB1" w:rsidRPr="00BE3FB1" w14:paraId="43FF5A91" w14:textId="77777777" w:rsidTr="003F0F7B">
        <w:trPr>
          <w:cantSplit/>
        </w:trPr>
        <w:tc>
          <w:tcPr>
            <w:tcW w:w="8010" w:type="dxa"/>
            <w:tcBorders>
              <w:top w:val="single" w:sz="7" w:space="0" w:color="auto"/>
              <w:left w:val="single" w:sz="7" w:space="0" w:color="auto"/>
              <w:bottom w:val="single" w:sz="7" w:space="0" w:color="auto"/>
              <w:right w:val="nil"/>
            </w:tcBorders>
            <w:vAlign w:val="bottom"/>
          </w:tcPr>
          <w:p w14:paraId="2FCDD543"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26.</w:t>
            </w:r>
            <w:r w:rsidRPr="00BE3FB1">
              <w:rPr>
                <w:rFonts w:eastAsia="Times New Roman"/>
                <w:b/>
                <w:sz w:val="20"/>
                <w:szCs w:val="20"/>
              </w:rPr>
              <w:tab/>
              <w:t>Does your organization have written accounting procedures? (Provide Copies)</w:t>
            </w:r>
          </w:p>
        </w:tc>
        <w:tc>
          <w:tcPr>
            <w:tcW w:w="900" w:type="dxa"/>
            <w:tcBorders>
              <w:top w:val="single" w:sz="7" w:space="0" w:color="auto"/>
              <w:left w:val="single" w:sz="7" w:space="0" w:color="auto"/>
              <w:bottom w:val="single" w:sz="7" w:space="0" w:color="auto"/>
              <w:right w:val="nil"/>
            </w:tcBorders>
          </w:tcPr>
          <w:p w14:paraId="067B470E"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single" w:sz="7" w:space="0" w:color="auto"/>
              <w:right w:val="nil"/>
            </w:tcBorders>
          </w:tcPr>
          <w:p w14:paraId="4261A426"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single" w:sz="7" w:space="0" w:color="auto"/>
              <w:right w:val="single" w:sz="7" w:space="0" w:color="auto"/>
            </w:tcBorders>
          </w:tcPr>
          <w:p w14:paraId="36E32B42"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bl>
    <w:p w14:paraId="3642537A"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29895141"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__________________________________________</w:t>
      </w:r>
    </w:p>
    <w:p w14:paraId="13FEED9A"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Name of Organization</w:t>
      </w:r>
    </w:p>
    <w:p w14:paraId="35EDEF42"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Cs/>
          <w:sz w:val="20"/>
          <w:szCs w:val="20"/>
        </w:rPr>
      </w:pPr>
    </w:p>
    <w:p w14:paraId="0400874E"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Cs/>
          <w:sz w:val="20"/>
          <w:szCs w:val="20"/>
        </w:rPr>
      </w:pPr>
      <w:r w:rsidRPr="00BE3FB1">
        <w:rPr>
          <w:rFonts w:eastAsia="Times New Roman"/>
          <w:bCs/>
          <w:sz w:val="20"/>
          <w:szCs w:val="20"/>
        </w:rPr>
        <w:t>___________________________________________</w:t>
      </w:r>
      <w:r w:rsidRPr="00BE3FB1">
        <w:rPr>
          <w:rFonts w:eastAsia="Times New Roman"/>
          <w:bCs/>
          <w:sz w:val="20"/>
          <w:szCs w:val="20"/>
        </w:rPr>
        <w:tab/>
      </w:r>
      <w:r w:rsidRPr="00BE3FB1">
        <w:rPr>
          <w:rFonts w:eastAsia="Times New Roman"/>
          <w:bCs/>
          <w:sz w:val="20"/>
          <w:szCs w:val="20"/>
        </w:rPr>
        <w:tab/>
        <w:t xml:space="preserve">____________                                                    </w:t>
      </w:r>
    </w:p>
    <w:p w14:paraId="23536406"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r w:rsidRPr="00BE3FB1">
        <w:rPr>
          <w:rFonts w:eastAsia="Times New Roman"/>
          <w:b/>
          <w:sz w:val="20"/>
          <w:szCs w:val="20"/>
        </w:rPr>
        <w:t>Signature of Authorized Representative</w:t>
      </w:r>
      <w:r w:rsidRPr="00BE3FB1">
        <w:rPr>
          <w:rFonts w:eastAsia="Times New Roman"/>
          <w:b/>
          <w:sz w:val="20"/>
          <w:szCs w:val="20"/>
        </w:rPr>
        <w:tab/>
      </w:r>
      <w:r w:rsidRPr="00BE3FB1">
        <w:rPr>
          <w:rFonts w:eastAsia="Times New Roman"/>
          <w:b/>
          <w:sz w:val="20"/>
          <w:szCs w:val="20"/>
        </w:rPr>
        <w:tab/>
      </w:r>
      <w:r w:rsidRPr="00BE3FB1">
        <w:rPr>
          <w:rFonts w:eastAsia="Times New Roman"/>
          <w:b/>
          <w:sz w:val="20"/>
          <w:szCs w:val="20"/>
        </w:rPr>
        <w:tab/>
        <w:t xml:space="preserve">   Date</w:t>
      </w:r>
    </w:p>
    <w:p w14:paraId="513105DB"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60BA8DEE"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____________________________________________</w:t>
      </w:r>
    </w:p>
    <w:p w14:paraId="6FE3C876" w14:textId="77777777" w:rsidR="00BE3FB1" w:rsidRPr="00BE3FB1" w:rsidRDefault="00BE3FB1" w:rsidP="00BE3FB1">
      <w:pPr>
        <w:widowControl/>
        <w:numPr>
          <w:ilvl w:val="12"/>
          <w:numId w:val="0"/>
        </w:numPr>
        <w:tabs>
          <w:tab w:val="left" w:pos="0"/>
          <w:tab w:val="left" w:pos="420"/>
          <w:tab w:val="left" w:pos="78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r w:rsidRPr="00BE3FB1">
        <w:rPr>
          <w:rFonts w:eastAsia="Times New Roman"/>
          <w:b/>
          <w:sz w:val="20"/>
          <w:szCs w:val="20"/>
        </w:rPr>
        <w:t>Print Name and Title of Authorized Representative</w:t>
      </w:r>
    </w:p>
    <w:p w14:paraId="108E5161" w14:textId="77777777" w:rsidR="00BE3FB1" w:rsidRPr="00BE3FB1" w:rsidRDefault="00BE3FB1" w:rsidP="00BE3FB1">
      <w:pPr>
        <w:widowControl/>
        <w:numPr>
          <w:ilvl w:val="12"/>
          <w:numId w:val="0"/>
        </w:numPr>
        <w:tabs>
          <w:tab w:val="left" w:pos="0"/>
          <w:tab w:val="left" w:pos="420"/>
          <w:tab w:val="left" w:pos="78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p>
    <w:p w14:paraId="3ED4A91D" w14:textId="77777777" w:rsidR="00BE3FB1" w:rsidRPr="00BE3FB1" w:rsidRDefault="00BE3FB1" w:rsidP="00BE3FB1">
      <w:pPr>
        <w:widowControl/>
        <w:numPr>
          <w:ilvl w:val="12"/>
          <w:numId w:val="0"/>
        </w:numPr>
        <w:tabs>
          <w:tab w:val="left" w:pos="0"/>
          <w:tab w:val="left" w:pos="420"/>
          <w:tab w:val="left" w:pos="78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p>
    <w:p w14:paraId="7F68A42F" w14:textId="77777777" w:rsidR="00BE3FB1" w:rsidRPr="00BE3FB1" w:rsidRDefault="00BE3FB1" w:rsidP="00BE3FB1">
      <w:pPr>
        <w:widowControl/>
        <w:numPr>
          <w:ilvl w:val="12"/>
          <w:numId w:val="0"/>
        </w:numPr>
        <w:tabs>
          <w:tab w:val="left" w:pos="0"/>
          <w:tab w:val="left" w:pos="420"/>
          <w:tab w:val="left" w:pos="78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p>
    <w:p w14:paraId="6C6F996E" w14:textId="77777777" w:rsidR="00BE3FB1" w:rsidRPr="00BE3FB1" w:rsidRDefault="00BE3FB1" w:rsidP="00BE3FB1">
      <w:pPr>
        <w:widowControl/>
        <w:numPr>
          <w:ilvl w:val="12"/>
          <w:numId w:val="0"/>
        </w:numPr>
        <w:tabs>
          <w:tab w:val="left" w:pos="0"/>
          <w:tab w:val="left" w:pos="420"/>
          <w:tab w:val="left" w:pos="78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p>
    <w:p w14:paraId="105E02A1" w14:textId="12119A14" w:rsidR="00BE3FB1" w:rsidRPr="00BE3FB1" w:rsidRDefault="00BE3FB1" w:rsidP="00BE3FB1">
      <w:pPr>
        <w:widowControl/>
        <w:numPr>
          <w:ilvl w:val="12"/>
          <w:numId w:val="0"/>
        </w:numPr>
        <w:tabs>
          <w:tab w:val="left" w:pos="0"/>
          <w:tab w:val="left" w:pos="420"/>
          <w:tab w:val="left" w:pos="78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p>
    <w:p w14:paraId="0197A319" w14:textId="77777777" w:rsidR="00BE3FB1" w:rsidRPr="00BE3FB1" w:rsidRDefault="00BE3FB1" w:rsidP="00BE3FB1">
      <w:pPr>
        <w:widowControl/>
        <w:numPr>
          <w:ilvl w:val="12"/>
          <w:numId w:val="0"/>
        </w:numPr>
        <w:tabs>
          <w:tab w:val="left" w:pos="0"/>
          <w:tab w:val="left" w:pos="420"/>
          <w:tab w:val="left" w:pos="78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p>
    <w:p w14:paraId="3158A9EF" w14:textId="77777777" w:rsidR="00BE3FB1" w:rsidRPr="00BE3FB1" w:rsidRDefault="00BE3FB1" w:rsidP="00BE3FB1">
      <w:pPr>
        <w:widowControl/>
        <w:numPr>
          <w:ilvl w:val="12"/>
          <w:numId w:val="0"/>
        </w:numPr>
        <w:tabs>
          <w:tab w:val="left" w:pos="0"/>
          <w:tab w:val="left" w:pos="420"/>
          <w:tab w:val="left" w:pos="78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p>
    <w:p w14:paraId="317C03FA" w14:textId="77777777" w:rsidR="00BE3FB1" w:rsidRPr="00BE3FB1" w:rsidRDefault="00BE3FB1" w:rsidP="00BE3FB1">
      <w:pPr>
        <w:widowControl/>
        <w:numPr>
          <w:ilvl w:val="12"/>
          <w:numId w:val="0"/>
        </w:numPr>
        <w:tabs>
          <w:tab w:val="left" w:pos="0"/>
          <w:tab w:val="left" w:pos="420"/>
          <w:tab w:val="left" w:pos="78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p>
    <w:p w14:paraId="7DB15E1A" w14:textId="77777777" w:rsidR="00BE3FB1" w:rsidRPr="00BE3FB1" w:rsidRDefault="00BE3FB1" w:rsidP="00BE3FB1">
      <w:pPr>
        <w:widowControl/>
        <w:numPr>
          <w:ilvl w:val="12"/>
          <w:numId w:val="0"/>
        </w:numPr>
        <w:tabs>
          <w:tab w:val="left" w:pos="0"/>
          <w:tab w:val="left" w:pos="420"/>
          <w:tab w:val="left" w:pos="78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p>
    <w:p w14:paraId="1874108F" w14:textId="77777777" w:rsidR="00BE3FB1" w:rsidRPr="00BE3FB1" w:rsidRDefault="00BE3FB1" w:rsidP="00BE3FB1">
      <w:pPr>
        <w:widowControl/>
        <w:numPr>
          <w:ilvl w:val="12"/>
          <w:numId w:val="0"/>
        </w:numPr>
        <w:tabs>
          <w:tab w:val="left" w:pos="0"/>
          <w:tab w:val="left" w:pos="420"/>
          <w:tab w:val="left" w:pos="78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p>
    <w:p w14:paraId="681DF75F" w14:textId="62C35574" w:rsidR="00BE3FB1" w:rsidRPr="00BE3FB1" w:rsidRDefault="00BE3FB1" w:rsidP="00BE3FB1">
      <w:pPr>
        <w:widowControl/>
        <w:tabs>
          <w:tab w:val="left" w:pos="1890"/>
        </w:tabs>
        <w:autoSpaceDE/>
        <w:autoSpaceDN/>
        <w:adjustRightInd/>
        <w:ind w:right="198"/>
        <w:rPr>
          <w:rFonts w:eastAsia="Times New Roman"/>
          <w:szCs w:val="20"/>
        </w:rPr>
      </w:pPr>
      <w:r w:rsidRPr="00BE3FB1">
        <w:rPr>
          <w:rFonts w:eastAsia="Times New Roman"/>
          <w:b/>
          <w:bCs/>
          <w:sz w:val="20"/>
          <w:szCs w:val="20"/>
        </w:rPr>
        <w:br w:type="page"/>
      </w:r>
    </w:p>
    <w:p w14:paraId="60A7EF65" w14:textId="27A2CC6D" w:rsidR="00BE3FB1" w:rsidRDefault="00BE3FB1" w:rsidP="00BE3FB1">
      <w:pPr>
        <w:widowControl/>
        <w:tabs>
          <w:tab w:val="left" w:pos="1890"/>
        </w:tabs>
        <w:autoSpaceDE/>
        <w:autoSpaceDN/>
        <w:adjustRightInd/>
        <w:ind w:right="198"/>
        <w:rPr>
          <w:rFonts w:eastAsia="Times New Roman"/>
          <w:b/>
          <w:bCs/>
          <w:sz w:val="22"/>
          <w:szCs w:val="20"/>
          <w:lang w:bidi="en-US"/>
        </w:rPr>
      </w:pPr>
      <w:r w:rsidRPr="00BE3FB1">
        <w:rPr>
          <w:rFonts w:eastAsia="Times New Roman"/>
          <w:b/>
          <w:bCs/>
          <w:sz w:val="22"/>
          <w:szCs w:val="20"/>
          <w:lang w:bidi="en-US"/>
        </w:rPr>
        <w:lastRenderedPageBreak/>
        <w:t xml:space="preserve">Attachment 17 </w:t>
      </w:r>
      <w:r w:rsidR="00212879">
        <w:rPr>
          <w:rFonts w:eastAsia="Times New Roman"/>
          <w:b/>
          <w:bCs/>
          <w:sz w:val="22"/>
          <w:szCs w:val="20"/>
          <w:lang w:bidi="en-US"/>
        </w:rPr>
        <w:t>L</w:t>
      </w:r>
    </w:p>
    <w:p w14:paraId="3596C2D5" w14:textId="39668BCF" w:rsidR="00BE3FB1" w:rsidRPr="00BE3FB1" w:rsidRDefault="00BE3FB1" w:rsidP="00BE3FB1">
      <w:pPr>
        <w:widowControl/>
        <w:tabs>
          <w:tab w:val="left" w:pos="1890"/>
        </w:tabs>
        <w:autoSpaceDE/>
        <w:autoSpaceDN/>
        <w:adjustRightInd/>
        <w:ind w:right="198"/>
        <w:jc w:val="center"/>
        <w:rPr>
          <w:rFonts w:eastAsia="Times New Roman"/>
          <w:b/>
          <w:szCs w:val="20"/>
        </w:rPr>
      </w:pPr>
      <w:r w:rsidRPr="00BE3FB1">
        <w:rPr>
          <w:rFonts w:eastAsia="Times New Roman"/>
          <w:b/>
          <w:szCs w:val="20"/>
        </w:rPr>
        <w:t>E</w:t>
      </w:r>
      <w:r w:rsidRPr="00BE3FB1">
        <w:rPr>
          <w:rFonts w:eastAsia="Times New Roman"/>
          <w:b/>
          <w:szCs w:val="20"/>
        </w:rPr>
        <w:fldChar w:fldCharType="begin"/>
      </w:r>
      <w:r w:rsidRPr="00BE3FB1">
        <w:rPr>
          <w:rFonts w:eastAsia="Times New Roman"/>
          <w:b/>
          <w:szCs w:val="20"/>
        </w:rPr>
        <w:instrText>xe "EQUAL EMPLOYMENT OPPORTUNITY"</w:instrText>
      </w:r>
      <w:r w:rsidRPr="00BE3FB1">
        <w:rPr>
          <w:rFonts w:eastAsia="Times New Roman"/>
          <w:b/>
          <w:szCs w:val="20"/>
        </w:rPr>
        <w:fldChar w:fldCharType="end"/>
      </w:r>
      <w:r w:rsidRPr="00BE3FB1">
        <w:rPr>
          <w:rFonts w:eastAsia="Times New Roman"/>
          <w:b/>
          <w:szCs w:val="20"/>
        </w:rPr>
        <w:t>QUAL OPPORTUNITY AND NONDISCRIMIANTION</w:t>
      </w:r>
      <w:r w:rsidR="002B25BE">
        <w:rPr>
          <w:rFonts w:eastAsia="Times New Roman"/>
          <w:b/>
          <w:szCs w:val="20"/>
        </w:rPr>
        <w:t xml:space="preserve"> (1 of 2)</w:t>
      </w:r>
    </w:p>
    <w:p w14:paraId="73BD3D0B" w14:textId="77777777" w:rsidR="00BE3FB1" w:rsidRPr="00BE3FB1" w:rsidRDefault="00BE3FB1" w:rsidP="00BE3FB1">
      <w:pPr>
        <w:widowControl/>
        <w:tabs>
          <w:tab w:val="left" w:pos="1890"/>
        </w:tabs>
        <w:autoSpaceDE/>
        <w:autoSpaceDN/>
        <w:adjustRightInd/>
        <w:ind w:right="198"/>
        <w:rPr>
          <w:rFonts w:eastAsia="Times New Roman"/>
          <w:szCs w:val="20"/>
          <w:lang w:bidi="en-US"/>
        </w:rPr>
      </w:pPr>
      <w:r w:rsidRPr="00BE3FB1">
        <w:rPr>
          <w:rFonts w:eastAsia="Times New Roman"/>
          <w:szCs w:val="20"/>
          <w:lang w:bidi="en-US"/>
        </w:rPr>
        <w:t>The (</w:t>
      </w:r>
      <w:r w:rsidRPr="00BE3FB1">
        <w:rPr>
          <w:rFonts w:eastAsia="Times New Roman"/>
          <w:b/>
          <w:szCs w:val="20"/>
          <w:lang w:bidi="en-US"/>
        </w:rPr>
        <w:t>Name</w:t>
      </w:r>
      <w:r w:rsidRPr="00BE3FB1">
        <w:rPr>
          <w:rFonts w:eastAsia="Times New Roman"/>
          <w:szCs w:val="20"/>
          <w:lang w:bidi="en-US"/>
        </w:rPr>
        <w:t>) promotes employment opportunity through a progressive program designed to provide equal opportunity without regard to race, color, sex, religion, national origin, age, disability, or political affiliation or belief.  Additionally, discrimination is prohibited against any beneficiary of programs funded under the Workforce Innovation Opportunity Act, on the basis of the beneficiary’s citizenship/status as a lawfully admitted immigrant authorized to work in the United States, or his/her participation in any Workforce Innovation Opportunity Act financially assisted program or activity.  (</w:t>
      </w:r>
      <w:r w:rsidRPr="00BE3FB1">
        <w:rPr>
          <w:rFonts w:eastAsia="Times New Roman"/>
          <w:b/>
          <w:szCs w:val="20"/>
          <w:lang w:bidi="en-US"/>
        </w:rPr>
        <w:t>Name</w:t>
      </w:r>
      <w:r w:rsidRPr="00BE3FB1">
        <w:rPr>
          <w:rFonts w:eastAsia="Times New Roman"/>
          <w:szCs w:val="20"/>
          <w:lang w:bidi="en-US"/>
        </w:rPr>
        <w:t>) conforms to all applicable federal and state laws, rules, guidelines, regulations, and provides equal employment opportunity in all employment and employee relations.</w:t>
      </w:r>
    </w:p>
    <w:p w14:paraId="3DDBBCC4"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31E58917" w14:textId="77777777" w:rsidR="00BE3FB1" w:rsidRPr="00BE3FB1" w:rsidRDefault="00BE3FB1" w:rsidP="00BE3FB1">
      <w:pPr>
        <w:widowControl/>
        <w:tabs>
          <w:tab w:val="left" w:pos="1890"/>
        </w:tabs>
        <w:autoSpaceDE/>
        <w:autoSpaceDN/>
        <w:adjustRightInd/>
        <w:ind w:right="198"/>
        <w:jc w:val="center"/>
        <w:rPr>
          <w:rFonts w:eastAsia="Times New Roman"/>
          <w:b/>
          <w:bCs/>
          <w:szCs w:val="20"/>
          <w:lang w:bidi="en-US"/>
        </w:rPr>
      </w:pPr>
      <w:bookmarkStart w:id="4" w:name="_Toc384601760"/>
      <w:bookmarkStart w:id="5" w:name="_Toc397913708"/>
      <w:bookmarkStart w:id="6" w:name="_Toc513349729"/>
      <w:r w:rsidRPr="00BE3FB1">
        <w:rPr>
          <w:rFonts w:eastAsia="Times New Roman"/>
          <w:b/>
          <w:bCs/>
          <w:szCs w:val="20"/>
          <w:lang w:bidi="en-US"/>
        </w:rPr>
        <w:t>EEO Laws, Rules, Guidelines, Regulations</w:t>
      </w:r>
      <w:bookmarkEnd w:id="4"/>
      <w:bookmarkEnd w:id="5"/>
      <w:bookmarkEnd w:id="6"/>
    </w:p>
    <w:p w14:paraId="4DC901AF" w14:textId="77777777" w:rsidR="00BE3FB1" w:rsidRPr="00BE3FB1" w:rsidRDefault="00BE3FB1" w:rsidP="00BE3FB1">
      <w:pPr>
        <w:widowControl/>
        <w:tabs>
          <w:tab w:val="left" w:pos="1890"/>
        </w:tabs>
        <w:autoSpaceDE/>
        <w:autoSpaceDN/>
        <w:adjustRightInd/>
        <w:ind w:right="198"/>
        <w:rPr>
          <w:rFonts w:eastAsia="Times New Roman"/>
          <w:b/>
          <w:bCs/>
          <w:szCs w:val="20"/>
          <w:lang w:bidi="en-US"/>
        </w:rPr>
      </w:pPr>
      <w:r w:rsidRPr="00BE3FB1">
        <w:rPr>
          <w:rFonts w:eastAsia="Times New Roman"/>
          <w:b/>
          <w:bCs/>
          <w:szCs w:val="20"/>
          <w:lang w:bidi="en-US"/>
        </w:rPr>
        <w:fldChar w:fldCharType="begin"/>
      </w:r>
      <w:r w:rsidRPr="00BE3FB1">
        <w:rPr>
          <w:rFonts w:eastAsia="Times New Roman"/>
          <w:b/>
          <w:bCs/>
          <w:szCs w:val="20"/>
          <w:lang w:bidi="en-US"/>
        </w:rPr>
        <w:instrText>xe "EEO LAWS, RULES, GUIDELINES, REGULATIONS, AND EXECUTIVE ORDERS"</w:instrText>
      </w:r>
      <w:r w:rsidRPr="00BE3FB1">
        <w:rPr>
          <w:rFonts w:eastAsia="Times New Roman"/>
          <w:b/>
          <w:bCs/>
          <w:szCs w:val="20"/>
          <w:lang w:bidi="en-US"/>
        </w:rPr>
        <w:fldChar w:fldCharType="end"/>
      </w:r>
    </w:p>
    <w:p w14:paraId="3352779C" w14:textId="77777777" w:rsidR="00BE3FB1" w:rsidRPr="00BE3FB1" w:rsidRDefault="00BE3FB1" w:rsidP="00BE3FB1">
      <w:pPr>
        <w:widowControl/>
        <w:tabs>
          <w:tab w:val="left" w:pos="1890"/>
        </w:tabs>
        <w:autoSpaceDE/>
        <w:autoSpaceDN/>
        <w:adjustRightInd/>
        <w:ind w:right="198"/>
        <w:rPr>
          <w:rFonts w:eastAsia="Times New Roman"/>
          <w:szCs w:val="20"/>
          <w:lang w:bidi="en-US"/>
        </w:rPr>
      </w:pPr>
      <w:r w:rsidRPr="00BE3FB1">
        <w:rPr>
          <w:rFonts w:eastAsia="Times New Roman"/>
          <w:szCs w:val="20"/>
          <w:lang w:bidi="en-US"/>
        </w:rPr>
        <w:t>(</w:t>
      </w:r>
      <w:r w:rsidRPr="00BE3FB1">
        <w:rPr>
          <w:rFonts w:eastAsia="Times New Roman"/>
          <w:b/>
          <w:szCs w:val="20"/>
          <w:lang w:bidi="en-US"/>
        </w:rPr>
        <w:t>Name</w:t>
      </w:r>
      <w:r w:rsidRPr="00BE3FB1">
        <w:rPr>
          <w:rFonts w:eastAsia="Times New Roman"/>
          <w:szCs w:val="20"/>
          <w:lang w:bidi="en-US"/>
        </w:rPr>
        <w:t>) provides equal opportunities consistent with applicable federal and state laws, rules, guidelines, regulations, and executive orders (29 CFR 38.25). Such regulations include:</w:t>
      </w:r>
    </w:p>
    <w:p w14:paraId="7DC357C3" w14:textId="77777777" w:rsidR="00BE3FB1" w:rsidRPr="00BE3FB1" w:rsidRDefault="00BE3FB1" w:rsidP="00FD431F">
      <w:pPr>
        <w:widowControl/>
        <w:numPr>
          <w:ilvl w:val="0"/>
          <w:numId w:val="7"/>
        </w:numPr>
        <w:tabs>
          <w:tab w:val="left" w:pos="360"/>
          <w:tab w:val="left" w:pos="1890"/>
        </w:tabs>
        <w:autoSpaceDE/>
        <w:autoSpaceDN/>
        <w:adjustRightInd/>
        <w:ind w:right="198"/>
        <w:rPr>
          <w:rFonts w:eastAsia="Times New Roman"/>
          <w:szCs w:val="20"/>
          <w:lang w:bidi="en-US"/>
        </w:rPr>
      </w:pPr>
      <w:r w:rsidRPr="00BE3FB1">
        <w:rPr>
          <w:rFonts w:eastAsia="Times New Roman"/>
          <w:szCs w:val="20"/>
          <w:lang w:bidi="en-US"/>
        </w:rPr>
        <w:t xml:space="preserve">Title VI of the Civil Rights Act of 1964, as amended, which prohibits discrimination under any program or activity receiving federal financial assistance. </w:t>
      </w:r>
    </w:p>
    <w:p w14:paraId="4A0AC79B" w14:textId="77777777" w:rsidR="00BE3FB1" w:rsidRPr="00BE3FB1" w:rsidRDefault="00BE3FB1" w:rsidP="00FD431F">
      <w:pPr>
        <w:widowControl/>
        <w:numPr>
          <w:ilvl w:val="0"/>
          <w:numId w:val="7"/>
        </w:numPr>
        <w:tabs>
          <w:tab w:val="left" w:pos="360"/>
          <w:tab w:val="left" w:pos="1890"/>
        </w:tabs>
        <w:autoSpaceDE/>
        <w:autoSpaceDN/>
        <w:adjustRightInd/>
        <w:ind w:right="198"/>
        <w:rPr>
          <w:rFonts w:eastAsia="Times New Roman"/>
          <w:szCs w:val="20"/>
          <w:lang w:bidi="en-US"/>
        </w:rPr>
      </w:pPr>
      <w:r w:rsidRPr="00BE3FB1">
        <w:rPr>
          <w:rFonts w:eastAsia="Times New Roman"/>
          <w:szCs w:val="20"/>
          <w:lang w:bidi="en-US"/>
        </w:rPr>
        <w:t>Title VII of the Civil Rights Act of 1964, as amended, and its implementing regulations at 29 CFR Part 38 which prohibit discrimination based on race, color, religion, sex, or national origin in any term, condition or privilege of employment.</w:t>
      </w:r>
    </w:p>
    <w:p w14:paraId="1A985137" w14:textId="77777777" w:rsidR="00BE3FB1" w:rsidRPr="00BE3FB1" w:rsidRDefault="00BE3FB1" w:rsidP="00FD431F">
      <w:pPr>
        <w:widowControl/>
        <w:numPr>
          <w:ilvl w:val="0"/>
          <w:numId w:val="7"/>
        </w:numPr>
        <w:tabs>
          <w:tab w:val="left" w:pos="360"/>
          <w:tab w:val="left" w:pos="1890"/>
        </w:tabs>
        <w:autoSpaceDE/>
        <w:autoSpaceDN/>
        <w:adjustRightInd/>
        <w:ind w:right="198"/>
        <w:rPr>
          <w:rFonts w:eastAsia="Times New Roman"/>
          <w:szCs w:val="20"/>
          <w:lang w:bidi="en-US"/>
        </w:rPr>
      </w:pPr>
      <w:r w:rsidRPr="00BE3FB1">
        <w:rPr>
          <w:rFonts w:eastAsia="Times New Roman"/>
          <w:szCs w:val="20"/>
          <w:lang w:bidi="en-US"/>
        </w:rPr>
        <w:t>Section 504 of the Rehabilitation Act of 1973, as amended, which prohibits discrimination against qualified individuals because of disability.</w:t>
      </w:r>
    </w:p>
    <w:p w14:paraId="60705E88" w14:textId="77777777" w:rsidR="00BE3FB1" w:rsidRPr="00BE3FB1" w:rsidRDefault="00BE3FB1" w:rsidP="00FD431F">
      <w:pPr>
        <w:widowControl/>
        <w:numPr>
          <w:ilvl w:val="0"/>
          <w:numId w:val="7"/>
        </w:numPr>
        <w:tabs>
          <w:tab w:val="left" w:pos="360"/>
          <w:tab w:val="left" w:pos="1890"/>
        </w:tabs>
        <w:autoSpaceDE/>
        <w:autoSpaceDN/>
        <w:adjustRightInd/>
        <w:ind w:right="198"/>
        <w:rPr>
          <w:rFonts w:eastAsia="Times New Roman"/>
          <w:szCs w:val="20"/>
          <w:lang w:bidi="en-US"/>
        </w:rPr>
      </w:pPr>
      <w:r w:rsidRPr="00BE3FB1">
        <w:rPr>
          <w:rFonts w:eastAsia="Times New Roman"/>
          <w:szCs w:val="20"/>
          <w:lang w:bidi="en-US"/>
        </w:rPr>
        <w:t xml:space="preserve">Age Discrimination in Employment Act of 1967, as amended, which prohibits discrimination against individuals 40 years of age and older. </w:t>
      </w:r>
    </w:p>
    <w:p w14:paraId="51E7600C" w14:textId="77777777" w:rsidR="00BE3FB1" w:rsidRPr="00BE3FB1" w:rsidRDefault="00BE3FB1" w:rsidP="00FD431F">
      <w:pPr>
        <w:widowControl/>
        <w:numPr>
          <w:ilvl w:val="0"/>
          <w:numId w:val="7"/>
        </w:numPr>
        <w:tabs>
          <w:tab w:val="left" w:pos="360"/>
          <w:tab w:val="left" w:pos="1890"/>
        </w:tabs>
        <w:autoSpaceDE/>
        <w:autoSpaceDN/>
        <w:adjustRightInd/>
        <w:ind w:right="198"/>
        <w:rPr>
          <w:rFonts w:eastAsia="Times New Roman"/>
          <w:szCs w:val="20"/>
          <w:lang w:bidi="en-US"/>
        </w:rPr>
      </w:pPr>
      <w:r w:rsidRPr="00BE3FB1">
        <w:rPr>
          <w:rFonts w:eastAsia="Times New Roman"/>
          <w:szCs w:val="20"/>
          <w:lang w:bidi="en-US"/>
        </w:rPr>
        <w:t>Americans with Disabilities Act of 1990, which prohibits discrimination against qualified individuals with disabilities.</w:t>
      </w:r>
    </w:p>
    <w:p w14:paraId="345C81A1" w14:textId="77777777" w:rsidR="00BE3FB1" w:rsidRPr="00BE3FB1" w:rsidRDefault="00BE3FB1" w:rsidP="00FD431F">
      <w:pPr>
        <w:widowControl/>
        <w:numPr>
          <w:ilvl w:val="0"/>
          <w:numId w:val="7"/>
        </w:numPr>
        <w:tabs>
          <w:tab w:val="left" w:pos="360"/>
          <w:tab w:val="left" w:pos="1890"/>
        </w:tabs>
        <w:autoSpaceDE/>
        <w:autoSpaceDN/>
        <w:adjustRightInd/>
        <w:ind w:right="198"/>
        <w:rPr>
          <w:rFonts w:eastAsia="Times New Roman"/>
          <w:szCs w:val="20"/>
          <w:lang w:bidi="en-US"/>
        </w:rPr>
      </w:pPr>
      <w:r w:rsidRPr="00BE3FB1">
        <w:rPr>
          <w:rFonts w:eastAsia="Times New Roman"/>
          <w:szCs w:val="20"/>
          <w:lang w:bidi="en-US"/>
        </w:rPr>
        <w:t>Age Discrimination Act of 1975, as amended, which prohibits discrimination based on age in programs receiving federal financial assistance.</w:t>
      </w:r>
    </w:p>
    <w:p w14:paraId="5BE5CC16" w14:textId="77777777" w:rsidR="00BE3FB1" w:rsidRPr="00BE3FB1" w:rsidRDefault="00BE3FB1" w:rsidP="00FD431F">
      <w:pPr>
        <w:widowControl/>
        <w:numPr>
          <w:ilvl w:val="0"/>
          <w:numId w:val="7"/>
        </w:numPr>
        <w:tabs>
          <w:tab w:val="left" w:pos="360"/>
          <w:tab w:val="left" w:pos="1890"/>
        </w:tabs>
        <w:autoSpaceDE/>
        <w:autoSpaceDN/>
        <w:adjustRightInd/>
        <w:ind w:right="198"/>
        <w:rPr>
          <w:rFonts w:eastAsia="Times New Roman"/>
          <w:szCs w:val="20"/>
          <w:lang w:bidi="en-US"/>
        </w:rPr>
      </w:pPr>
      <w:r w:rsidRPr="00BE3FB1">
        <w:rPr>
          <w:rFonts w:eastAsia="Times New Roman"/>
          <w:szCs w:val="20"/>
          <w:lang w:bidi="en-US"/>
        </w:rPr>
        <w:t>Texas Commission on Human Rights Act, as amended, which prohibits discrimination in employment based on race, color, handicap, religion, sex, national origin, or age (40-70).</w:t>
      </w:r>
    </w:p>
    <w:p w14:paraId="19D35697" w14:textId="77777777" w:rsidR="00BE3FB1" w:rsidRPr="00BE3FB1" w:rsidRDefault="00BE3FB1" w:rsidP="00FD431F">
      <w:pPr>
        <w:widowControl/>
        <w:numPr>
          <w:ilvl w:val="0"/>
          <w:numId w:val="7"/>
        </w:numPr>
        <w:tabs>
          <w:tab w:val="left" w:pos="360"/>
          <w:tab w:val="left" w:pos="1890"/>
        </w:tabs>
        <w:autoSpaceDE/>
        <w:autoSpaceDN/>
        <w:adjustRightInd/>
        <w:ind w:right="198"/>
        <w:rPr>
          <w:rFonts w:eastAsia="Times New Roman"/>
          <w:szCs w:val="20"/>
          <w:lang w:bidi="en-US"/>
        </w:rPr>
      </w:pPr>
      <w:r w:rsidRPr="00BE3FB1">
        <w:rPr>
          <w:rFonts w:eastAsia="Times New Roman"/>
          <w:szCs w:val="20"/>
          <w:lang w:bidi="en-US"/>
        </w:rPr>
        <w:t>Equal Pay Act of 1963, as amended, which requires equal pay for men and women performing equal work.</w:t>
      </w:r>
    </w:p>
    <w:p w14:paraId="5BAD963A" w14:textId="77777777" w:rsidR="00BE3FB1" w:rsidRPr="00BE3FB1" w:rsidRDefault="00BE3FB1" w:rsidP="00FD431F">
      <w:pPr>
        <w:widowControl/>
        <w:numPr>
          <w:ilvl w:val="0"/>
          <w:numId w:val="7"/>
        </w:numPr>
        <w:tabs>
          <w:tab w:val="left" w:pos="360"/>
          <w:tab w:val="left" w:pos="1890"/>
        </w:tabs>
        <w:autoSpaceDE/>
        <w:autoSpaceDN/>
        <w:adjustRightInd/>
        <w:ind w:right="198"/>
        <w:rPr>
          <w:rFonts w:eastAsia="Times New Roman"/>
          <w:szCs w:val="20"/>
          <w:lang w:bidi="en-US"/>
        </w:rPr>
      </w:pPr>
      <w:r w:rsidRPr="00BE3FB1">
        <w:rPr>
          <w:rFonts w:eastAsia="Times New Roman"/>
          <w:szCs w:val="20"/>
          <w:lang w:bidi="en-US"/>
        </w:rPr>
        <w:t>Pregnancy Discrimination Act of 1978, which prohibits discrimination against pregnant women.</w:t>
      </w:r>
    </w:p>
    <w:p w14:paraId="2D6911D4" w14:textId="77777777" w:rsidR="00BE3FB1" w:rsidRPr="00BE3FB1" w:rsidRDefault="00BE3FB1" w:rsidP="00FD431F">
      <w:pPr>
        <w:widowControl/>
        <w:numPr>
          <w:ilvl w:val="0"/>
          <w:numId w:val="7"/>
        </w:numPr>
        <w:tabs>
          <w:tab w:val="left" w:pos="360"/>
          <w:tab w:val="left" w:pos="1890"/>
        </w:tabs>
        <w:autoSpaceDE/>
        <w:autoSpaceDN/>
        <w:adjustRightInd/>
        <w:ind w:right="198"/>
        <w:rPr>
          <w:rFonts w:eastAsia="Times New Roman"/>
          <w:szCs w:val="20"/>
          <w:lang w:bidi="en-US"/>
        </w:rPr>
      </w:pPr>
      <w:r w:rsidRPr="00BE3FB1">
        <w:rPr>
          <w:rFonts w:eastAsia="Times New Roman"/>
          <w:szCs w:val="20"/>
          <w:lang w:bidi="en-US"/>
        </w:rPr>
        <w:t>Title IX of the Education Amendments Act of 1972 which prohibits discrimination on the basis of sex under any education program or activity receiving Federal financial assistance</w:t>
      </w:r>
    </w:p>
    <w:p w14:paraId="32DDB4ED" w14:textId="77777777" w:rsidR="00BE3FB1" w:rsidRPr="00BE3FB1" w:rsidRDefault="00BE3FB1" w:rsidP="00FD431F">
      <w:pPr>
        <w:widowControl/>
        <w:numPr>
          <w:ilvl w:val="0"/>
          <w:numId w:val="7"/>
        </w:numPr>
        <w:tabs>
          <w:tab w:val="left" w:pos="360"/>
          <w:tab w:val="left" w:pos="1890"/>
        </w:tabs>
        <w:autoSpaceDE/>
        <w:autoSpaceDN/>
        <w:adjustRightInd/>
        <w:ind w:right="198"/>
        <w:rPr>
          <w:rFonts w:eastAsia="Times New Roman"/>
          <w:szCs w:val="20"/>
          <w:lang w:bidi="en-US"/>
        </w:rPr>
      </w:pPr>
      <w:r w:rsidRPr="00BE3FB1">
        <w:rPr>
          <w:rFonts w:eastAsia="Times New Roman"/>
          <w:szCs w:val="20"/>
          <w:lang w:bidi="en-US"/>
        </w:rPr>
        <w:t>Section 188 of the Workforce Innovation and Opportunity Act (WIOA), which prohibits discrimination against all individuals in the United States on the basis of race, color, religion, sex (including pregnancy, childbirth, and related medical condition, transgender status, and gender identity), national origin (including limited English proficiency), age, disability, or political affiliation or belief or against beneficiaries on the basis of either citizenship status or participation in any WIOA Title I-financially assisted program or activity.</w:t>
      </w:r>
    </w:p>
    <w:p w14:paraId="7E72C9CD"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14B4B848"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740E70E7"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690E4A72"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644AF36B"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2A694150"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22FB740E"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239FF655" w14:textId="35BE5CF2" w:rsidR="00BE3FB1" w:rsidRPr="00BE3FB1" w:rsidRDefault="002B25BE" w:rsidP="00BE3FB1">
      <w:pPr>
        <w:widowControl/>
        <w:tabs>
          <w:tab w:val="left" w:pos="1890"/>
        </w:tabs>
        <w:autoSpaceDE/>
        <w:autoSpaceDN/>
        <w:adjustRightInd/>
        <w:ind w:right="198"/>
        <w:rPr>
          <w:rFonts w:eastAsia="Times New Roman"/>
          <w:szCs w:val="20"/>
          <w:lang w:bidi="en-US"/>
        </w:rPr>
      </w:pPr>
      <w:r>
        <w:rPr>
          <w:rFonts w:eastAsia="Times New Roman"/>
          <w:szCs w:val="20"/>
          <w:lang w:bidi="en-US"/>
        </w:rPr>
        <w:tab/>
      </w:r>
      <w:r>
        <w:rPr>
          <w:rFonts w:eastAsia="Times New Roman"/>
          <w:szCs w:val="20"/>
          <w:lang w:bidi="en-US"/>
        </w:rPr>
        <w:tab/>
      </w:r>
      <w:r>
        <w:rPr>
          <w:rFonts w:eastAsia="Times New Roman"/>
          <w:szCs w:val="20"/>
          <w:lang w:bidi="en-US"/>
        </w:rPr>
        <w:tab/>
      </w:r>
      <w:r>
        <w:rPr>
          <w:rFonts w:eastAsia="Times New Roman"/>
          <w:szCs w:val="20"/>
          <w:lang w:bidi="en-US"/>
        </w:rPr>
        <w:tab/>
      </w:r>
      <w:r>
        <w:rPr>
          <w:rFonts w:eastAsia="Times New Roman"/>
          <w:szCs w:val="20"/>
          <w:lang w:bidi="en-US"/>
        </w:rPr>
        <w:tab/>
      </w:r>
      <w:r>
        <w:rPr>
          <w:rFonts w:eastAsia="Times New Roman"/>
          <w:szCs w:val="20"/>
          <w:lang w:bidi="en-US"/>
        </w:rPr>
        <w:tab/>
      </w:r>
      <w:r>
        <w:rPr>
          <w:rFonts w:eastAsia="Times New Roman"/>
          <w:szCs w:val="20"/>
          <w:lang w:bidi="en-US"/>
        </w:rPr>
        <w:tab/>
      </w:r>
      <w:r>
        <w:rPr>
          <w:rFonts w:eastAsia="Times New Roman"/>
          <w:szCs w:val="20"/>
          <w:lang w:bidi="en-US"/>
        </w:rPr>
        <w:tab/>
      </w:r>
      <w:r>
        <w:rPr>
          <w:rFonts w:eastAsia="Times New Roman"/>
          <w:szCs w:val="20"/>
          <w:lang w:bidi="en-US"/>
        </w:rPr>
        <w:tab/>
      </w:r>
      <w:r>
        <w:rPr>
          <w:rFonts w:eastAsia="Times New Roman"/>
          <w:szCs w:val="20"/>
          <w:lang w:bidi="en-US"/>
        </w:rPr>
        <w:tab/>
      </w:r>
      <w:r>
        <w:rPr>
          <w:rFonts w:eastAsia="Times New Roman"/>
          <w:b/>
          <w:szCs w:val="20"/>
        </w:rPr>
        <w:t>(2 of 2)</w:t>
      </w:r>
    </w:p>
    <w:p w14:paraId="4AB9EC07" w14:textId="77777777" w:rsidR="00BE3FB1" w:rsidRPr="00BE3FB1" w:rsidRDefault="00BE3FB1" w:rsidP="00BE3FB1">
      <w:pPr>
        <w:widowControl/>
        <w:tabs>
          <w:tab w:val="left" w:pos="1890"/>
        </w:tabs>
        <w:autoSpaceDE/>
        <w:autoSpaceDN/>
        <w:adjustRightInd/>
        <w:ind w:right="198"/>
        <w:rPr>
          <w:rFonts w:eastAsia="Times New Roman"/>
          <w:szCs w:val="20"/>
          <w:lang w:bidi="en-US"/>
        </w:rPr>
      </w:pPr>
      <w:r w:rsidRPr="00BE3FB1">
        <w:rPr>
          <w:rFonts w:eastAsia="Times New Roman"/>
          <w:szCs w:val="20"/>
          <w:lang w:bidi="en-US"/>
        </w:rPr>
        <w:t xml:space="preserve"> (</w:t>
      </w:r>
      <w:r w:rsidRPr="00BE3FB1">
        <w:rPr>
          <w:rFonts w:eastAsia="Times New Roman"/>
          <w:b/>
          <w:szCs w:val="20"/>
          <w:lang w:bidi="en-US"/>
        </w:rPr>
        <w:t>Name</w:t>
      </w:r>
      <w:r w:rsidRPr="00BE3FB1">
        <w:rPr>
          <w:rFonts w:eastAsia="Times New Roman"/>
          <w:szCs w:val="20"/>
          <w:lang w:bidi="en-US"/>
        </w:rPr>
        <w:t>) is committed to promoting equal employment opportunity through a progressive program designed to provide equal opportunity without regard to race, color, sex, religion, national origin, age, disability, or political affiliation or belief. (</w:t>
      </w:r>
      <w:r w:rsidRPr="00BE3FB1">
        <w:rPr>
          <w:rFonts w:eastAsia="Times New Roman"/>
          <w:b/>
          <w:szCs w:val="20"/>
          <w:lang w:bidi="en-US"/>
        </w:rPr>
        <w:t>Name</w:t>
      </w:r>
      <w:r w:rsidRPr="00BE3FB1">
        <w:rPr>
          <w:rFonts w:eastAsia="Times New Roman"/>
          <w:szCs w:val="20"/>
          <w:lang w:bidi="en-US"/>
        </w:rPr>
        <w:t>) takes positive steps to eliminate any systematic discrimination from personnel practices. (</w:t>
      </w:r>
      <w:r w:rsidRPr="00BE3FB1">
        <w:rPr>
          <w:rFonts w:eastAsia="Times New Roman"/>
          <w:b/>
          <w:szCs w:val="20"/>
          <w:lang w:bidi="en-US"/>
        </w:rPr>
        <w:t>Name</w:t>
      </w:r>
      <w:r w:rsidRPr="00BE3FB1">
        <w:rPr>
          <w:rFonts w:eastAsia="Times New Roman"/>
          <w:szCs w:val="20"/>
          <w:lang w:bidi="en-US"/>
        </w:rPr>
        <w:t xml:space="preserve">) recruits, hires, trains, and promotes into all job levels the most qualified persons without regard to race, color, religion, sex, national origin, age, or disability status. </w:t>
      </w:r>
    </w:p>
    <w:p w14:paraId="59A09784" w14:textId="77777777" w:rsidR="00BE3FB1" w:rsidRPr="00BE3FB1" w:rsidRDefault="00BE3FB1" w:rsidP="00BE3FB1">
      <w:pPr>
        <w:widowControl/>
        <w:tabs>
          <w:tab w:val="left" w:pos="1890"/>
        </w:tabs>
        <w:autoSpaceDE/>
        <w:autoSpaceDN/>
        <w:adjustRightInd/>
        <w:ind w:right="198"/>
        <w:rPr>
          <w:rFonts w:eastAsia="Times New Roman"/>
          <w:szCs w:val="20"/>
          <w:lang w:bidi="en-US"/>
        </w:rPr>
      </w:pPr>
      <w:r w:rsidRPr="00BE3FB1">
        <w:rPr>
          <w:rFonts w:eastAsia="Times New Roman"/>
          <w:szCs w:val="20"/>
          <w:lang w:bidi="en-US"/>
        </w:rPr>
        <w:t xml:space="preserve">Staff at all levels is responsible for active program support and personal leadership in establishing, maintaining, and carrying out an effective equal employment opportunity program. </w:t>
      </w:r>
    </w:p>
    <w:p w14:paraId="00E18E08"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68126BAC"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25B98A1E" w14:textId="77777777" w:rsidR="00BE3FB1" w:rsidRPr="00BE3FB1" w:rsidRDefault="00BE3FB1" w:rsidP="00BE3FB1">
      <w:pPr>
        <w:widowControl/>
        <w:tabs>
          <w:tab w:val="left" w:pos="1890"/>
        </w:tabs>
        <w:autoSpaceDE/>
        <w:autoSpaceDN/>
        <w:adjustRightInd/>
        <w:ind w:right="198"/>
        <w:rPr>
          <w:rFonts w:eastAsia="Times New Roman"/>
          <w:szCs w:val="20"/>
          <w:lang w:bidi="en-US"/>
        </w:rPr>
      </w:pPr>
      <w:r w:rsidRPr="00BE3FB1">
        <w:rPr>
          <w:rFonts w:eastAsia="Times New Roman"/>
          <w:szCs w:val="20"/>
          <w:lang w:bidi="en-US"/>
        </w:rPr>
        <w:t>_________________________________________________</w:t>
      </w:r>
    </w:p>
    <w:p w14:paraId="59F45DAA" w14:textId="77777777" w:rsidR="00BE3FB1" w:rsidRPr="00BE3FB1" w:rsidRDefault="00BE3FB1" w:rsidP="00BE3FB1">
      <w:pPr>
        <w:widowControl/>
        <w:tabs>
          <w:tab w:val="left" w:pos="1890"/>
        </w:tabs>
        <w:autoSpaceDE/>
        <w:autoSpaceDN/>
        <w:adjustRightInd/>
        <w:ind w:right="198"/>
        <w:rPr>
          <w:rFonts w:eastAsia="Times New Roman"/>
          <w:szCs w:val="20"/>
          <w:lang w:bidi="en-US"/>
        </w:rPr>
      </w:pPr>
      <w:r w:rsidRPr="00BE3FB1">
        <w:rPr>
          <w:rFonts w:eastAsia="Times New Roman"/>
          <w:szCs w:val="20"/>
          <w:lang w:bidi="en-US"/>
        </w:rPr>
        <w:t xml:space="preserve"> Name of Organization/Firm</w:t>
      </w:r>
    </w:p>
    <w:p w14:paraId="0EBA2884"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16B0F6B2" w14:textId="77777777" w:rsidR="00BE3FB1" w:rsidRPr="00BE3FB1" w:rsidRDefault="00BE3FB1" w:rsidP="00BE3FB1">
      <w:pPr>
        <w:widowControl/>
        <w:tabs>
          <w:tab w:val="left" w:pos="1890"/>
        </w:tabs>
        <w:autoSpaceDE/>
        <w:autoSpaceDN/>
        <w:adjustRightInd/>
        <w:ind w:right="198"/>
        <w:rPr>
          <w:rFonts w:eastAsia="Times New Roman"/>
          <w:szCs w:val="20"/>
          <w:lang w:bidi="en-US"/>
        </w:rPr>
      </w:pPr>
      <w:r w:rsidRPr="00BE3FB1">
        <w:rPr>
          <w:rFonts w:eastAsia="Times New Roman"/>
          <w:szCs w:val="20"/>
          <w:lang w:bidi="en-US"/>
        </w:rPr>
        <w:t xml:space="preserve"> _________________________________________________</w:t>
      </w:r>
      <w:r w:rsidRPr="00BE3FB1">
        <w:rPr>
          <w:rFonts w:eastAsia="Times New Roman"/>
          <w:szCs w:val="20"/>
          <w:lang w:bidi="en-US"/>
        </w:rPr>
        <w:tab/>
      </w:r>
      <w:r w:rsidRPr="00BE3FB1">
        <w:rPr>
          <w:rFonts w:eastAsia="Times New Roman"/>
          <w:szCs w:val="20"/>
          <w:lang w:bidi="en-US"/>
        </w:rPr>
        <w:tab/>
        <w:t>_______________</w:t>
      </w:r>
    </w:p>
    <w:p w14:paraId="1DF4BA9F" w14:textId="77777777" w:rsidR="00BE3FB1" w:rsidRPr="00BE3FB1" w:rsidRDefault="00BE3FB1" w:rsidP="00BE3FB1">
      <w:pPr>
        <w:widowControl/>
        <w:tabs>
          <w:tab w:val="left" w:pos="1890"/>
        </w:tabs>
        <w:autoSpaceDE/>
        <w:autoSpaceDN/>
        <w:adjustRightInd/>
        <w:ind w:right="198"/>
        <w:rPr>
          <w:rFonts w:eastAsia="Times New Roman"/>
          <w:b/>
          <w:bCs/>
          <w:szCs w:val="20"/>
          <w:lang w:bidi="en-US"/>
        </w:rPr>
      </w:pPr>
      <w:r w:rsidRPr="00BE3FB1">
        <w:rPr>
          <w:rFonts w:eastAsia="Times New Roman"/>
          <w:b/>
          <w:bCs/>
          <w:szCs w:val="20"/>
          <w:lang w:bidi="en-US"/>
        </w:rPr>
        <w:t xml:space="preserve"> Signature of Authorized Representative</w:t>
      </w:r>
      <w:r w:rsidRPr="00BE3FB1">
        <w:rPr>
          <w:rFonts w:eastAsia="Times New Roman"/>
          <w:b/>
          <w:bCs/>
          <w:szCs w:val="20"/>
          <w:lang w:bidi="en-US"/>
        </w:rPr>
        <w:tab/>
      </w:r>
      <w:r w:rsidRPr="00BE3FB1">
        <w:rPr>
          <w:rFonts w:eastAsia="Times New Roman"/>
          <w:b/>
          <w:bCs/>
          <w:szCs w:val="20"/>
          <w:lang w:bidi="en-US"/>
        </w:rPr>
        <w:tab/>
      </w:r>
      <w:r w:rsidRPr="00BE3FB1">
        <w:rPr>
          <w:rFonts w:eastAsia="Times New Roman"/>
          <w:b/>
          <w:bCs/>
          <w:szCs w:val="20"/>
          <w:lang w:bidi="en-US"/>
        </w:rPr>
        <w:tab/>
        <w:t xml:space="preserve"> </w:t>
      </w:r>
      <w:r w:rsidRPr="00BE3FB1">
        <w:rPr>
          <w:rFonts w:eastAsia="Times New Roman"/>
          <w:szCs w:val="20"/>
          <w:lang w:bidi="en-US"/>
        </w:rPr>
        <w:t>Date</w:t>
      </w:r>
    </w:p>
    <w:p w14:paraId="50A822D4"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5D4CFA47" w14:textId="77777777" w:rsidR="00BE3FB1" w:rsidRPr="00BE3FB1" w:rsidRDefault="00BE3FB1" w:rsidP="00BE3FB1">
      <w:pPr>
        <w:widowControl/>
        <w:tabs>
          <w:tab w:val="left" w:pos="1890"/>
        </w:tabs>
        <w:autoSpaceDE/>
        <w:autoSpaceDN/>
        <w:adjustRightInd/>
        <w:ind w:right="198"/>
        <w:rPr>
          <w:rFonts w:eastAsia="Times New Roman"/>
          <w:szCs w:val="20"/>
          <w:lang w:bidi="en-US"/>
        </w:rPr>
      </w:pPr>
      <w:r w:rsidRPr="00BE3FB1">
        <w:rPr>
          <w:rFonts w:eastAsia="Times New Roman"/>
          <w:szCs w:val="20"/>
          <w:lang w:bidi="en-US"/>
        </w:rPr>
        <w:t>_________________________________________________</w:t>
      </w:r>
      <w:r w:rsidRPr="00BE3FB1">
        <w:rPr>
          <w:rFonts w:eastAsia="Times New Roman"/>
          <w:szCs w:val="20"/>
          <w:lang w:bidi="en-US"/>
        </w:rPr>
        <w:tab/>
      </w:r>
      <w:r w:rsidRPr="00BE3FB1">
        <w:rPr>
          <w:rFonts w:eastAsia="Times New Roman"/>
          <w:szCs w:val="20"/>
          <w:lang w:bidi="en-US"/>
        </w:rPr>
        <w:tab/>
      </w:r>
      <w:r w:rsidRPr="00BE3FB1">
        <w:rPr>
          <w:rFonts w:eastAsia="Times New Roman"/>
          <w:szCs w:val="20"/>
          <w:lang w:bidi="en-US"/>
        </w:rPr>
        <w:tab/>
      </w:r>
    </w:p>
    <w:p w14:paraId="6D2A58C5" w14:textId="77777777" w:rsidR="00BE3FB1" w:rsidRPr="00BE3FB1" w:rsidRDefault="00BE3FB1" w:rsidP="00BE3FB1">
      <w:pPr>
        <w:widowControl/>
        <w:tabs>
          <w:tab w:val="left" w:pos="1890"/>
        </w:tabs>
        <w:autoSpaceDE/>
        <w:autoSpaceDN/>
        <w:adjustRightInd/>
        <w:ind w:right="198"/>
        <w:rPr>
          <w:rFonts w:eastAsia="Times New Roman"/>
          <w:szCs w:val="20"/>
          <w:lang w:bidi="en-US"/>
        </w:rPr>
      </w:pPr>
      <w:r w:rsidRPr="00BE3FB1">
        <w:rPr>
          <w:rFonts w:eastAsia="Times New Roman"/>
          <w:szCs w:val="20"/>
          <w:lang w:bidi="en-US"/>
        </w:rPr>
        <w:t xml:space="preserve"> Print Name and Title of Authorized Representative</w:t>
      </w:r>
    </w:p>
    <w:p w14:paraId="0C9C7BC0" w14:textId="77777777" w:rsidR="00BE3FB1" w:rsidRPr="00BE3FB1" w:rsidRDefault="00BE3FB1" w:rsidP="00BE3FB1">
      <w:pPr>
        <w:widowControl/>
        <w:tabs>
          <w:tab w:val="left" w:pos="1890"/>
        </w:tabs>
        <w:autoSpaceDE/>
        <w:autoSpaceDN/>
        <w:adjustRightInd/>
        <w:ind w:right="198"/>
        <w:rPr>
          <w:rFonts w:eastAsia="Times New Roman"/>
          <w:szCs w:val="20"/>
        </w:rPr>
      </w:pPr>
    </w:p>
    <w:p w14:paraId="6A4423BA" w14:textId="77777777" w:rsidR="00BE3FB1" w:rsidRPr="00BE3FB1" w:rsidRDefault="00BE3FB1" w:rsidP="00BE3FB1">
      <w:pPr>
        <w:widowControl/>
        <w:tabs>
          <w:tab w:val="left" w:pos="1890"/>
        </w:tabs>
        <w:autoSpaceDE/>
        <w:autoSpaceDN/>
        <w:adjustRightInd/>
        <w:ind w:right="198"/>
        <w:rPr>
          <w:rFonts w:eastAsia="Times New Roman"/>
          <w:szCs w:val="20"/>
        </w:rPr>
      </w:pPr>
    </w:p>
    <w:p w14:paraId="531B9280" w14:textId="77777777" w:rsidR="00BE3FB1" w:rsidRPr="00BE3FB1" w:rsidRDefault="00BE3FB1" w:rsidP="00BE3FB1">
      <w:pPr>
        <w:widowControl/>
        <w:tabs>
          <w:tab w:val="left" w:pos="1890"/>
        </w:tabs>
        <w:autoSpaceDE/>
        <w:autoSpaceDN/>
        <w:adjustRightInd/>
        <w:ind w:right="198"/>
        <w:rPr>
          <w:rFonts w:eastAsia="Times New Roman"/>
          <w:szCs w:val="20"/>
        </w:rPr>
      </w:pPr>
    </w:p>
    <w:p w14:paraId="63D022F9" w14:textId="77777777" w:rsidR="00BE3FB1" w:rsidRPr="00BE3FB1" w:rsidRDefault="00BE3FB1" w:rsidP="00BE3FB1">
      <w:pPr>
        <w:widowControl/>
        <w:tabs>
          <w:tab w:val="left" w:pos="1890"/>
        </w:tabs>
        <w:autoSpaceDE/>
        <w:autoSpaceDN/>
        <w:adjustRightInd/>
        <w:ind w:right="198"/>
        <w:rPr>
          <w:rFonts w:eastAsia="Times New Roman"/>
          <w:szCs w:val="20"/>
        </w:rPr>
      </w:pPr>
    </w:p>
    <w:p w14:paraId="42DA8891" w14:textId="77777777" w:rsidR="00BE3FB1" w:rsidRPr="00BE3FB1" w:rsidRDefault="00BE3FB1" w:rsidP="00BE3FB1">
      <w:pPr>
        <w:widowControl/>
        <w:tabs>
          <w:tab w:val="left" w:pos="1890"/>
        </w:tabs>
        <w:autoSpaceDE/>
        <w:autoSpaceDN/>
        <w:adjustRightInd/>
        <w:ind w:right="198"/>
        <w:rPr>
          <w:rFonts w:eastAsia="Times New Roman"/>
          <w:szCs w:val="20"/>
        </w:rPr>
      </w:pPr>
    </w:p>
    <w:p w14:paraId="54B601E9" w14:textId="77777777" w:rsidR="00BE3FB1" w:rsidRPr="00BE3FB1" w:rsidRDefault="00BE3FB1" w:rsidP="00BE3FB1">
      <w:pPr>
        <w:widowControl/>
        <w:tabs>
          <w:tab w:val="left" w:pos="1890"/>
        </w:tabs>
        <w:autoSpaceDE/>
        <w:autoSpaceDN/>
        <w:adjustRightInd/>
        <w:ind w:right="198"/>
        <w:rPr>
          <w:rFonts w:eastAsia="Times New Roman"/>
          <w:szCs w:val="20"/>
        </w:rPr>
      </w:pPr>
    </w:p>
    <w:p w14:paraId="65741C50" w14:textId="77777777" w:rsidR="00BE3FB1" w:rsidRPr="00BE3FB1" w:rsidRDefault="00BE3FB1" w:rsidP="00BE3FB1">
      <w:pPr>
        <w:widowControl/>
        <w:tabs>
          <w:tab w:val="left" w:pos="1890"/>
        </w:tabs>
        <w:autoSpaceDE/>
        <w:autoSpaceDN/>
        <w:adjustRightInd/>
        <w:ind w:right="198"/>
        <w:rPr>
          <w:rFonts w:eastAsia="Times New Roman"/>
          <w:szCs w:val="20"/>
        </w:rPr>
      </w:pPr>
    </w:p>
    <w:p w14:paraId="326F0CA5" w14:textId="77777777" w:rsidR="00BE3FB1" w:rsidRPr="00BE3FB1" w:rsidRDefault="00BE3FB1" w:rsidP="00BE3FB1">
      <w:pPr>
        <w:widowControl/>
        <w:tabs>
          <w:tab w:val="left" w:pos="1890"/>
        </w:tabs>
        <w:autoSpaceDE/>
        <w:autoSpaceDN/>
        <w:adjustRightInd/>
        <w:ind w:right="198"/>
        <w:rPr>
          <w:rFonts w:eastAsia="Times New Roman"/>
          <w:szCs w:val="20"/>
        </w:rPr>
      </w:pPr>
    </w:p>
    <w:p w14:paraId="6944D8C6" w14:textId="77777777" w:rsidR="00BE3FB1" w:rsidRPr="00BE3FB1" w:rsidRDefault="00BE3FB1" w:rsidP="00BE3FB1">
      <w:pPr>
        <w:widowControl/>
        <w:tabs>
          <w:tab w:val="left" w:pos="1890"/>
        </w:tabs>
        <w:autoSpaceDE/>
        <w:autoSpaceDN/>
        <w:adjustRightInd/>
        <w:ind w:right="198"/>
        <w:rPr>
          <w:rFonts w:eastAsia="Times New Roman"/>
          <w:szCs w:val="20"/>
        </w:rPr>
      </w:pPr>
    </w:p>
    <w:p w14:paraId="113D2509" w14:textId="77777777" w:rsidR="00BE3FB1" w:rsidRPr="00BE3FB1" w:rsidRDefault="00BE3FB1" w:rsidP="00BE3FB1">
      <w:pPr>
        <w:widowControl/>
        <w:tabs>
          <w:tab w:val="left" w:pos="1890"/>
        </w:tabs>
        <w:autoSpaceDE/>
        <w:autoSpaceDN/>
        <w:adjustRightInd/>
        <w:ind w:right="198"/>
        <w:rPr>
          <w:rFonts w:eastAsia="Times New Roman"/>
          <w:szCs w:val="20"/>
        </w:rPr>
      </w:pPr>
    </w:p>
    <w:p w14:paraId="71C27C78" w14:textId="77777777" w:rsidR="00BE3FB1" w:rsidRPr="00BE3FB1" w:rsidRDefault="00BE3FB1" w:rsidP="00BE3FB1">
      <w:pPr>
        <w:widowControl/>
        <w:tabs>
          <w:tab w:val="left" w:pos="1890"/>
        </w:tabs>
        <w:autoSpaceDE/>
        <w:autoSpaceDN/>
        <w:adjustRightInd/>
        <w:ind w:right="198"/>
        <w:rPr>
          <w:rFonts w:eastAsia="Times New Roman"/>
          <w:szCs w:val="20"/>
        </w:rPr>
      </w:pPr>
    </w:p>
    <w:p w14:paraId="4D2DFC42" w14:textId="77777777" w:rsidR="00BE3FB1" w:rsidRPr="00BE3FB1" w:rsidRDefault="00BE3FB1" w:rsidP="00BE3FB1">
      <w:pPr>
        <w:widowControl/>
        <w:tabs>
          <w:tab w:val="left" w:pos="1890"/>
        </w:tabs>
        <w:autoSpaceDE/>
        <w:autoSpaceDN/>
        <w:adjustRightInd/>
        <w:ind w:right="198"/>
        <w:rPr>
          <w:rFonts w:eastAsia="Times New Roman"/>
          <w:szCs w:val="20"/>
        </w:rPr>
      </w:pPr>
    </w:p>
    <w:p w14:paraId="783342C5" w14:textId="77777777" w:rsidR="00BE3FB1" w:rsidRPr="00BE3FB1" w:rsidRDefault="00BE3FB1" w:rsidP="00BE3FB1">
      <w:pPr>
        <w:widowControl/>
        <w:tabs>
          <w:tab w:val="left" w:pos="1890"/>
        </w:tabs>
        <w:autoSpaceDE/>
        <w:autoSpaceDN/>
        <w:adjustRightInd/>
        <w:ind w:right="198"/>
        <w:rPr>
          <w:rFonts w:eastAsia="Times New Roman"/>
          <w:szCs w:val="20"/>
        </w:rPr>
      </w:pPr>
    </w:p>
    <w:p w14:paraId="619574C1" w14:textId="77777777" w:rsidR="00BE3FB1" w:rsidRPr="00BE3FB1" w:rsidRDefault="00BE3FB1" w:rsidP="00BE3FB1">
      <w:pPr>
        <w:widowControl/>
        <w:tabs>
          <w:tab w:val="left" w:pos="1890"/>
        </w:tabs>
        <w:autoSpaceDE/>
        <w:autoSpaceDN/>
        <w:adjustRightInd/>
        <w:ind w:right="198"/>
        <w:rPr>
          <w:rFonts w:eastAsia="Times New Roman"/>
          <w:szCs w:val="20"/>
        </w:rPr>
      </w:pPr>
    </w:p>
    <w:p w14:paraId="3DACED40" w14:textId="77777777" w:rsidR="00BE3FB1" w:rsidRPr="00BE3FB1" w:rsidRDefault="00BE3FB1" w:rsidP="00BE3FB1">
      <w:pPr>
        <w:widowControl/>
        <w:tabs>
          <w:tab w:val="left" w:pos="1890"/>
        </w:tabs>
        <w:autoSpaceDE/>
        <w:autoSpaceDN/>
        <w:adjustRightInd/>
        <w:ind w:right="198"/>
        <w:rPr>
          <w:rFonts w:eastAsia="Times New Roman"/>
          <w:szCs w:val="20"/>
        </w:rPr>
      </w:pPr>
    </w:p>
    <w:p w14:paraId="2E1681A0" w14:textId="77777777" w:rsidR="00BE3FB1" w:rsidRPr="00BE3FB1" w:rsidRDefault="00BE3FB1" w:rsidP="00BE3FB1">
      <w:pPr>
        <w:widowControl/>
        <w:tabs>
          <w:tab w:val="left" w:pos="1890"/>
        </w:tabs>
        <w:autoSpaceDE/>
        <w:autoSpaceDN/>
        <w:adjustRightInd/>
        <w:ind w:right="198"/>
        <w:rPr>
          <w:rFonts w:eastAsia="Times New Roman"/>
          <w:szCs w:val="20"/>
        </w:rPr>
      </w:pPr>
    </w:p>
    <w:p w14:paraId="307794A4" w14:textId="77777777" w:rsidR="00BE3FB1" w:rsidRPr="00BE3FB1" w:rsidRDefault="00BE3FB1" w:rsidP="00BE3FB1">
      <w:pPr>
        <w:widowControl/>
        <w:tabs>
          <w:tab w:val="left" w:pos="1890"/>
        </w:tabs>
        <w:autoSpaceDE/>
        <w:autoSpaceDN/>
        <w:adjustRightInd/>
        <w:ind w:right="198"/>
        <w:rPr>
          <w:rFonts w:eastAsia="Times New Roman"/>
          <w:szCs w:val="20"/>
        </w:rPr>
      </w:pPr>
    </w:p>
    <w:p w14:paraId="768E3649" w14:textId="77777777" w:rsidR="00BE3FB1" w:rsidRPr="00BE3FB1" w:rsidRDefault="00BE3FB1" w:rsidP="00BE3FB1">
      <w:pPr>
        <w:widowControl/>
        <w:tabs>
          <w:tab w:val="left" w:pos="1890"/>
        </w:tabs>
        <w:autoSpaceDE/>
        <w:autoSpaceDN/>
        <w:adjustRightInd/>
        <w:ind w:right="198"/>
        <w:rPr>
          <w:rFonts w:eastAsia="Times New Roman"/>
          <w:szCs w:val="20"/>
        </w:rPr>
      </w:pPr>
    </w:p>
    <w:p w14:paraId="48C57F23" w14:textId="77777777" w:rsidR="00BE3FB1" w:rsidRPr="00BE3FB1" w:rsidRDefault="00BE3FB1" w:rsidP="00BE3FB1">
      <w:pPr>
        <w:widowControl/>
        <w:tabs>
          <w:tab w:val="left" w:pos="1890"/>
        </w:tabs>
        <w:autoSpaceDE/>
        <w:autoSpaceDN/>
        <w:adjustRightInd/>
        <w:ind w:right="198"/>
        <w:rPr>
          <w:rFonts w:eastAsia="Times New Roman"/>
          <w:szCs w:val="20"/>
        </w:rPr>
      </w:pPr>
    </w:p>
    <w:p w14:paraId="5BAB3BDA" w14:textId="77777777" w:rsidR="00BE3FB1" w:rsidRPr="00BE3FB1" w:rsidRDefault="00BE3FB1" w:rsidP="00BE3FB1">
      <w:pPr>
        <w:widowControl/>
        <w:tabs>
          <w:tab w:val="left" w:pos="1890"/>
        </w:tabs>
        <w:autoSpaceDE/>
        <w:autoSpaceDN/>
        <w:adjustRightInd/>
        <w:ind w:right="198"/>
        <w:rPr>
          <w:rFonts w:eastAsia="Times New Roman"/>
          <w:szCs w:val="20"/>
        </w:rPr>
      </w:pPr>
    </w:p>
    <w:p w14:paraId="532407BD" w14:textId="77777777" w:rsidR="00BE3FB1" w:rsidRPr="00BE3FB1" w:rsidRDefault="00BE3FB1" w:rsidP="00BE3FB1">
      <w:pPr>
        <w:widowControl/>
        <w:tabs>
          <w:tab w:val="left" w:pos="1890"/>
        </w:tabs>
        <w:autoSpaceDE/>
        <w:autoSpaceDN/>
        <w:adjustRightInd/>
        <w:ind w:right="198"/>
        <w:rPr>
          <w:rFonts w:eastAsia="Times New Roman"/>
          <w:szCs w:val="20"/>
        </w:rPr>
      </w:pPr>
    </w:p>
    <w:p w14:paraId="2849CCEE" w14:textId="77777777" w:rsidR="00BE3FB1" w:rsidRPr="00BE3FB1" w:rsidRDefault="00BE3FB1" w:rsidP="00BE3FB1">
      <w:pPr>
        <w:widowControl/>
        <w:tabs>
          <w:tab w:val="left" w:pos="1890"/>
        </w:tabs>
        <w:autoSpaceDE/>
        <w:autoSpaceDN/>
        <w:adjustRightInd/>
        <w:ind w:right="198"/>
        <w:rPr>
          <w:rFonts w:eastAsia="Times New Roman"/>
          <w:szCs w:val="20"/>
        </w:rPr>
      </w:pPr>
    </w:p>
    <w:p w14:paraId="32479630" w14:textId="77777777" w:rsidR="00BE3FB1" w:rsidRPr="00BE3FB1" w:rsidRDefault="00BE3FB1" w:rsidP="00BE3FB1">
      <w:pPr>
        <w:widowControl/>
        <w:tabs>
          <w:tab w:val="left" w:pos="1890"/>
        </w:tabs>
        <w:autoSpaceDE/>
        <w:autoSpaceDN/>
        <w:adjustRightInd/>
        <w:ind w:right="198"/>
        <w:rPr>
          <w:rFonts w:eastAsia="Times New Roman"/>
          <w:szCs w:val="20"/>
        </w:rPr>
      </w:pPr>
    </w:p>
    <w:p w14:paraId="7F596D1A" w14:textId="77777777" w:rsidR="00BE3FB1" w:rsidRPr="00BE3FB1" w:rsidRDefault="00BE3FB1" w:rsidP="00BE3FB1">
      <w:pPr>
        <w:widowControl/>
        <w:tabs>
          <w:tab w:val="left" w:pos="1890"/>
        </w:tabs>
        <w:autoSpaceDE/>
        <w:autoSpaceDN/>
        <w:adjustRightInd/>
        <w:ind w:right="198"/>
        <w:rPr>
          <w:rFonts w:eastAsia="Times New Roman"/>
          <w:szCs w:val="20"/>
        </w:rPr>
      </w:pPr>
    </w:p>
    <w:p w14:paraId="24BB6B18" w14:textId="77777777" w:rsidR="00BE3FB1" w:rsidRPr="00BE3FB1" w:rsidRDefault="00BE3FB1" w:rsidP="00BE3FB1">
      <w:pPr>
        <w:widowControl/>
        <w:tabs>
          <w:tab w:val="left" w:pos="1890"/>
        </w:tabs>
        <w:autoSpaceDE/>
        <w:autoSpaceDN/>
        <w:adjustRightInd/>
        <w:ind w:right="198"/>
        <w:rPr>
          <w:rFonts w:eastAsia="Times New Roman"/>
          <w:szCs w:val="20"/>
        </w:rPr>
      </w:pPr>
    </w:p>
    <w:p w14:paraId="450839E1" w14:textId="77777777" w:rsidR="00BE3FB1" w:rsidRPr="00BE3FB1" w:rsidRDefault="00BE3FB1" w:rsidP="00BE3FB1">
      <w:pPr>
        <w:widowControl/>
        <w:tabs>
          <w:tab w:val="left" w:pos="1890"/>
        </w:tabs>
        <w:autoSpaceDE/>
        <w:autoSpaceDN/>
        <w:adjustRightInd/>
        <w:ind w:right="198"/>
        <w:rPr>
          <w:rFonts w:eastAsia="Times New Roman"/>
          <w:b/>
          <w:bCs/>
          <w:szCs w:val="20"/>
          <w:lang w:bidi="en-US"/>
        </w:rPr>
      </w:pPr>
    </w:p>
    <w:p w14:paraId="67A1557C" w14:textId="77777777" w:rsidR="00BE3FB1" w:rsidRPr="00BE3FB1" w:rsidRDefault="00BE3FB1" w:rsidP="00BE3FB1">
      <w:pPr>
        <w:widowControl/>
        <w:tabs>
          <w:tab w:val="left" w:pos="1890"/>
        </w:tabs>
        <w:autoSpaceDE/>
        <w:autoSpaceDN/>
        <w:adjustRightInd/>
        <w:ind w:right="198"/>
        <w:rPr>
          <w:rFonts w:eastAsia="Times New Roman"/>
          <w:b/>
          <w:bCs/>
          <w:szCs w:val="20"/>
          <w:lang w:bidi="en-US"/>
        </w:rPr>
      </w:pPr>
    </w:p>
    <w:p w14:paraId="335973B4" w14:textId="77777777" w:rsidR="00BE3FB1" w:rsidRPr="00BE3FB1" w:rsidRDefault="00BE3FB1" w:rsidP="00BE3FB1">
      <w:pPr>
        <w:widowControl/>
        <w:tabs>
          <w:tab w:val="left" w:pos="1890"/>
        </w:tabs>
        <w:autoSpaceDE/>
        <w:autoSpaceDN/>
        <w:adjustRightInd/>
        <w:ind w:right="198"/>
        <w:rPr>
          <w:rFonts w:eastAsia="Times New Roman"/>
          <w:b/>
          <w:bCs/>
          <w:szCs w:val="20"/>
          <w:lang w:bidi="en-US"/>
        </w:rPr>
      </w:pPr>
    </w:p>
    <w:p w14:paraId="169B2E33" w14:textId="77777777" w:rsidR="00BE3FB1" w:rsidRPr="00BE3FB1" w:rsidRDefault="00BE3FB1" w:rsidP="00BE3FB1">
      <w:pPr>
        <w:widowControl/>
        <w:tabs>
          <w:tab w:val="left" w:pos="1890"/>
        </w:tabs>
        <w:autoSpaceDE/>
        <w:autoSpaceDN/>
        <w:adjustRightInd/>
        <w:ind w:right="198"/>
        <w:rPr>
          <w:rFonts w:eastAsia="Times New Roman"/>
          <w:szCs w:val="20"/>
        </w:rPr>
      </w:pPr>
    </w:p>
    <w:p w14:paraId="2597E782" w14:textId="77777777" w:rsidR="00BE3FB1" w:rsidRDefault="00BE3FB1" w:rsidP="00BE3FB1">
      <w:pPr>
        <w:widowControl/>
        <w:tabs>
          <w:tab w:val="left" w:pos="1890"/>
        </w:tabs>
        <w:autoSpaceDE/>
        <w:autoSpaceDN/>
        <w:adjustRightInd/>
        <w:ind w:right="198"/>
        <w:rPr>
          <w:rFonts w:eastAsia="Times New Roman"/>
          <w:szCs w:val="20"/>
        </w:rPr>
      </w:pPr>
    </w:p>
    <w:p w14:paraId="016B6291" w14:textId="4CC99D3D" w:rsidR="00BE3FB1" w:rsidRDefault="00BE3FB1" w:rsidP="00BE3FB1">
      <w:pPr>
        <w:widowControl/>
        <w:tabs>
          <w:tab w:val="left" w:pos="1890"/>
        </w:tabs>
        <w:autoSpaceDE/>
        <w:autoSpaceDN/>
        <w:adjustRightInd/>
        <w:ind w:right="198"/>
        <w:rPr>
          <w:rFonts w:eastAsia="Times New Roman"/>
          <w:b/>
          <w:bCs/>
          <w:sz w:val="22"/>
          <w:szCs w:val="20"/>
          <w:lang w:bidi="en-US"/>
        </w:rPr>
      </w:pPr>
      <w:r w:rsidRPr="00BE3FB1">
        <w:rPr>
          <w:rFonts w:eastAsia="Times New Roman"/>
          <w:b/>
          <w:bCs/>
          <w:sz w:val="22"/>
          <w:szCs w:val="20"/>
          <w:lang w:bidi="en-US"/>
        </w:rPr>
        <w:t xml:space="preserve">Attachment 17 </w:t>
      </w:r>
      <w:r w:rsidR="00212879">
        <w:rPr>
          <w:rFonts w:eastAsia="Times New Roman"/>
          <w:b/>
          <w:bCs/>
          <w:sz w:val="22"/>
          <w:szCs w:val="20"/>
          <w:lang w:bidi="en-US"/>
        </w:rPr>
        <w:t>M</w:t>
      </w:r>
    </w:p>
    <w:p w14:paraId="136CF365" w14:textId="77777777" w:rsidR="00BE3FB1" w:rsidRPr="000573A8" w:rsidRDefault="00BE3FB1" w:rsidP="00BE3FB1">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spacing w:before="200" w:after="200" w:line="276" w:lineRule="auto"/>
        <w:jc w:val="center"/>
        <w:rPr>
          <w:lang w:bidi="en-US"/>
        </w:rPr>
      </w:pPr>
      <w:r w:rsidRPr="000573A8">
        <w:rPr>
          <w:b/>
          <w:bCs/>
          <w:lang w:bidi="en-US"/>
        </w:rPr>
        <w:t>CERTIFICATION REGARDING CONFLICT OF INTEREST</w:t>
      </w:r>
    </w:p>
    <w:p w14:paraId="55C2325F" w14:textId="77777777" w:rsidR="00BE3FB1" w:rsidRPr="000573A8" w:rsidRDefault="00BE3FB1" w:rsidP="00BE3FB1">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left="180"/>
        <w:jc w:val="both"/>
        <w:rPr>
          <w:lang w:bidi="en-US"/>
        </w:rPr>
      </w:pPr>
      <w:r w:rsidRPr="000573A8">
        <w:rPr>
          <w:lang w:bidi="en-US"/>
        </w:rPr>
        <w:t>By signature of this bid proposal, Respondent covenants and affirms that:</w:t>
      </w:r>
    </w:p>
    <w:p w14:paraId="161347B2" w14:textId="77777777" w:rsidR="00BE3FB1" w:rsidRPr="000573A8" w:rsidRDefault="00BE3FB1" w:rsidP="00FD431F">
      <w:pPr>
        <w:widowControl/>
        <w:numPr>
          <w:ilvl w:val="0"/>
          <w:numId w:val="8"/>
        </w:numPr>
        <w:tabs>
          <w:tab w:val="left" w:pos="540"/>
          <w:tab w:val="left" w:pos="1080"/>
          <w:tab w:val="left" w:pos="1260"/>
          <w:tab w:val="left" w:pos="2340"/>
          <w:tab w:val="left" w:pos="3060"/>
          <w:tab w:val="left" w:pos="3780"/>
          <w:tab w:val="left" w:pos="4500"/>
          <w:tab w:val="left" w:pos="5220"/>
          <w:tab w:val="left" w:pos="5940"/>
          <w:tab w:val="left" w:pos="6660"/>
          <w:tab w:val="left" w:pos="7380"/>
          <w:tab w:val="left" w:pos="8100"/>
        </w:tabs>
        <w:ind w:left="810" w:hanging="450"/>
        <w:jc w:val="both"/>
        <w:rPr>
          <w:lang w:bidi="en-US"/>
        </w:rPr>
      </w:pPr>
      <w:r w:rsidRPr="000573A8">
        <w:rPr>
          <w:lang w:bidi="en-US"/>
        </w:rPr>
        <w:t>No manager, employee or paid consultant of the Respondent is a member of the  Board, or an employee of Workforce Solutions;</w:t>
      </w:r>
    </w:p>
    <w:p w14:paraId="7CB241B1" w14:textId="77777777" w:rsidR="00BE3FB1" w:rsidRPr="000573A8" w:rsidRDefault="00BE3FB1" w:rsidP="00FD431F">
      <w:pPr>
        <w:widowControl/>
        <w:numPr>
          <w:ilvl w:val="0"/>
          <w:numId w:val="8"/>
        </w:numPr>
        <w:tabs>
          <w:tab w:val="left" w:pos="540"/>
          <w:tab w:val="left" w:pos="1080"/>
          <w:tab w:val="left" w:pos="1260"/>
          <w:tab w:val="left" w:pos="2340"/>
          <w:tab w:val="left" w:pos="3060"/>
          <w:tab w:val="left" w:pos="3780"/>
          <w:tab w:val="left" w:pos="4500"/>
          <w:tab w:val="left" w:pos="5220"/>
          <w:tab w:val="left" w:pos="5940"/>
          <w:tab w:val="left" w:pos="6660"/>
          <w:tab w:val="left" w:pos="7380"/>
          <w:tab w:val="left" w:pos="8100"/>
        </w:tabs>
        <w:ind w:left="810" w:hanging="450"/>
        <w:jc w:val="both"/>
        <w:rPr>
          <w:lang w:bidi="en-US"/>
        </w:rPr>
      </w:pPr>
      <w:r w:rsidRPr="000573A8">
        <w:rPr>
          <w:lang w:bidi="en-US"/>
        </w:rPr>
        <w:t>No manager or paid consultant of the Respondent is married to a member of the  Board, the CEO, or an employee of Workforce Solutions;</w:t>
      </w:r>
    </w:p>
    <w:p w14:paraId="5D8F0ED2" w14:textId="77777777" w:rsidR="00BE3FB1" w:rsidRPr="000573A8" w:rsidRDefault="00BE3FB1" w:rsidP="00FD431F">
      <w:pPr>
        <w:widowControl/>
        <w:numPr>
          <w:ilvl w:val="0"/>
          <w:numId w:val="8"/>
        </w:numPr>
        <w:tabs>
          <w:tab w:val="left" w:pos="540"/>
          <w:tab w:val="left" w:pos="1080"/>
          <w:tab w:val="left" w:pos="1260"/>
          <w:tab w:val="left" w:pos="2340"/>
          <w:tab w:val="left" w:pos="3060"/>
          <w:tab w:val="left" w:pos="3780"/>
          <w:tab w:val="left" w:pos="4500"/>
          <w:tab w:val="left" w:pos="5220"/>
          <w:tab w:val="left" w:pos="5940"/>
          <w:tab w:val="left" w:pos="6660"/>
          <w:tab w:val="left" w:pos="7380"/>
          <w:tab w:val="left" w:pos="8100"/>
        </w:tabs>
        <w:ind w:left="810" w:hanging="450"/>
        <w:jc w:val="both"/>
        <w:rPr>
          <w:lang w:bidi="en-US"/>
        </w:rPr>
      </w:pPr>
      <w:r w:rsidRPr="000573A8">
        <w:rPr>
          <w:lang w:bidi="en-US"/>
        </w:rPr>
        <w:t>No member of the Board, the CEO or an employee of Workforce Solutions is a manager or paid consultant of the respondent;</w:t>
      </w:r>
    </w:p>
    <w:p w14:paraId="5438814E" w14:textId="77777777" w:rsidR="00BE3FB1" w:rsidRPr="000573A8" w:rsidRDefault="00BE3FB1" w:rsidP="00FD431F">
      <w:pPr>
        <w:widowControl/>
        <w:numPr>
          <w:ilvl w:val="0"/>
          <w:numId w:val="8"/>
        </w:numPr>
        <w:tabs>
          <w:tab w:val="left" w:pos="540"/>
          <w:tab w:val="left" w:pos="1080"/>
          <w:tab w:val="left" w:pos="1260"/>
          <w:tab w:val="left" w:pos="2340"/>
          <w:tab w:val="left" w:pos="3060"/>
          <w:tab w:val="left" w:pos="3780"/>
          <w:tab w:val="left" w:pos="4500"/>
          <w:tab w:val="left" w:pos="5220"/>
          <w:tab w:val="left" w:pos="5940"/>
          <w:tab w:val="left" w:pos="6660"/>
          <w:tab w:val="left" w:pos="7380"/>
          <w:tab w:val="left" w:pos="8100"/>
        </w:tabs>
        <w:ind w:left="810" w:hanging="450"/>
        <w:jc w:val="both"/>
        <w:rPr>
          <w:lang w:bidi="en-US"/>
        </w:rPr>
      </w:pPr>
      <w:r w:rsidRPr="000573A8">
        <w:rPr>
          <w:lang w:bidi="en-US"/>
        </w:rPr>
        <w:t>No member of the  Board, the CEO or an employee of Workforce Solutions owns or controls more than 10 percent in the Respondent;</w:t>
      </w:r>
    </w:p>
    <w:p w14:paraId="16C56036" w14:textId="77777777" w:rsidR="00BE3FB1" w:rsidRPr="000573A8" w:rsidRDefault="00BE3FB1" w:rsidP="00FD431F">
      <w:pPr>
        <w:widowControl/>
        <w:numPr>
          <w:ilvl w:val="0"/>
          <w:numId w:val="8"/>
        </w:numPr>
        <w:tabs>
          <w:tab w:val="left" w:pos="540"/>
          <w:tab w:val="left" w:pos="1080"/>
          <w:tab w:val="left" w:pos="1260"/>
          <w:tab w:val="left" w:pos="2340"/>
          <w:tab w:val="left" w:pos="3060"/>
          <w:tab w:val="left" w:pos="3780"/>
          <w:tab w:val="left" w:pos="4500"/>
          <w:tab w:val="left" w:pos="5220"/>
          <w:tab w:val="left" w:pos="5940"/>
          <w:tab w:val="left" w:pos="6660"/>
          <w:tab w:val="left" w:pos="7380"/>
          <w:tab w:val="left" w:pos="8100"/>
        </w:tabs>
        <w:ind w:left="810" w:hanging="450"/>
        <w:jc w:val="both"/>
        <w:rPr>
          <w:lang w:bidi="en-US"/>
        </w:rPr>
      </w:pPr>
      <w:r w:rsidRPr="000573A8">
        <w:rPr>
          <w:lang w:bidi="en-US"/>
        </w:rPr>
        <w:t>No member of the  Board, CEO, or employee of Workforce Solutions receives compensation from Respondent for lobbying activities as defined in Chapter 305 of the Texas Government Code;</w:t>
      </w:r>
    </w:p>
    <w:p w14:paraId="2D08A70C" w14:textId="77777777" w:rsidR="00BE3FB1" w:rsidRPr="000573A8" w:rsidRDefault="00BE3FB1" w:rsidP="00FD431F">
      <w:pPr>
        <w:widowControl/>
        <w:numPr>
          <w:ilvl w:val="0"/>
          <w:numId w:val="8"/>
        </w:numPr>
        <w:tabs>
          <w:tab w:val="left" w:pos="540"/>
          <w:tab w:val="left" w:pos="1080"/>
          <w:tab w:val="left" w:pos="1260"/>
          <w:tab w:val="left" w:pos="2340"/>
          <w:tab w:val="left" w:pos="3060"/>
          <w:tab w:val="left" w:pos="3780"/>
          <w:tab w:val="left" w:pos="4500"/>
          <w:tab w:val="left" w:pos="5220"/>
          <w:tab w:val="left" w:pos="5940"/>
          <w:tab w:val="left" w:pos="6660"/>
          <w:tab w:val="left" w:pos="7380"/>
          <w:tab w:val="left" w:pos="8100"/>
        </w:tabs>
        <w:ind w:left="810" w:hanging="450"/>
        <w:jc w:val="both"/>
        <w:rPr>
          <w:lang w:bidi="en-US"/>
        </w:rPr>
      </w:pPr>
      <w:r w:rsidRPr="000573A8">
        <w:rPr>
          <w:lang w:bidi="en-US"/>
        </w:rPr>
        <w:t>Respondent has disclosed within the Bid any interest, fact or circumstance which does or may present a potential conflict of interest;</w:t>
      </w:r>
    </w:p>
    <w:p w14:paraId="3FFD5060" w14:textId="77777777" w:rsidR="00BE3FB1" w:rsidRPr="000573A8" w:rsidRDefault="00BE3FB1" w:rsidP="00FD431F">
      <w:pPr>
        <w:widowControl/>
        <w:numPr>
          <w:ilvl w:val="0"/>
          <w:numId w:val="8"/>
        </w:numPr>
        <w:tabs>
          <w:tab w:val="left" w:pos="540"/>
          <w:tab w:val="left" w:pos="1080"/>
          <w:tab w:val="left" w:pos="1260"/>
          <w:tab w:val="left" w:pos="2340"/>
          <w:tab w:val="left" w:pos="3060"/>
          <w:tab w:val="left" w:pos="3780"/>
          <w:tab w:val="left" w:pos="4500"/>
          <w:tab w:val="left" w:pos="5220"/>
          <w:tab w:val="left" w:pos="5940"/>
          <w:tab w:val="left" w:pos="6660"/>
          <w:tab w:val="left" w:pos="7380"/>
          <w:tab w:val="left" w:pos="8100"/>
        </w:tabs>
        <w:ind w:left="810" w:hanging="450"/>
        <w:jc w:val="both"/>
        <w:rPr>
          <w:lang w:bidi="en-US"/>
        </w:rPr>
      </w:pPr>
      <w:r w:rsidRPr="000573A8">
        <w:rPr>
          <w:lang w:bidi="en-US"/>
        </w:rPr>
        <w:t>Should Respondent fail to abide by the foregoing covenants and affirmations regarding conflict of interest, Respondent shall not be entitled to the recovery of any costs or expenses incurred in relation to any contract with Workforce Solutions and shall immediately refund to Workforce Solutions any fees or expenses that may have been paid under the contract and shall further be liable for any costs incurred or damages sustained by Workforce Solutions relating to that contract.</w:t>
      </w:r>
    </w:p>
    <w:p w14:paraId="7401449E" w14:textId="77777777" w:rsidR="00BE3FB1" w:rsidRPr="000573A8" w:rsidRDefault="00BE3FB1" w:rsidP="00BE3FB1">
      <w:pPr>
        <w:ind w:left="360"/>
        <w:rPr>
          <w:lang w:bidi="en-US"/>
        </w:rPr>
      </w:pPr>
      <w:r w:rsidRPr="000573A8">
        <w:rPr>
          <w:lang w:bidi="en-US"/>
        </w:rPr>
        <w:t xml:space="preserve"> _________________________________________________</w:t>
      </w:r>
    </w:p>
    <w:p w14:paraId="6FB2681E" w14:textId="77777777" w:rsidR="00BE3FB1" w:rsidRPr="000573A8" w:rsidRDefault="00BE3FB1" w:rsidP="00BE3FB1">
      <w:pPr>
        <w:ind w:left="360"/>
        <w:rPr>
          <w:lang w:bidi="en-US"/>
        </w:rPr>
      </w:pPr>
      <w:r w:rsidRPr="000573A8">
        <w:rPr>
          <w:lang w:bidi="en-US"/>
        </w:rPr>
        <w:t>Name of Organization/Firm</w:t>
      </w:r>
    </w:p>
    <w:p w14:paraId="2A513784" w14:textId="77777777" w:rsidR="00BE3FB1" w:rsidRPr="000573A8" w:rsidRDefault="00BE3FB1" w:rsidP="00BE3FB1">
      <w:pPr>
        <w:ind w:left="360"/>
        <w:rPr>
          <w:lang w:bidi="en-US"/>
        </w:rPr>
      </w:pPr>
    </w:p>
    <w:p w14:paraId="08CB9D18" w14:textId="77777777" w:rsidR="00BE3FB1" w:rsidRPr="000573A8" w:rsidRDefault="00BE3FB1" w:rsidP="00BE3FB1">
      <w:pPr>
        <w:ind w:left="360"/>
        <w:rPr>
          <w:lang w:bidi="en-US"/>
        </w:rPr>
      </w:pPr>
      <w:r w:rsidRPr="000573A8">
        <w:rPr>
          <w:lang w:bidi="en-US"/>
        </w:rPr>
        <w:t xml:space="preserve"> _________________________________________________</w:t>
      </w:r>
      <w:r w:rsidRPr="000573A8">
        <w:rPr>
          <w:lang w:bidi="en-US"/>
        </w:rPr>
        <w:tab/>
      </w:r>
      <w:r w:rsidRPr="000573A8">
        <w:rPr>
          <w:lang w:bidi="en-US"/>
        </w:rPr>
        <w:tab/>
        <w:t>_______________</w:t>
      </w:r>
    </w:p>
    <w:p w14:paraId="065668E8" w14:textId="77777777" w:rsidR="00BE3FB1" w:rsidRPr="000573A8" w:rsidRDefault="00BE3FB1" w:rsidP="00BE3FB1">
      <w:pPr>
        <w:ind w:left="360"/>
        <w:rPr>
          <w:b/>
          <w:bCs/>
          <w:lang w:bidi="en-US"/>
        </w:rPr>
      </w:pPr>
      <w:r w:rsidRPr="000573A8">
        <w:rPr>
          <w:b/>
          <w:bCs/>
          <w:lang w:bidi="en-US"/>
        </w:rPr>
        <w:t>Signature of Authorized Representative</w:t>
      </w:r>
      <w:r w:rsidRPr="000573A8">
        <w:rPr>
          <w:b/>
          <w:bCs/>
          <w:lang w:bidi="en-US"/>
        </w:rPr>
        <w:tab/>
      </w:r>
      <w:r w:rsidRPr="000573A8">
        <w:rPr>
          <w:b/>
          <w:bCs/>
          <w:lang w:bidi="en-US"/>
        </w:rPr>
        <w:tab/>
      </w:r>
      <w:r w:rsidRPr="000573A8">
        <w:rPr>
          <w:b/>
          <w:bCs/>
          <w:lang w:bidi="en-US"/>
        </w:rPr>
        <w:tab/>
        <w:t xml:space="preserve"> </w:t>
      </w:r>
      <w:r w:rsidRPr="000573A8">
        <w:rPr>
          <w:lang w:bidi="en-US"/>
        </w:rPr>
        <w:t>Date</w:t>
      </w:r>
    </w:p>
    <w:p w14:paraId="3C032ED3" w14:textId="77777777" w:rsidR="00BE3FB1" w:rsidRPr="000573A8" w:rsidRDefault="00BE3FB1" w:rsidP="00BE3FB1">
      <w:pPr>
        <w:ind w:left="360"/>
        <w:rPr>
          <w:lang w:bidi="en-US"/>
        </w:rPr>
      </w:pPr>
    </w:p>
    <w:p w14:paraId="61282460" w14:textId="77777777" w:rsidR="00BE3FB1" w:rsidRPr="000573A8" w:rsidRDefault="00BE3FB1" w:rsidP="00BE3FB1">
      <w:pPr>
        <w:ind w:left="360"/>
        <w:rPr>
          <w:lang w:bidi="en-US"/>
        </w:rPr>
      </w:pPr>
      <w:r w:rsidRPr="000573A8">
        <w:rPr>
          <w:lang w:bidi="en-US"/>
        </w:rPr>
        <w:t>_________________________________________________</w:t>
      </w:r>
      <w:r w:rsidRPr="000573A8">
        <w:rPr>
          <w:lang w:bidi="en-US"/>
        </w:rPr>
        <w:tab/>
      </w:r>
      <w:r w:rsidRPr="000573A8">
        <w:rPr>
          <w:lang w:bidi="en-US"/>
        </w:rPr>
        <w:tab/>
      </w:r>
      <w:r w:rsidRPr="000573A8">
        <w:rPr>
          <w:lang w:bidi="en-US"/>
        </w:rPr>
        <w:tab/>
      </w:r>
    </w:p>
    <w:p w14:paraId="5C085AE7" w14:textId="77777777" w:rsidR="00BE3FB1" w:rsidRPr="000573A8" w:rsidRDefault="00BE3FB1" w:rsidP="00BE3FB1">
      <w:pPr>
        <w:ind w:left="360"/>
        <w:rPr>
          <w:lang w:bidi="en-US"/>
        </w:rPr>
      </w:pPr>
      <w:r w:rsidRPr="000573A8">
        <w:rPr>
          <w:lang w:bidi="en-US"/>
        </w:rPr>
        <w:t>Print Name and Title of Authorized Representative</w:t>
      </w:r>
    </w:p>
    <w:p w14:paraId="47943C90" w14:textId="77777777" w:rsidR="00BE3FB1" w:rsidRPr="00715AEF" w:rsidRDefault="00BE3FB1" w:rsidP="00BE3FB1"/>
    <w:p w14:paraId="38C2CA24" w14:textId="77777777" w:rsidR="00BE3FB1" w:rsidRPr="00BE3FB1" w:rsidRDefault="00BE3FB1" w:rsidP="00BE3FB1">
      <w:pPr>
        <w:widowControl/>
        <w:tabs>
          <w:tab w:val="left" w:pos="1890"/>
        </w:tabs>
        <w:autoSpaceDE/>
        <w:autoSpaceDN/>
        <w:adjustRightInd/>
        <w:ind w:right="198"/>
        <w:rPr>
          <w:rFonts w:eastAsia="Times New Roman"/>
          <w:szCs w:val="20"/>
        </w:rPr>
      </w:pPr>
    </w:p>
    <w:p w14:paraId="23D1AACF"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3D9297F9"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3BDCFDF4"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280752F5"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3C064843"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580F0236"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52D4C395"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47600F88"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4B40BD88"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0DB3DE2E"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485F4109"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094EC433"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2DC98868"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2782DA3F"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61FB5BE8"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73CE006B" w14:textId="20A03112" w:rsidR="000D1480" w:rsidRDefault="000D1480" w:rsidP="004774E6">
      <w:pPr>
        <w:kinsoku w:val="0"/>
        <w:overflowPunct w:val="0"/>
        <w:rPr>
          <w:b/>
        </w:rPr>
      </w:pPr>
      <w:r w:rsidRPr="000D1480">
        <w:rPr>
          <w:b/>
        </w:rPr>
        <w:lastRenderedPageBreak/>
        <w:t>Attachment 18 Historically Underutilized Business (HUB) Certificate</w:t>
      </w:r>
    </w:p>
    <w:p w14:paraId="4AFEE0B8" w14:textId="2EFFC2DE" w:rsidR="00117CC6" w:rsidRDefault="00117CC6" w:rsidP="004774E6">
      <w:pPr>
        <w:kinsoku w:val="0"/>
        <w:overflowPunct w:val="0"/>
        <w:rPr>
          <w:b/>
        </w:rPr>
      </w:pPr>
      <w:r w:rsidRPr="00117CC6">
        <w:rPr>
          <w:b/>
        </w:rPr>
        <w:t>(Offeror Submits)</w:t>
      </w:r>
    </w:p>
    <w:p w14:paraId="295B3686" w14:textId="77777777" w:rsidR="00F51A78" w:rsidRDefault="00F51A78">
      <w:pPr>
        <w:kinsoku w:val="0"/>
        <w:overflowPunct w:val="0"/>
        <w:spacing w:line="200" w:lineRule="exact"/>
        <w:rPr>
          <w:b/>
        </w:rPr>
      </w:pPr>
    </w:p>
    <w:p w14:paraId="2B477EBC" w14:textId="77777777" w:rsidR="00F51A78" w:rsidRDefault="00F51A78">
      <w:pPr>
        <w:kinsoku w:val="0"/>
        <w:overflowPunct w:val="0"/>
        <w:spacing w:line="200" w:lineRule="exact"/>
        <w:rPr>
          <w:b/>
        </w:rPr>
      </w:pPr>
    </w:p>
    <w:p w14:paraId="70D5B3C8" w14:textId="77777777" w:rsidR="00F51A78" w:rsidRDefault="00F51A78">
      <w:pPr>
        <w:kinsoku w:val="0"/>
        <w:overflowPunct w:val="0"/>
        <w:spacing w:line="200" w:lineRule="exact"/>
        <w:rPr>
          <w:b/>
        </w:rPr>
      </w:pPr>
    </w:p>
    <w:p w14:paraId="515EF66B" w14:textId="77777777" w:rsidR="00F51A78" w:rsidRDefault="00F51A78">
      <w:pPr>
        <w:kinsoku w:val="0"/>
        <w:overflowPunct w:val="0"/>
        <w:spacing w:line="200" w:lineRule="exact"/>
        <w:rPr>
          <w:b/>
        </w:rPr>
      </w:pPr>
    </w:p>
    <w:p w14:paraId="43203CF7" w14:textId="77777777" w:rsidR="00F51A78" w:rsidRDefault="00F51A78">
      <w:pPr>
        <w:kinsoku w:val="0"/>
        <w:overflowPunct w:val="0"/>
        <w:spacing w:line="200" w:lineRule="exact"/>
        <w:rPr>
          <w:b/>
        </w:rPr>
      </w:pPr>
    </w:p>
    <w:p w14:paraId="46CF9E41" w14:textId="77777777" w:rsidR="00F51A78" w:rsidRDefault="00F51A78">
      <w:pPr>
        <w:kinsoku w:val="0"/>
        <w:overflowPunct w:val="0"/>
        <w:spacing w:line="200" w:lineRule="exact"/>
        <w:rPr>
          <w:b/>
        </w:rPr>
      </w:pPr>
    </w:p>
    <w:p w14:paraId="25F70B3E" w14:textId="77777777" w:rsidR="00F51A78" w:rsidRDefault="00F51A78">
      <w:pPr>
        <w:kinsoku w:val="0"/>
        <w:overflowPunct w:val="0"/>
        <w:spacing w:line="200" w:lineRule="exact"/>
        <w:rPr>
          <w:b/>
        </w:rPr>
      </w:pPr>
    </w:p>
    <w:p w14:paraId="11770505" w14:textId="77777777" w:rsidR="00F51A78" w:rsidRDefault="00F51A78">
      <w:pPr>
        <w:kinsoku w:val="0"/>
        <w:overflowPunct w:val="0"/>
        <w:spacing w:line="200" w:lineRule="exact"/>
        <w:rPr>
          <w:b/>
        </w:rPr>
      </w:pPr>
    </w:p>
    <w:p w14:paraId="1E084CD6" w14:textId="77777777" w:rsidR="00F51A78" w:rsidRDefault="00F51A78">
      <w:pPr>
        <w:kinsoku w:val="0"/>
        <w:overflowPunct w:val="0"/>
        <w:spacing w:line="200" w:lineRule="exact"/>
        <w:rPr>
          <w:b/>
        </w:rPr>
      </w:pPr>
    </w:p>
    <w:p w14:paraId="3F78742D" w14:textId="77777777" w:rsidR="00F51A78" w:rsidRDefault="00F51A78">
      <w:pPr>
        <w:kinsoku w:val="0"/>
        <w:overflowPunct w:val="0"/>
        <w:spacing w:line="200" w:lineRule="exact"/>
        <w:rPr>
          <w:b/>
        </w:rPr>
      </w:pPr>
    </w:p>
    <w:p w14:paraId="0B0DB24D" w14:textId="77777777" w:rsidR="00F51A78" w:rsidRDefault="00F51A78">
      <w:pPr>
        <w:kinsoku w:val="0"/>
        <w:overflowPunct w:val="0"/>
        <w:spacing w:line="200" w:lineRule="exact"/>
        <w:rPr>
          <w:b/>
        </w:rPr>
      </w:pPr>
    </w:p>
    <w:p w14:paraId="277DE02F" w14:textId="77777777" w:rsidR="00F51A78" w:rsidRDefault="00F51A78">
      <w:pPr>
        <w:kinsoku w:val="0"/>
        <w:overflowPunct w:val="0"/>
        <w:spacing w:line="200" w:lineRule="exact"/>
        <w:rPr>
          <w:b/>
        </w:rPr>
      </w:pPr>
    </w:p>
    <w:p w14:paraId="230E24FF" w14:textId="77777777" w:rsidR="00F51A78" w:rsidRDefault="00F51A78">
      <w:pPr>
        <w:kinsoku w:val="0"/>
        <w:overflowPunct w:val="0"/>
        <w:spacing w:line="200" w:lineRule="exact"/>
        <w:rPr>
          <w:b/>
        </w:rPr>
      </w:pPr>
    </w:p>
    <w:p w14:paraId="70AE0DC5" w14:textId="77777777" w:rsidR="00F51A78" w:rsidRDefault="00F51A78">
      <w:pPr>
        <w:kinsoku w:val="0"/>
        <w:overflowPunct w:val="0"/>
        <w:spacing w:line="200" w:lineRule="exact"/>
        <w:rPr>
          <w:b/>
        </w:rPr>
      </w:pPr>
    </w:p>
    <w:p w14:paraId="6053352D" w14:textId="77777777" w:rsidR="00F51A78" w:rsidRDefault="00F51A78">
      <w:pPr>
        <w:kinsoku w:val="0"/>
        <w:overflowPunct w:val="0"/>
        <w:spacing w:line="200" w:lineRule="exact"/>
        <w:rPr>
          <w:b/>
        </w:rPr>
      </w:pPr>
    </w:p>
    <w:p w14:paraId="732BEDDD" w14:textId="77777777" w:rsidR="00F51A78" w:rsidRDefault="00F51A78">
      <w:pPr>
        <w:kinsoku w:val="0"/>
        <w:overflowPunct w:val="0"/>
        <w:spacing w:line="200" w:lineRule="exact"/>
        <w:rPr>
          <w:b/>
        </w:rPr>
      </w:pPr>
    </w:p>
    <w:p w14:paraId="7751346A" w14:textId="77777777" w:rsidR="00F51A78" w:rsidRDefault="00F51A78">
      <w:pPr>
        <w:kinsoku w:val="0"/>
        <w:overflowPunct w:val="0"/>
        <w:spacing w:line="200" w:lineRule="exact"/>
        <w:rPr>
          <w:b/>
        </w:rPr>
      </w:pPr>
    </w:p>
    <w:p w14:paraId="0154AD8A" w14:textId="77777777" w:rsidR="00F51A78" w:rsidRDefault="00F51A78">
      <w:pPr>
        <w:kinsoku w:val="0"/>
        <w:overflowPunct w:val="0"/>
        <w:spacing w:line="200" w:lineRule="exact"/>
        <w:rPr>
          <w:b/>
        </w:rPr>
      </w:pPr>
    </w:p>
    <w:p w14:paraId="02327E6C"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0B7AD463" w14:textId="77777777" w:rsidR="00F51A78" w:rsidRPr="00117CC6" w:rsidRDefault="00F51A78">
      <w:pPr>
        <w:kinsoku w:val="0"/>
        <w:overflowPunct w:val="0"/>
        <w:spacing w:line="200" w:lineRule="exact"/>
        <w:rPr>
          <w:b/>
        </w:rPr>
      </w:pPr>
    </w:p>
    <w:p w14:paraId="45B9C101" w14:textId="77777777" w:rsidR="000D1480" w:rsidRDefault="000D1480">
      <w:pPr>
        <w:widowControl/>
        <w:autoSpaceDE/>
        <w:autoSpaceDN/>
        <w:adjustRightInd/>
        <w:spacing w:after="200" w:line="276" w:lineRule="auto"/>
        <w:rPr>
          <w:sz w:val="20"/>
          <w:szCs w:val="20"/>
        </w:rPr>
      </w:pPr>
      <w:r>
        <w:rPr>
          <w:sz w:val="20"/>
          <w:szCs w:val="20"/>
        </w:rPr>
        <w:br w:type="page"/>
      </w:r>
    </w:p>
    <w:p w14:paraId="10BD946C" w14:textId="77777777" w:rsidR="002D14B6" w:rsidRDefault="002D14B6">
      <w:pPr>
        <w:kinsoku w:val="0"/>
        <w:overflowPunct w:val="0"/>
        <w:spacing w:line="200" w:lineRule="exact"/>
        <w:rPr>
          <w:sz w:val="20"/>
          <w:szCs w:val="20"/>
        </w:rPr>
      </w:pPr>
    </w:p>
    <w:p w14:paraId="229FD9FE" w14:textId="77777777" w:rsidR="000D1480" w:rsidRPr="000D1480" w:rsidRDefault="000D1480" w:rsidP="004774E6">
      <w:pPr>
        <w:kinsoku w:val="0"/>
        <w:overflowPunct w:val="0"/>
        <w:rPr>
          <w:b/>
        </w:rPr>
      </w:pPr>
      <w:r w:rsidRPr="000D1480">
        <w:rPr>
          <w:b/>
        </w:rPr>
        <w:t>Attachment 19 Organizational Chart</w:t>
      </w:r>
    </w:p>
    <w:p w14:paraId="5D1335A3" w14:textId="697AA5EF" w:rsidR="000D1480" w:rsidRDefault="000D1480" w:rsidP="004774E6">
      <w:pPr>
        <w:kinsoku w:val="0"/>
        <w:overflowPunct w:val="0"/>
        <w:rPr>
          <w:b/>
        </w:rPr>
      </w:pPr>
      <w:r w:rsidRPr="000D1480">
        <w:rPr>
          <w:b/>
        </w:rPr>
        <w:t xml:space="preserve"> (Offeror Submits)</w:t>
      </w:r>
    </w:p>
    <w:p w14:paraId="6628A3A7" w14:textId="77777777" w:rsidR="00F51A78" w:rsidRDefault="00F51A78">
      <w:pPr>
        <w:kinsoku w:val="0"/>
        <w:overflowPunct w:val="0"/>
        <w:spacing w:line="200" w:lineRule="exact"/>
        <w:rPr>
          <w:b/>
        </w:rPr>
      </w:pPr>
    </w:p>
    <w:p w14:paraId="401B1885" w14:textId="77777777" w:rsidR="00F51A78" w:rsidRDefault="00F51A78">
      <w:pPr>
        <w:kinsoku w:val="0"/>
        <w:overflowPunct w:val="0"/>
        <w:spacing w:line="200" w:lineRule="exact"/>
        <w:rPr>
          <w:b/>
        </w:rPr>
      </w:pPr>
    </w:p>
    <w:p w14:paraId="6A888D1E" w14:textId="77777777" w:rsidR="00F51A78" w:rsidRDefault="00F51A78">
      <w:pPr>
        <w:kinsoku w:val="0"/>
        <w:overflowPunct w:val="0"/>
        <w:spacing w:line="200" w:lineRule="exact"/>
        <w:rPr>
          <w:b/>
        </w:rPr>
      </w:pPr>
    </w:p>
    <w:p w14:paraId="139A99D5" w14:textId="77777777" w:rsidR="00F51A78" w:rsidRDefault="00F51A78">
      <w:pPr>
        <w:kinsoku w:val="0"/>
        <w:overflowPunct w:val="0"/>
        <w:spacing w:line="200" w:lineRule="exact"/>
        <w:rPr>
          <w:b/>
        </w:rPr>
      </w:pPr>
    </w:p>
    <w:p w14:paraId="2D0C435E" w14:textId="77777777" w:rsidR="00F51A78" w:rsidRDefault="00F51A78">
      <w:pPr>
        <w:kinsoku w:val="0"/>
        <w:overflowPunct w:val="0"/>
        <w:spacing w:line="200" w:lineRule="exact"/>
        <w:rPr>
          <w:b/>
        </w:rPr>
      </w:pPr>
    </w:p>
    <w:p w14:paraId="4A812F76" w14:textId="77777777" w:rsidR="00F51A78" w:rsidRDefault="00F51A78">
      <w:pPr>
        <w:kinsoku w:val="0"/>
        <w:overflowPunct w:val="0"/>
        <w:spacing w:line="200" w:lineRule="exact"/>
        <w:rPr>
          <w:b/>
        </w:rPr>
      </w:pPr>
    </w:p>
    <w:p w14:paraId="59069230" w14:textId="77777777" w:rsidR="00F51A78" w:rsidRDefault="00F51A78">
      <w:pPr>
        <w:kinsoku w:val="0"/>
        <w:overflowPunct w:val="0"/>
        <w:spacing w:line="200" w:lineRule="exact"/>
        <w:rPr>
          <w:b/>
        </w:rPr>
      </w:pPr>
    </w:p>
    <w:p w14:paraId="6C2330D9" w14:textId="77777777" w:rsidR="00F51A78" w:rsidRDefault="00F51A78">
      <w:pPr>
        <w:kinsoku w:val="0"/>
        <w:overflowPunct w:val="0"/>
        <w:spacing w:line="200" w:lineRule="exact"/>
        <w:rPr>
          <w:b/>
        </w:rPr>
      </w:pPr>
    </w:p>
    <w:p w14:paraId="1D15E6E0" w14:textId="77777777" w:rsidR="00F51A78" w:rsidRDefault="00F51A78">
      <w:pPr>
        <w:kinsoku w:val="0"/>
        <w:overflowPunct w:val="0"/>
        <w:spacing w:line="200" w:lineRule="exact"/>
        <w:rPr>
          <w:b/>
        </w:rPr>
      </w:pPr>
    </w:p>
    <w:p w14:paraId="6C46E488" w14:textId="77777777" w:rsidR="00F51A78" w:rsidRDefault="00F51A78">
      <w:pPr>
        <w:kinsoku w:val="0"/>
        <w:overflowPunct w:val="0"/>
        <w:spacing w:line="200" w:lineRule="exact"/>
        <w:rPr>
          <w:b/>
        </w:rPr>
      </w:pPr>
    </w:p>
    <w:p w14:paraId="76BA2858" w14:textId="77777777" w:rsidR="00F51A78" w:rsidRDefault="00F51A78">
      <w:pPr>
        <w:kinsoku w:val="0"/>
        <w:overflowPunct w:val="0"/>
        <w:spacing w:line="200" w:lineRule="exact"/>
        <w:rPr>
          <w:b/>
        </w:rPr>
      </w:pPr>
    </w:p>
    <w:p w14:paraId="5EAAAA62" w14:textId="77777777" w:rsidR="00F51A78" w:rsidRDefault="00F51A78">
      <w:pPr>
        <w:kinsoku w:val="0"/>
        <w:overflowPunct w:val="0"/>
        <w:spacing w:line="200" w:lineRule="exact"/>
        <w:rPr>
          <w:b/>
        </w:rPr>
      </w:pPr>
    </w:p>
    <w:p w14:paraId="54575987" w14:textId="77777777" w:rsidR="00F51A78" w:rsidRDefault="00F51A78">
      <w:pPr>
        <w:kinsoku w:val="0"/>
        <w:overflowPunct w:val="0"/>
        <w:spacing w:line="200" w:lineRule="exact"/>
        <w:rPr>
          <w:b/>
        </w:rPr>
      </w:pPr>
    </w:p>
    <w:p w14:paraId="36126769" w14:textId="77777777" w:rsidR="00F51A78" w:rsidRDefault="00F51A78">
      <w:pPr>
        <w:kinsoku w:val="0"/>
        <w:overflowPunct w:val="0"/>
        <w:spacing w:line="200" w:lineRule="exact"/>
        <w:rPr>
          <w:b/>
        </w:rPr>
      </w:pPr>
    </w:p>
    <w:p w14:paraId="7B15F90A" w14:textId="77777777" w:rsidR="00F51A78" w:rsidRDefault="00F51A78">
      <w:pPr>
        <w:kinsoku w:val="0"/>
        <w:overflowPunct w:val="0"/>
        <w:spacing w:line="200" w:lineRule="exact"/>
        <w:rPr>
          <w:b/>
        </w:rPr>
      </w:pPr>
    </w:p>
    <w:p w14:paraId="14FFE2EE" w14:textId="77777777" w:rsidR="00F51A78" w:rsidRDefault="00F51A78">
      <w:pPr>
        <w:kinsoku w:val="0"/>
        <w:overflowPunct w:val="0"/>
        <w:spacing w:line="200" w:lineRule="exact"/>
        <w:rPr>
          <w:b/>
        </w:rPr>
      </w:pPr>
    </w:p>
    <w:p w14:paraId="37B18653" w14:textId="77777777" w:rsidR="00F51A78" w:rsidRDefault="00F51A78">
      <w:pPr>
        <w:kinsoku w:val="0"/>
        <w:overflowPunct w:val="0"/>
        <w:spacing w:line="200" w:lineRule="exact"/>
        <w:rPr>
          <w:b/>
        </w:rPr>
      </w:pPr>
    </w:p>
    <w:p w14:paraId="307AEB08" w14:textId="77777777" w:rsidR="00F51A78" w:rsidRDefault="00F51A78">
      <w:pPr>
        <w:kinsoku w:val="0"/>
        <w:overflowPunct w:val="0"/>
        <w:spacing w:line="200" w:lineRule="exact"/>
        <w:rPr>
          <w:b/>
        </w:rPr>
      </w:pPr>
    </w:p>
    <w:p w14:paraId="26643A38"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76975351" w14:textId="77777777" w:rsidR="00F51A78" w:rsidRPr="000D1480" w:rsidRDefault="00F51A78">
      <w:pPr>
        <w:kinsoku w:val="0"/>
        <w:overflowPunct w:val="0"/>
        <w:spacing w:line="200" w:lineRule="exact"/>
        <w:rPr>
          <w:b/>
        </w:rPr>
      </w:pPr>
    </w:p>
    <w:p w14:paraId="14DE917D" w14:textId="77777777" w:rsidR="000D1480" w:rsidRDefault="000D1480">
      <w:pPr>
        <w:widowControl/>
        <w:autoSpaceDE/>
        <w:autoSpaceDN/>
        <w:adjustRightInd/>
        <w:spacing w:after="200" w:line="276" w:lineRule="auto"/>
        <w:rPr>
          <w:sz w:val="20"/>
          <w:szCs w:val="20"/>
        </w:rPr>
      </w:pPr>
      <w:r>
        <w:rPr>
          <w:sz w:val="20"/>
          <w:szCs w:val="20"/>
        </w:rPr>
        <w:br w:type="page"/>
      </w:r>
    </w:p>
    <w:p w14:paraId="75458373" w14:textId="14637EA7" w:rsidR="000D1480" w:rsidRDefault="000D1480">
      <w:pPr>
        <w:kinsoku w:val="0"/>
        <w:overflowPunct w:val="0"/>
        <w:spacing w:line="200" w:lineRule="exact"/>
        <w:rPr>
          <w:sz w:val="20"/>
          <w:szCs w:val="20"/>
        </w:rPr>
      </w:pPr>
    </w:p>
    <w:p w14:paraId="5B5125D6" w14:textId="77777777" w:rsidR="000D1480" w:rsidRDefault="000D1480" w:rsidP="000D1480">
      <w:pPr>
        <w:widowControl/>
        <w:autoSpaceDE/>
        <w:autoSpaceDN/>
        <w:adjustRightInd/>
        <w:rPr>
          <w:b/>
        </w:rPr>
      </w:pPr>
      <w:r w:rsidRPr="000D1480">
        <w:rPr>
          <w:b/>
        </w:rPr>
        <w:t xml:space="preserve">Attachment 20 Functional Chart </w:t>
      </w:r>
    </w:p>
    <w:p w14:paraId="6E1A507B" w14:textId="77777777" w:rsidR="00F51A78" w:rsidRDefault="000D1480" w:rsidP="000D1480">
      <w:pPr>
        <w:widowControl/>
        <w:autoSpaceDE/>
        <w:autoSpaceDN/>
        <w:adjustRightInd/>
        <w:rPr>
          <w:b/>
        </w:rPr>
      </w:pPr>
      <w:r w:rsidRPr="000D1480">
        <w:rPr>
          <w:b/>
        </w:rPr>
        <w:t>(Offeror Submits)</w:t>
      </w:r>
    </w:p>
    <w:p w14:paraId="2CDADC7D" w14:textId="77777777" w:rsidR="00F51A78" w:rsidRDefault="00F51A78" w:rsidP="000D1480">
      <w:pPr>
        <w:widowControl/>
        <w:autoSpaceDE/>
        <w:autoSpaceDN/>
        <w:adjustRightInd/>
        <w:rPr>
          <w:b/>
        </w:rPr>
      </w:pPr>
    </w:p>
    <w:p w14:paraId="63498512" w14:textId="77777777" w:rsidR="00F51A78" w:rsidRDefault="00F51A78" w:rsidP="000D1480">
      <w:pPr>
        <w:widowControl/>
        <w:autoSpaceDE/>
        <w:autoSpaceDN/>
        <w:adjustRightInd/>
        <w:rPr>
          <w:b/>
        </w:rPr>
      </w:pPr>
    </w:p>
    <w:p w14:paraId="1682F655" w14:textId="77777777" w:rsidR="00F51A78" w:rsidRDefault="00F51A78" w:rsidP="000D1480">
      <w:pPr>
        <w:widowControl/>
        <w:autoSpaceDE/>
        <w:autoSpaceDN/>
        <w:adjustRightInd/>
        <w:rPr>
          <w:b/>
        </w:rPr>
      </w:pPr>
    </w:p>
    <w:p w14:paraId="3930D8D8" w14:textId="77777777" w:rsidR="00F51A78" w:rsidRDefault="00F51A78" w:rsidP="000D1480">
      <w:pPr>
        <w:widowControl/>
        <w:autoSpaceDE/>
        <w:autoSpaceDN/>
        <w:adjustRightInd/>
        <w:rPr>
          <w:b/>
        </w:rPr>
      </w:pPr>
    </w:p>
    <w:p w14:paraId="21FBB8A1" w14:textId="77777777" w:rsidR="00F51A78" w:rsidRDefault="00F51A78" w:rsidP="000D1480">
      <w:pPr>
        <w:widowControl/>
        <w:autoSpaceDE/>
        <w:autoSpaceDN/>
        <w:adjustRightInd/>
        <w:rPr>
          <w:b/>
        </w:rPr>
      </w:pPr>
    </w:p>
    <w:p w14:paraId="50E6AA04" w14:textId="77777777" w:rsidR="00F51A78" w:rsidRDefault="00F51A78" w:rsidP="000D1480">
      <w:pPr>
        <w:widowControl/>
        <w:autoSpaceDE/>
        <w:autoSpaceDN/>
        <w:adjustRightInd/>
        <w:rPr>
          <w:b/>
        </w:rPr>
      </w:pPr>
    </w:p>
    <w:p w14:paraId="3C1537C4" w14:textId="77777777" w:rsidR="00F51A78" w:rsidRDefault="00F51A78" w:rsidP="000D1480">
      <w:pPr>
        <w:widowControl/>
        <w:autoSpaceDE/>
        <w:autoSpaceDN/>
        <w:adjustRightInd/>
        <w:rPr>
          <w:b/>
        </w:rPr>
      </w:pPr>
    </w:p>
    <w:p w14:paraId="15092BA7" w14:textId="77777777" w:rsidR="00F51A78" w:rsidRDefault="00F51A78" w:rsidP="000D1480">
      <w:pPr>
        <w:widowControl/>
        <w:autoSpaceDE/>
        <w:autoSpaceDN/>
        <w:adjustRightInd/>
        <w:rPr>
          <w:b/>
        </w:rPr>
      </w:pPr>
    </w:p>
    <w:p w14:paraId="1BDC6A28" w14:textId="77777777" w:rsidR="00F51A78" w:rsidRDefault="00F51A78" w:rsidP="000D1480">
      <w:pPr>
        <w:widowControl/>
        <w:autoSpaceDE/>
        <w:autoSpaceDN/>
        <w:adjustRightInd/>
        <w:rPr>
          <w:b/>
        </w:rPr>
      </w:pPr>
    </w:p>
    <w:p w14:paraId="71E134C1" w14:textId="77777777" w:rsidR="00F51A78" w:rsidRDefault="00F51A78" w:rsidP="000D1480">
      <w:pPr>
        <w:widowControl/>
        <w:autoSpaceDE/>
        <w:autoSpaceDN/>
        <w:adjustRightInd/>
        <w:rPr>
          <w:b/>
        </w:rPr>
      </w:pPr>
    </w:p>
    <w:p w14:paraId="67B1C11A" w14:textId="77777777" w:rsidR="00F51A78" w:rsidRDefault="00F51A78" w:rsidP="000D1480">
      <w:pPr>
        <w:widowControl/>
        <w:autoSpaceDE/>
        <w:autoSpaceDN/>
        <w:adjustRightInd/>
        <w:rPr>
          <w:b/>
        </w:rPr>
      </w:pPr>
    </w:p>
    <w:p w14:paraId="2949FF5A" w14:textId="77777777" w:rsidR="00F51A78" w:rsidRDefault="00F51A78" w:rsidP="000D1480">
      <w:pPr>
        <w:widowControl/>
        <w:autoSpaceDE/>
        <w:autoSpaceDN/>
        <w:adjustRightInd/>
        <w:rPr>
          <w:b/>
        </w:rPr>
      </w:pPr>
    </w:p>
    <w:p w14:paraId="16D5F1AB" w14:textId="77777777" w:rsidR="00F51A78" w:rsidRDefault="00F51A78" w:rsidP="000D1480">
      <w:pPr>
        <w:widowControl/>
        <w:autoSpaceDE/>
        <w:autoSpaceDN/>
        <w:adjustRightInd/>
        <w:rPr>
          <w:b/>
        </w:rPr>
      </w:pPr>
    </w:p>
    <w:p w14:paraId="28A4FC06" w14:textId="77777777" w:rsidR="00F51A78" w:rsidRDefault="00F51A78" w:rsidP="000D1480">
      <w:pPr>
        <w:widowControl/>
        <w:autoSpaceDE/>
        <w:autoSpaceDN/>
        <w:adjustRightInd/>
        <w:rPr>
          <w:b/>
        </w:rPr>
      </w:pPr>
    </w:p>
    <w:p w14:paraId="5C652FEB" w14:textId="77777777" w:rsidR="00F51A78" w:rsidRDefault="00F51A78" w:rsidP="000D1480">
      <w:pPr>
        <w:widowControl/>
        <w:autoSpaceDE/>
        <w:autoSpaceDN/>
        <w:adjustRightInd/>
        <w:rPr>
          <w:b/>
        </w:rPr>
      </w:pPr>
    </w:p>
    <w:p w14:paraId="30EC3DFD" w14:textId="77777777" w:rsidR="00F51A78" w:rsidRDefault="00F51A78" w:rsidP="000D1480">
      <w:pPr>
        <w:widowControl/>
        <w:autoSpaceDE/>
        <w:autoSpaceDN/>
        <w:adjustRightInd/>
        <w:rPr>
          <w:b/>
        </w:rPr>
      </w:pPr>
    </w:p>
    <w:p w14:paraId="7212D0CC" w14:textId="77777777" w:rsidR="00F51A78" w:rsidRDefault="00F51A78" w:rsidP="000D1480">
      <w:pPr>
        <w:widowControl/>
        <w:autoSpaceDE/>
        <w:autoSpaceDN/>
        <w:adjustRightInd/>
        <w:rPr>
          <w:b/>
        </w:rPr>
      </w:pPr>
    </w:p>
    <w:p w14:paraId="56E123A9" w14:textId="77777777" w:rsidR="00F51A78" w:rsidRDefault="00F51A78" w:rsidP="000D1480">
      <w:pPr>
        <w:widowControl/>
        <w:autoSpaceDE/>
        <w:autoSpaceDN/>
        <w:adjustRightInd/>
        <w:rPr>
          <w:b/>
        </w:rPr>
      </w:pPr>
    </w:p>
    <w:p w14:paraId="1621E67C"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47FE810C" w14:textId="028E6C3C" w:rsidR="000D1480" w:rsidRPr="000D1480" w:rsidRDefault="000D1480" w:rsidP="000D1480">
      <w:pPr>
        <w:widowControl/>
        <w:autoSpaceDE/>
        <w:autoSpaceDN/>
        <w:adjustRightInd/>
        <w:rPr>
          <w:b/>
        </w:rPr>
      </w:pPr>
      <w:r w:rsidRPr="000D1480">
        <w:rPr>
          <w:b/>
        </w:rPr>
        <w:br w:type="page"/>
      </w:r>
    </w:p>
    <w:p w14:paraId="01F44E10" w14:textId="6EF72C92" w:rsidR="000D1480" w:rsidRDefault="000D1480">
      <w:pPr>
        <w:kinsoku w:val="0"/>
        <w:overflowPunct w:val="0"/>
        <w:spacing w:line="200" w:lineRule="exact"/>
        <w:rPr>
          <w:sz w:val="20"/>
          <w:szCs w:val="20"/>
        </w:rPr>
      </w:pPr>
    </w:p>
    <w:p w14:paraId="68334763" w14:textId="77777777" w:rsidR="000D1480" w:rsidRDefault="000D1480" w:rsidP="004774E6">
      <w:pPr>
        <w:widowControl/>
        <w:autoSpaceDE/>
        <w:autoSpaceDN/>
        <w:adjustRightInd/>
        <w:rPr>
          <w:b/>
        </w:rPr>
      </w:pPr>
      <w:r w:rsidRPr="000D1480">
        <w:rPr>
          <w:b/>
        </w:rPr>
        <w:t>Attachment 21 Management Staff Resumes and Job Descriptions</w:t>
      </w:r>
    </w:p>
    <w:p w14:paraId="2D93DF97" w14:textId="77777777" w:rsidR="00F51A78" w:rsidRDefault="000D1480" w:rsidP="004774E6">
      <w:pPr>
        <w:widowControl/>
        <w:autoSpaceDE/>
        <w:autoSpaceDN/>
        <w:adjustRightInd/>
        <w:rPr>
          <w:b/>
        </w:rPr>
      </w:pPr>
      <w:r w:rsidRPr="000D1480">
        <w:rPr>
          <w:b/>
        </w:rPr>
        <w:t xml:space="preserve"> (Offeror Submits)</w:t>
      </w:r>
    </w:p>
    <w:p w14:paraId="0F8AF6DC" w14:textId="77777777" w:rsidR="00F51A78" w:rsidRDefault="00F51A78" w:rsidP="000D1480">
      <w:pPr>
        <w:widowControl/>
        <w:autoSpaceDE/>
        <w:autoSpaceDN/>
        <w:adjustRightInd/>
        <w:spacing w:line="276" w:lineRule="auto"/>
        <w:rPr>
          <w:b/>
        </w:rPr>
      </w:pPr>
    </w:p>
    <w:p w14:paraId="612D04C0" w14:textId="77777777" w:rsidR="00F51A78" w:rsidRDefault="00F51A78" w:rsidP="000D1480">
      <w:pPr>
        <w:widowControl/>
        <w:autoSpaceDE/>
        <w:autoSpaceDN/>
        <w:adjustRightInd/>
        <w:spacing w:line="276" w:lineRule="auto"/>
        <w:rPr>
          <w:b/>
        </w:rPr>
      </w:pPr>
    </w:p>
    <w:p w14:paraId="171C27BF" w14:textId="77777777" w:rsidR="00F51A78" w:rsidRDefault="00F51A78" w:rsidP="000D1480">
      <w:pPr>
        <w:widowControl/>
        <w:autoSpaceDE/>
        <w:autoSpaceDN/>
        <w:adjustRightInd/>
        <w:spacing w:line="276" w:lineRule="auto"/>
        <w:rPr>
          <w:b/>
        </w:rPr>
      </w:pPr>
    </w:p>
    <w:p w14:paraId="2E2D96BD" w14:textId="77777777" w:rsidR="00F51A78" w:rsidRDefault="00F51A78" w:rsidP="000D1480">
      <w:pPr>
        <w:widowControl/>
        <w:autoSpaceDE/>
        <w:autoSpaceDN/>
        <w:adjustRightInd/>
        <w:spacing w:line="276" w:lineRule="auto"/>
        <w:rPr>
          <w:b/>
        </w:rPr>
      </w:pPr>
    </w:p>
    <w:p w14:paraId="25FCAE06" w14:textId="77777777" w:rsidR="00F51A78" w:rsidRDefault="00F51A78" w:rsidP="000D1480">
      <w:pPr>
        <w:widowControl/>
        <w:autoSpaceDE/>
        <w:autoSpaceDN/>
        <w:adjustRightInd/>
        <w:spacing w:line="276" w:lineRule="auto"/>
        <w:rPr>
          <w:b/>
        </w:rPr>
      </w:pPr>
    </w:p>
    <w:p w14:paraId="69ACDC17" w14:textId="77777777" w:rsidR="00F51A78" w:rsidRDefault="00F51A78" w:rsidP="000D1480">
      <w:pPr>
        <w:widowControl/>
        <w:autoSpaceDE/>
        <w:autoSpaceDN/>
        <w:adjustRightInd/>
        <w:spacing w:line="276" w:lineRule="auto"/>
        <w:rPr>
          <w:b/>
        </w:rPr>
      </w:pPr>
    </w:p>
    <w:p w14:paraId="27845C3D" w14:textId="77777777" w:rsidR="00F51A78" w:rsidRDefault="00F51A78" w:rsidP="000D1480">
      <w:pPr>
        <w:widowControl/>
        <w:autoSpaceDE/>
        <w:autoSpaceDN/>
        <w:adjustRightInd/>
        <w:spacing w:line="276" w:lineRule="auto"/>
        <w:rPr>
          <w:b/>
        </w:rPr>
      </w:pPr>
    </w:p>
    <w:p w14:paraId="1BD349A2" w14:textId="77777777" w:rsidR="00F51A78" w:rsidRDefault="00F51A78" w:rsidP="000D1480">
      <w:pPr>
        <w:widowControl/>
        <w:autoSpaceDE/>
        <w:autoSpaceDN/>
        <w:adjustRightInd/>
        <w:spacing w:line="276" w:lineRule="auto"/>
        <w:rPr>
          <w:b/>
        </w:rPr>
      </w:pPr>
    </w:p>
    <w:p w14:paraId="13BC8B8B" w14:textId="77777777" w:rsidR="00F51A78" w:rsidRDefault="00F51A78" w:rsidP="000D1480">
      <w:pPr>
        <w:widowControl/>
        <w:autoSpaceDE/>
        <w:autoSpaceDN/>
        <w:adjustRightInd/>
        <w:spacing w:line="276" w:lineRule="auto"/>
        <w:rPr>
          <w:b/>
        </w:rPr>
      </w:pPr>
    </w:p>
    <w:p w14:paraId="4342161C" w14:textId="77777777" w:rsidR="00F51A78" w:rsidRDefault="00F51A78" w:rsidP="000D1480">
      <w:pPr>
        <w:widowControl/>
        <w:autoSpaceDE/>
        <w:autoSpaceDN/>
        <w:adjustRightInd/>
        <w:spacing w:line="276" w:lineRule="auto"/>
        <w:rPr>
          <w:b/>
        </w:rPr>
      </w:pPr>
    </w:p>
    <w:p w14:paraId="5956F601" w14:textId="77777777" w:rsidR="00F51A78" w:rsidRDefault="00F51A78" w:rsidP="000D1480">
      <w:pPr>
        <w:widowControl/>
        <w:autoSpaceDE/>
        <w:autoSpaceDN/>
        <w:adjustRightInd/>
        <w:spacing w:line="276" w:lineRule="auto"/>
        <w:rPr>
          <w:b/>
        </w:rPr>
      </w:pPr>
    </w:p>
    <w:p w14:paraId="7828694A" w14:textId="77777777" w:rsidR="00F51A78" w:rsidRDefault="00F51A78" w:rsidP="000D1480">
      <w:pPr>
        <w:widowControl/>
        <w:autoSpaceDE/>
        <w:autoSpaceDN/>
        <w:adjustRightInd/>
        <w:spacing w:line="276" w:lineRule="auto"/>
        <w:rPr>
          <w:b/>
        </w:rPr>
      </w:pPr>
    </w:p>
    <w:p w14:paraId="415C2F6C" w14:textId="77777777" w:rsidR="00F51A78" w:rsidRDefault="00F51A78" w:rsidP="000D1480">
      <w:pPr>
        <w:widowControl/>
        <w:autoSpaceDE/>
        <w:autoSpaceDN/>
        <w:adjustRightInd/>
        <w:spacing w:line="276" w:lineRule="auto"/>
        <w:rPr>
          <w:b/>
        </w:rPr>
      </w:pPr>
    </w:p>
    <w:p w14:paraId="08941FAC" w14:textId="77777777" w:rsidR="00F51A78" w:rsidRDefault="00F51A78" w:rsidP="000D1480">
      <w:pPr>
        <w:widowControl/>
        <w:autoSpaceDE/>
        <w:autoSpaceDN/>
        <w:adjustRightInd/>
        <w:spacing w:line="276" w:lineRule="auto"/>
        <w:rPr>
          <w:b/>
        </w:rPr>
      </w:pPr>
    </w:p>
    <w:p w14:paraId="358FD05E" w14:textId="77777777" w:rsidR="00F51A78" w:rsidRDefault="00F51A78" w:rsidP="000D1480">
      <w:pPr>
        <w:widowControl/>
        <w:autoSpaceDE/>
        <w:autoSpaceDN/>
        <w:adjustRightInd/>
        <w:spacing w:line="276" w:lineRule="auto"/>
        <w:rPr>
          <w:b/>
        </w:rPr>
      </w:pPr>
    </w:p>
    <w:p w14:paraId="6939798B" w14:textId="77777777" w:rsidR="00F51A78" w:rsidRDefault="00F51A78" w:rsidP="000D1480">
      <w:pPr>
        <w:widowControl/>
        <w:autoSpaceDE/>
        <w:autoSpaceDN/>
        <w:adjustRightInd/>
        <w:spacing w:line="276" w:lineRule="auto"/>
        <w:rPr>
          <w:b/>
        </w:rPr>
      </w:pPr>
    </w:p>
    <w:p w14:paraId="5CF8A9B4" w14:textId="77777777" w:rsidR="00F51A78" w:rsidRDefault="00F51A78" w:rsidP="000D1480">
      <w:pPr>
        <w:widowControl/>
        <w:autoSpaceDE/>
        <w:autoSpaceDN/>
        <w:adjustRightInd/>
        <w:spacing w:line="276" w:lineRule="auto"/>
        <w:rPr>
          <w:b/>
        </w:rPr>
      </w:pPr>
    </w:p>
    <w:p w14:paraId="4A9340EC" w14:textId="77777777" w:rsidR="00F51A78" w:rsidRDefault="00F51A78" w:rsidP="000D1480">
      <w:pPr>
        <w:widowControl/>
        <w:autoSpaceDE/>
        <w:autoSpaceDN/>
        <w:adjustRightInd/>
        <w:spacing w:line="276" w:lineRule="auto"/>
        <w:rPr>
          <w:b/>
        </w:rPr>
      </w:pPr>
    </w:p>
    <w:p w14:paraId="0E2E721B"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1B75DD78" w14:textId="1CF574B5" w:rsidR="000D1480" w:rsidRPr="000D1480" w:rsidRDefault="000D1480" w:rsidP="000D1480">
      <w:pPr>
        <w:widowControl/>
        <w:autoSpaceDE/>
        <w:autoSpaceDN/>
        <w:adjustRightInd/>
        <w:spacing w:line="276" w:lineRule="auto"/>
        <w:rPr>
          <w:b/>
        </w:rPr>
      </w:pPr>
      <w:r w:rsidRPr="000D1480">
        <w:rPr>
          <w:b/>
        </w:rPr>
        <w:br w:type="page"/>
      </w:r>
    </w:p>
    <w:p w14:paraId="13EDBEA9" w14:textId="77777777" w:rsidR="000D1480" w:rsidRDefault="000D1480" w:rsidP="004774E6">
      <w:pPr>
        <w:kinsoku w:val="0"/>
        <w:overflowPunct w:val="0"/>
        <w:rPr>
          <w:b/>
        </w:rPr>
      </w:pPr>
      <w:r w:rsidRPr="000D1480">
        <w:rPr>
          <w:b/>
        </w:rPr>
        <w:lastRenderedPageBreak/>
        <w:t xml:space="preserve">Attachment 22 Job Descriptions for Other Staff </w:t>
      </w:r>
    </w:p>
    <w:p w14:paraId="37D7DAF1" w14:textId="22B80D19" w:rsidR="002D14B6" w:rsidRPr="000D1480" w:rsidRDefault="000D1480" w:rsidP="004774E6">
      <w:pPr>
        <w:kinsoku w:val="0"/>
        <w:overflowPunct w:val="0"/>
        <w:rPr>
          <w:b/>
        </w:rPr>
      </w:pPr>
      <w:r w:rsidRPr="000D1480">
        <w:rPr>
          <w:b/>
        </w:rPr>
        <w:t>(Offeror Submits)</w:t>
      </w:r>
    </w:p>
    <w:p w14:paraId="44FDA4E7" w14:textId="638C4675" w:rsidR="000D1480" w:rsidRDefault="000D1480">
      <w:pPr>
        <w:kinsoku w:val="0"/>
        <w:overflowPunct w:val="0"/>
        <w:spacing w:line="200" w:lineRule="exact"/>
        <w:rPr>
          <w:sz w:val="20"/>
          <w:szCs w:val="20"/>
        </w:rPr>
      </w:pPr>
    </w:p>
    <w:p w14:paraId="26DC3D84" w14:textId="77777777" w:rsidR="00F51A78" w:rsidRDefault="00F51A78">
      <w:pPr>
        <w:kinsoku w:val="0"/>
        <w:overflowPunct w:val="0"/>
        <w:spacing w:line="200" w:lineRule="exact"/>
        <w:rPr>
          <w:sz w:val="20"/>
          <w:szCs w:val="20"/>
        </w:rPr>
      </w:pPr>
    </w:p>
    <w:p w14:paraId="6A30C445" w14:textId="77777777" w:rsidR="00F51A78" w:rsidRDefault="00F51A78">
      <w:pPr>
        <w:kinsoku w:val="0"/>
        <w:overflowPunct w:val="0"/>
        <w:spacing w:line="200" w:lineRule="exact"/>
        <w:rPr>
          <w:sz w:val="20"/>
          <w:szCs w:val="20"/>
        </w:rPr>
      </w:pPr>
    </w:p>
    <w:p w14:paraId="6BE68AAB" w14:textId="77777777" w:rsidR="00F51A78" w:rsidRDefault="00F51A78">
      <w:pPr>
        <w:kinsoku w:val="0"/>
        <w:overflowPunct w:val="0"/>
        <w:spacing w:line="200" w:lineRule="exact"/>
        <w:rPr>
          <w:sz w:val="20"/>
          <w:szCs w:val="20"/>
        </w:rPr>
      </w:pPr>
    </w:p>
    <w:p w14:paraId="0662A8C7" w14:textId="77777777" w:rsidR="00F51A78" w:rsidRDefault="00F51A78">
      <w:pPr>
        <w:kinsoku w:val="0"/>
        <w:overflowPunct w:val="0"/>
        <w:spacing w:line="200" w:lineRule="exact"/>
        <w:rPr>
          <w:sz w:val="20"/>
          <w:szCs w:val="20"/>
        </w:rPr>
      </w:pPr>
    </w:p>
    <w:p w14:paraId="11F18814" w14:textId="77777777" w:rsidR="00F51A78" w:rsidRDefault="00F51A78">
      <w:pPr>
        <w:kinsoku w:val="0"/>
        <w:overflowPunct w:val="0"/>
        <w:spacing w:line="200" w:lineRule="exact"/>
        <w:rPr>
          <w:sz w:val="20"/>
          <w:szCs w:val="20"/>
        </w:rPr>
      </w:pPr>
    </w:p>
    <w:p w14:paraId="79FE1A10" w14:textId="77777777" w:rsidR="00F51A78" w:rsidRDefault="00F51A78">
      <w:pPr>
        <w:kinsoku w:val="0"/>
        <w:overflowPunct w:val="0"/>
        <w:spacing w:line="200" w:lineRule="exact"/>
        <w:rPr>
          <w:sz w:val="20"/>
          <w:szCs w:val="20"/>
        </w:rPr>
      </w:pPr>
    </w:p>
    <w:p w14:paraId="243ADDDC" w14:textId="77777777" w:rsidR="00F51A78" w:rsidRDefault="00F51A78">
      <w:pPr>
        <w:kinsoku w:val="0"/>
        <w:overflowPunct w:val="0"/>
        <w:spacing w:line="200" w:lineRule="exact"/>
        <w:rPr>
          <w:sz w:val="20"/>
          <w:szCs w:val="20"/>
        </w:rPr>
      </w:pPr>
    </w:p>
    <w:p w14:paraId="015E191E" w14:textId="77777777" w:rsidR="00F51A78" w:rsidRDefault="00F51A78">
      <w:pPr>
        <w:kinsoku w:val="0"/>
        <w:overflowPunct w:val="0"/>
        <w:spacing w:line="200" w:lineRule="exact"/>
        <w:rPr>
          <w:sz w:val="20"/>
          <w:szCs w:val="20"/>
        </w:rPr>
      </w:pPr>
    </w:p>
    <w:p w14:paraId="11F63F5C" w14:textId="77777777" w:rsidR="00F51A78" w:rsidRDefault="00F51A78">
      <w:pPr>
        <w:kinsoku w:val="0"/>
        <w:overflowPunct w:val="0"/>
        <w:spacing w:line="200" w:lineRule="exact"/>
        <w:rPr>
          <w:sz w:val="20"/>
          <w:szCs w:val="20"/>
        </w:rPr>
      </w:pPr>
    </w:p>
    <w:p w14:paraId="2EE96D63" w14:textId="77777777" w:rsidR="00F51A78" w:rsidRDefault="00F51A78">
      <w:pPr>
        <w:kinsoku w:val="0"/>
        <w:overflowPunct w:val="0"/>
        <w:spacing w:line="200" w:lineRule="exact"/>
        <w:rPr>
          <w:sz w:val="20"/>
          <w:szCs w:val="20"/>
        </w:rPr>
      </w:pPr>
    </w:p>
    <w:p w14:paraId="4C164073" w14:textId="77777777" w:rsidR="00F51A78" w:rsidRDefault="00F51A78">
      <w:pPr>
        <w:kinsoku w:val="0"/>
        <w:overflowPunct w:val="0"/>
        <w:spacing w:line="200" w:lineRule="exact"/>
        <w:rPr>
          <w:sz w:val="20"/>
          <w:szCs w:val="20"/>
        </w:rPr>
      </w:pPr>
    </w:p>
    <w:p w14:paraId="0CB356EE" w14:textId="77777777" w:rsidR="00F51A78" w:rsidRDefault="00F51A78">
      <w:pPr>
        <w:kinsoku w:val="0"/>
        <w:overflowPunct w:val="0"/>
        <w:spacing w:line="200" w:lineRule="exact"/>
        <w:rPr>
          <w:sz w:val="20"/>
          <w:szCs w:val="20"/>
        </w:rPr>
      </w:pPr>
    </w:p>
    <w:p w14:paraId="571AADD8" w14:textId="77777777" w:rsidR="00F51A78" w:rsidRDefault="00F51A78">
      <w:pPr>
        <w:kinsoku w:val="0"/>
        <w:overflowPunct w:val="0"/>
        <w:spacing w:line="200" w:lineRule="exact"/>
        <w:rPr>
          <w:sz w:val="20"/>
          <w:szCs w:val="20"/>
        </w:rPr>
      </w:pPr>
    </w:p>
    <w:p w14:paraId="358C18F4" w14:textId="77777777" w:rsidR="00F51A78" w:rsidRDefault="00F51A78">
      <w:pPr>
        <w:kinsoku w:val="0"/>
        <w:overflowPunct w:val="0"/>
        <w:spacing w:line="200" w:lineRule="exact"/>
        <w:rPr>
          <w:sz w:val="20"/>
          <w:szCs w:val="20"/>
        </w:rPr>
      </w:pPr>
    </w:p>
    <w:p w14:paraId="5AA6082E" w14:textId="77777777" w:rsidR="00F51A78" w:rsidRDefault="00F51A78">
      <w:pPr>
        <w:kinsoku w:val="0"/>
        <w:overflowPunct w:val="0"/>
        <w:spacing w:line="200" w:lineRule="exact"/>
        <w:rPr>
          <w:sz w:val="20"/>
          <w:szCs w:val="20"/>
        </w:rPr>
      </w:pPr>
    </w:p>
    <w:p w14:paraId="2E94A7C0" w14:textId="77777777" w:rsidR="00F51A78" w:rsidRDefault="00F51A78">
      <w:pPr>
        <w:kinsoku w:val="0"/>
        <w:overflowPunct w:val="0"/>
        <w:spacing w:line="200" w:lineRule="exact"/>
        <w:rPr>
          <w:sz w:val="20"/>
          <w:szCs w:val="20"/>
        </w:rPr>
      </w:pPr>
    </w:p>
    <w:p w14:paraId="17F43ED4" w14:textId="77777777" w:rsidR="00F51A78" w:rsidRDefault="00F51A78">
      <w:pPr>
        <w:kinsoku w:val="0"/>
        <w:overflowPunct w:val="0"/>
        <w:spacing w:line="200" w:lineRule="exact"/>
        <w:rPr>
          <w:sz w:val="20"/>
          <w:szCs w:val="20"/>
        </w:rPr>
      </w:pPr>
    </w:p>
    <w:p w14:paraId="782EA798"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101B08D6" w14:textId="77777777" w:rsidR="00F51A78" w:rsidRDefault="00F51A78">
      <w:pPr>
        <w:kinsoku w:val="0"/>
        <w:overflowPunct w:val="0"/>
        <w:spacing w:line="200" w:lineRule="exact"/>
        <w:rPr>
          <w:sz w:val="20"/>
          <w:szCs w:val="20"/>
        </w:rPr>
      </w:pPr>
    </w:p>
    <w:p w14:paraId="1777E0E8" w14:textId="77777777" w:rsidR="000D1480" w:rsidRDefault="000D1480">
      <w:pPr>
        <w:widowControl/>
        <w:autoSpaceDE/>
        <w:autoSpaceDN/>
        <w:adjustRightInd/>
        <w:spacing w:after="200" w:line="276" w:lineRule="auto"/>
        <w:rPr>
          <w:sz w:val="20"/>
          <w:szCs w:val="20"/>
        </w:rPr>
      </w:pPr>
      <w:r>
        <w:rPr>
          <w:sz w:val="20"/>
          <w:szCs w:val="20"/>
        </w:rPr>
        <w:br w:type="page"/>
      </w:r>
    </w:p>
    <w:p w14:paraId="17E6CEC6" w14:textId="77777777" w:rsidR="00EC30D9" w:rsidRDefault="00EC30D9" w:rsidP="004774E6">
      <w:pPr>
        <w:widowControl/>
        <w:autoSpaceDE/>
        <w:autoSpaceDN/>
        <w:adjustRightInd/>
        <w:rPr>
          <w:b/>
        </w:rPr>
      </w:pPr>
      <w:r w:rsidRPr="006C4876">
        <w:rPr>
          <w:b/>
        </w:rPr>
        <w:lastRenderedPageBreak/>
        <w:t>Attachment 23</w:t>
      </w:r>
      <w:r w:rsidRPr="00F72008">
        <w:rPr>
          <w:b/>
        </w:rPr>
        <w:t xml:space="preserve"> Transition Plan Questionnaire </w:t>
      </w:r>
    </w:p>
    <w:p w14:paraId="0CF4F985" w14:textId="77777777" w:rsidR="004774E6" w:rsidRDefault="004774E6" w:rsidP="004774E6">
      <w:pPr>
        <w:widowControl/>
        <w:autoSpaceDE/>
        <w:autoSpaceDN/>
        <w:adjustRightInd/>
        <w:rPr>
          <w:b/>
        </w:rPr>
      </w:pPr>
    </w:p>
    <w:p w14:paraId="0C9731F6" w14:textId="77777777" w:rsidR="00EC30D9" w:rsidRPr="00F72008" w:rsidRDefault="00EC30D9" w:rsidP="00EC30D9">
      <w:pPr>
        <w:widowControl/>
        <w:autoSpaceDE/>
        <w:autoSpaceDN/>
        <w:adjustRightInd/>
        <w:spacing w:after="200" w:line="276" w:lineRule="auto"/>
        <w:jc w:val="center"/>
        <w:rPr>
          <w:b/>
        </w:rPr>
      </w:pPr>
      <w:r w:rsidRPr="00F72008">
        <w:rPr>
          <w:b/>
        </w:rPr>
        <w:t>Transition Plan Questionnaire</w:t>
      </w:r>
    </w:p>
    <w:p w14:paraId="1F646E68" w14:textId="77777777" w:rsidR="00EC30D9" w:rsidRPr="00F72008" w:rsidRDefault="00EC30D9" w:rsidP="00EC30D9">
      <w:pPr>
        <w:widowControl/>
        <w:autoSpaceDE/>
        <w:autoSpaceDN/>
        <w:adjustRightInd/>
        <w:spacing w:after="200" w:line="276" w:lineRule="auto"/>
        <w:rPr>
          <w:bCs/>
        </w:rPr>
      </w:pPr>
      <w:r w:rsidRPr="00F72008">
        <w:rPr>
          <w:bCs/>
        </w:rPr>
        <w:t xml:space="preserve">The Board anticipates awarding the contract during its Board meeting tentatively scheduled for </w:t>
      </w:r>
      <w:r>
        <w:rPr>
          <w:bCs/>
        </w:rPr>
        <w:t>June 26</w:t>
      </w:r>
      <w:r w:rsidRPr="00F72008">
        <w:rPr>
          <w:bCs/>
        </w:rPr>
        <w:t xml:space="preserve">, 2019, with authorization to execute the contract tentatively scheduled for </w:t>
      </w:r>
      <w:r>
        <w:rPr>
          <w:bCs/>
        </w:rPr>
        <w:t>August 28, 2019</w:t>
      </w:r>
      <w:r w:rsidRPr="00F72008">
        <w:rPr>
          <w:bCs/>
        </w:rPr>
        <w:t>.</w:t>
      </w:r>
    </w:p>
    <w:p w14:paraId="6AEC3C8F" w14:textId="77777777" w:rsidR="00EC30D9" w:rsidRPr="00F72008" w:rsidRDefault="00EC30D9" w:rsidP="00FD431F">
      <w:pPr>
        <w:pStyle w:val="ListParagraph"/>
        <w:widowControl/>
        <w:numPr>
          <w:ilvl w:val="0"/>
          <w:numId w:val="12"/>
        </w:numPr>
        <w:autoSpaceDE/>
        <w:autoSpaceDN/>
        <w:adjustRightInd/>
        <w:spacing w:after="200" w:line="276" w:lineRule="auto"/>
        <w:ind w:left="1080"/>
      </w:pPr>
      <w:r w:rsidRPr="00F72008">
        <w:t xml:space="preserve">Provide an outline of your plan for transition, include: </w:t>
      </w:r>
    </w:p>
    <w:p w14:paraId="03DC1D4F" w14:textId="543DA5A6" w:rsidR="00EC30D9" w:rsidRPr="00F72008" w:rsidRDefault="00B5539F" w:rsidP="00FD431F">
      <w:pPr>
        <w:pStyle w:val="ListParagraph"/>
        <w:widowControl/>
        <w:numPr>
          <w:ilvl w:val="1"/>
          <w:numId w:val="12"/>
        </w:numPr>
        <w:autoSpaceDE/>
        <w:autoSpaceDN/>
        <w:adjustRightInd/>
        <w:spacing w:after="200" w:line="276" w:lineRule="auto"/>
        <w:ind w:left="1800" w:hanging="360"/>
        <w:jc w:val="both"/>
      </w:pPr>
      <w:r>
        <w:t>T</w:t>
      </w:r>
      <w:r w:rsidR="00EC30D9" w:rsidRPr="00F72008">
        <w:t xml:space="preserve">imetable for transition </w:t>
      </w:r>
    </w:p>
    <w:p w14:paraId="2E5D0DC8" w14:textId="73C5E745" w:rsidR="00EC30D9" w:rsidRPr="00F72008" w:rsidRDefault="00D20E4A" w:rsidP="00FD431F">
      <w:pPr>
        <w:pStyle w:val="ListParagraph"/>
        <w:widowControl/>
        <w:numPr>
          <w:ilvl w:val="1"/>
          <w:numId w:val="12"/>
        </w:numPr>
        <w:autoSpaceDE/>
        <w:autoSpaceDN/>
        <w:adjustRightInd/>
        <w:spacing w:after="200" w:line="276" w:lineRule="auto"/>
        <w:ind w:left="1800" w:hanging="360"/>
        <w:jc w:val="both"/>
      </w:pPr>
      <w:r>
        <w:t>T</w:t>
      </w:r>
      <w:r w:rsidR="00EC30D9" w:rsidRPr="00F72008">
        <w:t>ransfer of program records</w:t>
      </w:r>
    </w:p>
    <w:p w14:paraId="42E68055" w14:textId="47F07DCF" w:rsidR="00EC30D9" w:rsidRPr="00F72008" w:rsidRDefault="00D20E4A" w:rsidP="00FD431F">
      <w:pPr>
        <w:pStyle w:val="ListParagraph"/>
        <w:widowControl/>
        <w:numPr>
          <w:ilvl w:val="1"/>
          <w:numId w:val="12"/>
        </w:numPr>
        <w:autoSpaceDE/>
        <w:autoSpaceDN/>
        <w:adjustRightInd/>
        <w:spacing w:after="200" w:line="276" w:lineRule="auto"/>
        <w:ind w:left="1800" w:hanging="360"/>
      </w:pPr>
      <w:r>
        <w:t>A</w:t>
      </w:r>
      <w:r w:rsidR="00EC30D9" w:rsidRPr="00F72008">
        <w:t>ssumption of or release from obligations</w:t>
      </w:r>
    </w:p>
    <w:p w14:paraId="1FD60C15" w14:textId="77777777" w:rsidR="00EC30D9" w:rsidRPr="00F72008" w:rsidRDefault="00EC30D9" w:rsidP="00FD431F">
      <w:pPr>
        <w:pStyle w:val="ListParagraph"/>
        <w:widowControl/>
        <w:numPr>
          <w:ilvl w:val="0"/>
          <w:numId w:val="12"/>
        </w:numPr>
        <w:autoSpaceDE/>
        <w:autoSpaceDN/>
        <w:adjustRightInd/>
        <w:spacing w:after="200" w:line="276" w:lineRule="auto"/>
        <w:ind w:left="1080"/>
      </w:pPr>
      <w:r w:rsidRPr="00F72008">
        <w:t>Describe how continuity of service delivery will be maintained, include:</w:t>
      </w:r>
    </w:p>
    <w:p w14:paraId="719A34E1" w14:textId="649A4DE1" w:rsidR="00EC30D9" w:rsidRPr="00F72008" w:rsidRDefault="00D20E4A" w:rsidP="00D20E4A">
      <w:pPr>
        <w:pStyle w:val="ListParagraph"/>
        <w:widowControl/>
        <w:numPr>
          <w:ilvl w:val="0"/>
          <w:numId w:val="54"/>
        </w:numPr>
        <w:autoSpaceDE/>
        <w:autoSpaceDN/>
        <w:adjustRightInd/>
        <w:spacing w:after="200" w:line="276" w:lineRule="auto"/>
        <w:ind w:left="1800"/>
      </w:pPr>
      <w:r>
        <w:t>P</w:t>
      </w:r>
      <w:r w:rsidR="00EC30D9" w:rsidRPr="00F72008">
        <w:t>lan of coordination with the Workforce Solutions</w:t>
      </w:r>
      <w:r w:rsidR="0050032F">
        <w:t xml:space="preserve"> Career</w:t>
      </w:r>
      <w:r w:rsidR="00EC30D9" w:rsidRPr="00F72008">
        <w:t xml:space="preserve"> Center</w:t>
      </w:r>
      <w:r w:rsidR="0050032F">
        <w:t>s</w:t>
      </w:r>
      <w:r w:rsidR="00EC30D9" w:rsidRPr="00F72008">
        <w:t xml:space="preserve"> Contractor</w:t>
      </w:r>
    </w:p>
    <w:p w14:paraId="43EB7EDE" w14:textId="7ED7FB50" w:rsidR="00EC30D9" w:rsidRPr="00F72008" w:rsidRDefault="00D20E4A" w:rsidP="00D20E4A">
      <w:pPr>
        <w:pStyle w:val="ListParagraph"/>
        <w:widowControl/>
        <w:numPr>
          <w:ilvl w:val="0"/>
          <w:numId w:val="54"/>
        </w:numPr>
        <w:autoSpaceDE/>
        <w:autoSpaceDN/>
        <w:adjustRightInd/>
        <w:spacing w:after="200" w:line="276" w:lineRule="auto"/>
        <w:ind w:left="1800"/>
      </w:pPr>
      <w:r>
        <w:t>H</w:t>
      </w:r>
      <w:r w:rsidR="00EC30D9" w:rsidRPr="00F72008">
        <w:t>ow provision of the appropriate level of service to customers will continue.</w:t>
      </w:r>
    </w:p>
    <w:p w14:paraId="3C6EF07A" w14:textId="77777777" w:rsidR="00EC30D9" w:rsidRPr="00F72008" w:rsidRDefault="00EC30D9" w:rsidP="00FD431F">
      <w:pPr>
        <w:pStyle w:val="ListParagraph"/>
        <w:widowControl/>
        <w:numPr>
          <w:ilvl w:val="0"/>
          <w:numId w:val="12"/>
        </w:numPr>
        <w:autoSpaceDE/>
        <w:autoSpaceDN/>
        <w:adjustRightInd/>
        <w:spacing w:after="200" w:line="276" w:lineRule="auto"/>
        <w:ind w:left="1080"/>
      </w:pPr>
      <w:r w:rsidRPr="00F72008">
        <w:t>Describe your plan for hiring staff, include,</w:t>
      </w:r>
    </w:p>
    <w:p w14:paraId="070C4C65" w14:textId="77777777" w:rsidR="00EC30D9" w:rsidRPr="00F72008" w:rsidRDefault="00EC30D9" w:rsidP="00D20E4A">
      <w:pPr>
        <w:pStyle w:val="ListParagraph"/>
        <w:widowControl/>
        <w:numPr>
          <w:ilvl w:val="0"/>
          <w:numId w:val="56"/>
        </w:numPr>
        <w:autoSpaceDE/>
        <w:autoSpaceDN/>
        <w:adjustRightInd/>
        <w:spacing w:after="200" w:line="276" w:lineRule="auto"/>
        <w:ind w:left="1800" w:hanging="270"/>
      </w:pPr>
      <w:r w:rsidRPr="00F72008">
        <w:t>Evaluation of staff performance</w:t>
      </w:r>
    </w:p>
    <w:p w14:paraId="7DDB6A85" w14:textId="786B4C28" w:rsidR="00EC30D9" w:rsidRPr="00F72008" w:rsidRDefault="00D20E4A" w:rsidP="00D20E4A">
      <w:pPr>
        <w:pStyle w:val="ListParagraph"/>
        <w:widowControl/>
        <w:numPr>
          <w:ilvl w:val="0"/>
          <w:numId w:val="56"/>
        </w:numPr>
        <w:autoSpaceDE/>
        <w:autoSpaceDN/>
        <w:adjustRightInd/>
        <w:spacing w:after="200" w:line="276" w:lineRule="auto"/>
        <w:ind w:left="1800" w:hanging="270"/>
      </w:pPr>
      <w:r>
        <w:t>M</w:t>
      </w:r>
      <w:r w:rsidR="00EC30D9" w:rsidRPr="00F72008">
        <w:t>aintaining staff accountability</w:t>
      </w:r>
    </w:p>
    <w:p w14:paraId="65927A7B" w14:textId="37916D54" w:rsidR="00EC30D9" w:rsidRPr="00F72008" w:rsidRDefault="00D20E4A" w:rsidP="00D20E4A">
      <w:pPr>
        <w:pStyle w:val="ListParagraph"/>
        <w:widowControl/>
        <w:numPr>
          <w:ilvl w:val="0"/>
          <w:numId w:val="56"/>
        </w:numPr>
        <w:autoSpaceDE/>
        <w:autoSpaceDN/>
        <w:adjustRightInd/>
        <w:spacing w:after="200" w:line="276" w:lineRule="auto"/>
        <w:ind w:left="1800" w:hanging="270"/>
      </w:pPr>
      <w:r>
        <w:t>T</w:t>
      </w:r>
      <w:r w:rsidR="00EC30D9" w:rsidRPr="00F72008">
        <w:t>raining/cross-training staff</w:t>
      </w:r>
    </w:p>
    <w:p w14:paraId="3F71BECA" w14:textId="77777777" w:rsidR="00EC30D9" w:rsidRPr="00F72008" w:rsidRDefault="00EC30D9" w:rsidP="00EC30D9">
      <w:pPr>
        <w:widowControl/>
        <w:autoSpaceDE/>
        <w:autoSpaceDN/>
        <w:adjustRightInd/>
        <w:spacing w:after="200" w:line="276" w:lineRule="auto"/>
        <w:rPr>
          <w:bCs/>
        </w:rPr>
      </w:pPr>
    </w:p>
    <w:p w14:paraId="09B119C3" w14:textId="77777777" w:rsidR="00EC30D9" w:rsidRPr="00EF3763" w:rsidRDefault="00EC30D9" w:rsidP="00EC30D9">
      <w:pPr>
        <w:widowControl/>
        <w:autoSpaceDE/>
        <w:autoSpaceDN/>
        <w:adjustRightInd/>
        <w:spacing w:after="200" w:line="276" w:lineRule="auto"/>
      </w:pPr>
      <w:r w:rsidRPr="00F72008">
        <w:rPr>
          <w:bCs/>
        </w:rPr>
        <w:t>A fully developed transition plan will be negotiated prior to contract start date.</w:t>
      </w:r>
    </w:p>
    <w:p w14:paraId="7D9D98C7" w14:textId="77777777" w:rsidR="00914E42" w:rsidRDefault="00914E42" w:rsidP="00E678F0">
      <w:pPr>
        <w:tabs>
          <w:tab w:val="left" w:pos="9540"/>
        </w:tabs>
        <w:kinsoku w:val="0"/>
        <w:overflowPunct w:val="0"/>
        <w:ind w:left="90" w:right="40"/>
        <w:jc w:val="center"/>
        <w:rPr>
          <w:b/>
          <w:bCs/>
        </w:rPr>
      </w:pPr>
    </w:p>
    <w:p w14:paraId="21FB0BFF" w14:textId="77777777" w:rsidR="00914E42" w:rsidRDefault="00914E42" w:rsidP="00E678F0">
      <w:pPr>
        <w:tabs>
          <w:tab w:val="left" w:pos="9540"/>
        </w:tabs>
        <w:kinsoku w:val="0"/>
        <w:overflowPunct w:val="0"/>
        <w:ind w:left="90" w:right="40"/>
        <w:jc w:val="center"/>
        <w:rPr>
          <w:b/>
          <w:bCs/>
        </w:rPr>
      </w:pPr>
    </w:p>
    <w:p w14:paraId="3707F94C" w14:textId="77777777" w:rsidR="00914E42" w:rsidRDefault="00914E42" w:rsidP="00E678F0">
      <w:pPr>
        <w:tabs>
          <w:tab w:val="left" w:pos="9540"/>
        </w:tabs>
        <w:kinsoku w:val="0"/>
        <w:overflowPunct w:val="0"/>
        <w:ind w:left="90" w:right="40"/>
        <w:jc w:val="center"/>
        <w:rPr>
          <w:b/>
          <w:bCs/>
        </w:rPr>
      </w:pPr>
    </w:p>
    <w:p w14:paraId="47F3B346" w14:textId="77777777" w:rsidR="00914E42" w:rsidRDefault="00914E42" w:rsidP="00E678F0">
      <w:pPr>
        <w:tabs>
          <w:tab w:val="left" w:pos="9540"/>
        </w:tabs>
        <w:kinsoku w:val="0"/>
        <w:overflowPunct w:val="0"/>
        <w:ind w:left="90" w:right="40"/>
        <w:jc w:val="center"/>
        <w:rPr>
          <w:b/>
          <w:bCs/>
        </w:rPr>
      </w:pPr>
    </w:p>
    <w:p w14:paraId="6B315606" w14:textId="77777777" w:rsidR="00914E42" w:rsidRDefault="00914E42" w:rsidP="00E678F0">
      <w:pPr>
        <w:tabs>
          <w:tab w:val="left" w:pos="9540"/>
        </w:tabs>
        <w:kinsoku w:val="0"/>
        <w:overflowPunct w:val="0"/>
        <w:ind w:left="90" w:right="40"/>
        <w:jc w:val="center"/>
        <w:rPr>
          <w:b/>
          <w:bCs/>
        </w:rPr>
      </w:pPr>
    </w:p>
    <w:p w14:paraId="4F9E92CC" w14:textId="117283E3" w:rsidR="00E678F0" w:rsidRPr="00F44126" w:rsidRDefault="00E678F0" w:rsidP="00E678F0">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6A36012A" w14:textId="77777777" w:rsidR="00EC30D9" w:rsidRDefault="00EC30D9" w:rsidP="00EC30D9">
      <w:pPr>
        <w:widowControl/>
        <w:autoSpaceDE/>
        <w:autoSpaceDN/>
        <w:adjustRightInd/>
        <w:spacing w:after="200" w:line="276" w:lineRule="auto"/>
      </w:pPr>
    </w:p>
    <w:p w14:paraId="713A64E4" w14:textId="77777777" w:rsidR="00E678F0" w:rsidRDefault="00E678F0" w:rsidP="00EC30D9">
      <w:pPr>
        <w:widowControl/>
        <w:autoSpaceDE/>
        <w:autoSpaceDN/>
        <w:adjustRightInd/>
        <w:spacing w:after="200" w:line="276" w:lineRule="auto"/>
      </w:pPr>
    </w:p>
    <w:p w14:paraId="683D7F54" w14:textId="77777777" w:rsidR="00E678F0" w:rsidRDefault="00E678F0" w:rsidP="00EC30D9">
      <w:pPr>
        <w:widowControl/>
        <w:autoSpaceDE/>
        <w:autoSpaceDN/>
        <w:adjustRightInd/>
        <w:spacing w:after="200" w:line="276" w:lineRule="auto"/>
      </w:pPr>
    </w:p>
    <w:p w14:paraId="1A4AA723" w14:textId="77777777" w:rsidR="00E678F0" w:rsidRDefault="00E678F0" w:rsidP="00EC30D9">
      <w:pPr>
        <w:widowControl/>
        <w:autoSpaceDE/>
        <w:autoSpaceDN/>
        <w:adjustRightInd/>
        <w:spacing w:after="200" w:line="276" w:lineRule="auto"/>
      </w:pPr>
    </w:p>
    <w:p w14:paraId="3CFAB997" w14:textId="77777777" w:rsidR="00E678F0" w:rsidRDefault="00E678F0" w:rsidP="00EC30D9">
      <w:pPr>
        <w:widowControl/>
        <w:autoSpaceDE/>
        <w:autoSpaceDN/>
        <w:adjustRightInd/>
        <w:spacing w:after="200" w:line="276" w:lineRule="auto"/>
      </w:pPr>
    </w:p>
    <w:p w14:paraId="79AEA174" w14:textId="77777777" w:rsidR="00E678F0" w:rsidRDefault="00E678F0" w:rsidP="00EC30D9">
      <w:pPr>
        <w:widowControl/>
        <w:autoSpaceDE/>
        <w:autoSpaceDN/>
        <w:adjustRightInd/>
        <w:spacing w:after="200" w:line="276" w:lineRule="auto"/>
      </w:pPr>
    </w:p>
    <w:p w14:paraId="3B74E9E9" w14:textId="77777777" w:rsidR="00E678F0" w:rsidRDefault="00E678F0" w:rsidP="00EC30D9">
      <w:pPr>
        <w:widowControl/>
        <w:autoSpaceDE/>
        <w:autoSpaceDN/>
        <w:adjustRightInd/>
        <w:spacing w:after="200" w:line="276" w:lineRule="auto"/>
      </w:pPr>
    </w:p>
    <w:p w14:paraId="5C4433DE" w14:textId="77777777" w:rsidR="002F45BB" w:rsidRDefault="006B6C26" w:rsidP="004774E6">
      <w:pPr>
        <w:widowControl/>
        <w:autoSpaceDE/>
        <w:autoSpaceDN/>
        <w:adjustRightInd/>
        <w:rPr>
          <w:b/>
        </w:rPr>
      </w:pPr>
      <w:r w:rsidRPr="006B6C26">
        <w:rPr>
          <w:b/>
          <w:spacing w:val="2"/>
        </w:rPr>
        <w:lastRenderedPageBreak/>
        <w:t>Attachment 24 Planning Estimates</w:t>
      </w:r>
      <w:r w:rsidRPr="006B6C26">
        <w:rPr>
          <w:b/>
        </w:rPr>
        <w:t xml:space="preserve"> </w:t>
      </w:r>
    </w:p>
    <w:p w14:paraId="56DBD440" w14:textId="77777777" w:rsidR="004774E6" w:rsidRDefault="004774E6" w:rsidP="004774E6">
      <w:pPr>
        <w:widowControl/>
        <w:autoSpaceDE/>
        <w:autoSpaceDN/>
        <w:adjustRightInd/>
        <w:rPr>
          <w:b/>
        </w:rPr>
      </w:pPr>
    </w:p>
    <w:tbl>
      <w:tblPr>
        <w:tblW w:w="0" w:type="auto"/>
        <w:tblInd w:w="212" w:type="dxa"/>
        <w:tblLayout w:type="fixed"/>
        <w:tblCellMar>
          <w:left w:w="0" w:type="dxa"/>
          <w:right w:w="0" w:type="dxa"/>
        </w:tblCellMar>
        <w:tblLook w:val="0000" w:firstRow="0" w:lastRow="0" w:firstColumn="0" w:lastColumn="0" w:noHBand="0" w:noVBand="0"/>
      </w:tblPr>
      <w:tblGrid>
        <w:gridCol w:w="6933"/>
        <w:gridCol w:w="2609"/>
      </w:tblGrid>
      <w:tr w:rsidR="002F45BB" w:rsidRPr="00AF7CBD" w14:paraId="0F740731" w14:textId="77777777" w:rsidTr="008C1520">
        <w:trPr>
          <w:trHeight w:hRule="exact" w:val="682"/>
        </w:trPr>
        <w:tc>
          <w:tcPr>
            <w:tcW w:w="6933" w:type="dxa"/>
            <w:tcBorders>
              <w:top w:val="single" w:sz="4" w:space="0" w:color="000000"/>
              <w:left w:val="single" w:sz="4" w:space="0" w:color="000000"/>
              <w:bottom w:val="single" w:sz="4" w:space="0" w:color="000000"/>
              <w:right w:val="single" w:sz="4" w:space="0" w:color="000000"/>
            </w:tcBorders>
          </w:tcPr>
          <w:p w14:paraId="0A54602B" w14:textId="77777777" w:rsidR="002F45BB" w:rsidRDefault="002F45BB" w:rsidP="008C1520">
            <w:pPr>
              <w:kinsoku w:val="0"/>
              <w:overflowPunct w:val="0"/>
              <w:spacing w:before="5" w:line="200" w:lineRule="exact"/>
              <w:jc w:val="center"/>
              <w:rPr>
                <w:b/>
                <w:bCs/>
                <w:sz w:val="20"/>
                <w:szCs w:val="20"/>
              </w:rPr>
            </w:pPr>
          </w:p>
          <w:p w14:paraId="61F9FD01" w14:textId="77777777" w:rsidR="002F45BB" w:rsidRPr="00AF7CBD" w:rsidRDefault="002F45BB" w:rsidP="008C1520">
            <w:pPr>
              <w:kinsoku w:val="0"/>
              <w:overflowPunct w:val="0"/>
              <w:spacing w:before="5" w:line="200" w:lineRule="exact"/>
              <w:jc w:val="center"/>
              <w:rPr>
                <w:sz w:val="20"/>
                <w:szCs w:val="20"/>
              </w:rPr>
            </w:pPr>
            <w:r w:rsidRPr="00AF7CBD">
              <w:rPr>
                <w:b/>
                <w:bCs/>
                <w:sz w:val="20"/>
                <w:szCs w:val="20"/>
              </w:rPr>
              <w:t>Federal and State Funding Source</w:t>
            </w:r>
          </w:p>
        </w:tc>
        <w:tc>
          <w:tcPr>
            <w:tcW w:w="2609" w:type="dxa"/>
            <w:tcBorders>
              <w:top w:val="single" w:sz="4" w:space="0" w:color="000000"/>
              <w:left w:val="single" w:sz="4" w:space="0" w:color="000000"/>
              <w:bottom w:val="single" w:sz="4" w:space="0" w:color="000000"/>
              <w:right w:val="single" w:sz="4" w:space="0" w:color="000000"/>
            </w:tcBorders>
          </w:tcPr>
          <w:p w14:paraId="4E6BEFB8" w14:textId="77777777" w:rsidR="002F45BB" w:rsidRDefault="002F45BB" w:rsidP="00E678F0">
            <w:pPr>
              <w:kinsoku w:val="0"/>
              <w:overflowPunct w:val="0"/>
              <w:spacing w:before="5" w:line="200" w:lineRule="exact"/>
              <w:jc w:val="center"/>
              <w:rPr>
                <w:b/>
                <w:bCs/>
                <w:sz w:val="20"/>
                <w:szCs w:val="20"/>
              </w:rPr>
            </w:pPr>
            <w:r w:rsidRPr="00AF7CBD">
              <w:rPr>
                <w:b/>
                <w:bCs/>
                <w:sz w:val="20"/>
                <w:szCs w:val="20"/>
              </w:rPr>
              <w:t>Program Allocation F</w:t>
            </w:r>
            <w:r>
              <w:rPr>
                <w:b/>
                <w:bCs/>
                <w:sz w:val="20"/>
                <w:szCs w:val="20"/>
              </w:rPr>
              <w:t>Y2019</w:t>
            </w:r>
            <w:r w:rsidRPr="00AF7CBD">
              <w:rPr>
                <w:b/>
                <w:bCs/>
                <w:sz w:val="20"/>
                <w:szCs w:val="20"/>
              </w:rPr>
              <w:t>/20</w:t>
            </w:r>
            <w:r>
              <w:rPr>
                <w:b/>
                <w:bCs/>
                <w:sz w:val="20"/>
                <w:szCs w:val="20"/>
              </w:rPr>
              <w:t>20</w:t>
            </w:r>
          </w:p>
          <w:p w14:paraId="1DD85650" w14:textId="77777777" w:rsidR="002F45BB" w:rsidRPr="00AF7CBD" w:rsidRDefault="002F45BB" w:rsidP="00E678F0">
            <w:pPr>
              <w:kinsoku w:val="0"/>
              <w:overflowPunct w:val="0"/>
              <w:spacing w:before="5" w:line="200" w:lineRule="exact"/>
              <w:jc w:val="center"/>
              <w:rPr>
                <w:sz w:val="20"/>
                <w:szCs w:val="20"/>
              </w:rPr>
            </w:pPr>
            <w:r>
              <w:rPr>
                <w:b/>
                <w:bCs/>
                <w:sz w:val="20"/>
                <w:szCs w:val="20"/>
              </w:rPr>
              <w:t>(Estimate)</w:t>
            </w:r>
          </w:p>
        </w:tc>
      </w:tr>
      <w:tr w:rsidR="002F45BB" w:rsidRPr="00AF7CBD" w14:paraId="069DC729" w14:textId="77777777" w:rsidTr="008C1520">
        <w:trPr>
          <w:trHeight w:hRule="exact" w:val="406"/>
        </w:trPr>
        <w:tc>
          <w:tcPr>
            <w:tcW w:w="6933" w:type="dxa"/>
            <w:tcBorders>
              <w:top w:val="single" w:sz="4" w:space="0" w:color="000000"/>
              <w:left w:val="single" w:sz="4" w:space="0" w:color="000000"/>
              <w:bottom w:val="single" w:sz="4" w:space="0" w:color="000000"/>
              <w:right w:val="single" w:sz="4" w:space="0" w:color="000000"/>
            </w:tcBorders>
          </w:tcPr>
          <w:p w14:paraId="7144AB41" w14:textId="77777777" w:rsidR="002F45BB" w:rsidRPr="00AF7CBD" w:rsidRDefault="002F45BB" w:rsidP="008C1520">
            <w:pPr>
              <w:kinsoku w:val="0"/>
              <w:overflowPunct w:val="0"/>
              <w:spacing w:before="5" w:line="200" w:lineRule="exact"/>
              <w:rPr>
                <w:sz w:val="20"/>
                <w:szCs w:val="20"/>
              </w:rPr>
            </w:pPr>
            <w:r w:rsidRPr="00AF7CBD">
              <w:rPr>
                <w:sz w:val="20"/>
                <w:szCs w:val="20"/>
              </w:rPr>
              <w:t>Workforce Innovation and Opportunity Act – Adult CFDA 17.2</w:t>
            </w:r>
            <w:r>
              <w:rPr>
                <w:sz w:val="20"/>
                <w:szCs w:val="20"/>
              </w:rPr>
              <w:t>5</w:t>
            </w:r>
            <w:r w:rsidRPr="00AF7CBD">
              <w:rPr>
                <w:sz w:val="20"/>
                <w:szCs w:val="20"/>
              </w:rPr>
              <w:t>8</w:t>
            </w:r>
          </w:p>
        </w:tc>
        <w:tc>
          <w:tcPr>
            <w:tcW w:w="2609" w:type="dxa"/>
            <w:tcBorders>
              <w:top w:val="single" w:sz="4" w:space="0" w:color="000000"/>
              <w:left w:val="single" w:sz="4" w:space="0" w:color="000000"/>
              <w:bottom w:val="single" w:sz="4" w:space="0" w:color="000000"/>
              <w:right w:val="single" w:sz="4" w:space="0" w:color="000000"/>
            </w:tcBorders>
          </w:tcPr>
          <w:p w14:paraId="726ACF40" w14:textId="3E6A0214" w:rsidR="002F45BB" w:rsidRPr="00AF7CBD" w:rsidRDefault="002F45BB" w:rsidP="00A32C43">
            <w:pPr>
              <w:kinsoku w:val="0"/>
              <w:overflowPunct w:val="0"/>
              <w:spacing w:before="5" w:line="200" w:lineRule="exact"/>
              <w:jc w:val="center"/>
              <w:rPr>
                <w:sz w:val="20"/>
                <w:szCs w:val="20"/>
              </w:rPr>
            </w:pPr>
            <w:r>
              <w:rPr>
                <w:sz w:val="20"/>
                <w:szCs w:val="20"/>
              </w:rPr>
              <w:t>$3,</w:t>
            </w:r>
            <w:r w:rsidR="00914E42">
              <w:rPr>
                <w:sz w:val="20"/>
                <w:szCs w:val="20"/>
              </w:rPr>
              <w:t>7</w:t>
            </w:r>
            <w:r>
              <w:rPr>
                <w:sz w:val="20"/>
                <w:szCs w:val="20"/>
              </w:rPr>
              <w:t>00,000</w:t>
            </w:r>
          </w:p>
        </w:tc>
      </w:tr>
      <w:tr w:rsidR="002F45BB" w:rsidRPr="00AF7CBD" w14:paraId="683170FC" w14:textId="77777777" w:rsidTr="008C1520">
        <w:trPr>
          <w:trHeight w:hRule="exact" w:val="411"/>
        </w:trPr>
        <w:tc>
          <w:tcPr>
            <w:tcW w:w="6933" w:type="dxa"/>
            <w:tcBorders>
              <w:top w:val="single" w:sz="4" w:space="0" w:color="000000"/>
              <w:left w:val="single" w:sz="4" w:space="0" w:color="000000"/>
              <w:bottom w:val="single" w:sz="4" w:space="0" w:color="000000"/>
              <w:right w:val="single" w:sz="4" w:space="0" w:color="000000"/>
            </w:tcBorders>
          </w:tcPr>
          <w:p w14:paraId="6DEE1B93" w14:textId="77777777" w:rsidR="002F45BB" w:rsidRPr="00AF7CBD" w:rsidRDefault="002F45BB" w:rsidP="008C1520">
            <w:pPr>
              <w:kinsoku w:val="0"/>
              <w:overflowPunct w:val="0"/>
              <w:spacing w:before="5" w:line="200" w:lineRule="exact"/>
              <w:rPr>
                <w:sz w:val="20"/>
                <w:szCs w:val="20"/>
              </w:rPr>
            </w:pPr>
            <w:r w:rsidRPr="00AF7CBD">
              <w:rPr>
                <w:sz w:val="20"/>
                <w:szCs w:val="20"/>
              </w:rPr>
              <w:t>Workforce Innovation and Opportunity Act – Dislocated Worker CFDA 17.278</w:t>
            </w:r>
          </w:p>
        </w:tc>
        <w:tc>
          <w:tcPr>
            <w:tcW w:w="2609" w:type="dxa"/>
            <w:tcBorders>
              <w:top w:val="single" w:sz="4" w:space="0" w:color="000000"/>
              <w:left w:val="single" w:sz="4" w:space="0" w:color="000000"/>
              <w:bottom w:val="single" w:sz="4" w:space="0" w:color="000000"/>
              <w:right w:val="single" w:sz="4" w:space="0" w:color="000000"/>
            </w:tcBorders>
          </w:tcPr>
          <w:p w14:paraId="62A4D2A2" w14:textId="5740272D" w:rsidR="002F45BB" w:rsidRPr="00AF7CBD" w:rsidRDefault="002F45BB" w:rsidP="00A32C43">
            <w:pPr>
              <w:kinsoku w:val="0"/>
              <w:overflowPunct w:val="0"/>
              <w:spacing w:before="5" w:line="200" w:lineRule="exact"/>
              <w:jc w:val="center"/>
              <w:rPr>
                <w:sz w:val="20"/>
                <w:szCs w:val="20"/>
              </w:rPr>
            </w:pPr>
            <w:r w:rsidRPr="00AF7CBD">
              <w:rPr>
                <w:sz w:val="20"/>
                <w:szCs w:val="20"/>
              </w:rPr>
              <w:t>$</w:t>
            </w:r>
            <w:r w:rsidR="00914E42">
              <w:rPr>
                <w:sz w:val="20"/>
                <w:szCs w:val="20"/>
              </w:rPr>
              <w:t>1,5</w:t>
            </w:r>
            <w:r>
              <w:rPr>
                <w:sz w:val="20"/>
                <w:szCs w:val="20"/>
              </w:rPr>
              <w:t>00,000</w:t>
            </w:r>
          </w:p>
        </w:tc>
      </w:tr>
      <w:tr w:rsidR="002F45BB" w:rsidRPr="00AF7CBD" w14:paraId="4B6BEA17" w14:textId="77777777" w:rsidTr="008C1520">
        <w:trPr>
          <w:trHeight w:hRule="exact" w:val="408"/>
        </w:trPr>
        <w:tc>
          <w:tcPr>
            <w:tcW w:w="6933" w:type="dxa"/>
            <w:tcBorders>
              <w:top w:val="single" w:sz="4" w:space="0" w:color="000000"/>
              <w:left w:val="single" w:sz="4" w:space="0" w:color="000000"/>
              <w:bottom w:val="single" w:sz="4" w:space="0" w:color="000000"/>
              <w:right w:val="single" w:sz="4" w:space="0" w:color="000000"/>
            </w:tcBorders>
          </w:tcPr>
          <w:p w14:paraId="4BC84F1C" w14:textId="77777777" w:rsidR="002F45BB" w:rsidRPr="00AF7CBD" w:rsidRDefault="002F45BB" w:rsidP="008C1520">
            <w:pPr>
              <w:kinsoku w:val="0"/>
              <w:overflowPunct w:val="0"/>
              <w:spacing w:before="5" w:line="200" w:lineRule="exact"/>
              <w:rPr>
                <w:sz w:val="20"/>
                <w:szCs w:val="20"/>
              </w:rPr>
            </w:pPr>
            <w:r w:rsidRPr="00AF7CBD">
              <w:rPr>
                <w:sz w:val="20"/>
                <w:szCs w:val="20"/>
              </w:rPr>
              <w:t>Workforce Innovation and Opportunity Act – Youth CFDA 17.2</w:t>
            </w:r>
            <w:r>
              <w:rPr>
                <w:sz w:val="20"/>
                <w:szCs w:val="20"/>
              </w:rPr>
              <w:t>59</w:t>
            </w:r>
          </w:p>
        </w:tc>
        <w:tc>
          <w:tcPr>
            <w:tcW w:w="2609" w:type="dxa"/>
            <w:tcBorders>
              <w:top w:val="single" w:sz="4" w:space="0" w:color="000000"/>
              <w:left w:val="single" w:sz="4" w:space="0" w:color="000000"/>
              <w:bottom w:val="single" w:sz="4" w:space="0" w:color="000000"/>
              <w:right w:val="single" w:sz="4" w:space="0" w:color="000000"/>
            </w:tcBorders>
          </w:tcPr>
          <w:p w14:paraId="5E8FBDA9" w14:textId="77777777" w:rsidR="002F45BB" w:rsidRPr="00AF7CBD" w:rsidRDefault="002F45BB" w:rsidP="00A32C43">
            <w:pPr>
              <w:kinsoku w:val="0"/>
              <w:overflowPunct w:val="0"/>
              <w:spacing w:before="5" w:line="200" w:lineRule="exact"/>
              <w:jc w:val="center"/>
              <w:rPr>
                <w:sz w:val="20"/>
                <w:szCs w:val="20"/>
              </w:rPr>
            </w:pPr>
            <w:r>
              <w:rPr>
                <w:sz w:val="20"/>
                <w:szCs w:val="20"/>
              </w:rPr>
              <w:t>$4,000,000</w:t>
            </w:r>
          </w:p>
        </w:tc>
      </w:tr>
      <w:tr w:rsidR="002F45BB" w:rsidRPr="00AF7CBD" w14:paraId="5C1A5081" w14:textId="77777777" w:rsidTr="008C1520">
        <w:trPr>
          <w:trHeight w:hRule="exact" w:val="406"/>
        </w:trPr>
        <w:tc>
          <w:tcPr>
            <w:tcW w:w="6933" w:type="dxa"/>
            <w:tcBorders>
              <w:top w:val="single" w:sz="4" w:space="0" w:color="000000"/>
              <w:left w:val="single" w:sz="4" w:space="0" w:color="000000"/>
              <w:bottom w:val="single" w:sz="4" w:space="0" w:color="000000"/>
              <w:right w:val="single" w:sz="4" w:space="0" w:color="000000"/>
            </w:tcBorders>
          </w:tcPr>
          <w:p w14:paraId="06004B34" w14:textId="77777777" w:rsidR="002F45BB" w:rsidRPr="00AF7CBD" w:rsidRDefault="002F45BB" w:rsidP="008C1520">
            <w:pPr>
              <w:kinsoku w:val="0"/>
              <w:overflowPunct w:val="0"/>
              <w:spacing w:before="5" w:line="200" w:lineRule="exact"/>
              <w:rPr>
                <w:sz w:val="20"/>
                <w:szCs w:val="20"/>
              </w:rPr>
            </w:pPr>
            <w:r w:rsidRPr="00AF7CBD">
              <w:rPr>
                <w:sz w:val="20"/>
                <w:szCs w:val="20"/>
              </w:rPr>
              <w:t>Trade Act Services CFDA 17.245</w:t>
            </w:r>
          </w:p>
        </w:tc>
        <w:tc>
          <w:tcPr>
            <w:tcW w:w="2609" w:type="dxa"/>
            <w:tcBorders>
              <w:top w:val="single" w:sz="4" w:space="0" w:color="000000"/>
              <w:left w:val="single" w:sz="4" w:space="0" w:color="000000"/>
              <w:bottom w:val="single" w:sz="4" w:space="0" w:color="000000"/>
              <w:right w:val="single" w:sz="4" w:space="0" w:color="000000"/>
            </w:tcBorders>
          </w:tcPr>
          <w:p w14:paraId="5451AB02" w14:textId="77777777" w:rsidR="002F45BB" w:rsidRPr="00AF7CBD" w:rsidRDefault="002F45BB" w:rsidP="00A32C43">
            <w:pPr>
              <w:kinsoku w:val="0"/>
              <w:overflowPunct w:val="0"/>
              <w:spacing w:before="5" w:line="200" w:lineRule="exact"/>
              <w:jc w:val="center"/>
              <w:rPr>
                <w:sz w:val="20"/>
                <w:szCs w:val="20"/>
              </w:rPr>
            </w:pPr>
            <w:r>
              <w:rPr>
                <w:sz w:val="20"/>
                <w:szCs w:val="20"/>
              </w:rPr>
              <w:t>$15,000</w:t>
            </w:r>
          </w:p>
        </w:tc>
      </w:tr>
      <w:tr w:rsidR="002F45BB" w:rsidRPr="00AF7CBD" w14:paraId="2D129D1D" w14:textId="77777777" w:rsidTr="008C1520">
        <w:trPr>
          <w:trHeight w:hRule="exact" w:val="406"/>
        </w:trPr>
        <w:tc>
          <w:tcPr>
            <w:tcW w:w="6933" w:type="dxa"/>
            <w:tcBorders>
              <w:top w:val="single" w:sz="4" w:space="0" w:color="000000"/>
              <w:left w:val="single" w:sz="4" w:space="0" w:color="000000"/>
              <w:bottom w:val="single" w:sz="4" w:space="0" w:color="000000"/>
              <w:right w:val="single" w:sz="4" w:space="0" w:color="000000"/>
            </w:tcBorders>
          </w:tcPr>
          <w:p w14:paraId="788F4A77" w14:textId="77777777" w:rsidR="002F45BB" w:rsidRPr="00AF7CBD" w:rsidRDefault="002F45BB" w:rsidP="008C1520">
            <w:pPr>
              <w:kinsoku w:val="0"/>
              <w:overflowPunct w:val="0"/>
              <w:spacing w:before="5" w:line="200" w:lineRule="exact"/>
              <w:rPr>
                <w:sz w:val="20"/>
                <w:szCs w:val="20"/>
              </w:rPr>
            </w:pPr>
            <w:r w:rsidRPr="00AF7CBD">
              <w:rPr>
                <w:sz w:val="20"/>
                <w:szCs w:val="20"/>
              </w:rPr>
              <w:t>TANF – Choices CFDA 93.558</w:t>
            </w:r>
          </w:p>
        </w:tc>
        <w:tc>
          <w:tcPr>
            <w:tcW w:w="2609" w:type="dxa"/>
            <w:tcBorders>
              <w:top w:val="single" w:sz="4" w:space="0" w:color="000000"/>
              <w:left w:val="single" w:sz="4" w:space="0" w:color="000000"/>
              <w:bottom w:val="single" w:sz="4" w:space="0" w:color="000000"/>
              <w:right w:val="single" w:sz="4" w:space="0" w:color="000000"/>
            </w:tcBorders>
          </w:tcPr>
          <w:p w14:paraId="2C289CC3" w14:textId="77777777" w:rsidR="002F45BB" w:rsidRPr="00AF7CBD" w:rsidRDefault="002F45BB" w:rsidP="00A32C43">
            <w:pPr>
              <w:kinsoku w:val="0"/>
              <w:overflowPunct w:val="0"/>
              <w:spacing w:before="5" w:line="200" w:lineRule="exact"/>
              <w:jc w:val="center"/>
              <w:rPr>
                <w:sz w:val="20"/>
                <w:szCs w:val="20"/>
              </w:rPr>
            </w:pPr>
            <w:r>
              <w:rPr>
                <w:sz w:val="20"/>
                <w:szCs w:val="20"/>
              </w:rPr>
              <w:t>$2,000,000</w:t>
            </w:r>
          </w:p>
        </w:tc>
      </w:tr>
      <w:tr w:rsidR="002F45BB" w:rsidRPr="00AF7CBD" w14:paraId="68608A28" w14:textId="77777777" w:rsidTr="008C1520">
        <w:trPr>
          <w:trHeight w:hRule="exact" w:val="393"/>
        </w:trPr>
        <w:tc>
          <w:tcPr>
            <w:tcW w:w="6933" w:type="dxa"/>
            <w:tcBorders>
              <w:top w:val="single" w:sz="4" w:space="0" w:color="000000"/>
              <w:left w:val="single" w:sz="4" w:space="0" w:color="000000"/>
              <w:bottom w:val="single" w:sz="4" w:space="0" w:color="000000"/>
              <w:right w:val="single" w:sz="4" w:space="0" w:color="000000"/>
            </w:tcBorders>
          </w:tcPr>
          <w:p w14:paraId="3E2224D2" w14:textId="77777777" w:rsidR="002F45BB" w:rsidRPr="00AF7CBD" w:rsidRDefault="002F45BB" w:rsidP="008C1520">
            <w:pPr>
              <w:kinsoku w:val="0"/>
              <w:overflowPunct w:val="0"/>
              <w:spacing w:before="5" w:line="200" w:lineRule="exact"/>
              <w:rPr>
                <w:sz w:val="20"/>
                <w:szCs w:val="20"/>
              </w:rPr>
            </w:pPr>
            <w:r w:rsidRPr="00AF7CBD">
              <w:rPr>
                <w:sz w:val="20"/>
                <w:szCs w:val="20"/>
              </w:rPr>
              <w:t>Supplemental Nutrition and Assistance Employment and Training CFDA 10.561</w:t>
            </w:r>
          </w:p>
        </w:tc>
        <w:tc>
          <w:tcPr>
            <w:tcW w:w="2609" w:type="dxa"/>
            <w:tcBorders>
              <w:top w:val="single" w:sz="4" w:space="0" w:color="000000"/>
              <w:left w:val="single" w:sz="4" w:space="0" w:color="000000"/>
              <w:bottom w:val="single" w:sz="4" w:space="0" w:color="000000"/>
              <w:right w:val="single" w:sz="4" w:space="0" w:color="000000"/>
            </w:tcBorders>
          </w:tcPr>
          <w:p w14:paraId="3EEB6A79" w14:textId="77777777" w:rsidR="002F45BB" w:rsidRPr="00AF7CBD" w:rsidRDefault="002F45BB" w:rsidP="00A32C43">
            <w:pPr>
              <w:kinsoku w:val="0"/>
              <w:overflowPunct w:val="0"/>
              <w:spacing w:before="5" w:line="200" w:lineRule="exact"/>
              <w:jc w:val="center"/>
              <w:rPr>
                <w:sz w:val="20"/>
                <w:szCs w:val="20"/>
              </w:rPr>
            </w:pPr>
            <w:r>
              <w:rPr>
                <w:sz w:val="20"/>
                <w:szCs w:val="20"/>
              </w:rPr>
              <w:t>$800,000</w:t>
            </w:r>
          </w:p>
        </w:tc>
      </w:tr>
      <w:tr w:rsidR="002F45BB" w:rsidRPr="00AF7CBD" w14:paraId="21AAC20B" w14:textId="77777777" w:rsidTr="008C1520">
        <w:trPr>
          <w:trHeight w:hRule="exact" w:val="366"/>
        </w:trPr>
        <w:tc>
          <w:tcPr>
            <w:tcW w:w="6933" w:type="dxa"/>
            <w:tcBorders>
              <w:top w:val="single" w:sz="4" w:space="0" w:color="000000"/>
              <w:left w:val="single" w:sz="4" w:space="0" w:color="000000"/>
              <w:bottom w:val="single" w:sz="4" w:space="0" w:color="000000"/>
              <w:right w:val="single" w:sz="4" w:space="0" w:color="000000"/>
            </w:tcBorders>
          </w:tcPr>
          <w:p w14:paraId="5AA11771" w14:textId="77777777" w:rsidR="002F45BB" w:rsidRPr="00AF7CBD" w:rsidRDefault="002F45BB" w:rsidP="008C1520">
            <w:pPr>
              <w:kinsoku w:val="0"/>
              <w:overflowPunct w:val="0"/>
              <w:spacing w:before="5" w:line="200" w:lineRule="exact"/>
              <w:rPr>
                <w:sz w:val="20"/>
                <w:szCs w:val="20"/>
              </w:rPr>
            </w:pPr>
            <w:r w:rsidRPr="00AF7CBD">
              <w:rPr>
                <w:sz w:val="20"/>
                <w:szCs w:val="20"/>
              </w:rPr>
              <w:t>Child Care Services Formula Allocation CFDA 93.575, 93.596, 93.667</w:t>
            </w:r>
          </w:p>
        </w:tc>
        <w:tc>
          <w:tcPr>
            <w:tcW w:w="2609" w:type="dxa"/>
            <w:tcBorders>
              <w:top w:val="single" w:sz="4" w:space="0" w:color="000000"/>
              <w:left w:val="single" w:sz="4" w:space="0" w:color="000000"/>
              <w:bottom w:val="single" w:sz="4" w:space="0" w:color="000000"/>
              <w:right w:val="single" w:sz="4" w:space="0" w:color="000000"/>
            </w:tcBorders>
          </w:tcPr>
          <w:p w14:paraId="710D2E01" w14:textId="28B3880F" w:rsidR="002F45BB" w:rsidRPr="00AF7CBD" w:rsidRDefault="00914E42" w:rsidP="00A32C43">
            <w:pPr>
              <w:kinsoku w:val="0"/>
              <w:overflowPunct w:val="0"/>
              <w:spacing w:before="5" w:line="200" w:lineRule="exact"/>
              <w:jc w:val="center"/>
              <w:rPr>
                <w:sz w:val="20"/>
                <w:szCs w:val="20"/>
              </w:rPr>
            </w:pPr>
            <w:r>
              <w:rPr>
                <w:sz w:val="20"/>
                <w:szCs w:val="20"/>
              </w:rPr>
              <w:t>$4</w:t>
            </w:r>
            <w:r w:rsidR="002F45BB">
              <w:rPr>
                <w:sz w:val="20"/>
                <w:szCs w:val="20"/>
              </w:rPr>
              <w:t>5,000,000</w:t>
            </w:r>
          </w:p>
        </w:tc>
      </w:tr>
      <w:tr w:rsidR="002F45BB" w:rsidRPr="00AF7CBD" w14:paraId="7117548A" w14:textId="77777777" w:rsidTr="008C1520">
        <w:trPr>
          <w:trHeight w:hRule="exact" w:val="357"/>
        </w:trPr>
        <w:tc>
          <w:tcPr>
            <w:tcW w:w="6933" w:type="dxa"/>
            <w:tcBorders>
              <w:top w:val="single" w:sz="4" w:space="0" w:color="000000"/>
              <w:left w:val="single" w:sz="4" w:space="0" w:color="000000"/>
              <w:bottom w:val="single" w:sz="4" w:space="0" w:color="000000"/>
              <w:right w:val="single" w:sz="4" w:space="0" w:color="000000"/>
            </w:tcBorders>
          </w:tcPr>
          <w:p w14:paraId="2EE2E635" w14:textId="77777777" w:rsidR="002F45BB" w:rsidRPr="00AF7CBD" w:rsidRDefault="002F45BB" w:rsidP="008C1520">
            <w:pPr>
              <w:kinsoku w:val="0"/>
              <w:overflowPunct w:val="0"/>
              <w:spacing w:before="5" w:line="200" w:lineRule="exact"/>
              <w:rPr>
                <w:sz w:val="20"/>
                <w:szCs w:val="20"/>
              </w:rPr>
            </w:pPr>
            <w:r w:rsidRPr="00AF7CBD">
              <w:rPr>
                <w:sz w:val="20"/>
                <w:szCs w:val="20"/>
              </w:rPr>
              <w:t>Non-Custodial Parent Choices CFDA</w:t>
            </w:r>
            <w:r>
              <w:rPr>
                <w:sz w:val="20"/>
                <w:szCs w:val="20"/>
              </w:rPr>
              <w:t xml:space="preserve"> </w:t>
            </w:r>
            <w:r w:rsidRPr="00AF7CBD">
              <w:rPr>
                <w:sz w:val="20"/>
                <w:szCs w:val="20"/>
              </w:rPr>
              <w:t>93.558</w:t>
            </w:r>
          </w:p>
        </w:tc>
        <w:tc>
          <w:tcPr>
            <w:tcW w:w="2609" w:type="dxa"/>
            <w:tcBorders>
              <w:top w:val="single" w:sz="4" w:space="0" w:color="000000"/>
              <w:left w:val="single" w:sz="4" w:space="0" w:color="000000"/>
              <w:bottom w:val="single" w:sz="4" w:space="0" w:color="000000"/>
              <w:right w:val="single" w:sz="4" w:space="0" w:color="000000"/>
            </w:tcBorders>
          </w:tcPr>
          <w:p w14:paraId="51A63A4C" w14:textId="77777777" w:rsidR="002F45BB" w:rsidRPr="00AF7CBD" w:rsidRDefault="002F45BB" w:rsidP="00A32C43">
            <w:pPr>
              <w:kinsoku w:val="0"/>
              <w:overflowPunct w:val="0"/>
              <w:spacing w:before="5" w:line="200" w:lineRule="exact"/>
              <w:jc w:val="center"/>
              <w:rPr>
                <w:sz w:val="20"/>
                <w:szCs w:val="20"/>
              </w:rPr>
            </w:pPr>
            <w:r>
              <w:rPr>
                <w:sz w:val="20"/>
                <w:szCs w:val="20"/>
              </w:rPr>
              <w:t>$350,000</w:t>
            </w:r>
          </w:p>
        </w:tc>
      </w:tr>
      <w:tr w:rsidR="002F45BB" w:rsidRPr="00AF7CBD" w14:paraId="01C7AE61" w14:textId="77777777" w:rsidTr="008C1520">
        <w:trPr>
          <w:trHeight w:hRule="exact" w:val="276"/>
        </w:trPr>
        <w:tc>
          <w:tcPr>
            <w:tcW w:w="6933" w:type="dxa"/>
            <w:tcBorders>
              <w:top w:val="single" w:sz="4" w:space="0" w:color="000000"/>
              <w:left w:val="single" w:sz="4" w:space="0" w:color="000000"/>
              <w:bottom w:val="single" w:sz="4" w:space="0" w:color="000000"/>
              <w:right w:val="single" w:sz="4" w:space="0" w:color="000000"/>
            </w:tcBorders>
          </w:tcPr>
          <w:p w14:paraId="271337A8" w14:textId="77777777" w:rsidR="002F45BB" w:rsidRPr="00AF7CBD" w:rsidRDefault="002F45BB" w:rsidP="008C1520">
            <w:pPr>
              <w:kinsoku w:val="0"/>
              <w:overflowPunct w:val="0"/>
              <w:spacing w:before="5" w:line="200" w:lineRule="exact"/>
              <w:rPr>
                <w:sz w:val="20"/>
                <w:szCs w:val="20"/>
              </w:rPr>
            </w:pPr>
            <w:r w:rsidRPr="00AF7CBD">
              <w:rPr>
                <w:sz w:val="20"/>
                <w:szCs w:val="20"/>
              </w:rPr>
              <w:t>Re-Employment Services Eligibility Assessment CFDA 17.225</w:t>
            </w:r>
          </w:p>
        </w:tc>
        <w:tc>
          <w:tcPr>
            <w:tcW w:w="2609" w:type="dxa"/>
            <w:tcBorders>
              <w:top w:val="single" w:sz="4" w:space="0" w:color="000000"/>
              <w:left w:val="single" w:sz="4" w:space="0" w:color="000000"/>
              <w:bottom w:val="single" w:sz="4" w:space="0" w:color="000000"/>
              <w:right w:val="single" w:sz="4" w:space="0" w:color="000000"/>
            </w:tcBorders>
          </w:tcPr>
          <w:p w14:paraId="274AF5E2" w14:textId="77777777" w:rsidR="002F45BB" w:rsidRPr="00AF7CBD" w:rsidRDefault="002F45BB" w:rsidP="00A32C43">
            <w:pPr>
              <w:kinsoku w:val="0"/>
              <w:overflowPunct w:val="0"/>
              <w:spacing w:before="5" w:line="200" w:lineRule="exact"/>
              <w:jc w:val="center"/>
              <w:rPr>
                <w:sz w:val="20"/>
                <w:szCs w:val="20"/>
              </w:rPr>
            </w:pPr>
            <w:r>
              <w:rPr>
                <w:sz w:val="20"/>
                <w:szCs w:val="20"/>
              </w:rPr>
              <w:t>$375,000</w:t>
            </w:r>
          </w:p>
        </w:tc>
      </w:tr>
    </w:tbl>
    <w:p w14:paraId="36D2A4C9" w14:textId="77777777" w:rsidR="00A32C43" w:rsidRDefault="00A32C43" w:rsidP="00E678F0">
      <w:pPr>
        <w:tabs>
          <w:tab w:val="left" w:pos="9540"/>
        </w:tabs>
        <w:kinsoku w:val="0"/>
        <w:overflowPunct w:val="0"/>
        <w:ind w:left="90" w:right="40"/>
        <w:jc w:val="center"/>
        <w:rPr>
          <w:b/>
          <w:bCs/>
        </w:rPr>
      </w:pPr>
    </w:p>
    <w:p w14:paraId="4A08710F" w14:textId="77777777" w:rsidR="00A32C43" w:rsidRDefault="00A32C43" w:rsidP="00E678F0">
      <w:pPr>
        <w:tabs>
          <w:tab w:val="left" w:pos="9540"/>
        </w:tabs>
        <w:kinsoku w:val="0"/>
        <w:overflowPunct w:val="0"/>
        <w:ind w:left="90" w:right="40"/>
        <w:jc w:val="center"/>
        <w:rPr>
          <w:b/>
          <w:bCs/>
        </w:rPr>
      </w:pPr>
    </w:p>
    <w:p w14:paraId="40E63593" w14:textId="77777777" w:rsidR="00A32C43" w:rsidRDefault="00A32C43" w:rsidP="00E678F0">
      <w:pPr>
        <w:tabs>
          <w:tab w:val="left" w:pos="9540"/>
        </w:tabs>
        <w:kinsoku w:val="0"/>
        <w:overflowPunct w:val="0"/>
        <w:ind w:left="90" w:right="40"/>
        <w:jc w:val="center"/>
        <w:rPr>
          <w:b/>
          <w:bCs/>
        </w:rPr>
      </w:pPr>
    </w:p>
    <w:p w14:paraId="5AA21C2C" w14:textId="77777777" w:rsidR="00A32C43" w:rsidRDefault="00A32C43" w:rsidP="00E678F0">
      <w:pPr>
        <w:tabs>
          <w:tab w:val="left" w:pos="9540"/>
        </w:tabs>
        <w:kinsoku w:val="0"/>
        <w:overflowPunct w:val="0"/>
        <w:ind w:left="90" w:right="40"/>
        <w:jc w:val="center"/>
        <w:rPr>
          <w:b/>
          <w:bCs/>
        </w:rPr>
      </w:pPr>
    </w:p>
    <w:p w14:paraId="181FA0AC" w14:textId="77777777" w:rsidR="00A32C43" w:rsidRDefault="00A32C43" w:rsidP="00E678F0">
      <w:pPr>
        <w:tabs>
          <w:tab w:val="left" w:pos="9540"/>
        </w:tabs>
        <w:kinsoku w:val="0"/>
        <w:overflowPunct w:val="0"/>
        <w:ind w:left="90" w:right="40"/>
        <w:jc w:val="center"/>
        <w:rPr>
          <w:b/>
          <w:bCs/>
        </w:rPr>
      </w:pPr>
    </w:p>
    <w:p w14:paraId="1063B46A" w14:textId="77777777" w:rsidR="00A32C43" w:rsidRDefault="00A32C43" w:rsidP="00E678F0">
      <w:pPr>
        <w:tabs>
          <w:tab w:val="left" w:pos="9540"/>
        </w:tabs>
        <w:kinsoku w:val="0"/>
        <w:overflowPunct w:val="0"/>
        <w:ind w:left="90" w:right="40"/>
        <w:jc w:val="center"/>
        <w:rPr>
          <w:b/>
          <w:bCs/>
        </w:rPr>
      </w:pPr>
    </w:p>
    <w:p w14:paraId="2E31AC92" w14:textId="42B63348" w:rsidR="00E678F0" w:rsidRPr="00F44126" w:rsidRDefault="00E678F0" w:rsidP="00E678F0">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2DD87AD5" w14:textId="3F86BE97" w:rsidR="000D1480" w:rsidRDefault="000D1480">
      <w:pPr>
        <w:widowControl/>
        <w:autoSpaceDE/>
        <w:autoSpaceDN/>
        <w:adjustRightInd/>
        <w:spacing w:after="200" w:line="276" w:lineRule="auto"/>
        <w:rPr>
          <w:b/>
        </w:rPr>
      </w:pPr>
    </w:p>
    <w:p w14:paraId="62DA2D9E" w14:textId="77777777" w:rsidR="00E678F0" w:rsidRDefault="00E678F0">
      <w:pPr>
        <w:widowControl/>
        <w:autoSpaceDE/>
        <w:autoSpaceDN/>
        <w:adjustRightInd/>
        <w:spacing w:after="200" w:line="276" w:lineRule="auto"/>
        <w:rPr>
          <w:b/>
        </w:rPr>
      </w:pPr>
    </w:p>
    <w:p w14:paraId="6714E5C8" w14:textId="77777777" w:rsidR="00E678F0" w:rsidRDefault="00E678F0">
      <w:pPr>
        <w:widowControl/>
        <w:autoSpaceDE/>
        <w:autoSpaceDN/>
        <w:adjustRightInd/>
        <w:spacing w:after="200" w:line="276" w:lineRule="auto"/>
        <w:rPr>
          <w:b/>
        </w:rPr>
      </w:pPr>
    </w:p>
    <w:p w14:paraId="27C00C44" w14:textId="77777777" w:rsidR="00E678F0" w:rsidRDefault="00E678F0">
      <w:pPr>
        <w:widowControl/>
        <w:autoSpaceDE/>
        <w:autoSpaceDN/>
        <w:adjustRightInd/>
        <w:spacing w:after="200" w:line="276" w:lineRule="auto"/>
        <w:rPr>
          <w:b/>
        </w:rPr>
      </w:pPr>
    </w:p>
    <w:p w14:paraId="0DA341AE" w14:textId="77777777" w:rsidR="00E678F0" w:rsidRDefault="00E678F0">
      <w:pPr>
        <w:widowControl/>
        <w:autoSpaceDE/>
        <w:autoSpaceDN/>
        <w:adjustRightInd/>
        <w:spacing w:after="200" w:line="276" w:lineRule="auto"/>
        <w:rPr>
          <w:b/>
        </w:rPr>
      </w:pPr>
    </w:p>
    <w:p w14:paraId="4B1B73CC" w14:textId="77777777" w:rsidR="00E678F0" w:rsidRDefault="00E678F0">
      <w:pPr>
        <w:widowControl/>
        <w:autoSpaceDE/>
        <w:autoSpaceDN/>
        <w:adjustRightInd/>
        <w:spacing w:after="200" w:line="276" w:lineRule="auto"/>
        <w:rPr>
          <w:b/>
        </w:rPr>
      </w:pPr>
    </w:p>
    <w:p w14:paraId="77362CCD" w14:textId="77777777" w:rsidR="00E678F0" w:rsidRDefault="00E678F0">
      <w:pPr>
        <w:widowControl/>
        <w:autoSpaceDE/>
        <w:autoSpaceDN/>
        <w:adjustRightInd/>
        <w:spacing w:after="200" w:line="276" w:lineRule="auto"/>
        <w:rPr>
          <w:b/>
        </w:rPr>
      </w:pPr>
    </w:p>
    <w:p w14:paraId="7461B08D" w14:textId="77777777" w:rsidR="00E678F0" w:rsidRDefault="00E678F0">
      <w:pPr>
        <w:widowControl/>
        <w:autoSpaceDE/>
        <w:autoSpaceDN/>
        <w:adjustRightInd/>
        <w:spacing w:after="200" w:line="276" w:lineRule="auto"/>
        <w:rPr>
          <w:b/>
        </w:rPr>
      </w:pPr>
    </w:p>
    <w:p w14:paraId="62BF09A1" w14:textId="77777777" w:rsidR="00E678F0" w:rsidRDefault="00E678F0">
      <w:pPr>
        <w:widowControl/>
        <w:autoSpaceDE/>
        <w:autoSpaceDN/>
        <w:adjustRightInd/>
        <w:spacing w:after="200" w:line="276" w:lineRule="auto"/>
        <w:rPr>
          <w:b/>
        </w:rPr>
      </w:pPr>
    </w:p>
    <w:p w14:paraId="55E161CB" w14:textId="77777777" w:rsidR="00E678F0" w:rsidRDefault="00E678F0">
      <w:pPr>
        <w:widowControl/>
        <w:autoSpaceDE/>
        <w:autoSpaceDN/>
        <w:adjustRightInd/>
        <w:spacing w:after="200" w:line="276" w:lineRule="auto"/>
        <w:rPr>
          <w:b/>
        </w:rPr>
      </w:pPr>
    </w:p>
    <w:p w14:paraId="42718FB3" w14:textId="77777777" w:rsidR="00E678F0" w:rsidRDefault="00E678F0">
      <w:pPr>
        <w:widowControl/>
        <w:autoSpaceDE/>
        <w:autoSpaceDN/>
        <w:adjustRightInd/>
        <w:spacing w:after="200" w:line="276" w:lineRule="auto"/>
        <w:rPr>
          <w:b/>
        </w:rPr>
      </w:pPr>
    </w:p>
    <w:p w14:paraId="19A28F89" w14:textId="77777777" w:rsidR="00E678F0" w:rsidRDefault="00E678F0">
      <w:pPr>
        <w:widowControl/>
        <w:autoSpaceDE/>
        <w:autoSpaceDN/>
        <w:adjustRightInd/>
        <w:spacing w:after="200" w:line="276" w:lineRule="auto"/>
        <w:rPr>
          <w:b/>
        </w:rPr>
      </w:pPr>
    </w:p>
    <w:p w14:paraId="0C693584" w14:textId="77777777" w:rsidR="00E678F0" w:rsidRDefault="00E678F0">
      <w:pPr>
        <w:widowControl/>
        <w:autoSpaceDE/>
        <w:autoSpaceDN/>
        <w:adjustRightInd/>
        <w:spacing w:after="200" w:line="276" w:lineRule="auto"/>
        <w:rPr>
          <w:b/>
        </w:rPr>
      </w:pPr>
    </w:p>
    <w:p w14:paraId="3B36CC04" w14:textId="77777777" w:rsidR="00E678F0" w:rsidRDefault="00E678F0">
      <w:pPr>
        <w:widowControl/>
        <w:autoSpaceDE/>
        <w:autoSpaceDN/>
        <w:adjustRightInd/>
        <w:spacing w:after="200" w:line="276" w:lineRule="auto"/>
        <w:rPr>
          <w:b/>
        </w:rPr>
      </w:pPr>
    </w:p>
    <w:p w14:paraId="5D18A0F9" w14:textId="5D9981FA" w:rsidR="008C1520" w:rsidRDefault="006B6C26" w:rsidP="004774E6">
      <w:pPr>
        <w:kinsoku w:val="0"/>
        <w:overflowPunct w:val="0"/>
        <w:rPr>
          <w:b/>
        </w:rPr>
      </w:pPr>
      <w:r w:rsidRPr="006B6C26">
        <w:rPr>
          <w:b/>
        </w:rPr>
        <w:lastRenderedPageBreak/>
        <w:t>Attachment 25 Annual Budget Forms</w:t>
      </w:r>
    </w:p>
    <w:p w14:paraId="40755DCA" w14:textId="77777777" w:rsidR="00684A58" w:rsidRDefault="00684A58" w:rsidP="004774E6">
      <w:pPr>
        <w:kinsoku w:val="0"/>
        <w:overflowPunct w:val="0"/>
        <w:rPr>
          <w:b/>
          <w:color w:val="FF0000"/>
        </w:rPr>
      </w:pPr>
    </w:p>
    <w:p w14:paraId="07837FD2" w14:textId="6B2C996F" w:rsidR="008C1520" w:rsidRDefault="00684A58" w:rsidP="004774E6">
      <w:pPr>
        <w:kinsoku w:val="0"/>
        <w:overflowPunct w:val="0"/>
        <w:rPr>
          <w:b/>
          <w:color w:val="FF0000"/>
        </w:rPr>
      </w:pPr>
      <w:r w:rsidRPr="00A961CF">
        <w:rPr>
          <w:b/>
          <w:color w:val="FF0000"/>
        </w:rPr>
        <w:t>This attachment must be downloaded from our website</w:t>
      </w:r>
      <w:r w:rsidR="008C1520" w:rsidRPr="00A961CF">
        <w:rPr>
          <w:b/>
          <w:color w:val="FF0000"/>
        </w:rPr>
        <w:t xml:space="preserve"> </w:t>
      </w:r>
      <w:r w:rsidRPr="00A961CF">
        <w:rPr>
          <w:b/>
          <w:color w:val="FF0000"/>
        </w:rPr>
        <w:t xml:space="preserve">in order </w:t>
      </w:r>
      <w:r w:rsidR="008C1520" w:rsidRPr="00A961CF">
        <w:rPr>
          <w:b/>
          <w:color w:val="FF0000"/>
        </w:rPr>
        <w:t>to fill in the budget.</w:t>
      </w:r>
      <w:r w:rsidR="008C1520">
        <w:rPr>
          <w:b/>
          <w:color w:val="FF0000"/>
        </w:rPr>
        <w:t xml:space="preserve"> </w:t>
      </w:r>
    </w:p>
    <w:p w14:paraId="46BE8E2C" w14:textId="77777777" w:rsidR="008C1520" w:rsidRDefault="008C1520" w:rsidP="004774E6">
      <w:pPr>
        <w:kinsoku w:val="0"/>
        <w:overflowPunct w:val="0"/>
        <w:rPr>
          <w:b/>
          <w:color w:val="FF0000"/>
        </w:rPr>
      </w:pPr>
    </w:p>
    <w:p w14:paraId="7A7B30BA" w14:textId="0D55287B" w:rsidR="008C1520" w:rsidRDefault="008C1520" w:rsidP="004774E6">
      <w:pPr>
        <w:kinsoku w:val="0"/>
        <w:overflowPunct w:val="0"/>
        <w:rPr>
          <w:b/>
          <w:color w:val="FF0000"/>
        </w:rPr>
      </w:pPr>
      <w:r>
        <w:rPr>
          <w:b/>
          <w:color w:val="FF0000"/>
        </w:rPr>
        <w:t>Note</w:t>
      </w:r>
      <w:proofErr w:type="gramStart"/>
      <w:r>
        <w:rPr>
          <w:b/>
          <w:color w:val="FF0000"/>
        </w:rPr>
        <w:t>,</w:t>
      </w:r>
      <w:proofErr w:type="gramEnd"/>
      <w:r>
        <w:rPr>
          <w:b/>
          <w:color w:val="FF0000"/>
        </w:rPr>
        <w:t xml:space="preserve"> there are two tabs that require completion:  </w:t>
      </w:r>
    </w:p>
    <w:p w14:paraId="775A4FD8" w14:textId="77777777" w:rsidR="008C1520" w:rsidRDefault="008C1520" w:rsidP="004774E6">
      <w:pPr>
        <w:kinsoku w:val="0"/>
        <w:overflowPunct w:val="0"/>
        <w:ind w:firstLine="720"/>
        <w:rPr>
          <w:b/>
          <w:color w:val="FF0000"/>
        </w:rPr>
      </w:pPr>
      <w:r>
        <w:rPr>
          <w:b/>
          <w:color w:val="FF0000"/>
        </w:rPr>
        <w:t xml:space="preserve">1) Form B.1 – Annual Line Item </w:t>
      </w:r>
      <w:proofErr w:type="spellStart"/>
      <w:r>
        <w:rPr>
          <w:b/>
          <w:color w:val="FF0000"/>
        </w:rPr>
        <w:t>Bdt</w:t>
      </w:r>
      <w:proofErr w:type="spellEnd"/>
      <w:r>
        <w:rPr>
          <w:b/>
          <w:color w:val="FF0000"/>
        </w:rPr>
        <w:t xml:space="preserve">; </w:t>
      </w:r>
    </w:p>
    <w:p w14:paraId="5E8E3604" w14:textId="6AF30795" w:rsidR="008C1520" w:rsidRDefault="008C1520" w:rsidP="004774E6">
      <w:pPr>
        <w:kinsoku w:val="0"/>
        <w:overflowPunct w:val="0"/>
        <w:ind w:firstLine="720"/>
        <w:rPr>
          <w:b/>
        </w:rPr>
      </w:pPr>
      <w:r>
        <w:rPr>
          <w:b/>
          <w:color w:val="FF0000"/>
        </w:rPr>
        <w:t>2) Form B.2 – Salary Allocation</w:t>
      </w:r>
    </w:p>
    <w:p w14:paraId="7A25E485" w14:textId="77777777" w:rsidR="00D41F03" w:rsidRPr="006B6C26" w:rsidRDefault="00D41F03">
      <w:pPr>
        <w:kinsoku w:val="0"/>
        <w:overflowPunct w:val="0"/>
        <w:spacing w:line="200" w:lineRule="exact"/>
        <w:rPr>
          <w:b/>
        </w:rPr>
      </w:pPr>
    </w:p>
    <w:p w14:paraId="4E9C2561" w14:textId="7216C72A" w:rsidR="008C1520" w:rsidRDefault="008C1520">
      <w:pPr>
        <w:widowControl/>
        <w:autoSpaceDE/>
        <w:autoSpaceDN/>
        <w:adjustRightInd/>
        <w:spacing w:after="200" w:line="276" w:lineRule="auto"/>
        <w:rPr>
          <w:sz w:val="20"/>
          <w:szCs w:val="20"/>
        </w:rPr>
      </w:pPr>
    </w:p>
    <w:p w14:paraId="032ABC29" w14:textId="19812832" w:rsidR="008C1520" w:rsidRPr="008C1520" w:rsidRDefault="008C1520">
      <w:pPr>
        <w:widowControl/>
        <w:autoSpaceDE/>
        <w:autoSpaceDN/>
        <w:adjustRightInd/>
        <w:spacing w:after="200" w:line="276" w:lineRule="auto"/>
        <w:rPr>
          <w:b/>
          <w:sz w:val="20"/>
          <w:szCs w:val="20"/>
        </w:rPr>
      </w:pPr>
      <w:r w:rsidRPr="008C1520">
        <w:rPr>
          <w:b/>
          <w:sz w:val="20"/>
          <w:szCs w:val="20"/>
        </w:rPr>
        <w:t>FORM B.1</w:t>
      </w:r>
    </w:p>
    <w:p w14:paraId="2111A442" w14:textId="6F124B97" w:rsidR="008C1520" w:rsidRDefault="00F82A22">
      <w:pPr>
        <w:widowControl/>
        <w:autoSpaceDE/>
        <w:autoSpaceDN/>
        <w:adjustRightInd/>
        <w:spacing w:after="200" w:line="276" w:lineRule="auto"/>
        <w:rPr>
          <w:sz w:val="20"/>
          <w:szCs w:val="20"/>
        </w:rPr>
      </w:pPr>
      <w:r>
        <w:rPr>
          <w:noProof/>
        </w:rPr>
        <w:drawing>
          <wp:inline distT="0" distB="0" distL="0" distR="0" wp14:anchorId="2BEAE05C" wp14:editId="28DECC64">
            <wp:extent cx="4660900" cy="316879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t="16765" r="35257" b="1972"/>
                    <a:stretch/>
                  </pic:blipFill>
                  <pic:spPr bwMode="auto">
                    <a:xfrm>
                      <a:off x="0" y="0"/>
                      <a:ext cx="4660900" cy="3168797"/>
                    </a:xfrm>
                    <a:prstGeom prst="rect">
                      <a:avLst/>
                    </a:prstGeom>
                    <a:ln>
                      <a:noFill/>
                    </a:ln>
                    <a:extLst>
                      <a:ext uri="{53640926-AAD7-44D8-BBD7-CCE9431645EC}">
                        <a14:shadowObscured xmlns:a14="http://schemas.microsoft.com/office/drawing/2010/main"/>
                      </a:ext>
                    </a:extLst>
                  </pic:spPr>
                </pic:pic>
              </a:graphicData>
            </a:graphic>
          </wp:inline>
        </w:drawing>
      </w:r>
    </w:p>
    <w:p w14:paraId="29FC6DE4" w14:textId="54109C18" w:rsidR="008C1520" w:rsidRPr="00594FC2" w:rsidRDefault="008C1520">
      <w:pPr>
        <w:widowControl/>
        <w:autoSpaceDE/>
        <w:autoSpaceDN/>
        <w:adjustRightInd/>
        <w:spacing w:after="200" w:line="276" w:lineRule="auto"/>
        <w:rPr>
          <w:b/>
          <w:sz w:val="20"/>
          <w:szCs w:val="20"/>
        </w:rPr>
      </w:pPr>
      <w:r w:rsidRPr="00594FC2">
        <w:rPr>
          <w:b/>
          <w:sz w:val="20"/>
          <w:szCs w:val="20"/>
        </w:rPr>
        <w:t>FORM B.2</w:t>
      </w:r>
    </w:p>
    <w:p w14:paraId="1C411D83" w14:textId="4FA46E91" w:rsidR="008C1520" w:rsidRDefault="00F82A22">
      <w:pPr>
        <w:widowControl/>
        <w:autoSpaceDE/>
        <w:autoSpaceDN/>
        <w:adjustRightInd/>
        <w:spacing w:after="200" w:line="276" w:lineRule="auto"/>
        <w:rPr>
          <w:sz w:val="20"/>
          <w:szCs w:val="20"/>
        </w:rPr>
      </w:pPr>
      <w:r>
        <w:rPr>
          <w:noProof/>
        </w:rPr>
        <w:drawing>
          <wp:inline distT="0" distB="0" distL="0" distR="0" wp14:anchorId="7232953A" wp14:editId="5791E053">
            <wp:extent cx="5365750" cy="2590362"/>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t="15977" r="28739" b="20513"/>
                    <a:stretch/>
                  </pic:blipFill>
                  <pic:spPr bwMode="auto">
                    <a:xfrm>
                      <a:off x="0" y="0"/>
                      <a:ext cx="5365750" cy="2590362"/>
                    </a:xfrm>
                    <a:prstGeom prst="rect">
                      <a:avLst/>
                    </a:prstGeom>
                    <a:ln>
                      <a:noFill/>
                    </a:ln>
                    <a:extLst>
                      <a:ext uri="{53640926-AAD7-44D8-BBD7-CCE9431645EC}">
                        <a14:shadowObscured xmlns:a14="http://schemas.microsoft.com/office/drawing/2010/main"/>
                      </a:ext>
                    </a:extLst>
                  </pic:spPr>
                </pic:pic>
              </a:graphicData>
            </a:graphic>
          </wp:inline>
        </w:drawing>
      </w:r>
    </w:p>
    <w:p w14:paraId="5C0CF663" w14:textId="77777777" w:rsidR="00A32C43" w:rsidRDefault="00A32C43" w:rsidP="00CD2904">
      <w:pPr>
        <w:kinsoku w:val="0"/>
        <w:overflowPunct w:val="0"/>
        <w:rPr>
          <w:b/>
        </w:rPr>
      </w:pPr>
    </w:p>
    <w:p w14:paraId="7855106C" w14:textId="77777777" w:rsidR="00A32C43" w:rsidRDefault="00A32C43" w:rsidP="00CD2904">
      <w:pPr>
        <w:kinsoku w:val="0"/>
        <w:overflowPunct w:val="0"/>
        <w:rPr>
          <w:b/>
        </w:rPr>
      </w:pPr>
    </w:p>
    <w:p w14:paraId="726404FB" w14:textId="77777777" w:rsidR="00A32C43" w:rsidRDefault="00A32C43" w:rsidP="00CD2904">
      <w:pPr>
        <w:kinsoku w:val="0"/>
        <w:overflowPunct w:val="0"/>
        <w:rPr>
          <w:b/>
        </w:rPr>
      </w:pPr>
    </w:p>
    <w:p w14:paraId="3C630964" w14:textId="49F73AA3" w:rsidR="006B6C26" w:rsidRPr="006B6C26" w:rsidRDefault="006B6C26" w:rsidP="00CD2904">
      <w:pPr>
        <w:kinsoku w:val="0"/>
        <w:overflowPunct w:val="0"/>
        <w:rPr>
          <w:b/>
        </w:rPr>
      </w:pPr>
      <w:r w:rsidRPr="006B6C26">
        <w:rPr>
          <w:b/>
        </w:rPr>
        <w:t>Attachment 26 Budget Narrative Annual</w:t>
      </w:r>
    </w:p>
    <w:p w14:paraId="3C4BFB5F" w14:textId="77777777" w:rsidR="00D41F03" w:rsidRDefault="00D41F03" w:rsidP="00CD2904">
      <w:pPr>
        <w:pStyle w:val="Heading3"/>
        <w:jc w:val="center"/>
      </w:pPr>
      <w:bookmarkStart w:id="7" w:name="_Toc381340826"/>
    </w:p>
    <w:bookmarkEnd w:id="7"/>
    <w:p w14:paraId="21B95087" w14:textId="3C896BF5" w:rsidR="00C00571" w:rsidRPr="00CD2904" w:rsidRDefault="00C00571" w:rsidP="00CD2904">
      <w:pPr>
        <w:pStyle w:val="Heading3"/>
        <w:jc w:val="center"/>
        <w:rPr>
          <w:rFonts w:ascii="Times New Roman" w:hAnsi="Times New Roman"/>
          <w:b w:val="0"/>
          <w:sz w:val="24"/>
          <w:szCs w:val="24"/>
        </w:rPr>
      </w:pPr>
      <w:r w:rsidRPr="00CD2904">
        <w:rPr>
          <w:rFonts w:ascii="Times New Roman" w:hAnsi="Times New Roman"/>
          <w:sz w:val="24"/>
          <w:szCs w:val="24"/>
        </w:rPr>
        <w:t>Budget Narrative (Annual)</w:t>
      </w:r>
    </w:p>
    <w:p w14:paraId="5D531B37" w14:textId="77777777" w:rsidR="00C00571" w:rsidRPr="00CD2904" w:rsidRDefault="00C00571" w:rsidP="00CD2904">
      <w:pPr>
        <w:pStyle w:val="Heading3"/>
        <w:jc w:val="center"/>
        <w:rPr>
          <w:rFonts w:ascii="Times New Roman" w:hAnsi="Times New Roman"/>
          <w:b w:val="0"/>
          <w:sz w:val="24"/>
          <w:szCs w:val="24"/>
        </w:rPr>
      </w:pPr>
      <w:r w:rsidRPr="00CD2904">
        <w:rPr>
          <w:rFonts w:ascii="Times New Roman" w:hAnsi="Times New Roman"/>
          <w:sz w:val="24"/>
          <w:szCs w:val="24"/>
        </w:rPr>
        <w:t>Period of October 1, 2019 to September 30, 2020</w:t>
      </w:r>
    </w:p>
    <w:p w14:paraId="5847F475" w14:textId="77777777" w:rsidR="00C00571" w:rsidRPr="00CD2904" w:rsidRDefault="00C00571" w:rsidP="00CD2904"/>
    <w:p w14:paraId="5B7A006C" w14:textId="77777777" w:rsidR="00C00571" w:rsidRPr="00CD2904" w:rsidRDefault="00C00571" w:rsidP="00CD2904">
      <w:r w:rsidRPr="00CD2904">
        <w:rPr>
          <w:b/>
        </w:rPr>
        <w:t>Budget Narrative Instructions</w:t>
      </w:r>
      <w:r w:rsidRPr="00CD2904">
        <w:t xml:space="preserve">:  Provide for each line item of your budget an explanation of the costs you are proposing.  Narrative should provide a level of detail sufficient to show justification of cost and how the budgeted amount was developed.    </w:t>
      </w:r>
    </w:p>
    <w:p w14:paraId="2C45AAA4" w14:textId="77777777" w:rsidR="00B847C1" w:rsidRDefault="00B847C1" w:rsidP="00CD2904">
      <w:pPr>
        <w:ind w:right="-20"/>
        <w:rPr>
          <w:b/>
          <w:bCs/>
          <w:spacing w:val="-1"/>
          <w:u w:val="single"/>
        </w:rPr>
      </w:pPr>
    </w:p>
    <w:p w14:paraId="726F19DB" w14:textId="77777777" w:rsidR="00C00571" w:rsidRPr="00CD2904" w:rsidRDefault="00C00571" w:rsidP="00CD2904">
      <w:pPr>
        <w:ind w:right="-20"/>
      </w:pPr>
      <w:r w:rsidRPr="00CD2904">
        <w:rPr>
          <w:b/>
          <w:bCs/>
          <w:spacing w:val="-1"/>
          <w:u w:val="single"/>
        </w:rPr>
        <w:t>P</w:t>
      </w:r>
      <w:r w:rsidRPr="00CD2904">
        <w:rPr>
          <w:b/>
          <w:bCs/>
          <w:u w:val="single"/>
        </w:rPr>
        <w:t>er</w:t>
      </w:r>
      <w:r w:rsidRPr="00CD2904">
        <w:rPr>
          <w:b/>
          <w:bCs/>
          <w:spacing w:val="-1"/>
          <w:u w:val="single"/>
        </w:rPr>
        <w:t>so</w:t>
      </w:r>
      <w:r w:rsidRPr="00CD2904">
        <w:rPr>
          <w:b/>
          <w:bCs/>
          <w:u w:val="single"/>
        </w:rPr>
        <w:t>n</w:t>
      </w:r>
      <w:r w:rsidRPr="00CD2904">
        <w:rPr>
          <w:b/>
          <w:bCs/>
          <w:spacing w:val="1"/>
          <w:u w:val="single"/>
        </w:rPr>
        <w:t>n</w:t>
      </w:r>
      <w:r w:rsidRPr="00CD2904">
        <w:rPr>
          <w:b/>
          <w:bCs/>
          <w:u w:val="single"/>
        </w:rPr>
        <w:t>el</w:t>
      </w:r>
      <w:r w:rsidRPr="00CD2904">
        <w:rPr>
          <w:b/>
          <w:bCs/>
          <w:color w:val="000000"/>
          <w:u w:val="single"/>
        </w:rPr>
        <w:t xml:space="preserve"> </w:t>
      </w:r>
      <w:r w:rsidRPr="00CD2904">
        <w:rPr>
          <w:b/>
          <w:bCs/>
          <w:u w:val="single"/>
        </w:rPr>
        <w:t>Cost</w:t>
      </w:r>
      <w:r w:rsidRPr="00CD2904">
        <w:rPr>
          <w:b/>
          <w:bCs/>
          <w:spacing w:val="-3"/>
          <w:u w:val="single"/>
        </w:rPr>
        <w:t>s</w:t>
      </w:r>
      <w:r w:rsidRPr="00CD2904">
        <w:rPr>
          <w:b/>
          <w:bCs/>
          <w:u w:val="single"/>
        </w:rPr>
        <w:t>:</w:t>
      </w:r>
    </w:p>
    <w:p w14:paraId="2B3FD29B" w14:textId="77777777" w:rsidR="00C00571" w:rsidRPr="00CD2904" w:rsidRDefault="00C00571" w:rsidP="00CD2904"/>
    <w:p w14:paraId="4A7F5B73" w14:textId="77777777" w:rsidR="00C00571" w:rsidRPr="00CD2904" w:rsidRDefault="00C00571" w:rsidP="00FD431F">
      <w:pPr>
        <w:pStyle w:val="ListParagraph"/>
        <w:numPr>
          <w:ilvl w:val="0"/>
          <w:numId w:val="49"/>
        </w:numPr>
        <w:ind w:right="141"/>
        <w:contextualSpacing/>
        <w:jc w:val="both"/>
      </w:pPr>
      <w:r w:rsidRPr="00CD2904">
        <w:rPr>
          <w:b/>
          <w:bCs/>
        </w:rPr>
        <w:t>Sa</w:t>
      </w:r>
      <w:r w:rsidRPr="00CD2904">
        <w:rPr>
          <w:b/>
          <w:bCs/>
          <w:spacing w:val="-1"/>
        </w:rPr>
        <w:t>l</w:t>
      </w:r>
      <w:r w:rsidRPr="00CD2904">
        <w:rPr>
          <w:b/>
          <w:bCs/>
        </w:rPr>
        <w:t>a</w:t>
      </w:r>
      <w:r w:rsidRPr="00CD2904">
        <w:rPr>
          <w:b/>
          <w:bCs/>
          <w:spacing w:val="-1"/>
        </w:rPr>
        <w:t>r</w:t>
      </w:r>
      <w:r w:rsidRPr="00CD2904">
        <w:rPr>
          <w:b/>
          <w:bCs/>
        </w:rPr>
        <w:t>ies</w:t>
      </w:r>
      <w:r w:rsidRPr="00CD2904">
        <w:rPr>
          <w:spacing w:val="20"/>
        </w:rPr>
        <w:t xml:space="preserve"> </w:t>
      </w:r>
      <w:r w:rsidRPr="00CD2904">
        <w:t>–</w:t>
      </w:r>
      <w:r w:rsidRPr="00CD2904">
        <w:rPr>
          <w:spacing w:val="21"/>
        </w:rPr>
        <w:t xml:space="preserve"> </w:t>
      </w:r>
      <w:r w:rsidRPr="00CD2904">
        <w:t>Comp</w:t>
      </w:r>
      <w:r w:rsidRPr="00CD2904">
        <w:rPr>
          <w:spacing w:val="-2"/>
        </w:rPr>
        <w:t>l</w:t>
      </w:r>
      <w:r w:rsidRPr="00CD2904">
        <w:t>ete</w:t>
      </w:r>
      <w:r w:rsidRPr="00CD2904">
        <w:rPr>
          <w:spacing w:val="20"/>
        </w:rPr>
        <w:t xml:space="preserve"> </w:t>
      </w:r>
      <w:r w:rsidRPr="00CD2904">
        <w:rPr>
          <w:spacing w:val="22"/>
        </w:rPr>
        <w:t xml:space="preserve">Annual </w:t>
      </w:r>
      <w:r w:rsidRPr="00CD2904">
        <w:rPr>
          <w:spacing w:val="-1"/>
        </w:rPr>
        <w:t>S</w:t>
      </w:r>
      <w:r w:rsidRPr="00CD2904">
        <w:t>alary</w:t>
      </w:r>
      <w:r w:rsidRPr="00CD2904">
        <w:rPr>
          <w:spacing w:val="19"/>
        </w:rPr>
        <w:t xml:space="preserve"> </w:t>
      </w:r>
      <w:r w:rsidRPr="00CD2904">
        <w:t>Al</w:t>
      </w:r>
      <w:r w:rsidRPr="00CD2904">
        <w:rPr>
          <w:spacing w:val="-1"/>
        </w:rPr>
        <w:t>l</w:t>
      </w:r>
      <w:r w:rsidRPr="00CD2904">
        <w:t>oca</w:t>
      </w:r>
      <w:r w:rsidRPr="00CD2904">
        <w:rPr>
          <w:spacing w:val="-1"/>
        </w:rPr>
        <w:t>t</w:t>
      </w:r>
      <w:r w:rsidRPr="00CD2904">
        <w:t>ion</w:t>
      </w:r>
      <w:r w:rsidRPr="00CD2904">
        <w:rPr>
          <w:spacing w:val="20"/>
        </w:rPr>
        <w:t xml:space="preserve"> </w:t>
      </w:r>
      <w:r w:rsidRPr="00CD2904">
        <w:t>Plan.</w:t>
      </w:r>
      <w:r w:rsidRPr="00CD2904">
        <w:rPr>
          <w:spacing w:val="87"/>
        </w:rPr>
        <w:t xml:space="preserve"> </w:t>
      </w:r>
      <w:r w:rsidRPr="00CD2904">
        <w:t>The</w:t>
      </w:r>
      <w:r w:rsidRPr="00CD2904">
        <w:rPr>
          <w:spacing w:val="18"/>
        </w:rPr>
        <w:t xml:space="preserve"> </w:t>
      </w:r>
      <w:r w:rsidRPr="00CD2904">
        <w:t>info</w:t>
      </w:r>
      <w:r w:rsidRPr="00CD2904">
        <w:rPr>
          <w:spacing w:val="-1"/>
        </w:rPr>
        <w:t>r</w:t>
      </w:r>
      <w:r w:rsidRPr="00CD2904">
        <w:rPr>
          <w:spacing w:val="-2"/>
        </w:rPr>
        <w:t>m</w:t>
      </w:r>
      <w:r w:rsidRPr="00CD2904">
        <w:t>ation</w:t>
      </w:r>
      <w:r w:rsidRPr="00CD2904">
        <w:rPr>
          <w:spacing w:val="21"/>
        </w:rPr>
        <w:t xml:space="preserve"> </w:t>
      </w:r>
      <w:r w:rsidRPr="00CD2904">
        <w:t>ent</w:t>
      </w:r>
      <w:r w:rsidRPr="00CD2904">
        <w:rPr>
          <w:spacing w:val="-3"/>
        </w:rPr>
        <w:t>e</w:t>
      </w:r>
      <w:r w:rsidRPr="00CD2904">
        <w:t>red</w:t>
      </w:r>
      <w:r w:rsidRPr="00CD2904">
        <w:rPr>
          <w:spacing w:val="20"/>
        </w:rPr>
        <w:t xml:space="preserve"> </w:t>
      </w:r>
      <w:r w:rsidRPr="00CD2904">
        <w:t>on</w:t>
      </w:r>
      <w:r w:rsidRPr="00CD2904">
        <w:rPr>
          <w:spacing w:val="21"/>
        </w:rPr>
        <w:t xml:space="preserve"> budget form </w:t>
      </w:r>
      <w:r w:rsidRPr="00CD2904">
        <w:rPr>
          <w:spacing w:val="-1"/>
        </w:rPr>
        <w:t>s</w:t>
      </w:r>
      <w:r w:rsidRPr="00CD2904">
        <w:t>h</w:t>
      </w:r>
      <w:r w:rsidRPr="00CD2904">
        <w:rPr>
          <w:spacing w:val="-1"/>
        </w:rPr>
        <w:t>o</w:t>
      </w:r>
      <w:r w:rsidRPr="00CD2904">
        <w:t>uld</w:t>
      </w:r>
      <w:r w:rsidRPr="00CD2904">
        <w:rPr>
          <w:spacing w:val="20"/>
        </w:rPr>
        <w:t xml:space="preserve"> </w:t>
      </w:r>
      <w:r w:rsidRPr="00CD2904">
        <w:t>be</w:t>
      </w:r>
      <w:r w:rsidRPr="00CD2904">
        <w:rPr>
          <w:spacing w:val="20"/>
        </w:rPr>
        <w:t xml:space="preserve"> </w:t>
      </w:r>
      <w:r w:rsidRPr="00CD2904">
        <w:rPr>
          <w:spacing w:val="1"/>
        </w:rPr>
        <w:t>c</w:t>
      </w:r>
      <w:r w:rsidRPr="00CD2904">
        <w:t>on</w:t>
      </w:r>
      <w:r w:rsidRPr="00CD2904">
        <w:rPr>
          <w:spacing w:val="-1"/>
        </w:rPr>
        <w:t>si</w:t>
      </w:r>
      <w:r w:rsidRPr="00CD2904">
        <w:t>stent</w:t>
      </w:r>
      <w:r w:rsidRPr="00CD2904">
        <w:rPr>
          <w:spacing w:val="20"/>
        </w:rPr>
        <w:t xml:space="preserve"> </w:t>
      </w:r>
      <w:r w:rsidRPr="00CD2904">
        <w:t>with</w:t>
      </w:r>
      <w:r w:rsidRPr="00CD2904">
        <w:rPr>
          <w:spacing w:val="21"/>
        </w:rPr>
        <w:t xml:space="preserve"> </w:t>
      </w:r>
      <w:r w:rsidRPr="00CD2904">
        <w:t>t</w:t>
      </w:r>
      <w:r w:rsidRPr="00CD2904">
        <w:rPr>
          <w:spacing w:val="-1"/>
        </w:rPr>
        <w:t>h</w:t>
      </w:r>
      <w:r w:rsidRPr="00CD2904">
        <w:t>e</w:t>
      </w:r>
      <w:r w:rsidRPr="00CD2904">
        <w:rPr>
          <w:spacing w:val="20"/>
        </w:rPr>
        <w:t xml:space="preserve"> </w:t>
      </w:r>
      <w:r w:rsidRPr="00CD2904">
        <w:t>pro</w:t>
      </w:r>
      <w:r w:rsidRPr="00CD2904">
        <w:rPr>
          <w:spacing w:val="-2"/>
        </w:rPr>
        <w:t>p</w:t>
      </w:r>
      <w:r w:rsidRPr="00CD2904">
        <w:t>osal</w:t>
      </w:r>
      <w:r w:rsidRPr="00CD2904">
        <w:rPr>
          <w:spacing w:val="21"/>
        </w:rPr>
        <w:t xml:space="preserve"> </w:t>
      </w:r>
      <w:r w:rsidRPr="00CD2904">
        <w:t>nar</w:t>
      </w:r>
      <w:r w:rsidRPr="00CD2904">
        <w:rPr>
          <w:spacing w:val="-2"/>
        </w:rPr>
        <w:t>r</w:t>
      </w:r>
      <w:r w:rsidRPr="00CD2904">
        <w:t>ative</w:t>
      </w:r>
      <w:r w:rsidRPr="00CD2904">
        <w:rPr>
          <w:spacing w:val="20"/>
        </w:rPr>
        <w:t xml:space="preserve"> </w:t>
      </w:r>
      <w:r w:rsidRPr="00CD2904">
        <w:t>and</w:t>
      </w:r>
      <w:r w:rsidRPr="00CD2904">
        <w:rPr>
          <w:spacing w:val="20"/>
        </w:rPr>
        <w:t xml:space="preserve"> </w:t>
      </w:r>
      <w:r w:rsidRPr="00CD2904">
        <w:t>t</w:t>
      </w:r>
      <w:r w:rsidRPr="00CD2904">
        <w:rPr>
          <w:spacing w:val="-1"/>
        </w:rPr>
        <w:t>h</w:t>
      </w:r>
      <w:r w:rsidRPr="00CD2904">
        <w:t>e</w:t>
      </w:r>
      <w:r w:rsidRPr="00CD2904">
        <w:rPr>
          <w:spacing w:val="20"/>
        </w:rPr>
        <w:t xml:space="preserve"> </w:t>
      </w:r>
      <w:r w:rsidRPr="00CD2904">
        <w:t>to</w:t>
      </w:r>
      <w:r w:rsidRPr="00CD2904">
        <w:rPr>
          <w:spacing w:val="-1"/>
        </w:rPr>
        <w:t>t</w:t>
      </w:r>
      <w:r w:rsidRPr="00CD2904">
        <w:t>al</w:t>
      </w:r>
      <w:r w:rsidRPr="00CD2904">
        <w:rPr>
          <w:spacing w:val="20"/>
        </w:rPr>
        <w:t xml:space="preserve"> </w:t>
      </w:r>
      <w:r w:rsidRPr="00CD2904">
        <w:rPr>
          <w:spacing w:val="1"/>
        </w:rPr>
        <w:t>s</w:t>
      </w:r>
      <w:r w:rsidRPr="00CD2904">
        <w:t>ala</w:t>
      </w:r>
      <w:r w:rsidRPr="00CD2904">
        <w:rPr>
          <w:spacing w:val="-1"/>
        </w:rPr>
        <w:t>r</w:t>
      </w:r>
      <w:r w:rsidRPr="00CD2904">
        <w:t>i</w:t>
      </w:r>
      <w:r w:rsidRPr="00CD2904">
        <w:rPr>
          <w:spacing w:val="-2"/>
        </w:rPr>
        <w:t>e</w:t>
      </w:r>
      <w:r w:rsidRPr="00CD2904">
        <w:t>s</w:t>
      </w:r>
      <w:r w:rsidRPr="00CD2904">
        <w:rPr>
          <w:spacing w:val="21"/>
        </w:rPr>
        <w:t xml:space="preserve"> </w:t>
      </w:r>
      <w:r w:rsidRPr="00CD2904">
        <w:t>shou</w:t>
      </w:r>
      <w:r w:rsidRPr="00CD2904">
        <w:rPr>
          <w:spacing w:val="-1"/>
        </w:rPr>
        <w:t>l</w:t>
      </w:r>
      <w:r w:rsidRPr="00CD2904">
        <w:t>d</w:t>
      </w:r>
      <w:r w:rsidRPr="00CD2904">
        <w:rPr>
          <w:spacing w:val="20"/>
        </w:rPr>
        <w:t xml:space="preserve"> </w:t>
      </w:r>
      <w:r w:rsidRPr="00CD2904">
        <w:t>ma</w:t>
      </w:r>
      <w:r w:rsidRPr="00CD2904">
        <w:rPr>
          <w:spacing w:val="-1"/>
        </w:rPr>
        <w:t>tc</w:t>
      </w:r>
      <w:r w:rsidRPr="00CD2904">
        <w:t>h the amou</w:t>
      </w:r>
      <w:r w:rsidRPr="00CD2904">
        <w:rPr>
          <w:spacing w:val="-1"/>
        </w:rPr>
        <w:t>n</w:t>
      </w:r>
      <w:r w:rsidRPr="00CD2904">
        <w:t>t en</w:t>
      </w:r>
      <w:r w:rsidRPr="00CD2904">
        <w:rPr>
          <w:spacing w:val="-1"/>
        </w:rPr>
        <w:t>t</w:t>
      </w:r>
      <w:r w:rsidRPr="00CD2904">
        <w:t>e</w:t>
      </w:r>
      <w:r w:rsidRPr="00CD2904">
        <w:rPr>
          <w:spacing w:val="-3"/>
        </w:rPr>
        <w:t>r</w:t>
      </w:r>
      <w:r w:rsidRPr="00CD2904">
        <w:t xml:space="preserve">ed on </w:t>
      </w:r>
      <w:r w:rsidRPr="00CD2904">
        <w:rPr>
          <w:spacing w:val="-2"/>
        </w:rPr>
        <w:t>Budget Form</w:t>
      </w:r>
      <w:r w:rsidRPr="00CD2904">
        <w:t xml:space="preserve"> B.1 – Annual Line Item Budget.</w:t>
      </w:r>
    </w:p>
    <w:p w14:paraId="12E42E23" w14:textId="77777777" w:rsidR="00C00571" w:rsidRPr="00CD2904" w:rsidRDefault="00C00571" w:rsidP="00CD2904"/>
    <w:p w14:paraId="56CAA2A5" w14:textId="77777777" w:rsidR="00C00571" w:rsidRPr="00CD2904" w:rsidRDefault="00C00571" w:rsidP="00CD2904">
      <w:pPr>
        <w:ind w:left="630" w:right="113" w:hanging="360"/>
      </w:pPr>
      <w:r w:rsidRPr="00CD2904">
        <w:t>2.</w:t>
      </w:r>
      <w:r w:rsidRPr="00CD2904">
        <w:rPr>
          <w:spacing w:val="62"/>
        </w:rPr>
        <w:t xml:space="preserve">  </w:t>
      </w:r>
      <w:r w:rsidRPr="00CD2904">
        <w:rPr>
          <w:b/>
          <w:bCs/>
        </w:rPr>
        <w:t>Fri</w:t>
      </w:r>
      <w:r w:rsidRPr="00CD2904">
        <w:rPr>
          <w:b/>
          <w:bCs/>
          <w:spacing w:val="1"/>
        </w:rPr>
        <w:t>n</w:t>
      </w:r>
      <w:r w:rsidRPr="00CD2904">
        <w:rPr>
          <w:b/>
          <w:bCs/>
        </w:rPr>
        <w:t>ge</w:t>
      </w:r>
      <w:r w:rsidRPr="00CD2904">
        <w:rPr>
          <w:spacing w:val="7"/>
        </w:rPr>
        <w:t xml:space="preserve"> </w:t>
      </w:r>
      <w:r w:rsidRPr="00CD2904">
        <w:rPr>
          <w:b/>
          <w:bCs/>
        </w:rPr>
        <w:t>B</w:t>
      </w:r>
      <w:r w:rsidRPr="00CD2904">
        <w:rPr>
          <w:b/>
          <w:bCs/>
          <w:spacing w:val="-1"/>
        </w:rPr>
        <w:t>e</w:t>
      </w:r>
      <w:r w:rsidRPr="00CD2904">
        <w:rPr>
          <w:b/>
          <w:bCs/>
        </w:rPr>
        <w:t>n</w:t>
      </w:r>
      <w:r w:rsidRPr="00CD2904">
        <w:rPr>
          <w:b/>
          <w:bCs/>
          <w:spacing w:val="-1"/>
        </w:rPr>
        <w:t>e</w:t>
      </w:r>
      <w:r w:rsidRPr="00CD2904">
        <w:rPr>
          <w:b/>
          <w:bCs/>
        </w:rPr>
        <w:t>fits</w:t>
      </w:r>
      <w:r w:rsidRPr="00CD2904">
        <w:rPr>
          <w:spacing w:val="7"/>
        </w:rPr>
        <w:t xml:space="preserve"> </w:t>
      </w:r>
      <w:r w:rsidRPr="00CD2904">
        <w:t>–</w:t>
      </w:r>
      <w:r w:rsidRPr="00CD2904">
        <w:rPr>
          <w:spacing w:val="7"/>
        </w:rPr>
        <w:t xml:space="preserve"> </w:t>
      </w:r>
      <w:r w:rsidRPr="00CD2904">
        <w:t>Li</w:t>
      </w:r>
      <w:r w:rsidRPr="00CD2904">
        <w:rPr>
          <w:spacing w:val="1"/>
        </w:rPr>
        <w:t>s</w:t>
      </w:r>
      <w:r w:rsidRPr="00CD2904">
        <w:t>t</w:t>
      </w:r>
      <w:r w:rsidRPr="00CD2904">
        <w:rPr>
          <w:spacing w:val="4"/>
        </w:rPr>
        <w:t xml:space="preserve"> </w:t>
      </w:r>
      <w:r w:rsidRPr="00CD2904">
        <w:t>all</w:t>
      </w:r>
      <w:r w:rsidRPr="00CD2904">
        <w:rPr>
          <w:spacing w:val="7"/>
        </w:rPr>
        <w:t xml:space="preserve"> </w:t>
      </w:r>
      <w:r w:rsidRPr="00CD2904">
        <w:t>fr</w:t>
      </w:r>
      <w:r w:rsidRPr="00CD2904">
        <w:rPr>
          <w:spacing w:val="1"/>
        </w:rPr>
        <w:t>i</w:t>
      </w:r>
      <w:r w:rsidRPr="00CD2904">
        <w:t>n</w:t>
      </w:r>
      <w:r w:rsidRPr="00CD2904">
        <w:rPr>
          <w:spacing w:val="-1"/>
        </w:rPr>
        <w:t>g</w:t>
      </w:r>
      <w:r w:rsidRPr="00CD2904">
        <w:t>e</w:t>
      </w:r>
      <w:r w:rsidRPr="00CD2904">
        <w:rPr>
          <w:spacing w:val="5"/>
        </w:rPr>
        <w:t xml:space="preserve"> </w:t>
      </w:r>
      <w:r w:rsidRPr="00CD2904">
        <w:t>benefi</w:t>
      </w:r>
      <w:r w:rsidRPr="00CD2904">
        <w:rPr>
          <w:spacing w:val="-1"/>
        </w:rPr>
        <w:t>t</w:t>
      </w:r>
      <w:r w:rsidRPr="00CD2904">
        <w:t>s</w:t>
      </w:r>
      <w:r w:rsidRPr="00CD2904">
        <w:rPr>
          <w:spacing w:val="6"/>
        </w:rPr>
        <w:t xml:space="preserve"> </w:t>
      </w:r>
      <w:r w:rsidRPr="00CD2904">
        <w:t>provi</w:t>
      </w:r>
      <w:r w:rsidRPr="00CD2904">
        <w:rPr>
          <w:spacing w:val="-2"/>
        </w:rPr>
        <w:t>de</w:t>
      </w:r>
      <w:r w:rsidRPr="00CD2904">
        <w:t>d</w:t>
      </w:r>
      <w:r w:rsidRPr="00CD2904">
        <w:rPr>
          <w:spacing w:val="5"/>
        </w:rPr>
        <w:t xml:space="preserve"> </w:t>
      </w:r>
      <w:r w:rsidRPr="00CD2904">
        <w:t>to</w:t>
      </w:r>
      <w:r w:rsidRPr="00CD2904">
        <w:rPr>
          <w:spacing w:val="7"/>
        </w:rPr>
        <w:t xml:space="preserve"> </w:t>
      </w:r>
      <w:r w:rsidRPr="00CD2904">
        <w:rPr>
          <w:spacing w:val="1"/>
        </w:rPr>
        <w:t>s</w:t>
      </w:r>
      <w:r w:rsidRPr="00CD2904">
        <w:t>taff.</w:t>
      </w:r>
      <w:r w:rsidRPr="00CD2904">
        <w:rPr>
          <w:spacing w:val="62"/>
        </w:rPr>
        <w:t xml:space="preserve"> </w:t>
      </w:r>
      <w:r w:rsidRPr="00CD2904">
        <w:t>Provide</w:t>
      </w:r>
      <w:r w:rsidRPr="00CD2904">
        <w:rPr>
          <w:spacing w:val="7"/>
        </w:rPr>
        <w:t xml:space="preserve"> </w:t>
      </w:r>
      <w:r w:rsidRPr="00CD2904">
        <w:t>t</w:t>
      </w:r>
      <w:r w:rsidRPr="00CD2904">
        <w:rPr>
          <w:spacing w:val="-2"/>
        </w:rPr>
        <w:t>h</w:t>
      </w:r>
      <w:r w:rsidRPr="00CD2904">
        <w:t>e</w:t>
      </w:r>
      <w:r w:rsidRPr="00CD2904">
        <w:rPr>
          <w:spacing w:val="6"/>
        </w:rPr>
        <w:t xml:space="preserve"> </w:t>
      </w:r>
      <w:r w:rsidRPr="00CD2904">
        <w:rPr>
          <w:spacing w:val="1"/>
        </w:rPr>
        <w:t>c</w:t>
      </w:r>
      <w:r w:rsidRPr="00CD2904">
        <w:rPr>
          <w:spacing w:val="-1"/>
        </w:rPr>
        <w:t>os</w:t>
      </w:r>
      <w:r w:rsidRPr="00CD2904">
        <w:t>t</w:t>
      </w:r>
      <w:r w:rsidRPr="00CD2904">
        <w:rPr>
          <w:spacing w:val="5"/>
        </w:rPr>
        <w:t xml:space="preserve"> </w:t>
      </w:r>
      <w:r w:rsidRPr="00CD2904">
        <w:t>and</w:t>
      </w:r>
      <w:r w:rsidRPr="00CD2904">
        <w:rPr>
          <w:spacing w:val="6"/>
        </w:rPr>
        <w:t xml:space="preserve"> or </w:t>
      </w:r>
      <w:r w:rsidRPr="00CD2904">
        <w:t>percenta</w:t>
      </w:r>
      <w:r w:rsidRPr="00CD2904">
        <w:rPr>
          <w:spacing w:val="-1"/>
        </w:rPr>
        <w:t>g</w:t>
      </w:r>
      <w:r w:rsidRPr="00CD2904">
        <w:t>e</w:t>
      </w:r>
      <w:r w:rsidRPr="00CD2904">
        <w:rPr>
          <w:spacing w:val="6"/>
        </w:rPr>
        <w:t xml:space="preserve"> </w:t>
      </w:r>
      <w:r w:rsidRPr="00CD2904">
        <w:t>of</w:t>
      </w:r>
      <w:r w:rsidRPr="00CD2904">
        <w:rPr>
          <w:spacing w:val="7"/>
        </w:rPr>
        <w:t xml:space="preserve"> </w:t>
      </w:r>
      <w:r w:rsidRPr="00CD2904">
        <w:rPr>
          <w:spacing w:val="1"/>
        </w:rPr>
        <w:t>s</w:t>
      </w:r>
      <w:r w:rsidRPr="00CD2904">
        <w:t>a</w:t>
      </w:r>
      <w:r w:rsidRPr="00CD2904">
        <w:rPr>
          <w:spacing w:val="-1"/>
        </w:rPr>
        <w:t>l</w:t>
      </w:r>
      <w:r w:rsidRPr="00CD2904">
        <w:t>ary each repr</w:t>
      </w:r>
      <w:r w:rsidRPr="00CD2904">
        <w:rPr>
          <w:spacing w:val="-3"/>
        </w:rPr>
        <w:t>e</w:t>
      </w:r>
      <w:r w:rsidRPr="00CD2904">
        <w:t xml:space="preserve">sent.  Indicate your organization's total fringe rate. </w:t>
      </w:r>
    </w:p>
    <w:p w14:paraId="36CE7B0B" w14:textId="77777777" w:rsidR="00C00571" w:rsidRPr="00CD2904" w:rsidRDefault="00C00571" w:rsidP="00CD2904">
      <w:pPr>
        <w:ind w:left="271" w:right="113" w:hanging="271"/>
      </w:pPr>
    </w:p>
    <w:p w14:paraId="2A532C70" w14:textId="77777777" w:rsidR="00C00571" w:rsidRPr="00B847C1" w:rsidRDefault="00C00571" w:rsidP="00CD2904">
      <w:pPr>
        <w:ind w:left="271" w:right="113" w:hanging="271"/>
        <w:rPr>
          <w:u w:val="single"/>
        </w:rPr>
      </w:pPr>
      <w:r w:rsidRPr="00B847C1">
        <w:rPr>
          <w:b/>
          <w:u w:val="single"/>
        </w:rPr>
        <w:t>Non-Personnel Costs</w:t>
      </w:r>
    </w:p>
    <w:p w14:paraId="51951465" w14:textId="77777777" w:rsidR="00C00571" w:rsidRPr="00CD2904" w:rsidRDefault="00C00571" w:rsidP="00FD431F">
      <w:pPr>
        <w:pStyle w:val="ListParagraph"/>
        <w:numPr>
          <w:ilvl w:val="0"/>
          <w:numId w:val="48"/>
        </w:numPr>
        <w:ind w:left="630" w:right="111"/>
        <w:contextualSpacing/>
        <w:jc w:val="both"/>
      </w:pPr>
      <w:r w:rsidRPr="00CD2904">
        <w:rPr>
          <w:b/>
          <w:bCs/>
        </w:rPr>
        <w:t>Staff Tra</w:t>
      </w:r>
      <w:r w:rsidRPr="00CD2904">
        <w:rPr>
          <w:b/>
          <w:bCs/>
          <w:spacing w:val="-2"/>
        </w:rPr>
        <w:t>v</w:t>
      </w:r>
      <w:r w:rsidRPr="00CD2904">
        <w:rPr>
          <w:b/>
          <w:bCs/>
        </w:rPr>
        <w:t>el</w:t>
      </w:r>
      <w:r w:rsidRPr="00CD2904">
        <w:rPr>
          <w:spacing w:val="17"/>
        </w:rPr>
        <w:t xml:space="preserve"> </w:t>
      </w:r>
      <w:r w:rsidRPr="00CD2904">
        <w:t>–</w:t>
      </w:r>
      <w:r w:rsidRPr="00CD2904">
        <w:rPr>
          <w:spacing w:val="19"/>
        </w:rPr>
        <w:t xml:space="preserve"> </w:t>
      </w:r>
      <w:r w:rsidRPr="00CD2904">
        <w:t>I</w:t>
      </w:r>
      <w:r w:rsidRPr="00CD2904">
        <w:rPr>
          <w:spacing w:val="-1"/>
        </w:rPr>
        <w:t>d</w:t>
      </w:r>
      <w:r w:rsidRPr="00CD2904">
        <w:t>en</w:t>
      </w:r>
      <w:r w:rsidRPr="00CD2904">
        <w:rPr>
          <w:spacing w:val="-1"/>
        </w:rPr>
        <w:t>t</w:t>
      </w:r>
      <w:r w:rsidRPr="00CD2904">
        <w:t>ify</w:t>
      </w:r>
      <w:r w:rsidRPr="00CD2904">
        <w:rPr>
          <w:spacing w:val="18"/>
        </w:rPr>
        <w:t xml:space="preserve"> </w:t>
      </w:r>
      <w:r w:rsidRPr="00CD2904">
        <w:t>a</w:t>
      </w:r>
      <w:r w:rsidRPr="00CD2904">
        <w:rPr>
          <w:spacing w:val="-1"/>
        </w:rPr>
        <w:t>l</w:t>
      </w:r>
      <w:r w:rsidRPr="00CD2904">
        <w:t>l</w:t>
      </w:r>
      <w:r w:rsidRPr="00CD2904">
        <w:rPr>
          <w:spacing w:val="18"/>
        </w:rPr>
        <w:t xml:space="preserve"> </w:t>
      </w:r>
      <w:r w:rsidRPr="00CD2904">
        <w:rPr>
          <w:spacing w:val="-2"/>
        </w:rPr>
        <w:t>t</w:t>
      </w:r>
      <w:r w:rsidRPr="00CD2904">
        <w:t>ra</w:t>
      </w:r>
      <w:r w:rsidRPr="00CD2904">
        <w:rPr>
          <w:spacing w:val="-1"/>
        </w:rPr>
        <w:t>v</w:t>
      </w:r>
      <w:r w:rsidRPr="00CD2904">
        <w:t>el</w:t>
      </w:r>
      <w:r w:rsidRPr="00CD2904">
        <w:rPr>
          <w:spacing w:val="18"/>
        </w:rPr>
        <w:t xml:space="preserve"> </w:t>
      </w:r>
      <w:r w:rsidRPr="00CD2904">
        <w:t>cos</w:t>
      </w:r>
      <w:r w:rsidRPr="00CD2904">
        <w:rPr>
          <w:spacing w:val="-2"/>
        </w:rPr>
        <w:t>t</w:t>
      </w:r>
      <w:r w:rsidRPr="00CD2904">
        <w:t>s</w:t>
      </w:r>
      <w:r w:rsidRPr="00CD2904">
        <w:rPr>
          <w:spacing w:val="18"/>
        </w:rPr>
        <w:t xml:space="preserve"> </w:t>
      </w:r>
      <w:r w:rsidRPr="00CD2904">
        <w:rPr>
          <w:spacing w:val="-1"/>
        </w:rPr>
        <w:t>(</w:t>
      </w:r>
      <w:r w:rsidRPr="00CD2904">
        <w:t>mi</w:t>
      </w:r>
      <w:r w:rsidRPr="00CD2904">
        <w:rPr>
          <w:spacing w:val="-1"/>
        </w:rPr>
        <w:t>l</w:t>
      </w:r>
      <w:r w:rsidRPr="00CD2904">
        <w:t>eage</w:t>
      </w:r>
      <w:r w:rsidRPr="00CD2904">
        <w:rPr>
          <w:spacing w:val="17"/>
        </w:rPr>
        <w:t xml:space="preserve"> </w:t>
      </w:r>
      <w:r w:rsidRPr="00CD2904">
        <w:t>r</w:t>
      </w:r>
      <w:r w:rsidRPr="00CD2904">
        <w:rPr>
          <w:spacing w:val="-1"/>
        </w:rPr>
        <w:t>ei</w:t>
      </w:r>
      <w:r w:rsidRPr="00CD2904">
        <w:rPr>
          <w:spacing w:val="-2"/>
        </w:rPr>
        <w:t>m</w:t>
      </w:r>
      <w:r w:rsidRPr="00CD2904">
        <w:t>burs</w:t>
      </w:r>
      <w:r w:rsidRPr="00CD2904">
        <w:rPr>
          <w:spacing w:val="-2"/>
        </w:rPr>
        <w:t>e</w:t>
      </w:r>
      <w:r w:rsidRPr="00CD2904">
        <w:t>ment,</w:t>
      </w:r>
      <w:r w:rsidRPr="00CD2904">
        <w:rPr>
          <w:spacing w:val="18"/>
        </w:rPr>
        <w:t xml:space="preserve"> </w:t>
      </w:r>
      <w:r w:rsidRPr="00CD2904">
        <w:rPr>
          <w:spacing w:val="-2"/>
        </w:rPr>
        <w:t>p</w:t>
      </w:r>
      <w:r w:rsidRPr="00CD2904">
        <w:t>er</w:t>
      </w:r>
      <w:r w:rsidRPr="00CD2904">
        <w:rPr>
          <w:spacing w:val="18"/>
        </w:rPr>
        <w:t xml:space="preserve"> </w:t>
      </w:r>
      <w:r w:rsidRPr="00CD2904">
        <w:rPr>
          <w:spacing w:val="-2"/>
        </w:rPr>
        <w:t>d</w:t>
      </w:r>
      <w:r w:rsidRPr="00CD2904">
        <w:t>i</w:t>
      </w:r>
      <w:r w:rsidRPr="00CD2904">
        <w:rPr>
          <w:spacing w:val="-1"/>
        </w:rPr>
        <w:t>e</w:t>
      </w:r>
      <w:r w:rsidRPr="00CD2904">
        <w:t>m,</w:t>
      </w:r>
      <w:r w:rsidRPr="00CD2904">
        <w:rPr>
          <w:spacing w:val="19"/>
        </w:rPr>
        <w:t xml:space="preserve"> </w:t>
      </w:r>
      <w:r w:rsidRPr="00CD2904">
        <w:t>l</w:t>
      </w:r>
      <w:r w:rsidRPr="00CD2904">
        <w:rPr>
          <w:spacing w:val="-1"/>
        </w:rPr>
        <w:t>o</w:t>
      </w:r>
      <w:r w:rsidRPr="00CD2904">
        <w:rPr>
          <w:spacing w:val="-3"/>
        </w:rPr>
        <w:t>d</w:t>
      </w:r>
      <w:r w:rsidRPr="00CD2904">
        <w:rPr>
          <w:spacing w:val="-1"/>
        </w:rPr>
        <w:t>g</w:t>
      </w:r>
      <w:r w:rsidRPr="00CD2904">
        <w:t>in</w:t>
      </w:r>
      <w:r w:rsidRPr="00CD2904">
        <w:rPr>
          <w:spacing w:val="-1"/>
        </w:rPr>
        <w:t>g</w:t>
      </w:r>
      <w:r w:rsidRPr="00CD2904">
        <w:t>,</w:t>
      </w:r>
    </w:p>
    <w:p w14:paraId="5F3C4F4A" w14:textId="77777777" w:rsidR="00C00571" w:rsidRPr="00CD2904" w:rsidRDefault="00C00571" w:rsidP="00CD2904">
      <w:pPr>
        <w:pStyle w:val="ListParagraph"/>
        <w:ind w:left="630" w:right="111"/>
        <w:jc w:val="both"/>
      </w:pPr>
      <w:proofErr w:type="gramStart"/>
      <w:r w:rsidRPr="00CD2904">
        <w:t>transpor</w:t>
      </w:r>
      <w:r w:rsidRPr="00CD2904">
        <w:rPr>
          <w:spacing w:val="-2"/>
        </w:rPr>
        <w:t>t</w:t>
      </w:r>
      <w:r w:rsidRPr="00CD2904">
        <w:t>ation</w:t>
      </w:r>
      <w:proofErr w:type="gramEnd"/>
      <w:r w:rsidRPr="00CD2904">
        <w:t>,</w:t>
      </w:r>
      <w:r w:rsidRPr="00CD2904">
        <w:rPr>
          <w:spacing w:val="16"/>
        </w:rPr>
        <w:t xml:space="preserve"> </w:t>
      </w:r>
      <w:r w:rsidRPr="00CD2904">
        <w:t>et</w:t>
      </w:r>
      <w:r w:rsidRPr="00CD2904">
        <w:rPr>
          <w:spacing w:val="-1"/>
        </w:rPr>
        <w:t>c</w:t>
      </w:r>
      <w:r w:rsidRPr="00CD2904">
        <w:t>.</w:t>
      </w:r>
      <w:r w:rsidRPr="00CD2904">
        <w:rPr>
          <w:spacing w:val="16"/>
        </w:rPr>
        <w:t xml:space="preserve"> </w:t>
      </w:r>
      <w:r w:rsidRPr="00CD2904">
        <w:t>as paid</w:t>
      </w:r>
      <w:r w:rsidRPr="00CD2904">
        <w:rPr>
          <w:spacing w:val="16"/>
        </w:rPr>
        <w:t xml:space="preserve"> </w:t>
      </w:r>
      <w:r w:rsidRPr="00CD2904">
        <w:t>by</w:t>
      </w:r>
      <w:r w:rsidRPr="00CD2904">
        <w:rPr>
          <w:spacing w:val="14"/>
        </w:rPr>
        <w:t xml:space="preserve"> </w:t>
      </w:r>
      <w:r w:rsidRPr="00CD2904">
        <w:t>the</w:t>
      </w:r>
      <w:r w:rsidRPr="00CD2904">
        <w:rPr>
          <w:spacing w:val="15"/>
        </w:rPr>
        <w:t xml:space="preserve"> </w:t>
      </w:r>
      <w:r w:rsidRPr="00CD2904">
        <w:t>Sta</w:t>
      </w:r>
      <w:r w:rsidRPr="00CD2904">
        <w:rPr>
          <w:spacing w:val="-1"/>
        </w:rPr>
        <w:t>t</w:t>
      </w:r>
      <w:r w:rsidRPr="00CD2904">
        <w:t>e</w:t>
      </w:r>
      <w:r w:rsidRPr="00CD2904">
        <w:rPr>
          <w:spacing w:val="15"/>
        </w:rPr>
        <w:t xml:space="preserve"> </w:t>
      </w:r>
      <w:r w:rsidRPr="00CD2904">
        <w:t>of</w:t>
      </w:r>
      <w:r w:rsidRPr="00CD2904">
        <w:rPr>
          <w:spacing w:val="15"/>
        </w:rPr>
        <w:t xml:space="preserve"> </w:t>
      </w:r>
      <w:r w:rsidRPr="00CD2904">
        <w:rPr>
          <w:spacing w:val="1"/>
        </w:rPr>
        <w:t>T</w:t>
      </w:r>
      <w:r w:rsidRPr="00CD2904">
        <w:t>ex</w:t>
      </w:r>
      <w:r w:rsidRPr="00CD2904">
        <w:rPr>
          <w:spacing w:val="-3"/>
        </w:rPr>
        <w:t>a</w:t>
      </w:r>
      <w:r w:rsidRPr="00CD2904">
        <w:t>s) associated with this proposal.  L</w:t>
      </w:r>
      <w:r w:rsidRPr="00CD2904">
        <w:rPr>
          <w:spacing w:val="-1"/>
        </w:rPr>
        <w:t>i</w:t>
      </w:r>
      <w:r w:rsidRPr="00CD2904">
        <w:t>st</w:t>
      </w:r>
      <w:r w:rsidRPr="00CD2904">
        <w:rPr>
          <w:spacing w:val="13"/>
        </w:rPr>
        <w:t xml:space="preserve"> </w:t>
      </w:r>
      <w:r w:rsidRPr="00CD2904">
        <w:rPr>
          <w:spacing w:val="1"/>
        </w:rPr>
        <w:t>i</w:t>
      </w:r>
      <w:r w:rsidRPr="00CD2904">
        <w:rPr>
          <w:spacing w:val="3"/>
        </w:rPr>
        <w:t>n</w:t>
      </w:r>
      <w:r w:rsidRPr="00CD2904">
        <w:rPr>
          <w:spacing w:val="-1"/>
        </w:rPr>
        <w:t>-</w:t>
      </w:r>
      <w:r w:rsidRPr="00CD2904">
        <w:t>state</w:t>
      </w:r>
      <w:r w:rsidRPr="00CD2904">
        <w:rPr>
          <w:spacing w:val="17"/>
        </w:rPr>
        <w:t xml:space="preserve"> </w:t>
      </w:r>
      <w:r w:rsidRPr="00CD2904">
        <w:t>and</w:t>
      </w:r>
      <w:r w:rsidRPr="00CD2904">
        <w:rPr>
          <w:spacing w:val="13"/>
        </w:rPr>
        <w:t xml:space="preserve"> </w:t>
      </w:r>
      <w:r w:rsidRPr="00CD2904">
        <w:t>out</w:t>
      </w:r>
      <w:r w:rsidRPr="00CD2904">
        <w:rPr>
          <w:spacing w:val="-2"/>
        </w:rPr>
        <w:t>-</w:t>
      </w:r>
      <w:r w:rsidRPr="00CD2904">
        <w:t>of-state</w:t>
      </w:r>
      <w:r w:rsidRPr="00CD2904">
        <w:rPr>
          <w:spacing w:val="16"/>
        </w:rPr>
        <w:t xml:space="preserve"> </w:t>
      </w:r>
      <w:r w:rsidRPr="00CD2904">
        <w:t>t</w:t>
      </w:r>
      <w:r w:rsidRPr="00CD2904">
        <w:rPr>
          <w:spacing w:val="-2"/>
        </w:rPr>
        <w:t>r</w:t>
      </w:r>
      <w:r w:rsidRPr="00CD2904">
        <w:t>avel</w:t>
      </w:r>
      <w:r w:rsidRPr="00CD2904">
        <w:rPr>
          <w:spacing w:val="13"/>
        </w:rPr>
        <w:t xml:space="preserve"> </w:t>
      </w:r>
      <w:r w:rsidRPr="00CD2904">
        <w:rPr>
          <w:spacing w:val="1"/>
        </w:rPr>
        <w:t>c</w:t>
      </w:r>
      <w:r w:rsidRPr="00CD2904">
        <w:rPr>
          <w:spacing w:val="-1"/>
        </w:rPr>
        <w:t>o</w:t>
      </w:r>
      <w:r w:rsidRPr="00CD2904">
        <w:t>sts</w:t>
      </w:r>
      <w:r w:rsidRPr="00CD2904">
        <w:rPr>
          <w:spacing w:val="14"/>
        </w:rPr>
        <w:t xml:space="preserve"> s</w:t>
      </w:r>
      <w:r w:rsidRPr="00CD2904">
        <w:t>ep</w:t>
      </w:r>
      <w:r w:rsidRPr="00CD2904">
        <w:rPr>
          <w:spacing w:val="-1"/>
        </w:rPr>
        <w:t>a</w:t>
      </w:r>
      <w:r w:rsidRPr="00CD2904">
        <w:t>rately.</w:t>
      </w:r>
      <w:r w:rsidRPr="00CD2904">
        <w:rPr>
          <w:spacing w:val="79"/>
        </w:rPr>
        <w:t xml:space="preserve"> </w:t>
      </w:r>
      <w:r w:rsidRPr="00CD2904">
        <w:t>Expl</w:t>
      </w:r>
      <w:r w:rsidRPr="00CD2904">
        <w:rPr>
          <w:spacing w:val="-2"/>
        </w:rPr>
        <w:t>a</w:t>
      </w:r>
      <w:r w:rsidRPr="00CD2904">
        <w:t>in</w:t>
      </w:r>
      <w:r w:rsidRPr="00CD2904">
        <w:rPr>
          <w:spacing w:val="15"/>
        </w:rPr>
        <w:t xml:space="preserve"> </w:t>
      </w:r>
      <w:r w:rsidRPr="00CD2904">
        <w:t>all</w:t>
      </w:r>
      <w:r w:rsidRPr="00CD2904">
        <w:rPr>
          <w:spacing w:val="14"/>
        </w:rPr>
        <w:t xml:space="preserve"> </w:t>
      </w:r>
      <w:r w:rsidRPr="00CD2904">
        <w:t>o</w:t>
      </w:r>
      <w:r w:rsidRPr="00CD2904">
        <w:rPr>
          <w:spacing w:val="1"/>
        </w:rPr>
        <w:t>ut-</w:t>
      </w:r>
      <w:r w:rsidRPr="00CD2904">
        <w:t>o</w:t>
      </w:r>
      <w:r w:rsidRPr="00CD2904">
        <w:rPr>
          <w:spacing w:val="-1"/>
        </w:rPr>
        <w:t>f</w:t>
      </w:r>
      <w:r w:rsidRPr="00CD2904">
        <w:t>-state</w:t>
      </w:r>
      <w:r w:rsidRPr="00CD2904">
        <w:rPr>
          <w:spacing w:val="1"/>
        </w:rPr>
        <w:t xml:space="preserve"> </w:t>
      </w:r>
      <w:r w:rsidRPr="00CD2904">
        <w:t>tra</w:t>
      </w:r>
      <w:r w:rsidRPr="00CD2904">
        <w:rPr>
          <w:spacing w:val="-1"/>
        </w:rPr>
        <w:t>v</w:t>
      </w:r>
      <w:r w:rsidRPr="00CD2904">
        <w:t>e</w:t>
      </w:r>
      <w:r w:rsidRPr="00CD2904">
        <w:rPr>
          <w:spacing w:val="-2"/>
        </w:rPr>
        <w:t>l</w:t>
      </w:r>
      <w:r w:rsidRPr="00CD2904">
        <w:t xml:space="preserve">.  </w:t>
      </w:r>
    </w:p>
    <w:p w14:paraId="27BAB99A" w14:textId="77777777" w:rsidR="00C00571" w:rsidRPr="00CD2904" w:rsidRDefault="00C00571" w:rsidP="00CD2904">
      <w:pPr>
        <w:pStyle w:val="ListParagraph"/>
        <w:ind w:left="271" w:right="111"/>
        <w:jc w:val="both"/>
      </w:pPr>
    </w:p>
    <w:p w14:paraId="416F1C1E" w14:textId="77777777" w:rsidR="00C00571" w:rsidRPr="00CD2904" w:rsidRDefault="00C00571" w:rsidP="00FD431F">
      <w:pPr>
        <w:pStyle w:val="ListParagraph"/>
        <w:numPr>
          <w:ilvl w:val="0"/>
          <w:numId w:val="48"/>
        </w:numPr>
        <w:ind w:left="630" w:right="156" w:hanging="356"/>
        <w:contextualSpacing/>
        <w:jc w:val="both"/>
      </w:pPr>
      <w:r w:rsidRPr="00CD2904">
        <w:rPr>
          <w:b/>
          <w:bCs/>
        </w:rPr>
        <w:t>Staff</w:t>
      </w:r>
      <w:r w:rsidRPr="00CD2904">
        <w:rPr>
          <w:spacing w:val="18"/>
        </w:rPr>
        <w:t xml:space="preserve"> </w:t>
      </w:r>
      <w:r w:rsidRPr="00CD2904">
        <w:rPr>
          <w:b/>
          <w:bCs/>
        </w:rPr>
        <w:t>Train</w:t>
      </w:r>
      <w:r w:rsidRPr="00CD2904">
        <w:rPr>
          <w:b/>
          <w:bCs/>
          <w:spacing w:val="-1"/>
        </w:rPr>
        <w:t>i</w:t>
      </w:r>
      <w:r w:rsidRPr="00CD2904">
        <w:rPr>
          <w:b/>
          <w:bCs/>
        </w:rPr>
        <w:t>ng</w:t>
      </w:r>
      <w:r w:rsidRPr="00CD2904">
        <w:rPr>
          <w:spacing w:val="20"/>
        </w:rPr>
        <w:t xml:space="preserve"> </w:t>
      </w:r>
      <w:r w:rsidRPr="00CD2904">
        <w:t>–</w:t>
      </w:r>
      <w:r w:rsidRPr="00CD2904">
        <w:rPr>
          <w:spacing w:val="18"/>
        </w:rPr>
        <w:t xml:space="preserve"> </w:t>
      </w:r>
      <w:r w:rsidRPr="00CD2904">
        <w:t>Exp</w:t>
      </w:r>
      <w:r w:rsidRPr="00CD2904">
        <w:rPr>
          <w:spacing w:val="-2"/>
        </w:rPr>
        <w:t>l</w:t>
      </w:r>
      <w:r w:rsidRPr="00CD2904">
        <w:t>ain</w:t>
      </w:r>
      <w:r w:rsidRPr="00CD2904">
        <w:rPr>
          <w:spacing w:val="18"/>
        </w:rPr>
        <w:t xml:space="preserve"> </w:t>
      </w:r>
      <w:r w:rsidRPr="00CD2904">
        <w:t>the</w:t>
      </w:r>
      <w:r w:rsidRPr="00CD2904">
        <w:rPr>
          <w:spacing w:val="19"/>
        </w:rPr>
        <w:t xml:space="preserve"> </w:t>
      </w:r>
      <w:r w:rsidRPr="00CD2904">
        <w:t>type</w:t>
      </w:r>
      <w:r w:rsidRPr="00CD2904">
        <w:rPr>
          <w:spacing w:val="19"/>
        </w:rPr>
        <w:t xml:space="preserve"> </w:t>
      </w:r>
      <w:r w:rsidRPr="00CD2904">
        <w:t>and</w:t>
      </w:r>
      <w:r w:rsidRPr="00CD2904">
        <w:rPr>
          <w:spacing w:val="17"/>
        </w:rPr>
        <w:t xml:space="preserve"> </w:t>
      </w:r>
      <w:r w:rsidRPr="00CD2904">
        <w:t>pur</w:t>
      </w:r>
      <w:r w:rsidRPr="00CD2904">
        <w:rPr>
          <w:spacing w:val="-2"/>
        </w:rPr>
        <w:t>p</w:t>
      </w:r>
      <w:r w:rsidRPr="00CD2904">
        <w:t>o</w:t>
      </w:r>
      <w:r w:rsidRPr="00CD2904">
        <w:rPr>
          <w:spacing w:val="1"/>
        </w:rPr>
        <w:t>s</w:t>
      </w:r>
      <w:r w:rsidRPr="00CD2904">
        <w:t>e</w:t>
      </w:r>
      <w:r w:rsidRPr="00CD2904">
        <w:rPr>
          <w:spacing w:val="16"/>
        </w:rPr>
        <w:t xml:space="preserve"> </w:t>
      </w:r>
      <w:r w:rsidRPr="00CD2904">
        <w:t>of</w:t>
      </w:r>
      <w:r w:rsidRPr="00CD2904">
        <w:rPr>
          <w:spacing w:val="19"/>
        </w:rPr>
        <w:t xml:space="preserve"> </w:t>
      </w:r>
      <w:r w:rsidRPr="00CD2904">
        <w:t>each</w:t>
      </w:r>
      <w:r w:rsidRPr="00CD2904">
        <w:rPr>
          <w:spacing w:val="18"/>
        </w:rPr>
        <w:t xml:space="preserve"> </w:t>
      </w:r>
      <w:r w:rsidRPr="00CD2904">
        <w:t>tra</w:t>
      </w:r>
      <w:r w:rsidRPr="00CD2904">
        <w:rPr>
          <w:spacing w:val="1"/>
        </w:rPr>
        <w:t>i</w:t>
      </w:r>
      <w:r w:rsidRPr="00CD2904">
        <w:rPr>
          <w:spacing w:val="-3"/>
        </w:rPr>
        <w:t>n</w:t>
      </w:r>
      <w:r w:rsidRPr="00CD2904">
        <w:t>ing</w:t>
      </w:r>
      <w:r w:rsidRPr="00CD2904">
        <w:rPr>
          <w:spacing w:val="17"/>
        </w:rPr>
        <w:t xml:space="preserve"> </w:t>
      </w:r>
      <w:r w:rsidRPr="00CD2904">
        <w:t>exercise</w:t>
      </w:r>
      <w:r w:rsidRPr="00CD2904">
        <w:rPr>
          <w:spacing w:val="16"/>
        </w:rPr>
        <w:t xml:space="preserve"> </w:t>
      </w:r>
      <w:r w:rsidRPr="00CD2904">
        <w:t>to</w:t>
      </w:r>
      <w:r w:rsidRPr="00CD2904">
        <w:rPr>
          <w:spacing w:val="18"/>
        </w:rPr>
        <w:t xml:space="preserve"> </w:t>
      </w:r>
      <w:r w:rsidRPr="00CD2904">
        <w:t>be</w:t>
      </w:r>
      <w:r w:rsidRPr="00CD2904">
        <w:rPr>
          <w:spacing w:val="18"/>
        </w:rPr>
        <w:t xml:space="preserve"> </w:t>
      </w:r>
      <w:r w:rsidRPr="00CD2904">
        <w:t>provided</w:t>
      </w:r>
      <w:r w:rsidRPr="00CD2904">
        <w:rPr>
          <w:spacing w:val="18"/>
        </w:rPr>
        <w:t xml:space="preserve"> </w:t>
      </w:r>
      <w:r w:rsidRPr="00CD2904">
        <w:t>to</w:t>
      </w:r>
      <w:r w:rsidRPr="00CD2904">
        <w:rPr>
          <w:spacing w:val="19"/>
        </w:rPr>
        <w:t xml:space="preserve"> </w:t>
      </w:r>
      <w:r w:rsidRPr="00CD2904">
        <w:t>t</w:t>
      </w:r>
      <w:r w:rsidRPr="00CD2904">
        <w:rPr>
          <w:spacing w:val="-1"/>
        </w:rPr>
        <w:t>h</w:t>
      </w:r>
      <w:r w:rsidRPr="00CD2904">
        <w:t>e</w:t>
      </w:r>
      <w:r w:rsidRPr="00CD2904">
        <w:rPr>
          <w:spacing w:val="17"/>
        </w:rPr>
        <w:t xml:space="preserve"> </w:t>
      </w:r>
      <w:r w:rsidRPr="00CD2904">
        <w:rPr>
          <w:spacing w:val="1"/>
        </w:rPr>
        <w:t>s</w:t>
      </w:r>
      <w:r w:rsidRPr="00CD2904">
        <w:t>t</w:t>
      </w:r>
      <w:r w:rsidRPr="00CD2904">
        <w:rPr>
          <w:spacing w:val="-1"/>
        </w:rPr>
        <w:t>a</w:t>
      </w:r>
      <w:r w:rsidRPr="00CD2904">
        <w:rPr>
          <w:spacing w:val="-2"/>
        </w:rPr>
        <w:t>f</w:t>
      </w:r>
      <w:r w:rsidRPr="00CD2904">
        <w:t xml:space="preserve">f and </w:t>
      </w:r>
      <w:r w:rsidRPr="00CD2904">
        <w:rPr>
          <w:spacing w:val="-1"/>
        </w:rPr>
        <w:t>b</w:t>
      </w:r>
      <w:r w:rsidRPr="00CD2904">
        <w:t>reakdown</w:t>
      </w:r>
      <w:r w:rsidRPr="00CD2904">
        <w:rPr>
          <w:spacing w:val="-2"/>
        </w:rPr>
        <w:t xml:space="preserve"> </w:t>
      </w:r>
      <w:r w:rsidRPr="00CD2904">
        <w:t xml:space="preserve">of all </w:t>
      </w:r>
      <w:r w:rsidRPr="00CD2904">
        <w:rPr>
          <w:spacing w:val="-2"/>
        </w:rPr>
        <w:t>r</w:t>
      </w:r>
      <w:r w:rsidRPr="00CD2904">
        <w:t>el</w:t>
      </w:r>
      <w:r w:rsidRPr="00CD2904">
        <w:rPr>
          <w:spacing w:val="-2"/>
        </w:rPr>
        <w:t>a</w:t>
      </w:r>
      <w:r w:rsidRPr="00CD2904">
        <w:t>ted</w:t>
      </w:r>
      <w:r w:rsidRPr="00CD2904">
        <w:rPr>
          <w:spacing w:val="-1"/>
        </w:rPr>
        <w:t xml:space="preserve"> </w:t>
      </w:r>
      <w:r w:rsidRPr="00CD2904">
        <w:t>c</w:t>
      </w:r>
      <w:r w:rsidRPr="00CD2904">
        <w:rPr>
          <w:spacing w:val="-1"/>
        </w:rPr>
        <w:t>o</w:t>
      </w:r>
      <w:r w:rsidRPr="00CD2904">
        <w:t>sts</w:t>
      </w:r>
      <w:r w:rsidRPr="00CD2904">
        <w:rPr>
          <w:spacing w:val="1"/>
        </w:rPr>
        <w:t xml:space="preserve"> </w:t>
      </w:r>
      <w:r w:rsidRPr="00CD2904">
        <w:t>(</w:t>
      </w:r>
      <w:r w:rsidRPr="00CD2904">
        <w:rPr>
          <w:spacing w:val="-3"/>
        </w:rPr>
        <w:t>t</w:t>
      </w:r>
      <w:r w:rsidRPr="00CD2904">
        <w:t>u</w:t>
      </w:r>
      <w:r w:rsidRPr="00CD2904">
        <w:rPr>
          <w:spacing w:val="1"/>
        </w:rPr>
        <w:t>i</w:t>
      </w:r>
      <w:r w:rsidRPr="00CD2904">
        <w:rPr>
          <w:spacing w:val="-2"/>
        </w:rPr>
        <w:t>t</w:t>
      </w:r>
      <w:r w:rsidRPr="00CD2904">
        <w:t>ion, re</w:t>
      </w:r>
      <w:r w:rsidRPr="00CD2904">
        <w:rPr>
          <w:spacing w:val="-1"/>
        </w:rPr>
        <w:t>gi</w:t>
      </w:r>
      <w:r w:rsidRPr="00CD2904">
        <w:t>str</w:t>
      </w:r>
      <w:r w:rsidRPr="00CD2904">
        <w:rPr>
          <w:spacing w:val="-2"/>
        </w:rPr>
        <w:t>a</w:t>
      </w:r>
      <w:r w:rsidRPr="00CD2904">
        <w:t>tion fe</w:t>
      </w:r>
      <w:r w:rsidRPr="00CD2904">
        <w:rPr>
          <w:spacing w:val="-2"/>
        </w:rPr>
        <w:t>e</w:t>
      </w:r>
      <w:r w:rsidRPr="00CD2904">
        <w:t>s, tr</w:t>
      </w:r>
      <w:r w:rsidRPr="00CD2904">
        <w:rPr>
          <w:spacing w:val="-2"/>
        </w:rPr>
        <w:t>a</w:t>
      </w:r>
      <w:r w:rsidRPr="00CD2904">
        <w:t xml:space="preserve">iner </w:t>
      </w:r>
      <w:r w:rsidRPr="00CD2904">
        <w:rPr>
          <w:spacing w:val="-1"/>
        </w:rPr>
        <w:t>c</w:t>
      </w:r>
      <w:r w:rsidRPr="00CD2904">
        <w:t>os</w:t>
      </w:r>
      <w:r w:rsidRPr="00CD2904">
        <w:rPr>
          <w:spacing w:val="-2"/>
        </w:rPr>
        <w:t>t</w:t>
      </w:r>
      <w:r w:rsidRPr="00CD2904">
        <w:t>s, e</w:t>
      </w:r>
      <w:r w:rsidRPr="00CD2904">
        <w:rPr>
          <w:spacing w:val="-2"/>
        </w:rPr>
        <w:t>t</w:t>
      </w:r>
      <w:r w:rsidRPr="00CD2904">
        <w:rPr>
          <w:spacing w:val="-1"/>
        </w:rPr>
        <w:t>c</w:t>
      </w:r>
      <w:r w:rsidRPr="00CD2904">
        <w:t>.).</w:t>
      </w:r>
    </w:p>
    <w:p w14:paraId="5E967633" w14:textId="77777777" w:rsidR="00C00571" w:rsidRPr="00CD2904" w:rsidRDefault="00C00571" w:rsidP="00CD2904">
      <w:pPr>
        <w:pStyle w:val="ListParagraph"/>
        <w:rPr>
          <w:b/>
        </w:rPr>
      </w:pPr>
    </w:p>
    <w:p w14:paraId="4D41716C" w14:textId="77777777" w:rsidR="00C00571" w:rsidRPr="00CD2904" w:rsidRDefault="00C00571" w:rsidP="00FD431F">
      <w:pPr>
        <w:pStyle w:val="ListParagraph"/>
        <w:numPr>
          <w:ilvl w:val="0"/>
          <w:numId w:val="48"/>
        </w:numPr>
        <w:ind w:left="630" w:right="156" w:hanging="356"/>
        <w:contextualSpacing/>
        <w:jc w:val="both"/>
      </w:pPr>
      <w:r w:rsidRPr="00CD2904">
        <w:rPr>
          <w:b/>
        </w:rPr>
        <w:t xml:space="preserve">Insurance – </w:t>
      </w:r>
      <w:r w:rsidRPr="00CD2904">
        <w:t>L</w:t>
      </w:r>
      <w:r w:rsidRPr="00CD2904">
        <w:rPr>
          <w:spacing w:val="-1"/>
        </w:rPr>
        <w:t>i</w:t>
      </w:r>
      <w:r w:rsidRPr="00CD2904">
        <w:t>st</w:t>
      </w:r>
      <w:r w:rsidRPr="00CD2904">
        <w:rPr>
          <w:spacing w:val="11"/>
        </w:rPr>
        <w:t xml:space="preserve"> </w:t>
      </w:r>
      <w:r w:rsidRPr="00CD2904">
        <w:rPr>
          <w:spacing w:val="-1"/>
        </w:rPr>
        <w:t>e</w:t>
      </w:r>
      <w:r w:rsidRPr="00CD2904">
        <w:t>a</w:t>
      </w:r>
      <w:r w:rsidRPr="00CD2904">
        <w:rPr>
          <w:spacing w:val="-1"/>
        </w:rPr>
        <w:t>c</w:t>
      </w:r>
      <w:r w:rsidRPr="00CD2904">
        <w:t>h</w:t>
      </w:r>
      <w:r w:rsidRPr="00CD2904">
        <w:rPr>
          <w:spacing w:val="9"/>
        </w:rPr>
        <w:t xml:space="preserve"> </w:t>
      </w:r>
      <w:r w:rsidRPr="00CD2904">
        <w:t>type</w:t>
      </w:r>
      <w:r w:rsidRPr="00CD2904">
        <w:rPr>
          <w:spacing w:val="10"/>
        </w:rPr>
        <w:t xml:space="preserve"> </w:t>
      </w:r>
      <w:r w:rsidRPr="00CD2904">
        <w:t>of</w:t>
      </w:r>
      <w:r w:rsidRPr="00CD2904">
        <w:rPr>
          <w:spacing w:val="10"/>
        </w:rPr>
        <w:t xml:space="preserve"> </w:t>
      </w:r>
      <w:r w:rsidRPr="00CD2904">
        <w:rPr>
          <w:spacing w:val="1"/>
        </w:rPr>
        <w:t>i</w:t>
      </w:r>
      <w:r w:rsidRPr="00CD2904">
        <w:t>n</w:t>
      </w:r>
      <w:r w:rsidRPr="00CD2904">
        <w:rPr>
          <w:spacing w:val="-1"/>
        </w:rPr>
        <w:t>s</w:t>
      </w:r>
      <w:r w:rsidRPr="00CD2904">
        <w:t>uran</w:t>
      </w:r>
      <w:r w:rsidRPr="00CD2904">
        <w:rPr>
          <w:spacing w:val="-2"/>
        </w:rPr>
        <w:t>c</w:t>
      </w:r>
      <w:r w:rsidRPr="00CD2904">
        <w:t>e</w:t>
      </w:r>
      <w:r w:rsidRPr="00CD2904">
        <w:rPr>
          <w:spacing w:val="11"/>
        </w:rPr>
        <w:t xml:space="preserve"> </w:t>
      </w:r>
      <w:r w:rsidRPr="00CD2904">
        <w:t>and</w:t>
      </w:r>
      <w:r w:rsidRPr="00CD2904">
        <w:rPr>
          <w:spacing w:val="8"/>
        </w:rPr>
        <w:t xml:space="preserve"> </w:t>
      </w:r>
      <w:r w:rsidRPr="00CD2904">
        <w:rPr>
          <w:spacing w:val="1"/>
        </w:rPr>
        <w:t>c</w:t>
      </w:r>
      <w:r w:rsidRPr="00CD2904">
        <w:rPr>
          <w:spacing w:val="-1"/>
        </w:rPr>
        <w:t>os</w:t>
      </w:r>
      <w:r w:rsidRPr="00CD2904">
        <w:t>t</w:t>
      </w:r>
      <w:r w:rsidRPr="00CD2904">
        <w:rPr>
          <w:spacing w:val="10"/>
        </w:rPr>
        <w:t xml:space="preserve"> </w:t>
      </w:r>
      <w:r w:rsidRPr="00CD2904">
        <w:rPr>
          <w:spacing w:val="1"/>
        </w:rPr>
        <w:t>s</w:t>
      </w:r>
      <w:r w:rsidRPr="00CD2904">
        <w:t>epa</w:t>
      </w:r>
      <w:r w:rsidRPr="00CD2904">
        <w:rPr>
          <w:spacing w:val="-2"/>
        </w:rPr>
        <w:t>r</w:t>
      </w:r>
      <w:r w:rsidRPr="00CD2904">
        <w:t>ately.</w:t>
      </w:r>
      <w:r w:rsidRPr="00CD2904">
        <w:rPr>
          <w:spacing w:val="68"/>
        </w:rPr>
        <w:t xml:space="preserve"> </w:t>
      </w:r>
      <w:r w:rsidRPr="00CD2904">
        <w:t>Explain</w:t>
      </w:r>
      <w:r w:rsidRPr="00CD2904">
        <w:rPr>
          <w:spacing w:val="8"/>
        </w:rPr>
        <w:t xml:space="preserve"> </w:t>
      </w:r>
      <w:r w:rsidRPr="00CD2904">
        <w:t>h</w:t>
      </w:r>
      <w:r w:rsidRPr="00CD2904">
        <w:rPr>
          <w:spacing w:val="1"/>
        </w:rPr>
        <w:t>o</w:t>
      </w:r>
      <w:r w:rsidRPr="00CD2904">
        <w:t>w</w:t>
      </w:r>
      <w:r w:rsidRPr="00CD2904">
        <w:rPr>
          <w:spacing w:val="8"/>
        </w:rPr>
        <w:t xml:space="preserve"> </w:t>
      </w:r>
      <w:r w:rsidRPr="00CD2904">
        <w:t>premi</w:t>
      </w:r>
      <w:r w:rsidRPr="00CD2904">
        <w:rPr>
          <w:spacing w:val="-1"/>
        </w:rPr>
        <w:t>u</w:t>
      </w:r>
      <w:r w:rsidRPr="00CD2904">
        <w:rPr>
          <w:spacing w:val="-2"/>
        </w:rPr>
        <w:t>m</w:t>
      </w:r>
      <w:r w:rsidRPr="00CD2904">
        <w:t>s</w:t>
      </w:r>
      <w:r w:rsidRPr="00CD2904">
        <w:rPr>
          <w:spacing w:val="11"/>
        </w:rPr>
        <w:t xml:space="preserve"> </w:t>
      </w:r>
      <w:r w:rsidRPr="00CD2904">
        <w:t>are</w:t>
      </w:r>
      <w:r w:rsidRPr="00CD2904">
        <w:rPr>
          <w:spacing w:val="10"/>
        </w:rPr>
        <w:t xml:space="preserve"> </w:t>
      </w:r>
      <w:r w:rsidRPr="00CD2904">
        <w:t>all</w:t>
      </w:r>
      <w:r w:rsidRPr="00CD2904">
        <w:rPr>
          <w:spacing w:val="-1"/>
        </w:rPr>
        <w:t>o</w:t>
      </w:r>
      <w:r w:rsidRPr="00CD2904">
        <w:t>ca</w:t>
      </w:r>
      <w:r w:rsidRPr="00CD2904">
        <w:rPr>
          <w:spacing w:val="-1"/>
        </w:rPr>
        <w:t>t</w:t>
      </w:r>
      <w:r w:rsidRPr="00CD2904">
        <w:t>ed</w:t>
      </w:r>
      <w:r w:rsidRPr="00CD2904">
        <w:rPr>
          <w:spacing w:val="10"/>
        </w:rPr>
        <w:t xml:space="preserve"> </w:t>
      </w:r>
      <w:r w:rsidRPr="00CD2904">
        <w:t>if c</w:t>
      </w:r>
      <w:r w:rsidRPr="00CD2904">
        <w:rPr>
          <w:spacing w:val="-1"/>
        </w:rPr>
        <w:t>o</w:t>
      </w:r>
      <w:r w:rsidRPr="00CD2904">
        <w:t>sts</w:t>
      </w:r>
      <w:r w:rsidRPr="00CD2904">
        <w:rPr>
          <w:spacing w:val="1"/>
        </w:rPr>
        <w:t xml:space="preserve"> </w:t>
      </w:r>
      <w:r w:rsidRPr="00CD2904">
        <w:t>a</w:t>
      </w:r>
      <w:r w:rsidRPr="00CD2904">
        <w:rPr>
          <w:spacing w:val="-2"/>
        </w:rPr>
        <w:t>r</w:t>
      </w:r>
      <w:r w:rsidRPr="00CD2904">
        <w:t>e s</w:t>
      </w:r>
      <w:r w:rsidRPr="00CD2904">
        <w:rPr>
          <w:spacing w:val="-1"/>
        </w:rPr>
        <w:t>h</w:t>
      </w:r>
      <w:r w:rsidRPr="00CD2904">
        <w:t xml:space="preserve">are </w:t>
      </w:r>
      <w:r w:rsidRPr="00CD2904">
        <w:rPr>
          <w:spacing w:val="-1"/>
        </w:rPr>
        <w:t>w</w:t>
      </w:r>
      <w:r w:rsidRPr="00CD2904">
        <w:t>i</w:t>
      </w:r>
      <w:r w:rsidRPr="00CD2904">
        <w:rPr>
          <w:spacing w:val="-2"/>
        </w:rPr>
        <w:t>t</w:t>
      </w:r>
      <w:r w:rsidRPr="00CD2904">
        <w:t>h non</w:t>
      </w:r>
      <w:r w:rsidRPr="00CD2904">
        <w:rPr>
          <w:spacing w:val="-1"/>
        </w:rPr>
        <w:t>-</w:t>
      </w:r>
      <w:r w:rsidRPr="00CD2904">
        <w:t>wor</w:t>
      </w:r>
      <w:r w:rsidRPr="00CD2904">
        <w:rPr>
          <w:spacing w:val="-1"/>
        </w:rPr>
        <w:t>k</w:t>
      </w:r>
      <w:r w:rsidRPr="00CD2904">
        <w:t>fo</w:t>
      </w:r>
      <w:r w:rsidRPr="00CD2904">
        <w:rPr>
          <w:spacing w:val="-2"/>
        </w:rPr>
        <w:t>r</w:t>
      </w:r>
      <w:r w:rsidRPr="00CD2904">
        <w:t xml:space="preserve">ce </w:t>
      </w:r>
      <w:r w:rsidRPr="00CD2904">
        <w:rPr>
          <w:spacing w:val="-1"/>
        </w:rPr>
        <w:t>u</w:t>
      </w:r>
      <w:r w:rsidRPr="00CD2904">
        <w:t>s</w:t>
      </w:r>
      <w:r w:rsidRPr="00CD2904">
        <w:rPr>
          <w:spacing w:val="-1"/>
        </w:rPr>
        <w:t>e</w:t>
      </w:r>
      <w:r w:rsidRPr="00CD2904">
        <w:t>s.</w:t>
      </w:r>
    </w:p>
    <w:p w14:paraId="62A90F7A" w14:textId="77777777" w:rsidR="00C00571" w:rsidRPr="00CD2904" w:rsidRDefault="00C00571" w:rsidP="00CD2904">
      <w:pPr>
        <w:pStyle w:val="ListParagraph"/>
      </w:pPr>
    </w:p>
    <w:p w14:paraId="0AC3B3F5" w14:textId="77777777" w:rsidR="00C00571" w:rsidRPr="00CD2904" w:rsidRDefault="00C00571" w:rsidP="00FD431F">
      <w:pPr>
        <w:pStyle w:val="ListParagraph"/>
        <w:numPr>
          <w:ilvl w:val="0"/>
          <w:numId w:val="48"/>
        </w:numPr>
        <w:ind w:left="630" w:right="818"/>
        <w:contextualSpacing/>
        <w:jc w:val="both"/>
      </w:pPr>
      <w:r w:rsidRPr="00CD2904">
        <w:rPr>
          <w:b/>
        </w:rPr>
        <w:t xml:space="preserve">Staff Development – </w:t>
      </w:r>
      <w:r w:rsidRPr="00CD2904">
        <w:t xml:space="preserve">List any planned trainings/seminars for staff.  </w:t>
      </w:r>
    </w:p>
    <w:p w14:paraId="10DB826B" w14:textId="77777777" w:rsidR="00C00571" w:rsidRPr="00CD2904" w:rsidRDefault="00C00571" w:rsidP="00CD2904">
      <w:pPr>
        <w:pStyle w:val="ListParagraph"/>
        <w:rPr>
          <w:b/>
          <w:bCs/>
        </w:rPr>
      </w:pPr>
    </w:p>
    <w:p w14:paraId="5026F021" w14:textId="77777777" w:rsidR="00C00571" w:rsidRPr="00CD2904" w:rsidRDefault="00C00571" w:rsidP="00FD431F">
      <w:pPr>
        <w:pStyle w:val="ListParagraph"/>
        <w:numPr>
          <w:ilvl w:val="0"/>
          <w:numId w:val="48"/>
        </w:numPr>
        <w:ind w:left="630" w:right="818"/>
        <w:contextualSpacing/>
        <w:jc w:val="both"/>
      </w:pPr>
      <w:r w:rsidRPr="00CD2904">
        <w:rPr>
          <w:b/>
          <w:bCs/>
        </w:rPr>
        <w:t>O</w:t>
      </w:r>
      <w:r w:rsidRPr="00CD2904">
        <w:rPr>
          <w:b/>
          <w:bCs/>
          <w:spacing w:val="1"/>
        </w:rPr>
        <w:t>t</w:t>
      </w:r>
      <w:r w:rsidRPr="00CD2904">
        <w:rPr>
          <w:b/>
          <w:bCs/>
        </w:rPr>
        <w:t>her</w:t>
      </w:r>
      <w:r w:rsidRPr="00CD2904">
        <w:t xml:space="preserve"> </w:t>
      </w:r>
      <w:r w:rsidRPr="00CD2904">
        <w:rPr>
          <w:b/>
        </w:rPr>
        <w:t>Non-</w:t>
      </w:r>
      <w:r w:rsidRPr="00CD2904">
        <w:rPr>
          <w:b/>
          <w:bCs/>
        </w:rPr>
        <w:t>Per</w:t>
      </w:r>
      <w:r w:rsidRPr="00CD2904">
        <w:rPr>
          <w:b/>
          <w:bCs/>
          <w:spacing w:val="-2"/>
        </w:rPr>
        <w:t>s</w:t>
      </w:r>
      <w:r w:rsidRPr="00CD2904">
        <w:rPr>
          <w:b/>
          <w:bCs/>
        </w:rPr>
        <w:t>o</w:t>
      </w:r>
      <w:r w:rsidRPr="00CD2904">
        <w:rPr>
          <w:b/>
          <w:bCs/>
          <w:spacing w:val="-2"/>
        </w:rPr>
        <w:t>n</w:t>
      </w:r>
      <w:r w:rsidRPr="00CD2904">
        <w:rPr>
          <w:b/>
          <w:bCs/>
        </w:rPr>
        <w:t>nel</w:t>
      </w:r>
      <w:r w:rsidRPr="00CD2904">
        <w:t xml:space="preserve"> </w:t>
      </w:r>
      <w:r w:rsidRPr="00CD2904">
        <w:rPr>
          <w:b/>
          <w:bCs/>
        </w:rPr>
        <w:t>Cos</w:t>
      </w:r>
      <w:r w:rsidRPr="00CD2904">
        <w:rPr>
          <w:b/>
          <w:bCs/>
          <w:spacing w:val="-2"/>
        </w:rPr>
        <w:t>t</w:t>
      </w:r>
      <w:r w:rsidRPr="00CD2904">
        <w:rPr>
          <w:b/>
          <w:bCs/>
        </w:rPr>
        <w:t>s</w:t>
      </w:r>
      <w:r w:rsidRPr="00CD2904">
        <w:t xml:space="preserve"> –</w:t>
      </w:r>
      <w:r w:rsidRPr="00CD2904">
        <w:rPr>
          <w:spacing w:val="-1"/>
        </w:rPr>
        <w:t xml:space="preserve"> </w:t>
      </w:r>
      <w:r w:rsidRPr="00CD2904">
        <w:t>Identify a</w:t>
      </w:r>
      <w:r w:rsidRPr="00CD2904">
        <w:rPr>
          <w:spacing w:val="-1"/>
        </w:rPr>
        <w:t>n</w:t>
      </w:r>
      <w:r w:rsidRPr="00CD2904">
        <w:t>d e</w:t>
      </w:r>
      <w:r w:rsidRPr="00CD2904">
        <w:rPr>
          <w:spacing w:val="-1"/>
        </w:rPr>
        <w:t>x</w:t>
      </w:r>
      <w:r w:rsidRPr="00CD2904">
        <w:t>pl</w:t>
      </w:r>
      <w:r w:rsidRPr="00CD2904">
        <w:rPr>
          <w:spacing w:val="-3"/>
        </w:rPr>
        <w:t>a</w:t>
      </w:r>
      <w:r w:rsidRPr="00CD2904">
        <w:t>in a</w:t>
      </w:r>
      <w:r w:rsidRPr="00CD2904">
        <w:rPr>
          <w:spacing w:val="-1"/>
        </w:rPr>
        <w:t>n</w:t>
      </w:r>
      <w:r w:rsidRPr="00CD2904">
        <w:t>y other non-</w:t>
      </w:r>
      <w:r w:rsidRPr="00CD2904">
        <w:rPr>
          <w:spacing w:val="-1"/>
        </w:rPr>
        <w:t>p</w:t>
      </w:r>
      <w:r w:rsidRPr="00CD2904">
        <w:t>er</w:t>
      </w:r>
      <w:r w:rsidRPr="00CD2904">
        <w:rPr>
          <w:spacing w:val="-2"/>
        </w:rPr>
        <w:t>s</w:t>
      </w:r>
      <w:r w:rsidRPr="00CD2904">
        <w:t>on</w:t>
      </w:r>
      <w:r w:rsidRPr="00CD2904">
        <w:rPr>
          <w:spacing w:val="-1"/>
        </w:rPr>
        <w:t>n</w:t>
      </w:r>
      <w:r w:rsidRPr="00CD2904">
        <w:t xml:space="preserve">el </w:t>
      </w:r>
      <w:r w:rsidRPr="00CD2904">
        <w:rPr>
          <w:spacing w:val="-1"/>
        </w:rPr>
        <w:t>c</w:t>
      </w:r>
      <w:r w:rsidRPr="00CD2904">
        <w:t>os</w:t>
      </w:r>
      <w:r w:rsidRPr="00CD2904">
        <w:rPr>
          <w:spacing w:val="-2"/>
        </w:rPr>
        <w:t>t</w:t>
      </w:r>
      <w:r w:rsidRPr="00CD2904">
        <w:t>s</w:t>
      </w:r>
      <w:r w:rsidRPr="00CD2904">
        <w:rPr>
          <w:spacing w:val="-2"/>
        </w:rPr>
        <w:t xml:space="preserve"> </w:t>
      </w:r>
      <w:r w:rsidRPr="00CD2904">
        <w:rPr>
          <w:spacing w:val="-1"/>
        </w:rPr>
        <w:t>n</w:t>
      </w:r>
      <w:r w:rsidRPr="00CD2904">
        <w:t>ot incl</w:t>
      </w:r>
      <w:r w:rsidRPr="00CD2904">
        <w:rPr>
          <w:spacing w:val="-1"/>
        </w:rPr>
        <w:t>u</w:t>
      </w:r>
      <w:r w:rsidRPr="00CD2904">
        <w:t xml:space="preserve">ded in this section.  Provide sufficient description of cost and purpose for the costs. </w:t>
      </w:r>
    </w:p>
    <w:p w14:paraId="00D6F0BE" w14:textId="77777777" w:rsidR="00C00571" w:rsidRPr="00CD2904" w:rsidRDefault="00C00571" w:rsidP="00CD2904">
      <w:pPr>
        <w:ind w:right="818"/>
        <w:jc w:val="both"/>
      </w:pPr>
    </w:p>
    <w:p w14:paraId="50DE58D4" w14:textId="77777777" w:rsidR="00C00571" w:rsidRPr="00B847C1" w:rsidRDefault="00C00571" w:rsidP="00CD2904">
      <w:pPr>
        <w:ind w:left="48" w:right="-20"/>
        <w:rPr>
          <w:u w:val="single"/>
        </w:rPr>
      </w:pPr>
      <w:r w:rsidRPr="00B847C1">
        <w:rPr>
          <w:b/>
          <w:bCs/>
          <w:u w:val="single"/>
        </w:rPr>
        <w:t>Contractual Costs</w:t>
      </w:r>
    </w:p>
    <w:p w14:paraId="66BB7431" w14:textId="77777777" w:rsidR="00C00571" w:rsidRPr="00CD2904" w:rsidRDefault="00C00571" w:rsidP="00FD431F">
      <w:pPr>
        <w:pStyle w:val="ListParagraph"/>
        <w:numPr>
          <w:ilvl w:val="0"/>
          <w:numId w:val="50"/>
        </w:numPr>
        <w:ind w:left="630" w:right="106"/>
        <w:contextualSpacing/>
      </w:pPr>
      <w:r w:rsidRPr="00CD2904">
        <w:rPr>
          <w:b/>
          <w:bCs/>
        </w:rPr>
        <w:t>Audit</w:t>
      </w:r>
      <w:r w:rsidRPr="00CD2904">
        <w:rPr>
          <w:b/>
          <w:spacing w:val="10"/>
        </w:rPr>
        <w:t xml:space="preserve"> </w:t>
      </w:r>
      <w:r w:rsidRPr="00CD2904">
        <w:rPr>
          <w:b/>
          <w:bCs/>
        </w:rPr>
        <w:t>Services</w:t>
      </w:r>
      <w:r w:rsidRPr="00CD2904">
        <w:rPr>
          <w:spacing w:val="9"/>
        </w:rPr>
        <w:t xml:space="preserve"> </w:t>
      </w:r>
      <w:r w:rsidRPr="00CD2904">
        <w:t>–</w:t>
      </w:r>
      <w:r w:rsidRPr="00CD2904">
        <w:rPr>
          <w:spacing w:val="9"/>
        </w:rPr>
        <w:t xml:space="preserve"> </w:t>
      </w:r>
      <w:r w:rsidRPr="00CD2904">
        <w:t>Pro</w:t>
      </w:r>
      <w:r w:rsidRPr="00CD2904">
        <w:rPr>
          <w:spacing w:val="-3"/>
        </w:rPr>
        <w:t>v</w:t>
      </w:r>
      <w:r w:rsidRPr="00CD2904">
        <w:t>ide</w:t>
      </w:r>
      <w:r w:rsidRPr="00CD2904">
        <w:rPr>
          <w:spacing w:val="9"/>
        </w:rPr>
        <w:t xml:space="preserve"> </w:t>
      </w:r>
      <w:r w:rsidRPr="00CD2904">
        <w:t>e</w:t>
      </w:r>
      <w:r w:rsidRPr="00CD2904">
        <w:rPr>
          <w:spacing w:val="1"/>
        </w:rPr>
        <w:t>s</w:t>
      </w:r>
      <w:r w:rsidRPr="00CD2904">
        <w:rPr>
          <w:spacing w:val="-2"/>
        </w:rPr>
        <w:t>t</w:t>
      </w:r>
      <w:r w:rsidRPr="00CD2904">
        <w:rPr>
          <w:spacing w:val="-1"/>
        </w:rPr>
        <w:t>i</w:t>
      </w:r>
      <w:r w:rsidRPr="00CD2904">
        <w:t>mated</w:t>
      </w:r>
      <w:r w:rsidRPr="00CD2904">
        <w:rPr>
          <w:spacing w:val="9"/>
        </w:rPr>
        <w:t xml:space="preserve"> </w:t>
      </w:r>
      <w:r w:rsidRPr="00CD2904">
        <w:rPr>
          <w:spacing w:val="-1"/>
        </w:rPr>
        <w:t>c</w:t>
      </w:r>
      <w:r w:rsidRPr="00CD2904">
        <w:t>o</w:t>
      </w:r>
      <w:r w:rsidRPr="00CD2904">
        <w:rPr>
          <w:spacing w:val="1"/>
        </w:rPr>
        <w:t>s</w:t>
      </w:r>
      <w:r w:rsidRPr="00CD2904">
        <w:t>t</w:t>
      </w:r>
      <w:r w:rsidRPr="00CD2904">
        <w:rPr>
          <w:spacing w:val="8"/>
        </w:rPr>
        <w:t xml:space="preserve"> </w:t>
      </w:r>
      <w:r w:rsidRPr="00CD2904">
        <w:rPr>
          <w:spacing w:val="-1"/>
        </w:rPr>
        <w:t>o</w:t>
      </w:r>
      <w:r w:rsidRPr="00CD2904">
        <w:t>f</w:t>
      </w:r>
      <w:r w:rsidRPr="00CD2904">
        <w:rPr>
          <w:spacing w:val="8"/>
        </w:rPr>
        <w:t xml:space="preserve"> </w:t>
      </w:r>
      <w:r w:rsidRPr="00CD2904">
        <w:rPr>
          <w:spacing w:val="1"/>
        </w:rPr>
        <w:t>c</w:t>
      </w:r>
      <w:r w:rsidRPr="00CD2904">
        <w:t>o</w:t>
      </w:r>
      <w:r w:rsidRPr="00CD2904">
        <w:rPr>
          <w:spacing w:val="-2"/>
        </w:rPr>
        <w:t>n</w:t>
      </w:r>
      <w:r w:rsidRPr="00CD2904">
        <w:t>du</w:t>
      </w:r>
      <w:r w:rsidRPr="00CD2904">
        <w:rPr>
          <w:spacing w:val="1"/>
        </w:rPr>
        <w:t>c</w:t>
      </w:r>
      <w:r w:rsidRPr="00CD2904">
        <w:rPr>
          <w:spacing w:val="-2"/>
        </w:rPr>
        <w:t>t</w:t>
      </w:r>
      <w:r w:rsidRPr="00CD2904">
        <w:t>ing</w:t>
      </w:r>
      <w:r w:rsidRPr="00CD2904">
        <w:rPr>
          <w:spacing w:val="7"/>
        </w:rPr>
        <w:t xml:space="preserve"> </w:t>
      </w:r>
      <w:r w:rsidRPr="00CD2904">
        <w:t>an</w:t>
      </w:r>
      <w:r w:rsidRPr="00CD2904">
        <w:rPr>
          <w:spacing w:val="8"/>
        </w:rPr>
        <w:t xml:space="preserve"> </w:t>
      </w:r>
      <w:r w:rsidRPr="00CD2904">
        <w:t>annual</w:t>
      </w:r>
      <w:r w:rsidRPr="00CD2904">
        <w:rPr>
          <w:spacing w:val="8"/>
        </w:rPr>
        <w:t xml:space="preserve"> </w:t>
      </w:r>
      <w:r w:rsidRPr="00CD2904">
        <w:t>a</w:t>
      </w:r>
      <w:r w:rsidRPr="00CD2904">
        <w:rPr>
          <w:spacing w:val="1"/>
        </w:rPr>
        <w:t>u</w:t>
      </w:r>
      <w:r w:rsidRPr="00CD2904">
        <w:t>dit.</w:t>
      </w:r>
      <w:r w:rsidRPr="00CD2904">
        <w:rPr>
          <w:spacing w:val="67"/>
        </w:rPr>
        <w:t xml:space="preserve"> </w:t>
      </w:r>
      <w:r w:rsidRPr="00CD2904">
        <w:t>If</w:t>
      </w:r>
      <w:r w:rsidRPr="00CD2904">
        <w:rPr>
          <w:spacing w:val="9"/>
        </w:rPr>
        <w:t xml:space="preserve"> </w:t>
      </w:r>
      <w:r w:rsidRPr="00CD2904">
        <w:t>know</w:t>
      </w:r>
      <w:r w:rsidRPr="00CD2904">
        <w:rPr>
          <w:spacing w:val="-1"/>
        </w:rPr>
        <w:t>n</w:t>
      </w:r>
      <w:r w:rsidRPr="00CD2904">
        <w:t>,</w:t>
      </w:r>
      <w:r w:rsidRPr="00CD2904">
        <w:rPr>
          <w:spacing w:val="8"/>
        </w:rPr>
        <w:t xml:space="preserve"> </w:t>
      </w:r>
      <w:r w:rsidRPr="00CD2904">
        <w:t>provide</w:t>
      </w:r>
      <w:r w:rsidRPr="00CD2904">
        <w:rPr>
          <w:spacing w:val="9"/>
        </w:rPr>
        <w:t xml:space="preserve"> </w:t>
      </w:r>
      <w:r w:rsidRPr="00CD2904">
        <w:t>the</w:t>
      </w:r>
      <w:r w:rsidRPr="00CD2904">
        <w:rPr>
          <w:spacing w:val="9"/>
        </w:rPr>
        <w:t xml:space="preserve"> </w:t>
      </w:r>
      <w:r w:rsidRPr="00CD2904">
        <w:t>n</w:t>
      </w:r>
      <w:r w:rsidRPr="00CD2904">
        <w:rPr>
          <w:spacing w:val="-2"/>
        </w:rPr>
        <w:t>a</w:t>
      </w:r>
      <w:r w:rsidRPr="00CD2904">
        <w:t>me and cont</w:t>
      </w:r>
      <w:r w:rsidRPr="00CD2904">
        <w:rPr>
          <w:spacing w:val="-3"/>
        </w:rPr>
        <w:t>a</w:t>
      </w:r>
      <w:r w:rsidRPr="00CD2904">
        <w:t>ct info</w:t>
      </w:r>
      <w:r w:rsidRPr="00CD2904">
        <w:rPr>
          <w:spacing w:val="-2"/>
        </w:rPr>
        <w:t>r</w:t>
      </w:r>
      <w:r w:rsidRPr="00CD2904">
        <w:t>ma</w:t>
      </w:r>
      <w:r w:rsidRPr="00CD2904">
        <w:rPr>
          <w:spacing w:val="-1"/>
        </w:rPr>
        <w:t>t</w:t>
      </w:r>
      <w:r w:rsidRPr="00CD2904">
        <w:t xml:space="preserve">ion </w:t>
      </w:r>
      <w:r w:rsidRPr="00CD2904">
        <w:rPr>
          <w:spacing w:val="-2"/>
        </w:rPr>
        <w:t>o</w:t>
      </w:r>
      <w:r w:rsidRPr="00CD2904">
        <w:t>f the a</w:t>
      </w:r>
      <w:r w:rsidRPr="00CD2904">
        <w:rPr>
          <w:spacing w:val="1"/>
        </w:rPr>
        <w:t>u</w:t>
      </w:r>
      <w:r w:rsidRPr="00CD2904">
        <w:rPr>
          <w:spacing w:val="-2"/>
        </w:rPr>
        <w:t>d</w:t>
      </w:r>
      <w:r w:rsidRPr="00CD2904">
        <w:t>itor.</w:t>
      </w:r>
    </w:p>
    <w:p w14:paraId="40657C74" w14:textId="77777777" w:rsidR="00C00571" w:rsidRPr="00CD2904" w:rsidRDefault="00C00571" w:rsidP="00CD2904">
      <w:pPr>
        <w:pStyle w:val="ListParagraph"/>
        <w:ind w:left="630" w:right="106"/>
      </w:pPr>
    </w:p>
    <w:p w14:paraId="10644343" w14:textId="77777777" w:rsidR="00C00571" w:rsidRPr="00CD2904" w:rsidRDefault="00C00571" w:rsidP="00FD431F">
      <w:pPr>
        <w:pStyle w:val="ListParagraph"/>
        <w:numPr>
          <w:ilvl w:val="0"/>
          <w:numId w:val="50"/>
        </w:numPr>
        <w:ind w:left="630" w:right="113"/>
        <w:contextualSpacing/>
      </w:pPr>
      <w:r w:rsidRPr="00CD2904">
        <w:rPr>
          <w:b/>
          <w:bCs/>
        </w:rPr>
        <w:t>Consul</w:t>
      </w:r>
      <w:r w:rsidRPr="00CD2904">
        <w:rPr>
          <w:b/>
          <w:bCs/>
          <w:spacing w:val="-2"/>
        </w:rPr>
        <w:t>t</w:t>
      </w:r>
      <w:r w:rsidRPr="00CD2904">
        <w:rPr>
          <w:b/>
          <w:bCs/>
        </w:rPr>
        <w:t>i</w:t>
      </w:r>
      <w:r w:rsidRPr="00CD2904">
        <w:rPr>
          <w:b/>
          <w:bCs/>
          <w:spacing w:val="-1"/>
        </w:rPr>
        <w:t>n</w:t>
      </w:r>
      <w:r w:rsidRPr="00CD2904">
        <w:rPr>
          <w:b/>
          <w:bCs/>
        </w:rPr>
        <w:t>g</w:t>
      </w:r>
      <w:r w:rsidRPr="00CD2904">
        <w:rPr>
          <w:spacing w:val="9"/>
        </w:rPr>
        <w:t xml:space="preserve"> </w:t>
      </w:r>
      <w:r w:rsidRPr="00CD2904">
        <w:rPr>
          <w:b/>
          <w:bCs/>
        </w:rPr>
        <w:t>Se</w:t>
      </w:r>
      <w:r w:rsidRPr="00CD2904">
        <w:rPr>
          <w:b/>
          <w:bCs/>
          <w:spacing w:val="-1"/>
        </w:rPr>
        <w:t>r</w:t>
      </w:r>
      <w:r w:rsidRPr="00CD2904">
        <w:rPr>
          <w:b/>
          <w:bCs/>
          <w:spacing w:val="-2"/>
        </w:rPr>
        <w:t>v</w:t>
      </w:r>
      <w:r w:rsidRPr="00CD2904">
        <w:rPr>
          <w:b/>
          <w:bCs/>
        </w:rPr>
        <w:t>ices</w:t>
      </w:r>
      <w:r w:rsidRPr="00CD2904">
        <w:rPr>
          <w:spacing w:val="7"/>
        </w:rPr>
        <w:t xml:space="preserve"> </w:t>
      </w:r>
      <w:r w:rsidRPr="00CD2904">
        <w:t>–</w:t>
      </w:r>
      <w:r w:rsidRPr="00CD2904">
        <w:rPr>
          <w:spacing w:val="9"/>
        </w:rPr>
        <w:t xml:space="preserve"> </w:t>
      </w:r>
      <w:r w:rsidRPr="00CD2904">
        <w:t>L</w:t>
      </w:r>
      <w:r w:rsidRPr="00CD2904">
        <w:rPr>
          <w:spacing w:val="-1"/>
        </w:rPr>
        <w:t>i</w:t>
      </w:r>
      <w:r w:rsidRPr="00CD2904">
        <w:t>st</w:t>
      </w:r>
      <w:r w:rsidRPr="00CD2904">
        <w:rPr>
          <w:spacing w:val="8"/>
        </w:rPr>
        <w:t xml:space="preserve"> </w:t>
      </w:r>
      <w:r w:rsidRPr="00CD2904">
        <w:t>e</w:t>
      </w:r>
      <w:r w:rsidRPr="00CD2904">
        <w:rPr>
          <w:spacing w:val="-1"/>
        </w:rPr>
        <w:t>a</w:t>
      </w:r>
      <w:r w:rsidRPr="00CD2904">
        <w:t>ch</w:t>
      </w:r>
      <w:r w:rsidRPr="00CD2904">
        <w:rPr>
          <w:spacing w:val="7"/>
        </w:rPr>
        <w:t xml:space="preserve"> </w:t>
      </w:r>
      <w:r w:rsidRPr="00CD2904">
        <w:t>con</w:t>
      </w:r>
      <w:r w:rsidRPr="00CD2904">
        <w:rPr>
          <w:spacing w:val="-2"/>
        </w:rPr>
        <w:t>s</w:t>
      </w:r>
      <w:r w:rsidRPr="00CD2904">
        <w:t>ulting</w:t>
      </w:r>
      <w:r w:rsidRPr="00CD2904">
        <w:rPr>
          <w:spacing w:val="5"/>
        </w:rPr>
        <w:t xml:space="preserve"> </w:t>
      </w:r>
      <w:r w:rsidRPr="00CD2904">
        <w:rPr>
          <w:spacing w:val="1"/>
        </w:rPr>
        <w:t>s</w:t>
      </w:r>
      <w:r w:rsidRPr="00CD2904">
        <w:t>e</w:t>
      </w:r>
      <w:r w:rsidRPr="00CD2904">
        <w:rPr>
          <w:spacing w:val="-2"/>
        </w:rPr>
        <w:t>r</w:t>
      </w:r>
      <w:r w:rsidRPr="00CD2904">
        <w:rPr>
          <w:spacing w:val="-1"/>
        </w:rPr>
        <w:t>v</w:t>
      </w:r>
      <w:r w:rsidRPr="00CD2904">
        <w:t>i</w:t>
      </w:r>
      <w:r w:rsidRPr="00CD2904">
        <w:rPr>
          <w:spacing w:val="1"/>
        </w:rPr>
        <w:t>c</w:t>
      </w:r>
      <w:r w:rsidRPr="00CD2904">
        <w:t>e</w:t>
      </w:r>
      <w:r w:rsidRPr="00CD2904">
        <w:rPr>
          <w:spacing w:val="7"/>
        </w:rPr>
        <w:t xml:space="preserve"> </w:t>
      </w:r>
      <w:r w:rsidRPr="00CD2904">
        <w:t>to</w:t>
      </w:r>
      <w:r w:rsidRPr="00CD2904">
        <w:rPr>
          <w:spacing w:val="9"/>
        </w:rPr>
        <w:t xml:space="preserve"> </w:t>
      </w:r>
      <w:r w:rsidRPr="00CD2904">
        <w:t>be</w:t>
      </w:r>
      <w:r w:rsidRPr="00CD2904">
        <w:rPr>
          <w:spacing w:val="6"/>
        </w:rPr>
        <w:t xml:space="preserve"> </w:t>
      </w:r>
      <w:r w:rsidRPr="00CD2904">
        <w:t>pu</w:t>
      </w:r>
      <w:r w:rsidRPr="00CD2904">
        <w:rPr>
          <w:spacing w:val="-2"/>
        </w:rPr>
        <w:t>r</w:t>
      </w:r>
      <w:r w:rsidRPr="00CD2904">
        <w:t>c</w:t>
      </w:r>
      <w:r w:rsidRPr="00CD2904">
        <w:rPr>
          <w:spacing w:val="-1"/>
        </w:rPr>
        <w:t>h</w:t>
      </w:r>
      <w:r w:rsidRPr="00CD2904">
        <w:t>as</w:t>
      </w:r>
      <w:r w:rsidRPr="00CD2904">
        <w:rPr>
          <w:spacing w:val="-1"/>
        </w:rPr>
        <w:t>e</w:t>
      </w:r>
      <w:r w:rsidRPr="00CD2904">
        <w:t>d.</w:t>
      </w:r>
      <w:r w:rsidRPr="00CD2904">
        <w:rPr>
          <w:spacing w:val="63"/>
        </w:rPr>
        <w:t xml:space="preserve"> </w:t>
      </w:r>
      <w:r w:rsidRPr="00CD2904">
        <w:t>Pr</w:t>
      </w:r>
      <w:r w:rsidRPr="00CD2904">
        <w:rPr>
          <w:spacing w:val="-2"/>
        </w:rPr>
        <w:t>o</w:t>
      </w:r>
      <w:r w:rsidRPr="00CD2904">
        <w:t>vide</w:t>
      </w:r>
      <w:r w:rsidRPr="00CD2904">
        <w:rPr>
          <w:spacing w:val="8"/>
        </w:rPr>
        <w:t xml:space="preserve"> </w:t>
      </w:r>
      <w:r w:rsidRPr="00CD2904">
        <w:t>an</w:t>
      </w:r>
      <w:r w:rsidRPr="00CD2904">
        <w:rPr>
          <w:spacing w:val="6"/>
        </w:rPr>
        <w:t xml:space="preserve"> </w:t>
      </w:r>
      <w:r w:rsidRPr="00CD2904">
        <w:t>explana</w:t>
      </w:r>
      <w:r w:rsidRPr="00CD2904">
        <w:rPr>
          <w:spacing w:val="-2"/>
        </w:rPr>
        <w:t>t</w:t>
      </w:r>
      <w:r w:rsidRPr="00CD2904">
        <w:t>ion/re</w:t>
      </w:r>
      <w:r w:rsidRPr="00CD2904">
        <w:rPr>
          <w:spacing w:val="-2"/>
        </w:rPr>
        <w:t>as</w:t>
      </w:r>
      <w:r w:rsidRPr="00CD2904">
        <w:t>on for e</w:t>
      </w:r>
      <w:r w:rsidRPr="00CD2904">
        <w:rPr>
          <w:spacing w:val="-1"/>
        </w:rPr>
        <w:t>a</w:t>
      </w:r>
      <w:r w:rsidRPr="00CD2904">
        <w:t xml:space="preserve">ch </w:t>
      </w:r>
      <w:r w:rsidRPr="00CD2904">
        <w:rPr>
          <w:spacing w:val="-1"/>
        </w:rPr>
        <w:t>s</w:t>
      </w:r>
      <w:r w:rsidRPr="00CD2904">
        <w:t>er</w:t>
      </w:r>
      <w:r w:rsidRPr="00CD2904">
        <w:rPr>
          <w:spacing w:val="-1"/>
        </w:rPr>
        <w:t>vi</w:t>
      </w:r>
      <w:r w:rsidRPr="00CD2904">
        <w:t>ce. Along</w:t>
      </w:r>
      <w:r w:rsidRPr="00CD2904">
        <w:rPr>
          <w:spacing w:val="-1"/>
        </w:rPr>
        <w:t xml:space="preserve"> wi</w:t>
      </w:r>
      <w:r w:rsidRPr="00CD2904">
        <w:t>th hou</w:t>
      </w:r>
      <w:r w:rsidRPr="00CD2904">
        <w:rPr>
          <w:spacing w:val="-2"/>
        </w:rPr>
        <w:t>r</w:t>
      </w:r>
      <w:r w:rsidRPr="00CD2904">
        <w:t xml:space="preserve">ly/daily </w:t>
      </w:r>
      <w:r w:rsidRPr="00CD2904">
        <w:rPr>
          <w:spacing w:val="-1"/>
        </w:rPr>
        <w:t>r</w:t>
      </w:r>
      <w:r w:rsidRPr="00CD2904">
        <w:t>a</w:t>
      </w:r>
      <w:r w:rsidRPr="00CD2904">
        <w:rPr>
          <w:spacing w:val="-3"/>
        </w:rPr>
        <w:t>t</w:t>
      </w:r>
      <w:r w:rsidRPr="00CD2904">
        <w:t>es</w:t>
      </w:r>
      <w:r w:rsidRPr="00CD2904">
        <w:rPr>
          <w:spacing w:val="1"/>
        </w:rPr>
        <w:t xml:space="preserve"> </w:t>
      </w:r>
      <w:r w:rsidRPr="00CD2904">
        <w:t>a</w:t>
      </w:r>
      <w:r w:rsidRPr="00CD2904">
        <w:rPr>
          <w:spacing w:val="-1"/>
        </w:rPr>
        <w:t>n</w:t>
      </w:r>
      <w:r w:rsidRPr="00CD2904">
        <w:t>d</w:t>
      </w:r>
      <w:r w:rsidRPr="00CD2904">
        <w:rPr>
          <w:spacing w:val="-2"/>
        </w:rPr>
        <w:t xml:space="preserve"> </w:t>
      </w:r>
      <w:r w:rsidRPr="00CD2904">
        <w:t>any</w:t>
      </w:r>
      <w:r w:rsidRPr="00CD2904">
        <w:rPr>
          <w:spacing w:val="-2"/>
        </w:rPr>
        <w:t xml:space="preserve"> </w:t>
      </w:r>
      <w:r w:rsidRPr="00CD2904">
        <w:rPr>
          <w:spacing w:val="-1"/>
        </w:rPr>
        <w:t>r</w:t>
      </w:r>
      <w:r w:rsidRPr="00CD2904">
        <w:t xml:space="preserve">elated </w:t>
      </w:r>
      <w:r w:rsidRPr="00CD2904">
        <w:rPr>
          <w:spacing w:val="-1"/>
        </w:rPr>
        <w:t>c</w:t>
      </w:r>
      <w:r w:rsidRPr="00CD2904">
        <w:t>os</w:t>
      </w:r>
      <w:r w:rsidRPr="00CD2904">
        <w:rPr>
          <w:spacing w:val="-2"/>
        </w:rPr>
        <w:t>t</w:t>
      </w:r>
      <w:r w:rsidRPr="00CD2904">
        <w:t>s.</w:t>
      </w:r>
    </w:p>
    <w:p w14:paraId="71752200" w14:textId="77777777" w:rsidR="00C00571" w:rsidRPr="00CD2904" w:rsidRDefault="00C00571" w:rsidP="00CD2904">
      <w:pPr>
        <w:pStyle w:val="ListParagraph"/>
        <w:ind w:left="630" w:right="105"/>
      </w:pPr>
    </w:p>
    <w:p w14:paraId="35A650D6" w14:textId="77777777" w:rsidR="00C00571" w:rsidRPr="00CD2904" w:rsidRDefault="00C00571" w:rsidP="00FD431F">
      <w:pPr>
        <w:pStyle w:val="ListParagraph"/>
        <w:numPr>
          <w:ilvl w:val="0"/>
          <w:numId w:val="50"/>
        </w:numPr>
        <w:ind w:left="630" w:right="105"/>
        <w:contextualSpacing/>
      </w:pPr>
      <w:r w:rsidRPr="00CD2904">
        <w:rPr>
          <w:b/>
          <w:bCs/>
          <w:spacing w:val="-2"/>
        </w:rPr>
        <w:t>O</w:t>
      </w:r>
      <w:r w:rsidRPr="00CD2904">
        <w:rPr>
          <w:b/>
          <w:bCs/>
        </w:rPr>
        <w:t>ther</w:t>
      </w:r>
      <w:r w:rsidRPr="00CD2904">
        <w:rPr>
          <w:spacing w:val="7"/>
        </w:rPr>
        <w:t xml:space="preserve"> </w:t>
      </w:r>
      <w:r w:rsidRPr="00CD2904">
        <w:rPr>
          <w:b/>
          <w:bCs/>
        </w:rPr>
        <w:t>Co</w:t>
      </w:r>
      <w:r w:rsidRPr="00CD2904">
        <w:rPr>
          <w:b/>
          <w:bCs/>
          <w:spacing w:val="-1"/>
        </w:rPr>
        <w:t>n</w:t>
      </w:r>
      <w:r w:rsidRPr="00CD2904">
        <w:rPr>
          <w:b/>
          <w:bCs/>
        </w:rPr>
        <w:t>tra</w:t>
      </w:r>
      <w:r w:rsidRPr="00CD2904">
        <w:rPr>
          <w:b/>
          <w:bCs/>
          <w:spacing w:val="-1"/>
        </w:rPr>
        <w:t>c</w:t>
      </w:r>
      <w:r w:rsidRPr="00CD2904">
        <w:rPr>
          <w:b/>
          <w:bCs/>
        </w:rPr>
        <w:t>tual</w:t>
      </w:r>
      <w:r w:rsidRPr="00CD2904">
        <w:rPr>
          <w:spacing w:val="8"/>
        </w:rPr>
        <w:t xml:space="preserve"> </w:t>
      </w:r>
      <w:r w:rsidRPr="00CD2904">
        <w:rPr>
          <w:b/>
          <w:bCs/>
        </w:rPr>
        <w:t>S</w:t>
      </w:r>
      <w:r w:rsidRPr="00CD2904">
        <w:rPr>
          <w:b/>
          <w:bCs/>
          <w:spacing w:val="-2"/>
        </w:rPr>
        <w:t>e</w:t>
      </w:r>
      <w:r w:rsidRPr="00CD2904">
        <w:rPr>
          <w:b/>
          <w:bCs/>
          <w:spacing w:val="-1"/>
        </w:rPr>
        <w:t>r</w:t>
      </w:r>
      <w:r w:rsidRPr="00CD2904">
        <w:rPr>
          <w:b/>
          <w:bCs/>
        </w:rPr>
        <w:t>vices</w:t>
      </w:r>
      <w:r w:rsidRPr="00CD2904">
        <w:rPr>
          <w:spacing w:val="10"/>
        </w:rPr>
        <w:t xml:space="preserve"> </w:t>
      </w:r>
      <w:r w:rsidRPr="00CD2904">
        <w:t>–</w:t>
      </w:r>
      <w:r w:rsidRPr="00CD2904">
        <w:rPr>
          <w:spacing w:val="6"/>
        </w:rPr>
        <w:t xml:space="preserve"> </w:t>
      </w:r>
      <w:r w:rsidRPr="00CD2904">
        <w:t>Identify</w:t>
      </w:r>
      <w:r w:rsidRPr="00CD2904">
        <w:rPr>
          <w:spacing w:val="7"/>
        </w:rPr>
        <w:t xml:space="preserve"> </w:t>
      </w:r>
      <w:r w:rsidRPr="00CD2904">
        <w:t>and</w:t>
      </w:r>
      <w:r w:rsidRPr="00CD2904">
        <w:rPr>
          <w:spacing w:val="8"/>
        </w:rPr>
        <w:t xml:space="preserve"> </w:t>
      </w:r>
      <w:r w:rsidRPr="00CD2904">
        <w:t>exp</w:t>
      </w:r>
      <w:r w:rsidRPr="00CD2904">
        <w:rPr>
          <w:spacing w:val="-2"/>
        </w:rPr>
        <w:t>l</w:t>
      </w:r>
      <w:r w:rsidRPr="00CD2904">
        <w:t>ain</w:t>
      </w:r>
      <w:r w:rsidRPr="00CD2904">
        <w:rPr>
          <w:spacing w:val="8"/>
        </w:rPr>
        <w:t xml:space="preserve"> </w:t>
      </w:r>
      <w:r w:rsidRPr="00CD2904">
        <w:t>any</w:t>
      </w:r>
      <w:r w:rsidRPr="00CD2904">
        <w:rPr>
          <w:spacing w:val="7"/>
        </w:rPr>
        <w:t xml:space="preserve"> </w:t>
      </w:r>
      <w:r w:rsidRPr="00CD2904">
        <w:t>o</w:t>
      </w:r>
      <w:r w:rsidRPr="00CD2904">
        <w:rPr>
          <w:spacing w:val="-1"/>
        </w:rPr>
        <w:t>t</w:t>
      </w:r>
      <w:r w:rsidRPr="00CD2904">
        <w:t>her</w:t>
      </w:r>
      <w:r w:rsidRPr="00CD2904">
        <w:rPr>
          <w:spacing w:val="6"/>
        </w:rPr>
        <w:t xml:space="preserve"> </w:t>
      </w:r>
      <w:r w:rsidRPr="00CD2904">
        <w:rPr>
          <w:spacing w:val="1"/>
        </w:rPr>
        <w:t>c</w:t>
      </w:r>
      <w:r w:rsidRPr="00CD2904">
        <w:t>ontr</w:t>
      </w:r>
      <w:r w:rsidRPr="00CD2904">
        <w:rPr>
          <w:spacing w:val="-2"/>
        </w:rPr>
        <w:t>a</w:t>
      </w:r>
      <w:r w:rsidRPr="00CD2904">
        <w:t>ct</w:t>
      </w:r>
      <w:r w:rsidRPr="00CD2904">
        <w:rPr>
          <w:spacing w:val="-2"/>
        </w:rPr>
        <w:t>u</w:t>
      </w:r>
      <w:r w:rsidRPr="00CD2904">
        <w:t>al</w:t>
      </w:r>
      <w:r w:rsidRPr="00CD2904">
        <w:rPr>
          <w:spacing w:val="6"/>
        </w:rPr>
        <w:t xml:space="preserve"> </w:t>
      </w:r>
      <w:r w:rsidRPr="00CD2904">
        <w:rPr>
          <w:spacing w:val="1"/>
        </w:rPr>
        <w:t>c</w:t>
      </w:r>
      <w:r w:rsidRPr="00CD2904">
        <w:rPr>
          <w:spacing w:val="-1"/>
        </w:rPr>
        <w:t>o</w:t>
      </w:r>
      <w:r w:rsidRPr="00CD2904">
        <w:t>sts</w:t>
      </w:r>
      <w:r w:rsidRPr="00CD2904">
        <w:rPr>
          <w:spacing w:val="10"/>
        </w:rPr>
        <w:t xml:space="preserve"> </w:t>
      </w:r>
      <w:r w:rsidRPr="00CD2904">
        <w:rPr>
          <w:spacing w:val="-3"/>
        </w:rPr>
        <w:t>n</w:t>
      </w:r>
      <w:r w:rsidRPr="00CD2904">
        <w:t>ot</w:t>
      </w:r>
      <w:r w:rsidRPr="00CD2904">
        <w:rPr>
          <w:spacing w:val="8"/>
        </w:rPr>
        <w:t xml:space="preserve"> </w:t>
      </w:r>
      <w:r w:rsidRPr="00CD2904">
        <w:t>al</w:t>
      </w:r>
      <w:r w:rsidRPr="00CD2904">
        <w:rPr>
          <w:spacing w:val="-1"/>
        </w:rPr>
        <w:t>r</w:t>
      </w:r>
      <w:r w:rsidRPr="00CD2904">
        <w:t>eady</w:t>
      </w:r>
      <w:r w:rsidRPr="00CD2904">
        <w:rPr>
          <w:spacing w:val="5"/>
        </w:rPr>
        <w:t xml:space="preserve"> </w:t>
      </w:r>
      <w:r w:rsidRPr="00CD2904">
        <w:rPr>
          <w:spacing w:val="1"/>
        </w:rPr>
        <w:t>i</w:t>
      </w:r>
      <w:r w:rsidRPr="00CD2904">
        <w:rPr>
          <w:spacing w:val="4"/>
        </w:rPr>
        <w:t>n</w:t>
      </w:r>
      <w:r w:rsidRPr="00CD2904">
        <w:rPr>
          <w:spacing w:val="1"/>
        </w:rPr>
        <w:t>c</w:t>
      </w:r>
      <w:r w:rsidRPr="00CD2904">
        <w:t>l</w:t>
      </w:r>
      <w:r w:rsidRPr="00CD2904">
        <w:rPr>
          <w:spacing w:val="-1"/>
        </w:rPr>
        <w:t>u</w:t>
      </w:r>
      <w:r w:rsidRPr="00CD2904">
        <w:t>d</w:t>
      </w:r>
      <w:r w:rsidRPr="00CD2904">
        <w:rPr>
          <w:spacing w:val="-2"/>
        </w:rPr>
        <w:t>e</w:t>
      </w:r>
      <w:r w:rsidRPr="00CD2904">
        <w:t>d discl</w:t>
      </w:r>
      <w:r w:rsidRPr="00CD2904">
        <w:rPr>
          <w:spacing w:val="-1"/>
        </w:rPr>
        <w:t>o</w:t>
      </w:r>
      <w:r w:rsidRPr="00CD2904">
        <w:t>se</w:t>
      </w:r>
      <w:r w:rsidRPr="00CD2904">
        <w:rPr>
          <w:spacing w:val="-2"/>
        </w:rPr>
        <w:t>d</w:t>
      </w:r>
      <w:r w:rsidRPr="00CD2904">
        <w:t>.</w:t>
      </w:r>
    </w:p>
    <w:p w14:paraId="4877FEE1" w14:textId="77777777" w:rsidR="00C00571" w:rsidRDefault="00C00571" w:rsidP="00CD2904">
      <w:pPr>
        <w:ind w:left="360" w:right="134" w:hanging="311"/>
        <w:jc w:val="both"/>
        <w:rPr>
          <w:b/>
          <w:bCs/>
        </w:rPr>
      </w:pPr>
    </w:p>
    <w:p w14:paraId="779DEA34" w14:textId="77777777" w:rsidR="004774E6" w:rsidRDefault="004774E6" w:rsidP="00CD2904">
      <w:pPr>
        <w:ind w:left="360" w:right="134" w:hanging="311"/>
        <w:jc w:val="both"/>
        <w:rPr>
          <w:b/>
          <w:bCs/>
        </w:rPr>
      </w:pPr>
    </w:p>
    <w:p w14:paraId="002EC23C" w14:textId="77777777" w:rsidR="004774E6" w:rsidRDefault="004774E6" w:rsidP="00CD2904">
      <w:pPr>
        <w:ind w:left="360" w:right="134" w:hanging="311"/>
        <w:jc w:val="both"/>
        <w:rPr>
          <w:b/>
          <w:bCs/>
        </w:rPr>
      </w:pPr>
    </w:p>
    <w:p w14:paraId="1CDE164C" w14:textId="77777777" w:rsidR="004774E6" w:rsidRDefault="004774E6" w:rsidP="00CD2904">
      <w:pPr>
        <w:ind w:left="360" w:right="134" w:hanging="311"/>
        <w:jc w:val="both"/>
        <w:rPr>
          <w:b/>
          <w:bCs/>
        </w:rPr>
      </w:pPr>
    </w:p>
    <w:p w14:paraId="0F0A1251" w14:textId="77777777" w:rsidR="004774E6" w:rsidRPr="00CD2904" w:rsidRDefault="004774E6" w:rsidP="00CD2904">
      <w:pPr>
        <w:ind w:left="360" w:right="134" w:hanging="311"/>
        <w:jc w:val="both"/>
        <w:rPr>
          <w:b/>
          <w:bCs/>
        </w:rPr>
      </w:pPr>
    </w:p>
    <w:p w14:paraId="3E79CF1C" w14:textId="77777777" w:rsidR="00C00571" w:rsidRPr="00B847C1" w:rsidRDefault="00C00571" w:rsidP="00CD2904">
      <w:pPr>
        <w:ind w:left="360" w:right="134" w:hanging="311"/>
        <w:jc w:val="both"/>
        <w:rPr>
          <w:spacing w:val="19"/>
          <w:u w:val="single"/>
        </w:rPr>
      </w:pPr>
      <w:r w:rsidRPr="00B847C1">
        <w:rPr>
          <w:b/>
          <w:bCs/>
          <w:u w:val="single"/>
        </w:rPr>
        <w:lastRenderedPageBreak/>
        <w:t>In</w:t>
      </w:r>
      <w:r w:rsidRPr="00B847C1">
        <w:rPr>
          <w:b/>
          <w:bCs/>
          <w:spacing w:val="1"/>
          <w:u w:val="single"/>
        </w:rPr>
        <w:t>d</w:t>
      </w:r>
      <w:r w:rsidRPr="00B847C1">
        <w:rPr>
          <w:b/>
          <w:bCs/>
          <w:u w:val="single"/>
        </w:rPr>
        <w:t>irect</w:t>
      </w:r>
      <w:r w:rsidRPr="00B847C1">
        <w:rPr>
          <w:spacing w:val="16"/>
          <w:u w:val="single"/>
        </w:rPr>
        <w:t xml:space="preserve"> </w:t>
      </w:r>
      <w:r w:rsidRPr="00B847C1">
        <w:rPr>
          <w:b/>
          <w:bCs/>
          <w:u w:val="single"/>
        </w:rPr>
        <w:t>Costs</w:t>
      </w:r>
    </w:p>
    <w:p w14:paraId="65FE566E" w14:textId="77777777" w:rsidR="00C00571" w:rsidRPr="00CD2904" w:rsidRDefault="00C00571" w:rsidP="00CD2904">
      <w:pPr>
        <w:ind w:left="90" w:right="134"/>
        <w:jc w:val="both"/>
      </w:pPr>
      <w:r w:rsidRPr="00CD2904">
        <w:t>If proposing Indirect Costs, s</w:t>
      </w:r>
      <w:r w:rsidRPr="00CD2904">
        <w:rPr>
          <w:spacing w:val="-2"/>
        </w:rPr>
        <w:t>p</w:t>
      </w:r>
      <w:r w:rsidRPr="00CD2904">
        <w:t>e</w:t>
      </w:r>
      <w:r w:rsidRPr="00CD2904">
        <w:rPr>
          <w:spacing w:val="-1"/>
        </w:rPr>
        <w:t>c</w:t>
      </w:r>
      <w:r w:rsidRPr="00CD2904">
        <w:t>ify</w:t>
      </w:r>
      <w:r w:rsidRPr="00CD2904">
        <w:rPr>
          <w:spacing w:val="16"/>
        </w:rPr>
        <w:t xml:space="preserve"> </w:t>
      </w:r>
      <w:r w:rsidRPr="00CD2904">
        <w:t>the</w:t>
      </w:r>
      <w:r w:rsidRPr="00CD2904">
        <w:rPr>
          <w:spacing w:val="16"/>
        </w:rPr>
        <w:t xml:space="preserve"> </w:t>
      </w:r>
      <w:r w:rsidRPr="00CD2904">
        <w:t>r</w:t>
      </w:r>
      <w:r w:rsidRPr="00CD2904">
        <w:rPr>
          <w:spacing w:val="-1"/>
        </w:rPr>
        <w:t>a</w:t>
      </w:r>
      <w:r w:rsidRPr="00CD2904">
        <w:t>te u</w:t>
      </w:r>
      <w:r w:rsidRPr="00CD2904">
        <w:rPr>
          <w:spacing w:val="1"/>
        </w:rPr>
        <w:t>s</w:t>
      </w:r>
      <w:r w:rsidRPr="00CD2904">
        <w:t>ed</w:t>
      </w:r>
      <w:r w:rsidRPr="00CD2904">
        <w:rPr>
          <w:spacing w:val="19"/>
        </w:rPr>
        <w:t xml:space="preserve"> </w:t>
      </w:r>
      <w:r w:rsidRPr="00CD2904">
        <w:t>and</w:t>
      </w:r>
      <w:r w:rsidRPr="00CD2904">
        <w:rPr>
          <w:spacing w:val="17"/>
        </w:rPr>
        <w:t xml:space="preserve"> </w:t>
      </w:r>
      <w:r w:rsidRPr="00CD2904">
        <w:t>d</w:t>
      </w:r>
      <w:r w:rsidRPr="00CD2904">
        <w:rPr>
          <w:spacing w:val="-1"/>
        </w:rPr>
        <w:t>es</w:t>
      </w:r>
      <w:r w:rsidRPr="00CD2904">
        <w:t>cribe</w:t>
      </w:r>
      <w:r w:rsidRPr="00CD2904">
        <w:rPr>
          <w:spacing w:val="18"/>
        </w:rPr>
        <w:t xml:space="preserve"> </w:t>
      </w:r>
      <w:r w:rsidRPr="00CD2904">
        <w:t>t</w:t>
      </w:r>
      <w:r w:rsidRPr="00CD2904">
        <w:rPr>
          <w:spacing w:val="-1"/>
        </w:rPr>
        <w:t>h</w:t>
      </w:r>
      <w:r w:rsidRPr="00CD2904">
        <w:t>e</w:t>
      </w:r>
      <w:r w:rsidRPr="00CD2904">
        <w:rPr>
          <w:spacing w:val="18"/>
        </w:rPr>
        <w:t xml:space="preserve"> </w:t>
      </w:r>
      <w:r w:rsidRPr="00CD2904">
        <w:rPr>
          <w:spacing w:val="-1"/>
        </w:rPr>
        <w:t>m</w:t>
      </w:r>
      <w:r w:rsidRPr="00CD2904">
        <w:t>ethod</w:t>
      </w:r>
      <w:r w:rsidRPr="00CD2904">
        <w:rPr>
          <w:spacing w:val="18"/>
        </w:rPr>
        <w:t xml:space="preserve"> </w:t>
      </w:r>
      <w:r w:rsidRPr="00CD2904">
        <w:t>of</w:t>
      </w:r>
      <w:r w:rsidRPr="00CD2904">
        <w:rPr>
          <w:spacing w:val="17"/>
        </w:rPr>
        <w:t xml:space="preserve"> </w:t>
      </w:r>
      <w:r w:rsidRPr="00CD2904">
        <w:rPr>
          <w:spacing w:val="1"/>
        </w:rPr>
        <w:t>c</w:t>
      </w:r>
      <w:r w:rsidRPr="00CD2904">
        <w:t>a</w:t>
      </w:r>
      <w:r w:rsidRPr="00CD2904">
        <w:rPr>
          <w:spacing w:val="-1"/>
        </w:rPr>
        <w:t>l</w:t>
      </w:r>
      <w:r w:rsidRPr="00CD2904">
        <w:t>cula</w:t>
      </w:r>
      <w:r w:rsidRPr="00CD2904">
        <w:rPr>
          <w:spacing w:val="-1"/>
        </w:rPr>
        <w:t>t</w:t>
      </w:r>
      <w:r w:rsidRPr="00CD2904">
        <w:t>ion</w:t>
      </w:r>
      <w:r w:rsidRPr="00CD2904">
        <w:rPr>
          <w:spacing w:val="18"/>
        </w:rPr>
        <w:t xml:space="preserve"> </w:t>
      </w:r>
      <w:r w:rsidRPr="00CD2904">
        <w:rPr>
          <w:spacing w:val="-1"/>
        </w:rPr>
        <w:t>u</w:t>
      </w:r>
      <w:r w:rsidRPr="00CD2904">
        <w:t>sed</w:t>
      </w:r>
      <w:r w:rsidRPr="00CD2904">
        <w:rPr>
          <w:spacing w:val="16"/>
        </w:rPr>
        <w:t xml:space="preserve"> </w:t>
      </w:r>
      <w:r w:rsidRPr="00CD2904">
        <w:rPr>
          <w:spacing w:val="1"/>
        </w:rPr>
        <w:t>i</w:t>
      </w:r>
      <w:r w:rsidRPr="00CD2904">
        <w:t>n</w:t>
      </w:r>
      <w:r w:rsidRPr="00CD2904">
        <w:rPr>
          <w:spacing w:val="17"/>
        </w:rPr>
        <w:t xml:space="preserve"> </w:t>
      </w:r>
      <w:r w:rsidRPr="00CD2904">
        <w:t>der</w:t>
      </w:r>
      <w:r w:rsidRPr="00CD2904">
        <w:rPr>
          <w:spacing w:val="1"/>
        </w:rPr>
        <w:t>i</w:t>
      </w:r>
      <w:r w:rsidRPr="00CD2904">
        <w:t>ving</w:t>
      </w:r>
      <w:r w:rsidRPr="00CD2904">
        <w:rPr>
          <w:spacing w:val="16"/>
        </w:rPr>
        <w:t xml:space="preserve"> </w:t>
      </w:r>
      <w:r w:rsidRPr="00CD2904">
        <w:t>the</w:t>
      </w:r>
      <w:r w:rsidRPr="00CD2904">
        <w:rPr>
          <w:spacing w:val="20"/>
        </w:rPr>
        <w:t xml:space="preserve"> </w:t>
      </w:r>
      <w:r w:rsidRPr="00CD2904">
        <w:t>rate.</w:t>
      </w:r>
      <w:r w:rsidRPr="00CD2904">
        <w:rPr>
          <w:spacing w:val="85"/>
        </w:rPr>
        <w:t xml:space="preserve"> </w:t>
      </w:r>
      <w:r w:rsidRPr="00CD2904">
        <w:t>Y</w:t>
      </w:r>
      <w:r w:rsidRPr="00CD2904">
        <w:rPr>
          <w:spacing w:val="-2"/>
        </w:rPr>
        <w:t>o</w:t>
      </w:r>
      <w:r w:rsidRPr="00CD2904">
        <w:t>u</w:t>
      </w:r>
      <w:r w:rsidRPr="00CD2904">
        <w:rPr>
          <w:spacing w:val="18"/>
        </w:rPr>
        <w:t xml:space="preserve"> </w:t>
      </w:r>
      <w:r w:rsidRPr="00CD2904">
        <w:rPr>
          <w:spacing w:val="1"/>
        </w:rPr>
        <w:t>m</w:t>
      </w:r>
      <w:r w:rsidRPr="00CD2904">
        <w:rPr>
          <w:spacing w:val="-1"/>
        </w:rPr>
        <w:t>u</w:t>
      </w:r>
      <w:r w:rsidRPr="00CD2904">
        <w:t>st</w:t>
      </w:r>
      <w:r w:rsidRPr="00CD2904">
        <w:rPr>
          <w:spacing w:val="18"/>
        </w:rPr>
        <w:t xml:space="preserve"> </w:t>
      </w:r>
      <w:r w:rsidRPr="00CD2904">
        <w:rPr>
          <w:spacing w:val="1"/>
        </w:rPr>
        <w:t>s</w:t>
      </w:r>
      <w:r w:rsidRPr="00CD2904">
        <w:t>u</w:t>
      </w:r>
      <w:r w:rsidRPr="00CD2904">
        <w:rPr>
          <w:spacing w:val="-1"/>
        </w:rPr>
        <w:t>b</w:t>
      </w:r>
      <w:r w:rsidRPr="00CD2904">
        <w:t>mit</w:t>
      </w:r>
      <w:r w:rsidRPr="00CD2904">
        <w:rPr>
          <w:spacing w:val="19"/>
        </w:rPr>
        <w:t xml:space="preserve"> </w:t>
      </w:r>
      <w:r w:rsidRPr="00CD2904">
        <w:t>a</w:t>
      </w:r>
      <w:r w:rsidRPr="00CD2904">
        <w:rPr>
          <w:spacing w:val="16"/>
        </w:rPr>
        <w:t xml:space="preserve"> </w:t>
      </w:r>
      <w:r w:rsidRPr="00CD2904">
        <w:rPr>
          <w:spacing w:val="1"/>
        </w:rPr>
        <w:t>c</w:t>
      </w:r>
      <w:r w:rsidRPr="00CD2904">
        <w:t>opy</w:t>
      </w:r>
      <w:r w:rsidRPr="00CD2904">
        <w:rPr>
          <w:spacing w:val="18"/>
        </w:rPr>
        <w:t xml:space="preserve"> </w:t>
      </w:r>
      <w:r w:rsidRPr="00CD2904">
        <w:t>of your</w:t>
      </w:r>
      <w:r w:rsidRPr="00CD2904">
        <w:rPr>
          <w:spacing w:val="20"/>
        </w:rPr>
        <w:t xml:space="preserve"> </w:t>
      </w:r>
      <w:r w:rsidRPr="00CD2904">
        <w:t>approved</w:t>
      </w:r>
      <w:r w:rsidRPr="00CD2904">
        <w:rPr>
          <w:spacing w:val="20"/>
        </w:rPr>
        <w:t xml:space="preserve"> </w:t>
      </w:r>
      <w:r w:rsidRPr="00CD2904">
        <w:t>plan</w:t>
      </w:r>
      <w:r w:rsidRPr="00CD2904">
        <w:rPr>
          <w:spacing w:val="20"/>
        </w:rPr>
        <w:t xml:space="preserve"> </w:t>
      </w:r>
      <w:r w:rsidRPr="00CD2904">
        <w:t>and</w:t>
      </w:r>
      <w:r w:rsidRPr="00CD2904">
        <w:rPr>
          <w:spacing w:val="-2"/>
        </w:rPr>
        <w:t>/</w:t>
      </w:r>
      <w:r w:rsidRPr="00CD2904">
        <w:t>or</w:t>
      </w:r>
      <w:r w:rsidRPr="00CD2904">
        <w:rPr>
          <w:spacing w:val="20"/>
        </w:rPr>
        <w:t xml:space="preserve"> </w:t>
      </w:r>
      <w:proofErr w:type="gramStart"/>
      <w:r w:rsidRPr="00CD2904">
        <w:rPr>
          <w:spacing w:val="1"/>
        </w:rPr>
        <w:t>c</w:t>
      </w:r>
      <w:r w:rsidRPr="00CD2904">
        <w:rPr>
          <w:spacing w:val="2"/>
        </w:rPr>
        <w:t>o</w:t>
      </w:r>
      <w:r w:rsidRPr="00CD2904">
        <w:t>g</w:t>
      </w:r>
      <w:r w:rsidRPr="00CD2904">
        <w:rPr>
          <w:spacing w:val="-1"/>
        </w:rPr>
        <w:t>n</w:t>
      </w:r>
      <w:r w:rsidRPr="00CD2904">
        <w:rPr>
          <w:spacing w:val="-2"/>
        </w:rPr>
        <w:t>i</w:t>
      </w:r>
      <w:r w:rsidRPr="00CD2904">
        <w:t>zant</w:t>
      </w:r>
      <w:proofErr w:type="gramEnd"/>
      <w:r w:rsidRPr="00CD2904">
        <w:rPr>
          <w:spacing w:val="20"/>
        </w:rPr>
        <w:t xml:space="preserve"> </w:t>
      </w:r>
      <w:r w:rsidRPr="00CD2904">
        <w:t>agency</w:t>
      </w:r>
      <w:r w:rsidRPr="00CD2904">
        <w:rPr>
          <w:spacing w:val="19"/>
        </w:rPr>
        <w:t xml:space="preserve"> </w:t>
      </w:r>
      <w:r w:rsidRPr="00CD2904">
        <w:t>lett</w:t>
      </w:r>
      <w:r w:rsidRPr="00CD2904">
        <w:rPr>
          <w:spacing w:val="-1"/>
        </w:rPr>
        <w:t>e</w:t>
      </w:r>
      <w:r w:rsidRPr="00CD2904">
        <w:t>r</w:t>
      </w:r>
      <w:r w:rsidRPr="00CD2904">
        <w:rPr>
          <w:spacing w:val="20"/>
        </w:rPr>
        <w:t xml:space="preserve"> </w:t>
      </w:r>
      <w:r w:rsidRPr="00CD2904">
        <w:t>approving</w:t>
      </w:r>
      <w:r w:rsidRPr="00CD2904">
        <w:rPr>
          <w:spacing w:val="19"/>
        </w:rPr>
        <w:t xml:space="preserve"> </w:t>
      </w:r>
      <w:r w:rsidRPr="00CD2904">
        <w:t>an</w:t>
      </w:r>
      <w:r w:rsidRPr="00CD2904">
        <w:rPr>
          <w:spacing w:val="20"/>
        </w:rPr>
        <w:t xml:space="preserve"> </w:t>
      </w:r>
      <w:r w:rsidRPr="00CD2904">
        <w:rPr>
          <w:spacing w:val="1"/>
        </w:rPr>
        <w:t>i</w:t>
      </w:r>
      <w:r w:rsidRPr="00CD2904">
        <w:t>ndi</w:t>
      </w:r>
      <w:r w:rsidRPr="00CD2904">
        <w:rPr>
          <w:spacing w:val="-2"/>
        </w:rPr>
        <w:t>r</w:t>
      </w:r>
      <w:r w:rsidRPr="00CD2904">
        <w:t>ect</w:t>
      </w:r>
      <w:r w:rsidRPr="00CD2904">
        <w:rPr>
          <w:spacing w:val="21"/>
        </w:rPr>
        <w:t xml:space="preserve"> </w:t>
      </w:r>
      <w:r w:rsidRPr="00CD2904">
        <w:t>cost</w:t>
      </w:r>
      <w:r w:rsidRPr="00CD2904">
        <w:rPr>
          <w:spacing w:val="20"/>
        </w:rPr>
        <w:t xml:space="preserve"> </w:t>
      </w:r>
      <w:r w:rsidRPr="00CD2904">
        <w:t>rat</w:t>
      </w:r>
      <w:r w:rsidRPr="00CD2904">
        <w:rPr>
          <w:spacing w:val="-1"/>
        </w:rPr>
        <w:t>e</w:t>
      </w:r>
      <w:r w:rsidRPr="00CD2904">
        <w:t>.</w:t>
      </w:r>
      <w:r w:rsidRPr="00CD2904">
        <w:rPr>
          <w:spacing w:val="90"/>
        </w:rPr>
        <w:t xml:space="preserve"> </w:t>
      </w:r>
      <w:r w:rsidRPr="00CD2904">
        <w:t>Regardl</w:t>
      </w:r>
      <w:r w:rsidRPr="00CD2904">
        <w:rPr>
          <w:spacing w:val="-2"/>
        </w:rPr>
        <w:t>e</w:t>
      </w:r>
      <w:r w:rsidRPr="00CD2904">
        <w:t>ss</w:t>
      </w:r>
      <w:r w:rsidRPr="00CD2904">
        <w:rPr>
          <w:spacing w:val="19"/>
        </w:rPr>
        <w:t xml:space="preserve"> </w:t>
      </w:r>
      <w:r w:rsidRPr="00CD2904">
        <w:rPr>
          <w:spacing w:val="-1"/>
        </w:rPr>
        <w:t>o</w:t>
      </w:r>
      <w:r w:rsidRPr="00CD2904">
        <w:t>f the</w:t>
      </w:r>
      <w:r w:rsidRPr="00CD2904">
        <w:rPr>
          <w:spacing w:val="50"/>
        </w:rPr>
        <w:t xml:space="preserve"> </w:t>
      </w:r>
      <w:r w:rsidRPr="00CD2904">
        <w:t>appro</w:t>
      </w:r>
      <w:r w:rsidRPr="00CD2904">
        <w:rPr>
          <w:spacing w:val="-3"/>
        </w:rPr>
        <w:t>v</w:t>
      </w:r>
      <w:r w:rsidRPr="00CD2904">
        <w:t>ed</w:t>
      </w:r>
      <w:r w:rsidRPr="00CD2904">
        <w:rPr>
          <w:spacing w:val="49"/>
        </w:rPr>
        <w:t xml:space="preserve"> </w:t>
      </w:r>
      <w:r w:rsidRPr="00CD2904">
        <w:t>rate</w:t>
      </w:r>
      <w:r w:rsidRPr="00CD2904">
        <w:rPr>
          <w:spacing w:val="50"/>
        </w:rPr>
        <w:t xml:space="preserve"> </w:t>
      </w:r>
      <w:r w:rsidRPr="00CD2904">
        <w:rPr>
          <w:spacing w:val="-2"/>
        </w:rPr>
        <w:t>t</w:t>
      </w:r>
      <w:r w:rsidRPr="00CD2904">
        <w:t xml:space="preserve">he final </w:t>
      </w:r>
      <w:r w:rsidRPr="00CD2904">
        <w:rPr>
          <w:spacing w:val="1"/>
        </w:rPr>
        <w:t>i</w:t>
      </w:r>
      <w:r w:rsidRPr="00CD2904">
        <w:t>ndi</w:t>
      </w:r>
      <w:r w:rsidRPr="00CD2904">
        <w:rPr>
          <w:spacing w:val="-2"/>
        </w:rPr>
        <w:t>r</w:t>
      </w:r>
      <w:r w:rsidRPr="00CD2904">
        <w:t>ect</w:t>
      </w:r>
      <w:r w:rsidRPr="00CD2904">
        <w:rPr>
          <w:spacing w:val="47"/>
        </w:rPr>
        <w:t xml:space="preserve"> </w:t>
      </w:r>
      <w:r w:rsidRPr="00CD2904">
        <w:rPr>
          <w:spacing w:val="1"/>
        </w:rPr>
        <w:t>c</w:t>
      </w:r>
      <w:r w:rsidRPr="00CD2904">
        <w:rPr>
          <w:spacing w:val="-1"/>
        </w:rPr>
        <w:t>o</w:t>
      </w:r>
      <w:r w:rsidRPr="00CD2904">
        <w:t xml:space="preserve">st rate on the resulting contract will be negotiated.     </w:t>
      </w:r>
    </w:p>
    <w:p w14:paraId="6946AA93" w14:textId="77777777" w:rsidR="00C00571" w:rsidRPr="00CD2904" w:rsidRDefault="00C00571" w:rsidP="00CD2904">
      <w:pPr>
        <w:ind w:left="90" w:right="134"/>
        <w:jc w:val="both"/>
      </w:pPr>
    </w:p>
    <w:p w14:paraId="492F4188" w14:textId="77777777" w:rsidR="00CD2904" w:rsidRDefault="00CD2904" w:rsidP="00CD2904">
      <w:pPr>
        <w:ind w:left="90" w:right="134"/>
        <w:jc w:val="both"/>
        <w:rPr>
          <w:b/>
        </w:rPr>
      </w:pPr>
    </w:p>
    <w:p w14:paraId="570AC9D4" w14:textId="77777777" w:rsidR="00C00571" w:rsidRPr="00B847C1" w:rsidRDefault="00C00571" w:rsidP="00CD2904">
      <w:pPr>
        <w:ind w:left="90" w:right="134"/>
        <w:jc w:val="both"/>
        <w:rPr>
          <w:b/>
          <w:u w:val="single"/>
        </w:rPr>
      </w:pPr>
      <w:r w:rsidRPr="00B847C1">
        <w:rPr>
          <w:b/>
          <w:u w:val="single"/>
        </w:rPr>
        <w:t>Management Fee/Profit</w:t>
      </w:r>
    </w:p>
    <w:p w14:paraId="53EDB097" w14:textId="77777777" w:rsidR="00C00571" w:rsidRPr="00CD2904" w:rsidRDefault="00C00571" w:rsidP="00CD2904">
      <w:pPr>
        <w:ind w:left="90" w:right="134"/>
        <w:jc w:val="both"/>
      </w:pPr>
    </w:p>
    <w:p w14:paraId="609C843E" w14:textId="77777777" w:rsidR="00C00571" w:rsidRPr="00CD2904" w:rsidRDefault="00C00571" w:rsidP="00CD2904">
      <w:pPr>
        <w:ind w:left="90" w:right="134"/>
        <w:jc w:val="both"/>
      </w:pPr>
      <w:r w:rsidRPr="00CD2904">
        <w:t>If proposing a Management Fee or Profit, ident</w:t>
      </w:r>
      <w:r w:rsidRPr="00CD2904">
        <w:rPr>
          <w:spacing w:val="-1"/>
        </w:rPr>
        <w:t>i</w:t>
      </w:r>
      <w:r w:rsidRPr="00CD2904">
        <w:t>fy</w:t>
      </w:r>
      <w:r w:rsidRPr="00CD2904">
        <w:rPr>
          <w:spacing w:val="27"/>
        </w:rPr>
        <w:t xml:space="preserve"> </w:t>
      </w:r>
      <w:r w:rsidRPr="00CD2904">
        <w:t>the</w:t>
      </w:r>
      <w:r w:rsidRPr="00CD2904">
        <w:rPr>
          <w:spacing w:val="26"/>
        </w:rPr>
        <w:t xml:space="preserve"> </w:t>
      </w:r>
      <w:r w:rsidRPr="00CD2904">
        <w:rPr>
          <w:spacing w:val="-1"/>
        </w:rPr>
        <w:t>a</w:t>
      </w:r>
      <w:r w:rsidRPr="00CD2904">
        <w:t xml:space="preserve">mount and show how the amount was developed.  Profit </w:t>
      </w:r>
      <w:r w:rsidRPr="00CD2904">
        <w:rPr>
          <w:spacing w:val="-1"/>
        </w:rPr>
        <w:t>i</w:t>
      </w:r>
      <w:r w:rsidRPr="00CD2904">
        <w:t>s only avai</w:t>
      </w:r>
      <w:r w:rsidRPr="00CD2904">
        <w:rPr>
          <w:spacing w:val="-2"/>
        </w:rPr>
        <w:t>l</w:t>
      </w:r>
      <w:r w:rsidRPr="00CD2904">
        <w:t>able to for</w:t>
      </w:r>
      <w:r w:rsidRPr="00CD2904">
        <w:rPr>
          <w:spacing w:val="1"/>
        </w:rPr>
        <w:t>-</w:t>
      </w:r>
      <w:r w:rsidRPr="00CD2904">
        <w:t>pro</w:t>
      </w:r>
      <w:r w:rsidRPr="00CD2904">
        <w:rPr>
          <w:spacing w:val="-2"/>
        </w:rPr>
        <w:t>f</w:t>
      </w:r>
      <w:r w:rsidRPr="00CD2904">
        <w:t>it enti</w:t>
      </w:r>
      <w:r w:rsidRPr="00CD2904">
        <w:rPr>
          <w:spacing w:val="-2"/>
        </w:rPr>
        <w:t>t</w:t>
      </w:r>
      <w:r w:rsidRPr="00CD2904">
        <w:t>i</w:t>
      </w:r>
      <w:r w:rsidRPr="00CD2904">
        <w:rPr>
          <w:spacing w:val="-1"/>
        </w:rPr>
        <w:t>e</w:t>
      </w:r>
      <w:r w:rsidRPr="00CD2904">
        <w:t>s.   Management Fee/Profit may be subject to negotiation prior to contract award.</w:t>
      </w:r>
    </w:p>
    <w:p w14:paraId="2402C95A" w14:textId="77777777" w:rsidR="00C00571" w:rsidRPr="00CD2904" w:rsidRDefault="00C00571" w:rsidP="00CD2904">
      <w:pPr>
        <w:ind w:left="90" w:right="134"/>
        <w:jc w:val="both"/>
        <w:rPr>
          <w:spacing w:val="46"/>
        </w:rPr>
      </w:pPr>
    </w:p>
    <w:p w14:paraId="19F3365F" w14:textId="77777777" w:rsidR="00C00571" w:rsidRPr="00CD2904" w:rsidRDefault="00C00571" w:rsidP="00CD2904">
      <w:pPr>
        <w:ind w:left="90" w:right="134"/>
        <w:jc w:val="both"/>
        <w:rPr>
          <w:spacing w:val="48"/>
        </w:rPr>
      </w:pPr>
      <w:r w:rsidRPr="00CD2904">
        <w:t>Note:  Indirect Costs and/or Management Fee/</w:t>
      </w:r>
      <w:proofErr w:type="gramStart"/>
      <w:r w:rsidRPr="00CD2904">
        <w:t>Profit,</w:t>
      </w:r>
      <w:proofErr w:type="gramEnd"/>
      <w:r w:rsidRPr="00CD2904">
        <w:t xml:space="preserve"> may not be computed on Talent Development Costs.</w:t>
      </w:r>
    </w:p>
    <w:p w14:paraId="2279A897" w14:textId="77777777" w:rsidR="00C00571" w:rsidRPr="00CD2904" w:rsidRDefault="00C00571" w:rsidP="00CD2904">
      <w:pPr>
        <w:ind w:left="90" w:right="134"/>
        <w:jc w:val="both"/>
        <w:rPr>
          <w:spacing w:val="48"/>
        </w:rPr>
      </w:pPr>
    </w:p>
    <w:p w14:paraId="304566AC" w14:textId="77777777" w:rsidR="00C00571" w:rsidRPr="00B847C1" w:rsidRDefault="00C00571" w:rsidP="00CD2904">
      <w:pPr>
        <w:ind w:left="90" w:right="134"/>
        <w:jc w:val="both"/>
        <w:rPr>
          <w:b/>
          <w:u w:val="single"/>
        </w:rPr>
      </w:pPr>
      <w:r w:rsidRPr="00B847C1">
        <w:rPr>
          <w:b/>
          <w:u w:val="single"/>
        </w:rPr>
        <w:t>Talent Development</w:t>
      </w:r>
    </w:p>
    <w:p w14:paraId="6FD4E185" w14:textId="77777777" w:rsidR="00C00571" w:rsidRPr="00CD2904" w:rsidRDefault="00C00571" w:rsidP="00CD2904">
      <w:pPr>
        <w:pStyle w:val="BodyText"/>
        <w:tabs>
          <w:tab w:val="left" w:pos="460"/>
          <w:tab w:val="left" w:pos="9540"/>
        </w:tabs>
        <w:kinsoku w:val="0"/>
        <w:overflowPunct w:val="0"/>
        <w:ind w:left="90" w:right="40" w:firstLine="0"/>
        <w:jc w:val="both"/>
      </w:pPr>
      <w:r w:rsidRPr="00CD2904">
        <w:t xml:space="preserve">Talent Development costs (training, child care services and support services) while also paid directly to vendors by the  Workforce Solutions Board will  be managed by the Offeror and should be included in the Offeror’s budget. These costs include participant payments, such as support services (transportation, etc.), child care services, work experience, Individual Training Accounts (ITA), On-the-Job Training (OJT) and other types of training. </w:t>
      </w:r>
    </w:p>
    <w:p w14:paraId="54DCAD51" w14:textId="77777777" w:rsidR="00C00571" w:rsidRPr="00CD2904" w:rsidRDefault="00C00571" w:rsidP="00C00571">
      <w:pPr>
        <w:spacing w:line="239" w:lineRule="auto"/>
        <w:ind w:left="90" w:right="134"/>
        <w:jc w:val="both"/>
        <w:rPr>
          <w:spacing w:val="48"/>
        </w:rPr>
      </w:pPr>
    </w:p>
    <w:p w14:paraId="1EDB47AB" w14:textId="77777777" w:rsidR="00A32C43" w:rsidRDefault="00A32C43" w:rsidP="00B847C1">
      <w:pPr>
        <w:tabs>
          <w:tab w:val="left" w:pos="9540"/>
        </w:tabs>
        <w:kinsoku w:val="0"/>
        <w:overflowPunct w:val="0"/>
        <w:ind w:left="90" w:right="40"/>
        <w:jc w:val="center"/>
        <w:rPr>
          <w:b/>
          <w:bCs/>
        </w:rPr>
      </w:pPr>
    </w:p>
    <w:p w14:paraId="5D59318E" w14:textId="77777777" w:rsidR="00A32C43" w:rsidRDefault="00A32C43" w:rsidP="00B847C1">
      <w:pPr>
        <w:tabs>
          <w:tab w:val="left" w:pos="9540"/>
        </w:tabs>
        <w:kinsoku w:val="0"/>
        <w:overflowPunct w:val="0"/>
        <w:ind w:left="90" w:right="40"/>
        <w:jc w:val="center"/>
        <w:rPr>
          <w:b/>
          <w:bCs/>
        </w:rPr>
      </w:pPr>
    </w:p>
    <w:p w14:paraId="41CEFB8A" w14:textId="77777777" w:rsidR="00A32C43" w:rsidRDefault="00A32C43" w:rsidP="00B847C1">
      <w:pPr>
        <w:tabs>
          <w:tab w:val="left" w:pos="9540"/>
        </w:tabs>
        <w:kinsoku w:val="0"/>
        <w:overflowPunct w:val="0"/>
        <w:ind w:left="90" w:right="40"/>
        <w:jc w:val="center"/>
        <w:rPr>
          <w:b/>
          <w:bCs/>
        </w:rPr>
      </w:pPr>
    </w:p>
    <w:p w14:paraId="3C94A6A3" w14:textId="77777777" w:rsidR="00A32C43" w:rsidRDefault="00A32C43" w:rsidP="00B847C1">
      <w:pPr>
        <w:tabs>
          <w:tab w:val="left" w:pos="9540"/>
        </w:tabs>
        <w:kinsoku w:val="0"/>
        <w:overflowPunct w:val="0"/>
        <w:ind w:left="90" w:right="40"/>
        <w:jc w:val="center"/>
        <w:rPr>
          <w:b/>
          <w:bCs/>
        </w:rPr>
      </w:pPr>
    </w:p>
    <w:p w14:paraId="2DC99C53" w14:textId="77777777" w:rsidR="00A32C43" w:rsidRDefault="00A32C43" w:rsidP="00B847C1">
      <w:pPr>
        <w:tabs>
          <w:tab w:val="left" w:pos="9540"/>
        </w:tabs>
        <w:kinsoku w:val="0"/>
        <w:overflowPunct w:val="0"/>
        <w:ind w:left="90" w:right="40"/>
        <w:jc w:val="center"/>
        <w:rPr>
          <w:b/>
          <w:bCs/>
        </w:rPr>
      </w:pPr>
    </w:p>
    <w:p w14:paraId="2A7EDF37" w14:textId="77777777" w:rsidR="00A32C43" w:rsidRDefault="00A32C43" w:rsidP="00B847C1">
      <w:pPr>
        <w:tabs>
          <w:tab w:val="left" w:pos="9540"/>
        </w:tabs>
        <w:kinsoku w:val="0"/>
        <w:overflowPunct w:val="0"/>
        <w:ind w:left="90" w:right="40"/>
        <w:jc w:val="center"/>
        <w:rPr>
          <w:b/>
          <w:bCs/>
        </w:rPr>
      </w:pPr>
    </w:p>
    <w:p w14:paraId="60460A42" w14:textId="77777777" w:rsidR="00A32C43" w:rsidRDefault="00A32C43" w:rsidP="00B847C1">
      <w:pPr>
        <w:tabs>
          <w:tab w:val="left" w:pos="9540"/>
        </w:tabs>
        <w:kinsoku w:val="0"/>
        <w:overflowPunct w:val="0"/>
        <w:ind w:left="90" w:right="40"/>
        <w:jc w:val="center"/>
        <w:rPr>
          <w:b/>
          <w:bCs/>
        </w:rPr>
      </w:pPr>
    </w:p>
    <w:p w14:paraId="7A04788A" w14:textId="77777777" w:rsidR="00A32C43" w:rsidRDefault="00A32C43" w:rsidP="00B847C1">
      <w:pPr>
        <w:tabs>
          <w:tab w:val="left" w:pos="9540"/>
        </w:tabs>
        <w:kinsoku w:val="0"/>
        <w:overflowPunct w:val="0"/>
        <w:ind w:left="90" w:right="40"/>
        <w:jc w:val="center"/>
        <w:rPr>
          <w:b/>
          <w:bCs/>
        </w:rPr>
      </w:pPr>
    </w:p>
    <w:p w14:paraId="18913BEC" w14:textId="77777777" w:rsidR="00A32C43" w:rsidRDefault="00A32C43" w:rsidP="00B847C1">
      <w:pPr>
        <w:tabs>
          <w:tab w:val="left" w:pos="9540"/>
        </w:tabs>
        <w:kinsoku w:val="0"/>
        <w:overflowPunct w:val="0"/>
        <w:ind w:left="90" w:right="40"/>
        <w:jc w:val="center"/>
        <w:rPr>
          <w:b/>
          <w:bCs/>
        </w:rPr>
      </w:pPr>
    </w:p>
    <w:p w14:paraId="16B494E5" w14:textId="77777777" w:rsidR="00A32C43" w:rsidRDefault="00A32C43" w:rsidP="00B847C1">
      <w:pPr>
        <w:tabs>
          <w:tab w:val="left" w:pos="9540"/>
        </w:tabs>
        <w:kinsoku w:val="0"/>
        <w:overflowPunct w:val="0"/>
        <w:ind w:left="90" w:right="40"/>
        <w:jc w:val="center"/>
        <w:rPr>
          <w:b/>
          <w:bCs/>
        </w:rPr>
      </w:pPr>
    </w:p>
    <w:p w14:paraId="07B022D5" w14:textId="0B350346" w:rsidR="00B847C1" w:rsidRPr="00F44126" w:rsidRDefault="00B847C1" w:rsidP="00B847C1">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1F5CBE16" w14:textId="30F1DBF6" w:rsidR="00C00571" w:rsidRPr="00CD2904" w:rsidRDefault="00C00571">
      <w:pPr>
        <w:widowControl/>
        <w:autoSpaceDE/>
        <w:autoSpaceDN/>
        <w:adjustRightInd/>
        <w:spacing w:after="200" w:line="276" w:lineRule="auto"/>
        <w:rPr>
          <w:b/>
        </w:rPr>
      </w:pPr>
    </w:p>
    <w:p w14:paraId="4990368C" w14:textId="77777777" w:rsidR="00C00571" w:rsidRDefault="00C00571">
      <w:pPr>
        <w:widowControl/>
        <w:autoSpaceDE/>
        <w:autoSpaceDN/>
        <w:adjustRightInd/>
        <w:spacing w:after="200" w:line="276" w:lineRule="auto"/>
        <w:rPr>
          <w:b/>
        </w:rPr>
      </w:pPr>
    </w:p>
    <w:p w14:paraId="0BCB4942" w14:textId="77777777" w:rsidR="00B847C1" w:rsidRDefault="00B847C1">
      <w:pPr>
        <w:widowControl/>
        <w:autoSpaceDE/>
        <w:autoSpaceDN/>
        <w:adjustRightInd/>
        <w:spacing w:after="200" w:line="276" w:lineRule="auto"/>
        <w:rPr>
          <w:b/>
        </w:rPr>
      </w:pPr>
    </w:p>
    <w:p w14:paraId="10C61EA1" w14:textId="77777777" w:rsidR="00B847C1" w:rsidRDefault="00B847C1">
      <w:pPr>
        <w:widowControl/>
        <w:autoSpaceDE/>
        <w:autoSpaceDN/>
        <w:adjustRightInd/>
        <w:spacing w:after="200" w:line="276" w:lineRule="auto"/>
        <w:rPr>
          <w:b/>
        </w:rPr>
      </w:pPr>
    </w:p>
    <w:p w14:paraId="1B91BC11" w14:textId="77777777" w:rsidR="00B847C1" w:rsidRDefault="00B847C1">
      <w:pPr>
        <w:widowControl/>
        <w:autoSpaceDE/>
        <w:autoSpaceDN/>
        <w:adjustRightInd/>
        <w:spacing w:after="200" w:line="276" w:lineRule="auto"/>
        <w:rPr>
          <w:b/>
        </w:rPr>
      </w:pPr>
    </w:p>
    <w:p w14:paraId="40E886C8" w14:textId="77777777" w:rsidR="00B847C1" w:rsidRDefault="00B847C1">
      <w:pPr>
        <w:widowControl/>
        <w:autoSpaceDE/>
        <w:autoSpaceDN/>
        <w:adjustRightInd/>
        <w:spacing w:after="200" w:line="276" w:lineRule="auto"/>
        <w:rPr>
          <w:b/>
        </w:rPr>
      </w:pPr>
    </w:p>
    <w:p w14:paraId="33877FBF" w14:textId="77777777" w:rsidR="00B847C1" w:rsidRDefault="00B847C1">
      <w:pPr>
        <w:widowControl/>
        <w:autoSpaceDE/>
        <w:autoSpaceDN/>
        <w:adjustRightInd/>
        <w:spacing w:after="200" w:line="276" w:lineRule="auto"/>
        <w:rPr>
          <w:b/>
        </w:rPr>
      </w:pPr>
    </w:p>
    <w:p w14:paraId="703C9B19" w14:textId="77777777" w:rsidR="00B847C1" w:rsidRDefault="00B847C1">
      <w:pPr>
        <w:widowControl/>
        <w:autoSpaceDE/>
        <w:autoSpaceDN/>
        <w:adjustRightInd/>
        <w:spacing w:after="200" w:line="276" w:lineRule="auto"/>
        <w:rPr>
          <w:b/>
        </w:rPr>
      </w:pPr>
    </w:p>
    <w:p w14:paraId="5B0C4C81" w14:textId="7AE78816" w:rsidR="00715C68" w:rsidRDefault="00715C68" w:rsidP="004774E6">
      <w:pPr>
        <w:kinsoku w:val="0"/>
        <w:overflowPunct w:val="0"/>
        <w:rPr>
          <w:b/>
        </w:rPr>
      </w:pPr>
      <w:r>
        <w:rPr>
          <w:b/>
        </w:rPr>
        <w:lastRenderedPageBreak/>
        <w:t>Exhibit</w:t>
      </w:r>
      <w:r w:rsidRPr="006B6C26">
        <w:rPr>
          <w:b/>
        </w:rPr>
        <w:t xml:space="preserve"> </w:t>
      </w:r>
      <w:proofErr w:type="gramStart"/>
      <w:r w:rsidRPr="00715C68">
        <w:rPr>
          <w:b/>
        </w:rPr>
        <w:t>A</w:t>
      </w:r>
      <w:proofErr w:type="gramEnd"/>
      <w:r w:rsidRPr="00715C68">
        <w:rPr>
          <w:b/>
        </w:rPr>
        <w:t xml:space="preserve"> </w:t>
      </w:r>
      <w:r>
        <w:rPr>
          <w:b/>
        </w:rPr>
        <w:t xml:space="preserve">Standard </w:t>
      </w:r>
      <w:r w:rsidRPr="00715C68">
        <w:rPr>
          <w:b/>
        </w:rPr>
        <w:t>Procurement Terms and Conditions</w:t>
      </w:r>
    </w:p>
    <w:p w14:paraId="034BBDC4" w14:textId="77777777" w:rsidR="0099758A" w:rsidRPr="0099758A" w:rsidRDefault="0099758A" w:rsidP="004774E6">
      <w:pPr>
        <w:autoSpaceDE/>
        <w:autoSpaceDN/>
        <w:adjustRightInd/>
        <w:jc w:val="both"/>
        <w:rPr>
          <w:rFonts w:eastAsia="Arial"/>
          <w:b/>
          <w:bCs/>
          <w:spacing w:val="-1"/>
        </w:rPr>
      </w:pPr>
    </w:p>
    <w:p w14:paraId="7BD30BDC" w14:textId="77777777" w:rsidR="0099758A" w:rsidRPr="0099758A" w:rsidRDefault="0099758A" w:rsidP="004774E6">
      <w:pPr>
        <w:autoSpaceDE/>
        <w:autoSpaceDN/>
        <w:adjustRightInd/>
        <w:jc w:val="center"/>
        <w:rPr>
          <w:rFonts w:eastAsia="Arial"/>
        </w:rPr>
      </w:pPr>
      <w:r w:rsidRPr="0099758A">
        <w:rPr>
          <w:rFonts w:eastAsia="Arial"/>
          <w:b/>
          <w:bCs/>
          <w:spacing w:val="-1"/>
        </w:rPr>
        <w:t>S</w:t>
      </w:r>
      <w:r w:rsidRPr="0099758A">
        <w:rPr>
          <w:rFonts w:eastAsia="Arial"/>
          <w:b/>
          <w:bCs/>
          <w:spacing w:val="1"/>
        </w:rPr>
        <w:t>T</w:t>
      </w:r>
      <w:r w:rsidRPr="0099758A">
        <w:rPr>
          <w:rFonts w:eastAsia="Arial"/>
          <w:b/>
          <w:bCs/>
          <w:spacing w:val="-6"/>
        </w:rPr>
        <w:t>A</w:t>
      </w:r>
      <w:r w:rsidRPr="0099758A">
        <w:rPr>
          <w:rFonts w:eastAsia="Arial"/>
          <w:b/>
          <w:bCs/>
          <w:spacing w:val="1"/>
        </w:rPr>
        <w:t>N</w:t>
      </w:r>
      <w:r w:rsidRPr="0099758A">
        <w:rPr>
          <w:rFonts w:eastAsia="Arial"/>
          <w:b/>
          <w:bCs/>
          <w:spacing w:val="3"/>
        </w:rPr>
        <w:t>D</w:t>
      </w:r>
      <w:r w:rsidRPr="0099758A">
        <w:rPr>
          <w:rFonts w:eastAsia="Arial"/>
          <w:b/>
          <w:bCs/>
          <w:spacing w:val="-6"/>
        </w:rPr>
        <w:t>A</w:t>
      </w:r>
      <w:r w:rsidRPr="0099758A">
        <w:rPr>
          <w:rFonts w:eastAsia="Arial"/>
          <w:b/>
          <w:bCs/>
          <w:spacing w:val="1"/>
        </w:rPr>
        <w:t>R</w:t>
      </w:r>
      <w:r w:rsidRPr="0099758A">
        <w:rPr>
          <w:rFonts w:eastAsia="Arial"/>
          <w:b/>
          <w:bCs/>
        </w:rPr>
        <w:t xml:space="preserve">D </w:t>
      </w:r>
      <w:r w:rsidRPr="0099758A">
        <w:rPr>
          <w:rFonts w:eastAsia="Arial"/>
          <w:b/>
          <w:bCs/>
          <w:spacing w:val="-1"/>
        </w:rPr>
        <w:t>P</w:t>
      </w:r>
      <w:r w:rsidRPr="0099758A">
        <w:rPr>
          <w:rFonts w:eastAsia="Arial"/>
          <w:b/>
          <w:bCs/>
          <w:spacing w:val="-2"/>
        </w:rPr>
        <w:t>R</w:t>
      </w:r>
      <w:r w:rsidRPr="0099758A">
        <w:rPr>
          <w:rFonts w:eastAsia="Arial"/>
          <w:b/>
          <w:bCs/>
          <w:spacing w:val="-1"/>
        </w:rPr>
        <w:t>O</w:t>
      </w:r>
      <w:r w:rsidRPr="0099758A">
        <w:rPr>
          <w:rFonts w:eastAsia="Arial"/>
          <w:b/>
          <w:bCs/>
          <w:spacing w:val="-2"/>
        </w:rPr>
        <w:t>CUR</w:t>
      </w:r>
      <w:r w:rsidRPr="0099758A">
        <w:rPr>
          <w:rFonts w:eastAsia="Arial"/>
          <w:b/>
          <w:bCs/>
          <w:spacing w:val="-1"/>
        </w:rPr>
        <w:t>E</w:t>
      </w:r>
      <w:r w:rsidRPr="0099758A">
        <w:rPr>
          <w:rFonts w:eastAsia="Arial"/>
          <w:b/>
          <w:bCs/>
          <w:spacing w:val="3"/>
        </w:rPr>
        <w:t>M</w:t>
      </w:r>
      <w:r w:rsidRPr="0099758A">
        <w:rPr>
          <w:rFonts w:eastAsia="Arial"/>
          <w:b/>
          <w:bCs/>
          <w:spacing w:val="-1"/>
        </w:rPr>
        <w:t>E</w:t>
      </w:r>
      <w:r w:rsidRPr="0099758A">
        <w:rPr>
          <w:rFonts w:eastAsia="Arial"/>
          <w:b/>
          <w:bCs/>
          <w:spacing w:val="-2"/>
        </w:rPr>
        <w:t>N</w:t>
      </w:r>
      <w:r w:rsidRPr="0099758A">
        <w:rPr>
          <w:rFonts w:eastAsia="Arial"/>
          <w:b/>
          <w:bCs/>
        </w:rPr>
        <w:t xml:space="preserve">T </w:t>
      </w:r>
      <w:r w:rsidRPr="0099758A">
        <w:rPr>
          <w:rFonts w:eastAsia="Arial"/>
          <w:b/>
          <w:bCs/>
          <w:spacing w:val="-2"/>
        </w:rPr>
        <w:t>T</w:t>
      </w:r>
      <w:r w:rsidRPr="0099758A">
        <w:rPr>
          <w:rFonts w:eastAsia="Arial"/>
          <w:b/>
          <w:bCs/>
          <w:spacing w:val="-1"/>
        </w:rPr>
        <w:t>E</w:t>
      </w:r>
      <w:r w:rsidRPr="0099758A">
        <w:rPr>
          <w:rFonts w:eastAsia="Arial"/>
          <w:b/>
          <w:bCs/>
          <w:spacing w:val="-4"/>
        </w:rPr>
        <w:t>R</w:t>
      </w:r>
      <w:r w:rsidRPr="0099758A">
        <w:rPr>
          <w:rFonts w:eastAsia="Arial"/>
          <w:b/>
          <w:bCs/>
          <w:spacing w:val="1"/>
        </w:rPr>
        <w:t>M</w:t>
      </w:r>
      <w:r w:rsidRPr="0099758A">
        <w:rPr>
          <w:rFonts w:eastAsia="Arial"/>
          <w:b/>
          <w:bCs/>
        </w:rPr>
        <w:t>S</w:t>
      </w:r>
      <w:r w:rsidRPr="0099758A">
        <w:rPr>
          <w:rFonts w:eastAsia="Arial"/>
          <w:b/>
          <w:bCs/>
          <w:spacing w:val="1"/>
        </w:rPr>
        <w:t xml:space="preserve"> </w:t>
      </w:r>
      <w:r w:rsidRPr="0099758A">
        <w:rPr>
          <w:rFonts w:eastAsia="Arial"/>
          <w:b/>
          <w:bCs/>
          <w:spacing w:val="-6"/>
        </w:rPr>
        <w:t>A</w:t>
      </w:r>
      <w:r w:rsidRPr="0099758A">
        <w:rPr>
          <w:rFonts w:eastAsia="Arial"/>
          <w:b/>
          <w:bCs/>
          <w:spacing w:val="-2"/>
        </w:rPr>
        <w:t>N</w:t>
      </w:r>
      <w:r w:rsidRPr="0099758A">
        <w:rPr>
          <w:rFonts w:eastAsia="Arial"/>
          <w:b/>
          <w:bCs/>
        </w:rPr>
        <w:t xml:space="preserve">D </w:t>
      </w:r>
      <w:r w:rsidRPr="0099758A">
        <w:rPr>
          <w:rFonts w:eastAsia="Arial"/>
          <w:b/>
          <w:bCs/>
          <w:spacing w:val="-2"/>
        </w:rPr>
        <w:t>C</w:t>
      </w:r>
      <w:r w:rsidRPr="0099758A">
        <w:rPr>
          <w:rFonts w:eastAsia="Arial"/>
          <w:b/>
          <w:bCs/>
          <w:spacing w:val="-1"/>
        </w:rPr>
        <w:t>O</w:t>
      </w:r>
      <w:r w:rsidRPr="0099758A">
        <w:rPr>
          <w:rFonts w:eastAsia="Arial"/>
          <w:b/>
          <w:bCs/>
          <w:spacing w:val="-2"/>
        </w:rPr>
        <w:t>ND</w:t>
      </w:r>
      <w:r w:rsidRPr="0099758A">
        <w:rPr>
          <w:rFonts w:eastAsia="Arial"/>
          <w:b/>
          <w:bCs/>
          <w:spacing w:val="1"/>
        </w:rPr>
        <w:t>I</w:t>
      </w:r>
      <w:r w:rsidRPr="0099758A">
        <w:rPr>
          <w:rFonts w:eastAsia="Arial"/>
          <w:b/>
          <w:bCs/>
          <w:spacing w:val="-2"/>
        </w:rPr>
        <w:t>T</w:t>
      </w:r>
      <w:r w:rsidRPr="0099758A">
        <w:rPr>
          <w:rFonts w:eastAsia="Arial"/>
          <w:b/>
          <w:bCs/>
          <w:spacing w:val="1"/>
        </w:rPr>
        <w:t>I</w:t>
      </w:r>
      <w:r w:rsidRPr="0099758A">
        <w:rPr>
          <w:rFonts w:eastAsia="Arial"/>
          <w:b/>
          <w:bCs/>
          <w:spacing w:val="-1"/>
        </w:rPr>
        <w:t>O</w:t>
      </w:r>
      <w:r w:rsidRPr="0099758A">
        <w:rPr>
          <w:rFonts w:eastAsia="Arial"/>
          <w:b/>
          <w:bCs/>
          <w:spacing w:val="-2"/>
        </w:rPr>
        <w:t>NS</w:t>
      </w:r>
    </w:p>
    <w:p w14:paraId="6A7AE48A" w14:textId="77777777" w:rsidR="0099758A" w:rsidRPr="0099758A" w:rsidRDefault="0099758A" w:rsidP="0099758A">
      <w:pPr>
        <w:autoSpaceDE/>
        <w:autoSpaceDN/>
        <w:adjustRightInd/>
        <w:jc w:val="both"/>
        <w:rPr>
          <w:rFonts w:eastAsia="Calibri"/>
        </w:rPr>
      </w:pPr>
    </w:p>
    <w:p w14:paraId="13A19C85" w14:textId="3EA2608B" w:rsidR="0099758A" w:rsidRPr="0099758A" w:rsidRDefault="0099758A" w:rsidP="0099758A">
      <w:pPr>
        <w:autoSpaceDE/>
        <w:autoSpaceDN/>
        <w:adjustRightInd/>
        <w:ind w:right="4432"/>
        <w:jc w:val="both"/>
        <w:outlineLvl w:val="5"/>
        <w:rPr>
          <w:rFonts w:eastAsia="Arial"/>
        </w:rPr>
      </w:pPr>
      <w:bookmarkStart w:id="8" w:name="Modifications_or_Withdrawals_by_Applican"/>
      <w:bookmarkEnd w:id="8"/>
      <w:r w:rsidRPr="0099758A">
        <w:rPr>
          <w:rFonts w:eastAsia="Arial"/>
          <w:b/>
          <w:bCs/>
        </w:rPr>
        <w:t>M</w:t>
      </w:r>
      <w:r w:rsidRPr="0099758A">
        <w:rPr>
          <w:rFonts w:eastAsia="Arial"/>
          <w:b/>
          <w:bCs/>
          <w:spacing w:val="-1"/>
        </w:rPr>
        <w:t>od</w:t>
      </w:r>
      <w:r w:rsidRPr="0099758A">
        <w:rPr>
          <w:rFonts w:eastAsia="Arial"/>
          <w:b/>
          <w:bCs/>
          <w:spacing w:val="-2"/>
        </w:rPr>
        <w:t>i</w:t>
      </w:r>
      <w:r w:rsidRPr="0099758A">
        <w:rPr>
          <w:rFonts w:eastAsia="Arial"/>
          <w:b/>
          <w:bCs/>
        </w:rPr>
        <w:t>f</w:t>
      </w:r>
      <w:r w:rsidRPr="0099758A">
        <w:rPr>
          <w:rFonts w:eastAsia="Arial"/>
          <w:b/>
          <w:bCs/>
          <w:spacing w:val="1"/>
        </w:rPr>
        <w:t>i</w:t>
      </w:r>
      <w:r w:rsidRPr="0099758A">
        <w:rPr>
          <w:rFonts w:eastAsia="Arial"/>
          <w:b/>
          <w:bCs/>
          <w:spacing w:val="-1"/>
        </w:rPr>
        <w:t>c</w:t>
      </w:r>
      <w:r w:rsidRPr="0099758A">
        <w:rPr>
          <w:rFonts w:eastAsia="Arial"/>
          <w:b/>
          <w:bCs/>
          <w:spacing w:val="-3"/>
        </w:rPr>
        <w:t>a</w:t>
      </w:r>
      <w:r w:rsidRPr="0099758A">
        <w:rPr>
          <w:rFonts w:eastAsia="Arial"/>
          <w:b/>
          <w:bCs/>
        </w:rPr>
        <w:t>t</w:t>
      </w:r>
      <w:r w:rsidRPr="0099758A">
        <w:rPr>
          <w:rFonts w:eastAsia="Arial"/>
          <w:b/>
          <w:bCs/>
          <w:spacing w:val="1"/>
        </w:rPr>
        <w:t>i</w:t>
      </w:r>
      <w:r w:rsidRPr="0099758A">
        <w:rPr>
          <w:rFonts w:eastAsia="Arial"/>
          <w:b/>
          <w:bCs/>
          <w:spacing w:val="-1"/>
        </w:rPr>
        <w:t>on</w:t>
      </w:r>
      <w:r w:rsidRPr="0099758A">
        <w:rPr>
          <w:rFonts w:eastAsia="Arial"/>
          <w:b/>
          <w:bCs/>
        </w:rPr>
        <w:t>s</w:t>
      </w:r>
      <w:r w:rsidRPr="0099758A">
        <w:rPr>
          <w:rFonts w:eastAsia="Arial"/>
          <w:b/>
          <w:bCs/>
          <w:spacing w:val="-12"/>
        </w:rPr>
        <w:t xml:space="preserve"> </w:t>
      </w:r>
      <w:r w:rsidRPr="0099758A">
        <w:rPr>
          <w:rFonts w:eastAsia="Arial"/>
          <w:b/>
          <w:bCs/>
          <w:spacing w:val="-3"/>
        </w:rPr>
        <w:t>o</w:t>
      </w:r>
      <w:r w:rsidRPr="0099758A">
        <w:rPr>
          <w:rFonts w:eastAsia="Arial"/>
          <w:b/>
          <w:bCs/>
        </w:rPr>
        <w:t>r</w:t>
      </w:r>
      <w:r w:rsidRPr="0099758A">
        <w:rPr>
          <w:rFonts w:eastAsia="Arial"/>
          <w:b/>
          <w:bCs/>
          <w:spacing w:val="-11"/>
        </w:rPr>
        <w:t xml:space="preserve"> </w:t>
      </w:r>
      <w:r w:rsidRPr="0099758A">
        <w:rPr>
          <w:rFonts w:eastAsia="Arial"/>
          <w:b/>
          <w:bCs/>
          <w:spacing w:val="-3"/>
        </w:rPr>
        <w:t>W</w:t>
      </w:r>
      <w:r w:rsidRPr="0099758A">
        <w:rPr>
          <w:rFonts w:eastAsia="Arial"/>
          <w:b/>
          <w:bCs/>
          <w:spacing w:val="-2"/>
        </w:rPr>
        <w:t>it</w:t>
      </w:r>
      <w:r w:rsidRPr="0099758A">
        <w:rPr>
          <w:rFonts w:eastAsia="Arial"/>
          <w:b/>
          <w:bCs/>
          <w:spacing w:val="-1"/>
        </w:rPr>
        <w:t>h</w:t>
      </w:r>
      <w:r w:rsidRPr="0099758A">
        <w:rPr>
          <w:rFonts w:eastAsia="Arial"/>
          <w:b/>
          <w:bCs/>
          <w:spacing w:val="-3"/>
        </w:rPr>
        <w:t>d</w:t>
      </w:r>
      <w:r w:rsidRPr="0099758A">
        <w:rPr>
          <w:rFonts w:eastAsia="Arial"/>
          <w:b/>
          <w:bCs/>
          <w:spacing w:val="-2"/>
        </w:rPr>
        <w:t>r</w:t>
      </w:r>
      <w:r w:rsidRPr="0099758A">
        <w:rPr>
          <w:rFonts w:eastAsia="Arial"/>
          <w:b/>
          <w:bCs/>
          <w:spacing w:val="-6"/>
        </w:rPr>
        <w:t>a</w:t>
      </w:r>
      <w:r w:rsidRPr="0099758A">
        <w:rPr>
          <w:rFonts w:eastAsia="Arial"/>
          <w:b/>
          <w:bCs/>
          <w:spacing w:val="3"/>
        </w:rPr>
        <w:t>w</w:t>
      </w:r>
      <w:r w:rsidRPr="0099758A">
        <w:rPr>
          <w:rFonts w:eastAsia="Arial"/>
          <w:b/>
          <w:bCs/>
          <w:spacing w:val="-3"/>
        </w:rPr>
        <w:t>a</w:t>
      </w:r>
      <w:r w:rsidRPr="0099758A">
        <w:rPr>
          <w:rFonts w:eastAsia="Arial"/>
          <w:b/>
          <w:bCs/>
          <w:spacing w:val="1"/>
        </w:rPr>
        <w:t>l</w:t>
      </w:r>
      <w:r w:rsidRPr="0099758A">
        <w:rPr>
          <w:rFonts w:eastAsia="Arial"/>
          <w:b/>
          <w:bCs/>
        </w:rPr>
        <w:t>s</w:t>
      </w:r>
      <w:r w:rsidRPr="0099758A">
        <w:rPr>
          <w:rFonts w:eastAsia="Arial"/>
          <w:b/>
          <w:bCs/>
          <w:spacing w:val="-12"/>
        </w:rPr>
        <w:t xml:space="preserve"> </w:t>
      </w:r>
      <w:r w:rsidRPr="0099758A">
        <w:rPr>
          <w:rFonts w:eastAsia="Arial"/>
          <w:b/>
          <w:bCs/>
          <w:spacing w:val="-1"/>
        </w:rPr>
        <w:t>b</w:t>
      </w:r>
      <w:r w:rsidRPr="0099758A">
        <w:rPr>
          <w:rFonts w:eastAsia="Arial"/>
          <w:b/>
          <w:bCs/>
        </w:rPr>
        <w:t>y</w:t>
      </w:r>
      <w:r w:rsidRPr="0099758A">
        <w:rPr>
          <w:rFonts w:eastAsia="Arial"/>
          <w:b/>
          <w:bCs/>
          <w:spacing w:val="-14"/>
        </w:rPr>
        <w:t xml:space="preserve"> </w:t>
      </w:r>
      <w:r w:rsidR="007A3421" w:rsidRPr="007A3421">
        <w:rPr>
          <w:b/>
        </w:rPr>
        <w:t>Offeror</w:t>
      </w:r>
      <w:r w:rsidRPr="007A3421">
        <w:rPr>
          <w:rFonts w:eastAsia="Arial"/>
          <w:b/>
          <w:bCs/>
          <w:spacing w:val="-1"/>
        </w:rPr>
        <w:t>s:</w:t>
      </w:r>
    </w:p>
    <w:p w14:paraId="6A8B46F8" w14:textId="6DF88C62" w:rsidR="0099758A" w:rsidRPr="0099758A" w:rsidRDefault="0099758A" w:rsidP="0099758A">
      <w:pPr>
        <w:autoSpaceDE/>
        <w:autoSpaceDN/>
        <w:adjustRightInd/>
        <w:ind w:right="116"/>
        <w:jc w:val="both"/>
        <w:rPr>
          <w:rFonts w:eastAsia="Arial"/>
        </w:rPr>
      </w:pPr>
      <w:r w:rsidRPr="0099758A">
        <w:rPr>
          <w:rFonts w:eastAsia="Arial"/>
          <w:spacing w:val="-1"/>
        </w:rPr>
        <w:t>P</w:t>
      </w:r>
      <w:r w:rsidRPr="0099758A">
        <w:rPr>
          <w:rFonts w:eastAsia="Arial"/>
          <w:spacing w:val="-2"/>
        </w:rPr>
        <w:t>r</w:t>
      </w:r>
      <w:r w:rsidRPr="0099758A">
        <w:rPr>
          <w:rFonts w:eastAsia="Arial"/>
          <w:spacing w:val="-1"/>
        </w:rPr>
        <w:t>op</w:t>
      </w:r>
      <w:r w:rsidRPr="0099758A">
        <w:rPr>
          <w:rFonts w:eastAsia="Arial"/>
          <w:spacing w:val="-3"/>
        </w:rPr>
        <w:t>o</w:t>
      </w:r>
      <w:r w:rsidRPr="0099758A">
        <w:rPr>
          <w:rFonts w:eastAsia="Arial"/>
        </w:rPr>
        <w:t>s</w:t>
      </w:r>
      <w:r w:rsidRPr="0099758A">
        <w:rPr>
          <w:rFonts w:eastAsia="Arial"/>
          <w:spacing w:val="-3"/>
        </w:rPr>
        <w:t>a</w:t>
      </w:r>
      <w:r w:rsidRPr="0099758A">
        <w:rPr>
          <w:rFonts w:eastAsia="Arial"/>
          <w:spacing w:val="-1"/>
        </w:rPr>
        <w:t>l</w:t>
      </w:r>
      <w:r w:rsidRPr="0099758A">
        <w:rPr>
          <w:rFonts w:eastAsia="Arial"/>
        </w:rPr>
        <w:t>s</w:t>
      </w:r>
      <w:r w:rsidRPr="0099758A">
        <w:rPr>
          <w:rFonts w:eastAsia="Arial"/>
          <w:spacing w:val="24"/>
        </w:rPr>
        <w:t xml:space="preserve"> </w:t>
      </w:r>
      <w:r w:rsidRPr="0099758A">
        <w:rPr>
          <w:rFonts w:eastAsia="Arial"/>
        </w:rPr>
        <w:t>m</w:t>
      </w:r>
      <w:r w:rsidRPr="0099758A">
        <w:rPr>
          <w:rFonts w:eastAsia="Arial"/>
          <w:spacing w:val="-1"/>
        </w:rPr>
        <w:t>a</w:t>
      </w:r>
      <w:r w:rsidRPr="0099758A">
        <w:rPr>
          <w:rFonts w:eastAsia="Arial"/>
        </w:rPr>
        <w:t>y</w:t>
      </w:r>
      <w:r w:rsidRPr="0099758A">
        <w:rPr>
          <w:rFonts w:eastAsia="Arial"/>
          <w:spacing w:val="26"/>
        </w:rPr>
        <w:t xml:space="preserve"> </w:t>
      </w:r>
      <w:r w:rsidRPr="0099758A">
        <w:rPr>
          <w:rFonts w:eastAsia="Arial"/>
          <w:spacing w:val="-1"/>
        </w:rPr>
        <w:t>b</w:t>
      </w:r>
      <w:r w:rsidRPr="0099758A">
        <w:rPr>
          <w:rFonts w:eastAsia="Arial"/>
        </w:rPr>
        <w:t>e</w:t>
      </w:r>
      <w:r w:rsidRPr="0099758A">
        <w:rPr>
          <w:rFonts w:eastAsia="Arial"/>
          <w:spacing w:val="26"/>
        </w:rPr>
        <w:t xml:space="preserve"> </w:t>
      </w:r>
      <w:r w:rsidRPr="0099758A">
        <w:rPr>
          <w:rFonts w:eastAsia="Arial"/>
        </w:rPr>
        <w:t>m</w:t>
      </w:r>
      <w:r w:rsidRPr="0099758A">
        <w:rPr>
          <w:rFonts w:eastAsia="Arial"/>
          <w:spacing w:val="-3"/>
        </w:rPr>
        <w:t>o</w:t>
      </w:r>
      <w:r w:rsidRPr="0099758A">
        <w:rPr>
          <w:rFonts w:eastAsia="Arial"/>
          <w:spacing w:val="-1"/>
        </w:rPr>
        <w:t>d</w:t>
      </w:r>
      <w:r w:rsidRPr="0099758A">
        <w:rPr>
          <w:rFonts w:eastAsia="Arial"/>
          <w:spacing w:val="-2"/>
        </w:rPr>
        <w:t>i</w:t>
      </w:r>
      <w:r w:rsidRPr="0099758A">
        <w:rPr>
          <w:rFonts w:eastAsia="Arial"/>
          <w:spacing w:val="3"/>
        </w:rPr>
        <w:t>f</w:t>
      </w:r>
      <w:r w:rsidRPr="0099758A">
        <w:rPr>
          <w:rFonts w:eastAsia="Arial"/>
          <w:spacing w:val="-2"/>
        </w:rPr>
        <w:t>i</w:t>
      </w:r>
      <w:r w:rsidRPr="0099758A">
        <w:rPr>
          <w:rFonts w:eastAsia="Arial"/>
          <w:spacing w:val="-1"/>
        </w:rPr>
        <w:t>e</w:t>
      </w:r>
      <w:r w:rsidRPr="0099758A">
        <w:rPr>
          <w:rFonts w:eastAsia="Arial"/>
        </w:rPr>
        <w:t>d</w:t>
      </w:r>
      <w:r w:rsidRPr="0099758A">
        <w:rPr>
          <w:rFonts w:eastAsia="Arial"/>
          <w:spacing w:val="26"/>
        </w:rPr>
        <w:t xml:space="preserve"> </w:t>
      </w:r>
      <w:r w:rsidRPr="0099758A">
        <w:rPr>
          <w:rFonts w:eastAsia="Arial"/>
          <w:spacing w:val="-3"/>
        </w:rPr>
        <w:t>o</w:t>
      </w:r>
      <w:r w:rsidRPr="0099758A">
        <w:rPr>
          <w:rFonts w:eastAsia="Arial"/>
        </w:rPr>
        <w:t>r</w:t>
      </w:r>
      <w:r w:rsidRPr="0099758A">
        <w:rPr>
          <w:rFonts w:eastAsia="Arial"/>
          <w:spacing w:val="29"/>
        </w:rPr>
        <w:t xml:space="preserve"> </w:t>
      </w:r>
      <w:r w:rsidRPr="0099758A">
        <w:rPr>
          <w:rFonts w:eastAsia="Arial"/>
          <w:spacing w:val="-4"/>
        </w:rPr>
        <w:t>w</w:t>
      </w:r>
      <w:r w:rsidRPr="0099758A">
        <w:rPr>
          <w:rFonts w:eastAsia="Arial"/>
          <w:spacing w:val="-1"/>
        </w:rPr>
        <w:t>i</w:t>
      </w:r>
      <w:r w:rsidRPr="0099758A">
        <w:rPr>
          <w:rFonts w:eastAsia="Arial"/>
          <w:spacing w:val="-2"/>
        </w:rPr>
        <w:t>t</w:t>
      </w:r>
      <w:r w:rsidRPr="0099758A">
        <w:rPr>
          <w:rFonts w:eastAsia="Arial"/>
          <w:spacing w:val="-1"/>
        </w:rPr>
        <w:t>h</w:t>
      </w:r>
      <w:r w:rsidRPr="0099758A">
        <w:rPr>
          <w:rFonts w:eastAsia="Arial"/>
          <w:spacing w:val="-3"/>
        </w:rPr>
        <w:t>d</w:t>
      </w:r>
      <w:r w:rsidRPr="0099758A">
        <w:rPr>
          <w:rFonts w:eastAsia="Arial"/>
        </w:rPr>
        <w:t>r</w:t>
      </w:r>
      <w:r w:rsidRPr="0099758A">
        <w:rPr>
          <w:rFonts w:eastAsia="Arial"/>
          <w:spacing w:val="-1"/>
        </w:rPr>
        <w:t>a</w:t>
      </w:r>
      <w:r w:rsidRPr="0099758A">
        <w:rPr>
          <w:rFonts w:eastAsia="Arial"/>
          <w:spacing w:val="-4"/>
        </w:rPr>
        <w:t>w</w:t>
      </w:r>
      <w:r w:rsidRPr="0099758A">
        <w:rPr>
          <w:rFonts w:eastAsia="Arial"/>
        </w:rPr>
        <w:t>n</w:t>
      </w:r>
      <w:r w:rsidRPr="0099758A">
        <w:rPr>
          <w:rFonts w:eastAsia="Arial"/>
          <w:spacing w:val="26"/>
        </w:rPr>
        <w:t xml:space="preserve"> </w:t>
      </w:r>
      <w:r w:rsidRPr="0099758A">
        <w:rPr>
          <w:rFonts w:eastAsia="Arial"/>
          <w:spacing w:val="-1"/>
        </w:rPr>
        <w:t>b</w:t>
      </w:r>
      <w:r w:rsidRPr="0099758A">
        <w:rPr>
          <w:rFonts w:eastAsia="Arial"/>
        </w:rPr>
        <w:t>y</w:t>
      </w:r>
      <w:r w:rsidRPr="0099758A">
        <w:rPr>
          <w:rFonts w:eastAsia="Arial"/>
          <w:spacing w:val="26"/>
        </w:rPr>
        <w:t xml:space="preserve"> </w:t>
      </w:r>
      <w:r w:rsidRPr="0099758A">
        <w:rPr>
          <w:rFonts w:eastAsia="Arial"/>
          <w:spacing w:val="-4"/>
        </w:rPr>
        <w:t>w</w:t>
      </w:r>
      <w:r w:rsidRPr="0099758A">
        <w:rPr>
          <w:rFonts w:eastAsia="Arial"/>
        </w:rPr>
        <w:t>r</w:t>
      </w:r>
      <w:r w:rsidRPr="0099758A">
        <w:rPr>
          <w:rFonts w:eastAsia="Arial"/>
          <w:spacing w:val="-1"/>
        </w:rPr>
        <w:t>i</w:t>
      </w:r>
      <w:r w:rsidRPr="0099758A">
        <w:rPr>
          <w:rFonts w:eastAsia="Arial"/>
          <w:spacing w:val="-2"/>
        </w:rPr>
        <w:t>t</w:t>
      </w:r>
      <w:r w:rsidRPr="0099758A">
        <w:rPr>
          <w:rFonts w:eastAsia="Arial"/>
          <w:spacing w:val="1"/>
        </w:rPr>
        <w:t>t</w:t>
      </w:r>
      <w:r w:rsidRPr="0099758A">
        <w:rPr>
          <w:rFonts w:eastAsia="Arial"/>
          <w:spacing w:val="-3"/>
        </w:rPr>
        <w:t>e</w:t>
      </w:r>
      <w:r w:rsidRPr="0099758A">
        <w:rPr>
          <w:rFonts w:eastAsia="Arial"/>
        </w:rPr>
        <w:t>n</w:t>
      </w:r>
      <w:r w:rsidRPr="0099758A">
        <w:rPr>
          <w:rFonts w:eastAsia="Arial"/>
          <w:spacing w:val="28"/>
        </w:rPr>
        <w:t xml:space="preserve"> </w:t>
      </w:r>
      <w:r w:rsidRPr="0099758A">
        <w:rPr>
          <w:rFonts w:eastAsia="Arial"/>
          <w:spacing w:val="-3"/>
        </w:rPr>
        <w:t>no</w:t>
      </w:r>
      <w:r w:rsidRPr="0099758A">
        <w:rPr>
          <w:rFonts w:eastAsia="Arial"/>
          <w:spacing w:val="1"/>
        </w:rPr>
        <w:t>t</w:t>
      </w:r>
      <w:r w:rsidRPr="0099758A">
        <w:rPr>
          <w:rFonts w:eastAsia="Arial"/>
          <w:spacing w:val="-1"/>
        </w:rPr>
        <w:t>i</w:t>
      </w:r>
      <w:r w:rsidRPr="0099758A">
        <w:rPr>
          <w:rFonts w:eastAsia="Arial"/>
          <w:spacing w:val="-3"/>
        </w:rPr>
        <w:t>c</w:t>
      </w:r>
      <w:r w:rsidRPr="0099758A">
        <w:rPr>
          <w:rFonts w:eastAsia="Arial"/>
        </w:rPr>
        <w:t>e</w:t>
      </w:r>
      <w:r w:rsidRPr="0099758A">
        <w:rPr>
          <w:rFonts w:eastAsia="Arial"/>
          <w:spacing w:val="26"/>
        </w:rPr>
        <w:t xml:space="preserve"> </w:t>
      </w:r>
      <w:r w:rsidRPr="0099758A">
        <w:rPr>
          <w:rFonts w:eastAsia="Arial"/>
          <w:spacing w:val="1"/>
        </w:rPr>
        <w:t>t</w:t>
      </w:r>
      <w:r w:rsidRPr="0099758A">
        <w:rPr>
          <w:rFonts w:eastAsia="Arial"/>
        </w:rPr>
        <w:t>o</w:t>
      </w:r>
      <w:r w:rsidRPr="0099758A">
        <w:rPr>
          <w:rFonts w:eastAsia="Arial"/>
          <w:spacing w:val="23"/>
        </w:rPr>
        <w:t xml:space="preserve"> </w:t>
      </w:r>
      <w:r w:rsidRPr="0099758A">
        <w:rPr>
          <w:rFonts w:eastAsia="Arial"/>
          <w:spacing w:val="7"/>
        </w:rPr>
        <w:t>W</w:t>
      </w:r>
      <w:r w:rsidRPr="0099758A">
        <w:rPr>
          <w:rFonts w:eastAsia="Arial"/>
          <w:spacing w:val="-3"/>
        </w:rPr>
        <w:t>o</w:t>
      </w:r>
      <w:r w:rsidRPr="0099758A">
        <w:rPr>
          <w:rFonts w:eastAsia="Arial"/>
          <w:spacing w:val="-4"/>
        </w:rPr>
        <w:t>r</w:t>
      </w:r>
      <w:r w:rsidRPr="0099758A">
        <w:rPr>
          <w:rFonts w:eastAsia="Arial"/>
        </w:rPr>
        <w:t>k</w:t>
      </w:r>
      <w:r w:rsidRPr="0099758A">
        <w:rPr>
          <w:rFonts w:eastAsia="Arial"/>
          <w:spacing w:val="1"/>
        </w:rPr>
        <w:t>f</w:t>
      </w:r>
      <w:r w:rsidRPr="0099758A">
        <w:rPr>
          <w:rFonts w:eastAsia="Arial"/>
          <w:spacing w:val="-1"/>
        </w:rPr>
        <w:t>o</w:t>
      </w:r>
      <w:r w:rsidRPr="0099758A">
        <w:rPr>
          <w:rFonts w:eastAsia="Arial"/>
        </w:rPr>
        <w:t>rce</w:t>
      </w:r>
      <w:r w:rsidRPr="0099758A">
        <w:rPr>
          <w:rFonts w:eastAsia="Arial"/>
          <w:spacing w:val="26"/>
        </w:rPr>
        <w:t xml:space="preserve"> </w:t>
      </w:r>
      <w:r w:rsidRPr="0099758A">
        <w:rPr>
          <w:rFonts w:eastAsia="Arial"/>
          <w:spacing w:val="-1"/>
        </w:rPr>
        <w:t>So</w:t>
      </w:r>
      <w:r w:rsidRPr="0099758A">
        <w:rPr>
          <w:rFonts w:eastAsia="Arial"/>
          <w:spacing w:val="-4"/>
        </w:rPr>
        <w:t>l</w:t>
      </w:r>
      <w:r w:rsidRPr="0099758A">
        <w:rPr>
          <w:rFonts w:eastAsia="Arial"/>
          <w:spacing w:val="-3"/>
        </w:rPr>
        <w:t>u</w:t>
      </w:r>
      <w:r w:rsidRPr="0099758A">
        <w:rPr>
          <w:rFonts w:eastAsia="Arial"/>
          <w:spacing w:val="1"/>
        </w:rPr>
        <w:t>t</w:t>
      </w:r>
      <w:r w:rsidRPr="0099758A">
        <w:rPr>
          <w:rFonts w:eastAsia="Arial"/>
          <w:spacing w:val="-1"/>
        </w:rPr>
        <w:t>i</w:t>
      </w:r>
      <w:r w:rsidRPr="0099758A">
        <w:rPr>
          <w:rFonts w:eastAsia="Arial"/>
          <w:spacing w:val="-3"/>
        </w:rPr>
        <w:t>ons</w:t>
      </w:r>
      <w:r w:rsidRPr="0099758A">
        <w:rPr>
          <w:rFonts w:eastAsia="Arial"/>
        </w:rPr>
        <w:t xml:space="preserve">, </w:t>
      </w:r>
      <w:r w:rsidRPr="0099758A">
        <w:rPr>
          <w:rFonts w:eastAsia="Arial"/>
          <w:spacing w:val="-1"/>
        </w:rPr>
        <w:t>add</w:t>
      </w:r>
      <w:r w:rsidRPr="0099758A">
        <w:rPr>
          <w:rFonts w:eastAsia="Arial"/>
        </w:rPr>
        <w:t>r</w:t>
      </w:r>
      <w:r w:rsidRPr="0099758A">
        <w:rPr>
          <w:rFonts w:eastAsia="Arial"/>
          <w:spacing w:val="-1"/>
        </w:rPr>
        <w:t>e</w:t>
      </w:r>
      <w:r w:rsidRPr="0099758A">
        <w:rPr>
          <w:rFonts w:eastAsia="Arial"/>
        </w:rPr>
        <w:t>ss</w:t>
      </w:r>
      <w:r w:rsidRPr="0099758A">
        <w:rPr>
          <w:rFonts w:eastAsia="Arial"/>
          <w:spacing w:val="-1"/>
        </w:rPr>
        <w:t>e</w:t>
      </w:r>
      <w:r w:rsidRPr="0099758A">
        <w:rPr>
          <w:rFonts w:eastAsia="Arial"/>
        </w:rPr>
        <w:t>d</w:t>
      </w:r>
      <w:r w:rsidRPr="0099758A">
        <w:rPr>
          <w:rFonts w:eastAsia="Arial"/>
          <w:spacing w:val="61"/>
        </w:rPr>
        <w:t xml:space="preserve"> </w:t>
      </w:r>
      <w:r w:rsidRPr="0099758A">
        <w:rPr>
          <w:rFonts w:eastAsia="Arial"/>
          <w:spacing w:val="1"/>
        </w:rPr>
        <w:t>t</w:t>
      </w:r>
      <w:r w:rsidRPr="0099758A">
        <w:rPr>
          <w:rFonts w:eastAsia="Arial"/>
        </w:rPr>
        <w:t>o</w:t>
      </w:r>
      <w:r w:rsidRPr="0099758A">
        <w:rPr>
          <w:rFonts w:eastAsia="Arial"/>
          <w:spacing w:val="43"/>
        </w:rPr>
        <w:t xml:space="preserve"> </w:t>
      </w:r>
      <w:r w:rsidRPr="0099758A">
        <w:rPr>
          <w:rFonts w:eastAsia="Arial"/>
          <w:spacing w:val="-1"/>
        </w:rPr>
        <w:t>Robe</w:t>
      </w:r>
      <w:r w:rsidRPr="0099758A">
        <w:rPr>
          <w:rFonts w:eastAsia="Arial"/>
          <w:spacing w:val="-2"/>
        </w:rPr>
        <w:t>r</w:t>
      </w:r>
      <w:r w:rsidRPr="0099758A">
        <w:rPr>
          <w:rFonts w:eastAsia="Arial"/>
        </w:rPr>
        <w:t>t</w:t>
      </w:r>
      <w:r w:rsidRPr="0099758A">
        <w:rPr>
          <w:rFonts w:eastAsia="Arial"/>
          <w:spacing w:val="45"/>
        </w:rPr>
        <w:t xml:space="preserve"> </w:t>
      </w:r>
      <w:r w:rsidRPr="0099758A">
        <w:rPr>
          <w:rFonts w:eastAsia="Arial"/>
          <w:spacing w:val="-4"/>
        </w:rPr>
        <w:t>B</w:t>
      </w:r>
      <w:r w:rsidRPr="0099758A">
        <w:rPr>
          <w:rFonts w:eastAsia="Arial"/>
          <w:spacing w:val="-1"/>
        </w:rPr>
        <w:t>a</w:t>
      </w:r>
      <w:r w:rsidRPr="0099758A">
        <w:rPr>
          <w:rFonts w:eastAsia="Arial"/>
          <w:spacing w:val="-2"/>
        </w:rPr>
        <w:t>r</w:t>
      </w:r>
      <w:r w:rsidRPr="0099758A">
        <w:rPr>
          <w:rFonts w:eastAsia="Arial"/>
          <w:spacing w:val="-1"/>
        </w:rPr>
        <w:t>b</w:t>
      </w:r>
      <w:r w:rsidRPr="0099758A">
        <w:rPr>
          <w:rFonts w:eastAsia="Arial"/>
          <w:spacing w:val="-3"/>
        </w:rPr>
        <w:t>o</w:t>
      </w:r>
      <w:r w:rsidRPr="0099758A">
        <w:rPr>
          <w:rFonts w:eastAsia="Arial"/>
        </w:rPr>
        <w:t>s</w:t>
      </w:r>
      <w:r w:rsidRPr="0099758A">
        <w:rPr>
          <w:rFonts w:eastAsia="Arial"/>
          <w:spacing w:val="-3"/>
        </w:rPr>
        <w:t>a</w:t>
      </w:r>
      <w:r w:rsidRPr="0099758A">
        <w:rPr>
          <w:rFonts w:eastAsia="Arial"/>
        </w:rPr>
        <w:t>,</w:t>
      </w:r>
      <w:r w:rsidRPr="0099758A">
        <w:rPr>
          <w:rFonts w:eastAsia="Arial"/>
          <w:spacing w:val="45"/>
        </w:rPr>
        <w:t xml:space="preserve"> </w:t>
      </w:r>
      <w:r w:rsidRPr="0099758A">
        <w:rPr>
          <w:rFonts w:eastAsia="Arial"/>
          <w:spacing w:val="10"/>
        </w:rPr>
        <w:t>C</w:t>
      </w:r>
      <w:r w:rsidRPr="0099758A">
        <w:rPr>
          <w:rFonts w:eastAsia="Arial"/>
          <w:spacing w:val="16"/>
        </w:rPr>
        <w:t>T</w:t>
      </w:r>
      <w:r w:rsidR="002F760A">
        <w:rPr>
          <w:rFonts w:eastAsia="Arial"/>
          <w:spacing w:val="13"/>
        </w:rPr>
        <w:t>C</w:t>
      </w:r>
      <w:r w:rsidRPr="0099758A">
        <w:rPr>
          <w:rFonts w:eastAsia="Arial"/>
          <w:spacing w:val="10"/>
        </w:rPr>
        <w:t>M</w:t>
      </w:r>
      <w:r w:rsidRPr="0099758A">
        <w:rPr>
          <w:rFonts w:eastAsia="Arial"/>
        </w:rPr>
        <w:t>,</w:t>
      </w:r>
      <w:r w:rsidR="00D630E0">
        <w:rPr>
          <w:rFonts w:eastAsia="Arial"/>
          <w:spacing w:val="59"/>
        </w:rPr>
        <w:t xml:space="preserve"> </w:t>
      </w:r>
      <w:proofErr w:type="gramStart"/>
      <w:r w:rsidR="00FA2E7C">
        <w:rPr>
          <w:rFonts w:eastAsia="Arial"/>
          <w:spacing w:val="13"/>
        </w:rPr>
        <w:t>Finance</w:t>
      </w:r>
      <w:proofErr w:type="gramEnd"/>
      <w:r w:rsidR="00D630E0">
        <w:rPr>
          <w:rFonts w:eastAsia="Arial"/>
          <w:spacing w:val="13"/>
        </w:rPr>
        <w:t xml:space="preserve"> </w:t>
      </w:r>
      <w:r w:rsidRPr="0099758A">
        <w:rPr>
          <w:rFonts w:eastAsia="Arial"/>
          <w:spacing w:val="10"/>
        </w:rPr>
        <w:t>M</w:t>
      </w:r>
      <w:r w:rsidRPr="0099758A">
        <w:rPr>
          <w:rFonts w:eastAsia="Arial"/>
          <w:spacing w:val="14"/>
        </w:rPr>
        <w:t>a</w:t>
      </w:r>
      <w:r w:rsidRPr="0099758A">
        <w:rPr>
          <w:rFonts w:eastAsia="Arial"/>
          <w:spacing w:val="13"/>
        </w:rPr>
        <w:t>n</w:t>
      </w:r>
      <w:r w:rsidRPr="0099758A">
        <w:rPr>
          <w:rFonts w:eastAsia="Arial"/>
          <w:spacing w:val="14"/>
        </w:rPr>
        <w:t>a</w:t>
      </w:r>
      <w:r w:rsidRPr="0099758A">
        <w:rPr>
          <w:rFonts w:eastAsia="Arial"/>
          <w:spacing w:val="16"/>
        </w:rPr>
        <w:t>g</w:t>
      </w:r>
      <w:r w:rsidRPr="0099758A">
        <w:rPr>
          <w:rFonts w:eastAsia="Arial"/>
          <w:spacing w:val="11"/>
        </w:rPr>
        <w:t>e</w:t>
      </w:r>
      <w:r w:rsidRPr="0099758A">
        <w:rPr>
          <w:rFonts w:eastAsia="Arial"/>
        </w:rPr>
        <w:t>r</w:t>
      </w:r>
      <w:r w:rsidRPr="0099758A">
        <w:rPr>
          <w:rFonts w:eastAsia="Arial"/>
          <w:spacing w:val="60"/>
        </w:rPr>
        <w:t xml:space="preserve"> </w:t>
      </w:r>
      <w:r w:rsidRPr="0099758A">
        <w:rPr>
          <w:rFonts w:eastAsia="Arial"/>
          <w:b/>
          <w:bCs/>
          <w:spacing w:val="-1"/>
        </w:rPr>
        <w:t>p</w:t>
      </w:r>
      <w:r w:rsidRPr="0099758A">
        <w:rPr>
          <w:rFonts w:eastAsia="Arial"/>
          <w:b/>
          <w:bCs/>
        </w:rPr>
        <w:t>r</w:t>
      </w:r>
      <w:r w:rsidRPr="0099758A">
        <w:rPr>
          <w:rFonts w:eastAsia="Arial"/>
          <w:b/>
          <w:bCs/>
          <w:spacing w:val="1"/>
        </w:rPr>
        <w:t>i</w:t>
      </w:r>
      <w:r w:rsidRPr="0099758A">
        <w:rPr>
          <w:rFonts w:eastAsia="Arial"/>
          <w:b/>
          <w:bCs/>
          <w:spacing w:val="-3"/>
        </w:rPr>
        <w:t>o</w:t>
      </w:r>
      <w:r w:rsidRPr="0099758A">
        <w:rPr>
          <w:rFonts w:eastAsia="Arial"/>
          <w:b/>
          <w:bCs/>
        </w:rPr>
        <w:t>r</w:t>
      </w:r>
      <w:r w:rsidRPr="0099758A">
        <w:rPr>
          <w:rFonts w:eastAsia="Arial"/>
          <w:b/>
          <w:bCs/>
          <w:spacing w:val="45"/>
        </w:rPr>
        <w:t xml:space="preserve"> </w:t>
      </w:r>
      <w:r w:rsidRPr="0099758A">
        <w:rPr>
          <w:rFonts w:eastAsia="Arial"/>
          <w:b/>
          <w:bCs/>
        </w:rPr>
        <w:t>to</w:t>
      </w:r>
      <w:r w:rsidRPr="0099758A">
        <w:rPr>
          <w:rFonts w:eastAsia="Arial"/>
          <w:b/>
          <w:bCs/>
          <w:spacing w:val="46"/>
        </w:rPr>
        <w:t xml:space="preserve"> </w:t>
      </w:r>
      <w:r w:rsidRPr="0099758A">
        <w:rPr>
          <w:rFonts w:eastAsia="Arial"/>
          <w:b/>
          <w:bCs/>
          <w:spacing w:val="-2"/>
        </w:rPr>
        <w:t>t</w:t>
      </w:r>
      <w:r w:rsidRPr="0099758A">
        <w:rPr>
          <w:rFonts w:eastAsia="Arial"/>
          <w:b/>
          <w:bCs/>
          <w:spacing w:val="-1"/>
        </w:rPr>
        <w:t>h</w:t>
      </w:r>
      <w:r w:rsidRPr="0099758A">
        <w:rPr>
          <w:rFonts w:eastAsia="Arial"/>
          <w:b/>
          <w:bCs/>
        </w:rPr>
        <w:t>e</w:t>
      </w:r>
      <w:r w:rsidRPr="0099758A">
        <w:rPr>
          <w:rFonts w:eastAsia="Arial"/>
          <w:b/>
          <w:bCs/>
          <w:spacing w:val="46"/>
        </w:rPr>
        <w:t xml:space="preserve"> </w:t>
      </w:r>
      <w:r w:rsidRPr="0099758A">
        <w:rPr>
          <w:rFonts w:eastAsia="Arial"/>
          <w:b/>
          <w:bCs/>
          <w:spacing w:val="-1"/>
        </w:rPr>
        <w:t>d</w:t>
      </w:r>
      <w:r w:rsidRPr="0099758A">
        <w:rPr>
          <w:rFonts w:eastAsia="Arial"/>
          <w:b/>
          <w:bCs/>
          <w:spacing w:val="-3"/>
        </w:rPr>
        <w:t>e</w:t>
      </w:r>
      <w:r w:rsidRPr="0099758A">
        <w:rPr>
          <w:rFonts w:eastAsia="Arial"/>
          <w:b/>
          <w:bCs/>
          <w:spacing w:val="-1"/>
        </w:rPr>
        <w:t>a</w:t>
      </w:r>
      <w:r w:rsidRPr="0099758A">
        <w:rPr>
          <w:rFonts w:eastAsia="Arial"/>
          <w:b/>
          <w:bCs/>
          <w:spacing w:val="-3"/>
        </w:rPr>
        <w:t>d</w:t>
      </w:r>
      <w:r w:rsidRPr="0099758A">
        <w:rPr>
          <w:rFonts w:eastAsia="Arial"/>
          <w:b/>
          <w:bCs/>
          <w:spacing w:val="-2"/>
        </w:rPr>
        <w:t>li</w:t>
      </w:r>
      <w:r w:rsidRPr="0099758A">
        <w:rPr>
          <w:rFonts w:eastAsia="Arial"/>
          <w:b/>
          <w:bCs/>
          <w:spacing w:val="-3"/>
        </w:rPr>
        <w:t xml:space="preserve">ne </w:t>
      </w:r>
      <w:r w:rsidRPr="0099758A">
        <w:rPr>
          <w:rFonts w:eastAsia="Arial"/>
          <w:b/>
          <w:bCs/>
        </w:rPr>
        <w:t>f</w:t>
      </w:r>
      <w:r w:rsidRPr="0099758A">
        <w:rPr>
          <w:rFonts w:eastAsia="Arial"/>
          <w:b/>
          <w:bCs/>
          <w:spacing w:val="-1"/>
        </w:rPr>
        <w:t>o</w:t>
      </w:r>
      <w:r w:rsidRPr="0099758A">
        <w:rPr>
          <w:rFonts w:eastAsia="Arial"/>
          <w:b/>
          <w:bCs/>
        </w:rPr>
        <w:t>r</w:t>
      </w:r>
      <w:r w:rsidRPr="0099758A">
        <w:rPr>
          <w:rFonts w:eastAsia="Arial"/>
          <w:b/>
          <w:bCs/>
          <w:spacing w:val="7"/>
        </w:rPr>
        <w:t xml:space="preserve"> </w:t>
      </w:r>
      <w:r w:rsidRPr="0099758A">
        <w:rPr>
          <w:rFonts w:eastAsia="Arial"/>
          <w:b/>
          <w:bCs/>
        </w:rPr>
        <w:t>t</w:t>
      </w:r>
      <w:r w:rsidRPr="0099758A">
        <w:rPr>
          <w:rFonts w:eastAsia="Arial"/>
          <w:b/>
          <w:bCs/>
          <w:spacing w:val="-3"/>
        </w:rPr>
        <w:t>h</w:t>
      </w:r>
      <w:r w:rsidRPr="0099758A">
        <w:rPr>
          <w:rFonts w:eastAsia="Arial"/>
          <w:b/>
          <w:bCs/>
        </w:rPr>
        <w:t>e</w:t>
      </w:r>
      <w:r w:rsidRPr="0099758A">
        <w:rPr>
          <w:rFonts w:eastAsia="Arial"/>
          <w:b/>
          <w:bCs/>
          <w:spacing w:val="9"/>
        </w:rPr>
        <w:t xml:space="preserve"> </w:t>
      </w:r>
      <w:r w:rsidRPr="0099758A">
        <w:rPr>
          <w:rFonts w:eastAsia="Arial"/>
          <w:b/>
          <w:bCs/>
          <w:spacing w:val="-3"/>
        </w:rPr>
        <w:t>s</w:t>
      </w:r>
      <w:r w:rsidRPr="0099758A">
        <w:rPr>
          <w:rFonts w:eastAsia="Arial"/>
          <w:b/>
          <w:bCs/>
          <w:spacing w:val="-1"/>
        </w:rPr>
        <w:t>u</w:t>
      </w:r>
      <w:r w:rsidRPr="0099758A">
        <w:rPr>
          <w:rFonts w:eastAsia="Arial"/>
          <w:b/>
          <w:bCs/>
          <w:spacing w:val="-3"/>
        </w:rPr>
        <w:t>b</w:t>
      </w:r>
      <w:r w:rsidRPr="0099758A">
        <w:rPr>
          <w:rFonts w:eastAsia="Arial"/>
          <w:b/>
          <w:bCs/>
          <w:spacing w:val="-2"/>
        </w:rPr>
        <w:t>m</w:t>
      </w:r>
      <w:r w:rsidRPr="0099758A">
        <w:rPr>
          <w:rFonts w:eastAsia="Arial"/>
          <w:b/>
          <w:bCs/>
          <w:spacing w:val="1"/>
        </w:rPr>
        <w:t>i</w:t>
      </w:r>
      <w:r w:rsidRPr="0099758A">
        <w:rPr>
          <w:rFonts w:eastAsia="Arial"/>
          <w:b/>
          <w:bCs/>
          <w:spacing w:val="-3"/>
        </w:rPr>
        <w:t>ss</w:t>
      </w:r>
      <w:r w:rsidRPr="0099758A">
        <w:rPr>
          <w:rFonts w:eastAsia="Arial"/>
          <w:b/>
          <w:bCs/>
          <w:spacing w:val="1"/>
        </w:rPr>
        <w:t>i</w:t>
      </w:r>
      <w:r w:rsidRPr="0099758A">
        <w:rPr>
          <w:rFonts w:eastAsia="Arial"/>
          <w:b/>
          <w:bCs/>
          <w:spacing w:val="-1"/>
        </w:rPr>
        <w:t>o</w:t>
      </w:r>
      <w:r w:rsidRPr="0099758A">
        <w:rPr>
          <w:rFonts w:eastAsia="Arial"/>
          <w:b/>
          <w:bCs/>
        </w:rPr>
        <w:t>n</w:t>
      </w:r>
      <w:r w:rsidRPr="0099758A">
        <w:rPr>
          <w:rFonts w:eastAsia="Arial"/>
          <w:b/>
          <w:bCs/>
          <w:spacing w:val="7"/>
        </w:rPr>
        <w:t xml:space="preserve"> </w:t>
      </w:r>
      <w:r w:rsidRPr="0099758A">
        <w:rPr>
          <w:rFonts w:eastAsia="Arial"/>
          <w:b/>
          <w:bCs/>
          <w:spacing w:val="-1"/>
        </w:rPr>
        <w:t>o</w:t>
      </w:r>
      <w:r w:rsidRPr="0099758A">
        <w:rPr>
          <w:rFonts w:eastAsia="Arial"/>
          <w:b/>
          <w:bCs/>
        </w:rPr>
        <w:t>f</w:t>
      </w:r>
      <w:r w:rsidRPr="0099758A">
        <w:rPr>
          <w:rFonts w:eastAsia="Arial"/>
          <w:b/>
          <w:bCs/>
          <w:spacing w:val="8"/>
        </w:rPr>
        <w:t xml:space="preserve"> </w:t>
      </w:r>
      <w:r w:rsidRPr="0099758A">
        <w:rPr>
          <w:rFonts w:eastAsia="Arial"/>
          <w:b/>
          <w:bCs/>
          <w:spacing w:val="-1"/>
        </w:rPr>
        <w:t>p</w:t>
      </w:r>
      <w:r w:rsidRPr="0099758A">
        <w:rPr>
          <w:rFonts w:eastAsia="Arial"/>
          <w:b/>
          <w:bCs/>
          <w:spacing w:val="-2"/>
        </w:rPr>
        <w:t>r</w:t>
      </w:r>
      <w:r w:rsidRPr="0099758A">
        <w:rPr>
          <w:rFonts w:eastAsia="Arial"/>
          <w:b/>
          <w:bCs/>
          <w:spacing w:val="-1"/>
        </w:rPr>
        <w:t>o</w:t>
      </w:r>
      <w:r w:rsidRPr="0099758A">
        <w:rPr>
          <w:rFonts w:eastAsia="Arial"/>
          <w:b/>
          <w:bCs/>
          <w:spacing w:val="-3"/>
        </w:rPr>
        <w:t>p</w:t>
      </w:r>
      <w:r w:rsidRPr="0099758A">
        <w:rPr>
          <w:rFonts w:eastAsia="Arial"/>
          <w:b/>
          <w:bCs/>
          <w:spacing w:val="-1"/>
        </w:rPr>
        <w:t>os</w:t>
      </w:r>
      <w:r w:rsidRPr="0099758A">
        <w:rPr>
          <w:rFonts w:eastAsia="Arial"/>
          <w:b/>
          <w:bCs/>
          <w:spacing w:val="-3"/>
        </w:rPr>
        <w:t>a</w:t>
      </w:r>
      <w:r w:rsidRPr="0099758A">
        <w:rPr>
          <w:rFonts w:eastAsia="Arial"/>
          <w:b/>
          <w:bCs/>
          <w:spacing w:val="-2"/>
        </w:rPr>
        <w:t>l</w:t>
      </w:r>
      <w:r w:rsidRPr="0099758A">
        <w:rPr>
          <w:rFonts w:eastAsia="Arial"/>
          <w:b/>
          <w:bCs/>
          <w:spacing w:val="-3"/>
        </w:rPr>
        <w:t>s</w:t>
      </w:r>
      <w:r w:rsidRPr="0099758A">
        <w:rPr>
          <w:rFonts w:eastAsia="Arial"/>
        </w:rPr>
        <w:t>.</w:t>
      </w:r>
      <w:r w:rsidRPr="0099758A">
        <w:rPr>
          <w:rFonts w:eastAsia="Arial"/>
          <w:spacing w:val="20"/>
        </w:rPr>
        <w:t xml:space="preserve"> </w:t>
      </w:r>
      <w:r w:rsidRPr="0099758A">
        <w:rPr>
          <w:rFonts w:eastAsia="Arial"/>
          <w:spacing w:val="-1"/>
        </w:rPr>
        <w:t>An</w:t>
      </w:r>
      <w:r w:rsidRPr="0099758A">
        <w:rPr>
          <w:rFonts w:eastAsia="Arial"/>
        </w:rPr>
        <w:t>y</w:t>
      </w:r>
      <w:r w:rsidRPr="0099758A">
        <w:rPr>
          <w:rFonts w:eastAsia="Arial"/>
          <w:spacing w:val="2"/>
        </w:rPr>
        <w:t xml:space="preserve"> </w:t>
      </w:r>
      <w:r w:rsidRPr="0099758A">
        <w:rPr>
          <w:rFonts w:eastAsia="Arial"/>
        </w:rPr>
        <w:t>c</w:t>
      </w:r>
      <w:r w:rsidRPr="0099758A">
        <w:rPr>
          <w:rFonts w:eastAsia="Arial"/>
          <w:spacing w:val="-1"/>
        </w:rPr>
        <w:t>ha</w:t>
      </w:r>
      <w:r w:rsidRPr="0099758A">
        <w:rPr>
          <w:rFonts w:eastAsia="Arial"/>
          <w:spacing w:val="-3"/>
        </w:rPr>
        <w:t>n</w:t>
      </w:r>
      <w:r w:rsidRPr="0099758A">
        <w:rPr>
          <w:rFonts w:eastAsia="Arial"/>
          <w:spacing w:val="-1"/>
        </w:rPr>
        <w:t>ge</w:t>
      </w:r>
      <w:r w:rsidRPr="0099758A">
        <w:rPr>
          <w:rFonts w:eastAsia="Arial"/>
        </w:rPr>
        <w:t>s</w:t>
      </w:r>
      <w:r w:rsidRPr="0099758A">
        <w:rPr>
          <w:rFonts w:eastAsia="Arial"/>
          <w:spacing w:val="2"/>
        </w:rPr>
        <w:t xml:space="preserve"> </w:t>
      </w:r>
      <w:r w:rsidRPr="0099758A">
        <w:rPr>
          <w:rFonts w:eastAsia="Arial"/>
        </w:rPr>
        <w:t>m</w:t>
      </w:r>
      <w:r w:rsidRPr="0099758A">
        <w:rPr>
          <w:rFonts w:eastAsia="Arial"/>
          <w:spacing w:val="-3"/>
        </w:rPr>
        <w:t>us</w:t>
      </w:r>
      <w:r w:rsidRPr="0099758A">
        <w:rPr>
          <w:rFonts w:eastAsia="Arial"/>
        </w:rPr>
        <w:t>t</w:t>
      </w:r>
      <w:r w:rsidRPr="0099758A">
        <w:rPr>
          <w:rFonts w:eastAsia="Arial"/>
          <w:spacing w:val="34"/>
        </w:rPr>
        <w:t xml:space="preserve"> </w:t>
      </w:r>
      <w:r w:rsidRPr="0099758A">
        <w:rPr>
          <w:rFonts w:eastAsia="Arial"/>
          <w:spacing w:val="-1"/>
        </w:rPr>
        <w:t>b</w:t>
      </w:r>
      <w:r w:rsidRPr="0099758A">
        <w:rPr>
          <w:rFonts w:eastAsia="Arial"/>
        </w:rPr>
        <w:t>e</w:t>
      </w:r>
      <w:r w:rsidRPr="0099758A">
        <w:rPr>
          <w:rFonts w:eastAsia="Arial"/>
          <w:spacing w:val="11"/>
        </w:rPr>
        <w:t xml:space="preserve"> </w:t>
      </w:r>
      <w:r w:rsidRPr="0099758A">
        <w:rPr>
          <w:rFonts w:eastAsia="Arial"/>
          <w:spacing w:val="-2"/>
        </w:rPr>
        <w:t>i</w:t>
      </w:r>
      <w:r w:rsidRPr="0099758A">
        <w:rPr>
          <w:rFonts w:eastAsia="Arial"/>
          <w:spacing w:val="-1"/>
        </w:rPr>
        <w:t>n</w:t>
      </w:r>
      <w:r w:rsidRPr="0099758A">
        <w:rPr>
          <w:rFonts w:eastAsia="Arial"/>
          <w:spacing w:val="-2"/>
        </w:rPr>
        <w:t>i</w:t>
      </w:r>
      <w:r w:rsidRPr="0099758A">
        <w:rPr>
          <w:rFonts w:eastAsia="Arial"/>
          <w:spacing w:val="1"/>
        </w:rPr>
        <w:t>t</w:t>
      </w:r>
      <w:r w:rsidRPr="0099758A">
        <w:rPr>
          <w:rFonts w:eastAsia="Arial"/>
          <w:spacing w:val="-2"/>
        </w:rPr>
        <w:t>i</w:t>
      </w:r>
      <w:r w:rsidRPr="0099758A">
        <w:rPr>
          <w:rFonts w:eastAsia="Arial"/>
          <w:spacing w:val="-1"/>
        </w:rPr>
        <w:t>a</w:t>
      </w:r>
      <w:r w:rsidRPr="0099758A">
        <w:rPr>
          <w:rFonts w:eastAsia="Arial"/>
          <w:spacing w:val="-2"/>
        </w:rPr>
        <w:t>l</w:t>
      </w:r>
      <w:r w:rsidRPr="0099758A">
        <w:rPr>
          <w:rFonts w:eastAsia="Arial"/>
          <w:spacing w:val="-1"/>
        </w:rPr>
        <w:t>e</w:t>
      </w:r>
      <w:r w:rsidRPr="0099758A">
        <w:rPr>
          <w:rFonts w:eastAsia="Arial"/>
        </w:rPr>
        <w:t>d</w:t>
      </w:r>
      <w:r w:rsidRPr="0099758A">
        <w:rPr>
          <w:rFonts w:eastAsia="Arial"/>
          <w:spacing w:val="12"/>
        </w:rPr>
        <w:t xml:space="preserve"> </w:t>
      </w:r>
      <w:r w:rsidRPr="0099758A">
        <w:rPr>
          <w:rFonts w:eastAsia="Arial"/>
          <w:spacing w:val="-1"/>
        </w:rPr>
        <w:t>b</w:t>
      </w:r>
      <w:r w:rsidRPr="0099758A">
        <w:rPr>
          <w:rFonts w:eastAsia="Arial"/>
        </w:rPr>
        <w:t xml:space="preserve">y </w:t>
      </w:r>
      <w:r w:rsidRPr="0099758A">
        <w:rPr>
          <w:rFonts w:eastAsia="Arial"/>
          <w:spacing w:val="12"/>
        </w:rPr>
        <w:t xml:space="preserve"> </w:t>
      </w:r>
      <w:r w:rsidRPr="0099758A">
        <w:rPr>
          <w:rFonts w:eastAsia="Arial"/>
          <w:spacing w:val="-2"/>
        </w:rPr>
        <w:t>t</w:t>
      </w:r>
      <w:r w:rsidRPr="0099758A">
        <w:rPr>
          <w:rFonts w:eastAsia="Arial"/>
          <w:spacing w:val="-1"/>
        </w:rPr>
        <w:t>h</w:t>
      </w:r>
      <w:r w:rsidRPr="0099758A">
        <w:rPr>
          <w:rFonts w:eastAsia="Arial"/>
        </w:rPr>
        <w:t xml:space="preserve">e </w:t>
      </w:r>
      <w:r w:rsidRPr="0099758A">
        <w:rPr>
          <w:rFonts w:eastAsia="Arial"/>
          <w:spacing w:val="9"/>
        </w:rPr>
        <w:t xml:space="preserve"> </w:t>
      </w:r>
      <w:r w:rsidRPr="0099758A">
        <w:rPr>
          <w:rFonts w:eastAsia="Arial"/>
          <w:spacing w:val="-1"/>
        </w:rPr>
        <w:t>p</w:t>
      </w:r>
      <w:r w:rsidRPr="0099758A">
        <w:rPr>
          <w:rFonts w:eastAsia="Arial"/>
          <w:spacing w:val="-3"/>
        </w:rPr>
        <w:t>e</w:t>
      </w:r>
      <w:r w:rsidRPr="0099758A">
        <w:rPr>
          <w:rFonts w:eastAsia="Arial"/>
          <w:spacing w:val="-2"/>
        </w:rPr>
        <w:t>r</w:t>
      </w:r>
      <w:r w:rsidRPr="0099758A">
        <w:rPr>
          <w:rFonts w:eastAsia="Arial"/>
        </w:rPr>
        <w:t>s</w:t>
      </w:r>
      <w:r w:rsidRPr="0099758A">
        <w:rPr>
          <w:rFonts w:eastAsia="Arial"/>
          <w:spacing w:val="-3"/>
        </w:rPr>
        <w:t>on</w:t>
      </w:r>
      <w:r w:rsidRPr="0099758A">
        <w:rPr>
          <w:rFonts w:eastAsia="Arial"/>
          <w:spacing w:val="-2"/>
        </w:rPr>
        <w:t>(</w:t>
      </w:r>
      <w:r w:rsidRPr="0099758A">
        <w:rPr>
          <w:rFonts w:eastAsia="Arial"/>
          <w:spacing w:val="-3"/>
        </w:rPr>
        <w:t>s</w:t>
      </w:r>
      <w:r w:rsidRPr="0099758A">
        <w:rPr>
          <w:rFonts w:eastAsia="Arial"/>
        </w:rPr>
        <w:t>) s</w:t>
      </w:r>
      <w:r w:rsidRPr="0099758A">
        <w:rPr>
          <w:rFonts w:eastAsia="Arial"/>
          <w:spacing w:val="-4"/>
        </w:rPr>
        <w:t>i</w:t>
      </w:r>
      <w:r w:rsidRPr="0099758A">
        <w:rPr>
          <w:rFonts w:eastAsia="Arial"/>
          <w:spacing w:val="2"/>
        </w:rPr>
        <w:t>g</w:t>
      </w:r>
      <w:r w:rsidRPr="0099758A">
        <w:rPr>
          <w:rFonts w:eastAsia="Arial"/>
          <w:spacing w:val="-3"/>
        </w:rPr>
        <w:t>n</w:t>
      </w:r>
      <w:r w:rsidRPr="0099758A">
        <w:rPr>
          <w:rFonts w:eastAsia="Arial"/>
          <w:spacing w:val="-1"/>
        </w:rPr>
        <w:t>i</w:t>
      </w:r>
      <w:r w:rsidRPr="0099758A">
        <w:rPr>
          <w:rFonts w:eastAsia="Arial"/>
          <w:spacing w:val="-3"/>
        </w:rPr>
        <w:t>n</w:t>
      </w:r>
      <w:r w:rsidRPr="0099758A">
        <w:rPr>
          <w:rFonts w:eastAsia="Arial"/>
        </w:rPr>
        <w:t>g</w:t>
      </w:r>
      <w:r w:rsidRPr="0099758A">
        <w:rPr>
          <w:rFonts w:eastAsia="Arial"/>
          <w:spacing w:val="39"/>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39"/>
        </w:rPr>
        <w:t xml:space="preserve"> </w:t>
      </w:r>
      <w:r w:rsidRPr="0099758A">
        <w:rPr>
          <w:rFonts w:eastAsia="Arial"/>
          <w:spacing w:val="-1"/>
        </w:rPr>
        <w:t>p</w:t>
      </w:r>
      <w:r w:rsidRPr="0099758A">
        <w:rPr>
          <w:rFonts w:eastAsia="Arial"/>
        </w:rPr>
        <w:t>r</w:t>
      </w:r>
      <w:r w:rsidRPr="0099758A">
        <w:rPr>
          <w:rFonts w:eastAsia="Arial"/>
          <w:spacing w:val="-1"/>
        </w:rPr>
        <w:t>opo</w:t>
      </w:r>
      <w:r w:rsidRPr="0099758A">
        <w:rPr>
          <w:rFonts w:eastAsia="Arial"/>
        </w:rPr>
        <w:t>s</w:t>
      </w:r>
      <w:r w:rsidRPr="0099758A">
        <w:rPr>
          <w:rFonts w:eastAsia="Arial"/>
          <w:spacing w:val="-1"/>
        </w:rPr>
        <w:t>al</w:t>
      </w:r>
      <w:r w:rsidRPr="0099758A">
        <w:rPr>
          <w:rFonts w:eastAsia="Arial"/>
        </w:rPr>
        <w:t>.</w:t>
      </w:r>
      <w:r w:rsidRPr="0099758A">
        <w:rPr>
          <w:rFonts w:eastAsia="Arial"/>
          <w:spacing w:val="60"/>
        </w:rPr>
        <w:t xml:space="preserve"> </w:t>
      </w:r>
      <w:r w:rsidRPr="0099758A">
        <w:rPr>
          <w:rFonts w:eastAsia="Arial"/>
          <w:spacing w:val="-2"/>
        </w:rPr>
        <w:t>I</w:t>
      </w:r>
      <w:r w:rsidRPr="0099758A">
        <w:rPr>
          <w:rFonts w:eastAsia="Arial"/>
        </w:rPr>
        <w:t>n</w:t>
      </w:r>
      <w:r w:rsidRPr="0099758A">
        <w:rPr>
          <w:rFonts w:eastAsia="Arial"/>
          <w:spacing w:val="38"/>
        </w:rPr>
        <w:t xml:space="preserve"> </w:t>
      </w:r>
      <w:r w:rsidRPr="0099758A">
        <w:rPr>
          <w:rFonts w:eastAsia="Arial"/>
          <w:spacing w:val="-1"/>
        </w:rPr>
        <w:t>n</w:t>
      </w:r>
      <w:r w:rsidRPr="0099758A">
        <w:rPr>
          <w:rFonts w:eastAsia="Arial"/>
        </w:rPr>
        <w:t>o</w:t>
      </w:r>
      <w:r w:rsidRPr="0099758A">
        <w:rPr>
          <w:rFonts w:eastAsia="Arial"/>
          <w:spacing w:val="41"/>
        </w:rPr>
        <w:t xml:space="preserve"> </w:t>
      </w:r>
      <w:r w:rsidRPr="0099758A">
        <w:rPr>
          <w:rFonts w:eastAsia="Arial"/>
          <w:spacing w:val="-1"/>
        </w:rPr>
        <w:t>e</w:t>
      </w:r>
      <w:r w:rsidRPr="0099758A">
        <w:rPr>
          <w:rFonts w:eastAsia="Arial"/>
          <w:spacing w:val="-3"/>
        </w:rPr>
        <w:t>v</w:t>
      </w:r>
      <w:r w:rsidRPr="0099758A">
        <w:rPr>
          <w:rFonts w:eastAsia="Arial"/>
          <w:spacing w:val="-1"/>
        </w:rPr>
        <w:t>en</w:t>
      </w:r>
      <w:r w:rsidRPr="0099758A">
        <w:rPr>
          <w:rFonts w:eastAsia="Arial"/>
        </w:rPr>
        <w:t>t</w:t>
      </w:r>
      <w:r w:rsidRPr="0099758A">
        <w:rPr>
          <w:rFonts w:eastAsia="Arial"/>
          <w:spacing w:val="38"/>
        </w:rPr>
        <w:t xml:space="preserve"> </w:t>
      </w:r>
      <w:r w:rsidRPr="0099758A">
        <w:rPr>
          <w:rFonts w:eastAsia="Arial"/>
        </w:rPr>
        <w:t>m</w:t>
      </w:r>
      <w:r w:rsidRPr="0099758A">
        <w:rPr>
          <w:rFonts w:eastAsia="Arial"/>
          <w:spacing w:val="-1"/>
        </w:rPr>
        <w:t>a</w:t>
      </w:r>
      <w:r w:rsidRPr="0099758A">
        <w:rPr>
          <w:rFonts w:eastAsia="Arial"/>
        </w:rPr>
        <w:t>y</w:t>
      </w:r>
      <w:r w:rsidRPr="0099758A">
        <w:rPr>
          <w:rFonts w:eastAsia="Arial"/>
          <w:spacing w:val="40"/>
        </w:rPr>
        <w:t xml:space="preserve"> </w:t>
      </w:r>
      <w:r w:rsidRPr="0099758A">
        <w:rPr>
          <w:rFonts w:eastAsia="Arial"/>
          <w:spacing w:val="-3"/>
        </w:rPr>
        <w:t>p</w:t>
      </w:r>
      <w:r w:rsidRPr="0099758A">
        <w:rPr>
          <w:rFonts w:eastAsia="Arial"/>
        </w:rPr>
        <w:t>r</w:t>
      </w:r>
      <w:r w:rsidRPr="0099758A">
        <w:rPr>
          <w:rFonts w:eastAsia="Arial"/>
          <w:spacing w:val="-3"/>
        </w:rPr>
        <w:t>o</w:t>
      </w:r>
      <w:r w:rsidRPr="0099758A">
        <w:rPr>
          <w:rFonts w:eastAsia="Arial"/>
          <w:spacing w:val="-1"/>
        </w:rPr>
        <w:t>p</w:t>
      </w:r>
      <w:r w:rsidRPr="0099758A">
        <w:rPr>
          <w:rFonts w:eastAsia="Arial"/>
          <w:spacing w:val="-3"/>
        </w:rPr>
        <w:t>o</w:t>
      </w:r>
      <w:r w:rsidRPr="0099758A">
        <w:rPr>
          <w:rFonts w:eastAsia="Arial"/>
        </w:rPr>
        <w:t>s</w:t>
      </w:r>
      <w:r w:rsidRPr="0099758A">
        <w:rPr>
          <w:rFonts w:eastAsia="Arial"/>
          <w:spacing w:val="-1"/>
        </w:rPr>
        <w:t>a</w:t>
      </w:r>
      <w:r w:rsidRPr="0099758A">
        <w:rPr>
          <w:rFonts w:eastAsia="Arial"/>
          <w:spacing w:val="-4"/>
        </w:rPr>
        <w:t>l</w:t>
      </w:r>
      <w:r w:rsidRPr="0099758A">
        <w:rPr>
          <w:rFonts w:eastAsia="Arial"/>
        </w:rPr>
        <w:t>s</w:t>
      </w:r>
      <w:r w:rsidRPr="0099758A">
        <w:rPr>
          <w:rFonts w:eastAsia="Arial"/>
          <w:spacing w:val="42"/>
        </w:rPr>
        <w:t xml:space="preserve"> </w:t>
      </w:r>
      <w:r w:rsidRPr="0099758A">
        <w:rPr>
          <w:rFonts w:eastAsia="Arial"/>
          <w:spacing w:val="-3"/>
        </w:rPr>
        <w:t>b</w:t>
      </w:r>
      <w:r w:rsidRPr="0099758A">
        <w:rPr>
          <w:rFonts w:eastAsia="Arial"/>
        </w:rPr>
        <w:t>e</w:t>
      </w:r>
      <w:r w:rsidRPr="0099758A">
        <w:rPr>
          <w:rFonts w:eastAsia="Arial"/>
          <w:spacing w:val="41"/>
        </w:rPr>
        <w:t xml:space="preserve"> </w:t>
      </w:r>
      <w:r w:rsidRPr="0099758A">
        <w:rPr>
          <w:rFonts w:eastAsia="Arial"/>
        </w:rPr>
        <w:t>m</w:t>
      </w:r>
      <w:r w:rsidRPr="0099758A">
        <w:rPr>
          <w:rFonts w:eastAsia="Arial"/>
          <w:spacing w:val="-1"/>
        </w:rPr>
        <w:t>od</w:t>
      </w:r>
      <w:r w:rsidRPr="0099758A">
        <w:rPr>
          <w:rFonts w:eastAsia="Arial"/>
          <w:spacing w:val="-4"/>
        </w:rPr>
        <w:t>i</w:t>
      </w:r>
      <w:r w:rsidRPr="0099758A">
        <w:rPr>
          <w:rFonts w:eastAsia="Arial"/>
          <w:spacing w:val="3"/>
        </w:rPr>
        <w:t>f</w:t>
      </w:r>
      <w:r w:rsidRPr="0099758A">
        <w:rPr>
          <w:rFonts w:eastAsia="Arial"/>
          <w:spacing w:val="-1"/>
        </w:rPr>
        <w:t>ie</w:t>
      </w:r>
      <w:r w:rsidRPr="0099758A">
        <w:rPr>
          <w:rFonts w:eastAsia="Arial"/>
        </w:rPr>
        <w:t>d</w:t>
      </w:r>
      <w:r w:rsidRPr="0099758A">
        <w:rPr>
          <w:rFonts w:eastAsia="Arial"/>
          <w:spacing w:val="39"/>
        </w:rPr>
        <w:t xml:space="preserve"> </w:t>
      </w:r>
      <w:r w:rsidRPr="0099758A">
        <w:rPr>
          <w:rFonts w:eastAsia="Arial"/>
          <w:spacing w:val="-1"/>
        </w:rPr>
        <w:t>b</w:t>
      </w:r>
      <w:r w:rsidRPr="0099758A">
        <w:rPr>
          <w:rFonts w:eastAsia="Arial"/>
        </w:rPr>
        <w:t>y</w:t>
      </w:r>
      <w:r w:rsidRPr="0099758A">
        <w:rPr>
          <w:rFonts w:eastAsia="Arial"/>
          <w:spacing w:val="39"/>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24"/>
        </w:rPr>
        <w:t xml:space="preserve"> </w:t>
      </w:r>
      <w:r w:rsidR="007A3421">
        <w:t>Offeror</w:t>
      </w:r>
      <w:r w:rsidRPr="0099758A">
        <w:rPr>
          <w:rFonts w:eastAsia="Arial"/>
          <w:spacing w:val="26"/>
        </w:rPr>
        <w:t xml:space="preserve"> </w:t>
      </w:r>
      <w:r w:rsidRPr="0099758A">
        <w:rPr>
          <w:rFonts w:eastAsia="Arial"/>
          <w:spacing w:val="-3"/>
        </w:rPr>
        <w:t>a</w:t>
      </w:r>
      <w:r w:rsidRPr="0099758A">
        <w:rPr>
          <w:rFonts w:eastAsia="Arial"/>
          <w:spacing w:val="3"/>
        </w:rPr>
        <w:t>f</w:t>
      </w:r>
      <w:r w:rsidRPr="0099758A">
        <w:rPr>
          <w:rFonts w:eastAsia="Arial"/>
          <w:spacing w:val="1"/>
        </w:rPr>
        <w:t>t</w:t>
      </w:r>
      <w:r w:rsidRPr="0099758A">
        <w:rPr>
          <w:rFonts w:eastAsia="Arial"/>
          <w:spacing w:val="-3"/>
        </w:rPr>
        <w:t>e</w:t>
      </w:r>
      <w:r w:rsidRPr="0099758A">
        <w:rPr>
          <w:rFonts w:eastAsia="Arial"/>
        </w:rPr>
        <w:t>r</w:t>
      </w:r>
      <w:r w:rsidRPr="0099758A">
        <w:rPr>
          <w:rFonts w:eastAsia="Arial"/>
          <w:spacing w:val="26"/>
        </w:rPr>
        <w:t xml:space="preserve"> </w:t>
      </w:r>
      <w:r w:rsidRPr="0099758A">
        <w:rPr>
          <w:rFonts w:eastAsia="Arial"/>
          <w:spacing w:val="1"/>
        </w:rPr>
        <w:t>t</w:t>
      </w:r>
      <w:r w:rsidRPr="0099758A">
        <w:rPr>
          <w:rFonts w:eastAsia="Arial"/>
          <w:spacing w:val="-3"/>
        </w:rPr>
        <w:t xml:space="preserve">he </w:t>
      </w:r>
      <w:r w:rsidRPr="0099758A">
        <w:rPr>
          <w:rFonts w:eastAsia="Arial"/>
        </w:rPr>
        <w:t>s</w:t>
      </w:r>
      <w:r w:rsidRPr="0099758A">
        <w:rPr>
          <w:rFonts w:eastAsia="Arial"/>
          <w:spacing w:val="-1"/>
        </w:rPr>
        <w:t>u</w:t>
      </w:r>
      <w:r w:rsidRPr="0099758A">
        <w:rPr>
          <w:rFonts w:eastAsia="Arial"/>
          <w:spacing w:val="-3"/>
        </w:rPr>
        <w:t>b</w:t>
      </w:r>
      <w:r w:rsidRPr="0099758A">
        <w:rPr>
          <w:rFonts w:eastAsia="Arial"/>
          <w:spacing w:val="-2"/>
        </w:rPr>
        <w:t>m</w:t>
      </w:r>
      <w:r w:rsidRPr="0099758A">
        <w:rPr>
          <w:rFonts w:eastAsia="Arial"/>
          <w:spacing w:val="-1"/>
        </w:rPr>
        <w:t>i</w:t>
      </w:r>
      <w:r w:rsidRPr="0099758A">
        <w:rPr>
          <w:rFonts w:eastAsia="Arial"/>
          <w:spacing w:val="-3"/>
        </w:rPr>
        <w:t>s</w:t>
      </w:r>
      <w:r w:rsidRPr="0099758A">
        <w:rPr>
          <w:rFonts w:eastAsia="Arial"/>
        </w:rPr>
        <w:t>s</w:t>
      </w:r>
      <w:r w:rsidRPr="0099758A">
        <w:rPr>
          <w:rFonts w:eastAsia="Arial"/>
          <w:spacing w:val="-1"/>
        </w:rPr>
        <w:t>i</w:t>
      </w:r>
      <w:r w:rsidRPr="0099758A">
        <w:rPr>
          <w:rFonts w:eastAsia="Arial"/>
          <w:spacing w:val="-3"/>
        </w:rPr>
        <w:t>o</w:t>
      </w:r>
      <w:r w:rsidRPr="0099758A">
        <w:rPr>
          <w:rFonts w:eastAsia="Arial"/>
        </w:rPr>
        <w:t>n</w:t>
      </w:r>
      <w:r w:rsidRPr="0099758A">
        <w:rPr>
          <w:rFonts w:eastAsia="Arial"/>
          <w:spacing w:val="39"/>
        </w:rPr>
        <w:t xml:space="preserve"> </w:t>
      </w:r>
      <w:r w:rsidRPr="0099758A">
        <w:rPr>
          <w:rFonts w:eastAsia="Arial"/>
          <w:spacing w:val="-1"/>
        </w:rPr>
        <w:t>deadline</w:t>
      </w:r>
      <w:r w:rsidRPr="0099758A">
        <w:rPr>
          <w:rFonts w:eastAsia="Arial"/>
        </w:rPr>
        <w:t>,</w:t>
      </w:r>
      <w:r w:rsidRPr="0099758A">
        <w:rPr>
          <w:rFonts w:eastAsia="Arial"/>
          <w:spacing w:val="40"/>
        </w:rPr>
        <w:t xml:space="preserve"> </w:t>
      </w:r>
      <w:r w:rsidRPr="0099758A">
        <w:rPr>
          <w:rFonts w:eastAsia="Arial"/>
          <w:spacing w:val="-1"/>
        </w:rPr>
        <w:t>u</w:t>
      </w:r>
      <w:r w:rsidRPr="0099758A">
        <w:rPr>
          <w:rFonts w:eastAsia="Arial"/>
          <w:spacing w:val="-3"/>
        </w:rPr>
        <w:t>n</w:t>
      </w:r>
      <w:r w:rsidRPr="0099758A">
        <w:rPr>
          <w:rFonts w:eastAsia="Arial"/>
          <w:spacing w:val="-1"/>
        </w:rPr>
        <w:t>le</w:t>
      </w:r>
      <w:r w:rsidRPr="0099758A">
        <w:rPr>
          <w:rFonts w:eastAsia="Arial"/>
          <w:spacing w:val="-3"/>
        </w:rPr>
        <w:t>s</w:t>
      </w:r>
      <w:r w:rsidRPr="0099758A">
        <w:rPr>
          <w:rFonts w:eastAsia="Arial"/>
        </w:rPr>
        <w:t>s</w:t>
      </w:r>
      <w:r w:rsidRPr="0099758A">
        <w:rPr>
          <w:rFonts w:eastAsia="Arial"/>
          <w:spacing w:val="39"/>
        </w:rPr>
        <w:t xml:space="preserve"> </w:t>
      </w:r>
      <w:r w:rsidRPr="0099758A">
        <w:rPr>
          <w:rFonts w:eastAsia="Arial"/>
        </w:rPr>
        <w:t>a</w:t>
      </w:r>
      <w:r w:rsidRPr="0099758A">
        <w:rPr>
          <w:rFonts w:eastAsia="Arial"/>
          <w:spacing w:val="36"/>
        </w:rPr>
        <w:t xml:space="preserve"> </w:t>
      </w:r>
      <w:r w:rsidRPr="0099758A">
        <w:rPr>
          <w:rFonts w:eastAsia="Arial"/>
        </w:rPr>
        <w:t>m</w:t>
      </w:r>
      <w:r w:rsidRPr="0099758A">
        <w:rPr>
          <w:rFonts w:eastAsia="Arial"/>
          <w:spacing w:val="-1"/>
        </w:rPr>
        <w:t>od</w:t>
      </w:r>
      <w:r w:rsidRPr="0099758A">
        <w:rPr>
          <w:rFonts w:eastAsia="Arial"/>
          <w:spacing w:val="-4"/>
        </w:rPr>
        <w:t>i</w:t>
      </w:r>
      <w:r w:rsidRPr="0099758A">
        <w:rPr>
          <w:rFonts w:eastAsia="Arial"/>
          <w:spacing w:val="3"/>
        </w:rPr>
        <w:t>f</w:t>
      </w:r>
      <w:r w:rsidRPr="0099758A">
        <w:rPr>
          <w:rFonts w:eastAsia="Arial"/>
          <w:spacing w:val="-1"/>
        </w:rPr>
        <w:t>i</w:t>
      </w:r>
      <w:r w:rsidRPr="0099758A">
        <w:rPr>
          <w:rFonts w:eastAsia="Arial"/>
        </w:rPr>
        <w:t>c</w:t>
      </w:r>
      <w:r w:rsidRPr="0099758A">
        <w:rPr>
          <w:rFonts w:eastAsia="Arial"/>
          <w:spacing w:val="-3"/>
        </w:rPr>
        <w:t>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39"/>
        </w:rPr>
        <w:t xml:space="preserve"> </w:t>
      </w:r>
      <w:r w:rsidRPr="0099758A">
        <w:rPr>
          <w:rFonts w:eastAsia="Arial"/>
          <w:spacing w:val="-2"/>
        </w:rPr>
        <w:t>i</w:t>
      </w:r>
      <w:r w:rsidRPr="0099758A">
        <w:rPr>
          <w:rFonts w:eastAsia="Arial"/>
        </w:rPr>
        <w:t>s</w:t>
      </w:r>
      <w:r w:rsidRPr="0099758A">
        <w:rPr>
          <w:rFonts w:eastAsia="Arial"/>
          <w:spacing w:val="37"/>
        </w:rPr>
        <w:t xml:space="preserve"> </w:t>
      </w:r>
      <w:r w:rsidRPr="0099758A">
        <w:rPr>
          <w:rFonts w:eastAsia="Arial"/>
        </w:rPr>
        <w:t>r</w:t>
      </w:r>
      <w:r w:rsidRPr="0099758A">
        <w:rPr>
          <w:rFonts w:eastAsia="Arial"/>
          <w:spacing w:val="-3"/>
        </w:rPr>
        <w:t>e</w:t>
      </w:r>
      <w:r w:rsidRPr="0099758A">
        <w:rPr>
          <w:rFonts w:eastAsia="Arial"/>
          <w:spacing w:val="2"/>
        </w:rPr>
        <w:t>q</w:t>
      </w:r>
      <w:r w:rsidRPr="0099758A">
        <w:rPr>
          <w:rFonts w:eastAsia="Arial"/>
          <w:spacing w:val="-1"/>
        </w:rPr>
        <w:t>ue</w:t>
      </w:r>
      <w:r w:rsidRPr="0099758A">
        <w:rPr>
          <w:rFonts w:eastAsia="Arial"/>
          <w:spacing w:val="-3"/>
        </w:rPr>
        <w:t>s</w:t>
      </w:r>
      <w:r w:rsidRPr="0099758A">
        <w:rPr>
          <w:rFonts w:eastAsia="Arial"/>
          <w:spacing w:val="1"/>
        </w:rPr>
        <w:t>t</w:t>
      </w:r>
      <w:r w:rsidRPr="0099758A">
        <w:rPr>
          <w:rFonts w:eastAsia="Arial"/>
          <w:spacing w:val="-1"/>
        </w:rPr>
        <w:t>e</w:t>
      </w:r>
      <w:r w:rsidRPr="0099758A">
        <w:rPr>
          <w:rFonts w:eastAsia="Arial"/>
        </w:rPr>
        <w:t>d</w:t>
      </w:r>
      <w:r w:rsidRPr="0099758A">
        <w:rPr>
          <w:rFonts w:eastAsia="Arial"/>
          <w:spacing w:val="37"/>
        </w:rPr>
        <w:t xml:space="preserve"> </w:t>
      </w:r>
      <w:r w:rsidRPr="0099758A">
        <w:rPr>
          <w:rFonts w:eastAsia="Arial"/>
          <w:spacing w:val="-1"/>
        </w:rPr>
        <w:t>b</w:t>
      </w:r>
      <w:r w:rsidRPr="0099758A">
        <w:rPr>
          <w:rFonts w:eastAsia="Arial"/>
        </w:rPr>
        <w:t>y</w:t>
      </w:r>
      <w:r w:rsidRPr="0099758A">
        <w:rPr>
          <w:rFonts w:eastAsia="Arial"/>
          <w:spacing w:val="34"/>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39"/>
        </w:rPr>
        <w:t xml:space="preserve"> </w:t>
      </w:r>
      <w:r w:rsidRPr="0099758A">
        <w:rPr>
          <w:rFonts w:eastAsia="Arial"/>
          <w:spacing w:val="-1"/>
        </w:rPr>
        <w:t>Bo</w:t>
      </w:r>
      <w:r w:rsidRPr="0099758A">
        <w:rPr>
          <w:rFonts w:eastAsia="Arial"/>
          <w:spacing w:val="-3"/>
        </w:rPr>
        <w:t>a</w:t>
      </w:r>
      <w:r w:rsidRPr="0099758A">
        <w:rPr>
          <w:rFonts w:eastAsia="Arial"/>
        </w:rPr>
        <w:t>rd</w:t>
      </w:r>
      <w:r w:rsidRPr="0099758A">
        <w:rPr>
          <w:rFonts w:eastAsia="Arial"/>
          <w:spacing w:val="39"/>
        </w:rPr>
        <w:t xml:space="preserve"> </w:t>
      </w:r>
      <w:r w:rsidRPr="0099758A">
        <w:rPr>
          <w:rFonts w:eastAsia="Arial"/>
          <w:spacing w:val="-3"/>
        </w:rPr>
        <w:t>a</w:t>
      </w:r>
      <w:r w:rsidRPr="0099758A">
        <w:rPr>
          <w:rFonts w:eastAsia="Arial"/>
        </w:rPr>
        <w:t>s  a</w:t>
      </w:r>
      <w:r w:rsidRPr="0099758A">
        <w:rPr>
          <w:rFonts w:eastAsia="Arial"/>
          <w:spacing w:val="31"/>
        </w:rPr>
        <w:t xml:space="preserve"> </w:t>
      </w:r>
      <w:r w:rsidRPr="0099758A">
        <w:rPr>
          <w:rFonts w:eastAsia="Arial"/>
        </w:rPr>
        <w:t>c</w:t>
      </w:r>
      <w:r w:rsidRPr="0099758A">
        <w:rPr>
          <w:rFonts w:eastAsia="Arial"/>
          <w:spacing w:val="-1"/>
        </w:rPr>
        <w:t>o</w:t>
      </w:r>
      <w:r w:rsidRPr="0099758A">
        <w:rPr>
          <w:rFonts w:eastAsia="Arial"/>
          <w:spacing w:val="-3"/>
        </w:rPr>
        <w:t>n</w:t>
      </w:r>
      <w:r w:rsidRPr="0099758A">
        <w:rPr>
          <w:rFonts w:eastAsia="Arial"/>
          <w:spacing w:val="-1"/>
        </w:rPr>
        <w:t>d</w:t>
      </w:r>
      <w:r w:rsidRPr="0099758A">
        <w:rPr>
          <w:rFonts w:eastAsia="Arial"/>
          <w:spacing w:val="-4"/>
        </w:rPr>
        <w:t>i</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rPr>
        <w:t>n</w:t>
      </w:r>
      <w:r w:rsidRPr="0099758A">
        <w:rPr>
          <w:rFonts w:eastAsia="Arial"/>
          <w:spacing w:val="27"/>
        </w:rPr>
        <w:t xml:space="preserve"> </w:t>
      </w:r>
      <w:r w:rsidRPr="0099758A">
        <w:rPr>
          <w:rFonts w:eastAsia="Arial"/>
          <w:spacing w:val="-3"/>
        </w:rPr>
        <w:t xml:space="preserve">of </w:t>
      </w:r>
      <w:r w:rsidRPr="0099758A">
        <w:rPr>
          <w:rFonts w:eastAsia="Arial"/>
          <w:spacing w:val="-1"/>
        </w:rPr>
        <w:t>p</w:t>
      </w:r>
      <w:r w:rsidRPr="0099758A">
        <w:rPr>
          <w:rFonts w:eastAsia="Arial"/>
          <w:spacing w:val="-2"/>
        </w:rPr>
        <w:t>r</w:t>
      </w:r>
      <w:r w:rsidRPr="0099758A">
        <w:rPr>
          <w:rFonts w:eastAsia="Arial"/>
          <w:spacing w:val="-1"/>
        </w:rPr>
        <w:t>o</w:t>
      </w:r>
      <w:r w:rsidRPr="0099758A">
        <w:rPr>
          <w:rFonts w:eastAsia="Arial"/>
          <w:spacing w:val="-3"/>
        </w:rPr>
        <w:t>p</w:t>
      </w:r>
      <w:r w:rsidRPr="0099758A">
        <w:rPr>
          <w:rFonts w:eastAsia="Arial"/>
          <w:spacing w:val="-1"/>
        </w:rPr>
        <w:t>o</w:t>
      </w:r>
      <w:r w:rsidRPr="0099758A">
        <w:rPr>
          <w:rFonts w:eastAsia="Arial"/>
          <w:spacing w:val="-3"/>
        </w:rPr>
        <w:t>s</w:t>
      </w:r>
      <w:r w:rsidRPr="0099758A">
        <w:rPr>
          <w:rFonts w:eastAsia="Arial"/>
          <w:spacing w:val="-1"/>
        </w:rPr>
        <w:t>a</w:t>
      </w:r>
      <w:r w:rsidRPr="0099758A">
        <w:rPr>
          <w:rFonts w:eastAsia="Arial"/>
        </w:rPr>
        <w:t>l</w:t>
      </w:r>
      <w:r w:rsidRPr="0099758A">
        <w:rPr>
          <w:rFonts w:eastAsia="Arial"/>
          <w:spacing w:val="-3"/>
        </w:rPr>
        <w:t xml:space="preserve"> </w:t>
      </w:r>
      <w:r w:rsidRPr="0099758A">
        <w:rPr>
          <w:rFonts w:eastAsia="Arial"/>
        </w:rPr>
        <w:t>c</w:t>
      </w:r>
      <w:r w:rsidRPr="0099758A">
        <w:rPr>
          <w:rFonts w:eastAsia="Arial"/>
          <w:spacing w:val="-4"/>
        </w:rPr>
        <w:t>l</w:t>
      </w:r>
      <w:r w:rsidRPr="0099758A">
        <w:rPr>
          <w:rFonts w:eastAsia="Arial"/>
          <w:spacing w:val="-3"/>
        </w:rPr>
        <w:t>a</w:t>
      </w:r>
      <w:r w:rsidRPr="0099758A">
        <w:rPr>
          <w:rFonts w:eastAsia="Arial"/>
        </w:rPr>
        <w:t>r</w:t>
      </w:r>
      <w:r w:rsidRPr="0099758A">
        <w:rPr>
          <w:rFonts w:eastAsia="Arial"/>
          <w:spacing w:val="-4"/>
        </w:rPr>
        <w:t>i</w:t>
      </w:r>
      <w:r w:rsidRPr="0099758A">
        <w:rPr>
          <w:rFonts w:eastAsia="Arial"/>
          <w:spacing w:val="1"/>
        </w:rPr>
        <w:t>f</w:t>
      </w:r>
      <w:r w:rsidRPr="0099758A">
        <w:rPr>
          <w:rFonts w:eastAsia="Arial"/>
          <w:spacing w:val="-1"/>
        </w:rPr>
        <w:t>i</w:t>
      </w:r>
      <w:r w:rsidRPr="0099758A">
        <w:rPr>
          <w:rFonts w:eastAsia="Arial"/>
          <w:spacing w:val="-3"/>
        </w:rPr>
        <w:t>ca</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rPr>
        <w:t>n</w:t>
      </w:r>
      <w:r w:rsidRPr="0099758A">
        <w:rPr>
          <w:rFonts w:eastAsia="Arial"/>
          <w:spacing w:val="-4"/>
        </w:rPr>
        <w:t xml:space="preserve"> </w:t>
      </w:r>
      <w:r w:rsidRPr="0099758A">
        <w:rPr>
          <w:rFonts w:eastAsia="Arial"/>
          <w:spacing w:val="-3"/>
        </w:rPr>
        <w:t>o</w:t>
      </w:r>
      <w:r w:rsidRPr="0099758A">
        <w:rPr>
          <w:rFonts w:eastAsia="Arial"/>
        </w:rPr>
        <w:t>r</w:t>
      </w:r>
      <w:r w:rsidRPr="0099758A">
        <w:rPr>
          <w:rFonts w:eastAsia="Arial"/>
          <w:spacing w:val="-1"/>
        </w:rPr>
        <w:t xml:space="preserve"> </w:t>
      </w:r>
      <w:r w:rsidRPr="0099758A">
        <w:rPr>
          <w:rFonts w:eastAsia="Arial"/>
          <w:spacing w:val="-3"/>
        </w:rPr>
        <w:t>c</w:t>
      </w:r>
      <w:r w:rsidRPr="0099758A">
        <w:rPr>
          <w:rFonts w:eastAsia="Arial"/>
          <w:spacing w:val="-1"/>
        </w:rPr>
        <w:t>on</w:t>
      </w:r>
      <w:r w:rsidRPr="0099758A">
        <w:rPr>
          <w:rFonts w:eastAsia="Arial"/>
          <w:spacing w:val="1"/>
        </w:rPr>
        <w:t>t</w:t>
      </w:r>
      <w:r w:rsidRPr="0099758A">
        <w:rPr>
          <w:rFonts w:eastAsia="Arial"/>
        </w:rPr>
        <w:t>r</w:t>
      </w:r>
      <w:r w:rsidRPr="0099758A">
        <w:rPr>
          <w:rFonts w:eastAsia="Arial"/>
          <w:spacing w:val="-1"/>
        </w:rPr>
        <w:t>a</w:t>
      </w:r>
      <w:r w:rsidRPr="0099758A">
        <w:rPr>
          <w:rFonts w:eastAsia="Arial"/>
          <w:spacing w:val="-3"/>
        </w:rPr>
        <w:t>c</w:t>
      </w:r>
      <w:r w:rsidRPr="0099758A">
        <w:rPr>
          <w:rFonts w:eastAsia="Arial"/>
        </w:rPr>
        <w:t>t</w:t>
      </w:r>
      <w:r w:rsidRPr="0099758A">
        <w:rPr>
          <w:rFonts w:eastAsia="Arial"/>
          <w:spacing w:val="-3"/>
        </w:rPr>
        <w:t xml:space="preserve"> </w:t>
      </w:r>
      <w:r w:rsidRPr="0099758A">
        <w:rPr>
          <w:rFonts w:eastAsia="Arial"/>
          <w:spacing w:val="-1"/>
        </w:rPr>
        <w:t>n</w:t>
      </w:r>
      <w:r w:rsidRPr="0099758A">
        <w:rPr>
          <w:rFonts w:eastAsia="Arial"/>
          <w:spacing w:val="-3"/>
        </w:rPr>
        <w:t>e</w:t>
      </w:r>
      <w:r w:rsidRPr="0099758A">
        <w:rPr>
          <w:rFonts w:eastAsia="Arial"/>
          <w:spacing w:val="-1"/>
        </w:rPr>
        <w:t>g</w:t>
      </w:r>
      <w:r w:rsidRPr="0099758A">
        <w:rPr>
          <w:rFonts w:eastAsia="Arial"/>
          <w:spacing w:val="-3"/>
        </w:rPr>
        <w:t>o</w:t>
      </w:r>
      <w:r w:rsidRPr="0099758A">
        <w:rPr>
          <w:rFonts w:eastAsia="Arial"/>
          <w:spacing w:val="1"/>
        </w:rPr>
        <w:t>t</w:t>
      </w:r>
      <w:r w:rsidRPr="0099758A">
        <w:rPr>
          <w:rFonts w:eastAsia="Arial"/>
          <w:spacing w:val="-4"/>
        </w:rPr>
        <w:t>i</w:t>
      </w:r>
      <w:r w:rsidRPr="0099758A">
        <w:rPr>
          <w:rFonts w:eastAsia="Arial"/>
          <w:spacing w:val="-3"/>
        </w:rPr>
        <w:t>a</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spacing w:val="-1"/>
        </w:rPr>
        <w:t>n</w:t>
      </w:r>
      <w:r w:rsidRPr="0099758A">
        <w:rPr>
          <w:rFonts w:eastAsia="Arial"/>
        </w:rPr>
        <w:t>.</w:t>
      </w:r>
    </w:p>
    <w:p w14:paraId="7C2E8E41" w14:textId="77777777" w:rsidR="0099758A" w:rsidRPr="0099758A" w:rsidRDefault="0099758A" w:rsidP="0099758A">
      <w:pPr>
        <w:autoSpaceDE/>
        <w:autoSpaceDN/>
        <w:adjustRightInd/>
        <w:jc w:val="both"/>
        <w:rPr>
          <w:rFonts w:eastAsia="Calibri"/>
        </w:rPr>
      </w:pPr>
    </w:p>
    <w:p w14:paraId="21143E9D" w14:textId="77777777" w:rsidR="0099758A" w:rsidRPr="0099758A" w:rsidRDefault="0099758A" w:rsidP="0099758A">
      <w:pPr>
        <w:autoSpaceDE/>
        <w:autoSpaceDN/>
        <w:adjustRightInd/>
        <w:ind w:right="6853"/>
        <w:jc w:val="both"/>
        <w:outlineLvl w:val="5"/>
        <w:rPr>
          <w:rFonts w:eastAsia="Arial"/>
        </w:rPr>
      </w:pPr>
      <w:bookmarkStart w:id="9" w:name="Addenda_to_the_RFP:"/>
      <w:bookmarkEnd w:id="9"/>
      <w:r w:rsidRPr="0099758A">
        <w:rPr>
          <w:rFonts w:eastAsia="Arial"/>
          <w:b/>
          <w:bCs/>
          <w:spacing w:val="-6"/>
        </w:rPr>
        <w:t>A</w:t>
      </w:r>
      <w:r w:rsidRPr="0099758A">
        <w:rPr>
          <w:rFonts w:eastAsia="Arial"/>
          <w:b/>
          <w:bCs/>
          <w:spacing w:val="-1"/>
        </w:rPr>
        <w:t>ddend</w:t>
      </w:r>
      <w:r w:rsidRPr="0099758A">
        <w:rPr>
          <w:rFonts w:eastAsia="Arial"/>
          <w:b/>
          <w:bCs/>
        </w:rPr>
        <w:t>a</w:t>
      </w:r>
      <w:r w:rsidRPr="0099758A">
        <w:rPr>
          <w:rFonts w:eastAsia="Arial"/>
          <w:b/>
          <w:bCs/>
          <w:spacing w:val="-7"/>
        </w:rPr>
        <w:t xml:space="preserve"> </w:t>
      </w:r>
      <w:r w:rsidRPr="0099758A">
        <w:rPr>
          <w:rFonts w:eastAsia="Arial"/>
          <w:b/>
          <w:bCs/>
          <w:spacing w:val="-2"/>
        </w:rPr>
        <w:t>t</w:t>
      </w:r>
      <w:r w:rsidRPr="0099758A">
        <w:rPr>
          <w:rFonts w:eastAsia="Arial"/>
          <w:b/>
          <w:bCs/>
        </w:rPr>
        <w:t>o</w:t>
      </w:r>
      <w:r w:rsidRPr="0099758A">
        <w:rPr>
          <w:rFonts w:eastAsia="Arial"/>
          <w:b/>
          <w:bCs/>
          <w:spacing w:val="-7"/>
        </w:rPr>
        <w:t xml:space="preserve"> </w:t>
      </w:r>
      <w:r w:rsidRPr="0099758A">
        <w:rPr>
          <w:rFonts w:eastAsia="Arial"/>
          <w:b/>
          <w:bCs/>
        </w:rPr>
        <w:t>t</w:t>
      </w:r>
      <w:r w:rsidRPr="0099758A">
        <w:rPr>
          <w:rFonts w:eastAsia="Arial"/>
          <w:b/>
          <w:bCs/>
          <w:spacing w:val="-3"/>
        </w:rPr>
        <w:t>h</w:t>
      </w:r>
      <w:r w:rsidRPr="0099758A">
        <w:rPr>
          <w:rFonts w:eastAsia="Arial"/>
          <w:b/>
          <w:bCs/>
        </w:rPr>
        <w:t>e</w:t>
      </w:r>
      <w:r w:rsidRPr="0099758A">
        <w:rPr>
          <w:rFonts w:eastAsia="Arial"/>
          <w:b/>
          <w:bCs/>
          <w:spacing w:val="-4"/>
        </w:rPr>
        <w:t xml:space="preserve"> R</w:t>
      </w:r>
      <w:r w:rsidRPr="0099758A">
        <w:rPr>
          <w:rFonts w:eastAsia="Arial"/>
          <w:b/>
          <w:bCs/>
          <w:spacing w:val="-1"/>
        </w:rPr>
        <w:t>F</w:t>
      </w:r>
      <w:r w:rsidRPr="0099758A">
        <w:rPr>
          <w:rFonts w:eastAsia="Arial"/>
          <w:b/>
          <w:bCs/>
          <w:spacing w:val="-4"/>
        </w:rPr>
        <w:t>P</w:t>
      </w:r>
      <w:r w:rsidRPr="0099758A">
        <w:rPr>
          <w:rFonts w:eastAsia="Arial"/>
          <w:b/>
          <w:bCs/>
        </w:rPr>
        <w:t>:</w:t>
      </w:r>
    </w:p>
    <w:p w14:paraId="06C399EB" w14:textId="77777777" w:rsidR="0099758A" w:rsidRPr="0099758A" w:rsidRDefault="0099758A" w:rsidP="0099758A">
      <w:pPr>
        <w:autoSpaceDE/>
        <w:autoSpaceDN/>
        <w:adjustRightInd/>
        <w:ind w:right="113"/>
        <w:jc w:val="both"/>
        <w:rPr>
          <w:rFonts w:eastAsia="Arial"/>
        </w:rPr>
      </w:pPr>
      <w:r w:rsidRPr="0099758A">
        <w:rPr>
          <w:rFonts w:eastAsia="Arial"/>
          <w:spacing w:val="5"/>
        </w:rPr>
        <w:t>W</w:t>
      </w:r>
      <w:r w:rsidRPr="0099758A">
        <w:rPr>
          <w:rFonts w:eastAsia="Arial"/>
          <w:spacing w:val="-3"/>
        </w:rPr>
        <w:t>o</w:t>
      </w:r>
      <w:r w:rsidRPr="0099758A">
        <w:rPr>
          <w:rFonts w:eastAsia="Arial"/>
          <w:spacing w:val="-2"/>
        </w:rPr>
        <w:t>r</w:t>
      </w:r>
      <w:r w:rsidRPr="0099758A">
        <w:rPr>
          <w:rFonts w:eastAsia="Arial"/>
          <w:spacing w:val="-3"/>
        </w:rPr>
        <w:t>k</w:t>
      </w:r>
      <w:r w:rsidRPr="0099758A">
        <w:rPr>
          <w:rFonts w:eastAsia="Arial"/>
          <w:spacing w:val="1"/>
        </w:rPr>
        <w:t>f</w:t>
      </w:r>
      <w:r w:rsidRPr="0099758A">
        <w:rPr>
          <w:rFonts w:eastAsia="Arial"/>
          <w:spacing w:val="-1"/>
        </w:rPr>
        <w:t>o</w:t>
      </w:r>
      <w:r w:rsidRPr="0099758A">
        <w:rPr>
          <w:rFonts w:eastAsia="Arial"/>
        </w:rPr>
        <w:t>rce</w:t>
      </w:r>
      <w:r w:rsidRPr="0099758A">
        <w:rPr>
          <w:rFonts w:eastAsia="Arial"/>
          <w:spacing w:val="3"/>
        </w:rPr>
        <w:t xml:space="preserve"> </w:t>
      </w:r>
      <w:r w:rsidRPr="0099758A">
        <w:rPr>
          <w:rFonts w:eastAsia="Arial"/>
          <w:spacing w:val="-1"/>
        </w:rPr>
        <w:t>So</w:t>
      </w:r>
      <w:r w:rsidRPr="0099758A">
        <w:rPr>
          <w:rFonts w:eastAsia="Arial"/>
          <w:spacing w:val="-4"/>
        </w:rPr>
        <w:t>l</w:t>
      </w:r>
      <w:r w:rsidRPr="0099758A">
        <w:rPr>
          <w:rFonts w:eastAsia="Arial"/>
          <w:spacing w:val="-3"/>
        </w:rPr>
        <w:t>u</w:t>
      </w:r>
      <w:r w:rsidRPr="0099758A">
        <w:rPr>
          <w:rFonts w:eastAsia="Arial"/>
          <w:spacing w:val="1"/>
        </w:rPr>
        <w:t>t</w:t>
      </w:r>
      <w:r w:rsidRPr="0099758A">
        <w:rPr>
          <w:rFonts w:eastAsia="Arial"/>
          <w:spacing w:val="-1"/>
        </w:rPr>
        <w:t>io</w:t>
      </w:r>
      <w:r w:rsidRPr="0099758A">
        <w:rPr>
          <w:rFonts w:eastAsia="Arial"/>
          <w:spacing w:val="-3"/>
        </w:rPr>
        <w:t>n</w:t>
      </w:r>
      <w:r w:rsidRPr="0099758A">
        <w:rPr>
          <w:rFonts w:eastAsia="Arial"/>
        </w:rPr>
        <w:t>s</w:t>
      </w:r>
      <w:r w:rsidRPr="0099758A">
        <w:rPr>
          <w:rFonts w:eastAsia="Arial"/>
          <w:spacing w:val="3"/>
        </w:rPr>
        <w:t xml:space="preserve"> </w:t>
      </w:r>
      <w:r w:rsidRPr="0099758A">
        <w:rPr>
          <w:rFonts w:eastAsia="Arial"/>
        </w:rPr>
        <w:t>r</w:t>
      </w:r>
      <w:r w:rsidRPr="0099758A">
        <w:rPr>
          <w:rFonts w:eastAsia="Arial"/>
          <w:spacing w:val="-1"/>
        </w:rPr>
        <w:t>e</w:t>
      </w:r>
      <w:r w:rsidRPr="0099758A">
        <w:rPr>
          <w:rFonts w:eastAsia="Arial"/>
          <w:spacing w:val="-3"/>
        </w:rPr>
        <w:t>s</w:t>
      </w:r>
      <w:r w:rsidRPr="0099758A">
        <w:rPr>
          <w:rFonts w:eastAsia="Arial"/>
          <w:spacing w:val="-1"/>
        </w:rPr>
        <w:t>e</w:t>
      </w:r>
      <w:r w:rsidRPr="0099758A">
        <w:rPr>
          <w:rFonts w:eastAsia="Arial"/>
        </w:rPr>
        <w:t>r</w:t>
      </w:r>
      <w:r w:rsidRPr="0099758A">
        <w:rPr>
          <w:rFonts w:eastAsia="Arial"/>
          <w:spacing w:val="-3"/>
        </w:rPr>
        <w:t>v</w:t>
      </w:r>
      <w:r w:rsidRPr="0099758A">
        <w:rPr>
          <w:rFonts w:eastAsia="Arial"/>
          <w:spacing w:val="-1"/>
        </w:rPr>
        <w:t>e</w:t>
      </w:r>
      <w:r w:rsidRPr="0099758A">
        <w:rPr>
          <w:rFonts w:eastAsia="Arial"/>
        </w:rPr>
        <w:t>s</w:t>
      </w:r>
      <w:r w:rsidRPr="0099758A">
        <w:rPr>
          <w:rFonts w:eastAsia="Arial"/>
          <w:spacing w:val="6"/>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3"/>
        </w:rPr>
        <w:t xml:space="preserve"> </w:t>
      </w:r>
      <w:r w:rsidRPr="0099758A">
        <w:rPr>
          <w:rFonts w:eastAsia="Arial"/>
        </w:rPr>
        <w:t>r</w:t>
      </w:r>
      <w:r w:rsidRPr="0099758A">
        <w:rPr>
          <w:rFonts w:eastAsia="Arial"/>
          <w:spacing w:val="-4"/>
        </w:rPr>
        <w:t>i</w:t>
      </w:r>
      <w:r w:rsidRPr="0099758A">
        <w:rPr>
          <w:rFonts w:eastAsia="Arial"/>
          <w:spacing w:val="-1"/>
        </w:rPr>
        <w:t>g</w:t>
      </w:r>
      <w:r w:rsidRPr="0099758A">
        <w:rPr>
          <w:rFonts w:eastAsia="Arial"/>
          <w:spacing w:val="-3"/>
        </w:rPr>
        <w:t>h</w:t>
      </w:r>
      <w:r w:rsidRPr="0099758A">
        <w:rPr>
          <w:rFonts w:eastAsia="Arial"/>
        </w:rPr>
        <w:t>t</w:t>
      </w:r>
      <w:r w:rsidRPr="0099758A">
        <w:rPr>
          <w:rFonts w:eastAsia="Arial"/>
          <w:spacing w:val="4"/>
        </w:rPr>
        <w:t xml:space="preserve"> </w:t>
      </w:r>
      <w:r w:rsidRPr="0099758A">
        <w:rPr>
          <w:rFonts w:eastAsia="Arial"/>
          <w:spacing w:val="1"/>
        </w:rPr>
        <w:t>t</w:t>
      </w:r>
      <w:r w:rsidRPr="0099758A">
        <w:rPr>
          <w:rFonts w:eastAsia="Arial"/>
        </w:rPr>
        <w:t>o</w:t>
      </w:r>
      <w:r w:rsidRPr="0099758A">
        <w:rPr>
          <w:rFonts w:eastAsia="Arial"/>
          <w:spacing w:val="5"/>
        </w:rPr>
        <w:t xml:space="preserve"> </w:t>
      </w:r>
      <w:r w:rsidRPr="0099758A">
        <w:rPr>
          <w:rFonts w:eastAsia="Arial"/>
          <w:spacing w:val="-1"/>
        </w:rPr>
        <w:t>dela</w:t>
      </w:r>
      <w:r w:rsidRPr="0099758A">
        <w:rPr>
          <w:rFonts w:eastAsia="Arial"/>
          <w:spacing w:val="-3"/>
        </w:rPr>
        <w:t>y</w:t>
      </w:r>
      <w:r w:rsidRPr="0099758A">
        <w:rPr>
          <w:rFonts w:eastAsia="Arial"/>
        </w:rPr>
        <w:t>,</w:t>
      </w:r>
      <w:r w:rsidRPr="0099758A">
        <w:rPr>
          <w:rFonts w:eastAsia="Arial"/>
          <w:spacing w:val="4"/>
        </w:rPr>
        <w:t xml:space="preserve"> </w:t>
      </w:r>
      <w:r w:rsidRPr="0099758A">
        <w:rPr>
          <w:rFonts w:eastAsia="Arial"/>
          <w:spacing w:val="-1"/>
        </w:rPr>
        <w:t>a</w:t>
      </w:r>
      <w:r w:rsidRPr="0099758A">
        <w:rPr>
          <w:rFonts w:eastAsia="Arial"/>
        </w:rPr>
        <w:t>m</w:t>
      </w:r>
      <w:r w:rsidRPr="0099758A">
        <w:rPr>
          <w:rFonts w:eastAsia="Arial"/>
          <w:spacing w:val="-1"/>
        </w:rPr>
        <w:t>end</w:t>
      </w:r>
      <w:r w:rsidRPr="0099758A">
        <w:rPr>
          <w:rFonts w:eastAsia="Arial"/>
        </w:rPr>
        <w:t>,</w:t>
      </w:r>
      <w:r w:rsidRPr="0099758A">
        <w:rPr>
          <w:rFonts w:eastAsia="Arial"/>
          <w:spacing w:val="4"/>
        </w:rPr>
        <w:t xml:space="preserve"> </w:t>
      </w:r>
      <w:r w:rsidRPr="0099758A">
        <w:rPr>
          <w:rFonts w:eastAsia="Arial"/>
          <w:spacing w:val="-3"/>
        </w:rPr>
        <w:t>o</w:t>
      </w:r>
      <w:r w:rsidRPr="0099758A">
        <w:rPr>
          <w:rFonts w:eastAsia="Arial"/>
        </w:rPr>
        <w:t>r</w:t>
      </w:r>
      <w:r w:rsidRPr="0099758A">
        <w:rPr>
          <w:rFonts w:eastAsia="Arial"/>
          <w:spacing w:val="6"/>
        </w:rPr>
        <w:t xml:space="preserve"> </w:t>
      </w:r>
      <w:r w:rsidRPr="0099758A">
        <w:rPr>
          <w:rFonts w:eastAsia="Arial"/>
        </w:rPr>
        <w:t>r</w:t>
      </w:r>
      <w:r w:rsidRPr="0099758A">
        <w:rPr>
          <w:rFonts w:eastAsia="Arial"/>
          <w:spacing w:val="-1"/>
        </w:rPr>
        <w:t>ei</w:t>
      </w:r>
      <w:r w:rsidRPr="0099758A">
        <w:rPr>
          <w:rFonts w:eastAsia="Arial"/>
        </w:rPr>
        <w:t>ss</w:t>
      </w:r>
      <w:r w:rsidRPr="0099758A">
        <w:rPr>
          <w:rFonts w:eastAsia="Arial"/>
          <w:spacing w:val="-1"/>
        </w:rPr>
        <w:t>u</w:t>
      </w:r>
      <w:r w:rsidRPr="0099758A">
        <w:rPr>
          <w:rFonts w:eastAsia="Arial"/>
        </w:rPr>
        <w:t>e</w:t>
      </w:r>
      <w:r w:rsidRPr="0099758A">
        <w:rPr>
          <w:rFonts w:eastAsia="Arial"/>
          <w:spacing w:val="3"/>
        </w:rPr>
        <w:t xml:space="preserve"> </w:t>
      </w:r>
      <w:r w:rsidRPr="0099758A">
        <w:rPr>
          <w:rFonts w:eastAsia="Arial"/>
          <w:spacing w:val="1"/>
        </w:rPr>
        <w:t>t</w:t>
      </w:r>
      <w:r w:rsidRPr="0099758A">
        <w:rPr>
          <w:rFonts w:eastAsia="Arial"/>
          <w:spacing w:val="-1"/>
        </w:rPr>
        <w:t>h</w:t>
      </w:r>
      <w:r w:rsidRPr="0099758A">
        <w:rPr>
          <w:rFonts w:eastAsia="Arial"/>
          <w:spacing w:val="-2"/>
        </w:rPr>
        <w:t>i</w:t>
      </w:r>
      <w:r w:rsidRPr="0099758A">
        <w:rPr>
          <w:rFonts w:eastAsia="Arial"/>
        </w:rPr>
        <w:t>s</w:t>
      </w:r>
      <w:r w:rsidRPr="0099758A">
        <w:rPr>
          <w:rFonts w:eastAsia="Arial"/>
          <w:spacing w:val="5"/>
        </w:rPr>
        <w:t xml:space="preserve"> </w:t>
      </w:r>
      <w:r w:rsidRPr="0099758A">
        <w:rPr>
          <w:rFonts w:eastAsia="Arial"/>
          <w:spacing w:val="-4"/>
        </w:rPr>
        <w:t>R</w:t>
      </w:r>
      <w:r w:rsidRPr="0099758A">
        <w:rPr>
          <w:rFonts w:eastAsia="Arial"/>
          <w:spacing w:val="-1"/>
        </w:rPr>
        <w:t>F</w:t>
      </w:r>
      <w:r w:rsidRPr="0099758A">
        <w:rPr>
          <w:rFonts w:eastAsia="Arial"/>
        </w:rPr>
        <w:t>P</w:t>
      </w:r>
      <w:r w:rsidRPr="0099758A">
        <w:rPr>
          <w:rFonts w:eastAsia="Arial"/>
          <w:spacing w:val="5"/>
        </w:rPr>
        <w:t xml:space="preserve"> </w:t>
      </w:r>
      <w:r w:rsidRPr="0099758A">
        <w:rPr>
          <w:rFonts w:eastAsia="Arial"/>
          <w:spacing w:val="-1"/>
        </w:rPr>
        <w:t>a</w:t>
      </w:r>
      <w:r w:rsidRPr="0099758A">
        <w:rPr>
          <w:rFonts w:eastAsia="Arial"/>
        </w:rPr>
        <w:t>t</w:t>
      </w:r>
      <w:r w:rsidRPr="0099758A">
        <w:rPr>
          <w:rFonts w:eastAsia="Arial"/>
          <w:spacing w:val="7"/>
        </w:rPr>
        <w:t xml:space="preserve"> </w:t>
      </w:r>
      <w:r w:rsidRPr="0099758A">
        <w:rPr>
          <w:rFonts w:eastAsia="Arial"/>
          <w:spacing w:val="-1"/>
        </w:rPr>
        <w:t>an</w:t>
      </w:r>
      <w:r w:rsidRPr="0099758A">
        <w:rPr>
          <w:rFonts w:eastAsia="Arial"/>
        </w:rPr>
        <w:t>y</w:t>
      </w:r>
      <w:r w:rsidRPr="0099758A">
        <w:rPr>
          <w:rFonts w:eastAsia="Arial"/>
          <w:spacing w:val="3"/>
        </w:rPr>
        <w:t xml:space="preserve"> </w:t>
      </w:r>
      <w:r w:rsidRPr="0099758A">
        <w:rPr>
          <w:rFonts w:eastAsia="Arial"/>
          <w:spacing w:val="1"/>
        </w:rPr>
        <w:t>t</w:t>
      </w:r>
      <w:r w:rsidRPr="0099758A">
        <w:rPr>
          <w:rFonts w:eastAsia="Arial"/>
          <w:spacing w:val="-1"/>
        </w:rPr>
        <w:t>i</w:t>
      </w:r>
      <w:r w:rsidRPr="0099758A">
        <w:rPr>
          <w:rFonts w:eastAsia="Arial"/>
        </w:rPr>
        <w:t>m</w:t>
      </w:r>
      <w:r w:rsidRPr="0099758A">
        <w:rPr>
          <w:rFonts w:eastAsia="Arial"/>
          <w:spacing w:val="-3"/>
        </w:rPr>
        <w:t>e</w:t>
      </w:r>
      <w:r w:rsidRPr="0099758A">
        <w:rPr>
          <w:rFonts w:eastAsia="Arial"/>
        </w:rPr>
        <w:t>.</w:t>
      </w:r>
      <w:r w:rsidRPr="0099758A">
        <w:rPr>
          <w:rFonts w:eastAsia="Arial"/>
          <w:spacing w:val="11"/>
        </w:rPr>
        <w:t xml:space="preserve"> </w:t>
      </w:r>
      <w:r w:rsidRPr="0099758A">
        <w:rPr>
          <w:rFonts w:eastAsia="Arial"/>
          <w:spacing w:val="-1"/>
        </w:rPr>
        <w:t xml:space="preserve">At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31"/>
        </w:rPr>
        <w:t xml:space="preserve"> </w:t>
      </w:r>
      <w:r w:rsidRPr="0099758A">
        <w:rPr>
          <w:rFonts w:eastAsia="Arial"/>
          <w:spacing w:val="-1"/>
        </w:rPr>
        <w:t>di</w:t>
      </w:r>
      <w:r w:rsidRPr="0099758A">
        <w:rPr>
          <w:rFonts w:eastAsia="Arial"/>
          <w:spacing w:val="-3"/>
        </w:rPr>
        <w:t>sc</w:t>
      </w:r>
      <w:r w:rsidRPr="0099758A">
        <w:rPr>
          <w:rFonts w:eastAsia="Arial"/>
        </w:rPr>
        <w:t>r</w:t>
      </w:r>
      <w:r w:rsidRPr="0099758A">
        <w:rPr>
          <w:rFonts w:eastAsia="Arial"/>
          <w:spacing w:val="-3"/>
        </w:rPr>
        <w:t>e</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n</w:t>
      </w:r>
      <w:r w:rsidRPr="0099758A">
        <w:rPr>
          <w:rFonts w:eastAsia="Arial"/>
          <w:spacing w:val="36"/>
        </w:rPr>
        <w:t xml:space="preserve"> </w:t>
      </w:r>
      <w:r w:rsidRPr="0099758A">
        <w:rPr>
          <w:rFonts w:eastAsia="Arial"/>
          <w:spacing w:val="-3"/>
        </w:rPr>
        <w:t>o</w:t>
      </w:r>
      <w:r w:rsidRPr="0099758A">
        <w:rPr>
          <w:rFonts w:eastAsia="Arial"/>
        </w:rPr>
        <w:t>f</w:t>
      </w:r>
      <w:r w:rsidRPr="0099758A">
        <w:rPr>
          <w:rFonts w:eastAsia="Arial"/>
          <w:spacing w:val="35"/>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spacing w:val="-3"/>
        </w:rPr>
        <w:t>k</w:t>
      </w:r>
      <w:r w:rsidRPr="0099758A">
        <w:rPr>
          <w:rFonts w:eastAsia="Arial"/>
          <w:spacing w:val="1"/>
        </w:rPr>
        <w:t>f</w:t>
      </w:r>
      <w:r w:rsidRPr="0099758A">
        <w:rPr>
          <w:rFonts w:eastAsia="Arial"/>
          <w:spacing w:val="-3"/>
        </w:rPr>
        <w:t>o</w:t>
      </w:r>
      <w:r w:rsidRPr="0099758A">
        <w:rPr>
          <w:rFonts w:eastAsia="Arial"/>
        </w:rPr>
        <w:t>rce</w:t>
      </w:r>
      <w:r w:rsidRPr="0099758A">
        <w:rPr>
          <w:rFonts w:eastAsia="Arial"/>
          <w:spacing w:val="36"/>
        </w:rPr>
        <w:t xml:space="preserve"> </w:t>
      </w:r>
      <w:r w:rsidRPr="0099758A">
        <w:rPr>
          <w:rFonts w:eastAsia="Arial"/>
          <w:spacing w:val="-1"/>
        </w:rPr>
        <w:t>So</w:t>
      </w:r>
      <w:r w:rsidRPr="0099758A">
        <w:rPr>
          <w:rFonts w:eastAsia="Arial"/>
          <w:spacing w:val="-4"/>
        </w:rPr>
        <w:t>l</w:t>
      </w:r>
      <w:r w:rsidRPr="0099758A">
        <w:rPr>
          <w:rFonts w:eastAsia="Arial"/>
          <w:spacing w:val="-3"/>
        </w:rPr>
        <w:t>u</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spacing w:val="-1"/>
        </w:rPr>
        <w:t>n</w:t>
      </w:r>
      <w:r w:rsidRPr="0099758A">
        <w:rPr>
          <w:rFonts w:eastAsia="Arial"/>
          <w:spacing w:val="-3"/>
        </w:rPr>
        <w:t>s</w:t>
      </w:r>
      <w:r w:rsidRPr="0099758A">
        <w:rPr>
          <w:rFonts w:eastAsia="Arial"/>
        </w:rPr>
        <w:t>,</w:t>
      </w:r>
      <w:r w:rsidRPr="0099758A">
        <w:rPr>
          <w:rFonts w:eastAsia="Arial"/>
          <w:spacing w:val="40"/>
        </w:rPr>
        <w:t xml:space="preserve"> </w:t>
      </w:r>
      <w:r w:rsidRPr="0099758A">
        <w:rPr>
          <w:rFonts w:eastAsia="Arial"/>
          <w:spacing w:val="-4"/>
        </w:rPr>
        <w:t>i</w:t>
      </w:r>
      <w:r w:rsidRPr="0099758A">
        <w:rPr>
          <w:rFonts w:eastAsia="Arial"/>
        </w:rPr>
        <w:t>f</w:t>
      </w:r>
      <w:r w:rsidRPr="0099758A">
        <w:rPr>
          <w:rFonts w:eastAsia="Arial"/>
          <w:spacing w:val="40"/>
        </w:rPr>
        <w:t xml:space="preserve"> </w:t>
      </w:r>
      <w:r w:rsidRPr="0099758A">
        <w:rPr>
          <w:rFonts w:eastAsia="Arial"/>
          <w:spacing w:val="-2"/>
        </w:rPr>
        <w:t>i</w:t>
      </w:r>
      <w:r w:rsidRPr="0099758A">
        <w:rPr>
          <w:rFonts w:eastAsia="Arial"/>
        </w:rPr>
        <w:t>t</w:t>
      </w:r>
      <w:r w:rsidRPr="0099758A">
        <w:rPr>
          <w:rFonts w:eastAsia="Arial"/>
          <w:spacing w:val="39"/>
        </w:rPr>
        <w:t xml:space="preserve"> </w:t>
      </w:r>
      <w:r w:rsidRPr="0099758A">
        <w:rPr>
          <w:rFonts w:eastAsia="Arial"/>
          <w:spacing w:val="-1"/>
        </w:rPr>
        <w:t>b</w:t>
      </w:r>
      <w:r w:rsidRPr="0099758A">
        <w:rPr>
          <w:rFonts w:eastAsia="Arial"/>
          <w:spacing w:val="-3"/>
        </w:rPr>
        <w:t>e</w:t>
      </w:r>
      <w:r w:rsidRPr="0099758A">
        <w:rPr>
          <w:rFonts w:eastAsia="Arial"/>
        </w:rPr>
        <w:t>c</w:t>
      </w:r>
      <w:r w:rsidRPr="0099758A">
        <w:rPr>
          <w:rFonts w:eastAsia="Arial"/>
          <w:spacing w:val="-3"/>
        </w:rPr>
        <w:t>o</w:t>
      </w:r>
      <w:r w:rsidRPr="0099758A">
        <w:rPr>
          <w:rFonts w:eastAsia="Arial"/>
        </w:rPr>
        <w:t>m</w:t>
      </w:r>
      <w:r w:rsidRPr="0099758A">
        <w:rPr>
          <w:rFonts w:eastAsia="Arial"/>
          <w:spacing w:val="-3"/>
        </w:rPr>
        <w:t>e</w:t>
      </w:r>
      <w:r w:rsidRPr="0099758A">
        <w:rPr>
          <w:rFonts w:eastAsia="Arial"/>
        </w:rPr>
        <w:t>s</w:t>
      </w:r>
      <w:r w:rsidRPr="0099758A">
        <w:rPr>
          <w:rFonts w:eastAsia="Arial"/>
          <w:spacing w:val="37"/>
        </w:rPr>
        <w:t xml:space="preserve"> </w:t>
      </w:r>
      <w:r w:rsidRPr="0099758A">
        <w:rPr>
          <w:rFonts w:eastAsia="Arial"/>
          <w:spacing w:val="-1"/>
        </w:rPr>
        <w:t>n</w:t>
      </w:r>
      <w:r w:rsidRPr="0099758A">
        <w:rPr>
          <w:rFonts w:eastAsia="Arial"/>
          <w:spacing w:val="-3"/>
        </w:rPr>
        <w:t>e</w:t>
      </w:r>
      <w:r w:rsidRPr="0099758A">
        <w:rPr>
          <w:rFonts w:eastAsia="Arial"/>
        </w:rPr>
        <w:t>c</w:t>
      </w:r>
      <w:r w:rsidRPr="0099758A">
        <w:rPr>
          <w:rFonts w:eastAsia="Arial"/>
          <w:spacing w:val="-3"/>
        </w:rPr>
        <w:t>e</w:t>
      </w:r>
      <w:r w:rsidRPr="0099758A">
        <w:rPr>
          <w:rFonts w:eastAsia="Arial"/>
        </w:rPr>
        <w:t>s</w:t>
      </w:r>
      <w:r w:rsidRPr="0099758A">
        <w:rPr>
          <w:rFonts w:eastAsia="Arial"/>
          <w:spacing w:val="-3"/>
        </w:rPr>
        <w:t>sa</w:t>
      </w:r>
      <w:r w:rsidRPr="0099758A">
        <w:rPr>
          <w:rFonts w:eastAsia="Arial"/>
        </w:rPr>
        <w:t>ry</w:t>
      </w:r>
      <w:r w:rsidRPr="0099758A">
        <w:rPr>
          <w:rFonts w:eastAsia="Arial"/>
          <w:spacing w:val="37"/>
        </w:rPr>
        <w:t xml:space="preserve"> </w:t>
      </w:r>
      <w:r w:rsidRPr="0099758A">
        <w:rPr>
          <w:rFonts w:eastAsia="Arial"/>
          <w:spacing w:val="1"/>
        </w:rPr>
        <w:t>t</w:t>
      </w:r>
      <w:r w:rsidRPr="0099758A">
        <w:rPr>
          <w:rFonts w:eastAsia="Arial"/>
        </w:rPr>
        <w:t>o</w:t>
      </w:r>
      <w:r w:rsidRPr="0099758A">
        <w:rPr>
          <w:rFonts w:eastAsia="Arial"/>
          <w:spacing w:val="36"/>
        </w:rPr>
        <w:t xml:space="preserve"> </w:t>
      </w:r>
      <w:r w:rsidRPr="0099758A">
        <w:rPr>
          <w:rFonts w:eastAsia="Arial"/>
        </w:rPr>
        <w:t>r</w:t>
      </w:r>
      <w:r w:rsidRPr="0099758A">
        <w:rPr>
          <w:rFonts w:eastAsia="Arial"/>
          <w:spacing w:val="-1"/>
        </w:rPr>
        <w:t>e</w:t>
      </w:r>
      <w:r w:rsidRPr="0099758A">
        <w:rPr>
          <w:rFonts w:eastAsia="Arial"/>
          <w:spacing w:val="-3"/>
        </w:rPr>
        <w:t>v</w:t>
      </w:r>
      <w:r w:rsidRPr="0099758A">
        <w:rPr>
          <w:rFonts w:eastAsia="Arial"/>
          <w:spacing w:val="-1"/>
        </w:rPr>
        <w:t>i</w:t>
      </w:r>
      <w:r w:rsidRPr="0099758A">
        <w:rPr>
          <w:rFonts w:eastAsia="Arial"/>
        </w:rPr>
        <w:t>se</w:t>
      </w:r>
      <w:r w:rsidRPr="0099758A">
        <w:rPr>
          <w:rFonts w:eastAsia="Arial"/>
          <w:spacing w:val="36"/>
        </w:rPr>
        <w:t xml:space="preserve"> </w:t>
      </w:r>
      <w:r w:rsidRPr="0099758A">
        <w:rPr>
          <w:rFonts w:eastAsia="Arial"/>
          <w:spacing w:val="-1"/>
        </w:rPr>
        <w:t>an</w:t>
      </w:r>
      <w:r w:rsidRPr="0099758A">
        <w:rPr>
          <w:rFonts w:eastAsia="Arial"/>
        </w:rPr>
        <w:t>y</w:t>
      </w:r>
      <w:r w:rsidRPr="0099758A">
        <w:rPr>
          <w:rFonts w:eastAsia="Arial"/>
          <w:spacing w:val="37"/>
        </w:rPr>
        <w:t xml:space="preserve"> </w:t>
      </w:r>
      <w:r w:rsidRPr="0099758A">
        <w:rPr>
          <w:rFonts w:eastAsia="Arial"/>
          <w:spacing w:val="-1"/>
        </w:rPr>
        <w:t>pa</w:t>
      </w:r>
      <w:r w:rsidRPr="0099758A">
        <w:rPr>
          <w:rFonts w:eastAsia="Arial"/>
        </w:rPr>
        <w:t>rt</w:t>
      </w:r>
      <w:r w:rsidRPr="0099758A">
        <w:rPr>
          <w:rFonts w:eastAsia="Arial"/>
          <w:spacing w:val="39"/>
        </w:rPr>
        <w:t xml:space="preserve"> </w:t>
      </w:r>
      <w:r w:rsidRPr="0099758A">
        <w:rPr>
          <w:rFonts w:eastAsia="Arial"/>
          <w:spacing w:val="-3"/>
        </w:rPr>
        <w:t>o</w:t>
      </w:r>
      <w:r w:rsidRPr="0099758A">
        <w:rPr>
          <w:rFonts w:eastAsia="Arial"/>
        </w:rPr>
        <w:t>f</w:t>
      </w:r>
      <w:r w:rsidRPr="0099758A">
        <w:rPr>
          <w:rFonts w:eastAsia="Arial"/>
          <w:spacing w:val="38"/>
        </w:rPr>
        <w:t xml:space="preserve"> </w:t>
      </w:r>
      <w:r w:rsidRPr="0099758A">
        <w:rPr>
          <w:rFonts w:eastAsia="Arial"/>
          <w:spacing w:val="-2"/>
        </w:rPr>
        <w:t>t</w:t>
      </w:r>
      <w:r w:rsidRPr="0099758A">
        <w:rPr>
          <w:rFonts w:eastAsia="Arial"/>
          <w:spacing w:val="-1"/>
        </w:rPr>
        <w:t>h</w:t>
      </w:r>
      <w:r w:rsidRPr="0099758A">
        <w:rPr>
          <w:rFonts w:eastAsia="Arial"/>
          <w:spacing w:val="-4"/>
        </w:rPr>
        <w:t xml:space="preserve">is </w:t>
      </w:r>
      <w:r w:rsidRPr="0099758A">
        <w:rPr>
          <w:rFonts w:eastAsia="Arial"/>
          <w:spacing w:val="-1"/>
        </w:rPr>
        <w:t>RF</w:t>
      </w:r>
      <w:r w:rsidRPr="0099758A">
        <w:rPr>
          <w:rFonts w:eastAsia="Arial"/>
          <w:spacing w:val="-4"/>
        </w:rPr>
        <w:t>P</w:t>
      </w:r>
      <w:r w:rsidRPr="0099758A">
        <w:rPr>
          <w:rFonts w:eastAsia="Arial"/>
        </w:rPr>
        <w:t>,</w:t>
      </w:r>
      <w:r w:rsidRPr="0099758A">
        <w:rPr>
          <w:rFonts w:eastAsia="Arial"/>
          <w:spacing w:val="52"/>
        </w:rPr>
        <w:t xml:space="preserve"> </w:t>
      </w:r>
      <w:r w:rsidRPr="0099758A">
        <w:rPr>
          <w:rFonts w:eastAsia="Arial"/>
          <w:spacing w:val="-1"/>
        </w:rPr>
        <w:t>a</w:t>
      </w:r>
      <w:r w:rsidRPr="0099758A">
        <w:rPr>
          <w:rFonts w:eastAsia="Arial"/>
        </w:rPr>
        <w:t>n</w:t>
      </w:r>
      <w:r w:rsidRPr="0099758A">
        <w:rPr>
          <w:rFonts w:eastAsia="Arial"/>
          <w:spacing w:val="48"/>
        </w:rPr>
        <w:t xml:space="preserve"> </w:t>
      </w:r>
      <w:r w:rsidRPr="0099758A">
        <w:rPr>
          <w:rFonts w:eastAsia="Arial"/>
          <w:spacing w:val="-1"/>
        </w:rPr>
        <w:t>addend</w:t>
      </w:r>
      <w:r w:rsidRPr="0099758A">
        <w:rPr>
          <w:rFonts w:eastAsia="Arial"/>
          <w:spacing w:val="-3"/>
        </w:rPr>
        <w:t>u</w:t>
      </w:r>
      <w:r w:rsidRPr="0099758A">
        <w:rPr>
          <w:rFonts w:eastAsia="Arial"/>
        </w:rPr>
        <w:t>m</w:t>
      </w:r>
      <w:r w:rsidRPr="0099758A">
        <w:rPr>
          <w:rFonts w:eastAsia="Arial"/>
          <w:spacing w:val="43"/>
        </w:rPr>
        <w:t xml:space="preserve"> </w:t>
      </w:r>
      <w:r w:rsidRPr="0099758A">
        <w:rPr>
          <w:rFonts w:eastAsia="Arial"/>
          <w:spacing w:val="-4"/>
        </w:rPr>
        <w:t>w</w:t>
      </w:r>
      <w:r w:rsidRPr="0099758A">
        <w:rPr>
          <w:rFonts w:eastAsia="Arial"/>
          <w:spacing w:val="-2"/>
        </w:rPr>
        <w:t>il</w:t>
      </w:r>
      <w:r w:rsidRPr="0099758A">
        <w:rPr>
          <w:rFonts w:eastAsia="Arial"/>
        </w:rPr>
        <w:t>l</w:t>
      </w:r>
      <w:r w:rsidRPr="0099758A">
        <w:rPr>
          <w:rFonts w:eastAsia="Arial"/>
          <w:spacing w:val="41"/>
        </w:rPr>
        <w:t xml:space="preserve"> </w:t>
      </w:r>
      <w:r w:rsidRPr="0099758A">
        <w:rPr>
          <w:rFonts w:eastAsia="Arial"/>
          <w:spacing w:val="-1"/>
        </w:rPr>
        <w:t>b</w:t>
      </w:r>
      <w:r w:rsidRPr="0099758A">
        <w:rPr>
          <w:rFonts w:eastAsia="Arial"/>
        </w:rPr>
        <w:t>e</w:t>
      </w:r>
      <w:r w:rsidRPr="0099758A">
        <w:rPr>
          <w:rFonts w:eastAsia="Arial"/>
          <w:spacing w:val="41"/>
        </w:rPr>
        <w:t xml:space="preserve"> </w:t>
      </w:r>
      <w:r w:rsidRPr="0099758A">
        <w:rPr>
          <w:rFonts w:eastAsia="Arial"/>
          <w:spacing w:val="-2"/>
        </w:rPr>
        <w:t>m</w:t>
      </w:r>
      <w:r w:rsidRPr="0099758A">
        <w:rPr>
          <w:rFonts w:eastAsia="Arial"/>
          <w:spacing w:val="-1"/>
        </w:rPr>
        <w:t>a</w:t>
      </w:r>
      <w:r w:rsidRPr="0099758A">
        <w:rPr>
          <w:rFonts w:eastAsia="Arial"/>
          <w:spacing w:val="-2"/>
        </w:rPr>
        <w:t>il</w:t>
      </w:r>
      <w:r w:rsidRPr="0099758A">
        <w:rPr>
          <w:rFonts w:eastAsia="Arial"/>
          <w:spacing w:val="-3"/>
        </w:rPr>
        <w:t>e</w:t>
      </w:r>
      <w:r w:rsidRPr="0099758A">
        <w:rPr>
          <w:rFonts w:eastAsia="Arial"/>
        </w:rPr>
        <w:t>d</w:t>
      </w:r>
      <w:r w:rsidRPr="0099758A">
        <w:rPr>
          <w:rFonts w:eastAsia="Arial"/>
          <w:spacing w:val="39"/>
        </w:rPr>
        <w:t xml:space="preserve"> </w:t>
      </w:r>
      <w:r w:rsidRPr="0099758A">
        <w:rPr>
          <w:rFonts w:eastAsia="Arial"/>
          <w:spacing w:val="1"/>
        </w:rPr>
        <w:t>t</w:t>
      </w:r>
      <w:r w:rsidRPr="0099758A">
        <w:rPr>
          <w:rFonts w:eastAsia="Arial"/>
        </w:rPr>
        <w:t>o</w:t>
      </w:r>
      <w:r w:rsidRPr="0099758A">
        <w:rPr>
          <w:rFonts w:eastAsia="Arial"/>
          <w:spacing w:val="42"/>
        </w:rPr>
        <w:t xml:space="preserve"> </w:t>
      </w:r>
      <w:r w:rsidRPr="0099758A">
        <w:rPr>
          <w:rFonts w:eastAsia="Arial"/>
          <w:spacing w:val="-1"/>
        </w:rPr>
        <w:t>a</w:t>
      </w:r>
      <w:r w:rsidRPr="0099758A">
        <w:rPr>
          <w:rFonts w:eastAsia="Arial"/>
          <w:spacing w:val="-2"/>
        </w:rPr>
        <w:t>l</w:t>
      </w:r>
      <w:r w:rsidRPr="0099758A">
        <w:rPr>
          <w:rFonts w:eastAsia="Arial"/>
        </w:rPr>
        <w:t>l</w:t>
      </w:r>
      <w:r w:rsidRPr="0099758A">
        <w:rPr>
          <w:rFonts w:eastAsia="Arial"/>
          <w:spacing w:val="36"/>
        </w:rPr>
        <w:t xml:space="preserve"> </w:t>
      </w:r>
      <w:r w:rsidRPr="0099758A">
        <w:rPr>
          <w:rFonts w:eastAsia="Arial"/>
          <w:spacing w:val="2"/>
        </w:rPr>
        <w:t>k</w:t>
      </w:r>
      <w:r w:rsidRPr="0099758A">
        <w:rPr>
          <w:rFonts w:eastAsia="Arial"/>
          <w:spacing w:val="-3"/>
        </w:rPr>
        <w:t>n</w:t>
      </w:r>
      <w:r w:rsidRPr="0099758A">
        <w:rPr>
          <w:rFonts w:eastAsia="Arial"/>
          <w:spacing w:val="-1"/>
        </w:rPr>
        <w:t>o</w:t>
      </w:r>
      <w:r w:rsidRPr="0099758A">
        <w:rPr>
          <w:rFonts w:eastAsia="Arial"/>
          <w:spacing w:val="-4"/>
        </w:rPr>
        <w:t>w</w:t>
      </w:r>
      <w:r w:rsidRPr="0099758A">
        <w:rPr>
          <w:rFonts w:eastAsia="Arial"/>
        </w:rPr>
        <w:t>n</w:t>
      </w:r>
      <w:r w:rsidRPr="0099758A">
        <w:rPr>
          <w:rFonts w:eastAsia="Arial"/>
          <w:spacing w:val="41"/>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ipien</w:t>
      </w:r>
      <w:r w:rsidRPr="0099758A">
        <w:rPr>
          <w:rFonts w:eastAsia="Arial"/>
          <w:spacing w:val="1"/>
        </w:rPr>
        <w:t>t</w:t>
      </w:r>
      <w:r w:rsidRPr="0099758A">
        <w:rPr>
          <w:rFonts w:eastAsia="Arial"/>
        </w:rPr>
        <w:t>s</w:t>
      </w:r>
      <w:r w:rsidRPr="0099758A">
        <w:rPr>
          <w:rFonts w:eastAsia="Arial"/>
          <w:spacing w:val="39"/>
        </w:rPr>
        <w:t xml:space="preserve"> </w:t>
      </w:r>
      <w:r w:rsidRPr="0099758A">
        <w:rPr>
          <w:rFonts w:eastAsia="Arial"/>
          <w:spacing w:val="-3"/>
        </w:rPr>
        <w:t>o</w:t>
      </w:r>
      <w:r w:rsidRPr="0099758A">
        <w:rPr>
          <w:rFonts w:eastAsia="Arial"/>
        </w:rPr>
        <w:t>f</w:t>
      </w:r>
      <w:r w:rsidRPr="0099758A">
        <w:rPr>
          <w:rFonts w:eastAsia="Arial"/>
          <w:spacing w:val="38"/>
        </w:rPr>
        <w:t xml:space="preserve"> </w:t>
      </w:r>
      <w:r w:rsidRPr="0099758A">
        <w:rPr>
          <w:rFonts w:eastAsia="Arial"/>
          <w:spacing w:val="1"/>
        </w:rPr>
        <w:t>t</w:t>
      </w:r>
      <w:r w:rsidRPr="0099758A">
        <w:rPr>
          <w:rFonts w:eastAsia="Arial"/>
          <w:spacing w:val="-1"/>
        </w:rPr>
        <w:t>h</w:t>
      </w:r>
      <w:r w:rsidRPr="0099758A">
        <w:rPr>
          <w:rFonts w:eastAsia="Arial"/>
          <w:spacing w:val="-2"/>
        </w:rPr>
        <w:t>i</w:t>
      </w:r>
      <w:r w:rsidRPr="0099758A">
        <w:rPr>
          <w:rFonts w:eastAsia="Arial"/>
        </w:rPr>
        <w:t>s</w:t>
      </w:r>
      <w:r w:rsidRPr="0099758A">
        <w:rPr>
          <w:rFonts w:eastAsia="Arial"/>
          <w:spacing w:val="41"/>
        </w:rPr>
        <w:t xml:space="preserve"> </w:t>
      </w:r>
      <w:r w:rsidRPr="0099758A">
        <w:rPr>
          <w:rFonts w:eastAsia="Arial"/>
          <w:spacing w:val="-1"/>
        </w:rPr>
        <w:t>RF</w:t>
      </w:r>
      <w:r w:rsidRPr="0099758A">
        <w:rPr>
          <w:rFonts w:eastAsia="Arial"/>
          <w:spacing w:val="-4"/>
        </w:rPr>
        <w:t>P</w:t>
      </w:r>
      <w:r w:rsidRPr="0099758A">
        <w:rPr>
          <w:rFonts w:eastAsia="Arial"/>
        </w:rPr>
        <w:t>.</w:t>
      </w:r>
      <w:r w:rsidRPr="0099758A">
        <w:rPr>
          <w:rFonts w:eastAsia="Arial"/>
          <w:spacing w:val="39"/>
        </w:rPr>
        <w:t xml:space="preserve"> </w:t>
      </w:r>
      <w:r w:rsidRPr="0099758A">
        <w:rPr>
          <w:rFonts w:eastAsia="Arial"/>
          <w:spacing w:val="-1"/>
        </w:rPr>
        <w:t>Chan</w:t>
      </w:r>
      <w:r w:rsidRPr="0099758A">
        <w:rPr>
          <w:rFonts w:eastAsia="Arial"/>
          <w:spacing w:val="2"/>
        </w:rPr>
        <w:t>g</w:t>
      </w:r>
      <w:r w:rsidRPr="0099758A">
        <w:rPr>
          <w:rFonts w:eastAsia="Arial"/>
          <w:spacing w:val="-1"/>
        </w:rPr>
        <w:t>e</w:t>
      </w:r>
      <w:r w:rsidRPr="0099758A">
        <w:rPr>
          <w:rFonts w:eastAsia="Arial"/>
        </w:rPr>
        <w:t>s</w:t>
      </w:r>
      <w:r w:rsidRPr="0099758A">
        <w:rPr>
          <w:rFonts w:eastAsia="Arial"/>
          <w:spacing w:val="42"/>
        </w:rPr>
        <w:t xml:space="preserve"> </w:t>
      </w:r>
      <w:r w:rsidRPr="0099758A">
        <w:rPr>
          <w:rFonts w:eastAsia="Arial"/>
          <w:spacing w:val="1"/>
        </w:rPr>
        <w:t>t</w:t>
      </w:r>
      <w:r w:rsidRPr="0099758A">
        <w:rPr>
          <w:rFonts w:eastAsia="Arial"/>
        </w:rPr>
        <w:t>o</w:t>
      </w:r>
      <w:r w:rsidRPr="0099758A">
        <w:rPr>
          <w:rFonts w:eastAsia="Arial"/>
          <w:spacing w:val="36"/>
        </w:rPr>
        <w:t xml:space="preserve"> </w:t>
      </w:r>
      <w:r w:rsidRPr="0099758A">
        <w:rPr>
          <w:rFonts w:eastAsia="Arial"/>
          <w:spacing w:val="-2"/>
        </w:rPr>
        <w:t>t</w:t>
      </w:r>
      <w:r w:rsidRPr="0099758A">
        <w:rPr>
          <w:rFonts w:eastAsia="Arial"/>
          <w:spacing w:val="-3"/>
        </w:rPr>
        <w:t xml:space="preserve">he </w:t>
      </w:r>
      <w:r w:rsidRPr="0099758A">
        <w:rPr>
          <w:rFonts w:eastAsia="Arial"/>
          <w:spacing w:val="1"/>
        </w:rPr>
        <w:t>t</w:t>
      </w:r>
      <w:r w:rsidRPr="0099758A">
        <w:rPr>
          <w:rFonts w:eastAsia="Arial"/>
          <w:spacing w:val="-2"/>
        </w:rPr>
        <w:t>i</w:t>
      </w:r>
      <w:r w:rsidRPr="0099758A">
        <w:rPr>
          <w:rFonts w:eastAsia="Arial"/>
        </w:rPr>
        <w:t>m</w:t>
      </w:r>
      <w:r w:rsidRPr="0099758A">
        <w:rPr>
          <w:rFonts w:eastAsia="Arial"/>
          <w:spacing w:val="-1"/>
        </w:rPr>
        <w:t>e</w:t>
      </w:r>
      <w:r w:rsidRPr="0099758A">
        <w:rPr>
          <w:rFonts w:eastAsia="Arial"/>
          <w:spacing w:val="-2"/>
        </w:rPr>
        <w:t>li</w:t>
      </w:r>
      <w:r w:rsidRPr="0099758A">
        <w:rPr>
          <w:rFonts w:eastAsia="Arial"/>
          <w:spacing w:val="-1"/>
        </w:rPr>
        <w:t>n</w:t>
      </w:r>
      <w:r w:rsidRPr="0099758A">
        <w:rPr>
          <w:rFonts w:eastAsia="Arial"/>
        </w:rPr>
        <w:t>e</w:t>
      </w:r>
      <w:r w:rsidRPr="0099758A">
        <w:rPr>
          <w:rFonts w:eastAsia="Arial"/>
          <w:spacing w:val="20"/>
        </w:rPr>
        <w:t xml:space="preserve"> </w:t>
      </w:r>
      <w:r w:rsidRPr="0099758A">
        <w:rPr>
          <w:rFonts w:eastAsia="Arial"/>
          <w:spacing w:val="1"/>
        </w:rPr>
        <w:t>f</w:t>
      </w:r>
      <w:r w:rsidRPr="0099758A">
        <w:rPr>
          <w:rFonts w:eastAsia="Arial"/>
          <w:spacing w:val="-3"/>
        </w:rPr>
        <w:t>o</w:t>
      </w:r>
      <w:r w:rsidRPr="0099758A">
        <w:rPr>
          <w:rFonts w:eastAsia="Arial"/>
        </w:rPr>
        <w:t>r</w:t>
      </w:r>
      <w:r w:rsidRPr="0099758A">
        <w:rPr>
          <w:rFonts w:eastAsia="Arial"/>
          <w:spacing w:val="21"/>
        </w:rPr>
        <w:t xml:space="preserve"> </w:t>
      </w:r>
      <w:r w:rsidRPr="0099758A">
        <w:rPr>
          <w:rFonts w:eastAsia="Arial"/>
          <w:spacing w:val="1"/>
        </w:rPr>
        <w:t>t</w:t>
      </w:r>
      <w:r w:rsidRPr="0099758A">
        <w:rPr>
          <w:rFonts w:eastAsia="Arial"/>
          <w:spacing w:val="-1"/>
        </w:rPr>
        <w:t>h</w:t>
      </w:r>
      <w:r w:rsidRPr="0099758A">
        <w:rPr>
          <w:rFonts w:eastAsia="Arial"/>
          <w:spacing w:val="-2"/>
        </w:rPr>
        <w:t>i</w:t>
      </w:r>
      <w:r w:rsidRPr="0099758A">
        <w:rPr>
          <w:rFonts w:eastAsia="Arial"/>
        </w:rPr>
        <w:t>s</w:t>
      </w:r>
      <w:r w:rsidRPr="0099758A">
        <w:rPr>
          <w:rFonts w:eastAsia="Arial"/>
          <w:spacing w:val="25"/>
        </w:rPr>
        <w:t xml:space="preserve"> </w:t>
      </w:r>
      <w:r w:rsidRPr="0099758A">
        <w:rPr>
          <w:rFonts w:eastAsia="Arial"/>
        </w:rPr>
        <w:t>r</w:t>
      </w:r>
      <w:r w:rsidRPr="0099758A">
        <w:rPr>
          <w:rFonts w:eastAsia="Arial"/>
          <w:spacing w:val="-3"/>
        </w:rPr>
        <w:t>e</w:t>
      </w:r>
      <w:r w:rsidRPr="0099758A">
        <w:rPr>
          <w:rFonts w:eastAsia="Arial"/>
          <w:spacing w:val="2"/>
        </w:rPr>
        <w:t>q</w:t>
      </w:r>
      <w:r w:rsidRPr="0099758A">
        <w:rPr>
          <w:rFonts w:eastAsia="Arial"/>
          <w:spacing w:val="-1"/>
        </w:rPr>
        <w:t>ue</w:t>
      </w:r>
      <w:r w:rsidRPr="0099758A">
        <w:rPr>
          <w:rFonts w:eastAsia="Arial"/>
          <w:spacing w:val="-3"/>
        </w:rPr>
        <w:t>s</w:t>
      </w:r>
      <w:r w:rsidRPr="0099758A">
        <w:rPr>
          <w:rFonts w:eastAsia="Arial"/>
        </w:rPr>
        <w:t>t</w:t>
      </w:r>
      <w:r w:rsidRPr="0099758A">
        <w:rPr>
          <w:rFonts w:eastAsia="Arial"/>
          <w:spacing w:val="-5"/>
        </w:rPr>
        <w:t xml:space="preserve"> </w:t>
      </w:r>
      <w:r w:rsidRPr="0099758A">
        <w:rPr>
          <w:rFonts w:eastAsia="Arial"/>
          <w:spacing w:val="-1"/>
        </w:rPr>
        <w:t>an</w:t>
      </w:r>
      <w:r w:rsidRPr="0099758A">
        <w:rPr>
          <w:rFonts w:eastAsia="Arial"/>
          <w:spacing w:val="-3"/>
        </w:rPr>
        <w:t>d</w:t>
      </w:r>
      <w:r w:rsidRPr="0099758A">
        <w:rPr>
          <w:rFonts w:eastAsia="Arial"/>
          <w:spacing w:val="-2"/>
        </w:rPr>
        <w:t>/</w:t>
      </w:r>
      <w:r w:rsidRPr="0099758A">
        <w:rPr>
          <w:rFonts w:eastAsia="Arial"/>
          <w:spacing w:val="-3"/>
        </w:rPr>
        <w:t>o</w:t>
      </w:r>
      <w:r w:rsidRPr="0099758A">
        <w:rPr>
          <w:rFonts w:eastAsia="Arial"/>
        </w:rPr>
        <w:t>r</w:t>
      </w:r>
      <w:r w:rsidRPr="0099758A">
        <w:rPr>
          <w:rFonts w:eastAsia="Arial"/>
          <w:spacing w:val="-1"/>
        </w:rPr>
        <w:t xml:space="preserve"> addi</w:t>
      </w:r>
      <w:r w:rsidRPr="0099758A">
        <w:rPr>
          <w:rFonts w:eastAsia="Arial"/>
          <w:spacing w:val="1"/>
        </w:rPr>
        <w:t>t</w:t>
      </w:r>
      <w:r w:rsidRPr="0099758A">
        <w:rPr>
          <w:rFonts w:eastAsia="Arial"/>
          <w:spacing w:val="-1"/>
        </w:rPr>
        <w:t>iona</w:t>
      </w:r>
      <w:r w:rsidRPr="0099758A">
        <w:rPr>
          <w:rFonts w:eastAsia="Arial"/>
        </w:rPr>
        <w:t>l</w:t>
      </w:r>
      <w:r w:rsidRPr="0099758A">
        <w:rPr>
          <w:rFonts w:eastAsia="Arial"/>
          <w:spacing w:val="-2"/>
        </w:rPr>
        <w:t xml:space="preserve"> </w:t>
      </w:r>
      <w:r w:rsidRPr="0099758A">
        <w:rPr>
          <w:rFonts w:eastAsia="Arial"/>
          <w:spacing w:val="-1"/>
        </w:rPr>
        <w:t>i</w:t>
      </w:r>
      <w:r w:rsidRPr="0099758A">
        <w:rPr>
          <w:rFonts w:eastAsia="Arial"/>
          <w:spacing w:val="-3"/>
        </w:rPr>
        <w:t>n</w:t>
      </w:r>
      <w:r w:rsidRPr="0099758A">
        <w:rPr>
          <w:rFonts w:eastAsia="Arial"/>
          <w:spacing w:val="1"/>
        </w:rPr>
        <w:t>f</w:t>
      </w:r>
      <w:r w:rsidRPr="0099758A">
        <w:rPr>
          <w:rFonts w:eastAsia="Arial"/>
          <w:spacing w:val="-3"/>
        </w:rPr>
        <w:t>o</w:t>
      </w:r>
      <w:r w:rsidRPr="0099758A">
        <w:rPr>
          <w:rFonts w:eastAsia="Arial"/>
          <w:spacing w:val="-2"/>
        </w:rPr>
        <w:t>rm</w:t>
      </w:r>
      <w:r w:rsidRPr="0099758A">
        <w:rPr>
          <w:rFonts w:eastAsia="Arial"/>
          <w:spacing w:val="-3"/>
        </w:rPr>
        <w:t>a</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rPr>
        <w:t>n</w:t>
      </w:r>
      <w:r w:rsidRPr="0099758A">
        <w:rPr>
          <w:rFonts w:eastAsia="Arial"/>
          <w:spacing w:val="-2"/>
        </w:rPr>
        <w:t xml:space="preserve"> </w:t>
      </w:r>
      <w:r w:rsidRPr="0099758A">
        <w:rPr>
          <w:rFonts w:eastAsia="Arial"/>
          <w:spacing w:val="-4"/>
        </w:rPr>
        <w:t>w</w:t>
      </w:r>
      <w:r w:rsidRPr="0099758A">
        <w:rPr>
          <w:rFonts w:eastAsia="Arial"/>
          <w:spacing w:val="-2"/>
        </w:rPr>
        <w:t>il</w:t>
      </w:r>
      <w:r w:rsidRPr="0099758A">
        <w:rPr>
          <w:rFonts w:eastAsia="Arial"/>
        </w:rPr>
        <w:t>l</w:t>
      </w:r>
      <w:r w:rsidRPr="0099758A">
        <w:rPr>
          <w:rFonts w:eastAsia="Arial"/>
          <w:spacing w:val="-3"/>
        </w:rPr>
        <w:t xml:space="preserve"> </w:t>
      </w:r>
      <w:r w:rsidRPr="0099758A">
        <w:rPr>
          <w:rFonts w:eastAsia="Arial"/>
          <w:spacing w:val="-1"/>
        </w:rPr>
        <w:t>b</w:t>
      </w:r>
      <w:r w:rsidRPr="0099758A">
        <w:rPr>
          <w:rFonts w:eastAsia="Arial"/>
        </w:rPr>
        <w:t xml:space="preserve">e </w:t>
      </w:r>
      <w:r w:rsidRPr="0099758A">
        <w:rPr>
          <w:rFonts w:eastAsia="Arial"/>
          <w:spacing w:val="-3"/>
        </w:rPr>
        <w:t>p</w:t>
      </w:r>
      <w:r w:rsidRPr="0099758A">
        <w:rPr>
          <w:rFonts w:eastAsia="Arial"/>
        </w:rPr>
        <w:t>r</w:t>
      </w:r>
      <w:r w:rsidRPr="0099758A">
        <w:rPr>
          <w:rFonts w:eastAsia="Arial"/>
          <w:spacing w:val="-1"/>
        </w:rPr>
        <w:t>o</w:t>
      </w:r>
      <w:r w:rsidRPr="0099758A">
        <w:rPr>
          <w:rFonts w:eastAsia="Arial"/>
          <w:spacing w:val="-3"/>
        </w:rPr>
        <w:t>v</w:t>
      </w:r>
      <w:r w:rsidRPr="0099758A">
        <w:rPr>
          <w:rFonts w:eastAsia="Arial"/>
          <w:spacing w:val="-1"/>
        </w:rPr>
        <w:t>i</w:t>
      </w:r>
      <w:r w:rsidRPr="0099758A">
        <w:rPr>
          <w:rFonts w:eastAsia="Arial"/>
          <w:spacing w:val="-3"/>
        </w:rPr>
        <w:t>d</w:t>
      </w:r>
      <w:r w:rsidRPr="0099758A">
        <w:rPr>
          <w:rFonts w:eastAsia="Arial"/>
          <w:spacing w:val="-1"/>
        </w:rPr>
        <w:t>e</w:t>
      </w:r>
      <w:r w:rsidRPr="0099758A">
        <w:rPr>
          <w:rFonts w:eastAsia="Arial"/>
        </w:rPr>
        <w:t>d</w:t>
      </w:r>
      <w:r w:rsidRPr="0099758A">
        <w:rPr>
          <w:rFonts w:eastAsia="Arial"/>
          <w:spacing w:val="-4"/>
        </w:rPr>
        <w:t xml:space="preserve"> </w:t>
      </w:r>
      <w:r w:rsidRPr="0099758A">
        <w:rPr>
          <w:rFonts w:eastAsia="Arial"/>
          <w:spacing w:val="-1"/>
        </w:rPr>
        <w:t>a</w:t>
      </w:r>
      <w:r w:rsidRPr="0099758A">
        <w:rPr>
          <w:rFonts w:eastAsia="Arial"/>
        </w:rPr>
        <w:t>s</w:t>
      </w:r>
      <w:r w:rsidRPr="0099758A">
        <w:rPr>
          <w:rFonts w:eastAsia="Arial"/>
          <w:spacing w:val="-2"/>
        </w:rPr>
        <w:t xml:space="preserve"> </w:t>
      </w:r>
      <w:r w:rsidRPr="0099758A">
        <w:rPr>
          <w:rFonts w:eastAsia="Arial"/>
          <w:spacing w:val="-3"/>
        </w:rPr>
        <w:t>c</w:t>
      </w:r>
      <w:r w:rsidRPr="0099758A">
        <w:rPr>
          <w:rFonts w:eastAsia="Arial"/>
          <w:spacing w:val="-1"/>
        </w:rPr>
        <w:t>han</w:t>
      </w:r>
      <w:r w:rsidRPr="0099758A">
        <w:rPr>
          <w:rFonts w:eastAsia="Arial"/>
          <w:spacing w:val="2"/>
        </w:rPr>
        <w:t>g</w:t>
      </w:r>
      <w:r w:rsidRPr="0099758A">
        <w:rPr>
          <w:rFonts w:eastAsia="Arial"/>
          <w:spacing w:val="-1"/>
        </w:rPr>
        <w:t>e</w:t>
      </w:r>
      <w:r w:rsidRPr="0099758A">
        <w:rPr>
          <w:rFonts w:eastAsia="Arial"/>
        </w:rPr>
        <w:t>s</w:t>
      </w:r>
      <w:r w:rsidRPr="0099758A">
        <w:rPr>
          <w:rFonts w:eastAsia="Arial"/>
          <w:spacing w:val="-4"/>
        </w:rPr>
        <w:t xml:space="preserve"> </w:t>
      </w:r>
      <w:r w:rsidRPr="0099758A">
        <w:rPr>
          <w:rFonts w:eastAsia="Arial"/>
          <w:spacing w:val="-1"/>
        </w:rPr>
        <w:t>o</w:t>
      </w:r>
      <w:r w:rsidRPr="0099758A">
        <w:rPr>
          <w:rFonts w:eastAsia="Arial"/>
        </w:rPr>
        <w:t>cc</w:t>
      </w:r>
      <w:r w:rsidRPr="0099758A">
        <w:rPr>
          <w:rFonts w:eastAsia="Arial"/>
          <w:spacing w:val="-1"/>
        </w:rPr>
        <w:t>u</w:t>
      </w:r>
      <w:r w:rsidRPr="0099758A">
        <w:rPr>
          <w:rFonts w:eastAsia="Arial"/>
          <w:spacing w:val="-2"/>
        </w:rPr>
        <w:t>r</w:t>
      </w:r>
      <w:r w:rsidRPr="0099758A">
        <w:rPr>
          <w:rFonts w:eastAsia="Arial"/>
        </w:rPr>
        <w:t>.</w:t>
      </w:r>
    </w:p>
    <w:p w14:paraId="18F47D4D" w14:textId="77777777" w:rsidR="0099758A" w:rsidRPr="0099758A" w:rsidRDefault="0099758A" w:rsidP="0099758A">
      <w:pPr>
        <w:autoSpaceDE/>
        <w:autoSpaceDN/>
        <w:adjustRightInd/>
        <w:jc w:val="both"/>
        <w:rPr>
          <w:rFonts w:eastAsia="Calibri"/>
        </w:rPr>
      </w:pPr>
    </w:p>
    <w:p w14:paraId="7677BDE6" w14:textId="77777777" w:rsidR="0099758A" w:rsidRPr="0099758A" w:rsidRDefault="0099758A" w:rsidP="0099758A">
      <w:pPr>
        <w:autoSpaceDE/>
        <w:autoSpaceDN/>
        <w:adjustRightInd/>
        <w:ind w:right="5473"/>
        <w:jc w:val="both"/>
        <w:outlineLvl w:val="5"/>
        <w:rPr>
          <w:rFonts w:eastAsia="Arial"/>
        </w:rPr>
      </w:pPr>
      <w:bookmarkStart w:id="10" w:name="Right_to_Cancel,_Accept_or_Reject:"/>
      <w:bookmarkEnd w:id="10"/>
      <w:r w:rsidRPr="0099758A">
        <w:rPr>
          <w:rFonts w:eastAsia="Arial"/>
          <w:b/>
          <w:bCs/>
          <w:spacing w:val="-1"/>
        </w:rPr>
        <w:t>R</w:t>
      </w:r>
      <w:r w:rsidRPr="0099758A">
        <w:rPr>
          <w:rFonts w:eastAsia="Arial"/>
          <w:b/>
          <w:bCs/>
          <w:spacing w:val="1"/>
        </w:rPr>
        <w:t>i</w:t>
      </w:r>
      <w:r w:rsidRPr="0099758A">
        <w:rPr>
          <w:rFonts w:eastAsia="Arial"/>
          <w:b/>
          <w:bCs/>
          <w:spacing w:val="-1"/>
        </w:rPr>
        <w:t>gh</w:t>
      </w:r>
      <w:r w:rsidRPr="0099758A">
        <w:rPr>
          <w:rFonts w:eastAsia="Arial"/>
          <w:b/>
          <w:bCs/>
        </w:rPr>
        <w:t>t</w:t>
      </w:r>
      <w:r w:rsidRPr="0099758A">
        <w:rPr>
          <w:rFonts w:eastAsia="Arial"/>
          <w:b/>
          <w:bCs/>
          <w:spacing w:val="-6"/>
        </w:rPr>
        <w:t xml:space="preserve"> </w:t>
      </w:r>
      <w:r w:rsidRPr="0099758A">
        <w:rPr>
          <w:rFonts w:eastAsia="Arial"/>
          <w:b/>
          <w:bCs/>
        </w:rPr>
        <w:t>to</w:t>
      </w:r>
      <w:r w:rsidRPr="0099758A">
        <w:rPr>
          <w:rFonts w:eastAsia="Arial"/>
          <w:b/>
          <w:bCs/>
          <w:spacing w:val="-4"/>
        </w:rPr>
        <w:t xml:space="preserve"> </w:t>
      </w:r>
      <w:r w:rsidRPr="0099758A">
        <w:rPr>
          <w:rFonts w:eastAsia="Arial"/>
          <w:b/>
          <w:bCs/>
          <w:spacing w:val="-1"/>
        </w:rPr>
        <w:t>Cance</w:t>
      </w:r>
      <w:r w:rsidRPr="0099758A">
        <w:rPr>
          <w:rFonts w:eastAsia="Arial"/>
          <w:b/>
          <w:bCs/>
          <w:spacing w:val="-2"/>
        </w:rPr>
        <w:t>l</w:t>
      </w:r>
      <w:r w:rsidRPr="0099758A">
        <w:rPr>
          <w:rFonts w:eastAsia="Arial"/>
          <w:b/>
          <w:bCs/>
        </w:rPr>
        <w:t xml:space="preserve">, </w:t>
      </w:r>
      <w:r w:rsidRPr="0099758A">
        <w:rPr>
          <w:rFonts w:eastAsia="Arial"/>
          <w:b/>
          <w:bCs/>
          <w:spacing w:val="-9"/>
        </w:rPr>
        <w:t>A</w:t>
      </w:r>
      <w:r w:rsidRPr="0099758A">
        <w:rPr>
          <w:rFonts w:eastAsia="Arial"/>
          <w:b/>
          <w:bCs/>
          <w:spacing w:val="-1"/>
        </w:rPr>
        <w:t>cce</w:t>
      </w:r>
      <w:r w:rsidRPr="0099758A">
        <w:rPr>
          <w:rFonts w:eastAsia="Arial"/>
          <w:b/>
          <w:bCs/>
          <w:spacing w:val="1"/>
        </w:rPr>
        <w:t>p</w:t>
      </w:r>
      <w:r w:rsidRPr="0099758A">
        <w:rPr>
          <w:rFonts w:eastAsia="Arial"/>
          <w:b/>
          <w:bCs/>
        </w:rPr>
        <w:t>t</w:t>
      </w:r>
      <w:r w:rsidRPr="0099758A">
        <w:rPr>
          <w:rFonts w:eastAsia="Arial"/>
          <w:b/>
          <w:bCs/>
          <w:spacing w:val="-3"/>
        </w:rPr>
        <w:t xml:space="preserve"> </w:t>
      </w:r>
      <w:r w:rsidRPr="0099758A">
        <w:rPr>
          <w:rFonts w:eastAsia="Arial"/>
          <w:b/>
          <w:bCs/>
          <w:spacing w:val="-1"/>
        </w:rPr>
        <w:t>o</w:t>
      </w:r>
      <w:r w:rsidRPr="0099758A">
        <w:rPr>
          <w:rFonts w:eastAsia="Arial"/>
          <w:b/>
          <w:bCs/>
        </w:rPr>
        <w:t>r</w:t>
      </w:r>
      <w:r w:rsidRPr="0099758A">
        <w:rPr>
          <w:rFonts w:eastAsia="Arial"/>
          <w:b/>
          <w:bCs/>
          <w:spacing w:val="-6"/>
        </w:rPr>
        <w:t xml:space="preserve"> </w:t>
      </w:r>
      <w:r w:rsidRPr="0099758A">
        <w:rPr>
          <w:rFonts w:eastAsia="Arial"/>
          <w:b/>
          <w:bCs/>
          <w:spacing w:val="-1"/>
        </w:rPr>
        <w:t>Re</w:t>
      </w:r>
      <w:r w:rsidRPr="0099758A">
        <w:rPr>
          <w:rFonts w:eastAsia="Arial"/>
          <w:b/>
          <w:bCs/>
          <w:spacing w:val="-2"/>
        </w:rPr>
        <w:t>j</w:t>
      </w:r>
      <w:r w:rsidRPr="0099758A">
        <w:rPr>
          <w:rFonts w:eastAsia="Arial"/>
          <w:b/>
          <w:bCs/>
          <w:spacing w:val="-1"/>
        </w:rPr>
        <w:t>ec</w:t>
      </w:r>
      <w:r w:rsidRPr="0099758A">
        <w:rPr>
          <w:rFonts w:eastAsia="Arial"/>
          <w:b/>
          <w:bCs/>
        </w:rPr>
        <w:t>t:</w:t>
      </w:r>
    </w:p>
    <w:p w14:paraId="728D9C04" w14:textId="77777777" w:rsidR="0099758A" w:rsidRPr="0099758A" w:rsidRDefault="0099758A" w:rsidP="0099758A">
      <w:pPr>
        <w:autoSpaceDE/>
        <w:autoSpaceDN/>
        <w:adjustRightInd/>
        <w:ind w:right="211"/>
        <w:jc w:val="both"/>
        <w:rPr>
          <w:rFonts w:eastAsia="Arial"/>
        </w:rPr>
      </w:pPr>
      <w:r w:rsidRPr="0099758A">
        <w:rPr>
          <w:rFonts w:eastAsia="Arial"/>
          <w:spacing w:val="5"/>
        </w:rPr>
        <w:t>W</w:t>
      </w:r>
      <w:r w:rsidRPr="0099758A">
        <w:rPr>
          <w:rFonts w:eastAsia="Arial"/>
          <w:spacing w:val="-3"/>
        </w:rPr>
        <w:t>o</w:t>
      </w:r>
      <w:r w:rsidRPr="0099758A">
        <w:rPr>
          <w:rFonts w:eastAsia="Arial"/>
          <w:spacing w:val="-2"/>
        </w:rPr>
        <w:t>r</w:t>
      </w:r>
      <w:r w:rsidRPr="0099758A">
        <w:rPr>
          <w:rFonts w:eastAsia="Arial"/>
          <w:spacing w:val="-3"/>
        </w:rPr>
        <w:t>k</w:t>
      </w:r>
      <w:r w:rsidRPr="0099758A">
        <w:rPr>
          <w:rFonts w:eastAsia="Arial"/>
          <w:spacing w:val="1"/>
        </w:rPr>
        <w:t>f</w:t>
      </w:r>
      <w:r w:rsidRPr="0099758A">
        <w:rPr>
          <w:rFonts w:eastAsia="Arial"/>
          <w:spacing w:val="-1"/>
        </w:rPr>
        <w:t>o</w:t>
      </w:r>
      <w:r w:rsidRPr="0099758A">
        <w:rPr>
          <w:rFonts w:eastAsia="Arial"/>
        </w:rPr>
        <w:t>rce</w:t>
      </w:r>
      <w:r w:rsidRPr="0099758A">
        <w:rPr>
          <w:rFonts w:eastAsia="Arial"/>
          <w:spacing w:val="-7"/>
        </w:rPr>
        <w:t xml:space="preserve"> </w:t>
      </w:r>
      <w:r w:rsidRPr="0099758A">
        <w:rPr>
          <w:rFonts w:eastAsia="Arial"/>
          <w:spacing w:val="-1"/>
        </w:rPr>
        <w:t>So</w:t>
      </w:r>
      <w:r w:rsidRPr="0099758A">
        <w:rPr>
          <w:rFonts w:eastAsia="Arial"/>
          <w:spacing w:val="-4"/>
        </w:rPr>
        <w:t>l</w:t>
      </w:r>
      <w:r w:rsidRPr="0099758A">
        <w:rPr>
          <w:rFonts w:eastAsia="Arial"/>
          <w:spacing w:val="-3"/>
        </w:rPr>
        <w:t>u</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spacing w:val="-1"/>
        </w:rPr>
        <w:t>n</w:t>
      </w:r>
      <w:r w:rsidRPr="0099758A">
        <w:rPr>
          <w:rFonts w:eastAsia="Arial"/>
        </w:rPr>
        <w:t>s</w:t>
      </w:r>
      <w:r w:rsidRPr="0099758A">
        <w:rPr>
          <w:rFonts w:eastAsia="Arial"/>
          <w:spacing w:val="-4"/>
        </w:rPr>
        <w:t xml:space="preserve"> </w:t>
      </w:r>
      <w:r w:rsidRPr="0099758A">
        <w:rPr>
          <w:rFonts w:eastAsia="Arial"/>
        </w:rPr>
        <w:t>r</w:t>
      </w:r>
      <w:r w:rsidRPr="0099758A">
        <w:rPr>
          <w:rFonts w:eastAsia="Arial"/>
          <w:spacing w:val="-1"/>
        </w:rPr>
        <w:t>e</w:t>
      </w:r>
      <w:r w:rsidRPr="0099758A">
        <w:rPr>
          <w:rFonts w:eastAsia="Arial"/>
        </w:rPr>
        <w:t>s</w:t>
      </w:r>
      <w:r w:rsidRPr="0099758A">
        <w:rPr>
          <w:rFonts w:eastAsia="Arial"/>
          <w:spacing w:val="-3"/>
        </w:rPr>
        <w:t>e</w:t>
      </w:r>
      <w:r w:rsidRPr="0099758A">
        <w:rPr>
          <w:rFonts w:eastAsia="Arial"/>
        </w:rPr>
        <w:t>r</w:t>
      </w:r>
      <w:r w:rsidRPr="0099758A">
        <w:rPr>
          <w:rFonts w:eastAsia="Arial"/>
          <w:spacing w:val="-3"/>
        </w:rPr>
        <w:t>v</w:t>
      </w:r>
      <w:r w:rsidRPr="0099758A">
        <w:rPr>
          <w:rFonts w:eastAsia="Arial"/>
          <w:spacing w:val="-1"/>
        </w:rPr>
        <w:t>e</w:t>
      </w:r>
      <w:r w:rsidRPr="0099758A">
        <w:rPr>
          <w:rFonts w:eastAsia="Arial"/>
        </w:rPr>
        <w:t>s</w:t>
      </w:r>
      <w:r w:rsidRPr="0099758A">
        <w:rPr>
          <w:rFonts w:eastAsia="Arial"/>
          <w:spacing w:val="-4"/>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4"/>
        </w:rPr>
        <w:t xml:space="preserve"> </w:t>
      </w:r>
      <w:r w:rsidRPr="0099758A">
        <w:rPr>
          <w:rFonts w:eastAsia="Arial"/>
        </w:rPr>
        <w:t>r</w:t>
      </w:r>
      <w:r w:rsidRPr="0099758A">
        <w:rPr>
          <w:rFonts w:eastAsia="Arial"/>
          <w:spacing w:val="-4"/>
        </w:rPr>
        <w:t>i</w:t>
      </w:r>
      <w:r w:rsidRPr="0099758A">
        <w:rPr>
          <w:rFonts w:eastAsia="Arial"/>
          <w:spacing w:val="-1"/>
        </w:rPr>
        <w:t>g</w:t>
      </w:r>
      <w:r w:rsidRPr="0099758A">
        <w:rPr>
          <w:rFonts w:eastAsia="Arial"/>
          <w:spacing w:val="-3"/>
        </w:rPr>
        <w:t>h</w:t>
      </w:r>
      <w:r w:rsidRPr="0099758A">
        <w:rPr>
          <w:rFonts w:eastAsia="Arial"/>
        </w:rPr>
        <w:t>t</w:t>
      </w:r>
      <w:r w:rsidRPr="0099758A">
        <w:rPr>
          <w:rFonts w:eastAsia="Arial"/>
          <w:spacing w:val="-5"/>
        </w:rPr>
        <w:t xml:space="preserve"> </w:t>
      </w:r>
      <w:r w:rsidRPr="0099758A">
        <w:rPr>
          <w:rFonts w:eastAsia="Arial"/>
          <w:spacing w:val="1"/>
        </w:rPr>
        <w:t>t</w:t>
      </w:r>
      <w:r w:rsidRPr="0099758A">
        <w:rPr>
          <w:rFonts w:eastAsia="Arial"/>
        </w:rPr>
        <w:t>o</w:t>
      </w:r>
      <w:r w:rsidRPr="0099758A">
        <w:rPr>
          <w:rFonts w:eastAsia="Arial"/>
          <w:spacing w:val="-4"/>
        </w:rPr>
        <w:t xml:space="preserve"> </w:t>
      </w:r>
      <w:r w:rsidRPr="0099758A">
        <w:rPr>
          <w:rFonts w:eastAsia="Arial"/>
        </w:rPr>
        <w:t>c</w:t>
      </w:r>
      <w:r w:rsidRPr="0099758A">
        <w:rPr>
          <w:rFonts w:eastAsia="Arial"/>
          <w:spacing w:val="-1"/>
        </w:rPr>
        <w:t>an</w:t>
      </w:r>
      <w:r w:rsidRPr="0099758A">
        <w:rPr>
          <w:rFonts w:eastAsia="Arial"/>
        </w:rPr>
        <w:t>c</w:t>
      </w:r>
      <w:r w:rsidRPr="0099758A">
        <w:rPr>
          <w:rFonts w:eastAsia="Arial"/>
          <w:spacing w:val="-1"/>
        </w:rPr>
        <w:t>e</w:t>
      </w:r>
      <w:r w:rsidRPr="0099758A">
        <w:rPr>
          <w:rFonts w:eastAsia="Arial"/>
        </w:rPr>
        <w:t>l</w:t>
      </w:r>
      <w:r w:rsidRPr="0099758A">
        <w:rPr>
          <w:rFonts w:eastAsia="Arial"/>
          <w:spacing w:val="-2"/>
        </w:rPr>
        <w:t xml:space="preserve"> </w:t>
      </w:r>
      <w:r w:rsidRPr="0099758A">
        <w:rPr>
          <w:rFonts w:eastAsia="Arial"/>
          <w:spacing w:val="-1"/>
        </w:rPr>
        <w:t>a</w:t>
      </w:r>
      <w:r w:rsidRPr="0099758A">
        <w:rPr>
          <w:rFonts w:eastAsia="Arial"/>
          <w:spacing w:val="-4"/>
        </w:rPr>
        <w:t>l</w:t>
      </w:r>
      <w:r w:rsidRPr="0099758A">
        <w:rPr>
          <w:rFonts w:eastAsia="Arial"/>
        </w:rPr>
        <w:t>l</w:t>
      </w:r>
      <w:r w:rsidRPr="0099758A">
        <w:rPr>
          <w:rFonts w:eastAsia="Arial"/>
          <w:spacing w:val="-3"/>
        </w:rPr>
        <w:t xml:space="preserve"> o</w:t>
      </w:r>
      <w:r w:rsidRPr="0099758A">
        <w:rPr>
          <w:rFonts w:eastAsia="Arial"/>
        </w:rPr>
        <w:t>r</w:t>
      </w:r>
      <w:r w:rsidRPr="0099758A">
        <w:rPr>
          <w:rFonts w:eastAsia="Arial"/>
          <w:spacing w:val="-1"/>
        </w:rPr>
        <w:t xml:space="preserve"> an</w:t>
      </w:r>
      <w:r w:rsidRPr="0099758A">
        <w:rPr>
          <w:rFonts w:eastAsia="Arial"/>
        </w:rPr>
        <w:t>y</w:t>
      </w:r>
      <w:r w:rsidRPr="0099758A">
        <w:rPr>
          <w:rFonts w:eastAsia="Arial"/>
          <w:spacing w:val="-4"/>
        </w:rPr>
        <w:t xml:space="preserve"> </w:t>
      </w:r>
      <w:r w:rsidRPr="0099758A">
        <w:rPr>
          <w:rFonts w:eastAsia="Arial"/>
          <w:spacing w:val="-1"/>
        </w:rPr>
        <w:t>p</w:t>
      </w:r>
      <w:r w:rsidRPr="0099758A">
        <w:rPr>
          <w:rFonts w:eastAsia="Arial"/>
          <w:spacing w:val="-3"/>
        </w:rPr>
        <w:t>a</w:t>
      </w:r>
      <w:r w:rsidRPr="0099758A">
        <w:rPr>
          <w:rFonts w:eastAsia="Arial"/>
        </w:rPr>
        <w:t>rt</w:t>
      </w:r>
      <w:r w:rsidRPr="0099758A">
        <w:rPr>
          <w:rFonts w:eastAsia="Arial"/>
          <w:spacing w:val="-3"/>
        </w:rPr>
        <w:t xml:space="preserve"> o</w:t>
      </w:r>
      <w:r w:rsidRPr="0099758A">
        <w:rPr>
          <w:rFonts w:eastAsia="Arial"/>
        </w:rPr>
        <w:t>f</w:t>
      </w:r>
      <w:r w:rsidRPr="0099758A">
        <w:rPr>
          <w:rFonts w:eastAsia="Arial"/>
          <w:spacing w:val="-3"/>
        </w:rPr>
        <w:t xml:space="preserve"> </w:t>
      </w:r>
      <w:r w:rsidRPr="0099758A">
        <w:rPr>
          <w:rFonts w:eastAsia="Arial"/>
          <w:spacing w:val="-2"/>
        </w:rPr>
        <w:t>t</w:t>
      </w:r>
      <w:r w:rsidRPr="0099758A">
        <w:rPr>
          <w:rFonts w:eastAsia="Arial"/>
          <w:spacing w:val="-1"/>
        </w:rPr>
        <w:t>hi</w:t>
      </w:r>
      <w:r w:rsidRPr="0099758A">
        <w:rPr>
          <w:rFonts w:eastAsia="Arial"/>
        </w:rPr>
        <w:t>s</w:t>
      </w:r>
      <w:r w:rsidRPr="0099758A">
        <w:rPr>
          <w:rFonts w:eastAsia="Arial"/>
          <w:spacing w:val="-2"/>
        </w:rPr>
        <w:t xml:space="preserve"> R</w:t>
      </w:r>
      <w:r w:rsidRPr="0099758A">
        <w:rPr>
          <w:rFonts w:eastAsia="Arial"/>
          <w:spacing w:val="-1"/>
        </w:rPr>
        <w:t>F</w:t>
      </w:r>
      <w:r w:rsidRPr="0099758A">
        <w:rPr>
          <w:rFonts w:eastAsia="Arial"/>
        </w:rPr>
        <w:t>P</w:t>
      </w:r>
      <w:r w:rsidRPr="0099758A">
        <w:rPr>
          <w:rFonts w:eastAsia="Arial"/>
          <w:spacing w:val="-7"/>
        </w:rPr>
        <w:t xml:space="preserve"> </w:t>
      </w:r>
      <w:r w:rsidRPr="0099758A">
        <w:rPr>
          <w:rFonts w:eastAsia="Arial"/>
          <w:spacing w:val="-1"/>
        </w:rPr>
        <w:t>a</w:t>
      </w:r>
      <w:r w:rsidRPr="0099758A">
        <w:rPr>
          <w:rFonts w:eastAsia="Arial"/>
        </w:rPr>
        <w:t xml:space="preserve">t </w:t>
      </w:r>
      <w:r w:rsidRPr="0099758A">
        <w:rPr>
          <w:rFonts w:eastAsia="Arial"/>
          <w:spacing w:val="-1"/>
        </w:rPr>
        <w:t>an</w:t>
      </w:r>
      <w:r w:rsidRPr="0099758A">
        <w:rPr>
          <w:rFonts w:eastAsia="Arial"/>
        </w:rPr>
        <w:t>y</w:t>
      </w:r>
      <w:r w:rsidRPr="0099758A">
        <w:rPr>
          <w:rFonts w:eastAsia="Arial"/>
          <w:spacing w:val="-4"/>
        </w:rPr>
        <w:t xml:space="preserve"> </w:t>
      </w:r>
      <w:r w:rsidRPr="0099758A">
        <w:rPr>
          <w:rFonts w:eastAsia="Arial"/>
          <w:spacing w:val="1"/>
        </w:rPr>
        <w:t>t</w:t>
      </w:r>
      <w:r w:rsidRPr="0099758A">
        <w:rPr>
          <w:rFonts w:eastAsia="Arial"/>
          <w:spacing w:val="-4"/>
        </w:rPr>
        <w:t>i</w:t>
      </w:r>
      <w:r w:rsidRPr="0099758A">
        <w:rPr>
          <w:rFonts w:eastAsia="Arial"/>
        </w:rPr>
        <w:t xml:space="preserve">me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spacing w:val="-1"/>
        </w:rPr>
        <w:t>h</w:t>
      </w:r>
      <w:r w:rsidRPr="0099758A">
        <w:rPr>
          <w:rFonts w:eastAsia="Arial"/>
          <w:spacing w:val="-3"/>
        </w:rPr>
        <w:t>o</w:t>
      </w:r>
      <w:r w:rsidRPr="0099758A">
        <w:rPr>
          <w:rFonts w:eastAsia="Arial"/>
          <w:spacing w:val="-1"/>
        </w:rPr>
        <w:t>u</w:t>
      </w:r>
      <w:r w:rsidRPr="0099758A">
        <w:rPr>
          <w:rFonts w:eastAsia="Arial"/>
        </w:rPr>
        <w:t>t</w:t>
      </w:r>
      <w:r w:rsidRPr="0099758A">
        <w:rPr>
          <w:rFonts w:eastAsia="Arial"/>
          <w:spacing w:val="23"/>
        </w:rPr>
        <w:t xml:space="preserve"> </w:t>
      </w:r>
      <w:r w:rsidRPr="0099758A">
        <w:rPr>
          <w:rFonts w:eastAsia="Arial"/>
          <w:spacing w:val="-1"/>
        </w:rPr>
        <w:t>p</w:t>
      </w:r>
      <w:r w:rsidRPr="0099758A">
        <w:rPr>
          <w:rFonts w:eastAsia="Arial"/>
          <w:spacing w:val="-2"/>
        </w:rPr>
        <w:t>r</w:t>
      </w:r>
      <w:r w:rsidRPr="0099758A">
        <w:rPr>
          <w:rFonts w:eastAsia="Arial"/>
          <w:spacing w:val="-1"/>
        </w:rPr>
        <w:t>i</w:t>
      </w:r>
      <w:r w:rsidRPr="0099758A">
        <w:rPr>
          <w:rFonts w:eastAsia="Arial"/>
          <w:spacing w:val="-3"/>
        </w:rPr>
        <w:t>o</w:t>
      </w:r>
      <w:r w:rsidRPr="0099758A">
        <w:rPr>
          <w:rFonts w:eastAsia="Arial"/>
        </w:rPr>
        <w:t>r</w:t>
      </w:r>
      <w:r w:rsidRPr="0099758A">
        <w:rPr>
          <w:rFonts w:eastAsia="Arial"/>
          <w:spacing w:val="-1"/>
        </w:rPr>
        <w:t xml:space="preserve"> n</w:t>
      </w:r>
      <w:r w:rsidRPr="0099758A">
        <w:rPr>
          <w:rFonts w:eastAsia="Arial"/>
          <w:spacing w:val="-3"/>
        </w:rPr>
        <w:t>o</w:t>
      </w:r>
      <w:r w:rsidRPr="0099758A">
        <w:rPr>
          <w:rFonts w:eastAsia="Arial"/>
          <w:spacing w:val="1"/>
        </w:rPr>
        <w:t>t</w:t>
      </w:r>
      <w:r w:rsidRPr="0099758A">
        <w:rPr>
          <w:rFonts w:eastAsia="Arial"/>
          <w:spacing w:val="-1"/>
        </w:rPr>
        <w:t>i</w:t>
      </w:r>
      <w:r w:rsidRPr="0099758A">
        <w:rPr>
          <w:rFonts w:eastAsia="Arial"/>
        </w:rPr>
        <w:t>c</w:t>
      </w:r>
      <w:r w:rsidRPr="0099758A">
        <w:rPr>
          <w:rFonts w:eastAsia="Arial"/>
          <w:spacing w:val="-1"/>
        </w:rPr>
        <w:t>e</w:t>
      </w:r>
      <w:r w:rsidRPr="0099758A">
        <w:rPr>
          <w:rFonts w:eastAsia="Arial"/>
        </w:rPr>
        <w:t>.</w:t>
      </w:r>
      <w:r w:rsidRPr="0099758A">
        <w:rPr>
          <w:rFonts w:eastAsia="Arial"/>
          <w:spacing w:val="-8"/>
        </w:rPr>
        <w:t xml:space="preserve"> </w:t>
      </w:r>
      <w:r w:rsidRPr="0099758A">
        <w:rPr>
          <w:rFonts w:eastAsia="Arial"/>
          <w:spacing w:val="7"/>
        </w:rPr>
        <w:t>W</w:t>
      </w:r>
      <w:r w:rsidRPr="0099758A">
        <w:rPr>
          <w:rFonts w:eastAsia="Arial"/>
          <w:spacing w:val="-3"/>
        </w:rPr>
        <w:t>o</w:t>
      </w:r>
      <w:r w:rsidRPr="0099758A">
        <w:rPr>
          <w:rFonts w:eastAsia="Arial"/>
          <w:spacing w:val="-4"/>
        </w:rPr>
        <w:t>r</w:t>
      </w:r>
      <w:r w:rsidRPr="0099758A">
        <w:rPr>
          <w:rFonts w:eastAsia="Arial"/>
        </w:rPr>
        <w:t>k</w:t>
      </w:r>
      <w:r w:rsidRPr="0099758A">
        <w:rPr>
          <w:rFonts w:eastAsia="Arial"/>
          <w:spacing w:val="1"/>
        </w:rPr>
        <w:t>f</w:t>
      </w:r>
      <w:r w:rsidRPr="0099758A">
        <w:rPr>
          <w:rFonts w:eastAsia="Arial"/>
          <w:spacing w:val="-1"/>
        </w:rPr>
        <w:t>o</w:t>
      </w:r>
      <w:r w:rsidRPr="0099758A">
        <w:rPr>
          <w:rFonts w:eastAsia="Arial"/>
        </w:rPr>
        <w:t>rce</w:t>
      </w:r>
      <w:r w:rsidRPr="0099758A">
        <w:rPr>
          <w:rFonts w:eastAsia="Arial"/>
          <w:spacing w:val="-4"/>
        </w:rPr>
        <w:t xml:space="preserve"> S</w:t>
      </w:r>
      <w:r w:rsidRPr="0099758A">
        <w:rPr>
          <w:rFonts w:eastAsia="Arial"/>
          <w:spacing w:val="-1"/>
        </w:rPr>
        <w:t>ol</w:t>
      </w:r>
      <w:r w:rsidRPr="0099758A">
        <w:rPr>
          <w:rFonts w:eastAsia="Arial"/>
          <w:spacing w:val="-3"/>
        </w:rPr>
        <w:t>u</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w:t>
      </w:r>
      <w:r w:rsidRPr="0099758A">
        <w:rPr>
          <w:rFonts w:eastAsia="Arial"/>
        </w:rPr>
        <w:t>s</w:t>
      </w:r>
      <w:r w:rsidRPr="0099758A">
        <w:rPr>
          <w:rFonts w:eastAsia="Arial"/>
          <w:spacing w:val="-1"/>
        </w:rPr>
        <w:t xml:space="preserve"> a</w:t>
      </w:r>
      <w:r w:rsidRPr="0099758A">
        <w:rPr>
          <w:rFonts w:eastAsia="Arial"/>
          <w:spacing w:val="-2"/>
        </w:rPr>
        <w:t>l</w:t>
      </w:r>
      <w:r w:rsidRPr="0099758A">
        <w:rPr>
          <w:rFonts w:eastAsia="Arial"/>
        </w:rPr>
        <w:t>so</w:t>
      </w:r>
      <w:r w:rsidRPr="0099758A">
        <w:rPr>
          <w:rFonts w:eastAsia="Arial"/>
          <w:spacing w:val="-4"/>
        </w:rPr>
        <w:t xml:space="preserve"> </w:t>
      </w:r>
      <w:r w:rsidRPr="0099758A">
        <w:rPr>
          <w:rFonts w:eastAsia="Arial"/>
        </w:rPr>
        <w:t>r</w:t>
      </w:r>
      <w:r w:rsidRPr="0099758A">
        <w:rPr>
          <w:rFonts w:eastAsia="Arial"/>
          <w:spacing w:val="-1"/>
        </w:rPr>
        <w:t>e</w:t>
      </w:r>
      <w:r w:rsidRPr="0099758A">
        <w:rPr>
          <w:rFonts w:eastAsia="Arial"/>
          <w:spacing w:val="-3"/>
        </w:rPr>
        <w:t>s</w:t>
      </w:r>
      <w:r w:rsidRPr="0099758A">
        <w:rPr>
          <w:rFonts w:eastAsia="Arial"/>
          <w:spacing w:val="-1"/>
        </w:rPr>
        <w:t>e</w:t>
      </w:r>
      <w:r w:rsidRPr="0099758A">
        <w:rPr>
          <w:rFonts w:eastAsia="Arial"/>
        </w:rPr>
        <w:t>r</w:t>
      </w:r>
      <w:r w:rsidRPr="0099758A">
        <w:rPr>
          <w:rFonts w:eastAsia="Arial"/>
          <w:spacing w:val="-3"/>
        </w:rPr>
        <w:t>v</w:t>
      </w:r>
      <w:r w:rsidRPr="0099758A">
        <w:rPr>
          <w:rFonts w:eastAsia="Arial"/>
          <w:spacing w:val="-1"/>
        </w:rPr>
        <w:t>e</w:t>
      </w:r>
      <w:r w:rsidRPr="0099758A">
        <w:rPr>
          <w:rFonts w:eastAsia="Arial"/>
        </w:rPr>
        <w:t>s</w:t>
      </w:r>
      <w:r w:rsidRPr="0099758A">
        <w:rPr>
          <w:rFonts w:eastAsia="Arial"/>
          <w:spacing w:val="-4"/>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4"/>
        </w:rPr>
        <w:t xml:space="preserve"> </w:t>
      </w:r>
      <w:r w:rsidRPr="0099758A">
        <w:rPr>
          <w:rFonts w:eastAsia="Arial"/>
        </w:rPr>
        <w:t>r</w:t>
      </w:r>
      <w:r w:rsidRPr="0099758A">
        <w:rPr>
          <w:rFonts w:eastAsia="Arial"/>
          <w:spacing w:val="-2"/>
        </w:rPr>
        <w:t>i</w:t>
      </w:r>
      <w:r w:rsidRPr="0099758A">
        <w:rPr>
          <w:rFonts w:eastAsia="Arial"/>
          <w:spacing w:val="2"/>
        </w:rPr>
        <w:t>g</w:t>
      </w:r>
      <w:r w:rsidRPr="0099758A">
        <w:rPr>
          <w:rFonts w:eastAsia="Arial"/>
          <w:spacing w:val="-3"/>
        </w:rPr>
        <w:t>h</w:t>
      </w:r>
      <w:r w:rsidRPr="0099758A">
        <w:rPr>
          <w:rFonts w:eastAsia="Arial"/>
        </w:rPr>
        <w:t>t</w:t>
      </w:r>
      <w:r w:rsidRPr="0099758A">
        <w:rPr>
          <w:rFonts w:eastAsia="Arial"/>
          <w:spacing w:val="-3"/>
        </w:rPr>
        <w:t xml:space="preserve"> </w:t>
      </w:r>
      <w:r w:rsidRPr="0099758A">
        <w:rPr>
          <w:rFonts w:eastAsia="Arial"/>
          <w:spacing w:val="1"/>
        </w:rPr>
        <w:t>t</w:t>
      </w:r>
      <w:r w:rsidRPr="0099758A">
        <w:rPr>
          <w:rFonts w:eastAsia="Arial"/>
        </w:rPr>
        <w:t>o</w:t>
      </w:r>
      <w:r w:rsidRPr="0099758A">
        <w:rPr>
          <w:rFonts w:eastAsia="Arial"/>
          <w:spacing w:val="-7"/>
        </w:rPr>
        <w:t xml:space="preserve"> </w:t>
      </w:r>
      <w:r w:rsidRPr="0099758A">
        <w:rPr>
          <w:rFonts w:eastAsia="Arial"/>
        </w:rPr>
        <w:t>m</w:t>
      </w:r>
      <w:r w:rsidRPr="0099758A">
        <w:rPr>
          <w:rFonts w:eastAsia="Arial"/>
          <w:spacing w:val="-1"/>
        </w:rPr>
        <w:t>od</w:t>
      </w:r>
      <w:r w:rsidRPr="0099758A">
        <w:rPr>
          <w:rFonts w:eastAsia="Arial"/>
          <w:spacing w:val="-4"/>
        </w:rPr>
        <w:t>i</w:t>
      </w:r>
      <w:r w:rsidRPr="0099758A">
        <w:rPr>
          <w:rFonts w:eastAsia="Arial"/>
          <w:spacing w:val="3"/>
        </w:rPr>
        <w:t>f</w:t>
      </w:r>
      <w:r w:rsidRPr="0099758A">
        <w:rPr>
          <w:rFonts w:eastAsia="Arial"/>
        </w:rPr>
        <w:t>y</w:t>
      </w:r>
      <w:r w:rsidRPr="0099758A">
        <w:rPr>
          <w:rFonts w:eastAsia="Arial"/>
          <w:spacing w:val="-4"/>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2"/>
        </w:rPr>
        <w:t xml:space="preserve"> R</w:t>
      </w:r>
      <w:r w:rsidRPr="0099758A">
        <w:rPr>
          <w:rFonts w:eastAsia="Arial"/>
          <w:spacing w:val="-1"/>
        </w:rPr>
        <w:t>F</w:t>
      </w:r>
      <w:r w:rsidRPr="0099758A">
        <w:rPr>
          <w:rFonts w:eastAsia="Arial"/>
        </w:rPr>
        <w:t>P</w:t>
      </w:r>
      <w:r w:rsidRPr="0099758A">
        <w:rPr>
          <w:rFonts w:eastAsia="Arial"/>
          <w:spacing w:val="-5"/>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rPr>
        <w:t>c</w:t>
      </w:r>
      <w:r w:rsidRPr="0099758A">
        <w:rPr>
          <w:rFonts w:eastAsia="Arial"/>
          <w:spacing w:val="-3"/>
        </w:rPr>
        <w:t>e</w:t>
      </w:r>
      <w:r w:rsidRPr="0099758A">
        <w:rPr>
          <w:rFonts w:eastAsia="Arial"/>
        </w:rPr>
        <w:t xml:space="preserve">ss </w:t>
      </w:r>
      <w:r w:rsidRPr="0099758A">
        <w:rPr>
          <w:rFonts w:eastAsia="Arial"/>
          <w:spacing w:val="-1"/>
        </w:rPr>
        <w:t>an</w:t>
      </w:r>
      <w:r w:rsidRPr="0099758A">
        <w:rPr>
          <w:rFonts w:eastAsia="Arial"/>
        </w:rPr>
        <w:t>d</w:t>
      </w:r>
      <w:r w:rsidRPr="0099758A">
        <w:rPr>
          <w:rFonts w:eastAsia="Arial"/>
          <w:spacing w:val="-2"/>
        </w:rPr>
        <w:t xml:space="preserve"> </w:t>
      </w:r>
      <w:r w:rsidRPr="0099758A">
        <w:rPr>
          <w:rFonts w:eastAsia="Arial"/>
          <w:spacing w:val="1"/>
        </w:rPr>
        <w:t>t</w:t>
      </w:r>
      <w:r w:rsidRPr="0099758A">
        <w:rPr>
          <w:rFonts w:eastAsia="Arial"/>
          <w:spacing w:val="-4"/>
        </w:rPr>
        <w:t>i</w:t>
      </w:r>
      <w:r w:rsidRPr="0099758A">
        <w:rPr>
          <w:rFonts w:eastAsia="Arial"/>
        </w:rPr>
        <w:t>m</w:t>
      </w:r>
      <w:r w:rsidRPr="0099758A">
        <w:rPr>
          <w:rFonts w:eastAsia="Arial"/>
          <w:spacing w:val="-1"/>
        </w:rPr>
        <w:t>e</w:t>
      </w:r>
      <w:r w:rsidRPr="0099758A">
        <w:rPr>
          <w:rFonts w:eastAsia="Arial"/>
          <w:spacing w:val="-2"/>
        </w:rPr>
        <w:t>li</w:t>
      </w:r>
      <w:r w:rsidRPr="0099758A">
        <w:rPr>
          <w:rFonts w:eastAsia="Arial"/>
          <w:spacing w:val="-1"/>
        </w:rPr>
        <w:t>n</w:t>
      </w:r>
      <w:r w:rsidRPr="0099758A">
        <w:rPr>
          <w:rFonts w:eastAsia="Arial"/>
        </w:rPr>
        <w:t>e</w:t>
      </w:r>
      <w:r w:rsidRPr="0099758A">
        <w:rPr>
          <w:rFonts w:eastAsia="Arial"/>
          <w:spacing w:val="25"/>
        </w:rPr>
        <w:t xml:space="preserve"> </w:t>
      </w:r>
      <w:r w:rsidRPr="0099758A">
        <w:rPr>
          <w:rFonts w:eastAsia="Arial"/>
          <w:spacing w:val="-1"/>
        </w:rPr>
        <w:t>a</w:t>
      </w:r>
      <w:r w:rsidRPr="0099758A">
        <w:rPr>
          <w:rFonts w:eastAsia="Arial"/>
        </w:rPr>
        <w:t>s</w:t>
      </w:r>
      <w:r w:rsidRPr="0099758A">
        <w:rPr>
          <w:rFonts w:eastAsia="Arial"/>
          <w:spacing w:val="-6"/>
        </w:rPr>
        <w:t xml:space="preserve"> </w:t>
      </w:r>
      <w:r w:rsidRPr="0099758A">
        <w:rPr>
          <w:rFonts w:eastAsia="Arial"/>
          <w:spacing w:val="-2"/>
        </w:rPr>
        <w:t>i</w:t>
      </w:r>
      <w:r w:rsidRPr="0099758A">
        <w:rPr>
          <w:rFonts w:eastAsia="Arial"/>
        </w:rPr>
        <w:t>s</w:t>
      </w:r>
      <w:r w:rsidRPr="0099758A">
        <w:rPr>
          <w:rFonts w:eastAsia="Arial"/>
          <w:spacing w:val="-9"/>
        </w:rPr>
        <w:t xml:space="preserve"> </w:t>
      </w:r>
      <w:r w:rsidRPr="0099758A">
        <w:rPr>
          <w:rFonts w:eastAsia="Arial"/>
          <w:spacing w:val="-1"/>
        </w:rPr>
        <w:t>d</w:t>
      </w:r>
      <w:r w:rsidRPr="0099758A">
        <w:rPr>
          <w:rFonts w:eastAsia="Arial"/>
          <w:spacing w:val="-3"/>
        </w:rPr>
        <w:t>ee</w:t>
      </w:r>
      <w:r w:rsidRPr="0099758A">
        <w:rPr>
          <w:rFonts w:eastAsia="Arial"/>
        </w:rPr>
        <w:t>m</w:t>
      </w:r>
      <w:r w:rsidRPr="0099758A">
        <w:rPr>
          <w:rFonts w:eastAsia="Arial"/>
          <w:spacing w:val="-3"/>
        </w:rPr>
        <w:t>e</w:t>
      </w:r>
      <w:r w:rsidRPr="0099758A">
        <w:rPr>
          <w:rFonts w:eastAsia="Arial"/>
        </w:rPr>
        <w:t>d</w:t>
      </w:r>
      <w:r w:rsidRPr="0099758A">
        <w:rPr>
          <w:rFonts w:eastAsia="Arial"/>
          <w:spacing w:val="-7"/>
        </w:rPr>
        <w:t xml:space="preserve"> </w:t>
      </w:r>
      <w:r w:rsidRPr="0099758A">
        <w:rPr>
          <w:rFonts w:eastAsia="Arial"/>
          <w:spacing w:val="-1"/>
        </w:rPr>
        <w:t>ne</w:t>
      </w:r>
      <w:r w:rsidRPr="0099758A">
        <w:rPr>
          <w:rFonts w:eastAsia="Arial"/>
        </w:rPr>
        <w:t>c</w:t>
      </w:r>
      <w:r w:rsidRPr="0099758A">
        <w:rPr>
          <w:rFonts w:eastAsia="Arial"/>
          <w:spacing w:val="-1"/>
        </w:rPr>
        <w:t>e</w:t>
      </w:r>
      <w:r w:rsidRPr="0099758A">
        <w:rPr>
          <w:rFonts w:eastAsia="Arial"/>
        </w:rPr>
        <w:t>ss</w:t>
      </w:r>
      <w:r w:rsidRPr="0099758A">
        <w:rPr>
          <w:rFonts w:eastAsia="Arial"/>
          <w:spacing w:val="-1"/>
        </w:rPr>
        <w:t>a</w:t>
      </w:r>
      <w:r w:rsidRPr="0099758A">
        <w:rPr>
          <w:rFonts w:eastAsia="Arial"/>
        </w:rPr>
        <w:t>r</w:t>
      </w:r>
      <w:r w:rsidRPr="0099758A">
        <w:rPr>
          <w:rFonts w:eastAsia="Arial"/>
          <w:spacing w:val="-3"/>
        </w:rPr>
        <w:t>y</w:t>
      </w:r>
      <w:r w:rsidRPr="0099758A">
        <w:rPr>
          <w:rFonts w:eastAsia="Arial"/>
        </w:rPr>
        <w:t>.</w:t>
      </w:r>
    </w:p>
    <w:p w14:paraId="3DA7432F" w14:textId="77777777" w:rsidR="0099758A" w:rsidRPr="0099758A" w:rsidRDefault="0099758A" w:rsidP="0099758A">
      <w:pPr>
        <w:autoSpaceDE/>
        <w:autoSpaceDN/>
        <w:adjustRightInd/>
        <w:jc w:val="both"/>
        <w:rPr>
          <w:rFonts w:eastAsia="Calibri"/>
        </w:rPr>
      </w:pPr>
    </w:p>
    <w:p w14:paraId="54C9341F" w14:textId="06DCE94A" w:rsidR="0099758A" w:rsidRPr="0099758A" w:rsidRDefault="0099758A" w:rsidP="0099758A">
      <w:pPr>
        <w:autoSpaceDE/>
        <w:autoSpaceDN/>
        <w:adjustRightInd/>
        <w:ind w:right="112"/>
        <w:jc w:val="both"/>
        <w:rPr>
          <w:rFonts w:eastAsia="Arial"/>
        </w:rPr>
      </w:pPr>
      <w:r w:rsidRPr="0099758A">
        <w:rPr>
          <w:rFonts w:eastAsia="Arial"/>
          <w:spacing w:val="-1"/>
        </w:rPr>
        <w:t>Th</w:t>
      </w:r>
      <w:r w:rsidRPr="0099758A">
        <w:rPr>
          <w:rFonts w:eastAsia="Arial"/>
        </w:rPr>
        <w:t>e</w:t>
      </w:r>
      <w:r w:rsidRPr="0099758A">
        <w:rPr>
          <w:rFonts w:eastAsia="Arial"/>
          <w:spacing w:val="29"/>
        </w:rPr>
        <w:t xml:space="preserve"> </w:t>
      </w:r>
      <w:r w:rsidRPr="0099758A">
        <w:rPr>
          <w:rFonts w:eastAsia="Arial"/>
          <w:spacing w:val="-2"/>
        </w:rPr>
        <w:t>R</w:t>
      </w:r>
      <w:r w:rsidRPr="0099758A">
        <w:rPr>
          <w:rFonts w:eastAsia="Arial"/>
          <w:spacing w:val="-1"/>
        </w:rPr>
        <w:t>F</w:t>
      </w:r>
      <w:r w:rsidRPr="0099758A">
        <w:rPr>
          <w:rFonts w:eastAsia="Arial"/>
        </w:rPr>
        <w:t>P</w:t>
      </w:r>
      <w:r w:rsidRPr="0099758A">
        <w:rPr>
          <w:rFonts w:eastAsia="Arial"/>
          <w:spacing w:val="26"/>
        </w:rPr>
        <w:t xml:space="preserve"> </w:t>
      </w:r>
      <w:r w:rsidRPr="0099758A">
        <w:rPr>
          <w:rFonts w:eastAsia="Arial"/>
          <w:spacing w:val="-1"/>
        </w:rPr>
        <w:t>doe</w:t>
      </w:r>
      <w:r w:rsidRPr="0099758A">
        <w:rPr>
          <w:rFonts w:eastAsia="Arial"/>
        </w:rPr>
        <w:t>s</w:t>
      </w:r>
      <w:r w:rsidRPr="0099758A">
        <w:rPr>
          <w:rFonts w:eastAsia="Arial"/>
          <w:spacing w:val="30"/>
        </w:rPr>
        <w:t xml:space="preserve"> </w:t>
      </w:r>
      <w:r w:rsidRPr="0099758A">
        <w:rPr>
          <w:rFonts w:eastAsia="Arial"/>
          <w:spacing w:val="-3"/>
        </w:rPr>
        <w:t>no</w:t>
      </w:r>
      <w:r w:rsidRPr="0099758A">
        <w:rPr>
          <w:rFonts w:eastAsia="Arial"/>
        </w:rPr>
        <w:t>t</w:t>
      </w:r>
      <w:r w:rsidRPr="0099758A">
        <w:rPr>
          <w:rFonts w:eastAsia="Arial"/>
          <w:spacing w:val="31"/>
        </w:rPr>
        <w:t xml:space="preserve"> </w:t>
      </w:r>
      <w:r w:rsidRPr="0099758A">
        <w:rPr>
          <w:rFonts w:eastAsia="Arial"/>
        </w:rPr>
        <w:t>c</w:t>
      </w:r>
      <w:r w:rsidRPr="0099758A">
        <w:rPr>
          <w:rFonts w:eastAsia="Arial"/>
          <w:spacing w:val="-3"/>
        </w:rPr>
        <w:t>o</w:t>
      </w:r>
      <w:r w:rsidRPr="0099758A">
        <w:rPr>
          <w:rFonts w:eastAsia="Arial"/>
          <w:spacing w:val="-2"/>
        </w:rPr>
        <w:t>m</w:t>
      </w:r>
      <w:r w:rsidRPr="0099758A">
        <w:rPr>
          <w:rFonts w:eastAsia="Arial"/>
        </w:rPr>
        <w:t>m</w:t>
      </w:r>
      <w:r w:rsidRPr="0099758A">
        <w:rPr>
          <w:rFonts w:eastAsia="Arial"/>
          <w:spacing w:val="-1"/>
        </w:rPr>
        <w:t>i</w:t>
      </w:r>
      <w:r w:rsidRPr="0099758A">
        <w:rPr>
          <w:rFonts w:eastAsia="Arial"/>
        </w:rPr>
        <w:t>t</w:t>
      </w:r>
      <w:r w:rsidRPr="0099758A">
        <w:rPr>
          <w:rFonts w:eastAsia="Arial"/>
          <w:spacing w:val="24"/>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1"/>
        </w:rPr>
        <w:t>f</w:t>
      </w:r>
      <w:r w:rsidRPr="0099758A">
        <w:rPr>
          <w:rFonts w:eastAsia="Arial"/>
          <w:spacing w:val="-1"/>
        </w:rPr>
        <w:t>o</w:t>
      </w:r>
      <w:r w:rsidRPr="0099758A">
        <w:rPr>
          <w:rFonts w:eastAsia="Arial"/>
          <w:spacing w:val="-2"/>
        </w:rPr>
        <w:t>r</w:t>
      </w:r>
      <w:r w:rsidRPr="0099758A">
        <w:rPr>
          <w:rFonts w:eastAsia="Arial"/>
        </w:rPr>
        <w:t>ce</w:t>
      </w:r>
      <w:r w:rsidRPr="0099758A">
        <w:rPr>
          <w:rFonts w:eastAsia="Arial"/>
          <w:spacing w:val="29"/>
        </w:rPr>
        <w:t xml:space="preserve"> </w:t>
      </w:r>
      <w:r w:rsidRPr="0099758A">
        <w:rPr>
          <w:rFonts w:eastAsia="Arial"/>
          <w:spacing w:val="-1"/>
        </w:rPr>
        <w:t>So</w:t>
      </w:r>
      <w:r w:rsidRPr="0099758A">
        <w:rPr>
          <w:rFonts w:eastAsia="Arial"/>
          <w:spacing w:val="-4"/>
        </w:rPr>
        <w:t>l</w:t>
      </w:r>
      <w:r w:rsidRPr="0099758A">
        <w:rPr>
          <w:rFonts w:eastAsia="Arial"/>
          <w:spacing w:val="-3"/>
        </w:rPr>
        <w:t>u</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spacing w:val="-1"/>
        </w:rPr>
        <w:t>n</w:t>
      </w:r>
      <w:r w:rsidRPr="0099758A">
        <w:rPr>
          <w:rFonts w:eastAsia="Arial"/>
        </w:rPr>
        <w:t>s</w:t>
      </w:r>
      <w:r w:rsidRPr="0099758A">
        <w:rPr>
          <w:rFonts w:eastAsia="Arial"/>
          <w:spacing w:val="27"/>
        </w:rPr>
        <w:t xml:space="preserve"> </w:t>
      </w:r>
      <w:r w:rsidRPr="0099758A">
        <w:rPr>
          <w:rFonts w:eastAsia="Arial"/>
          <w:spacing w:val="1"/>
        </w:rPr>
        <w:t>t</w:t>
      </w:r>
      <w:r w:rsidRPr="0099758A">
        <w:rPr>
          <w:rFonts w:eastAsia="Arial"/>
        </w:rPr>
        <w:t>o</w:t>
      </w:r>
      <w:r w:rsidRPr="0099758A">
        <w:rPr>
          <w:rFonts w:eastAsia="Arial"/>
          <w:spacing w:val="29"/>
        </w:rPr>
        <w:t xml:space="preserve"> </w:t>
      </w:r>
      <w:r w:rsidRPr="0099758A">
        <w:rPr>
          <w:rFonts w:eastAsia="Arial"/>
          <w:spacing w:val="-1"/>
        </w:rPr>
        <w:t>a</w:t>
      </w:r>
      <w:r w:rsidRPr="0099758A">
        <w:rPr>
          <w:rFonts w:eastAsia="Arial"/>
        </w:rPr>
        <w:t>cc</w:t>
      </w:r>
      <w:r w:rsidRPr="0099758A">
        <w:rPr>
          <w:rFonts w:eastAsia="Arial"/>
          <w:spacing w:val="-1"/>
        </w:rPr>
        <w:t>ep</w:t>
      </w:r>
      <w:r w:rsidRPr="0099758A">
        <w:rPr>
          <w:rFonts w:eastAsia="Arial"/>
        </w:rPr>
        <w:t>t</w:t>
      </w:r>
      <w:r w:rsidRPr="0099758A">
        <w:rPr>
          <w:rFonts w:eastAsia="Arial"/>
          <w:spacing w:val="28"/>
        </w:rPr>
        <w:t xml:space="preserve"> </w:t>
      </w:r>
      <w:r w:rsidRPr="0099758A">
        <w:rPr>
          <w:rFonts w:eastAsia="Arial"/>
          <w:spacing w:val="-1"/>
        </w:rPr>
        <w:t>an</w:t>
      </w:r>
      <w:r w:rsidRPr="0099758A">
        <w:rPr>
          <w:rFonts w:eastAsia="Arial"/>
        </w:rPr>
        <w:t>y</w:t>
      </w:r>
      <w:r w:rsidRPr="0099758A">
        <w:rPr>
          <w:rFonts w:eastAsia="Arial"/>
          <w:spacing w:val="27"/>
        </w:rPr>
        <w:t xml:space="preserve"> </w:t>
      </w:r>
      <w:r w:rsidRPr="0099758A">
        <w:rPr>
          <w:rFonts w:eastAsia="Arial"/>
          <w:spacing w:val="-3"/>
        </w:rPr>
        <w:t>p</w:t>
      </w:r>
      <w:r w:rsidRPr="0099758A">
        <w:rPr>
          <w:rFonts w:eastAsia="Arial"/>
        </w:rPr>
        <w:t>r</w:t>
      </w:r>
      <w:r w:rsidRPr="0099758A">
        <w:rPr>
          <w:rFonts w:eastAsia="Arial"/>
          <w:spacing w:val="-3"/>
        </w:rPr>
        <w:t>o</w:t>
      </w:r>
      <w:r w:rsidRPr="0099758A">
        <w:rPr>
          <w:rFonts w:eastAsia="Arial"/>
          <w:spacing w:val="-1"/>
        </w:rPr>
        <w:t>p</w:t>
      </w:r>
      <w:r w:rsidRPr="0099758A">
        <w:rPr>
          <w:rFonts w:eastAsia="Arial"/>
          <w:spacing w:val="-3"/>
        </w:rPr>
        <w:t>o</w:t>
      </w:r>
      <w:r w:rsidRPr="0099758A">
        <w:rPr>
          <w:rFonts w:eastAsia="Arial"/>
        </w:rPr>
        <w:t>s</w:t>
      </w:r>
      <w:r w:rsidRPr="0099758A">
        <w:rPr>
          <w:rFonts w:eastAsia="Arial"/>
          <w:spacing w:val="-1"/>
        </w:rPr>
        <w:t>a</w:t>
      </w:r>
      <w:r w:rsidRPr="0099758A">
        <w:rPr>
          <w:rFonts w:eastAsia="Arial"/>
        </w:rPr>
        <w:t>l</w:t>
      </w:r>
      <w:r w:rsidRPr="0099758A">
        <w:rPr>
          <w:rFonts w:eastAsia="Arial"/>
          <w:spacing w:val="27"/>
        </w:rPr>
        <w:t xml:space="preserve"> </w:t>
      </w:r>
      <w:r w:rsidRPr="0099758A">
        <w:rPr>
          <w:rFonts w:eastAsia="Arial"/>
        </w:rPr>
        <w:t>s</w:t>
      </w:r>
      <w:r w:rsidRPr="0099758A">
        <w:rPr>
          <w:rFonts w:eastAsia="Arial"/>
          <w:spacing w:val="-1"/>
        </w:rPr>
        <w:t>u</w:t>
      </w:r>
      <w:r w:rsidRPr="0099758A">
        <w:rPr>
          <w:rFonts w:eastAsia="Arial"/>
          <w:spacing w:val="-3"/>
        </w:rPr>
        <w:t>b</w:t>
      </w:r>
      <w:r w:rsidRPr="0099758A">
        <w:rPr>
          <w:rFonts w:eastAsia="Arial"/>
          <w:spacing w:val="-2"/>
        </w:rPr>
        <w:t>m</w:t>
      </w:r>
      <w:r w:rsidRPr="0099758A">
        <w:rPr>
          <w:rFonts w:eastAsia="Arial"/>
          <w:spacing w:val="-1"/>
        </w:rPr>
        <w:t>i</w:t>
      </w:r>
      <w:r w:rsidRPr="0099758A">
        <w:rPr>
          <w:rFonts w:eastAsia="Arial"/>
          <w:spacing w:val="-2"/>
        </w:rPr>
        <w:t>tt</w:t>
      </w:r>
      <w:r w:rsidRPr="0099758A">
        <w:rPr>
          <w:rFonts w:eastAsia="Arial"/>
          <w:spacing w:val="-1"/>
        </w:rPr>
        <w:t>e</w:t>
      </w:r>
      <w:r w:rsidRPr="0099758A">
        <w:rPr>
          <w:rFonts w:eastAsia="Arial"/>
          <w:spacing w:val="-3"/>
        </w:rPr>
        <w:t>d</w:t>
      </w:r>
      <w:r w:rsidRPr="0099758A">
        <w:rPr>
          <w:rFonts w:eastAsia="Arial"/>
        </w:rPr>
        <w:t>,</w:t>
      </w:r>
      <w:r w:rsidRPr="0099758A">
        <w:rPr>
          <w:rFonts w:eastAsia="Arial"/>
          <w:spacing w:val="28"/>
        </w:rPr>
        <w:t xml:space="preserve"> </w:t>
      </w:r>
      <w:r w:rsidRPr="0099758A">
        <w:rPr>
          <w:rFonts w:eastAsia="Arial"/>
          <w:spacing w:val="-1"/>
        </w:rPr>
        <w:t>n</w:t>
      </w:r>
      <w:r w:rsidRPr="0099758A">
        <w:rPr>
          <w:rFonts w:eastAsia="Arial"/>
          <w:spacing w:val="-3"/>
        </w:rPr>
        <w:t>o</w:t>
      </w:r>
      <w:r w:rsidRPr="0099758A">
        <w:rPr>
          <w:rFonts w:eastAsia="Arial"/>
        </w:rPr>
        <w:t>r</w:t>
      </w:r>
      <w:r w:rsidRPr="0099758A">
        <w:rPr>
          <w:rFonts w:eastAsia="Arial"/>
          <w:spacing w:val="30"/>
        </w:rPr>
        <w:t xml:space="preserve"> </w:t>
      </w:r>
      <w:r w:rsidRPr="0099758A">
        <w:rPr>
          <w:rFonts w:eastAsia="Arial"/>
          <w:spacing w:val="-2"/>
        </w:rPr>
        <w:t xml:space="preserve">is </w:t>
      </w:r>
      <w:r w:rsidRPr="0099758A">
        <w:rPr>
          <w:rFonts w:eastAsia="Arial"/>
          <w:spacing w:val="5"/>
        </w:rPr>
        <w:t>W</w:t>
      </w:r>
      <w:r w:rsidRPr="0099758A">
        <w:rPr>
          <w:rFonts w:eastAsia="Arial"/>
          <w:spacing w:val="-3"/>
        </w:rPr>
        <w:t>o</w:t>
      </w:r>
      <w:r w:rsidRPr="0099758A">
        <w:rPr>
          <w:rFonts w:eastAsia="Arial"/>
          <w:spacing w:val="-2"/>
        </w:rPr>
        <w:t>r</w:t>
      </w:r>
      <w:r w:rsidRPr="0099758A">
        <w:rPr>
          <w:rFonts w:eastAsia="Arial"/>
          <w:spacing w:val="-3"/>
        </w:rPr>
        <w:t>k</w:t>
      </w:r>
      <w:r w:rsidRPr="0099758A">
        <w:rPr>
          <w:rFonts w:eastAsia="Arial"/>
          <w:spacing w:val="1"/>
        </w:rPr>
        <w:t>f</w:t>
      </w:r>
      <w:r w:rsidRPr="0099758A">
        <w:rPr>
          <w:rFonts w:eastAsia="Arial"/>
          <w:spacing w:val="-1"/>
        </w:rPr>
        <w:t>o</w:t>
      </w:r>
      <w:r w:rsidRPr="0099758A">
        <w:rPr>
          <w:rFonts w:eastAsia="Arial"/>
        </w:rPr>
        <w:t>rce</w:t>
      </w:r>
      <w:r w:rsidRPr="0099758A">
        <w:rPr>
          <w:rFonts w:eastAsia="Arial"/>
          <w:spacing w:val="50"/>
        </w:rPr>
        <w:t xml:space="preserve"> </w:t>
      </w:r>
      <w:r w:rsidRPr="0099758A">
        <w:rPr>
          <w:rFonts w:eastAsia="Arial"/>
          <w:spacing w:val="-1"/>
        </w:rPr>
        <w:t>Sol</w:t>
      </w:r>
      <w:r w:rsidRPr="0099758A">
        <w:rPr>
          <w:rFonts w:eastAsia="Arial"/>
          <w:spacing w:val="-3"/>
        </w:rPr>
        <w:t>u</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w:t>
      </w:r>
      <w:r w:rsidRPr="0099758A">
        <w:rPr>
          <w:rFonts w:eastAsia="Arial"/>
        </w:rPr>
        <w:t>s</w:t>
      </w:r>
      <w:r w:rsidRPr="0099758A">
        <w:rPr>
          <w:rFonts w:eastAsia="Arial"/>
          <w:spacing w:val="52"/>
        </w:rPr>
        <w:t xml:space="preserve"> </w:t>
      </w:r>
      <w:r w:rsidRPr="0099758A">
        <w:rPr>
          <w:rFonts w:eastAsia="Arial"/>
        </w:rPr>
        <w:t>r</w:t>
      </w:r>
      <w:r w:rsidRPr="0099758A">
        <w:rPr>
          <w:rFonts w:eastAsia="Arial"/>
          <w:spacing w:val="-3"/>
        </w:rPr>
        <w:t>e</w:t>
      </w:r>
      <w:r w:rsidRPr="0099758A">
        <w:rPr>
          <w:rFonts w:eastAsia="Arial"/>
        </w:rPr>
        <w:t>s</w:t>
      </w:r>
      <w:r w:rsidRPr="0099758A">
        <w:rPr>
          <w:rFonts w:eastAsia="Arial"/>
          <w:spacing w:val="-1"/>
        </w:rPr>
        <w:t>pon</w:t>
      </w:r>
      <w:r w:rsidRPr="0099758A">
        <w:rPr>
          <w:rFonts w:eastAsia="Arial"/>
        </w:rPr>
        <w:t>s</w:t>
      </w:r>
      <w:r w:rsidRPr="0099758A">
        <w:rPr>
          <w:rFonts w:eastAsia="Arial"/>
          <w:spacing w:val="-1"/>
        </w:rPr>
        <w:t>ibl</w:t>
      </w:r>
      <w:r w:rsidRPr="0099758A">
        <w:rPr>
          <w:rFonts w:eastAsia="Arial"/>
        </w:rPr>
        <w:t>e</w:t>
      </w:r>
      <w:r w:rsidRPr="0099758A">
        <w:rPr>
          <w:rFonts w:eastAsia="Arial"/>
          <w:spacing w:val="52"/>
        </w:rPr>
        <w:t xml:space="preserve"> </w:t>
      </w:r>
      <w:r w:rsidRPr="0099758A">
        <w:rPr>
          <w:rFonts w:eastAsia="Arial"/>
          <w:spacing w:val="1"/>
        </w:rPr>
        <w:t>f</w:t>
      </w:r>
      <w:r w:rsidRPr="0099758A">
        <w:rPr>
          <w:rFonts w:eastAsia="Arial"/>
          <w:spacing w:val="-1"/>
        </w:rPr>
        <w:t>o</w:t>
      </w:r>
      <w:r w:rsidRPr="0099758A">
        <w:rPr>
          <w:rFonts w:eastAsia="Arial"/>
        </w:rPr>
        <w:t>r</w:t>
      </w:r>
      <w:r w:rsidRPr="0099758A">
        <w:rPr>
          <w:rFonts w:eastAsia="Arial"/>
          <w:spacing w:val="53"/>
        </w:rPr>
        <w:t xml:space="preserve"> </w:t>
      </w:r>
      <w:r w:rsidRPr="0099758A">
        <w:rPr>
          <w:rFonts w:eastAsia="Arial"/>
          <w:spacing w:val="-1"/>
        </w:rPr>
        <w:t>an</w:t>
      </w:r>
      <w:r w:rsidRPr="0099758A">
        <w:rPr>
          <w:rFonts w:eastAsia="Arial"/>
        </w:rPr>
        <w:t>y</w:t>
      </w:r>
      <w:r w:rsidRPr="0099758A">
        <w:rPr>
          <w:rFonts w:eastAsia="Arial"/>
          <w:spacing w:val="50"/>
        </w:rPr>
        <w:t xml:space="preserve"> </w:t>
      </w:r>
      <w:r w:rsidRPr="0099758A">
        <w:rPr>
          <w:rFonts w:eastAsia="Arial"/>
        </w:rPr>
        <w:t>c</w:t>
      </w:r>
      <w:r w:rsidRPr="0099758A">
        <w:rPr>
          <w:rFonts w:eastAsia="Arial"/>
          <w:spacing w:val="-1"/>
        </w:rPr>
        <w:t>o</w:t>
      </w:r>
      <w:r w:rsidRPr="0099758A">
        <w:rPr>
          <w:rFonts w:eastAsia="Arial"/>
          <w:spacing w:val="-3"/>
        </w:rPr>
        <w:t>s</w:t>
      </w:r>
      <w:r w:rsidRPr="0099758A">
        <w:rPr>
          <w:rFonts w:eastAsia="Arial"/>
          <w:spacing w:val="-2"/>
        </w:rPr>
        <w:t>t</w:t>
      </w:r>
      <w:r w:rsidRPr="0099758A">
        <w:rPr>
          <w:rFonts w:eastAsia="Arial"/>
        </w:rPr>
        <w:t>s</w:t>
      </w:r>
      <w:r w:rsidRPr="0099758A">
        <w:rPr>
          <w:rFonts w:eastAsia="Arial"/>
          <w:spacing w:val="52"/>
        </w:rPr>
        <w:t xml:space="preserve"> </w:t>
      </w:r>
      <w:r w:rsidRPr="0099758A">
        <w:rPr>
          <w:rFonts w:eastAsia="Arial"/>
          <w:spacing w:val="-1"/>
        </w:rPr>
        <w:t>in</w:t>
      </w:r>
      <w:r w:rsidRPr="0099758A">
        <w:rPr>
          <w:rFonts w:eastAsia="Arial"/>
        </w:rPr>
        <w:t>c</w:t>
      </w:r>
      <w:r w:rsidRPr="0099758A">
        <w:rPr>
          <w:rFonts w:eastAsia="Arial"/>
          <w:spacing w:val="-1"/>
        </w:rPr>
        <w:t>u</w:t>
      </w:r>
      <w:r w:rsidRPr="0099758A">
        <w:rPr>
          <w:rFonts w:eastAsia="Arial"/>
          <w:spacing w:val="-2"/>
        </w:rPr>
        <w:t>r</w:t>
      </w:r>
      <w:r w:rsidRPr="0099758A">
        <w:rPr>
          <w:rFonts w:eastAsia="Arial"/>
        </w:rPr>
        <w:t>r</w:t>
      </w:r>
      <w:r w:rsidRPr="0099758A">
        <w:rPr>
          <w:rFonts w:eastAsia="Arial"/>
          <w:spacing w:val="-1"/>
        </w:rPr>
        <w:t>e</w:t>
      </w:r>
      <w:r w:rsidRPr="0099758A">
        <w:rPr>
          <w:rFonts w:eastAsia="Arial"/>
        </w:rPr>
        <w:t>d</w:t>
      </w:r>
      <w:r w:rsidRPr="0099758A">
        <w:rPr>
          <w:rFonts w:eastAsia="Arial"/>
          <w:spacing w:val="55"/>
        </w:rPr>
        <w:t xml:space="preserve"> </w:t>
      </w:r>
      <w:r w:rsidRPr="0099758A">
        <w:rPr>
          <w:rFonts w:eastAsia="Arial"/>
          <w:spacing w:val="-1"/>
        </w:rPr>
        <w:t>b</w:t>
      </w:r>
      <w:r w:rsidRPr="0099758A">
        <w:rPr>
          <w:rFonts w:eastAsia="Arial"/>
        </w:rPr>
        <w:t>y</w:t>
      </w:r>
      <w:r w:rsidRPr="0099758A">
        <w:rPr>
          <w:rFonts w:eastAsia="Arial"/>
          <w:spacing w:val="50"/>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52"/>
        </w:rPr>
        <w:t xml:space="preserve"> </w:t>
      </w:r>
      <w:r w:rsidR="007A3421">
        <w:t>Offeror</w:t>
      </w:r>
      <w:r w:rsidR="007A3421" w:rsidRPr="0099758A">
        <w:rPr>
          <w:rFonts w:eastAsia="Arial"/>
        </w:rPr>
        <w:t xml:space="preserve"> </w:t>
      </w:r>
      <w:r w:rsidRPr="0099758A">
        <w:rPr>
          <w:rFonts w:eastAsia="Arial"/>
        </w:rPr>
        <w:t>s</w:t>
      </w:r>
      <w:r w:rsidRPr="0099758A">
        <w:rPr>
          <w:rFonts w:eastAsia="Arial"/>
          <w:spacing w:val="52"/>
        </w:rPr>
        <w:t xml:space="preserve"> </w:t>
      </w:r>
      <w:r w:rsidRPr="0099758A">
        <w:rPr>
          <w:rFonts w:eastAsia="Arial"/>
          <w:spacing w:val="-2"/>
        </w:rPr>
        <w:t>i</w:t>
      </w:r>
      <w:r w:rsidRPr="0099758A">
        <w:rPr>
          <w:rFonts w:eastAsia="Arial"/>
        </w:rPr>
        <w:t>n</w:t>
      </w:r>
      <w:r w:rsidRPr="0099758A">
        <w:rPr>
          <w:rFonts w:eastAsia="Arial"/>
          <w:spacing w:val="52"/>
        </w:rPr>
        <w:t xml:space="preserve"> </w:t>
      </w:r>
      <w:r w:rsidRPr="0099758A">
        <w:rPr>
          <w:rFonts w:eastAsia="Arial"/>
          <w:spacing w:val="1"/>
        </w:rPr>
        <w:t>t</w:t>
      </w:r>
      <w:r w:rsidRPr="0099758A">
        <w:rPr>
          <w:rFonts w:eastAsia="Arial"/>
          <w:spacing w:val="-3"/>
        </w:rPr>
        <w:t xml:space="preserve">he </w:t>
      </w:r>
      <w:r w:rsidRPr="0099758A">
        <w:rPr>
          <w:rFonts w:eastAsia="Arial"/>
          <w:spacing w:val="-1"/>
        </w:rPr>
        <w:t>p</w:t>
      </w:r>
      <w:r w:rsidRPr="0099758A">
        <w:rPr>
          <w:rFonts w:eastAsia="Arial"/>
          <w:spacing w:val="-2"/>
        </w:rPr>
        <w:t>r</w:t>
      </w:r>
      <w:r w:rsidRPr="0099758A">
        <w:rPr>
          <w:rFonts w:eastAsia="Arial"/>
          <w:spacing w:val="-1"/>
        </w:rPr>
        <w:t>e</w:t>
      </w:r>
      <w:r w:rsidRPr="0099758A">
        <w:rPr>
          <w:rFonts w:eastAsia="Arial"/>
          <w:spacing w:val="-3"/>
        </w:rPr>
        <w:t>pa</w:t>
      </w:r>
      <w:r w:rsidRPr="0099758A">
        <w:rPr>
          <w:rFonts w:eastAsia="Arial"/>
        </w:rPr>
        <w:t>r</w:t>
      </w:r>
      <w:r w:rsidRPr="0099758A">
        <w:rPr>
          <w:rFonts w:eastAsia="Arial"/>
          <w:spacing w:val="-3"/>
        </w:rPr>
        <w:t>a</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rPr>
        <w:t>n</w:t>
      </w:r>
      <w:r w:rsidRPr="0099758A">
        <w:rPr>
          <w:rFonts w:eastAsia="Arial"/>
          <w:spacing w:val="46"/>
        </w:rPr>
        <w:t xml:space="preserve"> </w:t>
      </w:r>
      <w:r w:rsidRPr="0099758A">
        <w:rPr>
          <w:rFonts w:eastAsia="Arial"/>
          <w:spacing w:val="-3"/>
        </w:rPr>
        <w:t>o</w:t>
      </w:r>
      <w:r w:rsidRPr="0099758A">
        <w:rPr>
          <w:rFonts w:eastAsia="Arial"/>
        </w:rPr>
        <w:t>f</w:t>
      </w:r>
      <w:r w:rsidRPr="0099758A">
        <w:rPr>
          <w:rFonts w:eastAsia="Arial"/>
          <w:spacing w:val="59"/>
        </w:rPr>
        <w:t xml:space="preserve"> </w:t>
      </w:r>
      <w:r w:rsidRPr="0099758A">
        <w:rPr>
          <w:rFonts w:eastAsia="Arial"/>
        </w:rPr>
        <w:t>r</w:t>
      </w:r>
      <w:r w:rsidRPr="0099758A">
        <w:rPr>
          <w:rFonts w:eastAsia="Arial"/>
          <w:spacing w:val="-1"/>
        </w:rPr>
        <w:t>e</w:t>
      </w:r>
      <w:r w:rsidRPr="0099758A">
        <w:rPr>
          <w:rFonts w:eastAsia="Arial"/>
        </w:rPr>
        <w:t>s</w:t>
      </w:r>
      <w:r w:rsidRPr="0099758A">
        <w:rPr>
          <w:rFonts w:eastAsia="Arial"/>
          <w:spacing w:val="-1"/>
        </w:rPr>
        <w:t>po</w:t>
      </w:r>
      <w:r w:rsidRPr="0099758A">
        <w:rPr>
          <w:rFonts w:eastAsia="Arial"/>
          <w:spacing w:val="-3"/>
        </w:rPr>
        <w:t>n</w:t>
      </w:r>
      <w:r w:rsidRPr="0099758A">
        <w:rPr>
          <w:rFonts w:eastAsia="Arial"/>
        </w:rPr>
        <w:t>s</w:t>
      </w:r>
      <w:r w:rsidRPr="0099758A">
        <w:rPr>
          <w:rFonts w:eastAsia="Arial"/>
          <w:spacing w:val="-3"/>
        </w:rPr>
        <w:t>e</w:t>
      </w:r>
      <w:r w:rsidRPr="0099758A">
        <w:rPr>
          <w:rFonts w:eastAsia="Arial"/>
        </w:rPr>
        <w:t>s</w:t>
      </w:r>
      <w:r w:rsidRPr="0099758A">
        <w:rPr>
          <w:rFonts w:eastAsia="Arial"/>
          <w:spacing w:val="49"/>
        </w:rPr>
        <w:t xml:space="preserve"> </w:t>
      </w:r>
      <w:r w:rsidRPr="0099758A">
        <w:rPr>
          <w:rFonts w:eastAsia="Arial"/>
          <w:spacing w:val="1"/>
        </w:rPr>
        <w:t>t</w:t>
      </w:r>
      <w:r w:rsidRPr="0099758A">
        <w:rPr>
          <w:rFonts w:eastAsia="Arial"/>
        </w:rPr>
        <w:t>o</w:t>
      </w:r>
      <w:r w:rsidRPr="0099758A">
        <w:rPr>
          <w:rFonts w:eastAsia="Arial"/>
          <w:spacing w:val="51"/>
        </w:rPr>
        <w:t xml:space="preserve"> </w:t>
      </w:r>
      <w:r w:rsidRPr="0099758A">
        <w:rPr>
          <w:rFonts w:eastAsia="Arial"/>
          <w:spacing w:val="1"/>
        </w:rPr>
        <w:t>t</w:t>
      </w:r>
      <w:r w:rsidRPr="0099758A">
        <w:rPr>
          <w:rFonts w:eastAsia="Arial"/>
          <w:spacing w:val="-1"/>
        </w:rPr>
        <w:t>h</w:t>
      </w:r>
      <w:r w:rsidRPr="0099758A">
        <w:rPr>
          <w:rFonts w:eastAsia="Arial"/>
          <w:spacing w:val="-2"/>
        </w:rPr>
        <w:t>i</w:t>
      </w:r>
      <w:r w:rsidRPr="0099758A">
        <w:rPr>
          <w:rFonts w:eastAsia="Arial"/>
        </w:rPr>
        <w:t>s</w:t>
      </w:r>
      <w:r w:rsidRPr="0099758A">
        <w:rPr>
          <w:rFonts w:eastAsia="Arial"/>
          <w:spacing w:val="49"/>
        </w:rPr>
        <w:t xml:space="preserve"> </w:t>
      </w:r>
      <w:r w:rsidRPr="0099758A">
        <w:rPr>
          <w:rFonts w:eastAsia="Arial"/>
          <w:spacing w:val="-1"/>
        </w:rPr>
        <w:t>RF</w:t>
      </w:r>
      <w:r w:rsidRPr="0099758A">
        <w:rPr>
          <w:rFonts w:eastAsia="Arial"/>
          <w:spacing w:val="-4"/>
        </w:rPr>
        <w:t>P</w:t>
      </w:r>
      <w:r w:rsidRPr="0099758A">
        <w:rPr>
          <w:rFonts w:eastAsia="Arial"/>
        </w:rPr>
        <w:t>.</w:t>
      </w:r>
      <w:r w:rsidRPr="0099758A">
        <w:rPr>
          <w:rFonts w:eastAsia="Arial"/>
          <w:spacing w:val="5"/>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1"/>
        </w:rPr>
        <w:t>f</w:t>
      </w:r>
      <w:r w:rsidRPr="0099758A">
        <w:rPr>
          <w:rFonts w:eastAsia="Arial"/>
          <w:spacing w:val="-1"/>
        </w:rPr>
        <w:t>o</w:t>
      </w:r>
      <w:r w:rsidRPr="0099758A">
        <w:rPr>
          <w:rFonts w:eastAsia="Arial"/>
          <w:spacing w:val="-2"/>
        </w:rPr>
        <w:t>r</w:t>
      </w:r>
      <w:r w:rsidRPr="0099758A">
        <w:rPr>
          <w:rFonts w:eastAsia="Arial"/>
        </w:rPr>
        <w:t>ce</w:t>
      </w:r>
      <w:r w:rsidRPr="0099758A">
        <w:rPr>
          <w:rFonts w:eastAsia="Arial"/>
          <w:spacing w:val="51"/>
        </w:rPr>
        <w:t xml:space="preserve"> </w:t>
      </w:r>
      <w:r w:rsidRPr="0099758A">
        <w:rPr>
          <w:rFonts w:eastAsia="Arial"/>
          <w:spacing w:val="-1"/>
        </w:rPr>
        <w:t>Sol</w:t>
      </w:r>
      <w:r w:rsidRPr="0099758A">
        <w:rPr>
          <w:rFonts w:eastAsia="Arial"/>
          <w:spacing w:val="-3"/>
        </w:rPr>
        <w:t>u</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w:t>
      </w:r>
      <w:r w:rsidRPr="0099758A">
        <w:rPr>
          <w:rFonts w:eastAsia="Arial"/>
        </w:rPr>
        <w:t>s</w:t>
      </w:r>
      <w:r w:rsidRPr="0099758A">
        <w:rPr>
          <w:rFonts w:eastAsia="Arial"/>
          <w:spacing w:val="52"/>
        </w:rPr>
        <w:t xml:space="preserve"> </w:t>
      </w:r>
      <w:r w:rsidRPr="0099758A">
        <w:rPr>
          <w:rFonts w:eastAsia="Arial"/>
        </w:rPr>
        <w:t>r</w:t>
      </w:r>
      <w:r w:rsidRPr="0099758A">
        <w:rPr>
          <w:rFonts w:eastAsia="Arial"/>
          <w:spacing w:val="-3"/>
        </w:rPr>
        <w:t>e</w:t>
      </w:r>
      <w:r w:rsidRPr="0099758A">
        <w:rPr>
          <w:rFonts w:eastAsia="Arial"/>
        </w:rPr>
        <w:t>s</w:t>
      </w:r>
      <w:r w:rsidRPr="0099758A">
        <w:rPr>
          <w:rFonts w:eastAsia="Arial"/>
          <w:spacing w:val="-1"/>
        </w:rPr>
        <w:t>e</w:t>
      </w:r>
      <w:r w:rsidRPr="0099758A">
        <w:rPr>
          <w:rFonts w:eastAsia="Arial"/>
        </w:rPr>
        <w:t>r</w:t>
      </w:r>
      <w:r w:rsidRPr="0099758A">
        <w:rPr>
          <w:rFonts w:eastAsia="Arial"/>
          <w:spacing w:val="-3"/>
        </w:rPr>
        <w:t>v</w:t>
      </w:r>
      <w:r w:rsidRPr="0099758A">
        <w:rPr>
          <w:rFonts w:eastAsia="Arial"/>
          <w:spacing w:val="-1"/>
        </w:rPr>
        <w:t>e</w:t>
      </w:r>
      <w:r w:rsidRPr="0099758A">
        <w:rPr>
          <w:rFonts w:eastAsia="Arial"/>
        </w:rPr>
        <w:t>s</w:t>
      </w:r>
      <w:r w:rsidRPr="0099758A">
        <w:rPr>
          <w:rFonts w:eastAsia="Arial"/>
          <w:spacing w:val="49"/>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48"/>
        </w:rPr>
        <w:t xml:space="preserve"> </w:t>
      </w:r>
      <w:r w:rsidRPr="0099758A">
        <w:rPr>
          <w:rFonts w:eastAsia="Arial"/>
        </w:rPr>
        <w:t>r</w:t>
      </w:r>
      <w:r w:rsidRPr="0099758A">
        <w:rPr>
          <w:rFonts w:eastAsia="Arial"/>
          <w:spacing w:val="-4"/>
        </w:rPr>
        <w:t>i</w:t>
      </w:r>
      <w:r w:rsidRPr="0099758A">
        <w:rPr>
          <w:rFonts w:eastAsia="Arial"/>
          <w:spacing w:val="-1"/>
        </w:rPr>
        <w:t>gh</w:t>
      </w:r>
      <w:r w:rsidRPr="0099758A">
        <w:rPr>
          <w:rFonts w:eastAsia="Arial"/>
        </w:rPr>
        <w:t>t</w:t>
      </w:r>
      <w:r w:rsidRPr="0099758A">
        <w:rPr>
          <w:rFonts w:eastAsia="Arial"/>
          <w:spacing w:val="50"/>
        </w:rPr>
        <w:t xml:space="preserve"> </w:t>
      </w:r>
      <w:r w:rsidRPr="0099758A">
        <w:rPr>
          <w:rFonts w:eastAsia="Arial"/>
          <w:spacing w:val="1"/>
        </w:rPr>
        <w:t>t</w:t>
      </w:r>
      <w:r w:rsidRPr="0099758A">
        <w:rPr>
          <w:rFonts w:eastAsia="Arial"/>
        </w:rPr>
        <w:t>o</w:t>
      </w:r>
      <w:r w:rsidRPr="0099758A">
        <w:rPr>
          <w:rFonts w:eastAsia="Arial"/>
          <w:spacing w:val="48"/>
        </w:rPr>
        <w:t xml:space="preserve"> </w:t>
      </w:r>
      <w:r w:rsidRPr="0099758A">
        <w:rPr>
          <w:rFonts w:eastAsia="Arial"/>
        </w:rPr>
        <w:t>r</w:t>
      </w:r>
      <w:r w:rsidRPr="0099758A">
        <w:rPr>
          <w:rFonts w:eastAsia="Arial"/>
          <w:spacing w:val="-1"/>
        </w:rPr>
        <w:t>e</w:t>
      </w:r>
      <w:r w:rsidRPr="0099758A">
        <w:rPr>
          <w:rFonts w:eastAsia="Arial"/>
          <w:spacing w:val="1"/>
        </w:rPr>
        <w:t>j</w:t>
      </w:r>
      <w:r w:rsidRPr="0099758A">
        <w:rPr>
          <w:rFonts w:eastAsia="Arial"/>
          <w:spacing w:val="-1"/>
        </w:rPr>
        <w:t>e</w:t>
      </w:r>
      <w:r w:rsidRPr="0099758A">
        <w:rPr>
          <w:rFonts w:eastAsia="Arial"/>
          <w:spacing w:val="-3"/>
        </w:rPr>
        <w:t>c</w:t>
      </w:r>
      <w:r w:rsidRPr="0099758A">
        <w:rPr>
          <w:rFonts w:eastAsia="Arial"/>
        </w:rPr>
        <w:t xml:space="preserve">t </w:t>
      </w:r>
      <w:r w:rsidRPr="0099758A">
        <w:rPr>
          <w:rFonts w:eastAsia="Arial"/>
          <w:spacing w:val="-1"/>
        </w:rPr>
        <w:t>an</w:t>
      </w:r>
      <w:r w:rsidRPr="0099758A">
        <w:rPr>
          <w:rFonts w:eastAsia="Arial"/>
        </w:rPr>
        <w:t>y</w:t>
      </w:r>
      <w:r w:rsidRPr="0099758A">
        <w:rPr>
          <w:rFonts w:eastAsia="Arial"/>
          <w:spacing w:val="30"/>
        </w:rPr>
        <w:t xml:space="preserve"> </w:t>
      </w:r>
      <w:r w:rsidRPr="0099758A">
        <w:rPr>
          <w:rFonts w:eastAsia="Arial"/>
          <w:spacing w:val="-1"/>
        </w:rPr>
        <w:t>o</w:t>
      </w:r>
      <w:r w:rsidRPr="0099758A">
        <w:rPr>
          <w:rFonts w:eastAsia="Arial"/>
        </w:rPr>
        <w:t>r</w:t>
      </w:r>
      <w:r w:rsidRPr="0099758A">
        <w:rPr>
          <w:rFonts w:eastAsia="Arial"/>
          <w:spacing w:val="33"/>
        </w:rPr>
        <w:t xml:space="preserve"> </w:t>
      </w:r>
      <w:r w:rsidRPr="0099758A">
        <w:rPr>
          <w:rFonts w:eastAsia="Arial"/>
          <w:spacing w:val="-1"/>
        </w:rPr>
        <w:t>a</w:t>
      </w:r>
      <w:r w:rsidRPr="0099758A">
        <w:rPr>
          <w:rFonts w:eastAsia="Arial"/>
          <w:spacing w:val="-2"/>
        </w:rPr>
        <w:t>l</w:t>
      </w:r>
      <w:r w:rsidRPr="0099758A">
        <w:rPr>
          <w:rFonts w:eastAsia="Arial"/>
        </w:rPr>
        <w:t>l</w:t>
      </w:r>
      <w:r w:rsidRPr="0099758A">
        <w:rPr>
          <w:rFonts w:eastAsia="Arial"/>
          <w:spacing w:val="31"/>
        </w:rPr>
        <w:t xml:space="preserve"> </w:t>
      </w:r>
      <w:r w:rsidRPr="0099758A">
        <w:rPr>
          <w:rFonts w:eastAsia="Arial"/>
          <w:spacing w:val="-1"/>
        </w:rPr>
        <w:t>Re</w:t>
      </w:r>
      <w:r w:rsidRPr="0099758A">
        <w:rPr>
          <w:rFonts w:eastAsia="Arial"/>
          <w:spacing w:val="2"/>
        </w:rPr>
        <w:t>q</w:t>
      </w:r>
      <w:r w:rsidRPr="0099758A">
        <w:rPr>
          <w:rFonts w:eastAsia="Arial"/>
          <w:spacing w:val="-1"/>
        </w:rPr>
        <w:t>ue</w:t>
      </w:r>
      <w:r w:rsidRPr="0099758A">
        <w:rPr>
          <w:rFonts w:eastAsia="Arial"/>
        </w:rPr>
        <w:t>st</w:t>
      </w:r>
      <w:r w:rsidRPr="0099758A">
        <w:rPr>
          <w:rFonts w:eastAsia="Arial"/>
          <w:spacing w:val="31"/>
        </w:rPr>
        <w:t xml:space="preserve"> </w:t>
      </w:r>
      <w:r w:rsidRPr="0099758A">
        <w:rPr>
          <w:rFonts w:eastAsia="Arial"/>
          <w:spacing w:val="3"/>
        </w:rPr>
        <w:t>f</w:t>
      </w:r>
      <w:r w:rsidRPr="0099758A">
        <w:rPr>
          <w:rFonts w:eastAsia="Arial"/>
          <w:spacing w:val="-3"/>
        </w:rPr>
        <w:t>o</w:t>
      </w:r>
      <w:r w:rsidRPr="0099758A">
        <w:rPr>
          <w:rFonts w:eastAsia="Arial"/>
        </w:rPr>
        <w:t>r</w:t>
      </w:r>
      <w:r w:rsidRPr="0099758A">
        <w:rPr>
          <w:rFonts w:eastAsia="Arial"/>
          <w:spacing w:val="38"/>
        </w:rPr>
        <w:t xml:space="preserve"> </w:t>
      </w:r>
      <w:r w:rsidRPr="0099758A">
        <w:rPr>
          <w:rFonts w:eastAsia="Arial"/>
          <w:spacing w:val="-1"/>
        </w:rPr>
        <w:t>P</w:t>
      </w:r>
      <w:r w:rsidRPr="0099758A">
        <w:rPr>
          <w:rFonts w:eastAsia="Arial"/>
          <w:spacing w:val="-2"/>
        </w:rPr>
        <w:t>r</w:t>
      </w:r>
      <w:r w:rsidRPr="0099758A">
        <w:rPr>
          <w:rFonts w:eastAsia="Arial"/>
          <w:spacing w:val="-1"/>
        </w:rPr>
        <w:t>op</w:t>
      </w:r>
      <w:r w:rsidRPr="0099758A">
        <w:rPr>
          <w:rFonts w:eastAsia="Arial"/>
          <w:spacing w:val="-3"/>
        </w:rPr>
        <w:t>o</w:t>
      </w:r>
      <w:r w:rsidRPr="0099758A">
        <w:rPr>
          <w:rFonts w:eastAsia="Arial"/>
        </w:rPr>
        <w:t>s</w:t>
      </w:r>
      <w:r w:rsidRPr="0099758A">
        <w:rPr>
          <w:rFonts w:eastAsia="Arial"/>
          <w:spacing w:val="-3"/>
        </w:rPr>
        <w:t>a</w:t>
      </w:r>
      <w:r w:rsidRPr="0099758A">
        <w:rPr>
          <w:rFonts w:eastAsia="Arial"/>
          <w:spacing w:val="-1"/>
        </w:rPr>
        <w:t>l</w:t>
      </w:r>
      <w:r w:rsidRPr="0099758A">
        <w:rPr>
          <w:rFonts w:eastAsia="Arial"/>
          <w:spacing w:val="-3"/>
        </w:rPr>
        <w:t>s</w:t>
      </w:r>
      <w:r w:rsidRPr="0099758A">
        <w:rPr>
          <w:rFonts w:eastAsia="Arial"/>
        </w:rPr>
        <w:t>,</w:t>
      </w:r>
      <w:r w:rsidRPr="0099758A">
        <w:rPr>
          <w:rFonts w:eastAsia="Arial"/>
          <w:spacing w:val="31"/>
        </w:rPr>
        <w:t xml:space="preserve"> </w:t>
      </w:r>
      <w:r w:rsidRPr="0099758A">
        <w:rPr>
          <w:rFonts w:eastAsia="Arial"/>
          <w:spacing w:val="1"/>
        </w:rPr>
        <w:t>t</w:t>
      </w:r>
      <w:r w:rsidRPr="0099758A">
        <w:rPr>
          <w:rFonts w:eastAsia="Arial"/>
        </w:rPr>
        <w:t>o</w:t>
      </w:r>
      <w:r w:rsidRPr="0099758A">
        <w:rPr>
          <w:rFonts w:eastAsia="Arial"/>
          <w:spacing w:val="34"/>
        </w:rPr>
        <w:t xml:space="preserve"> </w:t>
      </w:r>
      <w:r w:rsidRPr="0099758A">
        <w:rPr>
          <w:rFonts w:eastAsia="Arial"/>
          <w:spacing w:val="-1"/>
        </w:rPr>
        <w:t>a</w:t>
      </w:r>
      <w:r w:rsidRPr="0099758A">
        <w:rPr>
          <w:rFonts w:eastAsia="Arial"/>
        </w:rPr>
        <w:t>cc</w:t>
      </w:r>
      <w:r w:rsidRPr="0099758A">
        <w:rPr>
          <w:rFonts w:eastAsia="Arial"/>
          <w:spacing w:val="-1"/>
        </w:rPr>
        <w:t>e</w:t>
      </w:r>
      <w:r w:rsidRPr="0099758A">
        <w:rPr>
          <w:rFonts w:eastAsia="Arial"/>
          <w:spacing w:val="-3"/>
        </w:rPr>
        <w:t>p</w:t>
      </w:r>
      <w:r w:rsidRPr="0099758A">
        <w:rPr>
          <w:rFonts w:eastAsia="Arial"/>
        </w:rPr>
        <w:t>t</w:t>
      </w:r>
      <w:r w:rsidRPr="0099758A">
        <w:rPr>
          <w:rFonts w:eastAsia="Arial"/>
          <w:spacing w:val="36"/>
        </w:rPr>
        <w:t xml:space="preserve"> </w:t>
      </w:r>
      <w:r w:rsidRPr="0099758A">
        <w:rPr>
          <w:rFonts w:eastAsia="Arial"/>
          <w:spacing w:val="-3"/>
        </w:rPr>
        <w:t>o</w:t>
      </w:r>
      <w:r w:rsidRPr="0099758A">
        <w:rPr>
          <w:rFonts w:eastAsia="Arial"/>
        </w:rPr>
        <w:t>r</w:t>
      </w:r>
      <w:r w:rsidRPr="0099758A">
        <w:rPr>
          <w:rFonts w:eastAsia="Arial"/>
          <w:spacing w:val="30"/>
        </w:rPr>
        <w:t xml:space="preserve"> </w:t>
      </w:r>
      <w:r w:rsidRPr="0099758A">
        <w:rPr>
          <w:rFonts w:eastAsia="Arial"/>
        </w:rPr>
        <w:t>r</w:t>
      </w:r>
      <w:r w:rsidRPr="0099758A">
        <w:rPr>
          <w:rFonts w:eastAsia="Arial"/>
          <w:spacing w:val="-1"/>
        </w:rPr>
        <w:t>e</w:t>
      </w:r>
      <w:r w:rsidRPr="0099758A">
        <w:rPr>
          <w:rFonts w:eastAsia="Arial"/>
          <w:spacing w:val="1"/>
        </w:rPr>
        <w:t>j</w:t>
      </w:r>
      <w:r w:rsidRPr="0099758A">
        <w:rPr>
          <w:rFonts w:eastAsia="Arial"/>
          <w:spacing w:val="-1"/>
        </w:rPr>
        <w:t>e</w:t>
      </w:r>
      <w:r w:rsidRPr="0099758A">
        <w:rPr>
          <w:rFonts w:eastAsia="Arial"/>
          <w:spacing w:val="-3"/>
        </w:rPr>
        <w:t>c</w:t>
      </w:r>
      <w:r w:rsidRPr="0099758A">
        <w:rPr>
          <w:rFonts w:eastAsia="Arial"/>
        </w:rPr>
        <w:t>t</w:t>
      </w:r>
      <w:r w:rsidRPr="0099758A">
        <w:rPr>
          <w:rFonts w:eastAsia="Arial"/>
          <w:spacing w:val="33"/>
        </w:rPr>
        <w:t xml:space="preserve"> </w:t>
      </w:r>
      <w:r w:rsidRPr="0099758A">
        <w:rPr>
          <w:rFonts w:eastAsia="Arial"/>
          <w:spacing w:val="-1"/>
        </w:rPr>
        <w:t>an</w:t>
      </w:r>
      <w:r w:rsidRPr="0099758A">
        <w:rPr>
          <w:rFonts w:eastAsia="Arial"/>
        </w:rPr>
        <w:t>y</w:t>
      </w:r>
      <w:r w:rsidRPr="0099758A">
        <w:rPr>
          <w:rFonts w:eastAsia="Arial"/>
          <w:spacing w:val="30"/>
        </w:rPr>
        <w:t xml:space="preserve"> </w:t>
      </w:r>
      <w:r w:rsidRPr="0099758A">
        <w:rPr>
          <w:rFonts w:eastAsia="Arial"/>
          <w:spacing w:val="-1"/>
        </w:rPr>
        <w:t>o</w:t>
      </w:r>
      <w:r w:rsidRPr="0099758A">
        <w:rPr>
          <w:rFonts w:eastAsia="Arial"/>
        </w:rPr>
        <w:t>r</w:t>
      </w:r>
      <w:r w:rsidRPr="0099758A">
        <w:rPr>
          <w:rFonts w:eastAsia="Arial"/>
          <w:spacing w:val="35"/>
        </w:rPr>
        <w:t xml:space="preserve"> </w:t>
      </w:r>
      <w:r w:rsidRPr="0099758A">
        <w:rPr>
          <w:rFonts w:eastAsia="Arial"/>
          <w:spacing w:val="-1"/>
        </w:rPr>
        <w:t>a</w:t>
      </w:r>
      <w:r w:rsidRPr="0099758A">
        <w:rPr>
          <w:rFonts w:eastAsia="Arial"/>
          <w:spacing w:val="-2"/>
        </w:rPr>
        <w:t>l</w:t>
      </w:r>
      <w:r w:rsidRPr="0099758A">
        <w:rPr>
          <w:rFonts w:eastAsia="Arial"/>
        </w:rPr>
        <w:t>l</w:t>
      </w:r>
      <w:r w:rsidRPr="0099758A">
        <w:rPr>
          <w:rFonts w:eastAsia="Arial"/>
          <w:spacing w:val="33"/>
        </w:rPr>
        <w:t xml:space="preserve"> </w:t>
      </w:r>
      <w:r w:rsidRPr="0099758A">
        <w:rPr>
          <w:rFonts w:eastAsia="Arial"/>
          <w:spacing w:val="-1"/>
        </w:rPr>
        <w:t>i</w:t>
      </w:r>
      <w:r w:rsidRPr="0099758A">
        <w:rPr>
          <w:rFonts w:eastAsia="Arial"/>
          <w:spacing w:val="-2"/>
        </w:rPr>
        <w:t>t</w:t>
      </w:r>
      <w:r w:rsidRPr="0099758A">
        <w:rPr>
          <w:rFonts w:eastAsia="Arial"/>
          <w:spacing w:val="-3"/>
        </w:rPr>
        <w:t>e</w:t>
      </w:r>
      <w:r w:rsidRPr="0099758A">
        <w:rPr>
          <w:rFonts w:eastAsia="Arial"/>
          <w:spacing w:val="-2"/>
        </w:rPr>
        <w:t>m</w:t>
      </w:r>
      <w:r w:rsidRPr="0099758A">
        <w:rPr>
          <w:rFonts w:eastAsia="Arial"/>
        </w:rPr>
        <w:t>s</w:t>
      </w:r>
      <w:r w:rsidRPr="0099758A">
        <w:rPr>
          <w:rFonts w:eastAsia="Arial"/>
          <w:spacing w:val="34"/>
        </w:rPr>
        <w:t xml:space="preserve"> </w:t>
      </w:r>
      <w:r w:rsidRPr="0099758A">
        <w:rPr>
          <w:rFonts w:eastAsia="Arial"/>
          <w:spacing w:val="-2"/>
        </w:rPr>
        <w:t>i</w:t>
      </w:r>
      <w:r w:rsidRPr="0099758A">
        <w:rPr>
          <w:rFonts w:eastAsia="Arial"/>
        </w:rPr>
        <w:t>n</w:t>
      </w:r>
      <w:r w:rsidRPr="0099758A">
        <w:rPr>
          <w:rFonts w:eastAsia="Arial"/>
          <w:spacing w:val="35"/>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34"/>
        </w:rPr>
        <w:t xml:space="preserve"> </w:t>
      </w:r>
      <w:r w:rsidRPr="0099758A">
        <w:rPr>
          <w:rFonts w:eastAsia="Arial"/>
          <w:spacing w:val="-4"/>
        </w:rPr>
        <w:t>R</w:t>
      </w:r>
      <w:r w:rsidRPr="0099758A">
        <w:rPr>
          <w:rFonts w:eastAsia="Arial"/>
          <w:spacing w:val="-3"/>
        </w:rPr>
        <w:t>e</w:t>
      </w:r>
      <w:r w:rsidRPr="0099758A">
        <w:rPr>
          <w:rFonts w:eastAsia="Arial"/>
          <w:spacing w:val="2"/>
        </w:rPr>
        <w:t>q</w:t>
      </w:r>
      <w:r w:rsidRPr="0099758A">
        <w:rPr>
          <w:rFonts w:eastAsia="Arial"/>
          <w:spacing w:val="-3"/>
        </w:rPr>
        <w:t>u</w:t>
      </w:r>
      <w:r w:rsidRPr="0099758A">
        <w:rPr>
          <w:rFonts w:eastAsia="Arial"/>
          <w:spacing w:val="-1"/>
        </w:rPr>
        <w:t>e</w:t>
      </w:r>
      <w:r w:rsidRPr="0099758A">
        <w:rPr>
          <w:rFonts w:eastAsia="Arial"/>
          <w:spacing w:val="-3"/>
        </w:rPr>
        <w:t>s</w:t>
      </w:r>
      <w:r w:rsidRPr="0099758A">
        <w:rPr>
          <w:rFonts w:eastAsia="Arial"/>
        </w:rPr>
        <w:t>t</w:t>
      </w:r>
      <w:r w:rsidRPr="0099758A">
        <w:rPr>
          <w:rFonts w:eastAsia="Arial"/>
          <w:spacing w:val="31"/>
        </w:rPr>
        <w:t xml:space="preserve"> </w:t>
      </w:r>
      <w:r w:rsidRPr="0099758A">
        <w:rPr>
          <w:rFonts w:eastAsia="Arial"/>
          <w:spacing w:val="1"/>
        </w:rPr>
        <w:t>f</w:t>
      </w:r>
      <w:r w:rsidRPr="0099758A">
        <w:rPr>
          <w:rFonts w:eastAsia="Arial"/>
          <w:spacing w:val="-3"/>
        </w:rPr>
        <w:t xml:space="preserve">or </w:t>
      </w:r>
      <w:r w:rsidRPr="0099758A">
        <w:rPr>
          <w:rFonts w:eastAsia="Arial"/>
          <w:spacing w:val="-1"/>
        </w:rPr>
        <w:t>P</w:t>
      </w:r>
      <w:r w:rsidRPr="0099758A">
        <w:rPr>
          <w:rFonts w:eastAsia="Arial"/>
        </w:rPr>
        <w:t>r</w:t>
      </w:r>
      <w:r w:rsidRPr="0099758A">
        <w:rPr>
          <w:rFonts w:eastAsia="Arial"/>
          <w:spacing w:val="-1"/>
        </w:rPr>
        <w:t>opo</w:t>
      </w:r>
      <w:r w:rsidRPr="0099758A">
        <w:rPr>
          <w:rFonts w:eastAsia="Arial"/>
        </w:rPr>
        <w:t>s</w:t>
      </w:r>
      <w:r w:rsidRPr="0099758A">
        <w:rPr>
          <w:rFonts w:eastAsia="Arial"/>
          <w:spacing w:val="-1"/>
        </w:rPr>
        <w:t>al</w:t>
      </w:r>
      <w:r w:rsidRPr="0099758A">
        <w:rPr>
          <w:rFonts w:eastAsia="Arial"/>
        </w:rPr>
        <w:t>s,</w:t>
      </w:r>
      <w:r w:rsidRPr="0099758A">
        <w:rPr>
          <w:rFonts w:eastAsia="Arial"/>
          <w:spacing w:val="24"/>
        </w:rPr>
        <w:t xml:space="preserve"> </w:t>
      </w:r>
      <w:r w:rsidRPr="0099758A">
        <w:rPr>
          <w:rFonts w:eastAsia="Arial"/>
          <w:spacing w:val="-1"/>
        </w:rPr>
        <w:t>an</w:t>
      </w:r>
      <w:r w:rsidRPr="0099758A">
        <w:rPr>
          <w:rFonts w:eastAsia="Arial"/>
        </w:rPr>
        <w:t>d</w:t>
      </w:r>
      <w:r w:rsidRPr="0099758A">
        <w:rPr>
          <w:rFonts w:eastAsia="Arial"/>
          <w:spacing w:val="20"/>
        </w:rPr>
        <w:t xml:space="preserve"> </w:t>
      </w:r>
      <w:r w:rsidRPr="0099758A">
        <w:rPr>
          <w:rFonts w:eastAsia="Arial"/>
          <w:spacing w:val="1"/>
        </w:rPr>
        <w:t>t</w:t>
      </w:r>
      <w:r w:rsidRPr="0099758A">
        <w:rPr>
          <w:rFonts w:eastAsia="Arial"/>
        </w:rPr>
        <w:t>o</w:t>
      </w:r>
      <w:r w:rsidRPr="0099758A">
        <w:rPr>
          <w:rFonts w:eastAsia="Arial"/>
          <w:spacing w:val="22"/>
        </w:rPr>
        <w:t xml:space="preserve"> </w:t>
      </w:r>
      <w:r w:rsidRPr="0099758A">
        <w:rPr>
          <w:rFonts w:eastAsia="Arial"/>
          <w:spacing w:val="-1"/>
        </w:rPr>
        <w:t>a</w:t>
      </w:r>
      <w:r w:rsidRPr="0099758A">
        <w:rPr>
          <w:rFonts w:eastAsia="Arial"/>
          <w:spacing w:val="-4"/>
        </w:rPr>
        <w:t>w</w:t>
      </w:r>
      <w:r w:rsidRPr="0099758A">
        <w:rPr>
          <w:rFonts w:eastAsia="Arial"/>
          <w:spacing w:val="-1"/>
        </w:rPr>
        <w:t>a</w:t>
      </w:r>
      <w:r w:rsidRPr="0099758A">
        <w:rPr>
          <w:rFonts w:eastAsia="Arial"/>
        </w:rPr>
        <w:t>rd</w:t>
      </w:r>
      <w:r w:rsidRPr="0099758A">
        <w:rPr>
          <w:rFonts w:eastAsia="Arial"/>
          <w:spacing w:val="22"/>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24"/>
        </w:rPr>
        <w:t xml:space="preserve"> </w:t>
      </w:r>
      <w:r w:rsidRPr="0099758A">
        <w:rPr>
          <w:rFonts w:eastAsia="Arial"/>
        </w:rPr>
        <w:t>c</w:t>
      </w:r>
      <w:r w:rsidRPr="0099758A">
        <w:rPr>
          <w:rFonts w:eastAsia="Arial"/>
          <w:spacing w:val="-1"/>
        </w:rPr>
        <w:t>on</w:t>
      </w:r>
      <w:r w:rsidRPr="0099758A">
        <w:rPr>
          <w:rFonts w:eastAsia="Arial"/>
          <w:spacing w:val="-2"/>
        </w:rPr>
        <w:t>t</w:t>
      </w:r>
      <w:r w:rsidRPr="0099758A">
        <w:rPr>
          <w:rFonts w:eastAsia="Arial"/>
        </w:rPr>
        <w:t>r</w:t>
      </w:r>
      <w:r w:rsidRPr="0099758A">
        <w:rPr>
          <w:rFonts w:eastAsia="Arial"/>
          <w:spacing w:val="-1"/>
        </w:rPr>
        <w:t>a</w:t>
      </w:r>
      <w:r w:rsidRPr="0099758A">
        <w:rPr>
          <w:rFonts w:eastAsia="Arial"/>
        </w:rPr>
        <w:t>ct</w:t>
      </w:r>
      <w:r w:rsidRPr="0099758A">
        <w:rPr>
          <w:rFonts w:eastAsia="Arial"/>
          <w:spacing w:val="31"/>
        </w:rPr>
        <w:t xml:space="preserve"> </w:t>
      </w:r>
      <w:r w:rsidRPr="0099758A">
        <w:rPr>
          <w:rFonts w:eastAsia="Arial"/>
          <w:spacing w:val="-2"/>
        </w:rPr>
        <w:t>i</w:t>
      </w:r>
      <w:r w:rsidRPr="0099758A">
        <w:rPr>
          <w:rFonts w:eastAsia="Arial"/>
        </w:rPr>
        <w:t>n</w:t>
      </w:r>
      <w:r w:rsidRPr="0099758A">
        <w:rPr>
          <w:rFonts w:eastAsia="Arial"/>
          <w:spacing w:val="32"/>
        </w:rPr>
        <w:t xml:space="preserve"> </w:t>
      </w:r>
      <w:r w:rsidRPr="0099758A">
        <w:rPr>
          <w:rFonts w:eastAsia="Arial"/>
          <w:spacing w:val="-4"/>
        </w:rPr>
        <w:t>w</w:t>
      </w:r>
      <w:r w:rsidRPr="0099758A">
        <w:rPr>
          <w:rFonts w:eastAsia="Arial"/>
          <w:spacing w:val="-1"/>
        </w:rPr>
        <w:t>ho</w:t>
      </w:r>
      <w:r w:rsidRPr="0099758A">
        <w:rPr>
          <w:rFonts w:eastAsia="Arial"/>
          <w:spacing w:val="-4"/>
        </w:rPr>
        <w:t>l</w:t>
      </w:r>
      <w:r w:rsidRPr="0099758A">
        <w:rPr>
          <w:rFonts w:eastAsia="Arial"/>
        </w:rPr>
        <w:t>e</w:t>
      </w:r>
      <w:r w:rsidRPr="0099758A">
        <w:rPr>
          <w:rFonts w:eastAsia="Arial"/>
          <w:spacing w:val="32"/>
        </w:rPr>
        <w:t xml:space="preserve"> </w:t>
      </w:r>
      <w:r w:rsidRPr="0099758A">
        <w:rPr>
          <w:rFonts w:eastAsia="Arial"/>
          <w:spacing w:val="-3"/>
        </w:rPr>
        <w:t>o</w:t>
      </w:r>
      <w:r w:rsidRPr="0099758A">
        <w:rPr>
          <w:rFonts w:eastAsia="Arial"/>
        </w:rPr>
        <w:t>r</w:t>
      </w:r>
      <w:r w:rsidRPr="0099758A">
        <w:rPr>
          <w:rFonts w:eastAsia="Arial"/>
          <w:spacing w:val="33"/>
        </w:rPr>
        <w:t xml:space="preserve"> </w:t>
      </w:r>
      <w:r w:rsidRPr="0099758A">
        <w:rPr>
          <w:rFonts w:eastAsia="Arial"/>
          <w:spacing w:val="-2"/>
        </w:rPr>
        <w:t>i</w:t>
      </w:r>
      <w:r w:rsidRPr="0099758A">
        <w:rPr>
          <w:rFonts w:eastAsia="Arial"/>
        </w:rPr>
        <w:t>n</w:t>
      </w:r>
      <w:r w:rsidRPr="0099758A">
        <w:rPr>
          <w:rFonts w:eastAsia="Arial"/>
          <w:spacing w:val="34"/>
        </w:rPr>
        <w:t xml:space="preserve"> </w:t>
      </w:r>
      <w:r w:rsidRPr="0099758A">
        <w:rPr>
          <w:rFonts w:eastAsia="Arial"/>
          <w:spacing w:val="-1"/>
        </w:rPr>
        <w:t>p</w:t>
      </w:r>
      <w:r w:rsidRPr="0099758A">
        <w:rPr>
          <w:rFonts w:eastAsia="Arial"/>
          <w:spacing w:val="-3"/>
        </w:rPr>
        <w:t>a</w:t>
      </w:r>
      <w:r w:rsidRPr="0099758A">
        <w:rPr>
          <w:rFonts w:eastAsia="Arial"/>
        </w:rPr>
        <w:t>rt</w:t>
      </w:r>
      <w:r w:rsidRPr="0099758A">
        <w:rPr>
          <w:rFonts w:eastAsia="Arial"/>
          <w:spacing w:val="33"/>
        </w:rPr>
        <w:t xml:space="preserve"> </w:t>
      </w:r>
      <w:r w:rsidRPr="0099758A">
        <w:rPr>
          <w:rFonts w:eastAsia="Arial"/>
          <w:spacing w:val="-1"/>
        </w:rPr>
        <w:t>a</w:t>
      </w:r>
      <w:r w:rsidRPr="0099758A">
        <w:rPr>
          <w:rFonts w:eastAsia="Arial"/>
        </w:rPr>
        <w:t>s</w:t>
      </w:r>
      <w:r w:rsidRPr="0099758A">
        <w:rPr>
          <w:rFonts w:eastAsia="Arial"/>
          <w:spacing w:val="30"/>
        </w:rPr>
        <w:t xml:space="preserve"> </w:t>
      </w:r>
      <w:r w:rsidRPr="0099758A">
        <w:rPr>
          <w:rFonts w:eastAsia="Arial"/>
          <w:spacing w:val="-2"/>
        </w:rPr>
        <w:t>i</w:t>
      </w:r>
      <w:r w:rsidRPr="0099758A">
        <w:rPr>
          <w:rFonts w:eastAsia="Arial"/>
        </w:rPr>
        <w:t>s</w:t>
      </w:r>
      <w:r w:rsidRPr="0099758A">
        <w:rPr>
          <w:rFonts w:eastAsia="Arial"/>
          <w:spacing w:val="33"/>
        </w:rPr>
        <w:t xml:space="preserve"> </w:t>
      </w:r>
      <w:r w:rsidRPr="0099758A">
        <w:rPr>
          <w:rFonts w:eastAsia="Arial"/>
          <w:spacing w:val="-3"/>
        </w:rPr>
        <w:t>d</w:t>
      </w:r>
      <w:r w:rsidRPr="0099758A">
        <w:rPr>
          <w:rFonts w:eastAsia="Arial"/>
          <w:spacing w:val="-1"/>
        </w:rPr>
        <w:t>e</w:t>
      </w:r>
      <w:r w:rsidRPr="0099758A">
        <w:rPr>
          <w:rFonts w:eastAsia="Arial"/>
          <w:spacing w:val="-3"/>
        </w:rPr>
        <w:t>e</w:t>
      </w:r>
      <w:r w:rsidRPr="0099758A">
        <w:rPr>
          <w:rFonts w:eastAsia="Arial"/>
          <w:spacing w:val="-2"/>
        </w:rPr>
        <w:t>m</w:t>
      </w:r>
      <w:r w:rsidRPr="0099758A">
        <w:rPr>
          <w:rFonts w:eastAsia="Arial"/>
          <w:spacing w:val="-1"/>
        </w:rPr>
        <w:t>e</w:t>
      </w:r>
      <w:r w:rsidRPr="0099758A">
        <w:rPr>
          <w:rFonts w:eastAsia="Arial"/>
        </w:rPr>
        <w:t>d</w:t>
      </w:r>
      <w:r w:rsidRPr="0099758A">
        <w:rPr>
          <w:rFonts w:eastAsia="Arial"/>
          <w:spacing w:val="29"/>
        </w:rPr>
        <w:t xml:space="preserve"> </w:t>
      </w:r>
      <w:r w:rsidRPr="0099758A">
        <w:rPr>
          <w:rFonts w:eastAsia="Arial"/>
          <w:spacing w:val="-2"/>
        </w:rPr>
        <w:t>t</w:t>
      </w:r>
      <w:r w:rsidRPr="0099758A">
        <w:rPr>
          <w:rFonts w:eastAsia="Arial"/>
        </w:rPr>
        <w:t>o</w:t>
      </w:r>
      <w:r w:rsidRPr="0099758A">
        <w:rPr>
          <w:rFonts w:eastAsia="Arial"/>
          <w:spacing w:val="29"/>
        </w:rPr>
        <w:t xml:space="preserve"> </w:t>
      </w:r>
      <w:r w:rsidRPr="0099758A">
        <w:rPr>
          <w:rFonts w:eastAsia="Arial"/>
          <w:spacing w:val="-1"/>
        </w:rPr>
        <w:t>b</w:t>
      </w:r>
      <w:r w:rsidRPr="0099758A">
        <w:rPr>
          <w:rFonts w:eastAsia="Arial"/>
        </w:rPr>
        <w:t>e</w:t>
      </w:r>
      <w:r w:rsidRPr="0099758A">
        <w:rPr>
          <w:rFonts w:eastAsia="Arial"/>
          <w:spacing w:val="32"/>
        </w:rPr>
        <w:t xml:space="preserve"> </w:t>
      </w:r>
      <w:r w:rsidRPr="0099758A">
        <w:rPr>
          <w:rFonts w:eastAsia="Arial"/>
          <w:spacing w:val="-2"/>
        </w:rPr>
        <w:t>i</w:t>
      </w:r>
      <w:r w:rsidRPr="0099758A">
        <w:rPr>
          <w:rFonts w:eastAsia="Arial"/>
        </w:rPr>
        <w:t>n</w:t>
      </w:r>
      <w:r w:rsidRPr="0099758A">
        <w:rPr>
          <w:rFonts w:eastAsia="Arial"/>
          <w:spacing w:val="32"/>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29"/>
        </w:rPr>
        <w:t xml:space="preserve"> </w:t>
      </w:r>
      <w:r w:rsidRPr="0099758A">
        <w:rPr>
          <w:rFonts w:eastAsia="Arial"/>
          <w:spacing w:val="-1"/>
        </w:rPr>
        <w:t>b</w:t>
      </w:r>
      <w:r w:rsidRPr="0099758A">
        <w:rPr>
          <w:rFonts w:eastAsia="Arial"/>
          <w:spacing w:val="-3"/>
        </w:rPr>
        <w:t>es</w:t>
      </w:r>
      <w:r w:rsidRPr="0099758A">
        <w:rPr>
          <w:rFonts w:eastAsia="Arial"/>
        </w:rPr>
        <w:t xml:space="preserve">t </w:t>
      </w:r>
      <w:r w:rsidRPr="0099758A">
        <w:rPr>
          <w:rFonts w:eastAsia="Arial"/>
          <w:spacing w:val="-1"/>
        </w:rPr>
        <w:t>in</w:t>
      </w:r>
      <w:r w:rsidRPr="0099758A">
        <w:rPr>
          <w:rFonts w:eastAsia="Arial"/>
          <w:spacing w:val="1"/>
        </w:rPr>
        <w:t>t</w:t>
      </w:r>
      <w:r w:rsidRPr="0099758A">
        <w:rPr>
          <w:rFonts w:eastAsia="Arial"/>
          <w:spacing w:val="-1"/>
        </w:rPr>
        <w:t>e</w:t>
      </w:r>
      <w:r w:rsidRPr="0099758A">
        <w:rPr>
          <w:rFonts w:eastAsia="Arial"/>
        </w:rPr>
        <w:t>r</w:t>
      </w:r>
      <w:r w:rsidRPr="0099758A">
        <w:rPr>
          <w:rFonts w:eastAsia="Arial"/>
          <w:spacing w:val="-1"/>
        </w:rPr>
        <w:t>e</w:t>
      </w:r>
      <w:r w:rsidRPr="0099758A">
        <w:rPr>
          <w:rFonts w:eastAsia="Arial"/>
        </w:rPr>
        <w:t>st</w:t>
      </w:r>
      <w:r w:rsidRPr="0099758A">
        <w:rPr>
          <w:rFonts w:eastAsia="Arial"/>
          <w:spacing w:val="15"/>
        </w:rPr>
        <w:t xml:space="preserve"> </w:t>
      </w:r>
      <w:r w:rsidRPr="0099758A">
        <w:rPr>
          <w:rFonts w:eastAsia="Arial"/>
          <w:spacing w:val="-3"/>
        </w:rPr>
        <w:t>o</w:t>
      </w:r>
      <w:r w:rsidRPr="0099758A">
        <w:rPr>
          <w:rFonts w:eastAsia="Arial"/>
        </w:rPr>
        <w:t>f</w:t>
      </w:r>
      <w:r w:rsidRPr="0099758A">
        <w:rPr>
          <w:rFonts w:eastAsia="Arial"/>
          <w:spacing w:val="10"/>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spacing w:val="-3"/>
        </w:rPr>
        <w:t>k</w:t>
      </w:r>
      <w:r w:rsidRPr="0099758A">
        <w:rPr>
          <w:rFonts w:eastAsia="Arial"/>
          <w:spacing w:val="1"/>
        </w:rPr>
        <w:t>f</w:t>
      </w:r>
      <w:r w:rsidRPr="0099758A">
        <w:rPr>
          <w:rFonts w:eastAsia="Arial"/>
          <w:spacing w:val="-1"/>
        </w:rPr>
        <w:t>o</w:t>
      </w:r>
      <w:r w:rsidRPr="0099758A">
        <w:rPr>
          <w:rFonts w:eastAsia="Arial"/>
        </w:rPr>
        <w:t>rce</w:t>
      </w:r>
      <w:r w:rsidRPr="0099758A">
        <w:rPr>
          <w:rFonts w:eastAsia="Arial"/>
          <w:spacing w:val="11"/>
        </w:rPr>
        <w:t xml:space="preserve"> </w:t>
      </w:r>
      <w:r w:rsidRPr="0099758A">
        <w:rPr>
          <w:rFonts w:eastAsia="Arial"/>
          <w:spacing w:val="-1"/>
        </w:rPr>
        <w:t>Sol</w:t>
      </w:r>
      <w:r w:rsidRPr="0099758A">
        <w:rPr>
          <w:rFonts w:eastAsia="Arial"/>
          <w:spacing w:val="-3"/>
        </w:rPr>
        <w:t>u</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ns</w:t>
      </w:r>
      <w:r w:rsidRPr="0099758A">
        <w:rPr>
          <w:rFonts w:eastAsia="Arial"/>
        </w:rPr>
        <w:t>.</w:t>
      </w:r>
      <w:r w:rsidRPr="0099758A">
        <w:rPr>
          <w:rFonts w:eastAsia="Arial"/>
          <w:spacing w:val="6"/>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1"/>
        </w:rPr>
        <w:t>f</w:t>
      </w:r>
      <w:r w:rsidRPr="0099758A">
        <w:rPr>
          <w:rFonts w:eastAsia="Arial"/>
          <w:spacing w:val="-3"/>
        </w:rPr>
        <w:t>o</w:t>
      </w:r>
      <w:r w:rsidRPr="0099758A">
        <w:rPr>
          <w:rFonts w:eastAsia="Arial"/>
        </w:rPr>
        <w:t>rce</w:t>
      </w:r>
      <w:r w:rsidRPr="0099758A">
        <w:rPr>
          <w:rFonts w:eastAsia="Arial"/>
          <w:spacing w:val="28"/>
        </w:rPr>
        <w:t xml:space="preserve"> </w:t>
      </w:r>
      <w:r w:rsidR="002F4140" w:rsidRPr="0099758A">
        <w:rPr>
          <w:rFonts w:eastAsia="Arial"/>
          <w:spacing w:val="-4"/>
        </w:rPr>
        <w:t>S</w:t>
      </w:r>
      <w:r w:rsidR="002F4140" w:rsidRPr="0099758A">
        <w:rPr>
          <w:rFonts w:eastAsia="Arial"/>
          <w:spacing w:val="-1"/>
        </w:rPr>
        <w:t>ol</w:t>
      </w:r>
      <w:r w:rsidR="002F4140" w:rsidRPr="0099758A">
        <w:rPr>
          <w:rFonts w:eastAsia="Arial"/>
          <w:spacing w:val="-3"/>
        </w:rPr>
        <w:t>u</w:t>
      </w:r>
      <w:r w:rsidR="002F4140" w:rsidRPr="0099758A">
        <w:rPr>
          <w:rFonts w:eastAsia="Arial"/>
          <w:spacing w:val="1"/>
        </w:rPr>
        <w:t>t</w:t>
      </w:r>
      <w:r w:rsidR="002F4140" w:rsidRPr="0099758A">
        <w:rPr>
          <w:rFonts w:eastAsia="Arial"/>
          <w:spacing w:val="-1"/>
        </w:rPr>
        <w:t>i</w:t>
      </w:r>
      <w:r w:rsidR="002F4140" w:rsidRPr="0099758A">
        <w:rPr>
          <w:rFonts w:eastAsia="Arial"/>
          <w:spacing w:val="-3"/>
        </w:rPr>
        <w:t>o</w:t>
      </w:r>
      <w:r w:rsidR="002F4140" w:rsidRPr="0099758A">
        <w:rPr>
          <w:rFonts w:eastAsia="Arial"/>
          <w:spacing w:val="-1"/>
        </w:rPr>
        <w:t>n</w:t>
      </w:r>
      <w:r w:rsidR="002F4140" w:rsidRPr="0099758A">
        <w:rPr>
          <w:rFonts w:eastAsia="Arial"/>
        </w:rPr>
        <w:t xml:space="preserve">s </w:t>
      </w:r>
      <w:r w:rsidR="002F4140" w:rsidRPr="0099758A">
        <w:rPr>
          <w:rFonts w:eastAsia="Arial"/>
          <w:spacing w:val="29"/>
        </w:rPr>
        <w:t>reserves</w:t>
      </w:r>
      <w:r w:rsidR="002F4140" w:rsidRPr="0099758A">
        <w:rPr>
          <w:rFonts w:eastAsia="Arial"/>
        </w:rPr>
        <w:t xml:space="preserve"> </w:t>
      </w:r>
      <w:r w:rsidR="002F4140" w:rsidRPr="0099758A">
        <w:rPr>
          <w:rFonts w:eastAsia="Arial"/>
          <w:spacing w:val="29"/>
        </w:rPr>
        <w:t>the</w:t>
      </w:r>
      <w:r w:rsidR="002F4140" w:rsidRPr="0099758A">
        <w:rPr>
          <w:rFonts w:eastAsia="Arial"/>
        </w:rPr>
        <w:t xml:space="preserve"> </w:t>
      </w:r>
      <w:r w:rsidR="002F4140" w:rsidRPr="0099758A">
        <w:rPr>
          <w:rFonts w:eastAsia="Arial"/>
          <w:spacing w:val="28"/>
        </w:rPr>
        <w:t>right</w:t>
      </w:r>
      <w:r w:rsidR="002F4140" w:rsidRPr="0099758A">
        <w:rPr>
          <w:rFonts w:eastAsia="Arial"/>
        </w:rPr>
        <w:t xml:space="preserve"> </w:t>
      </w:r>
      <w:r w:rsidR="002F4140" w:rsidRPr="0099758A">
        <w:rPr>
          <w:rFonts w:eastAsia="Arial"/>
          <w:spacing w:val="30"/>
        </w:rPr>
        <w:t>to</w:t>
      </w:r>
      <w:r w:rsidR="002F4140" w:rsidRPr="0099758A">
        <w:rPr>
          <w:rFonts w:eastAsia="Arial"/>
        </w:rPr>
        <w:t xml:space="preserve"> </w:t>
      </w:r>
      <w:r w:rsidR="002F4140" w:rsidRPr="0099758A">
        <w:rPr>
          <w:rFonts w:eastAsia="Arial"/>
          <w:spacing w:val="28"/>
        </w:rPr>
        <w:t>negotiate</w:t>
      </w:r>
      <w:r w:rsidRPr="0099758A">
        <w:rPr>
          <w:rFonts w:eastAsia="Arial"/>
        </w:rPr>
        <w:t xml:space="preserve"> </w:t>
      </w:r>
      <w:r w:rsidRPr="0099758A">
        <w:rPr>
          <w:rFonts w:eastAsia="Arial"/>
          <w:spacing w:val="-2"/>
        </w:rPr>
        <w:t>wi</w:t>
      </w:r>
      <w:r w:rsidRPr="0099758A">
        <w:rPr>
          <w:rFonts w:eastAsia="Arial"/>
          <w:spacing w:val="1"/>
        </w:rPr>
        <w:t>t</w:t>
      </w:r>
      <w:r w:rsidRPr="0099758A">
        <w:rPr>
          <w:rFonts w:eastAsia="Arial"/>
        </w:rPr>
        <w:t>h</w:t>
      </w:r>
      <w:r w:rsidRPr="0099758A">
        <w:rPr>
          <w:rFonts w:eastAsia="Arial"/>
          <w:spacing w:val="14"/>
        </w:rPr>
        <w:t xml:space="preserve"> </w:t>
      </w:r>
      <w:r w:rsidRPr="0099758A">
        <w:rPr>
          <w:rFonts w:eastAsia="Arial"/>
          <w:spacing w:val="-1"/>
        </w:rPr>
        <w:t>an</w:t>
      </w:r>
      <w:r w:rsidRPr="0099758A">
        <w:rPr>
          <w:rFonts w:eastAsia="Arial"/>
        </w:rPr>
        <w:t>y</w:t>
      </w:r>
      <w:r w:rsidRPr="0099758A">
        <w:rPr>
          <w:rFonts w:eastAsia="Arial"/>
          <w:spacing w:val="12"/>
        </w:rPr>
        <w:t xml:space="preserve"> </w:t>
      </w:r>
      <w:r w:rsidR="007A3421">
        <w:t>Offeror</w:t>
      </w:r>
      <w:r w:rsidRPr="0099758A">
        <w:rPr>
          <w:rFonts w:eastAsia="Arial"/>
          <w:spacing w:val="13"/>
        </w:rPr>
        <w:t xml:space="preserve"> </w:t>
      </w:r>
      <w:r w:rsidRPr="0099758A">
        <w:rPr>
          <w:rFonts w:eastAsia="Arial"/>
          <w:spacing w:val="-1"/>
        </w:rPr>
        <w:t>a</w:t>
      </w:r>
      <w:r w:rsidRPr="0099758A">
        <w:rPr>
          <w:rFonts w:eastAsia="Arial"/>
          <w:spacing w:val="1"/>
        </w:rPr>
        <w:t>ft</w:t>
      </w:r>
      <w:r w:rsidRPr="0099758A">
        <w:rPr>
          <w:rFonts w:eastAsia="Arial"/>
          <w:spacing w:val="-3"/>
        </w:rPr>
        <w:t>e</w:t>
      </w:r>
      <w:r w:rsidRPr="0099758A">
        <w:rPr>
          <w:rFonts w:eastAsia="Arial"/>
        </w:rPr>
        <w:t>r</w:t>
      </w:r>
      <w:r w:rsidRPr="0099758A">
        <w:rPr>
          <w:rFonts w:eastAsia="Arial"/>
          <w:spacing w:val="12"/>
        </w:rPr>
        <w:t xml:space="preserve"> </w:t>
      </w:r>
      <w:r w:rsidRPr="0099758A">
        <w:rPr>
          <w:rFonts w:eastAsia="Arial"/>
          <w:spacing w:val="-1"/>
        </w:rPr>
        <w:t>p</w:t>
      </w:r>
      <w:r w:rsidRPr="0099758A">
        <w:rPr>
          <w:rFonts w:eastAsia="Arial"/>
          <w:spacing w:val="-2"/>
        </w:rPr>
        <w:t>r</w:t>
      </w:r>
      <w:r w:rsidRPr="0099758A">
        <w:rPr>
          <w:rFonts w:eastAsia="Arial"/>
          <w:spacing w:val="-1"/>
        </w:rPr>
        <w:t>o</w:t>
      </w:r>
      <w:r w:rsidRPr="0099758A">
        <w:rPr>
          <w:rFonts w:eastAsia="Arial"/>
          <w:spacing w:val="-3"/>
        </w:rPr>
        <w:t>p</w:t>
      </w:r>
      <w:r w:rsidRPr="0099758A">
        <w:rPr>
          <w:rFonts w:eastAsia="Arial"/>
          <w:spacing w:val="-1"/>
        </w:rPr>
        <w:t>o</w:t>
      </w:r>
      <w:r w:rsidRPr="0099758A">
        <w:rPr>
          <w:rFonts w:eastAsia="Arial"/>
          <w:spacing w:val="-3"/>
        </w:rPr>
        <w:t>s</w:t>
      </w:r>
      <w:r w:rsidRPr="0099758A">
        <w:rPr>
          <w:rFonts w:eastAsia="Arial"/>
          <w:spacing w:val="-1"/>
        </w:rPr>
        <w:t>al</w:t>
      </w:r>
      <w:r w:rsidRPr="0099758A">
        <w:rPr>
          <w:rFonts w:eastAsia="Arial"/>
        </w:rPr>
        <w:t>s</w:t>
      </w:r>
      <w:r w:rsidRPr="0099758A">
        <w:rPr>
          <w:rFonts w:eastAsia="Arial"/>
          <w:spacing w:val="14"/>
        </w:rPr>
        <w:t xml:space="preserve"> </w:t>
      </w:r>
      <w:r w:rsidRPr="0099758A">
        <w:rPr>
          <w:rFonts w:eastAsia="Arial"/>
          <w:spacing w:val="-1"/>
        </w:rPr>
        <w:t>a</w:t>
      </w:r>
      <w:r w:rsidRPr="0099758A">
        <w:rPr>
          <w:rFonts w:eastAsia="Arial"/>
        </w:rPr>
        <w:t>re</w:t>
      </w:r>
      <w:r w:rsidRPr="0099758A">
        <w:rPr>
          <w:rFonts w:eastAsia="Arial"/>
          <w:spacing w:val="50"/>
        </w:rPr>
        <w:t xml:space="preserve"> </w:t>
      </w:r>
      <w:r w:rsidRPr="0099758A">
        <w:rPr>
          <w:rFonts w:eastAsia="Arial"/>
        </w:rPr>
        <w:t>r</w:t>
      </w:r>
      <w:r w:rsidRPr="0099758A">
        <w:rPr>
          <w:rFonts w:eastAsia="Arial"/>
          <w:spacing w:val="-1"/>
        </w:rPr>
        <w:t>e</w:t>
      </w:r>
      <w:r w:rsidRPr="0099758A">
        <w:rPr>
          <w:rFonts w:eastAsia="Arial"/>
          <w:spacing w:val="-3"/>
        </w:rPr>
        <w:t>v</w:t>
      </w:r>
      <w:r w:rsidRPr="0099758A">
        <w:rPr>
          <w:rFonts w:eastAsia="Arial"/>
          <w:spacing w:val="-1"/>
        </w:rPr>
        <w:t>ie</w:t>
      </w:r>
      <w:r w:rsidRPr="0099758A">
        <w:rPr>
          <w:rFonts w:eastAsia="Arial"/>
          <w:spacing w:val="-4"/>
        </w:rPr>
        <w:t>w</w:t>
      </w:r>
      <w:r w:rsidRPr="0099758A">
        <w:rPr>
          <w:rFonts w:eastAsia="Arial"/>
          <w:spacing w:val="-1"/>
        </w:rPr>
        <w:t>e</w:t>
      </w:r>
      <w:r w:rsidRPr="0099758A">
        <w:rPr>
          <w:rFonts w:eastAsia="Arial"/>
          <w:spacing w:val="-3"/>
        </w:rPr>
        <w:t>d</w:t>
      </w:r>
      <w:r w:rsidRPr="0099758A">
        <w:rPr>
          <w:rFonts w:eastAsia="Arial"/>
        </w:rPr>
        <w:t>,</w:t>
      </w:r>
      <w:r w:rsidRPr="0099758A">
        <w:rPr>
          <w:rFonts w:eastAsia="Arial"/>
          <w:spacing w:val="26"/>
        </w:rPr>
        <w:t xml:space="preserve"> </w:t>
      </w:r>
      <w:r w:rsidRPr="0099758A">
        <w:rPr>
          <w:rFonts w:eastAsia="Arial"/>
          <w:spacing w:val="-4"/>
        </w:rPr>
        <w:t>i</w:t>
      </w:r>
      <w:r w:rsidRPr="0099758A">
        <w:rPr>
          <w:rFonts w:eastAsia="Arial"/>
        </w:rPr>
        <w:t>f</w:t>
      </w:r>
      <w:r w:rsidRPr="0099758A">
        <w:rPr>
          <w:rFonts w:eastAsia="Arial"/>
          <w:spacing w:val="28"/>
        </w:rPr>
        <w:t xml:space="preserve"> </w:t>
      </w:r>
      <w:r w:rsidRPr="0099758A">
        <w:rPr>
          <w:rFonts w:eastAsia="Arial"/>
        </w:rPr>
        <w:t>s</w:t>
      </w:r>
      <w:r w:rsidRPr="0099758A">
        <w:rPr>
          <w:rFonts w:eastAsia="Arial"/>
          <w:spacing w:val="-1"/>
        </w:rPr>
        <w:t>u</w:t>
      </w:r>
      <w:r w:rsidRPr="0099758A">
        <w:rPr>
          <w:rFonts w:eastAsia="Arial"/>
        </w:rPr>
        <w:t>ch</w:t>
      </w:r>
      <w:r w:rsidRPr="0099758A">
        <w:rPr>
          <w:rFonts w:eastAsia="Arial"/>
          <w:spacing w:val="24"/>
        </w:rPr>
        <w:t xml:space="preserve"> </w:t>
      </w:r>
      <w:r w:rsidRPr="0099758A">
        <w:rPr>
          <w:rFonts w:eastAsia="Arial"/>
          <w:spacing w:val="-1"/>
        </w:rPr>
        <w:t>a</w:t>
      </w:r>
      <w:r w:rsidRPr="0099758A">
        <w:rPr>
          <w:rFonts w:eastAsia="Arial"/>
          <w:spacing w:val="-3"/>
        </w:rPr>
        <w:t>c</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n</w:t>
      </w:r>
      <w:r w:rsidRPr="0099758A">
        <w:rPr>
          <w:rFonts w:eastAsia="Arial"/>
          <w:spacing w:val="27"/>
        </w:rPr>
        <w:t xml:space="preserve"> </w:t>
      </w:r>
      <w:r w:rsidRPr="0099758A">
        <w:rPr>
          <w:rFonts w:eastAsia="Arial"/>
          <w:spacing w:val="-2"/>
        </w:rPr>
        <w:t>i</w:t>
      </w:r>
      <w:r w:rsidRPr="0099758A">
        <w:rPr>
          <w:rFonts w:eastAsia="Arial"/>
        </w:rPr>
        <w:t>s</w:t>
      </w:r>
      <w:r w:rsidRPr="0099758A">
        <w:rPr>
          <w:rFonts w:eastAsia="Arial"/>
          <w:spacing w:val="25"/>
        </w:rPr>
        <w:t xml:space="preserve"> </w:t>
      </w:r>
      <w:r w:rsidRPr="0099758A">
        <w:rPr>
          <w:rFonts w:eastAsia="Arial"/>
          <w:spacing w:val="-1"/>
        </w:rPr>
        <w:t>de</w:t>
      </w:r>
      <w:r w:rsidRPr="0099758A">
        <w:rPr>
          <w:rFonts w:eastAsia="Arial"/>
          <w:spacing w:val="-3"/>
        </w:rPr>
        <w:t>e</w:t>
      </w:r>
      <w:r w:rsidRPr="0099758A">
        <w:rPr>
          <w:rFonts w:eastAsia="Arial"/>
        </w:rPr>
        <w:t>m</w:t>
      </w:r>
      <w:r w:rsidRPr="0099758A">
        <w:rPr>
          <w:rFonts w:eastAsia="Arial"/>
          <w:spacing w:val="-1"/>
        </w:rPr>
        <w:t>e</w:t>
      </w:r>
      <w:r w:rsidRPr="0099758A">
        <w:rPr>
          <w:rFonts w:eastAsia="Arial"/>
        </w:rPr>
        <w:t>d</w:t>
      </w:r>
      <w:r w:rsidRPr="0099758A">
        <w:rPr>
          <w:rFonts w:eastAsia="Arial"/>
          <w:spacing w:val="27"/>
        </w:rPr>
        <w:t xml:space="preserve"> </w:t>
      </w:r>
      <w:r w:rsidRPr="0099758A">
        <w:rPr>
          <w:rFonts w:eastAsia="Arial"/>
          <w:spacing w:val="1"/>
        </w:rPr>
        <w:t>t</w:t>
      </w:r>
      <w:r w:rsidRPr="0099758A">
        <w:rPr>
          <w:rFonts w:eastAsia="Arial"/>
        </w:rPr>
        <w:t>o</w:t>
      </w:r>
      <w:r w:rsidRPr="0099758A">
        <w:rPr>
          <w:rFonts w:eastAsia="Arial"/>
          <w:spacing w:val="24"/>
        </w:rPr>
        <w:t xml:space="preserve"> </w:t>
      </w:r>
      <w:r w:rsidRPr="0099758A">
        <w:rPr>
          <w:rFonts w:eastAsia="Arial"/>
          <w:spacing w:val="-3"/>
        </w:rPr>
        <w:t>b</w:t>
      </w:r>
      <w:r w:rsidRPr="0099758A">
        <w:rPr>
          <w:rFonts w:eastAsia="Arial"/>
        </w:rPr>
        <w:t>e</w:t>
      </w:r>
      <w:r w:rsidRPr="0099758A">
        <w:rPr>
          <w:rFonts w:eastAsia="Arial"/>
          <w:spacing w:val="27"/>
        </w:rPr>
        <w:t xml:space="preserve"> </w:t>
      </w:r>
      <w:r w:rsidRPr="0099758A">
        <w:rPr>
          <w:rFonts w:eastAsia="Arial"/>
          <w:spacing w:val="-2"/>
        </w:rPr>
        <w:t>i</w:t>
      </w:r>
      <w:r w:rsidRPr="0099758A">
        <w:rPr>
          <w:rFonts w:eastAsia="Arial"/>
        </w:rPr>
        <w:t>n</w:t>
      </w:r>
      <w:r w:rsidRPr="0099758A">
        <w:rPr>
          <w:rFonts w:eastAsia="Arial"/>
          <w:spacing w:val="24"/>
        </w:rPr>
        <w:t xml:space="preserve"> </w:t>
      </w:r>
      <w:r w:rsidRPr="0099758A">
        <w:rPr>
          <w:rFonts w:eastAsia="Arial"/>
          <w:spacing w:val="-2"/>
        </w:rPr>
        <w:t>t</w:t>
      </w:r>
      <w:r w:rsidRPr="0099758A">
        <w:rPr>
          <w:rFonts w:eastAsia="Arial"/>
          <w:spacing w:val="-1"/>
        </w:rPr>
        <w:t>h</w:t>
      </w:r>
      <w:r w:rsidRPr="0099758A">
        <w:rPr>
          <w:rFonts w:eastAsia="Arial"/>
        </w:rPr>
        <w:t xml:space="preserve">e </w:t>
      </w:r>
      <w:r w:rsidRPr="0099758A">
        <w:rPr>
          <w:rFonts w:eastAsia="Arial"/>
          <w:spacing w:val="-1"/>
        </w:rPr>
        <w:t>be</w:t>
      </w:r>
      <w:r w:rsidRPr="0099758A">
        <w:rPr>
          <w:rFonts w:eastAsia="Arial"/>
          <w:spacing w:val="-3"/>
        </w:rPr>
        <w:t>s</w:t>
      </w:r>
      <w:r w:rsidRPr="0099758A">
        <w:rPr>
          <w:rFonts w:eastAsia="Arial"/>
        </w:rPr>
        <w:t>t</w:t>
      </w:r>
      <w:r w:rsidRPr="0099758A">
        <w:rPr>
          <w:rFonts w:eastAsia="Arial"/>
          <w:spacing w:val="-3"/>
        </w:rPr>
        <w:t xml:space="preserve"> </w:t>
      </w:r>
      <w:r w:rsidRPr="0099758A">
        <w:rPr>
          <w:rFonts w:eastAsia="Arial"/>
          <w:spacing w:val="-1"/>
        </w:rPr>
        <w:t>in</w:t>
      </w:r>
      <w:r w:rsidRPr="0099758A">
        <w:rPr>
          <w:rFonts w:eastAsia="Arial"/>
          <w:spacing w:val="1"/>
        </w:rPr>
        <w:t>t</w:t>
      </w:r>
      <w:r w:rsidRPr="0099758A">
        <w:rPr>
          <w:rFonts w:eastAsia="Arial"/>
          <w:spacing w:val="-3"/>
        </w:rPr>
        <w:t>e</w:t>
      </w:r>
      <w:r w:rsidRPr="0099758A">
        <w:rPr>
          <w:rFonts w:eastAsia="Arial"/>
        </w:rPr>
        <w:t>r</w:t>
      </w:r>
      <w:r w:rsidRPr="0099758A">
        <w:rPr>
          <w:rFonts w:eastAsia="Arial"/>
          <w:spacing w:val="-1"/>
        </w:rPr>
        <w:t>e</w:t>
      </w:r>
      <w:r w:rsidRPr="0099758A">
        <w:rPr>
          <w:rFonts w:eastAsia="Arial"/>
          <w:spacing w:val="-3"/>
        </w:rPr>
        <w:t>s</w:t>
      </w:r>
      <w:r w:rsidRPr="0099758A">
        <w:rPr>
          <w:rFonts w:eastAsia="Arial"/>
        </w:rPr>
        <w:t xml:space="preserve">t </w:t>
      </w:r>
      <w:r w:rsidRPr="0099758A">
        <w:rPr>
          <w:rFonts w:eastAsia="Arial"/>
          <w:spacing w:val="-3"/>
        </w:rPr>
        <w:t>o</w:t>
      </w:r>
      <w:r w:rsidRPr="0099758A">
        <w:rPr>
          <w:rFonts w:eastAsia="Arial"/>
        </w:rPr>
        <w:t>f</w:t>
      </w:r>
      <w:r w:rsidRPr="0099758A">
        <w:rPr>
          <w:rFonts w:eastAsia="Arial"/>
          <w:spacing w:val="-10"/>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1"/>
        </w:rPr>
        <w:t>f</w:t>
      </w:r>
      <w:r w:rsidRPr="0099758A">
        <w:rPr>
          <w:rFonts w:eastAsia="Arial"/>
          <w:spacing w:val="-3"/>
        </w:rPr>
        <w:t>o</w:t>
      </w:r>
      <w:r w:rsidRPr="0099758A">
        <w:rPr>
          <w:rFonts w:eastAsia="Arial"/>
        </w:rPr>
        <w:t>r</w:t>
      </w:r>
      <w:r w:rsidRPr="0099758A">
        <w:rPr>
          <w:rFonts w:eastAsia="Arial"/>
          <w:spacing w:val="-3"/>
        </w:rPr>
        <w:t>c</w:t>
      </w:r>
      <w:r w:rsidRPr="0099758A">
        <w:rPr>
          <w:rFonts w:eastAsia="Arial"/>
        </w:rPr>
        <w:t>e</w:t>
      </w:r>
      <w:r w:rsidRPr="0099758A">
        <w:rPr>
          <w:rFonts w:eastAsia="Arial"/>
          <w:spacing w:val="-4"/>
        </w:rPr>
        <w:t xml:space="preserve"> </w:t>
      </w:r>
      <w:r w:rsidRPr="0099758A">
        <w:rPr>
          <w:rFonts w:eastAsia="Arial"/>
          <w:spacing w:val="-1"/>
        </w:rPr>
        <w:t>Sol</w:t>
      </w:r>
      <w:r w:rsidRPr="0099758A">
        <w:rPr>
          <w:rFonts w:eastAsia="Arial"/>
          <w:spacing w:val="-3"/>
        </w:rPr>
        <w:t>u</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ns</w:t>
      </w:r>
      <w:r w:rsidRPr="0099758A">
        <w:rPr>
          <w:rFonts w:eastAsia="Arial"/>
        </w:rPr>
        <w:t>.</w:t>
      </w:r>
    </w:p>
    <w:p w14:paraId="45E15F21" w14:textId="77777777" w:rsidR="0099758A" w:rsidRPr="0099758A" w:rsidRDefault="0099758A" w:rsidP="0099758A">
      <w:pPr>
        <w:autoSpaceDE/>
        <w:autoSpaceDN/>
        <w:adjustRightInd/>
        <w:jc w:val="both"/>
        <w:rPr>
          <w:rFonts w:eastAsia="Calibri"/>
        </w:rPr>
      </w:pPr>
    </w:p>
    <w:p w14:paraId="720B54F8" w14:textId="77777777" w:rsidR="0099758A" w:rsidRPr="0099758A" w:rsidRDefault="0099758A" w:rsidP="0099758A">
      <w:pPr>
        <w:autoSpaceDE/>
        <w:autoSpaceDN/>
        <w:adjustRightInd/>
        <w:ind w:right="3197"/>
        <w:jc w:val="both"/>
        <w:outlineLvl w:val="5"/>
        <w:rPr>
          <w:rFonts w:eastAsia="Arial"/>
        </w:rPr>
      </w:pPr>
      <w:bookmarkStart w:id="11" w:name="Submission,_Evaluation,_Selection,_and_C"/>
      <w:bookmarkEnd w:id="11"/>
      <w:r w:rsidRPr="0099758A">
        <w:rPr>
          <w:rFonts w:eastAsia="Arial"/>
          <w:b/>
          <w:bCs/>
          <w:spacing w:val="-1"/>
        </w:rPr>
        <w:t>Sub</w:t>
      </w:r>
      <w:r w:rsidRPr="0099758A">
        <w:rPr>
          <w:rFonts w:eastAsia="Arial"/>
          <w:b/>
          <w:bCs/>
        </w:rPr>
        <w:t>m</w:t>
      </w:r>
      <w:r w:rsidRPr="0099758A">
        <w:rPr>
          <w:rFonts w:eastAsia="Arial"/>
          <w:b/>
          <w:bCs/>
          <w:spacing w:val="1"/>
        </w:rPr>
        <w:t>i</w:t>
      </w:r>
      <w:r w:rsidRPr="0099758A">
        <w:rPr>
          <w:rFonts w:eastAsia="Arial"/>
          <w:b/>
          <w:bCs/>
          <w:spacing w:val="-1"/>
        </w:rPr>
        <w:t>ss</w:t>
      </w:r>
      <w:r w:rsidRPr="0099758A">
        <w:rPr>
          <w:rFonts w:eastAsia="Arial"/>
          <w:b/>
          <w:bCs/>
          <w:spacing w:val="1"/>
        </w:rPr>
        <w:t>i</w:t>
      </w:r>
      <w:r w:rsidRPr="0099758A">
        <w:rPr>
          <w:rFonts w:eastAsia="Arial"/>
          <w:b/>
          <w:bCs/>
          <w:spacing w:val="-1"/>
        </w:rPr>
        <w:t>o</w:t>
      </w:r>
      <w:r w:rsidRPr="0099758A">
        <w:rPr>
          <w:rFonts w:eastAsia="Arial"/>
          <w:b/>
          <w:bCs/>
          <w:spacing w:val="-3"/>
        </w:rPr>
        <w:t>n</w:t>
      </w:r>
      <w:r w:rsidRPr="0099758A">
        <w:rPr>
          <w:rFonts w:eastAsia="Arial"/>
          <w:b/>
          <w:bCs/>
        </w:rPr>
        <w:t>,</w:t>
      </w:r>
      <w:r w:rsidRPr="0099758A">
        <w:rPr>
          <w:rFonts w:eastAsia="Arial"/>
          <w:b/>
          <w:bCs/>
          <w:spacing w:val="-13"/>
        </w:rPr>
        <w:t xml:space="preserve"> </w:t>
      </w:r>
      <w:r w:rsidRPr="0099758A">
        <w:rPr>
          <w:rFonts w:eastAsia="Arial"/>
          <w:b/>
          <w:bCs/>
          <w:spacing w:val="-1"/>
        </w:rPr>
        <w:t>E</w:t>
      </w:r>
      <w:r w:rsidRPr="0099758A">
        <w:rPr>
          <w:rFonts w:eastAsia="Arial"/>
          <w:b/>
          <w:bCs/>
          <w:spacing w:val="-3"/>
        </w:rPr>
        <w:t>v</w:t>
      </w:r>
      <w:r w:rsidRPr="0099758A">
        <w:rPr>
          <w:rFonts w:eastAsia="Arial"/>
          <w:b/>
          <w:bCs/>
          <w:spacing w:val="-1"/>
        </w:rPr>
        <w:t>a</w:t>
      </w:r>
      <w:r w:rsidRPr="0099758A">
        <w:rPr>
          <w:rFonts w:eastAsia="Arial"/>
          <w:b/>
          <w:bCs/>
          <w:spacing w:val="1"/>
        </w:rPr>
        <w:t>l</w:t>
      </w:r>
      <w:r w:rsidRPr="0099758A">
        <w:rPr>
          <w:rFonts w:eastAsia="Arial"/>
          <w:b/>
          <w:bCs/>
          <w:spacing w:val="-1"/>
        </w:rPr>
        <w:t>ua</w:t>
      </w:r>
      <w:r w:rsidRPr="0099758A">
        <w:rPr>
          <w:rFonts w:eastAsia="Arial"/>
          <w:b/>
          <w:bCs/>
        </w:rPr>
        <w:t>t</w:t>
      </w:r>
      <w:r w:rsidRPr="0099758A">
        <w:rPr>
          <w:rFonts w:eastAsia="Arial"/>
          <w:b/>
          <w:bCs/>
          <w:spacing w:val="1"/>
        </w:rPr>
        <w:t>i</w:t>
      </w:r>
      <w:r w:rsidRPr="0099758A">
        <w:rPr>
          <w:rFonts w:eastAsia="Arial"/>
          <w:b/>
          <w:bCs/>
          <w:spacing w:val="-3"/>
        </w:rPr>
        <w:t>o</w:t>
      </w:r>
      <w:r w:rsidRPr="0099758A">
        <w:rPr>
          <w:rFonts w:eastAsia="Arial"/>
          <w:b/>
          <w:bCs/>
          <w:spacing w:val="-1"/>
        </w:rPr>
        <w:t>n</w:t>
      </w:r>
      <w:r w:rsidRPr="0099758A">
        <w:rPr>
          <w:rFonts w:eastAsia="Arial"/>
          <w:b/>
          <w:bCs/>
        </w:rPr>
        <w:t>,</w:t>
      </w:r>
      <w:r w:rsidRPr="0099758A">
        <w:rPr>
          <w:rFonts w:eastAsia="Arial"/>
          <w:b/>
          <w:bCs/>
          <w:spacing w:val="-10"/>
        </w:rPr>
        <w:t xml:space="preserve"> </w:t>
      </w:r>
      <w:r w:rsidRPr="0099758A">
        <w:rPr>
          <w:rFonts w:eastAsia="Arial"/>
          <w:b/>
          <w:bCs/>
          <w:spacing w:val="-1"/>
        </w:rPr>
        <w:t>Se</w:t>
      </w:r>
      <w:r w:rsidRPr="0099758A">
        <w:rPr>
          <w:rFonts w:eastAsia="Arial"/>
          <w:b/>
          <w:bCs/>
          <w:spacing w:val="1"/>
        </w:rPr>
        <w:t>l</w:t>
      </w:r>
      <w:r w:rsidRPr="0099758A">
        <w:rPr>
          <w:rFonts w:eastAsia="Arial"/>
          <w:b/>
          <w:bCs/>
          <w:spacing w:val="-1"/>
        </w:rPr>
        <w:t>e</w:t>
      </w:r>
      <w:r w:rsidRPr="0099758A">
        <w:rPr>
          <w:rFonts w:eastAsia="Arial"/>
          <w:b/>
          <w:bCs/>
          <w:spacing w:val="-3"/>
        </w:rPr>
        <w:t>c</w:t>
      </w:r>
      <w:r w:rsidRPr="0099758A">
        <w:rPr>
          <w:rFonts w:eastAsia="Arial"/>
          <w:b/>
          <w:bCs/>
        </w:rPr>
        <w:t>t</w:t>
      </w:r>
      <w:r w:rsidRPr="0099758A">
        <w:rPr>
          <w:rFonts w:eastAsia="Arial"/>
          <w:b/>
          <w:bCs/>
          <w:spacing w:val="1"/>
        </w:rPr>
        <w:t>i</w:t>
      </w:r>
      <w:r w:rsidRPr="0099758A">
        <w:rPr>
          <w:rFonts w:eastAsia="Arial"/>
          <w:b/>
          <w:bCs/>
          <w:spacing w:val="-1"/>
        </w:rPr>
        <w:t>o</w:t>
      </w:r>
      <w:r w:rsidRPr="0099758A">
        <w:rPr>
          <w:rFonts w:eastAsia="Arial"/>
          <w:b/>
          <w:bCs/>
          <w:spacing w:val="-3"/>
        </w:rPr>
        <w:t>n</w:t>
      </w:r>
      <w:r w:rsidRPr="0099758A">
        <w:rPr>
          <w:rFonts w:eastAsia="Arial"/>
          <w:b/>
          <w:bCs/>
        </w:rPr>
        <w:t>,</w:t>
      </w:r>
      <w:r w:rsidRPr="0099758A">
        <w:rPr>
          <w:rFonts w:eastAsia="Arial"/>
          <w:b/>
          <w:bCs/>
          <w:spacing w:val="-12"/>
        </w:rPr>
        <w:t xml:space="preserve"> </w:t>
      </w:r>
      <w:r w:rsidRPr="0099758A">
        <w:rPr>
          <w:rFonts w:eastAsia="Arial"/>
          <w:b/>
          <w:bCs/>
          <w:spacing w:val="-3"/>
        </w:rPr>
        <w:t>a</w:t>
      </w:r>
      <w:r w:rsidRPr="0099758A">
        <w:rPr>
          <w:rFonts w:eastAsia="Arial"/>
          <w:b/>
          <w:bCs/>
          <w:spacing w:val="-1"/>
        </w:rPr>
        <w:t>n</w:t>
      </w:r>
      <w:r w:rsidRPr="0099758A">
        <w:rPr>
          <w:rFonts w:eastAsia="Arial"/>
          <w:b/>
          <w:bCs/>
        </w:rPr>
        <w:t>d</w:t>
      </w:r>
      <w:r w:rsidRPr="0099758A">
        <w:rPr>
          <w:rFonts w:eastAsia="Arial"/>
          <w:b/>
          <w:bCs/>
          <w:spacing w:val="-12"/>
        </w:rPr>
        <w:t xml:space="preserve"> </w:t>
      </w:r>
      <w:r w:rsidRPr="0099758A">
        <w:rPr>
          <w:rFonts w:eastAsia="Arial"/>
          <w:b/>
          <w:bCs/>
          <w:spacing w:val="-1"/>
        </w:rPr>
        <w:t>Co</w:t>
      </w:r>
      <w:r w:rsidRPr="0099758A">
        <w:rPr>
          <w:rFonts w:eastAsia="Arial"/>
          <w:b/>
          <w:bCs/>
          <w:spacing w:val="-3"/>
        </w:rPr>
        <w:t>n</w:t>
      </w:r>
      <w:r w:rsidRPr="0099758A">
        <w:rPr>
          <w:rFonts w:eastAsia="Arial"/>
          <w:b/>
          <w:bCs/>
        </w:rPr>
        <w:t>t</w:t>
      </w:r>
      <w:r w:rsidRPr="0099758A">
        <w:rPr>
          <w:rFonts w:eastAsia="Arial"/>
          <w:b/>
          <w:bCs/>
          <w:spacing w:val="-2"/>
        </w:rPr>
        <w:t>r</w:t>
      </w:r>
      <w:r w:rsidRPr="0099758A">
        <w:rPr>
          <w:rFonts w:eastAsia="Arial"/>
          <w:b/>
          <w:bCs/>
          <w:spacing w:val="-1"/>
        </w:rPr>
        <w:t>ac</w:t>
      </w:r>
      <w:r w:rsidRPr="0099758A">
        <w:rPr>
          <w:rFonts w:eastAsia="Arial"/>
          <w:b/>
          <w:bCs/>
        </w:rPr>
        <w:t>t</w:t>
      </w:r>
      <w:r w:rsidRPr="0099758A">
        <w:rPr>
          <w:rFonts w:eastAsia="Arial"/>
          <w:b/>
          <w:bCs/>
          <w:spacing w:val="-8"/>
        </w:rPr>
        <w:t xml:space="preserve"> </w:t>
      </w:r>
      <w:r w:rsidRPr="0099758A">
        <w:rPr>
          <w:rFonts w:eastAsia="Arial"/>
          <w:b/>
          <w:bCs/>
          <w:spacing w:val="-11"/>
        </w:rPr>
        <w:t>A</w:t>
      </w:r>
      <w:r w:rsidRPr="0099758A">
        <w:rPr>
          <w:rFonts w:eastAsia="Arial"/>
          <w:b/>
          <w:bCs/>
          <w:spacing w:val="5"/>
        </w:rPr>
        <w:t>w</w:t>
      </w:r>
      <w:r w:rsidRPr="0099758A">
        <w:rPr>
          <w:rFonts w:eastAsia="Arial"/>
          <w:b/>
          <w:bCs/>
          <w:spacing w:val="-3"/>
        </w:rPr>
        <w:t>a</w:t>
      </w:r>
      <w:r w:rsidRPr="0099758A">
        <w:rPr>
          <w:rFonts w:eastAsia="Arial"/>
          <w:b/>
          <w:bCs/>
          <w:spacing w:val="-2"/>
        </w:rPr>
        <w:t>r</w:t>
      </w:r>
      <w:r w:rsidRPr="0099758A">
        <w:rPr>
          <w:rFonts w:eastAsia="Arial"/>
          <w:b/>
          <w:bCs/>
          <w:spacing w:val="-1"/>
        </w:rPr>
        <w:t>d</w:t>
      </w:r>
      <w:r w:rsidRPr="0099758A">
        <w:rPr>
          <w:rFonts w:eastAsia="Arial"/>
          <w:b/>
          <w:bCs/>
        </w:rPr>
        <w:t>:</w:t>
      </w:r>
    </w:p>
    <w:p w14:paraId="00A1E05E" w14:textId="1DFB7DAF" w:rsidR="0099758A" w:rsidRPr="00ED6107" w:rsidRDefault="0099758A" w:rsidP="0099758A">
      <w:pPr>
        <w:autoSpaceDE/>
        <w:autoSpaceDN/>
        <w:adjustRightInd/>
        <w:ind w:right="116"/>
        <w:jc w:val="both"/>
        <w:rPr>
          <w:rFonts w:eastAsia="Arial"/>
        </w:rPr>
      </w:pPr>
      <w:r w:rsidRPr="00ED6107">
        <w:rPr>
          <w:rFonts w:eastAsia="Arial"/>
          <w:spacing w:val="1"/>
        </w:rPr>
        <w:t>I</w:t>
      </w:r>
      <w:r w:rsidRPr="00ED6107">
        <w:rPr>
          <w:rFonts w:eastAsia="Arial"/>
          <w:spacing w:val="-3"/>
        </w:rPr>
        <w:t>ns</w:t>
      </w:r>
      <w:r w:rsidRPr="00ED6107">
        <w:rPr>
          <w:rFonts w:eastAsia="Arial"/>
          <w:spacing w:val="-2"/>
        </w:rPr>
        <w:t>t</w:t>
      </w:r>
      <w:r w:rsidRPr="00ED6107">
        <w:rPr>
          <w:rFonts w:eastAsia="Arial"/>
        </w:rPr>
        <w:t>r</w:t>
      </w:r>
      <w:r w:rsidRPr="00ED6107">
        <w:rPr>
          <w:rFonts w:eastAsia="Arial"/>
          <w:spacing w:val="-3"/>
        </w:rPr>
        <w:t>uc</w:t>
      </w:r>
      <w:r w:rsidRPr="00ED6107">
        <w:rPr>
          <w:rFonts w:eastAsia="Arial"/>
          <w:spacing w:val="1"/>
        </w:rPr>
        <w:t>t</w:t>
      </w:r>
      <w:r w:rsidRPr="00ED6107">
        <w:rPr>
          <w:rFonts w:eastAsia="Arial"/>
          <w:spacing w:val="-1"/>
        </w:rPr>
        <w:t>i</w:t>
      </w:r>
      <w:r w:rsidRPr="00ED6107">
        <w:rPr>
          <w:rFonts w:eastAsia="Arial"/>
          <w:spacing w:val="-3"/>
        </w:rPr>
        <w:t>o</w:t>
      </w:r>
      <w:r w:rsidRPr="00ED6107">
        <w:rPr>
          <w:rFonts w:eastAsia="Arial"/>
          <w:spacing w:val="-1"/>
        </w:rPr>
        <w:t>n</w:t>
      </w:r>
      <w:r w:rsidRPr="00ED6107">
        <w:rPr>
          <w:rFonts w:eastAsia="Arial"/>
        </w:rPr>
        <w:t>s</w:t>
      </w:r>
      <w:r w:rsidRPr="00ED6107">
        <w:rPr>
          <w:rFonts w:eastAsia="Arial"/>
          <w:spacing w:val="1"/>
        </w:rPr>
        <w:t xml:space="preserve"> f</w:t>
      </w:r>
      <w:r w:rsidRPr="00ED6107">
        <w:rPr>
          <w:rFonts w:eastAsia="Arial"/>
          <w:spacing w:val="-3"/>
        </w:rPr>
        <w:t>o</w:t>
      </w:r>
      <w:r w:rsidRPr="00ED6107">
        <w:rPr>
          <w:rFonts w:eastAsia="Arial"/>
        </w:rPr>
        <w:t>r</w:t>
      </w:r>
      <w:r w:rsidRPr="00ED6107">
        <w:rPr>
          <w:rFonts w:eastAsia="Arial"/>
          <w:spacing w:val="2"/>
        </w:rPr>
        <w:t xml:space="preserve"> </w:t>
      </w:r>
      <w:r w:rsidRPr="00ED6107">
        <w:rPr>
          <w:rFonts w:eastAsia="Arial"/>
          <w:spacing w:val="-2"/>
        </w:rPr>
        <w:t>t</w:t>
      </w:r>
      <w:r w:rsidRPr="00ED6107">
        <w:rPr>
          <w:rFonts w:eastAsia="Arial"/>
          <w:spacing w:val="-1"/>
        </w:rPr>
        <w:t>h</w:t>
      </w:r>
      <w:r w:rsidRPr="00ED6107">
        <w:rPr>
          <w:rFonts w:eastAsia="Arial"/>
        </w:rPr>
        <w:t>e</w:t>
      </w:r>
      <w:r w:rsidRPr="00ED6107">
        <w:rPr>
          <w:rFonts w:eastAsia="Arial"/>
          <w:spacing w:val="3"/>
        </w:rPr>
        <w:t xml:space="preserve"> </w:t>
      </w:r>
      <w:r w:rsidRPr="00ED6107">
        <w:rPr>
          <w:rFonts w:eastAsia="Arial"/>
          <w:spacing w:val="-1"/>
        </w:rPr>
        <w:t>S</w:t>
      </w:r>
      <w:r w:rsidRPr="00ED6107">
        <w:rPr>
          <w:rFonts w:eastAsia="Arial"/>
          <w:spacing w:val="-3"/>
        </w:rPr>
        <w:t>ub</w:t>
      </w:r>
      <w:r w:rsidRPr="00ED6107">
        <w:rPr>
          <w:rFonts w:eastAsia="Arial"/>
          <w:spacing w:val="-2"/>
        </w:rPr>
        <w:t>m</w:t>
      </w:r>
      <w:r w:rsidRPr="00ED6107">
        <w:rPr>
          <w:rFonts w:eastAsia="Arial"/>
          <w:spacing w:val="-1"/>
        </w:rPr>
        <w:t>i</w:t>
      </w:r>
      <w:r w:rsidRPr="00ED6107">
        <w:rPr>
          <w:rFonts w:eastAsia="Arial"/>
        </w:rPr>
        <w:t>ss</w:t>
      </w:r>
      <w:r w:rsidRPr="00ED6107">
        <w:rPr>
          <w:rFonts w:eastAsia="Arial"/>
          <w:spacing w:val="-4"/>
        </w:rPr>
        <w:t>i</w:t>
      </w:r>
      <w:r w:rsidRPr="00ED6107">
        <w:rPr>
          <w:rFonts w:eastAsia="Arial"/>
          <w:spacing w:val="-1"/>
        </w:rPr>
        <w:t>o</w:t>
      </w:r>
      <w:r w:rsidRPr="00ED6107">
        <w:rPr>
          <w:rFonts w:eastAsia="Arial"/>
        </w:rPr>
        <w:t>n</w:t>
      </w:r>
      <w:r w:rsidRPr="00ED6107">
        <w:rPr>
          <w:rFonts w:eastAsia="Arial"/>
          <w:spacing w:val="3"/>
        </w:rPr>
        <w:t xml:space="preserve"> </w:t>
      </w:r>
      <w:r w:rsidRPr="00ED6107">
        <w:rPr>
          <w:rFonts w:eastAsia="Arial"/>
          <w:spacing w:val="-3"/>
        </w:rPr>
        <w:t>o</w:t>
      </w:r>
      <w:r w:rsidRPr="00ED6107">
        <w:rPr>
          <w:rFonts w:eastAsia="Arial"/>
        </w:rPr>
        <w:t>f</w:t>
      </w:r>
      <w:r w:rsidRPr="00ED6107">
        <w:rPr>
          <w:rFonts w:eastAsia="Arial"/>
          <w:spacing w:val="7"/>
        </w:rPr>
        <w:t xml:space="preserve"> </w:t>
      </w:r>
      <w:r w:rsidRPr="00ED6107">
        <w:rPr>
          <w:rFonts w:eastAsia="Arial"/>
          <w:spacing w:val="-1"/>
        </w:rPr>
        <w:t>h</w:t>
      </w:r>
      <w:r w:rsidRPr="00ED6107">
        <w:rPr>
          <w:rFonts w:eastAsia="Arial"/>
          <w:spacing w:val="-3"/>
        </w:rPr>
        <w:t>a</w:t>
      </w:r>
      <w:r w:rsidRPr="00ED6107">
        <w:rPr>
          <w:rFonts w:eastAsia="Arial"/>
        </w:rPr>
        <w:t>rd</w:t>
      </w:r>
      <w:r w:rsidRPr="00ED6107">
        <w:rPr>
          <w:rFonts w:eastAsia="Arial"/>
          <w:spacing w:val="3"/>
        </w:rPr>
        <w:t xml:space="preserve"> </w:t>
      </w:r>
      <w:r w:rsidRPr="00ED6107">
        <w:rPr>
          <w:rFonts w:eastAsia="Arial"/>
        </w:rPr>
        <w:t>c</w:t>
      </w:r>
      <w:r w:rsidRPr="00ED6107">
        <w:rPr>
          <w:rFonts w:eastAsia="Arial"/>
          <w:spacing w:val="-1"/>
        </w:rPr>
        <w:t>opie</w:t>
      </w:r>
      <w:r w:rsidRPr="00ED6107">
        <w:rPr>
          <w:rFonts w:eastAsia="Arial"/>
        </w:rPr>
        <w:t>s</w:t>
      </w:r>
      <w:r w:rsidRPr="00ED6107">
        <w:rPr>
          <w:rFonts w:eastAsia="Arial"/>
          <w:spacing w:val="3"/>
        </w:rPr>
        <w:t xml:space="preserve"> </w:t>
      </w:r>
      <w:r w:rsidRPr="00ED6107">
        <w:rPr>
          <w:rFonts w:eastAsia="Arial"/>
          <w:spacing w:val="-3"/>
        </w:rPr>
        <w:t>o</w:t>
      </w:r>
      <w:r w:rsidRPr="00ED6107">
        <w:rPr>
          <w:rFonts w:eastAsia="Arial"/>
        </w:rPr>
        <w:t>f</w:t>
      </w:r>
      <w:r w:rsidRPr="00ED6107">
        <w:rPr>
          <w:rFonts w:eastAsia="Arial"/>
          <w:spacing w:val="2"/>
        </w:rPr>
        <w:t xml:space="preserve"> </w:t>
      </w:r>
      <w:r w:rsidR="00ED6107" w:rsidRPr="00ED6107">
        <w:rPr>
          <w:rFonts w:eastAsia="Arial"/>
          <w:spacing w:val="1"/>
        </w:rPr>
        <w:t>Offerors proposals</w:t>
      </w:r>
      <w:r w:rsidRPr="00ED6107">
        <w:rPr>
          <w:rFonts w:eastAsia="Arial"/>
          <w:spacing w:val="3"/>
        </w:rPr>
        <w:t xml:space="preserve"> </w:t>
      </w:r>
      <w:r w:rsidRPr="00ED6107">
        <w:rPr>
          <w:rFonts w:eastAsia="Arial"/>
        </w:rPr>
        <w:t>c</w:t>
      </w:r>
      <w:r w:rsidRPr="00ED6107">
        <w:rPr>
          <w:rFonts w:eastAsia="Arial"/>
          <w:spacing w:val="-1"/>
        </w:rPr>
        <w:t>a</w:t>
      </w:r>
      <w:r w:rsidRPr="00ED6107">
        <w:rPr>
          <w:rFonts w:eastAsia="Arial"/>
        </w:rPr>
        <w:t>n</w:t>
      </w:r>
      <w:r w:rsidRPr="00ED6107">
        <w:rPr>
          <w:rFonts w:eastAsia="Arial"/>
          <w:spacing w:val="3"/>
        </w:rPr>
        <w:t xml:space="preserve"> </w:t>
      </w:r>
      <w:r w:rsidRPr="00ED6107">
        <w:rPr>
          <w:rFonts w:eastAsia="Arial"/>
          <w:spacing w:val="-1"/>
        </w:rPr>
        <w:t>b</w:t>
      </w:r>
      <w:r w:rsidRPr="00ED6107">
        <w:rPr>
          <w:rFonts w:eastAsia="Arial"/>
        </w:rPr>
        <w:t xml:space="preserve">e </w:t>
      </w:r>
      <w:r w:rsidRPr="00ED6107">
        <w:rPr>
          <w:rFonts w:eastAsia="Arial"/>
          <w:spacing w:val="1"/>
        </w:rPr>
        <w:t>f</w:t>
      </w:r>
      <w:r w:rsidRPr="00ED6107">
        <w:rPr>
          <w:rFonts w:eastAsia="Arial"/>
          <w:spacing w:val="-1"/>
        </w:rPr>
        <w:t>o</w:t>
      </w:r>
      <w:r w:rsidRPr="00ED6107">
        <w:rPr>
          <w:rFonts w:eastAsia="Arial"/>
          <w:spacing w:val="-3"/>
        </w:rPr>
        <w:t>und</w:t>
      </w:r>
      <w:r w:rsidR="00ED6107">
        <w:rPr>
          <w:rFonts w:eastAsia="Arial"/>
          <w:spacing w:val="-3"/>
        </w:rPr>
        <w:t xml:space="preserve"> are contained in Section II Procurement Contents and Sequence </w:t>
      </w:r>
      <w:r w:rsidRPr="00D46BAF">
        <w:rPr>
          <w:rFonts w:eastAsia="Arial"/>
          <w:spacing w:val="-4"/>
        </w:rPr>
        <w:t>l</w:t>
      </w:r>
      <w:r w:rsidRPr="00D46BAF">
        <w:rPr>
          <w:rFonts w:eastAsia="Arial"/>
          <w:spacing w:val="-1"/>
        </w:rPr>
        <w:t>o</w:t>
      </w:r>
      <w:r w:rsidRPr="00D46BAF">
        <w:rPr>
          <w:rFonts w:eastAsia="Arial"/>
          <w:spacing w:val="-3"/>
        </w:rPr>
        <w:t>c</w:t>
      </w:r>
      <w:r w:rsidRPr="00D46BAF">
        <w:rPr>
          <w:rFonts w:eastAsia="Arial"/>
          <w:spacing w:val="-1"/>
        </w:rPr>
        <w:t>a</w:t>
      </w:r>
      <w:r w:rsidRPr="00D46BAF">
        <w:rPr>
          <w:rFonts w:eastAsia="Arial"/>
          <w:spacing w:val="-2"/>
        </w:rPr>
        <w:t>t</w:t>
      </w:r>
      <w:r w:rsidRPr="00D46BAF">
        <w:rPr>
          <w:rFonts w:eastAsia="Arial"/>
          <w:spacing w:val="-1"/>
        </w:rPr>
        <w:t>e</w:t>
      </w:r>
      <w:r w:rsidRPr="00D46BAF">
        <w:rPr>
          <w:rFonts w:eastAsia="Arial"/>
        </w:rPr>
        <w:t>d</w:t>
      </w:r>
      <w:r w:rsidRPr="00D46BAF">
        <w:rPr>
          <w:rFonts w:eastAsia="Arial"/>
          <w:spacing w:val="3"/>
        </w:rPr>
        <w:t xml:space="preserve"> </w:t>
      </w:r>
      <w:r w:rsidRPr="00D46BAF">
        <w:rPr>
          <w:rFonts w:eastAsia="Arial"/>
          <w:spacing w:val="-1"/>
        </w:rPr>
        <w:t>o</w:t>
      </w:r>
      <w:r w:rsidRPr="00D46BAF">
        <w:rPr>
          <w:rFonts w:eastAsia="Arial"/>
        </w:rPr>
        <w:t>n</w:t>
      </w:r>
      <w:r w:rsidRPr="00D46BAF">
        <w:rPr>
          <w:rFonts w:eastAsia="Arial"/>
          <w:spacing w:val="5"/>
        </w:rPr>
        <w:t xml:space="preserve"> </w:t>
      </w:r>
      <w:proofErr w:type="spellStart"/>
      <w:r w:rsidRPr="00D46BAF">
        <w:rPr>
          <w:rFonts w:eastAsia="Arial"/>
          <w:spacing w:val="23"/>
        </w:rPr>
        <w:t>pa</w:t>
      </w:r>
      <w:r w:rsidRPr="00D46BAF">
        <w:rPr>
          <w:rFonts w:eastAsia="Arial"/>
        </w:rPr>
        <w:t>g</w:t>
      </w:r>
      <w:proofErr w:type="spellEnd"/>
      <w:r w:rsidRPr="00D46BAF">
        <w:rPr>
          <w:rFonts w:eastAsia="Arial"/>
          <w:spacing w:val="-36"/>
        </w:rPr>
        <w:t xml:space="preserve"> </w:t>
      </w:r>
      <w:proofErr w:type="spellStart"/>
      <w:r w:rsidRPr="00D46BAF">
        <w:rPr>
          <w:rFonts w:eastAsia="Arial"/>
          <w:spacing w:val="23"/>
        </w:rPr>
        <w:t>e</w:t>
      </w:r>
      <w:r w:rsidRPr="00D46BAF">
        <w:rPr>
          <w:rFonts w:eastAsia="Arial"/>
        </w:rPr>
        <w:t>s</w:t>
      </w:r>
      <w:proofErr w:type="spellEnd"/>
      <w:r w:rsidRPr="00D46BAF">
        <w:rPr>
          <w:rFonts w:eastAsia="Arial"/>
          <w:spacing w:val="-38"/>
        </w:rPr>
        <w:t xml:space="preserve"> </w:t>
      </w:r>
      <w:r w:rsidRPr="00D46BAF">
        <w:rPr>
          <w:rFonts w:eastAsia="Arial"/>
          <w:spacing w:val="23"/>
        </w:rPr>
        <w:t>1</w:t>
      </w:r>
      <w:r w:rsidR="00ED6107" w:rsidRPr="00D46BAF">
        <w:rPr>
          <w:rFonts w:eastAsia="Arial"/>
        </w:rPr>
        <w:t>5</w:t>
      </w:r>
      <w:r w:rsidRPr="00D46BAF">
        <w:rPr>
          <w:rFonts w:eastAsia="Arial"/>
          <w:spacing w:val="-38"/>
        </w:rPr>
        <w:t xml:space="preserve"> </w:t>
      </w:r>
      <w:r w:rsidRPr="00D46BAF">
        <w:rPr>
          <w:rFonts w:eastAsia="Arial"/>
        </w:rPr>
        <w:t>-</w:t>
      </w:r>
      <w:r w:rsidRPr="00D46BAF">
        <w:rPr>
          <w:rFonts w:eastAsia="Arial"/>
          <w:spacing w:val="-37"/>
        </w:rPr>
        <w:t xml:space="preserve"> </w:t>
      </w:r>
      <w:r w:rsidR="00D46BAF" w:rsidRPr="00D46BAF">
        <w:rPr>
          <w:rFonts w:eastAsia="Arial"/>
          <w:spacing w:val="23"/>
        </w:rPr>
        <w:t>19</w:t>
      </w:r>
      <w:r w:rsidRPr="00D46BAF">
        <w:rPr>
          <w:rFonts w:eastAsia="Arial"/>
        </w:rPr>
        <w:t>.</w:t>
      </w:r>
    </w:p>
    <w:p w14:paraId="0B513E2F" w14:textId="77777777" w:rsidR="00715C68" w:rsidRPr="0099758A" w:rsidRDefault="00715C68" w:rsidP="0099758A">
      <w:pPr>
        <w:kinsoku w:val="0"/>
        <w:overflowPunct w:val="0"/>
        <w:jc w:val="both"/>
        <w:rPr>
          <w:b/>
        </w:rPr>
      </w:pPr>
    </w:p>
    <w:p w14:paraId="240CB0F3" w14:textId="77777777" w:rsidR="0099758A" w:rsidRPr="0099758A" w:rsidRDefault="0099758A" w:rsidP="0099758A">
      <w:pPr>
        <w:autoSpaceDE/>
        <w:autoSpaceDN/>
        <w:adjustRightInd/>
        <w:ind w:right="6596"/>
        <w:jc w:val="both"/>
        <w:outlineLvl w:val="5"/>
        <w:rPr>
          <w:rFonts w:eastAsia="Arial"/>
        </w:rPr>
      </w:pPr>
      <w:r w:rsidRPr="0099758A">
        <w:rPr>
          <w:rFonts w:eastAsia="Arial"/>
          <w:b/>
          <w:bCs/>
          <w:spacing w:val="-1"/>
        </w:rPr>
        <w:t>E</w:t>
      </w:r>
      <w:r w:rsidRPr="0099758A">
        <w:rPr>
          <w:rFonts w:eastAsia="Arial"/>
          <w:b/>
          <w:bCs/>
          <w:spacing w:val="-3"/>
        </w:rPr>
        <w:t>x</w:t>
      </w:r>
      <w:r w:rsidRPr="0099758A">
        <w:rPr>
          <w:rFonts w:eastAsia="Cambria Math"/>
          <w:spacing w:val="1"/>
        </w:rPr>
        <w:t>‐</w:t>
      </w:r>
      <w:r w:rsidRPr="0099758A">
        <w:rPr>
          <w:rFonts w:eastAsia="Arial"/>
          <w:b/>
          <w:bCs/>
          <w:spacing w:val="-4"/>
        </w:rPr>
        <w:t>P</w:t>
      </w:r>
      <w:r w:rsidRPr="0099758A">
        <w:rPr>
          <w:rFonts w:eastAsia="Arial"/>
          <w:b/>
          <w:bCs/>
          <w:spacing w:val="-3"/>
        </w:rPr>
        <w:t>a</w:t>
      </w:r>
      <w:r w:rsidRPr="0099758A">
        <w:rPr>
          <w:rFonts w:eastAsia="Arial"/>
          <w:b/>
          <w:bCs/>
          <w:spacing w:val="-2"/>
        </w:rPr>
        <w:t>r</w:t>
      </w:r>
      <w:r w:rsidRPr="0099758A">
        <w:rPr>
          <w:rFonts w:eastAsia="Arial"/>
          <w:b/>
          <w:bCs/>
        </w:rPr>
        <w:t>te</w:t>
      </w:r>
      <w:r w:rsidRPr="0099758A">
        <w:rPr>
          <w:rFonts w:eastAsia="Arial"/>
          <w:b/>
          <w:bCs/>
          <w:spacing w:val="-19"/>
        </w:rPr>
        <w:t xml:space="preserve"> </w:t>
      </w:r>
      <w:r w:rsidRPr="0099758A">
        <w:rPr>
          <w:rFonts w:eastAsia="Arial"/>
          <w:b/>
          <w:bCs/>
          <w:spacing w:val="-1"/>
        </w:rPr>
        <w:t>Co</w:t>
      </w:r>
      <w:r w:rsidRPr="0099758A">
        <w:rPr>
          <w:rFonts w:eastAsia="Arial"/>
          <w:b/>
          <w:bCs/>
        </w:rPr>
        <w:t>mm</w:t>
      </w:r>
      <w:r w:rsidRPr="0099758A">
        <w:rPr>
          <w:rFonts w:eastAsia="Arial"/>
          <w:b/>
          <w:bCs/>
          <w:spacing w:val="-1"/>
        </w:rPr>
        <w:t>u</w:t>
      </w:r>
      <w:r w:rsidRPr="0099758A">
        <w:rPr>
          <w:rFonts w:eastAsia="Arial"/>
          <w:b/>
          <w:bCs/>
          <w:spacing w:val="-3"/>
        </w:rPr>
        <w:t>n</w:t>
      </w:r>
      <w:r w:rsidRPr="0099758A">
        <w:rPr>
          <w:rFonts w:eastAsia="Arial"/>
          <w:b/>
          <w:bCs/>
          <w:spacing w:val="1"/>
        </w:rPr>
        <w:t>i</w:t>
      </w:r>
      <w:r w:rsidRPr="0099758A">
        <w:rPr>
          <w:rFonts w:eastAsia="Arial"/>
          <w:b/>
          <w:bCs/>
          <w:spacing w:val="-1"/>
        </w:rPr>
        <w:t>ca</w:t>
      </w:r>
      <w:r w:rsidRPr="0099758A">
        <w:rPr>
          <w:rFonts w:eastAsia="Arial"/>
          <w:b/>
          <w:bCs/>
          <w:spacing w:val="-2"/>
        </w:rPr>
        <w:t>t</w:t>
      </w:r>
      <w:r w:rsidRPr="0099758A">
        <w:rPr>
          <w:rFonts w:eastAsia="Arial"/>
          <w:b/>
          <w:bCs/>
          <w:spacing w:val="1"/>
        </w:rPr>
        <w:t>i</w:t>
      </w:r>
      <w:r w:rsidRPr="0099758A">
        <w:rPr>
          <w:rFonts w:eastAsia="Arial"/>
          <w:b/>
          <w:bCs/>
          <w:spacing w:val="-3"/>
        </w:rPr>
        <w:t>o</w:t>
      </w:r>
      <w:r w:rsidRPr="0099758A">
        <w:rPr>
          <w:rFonts w:eastAsia="Arial"/>
          <w:b/>
          <w:bCs/>
          <w:spacing w:val="-1"/>
        </w:rPr>
        <w:t>n:</w:t>
      </w:r>
    </w:p>
    <w:p w14:paraId="15ED2189" w14:textId="77777777" w:rsidR="0099758A" w:rsidRPr="0099758A" w:rsidRDefault="0099758A" w:rsidP="0099758A">
      <w:pPr>
        <w:autoSpaceDE/>
        <w:autoSpaceDN/>
        <w:adjustRightInd/>
        <w:ind w:right="115"/>
        <w:jc w:val="both"/>
        <w:rPr>
          <w:rFonts w:eastAsia="Arial"/>
        </w:rPr>
      </w:pPr>
      <w:r w:rsidRPr="0099758A">
        <w:rPr>
          <w:rFonts w:eastAsia="Arial"/>
          <w:spacing w:val="-2"/>
        </w:rPr>
        <w:t>I</w:t>
      </w:r>
      <w:r w:rsidRPr="0099758A">
        <w:rPr>
          <w:rFonts w:eastAsia="Arial"/>
        </w:rPr>
        <w:t>t</w:t>
      </w:r>
      <w:r w:rsidRPr="0099758A">
        <w:rPr>
          <w:rFonts w:eastAsia="Arial"/>
          <w:spacing w:val="47"/>
        </w:rPr>
        <w:t xml:space="preserve"> </w:t>
      </w:r>
      <w:r w:rsidRPr="0099758A">
        <w:rPr>
          <w:rFonts w:eastAsia="Arial"/>
          <w:spacing w:val="-2"/>
        </w:rPr>
        <w:t>i</w:t>
      </w:r>
      <w:r w:rsidRPr="0099758A">
        <w:rPr>
          <w:rFonts w:eastAsia="Arial"/>
        </w:rPr>
        <w:t>s</w:t>
      </w:r>
      <w:r w:rsidRPr="0099758A">
        <w:rPr>
          <w:rFonts w:eastAsia="Arial"/>
          <w:spacing w:val="46"/>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48"/>
        </w:rPr>
        <w:t xml:space="preserve"> </w:t>
      </w:r>
      <w:r w:rsidRPr="0099758A">
        <w:rPr>
          <w:rFonts w:eastAsia="Arial"/>
          <w:spacing w:val="-1"/>
        </w:rPr>
        <w:t>po</w:t>
      </w:r>
      <w:r w:rsidRPr="0099758A">
        <w:rPr>
          <w:rFonts w:eastAsia="Arial"/>
          <w:spacing w:val="-2"/>
        </w:rPr>
        <w:t>li</w:t>
      </w:r>
      <w:r w:rsidRPr="0099758A">
        <w:rPr>
          <w:rFonts w:eastAsia="Arial"/>
        </w:rPr>
        <w:t>cy</w:t>
      </w:r>
      <w:r w:rsidRPr="0099758A">
        <w:rPr>
          <w:rFonts w:eastAsia="Arial"/>
          <w:spacing w:val="46"/>
        </w:rPr>
        <w:t xml:space="preserve"> </w:t>
      </w:r>
      <w:r w:rsidRPr="0099758A">
        <w:rPr>
          <w:rFonts w:eastAsia="Arial"/>
          <w:spacing w:val="-3"/>
        </w:rPr>
        <w:t>o</w:t>
      </w:r>
      <w:r w:rsidRPr="0099758A">
        <w:rPr>
          <w:rFonts w:eastAsia="Arial"/>
        </w:rPr>
        <w:t>f</w:t>
      </w:r>
      <w:r w:rsidRPr="0099758A">
        <w:rPr>
          <w:rFonts w:eastAsia="Arial"/>
          <w:spacing w:val="45"/>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2"/>
        </w:rPr>
        <w:t>f</w:t>
      </w:r>
      <w:r w:rsidRPr="0099758A">
        <w:rPr>
          <w:rFonts w:eastAsia="Arial"/>
          <w:spacing w:val="-1"/>
        </w:rPr>
        <w:t>o</w:t>
      </w:r>
      <w:r w:rsidRPr="0099758A">
        <w:rPr>
          <w:rFonts w:eastAsia="Arial"/>
        </w:rPr>
        <w:t>rce</w:t>
      </w:r>
      <w:r w:rsidRPr="0099758A">
        <w:rPr>
          <w:rFonts w:eastAsia="Arial"/>
          <w:spacing w:val="46"/>
        </w:rPr>
        <w:t xml:space="preserve"> </w:t>
      </w:r>
      <w:r w:rsidRPr="0099758A">
        <w:rPr>
          <w:rFonts w:eastAsia="Arial"/>
          <w:spacing w:val="-1"/>
        </w:rPr>
        <w:t>So</w:t>
      </w:r>
      <w:r w:rsidRPr="0099758A">
        <w:rPr>
          <w:rFonts w:eastAsia="Arial"/>
          <w:spacing w:val="-4"/>
        </w:rPr>
        <w:t>l</w:t>
      </w:r>
      <w:r w:rsidRPr="0099758A">
        <w:rPr>
          <w:rFonts w:eastAsia="Arial"/>
          <w:spacing w:val="-3"/>
        </w:rPr>
        <w:t>u</w:t>
      </w:r>
      <w:r w:rsidRPr="0099758A">
        <w:rPr>
          <w:rFonts w:eastAsia="Arial"/>
          <w:spacing w:val="1"/>
        </w:rPr>
        <w:t>t</w:t>
      </w:r>
      <w:r w:rsidRPr="0099758A">
        <w:rPr>
          <w:rFonts w:eastAsia="Arial"/>
          <w:spacing w:val="-1"/>
        </w:rPr>
        <w:t>io</w:t>
      </w:r>
      <w:r w:rsidRPr="0099758A">
        <w:rPr>
          <w:rFonts w:eastAsia="Arial"/>
          <w:spacing w:val="-3"/>
        </w:rPr>
        <w:t>n</w:t>
      </w:r>
      <w:r w:rsidRPr="0099758A">
        <w:rPr>
          <w:rFonts w:eastAsia="Arial"/>
        </w:rPr>
        <w:t>s</w:t>
      </w:r>
      <w:r w:rsidRPr="0099758A">
        <w:rPr>
          <w:rFonts w:eastAsia="Arial"/>
          <w:spacing w:val="50"/>
        </w:rPr>
        <w:t xml:space="preserve"> </w:t>
      </w:r>
      <w:r w:rsidRPr="0099758A">
        <w:rPr>
          <w:rFonts w:eastAsia="Arial"/>
          <w:spacing w:val="-2"/>
        </w:rPr>
        <w:t>t</w:t>
      </w:r>
      <w:r w:rsidRPr="0099758A">
        <w:rPr>
          <w:rFonts w:eastAsia="Arial"/>
        </w:rPr>
        <w:t>o</w:t>
      </w:r>
      <w:r w:rsidRPr="0099758A">
        <w:rPr>
          <w:rFonts w:eastAsia="Arial"/>
          <w:spacing w:val="46"/>
        </w:rPr>
        <w:t xml:space="preserve"> </w:t>
      </w:r>
      <w:r w:rsidRPr="0099758A">
        <w:rPr>
          <w:rFonts w:eastAsia="Arial"/>
          <w:spacing w:val="-1"/>
        </w:rPr>
        <w:t>p</w:t>
      </w:r>
      <w:r w:rsidRPr="0099758A">
        <w:rPr>
          <w:rFonts w:eastAsia="Arial"/>
        </w:rPr>
        <w:t>r</w:t>
      </w:r>
      <w:r w:rsidRPr="0099758A">
        <w:rPr>
          <w:rFonts w:eastAsia="Arial"/>
          <w:spacing w:val="-1"/>
        </w:rPr>
        <w:t>ohibi</w:t>
      </w:r>
      <w:r w:rsidRPr="0099758A">
        <w:rPr>
          <w:rFonts w:eastAsia="Arial"/>
        </w:rPr>
        <w:t>t</w:t>
      </w:r>
      <w:r w:rsidRPr="0099758A">
        <w:rPr>
          <w:rFonts w:eastAsia="Arial"/>
          <w:spacing w:val="50"/>
        </w:rPr>
        <w:t xml:space="preserve"> </w:t>
      </w:r>
      <w:r w:rsidRPr="0099758A">
        <w:rPr>
          <w:rFonts w:eastAsia="Arial"/>
          <w:spacing w:val="-1"/>
        </w:rPr>
        <w:t>e</w:t>
      </w:r>
      <w:r w:rsidRPr="0099758A">
        <w:rPr>
          <w:rFonts w:eastAsia="Arial"/>
          <w:spacing w:val="-3"/>
        </w:rPr>
        <w:t>x</w:t>
      </w:r>
      <w:r w:rsidRPr="0099758A">
        <w:rPr>
          <w:rFonts w:eastAsia="Cambria Math"/>
          <w:spacing w:val="-2"/>
        </w:rPr>
        <w:t>‐</w:t>
      </w:r>
      <w:r w:rsidRPr="0099758A">
        <w:rPr>
          <w:rFonts w:eastAsia="Arial"/>
          <w:spacing w:val="-1"/>
        </w:rPr>
        <w:t>p</w:t>
      </w:r>
      <w:r w:rsidRPr="0099758A">
        <w:rPr>
          <w:rFonts w:eastAsia="Arial"/>
          <w:spacing w:val="-3"/>
        </w:rPr>
        <w:t>a</w:t>
      </w:r>
      <w:r w:rsidRPr="0099758A">
        <w:rPr>
          <w:rFonts w:eastAsia="Arial"/>
          <w:spacing w:val="-2"/>
        </w:rPr>
        <w:t>r</w:t>
      </w:r>
      <w:r w:rsidRPr="0099758A">
        <w:rPr>
          <w:rFonts w:eastAsia="Arial"/>
          <w:spacing w:val="1"/>
        </w:rPr>
        <w:t>t</w:t>
      </w:r>
      <w:r w:rsidRPr="0099758A">
        <w:rPr>
          <w:rFonts w:eastAsia="Arial"/>
        </w:rPr>
        <w:t>e</w:t>
      </w:r>
      <w:r w:rsidRPr="0099758A">
        <w:rPr>
          <w:rFonts w:eastAsia="Arial"/>
          <w:spacing w:val="46"/>
        </w:rPr>
        <w:t xml:space="preserve"> </w:t>
      </w:r>
      <w:r w:rsidRPr="0099758A">
        <w:rPr>
          <w:rFonts w:eastAsia="Arial"/>
          <w:spacing w:val="-3"/>
        </w:rPr>
        <w:t>co</w:t>
      </w:r>
      <w:r w:rsidRPr="0099758A">
        <w:rPr>
          <w:rFonts w:eastAsia="Arial"/>
          <w:spacing w:val="-2"/>
        </w:rPr>
        <w:t>m</w:t>
      </w:r>
      <w:r w:rsidRPr="0099758A">
        <w:rPr>
          <w:rFonts w:eastAsia="Arial"/>
        </w:rPr>
        <w:t>m</w:t>
      </w:r>
      <w:r w:rsidRPr="0099758A">
        <w:rPr>
          <w:rFonts w:eastAsia="Arial"/>
          <w:spacing w:val="-3"/>
        </w:rPr>
        <w:t>u</w:t>
      </w:r>
      <w:r w:rsidRPr="0099758A">
        <w:rPr>
          <w:rFonts w:eastAsia="Arial"/>
          <w:spacing w:val="-1"/>
        </w:rPr>
        <w:t>ni</w:t>
      </w:r>
      <w:r w:rsidRPr="0099758A">
        <w:rPr>
          <w:rFonts w:eastAsia="Arial"/>
          <w:spacing w:val="-3"/>
        </w:rPr>
        <w:t>ca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n</w:t>
      </w:r>
      <w:r w:rsidRPr="0099758A">
        <w:rPr>
          <w:rFonts w:eastAsia="Arial"/>
          <w:spacing w:val="48"/>
        </w:rPr>
        <w:t xml:space="preserv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rPr>
        <w:t>h</w:t>
      </w:r>
      <w:r w:rsidRPr="0099758A">
        <w:rPr>
          <w:rFonts w:eastAsia="Arial"/>
          <w:spacing w:val="48"/>
        </w:rPr>
        <w:t xml:space="preserve"> </w:t>
      </w:r>
      <w:r w:rsidRPr="0099758A">
        <w:rPr>
          <w:rFonts w:eastAsia="Arial"/>
          <w:spacing w:val="-1"/>
        </w:rPr>
        <w:t>an</w:t>
      </w:r>
      <w:r w:rsidRPr="0099758A">
        <w:rPr>
          <w:rFonts w:eastAsia="Arial"/>
        </w:rPr>
        <w:t>y</w:t>
      </w:r>
      <w:r w:rsidRPr="0099758A">
        <w:rPr>
          <w:rFonts w:eastAsia="Arial"/>
          <w:spacing w:val="47"/>
        </w:rPr>
        <w:t xml:space="preserve"> </w:t>
      </w:r>
      <w:r w:rsidRPr="0099758A">
        <w:rPr>
          <w:rFonts w:eastAsia="Arial"/>
          <w:spacing w:val="-1"/>
        </w:rPr>
        <w:t>bo</w:t>
      </w:r>
      <w:r w:rsidRPr="0099758A">
        <w:rPr>
          <w:rFonts w:eastAsia="Arial"/>
          <w:spacing w:val="-3"/>
        </w:rPr>
        <w:t>a</w:t>
      </w:r>
      <w:r w:rsidRPr="0099758A">
        <w:rPr>
          <w:rFonts w:eastAsia="Arial"/>
          <w:spacing w:val="-2"/>
        </w:rPr>
        <w:t>r</w:t>
      </w:r>
      <w:r w:rsidRPr="0099758A">
        <w:rPr>
          <w:rFonts w:eastAsia="Arial"/>
        </w:rPr>
        <w:t>d</w:t>
      </w:r>
    </w:p>
    <w:p w14:paraId="452C54A5" w14:textId="7CFA0A0E" w:rsidR="0099758A" w:rsidRPr="0099758A" w:rsidRDefault="0099758A" w:rsidP="0099758A">
      <w:pPr>
        <w:autoSpaceDE/>
        <w:autoSpaceDN/>
        <w:adjustRightInd/>
        <w:ind w:right="114"/>
        <w:jc w:val="both"/>
        <w:rPr>
          <w:rFonts w:eastAsia="Arial"/>
        </w:rPr>
      </w:pPr>
      <w:r w:rsidRPr="0099758A">
        <w:rPr>
          <w:rFonts w:eastAsia="Arial"/>
        </w:rPr>
        <w:t>m</w:t>
      </w:r>
      <w:r w:rsidRPr="0099758A">
        <w:rPr>
          <w:rFonts w:eastAsia="Arial"/>
          <w:spacing w:val="-1"/>
        </w:rPr>
        <w:t>e</w:t>
      </w:r>
      <w:r w:rsidRPr="0099758A">
        <w:rPr>
          <w:rFonts w:eastAsia="Arial"/>
        </w:rPr>
        <w:t>m</w:t>
      </w:r>
      <w:r w:rsidRPr="0099758A">
        <w:rPr>
          <w:rFonts w:eastAsia="Arial"/>
          <w:spacing w:val="-1"/>
        </w:rPr>
        <w:t>b</w:t>
      </w:r>
      <w:r w:rsidRPr="0099758A">
        <w:rPr>
          <w:rFonts w:eastAsia="Arial"/>
          <w:spacing w:val="-3"/>
        </w:rPr>
        <w:t>e</w:t>
      </w:r>
      <w:r w:rsidRPr="0099758A">
        <w:rPr>
          <w:rFonts w:eastAsia="Arial"/>
        </w:rPr>
        <w:t xml:space="preserve">r </w:t>
      </w:r>
      <w:r w:rsidRPr="0099758A">
        <w:rPr>
          <w:rFonts w:eastAsia="Arial"/>
          <w:spacing w:val="15"/>
        </w:rPr>
        <w:t xml:space="preserve"> </w:t>
      </w:r>
      <w:r w:rsidRPr="0099758A">
        <w:rPr>
          <w:rFonts w:eastAsia="Arial"/>
          <w:spacing w:val="-3"/>
        </w:rPr>
        <w:t>o</w:t>
      </w:r>
      <w:r w:rsidRPr="0099758A">
        <w:rPr>
          <w:rFonts w:eastAsia="Arial"/>
        </w:rPr>
        <w:t xml:space="preserve">r </w:t>
      </w:r>
      <w:r w:rsidRPr="0099758A">
        <w:rPr>
          <w:rFonts w:eastAsia="Arial"/>
          <w:spacing w:val="13"/>
        </w:rPr>
        <w:t xml:space="preserve"> </w:t>
      </w:r>
      <w:r w:rsidRPr="0099758A">
        <w:rPr>
          <w:rFonts w:eastAsia="Arial"/>
          <w:spacing w:val="-3"/>
        </w:rPr>
        <w:t>o</w:t>
      </w:r>
      <w:r w:rsidRPr="0099758A">
        <w:rPr>
          <w:rFonts w:eastAsia="Arial"/>
          <w:spacing w:val="1"/>
        </w:rPr>
        <w:t>t</w:t>
      </w:r>
      <w:r w:rsidRPr="0099758A">
        <w:rPr>
          <w:rFonts w:eastAsia="Arial"/>
          <w:spacing w:val="-1"/>
        </w:rPr>
        <w:t>h</w:t>
      </w:r>
      <w:r w:rsidRPr="0099758A">
        <w:rPr>
          <w:rFonts w:eastAsia="Arial"/>
          <w:spacing w:val="-3"/>
        </w:rPr>
        <w:t>e</w:t>
      </w:r>
      <w:r w:rsidRPr="0099758A">
        <w:rPr>
          <w:rFonts w:eastAsia="Arial"/>
        </w:rPr>
        <w:t xml:space="preserve">r </w:t>
      </w:r>
      <w:r w:rsidRPr="0099758A">
        <w:rPr>
          <w:rFonts w:eastAsia="Arial"/>
          <w:spacing w:val="13"/>
        </w:rPr>
        <w:t xml:space="preserve"> </w:t>
      </w:r>
      <w:r w:rsidRPr="0099758A">
        <w:rPr>
          <w:rFonts w:eastAsia="Arial"/>
          <w:spacing w:val="-1"/>
        </w:rPr>
        <w:t>p</w:t>
      </w:r>
      <w:r w:rsidRPr="0099758A">
        <w:rPr>
          <w:rFonts w:eastAsia="Arial"/>
          <w:spacing w:val="-3"/>
        </w:rPr>
        <w:t>e</w:t>
      </w:r>
      <w:r w:rsidRPr="0099758A">
        <w:rPr>
          <w:rFonts w:eastAsia="Arial"/>
          <w:spacing w:val="-2"/>
        </w:rPr>
        <w:t>r</w:t>
      </w:r>
      <w:r w:rsidRPr="0099758A">
        <w:rPr>
          <w:rFonts w:eastAsia="Arial"/>
        </w:rPr>
        <w:t>s</w:t>
      </w:r>
      <w:r w:rsidRPr="0099758A">
        <w:rPr>
          <w:rFonts w:eastAsia="Arial"/>
          <w:spacing w:val="-3"/>
        </w:rPr>
        <w:t>o</w:t>
      </w:r>
      <w:r w:rsidRPr="0099758A">
        <w:rPr>
          <w:rFonts w:eastAsia="Arial"/>
        </w:rPr>
        <w:t xml:space="preserve">n </w:t>
      </w:r>
      <w:r w:rsidRPr="0099758A">
        <w:rPr>
          <w:rFonts w:eastAsia="Arial"/>
          <w:spacing w:val="16"/>
        </w:rPr>
        <w:t xml:space="preserve"> </w:t>
      </w:r>
      <w:r w:rsidRPr="0099758A">
        <w:rPr>
          <w:rFonts w:eastAsia="Arial"/>
        </w:rPr>
        <w:t>s</w:t>
      </w:r>
      <w:r w:rsidRPr="0099758A">
        <w:rPr>
          <w:rFonts w:eastAsia="Arial"/>
          <w:spacing w:val="-3"/>
        </w:rPr>
        <w:t>e</w:t>
      </w:r>
      <w:r w:rsidRPr="0099758A">
        <w:rPr>
          <w:rFonts w:eastAsia="Arial"/>
        </w:rPr>
        <w:t>r</w:t>
      </w:r>
      <w:r w:rsidRPr="0099758A">
        <w:rPr>
          <w:rFonts w:eastAsia="Arial"/>
          <w:spacing w:val="-3"/>
        </w:rPr>
        <w:t>v</w:t>
      </w:r>
      <w:r w:rsidRPr="0099758A">
        <w:rPr>
          <w:rFonts w:eastAsia="Arial"/>
          <w:spacing w:val="-1"/>
        </w:rPr>
        <w:t>in</w:t>
      </w:r>
      <w:r w:rsidRPr="0099758A">
        <w:rPr>
          <w:rFonts w:eastAsia="Arial"/>
        </w:rPr>
        <w:t xml:space="preserve">g </w:t>
      </w:r>
      <w:r w:rsidRPr="0099758A">
        <w:rPr>
          <w:rFonts w:eastAsia="Arial"/>
          <w:spacing w:val="16"/>
        </w:rPr>
        <w:t xml:space="preserve"> </w:t>
      </w:r>
      <w:r w:rsidRPr="0099758A">
        <w:rPr>
          <w:rFonts w:eastAsia="Arial"/>
          <w:spacing w:val="-1"/>
        </w:rPr>
        <w:t>a</w:t>
      </w:r>
      <w:r w:rsidRPr="0099758A">
        <w:rPr>
          <w:rFonts w:eastAsia="Arial"/>
        </w:rPr>
        <w:t xml:space="preserve">s </w:t>
      </w:r>
      <w:r w:rsidRPr="0099758A">
        <w:rPr>
          <w:rFonts w:eastAsia="Arial"/>
          <w:spacing w:val="14"/>
        </w:rPr>
        <w:t xml:space="preserve"> </w:t>
      </w:r>
      <w:r w:rsidRPr="0099758A">
        <w:rPr>
          <w:rFonts w:eastAsia="Arial"/>
          <w:spacing w:val="-1"/>
        </w:rPr>
        <w:t>a</w:t>
      </w:r>
      <w:r w:rsidRPr="0099758A">
        <w:rPr>
          <w:rFonts w:eastAsia="Arial"/>
        </w:rPr>
        <w:t xml:space="preserve">n </w:t>
      </w:r>
      <w:r w:rsidRPr="0099758A">
        <w:rPr>
          <w:rFonts w:eastAsia="Arial"/>
          <w:spacing w:val="14"/>
        </w:rPr>
        <w:t xml:space="preserve"> </w:t>
      </w:r>
      <w:r w:rsidRPr="0099758A">
        <w:rPr>
          <w:rFonts w:eastAsia="Arial"/>
          <w:spacing w:val="-1"/>
        </w:rPr>
        <w:t>e</w:t>
      </w:r>
      <w:r w:rsidRPr="0099758A">
        <w:rPr>
          <w:rFonts w:eastAsia="Arial"/>
          <w:spacing w:val="-3"/>
        </w:rPr>
        <w:t>v</w:t>
      </w:r>
      <w:r w:rsidRPr="0099758A">
        <w:rPr>
          <w:rFonts w:eastAsia="Arial"/>
          <w:spacing w:val="-1"/>
        </w:rPr>
        <w:t>a</w:t>
      </w:r>
      <w:r w:rsidRPr="0099758A">
        <w:rPr>
          <w:rFonts w:eastAsia="Arial"/>
          <w:spacing w:val="-4"/>
        </w:rPr>
        <w:t>l</w:t>
      </w:r>
      <w:r w:rsidRPr="0099758A">
        <w:rPr>
          <w:rFonts w:eastAsia="Arial"/>
          <w:spacing w:val="-3"/>
        </w:rPr>
        <w:t>u</w:t>
      </w:r>
      <w:r w:rsidRPr="0099758A">
        <w:rPr>
          <w:rFonts w:eastAsia="Arial"/>
          <w:spacing w:val="-1"/>
        </w:rPr>
        <w:t>a</w:t>
      </w:r>
      <w:r w:rsidRPr="0099758A">
        <w:rPr>
          <w:rFonts w:eastAsia="Arial"/>
          <w:spacing w:val="-2"/>
        </w:rPr>
        <w:t>t</w:t>
      </w:r>
      <w:r w:rsidRPr="0099758A">
        <w:rPr>
          <w:rFonts w:eastAsia="Arial"/>
          <w:spacing w:val="-3"/>
        </w:rPr>
        <w:t>o</w:t>
      </w:r>
      <w:r w:rsidRPr="0099758A">
        <w:rPr>
          <w:rFonts w:eastAsia="Arial"/>
        </w:rPr>
        <w:t xml:space="preserve">r </w:t>
      </w:r>
      <w:r w:rsidRPr="0099758A">
        <w:rPr>
          <w:rFonts w:eastAsia="Arial"/>
          <w:spacing w:val="15"/>
        </w:rPr>
        <w:t xml:space="preserve"> </w:t>
      </w:r>
      <w:r w:rsidRPr="0099758A">
        <w:rPr>
          <w:rFonts w:eastAsia="Arial"/>
          <w:spacing w:val="-1"/>
        </w:rPr>
        <w:t>d</w:t>
      </w:r>
      <w:r w:rsidRPr="0099758A">
        <w:rPr>
          <w:rFonts w:eastAsia="Arial"/>
          <w:spacing w:val="-3"/>
        </w:rPr>
        <w:t>u</w:t>
      </w:r>
      <w:r w:rsidRPr="0099758A">
        <w:rPr>
          <w:rFonts w:eastAsia="Arial"/>
        </w:rPr>
        <w:t>r</w:t>
      </w:r>
      <w:r w:rsidRPr="0099758A">
        <w:rPr>
          <w:rFonts w:eastAsia="Arial"/>
          <w:spacing w:val="-4"/>
        </w:rPr>
        <w:t>i</w:t>
      </w:r>
      <w:r w:rsidRPr="0099758A">
        <w:rPr>
          <w:rFonts w:eastAsia="Arial"/>
          <w:spacing w:val="-3"/>
        </w:rPr>
        <w:t>n</w:t>
      </w:r>
      <w:r w:rsidRPr="0099758A">
        <w:rPr>
          <w:rFonts w:eastAsia="Arial"/>
        </w:rPr>
        <w:t xml:space="preserve">g </w:t>
      </w:r>
      <w:r w:rsidRPr="0099758A">
        <w:rPr>
          <w:rFonts w:eastAsia="Arial"/>
          <w:spacing w:val="14"/>
        </w:rPr>
        <w:t xml:space="preserve"> </w:t>
      </w:r>
      <w:r w:rsidRPr="0099758A">
        <w:rPr>
          <w:rFonts w:eastAsia="Arial"/>
          <w:spacing w:val="-2"/>
        </w:rPr>
        <w:t>t</w:t>
      </w:r>
      <w:r w:rsidRPr="0099758A">
        <w:rPr>
          <w:rFonts w:eastAsia="Arial"/>
          <w:spacing w:val="-1"/>
        </w:rPr>
        <w:t>h</w:t>
      </w:r>
      <w:r w:rsidRPr="0099758A">
        <w:rPr>
          <w:rFonts w:eastAsia="Arial"/>
        </w:rPr>
        <w:t xml:space="preserve">e </w:t>
      </w:r>
      <w:r w:rsidRPr="0099758A">
        <w:rPr>
          <w:rFonts w:eastAsia="Arial"/>
          <w:spacing w:val="14"/>
        </w:rPr>
        <w:t xml:space="preserve"> </w:t>
      </w:r>
      <w:r w:rsidRPr="0099758A">
        <w:rPr>
          <w:rFonts w:eastAsia="Arial"/>
          <w:spacing w:val="-2"/>
        </w:rPr>
        <w:t>R</w:t>
      </w:r>
      <w:r w:rsidRPr="0099758A">
        <w:rPr>
          <w:rFonts w:eastAsia="Arial"/>
          <w:spacing w:val="-1"/>
        </w:rPr>
        <w:t>F</w:t>
      </w:r>
      <w:r w:rsidRPr="0099758A">
        <w:rPr>
          <w:rFonts w:eastAsia="Arial"/>
        </w:rPr>
        <w:t xml:space="preserve">P </w:t>
      </w:r>
      <w:r w:rsidRPr="0099758A">
        <w:rPr>
          <w:rFonts w:eastAsia="Arial"/>
          <w:spacing w:val="13"/>
        </w:rPr>
        <w:t xml:space="preserve"> </w:t>
      </w:r>
      <w:r w:rsidRPr="0099758A">
        <w:rPr>
          <w:rFonts w:eastAsia="Arial"/>
          <w:spacing w:val="-3"/>
        </w:rPr>
        <w:t>p</w:t>
      </w:r>
      <w:r w:rsidRPr="0099758A">
        <w:rPr>
          <w:rFonts w:eastAsia="Arial"/>
        </w:rPr>
        <w:t>r</w:t>
      </w:r>
      <w:r w:rsidRPr="0099758A">
        <w:rPr>
          <w:rFonts w:eastAsia="Arial"/>
          <w:spacing w:val="-3"/>
        </w:rPr>
        <w:t>o</w:t>
      </w:r>
      <w:r w:rsidRPr="0099758A">
        <w:rPr>
          <w:rFonts w:eastAsia="Arial"/>
        </w:rPr>
        <w:t>c</w:t>
      </w:r>
      <w:r w:rsidRPr="0099758A">
        <w:rPr>
          <w:rFonts w:eastAsia="Arial"/>
          <w:spacing w:val="-3"/>
        </w:rPr>
        <w:t>e</w:t>
      </w:r>
      <w:r w:rsidRPr="0099758A">
        <w:rPr>
          <w:rFonts w:eastAsia="Arial"/>
        </w:rPr>
        <w:t>s</w:t>
      </w:r>
      <w:r w:rsidRPr="0099758A">
        <w:rPr>
          <w:rFonts w:eastAsia="Arial"/>
          <w:spacing w:val="-3"/>
        </w:rPr>
        <w:t>s</w:t>
      </w:r>
      <w:r w:rsidRPr="0099758A">
        <w:rPr>
          <w:rFonts w:eastAsia="Arial"/>
        </w:rPr>
        <w:t xml:space="preserve">. </w:t>
      </w:r>
      <w:r w:rsidRPr="0099758A">
        <w:rPr>
          <w:rFonts w:eastAsia="Arial"/>
          <w:spacing w:val="13"/>
        </w:rPr>
        <w:t xml:space="preserve"> </w:t>
      </w:r>
      <w:r w:rsidR="003C6CFC">
        <w:t>Offeror</w:t>
      </w:r>
      <w:r w:rsidR="003C6CFC" w:rsidRPr="0099758A">
        <w:rPr>
          <w:rFonts w:eastAsia="Arial"/>
        </w:rPr>
        <w:t xml:space="preserve"> </w:t>
      </w:r>
      <w:r w:rsidRPr="0099758A">
        <w:rPr>
          <w:rFonts w:eastAsia="Arial"/>
        </w:rPr>
        <w:t>s’</w:t>
      </w:r>
    </w:p>
    <w:p w14:paraId="50B8098B" w14:textId="77777777" w:rsidR="0099758A" w:rsidRPr="0099758A" w:rsidRDefault="0099758A" w:rsidP="0099758A">
      <w:pPr>
        <w:autoSpaceDE/>
        <w:autoSpaceDN/>
        <w:adjustRightInd/>
        <w:ind w:right="120"/>
        <w:jc w:val="both"/>
        <w:rPr>
          <w:rFonts w:eastAsia="Arial"/>
        </w:rPr>
      </w:pPr>
      <w:r w:rsidRPr="0099758A">
        <w:rPr>
          <w:rFonts w:eastAsia="Arial"/>
          <w:spacing w:val="-1"/>
        </w:rPr>
        <w:t>d</w:t>
      </w:r>
      <w:r w:rsidRPr="0099758A">
        <w:rPr>
          <w:rFonts w:eastAsia="Arial"/>
          <w:spacing w:val="-2"/>
        </w:rPr>
        <w:t>ir</w:t>
      </w:r>
      <w:r w:rsidRPr="0099758A">
        <w:rPr>
          <w:rFonts w:eastAsia="Arial"/>
          <w:spacing w:val="-1"/>
        </w:rPr>
        <w:t>e</w:t>
      </w:r>
      <w:r w:rsidRPr="0099758A">
        <w:rPr>
          <w:rFonts w:eastAsia="Arial"/>
          <w:spacing w:val="-3"/>
        </w:rPr>
        <w:t>c</w:t>
      </w:r>
      <w:r w:rsidRPr="0099758A">
        <w:rPr>
          <w:rFonts w:eastAsia="Arial"/>
          <w:spacing w:val="1"/>
        </w:rPr>
        <w:t>t</w:t>
      </w:r>
      <w:r w:rsidRPr="0099758A">
        <w:rPr>
          <w:rFonts w:eastAsia="Arial"/>
          <w:spacing w:val="-2"/>
        </w:rPr>
        <w:t>l</w:t>
      </w:r>
      <w:r w:rsidRPr="0099758A">
        <w:rPr>
          <w:rFonts w:eastAsia="Arial"/>
        </w:rPr>
        <w:t>y</w:t>
      </w:r>
      <w:r w:rsidRPr="0099758A">
        <w:rPr>
          <w:rFonts w:eastAsia="Arial"/>
          <w:spacing w:val="9"/>
        </w:rPr>
        <w:t xml:space="preserve"> </w:t>
      </w:r>
      <w:r w:rsidRPr="0099758A">
        <w:rPr>
          <w:rFonts w:eastAsia="Arial"/>
        </w:rPr>
        <w:t>c</w:t>
      </w:r>
      <w:r w:rsidRPr="0099758A">
        <w:rPr>
          <w:rFonts w:eastAsia="Arial"/>
          <w:spacing w:val="-1"/>
        </w:rPr>
        <w:t>on</w:t>
      </w:r>
      <w:r w:rsidRPr="0099758A">
        <w:rPr>
          <w:rFonts w:eastAsia="Arial"/>
          <w:spacing w:val="1"/>
        </w:rPr>
        <w:t>t</w:t>
      </w:r>
      <w:r w:rsidRPr="0099758A">
        <w:rPr>
          <w:rFonts w:eastAsia="Arial"/>
          <w:spacing w:val="-1"/>
        </w:rPr>
        <w:t>a</w:t>
      </w:r>
      <w:r w:rsidRPr="0099758A">
        <w:rPr>
          <w:rFonts w:eastAsia="Arial"/>
          <w:spacing w:val="-3"/>
        </w:rPr>
        <w:t>c</w:t>
      </w:r>
      <w:r w:rsidRPr="0099758A">
        <w:rPr>
          <w:rFonts w:eastAsia="Arial"/>
          <w:spacing w:val="1"/>
        </w:rPr>
        <w:t>t</w:t>
      </w:r>
      <w:r w:rsidRPr="0099758A">
        <w:rPr>
          <w:rFonts w:eastAsia="Arial"/>
          <w:spacing w:val="-1"/>
        </w:rPr>
        <w:t>i</w:t>
      </w:r>
      <w:r w:rsidRPr="0099758A">
        <w:rPr>
          <w:rFonts w:eastAsia="Arial"/>
          <w:spacing w:val="-3"/>
        </w:rPr>
        <w:t>n</w:t>
      </w:r>
      <w:r w:rsidRPr="0099758A">
        <w:rPr>
          <w:rFonts w:eastAsia="Arial"/>
        </w:rPr>
        <w:t>g</w:t>
      </w:r>
      <w:r w:rsidRPr="0099758A">
        <w:rPr>
          <w:rFonts w:eastAsia="Arial"/>
          <w:spacing w:val="2"/>
        </w:rPr>
        <w:t xml:space="preserve"> </w:t>
      </w:r>
      <w:r w:rsidRPr="0099758A">
        <w:rPr>
          <w:rFonts w:eastAsia="Arial"/>
          <w:spacing w:val="-1"/>
        </w:rPr>
        <w:t>b</w:t>
      </w:r>
      <w:r w:rsidRPr="0099758A">
        <w:rPr>
          <w:rFonts w:eastAsia="Arial"/>
          <w:spacing w:val="-3"/>
        </w:rPr>
        <w:t>oa</w:t>
      </w:r>
      <w:r w:rsidRPr="0099758A">
        <w:rPr>
          <w:rFonts w:eastAsia="Arial"/>
          <w:spacing w:val="-2"/>
        </w:rPr>
        <w:t>r</w:t>
      </w:r>
      <w:r w:rsidRPr="0099758A">
        <w:rPr>
          <w:rFonts w:eastAsia="Arial"/>
        </w:rPr>
        <w:t>d</w:t>
      </w:r>
      <w:r w:rsidRPr="0099758A">
        <w:rPr>
          <w:rFonts w:eastAsia="Arial"/>
          <w:spacing w:val="2"/>
        </w:rPr>
        <w:t xml:space="preserve"> </w:t>
      </w:r>
      <w:r w:rsidRPr="0099758A">
        <w:rPr>
          <w:rFonts w:eastAsia="Arial"/>
        </w:rPr>
        <w:t>m</w:t>
      </w:r>
      <w:r w:rsidRPr="0099758A">
        <w:rPr>
          <w:rFonts w:eastAsia="Arial"/>
          <w:spacing w:val="-1"/>
        </w:rPr>
        <w:t>e</w:t>
      </w:r>
      <w:r w:rsidRPr="0099758A">
        <w:rPr>
          <w:rFonts w:eastAsia="Arial"/>
        </w:rPr>
        <w:t>m</w:t>
      </w:r>
      <w:r w:rsidRPr="0099758A">
        <w:rPr>
          <w:rFonts w:eastAsia="Arial"/>
          <w:spacing w:val="-1"/>
        </w:rPr>
        <w:t>b</w:t>
      </w:r>
      <w:r w:rsidRPr="0099758A">
        <w:rPr>
          <w:rFonts w:eastAsia="Arial"/>
          <w:spacing w:val="-3"/>
        </w:rPr>
        <w:t>e</w:t>
      </w:r>
      <w:r w:rsidRPr="0099758A">
        <w:rPr>
          <w:rFonts w:eastAsia="Arial"/>
        </w:rPr>
        <w:t>rs</w:t>
      </w:r>
      <w:r w:rsidRPr="0099758A">
        <w:rPr>
          <w:rFonts w:eastAsia="Arial"/>
          <w:spacing w:val="2"/>
        </w:rPr>
        <w:t xml:space="preserve"> </w:t>
      </w:r>
      <w:r w:rsidRPr="0099758A">
        <w:rPr>
          <w:rFonts w:eastAsia="Arial"/>
          <w:spacing w:val="-3"/>
        </w:rPr>
        <w:t>o</w:t>
      </w:r>
      <w:r w:rsidRPr="0099758A">
        <w:rPr>
          <w:rFonts w:eastAsia="Arial"/>
        </w:rPr>
        <w:t>r</w:t>
      </w:r>
      <w:r w:rsidRPr="0099758A">
        <w:rPr>
          <w:rFonts w:eastAsia="Arial"/>
          <w:spacing w:val="61"/>
        </w:rPr>
        <w:t xml:space="preserve"> </w:t>
      </w:r>
      <w:r w:rsidRPr="0099758A">
        <w:rPr>
          <w:rFonts w:eastAsia="Arial"/>
          <w:spacing w:val="-1"/>
        </w:rPr>
        <w:t>e</w:t>
      </w:r>
      <w:r w:rsidRPr="0099758A">
        <w:rPr>
          <w:rFonts w:eastAsia="Arial"/>
          <w:spacing w:val="-3"/>
        </w:rPr>
        <w:t>v</w:t>
      </w:r>
      <w:r w:rsidRPr="0099758A">
        <w:rPr>
          <w:rFonts w:eastAsia="Arial"/>
          <w:spacing w:val="-1"/>
        </w:rPr>
        <w:t>al</w:t>
      </w:r>
      <w:r w:rsidRPr="0099758A">
        <w:rPr>
          <w:rFonts w:eastAsia="Arial"/>
          <w:spacing w:val="-3"/>
        </w:rPr>
        <w:t>ua</w:t>
      </w:r>
      <w:r w:rsidRPr="0099758A">
        <w:rPr>
          <w:rFonts w:eastAsia="Arial"/>
          <w:spacing w:val="1"/>
        </w:rPr>
        <w:t>t</w:t>
      </w:r>
      <w:r w:rsidRPr="0099758A">
        <w:rPr>
          <w:rFonts w:eastAsia="Arial"/>
          <w:spacing w:val="-3"/>
        </w:rPr>
        <w:t>o</w:t>
      </w:r>
      <w:r w:rsidRPr="0099758A">
        <w:rPr>
          <w:rFonts w:eastAsia="Arial"/>
        </w:rPr>
        <w:t>rs  r</w:t>
      </w:r>
      <w:r w:rsidRPr="0099758A">
        <w:rPr>
          <w:rFonts w:eastAsia="Arial"/>
          <w:spacing w:val="-2"/>
        </w:rPr>
        <w:t>i</w:t>
      </w:r>
      <w:r w:rsidRPr="0099758A">
        <w:rPr>
          <w:rFonts w:eastAsia="Arial"/>
          <w:spacing w:val="-3"/>
        </w:rPr>
        <w:t>s</w:t>
      </w:r>
      <w:r w:rsidRPr="0099758A">
        <w:rPr>
          <w:rFonts w:eastAsia="Arial"/>
        </w:rPr>
        <w:t>k</w:t>
      </w:r>
      <w:r w:rsidRPr="0099758A">
        <w:rPr>
          <w:rFonts w:eastAsia="Arial"/>
          <w:spacing w:val="4"/>
        </w:rPr>
        <w:t xml:space="preserve"> </w:t>
      </w:r>
      <w:r w:rsidRPr="0099758A">
        <w:rPr>
          <w:rFonts w:eastAsia="Arial"/>
          <w:spacing w:val="-1"/>
        </w:rPr>
        <w:t>e</w:t>
      </w:r>
      <w:r w:rsidRPr="0099758A">
        <w:rPr>
          <w:rFonts w:eastAsia="Arial"/>
          <w:spacing w:val="-2"/>
        </w:rPr>
        <w:t>l</w:t>
      </w:r>
      <w:r w:rsidRPr="0099758A">
        <w:rPr>
          <w:rFonts w:eastAsia="Arial"/>
          <w:spacing w:val="-4"/>
        </w:rPr>
        <w:t>i</w:t>
      </w:r>
      <w:r w:rsidRPr="0099758A">
        <w:rPr>
          <w:rFonts w:eastAsia="Arial"/>
        </w:rPr>
        <w:t>m</w:t>
      </w:r>
      <w:r w:rsidRPr="0099758A">
        <w:rPr>
          <w:rFonts w:eastAsia="Arial"/>
          <w:spacing w:val="-2"/>
        </w:rPr>
        <w:t>i</w:t>
      </w:r>
      <w:r w:rsidRPr="0099758A">
        <w:rPr>
          <w:rFonts w:eastAsia="Arial"/>
          <w:spacing w:val="-3"/>
        </w:rPr>
        <w:t>na</w:t>
      </w:r>
      <w:r w:rsidRPr="0099758A">
        <w:rPr>
          <w:rFonts w:eastAsia="Arial"/>
          <w:spacing w:val="1"/>
        </w:rPr>
        <w:t>t</w:t>
      </w:r>
      <w:r w:rsidRPr="0099758A">
        <w:rPr>
          <w:rFonts w:eastAsia="Arial"/>
          <w:spacing w:val="-2"/>
        </w:rPr>
        <w:t>i</w:t>
      </w:r>
      <w:r w:rsidRPr="0099758A">
        <w:rPr>
          <w:rFonts w:eastAsia="Arial"/>
          <w:spacing w:val="-1"/>
        </w:rPr>
        <w:t>o</w:t>
      </w:r>
      <w:r w:rsidRPr="0099758A">
        <w:rPr>
          <w:rFonts w:eastAsia="Arial"/>
        </w:rPr>
        <w:t>n</w:t>
      </w:r>
      <w:r w:rsidRPr="0099758A">
        <w:rPr>
          <w:rFonts w:eastAsia="Arial"/>
          <w:spacing w:val="60"/>
        </w:rPr>
        <w:t xml:space="preserve"> </w:t>
      </w:r>
      <w:r w:rsidRPr="0099758A">
        <w:rPr>
          <w:rFonts w:eastAsia="Arial"/>
          <w:spacing w:val="-3"/>
        </w:rPr>
        <w:t>o</w:t>
      </w:r>
      <w:r w:rsidRPr="0099758A">
        <w:rPr>
          <w:rFonts w:eastAsia="Arial"/>
        </w:rPr>
        <w:t>f</w:t>
      </w:r>
      <w:r w:rsidRPr="0099758A">
        <w:rPr>
          <w:rFonts w:eastAsia="Arial"/>
          <w:spacing w:val="3"/>
        </w:rPr>
        <w:t xml:space="preserve"> </w:t>
      </w:r>
      <w:r w:rsidRPr="0099758A">
        <w:rPr>
          <w:rFonts w:eastAsia="Arial"/>
          <w:spacing w:val="1"/>
        </w:rPr>
        <w:t>t</w:t>
      </w:r>
      <w:r w:rsidRPr="0099758A">
        <w:rPr>
          <w:rFonts w:eastAsia="Arial"/>
          <w:spacing w:val="-3"/>
        </w:rPr>
        <w:t>h</w:t>
      </w:r>
      <w:r w:rsidRPr="0099758A">
        <w:rPr>
          <w:rFonts w:eastAsia="Arial"/>
          <w:spacing w:val="-1"/>
        </w:rPr>
        <w:t>ei</w:t>
      </w:r>
      <w:r w:rsidRPr="0099758A">
        <w:rPr>
          <w:rFonts w:eastAsia="Arial"/>
        </w:rPr>
        <w:t>r</w:t>
      </w:r>
      <w:r w:rsidRPr="0099758A">
        <w:rPr>
          <w:rFonts w:eastAsia="Arial"/>
          <w:spacing w:val="3"/>
        </w:rPr>
        <w:t xml:space="preserve"> </w:t>
      </w:r>
      <w:r w:rsidRPr="0099758A">
        <w:rPr>
          <w:rFonts w:eastAsia="Arial"/>
          <w:spacing w:val="-1"/>
        </w:rPr>
        <w:t>p</w:t>
      </w:r>
      <w:r w:rsidRPr="0099758A">
        <w:rPr>
          <w:rFonts w:eastAsia="Arial"/>
          <w:spacing w:val="-2"/>
        </w:rPr>
        <w:t>r</w:t>
      </w:r>
      <w:r w:rsidRPr="0099758A">
        <w:rPr>
          <w:rFonts w:eastAsia="Arial"/>
          <w:spacing w:val="-1"/>
        </w:rPr>
        <w:t>o</w:t>
      </w:r>
      <w:r w:rsidRPr="0099758A">
        <w:rPr>
          <w:rFonts w:eastAsia="Arial"/>
          <w:spacing w:val="-3"/>
        </w:rPr>
        <w:t>p</w:t>
      </w:r>
      <w:r w:rsidRPr="0099758A">
        <w:rPr>
          <w:rFonts w:eastAsia="Arial"/>
          <w:spacing w:val="-1"/>
        </w:rPr>
        <w:t>o</w:t>
      </w:r>
      <w:r w:rsidRPr="0099758A">
        <w:rPr>
          <w:rFonts w:eastAsia="Arial"/>
          <w:spacing w:val="-3"/>
        </w:rPr>
        <w:t>s</w:t>
      </w:r>
      <w:r w:rsidRPr="0099758A">
        <w:rPr>
          <w:rFonts w:eastAsia="Arial"/>
          <w:spacing w:val="-1"/>
        </w:rPr>
        <w:t>al</w:t>
      </w:r>
      <w:r w:rsidRPr="0099758A">
        <w:rPr>
          <w:rFonts w:eastAsia="Arial"/>
        </w:rPr>
        <w:t>s</w:t>
      </w:r>
      <w:r w:rsidRPr="0099758A">
        <w:rPr>
          <w:rFonts w:eastAsia="Arial"/>
          <w:spacing w:val="59"/>
        </w:rPr>
        <w:t xml:space="preserve"> </w:t>
      </w:r>
      <w:r w:rsidRPr="0099758A">
        <w:rPr>
          <w:rFonts w:eastAsia="Arial"/>
          <w:spacing w:val="1"/>
        </w:rPr>
        <w:t>f</w:t>
      </w:r>
      <w:r w:rsidRPr="0099758A">
        <w:rPr>
          <w:rFonts w:eastAsia="Arial"/>
          <w:spacing w:val="-2"/>
        </w:rPr>
        <w:t>r</w:t>
      </w:r>
      <w:r w:rsidRPr="0099758A">
        <w:rPr>
          <w:rFonts w:eastAsia="Arial"/>
          <w:spacing w:val="-3"/>
        </w:rPr>
        <w:t xml:space="preserve">om </w:t>
      </w:r>
      <w:r w:rsidRPr="0099758A">
        <w:rPr>
          <w:rFonts w:eastAsia="Arial"/>
          <w:spacing w:val="1"/>
        </w:rPr>
        <w:t>f</w:t>
      </w:r>
      <w:r w:rsidRPr="0099758A">
        <w:rPr>
          <w:rFonts w:eastAsia="Arial"/>
          <w:spacing w:val="-1"/>
        </w:rPr>
        <w:t>u</w:t>
      </w:r>
      <w:r w:rsidRPr="0099758A">
        <w:rPr>
          <w:rFonts w:eastAsia="Arial"/>
          <w:spacing w:val="-2"/>
        </w:rPr>
        <w:t>r</w:t>
      </w:r>
      <w:r w:rsidRPr="0099758A">
        <w:rPr>
          <w:rFonts w:eastAsia="Arial"/>
          <w:spacing w:val="1"/>
        </w:rPr>
        <w:t>t</w:t>
      </w:r>
      <w:r w:rsidRPr="0099758A">
        <w:rPr>
          <w:rFonts w:eastAsia="Arial"/>
          <w:spacing w:val="-1"/>
        </w:rPr>
        <w:t>he</w:t>
      </w:r>
      <w:r w:rsidRPr="0099758A">
        <w:rPr>
          <w:rFonts w:eastAsia="Arial"/>
        </w:rPr>
        <w:t>r</w:t>
      </w:r>
      <w:r w:rsidRPr="0099758A">
        <w:rPr>
          <w:rFonts w:eastAsia="Arial"/>
          <w:spacing w:val="36"/>
        </w:rPr>
        <w:t xml:space="preserve"> </w:t>
      </w:r>
      <w:r w:rsidRPr="0099758A">
        <w:rPr>
          <w:rFonts w:eastAsia="Arial"/>
        </w:rPr>
        <w:t>c</w:t>
      </w:r>
      <w:r w:rsidRPr="0099758A">
        <w:rPr>
          <w:rFonts w:eastAsia="Arial"/>
          <w:spacing w:val="-1"/>
        </w:rPr>
        <w:t>o</w:t>
      </w:r>
      <w:r w:rsidRPr="0099758A">
        <w:rPr>
          <w:rFonts w:eastAsia="Arial"/>
          <w:spacing w:val="-3"/>
        </w:rPr>
        <w:t>n</w:t>
      </w:r>
      <w:r w:rsidRPr="0099758A">
        <w:rPr>
          <w:rFonts w:eastAsia="Arial"/>
        </w:rPr>
        <w:t>s</w:t>
      </w:r>
      <w:r w:rsidRPr="0099758A">
        <w:rPr>
          <w:rFonts w:eastAsia="Arial"/>
          <w:spacing w:val="-1"/>
        </w:rPr>
        <w:t>ide</w:t>
      </w:r>
      <w:r w:rsidRPr="0099758A">
        <w:rPr>
          <w:rFonts w:eastAsia="Arial"/>
        </w:rPr>
        <w:t>r</w:t>
      </w:r>
      <w:r w:rsidRPr="0099758A">
        <w:rPr>
          <w:rFonts w:eastAsia="Arial"/>
          <w:spacing w:val="-1"/>
        </w:rPr>
        <w:t>a</w:t>
      </w:r>
      <w:r w:rsidRPr="0099758A">
        <w:rPr>
          <w:rFonts w:eastAsia="Arial"/>
          <w:spacing w:val="1"/>
        </w:rPr>
        <w:t>t</w:t>
      </w:r>
      <w:r w:rsidRPr="0099758A">
        <w:rPr>
          <w:rFonts w:eastAsia="Arial"/>
          <w:spacing w:val="-1"/>
        </w:rPr>
        <w:t>ion.</w:t>
      </w:r>
    </w:p>
    <w:p w14:paraId="3F52FDE6" w14:textId="76A546BD" w:rsidR="0099758A" w:rsidRPr="0099758A" w:rsidRDefault="0099758A" w:rsidP="0099758A">
      <w:pPr>
        <w:autoSpaceDE/>
        <w:autoSpaceDN/>
        <w:adjustRightInd/>
        <w:jc w:val="both"/>
        <w:rPr>
          <w:rFonts w:eastAsia="Calibri"/>
        </w:rPr>
      </w:pPr>
    </w:p>
    <w:p w14:paraId="438E6BFB" w14:textId="77777777" w:rsidR="0099758A" w:rsidRPr="0099758A" w:rsidRDefault="0099758A" w:rsidP="0099758A">
      <w:pPr>
        <w:autoSpaceDE/>
        <w:autoSpaceDN/>
        <w:adjustRightInd/>
        <w:ind w:right="5283"/>
        <w:jc w:val="both"/>
        <w:outlineLvl w:val="5"/>
        <w:rPr>
          <w:rFonts w:eastAsia="Arial"/>
        </w:rPr>
      </w:pPr>
      <w:bookmarkStart w:id="12" w:name="More_Standard_Terms_and_Conditions:"/>
      <w:bookmarkEnd w:id="12"/>
      <w:r w:rsidRPr="0099758A">
        <w:rPr>
          <w:rFonts w:eastAsia="Arial"/>
          <w:b/>
          <w:bCs/>
        </w:rPr>
        <w:t>M</w:t>
      </w:r>
      <w:r w:rsidRPr="0099758A">
        <w:rPr>
          <w:rFonts w:eastAsia="Arial"/>
          <w:b/>
          <w:bCs/>
          <w:spacing w:val="-1"/>
        </w:rPr>
        <w:t>o</w:t>
      </w:r>
      <w:r w:rsidRPr="0099758A">
        <w:rPr>
          <w:rFonts w:eastAsia="Arial"/>
          <w:b/>
          <w:bCs/>
        </w:rPr>
        <w:t>re</w:t>
      </w:r>
      <w:r w:rsidRPr="0099758A">
        <w:rPr>
          <w:rFonts w:eastAsia="Arial"/>
          <w:b/>
          <w:bCs/>
          <w:spacing w:val="-7"/>
        </w:rPr>
        <w:t xml:space="preserve"> </w:t>
      </w:r>
      <w:r w:rsidRPr="0099758A">
        <w:rPr>
          <w:rFonts w:eastAsia="Arial"/>
          <w:b/>
          <w:bCs/>
          <w:spacing w:val="-4"/>
        </w:rPr>
        <w:t>S</w:t>
      </w:r>
      <w:r w:rsidRPr="0099758A">
        <w:rPr>
          <w:rFonts w:eastAsia="Arial"/>
          <w:b/>
          <w:bCs/>
        </w:rPr>
        <w:t>t</w:t>
      </w:r>
      <w:r w:rsidRPr="0099758A">
        <w:rPr>
          <w:rFonts w:eastAsia="Arial"/>
          <w:b/>
          <w:bCs/>
          <w:spacing w:val="-1"/>
        </w:rPr>
        <w:t>anda</w:t>
      </w:r>
      <w:r w:rsidRPr="0099758A">
        <w:rPr>
          <w:rFonts w:eastAsia="Arial"/>
          <w:b/>
          <w:bCs/>
        </w:rPr>
        <w:t>rd</w:t>
      </w:r>
      <w:r w:rsidRPr="0099758A">
        <w:rPr>
          <w:rFonts w:eastAsia="Arial"/>
          <w:b/>
          <w:bCs/>
          <w:spacing w:val="-9"/>
        </w:rPr>
        <w:t xml:space="preserve"> </w:t>
      </w:r>
      <w:r w:rsidRPr="0099758A">
        <w:rPr>
          <w:rFonts w:eastAsia="Arial"/>
          <w:b/>
          <w:bCs/>
          <w:spacing w:val="-3"/>
        </w:rPr>
        <w:t>T</w:t>
      </w:r>
      <w:r w:rsidRPr="0099758A">
        <w:rPr>
          <w:rFonts w:eastAsia="Arial"/>
          <w:b/>
          <w:bCs/>
          <w:spacing w:val="-1"/>
        </w:rPr>
        <w:t>e</w:t>
      </w:r>
      <w:r w:rsidRPr="0099758A">
        <w:rPr>
          <w:rFonts w:eastAsia="Arial"/>
          <w:b/>
          <w:bCs/>
        </w:rPr>
        <w:t>rms</w:t>
      </w:r>
      <w:r w:rsidRPr="0099758A">
        <w:rPr>
          <w:rFonts w:eastAsia="Arial"/>
          <w:b/>
          <w:bCs/>
          <w:spacing w:val="-7"/>
        </w:rPr>
        <w:t xml:space="preserve"> </w:t>
      </w:r>
      <w:r w:rsidRPr="0099758A">
        <w:rPr>
          <w:rFonts w:eastAsia="Arial"/>
          <w:b/>
          <w:bCs/>
          <w:spacing w:val="-3"/>
        </w:rPr>
        <w:t>a</w:t>
      </w:r>
      <w:r w:rsidRPr="0099758A">
        <w:rPr>
          <w:rFonts w:eastAsia="Arial"/>
          <w:b/>
          <w:bCs/>
          <w:spacing w:val="-1"/>
        </w:rPr>
        <w:t>n</w:t>
      </w:r>
      <w:r w:rsidRPr="0099758A">
        <w:rPr>
          <w:rFonts w:eastAsia="Arial"/>
          <w:b/>
          <w:bCs/>
        </w:rPr>
        <w:t>d</w:t>
      </w:r>
      <w:r w:rsidRPr="0099758A">
        <w:rPr>
          <w:rFonts w:eastAsia="Arial"/>
          <w:b/>
          <w:bCs/>
          <w:spacing w:val="-7"/>
        </w:rPr>
        <w:t xml:space="preserve"> </w:t>
      </w:r>
      <w:r w:rsidRPr="0099758A">
        <w:rPr>
          <w:rFonts w:eastAsia="Arial"/>
          <w:b/>
          <w:bCs/>
          <w:spacing w:val="-1"/>
        </w:rPr>
        <w:t>C</w:t>
      </w:r>
      <w:r w:rsidRPr="0099758A">
        <w:rPr>
          <w:rFonts w:eastAsia="Arial"/>
          <w:b/>
          <w:bCs/>
          <w:spacing w:val="-3"/>
        </w:rPr>
        <w:t>o</w:t>
      </w:r>
      <w:r w:rsidRPr="0099758A">
        <w:rPr>
          <w:rFonts w:eastAsia="Arial"/>
          <w:b/>
          <w:bCs/>
          <w:spacing w:val="-1"/>
        </w:rPr>
        <w:t>n</w:t>
      </w:r>
      <w:r w:rsidRPr="0099758A">
        <w:rPr>
          <w:rFonts w:eastAsia="Arial"/>
          <w:b/>
          <w:bCs/>
          <w:spacing w:val="-3"/>
        </w:rPr>
        <w:t>d</w:t>
      </w:r>
      <w:r w:rsidRPr="0099758A">
        <w:rPr>
          <w:rFonts w:eastAsia="Arial"/>
          <w:b/>
          <w:bCs/>
          <w:spacing w:val="-2"/>
        </w:rPr>
        <w:t>it</w:t>
      </w:r>
      <w:r w:rsidRPr="0099758A">
        <w:rPr>
          <w:rFonts w:eastAsia="Arial"/>
          <w:b/>
          <w:bCs/>
          <w:spacing w:val="1"/>
        </w:rPr>
        <w:t>i</w:t>
      </w:r>
      <w:r w:rsidRPr="0099758A">
        <w:rPr>
          <w:rFonts w:eastAsia="Arial"/>
          <w:b/>
          <w:bCs/>
          <w:spacing w:val="-3"/>
        </w:rPr>
        <w:t>o</w:t>
      </w:r>
      <w:r w:rsidRPr="0099758A">
        <w:rPr>
          <w:rFonts w:eastAsia="Arial"/>
          <w:b/>
          <w:bCs/>
          <w:spacing w:val="-1"/>
        </w:rPr>
        <w:t>n</w:t>
      </w:r>
      <w:r w:rsidRPr="0099758A">
        <w:rPr>
          <w:rFonts w:eastAsia="Arial"/>
          <w:b/>
          <w:bCs/>
          <w:spacing w:val="-3"/>
        </w:rPr>
        <w:t>s:</w:t>
      </w:r>
    </w:p>
    <w:p w14:paraId="7F50F0AD" w14:textId="77777777" w:rsidR="0099758A" w:rsidRPr="0099758A" w:rsidRDefault="0099758A" w:rsidP="0099758A">
      <w:pPr>
        <w:autoSpaceDE/>
        <w:autoSpaceDN/>
        <w:adjustRightInd/>
        <w:ind w:right="113"/>
        <w:jc w:val="both"/>
        <w:rPr>
          <w:rFonts w:eastAsia="Arial"/>
        </w:rPr>
      </w:pPr>
      <w:r w:rsidRPr="0099758A">
        <w:rPr>
          <w:rFonts w:eastAsia="Arial"/>
          <w:spacing w:val="-1"/>
        </w:rPr>
        <w:t>Po</w:t>
      </w:r>
      <w:r w:rsidRPr="0099758A">
        <w:rPr>
          <w:rFonts w:eastAsia="Arial"/>
        </w:rPr>
        <w:t>s</w:t>
      </w:r>
      <w:r w:rsidRPr="0099758A">
        <w:rPr>
          <w:rFonts w:eastAsia="Arial"/>
          <w:spacing w:val="-4"/>
        </w:rPr>
        <w:t>i</w:t>
      </w:r>
      <w:r w:rsidRPr="0099758A">
        <w:rPr>
          <w:rFonts w:eastAsia="Arial"/>
          <w:spacing w:val="1"/>
        </w:rPr>
        <w:t>t</w:t>
      </w:r>
      <w:r w:rsidRPr="0099758A">
        <w:rPr>
          <w:rFonts w:eastAsia="Arial"/>
          <w:spacing w:val="-1"/>
        </w:rPr>
        <w:t>i</w:t>
      </w:r>
      <w:r w:rsidRPr="0099758A">
        <w:rPr>
          <w:rFonts w:eastAsia="Arial"/>
          <w:spacing w:val="-3"/>
        </w:rPr>
        <w:t>v</w:t>
      </w:r>
      <w:r w:rsidRPr="0099758A">
        <w:rPr>
          <w:rFonts w:eastAsia="Arial"/>
        </w:rPr>
        <w:t>e</w:t>
      </w:r>
      <w:r w:rsidRPr="0099758A">
        <w:rPr>
          <w:rFonts w:eastAsia="Arial"/>
          <w:spacing w:val="51"/>
        </w:rPr>
        <w:t xml:space="preserve"> </w:t>
      </w:r>
      <w:r w:rsidRPr="0099758A">
        <w:rPr>
          <w:rFonts w:eastAsia="Arial"/>
          <w:spacing w:val="-3"/>
        </w:rPr>
        <w:t>e</w:t>
      </w:r>
      <w:r w:rsidRPr="0099758A">
        <w:rPr>
          <w:rFonts w:eastAsia="Arial"/>
          <w:spacing w:val="1"/>
        </w:rPr>
        <w:t>ff</w:t>
      </w:r>
      <w:r w:rsidRPr="0099758A">
        <w:rPr>
          <w:rFonts w:eastAsia="Arial"/>
          <w:spacing w:val="-1"/>
        </w:rPr>
        <w:t>o</w:t>
      </w:r>
      <w:r w:rsidRPr="0099758A">
        <w:rPr>
          <w:rFonts w:eastAsia="Arial"/>
          <w:spacing w:val="-2"/>
        </w:rPr>
        <w:t>r</w:t>
      </w:r>
      <w:r w:rsidRPr="0099758A">
        <w:rPr>
          <w:rFonts w:eastAsia="Arial"/>
          <w:spacing w:val="1"/>
        </w:rPr>
        <w:t>t</w:t>
      </w:r>
      <w:r w:rsidRPr="0099758A">
        <w:rPr>
          <w:rFonts w:eastAsia="Arial"/>
        </w:rPr>
        <w:t>s</w:t>
      </w:r>
      <w:r w:rsidRPr="0099758A">
        <w:rPr>
          <w:rFonts w:eastAsia="Arial"/>
          <w:spacing w:val="51"/>
        </w:rPr>
        <w:t xml:space="preserve"> </w:t>
      </w:r>
      <w:r w:rsidRPr="0099758A">
        <w:rPr>
          <w:rFonts w:eastAsia="Arial"/>
          <w:spacing w:val="-3"/>
        </w:rPr>
        <w:t>s</w:t>
      </w:r>
      <w:r w:rsidRPr="0099758A">
        <w:rPr>
          <w:rFonts w:eastAsia="Arial"/>
          <w:spacing w:val="-1"/>
        </w:rPr>
        <w:t>hal</w:t>
      </w:r>
      <w:r w:rsidRPr="0099758A">
        <w:rPr>
          <w:rFonts w:eastAsia="Arial"/>
        </w:rPr>
        <w:t>l</w:t>
      </w:r>
      <w:r w:rsidRPr="0099758A">
        <w:rPr>
          <w:rFonts w:eastAsia="Arial"/>
          <w:spacing w:val="53"/>
        </w:rPr>
        <w:t xml:space="preserve"> </w:t>
      </w:r>
      <w:r w:rsidRPr="0099758A">
        <w:rPr>
          <w:rFonts w:eastAsia="Arial"/>
          <w:spacing w:val="-1"/>
        </w:rPr>
        <w:t>b</w:t>
      </w:r>
      <w:r w:rsidRPr="0099758A">
        <w:rPr>
          <w:rFonts w:eastAsia="Arial"/>
        </w:rPr>
        <w:t>e</w:t>
      </w:r>
      <w:r w:rsidRPr="0099758A">
        <w:rPr>
          <w:rFonts w:eastAsia="Arial"/>
          <w:spacing w:val="51"/>
        </w:rPr>
        <w:t xml:space="preserve"> </w:t>
      </w:r>
      <w:r w:rsidRPr="0099758A">
        <w:rPr>
          <w:rFonts w:eastAsia="Arial"/>
        </w:rPr>
        <w:t>m</w:t>
      </w:r>
      <w:r w:rsidRPr="0099758A">
        <w:rPr>
          <w:rFonts w:eastAsia="Arial"/>
          <w:spacing w:val="-1"/>
        </w:rPr>
        <w:t>ad</w:t>
      </w:r>
      <w:r w:rsidRPr="0099758A">
        <w:rPr>
          <w:rFonts w:eastAsia="Arial"/>
        </w:rPr>
        <w:t>e</w:t>
      </w:r>
      <w:r w:rsidRPr="0099758A">
        <w:rPr>
          <w:rFonts w:eastAsia="Arial"/>
          <w:spacing w:val="53"/>
        </w:rPr>
        <w:t xml:space="preserve"> </w:t>
      </w:r>
      <w:r w:rsidRPr="0099758A">
        <w:rPr>
          <w:rFonts w:eastAsia="Arial"/>
          <w:spacing w:val="1"/>
        </w:rPr>
        <w:t>t</w:t>
      </w:r>
      <w:r w:rsidRPr="0099758A">
        <w:rPr>
          <w:rFonts w:eastAsia="Arial"/>
        </w:rPr>
        <w:t>o</w:t>
      </w:r>
      <w:r w:rsidRPr="0099758A">
        <w:rPr>
          <w:rFonts w:eastAsia="Arial"/>
          <w:spacing w:val="51"/>
        </w:rPr>
        <w:t xml:space="preserve"> </w:t>
      </w:r>
      <w:r w:rsidRPr="0099758A">
        <w:rPr>
          <w:rFonts w:eastAsia="Arial"/>
          <w:spacing w:val="-3"/>
        </w:rPr>
        <w:t>u</w:t>
      </w:r>
      <w:r w:rsidRPr="0099758A">
        <w:rPr>
          <w:rFonts w:eastAsia="Arial"/>
          <w:spacing w:val="1"/>
        </w:rPr>
        <w:t>t</w:t>
      </w:r>
      <w:r w:rsidRPr="0099758A">
        <w:rPr>
          <w:rFonts w:eastAsia="Arial"/>
          <w:spacing w:val="-2"/>
        </w:rPr>
        <w:t>ili</w:t>
      </w:r>
      <w:r w:rsidRPr="0099758A">
        <w:rPr>
          <w:rFonts w:eastAsia="Arial"/>
          <w:spacing w:val="-3"/>
        </w:rPr>
        <w:t>z</w:t>
      </w:r>
      <w:r w:rsidRPr="0099758A">
        <w:rPr>
          <w:rFonts w:eastAsia="Arial"/>
        </w:rPr>
        <w:t>e</w:t>
      </w:r>
      <w:r w:rsidRPr="0099758A">
        <w:rPr>
          <w:rFonts w:eastAsia="Arial"/>
          <w:spacing w:val="54"/>
        </w:rPr>
        <w:t xml:space="preserve"> </w:t>
      </w:r>
      <w:r w:rsidRPr="0099758A">
        <w:rPr>
          <w:rFonts w:eastAsia="Arial"/>
          <w:spacing w:val="-2"/>
        </w:rPr>
        <w:t>H</w:t>
      </w:r>
      <w:r w:rsidRPr="0099758A">
        <w:rPr>
          <w:rFonts w:eastAsia="Arial"/>
          <w:spacing w:val="-4"/>
        </w:rPr>
        <w:t>i</w:t>
      </w:r>
      <w:r w:rsidRPr="0099758A">
        <w:rPr>
          <w:rFonts w:eastAsia="Arial"/>
          <w:spacing w:val="-3"/>
        </w:rPr>
        <w:t>s</w:t>
      </w:r>
      <w:r w:rsidRPr="0099758A">
        <w:rPr>
          <w:rFonts w:eastAsia="Arial"/>
          <w:spacing w:val="1"/>
        </w:rPr>
        <w:t>t</w:t>
      </w:r>
      <w:r w:rsidRPr="0099758A">
        <w:rPr>
          <w:rFonts w:eastAsia="Arial"/>
          <w:spacing w:val="-3"/>
        </w:rPr>
        <w:t>o</w:t>
      </w:r>
      <w:r w:rsidRPr="0099758A">
        <w:rPr>
          <w:rFonts w:eastAsia="Arial"/>
        </w:rPr>
        <w:t>r</w:t>
      </w:r>
      <w:r w:rsidRPr="0099758A">
        <w:rPr>
          <w:rFonts w:eastAsia="Arial"/>
          <w:spacing w:val="-4"/>
        </w:rPr>
        <w:t>i</w:t>
      </w:r>
      <w:r w:rsidRPr="0099758A">
        <w:rPr>
          <w:rFonts w:eastAsia="Arial"/>
        </w:rPr>
        <w:t>c</w:t>
      </w:r>
      <w:r w:rsidRPr="0099758A">
        <w:rPr>
          <w:rFonts w:eastAsia="Arial"/>
          <w:spacing w:val="-1"/>
        </w:rPr>
        <w:t>a</w:t>
      </w:r>
      <w:r w:rsidRPr="0099758A">
        <w:rPr>
          <w:rFonts w:eastAsia="Arial"/>
          <w:spacing w:val="-2"/>
        </w:rPr>
        <w:t>ll</w:t>
      </w:r>
      <w:r w:rsidRPr="0099758A">
        <w:rPr>
          <w:rFonts w:eastAsia="Arial"/>
        </w:rPr>
        <w:t>y</w:t>
      </w:r>
      <w:r w:rsidRPr="0099758A">
        <w:rPr>
          <w:rFonts w:eastAsia="Arial"/>
          <w:spacing w:val="54"/>
        </w:rPr>
        <w:t xml:space="preserve"> </w:t>
      </w:r>
      <w:r w:rsidRPr="0099758A">
        <w:rPr>
          <w:rFonts w:eastAsia="Arial"/>
          <w:spacing w:val="-4"/>
        </w:rPr>
        <w:t>U</w:t>
      </w:r>
      <w:r w:rsidRPr="0099758A">
        <w:rPr>
          <w:rFonts w:eastAsia="Arial"/>
          <w:spacing w:val="-1"/>
        </w:rPr>
        <w:t>nd</w:t>
      </w:r>
      <w:r w:rsidRPr="0099758A">
        <w:rPr>
          <w:rFonts w:eastAsia="Arial"/>
          <w:spacing w:val="-3"/>
        </w:rPr>
        <w:t>e</w:t>
      </w:r>
      <w:r w:rsidRPr="0099758A">
        <w:rPr>
          <w:rFonts w:eastAsia="Arial"/>
          <w:spacing w:val="-2"/>
        </w:rPr>
        <w:t>r</w:t>
      </w:r>
      <w:r w:rsidRPr="0099758A">
        <w:rPr>
          <w:rFonts w:eastAsia="Arial"/>
          <w:spacing w:val="-3"/>
        </w:rPr>
        <w:t>u</w:t>
      </w:r>
      <w:r w:rsidRPr="0099758A">
        <w:rPr>
          <w:rFonts w:eastAsia="Arial"/>
          <w:spacing w:val="1"/>
        </w:rPr>
        <w:t>t</w:t>
      </w:r>
      <w:r w:rsidRPr="0099758A">
        <w:rPr>
          <w:rFonts w:eastAsia="Arial"/>
          <w:spacing w:val="-2"/>
        </w:rPr>
        <w:t>ili</w:t>
      </w:r>
      <w:r w:rsidRPr="0099758A">
        <w:rPr>
          <w:rFonts w:eastAsia="Arial"/>
          <w:spacing w:val="-3"/>
        </w:rPr>
        <w:t>z</w:t>
      </w:r>
      <w:r w:rsidRPr="0099758A">
        <w:rPr>
          <w:rFonts w:eastAsia="Arial"/>
          <w:spacing w:val="-1"/>
        </w:rPr>
        <w:t>e</w:t>
      </w:r>
      <w:r w:rsidRPr="0099758A">
        <w:rPr>
          <w:rFonts w:eastAsia="Arial"/>
        </w:rPr>
        <w:t>d</w:t>
      </w:r>
      <w:r w:rsidRPr="0099758A">
        <w:rPr>
          <w:rFonts w:eastAsia="Arial"/>
          <w:spacing w:val="51"/>
        </w:rPr>
        <w:t xml:space="preserve"> </w:t>
      </w:r>
      <w:r w:rsidRPr="0099758A">
        <w:rPr>
          <w:rFonts w:eastAsia="Arial"/>
          <w:spacing w:val="-1"/>
        </w:rPr>
        <w:t>Bu</w:t>
      </w:r>
      <w:r w:rsidRPr="0099758A">
        <w:rPr>
          <w:rFonts w:eastAsia="Arial"/>
        </w:rPr>
        <w:t>s</w:t>
      </w:r>
      <w:r w:rsidRPr="0099758A">
        <w:rPr>
          <w:rFonts w:eastAsia="Arial"/>
          <w:spacing w:val="-4"/>
        </w:rPr>
        <w:t>i</w:t>
      </w:r>
      <w:r w:rsidRPr="0099758A">
        <w:rPr>
          <w:rFonts w:eastAsia="Arial"/>
          <w:spacing w:val="-1"/>
        </w:rPr>
        <w:t>ne</w:t>
      </w:r>
      <w:r w:rsidRPr="0099758A">
        <w:rPr>
          <w:rFonts w:eastAsia="Arial"/>
        </w:rPr>
        <w:t>ss</w:t>
      </w:r>
      <w:r w:rsidRPr="0099758A">
        <w:rPr>
          <w:rFonts w:eastAsia="Arial"/>
          <w:spacing w:val="-1"/>
        </w:rPr>
        <w:t>e</w:t>
      </w:r>
      <w:r w:rsidRPr="0099758A">
        <w:rPr>
          <w:rFonts w:eastAsia="Arial"/>
        </w:rPr>
        <w:t>s</w:t>
      </w:r>
      <w:r w:rsidRPr="0099758A">
        <w:rPr>
          <w:rFonts w:eastAsia="Arial"/>
          <w:spacing w:val="51"/>
        </w:rPr>
        <w:t xml:space="preserve"> </w:t>
      </w:r>
      <w:r w:rsidRPr="0099758A">
        <w:rPr>
          <w:rFonts w:eastAsia="Arial"/>
        </w:rPr>
        <w:t>(</w:t>
      </w:r>
      <w:r w:rsidRPr="0099758A">
        <w:rPr>
          <w:rFonts w:eastAsia="Arial"/>
          <w:spacing w:val="-2"/>
        </w:rPr>
        <w:t>HU</w:t>
      </w:r>
      <w:r w:rsidRPr="0099758A">
        <w:rPr>
          <w:rFonts w:eastAsia="Arial"/>
          <w:spacing w:val="-1"/>
        </w:rPr>
        <w:t>B</w:t>
      </w:r>
      <w:r w:rsidRPr="0099758A">
        <w:rPr>
          <w:rFonts w:eastAsia="Arial"/>
        </w:rPr>
        <w:t>s,</w:t>
      </w:r>
      <w:r w:rsidRPr="0099758A">
        <w:rPr>
          <w:rFonts w:eastAsia="Arial"/>
          <w:spacing w:val="55"/>
        </w:rPr>
        <w:t xml:space="preserve"> </w:t>
      </w:r>
      <w:r w:rsidRPr="0099758A">
        <w:rPr>
          <w:rFonts w:eastAsia="Arial"/>
          <w:spacing w:val="-4"/>
        </w:rPr>
        <w:t>i</w:t>
      </w:r>
      <w:r w:rsidRPr="0099758A">
        <w:rPr>
          <w:rFonts w:eastAsia="Arial"/>
          <w:spacing w:val="1"/>
        </w:rPr>
        <w:t>.</w:t>
      </w:r>
      <w:r w:rsidRPr="0099758A">
        <w:rPr>
          <w:rFonts w:eastAsia="Arial"/>
          <w:spacing w:val="-3"/>
        </w:rPr>
        <w:t>e</w:t>
      </w:r>
      <w:r w:rsidRPr="0099758A">
        <w:rPr>
          <w:rFonts w:eastAsia="Arial"/>
          <w:spacing w:val="-2"/>
        </w:rPr>
        <w:t>.</w:t>
      </w:r>
      <w:r w:rsidRPr="0099758A">
        <w:rPr>
          <w:rFonts w:eastAsia="Arial"/>
        </w:rPr>
        <w:t>,</w:t>
      </w:r>
    </w:p>
    <w:p w14:paraId="5F2E1136" w14:textId="77777777" w:rsidR="0099758A" w:rsidRPr="0099758A" w:rsidRDefault="0099758A" w:rsidP="0099758A">
      <w:pPr>
        <w:autoSpaceDE/>
        <w:autoSpaceDN/>
        <w:adjustRightInd/>
        <w:ind w:right="112"/>
        <w:jc w:val="both"/>
        <w:rPr>
          <w:rFonts w:eastAsia="Arial"/>
        </w:rPr>
      </w:pPr>
      <w:r w:rsidRPr="0099758A">
        <w:rPr>
          <w:rFonts w:eastAsia="Arial"/>
        </w:rPr>
        <w:t>m</w:t>
      </w:r>
      <w:r w:rsidRPr="0099758A">
        <w:rPr>
          <w:rFonts w:eastAsia="Arial"/>
          <w:spacing w:val="-2"/>
        </w:rPr>
        <w:t>i</w:t>
      </w:r>
      <w:r w:rsidRPr="0099758A">
        <w:rPr>
          <w:rFonts w:eastAsia="Arial"/>
          <w:spacing w:val="-1"/>
        </w:rPr>
        <w:t>no</w:t>
      </w:r>
      <w:r w:rsidRPr="0099758A">
        <w:rPr>
          <w:rFonts w:eastAsia="Arial"/>
        </w:rPr>
        <w:t>r</w:t>
      </w:r>
      <w:r w:rsidRPr="0099758A">
        <w:rPr>
          <w:rFonts w:eastAsia="Arial"/>
          <w:spacing w:val="-2"/>
        </w:rPr>
        <w:t>i</w:t>
      </w:r>
      <w:r w:rsidRPr="0099758A">
        <w:rPr>
          <w:rFonts w:eastAsia="Arial"/>
          <w:spacing w:val="1"/>
        </w:rPr>
        <w:t>t</w:t>
      </w:r>
      <w:r w:rsidRPr="0099758A">
        <w:rPr>
          <w:rFonts w:eastAsia="Arial"/>
        </w:rPr>
        <w:t xml:space="preserve">y </w:t>
      </w:r>
      <w:r w:rsidRPr="0099758A">
        <w:rPr>
          <w:rFonts w:eastAsia="Arial"/>
          <w:spacing w:val="40"/>
        </w:rPr>
        <w:t xml:space="preserve"> </w:t>
      </w:r>
      <w:r w:rsidRPr="0099758A">
        <w:rPr>
          <w:rFonts w:eastAsia="Arial"/>
          <w:spacing w:val="-1"/>
        </w:rPr>
        <w:t>a</w:t>
      </w:r>
      <w:r w:rsidRPr="0099758A">
        <w:rPr>
          <w:rFonts w:eastAsia="Arial"/>
          <w:spacing w:val="-3"/>
        </w:rPr>
        <w:t>n</w:t>
      </w:r>
      <w:r w:rsidRPr="0099758A">
        <w:rPr>
          <w:rFonts w:eastAsia="Arial"/>
        </w:rPr>
        <w:t xml:space="preserve">d </w:t>
      </w:r>
      <w:r w:rsidRPr="0099758A">
        <w:rPr>
          <w:rFonts w:eastAsia="Arial"/>
          <w:spacing w:val="40"/>
        </w:rPr>
        <w:t xml:space="preserve"> </w:t>
      </w:r>
      <w:r w:rsidRPr="0099758A">
        <w:rPr>
          <w:rFonts w:eastAsia="Arial"/>
          <w:spacing w:val="1"/>
        </w:rPr>
        <w:t>f</w:t>
      </w:r>
      <w:r w:rsidRPr="0099758A">
        <w:rPr>
          <w:rFonts w:eastAsia="Arial"/>
          <w:spacing w:val="-3"/>
        </w:rPr>
        <w:t>e</w:t>
      </w:r>
      <w:r w:rsidRPr="0099758A">
        <w:rPr>
          <w:rFonts w:eastAsia="Arial"/>
          <w:spacing w:val="-2"/>
        </w:rPr>
        <w:t>m</w:t>
      </w:r>
      <w:r w:rsidRPr="0099758A">
        <w:rPr>
          <w:rFonts w:eastAsia="Arial"/>
          <w:spacing w:val="-1"/>
        </w:rPr>
        <w:t>al</w:t>
      </w:r>
      <w:r w:rsidRPr="0099758A">
        <w:rPr>
          <w:rFonts w:eastAsia="Arial"/>
          <w:spacing w:val="-3"/>
        </w:rPr>
        <w:t>e</w:t>
      </w:r>
      <w:r w:rsidRPr="0099758A">
        <w:rPr>
          <w:rFonts w:eastAsia="Cambria Math"/>
          <w:spacing w:val="-2"/>
        </w:rPr>
        <w:t>‐</w:t>
      </w:r>
      <w:r w:rsidRPr="0099758A">
        <w:rPr>
          <w:rFonts w:eastAsia="Arial"/>
          <w:spacing w:val="-3"/>
        </w:rPr>
        <w:t>o</w:t>
      </w:r>
      <w:r w:rsidRPr="0099758A">
        <w:rPr>
          <w:rFonts w:eastAsia="Arial"/>
          <w:spacing w:val="-4"/>
        </w:rPr>
        <w:t>w</w:t>
      </w:r>
      <w:r w:rsidRPr="0099758A">
        <w:rPr>
          <w:rFonts w:eastAsia="Arial"/>
          <w:spacing w:val="-1"/>
        </w:rPr>
        <w:t>ne</w:t>
      </w:r>
      <w:r w:rsidRPr="0099758A">
        <w:rPr>
          <w:rFonts w:eastAsia="Arial"/>
        </w:rPr>
        <w:t xml:space="preserve">d </w:t>
      </w:r>
      <w:r w:rsidRPr="0099758A">
        <w:rPr>
          <w:rFonts w:eastAsia="Arial"/>
          <w:spacing w:val="42"/>
        </w:rPr>
        <w:t xml:space="preserve"> </w:t>
      </w:r>
      <w:r w:rsidRPr="0099758A">
        <w:rPr>
          <w:rFonts w:eastAsia="Arial"/>
          <w:spacing w:val="-3"/>
        </w:rPr>
        <w:t>o</w:t>
      </w:r>
      <w:r w:rsidRPr="0099758A">
        <w:rPr>
          <w:rFonts w:eastAsia="Arial"/>
        </w:rPr>
        <w:t xml:space="preserve">r </w:t>
      </w:r>
      <w:r w:rsidRPr="0099758A">
        <w:rPr>
          <w:rFonts w:eastAsia="Arial"/>
          <w:spacing w:val="44"/>
        </w:rPr>
        <w:t xml:space="preserve"> </w:t>
      </w:r>
      <w:r w:rsidRPr="0099758A">
        <w:rPr>
          <w:rFonts w:eastAsia="Arial"/>
          <w:spacing w:val="-1"/>
        </w:rPr>
        <w:t>op</w:t>
      </w:r>
      <w:r w:rsidRPr="0099758A">
        <w:rPr>
          <w:rFonts w:eastAsia="Arial"/>
          <w:spacing w:val="-3"/>
        </w:rPr>
        <w:t>e</w:t>
      </w:r>
      <w:r w:rsidRPr="0099758A">
        <w:rPr>
          <w:rFonts w:eastAsia="Arial"/>
        </w:rPr>
        <w:t>r</w:t>
      </w:r>
      <w:r w:rsidRPr="0099758A">
        <w:rPr>
          <w:rFonts w:eastAsia="Arial"/>
          <w:spacing w:val="-1"/>
        </w:rPr>
        <w:t>a</w:t>
      </w:r>
      <w:r w:rsidRPr="0099758A">
        <w:rPr>
          <w:rFonts w:eastAsia="Arial"/>
          <w:spacing w:val="1"/>
        </w:rPr>
        <w:t>t</w:t>
      </w:r>
      <w:r w:rsidRPr="0099758A">
        <w:rPr>
          <w:rFonts w:eastAsia="Arial"/>
          <w:spacing w:val="-1"/>
        </w:rPr>
        <w:t>e</w:t>
      </w:r>
      <w:r w:rsidRPr="0099758A">
        <w:rPr>
          <w:rFonts w:eastAsia="Arial"/>
        </w:rPr>
        <w:t xml:space="preserve">d </w:t>
      </w:r>
      <w:r w:rsidRPr="0099758A">
        <w:rPr>
          <w:rFonts w:eastAsia="Arial"/>
          <w:spacing w:val="40"/>
        </w:rPr>
        <w:t xml:space="preserve"> </w:t>
      </w:r>
      <w:r w:rsidRPr="0099758A">
        <w:rPr>
          <w:rFonts w:eastAsia="Arial"/>
          <w:spacing w:val="-3"/>
        </w:rPr>
        <w:t>b</w:t>
      </w:r>
      <w:r w:rsidRPr="0099758A">
        <w:rPr>
          <w:rFonts w:eastAsia="Arial"/>
          <w:spacing w:val="-1"/>
        </w:rPr>
        <w:t>u</w:t>
      </w:r>
      <w:r w:rsidRPr="0099758A">
        <w:rPr>
          <w:rFonts w:eastAsia="Arial"/>
          <w:spacing w:val="-3"/>
        </w:rPr>
        <w:t>s</w:t>
      </w:r>
      <w:r w:rsidRPr="0099758A">
        <w:rPr>
          <w:rFonts w:eastAsia="Arial"/>
          <w:spacing w:val="-1"/>
        </w:rPr>
        <w:t>ine</w:t>
      </w:r>
      <w:r w:rsidRPr="0099758A">
        <w:rPr>
          <w:rFonts w:eastAsia="Arial"/>
          <w:spacing w:val="-3"/>
        </w:rPr>
        <w:t>ss</w:t>
      </w:r>
      <w:r w:rsidRPr="0099758A">
        <w:rPr>
          <w:rFonts w:eastAsia="Arial"/>
          <w:spacing w:val="-1"/>
        </w:rPr>
        <w:t>e</w:t>
      </w:r>
      <w:r w:rsidRPr="0099758A">
        <w:rPr>
          <w:rFonts w:eastAsia="Arial"/>
          <w:spacing w:val="-3"/>
        </w:rPr>
        <w:t>s</w:t>
      </w:r>
      <w:r w:rsidRPr="0099758A">
        <w:rPr>
          <w:rFonts w:eastAsia="Arial"/>
        </w:rPr>
        <w:t xml:space="preserve">) </w:t>
      </w:r>
      <w:r w:rsidRPr="0099758A">
        <w:rPr>
          <w:rFonts w:eastAsia="Arial"/>
          <w:spacing w:val="46"/>
        </w:rPr>
        <w:t xml:space="preserve"> </w:t>
      </w:r>
      <w:r w:rsidRPr="0099758A">
        <w:rPr>
          <w:rFonts w:eastAsia="Arial"/>
          <w:spacing w:val="-1"/>
        </w:rPr>
        <w:t>a</w:t>
      </w:r>
      <w:r w:rsidRPr="0099758A">
        <w:rPr>
          <w:rFonts w:eastAsia="Arial"/>
        </w:rPr>
        <w:t xml:space="preserve">s </w:t>
      </w:r>
      <w:r w:rsidRPr="0099758A">
        <w:rPr>
          <w:rFonts w:eastAsia="Arial"/>
          <w:spacing w:val="41"/>
        </w:rPr>
        <w:t xml:space="preserve"> </w:t>
      </w:r>
      <w:r w:rsidRPr="0099758A">
        <w:rPr>
          <w:rFonts w:eastAsia="Arial"/>
          <w:spacing w:val="-3"/>
        </w:rPr>
        <w:t>v</w:t>
      </w:r>
      <w:r w:rsidRPr="0099758A">
        <w:rPr>
          <w:rFonts w:eastAsia="Arial"/>
          <w:spacing w:val="-1"/>
        </w:rPr>
        <w:t>e</w:t>
      </w:r>
      <w:r w:rsidRPr="0099758A">
        <w:rPr>
          <w:rFonts w:eastAsia="Arial"/>
          <w:spacing w:val="-3"/>
        </w:rPr>
        <w:t>n</w:t>
      </w:r>
      <w:r w:rsidRPr="0099758A">
        <w:rPr>
          <w:rFonts w:eastAsia="Arial"/>
          <w:spacing w:val="-1"/>
        </w:rPr>
        <w:t>d</w:t>
      </w:r>
      <w:r w:rsidRPr="0099758A">
        <w:rPr>
          <w:rFonts w:eastAsia="Arial"/>
          <w:spacing w:val="-3"/>
        </w:rPr>
        <w:t>o</w:t>
      </w:r>
      <w:r w:rsidRPr="0099758A">
        <w:rPr>
          <w:rFonts w:eastAsia="Arial"/>
          <w:spacing w:val="-2"/>
        </w:rPr>
        <w:t>r</w:t>
      </w:r>
      <w:r w:rsidRPr="0099758A">
        <w:rPr>
          <w:rFonts w:eastAsia="Arial"/>
          <w:spacing w:val="-3"/>
        </w:rPr>
        <w:t>s</w:t>
      </w:r>
      <w:r w:rsidRPr="0099758A">
        <w:rPr>
          <w:rFonts w:eastAsia="Arial"/>
        </w:rPr>
        <w:t xml:space="preserve">, </w:t>
      </w:r>
      <w:r w:rsidRPr="0099758A">
        <w:rPr>
          <w:rFonts w:eastAsia="Arial"/>
          <w:spacing w:val="42"/>
        </w:rPr>
        <w:t xml:space="preserve"> </w:t>
      </w:r>
      <w:r w:rsidRPr="0099758A">
        <w:rPr>
          <w:rFonts w:eastAsia="Arial"/>
          <w:spacing w:val="-1"/>
        </w:rPr>
        <w:t>an</w:t>
      </w:r>
      <w:r w:rsidRPr="0099758A">
        <w:rPr>
          <w:rFonts w:eastAsia="Arial"/>
        </w:rPr>
        <w:t xml:space="preserve">d </w:t>
      </w:r>
      <w:r w:rsidRPr="0099758A">
        <w:rPr>
          <w:rFonts w:eastAsia="Arial"/>
          <w:spacing w:val="42"/>
        </w:rPr>
        <w:t xml:space="preserve"> </w:t>
      </w:r>
      <w:r w:rsidRPr="0099758A">
        <w:rPr>
          <w:rFonts w:eastAsia="Arial"/>
          <w:spacing w:val="1"/>
        </w:rPr>
        <w:t>t</w:t>
      </w:r>
      <w:r w:rsidRPr="0099758A">
        <w:rPr>
          <w:rFonts w:eastAsia="Arial"/>
        </w:rPr>
        <w:t xml:space="preserve">o </w:t>
      </w:r>
      <w:r w:rsidRPr="0099758A">
        <w:rPr>
          <w:rFonts w:eastAsia="Arial"/>
          <w:spacing w:val="40"/>
        </w:rPr>
        <w:t xml:space="preserve"> </w:t>
      </w:r>
      <w:r w:rsidRPr="0099758A">
        <w:rPr>
          <w:rFonts w:eastAsia="Arial"/>
          <w:spacing w:val="-1"/>
        </w:rPr>
        <w:t>a</w:t>
      </w:r>
      <w:r w:rsidRPr="0099758A">
        <w:rPr>
          <w:rFonts w:eastAsia="Arial"/>
          <w:spacing w:val="-2"/>
        </w:rPr>
        <w:t>ll</w:t>
      </w:r>
      <w:r w:rsidRPr="0099758A">
        <w:rPr>
          <w:rFonts w:eastAsia="Arial"/>
          <w:spacing w:val="-1"/>
        </w:rPr>
        <w:t>o</w:t>
      </w:r>
      <w:r w:rsidRPr="0099758A">
        <w:rPr>
          <w:rFonts w:eastAsia="Arial"/>
        </w:rPr>
        <w:t xml:space="preserve">w </w:t>
      </w:r>
      <w:r w:rsidRPr="0099758A">
        <w:rPr>
          <w:rFonts w:eastAsia="Arial"/>
          <w:spacing w:val="39"/>
        </w:rPr>
        <w:t xml:space="preserve"> </w:t>
      </w:r>
      <w:r w:rsidRPr="0099758A">
        <w:rPr>
          <w:rFonts w:eastAsia="Arial"/>
        </w:rPr>
        <w:t>s</w:t>
      </w:r>
      <w:r w:rsidRPr="0099758A">
        <w:rPr>
          <w:rFonts w:eastAsia="Arial"/>
          <w:spacing w:val="-1"/>
        </w:rPr>
        <w:t>u</w:t>
      </w:r>
      <w:r w:rsidRPr="0099758A">
        <w:rPr>
          <w:rFonts w:eastAsia="Arial"/>
        </w:rPr>
        <w:t>ch</w:t>
      </w:r>
    </w:p>
    <w:p w14:paraId="055721E8" w14:textId="77777777" w:rsidR="0099758A" w:rsidRPr="0099758A" w:rsidRDefault="0099758A" w:rsidP="0099758A">
      <w:pPr>
        <w:autoSpaceDE/>
        <w:autoSpaceDN/>
        <w:adjustRightInd/>
        <w:ind w:right="2794"/>
        <w:jc w:val="both"/>
        <w:rPr>
          <w:rFonts w:eastAsia="Arial"/>
        </w:rPr>
      </w:pPr>
      <w:r w:rsidRPr="0099758A">
        <w:rPr>
          <w:rFonts w:eastAsia="Arial"/>
          <w:spacing w:val="-1"/>
        </w:rPr>
        <w:t>o</w:t>
      </w:r>
      <w:r w:rsidRPr="0099758A">
        <w:rPr>
          <w:rFonts w:eastAsia="Arial"/>
          <w:spacing w:val="-2"/>
        </w:rPr>
        <w:t>r</w:t>
      </w:r>
      <w:r w:rsidRPr="0099758A">
        <w:rPr>
          <w:rFonts w:eastAsia="Arial"/>
          <w:spacing w:val="-1"/>
        </w:rPr>
        <w:t>g</w:t>
      </w:r>
      <w:r w:rsidRPr="0099758A">
        <w:rPr>
          <w:rFonts w:eastAsia="Arial"/>
          <w:spacing w:val="-3"/>
        </w:rPr>
        <w:t>a</w:t>
      </w:r>
      <w:r w:rsidRPr="0099758A">
        <w:rPr>
          <w:rFonts w:eastAsia="Arial"/>
          <w:spacing w:val="-1"/>
        </w:rPr>
        <w:t>ni</w:t>
      </w:r>
      <w:r w:rsidRPr="0099758A">
        <w:rPr>
          <w:rFonts w:eastAsia="Arial"/>
          <w:spacing w:val="-3"/>
        </w:rPr>
        <w:t>za</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spacing w:val="-1"/>
        </w:rPr>
        <w:t>n</w:t>
      </w:r>
      <w:r w:rsidRPr="0099758A">
        <w:rPr>
          <w:rFonts w:eastAsia="Arial"/>
        </w:rPr>
        <w:t>s</w:t>
      </w:r>
      <w:r w:rsidRPr="0099758A">
        <w:rPr>
          <w:rFonts w:eastAsia="Arial"/>
          <w:spacing w:val="-4"/>
        </w:rPr>
        <w:t xml:space="preserve"> </w:t>
      </w:r>
      <w:r w:rsidRPr="0099758A">
        <w:rPr>
          <w:rFonts w:eastAsia="Arial"/>
        </w:rPr>
        <w:t>m</w:t>
      </w:r>
      <w:r w:rsidRPr="0099758A">
        <w:rPr>
          <w:rFonts w:eastAsia="Arial"/>
          <w:spacing w:val="-1"/>
        </w:rPr>
        <w:t>a</w:t>
      </w:r>
      <w:r w:rsidRPr="0099758A">
        <w:rPr>
          <w:rFonts w:eastAsia="Arial"/>
          <w:spacing w:val="-3"/>
        </w:rPr>
        <w:t>x</w:t>
      </w:r>
      <w:r w:rsidRPr="0099758A">
        <w:rPr>
          <w:rFonts w:eastAsia="Arial"/>
          <w:spacing w:val="-1"/>
        </w:rPr>
        <w:t>i</w:t>
      </w:r>
      <w:r w:rsidRPr="0099758A">
        <w:rPr>
          <w:rFonts w:eastAsia="Arial"/>
        </w:rPr>
        <w:t>m</w:t>
      </w:r>
      <w:r w:rsidRPr="0099758A">
        <w:rPr>
          <w:rFonts w:eastAsia="Arial"/>
          <w:spacing w:val="-1"/>
        </w:rPr>
        <w:t>u</w:t>
      </w:r>
      <w:r w:rsidRPr="0099758A">
        <w:rPr>
          <w:rFonts w:eastAsia="Arial"/>
        </w:rPr>
        <w:t>m</w:t>
      </w:r>
      <w:r w:rsidRPr="0099758A">
        <w:rPr>
          <w:rFonts w:eastAsia="Arial"/>
          <w:spacing w:val="-5"/>
        </w:rPr>
        <w:t xml:space="preserve"> </w:t>
      </w:r>
      <w:r w:rsidRPr="0099758A">
        <w:rPr>
          <w:rFonts w:eastAsia="Arial"/>
          <w:spacing w:val="-2"/>
        </w:rPr>
        <w:t>f</w:t>
      </w:r>
      <w:r w:rsidRPr="0099758A">
        <w:rPr>
          <w:rFonts w:eastAsia="Arial"/>
          <w:spacing w:val="-1"/>
        </w:rPr>
        <w:t>ea</w:t>
      </w:r>
      <w:r w:rsidRPr="0099758A">
        <w:rPr>
          <w:rFonts w:eastAsia="Arial"/>
        </w:rPr>
        <w:t>s</w:t>
      </w:r>
      <w:r w:rsidRPr="0099758A">
        <w:rPr>
          <w:rFonts w:eastAsia="Arial"/>
          <w:spacing w:val="-1"/>
        </w:rPr>
        <w:t>ib</w:t>
      </w:r>
      <w:r w:rsidRPr="0099758A">
        <w:rPr>
          <w:rFonts w:eastAsia="Arial"/>
          <w:spacing w:val="-2"/>
        </w:rPr>
        <w:t>l</w:t>
      </w:r>
      <w:r w:rsidRPr="0099758A">
        <w:rPr>
          <w:rFonts w:eastAsia="Arial"/>
        </w:rPr>
        <w:t>e</w:t>
      </w:r>
      <w:r w:rsidRPr="0099758A">
        <w:rPr>
          <w:rFonts w:eastAsia="Arial"/>
          <w:spacing w:val="1"/>
        </w:rPr>
        <w:t xml:space="preserve"> </w:t>
      </w:r>
      <w:r w:rsidRPr="0099758A">
        <w:rPr>
          <w:rFonts w:eastAsia="Arial"/>
          <w:spacing w:val="-1"/>
        </w:rPr>
        <w:t>o</w:t>
      </w:r>
      <w:r w:rsidRPr="0099758A">
        <w:rPr>
          <w:rFonts w:eastAsia="Arial"/>
          <w:spacing w:val="-3"/>
        </w:rPr>
        <w:t>p</w:t>
      </w:r>
      <w:r w:rsidRPr="0099758A">
        <w:rPr>
          <w:rFonts w:eastAsia="Arial"/>
          <w:spacing w:val="-1"/>
        </w:rPr>
        <w:t>p</w:t>
      </w:r>
      <w:r w:rsidRPr="0099758A">
        <w:rPr>
          <w:rFonts w:eastAsia="Arial"/>
          <w:spacing w:val="-3"/>
        </w:rPr>
        <w:t>o</w:t>
      </w:r>
      <w:r w:rsidRPr="0099758A">
        <w:rPr>
          <w:rFonts w:eastAsia="Arial"/>
          <w:spacing w:val="-2"/>
        </w:rPr>
        <w:t>r</w:t>
      </w:r>
      <w:r w:rsidRPr="0099758A">
        <w:rPr>
          <w:rFonts w:eastAsia="Arial"/>
          <w:spacing w:val="1"/>
        </w:rPr>
        <w:t>t</w:t>
      </w:r>
      <w:r w:rsidRPr="0099758A">
        <w:rPr>
          <w:rFonts w:eastAsia="Arial"/>
          <w:spacing w:val="-3"/>
        </w:rPr>
        <w:t>u</w:t>
      </w:r>
      <w:r w:rsidRPr="0099758A">
        <w:rPr>
          <w:rFonts w:eastAsia="Arial"/>
          <w:spacing w:val="-1"/>
        </w:rPr>
        <w:t>n</w:t>
      </w:r>
      <w:r w:rsidRPr="0099758A">
        <w:rPr>
          <w:rFonts w:eastAsia="Arial"/>
          <w:spacing w:val="-4"/>
        </w:rPr>
        <w:t>i</w:t>
      </w:r>
      <w:r w:rsidRPr="0099758A">
        <w:rPr>
          <w:rFonts w:eastAsia="Arial"/>
          <w:spacing w:val="1"/>
        </w:rPr>
        <w:t>t</w:t>
      </w:r>
      <w:r w:rsidRPr="0099758A">
        <w:rPr>
          <w:rFonts w:eastAsia="Arial"/>
        </w:rPr>
        <w:t>y</w:t>
      </w:r>
      <w:r w:rsidRPr="0099758A">
        <w:rPr>
          <w:rFonts w:eastAsia="Arial"/>
          <w:spacing w:val="-4"/>
        </w:rPr>
        <w:t xml:space="preserve"> </w:t>
      </w:r>
      <w:r w:rsidRPr="0099758A">
        <w:rPr>
          <w:rFonts w:eastAsia="Arial"/>
          <w:spacing w:val="1"/>
        </w:rPr>
        <w:t>t</w:t>
      </w:r>
      <w:r w:rsidRPr="0099758A">
        <w:rPr>
          <w:rFonts w:eastAsia="Arial"/>
        </w:rPr>
        <w:t>o</w:t>
      </w:r>
      <w:r w:rsidRPr="0099758A">
        <w:rPr>
          <w:rFonts w:eastAsia="Arial"/>
          <w:spacing w:val="-2"/>
        </w:rPr>
        <w:t xml:space="preserve"> </w:t>
      </w:r>
      <w:r w:rsidRPr="0099758A">
        <w:rPr>
          <w:rFonts w:eastAsia="Arial"/>
        </w:rPr>
        <w:t>c</w:t>
      </w:r>
      <w:r w:rsidRPr="0099758A">
        <w:rPr>
          <w:rFonts w:eastAsia="Arial"/>
          <w:spacing w:val="-3"/>
        </w:rPr>
        <w:t>o</w:t>
      </w:r>
      <w:r w:rsidRPr="0099758A">
        <w:rPr>
          <w:rFonts w:eastAsia="Arial"/>
        </w:rPr>
        <w:t>m</w:t>
      </w:r>
      <w:r w:rsidRPr="0099758A">
        <w:rPr>
          <w:rFonts w:eastAsia="Arial"/>
          <w:spacing w:val="-1"/>
        </w:rPr>
        <w:t>pe</w:t>
      </w:r>
      <w:r w:rsidRPr="0099758A">
        <w:rPr>
          <w:rFonts w:eastAsia="Arial"/>
          <w:spacing w:val="1"/>
        </w:rPr>
        <w:t>t</w:t>
      </w:r>
      <w:r w:rsidRPr="0099758A">
        <w:rPr>
          <w:rFonts w:eastAsia="Arial"/>
        </w:rPr>
        <w:t>e</w:t>
      </w:r>
      <w:r w:rsidRPr="0099758A">
        <w:rPr>
          <w:rFonts w:eastAsia="Arial"/>
          <w:spacing w:val="-4"/>
        </w:rPr>
        <w:t xml:space="preserve"> </w:t>
      </w:r>
      <w:r w:rsidRPr="0099758A">
        <w:rPr>
          <w:rFonts w:eastAsia="Arial"/>
          <w:spacing w:val="1"/>
        </w:rPr>
        <w:t>f</w:t>
      </w:r>
      <w:r w:rsidRPr="0099758A">
        <w:rPr>
          <w:rFonts w:eastAsia="Arial"/>
          <w:spacing w:val="-3"/>
        </w:rPr>
        <w:t>o</w:t>
      </w:r>
      <w:r w:rsidRPr="0099758A">
        <w:rPr>
          <w:rFonts w:eastAsia="Arial"/>
        </w:rPr>
        <w:t>r</w:t>
      </w:r>
      <w:r w:rsidRPr="0099758A">
        <w:rPr>
          <w:rFonts w:eastAsia="Arial"/>
          <w:spacing w:val="-1"/>
        </w:rPr>
        <w:t xml:space="preserve"> a</w:t>
      </w:r>
      <w:r w:rsidRPr="0099758A">
        <w:rPr>
          <w:rFonts w:eastAsia="Arial"/>
          <w:spacing w:val="-4"/>
        </w:rPr>
        <w:t>w</w:t>
      </w:r>
      <w:r w:rsidRPr="0099758A">
        <w:rPr>
          <w:rFonts w:eastAsia="Arial"/>
          <w:spacing w:val="-1"/>
        </w:rPr>
        <w:t>a</w:t>
      </w:r>
      <w:r w:rsidRPr="0099758A">
        <w:rPr>
          <w:rFonts w:eastAsia="Arial"/>
        </w:rPr>
        <w:t>r</w:t>
      </w:r>
      <w:r w:rsidRPr="0099758A">
        <w:rPr>
          <w:rFonts w:eastAsia="Arial"/>
          <w:spacing w:val="-1"/>
        </w:rPr>
        <w:t>d.</w:t>
      </w:r>
    </w:p>
    <w:p w14:paraId="5A5155BB" w14:textId="77777777" w:rsidR="00B847C1" w:rsidRDefault="00B847C1" w:rsidP="0099758A">
      <w:pPr>
        <w:autoSpaceDE/>
        <w:autoSpaceDN/>
        <w:adjustRightInd/>
        <w:ind w:right="113"/>
        <w:jc w:val="both"/>
        <w:rPr>
          <w:rFonts w:eastAsia="Arial"/>
          <w:spacing w:val="-1"/>
        </w:rPr>
      </w:pPr>
    </w:p>
    <w:p w14:paraId="3BBED210" w14:textId="2D0E0A28" w:rsidR="0099758A" w:rsidRPr="0099758A" w:rsidRDefault="0099758A" w:rsidP="0099758A">
      <w:pPr>
        <w:autoSpaceDE/>
        <w:autoSpaceDN/>
        <w:adjustRightInd/>
        <w:ind w:right="113"/>
        <w:jc w:val="both"/>
        <w:rPr>
          <w:rFonts w:eastAsia="Arial"/>
        </w:rPr>
      </w:pPr>
      <w:r w:rsidRPr="0099758A">
        <w:rPr>
          <w:rFonts w:eastAsia="Arial"/>
          <w:spacing w:val="-1"/>
        </w:rPr>
        <w:t>P</w:t>
      </w:r>
      <w:r w:rsidRPr="0099758A">
        <w:rPr>
          <w:rFonts w:eastAsia="Arial"/>
          <w:spacing w:val="-2"/>
        </w:rPr>
        <w:t>r</w:t>
      </w:r>
      <w:r w:rsidRPr="0099758A">
        <w:rPr>
          <w:rFonts w:eastAsia="Arial"/>
          <w:spacing w:val="-1"/>
        </w:rPr>
        <w:t>op</w:t>
      </w:r>
      <w:r w:rsidRPr="0099758A">
        <w:rPr>
          <w:rFonts w:eastAsia="Arial"/>
          <w:spacing w:val="-3"/>
        </w:rPr>
        <w:t>o</w:t>
      </w:r>
      <w:r w:rsidRPr="0099758A">
        <w:rPr>
          <w:rFonts w:eastAsia="Arial"/>
        </w:rPr>
        <w:t>s</w:t>
      </w:r>
      <w:r w:rsidRPr="0099758A">
        <w:rPr>
          <w:rFonts w:eastAsia="Arial"/>
          <w:spacing w:val="-3"/>
        </w:rPr>
        <w:t>a</w:t>
      </w:r>
      <w:r w:rsidRPr="0099758A">
        <w:rPr>
          <w:rFonts w:eastAsia="Arial"/>
          <w:spacing w:val="-1"/>
        </w:rPr>
        <w:t>l</w:t>
      </w:r>
      <w:r w:rsidRPr="0099758A">
        <w:rPr>
          <w:rFonts w:eastAsia="Arial"/>
        </w:rPr>
        <w:t>s</w:t>
      </w:r>
      <w:r w:rsidRPr="0099758A">
        <w:rPr>
          <w:rFonts w:eastAsia="Arial"/>
          <w:spacing w:val="11"/>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w:t>
      </w:r>
      <w:r w:rsidRPr="0099758A">
        <w:rPr>
          <w:rFonts w:eastAsia="Arial"/>
          <w:spacing w:val="-2"/>
        </w:rPr>
        <w:t>i</w:t>
      </w:r>
      <w:r w:rsidRPr="0099758A">
        <w:rPr>
          <w:rFonts w:eastAsia="Arial"/>
          <w:spacing w:val="-3"/>
        </w:rPr>
        <w:t>v</w:t>
      </w:r>
      <w:r w:rsidRPr="0099758A">
        <w:rPr>
          <w:rFonts w:eastAsia="Arial"/>
          <w:spacing w:val="-1"/>
        </w:rPr>
        <w:t>e</w:t>
      </w:r>
      <w:r w:rsidRPr="0099758A">
        <w:rPr>
          <w:rFonts w:eastAsia="Arial"/>
        </w:rPr>
        <w:t>d</w:t>
      </w:r>
      <w:r w:rsidRPr="0099758A">
        <w:rPr>
          <w:rFonts w:eastAsia="Arial"/>
          <w:spacing w:val="13"/>
        </w:rPr>
        <w:t xml:space="preserve"> </w:t>
      </w:r>
      <w:r w:rsidRPr="0099758A">
        <w:rPr>
          <w:rFonts w:eastAsia="Arial"/>
          <w:spacing w:val="-2"/>
        </w:rPr>
        <w:t>wil</w:t>
      </w:r>
      <w:r w:rsidRPr="0099758A">
        <w:rPr>
          <w:rFonts w:eastAsia="Arial"/>
        </w:rPr>
        <w:t>l</w:t>
      </w:r>
      <w:r w:rsidRPr="0099758A">
        <w:rPr>
          <w:rFonts w:eastAsia="Arial"/>
          <w:spacing w:val="14"/>
        </w:rPr>
        <w:t xml:space="preserve"> </w:t>
      </w:r>
      <w:r w:rsidRPr="0099758A">
        <w:rPr>
          <w:rFonts w:eastAsia="Arial"/>
          <w:spacing w:val="2"/>
        </w:rPr>
        <w:t>b</w:t>
      </w:r>
      <w:r w:rsidRPr="0099758A">
        <w:rPr>
          <w:rFonts w:eastAsia="Arial"/>
          <w:spacing w:val="-1"/>
        </w:rPr>
        <w:t>e</w:t>
      </w:r>
      <w:r w:rsidRPr="0099758A">
        <w:rPr>
          <w:rFonts w:eastAsia="Arial"/>
        </w:rPr>
        <w:t>c</w:t>
      </w:r>
      <w:r w:rsidRPr="0099758A">
        <w:rPr>
          <w:rFonts w:eastAsia="Arial"/>
          <w:spacing w:val="-1"/>
        </w:rPr>
        <w:t>o</w:t>
      </w:r>
      <w:r w:rsidRPr="0099758A">
        <w:rPr>
          <w:rFonts w:eastAsia="Arial"/>
        </w:rPr>
        <w:t>me</w:t>
      </w:r>
      <w:r w:rsidRPr="0099758A">
        <w:rPr>
          <w:rFonts w:eastAsia="Arial"/>
          <w:spacing w:val="15"/>
        </w:rPr>
        <w:t xml:space="preserve"> </w:t>
      </w:r>
      <w:r w:rsidRPr="0099758A">
        <w:rPr>
          <w:rFonts w:eastAsia="Arial"/>
        </w:rPr>
        <w:t>a</w:t>
      </w:r>
      <w:r w:rsidRPr="0099758A">
        <w:rPr>
          <w:rFonts w:eastAsia="Arial"/>
          <w:spacing w:val="12"/>
        </w:rPr>
        <w:t xml:space="preserve"> </w:t>
      </w:r>
      <w:r w:rsidRPr="0099758A">
        <w:rPr>
          <w:rFonts w:eastAsia="Arial"/>
          <w:spacing w:val="-1"/>
        </w:rPr>
        <w:t>pa</w:t>
      </w:r>
      <w:r w:rsidRPr="0099758A">
        <w:rPr>
          <w:rFonts w:eastAsia="Arial"/>
          <w:spacing w:val="-2"/>
        </w:rPr>
        <w:t>r</w:t>
      </w:r>
      <w:r w:rsidRPr="0099758A">
        <w:rPr>
          <w:rFonts w:eastAsia="Arial"/>
        </w:rPr>
        <w:t>t</w:t>
      </w:r>
      <w:r w:rsidRPr="0099758A">
        <w:rPr>
          <w:rFonts w:eastAsia="Arial"/>
          <w:spacing w:val="14"/>
        </w:rPr>
        <w:t xml:space="preserve"> </w:t>
      </w:r>
      <w:r w:rsidRPr="0099758A">
        <w:rPr>
          <w:rFonts w:eastAsia="Arial"/>
          <w:spacing w:val="-3"/>
        </w:rPr>
        <w:t>o</w:t>
      </w:r>
      <w:r w:rsidRPr="0099758A">
        <w:rPr>
          <w:rFonts w:eastAsia="Arial"/>
        </w:rPr>
        <w:t>f</w:t>
      </w:r>
      <w:r w:rsidRPr="0099758A">
        <w:rPr>
          <w:rFonts w:eastAsia="Arial"/>
          <w:spacing w:val="11"/>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12"/>
        </w:rPr>
        <w:t xml:space="preserve"> </w:t>
      </w:r>
      <w:r w:rsidRPr="0099758A">
        <w:rPr>
          <w:rFonts w:eastAsia="Arial"/>
          <w:spacing w:val="-1"/>
        </w:rPr>
        <w:t>Bo</w:t>
      </w:r>
      <w:r w:rsidRPr="0099758A">
        <w:rPr>
          <w:rFonts w:eastAsia="Arial"/>
          <w:spacing w:val="-3"/>
        </w:rPr>
        <w:t>a</w:t>
      </w:r>
      <w:r w:rsidRPr="0099758A">
        <w:rPr>
          <w:rFonts w:eastAsia="Arial"/>
        </w:rPr>
        <w:t>r</w:t>
      </w:r>
      <w:r w:rsidRPr="0099758A">
        <w:rPr>
          <w:rFonts w:eastAsia="Arial"/>
          <w:spacing w:val="-1"/>
        </w:rPr>
        <w:t>d</w:t>
      </w:r>
      <w:r w:rsidRPr="0099758A">
        <w:rPr>
          <w:rFonts w:eastAsia="Arial"/>
          <w:spacing w:val="-4"/>
        </w:rPr>
        <w:t>’</w:t>
      </w:r>
      <w:r w:rsidRPr="0099758A">
        <w:rPr>
          <w:rFonts w:eastAsia="Arial"/>
        </w:rPr>
        <w:t>s</w:t>
      </w:r>
      <w:r w:rsidRPr="0099758A">
        <w:rPr>
          <w:rFonts w:eastAsia="Arial"/>
          <w:spacing w:val="13"/>
        </w:rPr>
        <w:t xml:space="preserve"> </w:t>
      </w:r>
      <w:r w:rsidRPr="0099758A">
        <w:rPr>
          <w:rFonts w:eastAsia="Arial"/>
          <w:spacing w:val="-3"/>
        </w:rPr>
        <w:t>o</w:t>
      </w:r>
      <w:r w:rsidRPr="0099758A">
        <w:rPr>
          <w:rFonts w:eastAsia="Arial"/>
          <w:spacing w:val="1"/>
        </w:rPr>
        <w:t>f</w:t>
      </w:r>
      <w:r w:rsidRPr="0099758A">
        <w:rPr>
          <w:rFonts w:eastAsia="Arial"/>
          <w:spacing w:val="3"/>
        </w:rPr>
        <w:t>f</w:t>
      </w:r>
      <w:r w:rsidRPr="0099758A">
        <w:rPr>
          <w:rFonts w:eastAsia="Arial"/>
          <w:spacing w:val="-4"/>
        </w:rPr>
        <w:t>i</w:t>
      </w:r>
      <w:r w:rsidRPr="0099758A">
        <w:rPr>
          <w:rFonts w:eastAsia="Arial"/>
        </w:rPr>
        <w:t>c</w:t>
      </w:r>
      <w:r w:rsidRPr="0099758A">
        <w:rPr>
          <w:rFonts w:eastAsia="Arial"/>
          <w:spacing w:val="-1"/>
        </w:rPr>
        <w:t>ia</w:t>
      </w:r>
      <w:r w:rsidRPr="0099758A">
        <w:rPr>
          <w:rFonts w:eastAsia="Arial"/>
        </w:rPr>
        <w:t>l</w:t>
      </w:r>
      <w:r w:rsidRPr="0099758A">
        <w:rPr>
          <w:rFonts w:eastAsia="Arial"/>
          <w:spacing w:val="12"/>
        </w:rPr>
        <w:t xml:space="preserve"> </w:t>
      </w:r>
      <w:r w:rsidRPr="0099758A">
        <w:rPr>
          <w:rFonts w:eastAsia="Arial"/>
          <w:spacing w:val="3"/>
        </w:rPr>
        <w:t>f</w:t>
      </w:r>
      <w:r w:rsidRPr="0099758A">
        <w:rPr>
          <w:rFonts w:eastAsia="Arial"/>
          <w:spacing w:val="-2"/>
        </w:rPr>
        <w:t>il</w:t>
      </w:r>
      <w:r w:rsidRPr="0099758A">
        <w:rPr>
          <w:rFonts w:eastAsia="Arial"/>
          <w:spacing w:val="-1"/>
        </w:rPr>
        <w:t>e</w:t>
      </w:r>
      <w:r w:rsidRPr="0099758A">
        <w:rPr>
          <w:rFonts w:eastAsia="Arial"/>
        </w:rPr>
        <w:t>s</w:t>
      </w:r>
      <w:r w:rsidRPr="0099758A">
        <w:rPr>
          <w:rFonts w:eastAsia="Arial"/>
          <w:spacing w:val="13"/>
        </w:rPr>
        <w:t xml:space="preserv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spacing w:val="-1"/>
        </w:rPr>
        <w:t>h</w:t>
      </w:r>
      <w:r w:rsidRPr="0099758A">
        <w:rPr>
          <w:rFonts w:eastAsia="Arial"/>
          <w:spacing w:val="-3"/>
        </w:rPr>
        <w:t>ou</w:t>
      </w:r>
      <w:r w:rsidRPr="0099758A">
        <w:rPr>
          <w:rFonts w:eastAsia="Arial"/>
        </w:rPr>
        <w:t>t</w:t>
      </w:r>
      <w:r w:rsidRPr="0099758A">
        <w:rPr>
          <w:rFonts w:eastAsia="Arial"/>
          <w:spacing w:val="11"/>
        </w:rPr>
        <w:t xml:space="preserve"> </w:t>
      </w:r>
      <w:r w:rsidRPr="0099758A">
        <w:rPr>
          <w:rFonts w:eastAsia="Arial"/>
          <w:spacing w:val="1"/>
        </w:rPr>
        <w:t>f</w:t>
      </w:r>
      <w:r w:rsidRPr="0099758A">
        <w:rPr>
          <w:rFonts w:eastAsia="Arial"/>
          <w:spacing w:val="-1"/>
        </w:rPr>
        <w:t>u</w:t>
      </w:r>
      <w:r w:rsidRPr="0099758A">
        <w:rPr>
          <w:rFonts w:eastAsia="Arial"/>
        </w:rPr>
        <w:t>r</w:t>
      </w:r>
      <w:r w:rsidRPr="0099758A">
        <w:rPr>
          <w:rFonts w:eastAsia="Arial"/>
          <w:spacing w:val="1"/>
        </w:rPr>
        <w:t>t</w:t>
      </w:r>
      <w:r w:rsidRPr="0099758A">
        <w:rPr>
          <w:rFonts w:eastAsia="Arial"/>
          <w:spacing w:val="-1"/>
        </w:rPr>
        <w:t>h</w:t>
      </w:r>
      <w:r w:rsidRPr="0099758A">
        <w:rPr>
          <w:rFonts w:eastAsia="Arial"/>
          <w:spacing w:val="-3"/>
        </w:rPr>
        <w:t>e</w:t>
      </w:r>
      <w:r w:rsidRPr="0099758A">
        <w:rPr>
          <w:rFonts w:eastAsia="Arial"/>
        </w:rPr>
        <w:t>r</w:t>
      </w:r>
      <w:r w:rsidRPr="0099758A">
        <w:rPr>
          <w:rFonts w:eastAsia="Arial"/>
          <w:spacing w:val="16"/>
        </w:rPr>
        <w:t xml:space="preserve"> </w:t>
      </w:r>
      <w:r w:rsidRPr="0099758A">
        <w:rPr>
          <w:rFonts w:eastAsia="Arial"/>
          <w:spacing w:val="-1"/>
        </w:rPr>
        <w:t>obl</w:t>
      </w:r>
      <w:r w:rsidRPr="0099758A">
        <w:rPr>
          <w:rFonts w:eastAsia="Arial"/>
          <w:spacing w:val="-4"/>
        </w:rPr>
        <w:t>i</w:t>
      </w:r>
      <w:r w:rsidRPr="0099758A">
        <w:rPr>
          <w:rFonts w:eastAsia="Arial"/>
          <w:spacing w:val="-1"/>
        </w:rPr>
        <w:t>g</w:t>
      </w:r>
      <w:r w:rsidRPr="0099758A">
        <w:rPr>
          <w:rFonts w:eastAsia="Arial"/>
          <w:spacing w:val="-3"/>
        </w:rPr>
        <w:t>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n</w:t>
      </w:r>
      <w:r w:rsidRPr="0099758A">
        <w:rPr>
          <w:rFonts w:eastAsia="Arial"/>
          <w:spacing w:val="15"/>
        </w:rPr>
        <w:t xml:space="preserve"> </w:t>
      </w:r>
      <w:r w:rsidRPr="0099758A">
        <w:rPr>
          <w:rFonts w:eastAsia="Arial"/>
          <w:spacing w:val="-2"/>
        </w:rPr>
        <w:t xml:space="preserve">to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4"/>
        </w:rPr>
        <w:t xml:space="preserve"> </w:t>
      </w:r>
      <w:r w:rsidRPr="0099758A">
        <w:rPr>
          <w:rFonts w:eastAsia="Arial"/>
          <w:spacing w:val="-1"/>
        </w:rPr>
        <w:t>b</w:t>
      </w:r>
      <w:r w:rsidRPr="0099758A">
        <w:rPr>
          <w:rFonts w:eastAsia="Arial"/>
          <w:spacing w:val="-4"/>
        </w:rPr>
        <w:t>i</w:t>
      </w:r>
      <w:r w:rsidRPr="0099758A">
        <w:rPr>
          <w:rFonts w:eastAsia="Arial"/>
          <w:spacing w:val="-1"/>
        </w:rPr>
        <w:t>d</w:t>
      </w:r>
      <w:r w:rsidRPr="0099758A">
        <w:rPr>
          <w:rFonts w:eastAsia="Arial"/>
          <w:spacing w:val="-3"/>
        </w:rPr>
        <w:t>de</w:t>
      </w:r>
      <w:r w:rsidRPr="0099758A">
        <w:rPr>
          <w:rFonts w:eastAsia="Arial"/>
        </w:rPr>
        <w:t>r</w:t>
      </w:r>
      <w:r w:rsidRPr="0099758A">
        <w:rPr>
          <w:rFonts w:eastAsia="Arial"/>
          <w:spacing w:val="-3"/>
        </w:rPr>
        <w:t>s</w:t>
      </w:r>
      <w:r w:rsidRPr="0099758A">
        <w:rPr>
          <w:rFonts w:eastAsia="Arial"/>
        </w:rPr>
        <w:t>.</w:t>
      </w:r>
      <w:r>
        <w:rPr>
          <w:rFonts w:eastAsia="Arial"/>
        </w:rPr>
        <w:t xml:space="preserve"> </w:t>
      </w:r>
      <w:r w:rsidRPr="0099758A">
        <w:rPr>
          <w:rFonts w:eastAsia="Arial"/>
          <w:spacing w:val="-1"/>
        </w:rPr>
        <w:t>Th</w:t>
      </w:r>
      <w:r w:rsidRPr="0099758A">
        <w:rPr>
          <w:rFonts w:eastAsia="Arial"/>
        </w:rPr>
        <w:t>e</w:t>
      </w:r>
      <w:r w:rsidRPr="0099758A">
        <w:rPr>
          <w:rFonts w:eastAsia="Arial"/>
          <w:spacing w:val="60"/>
        </w:rPr>
        <w:t xml:space="preserve"> </w:t>
      </w:r>
      <w:r w:rsidRPr="0099758A">
        <w:rPr>
          <w:rFonts w:eastAsia="Arial"/>
        </w:rPr>
        <w:t>c</w:t>
      </w:r>
      <w:r w:rsidRPr="0099758A">
        <w:rPr>
          <w:rFonts w:eastAsia="Arial"/>
          <w:spacing w:val="-1"/>
        </w:rPr>
        <w:t>o</w:t>
      </w:r>
      <w:r w:rsidRPr="0099758A">
        <w:rPr>
          <w:rFonts w:eastAsia="Arial"/>
          <w:spacing w:val="-3"/>
        </w:rPr>
        <w:t>n</w:t>
      </w:r>
      <w:r w:rsidRPr="0099758A">
        <w:rPr>
          <w:rFonts w:eastAsia="Arial"/>
          <w:spacing w:val="1"/>
        </w:rPr>
        <w:t>t</w:t>
      </w:r>
      <w:r w:rsidRPr="0099758A">
        <w:rPr>
          <w:rFonts w:eastAsia="Arial"/>
          <w:spacing w:val="-1"/>
        </w:rPr>
        <w:t>en</w:t>
      </w:r>
      <w:r w:rsidRPr="0099758A">
        <w:rPr>
          <w:rFonts w:eastAsia="Arial"/>
          <w:spacing w:val="-2"/>
        </w:rPr>
        <w:t>t</w:t>
      </w:r>
      <w:r w:rsidRPr="0099758A">
        <w:rPr>
          <w:rFonts w:eastAsia="Arial"/>
        </w:rPr>
        <w:t xml:space="preserve">s </w:t>
      </w:r>
      <w:r w:rsidRPr="0099758A">
        <w:rPr>
          <w:rFonts w:eastAsia="Arial"/>
          <w:spacing w:val="-3"/>
        </w:rPr>
        <w:t>o</w:t>
      </w:r>
      <w:r w:rsidRPr="0099758A">
        <w:rPr>
          <w:rFonts w:eastAsia="Arial"/>
        </w:rPr>
        <w:t>f</w:t>
      </w:r>
      <w:r w:rsidRPr="0099758A">
        <w:rPr>
          <w:rFonts w:eastAsia="Arial"/>
          <w:spacing w:val="1"/>
        </w:rPr>
        <w:t xml:space="preserve"> </w:t>
      </w:r>
      <w:r w:rsidRPr="0099758A">
        <w:rPr>
          <w:rFonts w:eastAsia="Arial"/>
        </w:rPr>
        <w:t>a</w:t>
      </w:r>
      <w:r w:rsidRPr="0099758A">
        <w:rPr>
          <w:rFonts w:eastAsia="Arial"/>
          <w:spacing w:val="2"/>
        </w:rPr>
        <w:t xml:space="preserve"> </w:t>
      </w:r>
      <w:r w:rsidRPr="0099758A">
        <w:rPr>
          <w:rFonts w:eastAsia="Arial"/>
        </w:rPr>
        <w:t>s</w:t>
      </w:r>
      <w:r w:rsidRPr="0099758A">
        <w:rPr>
          <w:rFonts w:eastAsia="Arial"/>
          <w:spacing w:val="-3"/>
        </w:rPr>
        <w:t>u</w:t>
      </w:r>
      <w:r w:rsidRPr="0099758A">
        <w:rPr>
          <w:rFonts w:eastAsia="Arial"/>
        </w:rPr>
        <w:t>c</w:t>
      </w:r>
      <w:r w:rsidRPr="0099758A">
        <w:rPr>
          <w:rFonts w:eastAsia="Arial"/>
          <w:spacing w:val="-3"/>
        </w:rPr>
        <w:t>c</w:t>
      </w:r>
      <w:r w:rsidRPr="0099758A">
        <w:rPr>
          <w:rFonts w:eastAsia="Arial"/>
          <w:spacing w:val="-1"/>
        </w:rPr>
        <w:t>e</w:t>
      </w:r>
      <w:r w:rsidRPr="0099758A">
        <w:rPr>
          <w:rFonts w:eastAsia="Arial"/>
        </w:rPr>
        <w:t>s</w:t>
      </w:r>
      <w:r w:rsidRPr="0099758A">
        <w:rPr>
          <w:rFonts w:eastAsia="Arial"/>
          <w:spacing w:val="-3"/>
        </w:rPr>
        <w:t>s</w:t>
      </w:r>
      <w:r w:rsidRPr="0099758A">
        <w:rPr>
          <w:rFonts w:eastAsia="Arial"/>
          <w:spacing w:val="3"/>
        </w:rPr>
        <w:t>f</w:t>
      </w:r>
      <w:r w:rsidRPr="0099758A">
        <w:rPr>
          <w:rFonts w:eastAsia="Arial"/>
          <w:spacing w:val="-1"/>
        </w:rPr>
        <w:t>u</w:t>
      </w:r>
      <w:r w:rsidRPr="0099758A">
        <w:rPr>
          <w:rFonts w:eastAsia="Arial"/>
        </w:rPr>
        <w:t xml:space="preserve">l </w:t>
      </w:r>
      <w:r w:rsidRPr="0099758A">
        <w:rPr>
          <w:rFonts w:eastAsia="Arial"/>
          <w:spacing w:val="-4"/>
        </w:rPr>
        <w:t>P</w:t>
      </w:r>
      <w:r w:rsidRPr="0099758A">
        <w:rPr>
          <w:rFonts w:eastAsia="Arial"/>
        </w:rPr>
        <w:t>r</w:t>
      </w:r>
      <w:r w:rsidRPr="0099758A">
        <w:rPr>
          <w:rFonts w:eastAsia="Arial"/>
          <w:spacing w:val="-3"/>
        </w:rPr>
        <w:t>o</w:t>
      </w:r>
      <w:r w:rsidRPr="0099758A">
        <w:rPr>
          <w:rFonts w:eastAsia="Arial"/>
          <w:spacing w:val="-1"/>
        </w:rPr>
        <w:t>p</w:t>
      </w:r>
      <w:r w:rsidRPr="0099758A">
        <w:rPr>
          <w:rFonts w:eastAsia="Arial"/>
          <w:spacing w:val="-3"/>
        </w:rPr>
        <w:t>o</w:t>
      </w:r>
      <w:r w:rsidRPr="0099758A">
        <w:rPr>
          <w:rFonts w:eastAsia="Arial"/>
        </w:rPr>
        <w:t>s</w:t>
      </w:r>
      <w:r w:rsidRPr="0099758A">
        <w:rPr>
          <w:rFonts w:eastAsia="Arial"/>
          <w:spacing w:val="-1"/>
        </w:rPr>
        <w:t>a</w:t>
      </w:r>
      <w:r w:rsidRPr="0099758A">
        <w:rPr>
          <w:rFonts w:eastAsia="Arial"/>
        </w:rPr>
        <w:t>l</w:t>
      </w:r>
      <w:r w:rsidRPr="0099758A">
        <w:rPr>
          <w:rFonts w:eastAsia="Arial"/>
          <w:spacing w:val="57"/>
        </w:rPr>
        <w:t xml:space="preserve"> </w:t>
      </w:r>
      <w:r w:rsidRPr="0099758A">
        <w:rPr>
          <w:rFonts w:eastAsia="Arial"/>
        </w:rPr>
        <w:t>m</w:t>
      </w:r>
      <w:r w:rsidRPr="0099758A">
        <w:rPr>
          <w:rFonts w:eastAsia="Arial"/>
          <w:spacing w:val="-1"/>
        </w:rPr>
        <w:t>a</w:t>
      </w:r>
      <w:r w:rsidRPr="0099758A">
        <w:rPr>
          <w:rFonts w:eastAsia="Arial"/>
        </w:rPr>
        <w:t xml:space="preserve">y  </w:t>
      </w:r>
      <w:r w:rsidRPr="0099758A">
        <w:rPr>
          <w:rFonts w:eastAsia="Arial"/>
          <w:spacing w:val="-1"/>
        </w:rPr>
        <w:t>be</w:t>
      </w:r>
      <w:r w:rsidRPr="0099758A">
        <w:rPr>
          <w:rFonts w:eastAsia="Arial"/>
        </w:rPr>
        <w:t>c</w:t>
      </w:r>
      <w:r w:rsidRPr="0099758A">
        <w:rPr>
          <w:rFonts w:eastAsia="Arial"/>
          <w:spacing w:val="-1"/>
        </w:rPr>
        <w:t>o</w:t>
      </w:r>
      <w:r w:rsidRPr="0099758A">
        <w:rPr>
          <w:rFonts w:eastAsia="Arial"/>
        </w:rPr>
        <w:t>me  a</w:t>
      </w:r>
      <w:r w:rsidRPr="0099758A">
        <w:rPr>
          <w:rFonts w:eastAsia="Arial"/>
          <w:spacing w:val="60"/>
        </w:rPr>
        <w:t xml:space="preserve"> </w:t>
      </w:r>
      <w:r w:rsidRPr="0099758A">
        <w:rPr>
          <w:rFonts w:eastAsia="Arial"/>
        </w:rPr>
        <w:t>c</w:t>
      </w:r>
      <w:r w:rsidRPr="0099758A">
        <w:rPr>
          <w:rFonts w:eastAsia="Arial"/>
          <w:spacing w:val="-3"/>
        </w:rPr>
        <w:t>on</w:t>
      </w:r>
      <w:r w:rsidRPr="0099758A">
        <w:rPr>
          <w:rFonts w:eastAsia="Arial"/>
          <w:spacing w:val="-2"/>
        </w:rPr>
        <w:t>t</w:t>
      </w:r>
      <w:r w:rsidRPr="0099758A">
        <w:rPr>
          <w:rFonts w:eastAsia="Arial"/>
        </w:rPr>
        <w:t>r</w:t>
      </w:r>
      <w:r w:rsidRPr="0099758A">
        <w:rPr>
          <w:rFonts w:eastAsia="Arial"/>
          <w:spacing w:val="-3"/>
        </w:rPr>
        <w:t>ac</w:t>
      </w:r>
      <w:r w:rsidRPr="0099758A">
        <w:rPr>
          <w:rFonts w:eastAsia="Arial"/>
          <w:spacing w:val="1"/>
        </w:rPr>
        <w:t>t</w:t>
      </w:r>
      <w:r w:rsidRPr="0099758A">
        <w:rPr>
          <w:rFonts w:eastAsia="Arial"/>
          <w:spacing w:val="-3"/>
        </w:rPr>
        <w:t>u</w:t>
      </w:r>
      <w:r w:rsidRPr="0099758A">
        <w:rPr>
          <w:rFonts w:eastAsia="Arial"/>
          <w:spacing w:val="-1"/>
        </w:rPr>
        <w:t>a</w:t>
      </w:r>
      <w:r w:rsidRPr="0099758A">
        <w:rPr>
          <w:rFonts w:eastAsia="Arial"/>
        </w:rPr>
        <w:t xml:space="preserve">l </w:t>
      </w:r>
      <w:r w:rsidRPr="0099758A">
        <w:rPr>
          <w:rFonts w:eastAsia="Arial"/>
          <w:spacing w:val="1"/>
        </w:rPr>
        <w:t xml:space="preserve"> </w:t>
      </w:r>
      <w:r w:rsidRPr="0099758A">
        <w:rPr>
          <w:rFonts w:eastAsia="Arial"/>
          <w:spacing w:val="-3"/>
        </w:rPr>
        <w:t>o</w:t>
      </w:r>
      <w:r w:rsidRPr="0099758A">
        <w:rPr>
          <w:rFonts w:eastAsia="Arial"/>
          <w:spacing w:val="-1"/>
        </w:rPr>
        <w:t>bl</w:t>
      </w:r>
      <w:r w:rsidRPr="0099758A">
        <w:rPr>
          <w:rFonts w:eastAsia="Arial"/>
          <w:spacing w:val="-4"/>
        </w:rPr>
        <w:t>i</w:t>
      </w:r>
      <w:r w:rsidRPr="0099758A">
        <w:rPr>
          <w:rFonts w:eastAsia="Arial"/>
          <w:spacing w:val="2"/>
        </w:rPr>
        <w:t>g</w:t>
      </w:r>
      <w:r w:rsidRPr="0099758A">
        <w:rPr>
          <w:rFonts w:eastAsia="Arial"/>
          <w:spacing w:val="-3"/>
        </w:rPr>
        <w:t>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n</w:t>
      </w:r>
      <w:r w:rsidRPr="0099758A">
        <w:rPr>
          <w:rFonts w:eastAsia="Arial"/>
          <w:spacing w:val="60"/>
        </w:rPr>
        <w:t xml:space="preserve"> </w:t>
      </w:r>
      <w:r w:rsidRPr="0099758A">
        <w:rPr>
          <w:rFonts w:eastAsia="Arial"/>
          <w:spacing w:val="-4"/>
        </w:rPr>
        <w:t>i</w:t>
      </w:r>
      <w:r w:rsidRPr="0099758A">
        <w:rPr>
          <w:rFonts w:eastAsia="Arial"/>
        </w:rPr>
        <w:t xml:space="preserve">f </w:t>
      </w:r>
      <w:r w:rsidRPr="0099758A">
        <w:rPr>
          <w:rFonts w:eastAsia="Arial"/>
          <w:spacing w:val="5"/>
        </w:rPr>
        <w:t xml:space="preserve"> </w:t>
      </w:r>
      <w:r w:rsidRPr="0099758A">
        <w:rPr>
          <w:rFonts w:eastAsia="Arial"/>
        </w:rPr>
        <w:t>s</w:t>
      </w:r>
      <w:r w:rsidRPr="0099758A">
        <w:rPr>
          <w:rFonts w:eastAsia="Arial"/>
          <w:spacing w:val="-1"/>
        </w:rPr>
        <w:t>ele</w:t>
      </w:r>
      <w:r w:rsidRPr="0099758A">
        <w:rPr>
          <w:rFonts w:eastAsia="Arial"/>
          <w:spacing w:val="-3"/>
        </w:rPr>
        <w:t>c</w:t>
      </w:r>
      <w:r w:rsidRPr="0099758A">
        <w:rPr>
          <w:rFonts w:eastAsia="Arial"/>
          <w:spacing w:val="1"/>
        </w:rPr>
        <w:t>t</w:t>
      </w:r>
      <w:r w:rsidRPr="0099758A">
        <w:rPr>
          <w:rFonts w:eastAsia="Arial"/>
          <w:spacing w:val="-3"/>
        </w:rPr>
        <w:t>e</w:t>
      </w:r>
      <w:r w:rsidRPr="0099758A">
        <w:rPr>
          <w:rFonts w:eastAsia="Arial"/>
        </w:rPr>
        <w:t xml:space="preserve">d </w:t>
      </w:r>
      <w:r w:rsidRPr="0099758A">
        <w:rPr>
          <w:rFonts w:eastAsia="Arial"/>
          <w:spacing w:val="1"/>
        </w:rPr>
        <w:t>f</w:t>
      </w:r>
      <w:r w:rsidRPr="0099758A">
        <w:rPr>
          <w:rFonts w:eastAsia="Arial"/>
          <w:spacing w:val="-3"/>
        </w:rPr>
        <w:t>o</w:t>
      </w:r>
      <w:r w:rsidRPr="0099758A">
        <w:rPr>
          <w:rFonts w:eastAsia="Arial"/>
        </w:rPr>
        <w:t>r</w:t>
      </w:r>
      <w:r w:rsidRPr="0099758A">
        <w:rPr>
          <w:rFonts w:eastAsia="Arial"/>
          <w:spacing w:val="42"/>
        </w:rPr>
        <w:t xml:space="preserve"> </w:t>
      </w:r>
      <w:r w:rsidRPr="0099758A">
        <w:rPr>
          <w:rFonts w:eastAsia="Arial"/>
          <w:spacing w:val="1"/>
        </w:rPr>
        <w:t>f</w:t>
      </w:r>
      <w:r w:rsidRPr="0099758A">
        <w:rPr>
          <w:rFonts w:eastAsia="Arial"/>
          <w:spacing w:val="-1"/>
        </w:rPr>
        <w:t>u</w:t>
      </w:r>
      <w:r w:rsidRPr="0099758A">
        <w:rPr>
          <w:rFonts w:eastAsia="Arial"/>
          <w:spacing w:val="-3"/>
        </w:rPr>
        <w:t>n</w:t>
      </w:r>
      <w:r w:rsidRPr="0099758A">
        <w:rPr>
          <w:rFonts w:eastAsia="Arial"/>
          <w:spacing w:val="-1"/>
        </w:rPr>
        <w:t>di</w:t>
      </w:r>
      <w:r w:rsidRPr="0099758A">
        <w:rPr>
          <w:rFonts w:eastAsia="Arial"/>
          <w:spacing w:val="-3"/>
        </w:rPr>
        <w:t>n</w:t>
      </w:r>
      <w:r w:rsidRPr="0099758A">
        <w:rPr>
          <w:rFonts w:eastAsia="Arial"/>
          <w:spacing w:val="-1"/>
        </w:rPr>
        <w:t>g</w:t>
      </w:r>
      <w:r w:rsidRPr="0099758A">
        <w:rPr>
          <w:rFonts w:eastAsia="Arial"/>
        </w:rPr>
        <w:t>.</w:t>
      </w:r>
      <w:r w:rsidRPr="0099758A">
        <w:rPr>
          <w:rFonts w:eastAsia="Arial"/>
          <w:spacing w:val="26"/>
        </w:rPr>
        <w:t xml:space="preserve"> </w:t>
      </w:r>
      <w:r w:rsidRPr="0099758A">
        <w:rPr>
          <w:rFonts w:eastAsia="Arial"/>
          <w:spacing w:val="-1"/>
        </w:rPr>
        <w:t>Failu</w:t>
      </w:r>
      <w:r w:rsidRPr="0099758A">
        <w:rPr>
          <w:rFonts w:eastAsia="Arial"/>
        </w:rPr>
        <w:t>re</w:t>
      </w:r>
      <w:r w:rsidRPr="0099758A">
        <w:rPr>
          <w:rFonts w:eastAsia="Arial"/>
          <w:spacing w:val="51"/>
        </w:rPr>
        <w:t xml:space="preserve"> </w:t>
      </w:r>
      <w:r w:rsidRPr="0099758A">
        <w:rPr>
          <w:rFonts w:eastAsia="Arial"/>
          <w:spacing w:val="-3"/>
        </w:rPr>
        <w:t>o</w:t>
      </w:r>
      <w:r w:rsidRPr="0099758A">
        <w:rPr>
          <w:rFonts w:eastAsia="Arial"/>
        </w:rPr>
        <w:t>f</w:t>
      </w:r>
      <w:r w:rsidRPr="0099758A">
        <w:rPr>
          <w:rFonts w:eastAsia="Arial"/>
          <w:spacing w:val="47"/>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48"/>
        </w:rPr>
        <w:t xml:space="preserve"> </w:t>
      </w:r>
      <w:r w:rsidR="00197F5C">
        <w:t>Offeror</w:t>
      </w:r>
      <w:r w:rsidRPr="0099758A">
        <w:rPr>
          <w:rFonts w:eastAsia="Arial"/>
          <w:spacing w:val="47"/>
        </w:rPr>
        <w:t xml:space="preserve"> </w:t>
      </w:r>
      <w:r w:rsidRPr="0099758A">
        <w:rPr>
          <w:rFonts w:eastAsia="Arial"/>
          <w:spacing w:val="1"/>
        </w:rPr>
        <w:t>t</w:t>
      </w:r>
      <w:r w:rsidRPr="0099758A">
        <w:rPr>
          <w:rFonts w:eastAsia="Arial"/>
        </w:rPr>
        <w:t>o</w:t>
      </w:r>
      <w:r w:rsidRPr="0099758A">
        <w:rPr>
          <w:rFonts w:eastAsia="Arial"/>
          <w:spacing w:val="48"/>
        </w:rPr>
        <w:t xml:space="preserve"> </w:t>
      </w:r>
      <w:r w:rsidRPr="0099758A">
        <w:rPr>
          <w:rFonts w:eastAsia="Arial"/>
          <w:spacing w:val="-1"/>
        </w:rPr>
        <w:t>a</w:t>
      </w:r>
      <w:r w:rsidRPr="0099758A">
        <w:rPr>
          <w:rFonts w:eastAsia="Arial"/>
        </w:rPr>
        <w:t>cc</w:t>
      </w:r>
      <w:r w:rsidRPr="0099758A">
        <w:rPr>
          <w:rFonts w:eastAsia="Arial"/>
          <w:spacing w:val="-1"/>
        </w:rPr>
        <w:t>e</w:t>
      </w:r>
      <w:r w:rsidRPr="0099758A">
        <w:rPr>
          <w:rFonts w:eastAsia="Arial"/>
          <w:spacing w:val="-3"/>
        </w:rPr>
        <w:t>p</w:t>
      </w:r>
      <w:r w:rsidRPr="0099758A">
        <w:rPr>
          <w:rFonts w:eastAsia="Arial"/>
        </w:rPr>
        <w:t>t</w:t>
      </w:r>
      <w:r w:rsidRPr="0099758A">
        <w:rPr>
          <w:rFonts w:eastAsia="Arial"/>
          <w:spacing w:val="51"/>
        </w:rPr>
        <w:t xml:space="preserve"> </w:t>
      </w:r>
      <w:r w:rsidRPr="0099758A">
        <w:rPr>
          <w:rFonts w:eastAsia="Arial"/>
          <w:spacing w:val="1"/>
        </w:rPr>
        <w:t>t</w:t>
      </w:r>
      <w:r w:rsidRPr="0099758A">
        <w:rPr>
          <w:rFonts w:eastAsia="Arial"/>
          <w:spacing w:val="-3"/>
        </w:rPr>
        <w:t>h</w:t>
      </w:r>
      <w:r w:rsidRPr="0099758A">
        <w:rPr>
          <w:rFonts w:eastAsia="Arial"/>
          <w:spacing w:val="-1"/>
        </w:rPr>
        <w:t>e</w:t>
      </w:r>
      <w:r w:rsidRPr="0099758A">
        <w:rPr>
          <w:rFonts w:eastAsia="Arial"/>
          <w:spacing w:val="-3"/>
        </w:rPr>
        <w:t>s</w:t>
      </w:r>
      <w:r w:rsidRPr="0099758A">
        <w:rPr>
          <w:rFonts w:eastAsia="Arial"/>
        </w:rPr>
        <w:t>e</w:t>
      </w:r>
      <w:r w:rsidRPr="0099758A">
        <w:rPr>
          <w:rFonts w:eastAsia="Arial"/>
          <w:spacing w:val="48"/>
        </w:rPr>
        <w:t xml:space="preserve"> </w:t>
      </w:r>
      <w:r w:rsidRPr="0099758A">
        <w:rPr>
          <w:rFonts w:eastAsia="Arial"/>
          <w:spacing w:val="-1"/>
        </w:rPr>
        <w:t>obl</w:t>
      </w:r>
      <w:r w:rsidRPr="0099758A">
        <w:rPr>
          <w:rFonts w:eastAsia="Arial"/>
          <w:spacing w:val="-4"/>
        </w:rPr>
        <w:t>i</w:t>
      </w:r>
      <w:r w:rsidRPr="0099758A">
        <w:rPr>
          <w:rFonts w:eastAsia="Arial"/>
          <w:spacing w:val="-1"/>
        </w:rPr>
        <w:t>g</w:t>
      </w:r>
      <w:r w:rsidRPr="0099758A">
        <w:rPr>
          <w:rFonts w:eastAsia="Arial"/>
          <w:spacing w:val="-3"/>
        </w:rPr>
        <w:t>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w:t>
      </w:r>
      <w:r w:rsidRPr="0099758A">
        <w:rPr>
          <w:rFonts w:eastAsia="Arial"/>
        </w:rPr>
        <w:t>s</w:t>
      </w:r>
      <w:r w:rsidRPr="0099758A">
        <w:rPr>
          <w:rFonts w:eastAsia="Arial"/>
          <w:spacing w:val="49"/>
        </w:rPr>
        <w:t xml:space="preserve"> </w:t>
      </w:r>
      <w:r w:rsidRPr="0099758A">
        <w:rPr>
          <w:rFonts w:eastAsia="Arial"/>
        </w:rPr>
        <w:t>c</w:t>
      </w:r>
      <w:r w:rsidRPr="0099758A">
        <w:rPr>
          <w:rFonts w:eastAsia="Arial"/>
          <w:spacing w:val="-1"/>
        </w:rPr>
        <w:t>a</w:t>
      </w:r>
      <w:r w:rsidRPr="0099758A">
        <w:rPr>
          <w:rFonts w:eastAsia="Arial"/>
        </w:rPr>
        <w:t>n</w:t>
      </w:r>
      <w:r w:rsidRPr="0099758A">
        <w:rPr>
          <w:rFonts w:eastAsia="Arial"/>
          <w:spacing w:val="48"/>
        </w:rPr>
        <w:t xml:space="preserve"> </w:t>
      </w:r>
      <w:r w:rsidRPr="0099758A">
        <w:rPr>
          <w:rFonts w:eastAsia="Arial"/>
          <w:spacing w:val="-2"/>
        </w:rPr>
        <w:t>r</w:t>
      </w:r>
      <w:r w:rsidRPr="0099758A">
        <w:rPr>
          <w:rFonts w:eastAsia="Arial"/>
          <w:spacing w:val="-1"/>
        </w:rPr>
        <w:t>e</w:t>
      </w:r>
      <w:r w:rsidRPr="0099758A">
        <w:rPr>
          <w:rFonts w:eastAsia="Arial"/>
        </w:rPr>
        <w:t>s</w:t>
      </w:r>
      <w:r w:rsidRPr="0099758A">
        <w:rPr>
          <w:rFonts w:eastAsia="Arial"/>
          <w:spacing w:val="-1"/>
        </w:rPr>
        <w:t>ul</w:t>
      </w:r>
      <w:r w:rsidRPr="0099758A">
        <w:rPr>
          <w:rFonts w:eastAsia="Arial"/>
        </w:rPr>
        <w:t>t</w:t>
      </w:r>
      <w:r w:rsidRPr="0099758A">
        <w:rPr>
          <w:rFonts w:eastAsia="Arial"/>
          <w:spacing w:val="50"/>
        </w:rPr>
        <w:t xml:space="preserve"> </w:t>
      </w:r>
      <w:r w:rsidRPr="0099758A">
        <w:rPr>
          <w:rFonts w:eastAsia="Arial"/>
          <w:spacing w:val="-2"/>
        </w:rPr>
        <w:t>i</w:t>
      </w:r>
      <w:r w:rsidRPr="0099758A">
        <w:rPr>
          <w:rFonts w:eastAsia="Arial"/>
        </w:rPr>
        <w:t>n</w:t>
      </w:r>
      <w:r w:rsidRPr="0099758A">
        <w:rPr>
          <w:rFonts w:eastAsia="Arial"/>
          <w:spacing w:val="48"/>
        </w:rPr>
        <w:t xml:space="preserve"> </w:t>
      </w:r>
      <w:r w:rsidRPr="0099758A">
        <w:rPr>
          <w:rFonts w:eastAsia="Arial"/>
        </w:rPr>
        <w:t>c</w:t>
      </w:r>
      <w:r w:rsidRPr="0099758A">
        <w:rPr>
          <w:rFonts w:eastAsia="Arial"/>
          <w:spacing w:val="-1"/>
        </w:rPr>
        <w:t>an</w:t>
      </w:r>
      <w:r w:rsidRPr="0099758A">
        <w:rPr>
          <w:rFonts w:eastAsia="Arial"/>
        </w:rPr>
        <w:t>c</w:t>
      </w:r>
      <w:r w:rsidRPr="0099758A">
        <w:rPr>
          <w:rFonts w:eastAsia="Arial"/>
          <w:spacing w:val="-1"/>
        </w:rPr>
        <w:t>ella</w:t>
      </w:r>
      <w:r w:rsidRPr="0099758A">
        <w:rPr>
          <w:rFonts w:eastAsia="Arial"/>
          <w:spacing w:val="1"/>
        </w:rPr>
        <w:t>t</w:t>
      </w:r>
      <w:r w:rsidRPr="0099758A">
        <w:rPr>
          <w:rFonts w:eastAsia="Arial"/>
          <w:spacing w:val="-1"/>
        </w:rPr>
        <w:t xml:space="preserve">ion </w:t>
      </w:r>
      <w:r w:rsidRPr="0099758A">
        <w:rPr>
          <w:rFonts w:eastAsia="Arial"/>
          <w:spacing w:val="-3"/>
        </w:rPr>
        <w:t>o</w:t>
      </w:r>
      <w:r w:rsidRPr="0099758A">
        <w:rPr>
          <w:rFonts w:eastAsia="Arial"/>
        </w:rPr>
        <w:t>f</w:t>
      </w:r>
      <w:r w:rsidRPr="0099758A">
        <w:rPr>
          <w:rFonts w:eastAsia="Arial"/>
          <w:spacing w:val="43"/>
        </w:rPr>
        <w:t xml:space="preserve"> </w:t>
      </w:r>
      <w:r w:rsidRPr="0099758A">
        <w:rPr>
          <w:rFonts w:eastAsia="Arial"/>
          <w:spacing w:val="-1"/>
        </w:rPr>
        <w:t>a</w:t>
      </w:r>
      <w:r w:rsidRPr="0099758A">
        <w:rPr>
          <w:rFonts w:eastAsia="Arial"/>
        </w:rPr>
        <w:t>n</w:t>
      </w:r>
      <w:r w:rsidRPr="0099758A">
        <w:rPr>
          <w:rFonts w:eastAsia="Arial"/>
          <w:spacing w:val="29"/>
        </w:rPr>
        <w:t xml:space="preserve"> </w:t>
      </w:r>
      <w:r w:rsidRPr="0099758A">
        <w:rPr>
          <w:rFonts w:eastAsia="Arial"/>
          <w:spacing w:val="-1"/>
        </w:rPr>
        <w:t>a</w:t>
      </w:r>
      <w:r w:rsidRPr="0099758A">
        <w:rPr>
          <w:rFonts w:eastAsia="Arial"/>
          <w:spacing w:val="-4"/>
        </w:rPr>
        <w:t>w</w:t>
      </w:r>
      <w:r w:rsidRPr="0099758A">
        <w:rPr>
          <w:rFonts w:eastAsia="Arial"/>
          <w:spacing w:val="-1"/>
        </w:rPr>
        <w:t>a</w:t>
      </w:r>
      <w:r w:rsidRPr="0099758A">
        <w:rPr>
          <w:rFonts w:eastAsia="Arial"/>
        </w:rPr>
        <w:t>rd</w:t>
      </w:r>
      <w:r w:rsidRPr="0099758A">
        <w:rPr>
          <w:rFonts w:eastAsia="Arial"/>
          <w:spacing w:val="27"/>
        </w:rPr>
        <w:t xml:space="preserve"> </w:t>
      </w:r>
      <w:r w:rsidRPr="0099758A">
        <w:rPr>
          <w:rFonts w:eastAsia="Arial"/>
          <w:spacing w:val="-1"/>
        </w:rPr>
        <w:t>o</w:t>
      </w:r>
      <w:r w:rsidRPr="0099758A">
        <w:rPr>
          <w:rFonts w:eastAsia="Arial"/>
        </w:rPr>
        <w:t>r</w:t>
      </w:r>
      <w:r w:rsidRPr="0099758A">
        <w:rPr>
          <w:rFonts w:eastAsia="Arial"/>
          <w:spacing w:val="30"/>
        </w:rPr>
        <w:t xml:space="preserve"> </w:t>
      </w:r>
      <w:r w:rsidRPr="0099758A">
        <w:rPr>
          <w:rFonts w:eastAsia="Arial"/>
          <w:spacing w:val="-1"/>
        </w:rPr>
        <w:t>p</w:t>
      </w:r>
      <w:r w:rsidRPr="0099758A">
        <w:rPr>
          <w:rFonts w:eastAsia="Arial"/>
          <w:spacing w:val="-3"/>
        </w:rPr>
        <w:t>u</w:t>
      </w:r>
      <w:r w:rsidRPr="0099758A">
        <w:rPr>
          <w:rFonts w:eastAsia="Arial"/>
          <w:spacing w:val="-2"/>
        </w:rPr>
        <w:t>r</w:t>
      </w:r>
      <w:r w:rsidRPr="0099758A">
        <w:rPr>
          <w:rFonts w:eastAsia="Arial"/>
        </w:rPr>
        <w:t>c</w:t>
      </w:r>
      <w:r w:rsidRPr="0099758A">
        <w:rPr>
          <w:rFonts w:eastAsia="Arial"/>
          <w:spacing w:val="-3"/>
        </w:rPr>
        <w:t>h</w:t>
      </w:r>
      <w:r w:rsidRPr="0099758A">
        <w:rPr>
          <w:rFonts w:eastAsia="Arial"/>
          <w:spacing w:val="-1"/>
        </w:rPr>
        <w:t>a</w:t>
      </w:r>
      <w:r w:rsidRPr="0099758A">
        <w:rPr>
          <w:rFonts w:eastAsia="Arial"/>
          <w:spacing w:val="-3"/>
        </w:rPr>
        <w:t>s</w:t>
      </w:r>
      <w:r w:rsidRPr="0099758A">
        <w:rPr>
          <w:rFonts w:eastAsia="Arial"/>
        </w:rPr>
        <w:t>e</w:t>
      </w:r>
      <w:r w:rsidRPr="0099758A">
        <w:rPr>
          <w:rFonts w:eastAsia="Arial"/>
          <w:spacing w:val="32"/>
        </w:rPr>
        <w:t xml:space="preserve"> </w:t>
      </w:r>
      <w:r w:rsidRPr="0099758A">
        <w:rPr>
          <w:rFonts w:eastAsia="Arial"/>
          <w:spacing w:val="-3"/>
        </w:rPr>
        <w:t>a</w:t>
      </w:r>
      <w:r w:rsidRPr="0099758A">
        <w:rPr>
          <w:rFonts w:eastAsia="Arial"/>
          <w:spacing w:val="-1"/>
        </w:rPr>
        <w:t>g</w:t>
      </w:r>
      <w:r w:rsidRPr="0099758A">
        <w:rPr>
          <w:rFonts w:eastAsia="Arial"/>
          <w:spacing w:val="-2"/>
        </w:rPr>
        <w:t>r</w:t>
      </w:r>
      <w:r w:rsidRPr="0099758A">
        <w:rPr>
          <w:rFonts w:eastAsia="Arial"/>
          <w:spacing w:val="-1"/>
        </w:rPr>
        <w:t>e</w:t>
      </w:r>
      <w:r w:rsidRPr="0099758A">
        <w:rPr>
          <w:rFonts w:eastAsia="Arial"/>
          <w:spacing w:val="-3"/>
        </w:rPr>
        <w:t>e</w:t>
      </w:r>
      <w:r w:rsidRPr="0099758A">
        <w:rPr>
          <w:rFonts w:eastAsia="Arial"/>
          <w:spacing w:val="-2"/>
        </w:rPr>
        <w:t>m</w:t>
      </w:r>
      <w:r w:rsidRPr="0099758A">
        <w:rPr>
          <w:rFonts w:eastAsia="Arial"/>
          <w:spacing w:val="-1"/>
        </w:rPr>
        <w:t>e</w:t>
      </w:r>
      <w:r w:rsidRPr="0099758A">
        <w:rPr>
          <w:rFonts w:eastAsia="Arial"/>
          <w:spacing w:val="-3"/>
        </w:rPr>
        <w:t>n</w:t>
      </w:r>
      <w:r w:rsidRPr="0099758A">
        <w:rPr>
          <w:rFonts w:eastAsia="Arial"/>
          <w:spacing w:val="-2"/>
        </w:rPr>
        <w:t>t</w:t>
      </w:r>
      <w:r w:rsidRPr="0099758A">
        <w:rPr>
          <w:rFonts w:eastAsia="Arial"/>
        </w:rPr>
        <w:t>.</w:t>
      </w:r>
      <w:r w:rsidRPr="0099758A">
        <w:rPr>
          <w:rFonts w:eastAsia="Arial"/>
          <w:spacing w:val="21"/>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1"/>
        </w:rPr>
        <w:t>f</w:t>
      </w:r>
      <w:r w:rsidRPr="0099758A">
        <w:rPr>
          <w:rFonts w:eastAsia="Arial"/>
          <w:spacing w:val="-1"/>
        </w:rPr>
        <w:t>o</w:t>
      </w:r>
      <w:r w:rsidRPr="0099758A">
        <w:rPr>
          <w:rFonts w:eastAsia="Arial"/>
          <w:spacing w:val="-2"/>
        </w:rPr>
        <w:t>r</w:t>
      </w:r>
      <w:r w:rsidRPr="0099758A">
        <w:rPr>
          <w:rFonts w:eastAsia="Arial"/>
        </w:rPr>
        <w:t>ce</w:t>
      </w:r>
      <w:r w:rsidRPr="0099758A">
        <w:rPr>
          <w:rFonts w:eastAsia="Arial"/>
          <w:spacing w:val="27"/>
        </w:rPr>
        <w:t xml:space="preserve"> </w:t>
      </w:r>
      <w:r w:rsidRPr="0099758A">
        <w:rPr>
          <w:rFonts w:eastAsia="Arial"/>
          <w:spacing w:val="-1"/>
        </w:rPr>
        <w:t>Sol</w:t>
      </w:r>
      <w:r w:rsidRPr="0099758A">
        <w:rPr>
          <w:rFonts w:eastAsia="Arial"/>
          <w:spacing w:val="-3"/>
        </w:rPr>
        <w:t>u</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w:t>
      </w:r>
      <w:r w:rsidRPr="0099758A">
        <w:rPr>
          <w:rFonts w:eastAsia="Arial"/>
        </w:rPr>
        <w:t>s</w:t>
      </w:r>
      <w:r w:rsidRPr="0099758A">
        <w:rPr>
          <w:rFonts w:eastAsia="Arial"/>
          <w:spacing w:val="27"/>
        </w:rPr>
        <w:t xml:space="preserve"> </w:t>
      </w:r>
      <w:r w:rsidRPr="0099758A">
        <w:rPr>
          <w:rFonts w:eastAsia="Arial"/>
        </w:rPr>
        <w:t>r</w:t>
      </w:r>
      <w:r w:rsidRPr="0099758A">
        <w:rPr>
          <w:rFonts w:eastAsia="Arial"/>
          <w:spacing w:val="-1"/>
        </w:rPr>
        <w:t>e</w:t>
      </w:r>
      <w:r w:rsidRPr="0099758A">
        <w:rPr>
          <w:rFonts w:eastAsia="Arial"/>
        </w:rPr>
        <w:t>s</w:t>
      </w:r>
      <w:r w:rsidRPr="0099758A">
        <w:rPr>
          <w:rFonts w:eastAsia="Arial"/>
          <w:spacing w:val="-1"/>
        </w:rPr>
        <w:t>e</w:t>
      </w:r>
      <w:r w:rsidRPr="0099758A">
        <w:rPr>
          <w:rFonts w:eastAsia="Arial"/>
        </w:rPr>
        <w:t>r</w:t>
      </w:r>
      <w:r w:rsidRPr="0099758A">
        <w:rPr>
          <w:rFonts w:eastAsia="Arial"/>
          <w:spacing w:val="-3"/>
        </w:rPr>
        <w:t>v</w:t>
      </w:r>
      <w:r w:rsidRPr="0099758A">
        <w:rPr>
          <w:rFonts w:eastAsia="Arial"/>
          <w:spacing w:val="-1"/>
        </w:rPr>
        <w:t>e</w:t>
      </w:r>
      <w:r w:rsidRPr="0099758A">
        <w:rPr>
          <w:rFonts w:eastAsia="Arial"/>
        </w:rPr>
        <w:t>s</w:t>
      </w:r>
      <w:r w:rsidRPr="0099758A">
        <w:rPr>
          <w:rFonts w:eastAsia="Arial"/>
          <w:spacing w:val="27"/>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27"/>
        </w:rPr>
        <w:t xml:space="preserve"> </w:t>
      </w:r>
      <w:r w:rsidRPr="0099758A">
        <w:rPr>
          <w:rFonts w:eastAsia="Arial"/>
        </w:rPr>
        <w:t>r</w:t>
      </w:r>
      <w:r w:rsidRPr="0099758A">
        <w:rPr>
          <w:rFonts w:eastAsia="Arial"/>
          <w:spacing w:val="-2"/>
        </w:rPr>
        <w:t>i</w:t>
      </w:r>
      <w:r w:rsidRPr="0099758A">
        <w:rPr>
          <w:rFonts w:eastAsia="Arial"/>
          <w:spacing w:val="2"/>
        </w:rPr>
        <w:t>g</w:t>
      </w:r>
      <w:r w:rsidRPr="0099758A">
        <w:rPr>
          <w:rFonts w:eastAsia="Arial"/>
          <w:spacing w:val="-3"/>
        </w:rPr>
        <w:t>h</w:t>
      </w:r>
      <w:r w:rsidRPr="0099758A">
        <w:rPr>
          <w:rFonts w:eastAsia="Arial"/>
        </w:rPr>
        <w:t>t</w:t>
      </w:r>
      <w:r w:rsidRPr="0099758A">
        <w:rPr>
          <w:rFonts w:eastAsia="Arial"/>
          <w:spacing w:val="31"/>
        </w:rPr>
        <w:t xml:space="preserve"> </w:t>
      </w:r>
      <w:r w:rsidRPr="0099758A">
        <w:rPr>
          <w:rFonts w:eastAsia="Arial"/>
          <w:spacing w:val="1"/>
        </w:rPr>
        <w:t>t</w:t>
      </w:r>
      <w:r w:rsidRPr="0099758A">
        <w:rPr>
          <w:rFonts w:eastAsia="Arial"/>
        </w:rPr>
        <w:t>o</w:t>
      </w:r>
      <w:r w:rsidRPr="0099758A">
        <w:rPr>
          <w:rFonts w:eastAsia="Arial"/>
          <w:spacing w:val="27"/>
        </w:rPr>
        <w:t xml:space="preserv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spacing w:val="-1"/>
        </w:rPr>
        <w:t>hd</w:t>
      </w:r>
      <w:r w:rsidRPr="0099758A">
        <w:rPr>
          <w:rFonts w:eastAsia="Arial"/>
        </w:rPr>
        <w:t>r</w:t>
      </w:r>
      <w:r w:rsidRPr="0099758A">
        <w:rPr>
          <w:rFonts w:eastAsia="Arial"/>
          <w:spacing w:val="-1"/>
        </w:rPr>
        <w:t>a</w:t>
      </w:r>
      <w:r w:rsidRPr="0099758A">
        <w:rPr>
          <w:rFonts w:eastAsia="Arial"/>
        </w:rPr>
        <w:t>w</w:t>
      </w:r>
      <w:r w:rsidRPr="0099758A">
        <w:rPr>
          <w:rFonts w:eastAsia="Arial"/>
          <w:spacing w:val="26"/>
        </w:rPr>
        <w:t xml:space="preserve"> </w:t>
      </w:r>
      <w:r w:rsidRPr="0099758A">
        <w:rPr>
          <w:rFonts w:eastAsia="Arial"/>
          <w:spacing w:val="-3"/>
        </w:rPr>
        <w:t xml:space="preserve">or </w:t>
      </w:r>
      <w:r w:rsidRPr="0099758A">
        <w:rPr>
          <w:rFonts w:eastAsia="Arial"/>
        </w:rPr>
        <w:t>r</w:t>
      </w:r>
      <w:r w:rsidRPr="0099758A">
        <w:rPr>
          <w:rFonts w:eastAsia="Arial"/>
          <w:spacing w:val="-1"/>
        </w:rPr>
        <w:t>edu</w:t>
      </w:r>
      <w:r w:rsidRPr="0099758A">
        <w:rPr>
          <w:rFonts w:eastAsia="Arial"/>
        </w:rPr>
        <w:t>ce</w:t>
      </w:r>
      <w:r w:rsidRPr="0099758A">
        <w:rPr>
          <w:rFonts w:eastAsia="Arial"/>
          <w:spacing w:val="31"/>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24"/>
        </w:rPr>
        <w:t xml:space="preserve"> </w:t>
      </w:r>
      <w:r w:rsidRPr="0099758A">
        <w:rPr>
          <w:rFonts w:eastAsia="Arial"/>
          <w:spacing w:val="-3"/>
        </w:rPr>
        <w:t>a</w:t>
      </w:r>
      <w:r w:rsidRPr="0099758A">
        <w:rPr>
          <w:rFonts w:eastAsia="Arial"/>
          <w:spacing w:val="-2"/>
        </w:rPr>
        <w:t>m</w:t>
      </w:r>
      <w:r w:rsidRPr="0099758A">
        <w:rPr>
          <w:rFonts w:eastAsia="Arial"/>
          <w:spacing w:val="-1"/>
        </w:rPr>
        <w:t>ou</w:t>
      </w:r>
      <w:r w:rsidRPr="0099758A">
        <w:rPr>
          <w:rFonts w:eastAsia="Arial"/>
          <w:spacing w:val="-3"/>
        </w:rPr>
        <w:t>n</w:t>
      </w:r>
      <w:r w:rsidRPr="0099758A">
        <w:rPr>
          <w:rFonts w:eastAsia="Arial"/>
        </w:rPr>
        <w:t>t</w:t>
      </w:r>
      <w:r w:rsidRPr="0099758A">
        <w:rPr>
          <w:rFonts w:eastAsia="Arial"/>
          <w:spacing w:val="23"/>
        </w:rPr>
        <w:t xml:space="preserve"> </w:t>
      </w:r>
      <w:r w:rsidRPr="0099758A">
        <w:rPr>
          <w:rFonts w:eastAsia="Arial"/>
          <w:spacing w:val="-3"/>
        </w:rPr>
        <w:t>o</w:t>
      </w:r>
      <w:r w:rsidRPr="0099758A">
        <w:rPr>
          <w:rFonts w:eastAsia="Arial"/>
        </w:rPr>
        <w:t>f</w:t>
      </w:r>
      <w:r w:rsidRPr="0099758A">
        <w:rPr>
          <w:rFonts w:eastAsia="Arial"/>
          <w:spacing w:val="26"/>
        </w:rPr>
        <w:t xml:space="preserve"> </w:t>
      </w:r>
      <w:r w:rsidRPr="0099758A">
        <w:rPr>
          <w:rFonts w:eastAsia="Arial"/>
          <w:spacing w:val="-3"/>
        </w:rPr>
        <w:lastRenderedPageBreak/>
        <w:t>a</w:t>
      </w:r>
      <w:r w:rsidRPr="0099758A">
        <w:rPr>
          <w:rFonts w:eastAsia="Arial"/>
        </w:rPr>
        <w:t>n</w:t>
      </w:r>
      <w:r w:rsidRPr="0099758A">
        <w:rPr>
          <w:rFonts w:eastAsia="Arial"/>
          <w:spacing w:val="24"/>
        </w:rPr>
        <w:t xml:space="preserve"> </w:t>
      </w:r>
      <w:r w:rsidRPr="0099758A">
        <w:rPr>
          <w:rFonts w:eastAsia="Arial"/>
          <w:spacing w:val="-1"/>
        </w:rPr>
        <w:t>a</w:t>
      </w:r>
      <w:r w:rsidRPr="0099758A">
        <w:rPr>
          <w:rFonts w:eastAsia="Arial"/>
          <w:spacing w:val="-4"/>
        </w:rPr>
        <w:t>w</w:t>
      </w:r>
      <w:r w:rsidRPr="0099758A">
        <w:rPr>
          <w:rFonts w:eastAsia="Arial"/>
          <w:spacing w:val="-1"/>
        </w:rPr>
        <w:t>a</w:t>
      </w:r>
      <w:r w:rsidRPr="0099758A">
        <w:rPr>
          <w:rFonts w:eastAsia="Arial"/>
        </w:rPr>
        <w:t>rd</w:t>
      </w:r>
      <w:r w:rsidRPr="0099758A">
        <w:rPr>
          <w:rFonts w:eastAsia="Arial"/>
          <w:spacing w:val="25"/>
        </w:rPr>
        <w:t xml:space="preserve"> </w:t>
      </w:r>
      <w:r w:rsidRPr="0099758A">
        <w:rPr>
          <w:rFonts w:eastAsia="Arial"/>
          <w:spacing w:val="-1"/>
        </w:rPr>
        <w:t>o</w:t>
      </w:r>
      <w:r w:rsidRPr="0099758A">
        <w:rPr>
          <w:rFonts w:eastAsia="Arial"/>
        </w:rPr>
        <w:t>r</w:t>
      </w:r>
      <w:r w:rsidRPr="0099758A">
        <w:rPr>
          <w:rFonts w:eastAsia="Arial"/>
          <w:spacing w:val="26"/>
        </w:rPr>
        <w:t xml:space="preserve"> </w:t>
      </w:r>
      <w:r w:rsidRPr="0099758A">
        <w:rPr>
          <w:rFonts w:eastAsia="Arial"/>
          <w:spacing w:val="1"/>
        </w:rPr>
        <w:t>t</w:t>
      </w:r>
      <w:r w:rsidRPr="0099758A">
        <w:rPr>
          <w:rFonts w:eastAsia="Arial"/>
        </w:rPr>
        <w:t>o</w:t>
      </w:r>
      <w:r w:rsidRPr="0099758A">
        <w:rPr>
          <w:rFonts w:eastAsia="Arial"/>
          <w:spacing w:val="24"/>
        </w:rPr>
        <w:t xml:space="preserve"> </w:t>
      </w:r>
      <w:r w:rsidRPr="0099758A">
        <w:rPr>
          <w:rFonts w:eastAsia="Arial"/>
        </w:rPr>
        <w:t>c</w:t>
      </w:r>
      <w:r w:rsidRPr="0099758A">
        <w:rPr>
          <w:rFonts w:eastAsia="Arial"/>
          <w:spacing w:val="-1"/>
        </w:rPr>
        <w:t>an</w:t>
      </w:r>
      <w:r w:rsidRPr="0099758A">
        <w:rPr>
          <w:rFonts w:eastAsia="Arial"/>
        </w:rPr>
        <w:t>c</w:t>
      </w:r>
      <w:r w:rsidRPr="0099758A">
        <w:rPr>
          <w:rFonts w:eastAsia="Arial"/>
          <w:spacing w:val="-1"/>
        </w:rPr>
        <w:t>e</w:t>
      </w:r>
      <w:r w:rsidRPr="0099758A">
        <w:rPr>
          <w:rFonts w:eastAsia="Arial"/>
        </w:rPr>
        <w:t>l</w:t>
      </w:r>
      <w:r w:rsidRPr="0099758A">
        <w:rPr>
          <w:rFonts w:eastAsia="Arial"/>
          <w:spacing w:val="24"/>
        </w:rPr>
        <w:t xml:space="preserve"> </w:t>
      </w:r>
      <w:r w:rsidRPr="0099758A">
        <w:rPr>
          <w:rFonts w:eastAsia="Arial"/>
          <w:spacing w:val="-1"/>
        </w:rPr>
        <w:t>an</w:t>
      </w:r>
      <w:r w:rsidRPr="0099758A">
        <w:rPr>
          <w:rFonts w:eastAsia="Arial"/>
        </w:rPr>
        <w:t>y</w:t>
      </w:r>
      <w:r w:rsidRPr="0099758A">
        <w:rPr>
          <w:rFonts w:eastAsia="Arial"/>
          <w:spacing w:val="22"/>
        </w:rPr>
        <w:t xml:space="preserve"> </w:t>
      </w:r>
      <w:r w:rsidRPr="0099758A">
        <w:rPr>
          <w:rFonts w:eastAsia="Arial"/>
        </w:rPr>
        <w:t>c</w:t>
      </w:r>
      <w:r w:rsidRPr="0099758A">
        <w:rPr>
          <w:rFonts w:eastAsia="Arial"/>
          <w:spacing w:val="-1"/>
        </w:rPr>
        <w:t>on</w:t>
      </w:r>
      <w:r w:rsidRPr="0099758A">
        <w:rPr>
          <w:rFonts w:eastAsia="Arial"/>
          <w:spacing w:val="1"/>
        </w:rPr>
        <w:t>t</w:t>
      </w:r>
      <w:r w:rsidRPr="0099758A">
        <w:rPr>
          <w:rFonts w:eastAsia="Arial"/>
        </w:rPr>
        <w:t>r</w:t>
      </w:r>
      <w:r w:rsidRPr="0099758A">
        <w:rPr>
          <w:rFonts w:eastAsia="Arial"/>
          <w:spacing w:val="-1"/>
        </w:rPr>
        <w:t>a</w:t>
      </w:r>
      <w:r w:rsidRPr="0099758A">
        <w:rPr>
          <w:rFonts w:eastAsia="Arial"/>
        </w:rPr>
        <w:t>ct</w:t>
      </w:r>
      <w:r w:rsidRPr="0099758A">
        <w:rPr>
          <w:rFonts w:eastAsia="Arial"/>
          <w:spacing w:val="23"/>
        </w:rPr>
        <w:t xml:space="preserve"> </w:t>
      </w:r>
      <w:r w:rsidRPr="0099758A">
        <w:rPr>
          <w:rFonts w:eastAsia="Arial"/>
        </w:rPr>
        <w:t>r</w:t>
      </w:r>
      <w:r w:rsidRPr="0099758A">
        <w:rPr>
          <w:rFonts w:eastAsia="Arial"/>
          <w:spacing w:val="-1"/>
        </w:rPr>
        <w:t>e</w:t>
      </w:r>
      <w:r w:rsidRPr="0099758A">
        <w:rPr>
          <w:rFonts w:eastAsia="Arial"/>
        </w:rPr>
        <w:t>s</w:t>
      </w:r>
      <w:r w:rsidRPr="0099758A">
        <w:rPr>
          <w:rFonts w:eastAsia="Arial"/>
          <w:spacing w:val="-1"/>
        </w:rPr>
        <w:t>u</w:t>
      </w:r>
      <w:r w:rsidRPr="0099758A">
        <w:rPr>
          <w:rFonts w:eastAsia="Arial"/>
          <w:spacing w:val="-2"/>
        </w:rPr>
        <w:t>l</w:t>
      </w:r>
      <w:r w:rsidRPr="0099758A">
        <w:rPr>
          <w:rFonts w:eastAsia="Arial"/>
          <w:spacing w:val="1"/>
        </w:rPr>
        <w:t>t</w:t>
      </w:r>
      <w:r w:rsidRPr="0099758A">
        <w:rPr>
          <w:rFonts w:eastAsia="Arial"/>
          <w:spacing w:val="-2"/>
        </w:rPr>
        <w:t>i</w:t>
      </w:r>
      <w:r w:rsidRPr="0099758A">
        <w:rPr>
          <w:rFonts w:eastAsia="Arial"/>
          <w:spacing w:val="-3"/>
        </w:rPr>
        <w:t>n</w:t>
      </w:r>
      <w:r w:rsidRPr="0099758A">
        <w:rPr>
          <w:rFonts w:eastAsia="Arial"/>
        </w:rPr>
        <w:t>g</w:t>
      </w:r>
      <w:r w:rsidRPr="0099758A">
        <w:rPr>
          <w:rFonts w:eastAsia="Arial"/>
          <w:spacing w:val="25"/>
        </w:rPr>
        <w:t xml:space="preserve"> </w:t>
      </w:r>
      <w:r w:rsidRPr="0099758A">
        <w:rPr>
          <w:rFonts w:eastAsia="Arial"/>
          <w:spacing w:val="1"/>
        </w:rPr>
        <w:t>f</w:t>
      </w:r>
      <w:r w:rsidRPr="0099758A">
        <w:rPr>
          <w:rFonts w:eastAsia="Arial"/>
          <w:spacing w:val="-2"/>
        </w:rPr>
        <w:t>r</w:t>
      </w:r>
      <w:r w:rsidRPr="0099758A">
        <w:rPr>
          <w:rFonts w:eastAsia="Arial"/>
          <w:spacing w:val="-3"/>
        </w:rPr>
        <w:t>o</w:t>
      </w:r>
      <w:r w:rsidRPr="0099758A">
        <w:rPr>
          <w:rFonts w:eastAsia="Arial"/>
        </w:rPr>
        <w:t>m</w:t>
      </w:r>
      <w:r w:rsidRPr="0099758A">
        <w:rPr>
          <w:rFonts w:eastAsia="Arial"/>
          <w:spacing w:val="23"/>
        </w:rPr>
        <w:t xml:space="preserve"> </w:t>
      </w:r>
      <w:r w:rsidRPr="0099758A">
        <w:rPr>
          <w:rFonts w:eastAsia="Arial"/>
          <w:spacing w:val="1"/>
        </w:rPr>
        <w:t>t</w:t>
      </w:r>
      <w:r w:rsidRPr="0099758A">
        <w:rPr>
          <w:rFonts w:eastAsia="Arial"/>
          <w:spacing w:val="-1"/>
        </w:rPr>
        <w:t>h</w:t>
      </w:r>
      <w:r w:rsidRPr="0099758A">
        <w:rPr>
          <w:rFonts w:eastAsia="Arial"/>
          <w:spacing w:val="-2"/>
        </w:rPr>
        <w:t>i</w:t>
      </w:r>
      <w:r w:rsidRPr="0099758A">
        <w:rPr>
          <w:rFonts w:eastAsia="Arial"/>
        </w:rPr>
        <w:t>s</w:t>
      </w:r>
      <w:r w:rsidRPr="0099758A">
        <w:rPr>
          <w:rFonts w:eastAsia="Arial"/>
          <w:spacing w:val="25"/>
        </w:rPr>
        <w:t xml:space="preserve"> </w:t>
      </w:r>
      <w:r w:rsidRPr="0099758A">
        <w:rPr>
          <w:rFonts w:eastAsia="Arial"/>
          <w:spacing w:val="-1"/>
        </w:rPr>
        <w:t>p</w:t>
      </w:r>
      <w:r w:rsidRPr="0099758A">
        <w:rPr>
          <w:rFonts w:eastAsia="Arial"/>
          <w:spacing w:val="-2"/>
        </w:rPr>
        <w:t>r</w:t>
      </w:r>
      <w:r w:rsidRPr="0099758A">
        <w:rPr>
          <w:rFonts w:eastAsia="Arial"/>
          <w:spacing w:val="-1"/>
        </w:rPr>
        <w:t>o</w:t>
      </w:r>
      <w:r w:rsidRPr="0099758A">
        <w:rPr>
          <w:rFonts w:eastAsia="Arial"/>
          <w:spacing w:val="-3"/>
        </w:rPr>
        <w:t>c</w:t>
      </w:r>
      <w:r w:rsidRPr="0099758A">
        <w:rPr>
          <w:rFonts w:eastAsia="Arial"/>
          <w:spacing w:val="-1"/>
        </w:rPr>
        <w:t>u</w:t>
      </w:r>
      <w:r w:rsidRPr="0099758A">
        <w:rPr>
          <w:rFonts w:eastAsia="Arial"/>
          <w:spacing w:val="-2"/>
        </w:rPr>
        <w:t>r</w:t>
      </w:r>
      <w:r w:rsidRPr="0099758A">
        <w:rPr>
          <w:rFonts w:eastAsia="Arial"/>
          <w:spacing w:val="-3"/>
        </w:rPr>
        <w:t>e</w:t>
      </w:r>
      <w:r w:rsidRPr="0099758A">
        <w:rPr>
          <w:rFonts w:eastAsia="Arial"/>
        </w:rPr>
        <w:t>m</w:t>
      </w:r>
      <w:r w:rsidRPr="0099758A">
        <w:rPr>
          <w:rFonts w:eastAsia="Arial"/>
          <w:spacing w:val="-3"/>
        </w:rPr>
        <w:t>en</w:t>
      </w:r>
      <w:r w:rsidRPr="0099758A">
        <w:rPr>
          <w:rFonts w:eastAsia="Arial"/>
        </w:rPr>
        <w:t>t</w:t>
      </w:r>
      <w:r w:rsidRPr="0099758A">
        <w:rPr>
          <w:rFonts w:eastAsia="Arial"/>
          <w:spacing w:val="21"/>
        </w:rPr>
        <w:t xml:space="preserve"> </w:t>
      </w:r>
      <w:r w:rsidRPr="0099758A">
        <w:rPr>
          <w:rFonts w:eastAsia="Arial"/>
          <w:spacing w:val="-4"/>
        </w:rPr>
        <w:t xml:space="preserve">if </w:t>
      </w:r>
      <w:r w:rsidRPr="0099758A">
        <w:rPr>
          <w:rFonts w:eastAsia="Arial"/>
          <w:spacing w:val="1"/>
        </w:rPr>
        <w:t>t</w:t>
      </w:r>
      <w:r w:rsidRPr="0099758A">
        <w:rPr>
          <w:rFonts w:eastAsia="Arial"/>
          <w:spacing w:val="-1"/>
        </w:rPr>
        <w:t>he</w:t>
      </w:r>
      <w:r w:rsidRPr="0099758A">
        <w:rPr>
          <w:rFonts w:eastAsia="Arial"/>
        </w:rPr>
        <w:t>re</w:t>
      </w:r>
      <w:r w:rsidRPr="0099758A">
        <w:rPr>
          <w:rFonts w:eastAsia="Arial"/>
          <w:spacing w:val="29"/>
        </w:rPr>
        <w:t xml:space="preserve"> </w:t>
      </w:r>
      <w:r w:rsidRPr="0099758A">
        <w:rPr>
          <w:rFonts w:eastAsia="Arial"/>
          <w:spacing w:val="-2"/>
        </w:rPr>
        <w:t>i</w:t>
      </w:r>
      <w:r w:rsidRPr="0099758A">
        <w:rPr>
          <w:rFonts w:eastAsia="Arial"/>
        </w:rPr>
        <w:t>s</w:t>
      </w:r>
      <w:r w:rsidRPr="0099758A">
        <w:rPr>
          <w:rFonts w:eastAsia="Arial"/>
          <w:spacing w:val="41"/>
        </w:rPr>
        <w:t xml:space="preserve"> </w:t>
      </w:r>
      <w:r w:rsidRPr="0099758A">
        <w:rPr>
          <w:rFonts w:eastAsia="Arial"/>
        </w:rPr>
        <w:t>m</w:t>
      </w:r>
      <w:r w:rsidRPr="0099758A">
        <w:rPr>
          <w:rFonts w:eastAsia="Arial"/>
          <w:spacing w:val="-2"/>
        </w:rPr>
        <w:t>i</w:t>
      </w:r>
      <w:r w:rsidRPr="0099758A">
        <w:rPr>
          <w:rFonts w:eastAsia="Arial"/>
        </w:rPr>
        <w:t>sr</w:t>
      </w:r>
      <w:r w:rsidRPr="0099758A">
        <w:rPr>
          <w:rFonts w:eastAsia="Arial"/>
          <w:spacing w:val="-1"/>
        </w:rPr>
        <w:t>e</w:t>
      </w:r>
      <w:r w:rsidRPr="0099758A">
        <w:rPr>
          <w:rFonts w:eastAsia="Arial"/>
          <w:spacing w:val="-3"/>
        </w:rPr>
        <w:t>p</w:t>
      </w:r>
      <w:r w:rsidRPr="0099758A">
        <w:rPr>
          <w:rFonts w:eastAsia="Arial"/>
        </w:rPr>
        <w:t>r</w:t>
      </w:r>
      <w:r w:rsidRPr="0099758A">
        <w:rPr>
          <w:rFonts w:eastAsia="Arial"/>
          <w:spacing w:val="-1"/>
        </w:rPr>
        <w:t>e</w:t>
      </w:r>
      <w:r w:rsidRPr="0099758A">
        <w:rPr>
          <w:rFonts w:eastAsia="Arial"/>
        </w:rPr>
        <w:t>s</w:t>
      </w:r>
      <w:r w:rsidRPr="0099758A">
        <w:rPr>
          <w:rFonts w:eastAsia="Arial"/>
          <w:spacing w:val="-1"/>
        </w:rPr>
        <w:t>en</w:t>
      </w:r>
      <w:r w:rsidRPr="0099758A">
        <w:rPr>
          <w:rFonts w:eastAsia="Arial"/>
          <w:spacing w:val="1"/>
        </w:rPr>
        <w:t>t</w:t>
      </w:r>
      <w:r w:rsidRPr="0099758A">
        <w:rPr>
          <w:rFonts w:eastAsia="Arial"/>
          <w:spacing w:val="-3"/>
        </w:rPr>
        <w:t>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n</w:t>
      </w:r>
      <w:r w:rsidRPr="0099758A">
        <w:rPr>
          <w:rFonts w:eastAsia="Arial"/>
          <w:spacing w:val="39"/>
        </w:rPr>
        <w:t xml:space="preserve"> </w:t>
      </w:r>
      <w:r w:rsidRPr="0099758A">
        <w:rPr>
          <w:rFonts w:eastAsia="Arial"/>
          <w:spacing w:val="-3"/>
        </w:rPr>
        <w:t>o</w:t>
      </w:r>
      <w:r w:rsidRPr="0099758A">
        <w:rPr>
          <w:rFonts w:eastAsia="Arial"/>
        </w:rPr>
        <w:t>r</w:t>
      </w:r>
      <w:r w:rsidRPr="0099758A">
        <w:rPr>
          <w:rFonts w:eastAsia="Arial"/>
          <w:spacing w:val="42"/>
        </w:rPr>
        <w:t xml:space="preserve"> </w:t>
      </w:r>
      <w:r w:rsidRPr="0099758A">
        <w:rPr>
          <w:rFonts w:eastAsia="Arial"/>
          <w:spacing w:val="-1"/>
        </w:rPr>
        <w:t>e</w:t>
      </w:r>
      <w:r w:rsidRPr="0099758A">
        <w:rPr>
          <w:rFonts w:eastAsia="Arial"/>
          <w:spacing w:val="-2"/>
        </w:rPr>
        <w:t>r</w:t>
      </w:r>
      <w:r w:rsidRPr="0099758A">
        <w:rPr>
          <w:rFonts w:eastAsia="Arial"/>
        </w:rPr>
        <w:t>r</w:t>
      </w:r>
      <w:r w:rsidRPr="0099758A">
        <w:rPr>
          <w:rFonts w:eastAsia="Arial"/>
          <w:spacing w:val="-1"/>
        </w:rPr>
        <w:t>o</w:t>
      </w:r>
      <w:r w:rsidRPr="0099758A">
        <w:rPr>
          <w:rFonts w:eastAsia="Arial"/>
        </w:rPr>
        <w:t>rs</w:t>
      </w:r>
      <w:r w:rsidRPr="0099758A">
        <w:rPr>
          <w:rFonts w:eastAsia="Arial"/>
          <w:spacing w:val="39"/>
        </w:rPr>
        <w:t xml:space="preserve"> </w:t>
      </w:r>
      <w:r w:rsidRPr="0099758A">
        <w:rPr>
          <w:rFonts w:eastAsia="Arial"/>
          <w:spacing w:val="-2"/>
        </w:rPr>
        <w:t>i</w:t>
      </w:r>
      <w:r w:rsidRPr="0099758A">
        <w:rPr>
          <w:rFonts w:eastAsia="Arial"/>
        </w:rPr>
        <w:t>n</w:t>
      </w:r>
      <w:r w:rsidRPr="0099758A">
        <w:rPr>
          <w:rFonts w:eastAsia="Arial"/>
          <w:spacing w:val="39"/>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39"/>
        </w:rPr>
        <w:t xml:space="preserve"> </w:t>
      </w:r>
      <w:r w:rsidRPr="0099758A">
        <w:rPr>
          <w:rFonts w:eastAsia="Arial"/>
        </w:rPr>
        <w:t>s</w:t>
      </w:r>
      <w:r w:rsidRPr="0099758A">
        <w:rPr>
          <w:rFonts w:eastAsia="Arial"/>
          <w:spacing w:val="-3"/>
        </w:rPr>
        <w:t>pe</w:t>
      </w:r>
      <w:r w:rsidRPr="0099758A">
        <w:rPr>
          <w:rFonts w:eastAsia="Arial"/>
        </w:rPr>
        <w:t>c</w:t>
      </w:r>
      <w:r w:rsidRPr="0099758A">
        <w:rPr>
          <w:rFonts w:eastAsia="Arial"/>
          <w:spacing w:val="-4"/>
        </w:rPr>
        <w:t>i</w:t>
      </w:r>
      <w:r w:rsidRPr="0099758A">
        <w:rPr>
          <w:rFonts w:eastAsia="Arial"/>
          <w:spacing w:val="1"/>
        </w:rPr>
        <w:t>f</w:t>
      </w:r>
      <w:r w:rsidRPr="0099758A">
        <w:rPr>
          <w:rFonts w:eastAsia="Arial"/>
          <w:spacing w:val="-1"/>
        </w:rPr>
        <w:t>i</w:t>
      </w:r>
      <w:r w:rsidRPr="0099758A">
        <w:rPr>
          <w:rFonts w:eastAsia="Arial"/>
          <w:spacing w:val="-3"/>
        </w:rPr>
        <w:t>ca</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spacing w:val="-1"/>
        </w:rPr>
        <w:t>n</w:t>
      </w:r>
      <w:r w:rsidRPr="0099758A">
        <w:rPr>
          <w:rFonts w:eastAsia="Arial"/>
          <w:spacing w:val="-3"/>
        </w:rPr>
        <w:t>s</w:t>
      </w:r>
      <w:r w:rsidRPr="0099758A">
        <w:rPr>
          <w:rFonts w:eastAsia="Arial"/>
        </w:rPr>
        <w:t>,</w:t>
      </w:r>
      <w:r w:rsidRPr="0099758A">
        <w:rPr>
          <w:rFonts w:eastAsia="Arial"/>
          <w:spacing w:val="42"/>
        </w:rPr>
        <w:t xml:space="preserve"> </w:t>
      </w:r>
      <w:r w:rsidRPr="0099758A">
        <w:rPr>
          <w:rFonts w:eastAsia="Arial"/>
          <w:spacing w:val="-3"/>
        </w:rPr>
        <w:t>c</w:t>
      </w:r>
      <w:r w:rsidRPr="0099758A">
        <w:rPr>
          <w:rFonts w:eastAsia="Arial"/>
          <w:spacing w:val="-1"/>
        </w:rPr>
        <w:t>o</w:t>
      </w:r>
      <w:r w:rsidRPr="0099758A">
        <w:rPr>
          <w:rFonts w:eastAsia="Arial"/>
          <w:spacing w:val="-3"/>
        </w:rPr>
        <w:t>s</w:t>
      </w:r>
      <w:r w:rsidRPr="0099758A">
        <w:rPr>
          <w:rFonts w:eastAsia="Arial"/>
          <w:spacing w:val="-2"/>
        </w:rPr>
        <w:t>t</w:t>
      </w:r>
      <w:r w:rsidRPr="0099758A">
        <w:rPr>
          <w:rFonts w:eastAsia="Arial"/>
        </w:rPr>
        <w:t>,</w:t>
      </w:r>
      <w:r w:rsidRPr="0099758A">
        <w:rPr>
          <w:rFonts w:eastAsia="Arial"/>
          <w:spacing w:val="38"/>
        </w:rPr>
        <w:t xml:space="preserve"> </w:t>
      </w:r>
      <w:r w:rsidRPr="0099758A">
        <w:rPr>
          <w:rFonts w:eastAsia="Arial"/>
          <w:spacing w:val="1"/>
        </w:rPr>
        <w:t>t</w:t>
      </w:r>
      <w:r w:rsidRPr="0099758A">
        <w:rPr>
          <w:rFonts w:eastAsia="Arial"/>
          <w:spacing w:val="-3"/>
        </w:rPr>
        <w:t>e</w:t>
      </w:r>
      <w:r w:rsidRPr="0099758A">
        <w:rPr>
          <w:rFonts w:eastAsia="Arial"/>
          <w:spacing w:val="-2"/>
        </w:rPr>
        <w:t>rm</w:t>
      </w:r>
      <w:r w:rsidRPr="0099758A">
        <w:rPr>
          <w:rFonts w:eastAsia="Arial"/>
        </w:rPr>
        <w:t>s,</w:t>
      </w:r>
      <w:r w:rsidRPr="0099758A">
        <w:rPr>
          <w:rFonts w:eastAsia="Arial"/>
          <w:spacing w:val="38"/>
        </w:rPr>
        <w:t xml:space="preserve"> </w:t>
      </w:r>
      <w:r w:rsidRPr="0099758A">
        <w:rPr>
          <w:rFonts w:eastAsia="Arial"/>
          <w:spacing w:val="-1"/>
        </w:rPr>
        <w:t>o</w:t>
      </w:r>
      <w:r w:rsidRPr="0099758A">
        <w:rPr>
          <w:rFonts w:eastAsia="Arial"/>
        </w:rPr>
        <w:t>r</w:t>
      </w:r>
      <w:r w:rsidRPr="0099758A">
        <w:rPr>
          <w:rFonts w:eastAsia="Arial"/>
          <w:spacing w:val="40"/>
        </w:rPr>
        <w:t xml:space="preserve"> </w:t>
      </w:r>
      <w:r w:rsidRPr="0099758A">
        <w:rPr>
          <w:rFonts w:eastAsia="Arial"/>
          <w:spacing w:val="-1"/>
        </w:rPr>
        <w:t>Bidde</w:t>
      </w:r>
      <w:r w:rsidRPr="0099758A">
        <w:rPr>
          <w:rFonts w:eastAsia="Arial"/>
        </w:rPr>
        <w:t>r</w:t>
      </w:r>
      <w:r w:rsidRPr="0099758A">
        <w:rPr>
          <w:rFonts w:eastAsia="Arial"/>
          <w:spacing w:val="-1"/>
        </w:rPr>
        <w:t>’</w:t>
      </w:r>
      <w:r w:rsidRPr="0099758A">
        <w:rPr>
          <w:rFonts w:eastAsia="Arial"/>
        </w:rPr>
        <w:t>s</w:t>
      </w:r>
      <w:r w:rsidRPr="0099758A">
        <w:rPr>
          <w:rFonts w:eastAsia="Arial"/>
          <w:spacing w:val="39"/>
        </w:rPr>
        <w:t xml:space="preserve"> </w:t>
      </w:r>
      <w:r w:rsidRPr="0099758A">
        <w:rPr>
          <w:rFonts w:eastAsia="Arial"/>
          <w:spacing w:val="-1"/>
        </w:rPr>
        <w:t>ab</w:t>
      </w:r>
      <w:r w:rsidRPr="0099758A">
        <w:rPr>
          <w:rFonts w:eastAsia="Arial"/>
          <w:spacing w:val="-2"/>
        </w:rPr>
        <w:t>il</w:t>
      </w:r>
      <w:r w:rsidRPr="0099758A">
        <w:rPr>
          <w:rFonts w:eastAsia="Arial"/>
          <w:spacing w:val="-4"/>
        </w:rPr>
        <w:t>i</w:t>
      </w:r>
      <w:r w:rsidRPr="0099758A">
        <w:rPr>
          <w:rFonts w:eastAsia="Arial"/>
          <w:spacing w:val="1"/>
        </w:rPr>
        <w:t>t</w:t>
      </w:r>
      <w:r w:rsidRPr="0099758A">
        <w:rPr>
          <w:rFonts w:eastAsia="Arial"/>
        </w:rPr>
        <w:t>y</w:t>
      </w:r>
      <w:r w:rsidRPr="0099758A">
        <w:rPr>
          <w:rFonts w:eastAsia="Arial"/>
          <w:spacing w:val="37"/>
        </w:rPr>
        <w:t xml:space="preserve"> </w:t>
      </w:r>
      <w:r w:rsidRPr="0099758A">
        <w:rPr>
          <w:rFonts w:eastAsia="Arial"/>
          <w:spacing w:val="1"/>
        </w:rPr>
        <w:t xml:space="preserve">to </w:t>
      </w:r>
      <w:r w:rsidRPr="0099758A">
        <w:rPr>
          <w:rFonts w:eastAsia="Arial"/>
        </w:rPr>
        <w:t>m</w:t>
      </w:r>
      <w:r w:rsidRPr="0099758A">
        <w:rPr>
          <w:rFonts w:eastAsia="Arial"/>
          <w:spacing w:val="-1"/>
        </w:rPr>
        <w:t>ee</w:t>
      </w:r>
      <w:r w:rsidRPr="0099758A">
        <w:rPr>
          <w:rFonts w:eastAsia="Arial"/>
        </w:rPr>
        <w:t>t</w:t>
      </w:r>
      <w:r w:rsidRPr="0099758A">
        <w:rPr>
          <w:rFonts w:eastAsia="Arial"/>
          <w:spacing w:val="28"/>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34"/>
        </w:rPr>
        <w:t xml:space="preserve"> </w:t>
      </w:r>
      <w:r w:rsidRPr="0099758A">
        <w:rPr>
          <w:rFonts w:eastAsia="Arial"/>
          <w:spacing w:val="1"/>
        </w:rPr>
        <w:t>t</w:t>
      </w:r>
      <w:r w:rsidRPr="0099758A">
        <w:rPr>
          <w:rFonts w:eastAsia="Arial"/>
          <w:spacing w:val="-1"/>
        </w:rPr>
        <w:t>e</w:t>
      </w:r>
      <w:r w:rsidRPr="0099758A">
        <w:rPr>
          <w:rFonts w:eastAsia="Arial"/>
          <w:spacing w:val="-2"/>
        </w:rPr>
        <w:t>r</w:t>
      </w:r>
      <w:r w:rsidRPr="0099758A">
        <w:rPr>
          <w:rFonts w:eastAsia="Arial"/>
        </w:rPr>
        <w:t>ms</w:t>
      </w:r>
      <w:r w:rsidRPr="0099758A">
        <w:rPr>
          <w:rFonts w:eastAsia="Arial"/>
          <w:spacing w:val="-4"/>
        </w:rPr>
        <w:t xml:space="preserve"> </w:t>
      </w:r>
      <w:r w:rsidRPr="0099758A">
        <w:rPr>
          <w:rFonts w:eastAsia="Arial"/>
          <w:spacing w:val="-1"/>
        </w:rPr>
        <w:t>an</w:t>
      </w:r>
      <w:r w:rsidRPr="0099758A">
        <w:rPr>
          <w:rFonts w:eastAsia="Arial"/>
        </w:rPr>
        <w:t>d</w:t>
      </w:r>
      <w:r w:rsidRPr="0099758A">
        <w:rPr>
          <w:rFonts w:eastAsia="Arial"/>
          <w:spacing w:val="-4"/>
        </w:rPr>
        <w:t xml:space="preserve"> </w:t>
      </w:r>
      <w:r w:rsidRPr="0099758A">
        <w:rPr>
          <w:rFonts w:eastAsia="Arial"/>
        </w:rPr>
        <w:t>c</w:t>
      </w:r>
      <w:r w:rsidRPr="0099758A">
        <w:rPr>
          <w:rFonts w:eastAsia="Arial"/>
          <w:spacing w:val="-1"/>
        </w:rPr>
        <w:t>o</w:t>
      </w:r>
      <w:r w:rsidRPr="0099758A">
        <w:rPr>
          <w:rFonts w:eastAsia="Arial"/>
          <w:spacing w:val="-3"/>
        </w:rPr>
        <w:t>n</w:t>
      </w:r>
      <w:r w:rsidRPr="0099758A">
        <w:rPr>
          <w:rFonts w:eastAsia="Arial"/>
          <w:spacing w:val="-1"/>
        </w:rPr>
        <w:t>di</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w:t>
      </w:r>
      <w:r w:rsidRPr="0099758A">
        <w:rPr>
          <w:rFonts w:eastAsia="Arial"/>
        </w:rPr>
        <w:t>s</w:t>
      </w:r>
      <w:r w:rsidRPr="0099758A">
        <w:rPr>
          <w:rFonts w:eastAsia="Arial"/>
          <w:spacing w:val="-4"/>
        </w:rPr>
        <w:t xml:space="preserve"> </w:t>
      </w:r>
      <w:r w:rsidRPr="0099758A">
        <w:rPr>
          <w:rFonts w:eastAsia="Arial"/>
          <w:spacing w:val="-3"/>
        </w:rPr>
        <w:t>o</w:t>
      </w:r>
      <w:r w:rsidRPr="0099758A">
        <w:rPr>
          <w:rFonts w:eastAsia="Arial"/>
        </w:rPr>
        <w:t xml:space="preserve">f </w:t>
      </w:r>
      <w:r w:rsidRPr="0099758A">
        <w:rPr>
          <w:rFonts w:eastAsia="Arial"/>
          <w:spacing w:val="1"/>
        </w:rPr>
        <w:t>t</w:t>
      </w:r>
      <w:r w:rsidRPr="0099758A">
        <w:rPr>
          <w:rFonts w:eastAsia="Arial"/>
          <w:spacing w:val="-1"/>
        </w:rPr>
        <w:t>h</w:t>
      </w:r>
      <w:r w:rsidRPr="0099758A">
        <w:rPr>
          <w:rFonts w:eastAsia="Arial"/>
          <w:spacing w:val="-2"/>
        </w:rPr>
        <w:t>i</w:t>
      </w:r>
      <w:r w:rsidRPr="0099758A">
        <w:rPr>
          <w:rFonts w:eastAsia="Arial"/>
        </w:rPr>
        <w:t>s</w:t>
      </w:r>
      <w:r w:rsidRPr="0099758A">
        <w:rPr>
          <w:rFonts w:eastAsia="Arial"/>
          <w:spacing w:val="-2"/>
        </w:rPr>
        <w:t xml:space="preserve"> R</w:t>
      </w:r>
      <w:r w:rsidRPr="0099758A">
        <w:rPr>
          <w:rFonts w:eastAsia="Arial"/>
          <w:spacing w:val="-1"/>
        </w:rPr>
        <w:t>F</w:t>
      </w:r>
      <w:r w:rsidRPr="0099758A">
        <w:rPr>
          <w:rFonts w:eastAsia="Arial"/>
        </w:rPr>
        <w:t>P</w:t>
      </w:r>
      <w:r w:rsidRPr="0099758A">
        <w:rPr>
          <w:rFonts w:eastAsia="Arial"/>
          <w:spacing w:val="-5"/>
        </w:rPr>
        <w:t xml:space="preserve"> </w:t>
      </w:r>
      <w:r w:rsidRPr="0099758A">
        <w:rPr>
          <w:rFonts w:eastAsia="Arial"/>
          <w:spacing w:val="-3"/>
        </w:rPr>
        <w:t>o</w:t>
      </w:r>
      <w:r w:rsidRPr="0099758A">
        <w:rPr>
          <w:rFonts w:eastAsia="Arial"/>
        </w:rPr>
        <w:t>r</w:t>
      </w:r>
      <w:r w:rsidRPr="0099758A">
        <w:rPr>
          <w:rFonts w:eastAsia="Arial"/>
          <w:spacing w:val="-1"/>
        </w:rPr>
        <w:t xml:space="preserve"> </w:t>
      </w:r>
      <w:r w:rsidRPr="0099758A">
        <w:rPr>
          <w:rFonts w:eastAsia="Arial"/>
          <w:spacing w:val="-4"/>
        </w:rPr>
        <w:t>i</w:t>
      </w:r>
      <w:r w:rsidRPr="0099758A">
        <w:rPr>
          <w:rFonts w:eastAsia="Arial"/>
        </w:rPr>
        <w:t>f</w:t>
      </w:r>
      <w:r w:rsidRPr="0099758A">
        <w:rPr>
          <w:rFonts w:eastAsia="Arial"/>
          <w:spacing w:val="2"/>
        </w:rPr>
        <w:t xml:space="preserve"> </w:t>
      </w:r>
      <w:r w:rsidRPr="0099758A">
        <w:rPr>
          <w:rFonts w:eastAsia="Arial"/>
          <w:spacing w:val="-3"/>
        </w:rPr>
        <w:t>a</w:t>
      </w:r>
      <w:r w:rsidRPr="0099758A">
        <w:rPr>
          <w:rFonts w:eastAsia="Arial"/>
          <w:spacing w:val="-1"/>
        </w:rPr>
        <w:t>de</w:t>
      </w:r>
      <w:r w:rsidRPr="0099758A">
        <w:rPr>
          <w:rFonts w:eastAsia="Arial"/>
          <w:spacing w:val="2"/>
        </w:rPr>
        <w:t>q</w:t>
      </w:r>
      <w:r w:rsidRPr="0099758A">
        <w:rPr>
          <w:rFonts w:eastAsia="Arial"/>
          <w:spacing w:val="-1"/>
        </w:rPr>
        <w:t>u</w:t>
      </w:r>
      <w:r w:rsidRPr="0099758A">
        <w:rPr>
          <w:rFonts w:eastAsia="Arial"/>
          <w:spacing w:val="-3"/>
        </w:rPr>
        <w:t>a</w:t>
      </w:r>
      <w:r w:rsidRPr="0099758A">
        <w:rPr>
          <w:rFonts w:eastAsia="Arial"/>
          <w:spacing w:val="1"/>
        </w:rPr>
        <w:t>t</w:t>
      </w:r>
      <w:r w:rsidRPr="0099758A">
        <w:rPr>
          <w:rFonts w:eastAsia="Arial"/>
        </w:rPr>
        <w:t>e</w:t>
      </w:r>
      <w:r w:rsidRPr="0099758A">
        <w:rPr>
          <w:rFonts w:eastAsia="Arial"/>
          <w:spacing w:val="-4"/>
        </w:rPr>
        <w:t xml:space="preserve"> </w:t>
      </w:r>
      <w:r w:rsidRPr="0099758A">
        <w:rPr>
          <w:rFonts w:eastAsia="Arial"/>
          <w:spacing w:val="1"/>
        </w:rPr>
        <w:t>f</w:t>
      </w:r>
      <w:r w:rsidRPr="0099758A">
        <w:rPr>
          <w:rFonts w:eastAsia="Arial"/>
          <w:spacing w:val="-3"/>
        </w:rPr>
        <w:t>u</w:t>
      </w:r>
      <w:r w:rsidRPr="0099758A">
        <w:rPr>
          <w:rFonts w:eastAsia="Arial"/>
          <w:spacing w:val="-1"/>
        </w:rPr>
        <w:t>nd</w:t>
      </w:r>
      <w:r w:rsidRPr="0099758A">
        <w:rPr>
          <w:rFonts w:eastAsia="Arial"/>
          <w:spacing w:val="-4"/>
        </w:rPr>
        <w:t>i</w:t>
      </w:r>
      <w:r w:rsidRPr="0099758A">
        <w:rPr>
          <w:rFonts w:eastAsia="Arial"/>
          <w:spacing w:val="-3"/>
        </w:rPr>
        <w:t>n</w:t>
      </w:r>
      <w:r w:rsidRPr="0099758A">
        <w:rPr>
          <w:rFonts w:eastAsia="Arial"/>
        </w:rPr>
        <w:t>g</w:t>
      </w:r>
      <w:r w:rsidRPr="0099758A">
        <w:rPr>
          <w:rFonts w:eastAsia="Arial"/>
          <w:spacing w:val="-2"/>
        </w:rPr>
        <w:t xml:space="preserve"> i</w:t>
      </w:r>
      <w:r w:rsidRPr="0099758A">
        <w:rPr>
          <w:rFonts w:eastAsia="Arial"/>
        </w:rPr>
        <w:t>s</w:t>
      </w:r>
      <w:r w:rsidRPr="0099758A">
        <w:rPr>
          <w:rFonts w:eastAsia="Arial"/>
          <w:spacing w:val="-2"/>
        </w:rPr>
        <w:t xml:space="preserve"> </w:t>
      </w:r>
      <w:r w:rsidRPr="0099758A">
        <w:rPr>
          <w:rFonts w:eastAsia="Arial"/>
          <w:spacing w:val="-1"/>
        </w:rPr>
        <w:t>n</w:t>
      </w:r>
      <w:r w:rsidRPr="0099758A">
        <w:rPr>
          <w:rFonts w:eastAsia="Arial"/>
          <w:spacing w:val="-3"/>
        </w:rPr>
        <w:t>o</w:t>
      </w:r>
      <w:r w:rsidRPr="0099758A">
        <w:rPr>
          <w:rFonts w:eastAsia="Arial"/>
        </w:rPr>
        <w:t>t</w:t>
      </w:r>
      <w:r w:rsidRPr="0099758A">
        <w:rPr>
          <w:rFonts w:eastAsia="Arial"/>
          <w:spacing w:val="-1"/>
        </w:rPr>
        <w:t xml:space="preserve"> </w:t>
      </w:r>
      <w:r w:rsidRPr="0099758A">
        <w:rPr>
          <w:rFonts w:eastAsia="Arial"/>
        </w:rPr>
        <w:t>r</w:t>
      </w:r>
      <w:r w:rsidRPr="0099758A">
        <w:rPr>
          <w:rFonts w:eastAsia="Arial"/>
          <w:spacing w:val="-3"/>
        </w:rPr>
        <w:t>e</w:t>
      </w:r>
      <w:r w:rsidRPr="0099758A">
        <w:rPr>
          <w:rFonts w:eastAsia="Arial"/>
        </w:rPr>
        <w:t>c</w:t>
      </w:r>
      <w:r w:rsidRPr="0099758A">
        <w:rPr>
          <w:rFonts w:eastAsia="Arial"/>
          <w:spacing w:val="-1"/>
        </w:rPr>
        <w:t>ei</w:t>
      </w:r>
      <w:r w:rsidRPr="0099758A">
        <w:rPr>
          <w:rFonts w:eastAsia="Arial"/>
          <w:spacing w:val="-3"/>
        </w:rPr>
        <w:t>v</w:t>
      </w:r>
      <w:r w:rsidRPr="0099758A">
        <w:rPr>
          <w:rFonts w:eastAsia="Arial"/>
          <w:spacing w:val="-1"/>
        </w:rPr>
        <w:t>e</w:t>
      </w:r>
      <w:r w:rsidRPr="0099758A">
        <w:rPr>
          <w:rFonts w:eastAsia="Arial"/>
        </w:rPr>
        <w:t>d</w:t>
      </w:r>
      <w:r w:rsidRPr="0099758A">
        <w:rPr>
          <w:rFonts w:eastAsia="Arial"/>
          <w:spacing w:val="-4"/>
        </w:rPr>
        <w:t xml:space="preserve"> </w:t>
      </w:r>
      <w:r w:rsidRPr="0099758A">
        <w:rPr>
          <w:rFonts w:eastAsia="Arial"/>
          <w:spacing w:val="1"/>
        </w:rPr>
        <w:t>f</w:t>
      </w:r>
      <w:r w:rsidRPr="0099758A">
        <w:rPr>
          <w:rFonts w:eastAsia="Arial"/>
        </w:rPr>
        <w:t>r</w:t>
      </w:r>
      <w:r w:rsidRPr="0099758A">
        <w:rPr>
          <w:rFonts w:eastAsia="Arial"/>
          <w:spacing w:val="-3"/>
        </w:rPr>
        <w:t>o</w:t>
      </w:r>
      <w:r w:rsidRPr="0099758A">
        <w:rPr>
          <w:rFonts w:eastAsia="Arial"/>
        </w:rPr>
        <w:t>m</w:t>
      </w:r>
      <w:r w:rsidRPr="0099758A">
        <w:rPr>
          <w:rFonts w:eastAsia="Arial"/>
          <w:spacing w:val="-3"/>
        </w:rPr>
        <w:t xml:space="preserve"> </w:t>
      </w:r>
      <w:r w:rsidRPr="0099758A">
        <w:rPr>
          <w:rFonts w:eastAsia="Arial"/>
          <w:spacing w:val="-6"/>
        </w:rPr>
        <w:t>T</w:t>
      </w:r>
      <w:r w:rsidRPr="0099758A">
        <w:rPr>
          <w:rFonts w:eastAsia="Arial"/>
          <w:spacing w:val="7"/>
        </w:rPr>
        <w:t>W</w:t>
      </w:r>
      <w:r w:rsidRPr="0099758A">
        <w:rPr>
          <w:rFonts w:eastAsia="Arial"/>
          <w:spacing w:val="-4"/>
        </w:rPr>
        <w:t>C</w:t>
      </w:r>
      <w:r w:rsidRPr="0099758A">
        <w:rPr>
          <w:rFonts w:eastAsia="Arial"/>
        </w:rPr>
        <w:t>.</w:t>
      </w:r>
    </w:p>
    <w:p w14:paraId="228D82E9" w14:textId="77777777" w:rsidR="0099758A" w:rsidRPr="0099758A" w:rsidRDefault="0099758A" w:rsidP="0099758A">
      <w:pPr>
        <w:autoSpaceDE/>
        <w:autoSpaceDN/>
        <w:adjustRightInd/>
        <w:jc w:val="both"/>
        <w:rPr>
          <w:rFonts w:eastAsia="Calibri"/>
        </w:rPr>
      </w:pPr>
    </w:p>
    <w:p w14:paraId="29E3E8FB" w14:textId="77777777" w:rsidR="0099758A" w:rsidRPr="0099758A" w:rsidRDefault="0099758A" w:rsidP="0099758A">
      <w:pPr>
        <w:autoSpaceDE/>
        <w:autoSpaceDN/>
        <w:adjustRightInd/>
        <w:ind w:right="113"/>
        <w:jc w:val="both"/>
        <w:rPr>
          <w:rFonts w:eastAsia="Arial"/>
        </w:rPr>
      </w:pPr>
      <w:r w:rsidRPr="0099758A">
        <w:rPr>
          <w:rFonts w:eastAsia="Arial"/>
        </w:rPr>
        <w:t>A</w:t>
      </w:r>
      <w:r w:rsidRPr="0099758A">
        <w:rPr>
          <w:rFonts w:eastAsia="Arial"/>
          <w:spacing w:val="13"/>
        </w:rPr>
        <w:t xml:space="preserve"> </w:t>
      </w:r>
      <w:r w:rsidRPr="0099758A">
        <w:rPr>
          <w:rFonts w:eastAsia="Arial"/>
        </w:rPr>
        <w:t>r</w:t>
      </w:r>
      <w:r w:rsidRPr="0099758A">
        <w:rPr>
          <w:rFonts w:eastAsia="Arial"/>
          <w:spacing w:val="-1"/>
        </w:rPr>
        <w:t>e</w:t>
      </w:r>
      <w:r w:rsidRPr="0099758A">
        <w:rPr>
          <w:rFonts w:eastAsia="Arial"/>
        </w:rPr>
        <w:t>s</w:t>
      </w:r>
      <w:r w:rsidRPr="0099758A">
        <w:rPr>
          <w:rFonts w:eastAsia="Arial"/>
          <w:spacing w:val="-1"/>
        </w:rPr>
        <w:t>pon</w:t>
      </w:r>
      <w:r w:rsidRPr="0099758A">
        <w:rPr>
          <w:rFonts w:eastAsia="Arial"/>
        </w:rPr>
        <w:t>se</w:t>
      </w:r>
      <w:r w:rsidRPr="0099758A">
        <w:rPr>
          <w:rFonts w:eastAsia="Arial"/>
          <w:spacing w:val="14"/>
        </w:rPr>
        <w:t xml:space="preserve"> </w:t>
      </w:r>
      <w:r w:rsidRPr="0099758A">
        <w:rPr>
          <w:rFonts w:eastAsia="Arial"/>
          <w:spacing w:val="-1"/>
        </w:rPr>
        <w:t>doe</w:t>
      </w:r>
      <w:r w:rsidRPr="0099758A">
        <w:rPr>
          <w:rFonts w:eastAsia="Arial"/>
        </w:rPr>
        <w:t>s</w:t>
      </w:r>
      <w:r w:rsidRPr="0099758A">
        <w:rPr>
          <w:rFonts w:eastAsia="Arial"/>
          <w:spacing w:val="12"/>
        </w:rPr>
        <w:t xml:space="preserve"> </w:t>
      </w:r>
      <w:r w:rsidRPr="0099758A">
        <w:rPr>
          <w:rFonts w:eastAsia="Arial"/>
          <w:spacing w:val="-3"/>
        </w:rPr>
        <w:t>no</w:t>
      </w:r>
      <w:r w:rsidRPr="0099758A">
        <w:rPr>
          <w:rFonts w:eastAsia="Arial"/>
        </w:rPr>
        <w:t>t</w:t>
      </w:r>
      <w:r w:rsidRPr="0099758A">
        <w:rPr>
          <w:rFonts w:eastAsia="Arial"/>
          <w:spacing w:val="13"/>
        </w:rPr>
        <w:t xml:space="preserve"> </w:t>
      </w:r>
      <w:r w:rsidRPr="0099758A">
        <w:rPr>
          <w:rFonts w:eastAsia="Arial"/>
        </w:rPr>
        <w:t>c</w:t>
      </w:r>
      <w:r w:rsidRPr="0099758A">
        <w:rPr>
          <w:rFonts w:eastAsia="Arial"/>
          <w:spacing w:val="-1"/>
        </w:rPr>
        <w:t>o</w:t>
      </w:r>
      <w:r w:rsidRPr="0099758A">
        <w:rPr>
          <w:rFonts w:eastAsia="Arial"/>
        </w:rPr>
        <w:t>mm</w:t>
      </w:r>
      <w:r w:rsidRPr="0099758A">
        <w:rPr>
          <w:rFonts w:eastAsia="Arial"/>
          <w:spacing w:val="-4"/>
        </w:rPr>
        <w:t>i</w:t>
      </w:r>
      <w:r w:rsidRPr="0099758A">
        <w:rPr>
          <w:rFonts w:eastAsia="Arial"/>
        </w:rPr>
        <w:t>t</w:t>
      </w:r>
      <w:r w:rsidRPr="0099758A">
        <w:rPr>
          <w:rFonts w:eastAsia="Arial"/>
          <w:spacing w:val="10"/>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1"/>
        </w:rPr>
        <w:t>f</w:t>
      </w:r>
      <w:r w:rsidRPr="0099758A">
        <w:rPr>
          <w:rFonts w:eastAsia="Arial"/>
          <w:spacing w:val="-3"/>
        </w:rPr>
        <w:t>o</w:t>
      </w:r>
      <w:r w:rsidRPr="0099758A">
        <w:rPr>
          <w:rFonts w:eastAsia="Arial"/>
        </w:rPr>
        <w:t>rce</w:t>
      </w:r>
      <w:r w:rsidRPr="0099758A">
        <w:rPr>
          <w:rFonts w:eastAsia="Arial"/>
          <w:spacing w:val="11"/>
        </w:rPr>
        <w:t xml:space="preserve"> </w:t>
      </w:r>
      <w:r w:rsidRPr="0099758A">
        <w:rPr>
          <w:rFonts w:eastAsia="Arial"/>
          <w:spacing w:val="-1"/>
        </w:rPr>
        <w:t>So</w:t>
      </w:r>
      <w:r w:rsidRPr="0099758A">
        <w:rPr>
          <w:rFonts w:eastAsia="Arial"/>
          <w:spacing w:val="-4"/>
        </w:rPr>
        <w:t>l</w:t>
      </w:r>
      <w:r w:rsidRPr="0099758A">
        <w:rPr>
          <w:rFonts w:eastAsia="Arial"/>
          <w:spacing w:val="-3"/>
        </w:rPr>
        <w:t>u</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spacing w:val="-1"/>
        </w:rPr>
        <w:t>n</w:t>
      </w:r>
      <w:r w:rsidRPr="0099758A">
        <w:rPr>
          <w:rFonts w:eastAsia="Arial"/>
        </w:rPr>
        <w:t>s</w:t>
      </w:r>
      <w:r w:rsidRPr="0099758A">
        <w:rPr>
          <w:rFonts w:eastAsia="Arial"/>
          <w:spacing w:val="12"/>
        </w:rPr>
        <w:t xml:space="preserve"> </w:t>
      </w:r>
      <w:r w:rsidRPr="0099758A">
        <w:rPr>
          <w:rFonts w:eastAsia="Arial"/>
          <w:spacing w:val="1"/>
        </w:rPr>
        <w:t>t</w:t>
      </w:r>
      <w:r w:rsidRPr="0099758A">
        <w:rPr>
          <w:rFonts w:eastAsia="Arial"/>
        </w:rPr>
        <w:t>o</w:t>
      </w:r>
      <w:r w:rsidRPr="0099758A">
        <w:rPr>
          <w:rFonts w:eastAsia="Arial"/>
          <w:spacing w:val="14"/>
        </w:rPr>
        <w:t xml:space="preserve"> </w:t>
      </w:r>
      <w:r w:rsidRPr="0099758A">
        <w:rPr>
          <w:rFonts w:eastAsia="Arial"/>
          <w:spacing w:val="-1"/>
        </w:rPr>
        <w:t>a</w:t>
      </w:r>
      <w:r w:rsidRPr="0099758A">
        <w:rPr>
          <w:rFonts w:eastAsia="Arial"/>
          <w:spacing w:val="-4"/>
        </w:rPr>
        <w:t>w</w:t>
      </w:r>
      <w:r w:rsidRPr="0099758A">
        <w:rPr>
          <w:rFonts w:eastAsia="Arial"/>
          <w:spacing w:val="-1"/>
        </w:rPr>
        <w:t>a</w:t>
      </w:r>
      <w:r w:rsidRPr="0099758A">
        <w:rPr>
          <w:rFonts w:eastAsia="Arial"/>
        </w:rPr>
        <w:t>rd</w:t>
      </w:r>
      <w:r w:rsidRPr="0099758A">
        <w:rPr>
          <w:rFonts w:eastAsia="Arial"/>
          <w:spacing w:val="14"/>
        </w:rPr>
        <w:t xml:space="preserve"> </w:t>
      </w:r>
      <w:r w:rsidRPr="0099758A">
        <w:rPr>
          <w:rFonts w:eastAsia="Arial"/>
        </w:rPr>
        <w:t>a</w:t>
      </w:r>
      <w:r w:rsidRPr="0099758A">
        <w:rPr>
          <w:rFonts w:eastAsia="Arial"/>
          <w:spacing w:val="14"/>
        </w:rPr>
        <w:t xml:space="preserve"> </w:t>
      </w:r>
      <w:r w:rsidRPr="0099758A">
        <w:rPr>
          <w:rFonts w:eastAsia="Arial"/>
          <w:spacing w:val="-3"/>
        </w:rPr>
        <w:t>pu</w:t>
      </w:r>
      <w:r w:rsidRPr="0099758A">
        <w:rPr>
          <w:rFonts w:eastAsia="Arial"/>
        </w:rPr>
        <w:t>r</w:t>
      </w:r>
      <w:r w:rsidRPr="0099758A">
        <w:rPr>
          <w:rFonts w:eastAsia="Arial"/>
          <w:spacing w:val="-3"/>
        </w:rPr>
        <w:t>ch</w:t>
      </w:r>
      <w:r w:rsidRPr="0099758A">
        <w:rPr>
          <w:rFonts w:eastAsia="Arial"/>
          <w:spacing w:val="-1"/>
        </w:rPr>
        <w:t>a</w:t>
      </w:r>
      <w:r w:rsidRPr="0099758A">
        <w:rPr>
          <w:rFonts w:eastAsia="Arial"/>
        </w:rPr>
        <w:t>se</w:t>
      </w:r>
      <w:r w:rsidRPr="0099758A">
        <w:rPr>
          <w:rFonts w:eastAsia="Arial"/>
          <w:spacing w:val="14"/>
        </w:rPr>
        <w:t xml:space="preserve"> </w:t>
      </w:r>
      <w:r w:rsidRPr="0099758A">
        <w:rPr>
          <w:rFonts w:eastAsia="Arial"/>
          <w:spacing w:val="-3"/>
        </w:rPr>
        <w:t>a</w:t>
      </w:r>
      <w:r w:rsidRPr="0099758A">
        <w:rPr>
          <w:rFonts w:eastAsia="Arial"/>
          <w:spacing w:val="2"/>
        </w:rPr>
        <w:t>g</w:t>
      </w:r>
      <w:r w:rsidRPr="0099758A">
        <w:rPr>
          <w:rFonts w:eastAsia="Arial"/>
        </w:rPr>
        <w:t>r</w:t>
      </w:r>
      <w:r w:rsidRPr="0099758A">
        <w:rPr>
          <w:rFonts w:eastAsia="Arial"/>
          <w:spacing w:val="-1"/>
        </w:rPr>
        <w:t>e</w:t>
      </w:r>
      <w:r w:rsidRPr="0099758A">
        <w:rPr>
          <w:rFonts w:eastAsia="Arial"/>
          <w:spacing w:val="-3"/>
        </w:rPr>
        <w:t>e</w:t>
      </w:r>
      <w:r w:rsidRPr="0099758A">
        <w:rPr>
          <w:rFonts w:eastAsia="Arial"/>
        </w:rPr>
        <w:t>m</w:t>
      </w:r>
      <w:r w:rsidRPr="0099758A">
        <w:rPr>
          <w:rFonts w:eastAsia="Arial"/>
          <w:spacing w:val="-1"/>
        </w:rPr>
        <w:t>en</w:t>
      </w:r>
      <w:r w:rsidRPr="0099758A">
        <w:rPr>
          <w:rFonts w:eastAsia="Arial"/>
        </w:rPr>
        <w:t xml:space="preserve">t </w:t>
      </w:r>
      <w:r w:rsidRPr="0099758A">
        <w:rPr>
          <w:rFonts w:eastAsia="Arial"/>
          <w:spacing w:val="13"/>
        </w:rPr>
        <w:t xml:space="preserve"> </w:t>
      </w:r>
      <w:r w:rsidRPr="0099758A">
        <w:rPr>
          <w:rFonts w:eastAsia="Arial"/>
          <w:spacing w:val="-3"/>
        </w:rPr>
        <w:t xml:space="preserve">or </w:t>
      </w:r>
      <w:r w:rsidRPr="0099758A">
        <w:rPr>
          <w:rFonts w:eastAsia="Arial"/>
        </w:rPr>
        <w:t>c</w:t>
      </w:r>
      <w:r w:rsidRPr="0099758A">
        <w:rPr>
          <w:rFonts w:eastAsia="Arial"/>
          <w:spacing w:val="-1"/>
        </w:rPr>
        <w:t>on</w:t>
      </w:r>
      <w:r w:rsidRPr="0099758A">
        <w:rPr>
          <w:rFonts w:eastAsia="Arial"/>
          <w:spacing w:val="1"/>
        </w:rPr>
        <w:t>t</w:t>
      </w:r>
      <w:r w:rsidRPr="0099758A">
        <w:rPr>
          <w:rFonts w:eastAsia="Arial"/>
        </w:rPr>
        <w:t>r</w:t>
      </w:r>
      <w:r w:rsidRPr="0099758A">
        <w:rPr>
          <w:rFonts w:eastAsia="Arial"/>
          <w:spacing w:val="-1"/>
        </w:rPr>
        <w:t>a</w:t>
      </w:r>
      <w:r w:rsidRPr="0099758A">
        <w:rPr>
          <w:rFonts w:eastAsia="Arial"/>
          <w:spacing w:val="-3"/>
        </w:rPr>
        <w:t>c</w:t>
      </w:r>
      <w:r w:rsidRPr="0099758A">
        <w:rPr>
          <w:rFonts w:eastAsia="Arial"/>
        </w:rPr>
        <w:t>t</w:t>
      </w:r>
      <w:r w:rsidRPr="0099758A">
        <w:rPr>
          <w:rFonts w:eastAsia="Arial"/>
          <w:spacing w:val="30"/>
        </w:rPr>
        <w:t xml:space="preserve"> </w:t>
      </w:r>
      <w:r w:rsidRPr="0099758A">
        <w:rPr>
          <w:rFonts w:eastAsia="Arial"/>
          <w:spacing w:val="-3"/>
        </w:rPr>
        <w:t>o</w:t>
      </w:r>
      <w:r w:rsidRPr="0099758A">
        <w:rPr>
          <w:rFonts w:eastAsia="Arial"/>
        </w:rPr>
        <w:t>r</w:t>
      </w:r>
      <w:r w:rsidRPr="0099758A">
        <w:rPr>
          <w:rFonts w:eastAsia="Arial"/>
          <w:spacing w:val="14"/>
        </w:rPr>
        <w:t xml:space="preserve"> </w:t>
      </w:r>
      <w:r w:rsidRPr="0099758A">
        <w:rPr>
          <w:rFonts w:eastAsia="Arial"/>
          <w:spacing w:val="1"/>
        </w:rPr>
        <w:t>t</w:t>
      </w:r>
      <w:r w:rsidRPr="0099758A">
        <w:rPr>
          <w:rFonts w:eastAsia="Arial"/>
        </w:rPr>
        <w:t>o</w:t>
      </w:r>
      <w:r w:rsidRPr="0099758A">
        <w:rPr>
          <w:rFonts w:eastAsia="Arial"/>
          <w:spacing w:val="12"/>
        </w:rPr>
        <w:t xml:space="preserve"> </w:t>
      </w:r>
      <w:r w:rsidRPr="0099758A">
        <w:rPr>
          <w:rFonts w:eastAsia="Arial"/>
          <w:spacing w:val="-3"/>
        </w:rPr>
        <w:t>p</w:t>
      </w:r>
      <w:r w:rsidRPr="0099758A">
        <w:rPr>
          <w:rFonts w:eastAsia="Arial"/>
          <w:spacing w:val="-1"/>
        </w:rPr>
        <w:t>a</w:t>
      </w:r>
      <w:r w:rsidRPr="0099758A">
        <w:rPr>
          <w:rFonts w:eastAsia="Arial"/>
        </w:rPr>
        <w:t>y</w:t>
      </w:r>
      <w:r w:rsidRPr="0099758A">
        <w:rPr>
          <w:rFonts w:eastAsia="Arial"/>
          <w:spacing w:val="13"/>
        </w:rPr>
        <w:t xml:space="preserve"> </w:t>
      </w:r>
      <w:r w:rsidRPr="0099758A">
        <w:rPr>
          <w:rFonts w:eastAsia="Arial"/>
          <w:spacing w:val="-1"/>
        </w:rPr>
        <w:t>an</w:t>
      </w:r>
      <w:r w:rsidRPr="0099758A">
        <w:rPr>
          <w:rFonts w:eastAsia="Arial"/>
        </w:rPr>
        <w:t>y</w:t>
      </w:r>
      <w:r w:rsidRPr="0099758A">
        <w:rPr>
          <w:rFonts w:eastAsia="Arial"/>
          <w:spacing w:val="11"/>
        </w:rPr>
        <w:t xml:space="preserve"> </w:t>
      </w:r>
      <w:r w:rsidRPr="0099758A">
        <w:rPr>
          <w:rFonts w:eastAsia="Arial"/>
        </w:rPr>
        <w:t>c</w:t>
      </w:r>
      <w:r w:rsidRPr="0099758A">
        <w:rPr>
          <w:rFonts w:eastAsia="Arial"/>
          <w:spacing w:val="-1"/>
        </w:rPr>
        <w:t>o</w:t>
      </w:r>
      <w:r w:rsidRPr="0099758A">
        <w:rPr>
          <w:rFonts w:eastAsia="Arial"/>
          <w:spacing w:val="-3"/>
        </w:rPr>
        <w:t>s</w:t>
      </w:r>
      <w:r w:rsidRPr="0099758A">
        <w:rPr>
          <w:rFonts w:eastAsia="Arial"/>
          <w:spacing w:val="-2"/>
        </w:rPr>
        <w:t>t</w:t>
      </w:r>
      <w:r w:rsidRPr="0099758A">
        <w:rPr>
          <w:rFonts w:eastAsia="Arial"/>
        </w:rPr>
        <w:t>s</w:t>
      </w:r>
      <w:r w:rsidRPr="0099758A">
        <w:rPr>
          <w:rFonts w:eastAsia="Arial"/>
          <w:spacing w:val="13"/>
        </w:rPr>
        <w:t xml:space="preserve"> </w:t>
      </w:r>
      <w:r w:rsidRPr="0099758A">
        <w:rPr>
          <w:rFonts w:eastAsia="Arial"/>
          <w:spacing w:val="-1"/>
        </w:rPr>
        <w:t>in</w:t>
      </w:r>
      <w:r w:rsidRPr="0099758A">
        <w:rPr>
          <w:rFonts w:eastAsia="Arial"/>
        </w:rPr>
        <w:t>c</w:t>
      </w:r>
      <w:r w:rsidRPr="0099758A">
        <w:rPr>
          <w:rFonts w:eastAsia="Arial"/>
          <w:spacing w:val="-1"/>
        </w:rPr>
        <w:t>u</w:t>
      </w:r>
      <w:r w:rsidRPr="0099758A">
        <w:rPr>
          <w:rFonts w:eastAsia="Arial"/>
        </w:rPr>
        <w:t>rr</w:t>
      </w:r>
      <w:r w:rsidRPr="0099758A">
        <w:rPr>
          <w:rFonts w:eastAsia="Arial"/>
          <w:spacing w:val="-1"/>
        </w:rPr>
        <w:t>e</w:t>
      </w:r>
      <w:r w:rsidRPr="0099758A">
        <w:rPr>
          <w:rFonts w:eastAsia="Arial"/>
        </w:rPr>
        <w:t>d</w:t>
      </w:r>
      <w:r w:rsidRPr="0099758A">
        <w:rPr>
          <w:rFonts w:eastAsia="Arial"/>
          <w:spacing w:val="15"/>
        </w:rPr>
        <w:t xml:space="preserve"> </w:t>
      </w:r>
      <w:r w:rsidRPr="0099758A">
        <w:rPr>
          <w:rFonts w:eastAsia="Arial"/>
          <w:spacing w:val="-2"/>
        </w:rPr>
        <w:t>i</w:t>
      </w:r>
      <w:r w:rsidRPr="0099758A">
        <w:rPr>
          <w:rFonts w:eastAsia="Arial"/>
        </w:rPr>
        <w:t>n</w:t>
      </w:r>
      <w:r w:rsidRPr="0099758A">
        <w:rPr>
          <w:rFonts w:eastAsia="Arial"/>
          <w:spacing w:val="10"/>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12"/>
        </w:rPr>
        <w:t xml:space="preserve"> </w:t>
      </w:r>
      <w:r w:rsidRPr="0099758A">
        <w:rPr>
          <w:rFonts w:eastAsia="Arial"/>
          <w:spacing w:val="-1"/>
        </w:rPr>
        <w:t>p</w:t>
      </w:r>
      <w:r w:rsidRPr="0099758A">
        <w:rPr>
          <w:rFonts w:eastAsia="Arial"/>
        </w:rPr>
        <w:t>r</w:t>
      </w:r>
      <w:r w:rsidRPr="0099758A">
        <w:rPr>
          <w:rFonts w:eastAsia="Arial"/>
          <w:spacing w:val="-1"/>
        </w:rPr>
        <w:t>e</w:t>
      </w:r>
      <w:r w:rsidRPr="0099758A">
        <w:rPr>
          <w:rFonts w:eastAsia="Arial"/>
          <w:spacing w:val="-3"/>
        </w:rPr>
        <w:t>p</w:t>
      </w:r>
      <w:r w:rsidRPr="0099758A">
        <w:rPr>
          <w:rFonts w:eastAsia="Arial"/>
          <w:spacing w:val="-1"/>
        </w:rPr>
        <w:t>a</w:t>
      </w:r>
      <w:r w:rsidRPr="0099758A">
        <w:rPr>
          <w:rFonts w:eastAsia="Arial"/>
        </w:rPr>
        <w:t>r</w:t>
      </w:r>
      <w:r w:rsidRPr="0099758A">
        <w:rPr>
          <w:rFonts w:eastAsia="Arial"/>
          <w:spacing w:val="-1"/>
        </w:rPr>
        <w:t>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15"/>
        </w:rPr>
        <w:t xml:space="preserve"> </w:t>
      </w:r>
      <w:r w:rsidRPr="0099758A">
        <w:rPr>
          <w:rFonts w:eastAsia="Arial"/>
          <w:spacing w:val="-3"/>
        </w:rPr>
        <w:t>o</w:t>
      </w:r>
      <w:r w:rsidRPr="0099758A">
        <w:rPr>
          <w:rFonts w:eastAsia="Arial"/>
        </w:rPr>
        <w:t>f</w:t>
      </w:r>
      <w:r w:rsidRPr="0099758A">
        <w:rPr>
          <w:rFonts w:eastAsia="Arial"/>
          <w:spacing w:val="14"/>
        </w:rPr>
        <w:t xml:space="preserve"> </w:t>
      </w:r>
      <w:r w:rsidRPr="0099758A">
        <w:rPr>
          <w:rFonts w:eastAsia="Arial"/>
        </w:rPr>
        <w:t>a</w:t>
      </w:r>
      <w:r w:rsidRPr="0099758A">
        <w:rPr>
          <w:rFonts w:eastAsia="Arial"/>
          <w:spacing w:val="12"/>
        </w:rPr>
        <w:t xml:space="preserve"> </w:t>
      </w:r>
      <w:r w:rsidRPr="0099758A">
        <w:rPr>
          <w:rFonts w:eastAsia="Arial"/>
        </w:rPr>
        <w:t>r</w:t>
      </w:r>
      <w:r w:rsidRPr="0099758A">
        <w:rPr>
          <w:rFonts w:eastAsia="Arial"/>
          <w:spacing w:val="-1"/>
        </w:rPr>
        <w:t>e</w:t>
      </w:r>
      <w:r w:rsidRPr="0099758A">
        <w:rPr>
          <w:rFonts w:eastAsia="Arial"/>
        </w:rPr>
        <w:t>s</w:t>
      </w:r>
      <w:r w:rsidRPr="0099758A">
        <w:rPr>
          <w:rFonts w:eastAsia="Arial"/>
          <w:spacing w:val="-1"/>
        </w:rPr>
        <w:t>pon</w:t>
      </w:r>
      <w:r w:rsidRPr="0099758A">
        <w:rPr>
          <w:rFonts w:eastAsia="Arial"/>
        </w:rPr>
        <w:t>s</w:t>
      </w:r>
      <w:r w:rsidRPr="0099758A">
        <w:rPr>
          <w:rFonts w:eastAsia="Arial"/>
          <w:spacing w:val="-3"/>
        </w:rPr>
        <w:t>e</w:t>
      </w:r>
      <w:r w:rsidRPr="0099758A">
        <w:rPr>
          <w:rFonts w:eastAsia="Arial"/>
        </w:rPr>
        <w:t>,</w:t>
      </w:r>
      <w:r w:rsidRPr="0099758A">
        <w:rPr>
          <w:rFonts w:eastAsia="Arial"/>
          <w:spacing w:val="14"/>
        </w:rPr>
        <w:t xml:space="preserve"> </w:t>
      </w:r>
      <w:r w:rsidRPr="0099758A">
        <w:rPr>
          <w:rFonts w:eastAsia="Arial"/>
          <w:spacing w:val="-3"/>
        </w:rPr>
        <w:t>n</w:t>
      </w:r>
      <w:r w:rsidRPr="0099758A">
        <w:rPr>
          <w:rFonts w:eastAsia="Arial"/>
          <w:spacing w:val="-1"/>
        </w:rPr>
        <w:t>o</w:t>
      </w:r>
      <w:r w:rsidRPr="0099758A">
        <w:rPr>
          <w:rFonts w:eastAsia="Arial"/>
        </w:rPr>
        <w:t>r</w:t>
      </w:r>
      <w:r w:rsidRPr="0099758A">
        <w:rPr>
          <w:rFonts w:eastAsia="Arial"/>
          <w:spacing w:val="14"/>
        </w:rPr>
        <w:t xml:space="preserve"> </w:t>
      </w:r>
      <w:r w:rsidRPr="0099758A">
        <w:rPr>
          <w:rFonts w:eastAsia="Arial"/>
          <w:spacing w:val="-1"/>
        </w:rPr>
        <w:t>di</w:t>
      </w:r>
      <w:r w:rsidRPr="0099758A">
        <w:rPr>
          <w:rFonts w:eastAsia="Arial"/>
        </w:rPr>
        <w:t>d</w:t>
      </w:r>
      <w:r w:rsidRPr="0099758A">
        <w:rPr>
          <w:rFonts w:eastAsia="Arial"/>
          <w:spacing w:val="5"/>
        </w:rPr>
        <w:t xml:space="preserve"> </w:t>
      </w:r>
      <w:r w:rsidRPr="0099758A">
        <w:rPr>
          <w:rFonts w:eastAsia="Arial"/>
          <w:spacing w:val="1"/>
        </w:rPr>
        <w:t>t</w:t>
      </w:r>
      <w:r w:rsidRPr="0099758A">
        <w:rPr>
          <w:rFonts w:eastAsia="Arial"/>
        </w:rPr>
        <w:t>o</w:t>
      </w:r>
      <w:r w:rsidRPr="0099758A">
        <w:rPr>
          <w:rFonts w:eastAsia="Arial"/>
          <w:spacing w:val="5"/>
        </w:rPr>
        <w:t xml:space="preserve"> </w:t>
      </w:r>
      <w:r w:rsidRPr="0099758A">
        <w:rPr>
          <w:rFonts w:eastAsia="Arial"/>
          <w:spacing w:val="-1"/>
        </w:rPr>
        <w:t>pa</w:t>
      </w:r>
      <w:r w:rsidRPr="0099758A">
        <w:rPr>
          <w:rFonts w:eastAsia="Arial"/>
        </w:rPr>
        <w:t>y</w:t>
      </w:r>
      <w:r w:rsidRPr="0099758A">
        <w:rPr>
          <w:rFonts w:eastAsia="Arial"/>
          <w:spacing w:val="1"/>
        </w:rPr>
        <w:t xml:space="preserve"> </w:t>
      </w:r>
      <w:r w:rsidRPr="0099758A">
        <w:rPr>
          <w:rFonts w:eastAsia="Arial"/>
          <w:spacing w:val="3"/>
        </w:rPr>
        <w:t>f</w:t>
      </w:r>
      <w:r w:rsidRPr="0099758A">
        <w:rPr>
          <w:rFonts w:eastAsia="Arial"/>
          <w:spacing w:val="-3"/>
        </w:rPr>
        <w:t>o</w:t>
      </w:r>
      <w:r w:rsidRPr="0099758A">
        <w:rPr>
          <w:rFonts w:eastAsia="Arial"/>
        </w:rPr>
        <w:t>r</w:t>
      </w:r>
      <w:r w:rsidRPr="0099758A">
        <w:rPr>
          <w:rFonts w:eastAsia="Arial"/>
          <w:spacing w:val="6"/>
        </w:rPr>
        <w:t xml:space="preserve"> </w:t>
      </w:r>
      <w:r w:rsidRPr="0099758A">
        <w:rPr>
          <w:rFonts w:eastAsia="Arial"/>
          <w:spacing w:val="-1"/>
        </w:rPr>
        <w:t xml:space="preserve">any </w:t>
      </w:r>
      <w:r w:rsidRPr="0099758A">
        <w:rPr>
          <w:rFonts w:eastAsia="Arial"/>
        </w:rPr>
        <w:t>c</w:t>
      </w:r>
      <w:r w:rsidRPr="0099758A">
        <w:rPr>
          <w:rFonts w:eastAsia="Arial"/>
          <w:spacing w:val="-1"/>
        </w:rPr>
        <w:t>o</w:t>
      </w:r>
      <w:r w:rsidRPr="0099758A">
        <w:rPr>
          <w:rFonts w:eastAsia="Arial"/>
        </w:rPr>
        <w:t>s</w:t>
      </w:r>
      <w:r w:rsidRPr="0099758A">
        <w:rPr>
          <w:rFonts w:eastAsia="Arial"/>
          <w:spacing w:val="1"/>
        </w:rPr>
        <w:t>t</w:t>
      </w:r>
      <w:r w:rsidRPr="0099758A">
        <w:rPr>
          <w:rFonts w:eastAsia="Arial"/>
        </w:rPr>
        <w:t>s</w:t>
      </w:r>
      <w:r w:rsidRPr="0099758A">
        <w:rPr>
          <w:rFonts w:eastAsia="Arial"/>
          <w:spacing w:val="20"/>
        </w:rPr>
        <w:t xml:space="preserve"> </w:t>
      </w:r>
      <w:r w:rsidRPr="0099758A">
        <w:rPr>
          <w:rFonts w:eastAsia="Arial"/>
          <w:spacing w:val="-1"/>
        </w:rPr>
        <w:t>in</w:t>
      </w:r>
      <w:r w:rsidRPr="0099758A">
        <w:rPr>
          <w:rFonts w:eastAsia="Arial"/>
        </w:rPr>
        <w:t>c</w:t>
      </w:r>
      <w:r w:rsidRPr="0099758A">
        <w:rPr>
          <w:rFonts w:eastAsia="Arial"/>
          <w:spacing w:val="-1"/>
        </w:rPr>
        <w:t>u</w:t>
      </w:r>
      <w:r w:rsidRPr="0099758A">
        <w:rPr>
          <w:rFonts w:eastAsia="Arial"/>
        </w:rPr>
        <w:t>r</w:t>
      </w:r>
      <w:r w:rsidRPr="0099758A">
        <w:rPr>
          <w:rFonts w:eastAsia="Arial"/>
          <w:spacing w:val="47"/>
        </w:rPr>
        <w:t xml:space="preserve"> </w:t>
      </w:r>
      <w:r w:rsidRPr="0099758A">
        <w:rPr>
          <w:rFonts w:eastAsia="Arial"/>
          <w:spacing w:val="-3"/>
        </w:rPr>
        <w:t>p</w:t>
      </w:r>
      <w:r w:rsidRPr="0099758A">
        <w:rPr>
          <w:rFonts w:eastAsia="Arial"/>
        </w:rPr>
        <w:t>r</w:t>
      </w:r>
      <w:r w:rsidRPr="0099758A">
        <w:rPr>
          <w:rFonts w:eastAsia="Arial"/>
          <w:spacing w:val="-1"/>
        </w:rPr>
        <w:t>i</w:t>
      </w:r>
      <w:r w:rsidRPr="0099758A">
        <w:rPr>
          <w:rFonts w:eastAsia="Arial"/>
          <w:spacing w:val="-3"/>
        </w:rPr>
        <w:t>o</w:t>
      </w:r>
      <w:r w:rsidRPr="0099758A">
        <w:rPr>
          <w:rFonts w:eastAsia="Arial"/>
        </w:rPr>
        <w:t>r</w:t>
      </w:r>
      <w:r w:rsidRPr="0099758A">
        <w:rPr>
          <w:rFonts w:eastAsia="Arial"/>
          <w:spacing w:val="19"/>
        </w:rPr>
        <w:t xml:space="preserve"> </w:t>
      </w:r>
      <w:r w:rsidRPr="0099758A">
        <w:rPr>
          <w:rFonts w:eastAsia="Arial"/>
          <w:spacing w:val="1"/>
        </w:rPr>
        <w:t>t</w:t>
      </w:r>
      <w:r w:rsidRPr="0099758A">
        <w:rPr>
          <w:rFonts w:eastAsia="Arial"/>
        </w:rPr>
        <w:t>o</w:t>
      </w:r>
      <w:r w:rsidRPr="0099758A">
        <w:rPr>
          <w:rFonts w:eastAsia="Arial"/>
          <w:spacing w:val="2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0"/>
        </w:rPr>
        <w:t xml:space="preserve"> </w:t>
      </w:r>
      <w:r w:rsidRPr="0099758A">
        <w:rPr>
          <w:rFonts w:eastAsia="Arial"/>
          <w:spacing w:val="-1"/>
        </w:rPr>
        <w:t>e</w:t>
      </w:r>
      <w:r w:rsidRPr="0099758A">
        <w:rPr>
          <w:rFonts w:eastAsia="Arial"/>
          <w:spacing w:val="-3"/>
        </w:rPr>
        <w:t>x</w:t>
      </w:r>
      <w:r w:rsidRPr="0099758A">
        <w:rPr>
          <w:rFonts w:eastAsia="Arial"/>
          <w:spacing w:val="-1"/>
        </w:rPr>
        <w:t>e</w:t>
      </w:r>
      <w:r w:rsidRPr="0099758A">
        <w:rPr>
          <w:rFonts w:eastAsia="Arial"/>
        </w:rPr>
        <w:t>c</w:t>
      </w:r>
      <w:r w:rsidRPr="0099758A">
        <w:rPr>
          <w:rFonts w:eastAsia="Arial"/>
          <w:spacing w:val="-1"/>
        </w:rPr>
        <w:t>u</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20"/>
        </w:rPr>
        <w:t xml:space="preserve"> </w:t>
      </w:r>
      <w:r w:rsidRPr="0099758A">
        <w:rPr>
          <w:rFonts w:eastAsia="Arial"/>
          <w:spacing w:val="-1"/>
        </w:rPr>
        <w:t>o</w:t>
      </w:r>
      <w:r w:rsidRPr="0099758A">
        <w:rPr>
          <w:rFonts w:eastAsia="Arial"/>
        </w:rPr>
        <w:t>f</w:t>
      </w:r>
      <w:r w:rsidRPr="0099758A">
        <w:rPr>
          <w:rFonts w:eastAsia="Arial"/>
          <w:spacing w:val="26"/>
        </w:rPr>
        <w:t xml:space="preserve"> </w:t>
      </w:r>
      <w:r w:rsidRPr="0099758A">
        <w:rPr>
          <w:rFonts w:eastAsia="Arial"/>
        </w:rPr>
        <w:t>a</w:t>
      </w:r>
      <w:r w:rsidRPr="0099758A">
        <w:rPr>
          <w:rFonts w:eastAsia="Arial"/>
          <w:spacing w:val="17"/>
        </w:rPr>
        <w:t xml:space="preserve"> </w:t>
      </w:r>
      <w:r w:rsidRPr="0099758A">
        <w:rPr>
          <w:rFonts w:eastAsia="Arial"/>
          <w:spacing w:val="1"/>
        </w:rPr>
        <w:t>f</w:t>
      </w:r>
      <w:r w:rsidRPr="0099758A">
        <w:rPr>
          <w:rFonts w:eastAsia="Arial"/>
          <w:spacing w:val="-3"/>
        </w:rPr>
        <w:t>o</w:t>
      </w:r>
      <w:r w:rsidRPr="0099758A">
        <w:rPr>
          <w:rFonts w:eastAsia="Arial"/>
          <w:spacing w:val="-2"/>
        </w:rPr>
        <w:t>rm</w:t>
      </w:r>
      <w:r w:rsidRPr="0099758A">
        <w:rPr>
          <w:rFonts w:eastAsia="Arial"/>
          <w:spacing w:val="-1"/>
        </w:rPr>
        <w:t>a</w:t>
      </w:r>
      <w:r w:rsidRPr="0099758A">
        <w:rPr>
          <w:rFonts w:eastAsia="Arial"/>
        </w:rPr>
        <w:t>l</w:t>
      </w:r>
      <w:r w:rsidRPr="0099758A">
        <w:rPr>
          <w:rFonts w:eastAsia="Arial"/>
          <w:spacing w:val="11"/>
        </w:rPr>
        <w:t xml:space="preserve"> </w:t>
      </w:r>
      <w:r w:rsidRPr="0099758A">
        <w:rPr>
          <w:rFonts w:eastAsia="Arial"/>
          <w:spacing w:val="-3"/>
        </w:rPr>
        <w:t>p</w:t>
      </w:r>
      <w:r w:rsidRPr="0099758A">
        <w:rPr>
          <w:rFonts w:eastAsia="Arial"/>
          <w:spacing w:val="-1"/>
        </w:rPr>
        <w:t>u</w:t>
      </w:r>
      <w:r w:rsidRPr="0099758A">
        <w:rPr>
          <w:rFonts w:eastAsia="Arial"/>
          <w:spacing w:val="-2"/>
        </w:rPr>
        <w:t>r</w:t>
      </w:r>
      <w:r w:rsidRPr="0099758A">
        <w:rPr>
          <w:rFonts w:eastAsia="Arial"/>
        </w:rPr>
        <w:t>c</w:t>
      </w:r>
      <w:r w:rsidRPr="0099758A">
        <w:rPr>
          <w:rFonts w:eastAsia="Arial"/>
          <w:spacing w:val="-3"/>
        </w:rPr>
        <w:t>h</w:t>
      </w:r>
      <w:r w:rsidRPr="0099758A">
        <w:rPr>
          <w:rFonts w:eastAsia="Arial"/>
          <w:spacing w:val="-1"/>
        </w:rPr>
        <w:t>a</w:t>
      </w:r>
      <w:r w:rsidRPr="0099758A">
        <w:rPr>
          <w:rFonts w:eastAsia="Arial"/>
          <w:spacing w:val="-3"/>
        </w:rPr>
        <w:t>s</w:t>
      </w:r>
      <w:r w:rsidRPr="0099758A">
        <w:rPr>
          <w:rFonts w:eastAsia="Arial"/>
        </w:rPr>
        <w:t>e</w:t>
      </w:r>
      <w:r w:rsidRPr="0099758A">
        <w:rPr>
          <w:rFonts w:eastAsia="Arial"/>
          <w:spacing w:val="20"/>
        </w:rPr>
        <w:t xml:space="preserve"> </w:t>
      </w:r>
      <w:r w:rsidRPr="0099758A">
        <w:rPr>
          <w:rFonts w:eastAsia="Arial"/>
          <w:spacing w:val="-3"/>
        </w:rPr>
        <w:t>a</w:t>
      </w:r>
      <w:r w:rsidRPr="0099758A">
        <w:rPr>
          <w:rFonts w:eastAsia="Arial"/>
          <w:spacing w:val="2"/>
        </w:rPr>
        <w:t>g</w:t>
      </w:r>
      <w:r w:rsidRPr="0099758A">
        <w:rPr>
          <w:rFonts w:eastAsia="Arial"/>
        </w:rPr>
        <w:t>r</w:t>
      </w:r>
      <w:r w:rsidRPr="0099758A">
        <w:rPr>
          <w:rFonts w:eastAsia="Arial"/>
          <w:spacing w:val="-1"/>
        </w:rPr>
        <w:t>e</w:t>
      </w:r>
      <w:r w:rsidRPr="0099758A">
        <w:rPr>
          <w:rFonts w:eastAsia="Arial"/>
          <w:spacing w:val="-3"/>
        </w:rPr>
        <w:t>e</w:t>
      </w:r>
      <w:r w:rsidRPr="0099758A">
        <w:rPr>
          <w:rFonts w:eastAsia="Arial"/>
        </w:rPr>
        <w:t>m</w:t>
      </w:r>
      <w:r w:rsidRPr="0099758A">
        <w:rPr>
          <w:rFonts w:eastAsia="Arial"/>
          <w:spacing w:val="-1"/>
        </w:rPr>
        <w:t>e</w:t>
      </w:r>
      <w:r w:rsidRPr="0099758A">
        <w:rPr>
          <w:rFonts w:eastAsia="Arial"/>
          <w:spacing w:val="-3"/>
        </w:rPr>
        <w:t>n</w:t>
      </w:r>
      <w:r w:rsidRPr="0099758A">
        <w:rPr>
          <w:rFonts w:eastAsia="Arial"/>
        </w:rPr>
        <w:t>t</w:t>
      </w:r>
      <w:r w:rsidRPr="0099758A">
        <w:rPr>
          <w:rFonts w:eastAsia="Arial"/>
          <w:spacing w:val="13"/>
        </w:rPr>
        <w:t xml:space="preserve"> </w:t>
      </w:r>
      <w:r w:rsidRPr="0099758A">
        <w:rPr>
          <w:rFonts w:eastAsia="Arial"/>
          <w:spacing w:val="-1"/>
        </w:rPr>
        <w:t>o</w:t>
      </w:r>
      <w:r w:rsidRPr="0099758A">
        <w:rPr>
          <w:rFonts w:eastAsia="Arial"/>
        </w:rPr>
        <w:t>r</w:t>
      </w:r>
      <w:r w:rsidRPr="0099758A">
        <w:rPr>
          <w:rFonts w:eastAsia="Arial"/>
          <w:spacing w:val="19"/>
        </w:rPr>
        <w:t xml:space="preserve"> </w:t>
      </w:r>
      <w:r w:rsidRPr="0099758A">
        <w:rPr>
          <w:rFonts w:eastAsia="Arial"/>
          <w:spacing w:val="-3"/>
        </w:rPr>
        <w:t>c</w:t>
      </w:r>
      <w:r w:rsidRPr="0099758A">
        <w:rPr>
          <w:rFonts w:eastAsia="Arial"/>
          <w:spacing w:val="-1"/>
        </w:rPr>
        <w:t>on</w:t>
      </w:r>
      <w:r w:rsidRPr="0099758A">
        <w:rPr>
          <w:rFonts w:eastAsia="Arial"/>
          <w:spacing w:val="1"/>
        </w:rPr>
        <w:t>t</w:t>
      </w:r>
      <w:r w:rsidRPr="0099758A">
        <w:rPr>
          <w:rFonts w:eastAsia="Arial"/>
        </w:rPr>
        <w:t>r</w:t>
      </w:r>
      <w:r w:rsidRPr="0099758A">
        <w:rPr>
          <w:rFonts w:eastAsia="Arial"/>
          <w:spacing w:val="-1"/>
        </w:rPr>
        <w:t>a</w:t>
      </w:r>
      <w:r w:rsidRPr="0099758A">
        <w:rPr>
          <w:rFonts w:eastAsia="Arial"/>
          <w:spacing w:val="-3"/>
        </w:rPr>
        <w:t>c</w:t>
      </w:r>
      <w:r w:rsidRPr="0099758A">
        <w:rPr>
          <w:rFonts w:eastAsia="Arial"/>
        </w:rPr>
        <w:t>t</w:t>
      </w:r>
      <w:r w:rsidRPr="0099758A">
        <w:rPr>
          <w:rFonts w:eastAsia="Arial"/>
          <w:spacing w:val="13"/>
        </w:rPr>
        <w:t xml:space="preserve"> </w:t>
      </w:r>
      <w:r w:rsidRPr="0099758A">
        <w:rPr>
          <w:rFonts w:eastAsia="Arial"/>
          <w:spacing w:val="-1"/>
        </w:rPr>
        <w:t>un</w:t>
      </w:r>
      <w:r w:rsidRPr="0099758A">
        <w:rPr>
          <w:rFonts w:eastAsia="Arial"/>
          <w:spacing w:val="-4"/>
        </w:rPr>
        <w:t>l</w:t>
      </w:r>
      <w:r w:rsidRPr="0099758A">
        <w:rPr>
          <w:rFonts w:eastAsia="Arial"/>
          <w:spacing w:val="-1"/>
        </w:rPr>
        <w:t>e</w:t>
      </w:r>
      <w:r w:rsidRPr="0099758A">
        <w:rPr>
          <w:rFonts w:eastAsia="Arial"/>
          <w:spacing w:val="-3"/>
        </w:rPr>
        <w:t>s</w:t>
      </w:r>
      <w:r w:rsidRPr="0099758A">
        <w:rPr>
          <w:rFonts w:eastAsia="Arial"/>
        </w:rPr>
        <w:t>s</w:t>
      </w:r>
      <w:r w:rsidRPr="0099758A">
        <w:rPr>
          <w:rFonts w:eastAsia="Arial"/>
          <w:spacing w:val="20"/>
        </w:rPr>
        <w:t xml:space="preserve"> </w:t>
      </w:r>
      <w:r w:rsidRPr="0099758A">
        <w:rPr>
          <w:rFonts w:eastAsia="Arial"/>
        </w:rPr>
        <w:t>s</w:t>
      </w:r>
      <w:r w:rsidRPr="0099758A">
        <w:rPr>
          <w:rFonts w:eastAsia="Arial"/>
          <w:spacing w:val="-1"/>
        </w:rPr>
        <w:t>u</w:t>
      </w:r>
      <w:r w:rsidRPr="0099758A">
        <w:rPr>
          <w:rFonts w:eastAsia="Arial"/>
          <w:spacing w:val="-3"/>
        </w:rPr>
        <w:t xml:space="preserve">ch </w:t>
      </w:r>
      <w:r w:rsidRPr="0099758A">
        <w:rPr>
          <w:rFonts w:eastAsia="Arial"/>
        </w:rPr>
        <w:t>c</w:t>
      </w:r>
      <w:r w:rsidRPr="0099758A">
        <w:rPr>
          <w:rFonts w:eastAsia="Arial"/>
          <w:spacing w:val="-3"/>
        </w:rPr>
        <w:t>os</w:t>
      </w:r>
      <w:r w:rsidRPr="0099758A">
        <w:rPr>
          <w:rFonts w:eastAsia="Arial"/>
          <w:spacing w:val="1"/>
        </w:rPr>
        <w:t>t</w:t>
      </w:r>
      <w:r w:rsidRPr="0099758A">
        <w:rPr>
          <w:rFonts w:eastAsia="Arial"/>
        </w:rPr>
        <w:t>s</w:t>
      </w:r>
      <w:r w:rsidRPr="0099758A">
        <w:rPr>
          <w:rFonts w:eastAsia="Arial"/>
          <w:spacing w:val="-2"/>
        </w:rPr>
        <w:t xml:space="preserve"> </w:t>
      </w:r>
      <w:r w:rsidRPr="0099758A">
        <w:rPr>
          <w:rFonts w:eastAsia="Arial"/>
          <w:spacing w:val="-1"/>
        </w:rPr>
        <w:t>a</w:t>
      </w:r>
      <w:r w:rsidRPr="0099758A">
        <w:rPr>
          <w:rFonts w:eastAsia="Arial"/>
        </w:rPr>
        <w:t>re</w:t>
      </w:r>
      <w:r w:rsidRPr="0099758A">
        <w:rPr>
          <w:rFonts w:eastAsia="Arial"/>
          <w:spacing w:val="24"/>
        </w:rPr>
        <w:t xml:space="preserve"> </w:t>
      </w:r>
      <w:r w:rsidRPr="0099758A">
        <w:rPr>
          <w:rFonts w:eastAsia="Arial"/>
        </w:rPr>
        <w:t>s</w:t>
      </w:r>
      <w:r w:rsidRPr="0099758A">
        <w:rPr>
          <w:rFonts w:eastAsia="Arial"/>
          <w:spacing w:val="-1"/>
        </w:rPr>
        <w:t>pe</w:t>
      </w:r>
      <w:r w:rsidRPr="0099758A">
        <w:rPr>
          <w:rFonts w:eastAsia="Arial"/>
        </w:rPr>
        <w:t>c</w:t>
      </w:r>
      <w:r w:rsidRPr="0099758A">
        <w:rPr>
          <w:rFonts w:eastAsia="Arial"/>
          <w:spacing w:val="-4"/>
        </w:rPr>
        <w:t>i</w:t>
      </w:r>
      <w:r w:rsidRPr="0099758A">
        <w:rPr>
          <w:rFonts w:eastAsia="Arial"/>
          <w:spacing w:val="3"/>
        </w:rPr>
        <w:t>f</w:t>
      </w:r>
      <w:r w:rsidRPr="0099758A">
        <w:rPr>
          <w:rFonts w:eastAsia="Arial"/>
          <w:spacing w:val="-2"/>
        </w:rPr>
        <w:t>i</w:t>
      </w:r>
      <w:r w:rsidRPr="0099758A">
        <w:rPr>
          <w:rFonts w:eastAsia="Arial"/>
        </w:rPr>
        <w:t>c</w:t>
      </w:r>
      <w:r w:rsidRPr="0099758A">
        <w:rPr>
          <w:rFonts w:eastAsia="Arial"/>
          <w:spacing w:val="-1"/>
        </w:rPr>
        <w:t>a</w:t>
      </w:r>
      <w:r w:rsidRPr="0099758A">
        <w:rPr>
          <w:rFonts w:eastAsia="Arial"/>
          <w:spacing w:val="-2"/>
        </w:rPr>
        <w:t>ll</w:t>
      </w:r>
      <w:r w:rsidRPr="0099758A">
        <w:rPr>
          <w:rFonts w:eastAsia="Arial"/>
        </w:rPr>
        <w:t>y</w:t>
      </w:r>
      <w:r w:rsidRPr="0099758A">
        <w:rPr>
          <w:rFonts w:eastAsia="Arial"/>
          <w:spacing w:val="-4"/>
        </w:rPr>
        <w:t xml:space="preserve"> </w:t>
      </w:r>
      <w:r w:rsidRPr="0099758A">
        <w:rPr>
          <w:rFonts w:eastAsia="Arial"/>
          <w:spacing w:val="-1"/>
        </w:rPr>
        <w:t>au</w:t>
      </w:r>
      <w:r w:rsidRPr="0099758A">
        <w:rPr>
          <w:rFonts w:eastAsia="Arial"/>
          <w:spacing w:val="-2"/>
        </w:rPr>
        <w:t>t</w:t>
      </w:r>
      <w:r w:rsidRPr="0099758A">
        <w:rPr>
          <w:rFonts w:eastAsia="Arial"/>
          <w:spacing w:val="-1"/>
        </w:rPr>
        <w:t>ho</w:t>
      </w:r>
      <w:r w:rsidRPr="0099758A">
        <w:rPr>
          <w:rFonts w:eastAsia="Arial"/>
        </w:rPr>
        <w:t>r</w:t>
      </w:r>
      <w:r w:rsidRPr="0099758A">
        <w:rPr>
          <w:rFonts w:eastAsia="Arial"/>
          <w:spacing w:val="-1"/>
        </w:rPr>
        <w:t>i</w:t>
      </w:r>
      <w:r w:rsidRPr="0099758A">
        <w:rPr>
          <w:rFonts w:eastAsia="Arial"/>
          <w:spacing w:val="-3"/>
        </w:rPr>
        <w:t>z</w:t>
      </w:r>
      <w:r w:rsidRPr="0099758A">
        <w:rPr>
          <w:rFonts w:eastAsia="Arial"/>
          <w:spacing w:val="-1"/>
        </w:rPr>
        <w:t>e</w:t>
      </w:r>
      <w:r w:rsidRPr="0099758A">
        <w:rPr>
          <w:rFonts w:eastAsia="Arial"/>
        </w:rPr>
        <w:t>d</w:t>
      </w:r>
      <w:r w:rsidRPr="0099758A">
        <w:rPr>
          <w:rFonts w:eastAsia="Arial"/>
          <w:spacing w:val="-2"/>
        </w:rPr>
        <w:t xml:space="preserve"> i</w:t>
      </w:r>
      <w:r w:rsidRPr="0099758A">
        <w:rPr>
          <w:rFonts w:eastAsia="Arial"/>
        </w:rPr>
        <w:t>n</w:t>
      </w:r>
      <w:r w:rsidRPr="0099758A">
        <w:rPr>
          <w:rFonts w:eastAsia="Arial"/>
          <w:spacing w:val="-2"/>
        </w:rPr>
        <w:t xml:space="preserve"> </w:t>
      </w:r>
      <w:r w:rsidRPr="0099758A">
        <w:rPr>
          <w:rFonts w:eastAsia="Arial"/>
          <w:spacing w:val="-4"/>
        </w:rPr>
        <w:t>w</w:t>
      </w:r>
      <w:r w:rsidRPr="0099758A">
        <w:rPr>
          <w:rFonts w:eastAsia="Arial"/>
        </w:rPr>
        <w:t>r</w:t>
      </w:r>
      <w:r w:rsidRPr="0099758A">
        <w:rPr>
          <w:rFonts w:eastAsia="Arial"/>
          <w:spacing w:val="-2"/>
        </w:rPr>
        <w:t>i</w:t>
      </w:r>
      <w:r w:rsidRPr="0099758A">
        <w:rPr>
          <w:rFonts w:eastAsia="Arial"/>
          <w:spacing w:val="1"/>
        </w:rPr>
        <w:t>t</w:t>
      </w:r>
      <w:r w:rsidRPr="0099758A">
        <w:rPr>
          <w:rFonts w:eastAsia="Arial"/>
          <w:spacing w:val="-2"/>
        </w:rPr>
        <w:t>i</w:t>
      </w:r>
      <w:r w:rsidRPr="0099758A">
        <w:rPr>
          <w:rFonts w:eastAsia="Arial"/>
          <w:spacing w:val="-1"/>
        </w:rPr>
        <w:t>n</w:t>
      </w:r>
      <w:r w:rsidRPr="0099758A">
        <w:rPr>
          <w:rFonts w:eastAsia="Arial"/>
        </w:rPr>
        <w:t>g</w:t>
      </w:r>
      <w:r w:rsidRPr="0099758A">
        <w:rPr>
          <w:rFonts w:eastAsia="Arial"/>
          <w:spacing w:val="1"/>
        </w:rPr>
        <w:t xml:space="preserve"> </w:t>
      </w:r>
      <w:r w:rsidRPr="0099758A">
        <w:rPr>
          <w:rFonts w:eastAsia="Arial"/>
          <w:spacing w:val="-1"/>
        </w:rPr>
        <w:t>b</w:t>
      </w:r>
      <w:r w:rsidRPr="0099758A">
        <w:rPr>
          <w:rFonts w:eastAsia="Arial"/>
        </w:rPr>
        <w:t>y</w:t>
      </w:r>
      <w:r w:rsidRPr="0099758A">
        <w:rPr>
          <w:rFonts w:eastAsia="Arial"/>
          <w:spacing w:val="-11"/>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1"/>
        </w:rPr>
        <w:t>f</w:t>
      </w:r>
      <w:r w:rsidRPr="0099758A">
        <w:rPr>
          <w:rFonts w:eastAsia="Arial"/>
          <w:spacing w:val="-1"/>
        </w:rPr>
        <w:t>o</w:t>
      </w:r>
      <w:r w:rsidRPr="0099758A">
        <w:rPr>
          <w:rFonts w:eastAsia="Arial"/>
        </w:rPr>
        <w:t>rce</w:t>
      </w:r>
      <w:r w:rsidRPr="0099758A">
        <w:rPr>
          <w:rFonts w:eastAsia="Arial"/>
          <w:spacing w:val="-4"/>
        </w:rPr>
        <w:t xml:space="preserve"> S</w:t>
      </w:r>
      <w:r w:rsidRPr="0099758A">
        <w:rPr>
          <w:rFonts w:eastAsia="Arial"/>
          <w:spacing w:val="-1"/>
        </w:rPr>
        <w:t>ol</w:t>
      </w:r>
      <w:r w:rsidRPr="0099758A">
        <w:rPr>
          <w:rFonts w:eastAsia="Arial"/>
          <w:spacing w:val="-3"/>
        </w:rPr>
        <w:t>u</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ns</w:t>
      </w:r>
      <w:r w:rsidRPr="0099758A">
        <w:rPr>
          <w:rFonts w:eastAsia="Arial"/>
        </w:rPr>
        <w:t>.</w:t>
      </w:r>
    </w:p>
    <w:p w14:paraId="276DB1D6" w14:textId="77777777" w:rsidR="0099758A" w:rsidRPr="0099758A" w:rsidRDefault="0099758A" w:rsidP="0099758A">
      <w:pPr>
        <w:autoSpaceDE/>
        <w:autoSpaceDN/>
        <w:adjustRightInd/>
        <w:jc w:val="both"/>
        <w:rPr>
          <w:rFonts w:eastAsia="Calibri"/>
        </w:rPr>
      </w:pPr>
    </w:p>
    <w:p w14:paraId="364C319D" w14:textId="2D38E1F2" w:rsidR="0099758A" w:rsidRPr="0099758A" w:rsidRDefault="0099758A" w:rsidP="0099758A">
      <w:pPr>
        <w:autoSpaceDE/>
        <w:autoSpaceDN/>
        <w:adjustRightInd/>
        <w:ind w:right="114"/>
        <w:jc w:val="both"/>
        <w:rPr>
          <w:rFonts w:eastAsia="Arial"/>
        </w:rPr>
      </w:pPr>
      <w:r w:rsidRPr="0099758A">
        <w:rPr>
          <w:rFonts w:eastAsia="Arial"/>
          <w:spacing w:val="5"/>
        </w:rPr>
        <w:t>W</w:t>
      </w:r>
      <w:r w:rsidRPr="0099758A">
        <w:rPr>
          <w:rFonts w:eastAsia="Arial"/>
          <w:spacing w:val="-3"/>
        </w:rPr>
        <w:t>o</w:t>
      </w:r>
      <w:r w:rsidRPr="0099758A">
        <w:rPr>
          <w:rFonts w:eastAsia="Arial"/>
          <w:spacing w:val="-2"/>
        </w:rPr>
        <w:t>r</w:t>
      </w:r>
      <w:r w:rsidRPr="0099758A">
        <w:rPr>
          <w:rFonts w:eastAsia="Arial"/>
          <w:spacing w:val="-3"/>
        </w:rPr>
        <w:t>k</w:t>
      </w:r>
      <w:r w:rsidRPr="0099758A">
        <w:rPr>
          <w:rFonts w:eastAsia="Arial"/>
          <w:spacing w:val="1"/>
        </w:rPr>
        <w:t>f</w:t>
      </w:r>
      <w:r w:rsidRPr="0099758A">
        <w:rPr>
          <w:rFonts w:eastAsia="Arial"/>
          <w:spacing w:val="-1"/>
        </w:rPr>
        <w:t>o</w:t>
      </w:r>
      <w:r w:rsidRPr="0099758A">
        <w:rPr>
          <w:rFonts w:eastAsia="Arial"/>
        </w:rPr>
        <w:t>rce</w:t>
      </w:r>
      <w:r w:rsidRPr="0099758A">
        <w:rPr>
          <w:rFonts w:eastAsia="Arial"/>
          <w:spacing w:val="15"/>
        </w:rPr>
        <w:t xml:space="preserve"> </w:t>
      </w:r>
      <w:r w:rsidRPr="0099758A">
        <w:rPr>
          <w:rFonts w:eastAsia="Arial"/>
          <w:spacing w:val="-1"/>
        </w:rPr>
        <w:t>So</w:t>
      </w:r>
      <w:r w:rsidRPr="0099758A">
        <w:rPr>
          <w:rFonts w:eastAsia="Arial"/>
          <w:spacing w:val="-4"/>
        </w:rPr>
        <w:t>l</w:t>
      </w:r>
      <w:r w:rsidRPr="0099758A">
        <w:rPr>
          <w:rFonts w:eastAsia="Arial"/>
          <w:spacing w:val="-3"/>
        </w:rPr>
        <w:t>u</w:t>
      </w:r>
      <w:r w:rsidRPr="0099758A">
        <w:rPr>
          <w:rFonts w:eastAsia="Arial"/>
          <w:spacing w:val="1"/>
        </w:rPr>
        <w:t>t</w:t>
      </w:r>
      <w:r w:rsidRPr="0099758A">
        <w:rPr>
          <w:rFonts w:eastAsia="Arial"/>
          <w:spacing w:val="-1"/>
        </w:rPr>
        <w:t>io</w:t>
      </w:r>
      <w:r w:rsidRPr="0099758A">
        <w:rPr>
          <w:rFonts w:eastAsia="Arial"/>
          <w:spacing w:val="-3"/>
        </w:rPr>
        <w:t>n</w:t>
      </w:r>
      <w:r w:rsidRPr="0099758A">
        <w:rPr>
          <w:rFonts w:eastAsia="Arial"/>
        </w:rPr>
        <w:t>s</w:t>
      </w:r>
      <w:r w:rsidRPr="0099758A">
        <w:rPr>
          <w:rFonts w:eastAsia="Arial"/>
          <w:spacing w:val="18"/>
        </w:rPr>
        <w:t xml:space="preserve"> </w:t>
      </w:r>
      <w:r w:rsidRPr="0099758A">
        <w:rPr>
          <w:rFonts w:eastAsia="Arial"/>
        </w:rPr>
        <w:t>r</w:t>
      </w:r>
      <w:r w:rsidRPr="0099758A">
        <w:rPr>
          <w:rFonts w:eastAsia="Arial"/>
          <w:spacing w:val="-1"/>
        </w:rPr>
        <w:t>e</w:t>
      </w:r>
      <w:r w:rsidRPr="0099758A">
        <w:rPr>
          <w:rFonts w:eastAsia="Arial"/>
          <w:spacing w:val="-3"/>
        </w:rPr>
        <w:t>s</w:t>
      </w:r>
      <w:r w:rsidRPr="0099758A">
        <w:rPr>
          <w:rFonts w:eastAsia="Arial"/>
          <w:spacing w:val="-1"/>
        </w:rPr>
        <w:t>e</w:t>
      </w:r>
      <w:r w:rsidRPr="0099758A">
        <w:rPr>
          <w:rFonts w:eastAsia="Arial"/>
        </w:rPr>
        <w:t>r</w:t>
      </w:r>
      <w:r w:rsidRPr="0099758A">
        <w:rPr>
          <w:rFonts w:eastAsia="Arial"/>
          <w:spacing w:val="-3"/>
        </w:rPr>
        <w:t>v</w:t>
      </w:r>
      <w:r w:rsidRPr="0099758A">
        <w:rPr>
          <w:rFonts w:eastAsia="Arial"/>
          <w:spacing w:val="-1"/>
        </w:rPr>
        <w:t>e</w:t>
      </w:r>
      <w:r w:rsidRPr="0099758A">
        <w:rPr>
          <w:rFonts w:eastAsia="Arial"/>
        </w:rPr>
        <w:t>s</w:t>
      </w:r>
      <w:r w:rsidRPr="0099758A">
        <w:rPr>
          <w:rFonts w:eastAsia="Arial"/>
          <w:spacing w:val="18"/>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15"/>
        </w:rPr>
        <w:t xml:space="preserve"> </w:t>
      </w:r>
      <w:r w:rsidRPr="0099758A">
        <w:rPr>
          <w:rFonts w:eastAsia="Arial"/>
        </w:rPr>
        <w:t>r</w:t>
      </w:r>
      <w:r w:rsidRPr="0099758A">
        <w:rPr>
          <w:rFonts w:eastAsia="Arial"/>
          <w:spacing w:val="-4"/>
        </w:rPr>
        <w:t>i</w:t>
      </w:r>
      <w:r w:rsidRPr="0099758A">
        <w:rPr>
          <w:rFonts w:eastAsia="Arial"/>
          <w:spacing w:val="-1"/>
        </w:rPr>
        <w:t>g</w:t>
      </w:r>
      <w:r w:rsidRPr="0099758A">
        <w:rPr>
          <w:rFonts w:eastAsia="Arial"/>
          <w:spacing w:val="-3"/>
        </w:rPr>
        <w:t>h</w:t>
      </w:r>
      <w:r w:rsidRPr="0099758A">
        <w:rPr>
          <w:rFonts w:eastAsia="Arial"/>
        </w:rPr>
        <w:t>t</w:t>
      </w:r>
      <w:r w:rsidRPr="0099758A">
        <w:rPr>
          <w:rFonts w:eastAsia="Arial"/>
          <w:spacing w:val="19"/>
        </w:rPr>
        <w:t xml:space="preserve"> </w:t>
      </w:r>
      <w:r w:rsidRPr="0099758A">
        <w:rPr>
          <w:rFonts w:eastAsia="Arial"/>
          <w:spacing w:val="-2"/>
        </w:rPr>
        <w:t>t</w:t>
      </w:r>
      <w:r w:rsidRPr="0099758A">
        <w:rPr>
          <w:rFonts w:eastAsia="Arial"/>
        </w:rPr>
        <w:t>o</w:t>
      </w:r>
      <w:r w:rsidRPr="0099758A">
        <w:rPr>
          <w:rFonts w:eastAsia="Arial"/>
          <w:spacing w:val="17"/>
        </w:rPr>
        <w:t xml:space="preserve"> </w:t>
      </w:r>
      <w:r w:rsidRPr="0099758A">
        <w:rPr>
          <w:rFonts w:eastAsia="Arial"/>
        </w:rPr>
        <w:t>c</w:t>
      </w:r>
      <w:r w:rsidRPr="0099758A">
        <w:rPr>
          <w:rFonts w:eastAsia="Arial"/>
          <w:spacing w:val="-1"/>
        </w:rPr>
        <w:t>o</w:t>
      </w:r>
      <w:r w:rsidRPr="0099758A">
        <w:rPr>
          <w:rFonts w:eastAsia="Arial"/>
          <w:spacing w:val="-3"/>
        </w:rPr>
        <w:t>n</w:t>
      </w:r>
      <w:r w:rsidRPr="0099758A">
        <w:rPr>
          <w:rFonts w:eastAsia="Arial"/>
          <w:spacing w:val="1"/>
        </w:rPr>
        <w:t>t</w:t>
      </w:r>
      <w:r w:rsidRPr="0099758A">
        <w:rPr>
          <w:rFonts w:eastAsia="Arial"/>
          <w:spacing w:val="-1"/>
        </w:rPr>
        <w:t>a</w:t>
      </w:r>
      <w:r w:rsidRPr="0099758A">
        <w:rPr>
          <w:rFonts w:eastAsia="Arial"/>
          <w:spacing w:val="-3"/>
        </w:rPr>
        <w:t>c</w:t>
      </w:r>
      <w:r w:rsidRPr="0099758A">
        <w:rPr>
          <w:rFonts w:eastAsia="Arial"/>
        </w:rPr>
        <w:t>t</w:t>
      </w:r>
      <w:r w:rsidRPr="0099758A">
        <w:rPr>
          <w:rFonts w:eastAsia="Arial"/>
          <w:spacing w:val="19"/>
        </w:rPr>
        <w:t xml:space="preserve"> </w:t>
      </w:r>
      <w:r w:rsidRPr="0099758A">
        <w:rPr>
          <w:rFonts w:eastAsia="Arial"/>
          <w:spacing w:val="-1"/>
        </w:rPr>
        <w:t>an</w:t>
      </w:r>
      <w:r w:rsidRPr="0099758A">
        <w:rPr>
          <w:rFonts w:eastAsia="Arial"/>
        </w:rPr>
        <w:t>y</w:t>
      </w:r>
      <w:r w:rsidRPr="0099758A">
        <w:rPr>
          <w:rFonts w:eastAsia="Arial"/>
          <w:spacing w:val="15"/>
        </w:rPr>
        <w:t xml:space="preserve"> </w:t>
      </w:r>
      <w:r w:rsidRPr="0099758A">
        <w:rPr>
          <w:rFonts w:eastAsia="Arial"/>
          <w:spacing w:val="-1"/>
        </w:rPr>
        <w:t>indi</w:t>
      </w:r>
      <w:r w:rsidRPr="0099758A">
        <w:rPr>
          <w:rFonts w:eastAsia="Arial"/>
          <w:spacing w:val="-3"/>
        </w:rPr>
        <w:t>v</w:t>
      </w:r>
      <w:r w:rsidRPr="0099758A">
        <w:rPr>
          <w:rFonts w:eastAsia="Arial"/>
          <w:spacing w:val="-1"/>
        </w:rPr>
        <w:t>id</w:t>
      </w:r>
      <w:r w:rsidRPr="0099758A">
        <w:rPr>
          <w:rFonts w:eastAsia="Arial"/>
          <w:spacing w:val="-3"/>
        </w:rPr>
        <w:t>u</w:t>
      </w:r>
      <w:r w:rsidRPr="0099758A">
        <w:rPr>
          <w:rFonts w:eastAsia="Arial"/>
          <w:spacing w:val="-1"/>
        </w:rPr>
        <w:t>a</w:t>
      </w:r>
      <w:r w:rsidRPr="0099758A">
        <w:rPr>
          <w:rFonts w:eastAsia="Arial"/>
          <w:spacing w:val="-4"/>
        </w:rPr>
        <w:t>l</w:t>
      </w:r>
      <w:r w:rsidRPr="0099758A">
        <w:rPr>
          <w:rFonts w:eastAsia="Arial"/>
        </w:rPr>
        <w:t>,</w:t>
      </w:r>
      <w:r w:rsidRPr="0099758A">
        <w:rPr>
          <w:rFonts w:eastAsia="Arial"/>
          <w:spacing w:val="19"/>
        </w:rPr>
        <w:t xml:space="preserve"> </w:t>
      </w:r>
      <w:r w:rsidRPr="0099758A">
        <w:rPr>
          <w:rFonts w:eastAsia="Arial"/>
          <w:spacing w:val="-1"/>
        </w:rPr>
        <w:t>a</w:t>
      </w:r>
      <w:r w:rsidRPr="0099758A">
        <w:rPr>
          <w:rFonts w:eastAsia="Arial"/>
          <w:spacing w:val="2"/>
        </w:rPr>
        <w:t>g</w:t>
      </w:r>
      <w:r w:rsidRPr="0099758A">
        <w:rPr>
          <w:rFonts w:eastAsia="Arial"/>
          <w:spacing w:val="-1"/>
        </w:rPr>
        <w:t>e</w:t>
      </w:r>
      <w:r w:rsidRPr="0099758A">
        <w:rPr>
          <w:rFonts w:eastAsia="Arial"/>
          <w:spacing w:val="-3"/>
        </w:rPr>
        <w:t>n</w:t>
      </w:r>
      <w:r w:rsidRPr="0099758A">
        <w:rPr>
          <w:rFonts w:eastAsia="Arial"/>
        </w:rPr>
        <w:t>c</w:t>
      </w:r>
      <w:r w:rsidRPr="0099758A">
        <w:rPr>
          <w:rFonts w:eastAsia="Arial"/>
          <w:spacing w:val="-3"/>
        </w:rPr>
        <w:t>y</w:t>
      </w:r>
      <w:r w:rsidRPr="0099758A">
        <w:rPr>
          <w:rFonts w:eastAsia="Arial"/>
        </w:rPr>
        <w:t>,</w:t>
      </w:r>
      <w:r w:rsidRPr="0099758A">
        <w:rPr>
          <w:rFonts w:eastAsia="Arial"/>
          <w:spacing w:val="19"/>
        </w:rPr>
        <w:t xml:space="preserve"> </w:t>
      </w:r>
      <w:r w:rsidRPr="0099758A">
        <w:rPr>
          <w:rFonts w:eastAsia="Arial"/>
          <w:spacing w:val="-1"/>
        </w:rPr>
        <w:t>o</w:t>
      </w:r>
      <w:r w:rsidRPr="0099758A">
        <w:rPr>
          <w:rFonts w:eastAsia="Arial"/>
        </w:rPr>
        <w:t>r</w:t>
      </w:r>
      <w:r w:rsidRPr="0099758A">
        <w:rPr>
          <w:rFonts w:eastAsia="Arial"/>
          <w:spacing w:val="19"/>
        </w:rPr>
        <w:t xml:space="preserve"> </w:t>
      </w:r>
      <w:r w:rsidRPr="0099758A">
        <w:rPr>
          <w:rFonts w:eastAsia="Arial"/>
          <w:spacing w:val="-3"/>
        </w:rPr>
        <w:t>e</w:t>
      </w:r>
      <w:r w:rsidRPr="0099758A">
        <w:rPr>
          <w:rFonts w:eastAsia="Arial"/>
        </w:rPr>
        <w:t>m</w:t>
      </w:r>
      <w:r w:rsidRPr="0099758A">
        <w:rPr>
          <w:rFonts w:eastAsia="Arial"/>
          <w:spacing w:val="-1"/>
        </w:rPr>
        <w:t>plo</w:t>
      </w:r>
      <w:r w:rsidRPr="0099758A">
        <w:rPr>
          <w:rFonts w:eastAsia="Arial"/>
          <w:spacing w:val="-3"/>
        </w:rPr>
        <w:t>y</w:t>
      </w:r>
      <w:r w:rsidRPr="0099758A">
        <w:rPr>
          <w:rFonts w:eastAsia="Arial"/>
          <w:spacing w:val="-1"/>
        </w:rPr>
        <w:t>e</w:t>
      </w:r>
      <w:r w:rsidRPr="0099758A">
        <w:rPr>
          <w:rFonts w:eastAsia="Arial"/>
        </w:rPr>
        <w:t>rs</w:t>
      </w:r>
      <w:r w:rsidRPr="0099758A">
        <w:rPr>
          <w:rFonts w:eastAsia="Arial"/>
          <w:spacing w:val="18"/>
        </w:rPr>
        <w:t xml:space="preserve"> </w:t>
      </w:r>
      <w:r w:rsidRPr="0099758A">
        <w:rPr>
          <w:rFonts w:eastAsia="Arial"/>
          <w:spacing w:val="-2"/>
        </w:rPr>
        <w:t>li</w:t>
      </w:r>
      <w:r w:rsidRPr="0099758A">
        <w:rPr>
          <w:rFonts w:eastAsia="Arial"/>
        </w:rPr>
        <w:t>s</w:t>
      </w:r>
      <w:r w:rsidRPr="0099758A">
        <w:rPr>
          <w:rFonts w:eastAsia="Arial"/>
          <w:spacing w:val="1"/>
        </w:rPr>
        <w:t>t</w:t>
      </w:r>
      <w:r w:rsidRPr="0099758A">
        <w:rPr>
          <w:rFonts w:eastAsia="Arial"/>
          <w:spacing w:val="-3"/>
        </w:rPr>
        <w:t>e</w:t>
      </w:r>
      <w:r w:rsidRPr="0099758A">
        <w:rPr>
          <w:rFonts w:eastAsia="Arial"/>
        </w:rPr>
        <w:t xml:space="preserve">d </w:t>
      </w:r>
      <w:r w:rsidRPr="0099758A">
        <w:rPr>
          <w:rFonts w:eastAsia="Arial"/>
          <w:spacing w:val="-4"/>
        </w:rPr>
        <w:t>i</w:t>
      </w:r>
      <w:r w:rsidRPr="0099758A">
        <w:rPr>
          <w:rFonts w:eastAsia="Arial"/>
        </w:rPr>
        <w:t>n</w:t>
      </w:r>
      <w:r w:rsidRPr="0099758A">
        <w:rPr>
          <w:rFonts w:eastAsia="Arial"/>
          <w:spacing w:val="48"/>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36"/>
        </w:rPr>
        <w:t xml:space="preserve"> </w:t>
      </w:r>
      <w:r w:rsidRPr="0099758A">
        <w:rPr>
          <w:rFonts w:eastAsia="Arial"/>
          <w:spacing w:val="-1"/>
        </w:rPr>
        <w:t>R</w:t>
      </w:r>
      <w:r w:rsidRPr="0099758A">
        <w:rPr>
          <w:rFonts w:eastAsia="Arial"/>
          <w:spacing w:val="-3"/>
        </w:rPr>
        <w:t>F</w:t>
      </w:r>
      <w:r w:rsidRPr="0099758A">
        <w:rPr>
          <w:rFonts w:eastAsia="Arial"/>
          <w:spacing w:val="-4"/>
        </w:rPr>
        <w:t>P</w:t>
      </w:r>
      <w:r w:rsidRPr="0099758A">
        <w:rPr>
          <w:rFonts w:eastAsia="Arial"/>
        </w:rPr>
        <w:t>,</w:t>
      </w:r>
      <w:r w:rsidRPr="0099758A">
        <w:rPr>
          <w:rFonts w:eastAsia="Arial"/>
          <w:spacing w:val="38"/>
        </w:rPr>
        <w:t xml:space="preserve"> </w:t>
      </w:r>
      <w:r w:rsidRPr="0099758A">
        <w:rPr>
          <w:rFonts w:eastAsia="Arial"/>
          <w:spacing w:val="1"/>
        </w:rPr>
        <w:t>t</w:t>
      </w:r>
      <w:r w:rsidRPr="0099758A">
        <w:rPr>
          <w:rFonts w:eastAsia="Arial"/>
        </w:rPr>
        <w:t>o</w:t>
      </w:r>
      <w:r w:rsidRPr="0099758A">
        <w:rPr>
          <w:rFonts w:eastAsia="Arial"/>
          <w:spacing w:val="34"/>
        </w:rPr>
        <w:t xml:space="preserve"> </w:t>
      </w:r>
      <w:r w:rsidRPr="0099758A">
        <w:rPr>
          <w:rFonts w:eastAsia="Arial"/>
        </w:rPr>
        <w:t>c</w:t>
      </w:r>
      <w:r w:rsidRPr="0099758A">
        <w:rPr>
          <w:rFonts w:eastAsia="Arial"/>
          <w:spacing w:val="-1"/>
        </w:rPr>
        <w:t>o</w:t>
      </w:r>
      <w:r w:rsidRPr="0099758A">
        <w:rPr>
          <w:rFonts w:eastAsia="Arial"/>
          <w:spacing w:val="-3"/>
        </w:rPr>
        <w:t>n</w:t>
      </w:r>
      <w:r w:rsidRPr="0099758A">
        <w:rPr>
          <w:rFonts w:eastAsia="Arial"/>
          <w:spacing w:val="1"/>
        </w:rPr>
        <w:t>t</w:t>
      </w:r>
      <w:r w:rsidRPr="0099758A">
        <w:rPr>
          <w:rFonts w:eastAsia="Arial"/>
          <w:spacing w:val="-1"/>
        </w:rPr>
        <w:t>a</w:t>
      </w:r>
      <w:r w:rsidRPr="0099758A">
        <w:rPr>
          <w:rFonts w:eastAsia="Arial"/>
          <w:spacing w:val="-3"/>
        </w:rPr>
        <w:t>c</w:t>
      </w:r>
      <w:r w:rsidRPr="0099758A">
        <w:rPr>
          <w:rFonts w:eastAsia="Arial"/>
        </w:rPr>
        <w:t>t</w:t>
      </w:r>
      <w:r w:rsidRPr="0099758A">
        <w:rPr>
          <w:rFonts w:eastAsia="Arial"/>
          <w:spacing w:val="36"/>
        </w:rPr>
        <w:t xml:space="preserve"> </w:t>
      </w:r>
      <w:r w:rsidRPr="0099758A">
        <w:rPr>
          <w:rFonts w:eastAsia="Arial"/>
          <w:spacing w:val="-1"/>
        </w:rPr>
        <w:t>o</w:t>
      </w:r>
      <w:r w:rsidRPr="0099758A">
        <w:rPr>
          <w:rFonts w:eastAsia="Arial"/>
          <w:spacing w:val="1"/>
        </w:rPr>
        <w:t>t</w:t>
      </w:r>
      <w:r w:rsidRPr="0099758A">
        <w:rPr>
          <w:rFonts w:eastAsia="Arial"/>
          <w:spacing w:val="-1"/>
        </w:rPr>
        <w:t>he</w:t>
      </w:r>
      <w:r w:rsidRPr="0099758A">
        <w:rPr>
          <w:rFonts w:eastAsia="Arial"/>
        </w:rPr>
        <w:t>rs</w:t>
      </w:r>
      <w:r w:rsidRPr="0099758A">
        <w:rPr>
          <w:rFonts w:eastAsia="Arial"/>
          <w:spacing w:val="37"/>
        </w:rPr>
        <w:t xml:space="preserve"> </w:t>
      </w:r>
      <w:r w:rsidRPr="0099758A">
        <w:rPr>
          <w:rFonts w:eastAsia="Arial"/>
          <w:spacing w:val="-4"/>
        </w:rPr>
        <w:t>w</w:t>
      </w:r>
      <w:r w:rsidRPr="0099758A">
        <w:rPr>
          <w:rFonts w:eastAsia="Arial"/>
          <w:spacing w:val="-1"/>
        </w:rPr>
        <w:t>h</w:t>
      </w:r>
      <w:r w:rsidRPr="0099758A">
        <w:rPr>
          <w:rFonts w:eastAsia="Arial"/>
        </w:rPr>
        <w:t>o</w:t>
      </w:r>
      <w:r w:rsidRPr="0099758A">
        <w:rPr>
          <w:rFonts w:eastAsia="Arial"/>
          <w:spacing w:val="35"/>
        </w:rPr>
        <w:t xml:space="preserve"> </w:t>
      </w:r>
      <w:r w:rsidRPr="0099758A">
        <w:rPr>
          <w:rFonts w:eastAsia="Arial"/>
        </w:rPr>
        <w:t>m</w:t>
      </w:r>
      <w:r w:rsidRPr="0099758A">
        <w:rPr>
          <w:rFonts w:eastAsia="Arial"/>
          <w:spacing w:val="-1"/>
        </w:rPr>
        <w:t>a</w:t>
      </w:r>
      <w:r w:rsidRPr="0099758A">
        <w:rPr>
          <w:rFonts w:eastAsia="Arial"/>
        </w:rPr>
        <w:t>y</w:t>
      </w:r>
      <w:r w:rsidRPr="0099758A">
        <w:rPr>
          <w:rFonts w:eastAsia="Arial"/>
          <w:spacing w:val="34"/>
        </w:rPr>
        <w:t xml:space="preserve"> </w:t>
      </w:r>
      <w:r w:rsidRPr="0099758A">
        <w:rPr>
          <w:rFonts w:eastAsia="Arial"/>
          <w:spacing w:val="-1"/>
        </w:rPr>
        <w:t>ha</w:t>
      </w:r>
      <w:r w:rsidRPr="0099758A">
        <w:rPr>
          <w:rFonts w:eastAsia="Arial"/>
          <w:spacing w:val="-3"/>
        </w:rPr>
        <w:t>v</w:t>
      </w:r>
      <w:r w:rsidRPr="0099758A">
        <w:rPr>
          <w:rFonts w:eastAsia="Arial"/>
        </w:rPr>
        <w:t>e</w:t>
      </w:r>
      <w:r w:rsidRPr="0099758A">
        <w:rPr>
          <w:rFonts w:eastAsia="Arial"/>
          <w:spacing w:val="34"/>
        </w:rPr>
        <w:t xml:space="preserve"> </w:t>
      </w:r>
      <w:r w:rsidRPr="0099758A">
        <w:rPr>
          <w:rFonts w:eastAsia="Arial"/>
          <w:spacing w:val="-3"/>
        </w:rPr>
        <w:t>ex</w:t>
      </w:r>
      <w:r w:rsidRPr="0099758A">
        <w:rPr>
          <w:rFonts w:eastAsia="Arial"/>
          <w:spacing w:val="-1"/>
        </w:rPr>
        <w:t>pe</w:t>
      </w:r>
      <w:r w:rsidRPr="0099758A">
        <w:rPr>
          <w:rFonts w:eastAsia="Arial"/>
        </w:rPr>
        <w:t>r</w:t>
      </w:r>
      <w:r w:rsidRPr="0099758A">
        <w:rPr>
          <w:rFonts w:eastAsia="Arial"/>
          <w:spacing w:val="-4"/>
        </w:rPr>
        <w:t>i</w:t>
      </w:r>
      <w:r w:rsidRPr="0099758A">
        <w:rPr>
          <w:rFonts w:eastAsia="Arial"/>
          <w:spacing w:val="-1"/>
        </w:rPr>
        <w:t>e</w:t>
      </w:r>
      <w:r w:rsidRPr="0099758A">
        <w:rPr>
          <w:rFonts w:eastAsia="Arial"/>
          <w:spacing w:val="-3"/>
        </w:rPr>
        <w:t>n</w:t>
      </w:r>
      <w:r w:rsidRPr="0099758A">
        <w:rPr>
          <w:rFonts w:eastAsia="Arial"/>
        </w:rPr>
        <w:t>ce</w:t>
      </w:r>
      <w:r w:rsidRPr="0099758A">
        <w:rPr>
          <w:rFonts w:eastAsia="Arial"/>
          <w:spacing w:val="34"/>
        </w:rPr>
        <w:t xml:space="preserve"> </w:t>
      </w:r>
      <w:r w:rsidRPr="0099758A">
        <w:rPr>
          <w:rFonts w:eastAsia="Arial"/>
          <w:spacing w:val="-3"/>
        </w:rPr>
        <w:t>a</w:t>
      </w:r>
      <w:r w:rsidRPr="0099758A">
        <w:rPr>
          <w:rFonts w:eastAsia="Arial"/>
          <w:spacing w:val="-1"/>
        </w:rPr>
        <w:t>n</w:t>
      </w:r>
      <w:r w:rsidRPr="0099758A">
        <w:rPr>
          <w:rFonts w:eastAsia="Arial"/>
          <w:spacing w:val="-3"/>
        </w:rPr>
        <w:t>d</w:t>
      </w:r>
      <w:r w:rsidRPr="0099758A">
        <w:rPr>
          <w:rFonts w:eastAsia="Arial"/>
          <w:spacing w:val="-2"/>
        </w:rPr>
        <w:t>/</w:t>
      </w:r>
      <w:r w:rsidRPr="0099758A">
        <w:rPr>
          <w:rFonts w:eastAsia="Arial"/>
          <w:spacing w:val="-3"/>
        </w:rPr>
        <w:t>o</w:t>
      </w:r>
      <w:r w:rsidRPr="0099758A">
        <w:rPr>
          <w:rFonts w:eastAsia="Arial"/>
        </w:rPr>
        <w:t>r</w:t>
      </w:r>
      <w:r w:rsidRPr="0099758A">
        <w:rPr>
          <w:rFonts w:eastAsia="Arial"/>
          <w:spacing w:val="35"/>
        </w:rPr>
        <w:t xml:space="preserve"> </w:t>
      </w:r>
      <w:r w:rsidRPr="0099758A">
        <w:rPr>
          <w:rFonts w:eastAsia="Arial"/>
          <w:spacing w:val="2"/>
        </w:rPr>
        <w:t>k</w:t>
      </w:r>
      <w:r w:rsidRPr="0099758A">
        <w:rPr>
          <w:rFonts w:eastAsia="Arial"/>
          <w:spacing w:val="-1"/>
        </w:rPr>
        <w:t>no</w:t>
      </w:r>
      <w:r w:rsidRPr="0099758A">
        <w:rPr>
          <w:rFonts w:eastAsia="Arial"/>
          <w:spacing w:val="-4"/>
        </w:rPr>
        <w:t>w</w:t>
      </w:r>
      <w:r w:rsidRPr="0099758A">
        <w:rPr>
          <w:rFonts w:eastAsia="Arial"/>
          <w:spacing w:val="-1"/>
        </w:rPr>
        <w:t>l</w:t>
      </w:r>
      <w:r w:rsidRPr="0099758A">
        <w:rPr>
          <w:rFonts w:eastAsia="Arial"/>
          <w:spacing w:val="2"/>
        </w:rPr>
        <w:t>e</w:t>
      </w:r>
      <w:r w:rsidRPr="0099758A">
        <w:rPr>
          <w:rFonts w:eastAsia="Arial"/>
          <w:spacing w:val="-1"/>
        </w:rPr>
        <w:t>d</w:t>
      </w:r>
      <w:r w:rsidRPr="0099758A">
        <w:rPr>
          <w:rFonts w:eastAsia="Arial"/>
          <w:spacing w:val="2"/>
        </w:rPr>
        <w:t>g</w:t>
      </w:r>
      <w:r w:rsidRPr="0099758A">
        <w:rPr>
          <w:rFonts w:eastAsia="Arial"/>
        </w:rPr>
        <w:t>e</w:t>
      </w:r>
      <w:r w:rsidRPr="0099758A">
        <w:rPr>
          <w:rFonts w:eastAsia="Arial"/>
          <w:spacing w:val="34"/>
        </w:rPr>
        <w:t xml:space="preserve"> </w:t>
      </w:r>
      <w:r w:rsidRPr="0099758A">
        <w:rPr>
          <w:rFonts w:eastAsia="Arial"/>
          <w:spacing w:val="-3"/>
        </w:rPr>
        <w:t>o</w:t>
      </w:r>
      <w:r w:rsidRPr="0099758A">
        <w:rPr>
          <w:rFonts w:eastAsia="Arial"/>
        </w:rPr>
        <w:t>f</w:t>
      </w:r>
      <w:r w:rsidRPr="0099758A">
        <w:rPr>
          <w:rFonts w:eastAsia="Arial"/>
          <w:spacing w:val="36"/>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34"/>
        </w:rPr>
        <w:t xml:space="preserve"> </w:t>
      </w:r>
      <w:r w:rsidRPr="0099758A">
        <w:rPr>
          <w:rFonts w:eastAsia="Arial"/>
          <w:spacing w:val="-1"/>
        </w:rPr>
        <w:t>bi</w:t>
      </w:r>
      <w:r w:rsidRPr="0099758A">
        <w:rPr>
          <w:rFonts w:eastAsia="Arial"/>
          <w:spacing w:val="-3"/>
        </w:rPr>
        <w:t>d</w:t>
      </w:r>
      <w:r w:rsidRPr="0099758A">
        <w:rPr>
          <w:rFonts w:eastAsia="Arial"/>
          <w:spacing w:val="-1"/>
        </w:rPr>
        <w:t>d</w:t>
      </w:r>
      <w:r w:rsidRPr="0099758A">
        <w:rPr>
          <w:rFonts w:eastAsia="Arial"/>
          <w:spacing w:val="-3"/>
        </w:rPr>
        <w:t>e</w:t>
      </w:r>
      <w:r w:rsidRPr="0099758A">
        <w:rPr>
          <w:rFonts w:eastAsia="Arial"/>
          <w:spacing w:val="-2"/>
        </w:rPr>
        <w:t>r</w:t>
      </w:r>
      <w:r w:rsidRPr="0099758A">
        <w:rPr>
          <w:rFonts w:eastAsia="Arial"/>
          <w:spacing w:val="-4"/>
        </w:rPr>
        <w:t>’</w:t>
      </w:r>
      <w:r w:rsidRPr="0099758A">
        <w:rPr>
          <w:rFonts w:eastAsia="Arial"/>
        </w:rPr>
        <w:t xml:space="preserve">s </w:t>
      </w:r>
      <w:r w:rsidRPr="0099758A">
        <w:rPr>
          <w:rFonts w:eastAsia="Arial"/>
          <w:spacing w:val="-1"/>
        </w:rPr>
        <w:t>go</w:t>
      </w:r>
      <w:r w:rsidRPr="0099758A">
        <w:rPr>
          <w:rFonts w:eastAsia="Arial"/>
          <w:spacing w:val="-3"/>
        </w:rPr>
        <w:t>o</w:t>
      </w:r>
      <w:r w:rsidRPr="0099758A">
        <w:rPr>
          <w:rFonts w:eastAsia="Arial"/>
          <w:spacing w:val="-1"/>
        </w:rPr>
        <w:t>d</w:t>
      </w:r>
      <w:r w:rsidRPr="0099758A">
        <w:rPr>
          <w:rFonts w:eastAsia="Arial"/>
          <w:spacing w:val="-3"/>
        </w:rPr>
        <w:t>s</w:t>
      </w:r>
      <w:r w:rsidRPr="0099758A">
        <w:rPr>
          <w:rFonts w:eastAsia="Arial"/>
          <w:spacing w:val="-2"/>
        </w:rPr>
        <w:t>/</w:t>
      </w:r>
      <w:r w:rsidRPr="0099758A">
        <w:rPr>
          <w:rFonts w:eastAsia="Arial"/>
        </w:rPr>
        <w:t>s</w:t>
      </w:r>
      <w:r w:rsidRPr="0099758A">
        <w:rPr>
          <w:rFonts w:eastAsia="Arial"/>
          <w:spacing w:val="-3"/>
        </w:rPr>
        <w:t>u</w:t>
      </w:r>
      <w:r w:rsidRPr="0099758A">
        <w:rPr>
          <w:rFonts w:eastAsia="Arial"/>
          <w:spacing w:val="-1"/>
        </w:rPr>
        <w:t>pp</w:t>
      </w:r>
      <w:r w:rsidRPr="0099758A">
        <w:rPr>
          <w:rFonts w:eastAsia="Arial"/>
          <w:spacing w:val="-2"/>
        </w:rPr>
        <w:t>l</w:t>
      </w:r>
      <w:r w:rsidRPr="0099758A">
        <w:rPr>
          <w:rFonts w:eastAsia="Arial"/>
          <w:spacing w:val="-4"/>
        </w:rPr>
        <w:t>i</w:t>
      </w:r>
      <w:r w:rsidRPr="0099758A">
        <w:rPr>
          <w:rFonts w:eastAsia="Arial"/>
          <w:spacing w:val="-1"/>
        </w:rPr>
        <w:t>e</w:t>
      </w:r>
      <w:r w:rsidRPr="0099758A">
        <w:rPr>
          <w:rFonts w:eastAsia="Arial"/>
          <w:spacing w:val="-3"/>
        </w:rPr>
        <w:t>s</w:t>
      </w:r>
      <w:r w:rsidRPr="0099758A">
        <w:rPr>
          <w:rFonts w:eastAsia="Arial"/>
        </w:rPr>
        <w:t>,</w:t>
      </w:r>
      <w:r w:rsidRPr="0099758A">
        <w:rPr>
          <w:rFonts w:eastAsia="Arial"/>
          <w:spacing w:val="14"/>
        </w:rPr>
        <w:t xml:space="preserve"> </w:t>
      </w:r>
      <w:r w:rsidRPr="0099758A">
        <w:rPr>
          <w:rFonts w:eastAsia="Arial"/>
          <w:spacing w:val="-2"/>
        </w:rPr>
        <w:t>r</w:t>
      </w:r>
      <w:r w:rsidRPr="0099758A">
        <w:rPr>
          <w:rFonts w:eastAsia="Arial"/>
          <w:spacing w:val="-1"/>
        </w:rPr>
        <w:t>ele</w:t>
      </w:r>
      <w:r w:rsidRPr="0099758A">
        <w:rPr>
          <w:rFonts w:eastAsia="Arial"/>
          <w:spacing w:val="-3"/>
        </w:rPr>
        <w:t>van</w:t>
      </w:r>
      <w:r w:rsidRPr="0099758A">
        <w:rPr>
          <w:rFonts w:eastAsia="Arial"/>
        </w:rPr>
        <w:t>t</w:t>
      </w:r>
      <w:r w:rsidRPr="0099758A">
        <w:rPr>
          <w:rFonts w:eastAsia="Arial"/>
          <w:spacing w:val="14"/>
        </w:rPr>
        <w:t xml:space="preserve"> </w:t>
      </w:r>
      <w:r w:rsidRPr="0099758A">
        <w:rPr>
          <w:rFonts w:eastAsia="Arial"/>
          <w:spacing w:val="-1"/>
        </w:rPr>
        <w:t>pe</w:t>
      </w:r>
      <w:r w:rsidRPr="0099758A">
        <w:rPr>
          <w:rFonts w:eastAsia="Arial"/>
          <w:spacing w:val="-2"/>
        </w:rPr>
        <w:t>r</w:t>
      </w:r>
      <w:r w:rsidRPr="0099758A">
        <w:rPr>
          <w:rFonts w:eastAsia="Arial"/>
          <w:spacing w:val="1"/>
        </w:rPr>
        <w:t>f</w:t>
      </w:r>
      <w:r w:rsidRPr="0099758A">
        <w:rPr>
          <w:rFonts w:eastAsia="Arial"/>
          <w:spacing w:val="-1"/>
        </w:rPr>
        <w:t>o</w:t>
      </w:r>
      <w:r w:rsidRPr="0099758A">
        <w:rPr>
          <w:rFonts w:eastAsia="Arial"/>
          <w:spacing w:val="-2"/>
        </w:rPr>
        <w:t>r</w:t>
      </w:r>
      <w:r w:rsidRPr="0099758A">
        <w:rPr>
          <w:rFonts w:eastAsia="Arial"/>
        </w:rPr>
        <w:t>m</w:t>
      </w:r>
      <w:r w:rsidRPr="0099758A">
        <w:rPr>
          <w:rFonts w:eastAsia="Arial"/>
          <w:spacing w:val="-1"/>
        </w:rPr>
        <w:t>an</w:t>
      </w:r>
      <w:r w:rsidRPr="0099758A">
        <w:rPr>
          <w:rFonts w:eastAsia="Arial"/>
        </w:rPr>
        <w:t>c</w:t>
      </w:r>
      <w:r w:rsidRPr="0099758A">
        <w:rPr>
          <w:rFonts w:eastAsia="Arial"/>
          <w:spacing w:val="-3"/>
        </w:rPr>
        <w:t>e</w:t>
      </w:r>
      <w:r w:rsidRPr="0099758A">
        <w:rPr>
          <w:rFonts w:eastAsia="Arial"/>
        </w:rPr>
        <w:t>,</w:t>
      </w:r>
      <w:r w:rsidRPr="0099758A">
        <w:rPr>
          <w:rFonts w:eastAsia="Arial"/>
          <w:spacing w:val="14"/>
        </w:rPr>
        <w:t xml:space="preserve"> </w:t>
      </w:r>
      <w:r w:rsidRPr="0099758A">
        <w:rPr>
          <w:rFonts w:eastAsia="Arial"/>
          <w:spacing w:val="-1"/>
        </w:rPr>
        <w:t>qual</w:t>
      </w:r>
      <w:r w:rsidRPr="0099758A">
        <w:rPr>
          <w:rFonts w:eastAsia="Arial"/>
          <w:spacing w:val="-4"/>
        </w:rPr>
        <w:t>i</w:t>
      </w:r>
      <w:r w:rsidRPr="0099758A">
        <w:rPr>
          <w:rFonts w:eastAsia="Arial"/>
          <w:spacing w:val="1"/>
        </w:rPr>
        <w:t>f</w:t>
      </w:r>
      <w:r w:rsidRPr="0099758A">
        <w:rPr>
          <w:rFonts w:eastAsia="Arial"/>
          <w:spacing w:val="-4"/>
        </w:rPr>
        <w:t>i</w:t>
      </w:r>
      <w:r w:rsidRPr="0099758A">
        <w:rPr>
          <w:rFonts w:eastAsia="Arial"/>
          <w:spacing w:val="-3"/>
        </w:rPr>
        <w:t>c</w:t>
      </w:r>
      <w:r w:rsidRPr="0099758A">
        <w:rPr>
          <w:rFonts w:eastAsia="Arial"/>
          <w:spacing w:val="-1"/>
        </w:rPr>
        <w:t>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ns</w:t>
      </w:r>
      <w:r w:rsidRPr="0099758A">
        <w:rPr>
          <w:rFonts w:eastAsia="Arial"/>
        </w:rPr>
        <w:t>,</w:t>
      </w:r>
      <w:r w:rsidRPr="0099758A">
        <w:rPr>
          <w:rFonts w:eastAsia="Arial"/>
          <w:spacing w:val="17"/>
        </w:rPr>
        <w:t xml:space="preserve"> </w:t>
      </w:r>
      <w:r w:rsidRPr="0099758A">
        <w:rPr>
          <w:rFonts w:eastAsia="Arial"/>
          <w:spacing w:val="-3"/>
        </w:rPr>
        <w:t>e</w:t>
      </w:r>
      <w:r w:rsidRPr="0099758A">
        <w:rPr>
          <w:rFonts w:eastAsia="Arial"/>
          <w:spacing w:val="-2"/>
        </w:rPr>
        <w:t>t</w:t>
      </w:r>
      <w:r w:rsidRPr="0099758A">
        <w:rPr>
          <w:rFonts w:eastAsia="Arial"/>
          <w:spacing w:val="-3"/>
        </w:rPr>
        <w:t>c</w:t>
      </w:r>
      <w:r w:rsidRPr="0099758A">
        <w:rPr>
          <w:rFonts w:eastAsia="Arial"/>
          <w:spacing w:val="-2"/>
        </w:rPr>
        <w:t>.</w:t>
      </w:r>
      <w:r w:rsidRPr="0099758A">
        <w:rPr>
          <w:rFonts w:eastAsia="Arial"/>
        </w:rPr>
        <w:t>,</w:t>
      </w:r>
      <w:r w:rsidRPr="0099758A">
        <w:rPr>
          <w:rFonts w:eastAsia="Arial"/>
          <w:spacing w:val="14"/>
        </w:rPr>
        <w:t xml:space="preserve"> </w:t>
      </w:r>
      <w:r w:rsidRPr="0099758A">
        <w:rPr>
          <w:rFonts w:eastAsia="Arial"/>
          <w:spacing w:val="-1"/>
        </w:rPr>
        <w:t>an</w:t>
      </w:r>
      <w:r w:rsidRPr="0099758A">
        <w:rPr>
          <w:rFonts w:eastAsia="Arial"/>
        </w:rPr>
        <w:t>d</w:t>
      </w:r>
      <w:r w:rsidRPr="0099758A">
        <w:rPr>
          <w:rFonts w:eastAsia="Arial"/>
          <w:spacing w:val="13"/>
        </w:rPr>
        <w:t xml:space="preserve"> </w:t>
      </w:r>
      <w:r w:rsidRPr="0099758A">
        <w:rPr>
          <w:rFonts w:eastAsia="Arial"/>
          <w:spacing w:val="1"/>
        </w:rPr>
        <w:t>t</w:t>
      </w:r>
      <w:r w:rsidRPr="0099758A">
        <w:rPr>
          <w:rFonts w:eastAsia="Arial"/>
        </w:rPr>
        <w:t>o</w:t>
      </w:r>
      <w:r w:rsidRPr="0099758A">
        <w:rPr>
          <w:rFonts w:eastAsia="Arial"/>
          <w:spacing w:val="12"/>
        </w:rPr>
        <w:t xml:space="preserve"> </w:t>
      </w:r>
      <w:r w:rsidRPr="0099758A">
        <w:rPr>
          <w:rFonts w:eastAsia="Arial"/>
        </w:rPr>
        <w:t>r</w:t>
      </w:r>
      <w:r w:rsidRPr="0099758A">
        <w:rPr>
          <w:rFonts w:eastAsia="Arial"/>
          <w:spacing w:val="-3"/>
        </w:rPr>
        <w:t>e</w:t>
      </w:r>
      <w:r w:rsidRPr="0099758A">
        <w:rPr>
          <w:rFonts w:eastAsia="Arial"/>
          <w:spacing w:val="2"/>
        </w:rPr>
        <w:t>q</w:t>
      </w:r>
      <w:r w:rsidRPr="0099758A">
        <w:rPr>
          <w:rFonts w:eastAsia="Arial"/>
          <w:spacing w:val="-1"/>
        </w:rPr>
        <w:t>ue</w:t>
      </w:r>
      <w:r w:rsidRPr="0099758A">
        <w:rPr>
          <w:rFonts w:eastAsia="Arial"/>
        </w:rPr>
        <w:t>st</w:t>
      </w:r>
      <w:r w:rsidRPr="0099758A">
        <w:rPr>
          <w:rFonts w:eastAsia="Arial"/>
          <w:spacing w:val="14"/>
        </w:rPr>
        <w:t xml:space="preserve"> </w:t>
      </w:r>
      <w:r w:rsidRPr="0099758A">
        <w:rPr>
          <w:rFonts w:eastAsia="Arial"/>
          <w:spacing w:val="-1"/>
        </w:rPr>
        <w:t>addi</w:t>
      </w:r>
      <w:r w:rsidRPr="0099758A">
        <w:rPr>
          <w:rFonts w:eastAsia="Arial"/>
          <w:spacing w:val="1"/>
        </w:rPr>
        <w:t>t</w:t>
      </w:r>
      <w:r w:rsidRPr="0099758A">
        <w:rPr>
          <w:rFonts w:eastAsia="Arial"/>
          <w:spacing w:val="-1"/>
        </w:rPr>
        <w:t>ional i</w:t>
      </w:r>
      <w:r w:rsidRPr="0099758A">
        <w:rPr>
          <w:rFonts w:eastAsia="Arial"/>
          <w:spacing w:val="-3"/>
        </w:rPr>
        <w:t>n</w:t>
      </w:r>
      <w:r w:rsidRPr="0099758A">
        <w:rPr>
          <w:rFonts w:eastAsia="Arial"/>
          <w:spacing w:val="1"/>
        </w:rPr>
        <w:t>f</w:t>
      </w:r>
      <w:r w:rsidRPr="0099758A">
        <w:rPr>
          <w:rFonts w:eastAsia="Arial"/>
          <w:spacing w:val="-3"/>
        </w:rPr>
        <w:t>o</w:t>
      </w:r>
      <w:r w:rsidRPr="0099758A">
        <w:rPr>
          <w:rFonts w:eastAsia="Arial"/>
          <w:spacing w:val="-2"/>
        </w:rPr>
        <w:t>r</w:t>
      </w:r>
      <w:r w:rsidRPr="0099758A">
        <w:rPr>
          <w:rFonts w:eastAsia="Arial"/>
        </w:rPr>
        <w:t>m</w:t>
      </w:r>
      <w:r w:rsidRPr="0099758A">
        <w:rPr>
          <w:rFonts w:eastAsia="Arial"/>
          <w:spacing w:val="-3"/>
        </w:rPr>
        <w:t>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n</w:t>
      </w:r>
      <w:r w:rsidRPr="0099758A">
        <w:rPr>
          <w:rFonts w:eastAsia="Arial"/>
          <w:spacing w:val="-4"/>
        </w:rPr>
        <w:t xml:space="preserve"> </w:t>
      </w:r>
      <w:r w:rsidRPr="0099758A">
        <w:rPr>
          <w:rFonts w:eastAsia="Arial"/>
          <w:spacing w:val="1"/>
        </w:rPr>
        <w:t>f</w:t>
      </w:r>
      <w:r w:rsidRPr="0099758A">
        <w:rPr>
          <w:rFonts w:eastAsia="Arial"/>
          <w:spacing w:val="-2"/>
        </w:rPr>
        <w:t>r</w:t>
      </w:r>
      <w:r w:rsidRPr="0099758A">
        <w:rPr>
          <w:rFonts w:eastAsia="Arial"/>
          <w:spacing w:val="-3"/>
        </w:rPr>
        <w:t>o</w:t>
      </w:r>
      <w:r w:rsidRPr="0099758A">
        <w:rPr>
          <w:rFonts w:eastAsia="Arial"/>
        </w:rPr>
        <w:t>m</w:t>
      </w:r>
      <w:r w:rsidRPr="0099758A">
        <w:rPr>
          <w:rFonts w:eastAsia="Arial"/>
          <w:spacing w:val="-3"/>
        </w:rPr>
        <w:t xml:space="preserve"> </w:t>
      </w:r>
      <w:r w:rsidRPr="0099758A">
        <w:rPr>
          <w:rFonts w:eastAsia="Arial"/>
          <w:spacing w:val="-1"/>
        </w:rPr>
        <w:t>an</w:t>
      </w:r>
      <w:r w:rsidRPr="0099758A">
        <w:rPr>
          <w:rFonts w:eastAsia="Arial"/>
        </w:rPr>
        <w:t>y</w:t>
      </w:r>
      <w:r w:rsidRPr="0099758A">
        <w:rPr>
          <w:rFonts w:eastAsia="Arial"/>
          <w:spacing w:val="-4"/>
        </w:rPr>
        <w:t xml:space="preserve"> </w:t>
      </w:r>
      <w:r w:rsidRPr="0099758A">
        <w:rPr>
          <w:rFonts w:eastAsia="Arial"/>
          <w:spacing w:val="-1"/>
        </w:rPr>
        <w:t>an</w:t>
      </w:r>
      <w:r w:rsidRPr="0099758A">
        <w:rPr>
          <w:rFonts w:eastAsia="Arial"/>
        </w:rPr>
        <w:t>d</w:t>
      </w:r>
      <w:r w:rsidRPr="0099758A">
        <w:rPr>
          <w:rFonts w:eastAsia="Arial"/>
          <w:spacing w:val="-4"/>
        </w:rPr>
        <w:t xml:space="preserve"> </w:t>
      </w:r>
      <w:r w:rsidRPr="0099758A">
        <w:rPr>
          <w:rFonts w:eastAsia="Arial"/>
          <w:spacing w:val="-1"/>
        </w:rPr>
        <w:t>a</w:t>
      </w:r>
      <w:r w:rsidRPr="0099758A">
        <w:rPr>
          <w:rFonts w:eastAsia="Arial"/>
          <w:spacing w:val="-2"/>
        </w:rPr>
        <w:t>l</w:t>
      </w:r>
      <w:r w:rsidRPr="0099758A">
        <w:rPr>
          <w:rFonts w:eastAsia="Arial"/>
        </w:rPr>
        <w:t>l</w:t>
      </w:r>
      <w:r w:rsidRPr="0099758A">
        <w:rPr>
          <w:rFonts w:eastAsia="Arial"/>
          <w:spacing w:val="-3"/>
        </w:rPr>
        <w:t xml:space="preserve"> </w:t>
      </w:r>
      <w:r w:rsidR="00197F5C">
        <w:t>Offeror</w:t>
      </w:r>
      <w:r w:rsidRPr="0099758A">
        <w:rPr>
          <w:rFonts w:eastAsia="Arial"/>
        </w:rPr>
        <w:t>s.</w:t>
      </w:r>
    </w:p>
    <w:p w14:paraId="241829D5" w14:textId="77777777" w:rsidR="0099758A" w:rsidRPr="0099758A" w:rsidRDefault="0099758A" w:rsidP="0099758A">
      <w:pPr>
        <w:autoSpaceDE/>
        <w:autoSpaceDN/>
        <w:adjustRightInd/>
        <w:jc w:val="both"/>
        <w:rPr>
          <w:rFonts w:eastAsia="Calibri"/>
        </w:rPr>
      </w:pPr>
    </w:p>
    <w:p w14:paraId="4E098308" w14:textId="33B4714C" w:rsidR="0099758A" w:rsidRPr="0099758A" w:rsidRDefault="00197F5C" w:rsidP="0099758A">
      <w:pPr>
        <w:autoSpaceDE/>
        <w:autoSpaceDN/>
        <w:adjustRightInd/>
        <w:ind w:right="116"/>
        <w:jc w:val="both"/>
        <w:rPr>
          <w:rFonts w:eastAsia="Arial"/>
        </w:rPr>
      </w:pPr>
      <w:r>
        <w:t>Offeror</w:t>
      </w:r>
      <w:r w:rsidR="0099758A" w:rsidRPr="0099758A">
        <w:rPr>
          <w:rFonts w:eastAsia="Arial"/>
        </w:rPr>
        <w:t>s</w:t>
      </w:r>
      <w:r w:rsidR="0099758A" w:rsidRPr="0099758A">
        <w:rPr>
          <w:rFonts w:eastAsia="Arial"/>
          <w:spacing w:val="19"/>
        </w:rPr>
        <w:t xml:space="preserve"> </w:t>
      </w:r>
      <w:r w:rsidR="0099758A" w:rsidRPr="0099758A">
        <w:rPr>
          <w:rFonts w:eastAsia="Arial"/>
        </w:rPr>
        <w:t>s</w:t>
      </w:r>
      <w:r w:rsidR="0099758A" w:rsidRPr="0099758A">
        <w:rPr>
          <w:rFonts w:eastAsia="Arial"/>
          <w:spacing w:val="-1"/>
        </w:rPr>
        <w:t>hal</w:t>
      </w:r>
      <w:r w:rsidR="0099758A" w:rsidRPr="0099758A">
        <w:rPr>
          <w:rFonts w:eastAsia="Arial"/>
        </w:rPr>
        <w:t>l</w:t>
      </w:r>
      <w:r w:rsidR="0099758A" w:rsidRPr="0099758A">
        <w:rPr>
          <w:rFonts w:eastAsia="Arial"/>
          <w:spacing w:val="18"/>
        </w:rPr>
        <w:t xml:space="preserve"> </w:t>
      </w:r>
      <w:r w:rsidR="0099758A" w:rsidRPr="0099758A">
        <w:rPr>
          <w:rFonts w:eastAsia="Arial"/>
          <w:spacing w:val="-1"/>
        </w:rPr>
        <w:t>n</w:t>
      </w:r>
      <w:r w:rsidR="0099758A" w:rsidRPr="0099758A">
        <w:rPr>
          <w:rFonts w:eastAsia="Arial"/>
          <w:spacing w:val="-3"/>
        </w:rPr>
        <w:t>o</w:t>
      </w:r>
      <w:r w:rsidR="0099758A" w:rsidRPr="0099758A">
        <w:rPr>
          <w:rFonts w:eastAsia="Arial"/>
          <w:spacing w:val="-2"/>
        </w:rPr>
        <w:t>t</w:t>
      </w:r>
      <w:r w:rsidR="0099758A" w:rsidRPr="0099758A">
        <w:rPr>
          <w:rFonts w:eastAsia="Arial"/>
        </w:rPr>
        <w:t>,</w:t>
      </w:r>
      <w:r w:rsidR="0099758A" w:rsidRPr="0099758A">
        <w:rPr>
          <w:rFonts w:eastAsia="Arial"/>
          <w:spacing w:val="20"/>
        </w:rPr>
        <w:t xml:space="preserve"> </w:t>
      </w:r>
      <w:r w:rsidR="0099758A" w:rsidRPr="0099758A">
        <w:rPr>
          <w:rFonts w:eastAsia="Arial"/>
          <w:spacing w:val="-1"/>
        </w:rPr>
        <w:t>unde</w:t>
      </w:r>
      <w:r w:rsidR="0099758A" w:rsidRPr="0099758A">
        <w:rPr>
          <w:rFonts w:eastAsia="Arial"/>
        </w:rPr>
        <w:t>r</w:t>
      </w:r>
      <w:r w:rsidR="0099758A" w:rsidRPr="0099758A">
        <w:rPr>
          <w:rFonts w:eastAsia="Arial"/>
          <w:spacing w:val="20"/>
        </w:rPr>
        <w:t xml:space="preserve"> </w:t>
      </w:r>
      <w:r w:rsidR="0099758A" w:rsidRPr="0099758A">
        <w:rPr>
          <w:rFonts w:eastAsia="Arial"/>
          <w:spacing w:val="-1"/>
        </w:rPr>
        <w:t>penal</w:t>
      </w:r>
      <w:r w:rsidR="0099758A" w:rsidRPr="0099758A">
        <w:rPr>
          <w:rFonts w:eastAsia="Arial"/>
          <w:spacing w:val="1"/>
        </w:rPr>
        <w:t>t</w:t>
      </w:r>
      <w:r w:rsidR="0099758A" w:rsidRPr="0099758A">
        <w:rPr>
          <w:rFonts w:eastAsia="Arial"/>
        </w:rPr>
        <w:t>y</w:t>
      </w:r>
      <w:r w:rsidR="0099758A" w:rsidRPr="0099758A">
        <w:rPr>
          <w:rFonts w:eastAsia="Arial"/>
          <w:spacing w:val="17"/>
        </w:rPr>
        <w:t xml:space="preserve"> </w:t>
      </w:r>
      <w:r w:rsidR="0099758A" w:rsidRPr="0099758A">
        <w:rPr>
          <w:rFonts w:eastAsia="Arial"/>
          <w:spacing w:val="-3"/>
        </w:rPr>
        <w:t>o</w:t>
      </w:r>
      <w:r w:rsidR="0099758A" w:rsidRPr="0099758A">
        <w:rPr>
          <w:rFonts w:eastAsia="Arial"/>
        </w:rPr>
        <w:t>f</w:t>
      </w:r>
      <w:r w:rsidR="0099758A" w:rsidRPr="0099758A">
        <w:rPr>
          <w:rFonts w:eastAsia="Arial"/>
          <w:spacing w:val="22"/>
        </w:rPr>
        <w:t xml:space="preserve"> </w:t>
      </w:r>
      <w:r w:rsidR="0099758A" w:rsidRPr="0099758A">
        <w:rPr>
          <w:rFonts w:eastAsia="Arial"/>
          <w:spacing w:val="-1"/>
        </w:rPr>
        <w:t>la</w:t>
      </w:r>
      <w:r w:rsidR="0099758A" w:rsidRPr="0099758A">
        <w:rPr>
          <w:rFonts w:eastAsia="Arial"/>
          <w:spacing w:val="-4"/>
        </w:rPr>
        <w:t>w</w:t>
      </w:r>
      <w:r w:rsidR="0099758A" w:rsidRPr="0099758A">
        <w:rPr>
          <w:rFonts w:eastAsia="Arial"/>
        </w:rPr>
        <w:t>,</w:t>
      </w:r>
      <w:r w:rsidR="0099758A" w:rsidRPr="0099758A">
        <w:rPr>
          <w:rFonts w:eastAsia="Arial"/>
          <w:spacing w:val="22"/>
        </w:rPr>
        <w:t xml:space="preserve"> </w:t>
      </w:r>
      <w:r w:rsidR="0099758A" w:rsidRPr="0099758A">
        <w:rPr>
          <w:rFonts w:eastAsia="Arial"/>
          <w:spacing w:val="-1"/>
        </w:rPr>
        <w:t>o</w:t>
      </w:r>
      <w:r w:rsidR="0099758A" w:rsidRPr="0099758A">
        <w:rPr>
          <w:rFonts w:eastAsia="Arial"/>
          <w:spacing w:val="-2"/>
        </w:rPr>
        <w:t>f</w:t>
      </w:r>
      <w:r w:rsidR="0099758A" w:rsidRPr="0099758A">
        <w:rPr>
          <w:rFonts w:eastAsia="Arial"/>
          <w:spacing w:val="1"/>
        </w:rPr>
        <w:t>f</w:t>
      </w:r>
      <w:r w:rsidR="0099758A" w:rsidRPr="0099758A">
        <w:rPr>
          <w:rFonts w:eastAsia="Arial"/>
          <w:spacing w:val="-3"/>
        </w:rPr>
        <w:t>e</w:t>
      </w:r>
      <w:r w:rsidR="0099758A" w:rsidRPr="0099758A">
        <w:rPr>
          <w:rFonts w:eastAsia="Arial"/>
        </w:rPr>
        <w:t>r</w:t>
      </w:r>
      <w:r w:rsidR="0099758A" w:rsidRPr="0099758A">
        <w:rPr>
          <w:rFonts w:eastAsia="Arial"/>
          <w:spacing w:val="20"/>
        </w:rPr>
        <w:t xml:space="preserve"> </w:t>
      </w:r>
      <w:r w:rsidR="0099758A" w:rsidRPr="0099758A">
        <w:rPr>
          <w:rFonts w:eastAsia="Arial"/>
          <w:spacing w:val="-1"/>
        </w:rPr>
        <w:t>an</w:t>
      </w:r>
      <w:r w:rsidR="0099758A" w:rsidRPr="0099758A">
        <w:rPr>
          <w:rFonts w:eastAsia="Arial"/>
        </w:rPr>
        <w:t>y</w:t>
      </w:r>
      <w:r w:rsidR="0099758A" w:rsidRPr="0099758A">
        <w:rPr>
          <w:rFonts w:eastAsia="Arial"/>
          <w:spacing w:val="17"/>
        </w:rPr>
        <w:t xml:space="preserve"> </w:t>
      </w:r>
      <w:r w:rsidR="0099758A" w:rsidRPr="0099758A">
        <w:rPr>
          <w:rFonts w:eastAsia="Arial"/>
          <w:spacing w:val="2"/>
        </w:rPr>
        <w:t>g</w:t>
      </w:r>
      <w:r w:rsidR="0099758A" w:rsidRPr="0099758A">
        <w:rPr>
          <w:rFonts w:eastAsia="Arial"/>
        </w:rPr>
        <w:t>r</w:t>
      </w:r>
      <w:r w:rsidR="0099758A" w:rsidRPr="0099758A">
        <w:rPr>
          <w:rFonts w:eastAsia="Arial"/>
          <w:spacing w:val="-3"/>
        </w:rPr>
        <w:t>a</w:t>
      </w:r>
      <w:r w:rsidR="0099758A" w:rsidRPr="0099758A">
        <w:rPr>
          <w:rFonts w:eastAsia="Arial"/>
          <w:spacing w:val="1"/>
        </w:rPr>
        <w:t>t</w:t>
      </w:r>
      <w:r w:rsidR="0099758A" w:rsidRPr="0099758A">
        <w:rPr>
          <w:rFonts w:eastAsia="Arial"/>
          <w:spacing w:val="-1"/>
        </w:rPr>
        <w:t>u</w:t>
      </w:r>
      <w:r w:rsidR="0099758A" w:rsidRPr="0099758A">
        <w:rPr>
          <w:rFonts w:eastAsia="Arial"/>
          <w:spacing w:val="-2"/>
        </w:rPr>
        <w:t>i</w:t>
      </w:r>
      <w:r w:rsidR="0099758A" w:rsidRPr="0099758A">
        <w:rPr>
          <w:rFonts w:eastAsia="Arial"/>
          <w:spacing w:val="1"/>
        </w:rPr>
        <w:t>t</w:t>
      </w:r>
      <w:r w:rsidR="0099758A" w:rsidRPr="0099758A">
        <w:rPr>
          <w:rFonts w:eastAsia="Arial"/>
          <w:spacing w:val="-2"/>
        </w:rPr>
        <w:t>i</w:t>
      </w:r>
      <w:r w:rsidR="0099758A" w:rsidRPr="0099758A">
        <w:rPr>
          <w:rFonts w:eastAsia="Arial"/>
          <w:spacing w:val="-1"/>
        </w:rPr>
        <w:t>e</w:t>
      </w:r>
      <w:r w:rsidR="0099758A" w:rsidRPr="0099758A">
        <w:rPr>
          <w:rFonts w:eastAsia="Arial"/>
        </w:rPr>
        <w:t>s,</w:t>
      </w:r>
      <w:r w:rsidR="0099758A" w:rsidRPr="0099758A">
        <w:rPr>
          <w:rFonts w:eastAsia="Arial"/>
          <w:spacing w:val="17"/>
        </w:rPr>
        <w:t xml:space="preserve"> </w:t>
      </w:r>
      <w:r w:rsidR="0099758A" w:rsidRPr="0099758A">
        <w:rPr>
          <w:rFonts w:eastAsia="Arial"/>
          <w:spacing w:val="1"/>
        </w:rPr>
        <w:t>f</w:t>
      </w:r>
      <w:r w:rsidR="0099758A" w:rsidRPr="0099758A">
        <w:rPr>
          <w:rFonts w:eastAsia="Arial"/>
          <w:spacing w:val="-1"/>
        </w:rPr>
        <w:t>a</w:t>
      </w:r>
      <w:r w:rsidR="0099758A" w:rsidRPr="0099758A">
        <w:rPr>
          <w:rFonts w:eastAsia="Arial"/>
          <w:spacing w:val="-5"/>
        </w:rPr>
        <w:t>v</w:t>
      </w:r>
      <w:r w:rsidR="0099758A" w:rsidRPr="0099758A">
        <w:rPr>
          <w:rFonts w:eastAsia="Arial"/>
          <w:spacing w:val="-1"/>
        </w:rPr>
        <w:t>o</w:t>
      </w:r>
      <w:r w:rsidR="0099758A" w:rsidRPr="0099758A">
        <w:rPr>
          <w:rFonts w:eastAsia="Arial"/>
          <w:spacing w:val="-2"/>
        </w:rPr>
        <w:t>r</w:t>
      </w:r>
      <w:r w:rsidR="0099758A" w:rsidRPr="0099758A">
        <w:rPr>
          <w:rFonts w:eastAsia="Arial"/>
          <w:spacing w:val="-3"/>
        </w:rPr>
        <w:t>s</w:t>
      </w:r>
      <w:r w:rsidR="0099758A" w:rsidRPr="0099758A">
        <w:rPr>
          <w:rFonts w:eastAsia="Arial"/>
        </w:rPr>
        <w:t>,</w:t>
      </w:r>
      <w:r w:rsidR="0099758A" w:rsidRPr="0099758A">
        <w:rPr>
          <w:rFonts w:eastAsia="Arial"/>
          <w:spacing w:val="22"/>
        </w:rPr>
        <w:t xml:space="preserve"> </w:t>
      </w:r>
      <w:r w:rsidR="0099758A" w:rsidRPr="0099758A">
        <w:rPr>
          <w:rFonts w:eastAsia="Arial"/>
          <w:spacing w:val="-1"/>
        </w:rPr>
        <w:t>o</w:t>
      </w:r>
      <w:r w:rsidR="0099758A" w:rsidRPr="0099758A">
        <w:rPr>
          <w:rFonts w:eastAsia="Arial"/>
        </w:rPr>
        <w:t>r</w:t>
      </w:r>
      <w:r w:rsidR="0099758A" w:rsidRPr="0099758A">
        <w:rPr>
          <w:rFonts w:eastAsia="Arial"/>
          <w:spacing w:val="20"/>
        </w:rPr>
        <w:t xml:space="preserve"> </w:t>
      </w:r>
      <w:r w:rsidR="0099758A" w:rsidRPr="0099758A">
        <w:rPr>
          <w:rFonts w:eastAsia="Arial"/>
          <w:spacing w:val="-1"/>
        </w:rPr>
        <w:t>an</w:t>
      </w:r>
      <w:r w:rsidR="0099758A" w:rsidRPr="0099758A">
        <w:rPr>
          <w:rFonts w:eastAsia="Arial"/>
          <w:spacing w:val="-3"/>
        </w:rPr>
        <w:t>y</w:t>
      </w:r>
      <w:r w:rsidR="0099758A" w:rsidRPr="0099758A">
        <w:rPr>
          <w:rFonts w:eastAsia="Arial"/>
          <w:spacing w:val="1"/>
        </w:rPr>
        <w:t>t</w:t>
      </w:r>
      <w:r w:rsidR="0099758A" w:rsidRPr="0099758A">
        <w:rPr>
          <w:rFonts w:eastAsia="Arial"/>
          <w:spacing w:val="-1"/>
        </w:rPr>
        <w:t>hin</w:t>
      </w:r>
      <w:r w:rsidR="0099758A" w:rsidRPr="0099758A">
        <w:rPr>
          <w:rFonts w:eastAsia="Arial"/>
        </w:rPr>
        <w:t>g</w:t>
      </w:r>
      <w:r w:rsidR="0099758A" w:rsidRPr="0099758A">
        <w:rPr>
          <w:rFonts w:eastAsia="Arial"/>
          <w:spacing w:val="16"/>
        </w:rPr>
        <w:t xml:space="preserve"> </w:t>
      </w:r>
      <w:r w:rsidR="0099758A" w:rsidRPr="0099758A">
        <w:rPr>
          <w:rFonts w:eastAsia="Arial"/>
          <w:spacing w:val="-3"/>
        </w:rPr>
        <w:t xml:space="preserve">of </w:t>
      </w:r>
      <w:r w:rsidR="0099758A" w:rsidRPr="0099758A">
        <w:rPr>
          <w:rFonts w:eastAsia="Arial"/>
        </w:rPr>
        <w:t>m</w:t>
      </w:r>
      <w:r w:rsidR="0099758A" w:rsidRPr="0099758A">
        <w:rPr>
          <w:rFonts w:eastAsia="Arial"/>
          <w:spacing w:val="-1"/>
        </w:rPr>
        <w:t>one</w:t>
      </w:r>
      <w:r w:rsidR="0099758A" w:rsidRPr="0099758A">
        <w:rPr>
          <w:rFonts w:eastAsia="Arial"/>
          <w:spacing w:val="1"/>
        </w:rPr>
        <w:t>t</w:t>
      </w:r>
      <w:r w:rsidR="0099758A" w:rsidRPr="0099758A">
        <w:rPr>
          <w:rFonts w:eastAsia="Arial"/>
          <w:spacing w:val="-3"/>
        </w:rPr>
        <w:t>a</w:t>
      </w:r>
      <w:r w:rsidR="0099758A" w:rsidRPr="0099758A">
        <w:rPr>
          <w:rFonts w:eastAsia="Arial"/>
        </w:rPr>
        <w:t>ry</w:t>
      </w:r>
      <w:r w:rsidR="0099758A" w:rsidRPr="0099758A">
        <w:rPr>
          <w:rFonts w:eastAsia="Arial"/>
          <w:spacing w:val="47"/>
        </w:rPr>
        <w:t xml:space="preserve"> </w:t>
      </w:r>
      <w:r w:rsidR="0099758A" w:rsidRPr="0099758A">
        <w:rPr>
          <w:rFonts w:eastAsia="Arial"/>
          <w:spacing w:val="-3"/>
        </w:rPr>
        <w:t>v</w:t>
      </w:r>
      <w:r w:rsidR="0099758A" w:rsidRPr="0099758A">
        <w:rPr>
          <w:rFonts w:eastAsia="Arial"/>
          <w:spacing w:val="-1"/>
        </w:rPr>
        <w:t>alu</w:t>
      </w:r>
      <w:r w:rsidR="0099758A" w:rsidRPr="0099758A">
        <w:rPr>
          <w:rFonts w:eastAsia="Arial"/>
        </w:rPr>
        <w:t>e</w:t>
      </w:r>
      <w:r w:rsidR="0099758A" w:rsidRPr="0099758A">
        <w:rPr>
          <w:rFonts w:eastAsia="Arial"/>
          <w:spacing w:val="51"/>
        </w:rPr>
        <w:t xml:space="preserve"> </w:t>
      </w:r>
      <w:r w:rsidR="0099758A" w:rsidRPr="0099758A">
        <w:rPr>
          <w:rFonts w:eastAsia="Arial"/>
          <w:spacing w:val="1"/>
        </w:rPr>
        <w:t>t</w:t>
      </w:r>
      <w:r w:rsidR="0099758A" w:rsidRPr="0099758A">
        <w:rPr>
          <w:rFonts w:eastAsia="Arial"/>
        </w:rPr>
        <w:t>o</w:t>
      </w:r>
      <w:r w:rsidR="0099758A" w:rsidRPr="0099758A">
        <w:rPr>
          <w:rFonts w:eastAsia="Arial"/>
          <w:spacing w:val="48"/>
        </w:rPr>
        <w:t xml:space="preserve"> </w:t>
      </w:r>
      <w:r w:rsidR="0099758A" w:rsidRPr="0099758A">
        <w:rPr>
          <w:rFonts w:eastAsia="Arial"/>
          <w:spacing w:val="-1"/>
        </w:rPr>
        <w:t>an</w:t>
      </w:r>
      <w:r w:rsidR="0099758A" w:rsidRPr="0099758A">
        <w:rPr>
          <w:rFonts w:eastAsia="Arial"/>
        </w:rPr>
        <w:t>y</w:t>
      </w:r>
      <w:r w:rsidR="0099758A" w:rsidRPr="0099758A">
        <w:rPr>
          <w:rFonts w:eastAsia="Arial"/>
          <w:spacing w:val="54"/>
        </w:rPr>
        <w:t xml:space="preserve"> </w:t>
      </w:r>
      <w:r w:rsidR="0099758A" w:rsidRPr="0099758A">
        <w:rPr>
          <w:rFonts w:eastAsia="Arial"/>
          <w:spacing w:val="-3"/>
        </w:rPr>
        <w:t>o</w:t>
      </w:r>
      <w:r w:rsidR="0099758A" w:rsidRPr="0099758A">
        <w:rPr>
          <w:rFonts w:eastAsia="Arial"/>
          <w:spacing w:val="1"/>
        </w:rPr>
        <w:t>f</w:t>
      </w:r>
      <w:r w:rsidR="0099758A" w:rsidRPr="0099758A">
        <w:rPr>
          <w:rFonts w:eastAsia="Arial"/>
          <w:spacing w:val="3"/>
        </w:rPr>
        <w:t>f</w:t>
      </w:r>
      <w:r w:rsidR="0099758A" w:rsidRPr="0099758A">
        <w:rPr>
          <w:rFonts w:eastAsia="Arial"/>
          <w:spacing w:val="-1"/>
        </w:rPr>
        <w:t>i</w:t>
      </w:r>
      <w:r w:rsidR="0099758A" w:rsidRPr="0099758A">
        <w:rPr>
          <w:rFonts w:eastAsia="Arial"/>
        </w:rPr>
        <w:t>c</w:t>
      </w:r>
      <w:r w:rsidR="0099758A" w:rsidRPr="0099758A">
        <w:rPr>
          <w:rFonts w:eastAsia="Arial"/>
          <w:spacing w:val="-1"/>
        </w:rPr>
        <w:t>e</w:t>
      </w:r>
      <w:r w:rsidR="0099758A" w:rsidRPr="0099758A">
        <w:rPr>
          <w:rFonts w:eastAsia="Arial"/>
        </w:rPr>
        <w:t>r</w:t>
      </w:r>
      <w:r w:rsidR="0099758A" w:rsidRPr="0099758A">
        <w:rPr>
          <w:rFonts w:eastAsia="Arial"/>
          <w:spacing w:val="52"/>
        </w:rPr>
        <w:t xml:space="preserve"> </w:t>
      </w:r>
      <w:r w:rsidR="0099758A" w:rsidRPr="0099758A">
        <w:rPr>
          <w:rFonts w:eastAsia="Arial"/>
          <w:spacing w:val="-3"/>
        </w:rPr>
        <w:t>o</w:t>
      </w:r>
      <w:r w:rsidR="0099758A" w:rsidRPr="0099758A">
        <w:rPr>
          <w:rFonts w:eastAsia="Arial"/>
        </w:rPr>
        <w:t>r</w:t>
      </w:r>
      <w:r w:rsidR="0099758A" w:rsidRPr="0099758A">
        <w:rPr>
          <w:rFonts w:eastAsia="Arial"/>
          <w:spacing w:val="49"/>
        </w:rPr>
        <w:t xml:space="preserve"> </w:t>
      </w:r>
      <w:r w:rsidR="0099758A" w:rsidRPr="0099758A">
        <w:rPr>
          <w:rFonts w:eastAsia="Arial"/>
          <w:spacing w:val="-3"/>
        </w:rPr>
        <w:t>e</w:t>
      </w:r>
      <w:r w:rsidR="0099758A" w:rsidRPr="0099758A">
        <w:rPr>
          <w:rFonts w:eastAsia="Arial"/>
        </w:rPr>
        <w:t>m</w:t>
      </w:r>
      <w:r w:rsidR="0099758A" w:rsidRPr="0099758A">
        <w:rPr>
          <w:rFonts w:eastAsia="Arial"/>
          <w:spacing w:val="-1"/>
        </w:rPr>
        <w:t>plo</w:t>
      </w:r>
      <w:r w:rsidR="0099758A" w:rsidRPr="0099758A">
        <w:rPr>
          <w:rFonts w:eastAsia="Arial"/>
          <w:spacing w:val="-3"/>
        </w:rPr>
        <w:t>y</w:t>
      </w:r>
      <w:r w:rsidR="0099758A" w:rsidRPr="0099758A">
        <w:rPr>
          <w:rFonts w:eastAsia="Arial"/>
          <w:spacing w:val="-1"/>
        </w:rPr>
        <w:t>e</w:t>
      </w:r>
      <w:r w:rsidR="0099758A" w:rsidRPr="0099758A">
        <w:rPr>
          <w:rFonts w:eastAsia="Arial"/>
        </w:rPr>
        <w:t>e</w:t>
      </w:r>
      <w:r w:rsidR="0099758A" w:rsidRPr="0099758A">
        <w:rPr>
          <w:rFonts w:eastAsia="Arial"/>
          <w:spacing w:val="52"/>
        </w:rPr>
        <w:t xml:space="preserve"> </w:t>
      </w:r>
      <w:r w:rsidR="0099758A" w:rsidRPr="0099758A">
        <w:rPr>
          <w:rFonts w:eastAsia="Arial"/>
          <w:spacing w:val="-3"/>
        </w:rPr>
        <w:t>o</w:t>
      </w:r>
      <w:r w:rsidR="0099758A" w:rsidRPr="0099758A">
        <w:rPr>
          <w:rFonts w:eastAsia="Arial"/>
        </w:rPr>
        <w:t>f</w:t>
      </w:r>
      <w:r w:rsidR="0099758A" w:rsidRPr="0099758A">
        <w:rPr>
          <w:rFonts w:eastAsia="Arial"/>
          <w:spacing w:val="52"/>
        </w:rPr>
        <w:t xml:space="preserve"> </w:t>
      </w:r>
      <w:r w:rsidR="0099758A" w:rsidRPr="0099758A">
        <w:rPr>
          <w:rFonts w:eastAsia="Arial"/>
          <w:spacing w:val="5"/>
        </w:rPr>
        <w:t>W</w:t>
      </w:r>
      <w:r w:rsidR="0099758A" w:rsidRPr="0099758A">
        <w:rPr>
          <w:rFonts w:eastAsia="Arial"/>
          <w:spacing w:val="-3"/>
        </w:rPr>
        <w:t>o</w:t>
      </w:r>
      <w:r w:rsidR="0099758A" w:rsidRPr="0099758A">
        <w:rPr>
          <w:rFonts w:eastAsia="Arial"/>
          <w:spacing w:val="-2"/>
        </w:rPr>
        <w:t>r</w:t>
      </w:r>
      <w:r w:rsidR="0099758A" w:rsidRPr="0099758A">
        <w:rPr>
          <w:rFonts w:eastAsia="Arial"/>
          <w:spacing w:val="-3"/>
        </w:rPr>
        <w:t>k</w:t>
      </w:r>
      <w:r w:rsidR="0099758A" w:rsidRPr="0099758A">
        <w:rPr>
          <w:rFonts w:eastAsia="Arial"/>
          <w:spacing w:val="1"/>
        </w:rPr>
        <w:t>f</w:t>
      </w:r>
      <w:r w:rsidR="0099758A" w:rsidRPr="0099758A">
        <w:rPr>
          <w:rFonts w:eastAsia="Arial"/>
          <w:spacing w:val="-1"/>
        </w:rPr>
        <w:t>o</w:t>
      </w:r>
      <w:r w:rsidR="0099758A" w:rsidRPr="0099758A">
        <w:rPr>
          <w:rFonts w:eastAsia="Arial"/>
        </w:rPr>
        <w:t>rce</w:t>
      </w:r>
      <w:r w:rsidR="0099758A" w:rsidRPr="0099758A">
        <w:rPr>
          <w:rFonts w:eastAsia="Arial"/>
          <w:spacing w:val="48"/>
        </w:rPr>
        <w:t xml:space="preserve"> </w:t>
      </w:r>
      <w:r w:rsidR="0099758A" w:rsidRPr="0099758A">
        <w:rPr>
          <w:rFonts w:eastAsia="Arial"/>
          <w:spacing w:val="-1"/>
        </w:rPr>
        <w:t>So</w:t>
      </w:r>
      <w:r w:rsidR="0099758A" w:rsidRPr="0099758A">
        <w:rPr>
          <w:rFonts w:eastAsia="Arial"/>
          <w:spacing w:val="-4"/>
        </w:rPr>
        <w:t>l</w:t>
      </w:r>
      <w:r w:rsidR="0099758A" w:rsidRPr="0099758A">
        <w:rPr>
          <w:rFonts w:eastAsia="Arial"/>
          <w:spacing w:val="-3"/>
        </w:rPr>
        <w:t>u</w:t>
      </w:r>
      <w:r w:rsidR="0099758A" w:rsidRPr="0099758A">
        <w:rPr>
          <w:rFonts w:eastAsia="Arial"/>
          <w:spacing w:val="1"/>
        </w:rPr>
        <w:t>t</w:t>
      </w:r>
      <w:r w:rsidR="0099758A" w:rsidRPr="0099758A">
        <w:rPr>
          <w:rFonts w:eastAsia="Arial"/>
          <w:spacing w:val="-1"/>
        </w:rPr>
        <w:t>io</w:t>
      </w:r>
      <w:r w:rsidR="0099758A" w:rsidRPr="0099758A">
        <w:rPr>
          <w:rFonts w:eastAsia="Arial"/>
          <w:spacing w:val="-3"/>
        </w:rPr>
        <w:t>ns</w:t>
      </w:r>
      <w:r w:rsidR="0099758A" w:rsidRPr="0099758A">
        <w:rPr>
          <w:rFonts w:eastAsia="Arial"/>
        </w:rPr>
        <w:t>,</w:t>
      </w:r>
      <w:r w:rsidR="0099758A" w:rsidRPr="0099758A">
        <w:rPr>
          <w:rFonts w:eastAsia="Arial"/>
          <w:spacing w:val="52"/>
        </w:rPr>
        <w:t xml:space="preserve"> </w:t>
      </w:r>
      <w:r w:rsidR="0099758A" w:rsidRPr="0099758A">
        <w:rPr>
          <w:rFonts w:eastAsia="Arial"/>
          <w:spacing w:val="-3"/>
        </w:rPr>
        <w:t>o</w:t>
      </w:r>
      <w:r w:rsidR="0099758A" w:rsidRPr="0099758A">
        <w:rPr>
          <w:rFonts w:eastAsia="Arial"/>
        </w:rPr>
        <w:t>r</w:t>
      </w:r>
      <w:r w:rsidR="0099758A" w:rsidRPr="0099758A">
        <w:rPr>
          <w:rFonts w:eastAsia="Arial"/>
          <w:spacing w:val="50"/>
        </w:rPr>
        <w:t xml:space="preserve"> </w:t>
      </w:r>
      <w:r w:rsidR="0099758A" w:rsidRPr="0099758A">
        <w:rPr>
          <w:rFonts w:eastAsia="Arial"/>
          <w:spacing w:val="1"/>
        </w:rPr>
        <w:t>t</w:t>
      </w:r>
      <w:r w:rsidR="0099758A" w:rsidRPr="0099758A">
        <w:rPr>
          <w:rFonts w:eastAsia="Arial"/>
        </w:rPr>
        <w:t>o</w:t>
      </w:r>
      <w:r w:rsidR="0099758A" w:rsidRPr="0099758A">
        <w:rPr>
          <w:rFonts w:eastAsia="Arial"/>
          <w:spacing w:val="48"/>
        </w:rPr>
        <w:t xml:space="preserve"> </w:t>
      </w:r>
      <w:r w:rsidR="0099758A" w:rsidRPr="0099758A">
        <w:rPr>
          <w:rFonts w:eastAsia="Arial"/>
          <w:spacing w:val="-1"/>
        </w:rPr>
        <w:t>an</w:t>
      </w:r>
      <w:r w:rsidR="0099758A" w:rsidRPr="0099758A">
        <w:rPr>
          <w:rFonts w:eastAsia="Arial"/>
        </w:rPr>
        <w:t>y</w:t>
      </w:r>
      <w:r w:rsidR="0099758A" w:rsidRPr="0099758A">
        <w:rPr>
          <w:rFonts w:eastAsia="Arial"/>
          <w:spacing w:val="50"/>
        </w:rPr>
        <w:t xml:space="preserve"> </w:t>
      </w:r>
      <w:r w:rsidR="0099758A" w:rsidRPr="0099758A">
        <w:rPr>
          <w:rFonts w:eastAsia="Arial"/>
        </w:rPr>
        <w:t>c</w:t>
      </w:r>
      <w:r w:rsidR="0099758A" w:rsidRPr="0099758A">
        <w:rPr>
          <w:rFonts w:eastAsia="Arial"/>
          <w:spacing w:val="-1"/>
        </w:rPr>
        <w:t>on</w:t>
      </w:r>
      <w:r w:rsidR="0099758A" w:rsidRPr="0099758A">
        <w:rPr>
          <w:rFonts w:eastAsia="Arial"/>
        </w:rPr>
        <w:t>s</w:t>
      </w:r>
      <w:r w:rsidR="0099758A" w:rsidRPr="0099758A">
        <w:rPr>
          <w:rFonts w:eastAsia="Arial"/>
          <w:spacing w:val="-1"/>
        </w:rPr>
        <w:t>ul</w:t>
      </w:r>
      <w:r w:rsidR="0099758A" w:rsidRPr="0099758A">
        <w:rPr>
          <w:rFonts w:eastAsia="Arial"/>
          <w:spacing w:val="1"/>
        </w:rPr>
        <w:t>t</w:t>
      </w:r>
      <w:r w:rsidR="0099758A" w:rsidRPr="0099758A">
        <w:rPr>
          <w:rFonts w:eastAsia="Arial"/>
          <w:spacing w:val="-1"/>
        </w:rPr>
        <w:t>an</w:t>
      </w:r>
      <w:r w:rsidR="0099758A" w:rsidRPr="0099758A">
        <w:rPr>
          <w:rFonts w:eastAsia="Arial"/>
          <w:spacing w:val="-2"/>
        </w:rPr>
        <w:t>t</w:t>
      </w:r>
      <w:r w:rsidR="0099758A" w:rsidRPr="0099758A">
        <w:rPr>
          <w:rFonts w:eastAsia="Arial"/>
        </w:rPr>
        <w:t xml:space="preserve">, </w:t>
      </w:r>
      <w:r w:rsidR="0099758A" w:rsidRPr="0099758A">
        <w:rPr>
          <w:rFonts w:eastAsia="Arial"/>
          <w:spacing w:val="-1"/>
        </w:rPr>
        <w:t>e</w:t>
      </w:r>
      <w:r w:rsidR="0099758A" w:rsidRPr="0099758A">
        <w:rPr>
          <w:rFonts w:eastAsia="Arial"/>
        </w:rPr>
        <w:t>m</w:t>
      </w:r>
      <w:r w:rsidR="0099758A" w:rsidRPr="0099758A">
        <w:rPr>
          <w:rFonts w:eastAsia="Arial"/>
          <w:spacing w:val="-1"/>
        </w:rPr>
        <w:t>p</w:t>
      </w:r>
      <w:r w:rsidR="0099758A" w:rsidRPr="0099758A">
        <w:rPr>
          <w:rFonts w:eastAsia="Arial"/>
          <w:spacing w:val="-2"/>
        </w:rPr>
        <w:t>l</w:t>
      </w:r>
      <w:r w:rsidR="0099758A" w:rsidRPr="0099758A">
        <w:rPr>
          <w:rFonts w:eastAsia="Arial"/>
          <w:spacing w:val="-1"/>
        </w:rPr>
        <w:t>o</w:t>
      </w:r>
      <w:r w:rsidR="0099758A" w:rsidRPr="0099758A">
        <w:rPr>
          <w:rFonts w:eastAsia="Arial"/>
          <w:spacing w:val="-3"/>
        </w:rPr>
        <w:t>y</w:t>
      </w:r>
      <w:r w:rsidR="0099758A" w:rsidRPr="0099758A">
        <w:rPr>
          <w:rFonts w:eastAsia="Arial"/>
          <w:spacing w:val="-1"/>
        </w:rPr>
        <w:t>ee</w:t>
      </w:r>
      <w:r w:rsidR="0099758A" w:rsidRPr="0099758A">
        <w:rPr>
          <w:rFonts w:eastAsia="Arial"/>
        </w:rPr>
        <w:t>,</w:t>
      </w:r>
      <w:r w:rsidR="0099758A" w:rsidRPr="0099758A">
        <w:rPr>
          <w:rFonts w:eastAsia="Arial"/>
          <w:spacing w:val="60"/>
        </w:rPr>
        <w:t xml:space="preserve"> </w:t>
      </w:r>
      <w:r w:rsidR="0099758A" w:rsidRPr="0099758A">
        <w:rPr>
          <w:rFonts w:eastAsia="Arial"/>
          <w:spacing w:val="-1"/>
        </w:rPr>
        <w:t>o</w:t>
      </w:r>
      <w:r w:rsidR="0099758A" w:rsidRPr="0099758A">
        <w:rPr>
          <w:rFonts w:eastAsia="Arial"/>
        </w:rPr>
        <w:t>r</w:t>
      </w:r>
      <w:r w:rsidR="0099758A" w:rsidRPr="0099758A">
        <w:rPr>
          <w:rFonts w:eastAsia="Arial"/>
          <w:spacing w:val="54"/>
        </w:rPr>
        <w:t xml:space="preserve"> </w:t>
      </w:r>
      <w:r w:rsidR="0099758A" w:rsidRPr="0099758A">
        <w:rPr>
          <w:rFonts w:eastAsia="Arial"/>
        </w:rPr>
        <w:t>m</w:t>
      </w:r>
      <w:r w:rsidR="0099758A" w:rsidRPr="0099758A">
        <w:rPr>
          <w:rFonts w:eastAsia="Arial"/>
          <w:spacing w:val="-1"/>
        </w:rPr>
        <w:t>e</w:t>
      </w:r>
      <w:r w:rsidR="0099758A" w:rsidRPr="0099758A">
        <w:rPr>
          <w:rFonts w:eastAsia="Arial"/>
        </w:rPr>
        <w:t>m</w:t>
      </w:r>
      <w:r w:rsidR="0099758A" w:rsidRPr="0099758A">
        <w:rPr>
          <w:rFonts w:eastAsia="Arial"/>
          <w:spacing w:val="-1"/>
        </w:rPr>
        <w:t>b</w:t>
      </w:r>
      <w:r w:rsidR="0099758A" w:rsidRPr="0099758A">
        <w:rPr>
          <w:rFonts w:eastAsia="Arial"/>
          <w:spacing w:val="-3"/>
        </w:rPr>
        <w:t>e</w:t>
      </w:r>
      <w:r w:rsidR="0099758A" w:rsidRPr="0099758A">
        <w:rPr>
          <w:rFonts w:eastAsia="Arial"/>
        </w:rPr>
        <w:t>r</w:t>
      </w:r>
      <w:r w:rsidR="0099758A" w:rsidRPr="0099758A">
        <w:rPr>
          <w:rFonts w:eastAsia="Arial"/>
          <w:spacing w:val="35"/>
        </w:rPr>
        <w:t xml:space="preserve"> </w:t>
      </w:r>
      <w:r w:rsidR="0099758A" w:rsidRPr="0099758A">
        <w:rPr>
          <w:rFonts w:eastAsia="Arial"/>
          <w:spacing w:val="-3"/>
        </w:rPr>
        <w:t>o</w:t>
      </w:r>
      <w:r w:rsidR="0099758A" w:rsidRPr="0099758A">
        <w:rPr>
          <w:rFonts w:eastAsia="Arial"/>
        </w:rPr>
        <w:t>f</w:t>
      </w:r>
      <w:r w:rsidR="0099758A" w:rsidRPr="0099758A">
        <w:rPr>
          <w:rFonts w:eastAsia="Arial"/>
          <w:spacing w:val="35"/>
        </w:rPr>
        <w:t xml:space="preserve"> </w:t>
      </w:r>
      <w:r w:rsidR="0099758A" w:rsidRPr="0099758A">
        <w:rPr>
          <w:rFonts w:eastAsia="Arial"/>
          <w:spacing w:val="1"/>
        </w:rPr>
        <w:t>t</w:t>
      </w:r>
      <w:r w:rsidR="0099758A" w:rsidRPr="0099758A">
        <w:rPr>
          <w:rFonts w:eastAsia="Arial"/>
          <w:spacing w:val="-3"/>
        </w:rPr>
        <w:t>h</w:t>
      </w:r>
      <w:r w:rsidR="0099758A" w:rsidRPr="0099758A">
        <w:rPr>
          <w:rFonts w:eastAsia="Arial"/>
        </w:rPr>
        <w:t>e</w:t>
      </w:r>
      <w:r w:rsidR="0099758A" w:rsidRPr="0099758A">
        <w:rPr>
          <w:rFonts w:eastAsia="Arial"/>
          <w:spacing w:val="34"/>
        </w:rPr>
        <w:t xml:space="preserve"> </w:t>
      </w:r>
      <w:r w:rsidR="0099758A" w:rsidRPr="0099758A">
        <w:rPr>
          <w:rFonts w:eastAsia="Arial"/>
          <w:spacing w:val="-1"/>
        </w:rPr>
        <w:t>Boa</w:t>
      </w:r>
      <w:r w:rsidR="0099758A" w:rsidRPr="0099758A">
        <w:rPr>
          <w:rFonts w:eastAsia="Arial"/>
        </w:rPr>
        <w:t>rd</w:t>
      </w:r>
      <w:r w:rsidR="0099758A" w:rsidRPr="0099758A">
        <w:rPr>
          <w:rFonts w:eastAsia="Arial"/>
          <w:spacing w:val="34"/>
        </w:rPr>
        <w:t xml:space="preserve"> </w:t>
      </w:r>
      <w:r w:rsidR="0099758A" w:rsidRPr="0099758A">
        <w:rPr>
          <w:rFonts w:eastAsia="Arial"/>
          <w:spacing w:val="-3"/>
        </w:rPr>
        <w:t>o</w:t>
      </w:r>
      <w:r w:rsidR="0099758A" w:rsidRPr="0099758A">
        <w:rPr>
          <w:rFonts w:eastAsia="Arial"/>
        </w:rPr>
        <w:t>f</w:t>
      </w:r>
      <w:r w:rsidR="0099758A" w:rsidRPr="0099758A">
        <w:rPr>
          <w:rFonts w:eastAsia="Arial"/>
          <w:spacing w:val="36"/>
        </w:rPr>
        <w:t xml:space="preserve"> </w:t>
      </w:r>
      <w:r w:rsidR="0099758A" w:rsidRPr="0099758A">
        <w:rPr>
          <w:rFonts w:eastAsia="Arial"/>
          <w:spacing w:val="-2"/>
        </w:rPr>
        <w:t>Di</w:t>
      </w:r>
      <w:r w:rsidR="0099758A" w:rsidRPr="0099758A">
        <w:rPr>
          <w:rFonts w:eastAsia="Arial"/>
        </w:rPr>
        <w:t>r</w:t>
      </w:r>
      <w:r w:rsidR="0099758A" w:rsidRPr="0099758A">
        <w:rPr>
          <w:rFonts w:eastAsia="Arial"/>
          <w:spacing w:val="-1"/>
        </w:rPr>
        <w:t>e</w:t>
      </w:r>
      <w:r w:rsidR="0099758A" w:rsidRPr="0099758A">
        <w:rPr>
          <w:rFonts w:eastAsia="Arial"/>
          <w:spacing w:val="-3"/>
        </w:rPr>
        <w:t>c</w:t>
      </w:r>
      <w:r w:rsidR="0099758A" w:rsidRPr="0099758A">
        <w:rPr>
          <w:rFonts w:eastAsia="Arial"/>
          <w:spacing w:val="1"/>
        </w:rPr>
        <w:t>t</w:t>
      </w:r>
      <w:r w:rsidR="0099758A" w:rsidRPr="0099758A">
        <w:rPr>
          <w:rFonts w:eastAsia="Arial"/>
          <w:spacing w:val="-1"/>
        </w:rPr>
        <w:t>o</w:t>
      </w:r>
      <w:r w:rsidR="0099758A" w:rsidRPr="0099758A">
        <w:rPr>
          <w:rFonts w:eastAsia="Arial"/>
          <w:spacing w:val="-2"/>
        </w:rPr>
        <w:t>r</w:t>
      </w:r>
      <w:r w:rsidR="0099758A" w:rsidRPr="0099758A">
        <w:rPr>
          <w:rFonts w:eastAsia="Arial"/>
        </w:rPr>
        <w:t>s</w:t>
      </w:r>
      <w:r w:rsidR="0099758A" w:rsidRPr="0099758A">
        <w:rPr>
          <w:rFonts w:eastAsia="Arial"/>
          <w:spacing w:val="32"/>
        </w:rPr>
        <w:t xml:space="preserve"> </w:t>
      </w:r>
      <w:r w:rsidR="0099758A" w:rsidRPr="0099758A">
        <w:rPr>
          <w:rFonts w:eastAsia="Arial"/>
          <w:spacing w:val="3"/>
        </w:rPr>
        <w:t>f</w:t>
      </w:r>
      <w:r w:rsidR="0099758A" w:rsidRPr="0099758A">
        <w:rPr>
          <w:rFonts w:eastAsia="Arial"/>
          <w:spacing w:val="-3"/>
        </w:rPr>
        <w:t>o</w:t>
      </w:r>
      <w:r w:rsidR="0099758A" w:rsidRPr="0099758A">
        <w:rPr>
          <w:rFonts w:eastAsia="Arial"/>
        </w:rPr>
        <w:t>r</w:t>
      </w:r>
      <w:r w:rsidR="0099758A" w:rsidRPr="0099758A">
        <w:rPr>
          <w:rFonts w:eastAsia="Arial"/>
          <w:spacing w:val="33"/>
        </w:rPr>
        <w:t xml:space="preserve"> </w:t>
      </w:r>
      <w:r w:rsidR="0099758A" w:rsidRPr="0099758A">
        <w:rPr>
          <w:rFonts w:eastAsia="Arial"/>
          <w:spacing w:val="1"/>
        </w:rPr>
        <w:t>t</w:t>
      </w:r>
      <w:r w:rsidR="0099758A" w:rsidRPr="0099758A">
        <w:rPr>
          <w:rFonts w:eastAsia="Arial"/>
          <w:spacing w:val="-3"/>
        </w:rPr>
        <w:t>h</w:t>
      </w:r>
      <w:r w:rsidR="0099758A" w:rsidRPr="0099758A">
        <w:rPr>
          <w:rFonts w:eastAsia="Arial"/>
        </w:rPr>
        <w:t>e</w:t>
      </w:r>
      <w:r w:rsidR="0099758A" w:rsidRPr="0099758A">
        <w:rPr>
          <w:rFonts w:eastAsia="Arial"/>
          <w:spacing w:val="34"/>
        </w:rPr>
        <w:t xml:space="preserve"> </w:t>
      </w:r>
      <w:r w:rsidR="0099758A" w:rsidRPr="0099758A">
        <w:rPr>
          <w:rFonts w:eastAsia="Arial"/>
          <w:spacing w:val="-1"/>
        </w:rPr>
        <w:t>p</w:t>
      </w:r>
      <w:r w:rsidR="0099758A" w:rsidRPr="0099758A">
        <w:rPr>
          <w:rFonts w:eastAsia="Arial"/>
          <w:spacing w:val="-3"/>
        </w:rPr>
        <w:t>u</w:t>
      </w:r>
      <w:r w:rsidR="0099758A" w:rsidRPr="0099758A">
        <w:rPr>
          <w:rFonts w:eastAsia="Arial"/>
          <w:spacing w:val="-2"/>
        </w:rPr>
        <w:t>r</w:t>
      </w:r>
      <w:r w:rsidR="0099758A" w:rsidRPr="0099758A">
        <w:rPr>
          <w:rFonts w:eastAsia="Arial"/>
          <w:spacing w:val="-1"/>
        </w:rPr>
        <w:t>p</w:t>
      </w:r>
      <w:r w:rsidR="0099758A" w:rsidRPr="0099758A">
        <w:rPr>
          <w:rFonts w:eastAsia="Arial"/>
          <w:spacing w:val="-3"/>
        </w:rPr>
        <w:t>o</w:t>
      </w:r>
      <w:r w:rsidR="0099758A" w:rsidRPr="0099758A">
        <w:rPr>
          <w:rFonts w:eastAsia="Arial"/>
        </w:rPr>
        <w:t>se</w:t>
      </w:r>
      <w:r w:rsidR="0099758A" w:rsidRPr="0099758A">
        <w:rPr>
          <w:rFonts w:eastAsia="Arial"/>
          <w:spacing w:val="34"/>
        </w:rPr>
        <w:t xml:space="preserve"> </w:t>
      </w:r>
      <w:r w:rsidR="0099758A" w:rsidRPr="0099758A">
        <w:rPr>
          <w:rFonts w:eastAsia="Arial"/>
          <w:spacing w:val="-3"/>
        </w:rPr>
        <w:t>o</w:t>
      </w:r>
      <w:r w:rsidR="0099758A" w:rsidRPr="0099758A">
        <w:rPr>
          <w:rFonts w:eastAsia="Arial"/>
        </w:rPr>
        <w:t>f</w:t>
      </w:r>
      <w:r w:rsidR="0099758A" w:rsidRPr="0099758A">
        <w:rPr>
          <w:rFonts w:eastAsia="Arial"/>
          <w:spacing w:val="35"/>
        </w:rPr>
        <w:t xml:space="preserve"> </w:t>
      </w:r>
      <w:r w:rsidR="0099758A" w:rsidRPr="0099758A">
        <w:rPr>
          <w:rFonts w:eastAsia="Arial"/>
          <w:spacing w:val="-1"/>
        </w:rPr>
        <w:t>o</w:t>
      </w:r>
      <w:r w:rsidR="0099758A" w:rsidRPr="0099758A">
        <w:rPr>
          <w:rFonts w:eastAsia="Arial"/>
        </w:rPr>
        <w:t>r</w:t>
      </w:r>
      <w:r w:rsidR="0099758A" w:rsidRPr="0099758A">
        <w:rPr>
          <w:rFonts w:eastAsia="Arial"/>
          <w:spacing w:val="34"/>
        </w:rPr>
        <w:t xml:space="preserve"> </w:t>
      </w:r>
      <w:r w:rsidR="0099758A" w:rsidRPr="0099758A">
        <w:rPr>
          <w:rFonts w:eastAsia="Arial"/>
          <w:spacing w:val="-1"/>
        </w:rPr>
        <w:t>ha</w:t>
      </w:r>
      <w:r w:rsidR="0099758A" w:rsidRPr="0099758A">
        <w:rPr>
          <w:rFonts w:eastAsia="Arial"/>
          <w:spacing w:val="-3"/>
        </w:rPr>
        <w:t>v</w:t>
      </w:r>
      <w:r w:rsidR="0099758A" w:rsidRPr="0099758A">
        <w:rPr>
          <w:rFonts w:eastAsia="Arial"/>
          <w:spacing w:val="-1"/>
        </w:rPr>
        <w:t>i</w:t>
      </w:r>
      <w:r w:rsidR="0099758A" w:rsidRPr="0099758A">
        <w:rPr>
          <w:rFonts w:eastAsia="Arial"/>
          <w:spacing w:val="-3"/>
        </w:rPr>
        <w:t>n</w:t>
      </w:r>
      <w:r w:rsidR="0099758A" w:rsidRPr="0099758A">
        <w:rPr>
          <w:rFonts w:eastAsia="Arial"/>
        </w:rPr>
        <w:t>g</w:t>
      </w:r>
      <w:r w:rsidR="0099758A" w:rsidRPr="0099758A">
        <w:rPr>
          <w:rFonts w:eastAsia="Arial"/>
          <w:spacing w:val="34"/>
        </w:rPr>
        <w:t xml:space="preserve"> </w:t>
      </w:r>
      <w:r w:rsidR="0099758A" w:rsidRPr="0099758A">
        <w:rPr>
          <w:rFonts w:eastAsia="Arial"/>
          <w:spacing w:val="1"/>
        </w:rPr>
        <w:t>t</w:t>
      </w:r>
      <w:r w:rsidR="0099758A" w:rsidRPr="0099758A">
        <w:rPr>
          <w:rFonts w:eastAsia="Arial"/>
          <w:spacing w:val="-3"/>
        </w:rPr>
        <w:t>h</w:t>
      </w:r>
      <w:r w:rsidR="0099758A" w:rsidRPr="0099758A">
        <w:rPr>
          <w:rFonts w:eastAsia="Arial"/>
        </w:rPr>
        <w:t>e</w:t>
      </w:r>
      <w:r w:rsidR="0099758A" w:rsidRPr="0099758A">
        <w:rPr>
          <w:rFonts w:eastAsia="Arial"/>
          <w:spacing w:val="34"/>
        </w:rPr>
        <w:t xml:space="preserve"> </w:t>
      </w:r>
      <w:r w:rsidR="0099758A" w:rsidRPr="0099758A">
        <w:rPr>
          <w:rFonts w:eastAsia="Arial"/>
          <w:spacing w:val="-3"/>
        </w:rPr>
        <w:t>e</w:t>
      </w:r>
      <w:r w:rsidR="0099758A" w:rsidRPr="0099758A">
        <w:rPr>
          <w:rFonts w:eastAsia="Arial"/>
          <w:spacing w:val="1"/>
        </w:rPr>
        <w:t>ff</w:t>
      </w:r>
      <w:r w:rsidR="0099758A" w:rsidRPr="0099758A">
        <w:rPr>
          <w:rFonts w:eastAsia="Arial"/>
          <w:spacing w:val="-3"/>
        </w:rPr>
        <w:t>ec</w:t>
      </w:r>
      <w:r w:rsidR="0099758A" w:rsidRPr="0099758A">
        <w:rPr>
          <w:rFonts w:eastAsia="Arial"/>
        </w:rPr>
        <w:t>t</w:t>
      </w:r>
      <w:r w:rsidR="0099758A" w:rsidRPr="0099758A">
        <w:rPr>
          <w:rFonts w:eastAsia="Arial"/>
          <w:spacing w:val="31"/>
        </w:rPr>
        <w:t xml:space="preserve"> </w:t>
      </w:r>
      <w:r w:rsidR="0099758A" w:rsidRPr="0099758A">
        <w:rPr>
          <w:rFonts w:eastAsia="Arial"/>
          <w:spacing w:val="-3"/>
        </w:rPr>
        <w:t xml:space="preserve">of </w:t>
      </w:r>
      <w:r w:rsidR="0099758A" w:rsidRPr="0099758A">
        <w:rPr>
          <w:rFonts w:eastAsia="Arial"/>
          <w:spacing w:val="-1"/>
        </w:rPr>
        <w:t>i</w:t>
      </w:r>
      <w:r w:rsidR="0099758A" w:rsidRPr="0099758A">
        <w:rPr>
          <w:rFonts w:eastAsia="Arial"/>
          <w:spacing w:val="-3"/>
        </w:rPr>
        <w:t>n</w:t>
      </w:r>
      <w:r w:rsidR="0099758A" w:rsidRPr="0099758A">
        <w:rPr>
          <w:rFonts w:eastAsia="Arial"/>
          <w:spacing w:val="3"/>
        </w:rPr>
        <w:t>f</w:t>
      </w:r>
      <w:r w:rsidR="0099758A" w:rsidRPr="0099758A">
        <w:rPr>
          <w:rFonts w:eastAsia="Arial"/>
          <w:spacing w:val="-4"/>
        </w:rPr>
        <w:t>l</w:t>
      </w:r>
      <w:r w:rsidR="0099758A" w:rsidRPr="0099758A">
        <w:rPr>
          <w:rFonts w:eastAsia="Arial"/>
          <w:spacing w:val="-1"/>
        </w:rPr>
        <w:t>u</w:t>
      </w:r>
      <w:r w:rsidR="0099758A" w:rsidRPr="0099758A">
        <w:rPr>
          <w:rFonts w:eastAsia="Arial"/>
          <w:spacing w:val="-3"/>
        </w:rPr>
        <w:t>e</w:t>
      </w:r>
      <w:r w:rsidR="0099758A" w:rsidRPr="0099758A">
        <w:rPr>
          <w:rFonts w:eastAsia="Arial"/>
          <w:spacing w:val="-1"/>
        </w:rPr>
        <w:t>n</w:t>
      </w:r>
      <w:r w:rsidR="0099758A" w:rsidRPr="0099758A">
        <w:rPr>
          <w:rFonts w:eastAsia="Arial"/>
        </w:rPr>
        <w:t>c</w:t>
      </w:r>
      <w:r w:rsidR="0099758A" w:rsidRPr="0099758A">
        <w:rPr>
          <w:rFonts w:eastAsia="Arial"/>
          <w:spacing w:val="-4"/>
        </w:rPr>
        <w:t>i</w:t>
      </w:r>
      <w:r w:rsidR="0099758A" w:rsidRPr="0099758A">
        <w:rPr>
          <w:rFonts w:eastAsia="Arial"/>
          <w:spacing w:val="-3"/>
        </w:rPr>
        <w:t>n</w:t>
      </w:r>
      <w:r w:rsidR="0099758A" w:rsidRPr="0099758A">
        <w:rPr>
          <w:rFonts w:eastAsia="Arial"/>
        </w:rPr>
        <w:t>g</w:t>
      </w:r>
      <w:r w:rsidR="0099758A" w:rsidRPr="0099758A">
        <w:rPr>
          <w:rFonts w:eastAsia="Arial"/>
          <w:spacing w:val="38"/>
        </w:rPr>
        <w:t xml:space="preserve"> </w:t>
      </w:r>
      <w:r w:rsidR="0099758A" w:rsidRPr="0099758A">
        <w:rPr>
          <w:rFonts w:eastAsia="Arial"/>
          <w:spacing w:val="1"/>
        </w:rPr>
        <w:t>f</w:t>
      </w:r>
      <w:r w:rsidR="0099758A" w:rsidRPr="0099758A">
        <w:rPr>
          <w:rFonts w:eastAsia="Arial"/>
          <w:spacing w:val="-1"/>
        </w:rPr>
        <w:t>a</w:t>
      </w:r>
      <w:r w:rsidR="0099758A" w:rsidRPr="0099758A">
        <w:rPr>
          <w:rFonts w:eastAsia="Arial"/>
          <w:spacing w:val="-5"/>
        </w:rPr>
        <w:t>v</w:t>
      </w:r>
      <w:r w:rsidR="0099758A" w:rsidRPr="0099758A">
        <w:rPr>
          <w:rFonts w:eastAsia="Arial"/>
          <w:spacing w:val="-3"/>
        </w:rPr>
        <w:t>o</w:t>
      </w:r>
      <w:r w:rsidR="0099758A" w:rsidRPr="0099758A">
        <w:rPr>
          <w:rFonts w:eastAsia="Arial"/>
        </w:rPr>
        <w:t>r</w:t>
      </w:r>
      <w:r w:rsidR="0099758A" w:rsidRPr="0099758A">
        <w:rPr>
          <w:rFonts w:eastAsia="Arial"/>
          <w:spacing w:val="-3"/>
        </w:rPr>
        <w:t>a</w:t>
      </w:r>
      <w:r w:rsidR="0099758A" w:rsidRPr="0099758A">
        <w:rPr>
          <w:rFonts w:eastAsia="Arial"/>
          <w:spacing w:val="-1"/>
        </w:rPr>
        <w:t>bl</w:t>
      </w:r>
      <w:r w:rsidR="0099758A" w:rsidRPr="0099758A">
        <w:rPr>
          <w:rFonts w:eastAsia="Arial"/>
        </w:rPr>
        <w:t>e</w:t>
      </w:r>
      <w:r w:rsidR="0099758A" w:rsidRPr="0099758A">
        <w:rPr>
          <w:rFonts w:eastAsia="Arial"/>
          <w:spacing w:val="14"/>
        </w:rPr>
        <w:t xml:space="preserve"> </w:t>
      </w:r>
      <w:r w:rsidR="0099758A" w:rsidRPr="0099758A">
        <w:rPr>
          <w:rFonts w:eastAsia="Arial"/>
          <w:spacing w:val="-1"/>
        </w:rPr>
        <w:t>d</w:t>
      </w:r>
      <w:r w:rsidR="0099758A" w:rsidRPr="0099758A">
        <w:rPr>
          <w:rFonts w:eastAsia="Arial"/>
          <w:spacing w:val="-4"/>
        </w:rPr>
        <w:t>i</w:t>
      </w:r>
      <w:r w:rsidR="0099758A" w:rsidRPr="0099758A">
        <w:rPr>
          <w:rFonts w:eastAsia="Arial"/>
        </w:rPr>
        <w:t>s</w:t>
      </w:r>
      <w:r w:rsidR="0099758A" w:rsidRPr="0099758A">
        <w:rPr>
          <w:rFonts w:eastAsia="Arial"/>
          <w:spacing w:val="-1"/>
        </w:rPr>
        <w:t>p</w:t>
      </w:r>
      <w:r w:rsidR="0099758A" w:rsidRPr="0099758A">
        <w:rPr>
          <w:rFonts w:eastAsia="Arial"/>
          <w:spacing w:val="-3"/>
        </w:rPr>
        <w:t>o</w:t>
      </w:r>
      <w:r w:rsidR="0099758A" w:rsidRPr="0099758A">
        <w:rPr>
          <w:rFonts w:eastAsia="Arial"/>
        </w:rPr>
        <w:t>s</w:t>
      </w:r>
      <w:r w:rsidR="0099758A" w:rsidRPr="0099758A">
        <w:rPr>
          <w:rFonts w:eastAsia="Arial"/>
          <w:spacing w:val="-4"/>
        </w:rPr>
        <w:t>i</w:t>
      </w:r>
      <w:r w:rsidR="0099758A" w:rsidRPr="0099758A">
        <w:rPr>
          <w:rFonts w:eastAsia="Arial"/>
          <w:spacing w:val="1"/>
        </w:rPr>
        <w:t>t</w:t>
      </w:r>
      <w:r w:rsidR="0099758A" w:rsidRPr="0099758A">
        <w:rPr>
          <w:rFonts w:eastAsia="Arial"/>
          <w:spacing w:val="-4"/>
        </w:rPr>
        <w:t>i</w:t>
      </w:r>
      <w:r w:rsidR="0099758A" w:rsidRPr="0099758A">
        <w:rPr>
          <w:rFonts w:eastAsia="Arial"/>
          <w:spacing w:val="-1"/>
        </w:rPr>
        <w:t>o</w:t>
      </w:r>
      <w:r w:rsidR="0099758A" w:rsidRPr="0099758A">
        <w:rPr>
          <w:rFonts w:eastAsia="Arial"/>
        </w:rPr>
        <w:t>n</w:t>
      </w:r>
      <w:r w:rsidR="0099758A" w:rsidRPr="0099758A">
        <w:rPr>
          <w:rFonts w:eastAsia="Arial"/>
          <w:spacing w:val="16"/>
        </w:rPr>
        <w:t xml:space="preserve"> </w:t>
      </w:r>
      <w:r w:rsidR="0099758A" w:rsidRPr="0099758A">
        <w:rPr>
          <w:rFonts w:eastAsia="Arial"/>
          <w:spacing w:val="1"/>
        </w:rPr>
        <w:t>t</w:t>
      </w:r>
      <w:r w:rsidR="0099758A" w:rsidRPr="0099758A">
        <w:rPr>
          <w:rFonts w:eastAsia="Arial"/>
          <w:spacing w:val="-1"/>
        </w:rPr>
        <w:t>o</w:t>
      </w:r>
      <w:r w:rsidR="0099758A" w:rsidRPr="0099758A">
        <w:rPr>
          <w:rFonts w:eastAsia="Arial"/>
          <w:spacing w:val="-4"/>
        </w:rPr>
        <w:t>w</w:t>
      </w:r>
      <w:r w:rsidR="0099758A" w:rsidRPr="0099758A">
        <w:rPr>
          <w:rFonts w:eastAsia="Arial"/>
          <w:spacing w:val="-1"/>
        </w:rPr>
        <w:t>a</w:t>
      </w:r>
      <w:r w:rsidR="0099758A" w:rsidRPr="0099758A">
        <w:rPr>
          <w:rFonts w:eastAsia="Arial"/>
        </w:rPr>
        <w:t>rd</w:t>
      </w:r>
      <w:r w:rsidR="0099758A" w:rsidRPr="0099758A">
        <w:rPr>
          <w:rFonts w:eastAsia="Arial"/>
          <w:spacing w:val="14"/>
        </w:rPr>
        <w:t xml:space="preserve"> </w:t>
      </w:r>
      <w:r w:rsidR="0099758A" w:rsidRPr="0099758A">
        <w:rPr>
          <w:rFonts w:eastAsia="Arial"/>
          <w:spacing w:val="1"/>
        </w:rPr>
        <w:t>t</w:t>
      </w:r>
      <w:r w:rsidR="0099758A" w:rsidRPr="0099758A">
        <w:rPr>
          <w:rFonts w:eastAsia="Arial"/>
          <w:spacing w:val="-1"/>
        </w:rPr>
        <w:t>hei</w:t>
      </w:r>
      <w:r w:rsidR="0099758A" w:rsidRPr="0099758A">
        <w:rPr>
          <w:rFonts w:eastAsia="Arial"/>
        </w:rPr>
        <w:t>r</w:t>
      </w:r>
      <w:r w:rsidR="0099758A" w:rsidRPr="0099758A">
        <w:rPr>
          <w:rFonts w:eastAsia="Arial"/>
          <w:spacing w:val="15"/>
        </w:rPr>
        <w:t xml:space="preserve"> </w:t>
      </w:r>
      <w:r w:rsidR="0099758A" w:rsidRPr="0099758A">
        <w:rPr>
          <w:rFonts w:eastAsia="Arial"/>
          <w:spacing w:val="-1"/>
        </w:rPr>
        <w:t>o</w:t>
      </w:r>
      <w:r w:rsidR="0099758A" w:rsidRPr="0099758A">
        <w:rPr>
          <w:rFonts w:eastAsia="Arial"/>
          <w:spacing w:val="-4"/>
        </w:rPr>
        <w:t>w</w:t>
      </w:r>
      <w:r w:rsidR="0099758A" w:rsidRPr="0099758A">
        <w:rPr>
          <w:rFonts w:eastAsia="Arial"/>
        </w:rPr>
        <w:t>n</w:t>
      </w:r>
      <w:r w:rsidR="0099758A" w:rsidRPr="0099758A">
        <w:rPr>
          <w:rFonts w:eastAsia="Arial"/>
          <w:spacing w:val="14"/>
        </w:rPr>
        <w:t xml:space="preserve"> </w:t>
      </w:r>
      <w:r w:rsidR="0099758A" w:rsidRPr="0099758A">
        <w:rPr>
          <w:rFonts w:eastAsia="Arial"/>
          <w:spacing w:val="-1"/>
        </w:rPr>
        <w:t>p</w:t>
      </w:r>
      <w:r w:rsidR="0099758A" w:rsidRPr="0099758A">
        <w:rPr>
          <w:rFonts w:eastAsia="Arial"/>
          <w:spacing w:val="-2"/>
        </w:rPr>
        <w:t>r</w:t>
      </w:r>
      <w:r w:rsidR="0099758A" w:rsidRPr="0099758A">
        <w:rPr>
          <w:rFonts w:eastAsia="Arial"/>
          <w:spacing w:val="-1"/>
        </w:rPr>
        <w:t>o</w:t>
      </w:r>
      <w:r w:rsidR="0099758A" w:rsidRPr="0099758A">
        <w:rPr>
          <w:rFonts w:eastAsia="Arial"/>
          <w:spacing w:val="-3"/>
        </w:rPr>
        <w:t>p</w:t>
      </w:r>
      <w:r w:rsidR="0099758A" w:rsidRPr="0099758A">
        <w:rPr>
          <w:rFonts w:eastAsia="Arial"/>
          <w:spacing w:val="-1"/>
        </w:rPr>
        <w:t>o</w:t>
      </w:r>
      <w:r w:rsidR="0099758A" w:rsidRPr="0099758A">
        <w:rPr>
          <w:rFonts w:eastAsia="Arial"/>
          <w:spacing w:val="-3"/>
        </w:rPr>
        <w:t>s</w:t>
      </w:r>
      <w:r w:rsidR="0099758A" w:rsidRPr="0099758A">
        <w:rPr>
          <w:rFonts w:eastAsia="Arial"/>
          <w:spacing w:val="-1"/>
        </w:rPr>
        <w:t>a</w:t>
      </w:r>
      <w:r w:rsidR="0099758A" w:rsidRPr="0099758A">
        <w:rPr>
          <w:rFonts w:eastAsia="Arial"/>
        </w:rPr>
        <w:t>l</w:t>
      </w:r>
      <w:r w:rsidR="0099758A" w:rsidRPr="0099758A">
        <w:rPr>
          <w:rFonts w:eastAsia="Arial"/>
          <w:spacing w:val="15"/>
        </w:rPr>
        <w:t xml:space="preserve"> </w:t>
      </w:r>
      <w:r w:rsidR="0099758A" w:rsidRPr="0099758A">
        <w:rPr>
          <w:rFonts w:eastAsia="Arial"/>
          <w:spacing w:val="-3"/>
        </w:rPr>
        <w:t>o</w:t>
      </w:r>
      <w:r w:rsidR="0099758A" w:rsidRPr="0099758A">
        <w:rPr>
          <w:rFonts w:eastAsia="Arial"/>
        </w:rPr>
        <w:t>r</w:t>
      </w:r>
      <w:r w:rsidR="0099758A" w:rsidRPr="0099758A">
        <w:rPr>
          <w:rFonts w:eastAsia="Arial"/>
          <w:spacing w:val="18"/>
        </w:rPr>
        <w:t xml:space="preserve"> </w:t>
      </w:r>
      <w:r w:rsidR="0099758A" w:rsidRPr="0099758A">
        <w:rPr>
          <w:rFonts w:eastAsia="Arial"/>
          <w:spacing w:val="-1"/>
        </w:rPr>
        <w:t>an</w:t>
      </w:r>
      <w:r w:rsidR="0099758A" w:rsidRPr="0099758A">
        <w:rPr>
          <w:rFonts w:eastAsia="Arial"/>
        </w:rPr>
        <w:t>y</w:t>
      </w:r>
      <w:r w:rsidR="0099758A" w:rsidRPr="0099758A">
        <w:rPr>
          <w:rFonts w:eastAsia="Arial"/>
          <w:spacing w:val="14"/>
        </w:rPr>
        <w:t xml:space="preserve"> </w:t>
      </w:r>
      <w:r w:rsidR="0099758A" w:rsidRPr="0099758A">
        <w:rPr>
          <w:rFonts w:eastAsia="Arial"/>
          <w:spacing w:val="-1"/>
        </w:rPr>
        <w:t>o</w:t>
      </w:r>
      <w:r w:rsidR="0099758A" w:rsidRPr="0099758A">
        <w:rPr>
          <w:rFonts w:eastAsia="Arial"/>
          <w:spacing w:val="-2"/>
        </w:rPr>
        <w:t>t</w:t>
      </w:r>
      <w:r w:rsidR="0099758A" w:rsidRPr="0099758A">
        <w:rPr>
          <w:rFonts w:eastAsia="Arial"/>
          <w:spacing w:val="-1"/>
        </w:rPr>
        <w:t>h</w:t>
      </w:r>
      <w:r w:rsidR="0099758A" w:rsidRPr="0099758A">
        <w:rPr>
          <w:rFonts w:eastAsia="Arial"/>
          <w:spacing w:val="-3"/>
        </w:rPr>
        <w:t>e</w:t>
      </w:r>
      <w:r w:rsidR="0099758A" w:rsidRPr="0099758A">
        <w:rPr>
          <w:rFonts w:eastAsia="Arial"/>
        </w:rPr>
        <w:t>r</w:t>
      </w:r>
      <w:r w:rsidR="0099758A" w:rsidRPr="0099758A">
        <w:rPr>
          <w:rFonts w:eastAsia="Arial"/>
          <w:spacing w:val="15"/>
        </w:rPr>
        <w:t xml:space="preserve"> </w:t>
      </w:r>
      <w:r w:rsidR="0099758A" w:rsidRPr="0099758A">
        <w:rPr>
          <w:rFonts w:eastAsia="Arial"/>
          <w:spacing w:val="-1"/>
        </w:rPr>
        <w:t>b</w:t>
      </w:r>
      <w:r w:rsidR="0099758A" w:rsidRPr="0099758A">
        <w:rPr>
          <w:rFonts w:eastAsia="Arial"/>
          <w:spacing w:val="-2"/>
        </w:rPr>
        <w:t>i</w:t>
      </w:r>
      <w:r w:rsidR="0099758A" w:rsidRPr="0099758A">
        <w:rPr>
          <w:rFonts w:eastAsia="Arial"/>
        </w:rPr>
        <w:t>d</w:t>
      </w:r>
      <w:r w:rsidR="0099758A" w:rsidRPr="0099758A">
        <w:rPr>
          <w:rFonts w:eastAsia="Arial"/>
          <w:spacing w:val="14"/>
        </w:rPr>
        <w:t xml:space="preserve"> </w:t>
      </w:r>
      <w:r w:rsidR="0099758A" w:rsidRPr="0099758A">
        <w:rPr>
          <w:rFonts w:eastAsia="Arial"/>
        </w:rPr>
        <w:t>s</w:t>
      </w:r>
      <w:r w:rsidR="0099758A" w:rsidRPr="0099758A">
        <w:rPr>
          <w:rFonts w:eastAsia="Arial"/>
          <w:spacing w:val="-1"/>
        </w:rPr>
        <w:t>u</w:t>
      </w:r>
      <w:r w:rsidR="0099758A" w:rsidRPr="0099758A">
        <w:rPr>
          <w:rFonts w:eastAsia="Arial"/>
          <w:spacing w:val="-3"/>
        </w:rPr>
        <w:t>b</w:t>
      </w:r>
      <w:r w:rsidR="0099758A" w:rsidRPr="0099758A">
        <w:rPr>
          <w:rFonts w:eastAsia="Arial"/>
        </w:rPr>
        <w:t>m</w:t>
      </w:r>
      <w:r w:rsidR="0099758A" w:rsidRPr="0099758A">
        <w:rPr>
          <w:rFonts w:eastAsia="Arial"/>
          <w:spacing w:val="-1"/>
        </w:rPr>
        <w:t>i</w:t>
      </w:r>
      <w:r w:rsidR="0099758A" w:rsidRPr="0099758A">
        <w:rPr>
          <w:rFonts w:eastAsia="Arial"/>
          <w:spacing w:val="1"/>
        </w:rPr>
        <w:t>t</w:t>
      </w:r>
      <w:r w:rsidR="0099758A" w:rsidRPr="0099758A">
        <w:rPr>
          <w:rFonts w:eastAsia="Arial"/>
          <w:spacing w:val="-2"/>
        </w:rPr>
        <w:t>t</w:t>
      </w:r>
      <w:r w:rsidR="0099758A" w:rsidRPr="0099758A">
        <w:rPr>
          <w:rFonts w:eastAsia="Arial"/>
          <w:spacing w:val="-3"/>
        </w:rPr>
        <w:t xml:space="preserve">ed </w:t>
      </w:r>
      <w:r w:rsidR="0099758A" w:rsidRPr="0099758A">
        <w:rPr>
          <w:rFonts w:eastAsia="Arial"/>
          <w:spacing w:val="-1"/>
        </w:rPr>
        <w:t>he</w:t>
      </w:r>
      <w:r w:rsidR="0099758A" w:rsidRPr="0099758A">
        <w:rPr>
          <w:rFonts w:eastAsia="Arial"/>
        </w:rPr>
        <w:t>r</w:t>
      </w:r>
      <w:r w:rsidR="0099758A" w:rsidRPr="0099758A">
        <w:rPr>
          <w:rFonts w:eastAsia="Arial"/>
          <w:spacing w:val="-1"/>
        </w:rPr>
        <w:t>eunde</w:t>
      </w:r>
      <w:r w:rsidR="0099758A" w:rsidRPr="0099758A">
        <w:rPr>
          <w:rFonts w:eastAsia="Arial"/>
          <w:spacing w:val="-2"/>
        </w:rPr>
        <w:t>r</w:t>
      </w:r>
      <w:r w:rsidR="0099758A" w:rsidRPr="0099758A">
        <w:rPr>
          <w:rFonts w:eastAsia="Arial"/>
        </w:rPr>
        <w:t>.</w:t>
      </w:r>
    </w:p>
    <w:p w14:paraId="449AE6E3" w14:textId="77777777" w:rsidR="0099758A" w:rsidRPr="0099758A" w:rsidRDefault="0099758A" w:rsidP="0099758A">
      <w:pPr>
        <w:autoSpaceDE/>
        <w:autoSpaceDN/>
        <w:adjustRightInd/>
        <w:ind w:right="116"/>
        <w:jc w:val="both"/>
        <w:rPr>
          <w:rFonts w:eastAsia="Arial"/>
        </w:rPr>
      </w:pPr>
    </w:p>
    <w:p w14:paraId="745DC5B1" w14:textId="77777777" w:rsidR="0099758A" w:rsidRPr="0099758A" w:rsidRDefault="0099758A" w:rsidP="0099758A">
      <w:pPr>
        <w:autoSpaceDE/>
        <w:autoSpaceDN/>
        <w:adjustRightInd/>
        <w:ind w:right="6414"/>
        <w:jc w:val="both"/>
        <w:outlineLvl w:val="5"/>
        <w:rPr>
          <w:rFonts w:eastAsia="Arial"/>
        </w:rPr>
      </w:pPr>
      <w:r w:rsidRPr="0099758A">
        <w:rPr>
          <w:rFonts w:eastAsia="Arial"/>
          <w:b/>
          <w:bCs/>
          <w:spacing w:val="-2"/>
        </w:rPr>
        <w:t>D</w:t>
      </w:r>
      <w:r w:rsidRPr="0099758A">
        <w:rPr>
          <w:rFonts w:eastAsia="Arial"/>
          <w:b/>
          <w:bCs/>
          <w:spacing w:val="-1"/>
        </w:rPr>
        <w:t>E</w:t>
      </w:r>
      <w:r w:rsidRPr="0099758A">
        <w:rPr>
          <w:rFonts w:eastAsia="Arial"/>
          <w:b/>
          <w:bCs/>
          <w:spacing w:val="-2"/>
        </w:rPr>
        <w:t>BR</w:t>
      </w:r>
      <w:r w:rsidRPr="0099758A">
        <w:rPr>
          <w:rFonts w:eastAsia="Arial"/>
          <w:b/>
          <w:bCs/>
          <w:spacing w:val="1"/>
        </w:rPr>
        <w:t>I</w:t>
      </w:r>
      <w:r w:rsidRPr="0099758A">
        <w:rPr>
          <w:rFonts w:eastAsia="Arial"/>
          <w:b/>
          <w:bCs/>
          <w:spacing w:val="-1"/>
        </w:rPr>
        <w:t>EF</w:t>
      </w:r>
      <w:r w:rsidRPr="0099758A">
        <w:rPr>
          <w:rFonts w:eastAsia="Arial"/>
          <w:b/>
          <w:bCs/>
          <w:spacing w:val="1"/>
        </w:rPr>
        <w:t>I</w:t>
      </w:r>
      <w:r w:rsidRPr="0099758A">
        <w:rPr>
          <w:rFonts w:eastAsia="Arial"/>
          <w:b/>
          <w:bCs/>
          <w:spacing w:val="-2"/>
        </w:rPr>
        <w:t>N</w:t>
      </w:r>
      <w:r w:rsidRPr="0099758A">
        <w:rPr>
          <w:rFonts w:eastAsia="Arial"/>
          <w:b/>
          <w:bCs/>
        </w:rPr>
        <w:t>G</w:t>
      </w:r>
      <w:r w:rsidRPr="0099758A">
        <w:rPr>
          <w:rFonts w:eastAsia="Arial"/>
          <w:b/>
          <w:bCs/>
          <w:spacing w:val="4"/>
        </w:rPr>
        <w:t xml:space="preserve"> </w:t>
      </w:r>
      <w:r w:rsidRPr="0099758A">
        <w:rPr>
          <w:rFonts w:eastAsia="Arial"/>
          <w:b/>
          <w:bCs/>
          <w:spacing w:val="-9"/>
        </w:rPr>
        <w:t>A</w:t>
      </w:r>
      <w:r w:rsidRPr="0099758A">
        <w:rPr>
          <w:rFonts w:eastAsia="Arial"/>
          <w:b/>
          <w:bCs/>
          <w:spacing w:val="-2"/>
        </w:rPr>
        <w:t>N</w:t>
      </w:r>
      <w:r w:rsidRPr="0099758A">
        <w:rPr>
          <w:rFonts w:eastAsia="Arial"/>
          <w:b/>
          <w:bCs/>
        </w:rPr>
        <w:t xml:space="preserve">D </w:t>
      </w:r>
      <w:r w:rsidRPr="0099758A">
        <w:rPr>
          <w:rFonts w:eastAsia="Arial"/>
          <w:b/>
          <w:bCs/>
          <w:spacing w:val="-1"/>
        </w:rPr>
        <w:t>P</w:t>
      </w:r>
      <w:r w:rsidRPr="0099758A">
        <w:rPr>
          <w:rFonts w:eastAsia="Arial"/>
          <w:b/>
          <w:bCs/>
          <w:spacing w:val="-2"/>
        </w:rPr>
        <w:t>R</w:t>
      </w:r>
      <w:r w:rsidRPr="0099758A">
        <w:rPr>
          <w:rFonts w:eastAsia="Arial"/>
          <w:b/>
          <w:bCs/>
          <w:spacing w:val="3"/>
        </w:rPr>
        <w:t>O</w:t>
      </w:r>
      <w:r w:rsidRPr="0099758A">
        <w:rPr>
          <w:rFonts w:eastAsia="Arial"/>
          <w:b/>
          <w:bCs/>
          <w:spacing w:val="-3"/>
        </w:rPr>
        <w:t>T</w:t>
      </w:r>
      <w:r w:rsidRPr="0099758A">
        <w:rPr>
          <w:rFonts w:eastAsia="Arial"/>
          <w:b/>
          <w:bCs/>
          <w:spacing w:val="-1"/>
        </w:rPr>
        <w:t>E</w:t>
      </w:r>
      <w:r w:rsidRPr="0099758A">
        <w:rPr>
          <w:rFonts w:eastAsia="Arial"/>
          <w:b/>
          <w:bCs/>
          <w:spacing w:val="1"/>
        </w:rPr>
        <w:t>S</w:t>
      </w:r>
      <w:r w:rsidRPr="0099758A">
        <w:rPr>
          <w:rFonts w:eastAsia="Arial"/>
          <w:b/>
          <w:bCs/>
          <w:spacing w:val="-3"/>
        </w:rPr>
        <w:t>T</w:t>
      </w:r>
      <w:r w:rsidRPr="0099758A">
        <w:rPr>
          <w:rFonts w:eastAsia="Arial"/>
          <w:b/>
          <w:bCs/>
        </w:rPr>
        <w:t>:</w:t>
      </w:r>
    </w:p>
    <w:p w14:paraId="65EFA9F5" w14:textId="77777777" w:rsidR="0099758A" w:rsidRPr="0099758A" w:rsidRDefault="0099758A" w:rsidP="0099758A">
      <w:pPr>
        <w:autoSpaceDE/>
        <w:autoSpaceDN/>
        <w:adjustRightInd/>
        <w:ind w:right="122"/>
        <w:jc w:val="both"/>
        <w:rPr>
          <w:rFonts w:eastAsia="Arial"/>
        </w:rPr>
      </w:pP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2"/>
        </w:rPr>
        <w:t xml:space="preserve"> </w:t>
      </w:r>
      <w:r w:rsidRPr="0099758A">
        <w:rPr>
          <w:rFonts w:eastAsia="Arial"/>
          <w:spacing w:val="-1"/>
        </w:rPr>
        <w:t>Lo</w:t>
      </w:r>
      <w:r w:rsidRPr="0099758A">
        <w:rPr>
          <w:rFonts w:eastAsia="Arial"/>
          <w:spacing w:val="-4"/>
        </w:rPr>
        <w:t>w</w:t>
      </w:r>
      <w:r w:rsidRPr="0099758A">
        <w:rPr>
          <w:rFonts w:eastAsia="Arial"/>
          <w:spacing w:val="-1"/>
        </w:rPr>
        <w:t>e</w:t>
      </w:r>
      <w:r w:rsidRPr="0099758A">
        <w:rPr>
          <w:rFonts w:eastAsia="Arial"/>
        </w:rPr>
        <w:t>r</w:t>
      </w:r>
      <w:r w:rsidRPr="0099758A">
        <w:rPr>
          <w:rFonts w:eastAsia="Arial"/>
          <w:spacing w:val="23"/>
        </w:rPr>
        <w:t xml:space="preserve"> </w:t>
      </w:r>
      <w:r w:rsidRPr="0099758A">
        <w:rPr>
          <w:rFonts w:eastAsia="Arial"/>
          <w:spacing w:val="-1"/>
        </w:rPr>
        <w:t>Ri</w:t>
      </w:r>
      <w:r w:rsidRPr="0099758A">
        <w:rPr>
          <w:rFonts w:eastAsia="Arial"/>
        </w:rPr>
        <w:t>o</w:t>
      </w:r>
      <w:r w:rsidRPr="0099758A">
        <w:rPr>
          <w:rFonts w:eastAsia="Arial"/>
          <w:spacing w:val="20"/>
        </w:rPr>
        <w:t xml:space="preserve"> </w:t>
      </w:r>
      <w:r w:rsidRPr="0099758A">
        <w:rPr>
          <w:rFonts w:eastAsia="Arial"/>
          <w:spacing w:val="1"/>
        </w:rPr>
        <w:t>G</w:t>
      </w:r>
      <w:r w:rsidRPr="0099758A">
        <w:rPr>
          <w:rFonts w:eastAsia="Arial"/>
        </w:rPr>
        <w:t>r</w:t>
      </w:r>
      <w:r w:rsidRPr="0099758A">
        <w:rPr>
          <w:rFonts w:eastAsia="Arial"/>
          <w:spacing w:val="-1"/>
        </w:rPr>
        <w:t>and</w:t>
      </w:r>
      <w:r w:rsidRPr="0099758A">
        <w:rPr>
          <w:rFonts w:eastAsia="Arial"/>
        </w:rPr>
        <w:t>e</w:t>
      </w:r>
      <w:r w:rsidRPr="0099758A">
        <w:rPr>
          <w:rFonts w:eastAsia="Arial"/>
          <w:spacing w:val="17"/>
        </w:rPr>
        <w:t xml:space="preserve"> </w:t>
      </w:r>
      <w:r w:rsidRPr="0099758A">
        <w:rPr>
          <w:rFonts w:eastAsia="Arial"/>
          <w:spacing w:val="-1"/>
        </w:rPr>
        <w:t>Vall</w:t>
      </w:r>
      <w:r w:rsidRPr="0099758A">
        <w:rPr>
          <w:rFonts w:eastAsia="Arial"/>
          <w:spacing w:val="2"/>
        </w:rPr>
        <w:t>e</w:t>
      </w:r>
      <w:r w:rsidRPr="0099758A">
        <w:rPr>
          <w:rFonts w:eastAsia="Arial"/>
        </w:rPr>
        <w:t>y</w:t>
      </w:r>
      <w:r w:rsidRPr="0099758A">
        <w:rPr>
          <w:rFonts w:eastAsia="Arial"/>
          <w:spacing w:val="15"/>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3"/>
        </w:rPr>
        <w:t>f</w:t>
      </w:r>
      <w:r w:rsidRPr="0099758A">
        <w:rPr>
          <w:rFonts w:eastAsia="Arial"/>
          <w:spacing w:val="-3"/>
        </w:rPr>
        <w:t>o</w:t>
      </w:r>
      <w:r w:rsidRPr="0099758A">
        <w:rPr>
          <w:rFonts w:eastAsia="Arial"/>
        </w:rPr>
        <w:t>rce</w:t>
      </w:r>
      <w:r w:rsidRPr="0099758A">
        <w:rPr>
          <w:rFonts w:eastAsia="Arial"/>
          <w:spacing w:val="22"/>
        </w:rPr>
        <w:t xml:space="preserve"> </w:t>
      </w:r>
      <w:r w:rsidRPr="0099758A">
        <w:rPr>
          <w:rFonts w:eastAsia="Arial"/>
          <w:spacing w:val="-1"/>
        </w:rPr>
        <w:t>De</w:t>
      </w:r>
      <w:r w:rsidRPr="0099758A">
        <w:rPr>
          <w:rFonts w:eastAsia="Arial"/>
          <w:spacing w:val="-3"/>
        </w:rPr>
        <w:t>v</w:t>
      </w:r>
      <w:r w:rsidRPr="0099758A">
        <w:rPr>
          <w:rFonts w:eastAsia="Arial"/>
          <w:spacing w:val="-1"/>
        </w:rPr>
        <w:t>elop</w:t>
      </w:r>
      <w:r w:rsidRPr="0099758A">
        <w:rPr>
          <w:rFonts w:eastAsia="Arial"/>
        </w:rPr>
        <w:t>m</w:t>
      </w:r>
      <w:r w:rsidRPr="0099758A">
        <w:rPr>
          <w:rFonts w:eastAsia="Arial"/>
          <w:spacing w:val="-1"/>
        </w:rPr>
        <w:t>en</w:t>
      </w:r>
      <w:r w:rsidRPr="0099758A">
        <w:rPr>
          <w:rFonts w:eastAsia="Arial"/>
        </w:rPr>
        <w:t>t</w:t>
      </w:r>
      <w:r w:rsidRPr="0099758A">
        <w:rPr>
          <w:rFonts w:eastAsia="Arial"/>
          <w:spacing w:val="21"/>
        </w:rPr>
        <w:t xml:space="preserve"> </w:t>
      </w:r>
      <w:r w:rsidRPr="0099758A">
        <w:rPr>
          <w:rFonts w:eastAsia="Arial"/>
          <w:spacing w:val="-1"/>
        </w:rPr>
        <w:t>Boa</w:t>
      </w:r>
      <w:r w:rsidRPr="0099758A">
        <w:rPr>
          <w:rFonts w:eastAsia="Arial"/>
        </w:rPr>
        <w:t>rd</w:t>
      </w:r>
      <w:r w:rsidRPr="0099758A">
        <w:rPr>
          <w:rFonts w:eastAsia="Arial"/>
          <w:spacing w:val="20"/>
        </w:rPr>
        <w:t xml:space="preserve"> </w:t>
      </w:r>
      <w:r w:rsidRPr="0099758A">
        <w:rPr>
          <w:rFonts w:eastAsia="Arial"/>
        </w:rPr>
        <w:t>(</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0"/>
        </w:rPr>
        <w:t xml:space="preserve"> </w:t>
      </w:r>
      <w:r w:rsidRPr="0099758A">
        <w:rPr>
          <w:rFonts w:eastAsia="Arial"/>
        </w:rPr>
        <w:t>“</w:t>
      </w:r>
      <w:r w:rsidRPr="0099758A">
        <w:rPr>
          <w:rFonts w:eastAsia="Arial"/>
          <w:spacing w:val="-1"/>
        </w:rPr>
        <w:t>Bo</w:t>
      </w:r>
      <w:r w:rsidRPr="0099758A">
        <w:rPr>
          <w:rFonts w:eastAsia="Arial"/>
          <w:spacing w:val="-3"/>
        </w:rPr>
        <w:t>a</w:t>
      </w:r>
      <w:r w:rsidRPr="0099758A">
        <w:rPr>
          <w:rFonts w:eastAsia="Arial"/>
          <w:spacing w:val="-2"/>
        </w:rPr>
        <w:t>r</w:t>
      </w:r>
      <w:r w:rsidRPr="0099758A">
        <w:rPr>
          <w:rFonts w:eastAsia="Arial"/>
          <w:spacing w:val="-1"/>
        </w:rPr>
        <w:t>d</w:t>
      </w:r>
      <w:r w:rsidRPr="0099758A">
        <w:rPr>
          <w:rFonts w:eastAsia="Arial"/>
        </w:rPr>
        <w:t>”),</w:t>
      </w:r>
      <w:r w:rsidRPr="0099758A">
        <w:rPr>
          <w:rFonts w:eastAsia="Arial"/>
          <w:spacing w:val="21"/>
        </w:rPr>
        <w:t xml:space="preserve"> </w:t>
      </w:r>
      <w:r w:rsidRPr="0099758A">
        <w:rPr>
          <w:rFonts w:eastAsia="Arial"/>
          <w:spacing w:val="-1"/>
        </w:rPr>
        <w:t>i</w:t>
      </w:r>
      <w:r w:rsidRPr="0099758A">
        <w:rPr>
          <w:rFonts w:eastAsia="Arial"/>
        </w:rPr>
        <w:t>s</w:t>
      </w:r>
      <w:r w:rsidRPr="0099758A">
        <w:rPr>
          <w:rFonts w:eastAsia="Arial"/>
          <w:spacing w:val="2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0"/>
        </w:rPr>
        <w:t xml:space="preserve"> </w:t>
      </w:r>
      <w:r w:rsidRPr="0099758A">
        <w:rPr>
          <w:rFonts w:eastAsia="Arial"/>
        </w:rPr>
        <w:t>r</w:t>
      </w:r>
      <w:r w:rsidRPr="0099758A">
        <w:rPr>
          <w:rFonts w:eastAsia="Arial"/>
          <w:spacing w:val="-1"/>
        </w:rPr>
        <w:t>e</w:t>
      </w:r>
      <w:r w:rsidRPr="0099758A">
        <w:rPr>
          <w:rFonts w:eastAsia="Arial"/>
        </w:rPr>
        <w:t>s</w:t>
      </w:r>
      <w:r w:rsidRPr="0099758A">
        <w:rPr>
          <w:rFonts w:eastAsia="Arial"/>
          <w:spacing w:val="-1"/>
        </w:rPr>
        <w:t>pon</w:t>
      </w:r>
      <w:r w:rsidRPr="0099758A">
        <w:rPr>
          <w:rFonts w:eastAsia="Arial"/>
        </w:rPr>
        <w:t>s</w:t>
      </w:r>
      <w:r w:rsidRPr="0099758A">
        <w:rPr>
          <w:rFonts w:eastAsia="Arial"/>
          <w:spacing w:val="-1"/>
        </w:rPr>
        <w:t>ibl</w:t>
      </w:r>
      <w:r w:rsidRPr="0099758A">
        <w:rPr>
          <w:rFonts w:eastAsia="Arial"/>
        </w:rPr>
        <w:t xml:space="preserve">e </w:t>
      </w:r>
      <w:r w:rsidRPr="0099758A">
        <w:rPr>
          <w:rFonts w:eastAsia="Arial"/>
          <w:spacing w:val="-1"/>
        </w:rPr>
        <w:t>au</w:t>
      </w:r>
      <w:r w:rsidRPr="0099758A">
        <w:rPr>
          <w:rFonts w:eastAsia="Arial"/>
          <w:spacing w:val="1"/>
        </w:rPr>
        <w:t>t</w:t>
      </w:r>
      <w:r w:rsidRPr="0099758A">
        <w:rPr>
          <w:rFonts w:eastAsia="Arial"/>
          <w:spacing w:val="-1"/>
        </w:rPr>
        <w:t>ho</w:t>
      </w:r>
      <w:r w:rsidRPr="0099758A">
        <w:rPr>
          <w:rFonts w:eastAsia="Arial"/>
        </w:rPr>
        <w:t>r</w:t>
      </w:r>
      <w:r w:rsidRPr="0099758A">
        <w:rPr>
          <w:rFonts w:eastAsia="Arial"/>
          <w:spacing w:val="-1"/>
        </w:rPr>
        <w:t>i</w:t>
      </w:r>
      <w:r w:rsidRPr="0099758A">
        <w:rPr>
          <w:rFonts w:eastAsia="Arial"/>
          <w:spacing w:val="1"/>
        </w:rPr>
        <w:t>t</w:t>
      </w:r>
      <w:r w:rsidRPr="0099758A">
        <w:rPr>
          <w:rFonts w:eastAsia="Arial"/>
        </w:rPr>
        <w:t>y</w:t>
      </w:r>
      <w:r w:rsidRPr="0099758A">
        <w:rPr>
          <w:rFonts w:eastAsia="Arial"/>
          <w:spacing w:val="-4"/>
        </w:rPr>
        <w:t xml:space="preserve"> </w:t>
      </w:r>
      <w:r w:rsidRPr="0099758A">
        <w:rPr>
          <w:rFonts w:eastAsia="Arial"/>
          <w:spacing w:val="3"/>
        </w:rPr>
        <w:t>f</w:t>
      </w:r>
      <w:r w:rsidRPr="0099758A">
        <w:rPr>
          <w:rFonts w:eastAsia="Arial"/>
          <w:spacing w:val="-3"/>
        </w:rPr>
        <w:t>o</w:t>
      </w:r>
      <w:r w:rsidRPr="0099758A">
        <w:rPr>
          <w:rFonts w:eastAsia="Arial"/>
        </w:rPr>
        <w:t>r</w:t>
      </w:r>
      <w:r w:rsidRPr="0099758A">
        <w:rPr>
          <w:rFonts w:eastAsia="Arial"/>
          <w:spacing w:val="2"/>
        </w:rPr>
        <w:t xml:space="preserve"> </w:t>
      </w:r>
      <w:r w:rsidRPr="0099758A">
        <w:rPr>
          <w:rFonts w:eastAsia="Arial"/>
          <w:spacing w:val="-1"/>
        </w:rPr>
        <w:t>h</w:t>
      </w:r>
      <w:r w:rsidRPr="0099758A">
        <w:rPr>
          <w:rFonts w:eastAsia="Arial"/>
          <w:spacing w:val="-3"/>
        </w:rPr>
        <w:t>a</w:t>
      </w:r>
      <w:r w:rsidRPr="0099758A">
        <w:rPr>
          <w:rFonts w:eastAsia="Arial"/>
          <w:spacing w:val="-1"/>
        </w:rPr>
        <w:t>ndlin</w:t>
      </w:r>
      <w:r w:rsidRPr="0099758A">
        <w:rPr>
          <w:rFonts w:eastAsia="Arial"/>
        </w:rPr>
        <w:t>g</w:t>
      </w:r>
      <w:r w:rsidRPr="0099758A">
        <w:rPr>
          <w:rFonts w:eastAsia="Arial"/>
          <w:spacing w:val="3"/>
        </w:rPr>
        <w:t xml:space="preserve"> </w:t>
      </w:r>
      <w:r w:rsidRPr="0099758A">
        <w:rPr>
          <w:rFonts w:eastAsia="Arial"/>
          <w:spacing w:val="-3"/>
        </w:rPr>
        <w:t>p</w:t>
      </w:r>
      <w:r w:rsidRPr="0099758A">
        <w:rPr>
          <w:rFonts w:eastAsia="Arial"/>
        </w:rPr>
        <w:t>r</w:t>
      </w:r>
      <w:r w:rsidRPr="0099758A">
        <w:rPr>
          <w:rFonts w:eastAsia="Arial"/>
          <w:spacing w:val="-3"/>
        </w:rPr>
        <w:t>o</w:t>
      </w:r>
      <w:r w:rsidRPr="0099758A">
        <w:rPr>
          <w:rFonts w:eastAsia="Arial"/>
          <w:spacing w:val="1"/>
        </w:rPr>
        <w:t>t</w:t>
      </w:r>
      <w:r w:rsidRPr="0099758A">
        <w:rPr>
          <w:rFonts w:eastAsia="Arial"/>
          <w:spacing w:val="-1"/>
        </w:rPr>
        <w:t>e</w:t>
      </w:r>
      <w:r w:rsidRPr="0099758A">
        <w:rPr>
          <w:rFonts w:eastAsia="Arial"/>
        </w:rPr>
        <w:t>s</w:t>
      </w:r>
      <w:r w:rsidRPr="0099758A">
        <w:rPr>
          <w:rFonts w:eastAsia="Arial"/>
          <w:spacing w:val="1"/>
        </w:rPr>
        <w:t>t</w:t>
      </w:r>
      <w:r w:rsidRPr="0099758A">
        <w:rPr>
          <w:rFonts w:eastAsia="Arial"/>
        </w:rPr>
        <w:t>s</w:t>
      </w:r>
      <w:r w:rsidRPr="0099758A">
        <w:rPr>
          <w:rFonts w:eastAsia="Arial"/>
          <w:spacing w:val="-2"/>
        </w:rPr>
        <w:t xml:space="preserve"> </w:t>
      </w:r>
      <w:r w:rsidRPr="0099758A">
        <w:rPr>
          <w:rFonts w:eastAsia="Arial"/>
        </w:rPr>
        <w:t>r</w:t>
      </w:r>
      <w:r w:rsidRPr="0099758A">
        <w:rPr>
          <w:rFonts w:eastAsia="Arial"/>
          <w:spacing w:val="-3"/>
        </w:rPr>
        <w:t>e</w:t>
      </w:r>
      <w:r w:rsidRPr="0099758A">
        <w:rPr>
          <w:rFonts w:eastAsia="Arial"/>
          <w:spacing w:val="2"/>
        </w:rPr>
        <w:t>g</w:t>
      </w:r>
      <w:r w:rsidRPr="0099758A">
        <w:rPr>
          <w:rFonts w:eastAsia="Arial"/>
          <w:spacing w:val="-3"/>
        </w:rPr>
        <w:t>a</w:t>
      </w:r>
      <w:r w:rsidRPr="0099758A">
        <w:rPr>
          <w:rFonts w:eastAsia="Arial"/>
        </w:rPr>
        <w:t>r</w:t>
      </w:r>
      <w:r w:rsidRPr="0099758A">
        <w:rPr>
          <w:rFonts w:eastAsia="Arial"/>
          <w:spacing w:val="-1"/>
        </w:rPr>
        <w:t>di</w:t>
      </w:r>
      <w:r w:rsidRPr="0099758A">
        <w:rPr>
          <w:rFonts w:eastAsia="Arial"/>
          <w:spacing w:val="-3"/>
        </w:rPr>
        <w:t>n</w:t>
      </w:r>
      <w:r w:rsidRPr="0099758A">
        <w:rPr>
          <w:rFonts w:eastAsia="Arial"/>
        </w:rPr>
        <w:t xml:space="preserve">g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3"/>
        </w:rPr>
        <w:t>p</w:t>
      </w:r>
      <w:r w:rsidRPr="0099758A">
        <w:rPr>
          <w:rFonts w:eastAsia="Arial"/>
        </w:rPr>
        <w:t>r</w:t>
      </w:r>
      <w:r w:rsidRPr="0099758A">
        <w:rPr>
          <w:rFonts w:eastAsia="Arial"/>
          <w:spacing w:val="-1"/>
        </w:rPr>
        <w:t>o</w:t>
      </w:r>
      <w:r w:rsidRPr="0099758A">
        <w:rPr>
          <w:rFonts w:eastAsia="Arial"/>
        </w:rPr>
        <w:t>c</w:t>
      </w:r>
      <w:r w:rsidRPr="0099758A">
        <w:rPr>
          <w:rFonts w:eastAsia="Arial"/>
          <w:spacing w:val="-3"/>
        </w:rPr>
        <w:t>u</w:t>
      </w:r>
      <w:r w:rsidRPr="0099758A">
        <w:rPr>
          <w:rFonts w:eastAsia="Arial"/>
        </w:rPr>
        <w:t>r</w:t>
      </w:r>
      <w:r w:rsidRPr="0099758A">
        <w:rPr>
          <w:rFonts w:eastAsia="Arial"/>
          <w:spacing w:val="-1"/>
        </w:rPr>
        <w:t>e</w:t>
      </w:r>
      <w:r w:rsidRPr="0099758A">
        <w:rPr>
          <w:rFonts w:eastAsia="Arial"/>
        </w:rPr>
        <w:t>m</w:t>
      </w:r>
      <w:r w:rsidRPr="0099758A">
        <w:rPr>
          <w:rFonts w:eastAsia="Arial"/>
          <w:spacing w:val="-1"/>
        </w:rPr>
        <w:t>e</w:t>
      </w:r>
      <w:r w:rsidRPr="0099758A">
        <w:rPr>
          <w:rFonts w:eastAsia="Arial"/>
          <w:spacing w:val="-3"/>
        </w:rPr>
        <w:t>n</w:t>
      </w:r>
      <w:r w:rsidRPr="0099758A">
        <w:rPr>
          <w:rFonts w:eastAsia="Arial"/>
        </w:rPr>
        <w:t>t</w:t>
      </w:r>
      <w:r w:rsidRPr="0099758A">
        <w:rPr>
          <w:rFonts w:eastAsia="Arial"/>
          <w:spacing w:val="2"/>
        </w:rPr>
        <w:t xml:space="preserve"> </w:t>
      </w:r>
      <w:r w:rsidRPr="0099758A">
        <w:rPr>
          <w:rFonts w:eastAsia="Arial"/>
          <w:spacing w:val="-1"/>
        </w:rPr>
        <w:t>an</w:t>
      </w:r>
      <w:r w:rsidRPr="0099758A">
        <w:rPr>
          <w:rFonts w:eastAsia="Arial"/>
        </w:rPr>
        <w:t>d</w:t>
      </w:r>
      <w:r w:rsidRPr="0099758A">
        <w:rPr>
          <w:rFonts w:eastAsia="Arial"/>
          <w:spacing w:val="-2"/>
        </w:rPr>
        <w:t xml:space="preserve"> </w:t>
      </w:r>
      <w:r w:rsidRPr="0099758A">
        <w:rPr>
          <w:rFonts w:eastAsia="Arial"/>
          <w:spacing w:val="-1"/>
        </w:rPr>
        <w:t>bi</w:t>
      </w:r>
      <w:r w:rsidRPr="0099758A">
        <w:rPr>
          <w:rFonts w:eastAsia="Arial"/>
        </w:rPr>
        <w:t>d s</w:t>
      </w:r>
      <w:r w:rsidRPr="0099758A">
        <w:rPr>
          <w:rFonts w:eastAsia="Arial"/>
          <w:spacing w:val="-1"/>
        </w:rPr>
        <w:t>ele</w:t>
      </w:r>
      <w:r w:rsidRPr="0099758A">
        <w:rPr>
          <w:rFonts w:eastAsia="Arial"/>
          <w:spacing w:val="-3"/>
        </w:rPr>
        <w:t>c</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1"/>
        </w:rPr>
        <w:t>p</w:t>
      </w:r>
      <w:r w:rsidRPr="0099758A">
        <w:rPr>
          <w:rFonts w:eastAsia="Arial"/>
        </w:rPr>
        <w:t>r</w:t>
      </w:r>
      <w:r w:rsidRPr="0099758A">
        <w:rPr>
          <w:rFonts w:eastAsia="Arial"/>
          <w:spacing w:val="-1"/>
        </w:rPr>
        <w:t>o</w:t>
      </w:r>
      <w:r w:rsidRPr="0099758A">
        <w:rPr>
          <w:rFonts w:eastAsia="Arial"/>
        </w:rPr>
        <w:t>c</w:t>
      </w:r>
      <w:r w:rsidRPr="0099758A">
        <w:rPr>
          <w:rFonts w:eastAsia="Arial"/>
          <w:spacing w:val="-1"/>
        </w:rPr>
        <w:t>e</w:t>
      </w:r>
      <w:r w:rsidRPr="0099758A">
        <w:rPr>
          <w:rFonts w:eastAsia="Arial"/>
          <w:spacing w:val="-3"/>
        </w:rPr>
        <w:t>s</w:t>
      </w:r>
      <w:r w:rsidRPr="0099758A">
        <w:rPr>
          <w:rFonts w:eastAsia="Arial"/>
        </w:rPr>
        <w:t>s.</w:t>
      </w:r>
    </w:p>
    <w:p w14:paraId="36581025" w14:textId="77777777" w:rsidR="0099758A" w:rsidRPr="0099758A" w:rsidRDefault="0099758A" w:rsidP="0099758A">
      <w:pPr>
        <w:autoSpaceDE/>
        <w:autoSpaceDN/>
        <w:adjustRightInd/>
        <w:jc w:val="both"/>
        <w:rPr>
          <w:rFonts w:eastAsia="Calibri"/>
        </w:rPr>
      </w:pPr>
    </w:p>
    <w:p w14:paraId="6B7023BF" w14:textId="77777777" w:rsidR="0099758A" w:rsidRPr="0099758A" w:rsidRDefault="0099758A" w:rsidP="0099758A">
      <w:pPr>
        <w:autoSpaceDE/>
        <w:autoSpaceDN/>
        <w:adjustRightInd/>
        <w:ind w:right="119"/>
        <w:jc w:val="both"/>
        <w:rPr>
          <w:rFonts w:eastAsia="Arial"/>
        </w:rPr>
      </w:pPr>
      <w:r w:rsidRPr="0099758A">
        <w:rPr>
          <w:rFonts w:eastAsia="Arial"/>
          <w:spacing w:val="1"/>
        </w:rPr>
        <w:t>O</w:t>
      </w:r>
      <w:r w:rsidRPr="0099758A">
        <w:rPr>
          <w:rFonts w:eastAsia="Arial"/>
          <w:spacing w:val="-1"/>
        </w:rPr>
        <w:t>n</w:t>
      </w:r>
      <w:r w:rsidRPr="0099758A">
        <w:rPr>
          <w:rFonts w:eastAsia="Arial"/>
        </w:rPr>
        <w:t>ce</w:t>
      </w:r>
      <w:r w:rsidRPr="0099758A">
        <w:rPr>
          <w:rFonts w:eastAsia="Arial"/>
          <w:spacing w:val="48"/>
        </w:rPr>
        <w:t xml:space="preserve"> </w:t>
      </w:r>
      <w:r w:rsidRPr="0099758A">
        <w:rPr>
          <w:rFonts w:eastAsia="Arial"/>
        </w:rPr>
        <w:t>a</w:t>
      </w:r>
      <w:r w:rsidRPr="0099758A">
        <w:rPr>
          <w:rFonts w:eastAsia="Arial"/>
          <w:spacing w:val="46"/>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rPr>
        <w:t>c</w:t>
      </w:r>
      <w:r w:rsidRPr="0099758A">
        <w:rPr>
          <w:rFonts w:eastAsia="Arial"/>
          <w:spacing w:val="-3"/>
        </w:rPr>
        <w:t>u</w:t>
      </w:r>
      <w:r w:rsidRPr="0099758A">
        <w:rPr>
          <w:rFonts w:eastAsia="Arial"/>
        </w:rPr>
        <w:t>r</w:t>
      </w:r>
      <w:r w:rsidRPr="0099758A">
        <w:rPr>
          <w:rFonts w:eastAsia="Arial"/>
          <w:spacing w:val="-1"/>
        </w:rPr>
        <w:t>e</w:t>
      </w:r>
      <w:r w:rsidRPr="0099758A">
        <w:rPr>
          <w:rFonts w:eastAsia="Arial"/>
        </w:rPr>
        <w:t>m</w:t>
      </w:r>
      <w:r w:rsidRPr="0099758A">
        <w:rPr>
          <w:rFonts w:eastAsia="Arial"/>
          <w:spacing w:val="-1"/>
        </w:rPr>
        <w:t>e</w:t>
      </w:r>
      <w:r w:rsidRPr="0099758A">
        <w:rPr>
          <w:rFonts w:eastAsia="Arial"/>
          <w:spacing w:val="-3"/>
        </w:rPr>
        <w:t>n</w:t>
      </w:r>
      <w:r w:rsidRPr="0099758A">
        <w:rPr>
          <w:rFonts w:eastAsia="Arial"/>
        </w:rPr>
        <w:t>t</w:t>
      </w:r>
      <w:r w:rsidRPr="0099758A">
        <w:rPr>
          <w:rFonts w:eastAsia="Arial"/>
          <w:spacing w:val="50"/>
        </w:rPr>
        <w:t xml:space="preserve"> </w:t>
      </w:r>
      <w:r w:rsidRPr="0099758A">
        <w:rPr>
          <w:rFonts w:eastAsia="Arial"/>
          <w:spacing w:val="-3"/>
        </w:rPr>
        <w:t>d</w:t>
      </w:r>
      <w:r w:rsidRPr="0099758A">
        <w:rPr>
          <w:rFonts w:eastAsia="Arial"/>
          <w:spacing w:val="-1"/>
        </w:rPr>
        <w:t>e</w:t>
      </w:r>
      <w:r w:rsidRPr="0099758A">
        <w:rPr>
          <w:rFonts w:eastAsia="Arial"/>
        </w:rPr>
        <w:t>c</w:t>
      </w:r>
      <w:r w:rsidRPr="0099758A">
        <w:rPr>
          <w:rFonts w:eastAsia="Arial"/>
          <w:spacing w:val="-1"/>
        </w:rPr>
        <w:t>i</w:t>
      </w:r>
      <w:r w:rsidRPr="0099758A">
        <w:rPr>
          <w:rFonts w:eastAsia="Arial"/>
        </w:rPr>
        <w:t>s</w:t>
      </w:r>
      <w:r w:rsidRPr="0099758A">
        <w:rPr>
          <w:rFonts w:eastAsia="Arial"/>
          <w:spacing w:val="-1"/>
        </w:rPr>
        <w:t>io</w:t>
      </w:r>
      <w:r w:rsidRPr="0099758A">
        <w:rPr>
          <w:rFonts w:eastAsia="Arial"/>
        </w:rPr>
        <w:t>n</w:t>
      </w:r>
      <w:r w:rsidRPr="0099758A">
        <w:rPr>
          <w:rFonts w:eastAsia="Arial"/>
          <w:spacing w:val="48"/>
        </w:rPr>
        <w:t xml:space="preserve"> </w:t>
      </w:r>
      <w:r w:rsidRPr="0099758A">
        <w:rPr>
          <w:rFonts w:eastAsia="Arial"/>
          <w:spacing w:val="-1"/>
        </w:rPr>
        <w:t>i</w:t>
      </w:r>
      <w:r w:rsidRPr="0099758A">
        <w:rPr>
          <w:rFonts w:eastAsia="Arial"/>
        </w:rPr>
        <w:t>s</w:t>
      </w:r>
      <w:r w:rsidRPr="0099758A">
        <w:rPr>
          <w:rFonts w:eastAsia="Arial"/>
          <w:spacing w:val="49"/>
        </w:rPr>
        <w:t xml:space="preserve"> </w:t>
      </w:r>
      <w:r w:rsidRPr="0099758A">
        <w:rPr>
          <w:rFonts w:eastAsia="Arial"/>
        </w:rPr>
        <w:t>m</w:t>
      </w:r>
      <w:r w:rsidRPr="0099758A">
        <w:rPr>
          <w:rFonts w:eastAsia="Arial"/>
          <w:spacing w:val="-1"/>
        </w:rPr>
        <w:t>ade</w:t>
      </w:r>
      <w:r w:rsidRPr="0099758A">
        <w:rPr>
          <w:rFonts w:eastAsia="Arial"/>
        </w:rPr>
        <w:t>,</w:t>
      </w:r>
      <w:r w:rsidRPr="0099758A">
        <w:rPr>
          <w:rFonts w:eastAsia="Arial"/>
          <w:spacing w:val="47"/>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47"/>
        </w:rPr>
        <w:t xml:space="preserve"> </w:t>
      </w:r>
      <w:r w:rsidRPr="0099758A">
        <w:rPr>
          <w:rFonts w:eastAsia="Arial"/>
          <w:spacing w:val="-1"/>
        </w:rPr>
        <w:t>Boa</w:t>
      </w:r>
      <w:r w:rsidRPr="0099758A">
        <w:rPr>
          <w:rFonts w:eastAsia="Arial"/>
        </w:rPr>
        <w:t>rd</w:t>
      </w:r>
      <w:r w:rsidRPr="0099758A">
        <w:rPr>
          <w:rFonts w:eastAsia="Arial"/>
          <w:spacing w:val="48"/>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48"/>
        </w:rPr>
        <w:t xml:space="preserve"> </w:t>
      </w:r>
      <w:r w:rsidRPr="0099758A">
        <w:rPr>
          <w:rFonts w:eastAsia="Arial"/>
          <w:spacing w:val="-1"/>
        </w:rPr>
        <w:t>no</w:t>
      </w:r>
      <w:r w:rsidRPr="0099758A">
        <w:rPr>
          <w:rFonts w:eastAsia="Arial"/>
          <w:spacing w:val="1"/>
        </w:rPr>
        <w:t>t</w:t>
      </w:r>
      <w:r w:rsidRPr="0099758A">
        <w:rPr>
          <w:rFonts w:eastAsia="Arial"/>
          <w:spacing w:val="-4"/>
        </w:rPr>
        <w:t>i</w:t>
      </w:r>
      <w:r w:rsidRPr="0099758A">
        <w:rPr>
          <w:rFonts w:eastAsia="Arial"/>
          <w:spacing w:val="3"/>
        </w:rPr>
        <w:t>f</w:t>
      </w:r>
      <w:r w:rsidRPr="0099758A">
        <w:rPr>
          <w:rFonts w:eastAsia="Arial"/>
        </w:rPr>
        <w:t>y</w:t>
      </w:r>
      <w:r w:rsidRPr="0099758A">
        <w:rPr>
          <w:rFonts w:eastAsia="Arial"/>
          <w:spacing w:val="46"/>
        </w:rPr>
        <w:t xml:space="preserve"> </w:t>
      </w:r>
      <w:r w:rsidRPr="0099758A">
        <w:rPr>
          <w:rFonts w:eastAsia="Arial"/>
          <w:spacing w:val="-1"/>
        </w:rPr>
        <w:t>ea</w:t>
      </w:r>
      <w:r w:rsidRPr="0099758A">
        <w:rPr>
          <w:rFonts w:eastAsia="Arial"/>
        </w:rPr>
        <w:t>ch</w:t>
      </w:r>
      <w:r w:rsidRPr="0099758A">
        <w:rPr>
          <w:rFonts w:eastAsia="Arial"/>
          <w:spacing w:val="46"/>
        </w:rPr>
        <w:t xml:space="preserve"> </w:t>
      </w:r>
      <w:r w:rsidRPr="0099758A">
        <w:rPr>
          <w:rFonts w:eastAsia="Arial"/>
          <w:spacing w:val="-1"/>
        </w:rPr>
        <w:t>bidde</w:t>
      </w:r>
      <w:r w:rsidRPr="0099758A">
        <w:rPr>
          <w:rFonts w:eastAsia="Arial"/>
        </w:rPr>
        <w:t>r</w:t>
      </w:r>
      <w:r w:rsidRPr="0099758A">
        <w:rPr>
          <w:rFonts w:eastAsia="Arial"/>
          <w:spacing w:val="49"/>
        </w:rPr>
        <w:t xml:space="preserve"> </w:t>
      </w:r>
      <w:r w:rsidRPr="0099758A">
        <w:rPr>
          <w:rFonts w:eastAsia="Arial"/>
          <w:spacing w:val="-1"/>
        </w:rPr>
        <w:t>i</w:t>
      </w:r>
      <w:r w:rsidRPr="0099758A">
        <w:rPr>
          <w:rFonts w:eastAsia="Arial"/>
        </w:rPr>
        <w:t>n</w:t>
      </w:r>
      <w:r w:rsidRPr="0099758A">
        <w:rPr>
          <w:rFonts w:eastAsia="Arial"/>
          <w:spacing w:val="49"/>
        </w:rPr>
        <w:t xml:space="preserve"> </w:t>
      </w:r>
      <w:r w:rsidRPr="0099758A">
        <w:rPr>
          <w:rFonts w:eastAsia="Arial"/>
          <w:spacing w:val="-4"/>
        </w:rPr>
        <w:t>w</w:t>
      </w:r>
      <w:r w:rsidRPr="0099758A">
        <w:rPr>
          <w:rFonts w:eastAsia="Arial"/>
        </w:rPr>
        <w:t>r</w:t>
      </w:r>
      <w:r w:rsidRPr="0099758A">
        <w:rPr>
          <w:rFonts w:eastAsia="Arial"/>
          <w:spacing w:val="1"/>
        </w:rPr>
        <w:t>it</w:t>
      </w:r>
      <w:r w:rsidRPr="0099758A">
        <w:rPr>
          <w:rFonts w:eastAsia="Arial"/>
          <w:spacing w:val="-1"/>
        </w:rPr>
        <w:t>in</w:t>
      </w:r>
      <w:r w:rsidRPr="0099758A">
        <w:rPr>
          <w:rFonts w:eastAsia="Arial"/>
        </w:rPr>
        <w:t>g</w:t>
      </w:r>
      <w:r w:rsidRPr="0099758A">
        <w:rPr>
          <w:rFonts w:eastAsia="Arial"/>
          <w:spacing w:val="51"/>
        </w:rPr>
        <w:t xml:space="preserve"> </w:t>
      </w:r>
      <w:r w:rsidRPr="0099758A">
        <w:rPr>
          <w:rFonts w:eastAsia="Arial"/>
          <w:spacing w:val="-3"/>
        </w:rPr>
        <w:t>o</w:t>
      </w:r>
      <w:r w:rsidRPr="0099758A">
        <w:rPr>
          <w:rFonts w:eastAsia="Arial"/>
        </w:rPr>
        <w:t>f</w:t>
      </w:r>
      <w:r w:rsidRPr="0099758A">
        <w:rPr>
          <w:rFonts w:eastAsia="Arial"/>
          <w:spacing w:val="50"/>
        </w:rPr>
        <w:t xml:space="preserve"> </w:t>
      </w:r>
      <w:r w:rsidRPr="0099758A">
        <w:rPr>
          <w:rFonts w:eastAsia="Arial"/>
          <w:spacing w:val="-2"/>
        </w:rPr>
        <w:t>t</w:t>
      </w:r>
      <w:r w:rsidRPr="0099758A">
        <w:rPr>
          <w:rFonts w:eastAsia="Arial"/>
          <w:spacing w:val="-3"/>
        </w:rPr>
        <w:t xml:space="preserve">he </w:t>
      </w:r>
      <w:r w:rsidRPr="0099758A">
        <w:rPr>
          <w:rFonts w:eastAsia="Arial"/>
        </w:rPr>
        <w:t>r</w:t>
      </w:r>
      <w:r w:rsidRPr="0099758A">
        <w:rPr>
          <w:rFonts w:eastAsia="Arial"/>
          <w:spacing w:val="-1"/>
        </w:rPr>
        <w:t>e</w:t>
      </w:r>
      <w:r w:rsidRPr="0099758A">
        <w:rPr>
          <w:rFonts w:eastAsia="Arial"/>
        </w:rPr>
        <w:t>s</w:t>
      </w:r>
      <w:r w:rsidRPr="0099758A">
        <w:rPr>
          <w:rFonts w:eastAsia="Arial"/>
          <w:spacing w:val="-1"/>
        </w:rPr>
        <w:t>u</w:t>
      </w:r>
      <w:r w:rsidRPr="0099758A">
        <w:rPr>
          <w:rFonts w:eastAsia="Arial"/>
          <w:spacing w:val="-2"/>
        </w:rPr>
        <w:t>l</w:t>
      </w:r>
      <w:r w:rsidRPr="0099758A">
        <w:rPr>
          <w:rFonts w:eastAsia="Arial"/>
          <w:spacing w:val="1"/>
        </w:rPr>
        <w:t>t</w:t>
      </w:r>
      <w:r w:rsidRPr="0099758A">
        <w:rPr>
          <w:rFonts w:eastAsia="Arial"/>
          <w:spacing w:val="-3"/>
        </w:rPr>
        <w:t>s</w:t>
      </w:r>
      <w:r w:rsidRPr="0099758A">
        <w:rPr>
          <w:rFonts w:eastAsia="Arial"/>
        </w:rPr>
        <w:t>.</w:t>
      </w:r>
      <w:r w:rsidRPr="0099758A">
        <w:rPr>
          <w:rFonts w:eastAsia="Arial"/>
          <w:spacing w:val="25"/>
        </w:rPr>
        <w:t xml:space="preserve"> </w:t>
      </w:r>
      <w:r w:rsidRPr="0099758A">
        <w:rPr>
          <w:rFonts w:eastAsia="Arial"/>
          <w:spacing w:val="-1"/>
        </w:rPr>
        <w:t>Un</w:t>
      </w:r>
      <w:r w:rsidRPr="0099758A">
        <w:rPr>
          <w:rFonts w:eastAsia="Arial"/>
        </w:rPr>
        <w:t>s</w:t>
      </w:r>
      <w:r w:rsidRPr="0099758A">
        <w:rPr>
          <w:rFonts w:eastAsia="Arial"/>
          <w:spacing w:val="-1"/>
        </w:rPr>
        <w:t>u</w:t>
      </w:r>
      <w:r w:rsidRPr="0099758A">
        <w:rPr>
          <w:rFonts w:eastAsia="Arial"/>
          <w:spacing w:val="-3"/>
        </w:rPr>
        <w:t>c</w:t>
      </w:r>
      <w:r w:rsidRPr="0099758A">
        <w:rPr>
          <w:rFonts w:eastAsia="Arial"/>
        </w:rPr>
        <w:t>c</w:t>
      </w:r>
      <w:r w:rsidRPr="0099758A">
        <w:rPr>
          <w:rFonts w:eastAsia="Arial"/>
          <w:spacing w:val="-1"/>
        </w:rPr>
        <w:t>es</w:t>
      </w:r>
      <w:r w:rsidRPr="0099758A">
        <w:rPr>
          <w:rFonts w:eastAsia="Arial"/>
          <w:spacing w:val="-3"/>
        </w:rPr>
        <w:t>s</w:t>
      </w:r>
      <w:r w:rsidRPr="0099758A">
        <w:rPr>
          <w:rFonts w:eastAsia="Arial"/>
          <w:spacing w:val="3"/>
        </w:rPr>
        <w:t>f</w:t>
      </w:r>
      <w:r w:rsidRPr="0099758A">
        <w:rPr>
          <w:rFonts w:eastAsia="Arial"/>
          <w:spacing w:val="-1"/>
        </w:rPr>
        <w:t>u</w:t>
      </w:r>
      <w:r w:rsidRPr="0099758A">
        <w:rPr>
          <w:rFonts w:eastAsia="Arial"/>
        </w:rPr>
        <w:t>l</w:t>
      </w:r>
      <w:r w:rsidRPr="0099758A">
        <w:rPr>
          <w:rFonts w:eastAsia="Arial"/>
          <w:spacing w:val="21"/>
        </w:rPr>
        <w:t xml:space="preserve"> </w:t>
      </w:r>
      <w:r w:rsidRPr="0099758A">
        <w:rPr>
          <w:rFonts w:eastAsia="Arial"/>
          <w:spacing w:val="-1"/>
        </w:rPr>
        <w:t>b</w:t>
      </w:r>
      <w:r w:rsidRPr="0099758A">
        <w:rPr>
          <w:rFonts w:eastAsia="Arial"/>
          <w:spacing w:val="-4"/>
        </w:rPr>
        <w:t>i</w:t>
      </w:r>
      <w:r w:rsidRPr="0099758A">
        <w:rPr>
          <w:rFonts w:eastAsia="Arial"/>
          <w:spacing w:val="-1"/>
        </w:rPr>
        <w:t>dde</w:t>
      </w:r>
      <w:r w:rsidRPr="0099758A">
        <w:rPr>
          <w:rFonts w:eastAsia="Arial"/>
        </w:rPr>
        <w:t>r</w:t>
      </w:r>
      <w:r w:rsidRPr="0099758A">
        <w:rPr>
          <w:rFonts w:eastAsia="Arial"/>
          <w:spacing w:val="23"/>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21"/>
        </w:rPr>
        <w:t xml:space="preserve"> </w:t>
      </w:r>
      <w:r w:rsidRPr="0099758A">
        <w:rPr>
          <w:rFonts w:eastAsia="Arial"/>
          <w:spacing w:val="-1"/>
        </w:rPr>
        <w:t>b</w:t>
      </w:r>
      <w:r w:rsidRPr="0099758A">
        <w:rPr>
          <w:rFonts w:eastAsia="Arial"/>
        </w:rPr>
        <w:t>e</w:t>
      </w:r>
      <w:r w:rsidRPr="0099758A">
        <w:rPr>
          <w:rFonts w:eastAsia="Arial"/>
          <w:spacing w:val="22"/>
        </w:rPr>
        <w:t xml:space="preserve"> </w:t>
      </w:r>
      <w:r w:rsidRPr="0099758A">
        <w:rPr>
          <w:rFonts w:eastAsia="Arial"/>
          <w:spacing w:val="-1"/>
        </w:rPr>
        <w:t>ad</w:t>
      </w:r>
      <w:r w:rsidRPr="0099758A">
        <w:rPr>
          <w:rFonts w:eastAsia="Arial"/>
          <w:spacing w:val="-3"/>
        </w:rPr>
        <w:t>v</w:t>
      </w:r>
      <w:r w:rsidRPr="0099758A">
        <w:rPr>
          <w:rFonts w:eastAsia="Arial"/>
          <w:spacing w:val="-1"/>
        </w:rPr>
        <w:t>i</w:t>
      </w:r>
      <w:r w:rsidRPr="0099758A">
        <w:rPr>
          <w:rFonts w:eastAsia="Arial"/>
        </w:rPr>
        <w:t>s</w:t>
      </w:r>
      <w:r w:rsidRPr="0099758A">
        <w:rPr>
          <w:rFonts w:eastAsia="Arial"/>
          <w:spacing w:val="-1"/>
        </w:rPr>
        <w:t>ed</w:t>
      </w:r>
      <w:r w:rsidRPr="0099758A">
        <w:rPr>
          <w:rFonts w:eastAsia="Arial"/>
        </w:rPr>
        <w:t>,</w:t>
      </w:r>
      <w:r w:rsidRPr="0099758A">
        <w:rPr>
          <w:rFonts w:eastAsia="Arial"/>
          <w:spacing w:val="23"/>
        </w:rPr>
        <w:t xml:space="preserve"> </w:t>
      </w:r>
      <w:r w:rsidRPr="0099758A">
        <w:rPr>
          <w:rFonts w:eastAsia="Arial"/>
          <w:spacing w:val="-1"/>
        </w:rPr>
        <w:t>i</w:t>
      </w:r>
      <w:r w:rsidRPr="0099758A">
        <w:rPr>
          <w:rFonts w:eastAsia="Arial"/>
        </w:rPr>
        <w:t>n</w:t>
      </w:r>
      <w:r w:rsidRPr="0099758A">
        <w:rPr>
          <w:rFonts w:eastAsia="Arial"/>
          <w:spacing w:val="22"/>
        </w:rPr>
        <w:t xml:space="preserve"> </w:t>
      </w:r>
      <w:r w:rsidRPr="0099758A">
        <w:rPr>
          <w:rFonts w:eastAsia="Arial"/>
          <w:spacing w:val="-4"/>
        </w:rPr>
        <w:t>w</w:t>
      </w:r>
      <w:r w:rsidRPr="0099758A">
        <w:rPr>
          <w:rFonts w:eastAsia="Arial"/>
        </w:rPr>
        <w:t>r</w:t>
      </w:r>
      <w:r w:rsidRPr="0099758A">
        <w:rPr>
          <w:rFonts w:eastAsia="Arial"/>
          <w:spacing w:val="-1"/>
        </w:rPr>
        <w:t>i</w:t>
      </w:r>
      <w:r w:rsidRPr="0099758A">
        <w:rPr>
          <w:rFonts w:eastAsia="Arial"/>
          <w:spacing w:val="1"/>
        </w:rPr>
        <w:t>t</w:t>
      </w:r>
      <w:r w:rsidRPr="0099758A">
        <w:rPr>
          <w:rFonts w:eastAsia="Arial"/>
          <w:spacing w:val="-1"/>
        </w:rPr>
        <w:t>in</w:t>
      </w:r>
      <w:r w:rsidRPr="0099758A">
        <w:rPr>
          <w:rFonts w:eastAsia="Arial"/>
          <w:spacing w:val="2"/>
        </w:rPr>
        <w:t>g</w:t>
      </w:r>
      <w:r w:rsidRPr="0099758A">
        <w:rPr>
          <w:rFonts w:eastAsia="Arial"/>
        </w:rPr>
        <w:t>,</w:t>
      </w:r>
      <w:r w:rsidRPr="0099758A">
        <w:rPr>
          <w:rFonts w:eastAsia="Arial"/>
          <w:spacing w:val="21"/>
        </w:rPr>
        <w:t xml:space="preserve"> </w:t>
      </w:r>
      <w:r w:rsidRPr="0099758A">
        <w:rPr>
          <w:rFonts w:eastAsia="Arial"/>
          <w:spacing w:val="1"/>
        </w:rPr>
        <w:t>t</w:t>
      </w:r>
      <w:r w:rsidRPr="0099758A">
        <w:rPr>
          <w:rFonts w:eastAsia="Arial"/>
          <w:spacing w:val="-1"/>
        </w:rPr>
        <w:t>ha</w:t>
      </w:r>
      <w:r w:rsidRPr="0099758A">
        <w:rPr>
          <w:rFonts w:eastAsia="Arial"/>
        </w:rPr>
        <w:t>t</w:t>
      </w:r>
      <w:r w:rsidRPr="0099758A">
        <w:rPr>
          <w:rFonts w:eastAsia="Arial"/>
          <w:spacing w:val="21"/>
        </w:rPr>
        <w:t xml:space="preserve"> </w:t>
      </w:r>
      <w:r w:rsidRPr="0099758A">
        <w:rPr>
          <w:rFonts w:eastAsia="Arial"/>
          <w:spacing w:val="1"/>
        </w:rPr>
        <w:t>t</w:t>
      </w:r>
      <w:r w:rsidRPr="0099758A">
        <w:rPr>
          <w:rFonts w:eastAsia="Arial"/>
          <w:spacing w:val="-1"/>
        </w:rPr>
        <w:t>he</w:t>
      </w:r>
      <w:r w:rsidRPr="0099758A">
        <w:rPr>
          <w:rFonts w:eastAsia="Arial"/>
        </w:rPr>
        <w:t>y</w:t>
      </w:r>
      <w:r w:rsidRPr="0099758A">
        <w:rPr>
          <w:rFonts w:eastAsia="Arial"/>
          <w:spacing w:val="20"/>
        </w:rPr>
        <w:t xml:space="preserve"> </w:t>
      </w:r>
      <w:r w:rsidRPr="0099758A">
        <w:rPr>
          <w:rFonts w:eastAsia="Arial"/>
          <w:spacing w:val="-1"/>
        </w:rPr>
        <w:t>ha</w:t>
      </w:r>
      <w:r w:rsidRPr="0099758A">
        <w:rPr>
          <w:rFonts w:eastAsia="Arial"/>
          <w:spacing w:val="-3"/>
        </w:rPr>
        <w:t>v</w:t>
      </w:r>
      <w:r w:rsidRPr="0099758A">
        <w:rPr>
          <w:rFonts w:eastAsia="Arial"/>
        </w:rPr>
        <w:t>e</w:t>
      </w:r>
      <w:r w:rsidRPr="0099758A">
        <w:rPr>
          <w:rFonts w:eastAsia="Arial"/>
          <w:spacing w:val="22"/>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2"/>
        </w:rPr>
        <w:t xml:space="preserve"> </w:t>
      </w:r>
      <w:r w:rsidRPr="0099758A">
        <w:rPr>
          <w:rFonts w:eastAsia="Arial"/>
        </w:rPr>
        <w:t>r</w:t>
      </w:r>
      <w:r w:rsidRPr="0099758A">
        <w:rPr>
          <w:rFonts w:eastAsia="Arial"/>
          <w:spacing w:val="-4"/>
        </w:rPr>
        <w:t>i</w:t>
      </w:r>
      <w:r w:rsidRPr="0099758A">
        <w:rPr>
          <w:rFonts w:eastAsia="Arial"/>
          <w:spacing w:val="2"/>
        </w:rPr>
        <w:t>g</w:t>
      </w:r>
      <w:r w:rsidRPr="0099758A">
        <w:rPr>
          <w:rFonts w:eastAsia="Arial"/>
          <w:spacing w:val="-3"/>
        </w:rPr>
        <w:t>h</w:t>
      </w:r>
      <w:r w:rsidRPr="0099758A">
        <w:rPr>
          <w:rFonts w:eastAsia="Arial"/>
        </w:rPr>
        <w:t>t</w:t>
      </w:r>
      <w:r w:rsidRPr="0099758A">
        <w:rPr>
          <w:rFonts w:eastAsia="Arial"/>
          <w:spacing w:val="23"/>
        </w:rPr>
        <w:t xml:space="preserve"> </w:t>
      </w:r>
      <w:r w:rsidRPr="0099758A">
        <w:rPr>
          <w:rFonts w:eastAsia="Arial"/>
          <w:spacing w:val="1"/>
        </w:rPr>
        <w:t>t</w:t>
      </w:r>
      <w:r w:rsidRPr="0099758A">
        <w:rPr>
          <w:rFonts w:eastAsia="Arial"/>
        </w:rPr>
        <w:t>o</w:t>
      </w:r>
      <w:r w:rsidRPr="0099758A">
        <w:rPr>
          <w:rFonts w:eastAsia="Arial"/>
          <w:spacing w:val="20"/>
        </w:rPr>
        <w:t xml:space="preserve"> </w:t>
      </w:r>
      <w:r w:rsidRPr="0099758A">
        <w:rPr>
          <w:rFonts w:eastAsia="Arial"/>
        </w:rPr>
        <w:t>r</w:t>
      </w:r>
      <w:r w:rsidRPr="0099758A">
        <w:rPr>
          <w:rFonts w:eastAsia="Arial"/>
          <w:spacing w:val="-3"/>
        </w:rPr>
        <w:t>e</w:t>
      </w:r>
      <w:r w:rsidRPr="0099758A">
        <w:rPr>
          <w:rFonts w:eastAsia="Arial"/>
          <w:spacing w:val="2"/>
        </w:rPr>
        <w:t>q</w:t>
      </w:r>
      <w:r w:rsidRPr="0099758A">
        <w:rPr>
          <w:rFonts w:eastAsia="Arial"/>
          <w:spacing w:val="-1"/>
        </w:rPr>
        <w:t>ue</w:t>
      </w:r>
      <w:r w:rsidRPr="0099758A">
        <w:rPr>
          <w:rFonts w:eastAsia="Arial"/>
          <w:spacing w:val="-3"/>
        </w:rPr>
        <w:t>s</w:t>
      </w:r>
      <w:r w:rsidRPr="0099758A">
        <w:rPr>
          <w:rFonts w:eastAsia="Arial"/>
        </w:rPr>
        <w:t>t</w:t>
      </w:r>
      <w:r w:rsidRPr="0099758A">
        <w:rPr>
          <w:rFonts w:eastAsia="Arial"/>
          <w:spacing w:val="23"/>
        </w:rPr>
        <w:t xml:space="preserve"> </w:t>
      </w:r>
      <w:r w:rsidRPr="0099758A">
        <w:rPr>
          <w:rFonts w:eastAsia="Arial"/>
        </w:rPr>
        <w:t xml:space="preserve">a </w:t>
      </w:r>
      <w:r w:rsidRPr="0099758A">
        <w:rPr>
          <w:rFonts w:eastAsia="Arial"/>
          <w:spacing w:val="-1"/>
        </w:rPr>
        <w:t>deb</w:t>
      </w:r>
      <w:r w:rsidRPr="0099758A">
        <w:rPr>
          <w:rFonts w:eastAsia="Arial"/>
        </w:rPr>
        <w:t>r</w:t>
      </w:r>
      <w:r w:rsidRPr="0099758A">
        <w:rPr>
          <w:rFonts w:eastAsia="Arial"/>
          <w:spacing w:val="-1"/>
        </w:rPr>
        <w:t>i</w:t>
      </w:r>
      <w:r w:rsidRPr="0099758A">
        <w:rPr>
          <w:rFonts w:eastAsia="Arial"/>
          <w:spacing w:val="-3"/>
        </w:rPr>
        <w:t>e</w:t>
      </w:r>
      <w:r w:rsidRPr="0099758A">
        <w:rPr>
          <w:rFonts w:eastAsia="Arial"/>
          <w:spacing w:val="3"/>
        </w:rPr>
        <w:t>f</w:t>
      </w:r>
      <w:r w:rsidRPr="0099758A">
        <w:rPr>
          <w:rFonts w:eastAsia="Arial"/>
          <w:spacing w:val="-1"/>
        </w:rPr>
        <w:t>in</w:t>
      </w:r>
      <w:r w:rsidRPr="0099758A">
        <w:rPr>
          <w:rFonts w:eastAsia="Arial"/>
        </w:rPr>
        <w:t xml:space="preserve">g </w:t>
      </w:r>
      <w:r w:rsidRPr="0099758A">
        <w:rPr>
          <w:rFonts w:eastAsia="Arial"/>
          <w:spacing w:val="-1"/>
        </w:rPr>
        <w:t>o</w:t>
      </w:r>
      <w:r w:rsidRPr="0099758A">
        <w:rPr>
          <w:rFonts w:eastAsia="Arial"/>
        </w:rPr>
        <w:t>r</w:t>
      </w:r>
      <w:r w:rsidRPr="0099758A">
        <w:rPr>
          <w:rFonts w:eastAsia="Arial"/>
          <w:spacing w:val="-1"/>
        </w:rPr>
        <w:t xml:space="preserve"> </w:t>
      </w:r>
      <w:r w:rsidRPr="0099758A">
        <w:rPr>
          <w:rFonts w:eastAsia="Arial"/>
          <w:spacing w:val="1"/>
        </w:rPr>
        <w:t>t</w:t>
      </w:r>
      <w:r w:rsidRPr="0099758A">
        <w:rPr>
          <w:rFonts w:eastAsia="Arial"/>
        </w:rPr>
        <w:t>o</w:t>
      </w:r>
      <w:r w:rsidRPr="0099758A">
        <w:rPr>
          <w:rFonts w:eastAsia="Arial"/>
          <w:spacing w:val="-2"/>
        </w:rPr>
        <w:t xml:space="preserve"> </w:t>
      </w:r>
      <w:r w:rsidRPr="0099758A">
        <w:rPr>
          <w:rFonts w:eastAsia="Arial"/>
        </w:rPr>
        <w:t>r</w:t>
      </w:r>
      <w:r w:rsidRPr="0099758A">
        <w:rPr>
          <w:rFonts w:eastAsia="Arial"/>
          <w:spacing w:val="-3"/>
        </w:rPr>
        <w:t>e</w:t>
      </w:r>
      <w:r w:rsidRPr="0099758A">
        <w:rPr>
          <w:rFonts w:eastAsia="Arial"/>
          <w:spacing w:val="-1"/>
        </w:rPr>
        <w:t>que</w:t>
      </w:r>
      <w:r w:rsidRPr="0099758A">
        <w:rPr>
          <w:rFonts w:eastAsia="Arial"/>
        </w:rPr>
        <w:t>st</w:t>
      </w:r>
      <w:r w:rsidRPr="0099758A">
        <w:rPr>
          <w:rFonts w:eastAsia="Arial"/>
          <w:spacing w:val="-1"/>
        </w:rPr>
        <w:t xml:space="preserve"> </w:t>
      </w:r>
      <w:r w:rsidRPr="0099758A">
        <w:rPr>
          <w:rFonts w:eastAsia="Arial"/>
        </w:rPr>
        <w:t>a</w:t>
      </w:r>
      <w:r w:rsidRPr="0099758A">
        <w:rPr>
          <w:rFonts w:eastAsia="Arial"/>
          <w:spacing w:val="-2"/>
        </w:rPr>
        <w:t xml:space="preserve"> </w:t>
      </w:r>
      <w:r w:rsidRPr="0099758A">
        <w:rPr>
          <w:rFonts w:eastAsia="Arial"/>
          <w:spacing w:val="-1"/>
        </w:rPr>
        <w:t>hea</w:t>
      </w:r>
      <w:r w:rsidRPr="0099758A">
        <w:rPr>
          <w:rFonts w:eastAsia="Arial"/>
        </w:rPr>
        <w:t>r</w:t>
      </w:r>
      <w:r w:rsidRPr="0099758A">
        <w:rPr>
          <w:rFonts w:eastAsia="Arial"/>
          <w:spacing w:val="-2"/>
        </w:rPr>
        <w:t>i</w:t>
      </w:r>
      <w:r w:rsidRPr="0099758A">
        <w:rPr>
          <w:rFonts w:eastAsia="Arial"/>
          <w:spacing w:val="-3"/>
        </w:rPr>
        <w:t>n</w:t>
      </w:r>
      <w:r w:rsidRPr="0099758A">
        <w:rPr>
          <w:rFonts w:eastAsia="Arial"/>
          <w:spacing w:val="2"/>
        </w:rPr>
        <w:t>g</w:t>
      </w:r>
      <w:r w:rsidRPr="0099758A">
        <w:rPr>
          <w:rFonts w:eastAsia="Arial"/>
        </w:rPr>
        <w:t>.</w:t>
      </w:r>
    </w:p>
    <w:p w14:paraId="48183B17" w14:textId="77777777" w:rsidR="0099758A" w:rsidRPr="0099758A" w:rsidRDefault="0099758A" w:rsidP="0099758A">
      <w:pPr>
        <w:autoSpaceDE/>
        <w:autoSpaceDN/>
        <w:adjustRightInd/>
        <w:jc w:val="both"/>
        <w:rPr>
          <w:rFonts w:eastAsia="Calibri"/>
        </w:rPr>
      </w:pPr>
    </w:p>
    <w:p w14:paraId="649FBFFD" w14:textId="77777777" w:rsidR="0099758A" w:rsidRPr="00B847C1" w:rsidRDefault="0099758A" w:rsidP="0099758A">
      <w:pPr>
        <w:autoSpaceDE/>
        <w:autoSpaceDN/>
        <w:adjustRightInd/>
        <w:ind w:right="8124"/>
        <w:jc w:val="both"/>
        <w:outlineLvl w:val="5"/>
        <w:rPr>
          <w:rFonts w:eastAsia="Arial"/>
        </w:rPr>
      </w:pPr>
      <w:r w:rsidRPr="00B847C1">
        <w:rPr>
          <w:rFonts w:eastAsia="Arial"/>
          <w:b/>
          <w:bCs/>
          <w:spacing w:val="-2"/>
          <w:u w:color="000000"/>
        </w:rPr>
        <w:t>D</w:t>
      </w:r>
      <w:r w:rsidRPr="00B847C1">
        <w:rPr>
          <w:rFonts w:eastAsia="Arial"/>
          <w:b/>
          <w:bCs/>
          <w:spacing w:val="-1"/>
          <w:u w:color="000000"/>
        </w:rPr>
        <w:t>E</w:t>
      </w:r>
      <w:r w:rsidRPr="00B847C1">
        <w:rPr>
          <w:rFonts w:eastAsia="Arial"/>
          <w:b/>
          <w:bCs/>
          <w:spacing w:val="-2"/>
          <w:u w:color="000000"/>
        </w:rPr>
        <w:t>BR</w:t>
      </w:r>
      <w:r w:rsidRPr="00B847C1">
        <w:rPr>
          <w:rFonts w:eastAsia="Arial"/>
          <w:b/>
          <w:bCs/>
          <w:spacing w:val="1"/>
          <w:u w:color="000000"/>
        </w:rPr>
        <w:t>I</w:t>
      </w:r>
      <w:r w:rsidRPr="00B847C1">
        <w:rPr>
          <w:rFonts w:eastAsia="Arial"/>
          <w:b/>
          <w:bCs/>
          <w:spacing w:val="-1"/>
          <w:u w:color="000000"/>
        </w:rPr>
        <w:t>EF</w:t>
      </w:r>
      <w:r w:rsidRPr="00B847C1">
        <w:rPr>
          <w:rFonts w:eastAsia="Arial"/>
          <w:b/>
          <w:bCs/>
          <w:spacing w:val="1"/>
          <w:u w:color="000000"/>
        </w:rPr>
        <w:t>I</w:t>
      </w:r>
      <w:r w:rsidRPr="00B847C1">
        <w:rPr>
          <w:rFonts w:eastAsia="Arial"/>
          <w:b/>
          <w:bCs/>
          <w:spacing w:val="-2"/>
          <w:u w:color="000000"/>
        </w:rPr>
        <w:t>NG</w:t>
      </w:r>
    </w:p>
    <w:p w14:paraId="7A5AEA21" w14:textId="77777777" w:rsidR="0099758A" w:rsidRPr="0099758A" w:rsidRDefault="0099758A" w:rsidP="0099758A">
      <w:pPr>
        <w:autoSpaceDE/>
        <w:autoSpaceDN/>
        <w:adjustRightInd/>
        <w:ind w:right="118"/>
        <w:jc w:val="both"/>
        <w:rPr>
          <w:rFonts w:eastAsia="Arial"/>
        </w:rPr>
      </w:pP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2"/>
        </w:rPr>
        <w:t xml:space="preserve"> </w:t>
      </w:r>
      <w:r w:rsidRPr="0099758A">
        <w:rPr>
          <w:rFonts w:eastAsia="Arial"/>
          <w:spacing w:val="-1"/>
        </w:rPr>
        <w:t>pu</w:t>
      </w:r>
      <w:r w:rsidRPr="0099758A">
        <w:rPr>
          <w:rFonts w:eastAsia="Arial"/>
        </w:rPr>
        <w:t>r</w:t>
      </w:r>
      <w:r w:rsidRPr="0099758A">
        <w:rPr>
          <w:rFonts w:eastAsia="Arial"/>
          <w:spacing w:val="-1"/>
        </w:rPr>
        <w:t>p</w:t>
      </w:r>
      <w:r w:rsidRPr="0099758A">
        <w:rPr>
          <w:rFonts w:eastAsia="Arial"/>
          <w:spacing w:val="-3"/>
        </w:rPr>
        <w:t>o</w:t>
      </w:r>
      <w:r w:rsidRPr="0099758A">
        <w:rPr>
          <w:rFonts w:eastAsia="Arial"/>
        </w:rPr>
        <w:t>se</w:t>
      </w:r>
      <w:r w:rsidRPr="0099758A">
        <w:rPr>
          <w:rFonts w:eastAsia="Arial"/>
          <w:spacing w:val="22"/>
        </w:rPr>
        <w:t xml:space="preserve"> </w:t>
      </w:r>
      <w:r w:rsidRPr="0099758A">
        <w:rPr>
          <w:rFonts w:eastAsia="Arial"/>
          <w:spacing w:val="-3"/>
        </w:rPr>
        <w:t>o</w:t>
      </w:r>
      <w:r w:rsidRPr="0099758A">
        <w:rPr>
          <w:rFonts w:eastAsia="Arial"/>
        </w:rPr>
        <w:t>f</w:t>
      </w:r>
      <w:r w:rsidRPr="0099758A">
        <w:rPr>
          <w:rFonts w:eastAsia="Arial"/>
          <w:spacing w:val="26"/>
        </w:rPr>
        <w:t xml:space="preserve"> </w:t>
      </w:r>
      <w:r w:rsidRPr="0099758A">
        <w:rPr>
          <w:rFonts w:eastAsia="Arial"/>
        </w:rPr>
        <w:t>a</w:t>
      </w:r>
      <w:r w:rsidRPr="0099758A">
        <w:rPr>
          <w:rFonts w:eastAsia="Arial"/>
          <w:spacing w:val="22"/>
        </w:rPr>
        <w:t xml:space="preserve"> </w:t>
      </w:r>
      <w:r w:rsidRPr="0099758A">
        <w:rPr>
          <w:rFonts w:eastAsia="Arial"/>
          <w:spacing w:val="-1"/>
        </w:rPr>
        <w:t>Deb</w:t>
      </w:r>
      <w:r w:rsidRPr="0099758A">
        <w:rPr>
          <w:rFonts w:eastAsia="Arial"/>
        </w:rPr>
        <w:t>r</w:t>
      </w:r>
      <w:r w:rsidRPr="0099758A">
        <w:rPr>
          <w:rFonts w:eastAsia="Arial"/>
          <w:spacing w:val="-4"/>
        </w:rPr>
        <w:t>i</w:t>
      </w:r>
      <w:r w:rsidRPr="0099758A">
        <w:rPr>
          <w:rFonts w:eastAsia="Arial"/>
          <w:spacing w:val="-3"/>
        </w:rPr>
        <w:t>e</w:t>
      </w:r>
      <w:r w:rsidRPr="0099758A">
        <w:rPr>
          <w:rFonts w:eastAsia="Arial"/>
          <w:spacing w:val="3"/>
        </w:rPr>
        <w:t>f</w:t>
      </w:r>
      <w:r w:rsidRPr="0099758A">
        <w:rPr>
          <w:rFonts w:eastAsia="Arial"/>
          <w:spacing w:val="-1"/>
        </w:rPr>
        <w:t>in</w:t>
      </w:r>
      <w:r w:rsidRPr="0099758A">
        <w:rPr>
          <w:rFonts w:eastAsia="Arial"/>
        </w:rPr>
        <w:t>g</w:t>
      </w:r>
      <w:r w:rsidRPr="0099758A">
        <w:rPr>
          <w:rFonts w:eastAsia="Arial"/>
          <w:spacing w:val="24"/>
        </w:rPr>
        <w:t xml:space="preserve"> </w:t>
      </w:r>
      <w:r w:rsidRPr="0099758A">
        <w:rPr>
          <w:rFonts w:eastAsia="Arial"/>
          <w:spacing w:val="-1"/>
        </w:rPr>
        <w:t>i</w:t>
      </w:r>
      <w:r w:rsidRPr="0099758A">
        <w:rPr>
          <w:rFonts w:eastAsia="Arial"/>
        </w:rPr>
        <w:t>s</w:t>
      </w:r>
      <w:r w:rsidRPr="0099758A">
        <w:rPr>
          <w:rFonts w:eastAsia="Arial"/>
          <w:spacing w:val="22"/>
        </w:rPr>
        <w:t xml:space="preserve"> </w:t>
      </w:r>
      <w:r w:rsidRPr="0099758A">
        <w:rPr>
          <w:rFonts w:eastAsia="Arial"/>
          <w:spacing w:val="1"/>
        </w:rPr>
        <w:t>t</w:t>
      </w:r>
      <w:r w:rsidRPr="0099758A">
        <w:rPr>
          <w:rFonts w:eastAsia="Arial"/>
        </w:rPr>
        <w:t>o</w:t>
      </w:r>
      <w:r w:rsidRPr="0099758A">
        <w:rPr>
          <w:rFonts w:eastAsia="Arial"/>
          <w:spacing w:val="22"/>
        </w:rPr>
        <w:t xml:space="preserve"> </w:t>
      </w:r>
      <w:r w:rsidRPr="0099758A">
        <w:rPr>
          <w:rFonts w:eastAsia="Arial"/>
          <w:spacing w:val="-3"/>
        </w:rPr>
        <w:t>p</w:t>
      </w:r>
      <w:r w:rsidRPr="0099758A">
        <w:rPr>
          <w:rFonts w:eastAsia="Arial"/>
        </w:rPr>
        <w:t>r</w:t>
      </w:r>
      <w:r w:rsidRPr="0099758A">
        <w:rPr>
          <w:rFonts w:eastAsia="Arial"/>
          <w:spacing w:val="-1"/>
        </w:rPr>
        <w:t>o</w:t>
      </w:r>
      <w:r w:rsidRPr="0099758A">
        <w:rPr>
          <w:rFonts w:eastAsia="Arial"/>
        </w:rPr>
        <w:t>m</w:t>
      </w:r>
      <w:r w:rsidRPr="0099758A">
        <w:rPr>
          <w:rFonts w:eastAsia="Arial"/>
          <w:spacing w:val="-3"/>
        </w:rPr>
        <w:t>o</w:t>
      </w:r>
      <w:r w:rsidRPr="0099758A">
        <w:rPr>
          <w:rFonts w:eastAsia="Arial"/>
          <w:spacing w:val="1"/>
        </w:rPr>
        <w:t>t</w:t>
      </w:r>
      <w:r w:rsidRPr="0099758A">
        <w:rPr>
          <w:rFonts w:eastAsia="Arial"/>
        </w:rPr>
        <w:t>e</w:t>
      </w:r>
      <w:r w:rsidRPr="0099758A">
        <w:rPr>
          <w:rFonts w:eastAsia="Arial"/>
          <w:spacing w:val="22"/>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0"/>
        </w:rPr>
        <w:t xml:space="preserve"> </w:t>
      </w:r>
      <w:r w:rsidRPr="0099758A">
        <w:rPr>
          <w:rFonts w:eastAsia="Arial"/>
          <w:spacing w:val="-1"/>
        </w:rPr>
        <w:t>e</w:t>
      </w:r>
      <w:r w:rsidRPr="0099758A">
        <w:rPr>
          <w:rFonts w:eastAsia="Arial"/>
          <w:spacing w:val="-3"/>
        </w:rPr>
        <w:t>x</w:t>
      </w:r>
      <w:r w:rsidRPr="0099758A">
        <w:rPr>
          <w:rFonts w:eastAsia="Arial"/>
        </w:rPr>
        <w:t>c</w:t>
      </w:r>
      <w:r w:rsidRPr="0099758A">
        <w:rPr>
          <w:rFonts w:eastAsia="Arial"/>
          <w:spacing w:val="-1"/>
        </w:rPr>
        <w:t>han</w:t>
      </w:r>
      <w:r w:rsidRPr="0099758A">
        <w:rPr>
          <w:rFonts w:eastAsia="Arial"/>
          <w:spacing w:val="2"/>
        </w:rPr>
        <w:t>g</w:t>
      </w:r>
      <w:r w:rsidRPr="0099758A">
        <w:rPr>
          <w:rFonts w:eastAsia="Arial"/>
        </w:rPr>
        <w:t>e</w:t>
      </w:r>
      <w:r w:rsidRPr="0099758A">
        <w:rPr>
          <w:rFonts w:eastAsia="Arial"/>
          <w:spacing w:val="22"/>
        </w:rPr>
        <w:t xml:space="preserve"> </w:t>
      </w:r>
      <w:r w:rsidRPr="0099758A">
        <w:rPr>
          <w:rFonts w:eastAsia="Arial"/>
          <w:spacing w:val="-3"/>
        </w:rPr>
        <w:t>o</w:t>
      </w:r>
      <w:r w:rsidRPr="0099758A">
        <w:rPr>
          <w:rFonts w:eastAsia="Arial"/>
        </w:rPr>
        <w:t>f</w:t>
      </w:r>
      <w:r w:rsidRPr="0099758A">
        <w:rPr>
          <w:rFonts w:eastAsia="Arial"/>
          <w:spacing w:val="26"/>
        </w:rPr>
        <w:t xml:space="preserve"> </w:t>
      </w:r>
      <w:r w:rsidRPr="0099758A">
        <w:rPr>
          <w:rFonts w:eastAsia="Arial"/>
          <w:spacing w:val="-1"/>
        </w:rPr>
        <w:t>i</w:t>
      </w:r>
      <w:r w:rsidRPr="0099758A">
        <w:rPr>
          <w:rFonts w:eastAsia="Arial"/>
          <w:spacing w:val="-3"/>
        </w:rPr>
        <w:t>n</w:t>
      </w:r>
      <w:r w:rsidRPr="0099758A">
        <w:rPr>
          <w:rFonts w:eastAsia="Arial"/>
          <w:spacing w:val="3"/>
        </w:rPr>
        <w:t>f</w:t>
      </w:r>
      <w:r w:rsidRPr="0099758A">
        <w:rPr>
          <w:rFonts w:eastAsia="Arial"/>
          <w:spacing w:val="-1"/>
        </w:rPr>
        <w:t>o</w:t>
      </w:r>
      <w:r w:rsidRPr="0099758A">
        <w:rPr>
          <w:rFonts w:eastAsia="Arial"/>
          <w:spacing w:val="-2"/>
        </w:rPr>
        <w:t>r</w:t>
      </w:r>
      <w:r w:rsidRPr="0099758A">
        <w:rPr>
          <w:rFonts w:eastAsia="Arial"/>
        </w:rPr>
        <w:t>m</w:t>
      </w:r>
      <w:r w:rsidRPr="0099758A">
        <w:rPr>
          <w:rFonts w:eastAsia="Arial"/>
          <w:spacing w:val="-3"/>
        </w:rPr>
        <w:t>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22"/>
        </w:rPr>
        <w:t xml:space="preserve"> </w:t>
      </w:r>
      <w:r w:rsidRPr="0099758A">
        <w:rPr>
          <w:rFonts w:eastAsia="Arial"/>
          <w:spacing w:val="-1"/>
        </w:rPr>
        <w:t>be</w:t>
      </w:r>
      <w:r w:rsidRPr="0099758A">
        <w:rPr>
          <w:rFonts w:eastAsia="Arial"/>
          <w:spacing w:val="1"/>
        </w:rPr>
        <w:t>t</w:t>
      </w:r>
      <w:r w:rsidRPr="0099758A">
        <w:rPr>
          <w:rFonts w:eastAsia="Arial"/>
          <w:spacing w:val="-4"/>
        </w:rPr>
        <w:t>w</w:t>
      </w:r>
      <w:r w:rsidRPr="0099758A">
        <w:rPr>
          <w:rFonts w:eastAsia="Arial"/>
          <w:spacing w:val="-1"/>
        </w:rPr>
        <w:t>ee</w:t>
      </w:r>
      <w:r w:rsidRPr="0099758A">
        <w:rPr>
          <w:rFonts w:eastAsia="Arial"/>
        </w:rPr>
        <w:t>n</w:t>
      </w:r>
      <w:r w:rsidRPr="0099758A">
        <w:rPr>
          <w:rFonts w:eastAsia="Arial"/>
          <w:spacing w:val="22"/>
        </w:rPr>
        <w:t xml:space="preserve"> </w:t>
      </w:r>
      <w:r w:rsidRPr="0099758A">
        <w:rPr>
          <w:rFonts w:eastAsia="Arial"/>
        </w:rPr>
        <w:t>a</w:t>
      </w:r>
      <w:r w:rsidRPr="0099758A">
        <w:rPr>
          <w:rFonts w:eastAsia="Arial"/>
          <w:spacing w:val="22"/>
        </w:rPr>
        <w:t xml:space="preserve"> </w:t>
      </w:r>
      <w:r w:rsidRPr="0099758A">
        <w:rPr>
          <w:rFonts w:eastAsia="Arial"/>
          <w:spacing w:val="-1"/>
        </w:rPr>
        <w:t>bidde</w:t>
      </w:r>
      <w:r w:rsidRPr="0099758A">
        <w:rPr>
          <w:rFonts w:eastAsia="Arial"/>
        </w:rPr>
        <w:t>r</w:t>
      </w:r>
      <w:r w:rsidRPr="0099758A">
        <w:rPr>
          <w:rFonts w:eastAsia="Arial"/>
          <w:spacing w:val="23"/>
        </w:rPr>
        <w:t xml:space="preserve"> </w:t>
      </w:r>
      <w:r w:rsidRPr="0099758A">
        <w:rPr>
          <w:rFonts w:eastAsia="Arial"/>
          <w:spacing w:val="-1"/>
        </w:rPr>
        <w:t>and Boa</w:t>
      </w:r>
      <w:r w:rsidRPr="0099758A">
        <w:rPr>
          <w:rFonts w:eastAsia="Arial"/>
          <w:spacing w:val="1"/>
        </w:rPr>
        <w:t>r</w:t>
      </w:r>
      <w:r w:rsidRPr="0099758A">
        <w:rPr>
          <w:rFonts w:eastAsia="Arial"/>
        </w:rPr>
        <w:t>d</w:t>
      </w:r>
      <w:r w:rsidRPr="0099758A">
        <w:rPr>
          <w:rFonts w:eastAsia="Arial"/>
          <w:spacing w:val="36"/>
        </w:rPr>
        <w:t xml:space="preserve"> </w:t>
      </w:r>
      <w:r w:rsidRPr="0099758A">
        <w:rPr>
          <w:rFonts w:eastAsia="Arial"/>
          <w:spacing w:val="-3"/>
        </w:rPr>
        <w:t>s</w:t>
      </w:r>
      <w:r w:rsidRPr="0099758A">
        <w:rPr>
          <w:rFonts w:eastAsia="Arial"/>
          <w:spacing w:val="1"/>
        </w:rPr>
        <w:t>t</w:t>
      </w:r>
      <w:r w:rsidRPr="0099758A">
        <w:rPr>
          <w:rFonts w:eastAsia="Arial"/>
          <w:spacing w:val="-3"/>
        </w:rPr>
        <w:t>a</w:t>
      </w:r>
      <w:r w:rsidRPr="0099758A">
        <w:rPr>
          <w:rFonts w:eastAsia="Arial"/>
          <w:spacing w:val="1"/>
        </w:rPr>
        <w:t>f</w:t>
      </w:r>
      <w:r w:rsidRPr="0099758A">
        <w:rPr>
          <w:rFonts w:eastAsia="Arial"/>
        </w:rPr>
        <w:t>f</w:t>
      </w:r>
      <w:r w:rsidRPr="0099758A">
        <w:rPr>
          <w:rFonts w:eastAsia="Arial"/>
          <w:spacing w:val="38"/>
        </w:rPr>
        <w:t xml:space="preserve"> </w:t>
      </w:r>
      <w:r w:rsidRPr="0099758A">
        <w:rPr>
          <w:rFonts w:eastAsia="Arial"/>
          <w:spacing w:val="-1"/>
        </w:rPr>
        <w:t>p</w:t>
      </w:r>
      <w:r w:rsidRPr="0099758A">
        <w:rPr>
          <w:rFonts w:eastAsia="Arial"/>
          <w:spacing w:val="-3"/>
        </w:rPr>
        <w:t>e</w:t>
      </w:r>
      <w:r w:rsidRPr="0099758A">
        <w:rPr>
          <w:rFonts w:eastAsia="Arial"/>
        </w:rPr>
        <w:t>r</w:t>
      </w:r>
      <w:r w:rsidRPr="0099758A">
        <w:rPr>
          <w:rFonts w:eastAsia="Arial"/>
          <w:spacing w:val="1"/>
        </w:rPr>
        <w:t>t</w:t>
      </w:r>
      <w:r w:rsidRPr="0099758A">
        <w:rPr>
          <w:rFonts w:eastAsia="Arial"/>
          <w:spacing w:val="-1"/>
        </w:rPr>
        <w:t>ain</w:t>
      </w:r>
      <w:r w:rsidRPr="0099758A">
        <w:rPr>
          <w:rFonts w:eastAsia="Arial"/>
          <w:spacing w:val="-2"/>
        </w:rPr>
        <w:t>i</w:t>
      </w:r>
      <w:r w:rsidRPr="0099758A">
        <w:rPr>
          <w:rFonts w:eastAsia="Arial"/>
          <w:spacing w:val="-1"/>
        </w:rPr>
        <w:t>n</w:t>
      </w:r>
      <w:r w:rsidRPr="0099758A">
        <w:rPr>
          <w:rFonts w:eastAsia="Arial"/>
        </w:rPr>
        <w:t>g</w:t>
      </w:r>
      <w:r w:rsidRPr="0099758A">
        <w:rPr>
          <w:rFonts w:eastAsia="Arial"/>
          <w:spacing w:val="36"/>
        </w:rPr>
        <w:t xml:space="preserve"> </w:t>
      </w:r>
      <w:r w:rsidRPr="0099758A">
        <w:rPr>
          <w:rFonts w:eastAsia="Arial"/>
          <w:spacing w:val="1"/>
        </w:rPr>
        <w:t>t</w:t>
      </w:r>
      <w:r w:rsidRPr="0099758A">
        <w:rPr>
          <w:rFonts w:eastAsia="Arial"/>
        </w:rPr>
        <w:t>o</w:t>
      </w:r>
      <w:r w:rsidRPr="0099758A">
        <w:rPr>
          <w:rFonts w:eastAsia="Arial"/>
          <w:spacing w:val="34"/>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36"/>
        </w:rPr>
        <w:t xml:space="preserve"> </w:t>
      </w:r>
      <w:r w:rsidRPr="0099758A">
        <w:rPr>
          <w:rFonts w:eastAsia="Arial"/>
          <w:spacing w:val="-3"/>
        </w:rPr>
        <w:t>p</w:t>
      </w:r>
      <w:r w:rsidRPr="0099758A">
        <w:rPr>
          <w:rFonts w:eastAsia="Arial"/>
        </w:rPr>
        <w:t>r</w:t>
      </w:r>
      <w:r w:rsidRPr="0099758A">
        <w:rPr>
          <w:rFonts w:eastAsia="Arial"/>
          <w:spacing w:val="-1"/>
        </w:rPr>
        <w:t>opo</w:t>
      </w:r>
      <w:r w:rsidRPr="0099758A">
        <w:rPr>
          <w:rFonts w:eastAsia="Arial"/>
        </w:rPr>
        <w:t>s</w:t>
      </w:r>
      <w:r w:rsidRPr="0099758A">
        <w:rPr>
          <w:rFonts w:eastAsia="Arial"/>
          <w:spacing w:val="-1"/>
        </w:rPr>
        <w:t>a</w:t>
      </w:r>
      <w:r w:rsidRPr="0099758A">
        <w:rPr>
          <w:rFonts w:eastAsia="Arial"/>
        </w:rPr>
        <w:t>l</w:t>
      </w:r>
      <w:r w:rsidRPr="0099758A">
        <w:rPr>
          <w:rFonts w:eastAsia="Arial"/>
          <w:spacing w:val="36"/>
        </w:rPr>
        <w:t xml:space="preserve"> </w:t>
      </w:r>
      <w:r w:rsidRPr="0099758A">
        <w:rPr>
          <w:rFonts w:eastAsia="Arial"/>
          <w:spacing w:val="-3"/>
        </w:rPr>
        <w:t>p</w:t>
      </w:r>
      <w:r w:rsidRPr="0099758A">
        <w:rPr>
          <w:rFonts w:eastAsia="Arial"/>
        </w:rPr>
        <w:t>r</w:t>
      </w:r>
      <w:r w:rsidRPr="0099758A">
        <w:rPr>
          <w:rFonts w:eastAsia="Arial"/>
          <w:spacing w:val="-1"/>
        </w:rPr>
        <w:t>o</w:t>
      </w:r>
      <w:r w:rsidRPr="0099758A">
        <w:rPr>
          <w:rFonts w:eastAsia="Arial"/>
        </w:rPr>
        <w:t>c</w:t>
      </w:r>
      <w:r w:rsidRPr="0099758A">
        <w:rPr>
          <w:rFonts w:eastAsia="Arial"/>
          <w:spacing w:val="-1"/>
        </w:rPr>
        <w:t>e</w:t>
      </w:r>
      <w:r w:rsidRPr="0099758A">
        <w:rPr>
          <w:rFonts w:eastAsia="Arial"/>
        </w:rPr>
        <w:t>ss</w:t>
      </w:r>
      <w:r w:rsidRPr="0099758A">
        <w:rPr>
          <w:rFonts w:eastAsia="Arial"/>
          <w:spacing w:val="35"/>
        </w:rPr>
        <w:t xml:space="preserve"> </w:t>
      </w:r>
      <w:r w:rsidRPr="0099758A">
        <w:rPr>
          <w:rFonts w:eastAsia="Arial"/>
          <w:spacing w:val="-3"/>
        </w:rPr>
        <w:t>a</w:t>
      </w:r>
      <w:r w:rsidRPr="0099758A">
        <w:rPr>
          <w:rFonts w:eastAsia="Arial"/>
          <w:spacing w:val="-1"/>
        </w:rPr>
        <w:t>n</w:t>
      </w:r>
      <w:r w:rsidRPr="0099758A">
        <w:rPr>
          <w:rFonts w:eastAsia="Arial"/>
        </w:rPr>
        <w:t>d</w:t>
      </w:r>
      <w:r w:rsidRPr="0099758A">
        <w:rPr>
          <w:rFonts w:eastAsia="Arial"/>
          <w:spacing w:val="36"/>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34"/>
        </w:rPr>
        <w:t xml:space="preserve"> </w:t>
      </w:r>
      <w:r w:rsidRPr="0099758A">
        <w:rPr>
          <w:rFonts w:eastAsia="Arial"/>
          <w:spacing w:val="-1"/>
        </w:rPr>
        <w:t>bi</w:t>
      </w:r>
      <w:r w:rsidRPr="0099758A">
        <w:rPr>
          <w:rFonts w:eastAsia="Arial"/>
        </w:rPr>
        <w:t>d</w:t>
      </w:r>
      <w:r w:rsidRPr="0099758A">
        <w:rPr>
          <w:rFonts w:eastAsia="Arial"/>
          <w:spacing w:val="36"/>
        </w:rPr>
        <w:t xml:space="preserve"> </w:t>
      </w:r>
      <w:r w:rsidRPr="0099758A">
        <w:rPr>
          <w:rFonts w:eastAsia="Arial"/>
          <w:spacing w:val="-1"/>
        </w:rPr>
        <w:t>e</w:t>
      </w:r>
      <w:r w:rsidRPr="0099758A">
        <w:rPr>
          <w:rFonts w:eastAsia="Arial"/>
          <w:spacing w:val="-3"/>
        </w:rPr>
        <w:t>v</w:t>
      </w:r>
      <w:r w:rsidRPr="0099758A">
        <w:rPr>
          <w:rFonts w:eastAsia="Arial"/>
          <w:spacing w:val="-1"/>
        </w:rPr>
        <w:t>alua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36"/>
        </w:rPr>
        <w:t xml:space="preserve"> </w:t>
      </w:r>
      <w:r w:rsidRPr="0099758A">
        <w:rPr>
          <w:rFonts w:eastAsia="Arial"/>
        </w:rPr>
        <w:t>s</w:t>
      </w:r>
      <w:r w:rsidRPr="0099758A">
        <w:rPr>
          <w:rFonts w:eastAsia="Arial"/>
          <w:spacing w:val="-3"/>
        </w:rPr>
        <w:t>y</w:t>
      </w:r>
      <w:r w:rsidRPr="0099758A">
        <w:rPr>
          <w:rFonts w:eastAsia="Arial"/>
        </w:rPr>
        <w:t>s</w:t>
      </w:r>
      <w:r w:rsidRPr="0099758A">
        <w:rPr>
          <w:rFonts w:eastAsia="Arial"/>
          <w:spacing w:val="1"/>
        </w:rPr>
        <w:t>t</w:t>
      </w:r>
      <w:r w:rsidRPr="0099758A">
        <w:rPr>
          <w:rFonts w:eastAsia="Arial"/>
          <w:spacing w:val="-1"/>
        </w:rPr>
        <w:t>e</w:t>
      </w:r>
      <w:r w:rsidRPr="0099758A">
        <w:rPr>
          <w:rFonts w:eastAsia="Arial"/>
        </w:rPr>
        <w:t>m.</w:t>
      </w:r>
      <w:r w:rsidRPr="0099758A">
        <w:rPr>
          <w:rFonts w:eastAsia="Arial"/>
          <w:spacing w:val="33"/>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35"/>
        </w:rPr>
        <w:t xml:space="preserve"> </w:t>
      </w:r>
      <w:r w:rsidRPr="0099758A">
        <w:rPr>
          <w:rFonts w:eastAsia="Arial"/>
          <w:spacing w:val="2"/>
        </w:rPr>
        <w:t>g</w:t>
      </w:r>
      <w:r w:rsidRPr="0099758A">
        <w:rPr>
          <w:rFonts w:eastAsia="Arial"/>
          <w:spacing w:val="-1"/>
        </w:rPr>
        <w:t>oa</w:t>
      </w:r>
      <w:r w:rsidRPr="0099758A">
        <w:rPr>
          <w:rFonts w:eastAsia="Arial"/>
        </w:rPr>
        <w:t>l</w:t>
      </w:r>
      <w:r w:rsidRPr="0099758A">
        <w:rPr>
          <w:rFonts w:eastAsia="Arial"/>
          <w:spacing w:val="36"/>
        </w:rPr>
        <w:t xml:space="preserve"> </w:t>
      </w:r>
      <w:r w:rsidRPr="0099758A">
        <w:rPr>
          <w:rFonts w:eastAsia="Arial"/>
          <w:spacing w:val="-3"/>
        </w:rPr>
        <w:t>o</w:t>
      </w:r>
      <w:r w:rsidRPr="0099758A">
        <w:rPr>
          <w:rFonts w:eastAsia="Arial"/>
        </w:rPr>
        <w:t>f</w:t>
      </w:r>
      <w:r w:rsidRPr="0099758A">
        <w:rPr>
          <w:rFonts w:eastAsia="Arial"/>
          <w:spacing w:val="35"/>
        </w:rPr>
        <w:t xml:space="preserve"> </w:t>
      </w:r>
      <w:r w:rsidRPr="0099758A">
        <w:rPr>
          <w:rFonts w:eastAsia="Arial"/>
        </w:rPr>
        <w:t xml:space="preserve">a </w:t>
      </w:r>
      <w:r w:rsidRPr="0099758A">
        <w:rPr>
          <w:rFonts w:eastAsia="Arial"/>
          <w:spacing w:val="-1"/>
        </w:rPr>
        <w:t>Deb</w:t>
      </w:r>
      <w:r w:rsidRPr="0099758A">
        <w:rPr>
          <w:rFonts w:eastAsia="Arial"/>
        </w:rPr>
        <w:t>r</w:t>
      </w:r>
      <w:r w:rsidRPr="0099758A">
        <w:rPr>
          <w:rFonts w:eastAsia="Arial"/>
          <w:spacing w:val="-1"/>
        </w:rPr>
        <w:t>ie</w:t>
      </w:r>
      <w:r w:rsidRPr="0099758A">
        <w:rPr>
          <w:rFonts w:eastAsia="Arial"/>
          <w:spacing w:val="3"/>
        </w:rPr>
        <w:t>f</w:t>
      </w:r>
      <w:r w:rsidRPr="0099758A">
        <w:rPr>
          <w:rFonts w:eastAsia="Arial"/>
          <w:spacing w:val="-2"/>
        </w:rPr>
        <w:t>i</w:t>
      </w:r>
      <w:r w:rsidRPr="0099758A">
        <w:rPr>
          <w:rFonts w:eastAsia="Arial"/>
          <w:spacing w:val="-3"/>
        </w:rPr>
        <w:t>n</w:t>
      </w:r>
      <w:r w:rsidRPr="0099758A">
        <w:rPr>
          <w:rFonts w:eastAsia="Arial"/>
        </w:rPr>
        <w:t>g</w:t>
      </w:r>
      <w:r w:rsidRPr="0099758A">
        <w:rPr>
          <w:rFonts w:eastAsia="Arial"/>
          <w:spacing w:val="10"/>
        </w:rPr>
        <w:t xml:space="preserve"> </w:t>
      </w:r>
      <w:r w:rsidRPr="0099758A">
        <w:rPr>
          <w:rFonts w:eastAsia="Arial"/>
          <w:spacing w:val="-2"/>
        </w:rPr>
        <w:t>i</w:t>
      </w:r>
      <w:r w:rsidRPr="0099758A">
        <w:rPr>
          <w:rFonts w:eastAsia="Arial"/>
        </w:rPr>
        <w:t>s</w:t>
      </w:r>
      <w:r w:rsidRPr="0099758A">
        <w:rPr>
          <w:rFonts w:eastAsia="Arial"/>
          <w:spacing w:val="8"/>
        </w:rPr>
        <w:t xml:space="preserve"> </w:t>
      </w:r>
      <w:r w:rsidRPr="0099758A">
        <w:rPr>
          <w:rFonts w:eastAsia="Arial"/>
          <w:spacing w:val="1"/>
        </w:rPr>
        <w:t>t</w:t>
      </w:r>
      <w:r w:rsidRPr="0099758A">
        <w:rPr>
          <w:rFonts w:eastAsia="Arial"/>
        </w:rPr>
        <w:t>o</w:t>
      </w:r>
      <w:r w:rsidRPr="0099758A">
        <w:rPr>
          <w:rFonts w:eastAsia="Arial"/>
          <w:spacing w:val="7"/>
        </w:rPr>
        <w:t xml:space="preserve"> </w:t>
      </w:r>
      <w:r w:rsidRPr="0099758A">
        <w:rPr>
          <w:rFonts w:eastAsia="Arial"/>
          <w:spacing w:val="-1"/>
        </w:rPr>
        <w:t>a</w:t>
      </w:r>
      <w:r w:rsidRPr="0099758A">
        <w:rPr>
          <w:rFonts w:eastAsia="Arial"/>
        </w:rPr>
        <w:t>ss</w:t>
      </w:r>
      <w:r w:rsidRPr="0099758A">
        <w:rPr>
          <w:rFonts w:eastAsia="Arial"/>
          <w:spacing w:val="-1"/>
        </w:rPr>
        <w:t>i</w:t>
      </w:r>
      <w:r w:rsidRPr="0099758A">
        <w:rPr>
          <w:rFonts w:eastAsia="Arial"/>
        </w:rPr>
        <w:t>st</w:t>
      </w:r>
      <w:r w:rsidRPr="0099758A">
        <w:rPr>
          <w:rFonts w:eastAsia="Arial"/>
          <w:spacing w:val="9"/>
        </w:rPr>
        <w:t xml:space="preserve"> </w:t>
      </w:r>
      <w:r w:rsidRPr="0099758A">
        <w:rPr>
          <w:rFonts w:eastAsia="Arial"/>
        </w:rPr>
        <w:t>a</w:t>
      </w:r>
      <w:r w:rsidRPr="0099758A">
        <w:rPr>
          <w:rFonts w:eastAsia="Arial"/>
          <w:spacing w:val="5"/>
        </w:rPr>
        <w:t xml:space="preserve"> </w:t>
      </w:r>
      <w:r w:rsidRPr="0099758A">
        <w:rPr>
          <w:rFonts w:eastAsia="Arial"/>
          <w:spacing w:val="-1"/>
        </w:rPr>
        <w:t>bidde</w:t>
      </w:r>
      <w:r w:rsidRPr="0099758A">
        <w:rPr>
          <w:rFonts w:eastAsia="Arial"/>
        </w:rPr>
        <w:t>r</w:t>
      </w:r>
      <w:r w:rsidRPr="0099758A">
        <w:rPr>
          <w:rFonts w:eastAsia="Arial"/>
          <w:spacing w:val="9"/>
        </w:rPr>
        <w:t xml:space="preserve"> </w:t>
      </w:r>
      <w:r w:rsidRPr="0099758A">
        <w:rPr>
          <w:rFonts w:eastAsia="Arial"/>
          <w:spacing w:val="-1"/>
        </w:rPr>
        <w:t>i</w:t>
      </w:r>
      <w:r w:rsidRPr="0099758A">
        <w:rPr>
          <w:rFonts w:eastAsia="Arial"/>
        </w:rPr>
        <w:t>n</w:t>
      </w:r>
      <w:r w:rsidRPr="0099758A">
        <w:rPr>
          <w:rFonts w:eastAsia="Arial"/>
          <w:spacing w:val="7"/>
        </w:rPr>
        <w:t xml:space="preserve"> </w:t>
      </w:r>
      <w:r w:rsidRPr="0099758A">
        <w:rPr>
          <w:rFonts w:eastAsia="Arial"/>
          <w:spacing w:val="-1"/>
        </w:rPr>
        <w:t>i</w:t>
      </w:r>
      <w:r w:rsidRPr="0099758A">
        <w:rPr>
          <w:rFonts w:eastAsia="Arial"/>
        </w:rPr>
        <w:t>m</w:t>
      </w:r>
      <w:r w:rsidRPr="0099758A">
        <w:rPr>
          <w:rFonts w:eastAsia="Arial"/>
          <w:spacing w:val="-1"/>
        </w:rPr>
        <w:t>p</w:t>
      </w:r>
      <w:r w:rsidRPr="0099758A">
        <w:rPr>
          <w:rFonts w:eastAsia="Arial"/>
        </w:rPr>
        <w:t>r</w:t>
      </w:r>
      <w:r w:rsidRPr="0099758A">
        <w:rPr>
          <w:rFonts w:eastAsia="Arial"/>
          <w:spacing w:val="-1"/>
        </w:rPr>
        <w:t>o</w:t>
      </w:r>
      <w:r w:rsidRPr="0099758A">
        <w:rPr>
          <w:rFonts w:eastAsia="Arial"/>
          <w:spacing w:val="-3"/>
        </w:rPr>
        <w:t>v</w:t>
      </w:r>
      <w:r w:rsidRPr="0099758A">
        <w:rPr>
          <w:rFonts w:eastAsia="Arial"/>
          <w:spacing w:val="-1"/>
        </w:rPr>
        <w:t>in</w:t>
      </w:r>
      <w:r w:rsidRPr="0099758A">
        <w:rPr>
          <w:rFonts w:eastAsia="Arial"/>
        </w:rPr>
        <w:t>g</w:t>
      </w:r>
      <w:r w:rsidRPr="0099758A">
        <w:rPr>
          <w:rFonts w:eastAsia="Arial"/>
          <w:spacing w:val="1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7"/>
        </w:rPr>
        <w:t xml:space="preserve"> </w:t>
      </w:r>
      <w:r w:rsidRPr="0099758A">
        <w:rPr>
          <w:rFonts w:eastAsia="Arial"/>
          <w:spacing w:val="-1"/>
        </w:rPr>
        <w:t>quali</w:t>
      </w:r>
      <w:r w:rsidRPr="0099758A">
        <w:rPr>
          <w:rFonts w:eastAsia="Arial"/>
          <w:spacing w:val="1"/>
        </w:rPr>
        <w:t>t</w:t>
      </w:r>
      <w:r w:rsidRPr="0099758A">
        <w:rPr>
          <w:rFonts w:eastAsia="Arial"/>
        </w:rPr>
        <w:t>y</w:t>
      </w:r>
      <w:r w:rsidRPr="0099758A">
        <w:rPr>
          <w:rFonts w:eastAsia="Arial"/>
          <w:spacing w:val="6"/>
        </w:rPr>
        <w:t xml:space="preserve"> </w:t>
      </w:r>
      <w:r w:rsidRPr="0099758A">
        <w:rPr>
          <w:rFonts w:eastAsia="Arial"/>
          <w:spacing w:val="-1"/>
        </w:rPr>
        <w:t>o</w:t>
      </w:r>
      <w:r w:rsidRPr="0099758A">
        <w:rPr>
          <w:rFonts w:eastAsia="Arial"/>
        </w:rPr>
        <w:t>f</w:t>
      </w:r>
      <w:r w:rsidRPr="0099758A">
        <w:rPr>
          <w:rFonts w:eastAsia="Arial"/>
          <w:spacing w:val="9"/>
        </w:rPr>
        <w:t xml:space="preserve"> </w:t>
      </w:r>
      <w:r w:rsidRPr="0099758A">
        <w:rPr>
          <w:rFonts w:eastAsia="Arial"/>
          <w:spacing w:val="3"/>
        </w:rPr>
        <w:t>f</w:t>
      </w:r>
      <w:r w:rsidRPr="0099758A">
        <w:rPr>
          <w:rFonts w:eastAsia="Arial"/>
          <w:spacing w:val="-1"/>
        </w:rPr>
        <w:t>u</w:t>
      </w:r>
      <w:r w:rsidRPr="0099758A">
        <w:rPr>
          <w:rFonts w:eastAsia="Arial"/>
          <w:spacing w:val="1"/>
        </w:rPr>
        <w:t>t</w:t>
      </w:r>
      <w:r w:rsidRPr="0099758A">
        <w:rPr>
          <w:rFonts w:eastAsia="Arial"/>
          <w:spacing w:val="-3"/>
        </w:rPr>
        <w:t>u</w:t>
      </w:r>
      <w:r w:rsidRPr="0099758A">
        <w:rPr>
          <w:rFonts w:eastAsia="Arial"/>
        </w:rPr>
        <w:t>re</w:t>
      </w:r>
      <w:r w:rsidRPr="0099758A">
        <w:rPr>
          <w:rFonts w:eastAsia="Arial"/>
          <w:spacing w:val="7"/>
        </w:rPr>
        <w:t xml:space="preserve"> </w:t>
      </w:r>
      <w:r w:rsidRPr="0099758A">
        <w:rPr>
          <w:rFonts w:eastAsia="Arial"/>
          <w:spacing w:val="-1"/>
        </w:rPr>
        <w:t>bid</w:t>
      </w:r>
      <w:r w:rsidRPr="0099758A">
        <w:rPr>
          <w:rFonts w:eastAsia="Arial"/>
        </w:rPr>
        <w:t>s.</w:t>
      </w:r>
      <w:r w:rsidRPr="0099758A">
        <w:rPr>
          <w:rFonts w:eastAsia="Arial"/>
          <w:spacing w:val="1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5"/>
        </w:rPr>
        <w:t xml:space="preserve"> </w:t>
      </w:r>
      <w:r w:rsidRPr="0099758A">
        <w:rPr>
          <w:rFonts w:eastAsia="Arial"/>
          <w:spacing w:val="-1"/>
        </w:rPr>
        <w:t>Boa</w:t>
      </w:r>
      <w:r w:rsidRPr="0099758A">
        <w:rPr>
          <w:rFonts w:eastAsia="Arial"/>
        </w:rPr>
        <w:t>rd</w:t>
      </w:r>
      <w:r w:rsidRPr="0099758A">
        <w:rPr>
          <w:rFonts w:eastAsia="Arial"/>
          <w:spacing w:val="7"/>
        </w:rPr>
        <w:t xml:space="preserve"> </w:t>
      </w:r>
      <w:r w:rsidRPr="0099758A">
        <w:rPr>
          <w:rFonts w:eastAsia="Arial"/>
          <w:spacing w:val="-2"/>
        </w:rPr>
        <w:t>w</w:t>
      </w:r>
      <w:r w:rsidRPr="0099758A">
        <w:rPr>
          <w:rFonts w:eastAsia="Arial"/>
          <w:spacing w:val="-1"/>
        </w:rPr>
        <w:t>il</w:t>
      </w:r>
      <w:r w:rsidRPr="0099758A">
        <w:rPr>
          <w:rFonts w:eastAsia="Arial"/>
        </w:rPr>
        <w:t>l</w:t>
      </w:r>
      <w:r w:rsidRPr="0099758A">
        <w:rPr>
          <w:rFonts w:eastAsia="Arial"/>
          <w:spacing w:val="9"/>
        </w:rPr>
        <w:t xml:space="preserve"> </w:t>
      </w:r>
      <w:r w:rsidRPr="0099758A">
        <w:rPr>
          <w:rFonts w:eastAsia="Arial"/>
          <w:spacing w:val="-1"/>
        </w:rPr>
        <w:t>no</w:t>
      </w:r>
      <w:r w:rsidRPr="0099758A">
        <w:rPr>
          <w:rFonts w:eastAsia="Arial"/>
        </w:rPr>
        <w:t>t</w:t>
      </w:r>
      <w:r w:rsidRPr="0099758A">
        <w:rPr>
          <w:rFonts w:eastAsia="Arial"/>
          <w:spacing w:val="9"/>
        </w:rPr>
        <w:t xml:space="preserve"> </w:t>
      </w:r>
      <w:r w:rsidRPr="0099758A">
        <w:rPr>
          <w:rFonts w:eastAsia="Arial"/>
          <w:spacing w:val="-1"/>
        </w:rPr>
        <w:t>ho</w:t>
      </w:r>
      <w:r w:rsidRPr="0099758A">
        <w:rPr>
          <w:rFonts w:eastAsia="Arial"/>
        </w:rPr>
        <w:t>st</w:t>
      </w:r>
      <w:r w:rsidRPr="0099758A">
        <w:rPr>
          <w:rFonts w:eastAsia="Arial"/>
          <w:spacing w:val="9"/>
        </w:rPr>
        <w:t xml:space="preserve"> </w:t>
      </w:r>
      <w:r w:rsidRPr="0099758A">
        <w:rPr>
          <w:rFonts w:eastAsia="Arial"/>
        </w:rPr>
        <w:t xml:space="preserve">a </w:t>
      </w:r>
      <w:r w:rsidRPr="0099758A">
        <w:rPr>
          <w:rFonts w:eastAsia="Arial"/>
          <w:spacing w:val="-1"/>
        </w:rPr>
        <w:t>Deb</w:t>
      </w:r>
      <w:r w:rsidRPr="0099758A">
        <w:rPr>
          <w:rFonts w:eastAsia="Arial"/>
        </w:rPr>
        <w:t>r</w:t>
      </w:r>
      <w:r w:rsidRPr="0099758A">
        <w:rPr>
          <w:rFonts w:eastAsia="Arial"/>
          <w:spacing w:val="-1"/>
        </w:rPr>
        <w:t>ie</w:t>
      </w:r>
      <w:r w:rsidRPr="0099758A">
        <w:rPr>
          <w:rFonts w:eastAsia="Arial"/>
          <w:spacing w:val="3"/>
        </w:rPr>
        <w:t>f</w:t>
      </w:r>
      <w:r w:rsidRPr="0099758A">
        <w:rPr>
          <w:rFonts w:eastAsia="Arial"/>
          <w:spacing w:val="-2"/>
        </w:rPr>
        <w:t>i</w:t>
      </w:r>
      <w:r w:rsidRPr="0099758A">
        <w:rPr>
          <w:rFonts w:eastAsia="Arial"/>
          <w:spacing w:val="-3"/>
        </w:rPr>
        <w:t>n</w:t>
      </w:r>
      <w:r w:rsidRPr="0099758A">
        <w:rPr>
          <w:rFonts w:eastAsia="Arial"/>
        </w:rPr>
        <w:t xml:space="preserve">g </w:t>
      </w:r>
      <w:r w:rsidRPr="0099758A">
        <w:rPr>
          <w:rFonts w:eastAsia="Arial"/>
          <w:spacing w:val="1"/>
        </w:rPr>
        <w:t>t</w:t>
      </w:r>
      <w:r w:rsidRPr="0099758A">
        <w:rPr>
          <w:rFonts w:eastAsia="Arial"/>
        </w:rPr>
        <w:t>o</w:t>
      </w:r>
      <w:r w:rsidRPr="0099758A">
        <w:rPr>
          <w:rFonts w:eastAsia="Arial"/>
          <w:spacing w:val="-2"/>
        </w:rPr>
        <w:t xml:space="preserve"> </w:t>
      </w:r>
      <w:r w:rsidRPr="0099758A">
        <w:rPr>
          <w:rFonts w:eastAsia="Arial"/>
        </w:rPr>
        <w:t xml:space="preserve">a </w:t>
      </w:r>
      <w:r w:rsidRPr="0099758A">
        <w:rPr>
          <w:rFonts w:eastAsia="Arial"/>
          <w:spacing w:val="-1"/>
        </w:rPr>
        <w:t>b</w:t>
      </w:r>
      <w:r w:rsidRPr="0099758A">
        <w:rPr>
          <w:rFonts w:eastAsia="Arial"/>
          <w:spacing w:val="-2"/>
        </w:rPr>
        <w:t>i</w:t>
      </w:r>
      <w:r w:rsidRPr="0099758A">
        <w:rPr>
          <w:rFonts w:eastAsia="Arial"/>
          <w:spacing w:val="-1"/>
        </w:rPr>
        <w:t>dde</w:t>
      </w:r>
      <w:r w:rsidRPr="0099758A">
        <w:rPr>
          <w:rFonts w:eastAsia="Arial"/>
        </w:rPr>
        <w:t>r</w:t>
      </w:r>
      <w:r w:rsidRPr="0099758A">
        <w:rPr>
          <w:rFonts w:eastAsia="Arial"/>
          <w:spacing w:val="-1"/>
        </w:rPr>
        <w:t xml:space="preserve"> </w:t>
      </w:r>
      <w:r w:rsidRPr="0099758A">
        <w:rPr>
          <w:rFonts w:eastAsia="Arial"/>
          <w:spacing w:val="-4"/>
        </w:rPr>
        <w:t>w</w:t>
      </w:r>
      <w:r w:rsidRPr="0099758A">
        <w:rPr>
          <w:rFonts w:eastAsia="Arial"/>
          <w:spacing w:val="-1"/>
        </w:rPr>
        <w:t>h</w:t>
      </w:r>
      <w:r w:rsidRPr="0099758A">
        <w:rPr>
          <w:rFonts w:eastAsia="Arial"/>
        </w:rPr>
        <w:t xml:space="preserve">o </w:t>
      </w:r>
      <w:r w:rsidRPr="0099758A">
        <w:rPr>
          <w:rFonts w:eastAsia="Arial"/>
          <w:spacing w:val="-1"/>
        </w:rPr>
        <w:t>ha</w:t>
      </w:r>
      <w:r w:rsidRPr="0099758A">
        <w:rPr>
          <w:rFonts w:eastAsia="Arial"/>
        </w:rPr>
        <w:t>s</w:t>
      </w:r>
      <w:r w:rsidRPr="0099758A">
        <w:rPr>
          <w:rFonts w:eastAsia="Arial"/>
          <w:spacing w:val="1"/>
        </w:rPr>
        <w:t xml:space="preserve"> </w:t>
      </w:r>
      <w:r w:rsidRPr="0099758A">
        <w:rPr>
          <w:rFonts w:eastAsia="Arial"/>
          <w:spacing w:val="-1"/>
        </w:rPr>
        <w:t>e</w:t>
      </w:r>
      <w:r w:rsidRPr="0099758A">
        <w:rPr>
          <w:rFonts w:eastAsia="Arial"/>
          <w:spacing w:val="-3"/>
        </w:rPr>
        <w:t>n</w:t>
      </w:r>
      <w:r w:rsidRPr="0099758A">
        <w:rPr>
          <w:rFonts w:eastAsia="Arial"/>
          <w:spacing w:val="2"/>
        </w:rPr>
        <w:t>g</w:t>
      </w:r>
      <w:r w:rsidRPr="0099758A">
        <w:rPr>
          <w:rFonts w:eastAsia="Arial"/>
          <w:spacing w:val="-3"/>
        </w:rPr>
        <w:t>a</w:t>
      </w:r>
      <w:r w:rsidRPr="0099758A">
        <w:rPr>
          <w:rFonts w:eastAsia="Arial"/>
          <w:spacing w:val="2"/>
        </w:rPr>
        <w:t>g</w:t>
      </w:r>
      <w:r w:rsidRPr="0099758A">
        <w:rPr>
          <w:rFonts w:eastAsia="Arial"/>
          <w:spacing w:val="-1"/>
        </w:rPr>
        <w:t>e</w:t>
      </w:r>
      <w:r w:rsidRPr="0099758A">
        <w:rPr>
          <w:rFonts w:eastAsia="Arial"/>
        </w:rPr>
        <w:t>d</w:t>
      </w:r>
      <w:r w:rsidRPr="0099758A">
        <w:rPr>
          <w:rFonts w:eastAsia="Arial"/>
          <w:spacing w:val="-2"/>
        </w:rPr>
        <w:t xml:space="preserve"> i</w:t>
      </w:r>
      <w:r w:rsidRPr="0099758A">
        <w:rPr>
          <w:rFonts w:eastAsia="Arial"/>
        </w:rPr>
        <w:t>n</w:t>
      </w:r>
      <w:r w:rsidRPr="0099758A">
        <w:rPr>
          <w:rFonts w:eastAsia="Arial"/>
          <w:spacing w:val="-2"/>
        </w:rPr>
        <w:t xml:space="preserve">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1"/>
        </w:rPr>
        <w:t>H</w:t>
      </w:r>
      <w:r w:rsidRPr="0099758A">
        <w:rPr>
          <w:rFonts w:eastAsia="Arial"/>
          <w:spacing w:val="-3"/>
        </w:rPr>
        <w:t>e</w:t>
      </w:r>
      <w:r w:rsidRPr="0099758A">
        <w:rPr>
          <w:rFonts w:eastAsia="Arial"/>
          <w:spacing w:val="-1"/>
        </w:rPr>
        <w:t>a</w:t>
      </w:r>
      <w:r w:rsidRPr="0099758A">
        <w:rPr>
          <w:rFonts w:eastAsia="Arial"/>
        </w:rPr>
        <w:t>r</w:t>
      </w:r>
      <w:r w:rsidRPr="0099758A">
        <w:rPr>
          <w:rFonts w:eastAsia="Arial"/>
          <w:spacing w:val="-1"/>
        </w:rPr>
        <w:t>in</w:t>
      </w:r>
      <w:r w:rsidRPr="0099758A">
        <w:rPr>
          <w:rFonts w:eastAsia="Arial"/>
        </w:rPr>
        <w:t xml:space="preserve">g </w:t>
      </w:r>
      <w:r w:rsidRPr="0099758A">
        <w:rPr>
          <w:rFonts w:eastAsia="Arial"/>
          <w:spacing w:val="-1"/>
        </w:rPr>
        <w:t>p</w:t>
      </w:r>
      <w:r w:rsidRPr="0099758A">
        <w:rPr>
          <w:rFonts w:eastAsia="Arial"/>
        </w:rPr>
        <w:t>r</w:t>
      </w:r>
      <w:r w:rsidRPr="0099758A">
        <w:rPr>
          <w:rFonts w:eastAsia="Arial"/>
          <w:spacing w:val="-1"/>
        </w:rPr>
        <w:t>o</w:t>
      </w:r>
      <w:r w:rsidRPr="0099758A">
        <w:rPr>
          <w:rFonts w:eastAsia="Arial"/>
        </w:rPr>
        <w:t>c</w:t>
      </w:r>
      <w:r w:rsidRPr="0099758A">
        <w:rPr>
          <w:rFonts w:eastAsia="Arial"/>
          <w:spacing w:val="-3"/>
        </w:rPr>
        <w:t>e</w:t>
      </w:r>
      <w:r w:rsidRPr="0099758A">
        <w:rPr>
          <w:rFonts w:eastAsia="Arial"/>
        </w:rPr>
        <w:t>ss</w:t>
      </w:r>
      <w:r w:rsidRPr="0099758A">
        <w:rPr>
          <w:rFonts w:eastAsia="Arial"/>
          <w:spacing w:val="1"/>
        </w:rPr>
        <w:t xml:space="preserve"> </w:t>
      </w:r>
      <w:r w:rsidRPr="0099758A">
        <w:rPr>
          <w:rFonts w:eastAsia="Arial"/>
          <w:spacing w:val="-1"/>
        </w:rPr>
        <w:t>de</w:t>
      </w:r>
      <w:r w:rsidRPr="0099758A">
        <w:rPr>
          <w:rFonts w:eastAsia="Arial"/>
          <w:spacing w:val="-3"/>
        </w:rPr>
        <w:t>s</w:t>
      </w:r>
      <w:r w:rsidRPr="0099758A">
        <w:rPr>
          <w:rFonts w:eastAsia="Arial"/>
        </w:rPr>
        <w:t>c</w:t>
      </w:r>
      <w:r w:rsidRPr="0099758A">
        <w:rPr>
          <w:rFonts w:eastAsia="Arial"/>
          <w:spacing w:val="1"/>
        </w:rPr>
        <w:t>r</w:t>
      </w:r>
      <w:r w:rsidRPr="0099758A">
        <w:rPr>
          <w:rFonts w:eastAsia="Arial"/>
          <w:spacing w:val="-1"/>
        </w:rPr>
        <w:t>ibe</w:t>
      </w:r>
      <w:r w:rsidRPr="0099758A">
        <w:rPr>
          <w:rFonts w:eastAsia="Arial"/>
        </w:rPr>
        <w:t>d</w:t>
      </w:r>
      <w:r w:rsidRPr="0099758A">
        <w:rPr>
          <w:rFonts w:eastAsia="Arial"/>
          <w:spacing w:val="-2"/>
        </w:rPr>
        <w:t xml:space="preserve"> </w:t>
      </w:r>
      <w:r w:rsidRPr="0099758A">
        <w:rPr>
          <w:rFonts w:eastAsia="Arial"/>
          <w:spacing w:val="-1"/>
        </w:rPr>
        <w:t>be</w:t>
      </w:r>
      <w:r w:rsidRPr="0099758A">
        <w:rPr>
          <w:rFonts w:eastAsia="Arial"/>
          <w:spacing w:val="-2"/>
        </w:rPr>
        <w:t>l</w:t>
      </w:r>
      <w:r w:rsidRPr="0099758A">
        <w:rPr>
          <w:rFonts w:eastAsia="Arial"/>
          <w:spacing w:val="2"/>
        </w:rPr>
        <w:t>o</w:t>
      </w:r>
      <w:r w:rsidRPr="0099758A">
        <w:rPr>
          <w:rFonts w:eastAsia="Arial"/>
          <w:spacing w:val="-4"/>
        </w:rPr>
        <w:t>w</w:t>
      </w:r>
      <w:r w:rsidRPr="0099758A">
        <w:rPr>
          <w:rFonts w:eastAsia="Arial"/>
        </w:rPr>
        <w:t>.</w:t>
      </w:r>
    </w:p>
    <w:p w14:paraId="0CD5008F" w14:textId="77777777" w:rsidR="0099758A" w:rsidRPr="0099758A" w:rsidRDefault="0099758A" w:rsidP="0099758A">
      <w:pPr>
        <w:autoSpaceDE/>
        <w:autoSpaceDN/>
        <w:adjustRightInd/>
        <w:jc w:val="both"/>
        <w:rPr>
          <w:rFonts w:eastAsia="Calibri"/>
        </w:rPr>
      </w:pPr>
    </w:p>
    <w:p w14:paraId="62831822" w14:textId="77777777" w:rsidR="0099758A" w:rsidRPr="0099758A" w:rsidRDefault="0099758A" w:rsidP="0099758A">
      <w:pPr>
        <w:autoSpaceDE/>
        <w:autoSpaceDN/>
        <w:adjustRightInd/>
        <w:ind w:right="118"/>
        <w:jc w:val="both"/>
        <w:rPr>
          <w:rFonts w:eastAsia="Arial"/>
        </w:rPr>
      </w:pPr>
      <w:r w:rsidRPr="0099758A">
        <w:rPr>
          <w:rFonts w:eastAsia="Arial"/>
        </w:rPr>
        <w:t>A</w:t>
      </w:r>
      <w:r w:rsidRPr="0099758A">
        <w:rPr>
          <w:rFonts w:eastAsia="Arial"/>
          <w:spacing w:val="11"/>
        </w:rPr>
        <w:t xml:space="preserve"> </w:t>
      </w:r>
      <w:r w:rsidRPr="0099758A">
        <w:rPr>
          <w:rFonts w:eastAsia="Arial"/>
          <w:spacing w:val="-2"/>
        </w:rPr>
        <w:t>D</w:t>
      </w:r>
      <w:r w:rsidRPr="0099758A">
        <w:rPr>
          <w:rFonts w:eastAsia="Arial"/>
          <w:spacing w:val="-1"/>
        </w:rPr>
        <w:t>eb</w:t>
      </w:r>
      <w:r w:rsidRPr="0099758A">
        <w:rPr>
          <w:rFonts w:eastAsia="Arial"/>
        </w:rPr>
        <w:t>r</w:t>
      </w:r>
      <w:r w:rsidRPr="0099758A">
        <w:rPr>
          <w:rFonts w:eastAsia="Arial"/>
          <w:spacing w:val="-1"/>
        </w:rPr>
        <w:t>i</w:t>
      </w:r>
      <w:r w:rsidRPr="0099758A">
        <w:rPr>
          <w:rFonts w:eastAsia="Arial"/>
          <w:spacing w:val="-3"/>
        </w:rPr>
        <w:t>e</w:t>
      </w:r>
      <w:r w:rsidRPr="0099758A">
        <w:rPr>
          <w:rFonts w:eastAsia="Arial"/>
          <w:spacing w:val="3"/>
        </w:rPr>
        <w:t>f</w:t>
      </w:r>
      <w:r w:rsidRPr="0099758A">
        <w:rPr>
          <w:rFonts w:eastAsia="Arial"/>
          <w:spacing w:val="-1"/>
        </w:rPr>
        <w:t>in</w:t>
      </w:r>
      <w:r w:rsidRPr="0099758A">
        <w:rPr>
          <w:rFonts w:eastAsia="Arial"/>
        </w:rPr>
        <w:t>g</w:t>
      </w:r>
      <w:r w:rsidRPr="0099758A">
        <w:rPr>
          <w:rFonts w:eastAsia="Arial"/>
          <w:spacing w:val="11"/>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11"/>
        </w:rPr>
        <w:t xml:space="preserve"> </w:t>
      </w:r>
      <w:r w:rsidRPr="0099758A">
        <w:rPr>
          <w:rFonts w:eastAsia="Arial"/>
          <w:spacing w:val="-1"/>
        </w:rPr>
        <w:t>in</w:t>
      </w:r>
      <w:r w:rsidRPr="0099758A">
        <w:rPr>
          <w:rFonts w:eastAsia="Arial"/>
        </w:rPr>
        <w:t>c</w:t>
      </w:r>
      <w:r w:rsidRPr="0099758A">
        <w:rPr>
          <w:rFonts w:eastAsia="Arial"/>
          <w:spacing w:val="-1"/>
        </w:rPr>
        <w:t>lud</w:t>
      </w:r>
      <w:r w:rsidRPr="0099758A">
        <w:rPr>
          <w:rFonts w:eastAsia="Arial"/>
        </w:rPr>
        <w:t>e</w:t>
      </w:r>
      <w:r w:rsidRPr="0099758A">
        <w:rPr>
          <w:rFonts w:eastAsia="Arial"/>
          <w:spacing w:val="11"/>
        </w:rPr>
        <w:t xml:space="preserve"> </w:t>
      </w:r>
      <w:r w:rsidRPr="0099758A">
        <w:rPr>
          <w:rFonts w:eastAsia="Arial"/>
          <w:spacing w:val="-1"/>
        </w:rPr>
        <w:t>a</w:t>
      </w:r>
      <w:r w:rsidRPr="0099758A">
        <w:rPr>
          <w:rFonts w:eastAsia="Arial"/>
        </w:rPr>
        <w:t>n</w:t>
      </w:r>
      <w:r w:rsidRPr="0099758A">
        <w:rPr>
          <w:rFonts w:eastAsia="Arial"/>
          <w:spacing w:val="11"/>
        </w:rPr>
        <w:t xml:space="preserve"> </w:t>
      </w:r>
      <w:r w:rsidRPr="0099758A">
        <w:rPr>
          <w:rFonts w:eastAsia="Arial"/>
          <w:spacing w:val="-1"/>
        </w:rPr>
        <w:t>i</w:t>
      </w:r>
      <w:r w:rsidRPr="0099758A">
        <w:rPr>
          <w:rFonts w:eastAsia="Arial"/>
          <w:spacing w:val="-3"/>
        </w:rPr>
        <w:t>n</w:t>
      </w:r>
      <w:r w:rsidRPr="0099758A">
        <w:rPr>
          <w:rFonts w:eastAsia="Arial"/>
          <w:spacing w:val="3"/>
        </w:rPr>
        <w:t>f</w:t>
      </w:r>
      <w:r w:rsidRPr="0099758A">
        <w:rPr>
          <w:rFonts w:eastAsia="Arial"/>
          <w:spacing w:val="-1"/>
        </w:rPr>
        <w:t>o</w:t>
      </w:r>
      <w:r w:rsidRPr="0099758A">
        <w:rPr>
          <w:rFonts w:eastAsia="Arial"/>
          <w:spacing w:val="-2"/>
        </w:rPr>
        <w:t>r</w:t>
      </w:r>
      <w:r w:rsidRPr="0099758A">
        <w:rPr>
          <w:rFonts w:eastAsia="Arial"/>
        </w:rPr>
        <w:t>m</w:t>
      </w:r>
      <w:r w:rsidRPr="0099758A">
        <w:rPr>
          <w:rFonts w:eastAsia="Arial"/>
          <w:spacing w:val="-1"/>
        </w:rPr>
        <w:t>a</w:t>
      </w:r>
      <w:r w:rsidRPr="0099758A">
        <w:rPr>
          <w:rFonts w:eastAsia="Arial"/>
        </w:rPr>
        <w:t>l</w:t>
      </w:r>
      <w:r w:rsidRPr="0099758A">
        <w:rPr>
          <w:rFonts w:eastAsia="Arial"/>
          <w:spacing w:val="11"/>
        </w:rPr>
        <w:t xml:space="preserve"> </w:t>
      </w:r>
      <w:r w:rsidRPr="0099758A">
        <w:rPr>
          <w:rFonts w:eastAsia="Arial"/>
          <w:spacing w:val="-1"/>
        </w:rPr>
        <w:t>e</w:t>
      </w:r>
      <w:r w:rsidRPr="0099758A">
        <w:rPr>
          <w:rFonts w:eastAsia="Arial"/>
          <w:spacing w:val="-3"/>
        </w:rPr>
        <w:t>x</w:t>
      </w:r>
      <w:r w:rsidRPr="0099758A">
        <w:rPr>
          <w:rFonts w:eastAsia="Arial"/>
        </w:rPr>
        <w:t>c</w:t>
      </w:r>
      <w:r w:rsidRPr="0099758A">
        <w:rPr>
          <w:rFonts w:eastAsia="Arial"/>
          <w:spacing w:val="-1"/>
        </w:rPr>
        <w:t>han</w:t>
      </w:r>
      <w:r w:rsidRPr="0099758A">
        <w:rPr>
          <w:rFonts w:eastAsia="Arial"/>
          <w:spacing w:val="2"/>
        </w:rPr>
        <w:t>g</w:t>
      </w:r>
      <w:r w:rsidRPr="0099758A">
        <w:rPr>
          <w:rFonts w:eastAsia="Arial"/>
        </w:rPr>
        <w:t>e</w:t>
      </w:r>
      <w:r w:rsidRPr="0099758A">
        <w:rPr>
          <w:rFonts w:eastAsia="Arial"/>
          <w:spacing w:val="11"/>
        </w:rPr>
        <w:t xml:space="preserve"> </w:t>
      </w:r>
      <w:r w:rsidRPr="0099758A">
        <w:rPr>
          <w:rFonts w:eastAsia="Arial"/>
          <w:spacing w:val="-3"/>
        </w:rPr>
        <w:t>o</w:t>
      </w:r>
      <w:r w:rsidRPr="0099758A">
        <w:rPr>
          <w:rFonts w:eastAsia="Arial"/>
        </w:rPr>
        <w:t>f</w:t>
      </w:r>
      <w:r w:rsidRPr="0099758A">
        <w:rPr>
          <w:rFonts w:eastAsia="Arial"/>
          <w:spacing w:val="13"/>
        </w:rPr>
        <w:t xml:space="preserve"> </w:t>
      </w:r>
      <w:r w:rsidRPr="0099758A">
        <w:rPr>
          <w:rFonts w:eastAsia="Arial"/>
          <w:spacing w:val="-1"/>
        </w:rPr>
        <w:t>i</w:t>
      </w:r>
      <w:r w:rsidRPr="0099758A">
        <w:rPr>
          <w:rFonts w:eastAsia="Arial"/>
          <w:spacing w:val="-3"/>
        </w:rPr>
        <w:t>n</w:t>
      </w:r>
      <w:r w:rsidRPr="0099758A">
        <w:rPr>
          <w:rFonts w:eastAsia="Arial"/>
          <w:spacing w:val="3"/>
        </w:rPr>
        <w:t>f</w:t>
      </w:r>
      <w:r w:rsidRPr="0099758A">
        <w:rPr>
          <w:rFonts w:eastAsia="Arial"/>
          <w:spacing w:val="-3"/>
        </w:rPr>
        <w:t>o</w:t>
      </w:r>
      <w:r w:rsidRPr="0099758A">
        <w:rPr>
          <w:rFonts w:eastAsia="Arial"/>
        </w:rPr>
        <w:t>rm</w:t>
      </w:r>
      <w:r w:rsidRPr="0099758A">
        <w:rPr>
          <w:rFonts w:eastAsia="Arial"/>
          <w:spacing w:val="-3"/>
        </w:rPr>
        <w:t>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11"/>
        </w:rPr>
        <w:t xml:space="preserve"> </w:t>
      </w:r>
      <w:r w:rsidRPr="0099758A">
        <w:rPr>
          <w:rFonts w:eastAsia="Arial"/>
          <w:spacing w:val="-1"/>
        </w:rPr>
        <w:t>pe</w:t>
      </w:r>
      <w:r w:rsidRPr="0099758A">
        <w:rPr>
          <w:rFonts w:eastAsia="Arial"/>
          <w:spacing w:val="-2"/>
        </w:rPr>
        <w:t>r</w:t>
      </w:r>
      <w:r w:rsidRPr="0099758A">
        <w:rPr>
          <w:rFonts w:eastAsia="Arial"/>
          <w:spacing w:val="1"/>
        </w:rPr>
        <w:t>t</w:t>
      </w:r>
      <w:r w:rsidRPr="0099758A">
        <w:rPr>
          <w:rFonts w:eastAsia="Arial"/>
          <w:spacing w:val="-3"/>
        </w:rPr>
        <w:t>a</w:t>
      </w:r>
      <w:r w:rsidRPr="0099758A">
        <w:rPr>
          <w:rFonts w:eastAsia="Arial"/>
          <w:spacing w:val="-2"/>
        </w:rPr>
        <w:t>i</w:t>
      </w:r>
      <w:r w:rsidRPr="0099758A">
        <w:rPr>
          <w:rFonts w:eastAsia="Arial"/>
          <w:spacing w:val="-1"/>
        </w:rPr>
        <w:t>nin</w:t>
      </w:r>
      <w:r w:rsidRPr="0099758A">
        <w:rPr>
          <w:rFonts w:eastAsia="Arial"/>
        </w:rPr>
        <w:t>g</w:t>
      </w:r>
      <w:r w:rsidRPr="0099758A">
        <w:rPr>
          <w:rFonts w:eastAsia="Arial"/>
          <w:spacing w:val="14"/>
        </w:rPr>
        <w:t xml:space="preserve"> </w:t>
      </w:r>
      <w:r w:rsidRPr="0099758A">
        <w:rPr>
          <w:rFonts w:eastAsia="Arial"/>
          <w:spacing w:val="1"/>
        </w:rPr>
        <w:t>t</w:t>
      </w:r>
      <w:r w:rsidRPr="0099758A">
        <w:rPr>
          <w:rFonts w:eastAsia="Arial"/>
        </w:rPr>
        <w:t>o</w:t>
      </w:r>
      <w:r w:rsidRPr="0099758A">
        <w:rPr>
          <w:rFonts w:eastAsia="Arial"/>
          <w:spacing w:val="9"/>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1"/>
        </w:rPr>
        <w:t xml:space="preserve"> </w:t>
      </w:r>
      <w:r w:rsidRPr="0099758A">
        <w:rPr>
          <w:rFonts w:eastAsia="Arial"/>
          <w:spacing w:val="-1"/>
        </w:rPr>
        <w:t>Boa</w:t>
      </w:r>
      <w:r w:rsidRPr="0099758A">
        <w:rPr>
          <w:rFonts w:eastAsia="Arial"/>
        </w:rPr>
        <w:t>r</w:t>
      </w:r>
      <w:r w:rsidRPr="0099758A">
        <w:rPr>
          <w:rFonts w:eastAsia="Arial"/>
          <w:spacing w:val="-1"/>
        </w:rPr>
        <w:t>d’</w:t>
      </w:r>
      <w:r w:rsidRPr="0099758A">
        <w:rPr>
          <w:rFonts w:eastAsia="Arial"/>
        </w:rPr>
        <w:t xml:space="preserve">s </w:t>
      </w:r>
      <w:r w:rsidRPr="0099758A">
        <w:rPr>
          <w:rFonts w:eastAsia="Arial"/>
          <w:spacing w:val="-1"/>
        </w:rPr>
        <w:t>p</w:t>
      </w:r>
      <w:r w:rsidRPr="0099758A">
        <w:rPr>
          <w:rFonts w:eastAsia="Arial"/>
        </w:rPr>
        <w:t>r</w:t>
      </w:r>
      <w:r w:rsidRPr="0099758A">
        <w:rPr>
          <w:rFonts w:eastAsia="Arial"/>
          <w:spacing w:val="-1"/>
        </w:rPr>
        <w:t>opo</w:t>
      </w:r>
      <w:r w:rsidRPr="0099758A">
        <w:rPr>
          <w:rFonts w:eastAsia="Arial"/>
        </w:rPr>
        <w:t>s</w:t>
      </w:r>
      <w:r w:rsidRPr="0099758A">
        <w:rPr>
          <w:rFonts w:eastAsia="Arial"/>
          <w:spacing w:val="-1"/>
        </w:rPr>
        <w:t>a</w:t>
      </w:r>
      <w:r w:rsidRPr="0099758A">
        <w:rPr>
          <w:rFonts w:eastAsia="Arial"/>
        </w:rPr>
        <w:t>l</w:t>
      </w:r>
      <w:r w:rsidRPr="0099758A">
        <w:rPr>
          <w:rFonts w:eastAsia="Arial"/>
          <w:spacing w:val="45"/>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rPr>
        <w:t>c</w:t>
      </w:r>
      <w:r w:rsidRPr="0099758A">
        <w:rPr>
          <w:rFonts w:eastAsia="Arial"/>
          <w:spacing w:val="-1"/>
        </w:rPr>
        <w:t>e</w:t>
      </w:r>
      <w:r w:rsidRPr="0099758A">
        <w:rPr>
          <w:rFonts w:eastAsia="Arial"/>
          <w:spacing w:val="-3"/>
        </w:rPr>
        <w:t>s</w:t>
      </w:r>
      <w:r w:rsidRPr="0099758A">
        <w:rPr>
          <w:rFonts w:eastAsia="Arial"/>
        </w:rPr>
        <w:t>s</w:t>
      </w:r>
      <w:r w:rsidRPr="0099758A">
        <w:rPr>
          <w:rFonts w:eastAsia="Arial"/>
          <w:spacing w:val="46"/>
        </w:rPr>
        <w:t xml:space="preserve"> </w:t>
      </w:r>
      <w:r w:rsidRPr="0099758A">
        <w:rPr>
          <w:rFonts w:eastAsia="Arial"/>
          <w:spacing w:val="-1"/>
        </w:rPr>
        <w:t>an</w:t>
      </w:r>
      <w:r w:rsidRPr="0099758A">
        <w:rPr>
          <w:rFonts w:eastAsia="Arial"/>
        </w:rPr>
        <w:t>d</w:t>
      </w:r>
      <w:r w:rsidRPr="0099758A">
        <w:rPr>
          <w:rFonts w:eastAsia="Arial"/>
          <w:spacing w:val="46"/>
        </w:rPr>
        <w:t xml:space="preserve"> </w:t>
      </w:r>
      <w:r w:rsidRPr="0099758A">
        <w:rPr>
          <w:rFonts w:eastAsia="Arial"/>
          <w:spacing w:val="-3"/>
        </w:rPr>
        <w:t>b</w:t>
      </w:r>
      <w:r w:rsidRPr="0099758A">
        <w:rPr>
          <w:rFonts w:eastAsia="Arial"/>
          <w:spacing w:val="-1"/>
        </w:rPr>
        <w:t>i</w:t>
      </w:r>
      <w:r w:rsidRPr="0099758A">
        <w:rPr>
          <w:rFonts w:eastAsia="Arial"/>
        </w:rPr>
        <w:t>d</w:t>
      </w:r>
      <w:r w:rsidRPr="0099758A">
        <w:rPr>
          <w:rFonts w:eastAsia="Arial"/>
          <w:spacing w:val="46"/>
        </w:rPr>
        <w:t xml:space="preserve"> </w:t>
      </w:r>
      <w:r w:rsidRPr="0099758A">
        <w:rPr>
          <w:rFonts w:eastAsia="Arial"/>
          <w:spacing w:val="-1"/>
        </w:rPr>
        <w:t>e</w:t>
      </w:r>
      <w:r w:rsidRPr="0099758A">
        <w:rPr>
          <w:rFonts w:eastAsia="Arial"/>
          <w:spacing w:val="-3"/>
        </w:rPr>
        <w:t>v</w:t>
      </w:r>
      <w:r w:rsidRPr="0099758A">
        <w:rPr>
          <w:rFonts w:eastAsia="Arial"/>
          <w:spacing w:val="-1"/>
        </w:rPr>
        <w:t>alua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46"/>
        </w:rPr>
        <w:t xml:space="preserve"> </w:t>
      </w:r>
      <w:r w:rsidRPr="0099758A">
        <w:rPr>
          <w:rFonts w:eastAsia="Arial"/>
          <w:spacing w:val="2"/>
        </w:rPr>
        <w:t>s</w:t>
      </w:r>
      <w:r w:rsidRPr="0099758A">
        <w:rPr>
          <w:rFonts w:eastAsia="Arial"/>
          <w:spacing w:val="-3"/>
        </w:rPr>
        <w:t>y</w:t>
      </w:r>
      <w:r w:rsidRPr="0099758A">
        <w:rPr>
          <w:rFonts w:eastAsia="Arial"/>
        </w:rPr>
        <w:t>s</w:t>
      </w:r>
      <w:r w:rsidRPr="0099758A">
        <w:rPr>
          <w:rFonts w:eastAsia="Arial"/>
          <w:spacing w:val="1"/>
        </w:rPr>
        <w:t>t</w:t>
      </w:r>
      <w:r w:rsidRPr="0099758A">
        <w:rPr>
          <w:rFonts w:eastAsia="Arial"/>
          <w:spacing w:val="-1"/>
        </w:rPr>
        <w:t>e</w:t>
      </w:r>
      <w:r w:rsidRPr="0099758A">
        <w:rPr>
          <w:rFonts w:eastAsia="Arial"/>
        </w:rPr>
        <w:t>m</w:t>
      </w:r>
      <w:r w:rsidRPr="0099758A">
        <w:rPr>
          <w:rFonts w:eastAsia="Arial"/>
          <w:spacing w:val="47"/>
        </w:rPr>
        <w:t xml:space="preserve"> </w:t>
      </w:r>
      <w:r w:rsidRPr="0099758A">
        <w:rPr>
          <w:rFonts w:eastAsia="Arial"/>
          <w:spacing w:val="-1"/>
        </w:rPr>
        <w:t>a</w:t>
      </w:r>
      <w:r w:rsidRPr="0099758A">
        <w:rPr>
          <w:rFonts w:eastAsia="Arial"/>
          <w:spacing w:val="-3"/>
        </w:rPr>
        <w:t>n</w:t>
      </w:r>
      <w:r w:rsidRPr="0099758A">
        <w:rPr>
          <w:rFonts w:eastAsia="Arial"/>
        </w:rPr>
        <w:t>d</w:t>
      </w:r>
      <w:r w:rsidRPr="0099758A">
        <w:rPr>
          <w:rFonts w:eastAsia="Arial"/>
          <w:spacing w:val="47"/>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45"/>
        </w:rPr>
        <w:t xml:space="preserve"> </w:t>
      </w:r>
      <w:r w:rsidRPr="0099758A">
        <w:rPr>
          <w:rFonts w:eastAsia="Arial"/>
        </w:rPr>
        <w:t>s</w:t>
      </w:r>
      <w:r w:rsidRPr="0099758A">
        <w:rPr>
          <w:rFonts w:eastAsia="Arial"/>
          <w:spacing w:val="-1"/>
        </w:rPr>
        <w:t>e</w:t>
      </w:r>
      <w:r w:rsidRPr="0099758A">
        <w:rPr>
          <w:rFonts w:eastAsia="Arial"/>
        </w:rPr>
        <w:t>r</w:t>
      </w:r>
      <w:r w:rsidRPr="0099758A">
        <w:rPr>
          <w:rFonts w:eastAsia="Arial"/>
          <w:spacing w:val="-3"/>
        </w:rPr>
        <w:t>v</w:t>
      </w:r>
      <w:r w:rsidRPr="0099758A">
        <w:rPr>
          <w:rFonts w:eastAsia="Arial"/>
        </w:rPr>
        <w:t>e</w:t>
      </w:r>
      <w:r w:rsidRPr="0099758A">
        <w:rPr>
          <w:rFonts w:eastAsia="Arial"/>
          <w:spacing w:val="46"/>
        </w:rPr>
        <w:t xml:space="preserve"> </w:t>
      </w:r>
      <w:r w:rsidRPr="0099758A">
        <w:rPr>
          <w:rFonts w:eastAsia="Arial"/>
          <w:spacing w:val="-1"/>
        </w:rPr>
        <w:t>a</w:t>
      </w:r>
      <w:r w:rsidRPr="0099758A">
        <w:rPr>
          <w:rFonts w:eastAsia="Arial"/>
        </w:rPr>
        <w:t>s</w:t>
      </w:r>
      <w:r w:rsidRPr="0099758A">
        <w:rPr>
          <w:rFonts w:eastAsia="Arial"/>
          <w:spacing w:val="46"/>
        </w:rPr>
        <w:t xml:space="preserve"> </w:t>
      </w:r>
      <w:r w:rsidRPr="0099758A">
        <w:rPr>
          <w:rFonts w:eastAsia="Arial"/>
          <w:spacing w:val="-1"/>
        </w:rPr>
        <w:t>a</w:t>
      </w:r>
      <w:r w:rsidRPr="0099758A">
        <w:rPr>
          <w:rFonts w:eastAsia="Arial"/>
        </w:rPr>
        <w:t>n</w:t>
      </w:r>
      <w:r w:rsidRPr="0099758A">
        <w:rPr>
          <w:rFonts w:eastAsia="Arial"/>
          <w:spacing w:val="46"/>
        </w:rPr>
        <w:t xml:space="preserve"> </w:t>
      </w:r>
      <w:r w:rsidRPr="0099758A">
        <w:rPr>
          <w:rFonts w:eastAsia="Arial"/>
          <w:spacing w:val="-1"/>
        </w:rPr>
        <w:t>edu</w:t>
      </w:r>
      <w:r w:rsidRPr="0099758A">
        <w:rPr>
          <w:rFonts w:eastAsia="Arial"/>
        </w:rPr>
        <w:t>c</w:t>
      </w:r>
      <w:r w:rsidRPr="0099758A">
        <w:rPr>
          <w:rFonts w:eastAsia="Arial"/>
          <w:spacing w:val="-1"/>
        </w:rPr>
        <w:t>a</w:t>
      </w:r>
      <w:r w:rsidRPr="0099758A">
        <w:rPr>
          <w:rFonts w:eastAsia="Arial"/>
          <w:spacing w:val="1"/>
        </w:rPr>
        <w:t>t</w:t>
      </w:r>
      <w:r w:rsidRPr="0099758A">
        <w:rPr>
          <w:rFonts w:eastAsia="Arial"/>
          <w:spacing w:val="-1"/>
        </w:rPr>
        <w:t>iona</w:t>
      </w:r>
      <w:r w:rsidRPr="0099758A">
        <w:rPr>
          <w:rFonts w:eastAsia="Arial"/>
        </w:rPr>
        <w:t>l</w:t>
      </w:r>
      <w:r w:rsidRPr="0099758A">
        <w:rPr>
          <w:rFonts w:eastAsia="Arial"/>
          <w:spacing w:val="43"/>
        </w:rPr>
        <w:t xml:space="preserve"> </w:t>
      </w:r>
      <w:r w:rsidRPr="0099758A">
        <w:rPr>
          <w:rFonts w:eastAsia="Arial"/>
          <w:spacing w:val="3"/>
        </w:rPr>
        <w:t>f</w:t>
      </w:r>
      <w:r w:rsidRPr="0099758A">
        <w:rPr>
          <w:rFonts w:eastAsia="Arial"/>
          <w:spacing w:val="-1"/>
        </w:rPr>
        <w:t>un</w:t>
      </w:r>
      <w:r w:rsidRPr="0099758A">
        <w:rPr>
          <w:rFonts w:eastAsia="Arial"/>
        </w:rPr>
        <w:t>c</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44"/>
        </w:rPr>
        <w:t xml:space="preserve"> </w:t>
      </w:r>
      <w:r w:rsidRPr="0099758A">
        <w:rPr>
          <w:rFonts w:eastAsia="Arial"/>
          <w:spacing w:val="1"/>
        </w:rPr>
        <w:t>f</w:t>
      </w:r>
      <w:r w:rsidRPr="0099758A">
        <w:rPr>
          <w:rFonts w:eastAsia="Arial"/>
          <w:spacing w:val="-3"/>
        </w:rPr>
        <w:t>o</w:t>
      </w:r>
      <w:r w:rsidRPr="0099758A">
        <w:rPr>
          <w:rFonts w:eastAsia="Arial"/>
        </w:rPr>
        <w:t xml:space="preserve">r </w:t>
      </w:r>
      <w:r w:rsidRPr="0099758A">
        <w:rPr>
          <w:rFonts w:eastAsia="Arial"/>
          <w:spacing w:val="-1"/>
        </w:rPr>
        <w:t>bidde</w:t>
      </w:r>
      <w:r w:rsidRPr="0099758A">
        <w:rPr>
          <w:rFonts w:eastAsia="Arial"/>
        </w:rPr>
        <w:t>rs.</w:t>
      </w:r>
      <w:r w:rsidRPr="0099758A">
        <w:rPr>
          <w:rFonts w:eastAsia="Arial"/>
          <w:spacing w:val="49"/>
        </w:rPr>
        <w:t xml:space="preserve"> </w:t>
      </w:r>
      <w:r w:rsidRPr="0099758A">
        <w:rPr>
          <w:rFonts w:eastAsia="Arial"/>
          <w:spacing w:val="-1"/>
        </w:rPr>
        <w:t>Du</w:t>
      </w:r>
      <w:r w:rsidRPr="0099758A">
        <w:rPr>
          <w:rFonts w:eastAsia="Arial"/>
        </w:rPr>
        <w:t>r</w:t>
      </w:r>
      <w:r w:rsidRPr="0099758A">
        <w:rPr>
          <w:rFonts w:eastAsia="Arial"/>
          <w:spacing w:val="-1"/>
        </w:rPr>
        <w:t>i</w:t>
      </w:r>
      <w:r w:rsidRPr="0099758A">
        <w:rPr>
          <w:rFonts w:eastAsia="Arial"/>
          <w:spacing w:val="-3"/>
        </w:rPr>
        <w:t>n</w:t>
      </w:r>
      <w:r w:rsidRPr="0099758A">
        <w:rPr>
          <w:rFonts w:eastAsia="Arial"/>
        </w:rPr>
        <w:t>g</w:t>
      </w:r>
      <w:r w:rsidRPr="0099758A">
        <w:rPr>
          <w:rFonts w:eastAsia="Arial"/>
          <w:spacing w:val="48"/>
        </w:rPr>
        <w:t xml:space="preserve"> </w:t>
      </w:r>
      <w:r w:rsidRPr="0099758A">
        <w:rPr>
          <w:rFonts w:eastAsia="Arial"/>
        </w:rPr>
        <w:t>a</w:t>
      </w:r>
      <w:r w:rsidRPr="0099758A">
        <w:rPr>
          <w:rFonts w:eastAsia="Arial"/>
          <w:spacing w:val="46"/>
        </w:rPr>
        <w:t xml:space="preserve"> </w:t>
      </w:r>
      <w:r w:rsidRPr="0099758A">
        <w:rPr>
          <w:rFonts w:eastAsia="Arial"/>
          <w:spacing w:val="-1"/>
        </w:rPr>
        <w:t>Deb</w:t>
      </w:r>
      <w:r w:rsidRPr="0099758A">
        <w:rPr>
          <w:rFonts w:eastAsia="Arial"/>
          <w:spacing w:val="-2"/>
        </w:rPr>
        <w:t>r</w:t>
      </w:r>
      <w:r w:rsidRPr="0099758A">
        <w:rPr>
          <w:rFonts w:eastAsia="Arial"/>
          <w:spacing w:val="-1"/>
        </w:rPr>
        <w:t>ie</w:t>
      </w:r>
      <w:r w:rsidRPr="0099758A">
        <w:rPr>
          <w:rFonts w:eastAsia="Arial"/>
          <w:spacing w:val="3"/>
        </w:rPr>
        <w:t>f</w:t>
      </w:r>
      <w:r w:rsidRPr="0099758A">
        <w:rPr>
          <w:rFonts w:eastAsia="Arial"/>
          <w:spacing w:val="-1"/>
        </w:rPr>
        <w:t>i</w:t>
      </w:r>
      <w:r w:rsidRPr="0099758A">
        <w:rPr>
          <w:rFonts w:eastAsia="Arial"/>
          <w:spacing w:val="-3"/>
        </w:rPr>
        <w:t>n</w:t>
      </w:r>
      <w:r w:rsidRPr="0099758A">
        <w:rPr>
          <w:rFonts w:eastAsia="Arial"/>
        </w:rPr>
        <w:t>g</w:t>
      </w:r>
      <w:r w:rsidRPr="0099758A">
        <w:rPr>
          <w:rFonts w:eastAsia="Arial"/>
          <w:spacing w:val="48"/>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46"/>
        </w:rPr>
        <w:t xml:space="preserve"> </w:t>
      </w:r>
      <w:r w:rsidRPr="0099758A">
        <w:rPr>
          <w:rFonts w:eastAsia="Arial"/>
          <w:spacing w:val="-1"/>
        </w:rPr>
        <w:t>b</w:t>
      </w:r>
      <w:r w:rsidRPr="0099758A">
        <w:rPr>
          <w:rFonts w:eastAsia="Arial"/>
          <w:spacing w:val="-2"/>
        </w:rPr>
        <w:t>i</w:t>
      </w:r>
      <w:r w:rsidRPr="0099758A">
        <w:rPr>
          <w:rFonts w:eastAsia="Arial"/>
          <w:spacing w:val="-1"/>
        </w:rPr>
        <w:t>dde</w:t>
      </w:r>
      <w:r w:rsidRPr="0099758A">
        <w:rPr>
          <w:rFonts w:eastAsia="Arial"/>
        </w:rPr>
        <w:t>r</w:t>
      </w:r>
      <w:r w:rsidRPr="0099758A">
        <w:rPr>
          <w:rFonts w:eastAsia="Arial"/>
          <w:spacing w:val="47"/>
        </w:rPr>
        <w:t xml:space="preserve"> </w:t>
      </w:r>
      <w:r w:rsidRPr="0099758A">
        <w:rPr>
          <w:rFonts w:eastAsia="Arial"/>
          <w:spacing w:val="-4"/>
        </w:rPr>
        <w:t>w</w:t>
      </w:r>
      <w:r w:rsidRPr="0099758A">
        <w:rPr>
          <w:rFonts w:eastAsia="Arial"/>
          <w:spacing w:val="-1"/>
        </w:rPr>
        <w:t>il</w:t>
      </w:r>
      <w:r w:rsidRPr="0099758A">
        <w:rPr>
          <w:rFonts w:eastAsia="Arial"/>
        </w:rPr>
        <w:t>l</w:t>
      </w:r>
      <w:r w:rsidRPr="0099758A">
        <w:rPr>
          <w:rFonts w:eastAsia="Arial"/>
          <w:spacing w:val="49"/>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ei</w:t>
      </w:r>
      <w:r w:rsidRPr="0099758A">
        <w:rPr>
          <w:rFonts w:eastAsia="Arial"/>
          <w:spacing w:val="-3"/>
        </w:rPr>
        <w:t>v</w:t>
      </w:r>
      <w:r w:rsidRPr="0099758A">
        <w:rPr>
          <w:rFonts w:eastAsia="Arial"/>
        </w:rPr>
        <w:t>e</w:t>
      </w:r>
      <w:r w:rsidRPr="0099758A">
        <w:rPr>
          <w:rFonts w:eastAsia="Arial"/>
          <w:spacing w:val="48"/>
        </w:rPr>
        <w:t xml:space="preserve"> </w:t>
      </w:r>
      <w:r w:rsidRPr="0099758A">
        <w:rPr>
          <w:rFonts w:eastAsia="Arial"/>
          <w:spacing w:val="-1"/>
        </w:rPr>
        <w:t>in</w:t>
      </w:r>
      <w:r w:rsidRPr="0099758A">
        <w:rPr>
          <w:rFonts w:eastAsia="Arial"/>
          <w:spacing w:val="3"/>
        </w:rPr>
        <w:t>f</w:t>
      </w:r>
      <w:r w:rsidRPr="0099758A">
        <w:rPr>
          <w:rFonts w:eastAsia="Arial"/>
          <w:spacing w:val="-1"/>
        </w:rPr>
        <w:t>o</w:t>
      </w:r>
      <w:r w:rsidRPr="0099758A">
        <w:rPr>
          <w:rFonts w:eastAsia="Arial"/>
          <w:spacing w:val="-2"/>
        </w:rPr>
        <w:t>r</w:t>
      </w:r>
      <w:r w:rsidRPr="0099758A">
        <w:rPr>
          <w:rFonts w:eastAsia="Arial"/>
        </w:rPr>
        <w:t>m</w:t>
      </w:r>
      <w:r w:rsidRPr="0099758A">
        <w:rPr>
          <w:rFonts w:eastAsia="Arial"/>
          <w:spacing w:val="-3"/>
        </w:rPr>
        <w:t>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46"/>
        </w:rPr>
        <w:t xml:space="preserve"> </w:t>
      </w:r>
      <w:r w:rsidRPr="0099758A">
        <w:rPr>
          <w:rFonts w:eastAsia="Arial"/>
          <w:spacing w:val="-1"/>
        </w:rPr>
        <w:t>o</w:t>
      </w:r>
      <w:r w:rsidRPr="0099758A">
        <w:rPr>
          <w:rFonts w:eastAsia="Arial"/>
        </w:rPr>
        <w:t>n</w:t>
      </w:r>
      <w:r w:rsidRPr="0099758A">
        <w:rPr>
          <w:rFonts w:eastAsia="Arial"/>
          <w:spacing w:val="46"/>
        </w:rPr>
        <w:t xml:space="preserve"> </w:t>
      </w:r>
      <w:r w:rsidRPr="0099758A">
        <w:rPr>
          <w:rFonts w:eastAsia="Arial"/>
          <w:spacing w:val="-1"/>
        </w:rPr>
        <w:t>ho</w:t>
      </w:r>
      <w:r w:rsidRPr="0099758A">
        <w:rPr>
          <w:rFonts w:eastAsia="Arial"/>
        </w:rPr>
        <w:t>w</w:t>
      </w:r>
      <w:r w:rsidRPr="0099758A">
        <w:rPr>
          <w:rFonts w:eastAsia="Arial"/>
          <w:spacing w:val="43"/>
        </w:rPr>
        <w:t xml:space="preserve"> </w:t>
      </w:r>
      <w:r w:rsidRPr="0099758A">
        <w:rPr>
          <w:rFonts w:eastAsia="Arial"/>
          <w:spacing w:val="1"/>
        </w:rPr>
        <w:t>t</w:t>
      </w:r>
      <w:r w:rsidRPr="0099758A">
        <w:rPr>
          <w:rFonts w:eastAsia="Arial"/>
          <w:spacing w:val="-1"/>
        </w:rPr>
        <w:t>hei</w:t>
      </w:r>
      <w:r w:rsidRPr="0099758A">
        <w:rPr>
          <w:rFonts w:eastAsia="Arial"/>
        </w:rPr>
        <w:t>r</w:t>
      </w:r>
      <w:r w:rsidRPr="0099758A">
        <w:rPr>
          <w:rFonts w:eastAsia="Arial"/>
          <w:spacing w:val="47"/>
        </w:rPr>
        <w:t xml:space="preserve"> </w:t>
      </w:r>
      <w:r w:rsidRPr="0099758A">
        <w:rPr>
          <w:rFonts w:eastAsia="Arial"/>
          <w:spacing w:val="-1"/>
        </w:rPr>
        <w:t>p</w:t>
      </w:r>
      <w:r w:rsidRPr="0099758A">
        <w:rPr>
          <w:rFonts w:eastAsia="Arial"/>
        </w:rPr>
        <w:t>r</w:t>
      </w:r>
      <w:r w:rsidRPr="0099758A">
        <w:rPr>
          <w:rFonts w:eastAsia="Arial"/>
          <w:spacing w:val="-1"/>
        </w:rPr>
        <w:t>opo</w:t>
      </w:r>
      <w:r w:rsidRPr="0099758A">
        <w:rPr>
          <w:rFonts w:eastAsia="Arial"/>
        </w:rPr>
        <w:t>s</w:t>
      </w:r>
      <w:r w:rsidRPr="0099758A">
        <w:rPr>
          <w:rFonts w:eastAsia="Arial"/>
          <w:spacing w:val="-1"/>
        </w:rPr>
        <w:t>a</w:t>
      </w:r>
      <w:r w:rsidRPr="0099758A">
        <w:rPr>
          <w:rFonts w:eastAsia="Arial"/>
        </w:rPr>
        <w:t>l</w:t>
      </w:r>
      <w:r w:rsidRPr="0099758A">
        <w:rPr>
          <w:rFonts w:eastAsia="Arial"/>
          <w:spacing w:val="49"/>
        </w:rPr>
        <w:t xml:space="preserve"> </w:t>
      </w:r>
      <w:r w:rsidRPr="0099758A">
        <w:rPr>
          <w:rFonts w:eastAsia="Arial"/>
          <w:spacing w:val="-4"/>
        </w:rPr>
        <w:t>w</w:t>
      </w:r>
      <w:r w:rsidRPr="0099758A">
        <w:rPr>
          <w:rFonts w:eastAsia="Arial"/>
          <w:spacing w:val="-1"/>
        </w:rPr>
        <w:t xml:space="preserve">as </w:t>
      </w:r>
      <w:r w:rsidRPr="0099758A">
        <w:rPr>
          <w:rFonts w:eastAsia="Arial"/>
        </w:rPr>
        <w:t>r</w:t>
      </w:r>
      <w:r w:rsidRPr="0099758A">
        <w:rPr>
          <w:rFonts w:eastAsia="Arial"/>
          <w:spacing w:val="-1"/>
        </w:rPr>
        <w:t>e</w:t>
      </w:r>
      <w:r w:rsidRPr="0099758A">
        <w:rPr>
          <w:rFonts w:eastAsia="Arial"/>
        </w:rPr>
        <w:t>c</w:t>
      </w:r>
      <w:r w:rsidRPr="0099758A">
        <w:rPr>
          <w:rFonts w:eastAsia="Arial"/>
          <w:spacing w:val="-1"/>
        </w:rPr>
        <w:t>e</w:t>
      </w:r>
      <w:r w:rsidRPr="0099758A">
        <w:rPr>
          <w:rFonts w:eastAsia="Arial"/>
          <w:spacing w:val="-2"/>
        </w:rPr>
        <w:t>i</w:t>
      </w:r>
      <w:r w:rsidRPr="0099758A">
        <w:rPr>
          <w:rFonts w:eastAsia="Arial"/>
          <w:spacing w:val="-3"/>
        </w:rPr>
        <w:t>v</w:t>
      </w:r>
      <w:r w:rsidRPr="0099758A">
        <w:rPr>
          <w:rFonts w:eastAsia="Arial"/>
          <w:spacing w:val="-1"/>
        </w:rPr>
        <w:t>e</w:t>
      </w:r>
      <w:r w:rsidRPr="0099758A">
        <w:rPr>
          <w:rFonts w:eastAsia="Arial"/>
        </w:rPr>
        <w:t>d</w:t>
      </w:r>
      <w:r w:rsidRPr="0099758A">
        <w:rPr>
          <w:rFonts w:eastAsia="Arial"/>
          <w:spacing w:val="22"/>
        </w:rPr>
        <w:t xml:space="preserve"> </w:t>
      </w:r>
      <w:r w:rsidRPr="0099758A">
        <w:rPr>
          <w:rFonts w:eastAsia="Arial"/>
          <w:spacing w:val="-1"/>
        </w:rPr>
        <w:t>an</w:t>
      </w:r>
      <w:r w:rsidRPr="0099758A">
        <w:rPr>
          <w:rFonts w:eastAsia="Arial"/>
        </w:rPr>
        <w:t>d</w:t>
      </w:r>
      <w:r w:rsidRPr="0099758A">
        <w:rPr>
          <w:rFonts w:eastAsia="Arial"/>
          <w:spacing w:val="22"/>
        </w:rPr>
        <w:t xml:space="preserve"> </w:t>
      </w:r>
      <w:r w:rsidRPr="0099758A">
        <w:rPr>
          <w:rFonts w:eastAsia="Arial"/>
        </w:rPr>
        <w:t>r</w:t>
      </w:r>
      <w:r w:rsidRPr="0099758A">
        <w:rPr>
          <w:rFonts w:eastAsia="Arial"/>
          <w:spacing w:val="-1"/>
        </w:rPr>
        <w:t>an</w:t>
      </w:r>
      <w:r w:rsidRPr="0099758A">
        <w:rPr>
          <w:rFonts w:eastAsia="Arial"/>
          <w:spacing w:val="2"/>
        </w:rPr>
        <w:t>k</w:t>
      </w:r>
      <w:r w:rsidRPr="0099758A">
        <w:rPr>
          <w:rFonts w:eastAsia="Arial"/>
          <w:spacing w:val="-1"/>
        </w:rPr>
        <w:t>ed</w:t>
      </w:r>
      <w:r w:rsidRPr="0099758A">
        <w:rPr>
          <w:rFonts w:eastAsia="Arial"/>
        </w:rPr>
        <w:t>.</w:t>
      </w:r>
      <w:r w:rsidRPr="0099758A">
        <w:rPr>
          <w:rFonts w:eastAsia="Arial"/>
          <w:spacing w:val="21"/>
        </w:rPr>
        <w:t xml:space="preserve"> </w:t>
      </w:r>
      <w:r w:rsidRPr="0099758A">
        <w:rPr>
          <w:rFonts w:eastAsia="Arial"/>
          <w:spacing w:val="-1"/>
        </w:rPr>
        <w:t>Th</w:t>
      </w:r>
      <w:r w:rsidRPr="0099758A">
        <w:rPr>
          <w:rFonts w:eastAsia="Arial"/>
        </w:rPr>
        <w:t>e</w:t>
      </w:r>
      <w:r w:rsidRPr="0099758A">
        <w:rPr>
          <w:rFonts w:eastAsia="Arial"/>
          <w:spacing w:val="22"/>
        </w:rPr>
        <w:t xml:space="preserve"> </w:t>
      </w:r>
      <w:r w:rsidRPr="0099758A">
        <w:rPr>
          <w:rFonts w:eastAsia="Arial"/>
          <w:spacing w:val="-1"/>
        </w:rPr>
        <w:t>Boa</w:t>
      </w:r>
      <w:r w:rsidRPr="0099758A">
        <w:rPr>
          <w:rFonts w:eastAsia="Arial"/>
        </w:rPr>
        <w:t>rd</w:t>
      </w:r>
      <w:r w:rsidRPr="0099758A">
        <w:rPr>
          <w:rFonts w:eastAsia="Arial"/>
          <w:spacing w:val="22"/>
        </w:rPr>
        <w:t xml:space="preserve"> </w:t>
      </w:r>
      <w:r w:rsidRPr="0099758A">
        <w:rPr>
          <w:rFonts w:eastAsia="Arial"/>
        </w:rPr>
        <w:t>r</w:t>
      </w:r>
      <w:r w:rsidRPr="0099758A">
        <w:rPr>
          <w:rFonts w:eastAsia="Arial"/>
          <w:spacing w:val="-1"/>
        </w:rPr>
        <w:t>e</w:t>
      </w:r>
      <w:r w:rsidRPr="0099758A">
        <w:rPr>
          <w:rFonts w:eastAsia="Arial"/>
        </w:rPr>
        <w:t>s</w:t>
      </w:r>
      <w:r w:rsidRPr="0099758A">
        <w:rPr>
          <w:rFonts w:eastAsia="Arial"/>
          <w:spacing w:val="-1"/>
        </w:rPr>
        <w:t>e</w:t>
      </w:r>
      <w:r w:rsidRPr="0099758A">
        <w:rPr>
          <w:rFonts w:eastAsia="Arial"/>
        </w:rPr>
        <w:t>r</w:t>
      </w:r>
      <w:r w:rsidRPr="0099758A">
        <w:rPr>
          <w:rFonts w:eastAsia="Arial"/>
          <w:spacing w:val="-3"/>
        </w:rPr>
        <w:t>v</w:t>
      </w:r>
      <w:r w:rsidRPr="0099758A">
        <w:rPr>
          <w:rFonts w:eastAsia="Arial"/>
          <w:spacing w:val="-1"/>
        </w:rPr>
        <w:t>e</w:t>
      </w:r>
      <w:r w:rsidRPr="0099758A">
        <w:rPr>
          <w:rFonts w:eastAsia="Arial"/>
        </w:rPr>
        <w:t>s</w:t>
      </w:r>
      <w:r w:rsidRPr="0099758A">
        <w:rPr>
          <w:rFonts w:eastAsia="Arial"/>
          <w:spacing w:val="22"/>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2"/>
        </w:rPr>
        <w:t xml:space="preserve"> </w:t>
      </w:r>
      <w:r w:rsidRPr="0099758A">
        <w:rPr>
          <w:rFonts w:eastAsia="Arial"/>
        </w:rPr>
        <w:t>r</w:t>
      </w:r>
      <w:r w:rsidRPr="0099758A">
        <w:rPr>
          <w:rFonts w:eastAsia="Arial"/>
          <w:spacing w:val="-4"/>
        </w:rPr>
        <w:t>i</w:t>
      </w:r>
      <w:r w:rsidRPr="0099758A">
        <w:rPr>
          <w:rFonts w:eastAsia="Arial"/>
          <w:spacing w:val="2"/>
        </w:rPr>
        <w:t>g</w:t>
      </w:r>
      <w:r w:rsidRPr="0099758A">
        <w:rPr>
          <w:rFonts w:eastAsia="Arial"/>
          <w:spacing w:val="-3"/>
        </w:rPr>
        <w:t>h</w:t>
      </w:r>
      <w:r w:rsidRPr="0099758A">
        <w:rPr>
          <w:rFonts w:eastAsia="Arial"/>
        </w:rPr>
        <w:t>t</w:t>
      </w:r>
      <w:r w:rsidRPr="0099758A">
        <w:rPr>
          <w:rFonts w:eastAsia="Arial"/>
          <w:spacing w:val="23"/>
        </w:rPr>
        <w:t xml:space="preserve"> </w:t>
      </w:r>
      <w:r w:rsidRPr="0099758A">
        <w:rPr>
          <w:rFonts w:eastAsia="Arial"/>
          <w:spacing w:val="1"/>
        </w:rPr>
        <w:t>t</w:t>
      </w:r>
      <w:r w:rsidRPr="0099758A">
        <w:rPr>
          <w:rFonts w:eastAsia="Arial"/>
        </w:rPr>
        <w:t>o</w:t>
      </w:r>
      <w:r w:rsidRPr="0099758A">
        <w:rPr>
          <w:rFonts w:eastAsia="Arial"/>
          <w:spacing w:val="22"/>
        </w:rPr>
        <w:t xml:space="preserve"> </w:t>
      </w:r>
      <w:r w:rsidRPr="0099758A">
        <w:rPr>
          <w:rFonts w:eastAsia="Arial"/>
          <w:spacing w:val="-1"/>
        </w:rPr>
        <w:t>l</w:t>
      </w:r>
      <w:r w:rsidRPr="0099758A">
        <w:rPr>
          <w:rFonts w:eastAsia="Arial"/>
          <w:spacing w:val="-2"/>
        </w:rPr>
        <w:t>i</w:t>
      </w:r>
      <w:r w:rsidRPr="0099758A">
        <w:rPr>
          <w:rFonts w:eastAsia="Arial"/>
        </w:rPr>
        <w:t>m</w:t>
      </w:r>
      <w:r w:rsidRPr="0099758A">
        <w:rPr>
          <w:rFonts w:eastAsia="Arial"/>
          <w:spacing w:val="-1"/>
        </w:rPr>
        <w:t>i</w:t>
      </w:r>
      <w:r w:rsidRPr="0099758A">
        <w:rPr>
          <w:rFonts w:eastAsia="Arial"/>
        </w:rPr>
        <w:t>t</w:t>
      </w:r>
      <w:r w:rsidRPr="0099758A">
        <w:rPr>
          <w:rFonts w:eastAsia="Arial"/>
          <w:spacing w:val="23"/>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2"/>
        </w:rPr>
        <w:t xml:space="preserve"> </w:t>
      </w:r>
      <w:r w:rsidRPr="0099758A">
        <w:rPr>
          <w:rFonts w:eastAsia="Arial"/>
          <w:spacing w:val="-3"/>
        </w:rPr>
        <w:t>a</w:t>
      </w:r>
      <w:r w:rsidRPr="0099758A">
        <w:rPr>
          <w:rFonts w:eastAsia="Arial"/>
        </w:rPr>
        <w:t>m</w:t>
      </w:r>
      <w:r w:rsidRPr="0099758A">
        <w:rPr>
          <w:rFonts w:eastAsia="Arial"/>
          <w:spacing w:val="-1"/>
        </w:rPr>
        <w:t>oun</w:t>
      </w:r>
      <w:r w:rsidRPr="0099758A">
        <w:rPr>
          <w:rFonts w:eastAsia="Arial"/>
        </w:rPr>
        <w:t>t</w:t>
      </w:r>
      <w:r w:rsidRPr="0099758A">
        <w:rPr>
          <w:rFonts w:eastAsia="Arial"/>
          <w:spacing w:val="21"/>
        </w:rPr>
        <w:t xml:space="preserve"> </w:t>
      </w:r>
      <w:r w:rsidRPr="0099758A">
        <w:rPr>
          <w:rFonts w:eastAsia="Arial"/>
          <w:spacing w:val="-3"/>
        </w:rPr>
        <w:t>o</w:t>
      </w:r>
      <w:r w:rsidRPr="0099758A">
        <w:rPr>
          <w:rFonts w:eastAsia="Arial"/>
        </w:rPr>
        <w:t>f</w:t>
      </w:r>
      <w:r w:rsidRPr="0099758A">
        <w:rPr>
          <w:rFonts w:eastAsia="Arial"/>
          <w:spacing w:val="26"/>
        </w:rPr>
        <w:t xml:space="preserve"> </w:t>
      </w:r>
      <w:r w:rsidRPr="0099758A">
        <w:rPr>
          <w:rFonts w:eastAsia="Arial"/>
          <w:spacing w:val="1"/>
        </w:rPr>
        <w:t>t</w:t>
      </w:r>
      <w:r w:rsidRPr="0099758A">
        <w:rPr>
          <w:rFonts w:eastAsia="Arial"/>
          <w:spacing w:val="-1"/>
        </w:rPr>
        <w:t>i</w:t>
      </w:r>
      <w:r w:rsidRPr="0099758A">
        <w:rPr>
          <w:rFonts w:eastAsia="Arial"/>
        </w:rPr>
        <w:t>me</w:t>
      </w:r>
      <w:r w:rsidRPr="0099758A">
        <w:rPr>
          <w:rFonts w:eastAsia="Arial"/>
          <w:spacing w:val="22"/>
        </w:rPr>
        <w:t xml:space="preserve"> </w:t>
      </w:r>
      <w:r w:rsidRPr="0099758A">
        <w:rPr>
          <w:rFonts w:eastAsia="Arial"/>
          <w:spacing w:val="-1"/>
        </w:rPr>
        <w:t>allo</w:t>
      </w:r>
      <w:r w:rsidRPr="0099758A">
        <w:rPr>
          <w:rFonts w:eastAsia="Arial"/>
        </w:rPr>
        <w:t>c</w:t>
      </w:r>
      <w:r w:rsidRPr="0099758A">
        <w:rPr>
          <w:rFonts w:eastAsia="Arial"/>
          <w:spacing w:val="-1"/>
        </w:rPr>
        <w:t>a</w:t>
      </w:r>
      <w:r w:rsidRPr="0099758A">
        <w:rPr>
          <w:rFonts w:eastAsia="Arial"/>
          <w:spacing w:val="1"/>
        </w:rPr>
        <w:t>t</w:t>
      </w:r>
      <w:r w:rsidRPr="0099758A">
        <w:rPr>
          <w:rFonts w:eastAsia="Arial"/>
          <w:spacing w:val="-1"/>
        </w:rPr>
        <w:t>e</w:t>
      </w:r>
      <w:r w:rsidRPr="0099758A">
        <w:rPr>
          <w:rFonts w:eastAsia="Arial"/>
        </w:rPr>
        <w:t>d</w:t>
      </w:r>
      <w:r w:rsidRPr="0099758A">
        <w:rPr>
          <w:rFonts w:eastAsia="Arial"/>
          <w:spacing w:val="20"/>
        </w:rPr>
        <w:t xml:space="preserve"> </w:t>
      </w:r>
      <w:r w:rsidRPr="0099758A">
        <w:rPr>
          <w:rFonts w:eastAsia="Arial"/>
          <w:spacing w:val="3"/>
        </w:rPr>
        <w:t>f</w:t>
      </w:r>
      <w:r w:rsidRPr="0099758A">
        <w:rPr>
          <w:rFonts w:eastAsia="Arial"/>
          <w:spacing w:val="-3"/>
        </w:rPr>
        <w:t>o</w:t>
      </w:r>
      <w:r w:rsidRPr="0099758A">
        <w:rPr>
          <w:rFonts w:eastAsia="Arial"/>
        </w:rPr>
        <w:t>r</w:t>
      </w:r>
      <w:r w:rsidRPr="0099758A">
        <w:rPr>
          <w:rFonts w:eastAsia="Arial"/>
          <w:spacing w:val="23"/>
        </w:rPr>
        <w:t xml:space="preserve"> </w:t>
      </w:r>
      <w:r w:rsidRPr="0099758A">
        <w:rPr>
          <w:rFonts w:eastAsia="Arial"/>
        </w:rPr>
        <w:t xml:space="preserve">a </w:t>
      </w:r>
      <w:r w:rsidRPr="0099758A">
        <w:rPr>
          <w:rFonts w:eastAsia="Arial"/>
          <w:spacing w:val="-1"/>
        </w:rPr>
        <w:t>Deb</w:t>
      </w:r>
      <w:r w:rsidRPr="0099758A">
        <w:rPr>
          <w:rFonts w:eastAsia="Arial"/>
        </w:rPr>
        <w:t>r</w:t>
      </w:r>
      <w:r w:rsidRPr="0099758A">
        <w:rPr>
          <w:rFonts w:eastAsia="Arial"/>
          <w:spacing w:val="-2"/>
        </w:rPr>
        <w:t>i</w:t>
      </w:r>
      <w:r w:rsidRPr="0099758A">
        <w:rPr>
          <w:rFonts w:eastAsia="Arial"/>
          <w:spacing w:val="-1"/>
        </w:rPr>
        <w:t>e</w:t>
      </w:r>
      <w:r w:rsidRPr="0099758A">
        <w:rPr>
          <w:rFonts w:eastAsia="Arial"/>
          <w:spacing w:val="3"/>
        </w:rPr>
        <w:t>f</w:t>
      </w:r>
      <w:r w:rsidRPr="0099758A">
        <w:rPr>
          <w:rFonts w:eastAsia="Arial"/>
          <w:spacing w:val="-2"/>
        </w:rPr>
        <w:t>i</w:t>
      </w:r>
      <w:r w:rsidRPr="0099758A">
        <w:rPr>
          <w:rFonts w:eastAsia="Arial"/>
          <w:spacing w:val="-3"/>
        </w:rPr>
        <w:t>n</w:t>
      </w:r>
      <w:r w:rsidRPr="0099758A">
        <w:rPr>
          <w:rFonts w:eastAsia="Arial"/>
          <w:spacing w:val="-1"/>
        </w:rPr>
        <w:t>g.</w:t>
      </w:r>
    </w:p>
    <w:p w14:paraId="5A41B44E" w14:textId="77777777" w:rsidR="0099758A" w:rsidRPr="0099758A" w:rsidRDefault="0099758A" w:rsidP="0099758A">
      <w:pPr>
        <w:autoSpaceDE/>
        <w:autoSpaceDN/>
        <w:adjustRightInd/>
        <w:jc w:val="both"/>
        <w:rPr>
          <w:rFonts w:eastAsia="Calibri"/>
        </w:rPr>
      </w:pPr>
    </w:p>
    <w:p w14:paraId="25AEFA04" w14:textId="77777777" w:rsidR="0099758A" w:rsidRPr="0099758A" w:rsidRDefault="0099758A" w:rsidP="0099758A">
      <w:pPr>
        <w:autoSpaceDE/>
        <w:autoSpaceDN/>
        <w:adjustRightInd/>
        <w:ind w:right="119"/>
        <w:jc w:val="both"/>
        <w:rPr>
          <w:rFonts w:eastAsia="Arial"/>
        </w:rPr>
      </w:pPr>
      <w:r w:rsidRPr="0099758A">
        <w:rPr>
          <w:rFonts w:eastAsia="Arial"/>
          <w:b/>
          <w:bCs/>
          <w:spacing w:val="-1"/>
        </w:rPr>
        <w:t>S</w:t>
      </w:r>
      <w:r w:rsidRPr="0099758A">
        <w:rPr>
          <w:rFonts w:eastAsia="Arial"/>
          <w:b/>
          <w:bCs/>
        </w:rPr>
        <w:t>t</w:t>
      </w:r>
      <w:r w:rsidRPr="0099758A">
        <w:rPr>
          <w:rFonts w:eastAsia="Arial"/>
          <w:b/>
          <w:bCs/>
          <w:spacing w:val="-1"/>
        </w:rPr>
        <w:t>e</w:t>
      </w:r>
      <w:r w:rsidRPr="0099758A">
        <w:rPr>
          <w:rFonts w:eastAsia="Arial"/>
          <w:b/>
          <w:bCs/>
        </w:rPr>
        <w:t>p</w:t>
      </w:r>
      <w:r w:rsidRPr="0099758A">
        <w:rPr>
          <w:rFonts w:eastAsia="Arial"/>
          <w:b/>
          <w:bCs/>
          <w:spacing w:val="24"/>
        </w:rPr>
        <w:t xml:space="preserve"> </w:t>
      </w:r>
      <w:r w:rsidRPr="0099758A">
        <w:rPr>
          <w:rFonts w:eastAsia="Arial"/>
          <w:b/>
          <w:bCs/>
          <w:spacing w:val="-1"/>
        </w:rPr>
        <w:t>1</w:t>
      </w:r>
      <w:r w:rsidRPr="0099758A">
        <w:rPr>
          <w:rFonts w:eastAsia="Arial"/>
          <w:b/>
          <w:bCs/>
        </w:rPr>
        <w:t>:</w:t>
      </w:r>
      <w:r w:rsidRPr="0099758A">
        <w:rPr>
          <w:rFonts w:eastAsia="Arial"/>
          <w:b/>
          <w:bCs/>
          <w:spacing w:val="26"/>
        </w:rPr>
        <w:t xml:space="preserve"> </w:t>
      </w:r>
      <w:r w:rsidRPr="0099758A">
        <w:rPr>
          <w:rFonts w:eastAsia="Arial"/>
          <w:spacing w:val="-1"/>
        </w:rPr>
        <w:t>Bidde</w:t>
      </w:r>
      <w:r w:rsidRPr="0099758A">
        <w:rPr>
          <w:rFonts w:eastAsia="Arial"/>
        </w:rPr>
        <w:t>rs</w:t>
      </w:r>
      <w:r w:rsidRPr="0099758A">
        <w:rPr>
          <w:rFonts w:eastAsia="Arial"/>
          <w:spacing w:val="25"/>
        </w:rPr>
        <w:t xml:space="preserve"> </w:t>
      </w:r>
      <w:r w:rsidRPr="0099758A">
        <w:rPr>
          <w:rFonts w:eastAsia="Arial"/>
          <w:spacing w:val="-4"/>
        </w:rPr>
        <w:t>w</w:t>
      </w:r>
      <w:r w:rsidRPr="0099758A">
        <w:rPr>
          <w:rFonts w:eastAsia="Arial"/>
          <w:spacing w:val="-1"/>
        </w:rPr>
        <w:t>h</w:t>
      </w:r>
      <w:r w:rsidRPr="0099758A">
        <w:rPr>
          <w:rFonts w:eastAsia="Arial"/>
        </w:rPr>
        <w:t>o</w:t>
      </w:r>
      <w:r w:rsidRPr="0099758A">
        <w:rPr>
          <w:rFonts w:eastAsia="Arial"/>
          <w:spacing w:val="24"/>
        </w:rPr>
        <w:t xml:space="preserve"> </w:t>
      </w:r>
      <w:r w:rsidRPr="0099758A">
        <w:rPr>
          <w:rFonts w:eastAsia="Arial"/>
          <w:spacing w:val="-1"/>
        </w:rPr>
        <w:t>desi</w:t>
      </w:r>
      <w:r w:rsidRPr="0099758A">
        <w:rPr>
          <w:rFonts w:eastAsia="Arial"/>
        </w:rPr>
        <w:t>re</w:t>
      </w:r>
      <w:r w:rsidRPr="0099758A">
        <w:rPr>
          <w:rFonts w:eastAsia="Arial"/>
          <w:spacing w:val="24"/>
        </w:rPr>
        <w:t xml:space="preserve"> </w:t>
      </w:r>
      <w:r w:rsidRPr="0099758A">
        <w:rPr>
          <w:rFonts w:eastAsia="Arial"/>
        </w:rPr>
        <w:t>a</w:t>
      </w:r>
      <w:r w:rsidRPr="0099758A">
        <w:rPr>
          <w:rFonts w:eastAsia="Arial"/>
          <w:spacing w:val="24"/>
        </w:rPr>
        <w:t xml:space="preserve"> </w:t>
      </w:r>
      <w:r w:rsidRPr="0099758A">
        <w:rPr>
          <w:rFonts w:eastAsia="Arial"/>
          <w:spacing w:val="-1"/>
        </w:rPr>
        <w:t>Deb</w:t>
      </w:r>
      <w:r w:rsidRPr="0099758A">
        <w:rPr>
          <w:rFonts w:eastAsia="Arial"/>
        </w:rPr>
        <w:t>r</w:t>
      </w:r>
      <w:r w:rsidRPr="0099758A">
        <w:rPr>
          <w:rFonts w:eastAsia="Arial"/>
          <w:spacing w:val="-1"/>
        </w:rPr>
        <w:t>i</w:t>
      </w:r>
      <w:r w:rsidRPr="0099758A">
        <w:rPr>
          <w:rFonts w:eastAsia="Arial"/>
          <w:spacing w:val="-3"/>
        </w:rPr>
        <w:t>e</w:t>
      </w:r>
      <w:r w:rsidRPr="0099758A">
        <w:rPr>
          <w:rFonts w:eastAsia="Arial"/>
          <w:spacing w:val="3"/>
        </w:rPr>
        <w:t>f</w:t>
      </w:r>
      <w:r w:rsidRPr="0099758A">
        <w:rPr>
          <w:rFonts w:eastAsia="Arial"/>
          <w:spacing w:val="-1"/>
        </w:rPr>
        <w:t>i</w:t>
      </w:r>
      <w:r w:rsidRPr="0099758A">
        <w:rPr>
          <w:rFonts w:eastAsia="Arial"/>
          <w:spacing w:val="-3"/>
        </w:rPr>
        <w:t>n</w:t>
      </w:r>
      <w:r w:rsidRPr="0099758A">
        <w:rPr>
          <w:rFonts w:eastAsia="Arial"/>
        </w:rPr>
        <w:t>g</w:t>
      </w:r>
      <w:r w:rsidRPr="0099758A">
        <w:rPr>
          <w:rFonts w:eastAsia="Arial"/>
          <w:spacing w:val="27"/>
        </w:rPr>
        <w:t xml:space="preserve"> </w:t>
      </w:r>
      <w:r w:rsidRPr="0099758A">
        <w:rPr>
          <w:rFonts w:eastAsia="Arial"/>
        </w:rPr>
        <w:t>m</w:t>
      </w:r>
      <w:r w:rsidRPr="0099758A">
        <w:rPr>
          <w:rFonts w:eastAsia="Arial"/>
          <w:spacing w:val="-3"/>
        </w:rPr>
        <w:t>u</w:t>
      </w:r>
      <w:r w:rsidRPr="0099758A">
        <w:rPr>
          <w:rFonts w:eastAsia="Arial"/>
        </w:rPr>
        <w:t>st</w:t>
      </w:r>
      <w:r w:rsidRPr="0099758A">
        <w:rPr>
          <w:rFonts w:eastAsia="Arial"/>
          <w:spacing w:val="26"/>
        </w:rPr>
        <w:t xml:space="preserve"> </w:t>
      </w:r>
      <w:r w:rsidRPr="0099758A">
        <w:rPr>
          <w:rFonts w:eastAsia="Arial"/>
          <w:spacing w:val="-3"/>
        </w:rPr>
        <w:t>s</w:t>
      </w:r>
      <w:r w:rsidRPr="0099758A">
        <w:rPr>
          <w:rFonts w:eastAsia="Arial"/>
          <w:spacing w:val="-1"/>
        </w:rPr>
        <w:t>ub</w:t>
      </w:r>
      <w:r w:rsidRPr="0099758A">
        <w:rPr>
          <w:rFonts w:eastAsia="Arial"/>
        </w:rPr>
        <w:t>m</w:t>
      </w:r>
      <w:r w:rsidRPr="0099758A">
        <w:rPr>
          <w:rFonts w:eastAsia="Arial"/>
          <w:spacing w:val="-1"/>
        </w:rPr>
        <w:t>i</w:t>
      </w:r>
      <w:r w:rsidRPr="0099758A">
        <w:rPr>
          <w:rFonts w:eastAsia="Arial"/>
        </w:rPr>
        <w:t>t</w:t>
      </w:r>
      <w:r w:rsidRPr="0099758A">
        <w:rPr>
          <w:rFonts w:eastAsia="Arial"/>
          <w:spacing w:val="26"/>
        </w:rPr>
        <w:t xml:space="preserve"> </w:t>
      </w:r>
      <w:r w:rsidRPr="0099758A">
        <w:rPr>
          <w:rFonts w:eastAsia="Arial"/>
        </w:rPr>
        <w:t>a</w:t>
      </w:r>
      <w:r w:rsidRPr="0099758A">
        <w:rPr>
          <w:rFonts w:eastAsia="Arial"/>
          <w:spacing w:val="24"/>
        </w:rPr>
        <w:t xml:space="preserve"> </w:t>
      </w:r>
      <w:r w:rsidRPr="0099758A">
        <w:rPr>
          <w:rFonts w:eastAsia="Arial"/>
          <w:spacing w:val="-4"/>
        </w:rPr>
        <w:t>w</w:t>
      </w:r>
      <w:r w:rsidRPr="0099758A">
        <w:rPr>
          <w:rFonts w:eastAsia="Arial"/>
        </w:rPr>
        <w:t>r</w:t>
      </w:r>
      <w:r w:rsidRPr="0099758A">
        <w:rPr>
          <w:rFonts w:eastAsia="Arial"/>
          <w:spacing w:val="-1"/>
        </w:rPr>
        <w:t>i</w:t>
      </w:r>
      <w:r w:rsidRPr="0099758A">
        <w:rPr>
          <w:rFonts w:eastAsia="Arial"/>
          <w:spacing w:val="1"/>
        </w:rPr>
        <w:t>tt</w:t>
      </w:r>
      <w:r w:rsidRPr="0099758A">
        <w:rPr>
          <w:rFonts w:eastAsia="Arial"/>
          <w:spacing w:val="-1"/>
        </w:rPr>
        <w:t>e</w:t>
      </w:r>
      <w:r w:rsidRPr="0099758A">
        <w:rPr>
          <w:rFonts w:eastAsia="Arial"/>
        </w:rPr>
        <w:t>n</w:t>
      </w:r>
      <w:r w:rsidRPr="0099758A">
        <w:rPr>
          <w:rFonts w:eastAsia="Arial"/>
          <w:spacing w:val="22"/>
        </w:rPr>
        <w:t xml:space="preserve"> </w:t>
      </w:r>
      <w:r w:rsidRPr="0099758A">
        <w:rPr>
          <w:rFonts w:eastAsia="Arial"/>
        </w:rPr>
        <w:t>r</w:t>
      </w:r>
      <w:r w:rsidRPr="0099758A">
        <w:rPr>
          <w:rFonts w:eastAsia="Arial"/>
          <w:spacing w:val="-3"/>
        </w:rPr>
        <w:t>e</w:t>
      </w:r>
      <w:r w:rsidRPr="0099758A">
        <w:rPr>
          <w:rFonts w:eastAsia="Arial"/>
          <w:spacing w:val="2"/>
        </w:rPr>
        <w:t>q</w:t>
      </w:r>
      <w:r w:rsidRPr="0099758A">
        <w:rPr>
          <w:rFonts w:eastAsia="Arial"/>
          <w:spacing w:val="-1"/>
        </w:rPr>
        <w:t>ue</w:t>
      </w:r>
      <w:r w:rsidRPr="0099758A">
        <w:rPr>
          <w:rFonts w:eastAsia="Arial"/>
        </w:rPr>
        <w:t>st</w:t>
      </w:r>
      <w:r w:rsidRPr="0099758A">
        <w:rPr>
          <w:rFonts w:eastAsia="Arial"/>
          <w:spacing w:val="21"/>
        </w:rPr>
        <w:t xml:space="preserve"> </w:t>
      </w:r>
      <w:r w:rsidRPr="0099758A">
        <w:rPr>
          <w:rFonts w:eastAsia="Arial"/>
          <w:spacing w:val="-1"/>
        </w:rPr>
        <w:t>wi</w:t>
      </w:r>
      <w:r w:rsidRPr="0099758A">
        <w:rPr>
          <w:rFonts w:eastAsia="Arial"/>
          <w:spacing w:val="1"/>
        </w:rPr>
        <w:t>t</w:t>
      </w:r>
      <w:r w:rsidRPr="0099758A">
        <w:rPr>
          <w:rFonts w:eastAsia="Arial"/>
          <w:spacing w:val="-1"/>
        </w:rPr>
        <w:t>hi</w:t>
      </w:r>
      <w:r w:rsidRPr="0099758A">
        <w:rPr>
          <w:rFonts w:eastAsia="Arial"/>
        </w:rPr>
        <w:t>n</w:t>
      </w:r>
      <w:r w:rsidRPr="0099758A">
        <w:rPr>
          <w:rFonts w:eastAsia="Arial"/>
          <w:spacing w:val="24"/>
        </w:rPr>
        <w:t xml:space="preserve"> </w:t>
      </w:r>
      <w:r w:rsidRPr="0099758A">
        <w:rPr>
          <w:rFonts w:eastAsia="Arial"/>
          <w:spacing w:val="1"/>
        </w:rPr>
        <w:t>t</w:t>
      </w:r>
      <w:r w:rsidRPr="0099758A">
        <w:rPr>
          <w:rFonts w:eastAsia="Arial"/>
          <w:spacing w:val="-1"/>
        </w:rPr>
        <w:t>e</w:t>
      </w:r>
      <w:r w:rsidRPr="0099758A">
        <w:rPr>
          <w:rFonts w:eastAsia="Arial"/>
        </w:rPr>
        <w:t>n</w:t>
      </w:r>
      <w:r w:rsidRPr="0099758A">
        <w:rPr>
          <w:rFonts w:eastAsia="Arial"/>
          <w:spacing w:val="24"/>
        </w:rPr>
        <w:t xml:space="preserve"> </w:t>
      </w:r>
      <w:r w:rsidRPr="0099758A">
        <w:rPr>
          <w:rFonts w:eastAsia="Arial"/>
        </w:rPr>
        <w:t>(</w:t>
      </w:r>
      <w:r w:rsidRPr="0099758A">
        <w:rPr>
          <w:rFonts w:eastAsia="Arial"/>
          <w:spacing w:val="-1"/>
        </w:rPr>
        <w:t>1</w:t>
      </w:r>
      <w:r w:rsidRPr="0099758A">
        <w:rPr>
          <w:rFonts w:eastAsia="Arial"/>
          <w:spacing w:val="-3"/>
        </w:rPr>
        <w:t>0</w:t>
      </w:r>
      <w:r w:rsidRPr="0099758A">
        <w:rPr>
          <w:rFonts w:eastAsia="Arial"/>
        </w:rPr>
        <w:t>) c</w:t>
      </w:r>
      <w:r w:rsidRPr="0099758A">
        <w:rPr>
          <w:rFonts w:eastAsia="Arial"/>
          <w:spacing w:val="-1"/>
        </w:rPr>
        <w:t>alenda</w:t>
      </w:r>
      <w:r w:rsidRPr="0099758A">
        <w:rPr>
          <w:rFonts w:eastAsia="Arial"/>
        </w:rPr>
        <w:t>r</w:t>
      </w:r>
      <w:r w:rsidRPr="0099758A">
        <w:rPr>
          <w:rFonts w:eastAsia="Arial"/>
          <w:spacing w:val="38"/>
        </w:rPr>
        <w:t xml:space="preserve"> </w:t>
      </w:r>
      <w:r w:rsidRPr="0099758A">
        <w:rPr>
          <w:rFonts w:eastAsia="Arial"/>
          <w:spacing w:val="-1"/>
        </w:rPr>
        <w:t>da</w:t>
      </w:r>
      <w:r w:rsidRPr="0099758A">
        <w:rPr>
          <w:rFonts w:eastAsia="Arial"/>
          <w:spacing w:val="-3"/>
        </w:rPr>
        <w:t>y</w:t>
      </w:r>
      <w:r w:rsidRPr="0099758A">
        <w:rPr>
          <w:rFonts w:eastAsia="Arial"/>
        </w:rPr>
        <w:t>s</w:t>
      </w:r>
      <w:r w:rsidRPr="0099758A">
        <w:rPr>
          <w:rFonts w:eastAsia="Arial"/>
          <w:spacing w:val="37"/>
        </w:rPr>
        <w:t xml:space="preserve"> </w:t>
      </w:r>
      <w:r w:rsidRPr="0099758A">
        <w:rPr>
          <w:rFonts w:eastAsia="Arial"/>
          <w:spacing w:val="-3"/>
        </w:rPr>
        <w:t>o</w:t>
      </w:r>
      <w:r w:rsidRPr="0099758A">
        <w:rPr>
          <w:rFonts w:eastAsia="Arial"/>
        </w:rPr>
        <w:t>f</w:t>
      </w:r>
      <w:r w:rsidRPr="0099758A">
        <w:rPr>
          <w:rFonts w:eastAsia="Arial"/>
          <w:spacing w:val="38"/>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eip</w:t>
      </w:r>
      <w:r w:rsidRPr="0099758A">
        <w:rPr>
          <w:rFonts w:eastAsia="Arial"/>
        </w:rPr>
        <w:t>t</w:t>
      </w:r>
      <w:r w:rsidRPr="0099758A">
        <w:rPr>
          <w:rFonts w:eastAsia="Arial"/>
          <w:spacing w:val="35"/>
        </w:rPr>
        <w:t xml:space="preserve"> </w:t>
      </w:r>
      <w:r w:rsidRPr="0099758A">
        <w:rPr>
          <w:rFonts w:eastAsia="Arial"/>
          <w:spacing w:val="-3"/>
        </w:rPr>
        <w:t>o</w:t>
      </w:r>
      <w:r w:rsidRPr="0099758A">
        <w:rPr>
          <w:rFonts w:eastAsia="Arial"/>
        </w:rPr>
        <w:t>f</w:t>
      </w:r>
      <w:r w:rsidRPr="0099758A">
        <w:rPr>
          <w:rFonts w:eastAsia="Arial"/>
          <w:spacing w:val="38"/>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36"/>
        </w:rPr>
        <w:t xml:space="preserve"> </w:t>
      </w:r>
      <w:r w:rsidRPr="0099758A">
        <w:rPr>
          <w:rFonts w:eastAsia="Arial"/>
          <w:spacing w:val="-1"/>
        </w:rPr>
        <w:t>Bo</w:t>
      </w:r>
      <w:r w:rsidRPr="0099758A">
        <w:rPr>
          <w:rFonts w:eastAsia="Arial"/>
          <w:spacing w:val="-3"/>
        </w:rPr>
        <w:t>a</w:t>
      </w:r>
      <w:r w:rsidRPr="0099758A">
        <w:rPr>
          <w:rFonts w:eastAsia="Arial"/>
        </w:rPr>
        <w:t>r</w:t>
      </w:r>
      <w:r w:rsidRPr="0099758A">
        <w:rPr>
          <w:rFonts w:eastAsia="Arial"/>
          <w:spacing w:val="-1"/>
        </w:rPr>
        <w:t>d’</w:t>
      </w:r>
      <w:r w:rsidRPr="0099758A">
        <w:rPr>
          <w:rFonts w:eastAsia="Arial"/>
        </w:rPr>
        <w:t>s</w:t>
      </w:r>
      <w:r w:rsidRPr="0099758A">
        <w:rPr>
          <w:rFonts w:eastAsia="Arial"/>
          <w:spacing w:val="38"/>
        </w:rPr>
        <w:t xml:space="preserve"> </w:t>
      </w:r>
      <w:r w:rsidRPr="0099758A">
        <w:rPr>
          <w:rFonts w:eastAsia="Arial"/>
          <w:spacing w:val="-1"/>
        </w:rPr>
        <w:t>n</w:t>
      </w:r>
      <w:r w:rsidRPr="0099758A">
        <w:rPr>
          <w:rFonts w:eastAsia="Arial"/>
          <w:spacing w:val="-3"/>
        </w:rPr>
        <w:t>o</w:t>
      </w:r>
      <w:r w:rsidRPr="0099758A">
        <w:rPr>
          <w:rFonts w:eastAsia="Arial"/>
          <w:spacing w:val="1"/>
        </w:rPr>
        <w:t>t</w:t>
      </w:r>
      <w:r w:rsidRPr="0099758A">
        <w:rPr>
          <w:rFonts w:eastAsia="Arial"/>
          <w:spacing w:val="-4"/>
        </w:rPr>
        <w:t>i</w:t>
      </w:r>
      <w:r w:rsidRPr="0099758A">
        <w:rPr>
          <w:rFonts w:eastAsia="Arial"/>
          <w:spacing w:val="3"/>
        </w:rPr>
        <w:t>f</w:t>
      </w:r>
      <w:r w:rsidRPr="0099758A">
        <w:rPr>
          <w:rFonts w:eastAsia="Arial"/>
          <w:spacing w:val="-2"/>
        </w:rPr>
        <w:t>i</w:t>
      </w:r>
      <w:r w:rsidRPr="0099758A">
        <w:rPr>
          <w:rFonts w:eastAsia="Arial"/>
        </w:rPr>
        <w:t>c</w:t>
      </w:r>
      <w:r w:rsidRPr="0099758A">
        <w:rPr>
          <w:rFonts w:eastAsia="Arial"/>
          <w:spacing w:val="-1"/>
        </w:rPr>
        <w:t>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n</w:t>
      </w:r>
      <w:r w:rsidRPr="0099758A">
        <w:rPr>
          <w:rFonts w:eastAsia="Arial"/>
          <w:spacing w:val="36"/>
        </w:rPr>
        <w:t xml:space="preserve"> </w:t>
      </w:r>
      <w:r w:rsidRPr="0099758A">
        <w:rPr>
          <w:rFonts w:eastAsia="Arial"/>
          <w:spacing w:val="-3"/>
        </w:rPr>
        <w:t>o</w:t>
      </w:r>
      <w:r w:rsidRPr="0099758A">
        <w:rPr>
          <w:rFonts w:eastAsia="Arial"/>
        </w:rPr>
        <w:t>f</w:t>
      </w:r>
      <w:r w:rsidRPr="0099758A">
        <w:rPr>
          <w:rFonts w:eastAsia="Arial"/>
          <w:spacing w:val="38"/>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34"/>
        </w:rPr>
        <w:t xml:space="preserve"> </w:t>
      </w:r>
      <w:r w:rsidRPr="0099758A">
        <w:rPr>
          <w:rFonts w:eastAsia="Arial"/>
          <w:spacing w:val="-1"/>
        </w:rPr>
        <w:t>p</w:t>
      </w:r>
      <w:r w:rsidRPr="0099758A">
        <w:rPr>
          <w:rFonts w:eastAsia="Arial"/>
        </w:rPr>
        <w:t>r</w:t>
      </w:r>
      <w:r w:rsidRPr="0099758A">
        <w:rPr>
          <w:rFonts w:eastAsia="Arial"/>
          <w:spacing w:val="-1"/>
        </w:rPr>
        <w:t>oc</w:t>
      </w:r>
      <w:r w:rsidRPr="0099758A">
        <w:rPr>
          <w:rFonts w:eastAsia="Arial"/>
          <w:spacing w:val="-3"/>
        </w:rPr>
        <w:t>u</w:t>
      </w:r>
      <w:r w:rsidRPr="0099758A">
        <w:rPr>
          <w:rFonts w:eastAsia="Arial"/>
        </w:rPr>
        <w:t>r</w:t>
      </w:r>
      <w:r w:rsidRPr="0099758A">
        <w:rPr>
          <w:rFonts w:eastAsia="Arial"/>
          <w:spacing w:val="-1"/>
        </w:rPr>
        <w:t>e</w:t>
      </w:r>
      <w:r w:rsidRPr="0099758A">
        <w:rPr>
          <w:rFonts w:eastAsia="Arial"/>
        </w:rPr>
        <w:t>m</w:t>
      </w:r>
      <w:r w:rsidRPr="0099758A">
        <w:rPr>
          <w:rFonts w:eastAsia="Arial"/>
          <w:spacing w:val="-1"/>
        </w:rPr>
        <w:t>e</w:t>
      </w:r>
      <w:r w:rsidRPr="0099758A">
        <w:rPr>
          <w:rFonts w:eastAsia="Arial"/>
          <w:spacing w:val="-3"/>
        </w:rPr>
        <w:t>n</w:t>
      </w:r>
      <w:r w:rsidRPr="0099758A">
        <w:rPr>
          <w:rFonts w:eastAsia="Arial"/>
        </w:rPr>
        <w:t>t</w:t>
      </w:r>
      <w:r w:rsidRPr="0099758A">
        <w:rPr>
          <w:rFonts w:eastAsia="Arial"/>
          <w:spacing w:val="35"/>
        </w:rPr>
        <w:t xml:space="preserve"> </w:t>
      </w:r>
      <w:r w:rsidRPr="0099758A">
        <w:rPr>
          <w:rFonts w:eastAsia="Arial"/>
          <w:spacing w:val="-1"/>
        </w:rPr>
        <w:t>de</w:t>
      </w:r>
      <w:r w:rsidRPr="0099758A">
        <w:rPr>
          <w:rFonts w:eastAsia="Arial"/>
        </w:rPr>
        <w:t>c</w:t>
      </w:r>
      <w:r w:rsidRPr="0099758A">
        <w:rPr>
          <w:rFonts w:eastAsia="Arial"/>
          <w:spacing w:val="-1"/>
        </w:rPr>
        <w:t>i</w:t>
      </w:r>
      <w:r w:rsidRPr="0099758A">
        <w:rPr>
          <w:rFonts w:eastAsia="Arial"/>
        </w:rPr>
        <w:t>s</w:t>
      </w:r>
      <w:r w:rsidRPr="0099758A">
        <w:rPr>
          <w:rFonts w:eastAsia="Arial"/>
          <w:spacing w:val="-1"/>
        </w:rPr>
        <w:t>ion</w:t>
      </w:r>
      <w:r w:rsidRPr="0099758A">
        <w:rPr>
          <w:rFonts w:eastAsia="Arial"/>
        </w:rPr>
        <w:t>.</w:t>
      </w:r>
      <w:r w:rsidRPr="0099758A">
        <w:rPr>
          <w:rFonts w:eastAsia="Arial"/>
          <w:spacing w:val="38"/>
        </w:rPr>
        <w:t xml:space="preserve"> </w:t>
      </w:r>
      <w:r w:rsidRPr="0099758A">
        <w:rPr>
          <w:rFonts w:eastAsia="Arial"/>
          <w:spacing w:val="1"/>
        </w:rPr>
        <w:t>T</w:t>
      </w:r>
      <w:r w:rsidRPr="0099758A">
        <w:rPr>
          <w:rFonts w:eastAsia="Arial"/>
          <w:spacing w:val="-3"/>
        </w:rPr>
        <w:t xml:space="preserve">he </w:t>
      </w:r>
      <w:r w:rsidRPr="0099758A">
        <w:rPr>
          <w:rFonts w:eastAsia="Arial"/>
          <w:spacing w:val="-1"/>
        </w:rPr>
        <w:t>Boa</w:t>
      </w:r>
      <w:r w:rsidRPr="0099758A">
        <w:rPr>
          <w:rFonts w:eastAsia="Arial"/>
        </w:rPr>
        <w:t>rd</w:t>
      </w:r>
      <w:r w:rsidRPr="0099758A">
        <w:rPr>
          <w:rFonts w:eastAsia="Arial"/>
          <w:spacing w:val="15"/>
        </w:rPr>
        <w:t xml:space="preserve"> </w:t>
      </w:r>
      <w:r w:rsidRPr="0099758A">
        <w:rPr>
          <w:rFonts w:eastAsia="Arial"/>
        </w:rPr>
        <w:t>s</w:t>
      </w:r>
      <w:r w:rsidRPr="0099758A">
        <w:rPr>
          <w:rFonts w:eastAsia="Arial"/>
          <w:spacing w:val="-1"/>
        </w:rPr>
        <w:t>ha</w:t>
      </w:r>
      <w:r w:rsidRPr="0099758A">
        <w:rPr>
          <w:rFonts w:eastAsia="Arial"/>
          <w:spacing w:val="-2"/>
        </w:rPr>
        <w:t>l</w:t>
      </w:r>
      <w:r w:rsidRPr="0099758A">
        <w:rPr>
          <w:rFonts w:eastAsia="Arial"/>
        </w:rPr>
        <w:t>l</w:t>
      </w:r>
      <w:r w:rsidRPr="0099758A">
        <w:rPr>
          <w:rFonts w:eastAsia="Arial"/>
          <w:spacing w:val="14"/>
        </w:rPr>
        <w:t xml:space="preserve"> </w:t>
      </w:r>
      <w:r w:rsidRPr="0099758A">
        <w:rPr>
          <w:rFonts w:eastAsia="Arial"/>
          <w:spacing w:val="-1"/>
        </w:rPr>
        <w:t>a</w:t>
      </w:r>
      <w:r w:rsidRPr="0099758A">
        <w:rPr>
          <w:rFonts w:eastAsia="Arial"/>
        </w:rPr>
        <w:t>c</w:t>
      </w:r>
      <w:r w:rsidRPr="0099758A">
        <w:rPr>
          <w:rFonts w:eastAsia="Arial"/>
          <w:spacing w:val="2"/>
        </w:rPr>
        <w:t>k</w:t>
      </w:r>
      <w:r w:rsidRPr="0099758A">
        <w:rPr>
          <w:rFonts w:eastAsia="Arial"/>
          <w:spacing w:val="-1"/>
        </w:rPr>
        <w:t>no</w:t>
      </w:r>
      <w:r w:rsidRPr="0099758A">
        <w:rPr>
          <w:rFonts w:eastAsia="Arial"/>
          <w:spacing w:val="-4"/>
        </w:rPr>
        <w:t>w</w:t>
      </w:r>
      <w:r w:rsidRPr="0099758A">
        <w:rPr>
          <w:rFonts w:eastAsia="Arial"/>
          <w:spacing w:val="-1"/>
        </w:rPr>
        <w:t>ledg</w:t>
      </w:r>
      <w:r w:rsidRPr="0099758A">
        <w:rPr>
          <w:rFonts w:eastAsia="Arial"/>
        </w:rPr>
        <w:t>e</w:t>
      </w:r>
      <w:r w:rsidRPr="0099758A">
        <w:rPr>
          <w:rFonts w:eastAsia="Arial"/>
          <w:spacing w:val="15"/>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eip</w:t>
      </w:r>
      <w:r w:rsidRPr="0099758A">
        <w:rPr>
          <w:rFonts w:eastAsia="Arial"/>
        </w:rPr>
        <w:t>t</w:t>
      </w:r>
      <w:r w:rsidRPr="0099758A">
        <w:rPr>
          <w:rFonts w:eastAsia="Arial"/>
          <w:spacing w:val="16"/>
        </w:rPr>
        <w:t xml:space="preserve"> </w:t>
      </w:r>
      <w:r w:rsidRPr="0099758A">
        <w:rPr>
          <w:rFonts w:eastAsia="Arial"/>
          <w:spacing w:val="-3"/>
        </w:rPr>
        <w:t>o</w:t>
      </w:r>
      <w:r w:rsidRPr="0099758A">
        <w:rPr>
          <w:rFonts w:eastAsia="Arial"/>
        </w:rPr>
        <w:t>f</w:t>
      </w:r>
      <w:r w:rsidRPr="0099758A">
        <w:rPr>
          <w:rFonts w:eastAsia="Arial"/>
          <w:spacing w:val="16"/>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2"/>
        </w:rPr>
        <w:t xml:space="preserve"> </w:t>
      </w:r>
      <w:r w:rsidRPr="0099758A">
        <w:rPr>
          <w:rFonts w:eastAsia="Arial"/>
        </w:rPr>
        <w:t>r</w:t>
      </w:r>
      <w:r w:rsidRPr="0099758A">
        <w:rPr>
          <w:rFonts w:eastAsia="Arial"/>
          <w:spacing w:val="-3"/>
        </w:rPr>
        <w:t>e</w:t>
      </w:r>
      <w:r w:rsidRPr="0099758A">
        <w:rPr>
          <w:rFonts w:eastAsia="Arial"/>
          <w:spacing w:val="2"/>
        </w:rPr>
        <w:t>q</w:t>
      </w:r>
      <w:r w:rsidRPr="0099758A">
        <w:rPr>
          <w:rFonts w:eastAsia="Arial"/>
          <w:spacing w:val="-1"/>
        </w:rPr>
        <w:t>ue</w:t>
      </w:r>
      <w:r w:rsidRPr="0099758A">
        <w:rPr>
          <w:rFonts w:eastAsia="Arial"/>
          <w:spacing w:val="-3"/>
        </w:rPr>
        <w:t>s</w:t>
      </w:r>
      <w:r w:rsidRPr="0099758A">
        <w:rPr>
          <w:rFonts w:eastAsia="Arial"/>
        </w:rPr>
        <w:t>t</w:t>
      </w:r>
      <w:r w:rsidRPr="0099758A">
        <w:rPr>
          <w:rFonts w:eastAsia="Arial"/>
          <w:spacing w:val="14"/>
        </w:rPr>
        <w:t xml:space="preserve"> </w:t>
      </w:r>
      <w:r w:rsidRPr="0099758A">
        <w:rPr>
          <w:rFonts w:eastAsia="Arial"/>
          <w:spacing w:val="1"/>
        </w:rPr>
        <w:t>f</w:t>
      </w:r>
      <w:r w:rsidRPr="0099758A">
        <w:rPr>
          <w:rFonts w:eastAsia="Arial"/>
          <w:spacing w:val="-1"/>
        </w:rPr>
        <w:t>o</w:t>
      </w:r>
      <w:r w:rsidRPr="0099758A">
        <w:rPr>
          <w:rFonts w:eastAsia="Arial"/>
        </w:rPr>
        <w:t>r</w:t>
      </w:r>
      <w:r w:rsidRPr="0099758A">
        <w:rPr>
          <w:rFonts w:eastAsia="Arial"/>
          <w:spacing w:val="16"/>
        </w:rPr>
        <w:t xml:space="preserve"> </w:t>
      </w:r>
      <w:r w:rsidRPr="0099758A">
        <w:rPr>
          <w:rFonts w:eastAsia="Arial"/>
        </w:rPr>
        <w:t>a</w:t>
      </w:r>
      <w:r w:rsidRPr="0099758A">
        <w:rPr>
          <w:rFonts w:eastAsia="Arial"/>
          <w:spacing w:val="15"/>
        </w:rPr>
        <w:t xml:space="preserve"> </w:t>
      </w:r>
      <w:r w:rsidRPr="0099758A">
        <w:rPr>
          <w:rFonts w:eastAsia="Arial"/>
          <w:spacing w:val="-1"/>
        </w:rPr>
        <w:t>Deb</w:t>
      </w:r>
      <w:r w:rsidRPr="0099758A">
        <w:rPr>
          <w:rFonts w:eastAsia="Arial"/>
        </w:rPr>
        <w:t>r</w:t>
      </w:r>
      <w:r w:rsidRPr="0099758A">
        <w:rPr>
          <w:rFonts w:eastAsia="Arial"/>
          <w:spacing w:val="-1"/>
        </w:rPr>
        <w:t>i</w:t>
      </w:r>
      <w:r w:rsidRPr="0099758A">
        <w:rPr>
          <w:rFonts w:eastAsia="Arial"/>
          <w:spacing w:val="-3"/>
        </w:rPr>
        <w:t>e</w:t>
      </w:r>
      <w:r w:rsidRPr="0099758A">
        <w:rPr>
          <w:rFonts w:eastAsia="Arial"/>
          <w:spacing w:val="3"/>
        </w:rPr>
        <w:t>f</w:t>
      </w:r>
      <w:r w:rsidRPr="0099758A">
        <w:rPr>
          <w:rFonts w:eastAsia="Arial"/>
          <w:spacing w:val="-2"/>
        </w:rPr>
        <w:t>i</w:t>
      </w:r>
      <w:r w:rsidRPr="0099758A">
        <w:rPr>
          <w:rFonts w:eastAsia="Arial"/>
          <w:spacing w:val="-3"/>
        </w:rPr>
        <w:t>n</w:t>
      </w:r>
      <w:r w:rsidRPr="0099758A">
        <w:rPr>
          <w:rFonts w:eastAsia="Arial"/>
        </w:rPr>
        <w:t>g</w:t>
      </w:r>
      <w:r w:rsidRPr="0099758A">
        <w:rPr>
          <w:rFonts w:eastAsia="Arial"/>
          <w:spacing w:val="17"/>
        </w:rPr>
        <w:t xml:space="preserve"> </w:t>
      </w:r>
      <w:r w:rsidRPr="0099758A">
        <w:rPr>
          <w:rFonts w:eastAsia="Arial"/>
          <w:spacing w:val="-1"/>
        </w:rPr>
        <w:t>i</w:t>
      </w:r>
      <w:r w:rsidRPr="0099758A">
        <w:rPr>
          <w:rFonts w:eastAsia="Arial"/>
        </w:rPr>
        <w:t>n</w:t>
      </w:r>
      <w:r w:rsidRPr="0099758A">
        <w:rPr>
          <w:rFonts w:eastAsia="Arial"/>
          <w:spacing w:val="15"/>
        </w:rPr>
        <w:t xml:space="preserve"> </w:t>
      </w:r>
      <w:r w:rsidRPr="0099758A">
        <w:rPr>
          <w:rFonts w:eastAsia="Arial"/>
          <w:spacing w:val="-4"/>
        </w:rPr>
        <w:t>w</w:t>
      </w:r>
      <w:r w:rsidRPr="0099758A">
        <w:rPr>
          <w:rFonts w:eastAsia="Arial"/>
        </w:rPr>
        <w:t>r</w:t>
      </w:r>
      <w:r w:rsidRPr="0099758A">
        <w:rPr>
          <w:rFonts w:eastAsia="Arial"/>
          <w:spacing w:val="-1"/>
        </w:rPr>
        <w:t>i</w:t>
      </w:r>
      <w:r w:rsidRPr="0099758A">
        <w:rPr>
          <w:rFonts w:eastAsia="Arial"/>
          <w:spacing w:val="1"/>
        </w:rPr>
        <w:t>t</w:t>
      </w:r>
      <w:r w:rsidRPr="0099758A">
        <w:rPr>
          <w:rFonts w:eastAsia="Arial"/>
          <w:spacing w:val="-1"/>
        </w:rPr>
        <w:t>in</w:t>
      </w:r>
      <w:r w:rsidRPr="0099758A">
        <w:rPr>
          <w:rFonts w:eastAsia="Arial"/>
        </w:rPr>
        <w:t>g</w:t>
      </w:r>
      <w:r w:rsidRPr="0099758A">
        <w:rPr>
          <w:rFonts w:eastAsia="Arial"/>
          <w:spacing w:val="15"/>
        </w:rPr>
        <w:t xml:space="preserv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spacing w:val="-1"/>
        </w:rPr>
        <w:t>hi</w:t>
      </w:r>
      <w:r w:rsidRPr="0099758A">
        <w:rPr>
          <w:rFonts w:eastAsia="Arial"/>
        </w:rPr>
        <w:t>n</w:t>
      </w:r>
      <w:r w:rsidRPr="0099758A">
        <w:rPr>
          <w:rFonts w:eastAsia="Arial"/>
          <w:spacing w:val="15"/>
        </w:rPr>
        <w:t xml:space="preserve"> </w:t>
      </w:r>
      <w:r w:rsidRPr="0099758A">
        <w:rPr>
          <w:rFonts w:eastAsia="Arial"/>
          <w:spacing w:val="3"/>
        </w:rPr>
        <w:t>f</w:t>
      </w:r>
      <w:r w:rsidRPr="0099758A">
        <w:rPr>
          <w:rFonts w:eastAsia="Arial"/>
          <w:spacing w:val="-1"/>
        </w:rPr>
        <w:t>i</w:t>
      </w:r>
      <w:r w:rsidRPr="0099758A">
        <w:rPr>
          <w:rFonts w:eastAsia="Arial"/>
          <w:spacing w:val="-3"/>
        </w:rPr>
        <w:t>v</w:t>
      </w:r>
      <w:r w:rsidRPr="0099758A">
        <w:rPr>
          <w:rFonts w:eastAsia="Arial"/>
        </w:rPr>
        <w:t>e</w:t>
      </w:r>
      <w:r w:rsidRPr="0099758A">
        <w:rPr>
          <w:rFonts w:eastAsia="Arial"/>
          <w:spacing w:val="15"/>
        </w:rPr>
        <w:t xml:space="preserve"> </w:t>
      </w:r>
      <w:r w:rsidRPr="0099758A">
        <w:rPr>
          <w:rFonts w:eastAsia="Arial"/>
        </w:rPr>
        <w:t>(</w:t>
      </w:r>
      <w:r w:rsidRPr="0099758A">
        <w:rPr>
          <w:rFonts w:eastAsia="Arial"/>
          <w:spacing w:val="-1"/>
        </w:rPr>
        <w:t xml:space="preserve">5) </w:t>
      </w:r>
      <w:r w:rsidRPr="0099758A">
        <w:rPr>
          <w:rFonts w:eastAsia="Arial"/>
          <w:spacing w:val="-4"/>
        </w:rPr>
        <w:t>w</w:t>
      </w:r>
      <w:r w:rsidRPr="0099758A">
        <w:rPr>
          <w:rFonts w:eastAsia="Arial"/>
          <w:spacing w:val="-1"/>
        </w:rPr>
        <w:t>o</w:t>
      </w:r>
      <w:r w:rsidRPr="0099758A">
        <w:rPr>
          <w:rFonts w:eastAsia="Arial"/>
        </w:rPr>
        <w:t>r</w:t>
      </w:r>
      <w:r w:rsidRPr="0099758A">
        <w:rPr>
          <w:rFonts w:eastAsia="Arial"/>
          <w:spacing w:val="2"/>
        </w:rPr>
        <w:t>k</w:t>
      </w:r>
      <w:r w:rsidRPr="0099758A">
        <w:rPr>
          <w:rFonts w:eastAsia="Arial"/>
          <w:spacing w:val="-1"/>
        </w:rPr>
        <w:t>in</w:t>
      </w:r>
      <w:r w:rsidRPr="0099758A">
        <w:rPr>
          <w:rFonts w:eastAsia="Arial"/>
        </w:rPr>
        <w:t xml:space="preserve">g </w:t>
      </w:r>
      <w:r w:rsidRPr="0099758A">
        <w:rPr>
          <w:rFonts w:eastAsia="Arial"/>
          <w:spacing w:val="-1"/>
        </w:rPr>
        <w:t>da</w:t>
      </w:r>
      <w:r w:rsidRPr="0099758A">
        <w:rPr>
          <w:rFonts w:eastAsia="Arial"/>
          <w:spacing w:val="-3"/>
        </w:rPr>
        <w:t>y</w:t>
      </w:r>
      <w:r w:rsidRPr="0099758A">
        <w:rPr>
          <w:rFonts w:eastAsia="Arial"/>
        </w:rPr>
        <w:t>s</w:t>
      </w:r>
      <w:r w:rsidRPr="0099758A">
        <w:rPr>
          <w:rFonts w:eastAsia="Arial"/>
          <w:spacing w:val="1"/>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eip</w:t>
      </w:r>
      <w:r w:rsidRPr="0099758A">
        <w:rPr>
          <w:rFonts w:eastAsia="Arial"/>
          <w:spacing w:val="-2"/>
        </w:rPr>
        <w:t>t</w:t>
      </w:r>
      <w:r w:rsidRPr="0099758A">
        <w:rPr>
          <w:rFonts w:eastAsia="Arial"/>
        </w:rPr>
        <w:t>,</w:t>
      </w:r>
      <w:r w:rsidRPr="0099758A">
        <w:rPr>
          <w:rFonts w:eastAsia="Arial"/>
          <w:spacing w:val="-3"/>
        </w:rPr>
        <w:t xml:space="preserve"> </w:t>
      </w:r>
      <w:r w:rsidRPr="0099758A">
        <w:rPr>
          <w:rFonts w:eastAsia="Arial"/>
          <w:spacing w:val="-1"/>
        </w:rPr>
        <w:t>alon</w:t>
      </w:r>
      <w:r w:rsidRPr="0099758A">
        <w:rPr>
          <w:rFonts w:eastAsia="Arial"/>
        </w:rPr>
        <w:t>g</w:t>
      </w:r>
      <w:r w:rsidRPr="0099758A">
        <w:rPr>
          <w:rFonts w:eastAsia="Arial"/>
          <w:spacing w:val="3"/>
        </w:rPr>
        <w:t xml:space="preserv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rPr>
        <w:t xml:space="preserve">h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
        </w:rPr>
        <w:t xml:space="preserve"> </w:t>
      </w:r>
      <w:r w:rsidRPr="0099758A">
        <w:rPr>
          <w:rFonts w:eastAsia="Arial"/>
          <w:spacing w:val="-1"/>
        </w:rPr>
        <w:t>da</w:t>
      </w:r>
      <w:r w:rsidRPr="0099758A">
        <w:rPr>
          <w:rFonts w:eastAsia="Arial"/>
          <w:spacing w:val="1"/>
        </w:rPr>
        <w:t>t</w:t>
      </w:r>
      <w:r w:rsidRPr="0099758A">
        <w:rPr>
          <w:rFonts w:eastAsia="Arial"/>
        </w:rPr>
        <w:t>e</w:t>
      </w:r>
      <w:r w:rsidRPr="0099758A">
        <w:rPr>
          <w:rFonts w:eastAsia="Arial"/>
          <w:spacing w:val="-2"/>
        </w:rPr>
        <w:t xml:space="preserve"> </w:t>
      </w:r>
      <w:r w:rsidRPr="0099758A">
        <w:rPr>
          <w:rFonts w:eastAsia="Arial"/>
          <w:spacing w:val="-1"/>
        </w:rPr>
        <w:t>an</w:t>
      </w:r>
      <w:r w:rsidRPr="0099758A">
        <w:rPr>
          <w:rFonts w:eastAsia="Arial"/>
        </w:rPr>
        <w:t>d</w:t>
      </w:r>
      <w:r w:rsidRPr="0099758A">
        <w:rPr>
          <w:rFonts w:eastAsia="Arial"/>
          <w:spacing w:val="-2"/>
        </w:rPr>
        <w:t xml:space="preserve"> </w:t>
      </w:r>
      <w:r w:rsidRPr="0099758A">
        <w:rPr>
          <w:rFonts w:eastAsia="Arial"/>
          <w:spacing w:val="1"/>
        </w:rPr>
        <w:t>t</w:t>
      </w:r>
      <w:r w:rsidRPr="0099758A">
        <w:rPr>
          <w:rFonts w:eastAsia="Arial"/>
          <w:spacing w:val="-4"/>
        </w:rPr>
        <w:t>i</w:t>
      </w:r>
      <w:r w:rsidRPr="0099758A">
        <w:rPr>
          <w:rFonts w:eastAsia="Arial"/>
        </w:rPr>
        <w:t xml:space="preserve">me </w:t>
      </w:r>
      <w:r w:rsidRPr="0099758A">
        <w:rPr>
          <w:rFonts w:eastAsia="Arial"/>
          <w:spacing w:val="-3"/>
        </w:rPr>
        <w:t>o</w:t>
      </w:r>
      <w:r w:rsidRPr="0099758A">
        <w:rPr>
          <w:rFonts w:eastAsia="Arial"/>
        </w:rPr>
        <w:t>f</w:t>
      </w:r>
      <w:r w:rsidRPr="0099758A">
        <w:rPr>
          <w:rFonts w:eastAsia="Arial"/>
          <w:spacing w:val="-1"/>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
        </w:rPr>
        <w:t xml:space="preserve"> </w:t>
      </w:r>
      <w:r w:rsidRPr="0099758A">
        <w:rPr>
          <w:rFonts w:eastAsia="Arial"/>
        </w:rPr>
        <w:t>sc</w:t>
      </w:r>
      <w:r w:rsidRPr="0099758A">
        <w:rPr>
          <w:rFonts w:eastAsia="Arial"/>
          <w:spacing w:val="-1"/>
        </w:rPr>
        <w:t>hedule</w:t>
      </w:r>
      <w:r w:rsidRPr="0099758A">
        <w:rPr>
          <w:rFonts w:eastAsia="Arial"/>
        </w:rPr>
        <w:t xml:space="preserve">d </w:t>
      </w:r>
      <w:r w:rsidRPr="0099758A">
        <w:rPr>
          <w:rFonts w:eastAsia="Arial"/>
          <w:spacing w:val="-2"/>
        </w:rPr>
        <w:t>D</w:t>
      </w:r>
      <w:r w:rsidRPr="0099758A">
        <w:rPr>
          <w:rFonts w:eastAsia="Arial"/>
          <w:spacing w:val="-1"/>
        </w:rPr>
        <w:t>e</w:t>
      </w:r>
      <w:r w:rsidRPr="0099758A">
        <w:rPr>
          <w:rFonts w:eastAsia="Arial"/>
          <w:spacing w:val="-3"/>
        </w:rPr>
        <w:t>b</w:t>
      </w:r>
      <w:r w:rsidRPr="0099758A">
        <w:rPr>
          <w:rFonts w:eastAsia="Arial"/>
        </w:rPr>
        <w:t>r</w:t>
      </w:r>
      <w:r w:rsidRPr="0099758A">
        <w:rPr>
          <w:rFonts w:eastAsia="Arial"/>
          <w:spacing w:val="-1"/>
        </w:rPr>
        <w:t>i</w:t>
      </w:r>
      <w:r w:rsidRPr="0099758A">
        <w:rPr>
          <w:rFonts w:eastAsia="Arial"/>
          <w:spacing w:val="-3"/>
        </w:rPr>
        <w:t>e</w:t>
      </w:r>
      <w:r w:rsidRPr="0099758A">
        <w:rPr>
          <w:rFonts w:eastAsia="Arial"/>
          <w:spacing w:val="3"/>
        </w:rPr>
        <w:t>f</w:t>
      </w:r>
      <w:r w:rsidRPr="0099758A">
        <w:rPr>
          <w:rFonts w:eastAsia="Arial"/>
          <w:spacing w:val="-1"/>
        </w:rPr>
        <w:t>ing.</w:t>
      </w:r>
    </w:p>
    <w:p w14:paraId="44BA3196" w14:textId="77777777" w:rsidR="0099758A" w:rsidRDefault="0099758A" w:rsidP="0099758A">
      <w:pPr>
        <w:autoSpaceDE/>
        <w:autoSpaceDN/>
        <w:adjustRightInd/>
        <w:jc w:val="both"/>
        <w:rPr>
          <w:rFonts w:eastAsia="Calibri"/>
        </w:rPr>
      </w:pPr>
    </w:p>
    <w:p w14:paraId="39F191EF" w14:textId="77777777" w:rsidR="00A8221F" w:rsidRDefault="00A8221F" w:rsidP="0099758A">
      <w:pPr>
        <w:autoSpaceDE/>
        <w:autoSpaceDN/>
        <w:adjustRightInd/>
        <w:jc w:val="both"/>
        <w:rPr>
          <w:rFonts w:eastAsia="Calibri"/>
        </w:rPr>
      </w:pPr>
    </w:p>
    <w:p w14:paraId="03785C17" w14:textId="77777777" w:rsidR="00A8221F" w:rsidRDefault="00A8221F" w:rsidP="0099758A">
      <w:pPr>
        <w:autoSpaceDE/>
        <w:autoSpaceDN/>
        <w:adjustRightInd/>
        <w:jc w:val="both"/>
        <w:rPr>
          <w:rFonts w:eastAsia="Calibri"/>
        </w:rPr>
      </w:pPr>
    </w:p>
    <w:p w14:paraId="3B717ECD" w14:textId="77777777" w:rsidR="00A8221F" w:rsidRDefault="00A8221F" w:rsidP="0099758A">
      <w:pPr>
        <w:autoSpaceDE/>
        <w:autoSpaceDN/>
        <w:adjustRightInd/>
        <w:jc w:val="both"/>
        <w:rPr>
          <w:rFonts w:eastAsia="Calibri"/>
        </w:rPr>
      </w:pPr>
    </w:p>
    <w:p w14:paraId="2AE800F6" w14:textId="77777777" w:rsidR="00A8221F" w:rsidRPr="00F44126" w:rsidRDefault="00A8221F" w:rsidP="00A8221F">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0C1A4AE7" w14:textId="77777777" w:rsidR="00A8221F" w:rsidRDefault="00A8221F" w:rsidP="0099758A">
      <w:pPr>
        <w:autoSpaceDE/>
        <w:autoSpaceDN/>
        <w:adjustRightInd/>
        <w:jc w:val="both"/>
        <w:rPr>
          <w:rFonts w:eastAsia="Calibri"/>
        </w:rPr>
      </w:pPr>
    </w:p>
    <w:p w14:paraId="67B83DE2" w14:textId="77777777" w:rsidR="00A8221F" w:rsidRDefault="00A8221F" w:rsidP="0099758A">
      <w:pPr>
        <w:autoSpaceDE/>
        <w:autoSpaceDN/>
        <w:adjustRightInd/>
        <w:jc w:val="both"/>
        <w:rPr>
          <w:rFonts w:eastAsia="Calibri"/>
        </w:rPr>
      </w:pPr>
    </w:p>
    <w:p w14:paraId="360D21EE" w14:textId="77777777" w:rsidR="0099758A" w:rsidRPr="0099758A" w:rsidRDefault="0099758A" w:rsidP="0099758A">
      <w:pPr>
        <w:autoSpaceDE/>
        <w:autoSpaceDN/>
        <w:adjustRightInd/>
        <w:ind w:right="120"/>
        <w:jc w:val="both"/>
        <w:rPr>
          <w:rFonts w:eastAsia="Arial"/>
        </w:rPr>
      </w:pPr>
      <w:r w:rsidRPr="0099758A">
        <w:rPr>
          <w:rFonts w:eastAsia="Arial"/>
          <w:spacing w:val="1"/>
        </w:rPr>
        <w:lastRenderedPageBreak/>
        <w:t>T</w:t>
      </w:r>
      <w:r w:rsidRPr="0099758A">
        <w:rPr>
          <w:rFonts w:eastAsia="Arial"/>
          <w:spacing w:val="-1"/>
        </w:rPr>
        <w:t>h</w:t>
      </w:r>
      <w:r w:rsidRPr="0099758A">
        <w:rPr>
          <w:rFonts w:eastAsia="Arial"/>
        </w:rPr>
        <w:t>e</w:t>
      </w:r>
      <w:r w:rsidRPr="0099758A">
        <w:rPr>
          <w:rFonts w:eastAsia="Arial"/>
          <w:spacing w:val="10"/>
        </w:rPr>
        <w:t xml:space="preserve"> </w:t>
      </w:r>
      <w:r w:rsidRPr="0099758A">
        <w:rPr>
          <w:rFonts w:eastAsia="Arial"/>
          <w:spacing w:val="-1"/>
        </w:rPr>
        <w:t>R</w:t>
      </w:r>
      <w:r w:rsidRPr="0099758A">
        <w:rPr>
          <w:rFonts w:eastAsia="Arial"/>
          <w:spacing w:val="-3"/>
        </w:rPr>
        <w:t>e</w:t>
      </w:r>
      <w:r w:rsidRPr="0099758A">
        <w:rPr>
          <w:rFonts w:eastAsia="Arial"/>
          <w:spacing w:val="2"/>
        </w:rPr>
        <w:t>q</w:t>
      </w:r>
      <w:r w:rsidRPr="0099758A">
        <w:rPr>
          <w:rFonts w:eastAsia="Arial"/>
          <w:spacing w:val="-1"/>
        </w:rPr>
        <w:t>ue</w:t>
      </w:r>
      <w:r w:rsidRPr="0099758A">
        <w:rPr>
          <w:rFonts w:eastAsia="Arial"/>
          <w:spacing w:val="-3"/>
        </w:rPr>
        <w:t>s</w:t>
      </w:r>
      <w:r w:rsidRPr="0099758A">
        <w:rPr>
          <w:rFonts w:eastAsia="Arial"/>
        </w:rPr>
        <w:t>t</w:t>
      </w:r>
      <w:r w:rsidRPr="0099758A">
        <w:rPr>
          <w:rFonts w:eastAsia="Arial"/>
          <w:spacing w:val="9"/>
        </w:rPr>
        <w:t xml:space="preserve"> </w:t>
      </w:r>
      <w:r w:rsidRPr="0099758A">
        <w:rPr>
          <w:rFonts w:eastAsia="Arial"/>
          <w:spacing w:val="1"/>
        </w:rPr>
        <w:t>f</w:t>
      </w:r>
      <w:r w:rsidRPr="0099758A">
        <w:rPr>
          <w:rFonts w:eastAsia="Arial"/>
          <w:spacing w:val="-1"/>
        </w:rPr>
        <w:t>o</w:t>
      </w:r>
      <w:r w:rsidRPr="0099758A">
        <w:rPr>
          <w:rFonts w:eastAsia="Arial"/>
        </w:rPr>
        <w:t>r</w:t>
      </w:r>
      <w:r w:rsidRPr="0099758A">
        <w:rPr>
          <w:rFonts w:eastAsia="Arial"/>
          <w:spacing w:val="9"/>
        </w:rPr>
        <w:t xml:space="preserve"> </w:t>
      </w:r>
      <w:r w:rsidRPr="0099758A">
        <w:rPr>
          <w:rFonts w:eastAsia="Arial"/>
        </w:rPr>
        <w:t>a</w:t>
      </w:r>
      <w:r w:rsidRPr="0099758A">
        <w:rPr>
          <w:rFonts w:eastAsia="Arial"/>
          <w:spacing w:val="10"/>
        </w:rPr>
        <w:t xml:space="preserve"> </w:t>
      </w:r>
      <w:r w:rsidRPr="0099758A">
        <w:rPr>
          <w:rFonts w:eastAsia="Arial"/>
          <w:spacing w:val="-1"/>
        </w:rPr>
        <w:t>Deb</w:t>
      </w:r>
      <w:r w:rsidRPr="0099758A">
        <w:rPr>
          <w:rFonts w:eastAsia="Arial"/>
        </w:rPr>
        <w:t>r</w:t>
      </w:r>
      <w:r w:rsidRPr="0099758A">
        <w:rPr>
          <w:rFonts w:eastAsia="Arial"/>
          <w:spacing w:val="-4"/>
        </w:rPr>
        <w:t>i</w:t>
      </w:r>
      <w:r w:rsidRPr="0099758A">
        <w:rPr>
          <w:rFonts w:eastAsia="Arial"/>
          <w:spacing w:val="-3"/>
        </w:rPr>
        <w:t>e</w:t>
      </w:r>
      <w:r w:rsidRPr="0099758A">
        <w:rPr>
          <w:rFonts w:eastAsia="Arial"/>
          <w:spacing w:val="3"/>
        </w:rPr>
        <w:t>f</w:t>
      </w:r>
      <w:r w:rsidRPr="0099758A">
        <w:rPr>
          <w:rFonts w:eastAsia="Arial"/>
          <w:spacing w:val="-1"/>
        </w:rPr>
        <w:t>in</w:t>
      </w:r>
      <w:r w:rsidRPr="0099758A">
        <w:rPr>
          <w:rFonts w:eastAsia="Arial"/>
        </w:rPr>
        <w:t>g</w:t>
      </w:r>
      <w:r w:rsidRPr="0099758A">
        <w:rPr>
          <w:rFonts w:eastAsia="Arial"/>
          <w:spacing w:val="11"/>
        </w:rPr>
        <w:t xml:space="preserve"> </w:t>
      </w:r>
      <w:r w:rsidRPr="0099758A">
        <w:rPr>
          <w:rFonts w:eastAsia="Arial"/>
        </w:rPr>
        <w:t>m</w:t>
      </w:r>
      <w:r w:rsidRPr="0099758A">
        <w:rPr>
          <w:rFonts w:eastAsia="Arial"/>
          <w:spacing w:val="-1"/>
        </w:rPr>
        <w:t>u</w:t>
      </w:r>
      <w:r w:rsidRPr="0099758A">
        <w:rPr>
          <w:rFonts w:eastAsia="Arial"/>
          <w:spacing w:val="-3"/>
        </w:rPr>
        <w:t>s</w:t>
      </w:r>
      <w:r w:rsidRPr="0099758A">
        <w:rPr>
          <w:rFonts w:eastAsia="Arial"/>
        </w:rPr>
        <w:t>t</w:t>
      </w:r>
      <w:r w:rsidRPr="0099758A">
        <w:rPr>
          <w:rFonts w:eastAsia="Arial"/>
          <w:spacing w:val="11"/>
        </w:rPr>
        <w:t xml:space="preserve"> </w:t>
      </w:r>
      <w:r w:rsidRPr="0099758A">
        <w:rPr>
          <w:rFonts w:eastAsia="Arial"/>
          <w:spacing w:val="-1"/>
        </w:rPr>
        <w:t>b</w:t>
      </w:r>
      <w:r w:rsidRPr="0099758A">
        <w:rPr>
          <w:rFonts w:eastAsia="Arial"/>
        </w:rPr>
        <w:t>e</w:t>
      </w:r>
      <w:r w:rsidRPr="0099758A">
        <w:rPr>
          <w:rFonts w:eastAsia="Arial"/>
          <w:spacing w:val="8"/>
        </w:rPr>
        <w:t xml:space="preserve"> </w:t>
      </w:r>
      <w:r w:rsidRPr="0099758A">
        <w:rPr>
          <w:rFonts w:eastAsia="Arial"/>
        </w:rPr>
        <w:t>s</w:t>
      </w:r>
      <w:r w:rsidRPr="0099758A">
        <w:rPr>
          <w:rFonts w:eastAsia="Arial"/>
          <w:spacing w:val="-1"/>
        </w:rPr>
        <w:t>en</w:t>
      </w:r>
      <w:r w:rsidRPr="0099758A">
        <w:rPr>
          <w:rFonts w:eastAsia="Arial"/>
        </w:rPr>
        <w:t>t</w:t>
      </w:r>
      <w:r w:rsidRPr="0099758A">
        <w:rPr>
          <w:rFonts w:eastAsia="Arial"/>
          <w:spacing w:val="9"/>
        </w:rPr>
        <w:t xml:space="preserve"> </w:t>
      </w:r>
      <w:r w:rsidRPr="0099758A">
        <w:rPr>
          <w:rFonts w:eastAsia="Arial"/>
          <w:spacing w:val="-1"/>
        </w:rPr>
        <w:t>b</w:t>
      </w:r>
      <w:r w:rsidRPr="0099758A">
        <w:rPr>
          <w:rFonts w:eastAsia="Arial"/>
        </w:rPr>
        <w:t>y</w:t>
      </w:r>
      <w:r w:rsidRPr="0099758A">
        <w:rPr>
          <w:rFonts w:eastAsia="Arial"/>
          <w:spacing w:val="8"/>
        </w:rPr>
        <w:t xml:space="preserve"> </w:t>
      </w:r>
      <w:r w:rsidRPr="0099758A">
        <w:rPr>
          <w:rFonts w:eastAsia="Arial"/>
        </w:rPr>
        <w:t>r</w:t>
      </w:r>
      <w:r w:rsidRPr="0099758A">
        <w:rPr>
          <w:rFonts w:eastAsia="Arial"/>
          <w:spacing w:val="-3"/>
        </w:rPr>
        <w:t>e</w:t>
      </w:r>
      <w:r w:rsidRPr="0099758A">
        <w:rPr>
          <w:rFonts w:eastAsia="Arial"/>
          <w:spacing w:val="2"/>
        </w:rPr>
        <w:t>g</w:t>
      </w:r>
      <w:r w:rsidRPr="0099758A">
        <w:rPr>
          <w:rFonts w:eastAsia="Arial"/>
          <w:spacing w:val="-2"/>
        </w:rPr>
        <w:t>i</w:t>
      </w:r>
      <w:r w:rsidRPr="0099758A">
        <w:rPr>
          <w:rFonts w:eastAsia="Arial"/>
        </w:rPr>
        <w:t>s</w:t>
      </w:r>
      <w:r w:rsidRPr="0099758A">
        <w:rPr>
          <w:rFonts w:eastAsia="Arial"/>
          <w:spacing w:val="1"/>
        </w:rPr>
        <w:t>t</w:t>
      </w:r>
      <w:r w:rsidRPr="0099758A">
        <w:rPr>
          <w:rFonts w:eastAsia="Arial"/>
          <w:spacing w:val="-3"/>
        </w:rPr>
        <w:t>e</w:t>
      </w:r>
      <w:r w:rsidRPr="0099758A">
        <w:rPr>
          <w:rFonts w:eastAsia="Arial"/>
        </w:rPr>
        <w:t>r</w:t>
      </w:r>
      <w:r w:rsidRPr="0099758A">
        <w:rPr>
          <w:rFonts w:eastAsia="Arial"/>
          <w:spacing w:val="-1"/>
        </w:rPr>
        <w:t>e</w:t>
      </w:r>
      <w:r w:rsidRPr="0099758A">
        <w:rPr>
          <w:rFonts w:eastAsia="Arial"/>
        </w:rPr>
        <w:t>d</w:t>
      </w:r>
      <w:r w:rsidRPr="0099758A">
        <w:rPr>
          <w:rFonts w:eastAsia="Arial"/>
          <w:spacing w:val="8"/>
        </w:rPr>
        <w:t xml:space="preserve"> </w:t>
      </w:r>
      <w:r w:rsidRPr="0099758A">
        <w:rPr>
          <w:rFonts w:eastAsia="Arial"/>
        </w:rPr>
        <w:t>m</w:t>
      </w:r>
      <w:r w:rsidRPr="0099758A">
        <w:rPr>
          <w:rFonts w:eastAsia="Arial"/>
          <w:spacing w:val="-1"/>
        </w:rPr>
        <w:t>ai</w:t>
      </w:r>
      <w:r w:rsidRPr="0099758A">
        <w:rPr>
          <w:rFonts w:eastAsia="Arial"/>
        </w:rPr>
        <w:t>l</w:t>
      </w:r>
      <w:r w:rsidRPr="0099758A">
        <w:rPr>
          <w:rFonts w:eastAsia="Arial"/>
          <w:spacing w:val="9"/>
        </w:rPr>
        <w:t xml:space="preserve"> </w:t>
      </w:r>
      <w:r w:rsidRPr="0099758A">
        <w:rPr>
          <w:rFonts w:eastAsia="Arial"/>
          <w:spacing w:val="-1"/>
        </w:rPr>
        <w:t>o</w:t>
      </w:r>
      <w:r w:rsidRPr="0099758A">
        <w:rPr>
          <w:rFonts w:eastAsia="Arial"/>
        </w:rPr>
        <w:t>r</w:t>
      </w:r>
      <w:r w:rsidRPr="0099758A">
        <w:rPr>
          <w:rFonts w:eastAsia="Arial"/>
          <w:spacing w:val="11"/>
        </w:rPr>
        <w:t xml:space="preserve"> </w:t>
      </w:r>
      <w:r w:rsidRPr="0099758A">
        <w:rPr>
          <w:rFonts w:eastAsia="Arial"/>
          <w:spacing w:val="-1"/>
        </w:rPr>
        <w:t>han</w:t>
      </w:r>
      <w:r w:rsidRPr="0099758A">
        <w:rPr>
          <w:rFonts w:eastAsia="Arial"/>
        </w:rPr>
        <w:t>d</w:t>
      </w:r>
      <w:r w:rsidRPr="0099758A">
        <w:rPr>
          <w:rFonts w:eastAsia="Arial"/>
          <w:spacing w:val="8"/>
        </w:rPr>
        <w:t xml:space="preserve"> </w:t>
      </w:r>
      <w:r w:rsidRPr="0099758A">
        <w:rPr>
          <w:rFonts w:eastAsia="Arial"/>
          <w:spacing w:val="-1"/>
        </w:rPr>
        <w:t>deli</w:t>
      </w:r>
      <w:r w:rsidRPr="0099758A">
        <w:rPr>
          <w:rFonts w:eastAsia="Arial"/>
          <w:spacing w:val="-3"/>
        </w:rPr>
        <w:t>v</w:t>
      </w:r>
      <w:r w:rsidRPr="0099758A">
        <w:rPr>
          <w:rFonts w:eastAsia="Arial"/>
          <w:spacing w:val="-1"/>
        </w:rPr>
        <w:t>e</w:t>
      </w:r>
      <w:r w:rsidRPr="0099758A">
        <w:rPr>
          <w:rFonts w:eastAsia="Arial"/>
        </w:rPr>
        <w:t>r</w:t>
      </w:r>
      <w:r w:rsidRPr="0099758A">
        <w:rPr>
          <w:rFonts w:eastAsia="Arial"/>
          <w:spacing w:val="-1"/>
        </w:rPr>
        <w:t>e</w:t>
      </w:r>
      <w:r w:rsidRPr="0099758A">
        <w:rPr>
          <w:rFonts w:eastAsia="Arial"/>
        </w:rPr>
        <w:t>d</w:t>
      </w:r>
      <w:r w:rsidRPr="0099758A">
        <w:rPr>
          <w:rFonts w:eastAsia="Arial"/>
          <w:spacing w:val="10"/>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eipt wil</w:t>
      </w:r>
      <w:r w:rsidRPr="0099758A">
        <w:rPr>
          <w:rFonts w:eastAsia="Arial"/>
        </w:rPr>
        <w:t xml:space="preserve">l </w:t>
      </w:r>
      <w:r w:rsidRPr="0099758A">
        <w:rPr>
          <w:rFonts w:eastAsia="Arial"/>
          <w:spacing w:val="-1"/>
        </w:rPr>
        <w:t>b</w:t>
      </w:r>
      <w:r w:rsidRPr="0099758A">
        <w:rPr>
          <w:rFonts w:eastAsia="Arial"/>
        </w:rPr>
        <w:t xml:space="preserve">e </w:t>
      </w:r>
      <w:r w:rsidRPr="0099758A">
        <w:rPr>
          <w:rFonts w:eastAsia="Arial"/>
          <w:spacing w:val="-2"/>
        </w:rPr>
        <w:t>i</w:t>
      </w:r>
      <w:r w:rsidRPr="0099758A">
        <w:rPr>
          <w:rFonts w:eastAsia="Arial"/>
        </w:rPr>
        <w:t>s</w:t>
      </w:r>
      <w:r w:rsidRPr="0099758A">
        <w:rPr>
          <w:rFonts w:eastAsia="Arial"/>
          <w:spacing w:val="-1"/>
        </w:rPr>
        <w:t>sued</w:t>
      </w:r>
      <w:r w:rsidRPr="0099758A">
        <w:rPr>
          <w:rFonts w:eastAsia="Arial"/>
        </w:rPr>
        <w:t>),</w:t>
      </w:r>
      <w:r w:rsidRPr="0099758A">
        <w:rPr>
          <w:rFonts w:eastAsia="Arial"/>
          <w:spacing w:val="2"/>
        </w:rPr>
        <w:t xml:space="preserve"> </w:t>
      </w:r>
      <w:r w:rsidRPr="0099758A">
        <w:rPr>
          <w:rFonts w:eastAsia="Arial"/>
        </w:rPr>
        <w:t>c</w:t>
      </w:r>
      <w:r w:rsidRPr="0099758A">
        <w:rPr>
          <w:rFonts w:eastAsia="Arial"/>
          <w:spacing w:val="-2"/>
        </w:rPr>
        <w:t>l</w:t>
      </w:r>
      <w:r w:rsidRPr="0099758A">
        <w:rPr>
          <w:rFonts w:eastAsia="Arial"/>
          <w:spacing w:val="-1"/>
        </w:rPr>
        <w:t>e</w:t>
      </w:r>
      <w:r w:rsidRPr="0099758A">
        <w:rPr>
          <w:rFonts w:eastAsia="Arial"/>
          <w:spacing w:val="-3"/>
        </w:rPr>
        <w:t>a</w:t>
      </w:r>
      <w:r w:rsidRPr="0099758A">
        <w:rPr>
          <w:rFonts w:eastAsia="Arial"/>
        </w:rPr>
        <w:t>r</w:t>
      </w:r>
      <w:r w:rsidRPr="0099758A">
        <w:rPr>
          <w:rFonts w:eastAsia="Arial"/>
          <w:spacing w:val="-1"/>
        </w:rPr>
        <w:t>l</w:t>
      </w:r>
      <w:r w:rsidRPr="0099758A">
        <w:rPr>
          <w:rFonts w:eastAsia="Arial"/>
        </w:rPr>
        <w:t>y</w:t>
      </w:r>
      <w:r w:rsidRPr="0099758A">
        <w:rPr>
          <w:rFonts w:eastAsia="Arial"/>
          <w:spacing w:val="-2"/>
        </w:rPr>
        <w:t xml:space="preserve"> i</w:t>
      </w:r>
      <w:r w:rsidRPr="0099758A">
        <w:rPr>
          <w:rFonts w:eastAsia="Arial"/>
          <w:spacing w:val="-1"/>
        </w:rPr>
        <w:t>den</w:t>
      </w:r>
      <w:r w:rsidRPr="0099758A">
        <w:rPr>
          <w:rFonts w:eastAsia="Arial"/>
          <w:spacing w:val="1"/>
        </w:rPr>
        <w:t>t</w:t>
      </w:r>
      <w:r w:rsidRPr="0099758A">
        <w:rPr>
          <w:rFonts w:eastAsia="Arial"/>
          <w:spacing w:val="-4"/>
        </w:rPr>
        <w:t>i</w:t>
      </w:r>
      <w:r w:rsidRPr="0099758A">
        <w:rPr>
          <w:rFonts w:eastAsia="Arial"/>
          <w:spacing w:val="3"/>
        </w:rPr>
        <w:t>f</w:t>
      </w:r>
      <w:r w:rsidRPr="0099758A">
        <w:rPr>
          <w:rFonts w:eastAsia="Arial"/>
          <w:spacing w:val="-1"/>
        </w:rPr>
        <w:t>ie</w:t>
      </w:r>
      <w:r w:rsidRPr="0099758A">
        <w:rPr>
          <w:rFonts w:eastAsia="Arial"/>
        </w:rPr>
        <w:t xml:space="preserve">d </w:t>
      </w:r>
      <w:r w:rsidRPr="0099758A">
        <w:rPr>
          <w:rFonts w:eastAsia="Arial"/>
          <w:spacing w:val="-1"/>
        </w:rPr>
        <w:t>e</w:t>
      </w:r>
      <w:r w:rsidRPr="0099758A">
        <w:rPr>
          <w:rFonts w:eastAsia="Arial"/>
          <w:spacing w:val="-3"/>
        </w:rPr>
        <w:t>x</w:t>
      </w:r>
      <w:r w:rsidRPr="0099758A">
        <w:rPr>
          <w:rFonts w:eastAsia="Arial"/>
          <w:spacing w:val="1"/>
        </w:rPr>
        <w:t>t</w:t>
      </w:r>
      <w:r w:rsidRPr="0099758A">
        <w:rPr>
          <w:rFonts w:eastAsia="Arial"/>
          <w:spacing w:val="-1"/>
        </w:rPr>
        <w:t>e</w:t>
      </w:r>
      <w:r w:rsidRPr="0099758A">
        <w:rPr>
          <w:rFonts w:eastAsia="Arial"/>
        </w:rPr>
        <w:t>r</w:t>
      </w:r>
      <w:r w:rsidRPr="0099758A">
        <w:rPr>
          <w:rFonts w:eastAsia="Arial"/>
          <w:spacing w:val="-1"/>
        </w:rPr>
        <w:t>na</w:t>
      </w:r>
      <w:r w:rsidRPr="0099758A">
        <w:rPr>
          <w:rFonts w:eastAsia="Arial"/>
          <w:spacing w:val="-2"/>
        </w:rPr>
        <w:t>l</w:t>
      </w:r>
      <w:r w:rsidRPr="0099758A">
        <w:rPr>
          <w:rFonts w:eastAsia="Arial"/>
          <w:spacing w:val="-1"/>
        </w:rPr>
        <w:t>l</w:t>
      </w:r>
      <w:r w:rsidRPr="0099758A">
        <w:rPr>
          <w:rFonts w:eastAsia="Arial"/>
        </w:rPr>
        <w:t>y</w:t>
      </w:r>
      <w:r w:rsidRPr="0099758A">
        <w:rPr>
          <w:rFonts w:eastAsia="Arial"/>
          <w:spacing w:val="-2"/>
        </w:rPr>
        <w:t xml:space="preserve"> </w:t>
      </w:r>
      <w:r w:rsidRPr="0099758A">
        <w:rPr>
          <w:rFonts w:eastAsia="Arial"/>
          <w:spacing w:val="-1"/>
        </w:rPr>
        <w:t>a</w:t>
      </w:r>
      <w:r w:rsidRPr="0099758A">
        <w:rPr>
          <w:rFonts w:eastAsia="Arial"/>
        </w:rPr>
        <w:t>s</w:t>
      </w:r>
      <w:r w:rsidRPr="0099758A">
        <w:rPr>
          <w:rFonts w:eastAsia="Arial"/>
          <w:spacing w:val="1"/>
        </w:rPr>
        <w:t xml:space="preserve"> </w:t>
      </w:r>
      <w:r w:rsidRPr="0099758A">
        <w:rPr>
          <w:rFonts w:eastAsia="Arial"/>
        </w:rPr>
        <w:t>“</w:t>
      </w:r>
      <w:r w:rsidRPr="0099758A">
        <w:rPr>
          <w:rFonts w:eastAsia="Arial"/>
          <w:spacing w:val="-1"/>
        </w:rPr>
        <w:t>D</w:t>
      </w:r>
      <w:r w:rsidRPr="0099758A">
        <w:rPr>
          <w:rFonts w:eastAsia="Arial"/>
          <w:spacing w:val="-3"/>
        </w:rPr>
        <w:t>a</w:t>
      </w:r>
      <w:r w:rsidRPr="0099758A">
        <w:rPr>
          <w:rFonts w:eastAsia="Arial"/>
          <w:spacing w:val="1"/>
        </w:rPr>
        <w:t>t</w:t>
      </w:r>
      <w:r w:rsidRPr="0099758A">
        <w:rPr>
          <w:rFonts w:eastAsia="Arial"/>
          <w:spacing w:val="-1"/>
        </w:rPr>
        <w:t>e</w:t>
      </w:r>
      <w:r w:rsidRPr="0099758A">
        <w:rPr>
          <w:rFonts w:eastAsia="Arial"/>
        </w:rPr>
        <w:t xml:space="preserve">d </w:t>
      </w:r>
      <w:r w:rsidRPr="0099758A">
        <w:rPr>
          <w:rFonts w:eastAsia="Arial"/>
          <w:spacing w:val="-4"/>
        </w:rPr>
        <w:t>M</w:t>
      </w:r>
      <w:r w:rsidRPr="0099758A">
        <w:rPr>
          <w:rFonts w:eastAsia="Arial"/>
          <w:spacing w:val="-1"/>
        </w:rPr>
        <w:t>a</w:t>
      </w:r>
      <w:r w:rsidRPr="0099758A">
        <w:rPr>
          <w:rFonts w:eastAsia="Arial"/>
          <w:spacing w:val="1"/>
        </w:rPr>
        <w:t>t</w:t>
      </w:r>
      <w:r w:rsidRPr="0099758A">
        <w:rPr>
          <w:rFonts w:eastAsia="Arial"/>
          <w:spacing w:val="-1"/>
        </w:rPr>
        <w:t>e</w:t>
      </w:r>
      <w:r w:rsidRPr="0099758A">
        <w:rPr>
          <w:rFonts w:eastAsia="Arial"/>
        </w:rPr>
        <w:t>r</w:t>
      </w:r>
      <w:r w:rsidRPr="0099758A">
        <w:rPr>
          <w:rFonts w:eastAsia="Arial"/>
          <w:spacing w:val="-1"/>
        </w:rPr>
        <w:t>ia</w:t>
      </w:r>
      <w:r w:rsidRPr="0099758A">
        <w:rPr>
          <w:rFonts w:eastAsia="Arial"/>
          <w:spacing w:val="-2"/>
        </w:rPr>
        <w:t>l</w:t>
      </w:r>
      <w:r w:rsidRPr="0099758A">
        <w:rPr>
          <w:rFonts w:eastAsia="Arial"/>
        </w:rPr>
        <w:t>”</w:t>
      </w:r>
      <w:r w:rsidRPr="0099758A">
        <w:rPr>
          <w:rFonts w:eastAsia="Arial"/>
          <w:spacing w:val="2"/>
        </w:rPr>
        <w:t xml:space="preserve"> </w:t>
      </w:r>
      <w:r w:rsidRPr="0099758A">
        <w:rPr>
          <w:rFonts w:eastAsia="Arial"/>
          <w:spacing w:val="-1"/>
        </w:rPr>
        <w:t>an</w:t>
      </w:r>
      <w:r w:rsidRPr="0099758A">
        <w:rPr>
          <w:rFonts w:eastAsia="Arial"/>
        </w:rPr>
        <w:t>d</w:t>
      </w:r>
      <w:r w:rsidRPr="0099758A">
        <w:rPr>
          <w:rFonts w:eastAsia="Arial"/>
          <w:spacing w:val="-2"/>
        </w:rPr>
        <w:t xml:space="preserve"> </w:t>
      </w:r>
      <w:r w:rsidRPr="0099758A">
        <w:rPr>
          <w:rFonts w:eastAsia="Arial"/>
          <w:spacing w:val="-1"/>
        </w:rPr>
        <w:t>add</w:t>
      </w:r>
      <w:r w:rsidRPr="0099758A">
        <w:rPr>
          <w:rFonts w:eastAsia="Arial"/>
        </w:rPr>
        <w:t>r</w:t>
      </w:r>
      <w:r w:rsidRPr="0099758A">
        <w:rPr>
          <w:rFonts w:eastAsia="Arial"/>
          <w:spacing w:val="-1"/>
        </w:rPr>
        <w:t>e</w:t>
      </w:r>
      <w:r w:rsidRPr="0099758A">
        <w:rPr>
          <w:rFonts w:eastAsia="Arial"/>
          <w:spacing w:val="-3"/>
        </w:rPr>
        <w:t>s</w:t>
      </w:r>
      <w:r w:rsidRPr="0099758A">
        <w:rPr>
          <w:rFonts w:eastAsia="Arial"/>
        </w:rPr>
        <w:t>s</w:t>
      </w:r>
      <w:r w:rsidRPr="0099758A">
        <w:rPr>
          <w:rFonts w:eastAsia="Arial"/>
          <w:spacing w:val="-1"/>
        </w:rPr>
        <w:t>e</w:t>
      </w:r>
      <w:r w:rsidRPr="0099758A">
        <w:rPr>
          <w:rFonts w:eastAsia="Arial"/>
        </w:rPr>
        <w:t xml:space="preserve">d </w:t>
      </w:r>
      <w:r w:rsidRPr="0099758A">
        <w:rPr>
          <w:rFonts w:eastAsia="Arial"/>
          <w:spacing w:val="1"/>
        </w:rPr>
        <w:t>t</w:t>
      </w:r>
      <w:r w:rsidRPr="0099758A">
        <w:rPr>
          <w:rFonts w:eastAsia="Arial"/>
          <w:spacing w:val="-3"/>
        </w:rPr>
        <w:t>o</w:t>
      </w:r>
      <w:r w:rsidRPr="0099758A">
        <w:rPr>
          <w:rFonts w:eastAsia="Arial"/>
        </w:rPr>
        <w:t>:</w:t>
      </w:r>
    </w:p>
    <w:p w14:paraId="30DB8A84" w14:textId="77777777" w:rsidR="0099758A" w:rsidRPr="0099758A" w:rsidRDefault="0099758A" w:rsidP="0099758A">
      <w:pPr>
        <w:autoSpaceDE/>
        <w:autoSpaceDN/>
        <w:adjustRightInd/>
        <w:jc w:val="both"/>
        <w:rPr>
          <w:rFonts w:eastAsia="Calibri"/>
        </w:rPr>
      </w:pPr>
    </w:p>
    <w:p w14:paraId="715DC8BC" w14:textId="6CB0E077" w:rsidR="0099758A" w:rsidRPr="0099758A" w:rsidRDefault="0099758A" w:rsidP="0099758A">
      <w:pPr>
        <w:autoSpaceDE/>
        <w:autoSpaceDN/>
        <w:adjustRightInd/>
        <w:ind w:right="3319"/>
        <w:jc w:val="both"/>
        <w:rPr>
          <w:rFonts w:eastAsia="Arial"/>
        </w:rPr>
      </w:pPr>
      <w:r w:rsidRPr="0099758A">
        <w:rPr>
          <w:rFonts w:eastAsia="Arial"/>
          <w:spacing w:val="-4"/>
        </w:rPr>
        <w:t>M</w:t>
      </w:r>
      <w:r w:rsidRPr="0099758A">
        <w:rPr>
          <w:rFonts w:eastAsia="Arial"/>
        </w:rPr>
        <w:t>r.</w:t>
      </w:r>
      <w:r w:rsidRPr="0099758A">
        <w:rPr>
          <w:rFonts w:eastAsia="Arial"/>
          <w:spacing w:val="2"/>
        </w:rPr>
        <w:t xml:space="preserve"> </w:t>
      </w:r>
      <w:r w:rsidRPr="0099758A">
        <w:rPr>
          <w:rFonts w:eastAsia="Arial"/>
          <w:spacing w:val="-1"/>
        </w:rPr>
        <w:t>F</w:t>
      </w:r>
      <w:r w:rsidRPr="0099758A">
        <w:rPr>
          <w:rFonts w:eastAsia="Arial"/>
        </w:rPr>
        <w:t>r</w:t>
      </w:r>
      <w:r w:rsidRPr="0099758A">
        <w:rPr>
          <w:rFonts w:eastAsia="Arial"/>
          <w:spacing w:val="-1"/>
        </w:rPr>
        <w:t>an</w:t>
      </w:r>
      <w:r w:rsidRPr="0099758A">
        <w:rPr>
          <w:rFonts w:eastAsia="Arial"/>
        </w:rPr>
        <w:t>c</w:t>
      </w:r>
      <w:r w:rsidRPr="0099758A">
        <w:rPr>
          <w:rFonts w:eastAsia="Arial"/>
          <w:spacing w:val="-1"/>
        </w:rPr>
        <w:t>i</w:t>
      </w:r>
      <w:r w:rsidRPr="0099758A">
        <w:rPr>
          <w:rFonts w:eastAsia="Arial"/>
        </w:rPr>
        <w:t xml:space="preserve">sco </w:t>
      </w:r>
      <w:r w:rsidRPr="0099758A">
        <w:rPr>
          <w:rFonts w:eastAsia="Arial"/>
          <w:spacing w:val="-1"/>
        </w:rPr>
        <w:t>Al</w:t>
      </w:r>
      <w:r w:rsidRPr="0099758A">
        <w:rPr>
          <w:rFonts w:eastAsia="Arial"/>
        </w:rPr>
        <w:t>m</w:t>
      </w:r>
      <w:r w:rsidRPr="0099758A">
        <w:rPr>
          <w:rFonts w:eastAsia="Arial"/>
          <w:spacing w:val="-3"/>
        </w:rPr>
        <w:t>a</w:t>
      </w:r>
      <w:r w:rsidRPr="0099758A">
        <w:rPr>
          <w:rFonts w:eastAsia="Arial"/>
        </w:rPr>
        <w:t>r</w:t>
      </w:r>
      <w:r w:rsidR="00B847C1">
        <w:rPr>
          <w:rFonts w:eastAsia="Arial"/>
          <w:spacing w:val="-1"/>
        </w:rPr>
        <w:t xml:space="preserve">az, </w:t>
      </w:r>
      <w:r w:rsidRPr="0099758A">
        <w:rPr>
          <w:rFonts w:eastAsia="Arial"/>
          <w:spacing w:val="-1"/>
        </w:rPr>
        <w:t>Chie</w:t>
      </w:r>
      <w:r w:rsidRPr="0099758A">
        <w:rPr>
          <w:rFonts w:eastAsia="Arial"/>
        </w:rPr>
        <w:t>f</w:t>
      </w:r>
      <w:r w:rsidRPr="0099758A">
        <w:rPr>
          <w:rFonts w:eastAsia="Arial"/>
          <w:spacing w:val="2"/>
        </w:rPr>
        <w:t xml:space="preserve"> </w:t>
      </w:r>
      <w:r w:rsidRPr="0099758A">
        <w:rPr>
          <w:rFonts w:eastAsia="Arial"/>
          <w:spacing w:val="-1"/>
        </w:rPr>
        <w:t>E</w:t>
      </w:r>
      <w:r w:rsidRPr="0099758A">
        <w:rPr>
          <w:rFonts w:eastAsia="Arial"/>
          <w:spacing w:val="-3"/>
        </w:rPr>
        <w:t>x</w:t>
      </w:r>
      <w:r w:rsidRPr="0099758A">
        <w:rPr>
          <w:rFonts w:eastAsia="Arial"/>
          <w:spacing w:val="-1"/>
        </w:rPr>
        <w:t>e</w:t>
      </w:r>
      <w:r w:rsidRPr="0099758A">
        <w:rPr>
          <w:rFonts w:eastAsia="Arial"/>
        </w:rPr>
        <w:t>c</w:t>
      </w:r>
      <w:r w:rsidRPr="0099758A">
        <w:rPr>
          <w:rFonts w:eastAsia="Arial"/>
          <w:spacing w:val="-1"/>
        </w:rPr>
        <w:t>u</w:t>
      </w:r>
      <w:r w:rsidRPr="0099758A">
        <w:rPr>
          <w:rFonts w:eastAsia="Arial"/>
          <w:spacing w:val="1"/>
        </w:rPr>
        <w:t>t</w:t>
      </w:r>
      <w:r w:rsidRPr="0099758A">
        <w:rPr>
          <w:rFonts w:eastAsia="Arial"/>
          <w:spacing w:val="-2"/>
        </w:rPr>
        <w:t>i</w:t>
      </w:r>
      <w:r w:rsidRPr="0099758A">
        <w:rPr>
          <w:rFonts w:eastAsia="Arial"/>
          <w:spacing w:val="-3"/>
        </w:rPr>
        <w:t>v</w:t>
      </w:r>
      <w:r w:rsidRPr="0099758A">
        <w:rPr>
          <w:rFonts w:eastAsia="Arial"/>
        </w:rPr>
        <w:t xml:space="preserve">e </w:t>
      </w:r>
      <w:r w:rsidRPr="0099758A">
        <w:rPr>
          <w:rFonts w:eastAsia="Arial"/>
          <w:spacing w:val="-2"/>
        </w:rPr>
        <w:t>O</w:t>
      </w:r>
      <w:r w:rsidRPr="0099758A">
        <w:rPr>
          <w:rFonts w:eastAsia="Arial"/>
          <w:spacing w:val="1"/>
        </w:rPr>
        <w:t>f</w:t>
      </w:r>
      <w:r w:rsidRPr="0099758A">
        <w:rPr>
          <w:rFonts w:eastAsia="Arial"/>
          <w:spacing w:val="3"/>
        </w:rPr>
        <w:t>f</w:t>
      </w:r>
      <w:r w:rsidRPr="0099758A">
        <w:rPr>
          <w:rFonts w:eastAsia="Arial"/>
          <w:spacing w:val="-2"/>
        </w:rPr>
        <w:t>i</w:t>
      </w:r>
      <w:r w:rsidRPr="0099758A">
        <w:rPr>
          <w:rFonts w:eastAsia="Arial"/>
        </w:rPr>
        <w:t>c</w:t>
      </w:r>
      <w:r w:rsidRPr="0099758A">
        <w:rPr>
          <w:rFonts w:eastAsia="Arial"/>
          <w:spacing w:val="-3"/>
        </w:rPr>
        <w:t>e</w:t>
      </w:r>
      <w:r w:rsidRPr="0099758A">
        <w:rPr>
          <w:rFonts w:eastAsia="Arial"/>
        </w:rPr>
        <w:t>r</w:t>
      </w:r>
    </w:p>
    <w:p w14:paraId="2392C1D8" w14:textId="77777777" w:rsidR="005A49AE" w:rsidRDefault="0099758A" w:rsidP="0099758A">
      <w:pPr>
        <w:autoSpaceDE/>
        <w:autoSpaceDN/>
        <w:adjustRightInd/>
        <w:ind w:right="2615"/>
        <w:jc w:val="both"/>
        <w:rPr>
          <w:rFonts w:eastAsia="Arial"/>
        </w:rPr>
      </w:pPr>
      <w:r w:rsidRPr="0099758A">
        <w:rPr>
          <w:rFonts w:eastAsia="Arial"/>
          <w:spacing w:val="5"/>
        </w:rPr>
        <w:t>W</w:t>
      </w:r>
      <w:r w:rsidRPr="0099758A">
        <w:rPr>
          <w:rFonts w:eastAsia="Arial"/>
          <w:spacing w:val="-3"/>
        </w:rPr>
        <w:t>o</w:t>
      </w:r>
      <w:r w:rsidRPr="0099758A">
        <w:rPr>
          <w:rFonts w:eastAsia="Arial"/>
          <w:spacing w:val="-2"/>
        </w:rPr>
        <w:t>r</w:t>
      </w:r>
      <w:r w:rsidRPr="0099758A">
        <w:rPr>
          <w:rFonts w:eastAsia="Arial"/>
          <w:spacing w:val="-3"/>
        </w:rPr>
        <w:t>k</w:t>
      </w:r>
      <w:r w:rsidRPr="0099758A">
        <w:rPr>
          <w:rFonts w:eastAsia="Arial"/>
          <w:spacing w:val="1"/>
        </w:rPr>
        <w:t>f</w:t>
      </w:r>
      <w:r w:rsidRPr="0099758A">
        <w:rPr>
          <w:rFonts w:eastAsia="Arial"/>
          <w:spacing w:val="-1"/>
        </w:rPr>
        <w:t>o</w:t>
      </w:r>
      <w:r w:rsidRPr="0099758A">
        <w:rPr>
          <w:rFonts w:eastAsia="Arial"/>
        </w:rPr>
        <w:t>rce</w:t>
      </w:r>
      <w:r w:rsidRPr="0099758A">
        <w:rPr>
          <w:rFonts w:eastAsia="Arial"/>
          <w:spacing w:val="-2"/>
        </w:rPr>
        <w:t xml:space="preserve"> </w:t>
      </w:r>
      <w:r w:rsidRPr="0099758A">
        <w:rPr>
          <w:rFonts w:eastAsia="Arial"/>
          <w:spacing w:val="-1"/>
        </w:rPr>
        <w:t>So</w:t>
      </w:r>
      <w:r w:rsidRPr="0099758A">
        <w:rPr>
          <w:rFonts w:eastAsia="Arial"/>
          <w:spacing w:val="-2"/>
        </w:rPr>
        <w:t>l</w:t>
      </w:r>
      <w:r w:rsidRPr="0099758A">
        <w:rPr>
          <w:rFonts w:eastAsia="Arial"/>
          <w:spacing w:val="-1"/>
        </w:rPr>
        <w:t>u</w:t>
      </w:r>
      <w:r w:rsidRPr="0099758A">
        <w:rPr>
          <w:rFonts w:eastAsia="Arial"/>
          <w:spacing w:val="1"/>
        </w:rPr>
        <w:t>t</w:t>
      </w:r>
      <w:r w:rsidRPr="0099758A">
        <w:rPr>
          <w:rFonts w:eastAsia="Arial"/>
          <w:spacing w:val="-1"/>
        </w:rPr>
        <w:t>ion</w:t>
      </w:r>
      <w:r w:rsidRPr="0099758A">
        <w:rPr>
          <w:rFonts w:eastAsia="Arial"/>
        </w:rPr>
        <w:t>s</w:t>
      </w:r>
      <w:r w:rsidRPr="0099758A">
        <w:rPr>
          <w:rFonts w:eastAsia="Arial"/>
          <w:spacing w:val="1"/>
        </w:rPr>
        <w:t xml:space="preserve"> </w:t>
      </w:r>
      <w:r w:rsidRPr="0099758A">
        <w:rPr>
          <w:rFonts w:eastAsia="Arial"/>
          <w:spacing w:val="-1"/>
        </w:rPr>
        <w:t>C</w:t>
      </w:r>
      <w:r w:rsidRPr="0099758A">
        <w:rPr>
          <w:rFonts w:eastAsia="Arial"/>
          <w:spacing w:val="-3"/>
        </w:rPr>
        <w:t>o</w:t>
      </w:r>
      <w:r w:rsidRPr="0099758A">
        <w:rPr>
          <w:rFonts w:eastAsia="Arial"/>
          <w:spacing w:val="-2"/>
        </w:rPr>
        <w:t>r</w:t>
      </w:r>
      <w:r w:rsidRPr="0099758A">
        <w:rPr>
          <w:rFonts w:eastAsia="Arial"/>
          <w:spacing w:val="-1"/>
        </w:rPr>
        <w:t>po</w:t>
      </w:r>
      <w:r w:rsidRPr="0099758A">
        <w:rPr>
          <w:rFonts w:eastAsia="Arial"/>
        </w:rPr>
        <w:t>r</w:t>
      </w:r>
      <w:r w:rsidRPr="0099758A">
        <w:rPr>
          <w:rFonts w:eastAsia="Arial"/>
          <w:spacing w:val="-1"/>
        </w:rPr>
        <w:t>a</w:t>
      </w:r>
      <w:r w:rsidRPr="0099758A">
        <w:rPr>
          <w:rFonts w:eastAsia="Arial"/>
          <w:spacing w:val="1"/>
        </w:rPr>
        <w:t>t</w:t>
      </w:r>
      <w:r w:rsidRPr="0099758A">
        <w:rPr>
          <w:rFonts w:eastAsia="Arial"/>
        </w:rPr>
        <w:t>e</w:t>
      </w:r>
      <w:r w:rsidRPr="0099758A">
        <w:rPr>
          <w:rFonts w:eastAsia="Arial"/>
          <w:spacing w:val="-2"/>
        </w:rPr>
        <w:t xml:space="preserve"> O</w:t>
      </w:r>
      <w:r w:rsidRPr="0099758A">
        <w:rPr>
          <w:rFonts w:eastAsia="Arial"/>
          <w:spacing w:val="1"/>
        </w:rPr>
        <w:t>ff</w:t>
      </w:r>
      <w:r w:rsidRPr="0099758A">
        <w:rPr>
          <w:rFonts w:eastAsia="Arial"/>
          <w:spacing w:val="-1"/>
        </w:rPr>
        <w:t>i</w:t>
      </w:r>
      <w:r w:rsidRPr="0099758A">
        <w:rPr>
          <w:rFonts w:eastAsia="Arial"/>
        </w:rPr>
        <w:t xml:space="preserve">ce </w:t>
      </w:r>
    </w:p>
    <w:p w14:paraId="35EACBE2" w14:textId="50234A5E" w:rsidR="0099758A" w:rsidRPr="0099758A" w:rsidRDefault="0099758A" w:rsidP="0099758A">
      <w:pPr>
        <w:autoSpaceDE/>
        <w:autoSpaceDN/>
        <w:adjustRightInd/>
        <w:ind w:right="2615"/>
        <w:jc w:val="both"/>
        <w:rPr>
          <w:rFonts w:eastAsia="Arial"/>
        </w:rPr>
      </w:pPr>
      <w:r w:rsidRPr="0099758A">
        <w:rPr>
          <w:rFonts w:eastAsia="Arial"/>
          <w:spacing w:val="-1"/>
        </w:rPr>
        <w:t>310</w:t>
      </w:r>
      <w:r w:rsidRPr="0099758A">
        <w:rPr>
          <w:rFonts w:eastAsia="Arial"/>
        </w:rPr>
        <w:t>1</w:t>
      </w:r>
      <w:r w:rsidRPr="0099758A">
        <w:rPr>
          <w:rFonts w:eastAsia="Arial"/>
          <w:spacing w:val="-4"/>
        </w:rPr>
        <w:t xml:space="preserve"> </w:t>
      </w:r>
      <w:r w:rsidRPr="0099758A">
        <w:rPr>
          <w:rFonts w:eastAsia="Arial"/>
          <w:spacing w:val="7"/>
        </w:rPr>
        <w:t>W</w:t>
      </w:r>
      <w:r w:rsidRPr="0099758A">
        <w:rPr>
          <w:rFonts w:eastAsia="Arial"/>
          <w:spacing w:val="-3"/>
        </w:rPr>
        <w:t>es</w:t>
      </w:r>
      <w:r w:rsidRPr="0099758A">
        <w:rPr>
          <w:rFonts w:eastAsia="Arial"/>
        </w:rPr>
        <w:t>t</w:t>
      </w:r>
      <w:r w:rsidRPr="0099758A">
        <w:rPr>
          <w:rFonts w:eastAsia="Arial"/>
          <w:spacing w:val="2"/>
        </w:rPr>
        <w:t xml:space="preserve"> </w:t>
      </w:r>
      <w:r w:rsidRPr="0099758A">
        <w:rPr>
          <w:rFonts w:eastAsia="Arial"/>
          <w:spacing w:val="-1"/>
        </w:rPr>
        <w:t>Bu</w:t>
      </w:r>
      <w:r w:rsidRPr="0099758A">
        <w:rPr>
          <w:rFonts w:eastAsia="Arial"/>
        </w:rPr>
        <w:t>s</w:t>
      </w:r>
      <w:r w:rsidRPr="0099758A">
        <w:rPr>
          <w:rFonts w:eastAsia="Arial"/>
          <w:spacing w:val="-1"/>
        </w:rPr>
        <w:t>ine</w:t>
      </w:r>
      <w:r w:rsidRPr="0099758A">
        <w:rPr>
          <w:rFonts w:eastAsia="Arial"/>
        </w:rPr>
        <w:t>ss</w:t>
      </w:r>
      <w:r w:rsidRPr="0099758A">
        <w:rPr>
          <w:rFonts w:eastAsia="Arial"/>
          <w:spacing w:val="-2"/>
        </w:rPr>
        <w:t xml:space="preserve"> </w:t>
      </w:r>
      <w:r w:rsidRPr="0099758A">
        <w:rPr>
          <w:rFonts w:eastAsia="Arial"/>
          <w:spacing w:val="-1"/>
        </w:rPr>
        <w:t>83</w:t>
      </w:r>
    </w:p>
    <w:p w14:paraId="0B9C730C" w14:textId="77777777" w:rsidR="0099758A" w:rsidRPr="0099758A" w:rsidRDefault="0099758A" w:rsidP="0099758A">
      <w:pPr>
        <w:autoSpaceDE/>
        <w:autoSpaceDN/>
        <w:adjustRightInd/>
        <w:jc w:val="both"/>
        <w:rPr>
          <w:rFonts w:eastAsia="Arial"/>
        </w:rPr>
      </w:pPr>
      <w:r w:rsidRPr="0099758A">
        <w:rPr>
          <w:rFonts w:eastAsia="Arial"/>
          <w:spacing w:val="-4"/>
        </w:rPr>
        <w:t>M</w:t>
      </w:r>
      <w:r w:rsidRPr="0099758A">
        <w:rPr>
          <w:rFonts w:eastAsia="Arial"/>
        </w:rPr>
        <w:t>c</w:t>
      </w:r>
      <w:r w:rsidRPr="0099758A">
        <w:rPr>
          <w:rFonts w:eastAsia="Arial"/>
          <w:spacing w:val="1"/>
        </w:rPr>
        <w:t>A</w:t>
      </w:r>
      <w:r w:rsidRPr="0099758A">
        <w:rPr>
          <w:rFonts w:eastAsia="Arial"/>
          <w:spacing w:val="-2"/>
        </w:rPr>
        <w:t>l</w:t>
      </w:r>
      <w:r w:rsidRPr="0099758A">
        <w:rPr>
          <w:rFonts w:eastAsia="Arial"/>
          <w:spacing w:val="-1"/>
        </w:rPr>
        <w:t>len</w:t>
      </w:r>
      <w:r w:rsidRPr="0099758A">
        <w:rPr>
          <w:rFonts w:eastAsia="Arial"/>
        </w:rPr>
        <w:t>,</w:t>
      </w:r>
      <w:r w:rsidRPr="0099758A">
        <w:rPr>
          <w:rFonts w:eastAsia="Arial"/>
          <w:spacing w:val="2"/>
        </w:rPr>
        <w:t xml:space="preserve"> </w:t>
      </w:r>
      <w:r w:rsidRPr="0099758A">
        <w:rPr>
          <w:rFonts w:eastAsia="Arial"/>
          <w:spacing w:val="-1"/>
        </w:rPr>
        <w:t>T</w:t>
      </w:r>
      <w:r w:rsidRPr="0099758A">
        <w:rPr>
          <w:rFonts w:eastAsia="Arial"/>
        </w:rPr>
        <w:t>X</w:t>
      </w:r>
      <w:r w:rsidRPr="0099758A">
        <w:rPr>
          <w:rFonts w:eastAsia="Arial"/>
          <w:spacing w:val="2"/>
        </w:rPr>
        <w:t xml:space="preserve"> </w:t>
      </w:r>
      <w:r w:rsidRPr="0099758A">
        <w:rPr>
          <w:rFonts w:eastAsia="Arial"/>
          <w:spacing w:val="-1"/>
        </w:rPr>
        <w:t>78501</w:t>
      </w:r>
    </w:p>
    <w:p w14:paraId="0BF653F3" w14:textId="77777777" w:rsidR="0099758A" w:rsidRPr="0099758A" w:rsidRDefault="0099758A" w:rsidP="0099758A">
      <w:pPr>
        <w:autoSpaceDE/>
        <w:autoSpaceDN/>
        <w:adjustRightInd/>
        <w:jc w:val="both"/>
        <w:rPr>
          <w:rFonts w:eastAsia="Calibri"/>
        </w:rPr>
      </w:pPr>
    </w:p>
    <w:p w14:paraId="03FF5AC9" w14:textId="77777777" w:rsidR="0099758A" w:rsidRPr="0099758A" w:rsidRDefault="0099758A" w:rsidP="0099758A">
      <w:pPr>
        <w:autoSpaceDE/>
        <w:autoSpaceDN/>
        <w:adjustRightInd/>
        <w:ind w:right="1285"/>
        <w:jc w:val="both"/>
        <w:rPr>
          <w:rFonts w:eastAsia="Arial"/>
        </w:rPr>
      </w:pPr>
      <w:r w:rsidRPr="0099758A">
        <w:rPr>
          <w:rFonts w:eastAsia="Arial"/>
          <w:spacing w:val="1"/>
        </w:rPr>
        <w:t>T</w:t>
      </w:r>
      <w:r w:rsidRPr="0099758A">
        <w:rPr>
          <w:rFonts w:eastAsia="Arial"/>
          <w:spacing w:val="-1"/>
        </w:rPr>
        <w:t>el</w:t>
      </w:r>
      <w:r w:rsidRPr="0099758A">
        <w:rPr>
          <w:rFonts w:eastAsia="Arial"/>
          <w:spacing w:val="-3"/>
        </w:rPr>
        <w:t>e</w:t>
      </w:r>
      <w:r w:rsidRPr="0099758A">
        <w:rPr>
          <w:rFonts w:eastAsia="Arial"/>
          <w:spacing w:val="3"/>
        </w:rPr>
        <w:t>f</w:t>
      </w:r>
      <w:r w:rsidRPr="0099758A">
        <w:rPr>
          <w:rFonts w:eastAsia="Arial"/>
          <w:spacing w:val="-1"/>
        </w:rPr>
        <w:t>a</w:t>
      </w:r>
      <w:r w:rsidRPr="0099758A">
        <w:rPr>
          <w:rFonts w:eastAsia="Arial"/>
          <w:spacing w:val="-3"/>
        </w:rPr>
        <w:t>x</w:t>
      </w:r>
      <w:r w:rsidRPr="0099758A">
        <w:rPr>
          <w:rFonts w:eastAsia="Arial"/>
        </w:rPr>
        <w:t>,</w:t>
      </w:r>
      <w:r w:rsidRPr="0099758A">
        <w:rPr>
          <w:rFonts w:eastAsia="Arial"/>
          <w:spacing w:val="-1"/>
        </w:rPr>
        <w:t xml:space="preserve"> </w:t>
      </w:r>
      <w:r w:rsidRPr="0099758A">
        <w:rPr>
          <w:rFonts w:eastAsia="Arial"/>
          <w:spacing w:val="1"/>
        </w:rPr>
        <w:t>f</w:t>
      </w:r>
      <w:r w:rsidRPr="0099758A">
        <w:rPr>
          <w:rFonts w:eastAsia="Arial"/>
          <w:spacing w:val="-1"/>
        </w:rPr>
        <w:t>a</w:t>
      </w:r>
      <w:r w:rsidRPr="0099758A">
        <w:rPr>
          <w:rFonts w:eastAsia="Arial"/>
        </w:rPr>
        <w:t>cs</w:t>
      </w:r>
      <w:r w:rsidRPr="0099758A">
        <w:rPr>
          <w:rFonts w:eastAsia="Arial"/>
          <w:spacing w:val="-4"/>
        </w:rPr>
        <w:t>i</w:t>
      </w:r>
      <w:r w:rsidRPr="0099758A">
        <w:rPr>
          <w:rFonts w:eastAsia="Arial"/>
        </w:rPr>
        <w:t>m</w:t>
      </w:r>
      <w:r w:rsidRPr="0099758A">
        <w:rPr>
          <w:rFonts w:eastAsia="Arial"/>
          <w:spacing w:val="-1"/>
        </w:rPr>
        <w:t>il</w:t>
      </w:r>
      <w:r w:rsidRPr="0099758A">
        <w:rPr>
          <w:rFonts w:eastAsia="Arial"/>
        </w:rPr>
        <w:t xml:space="preserve">e </w:t>
      </w:r>
      <w:r w:rsidRPr="0099758A">
        <w:rPr>
          <w:rFonts w:eastAsia="Arial"/>
          <w:spacing w:val="-1"/>
        </w:rPr>
        <w:t>an</w:t>
      </w:r>
      <w:r w:rsidRPr="0099758A">
        <w:rPr>
          <w:rFonts w:eastAsia="Arial"/>
        </w:rPr>
        <w:t xml:space="preserve">d </w:t>
      </w:r>
      <w:r w:rsidRPr="0099758A">
        <w:rPr>
          <w:rFonts w:eastAsia="Arial"/>
          <w:spacing w:val="-1"/>
        </w:rPr>
        <w:t>e</w:t>
      </w:r>
      <w:r w:rsidRPr="0099758A">
        <w:rPr>
          <w:rFonts w:eastAsia="Arial"/>
          <w:spacing w:val="-2"/>
        </w:rPr>
        <w:t>-</w:t>
      </w:r>
      <w:r w:rsidRPr="0099758A">
        <w:rPr>
          <w:rFonts w:eastAsia="Arial"/>
        </w:rPr>
        <w:t>m</w:t>
      </w:r>
      <w:r w:rsidRPr="0099758A">
        <w:rPr>
          <w:rFonts w:eastAsia="Arial"/>
          <w:spacing w:val="-1"/>
        </w:rPr>
        <w:t>ai</w:t>
      </w:r>
      <w:r w:rsidRPr="0099758A">
        <w:rPr>
          <w:rFonts w:eastAsia="Arial"/>
        </w:rPr>
        <w:t>l r</w:t>
      </w:r>
      <w:r w:rsidRPr="0099758A">
        <w:rPr>
          <w:rFonts w:eastAsia="Arial"/>
          <w:spacing w:val="-3"/>
        </w:rPr>
        <w:t>e</w:t>
      </w:r>
      <w:r w:rsidRPr="0099758A">
        <w:rPr>
          <w:rFonts w:eastAsia="Arial"/>
          <w:spacing w:val="2"/>
        </w:rPr>
        <w:t>q</w:t>
      </w:r>
      <w:r w:rsidRPr="0099758A">
        <w:rPr>
          <w:rFonts w:eastAsia="Arial"/>
          <w:spacing w:val="-1"/>
        </w:rPr>
        <w:t>ue</w:t>
      </w:r>
      <w:r w:rsidRPr="0099758A">
        <w:rPr>
          <w:rFonts w:eastAsia="Arial"/>
          <w:spacing w:val="-3"/>
        </w:rPr>
        <w:t>s</w:t>
      </w:r>
      <w:r w:rsidRPr="0099758A">
        <w:rPr>
          <w:rFonts w:eastAsia="Arial"/>
          <w:spacing w:val="1"/>
        </w:rPr>
        <w:t>t</w:t>
      </w:r>
      <w:r w:rsidRPr="0099758A">
        <w:rPr>
          <w:rFonts w:eastAsia="Arial"/>
        </w:rPr>
        <w:t>s</w:t>
      </w:r>
      <w:r w:rsidRPr="0099758A">
        <w:rPr>
          <w:rFonts w:eastAsia="Arial"/>
          <w:spacing w:val="-2"/>
        </w:rPr>
        <w:t xml:space="preserve"> </w:t>
      </w:r>
      <w:r w:rsidRPr="0099758A">
        <w:rPr>
          <w:rFonts w:eastAsia="Arial"/>
          <w:spacing w:val="1"/>
        </w:rPr>
        <w:t>f</w:t>
      </w:r>
      <w:r w:rsidRPr="0099758A">
        <w:rPr>
          <w:rFonts w:eastAsia="Arial"/>
          <w:spacing w:val="-1"/>
        </w:rPr>
        <w:t>o</w:t>
      </w:r>
      <w:r w:rsidRPr="0099758A">
        <w:rPr>
          <w:rFonts w:eastAsia="Arial"/>
        </w:rPr>
        <w:t>r</w:t>
      </w:r>
      <w:r w:rsidRPr="0099758A">
        <w:rPr>
          <w:rFonts w:eastAsia="Arial"/>
          <w:spacing w:val="-1"/>
        </w:rPr>
        <w:t xml:space="preserve"> </w:t>
      </w:r>
      <w:r w:rsidRPr="0099758A">
        <w:rPr>
          <w:rFonts w:eastAsia="Arial"/>
        </w:rPr>
        <w:t xml:space="preserve">a </w:t>
      </w:r>
      <w:r w:rsidRPr="0099758A">
        <w:rPr>
          <w:rFonts w:eastAsia="Arial"/>
          <w:spacing w:val="-1"/>
        </w:rPr>
        <w:t>De</w:t>
      </w:r>
      <w:r w:rsidRPr="0099758A">
        <w:rPr>
          <w:rFonts w:eastAsia="Arial"/>
          <w:spacing w:val="-3"/>
        </w:rPr>
        <w:t>b</w:t>
      </w:r>
      <w:r w:rsidRPr="0099758A">
        <w:rPr>
          <w:rFonts w:eastAsia="Arial"/>
        </w:rPr>
        <w:t>r</w:t>
      </w:r>
      <w:r w:rsidRPr="0099758A">
        <w:rPr>
          <w:rFonts w:eastAsia="Arial"/>
          <w:spacing w:val="-1"/>
        </w:rPr>
        <w:t>i</w:t>
      </w:r>
      <w:r w:rsidRPr="0099758A">
        <w:rPr>
          <w:rFonts w:eastAsia="Arial"/>
          <w:spacing w:val="-3"/>
        </w:rPr>
        <w:t>e</w:t>
      </w:r>
      <w:r w:rsidRPr="0099758A">
        <w:rPr>
          <w:rFonts w:eastAsia="Arial"/>
          <w:spacing w:val="3"/>
        </w:rPr>
        <w:t>f</w:t>
      </w:r>
      <w:r w:rsidRPr="0099758A">
        <w:rPr>
          <w:rFonts w:eastAsia="Arial"/>
          <w:spacing w:val="-1"/>
        </w:rPr>
        <w:t>in</w:t>
      </w:r>
      <w:r w:rsidRPr="0099758A">
        <w:rPr>
          <w:rFonts w:eastAsia="Arial"/>
        </w:rPr>
        <w:t xml:space="preserve">g </w:t>
      </w:r>
      <w:r w:rsidRPr="0099758A">
        <w:rPr>
          <w:rFonts w:eastAsia="Arial"/>
          <w:spacing w:val="-4"/>
        </w:rPr>
        <w:t>w</w:t>
      </w:r>
      <w:r w:rsidRPr="0099758A">
        <w:rPr>
          <w:rFonts w:eastAsia="Arial"/>
          <w:spacing w:val="-1"/>
        </w:rPr>
        <w:t>i</w:t>
      </w:r>
      <w:r w:rsidRPr="0099758A">
        <w:rPr>
          <w:rFonts w:eastAsia="Arial"/>
          <w:spacing w:val="1"/>
        </w:rPr>
        <w:t>l</w:t>
      </w:r>
      <w:r w:rsidRPr="0099758A">
        <w:rPr>
          <w:rFonts w:eastAsia="Arial"/>
        </w:rPr>
        <w:t xml:space="preserve">l </w:t>
      </w:r>
      <w:r w:rsidRPr="0099758A">
        <w:rPr>
          <w:rFonts w:eastAsia="Arial"/>
          <w:spacing w:val="-1"/>
        </w:rPr>
        <w:t>N</w:t>
      </w:r>
      <w:r w:rsidRPr="0099758A">
        <w:rPr>
          <w:rFonts w:eastAsia="Arial"/>
          <w:spacing w:val="1"/>
        </w:rPr>
        <w:t>O</w:t>
      </w:r>
      <w:r w:rsidRPr="0099758A">
        <w:rPr>
          <w:rFonts w:eastAsia="Arial"/>
        </w:rPr>
        <w:t xml:space="preserve">T </w:t>
      </w:r>
      <w:r w:rsidRPr="0099758A">
        <w:rPr>
          <w:rFonts w:eastAsia="Arial"/>
          <w:spacing w:val="-1"/>
        </w:rPr>
        <w:t>b</w:t>
      </w:r>
      <w:r w:rsidRPr="0099758A">
        <w:rPr>
          <w:rFonts w:eastAsia="Arial"/>
        </w:rPr>
        <w:t>e</w:t>
      </w:r>
      <w:r w:rsidRPr="0099758A">
        <w:rPr>
          <w:rFonts w:eastAsia="Arial"/>
          <w:spacing w:val="-2"/>
        </w:rPr>
        <w:t xml:space="preserve"> </w:t>
      </w:r>
      <w:r w:rsidRPr="0099758A">
        <w:rPr>
          <w:rFonts w:eastAsia="Arial"/>
          <w:spacing w:val="-1"/>
        </w:rPr>
        <w:t>a</w:t>
      </w:r>
      <w:r w:rsidRPr="0099758A">
        <w:rPr>
          <w:rFonts w:eastAsia="Arial"/>
        </w:rPr>
        <w:t>cc</w:t>
      </w:r>
      <w:r w:rsidRPr="0099758A">
        <w:rPr>
          <w:rFonts w:eastAsia="Arial"/>
          <w:spacing w:val="-1"/>
        </w:rPr>
        <w:t>ep</w:t>
      </w:r>
      <w:r w:rsidRPr="0099758A">
        <w:rPr>
          <w:rFonts w:eastAsia="Arial"/>
          <w:spacing w:val="-2"/>
        </w:rPr>
        <w:t>t</w:t>
      </w:r>
      <w:r w:rsidRPr="0099758A">
        <w:rPr>
          <w:rFonts w:eastAsia="Arial"/>
          <w:spacing w:val="-1"/>
        </w:rPr>
        <w:t>ed.</w:t>
      </w:r>
    </w:p>
    <w:p w14:paraId="764A8BC3" w14:textId="77777777" w:rsidR="0099758A" w:rsidRPr="0099758A" w:rsidRDefault="0099758A" w:rsidP="0099758A">
      <w:pPr>
        <w:autoSpaceDE/>
        <w:autoSpaceDN/>
        <w:adjustRightInd/>
        <w:jc w:val="both"/>
        <w:rPr>
          <w:rFonts w:eastAsia="Calibri"/>
        </w:rPr>
      </w:pPr>
    </w:p>
    <w:p w14:paraId="24E0A144" w14:textId="77777777" w:rsidR="0099758A" w:rsidRPr="0099758A" w:rsidRDefault="0099758A" w:rsidP="0099758A">
      <w:pPr>
        <w:autoSpaceDE/>
        <w:autoSpaceDN/>
        <w:adjustRightInd/>
        <w:ind w:right="119"/>
        <w:jc w:val="both"/>
        <w:rPr>
          <w:rFonts w:eastAsia="Arial"/>
        </w:rPr>
      </w:pPr>
      <w:r w:rsidRPr="0099758A">
        <w:rPr>
          <w:rFonts w:eastAsia="Arial"/>
          <w:b/>
          <w:bCs/>
          <w:spacing w:val="-1"/>
        </w:rPr>
        <w:t>S</w:t>
      </w:r>
      <w:r w:rsidRPr="0099758A">
        <w:rPr>
          <w:rFonts w:eastAsia="Arial"/>
          <w:b/>
          <w:bCs/>
        </w:rPr>
        <w:t>t</w:t>
      </w:r>
      <w:r w:rsidRPr="0099758A">
        <w:rPr>
          <w:rFonts w:eastAsia="Arial"/>
          <w:b/>
          <w:bCs/>
          <w:spacing w:val="-1"/>
        </w:rPr>
        <w:t>e</w:t>
      </w:r>
      <w:r w:rsidRPr="0099758A">
        <w:rPr>
          <w:rFonts w:eastAsia="Arial"/>
          <w:b/>
          <w:bCs/>
        </w:rPr>
        <w:t>p</w:t>
      </w:r>
      <w:r w:rsidRPr="0099758A">
        <w:rPr>
          <w:rFonts w:eastAsia="Arial"/>
          <w:b/>
          <w:bCs/>
          <w:spacing w:val="22"/>
        </w:rPr>
        <w:t xml:space="preserve"> </w:t>
      </w:r>
      <w:r w:rsidRPr="0099758A">
        <w:rPr>
          <w:rFonts w:eastAsia="Arial"/>
          <w:b/>
          <w:bCs/>
          <w:spacing w:val="-1"/>
        </w:rPr>
        <w:t>2</w:t>
      </w:r>
      <w:r w:rsidRPr="0099758A">
        <w:rPr>
          <w:rFonts w:eastAsia="Arial"/>
          <w:b/>
          <w:bCs/>
        </w:rPr>
        <w:t>:</w:t>
      </w:r>
      <w:r w:rsidRPr="0099758A">
        <w:rPr>
          <w:rFonts w:eastAsia="Arial"/>
          <w:b/>
          <w:bCs/>
          <w:spacing w:val="23"/>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2"/>
        </w:rPr>
        <w:t xml:space="preserve"> </w:t>
      </w:r>
      <w:r w:rsidRPr="0099758A">
        <w:rPr>
          <w:rFonts w:eastAsia="Arial"/>
          <w:spacing w:val="-1"/>
        </w:rPr>
        <w:t>Deb</w:t>
      </w:r>
      <w:r w:rsidRPr="0099758A">
        <w:rPr>
          <w:rFonts w:eastAsia="Arial"/>
        </w:rPr>
        <w:t>r</w:t>
      </w:r>
      <w:r w:rsidRPr="0099758A">
        <w:rPr>
          <w:rFonts w:eastAsia="Arial"/>
          <w:spacing w:val="-1"/>
        </w:rPr>
        <w:t>i</w:t>
      </w:r>
      <w:r w:rsidRPr="0099758A">
        <w:rPr>
          <w:rFonts w:eastAsia="Arial"/>
          <w:spacing w:val="-3"/>
        </w:rPr>
        <w:t>e</w:t>
      </w:r>
      <w:r w:rsidRPr="0099758A">
        <w:rPr>
          <w:rFonts w:eastAsia="Arial"/>
          <w:spacing w:val="3"/>
        </w:rPr>
        <w:t>f</w:t>
      </w:r>
      <w:r w:rsidRPr="0099758A">
        <w:rPr>
          <w:rFonts w:eastAsia="Arial"/>
          <w:spacing w:val="-1"/>
        </w:rPr>
        <w:t>i</w:t>
      </w:r>
      <w:r w:rsidRPr="0099758A">
        <w:rPr>
          <w:rFonts w:eastAsia="Arial"/>
          <w:spacing w:val="-3"/>
        </w:rPr>
        <w:t>n</w:t>
      </w:r>
      <w:r w:rsidRPr="0099758A">
        <w:rPr>
          <w:rFonts w:eastAsia="Arial"/>
        </w:rPr>
        <w:t>g</w:t>
      </w:r>
      <w:r w:rsidRPr="0099758A">
        <w:rPr>
          <w:rFonts w:eastAsia="Arial"/>
          <w:spacing w:val="24"/>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21"/>
        </w:rPr>
        <w:t xml:space="preserve"> </w:t>
      </w:r>
      <w:r w:rsidRPr="0099758A">
        <w:rPr>
          <w:rFonts w:eastAsia="Arial"/>
          <w:spacing w:val="-1"/>
        </w:rPr>
        <w:t>b</w:t>
      </w:r>
      <w:r w:rsidRPr="0099758A">
        <w:rPr>
          <w:rFonts w:eastAsia="Arial"/>
        </w:rPr>
        <w:t>e</w:t>
      </w:r>
      <w:r w:rsidRPr="0099758A">
        <w:rPr>
          <w:rFonts w:eastAsia="Arial"/>
          <w:spacing w:val="22"/>
        </w:rPr>
        <w:t xml:space="preserve"> </w:t>
      </w:r>
      <w:r w:rsidRPr="0099758A">
        <w:rPr>
          <w:rFonts w:eastAsia="Arial"/>
        </w:rPr>
        <w:t>sc</w:t>
      </w:r>
      <w:r w:rsidRPr="0099758A">
        <w:rPr>
          <w:rFonts w:eastAsia="Arial"/>
          <w:spacing w:val="-1"/>
        </w:rPr>
        <w:t>hedule</w:t>
      </w:r>
      <w:r w:rsidRPr="0099758A">
        <w:rPr>
          <w:rFonts w:eastAsia="Arial"/>
        </w:rPr>
        <w:t>d</w:t>
      </w:r>
      <w:r w:rsidRPr="0099758A">
        <w:rPr>
          <w:rFonts w:eastAsia="Arial"/>
          <w:spacing w:val="24"/>
        </w:rPr>
        <w:t xml:space="preserve"> </w:t>
      </w:r>
      <w:r w:rsidRPr="0099758A">
        <w:rPr>
          <w:rFonts w:eastAsia="Arial"/>
          <w:spacing w:val="-1"/>
        </w:rPr>
        <w:t>a</w:t>
      </w:r>
      <w:r w:rsidRPr="0099758A">
        <w:rPr>
          <w:rFonts w:eastAsia="Arial"/>
        </w:rPr>
        <w:t>t</w:t>
      </w:r>
      <w:r w:rsidRPr="0099758A">
        <w:rPr>
          <w:rFonts w:eastAsia="Arial"/>
          <w:spacing w:val="23"/>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2"/>
        </w:rPr>
        <w:t xml:space="preserve"> </w:t>
      </w:r>
      <w:r w:rsidRPr="0099758A">
        <w:rPr>
          <w:rFonts w:eastAsia="Arial"/>
          <w:spacing w:val="-1"/>
        </w:rPr>
        <w:t>Boa</w:t>
      </w:r>
      <w:r w:rsidRPr="0099758A">
        <w:rPr>
          <w:rFonts w:eastAsia="Arial"/>
        </w:rPr>
        <w:t>r</w:t>
      </w:r>
      <w:r w:rsidRPr="0099758A">
        <w:rPr>
          <w:rFonts w:eastAsia="Arial"/>
          <w:spacing w:val="-1"/>
        </w:rPr>
        <w:t>d’</w:t>
      </w:r>
      <w:r w:rsidRPr="0099758A">
        <w:rPr>
          <w:rFonts w:eastAsia="Arial"/>
        </w:rPr>
        <w:t>s</w:t>
      </w:r>
      <w:r w:rsidRPr="0099758A">
        <w:rPr>
          <w:rFonts w:eastAsia="Arial"/>
          <w:spacing w:val="22"/>
        </w:rPr>
        <w:t xml:space="preserve"> </w:t>
      </w:r>
      <w:r w:rsidRPr="0099758A">
        <w:rPr>
          <w:rFonts w:eastAsia="Arial"/>
          <w:spacing w:val="1"/>
        </w:rPr>
        <w:t>Off</w:t>
      </w:r>
      <w:r w:rsidRPr="0099758A">
        <w:rPr>
          <w:rFonts w:eastAsia="Arial"/>
          <w:spacing w:val="-1"/>
        </w:rPr>
        <w:t>i</w:t>
      </w:r>
      <w:r w:rsidRPr="0099758A">
        <w:rPr>
          <w:rFonts w:eastAsia="Arial"/>
        </w:rPr>
        <w:t>ce</w:t>
      </w:r>
      <w:r w:rsidRPr="0099758A">
        <w:rPr>
          <w:rFonts w:eastAsia="Arial"/>
          <w:spacing w:val="22"/>
        </w:rPr>
        <w:t xml:space="preserve"> </w:t>
      </w:r>
      <w:r w:rsidRPr="0099758A">
        <w:rPr>
          <w:rFonts w:eastAsia="Arial"/>
          <w:spacing w:val="-1"/>
        </w:rPr>
        <w:t>lo</w:t>
      </w:r>
      <w:r w:rsidRPr="0099758A">
        <w:rPr>
          <w:rFonts w:eastAsia="Arial"/>
        </w:rPr>
        <w:t>c</w:t>
      </w:r>
      <w:r w:rsidRPr="0099758A">
        <w:rPr>
          <w:rFonts w:eastAsia="Arial"/>
          <w:spacing w:val="-1"/>
        </w:rPr>
        <w:t>a</w:t>
      </w:r>
      <w:r w:rsidRPr="0099758A">
        <w:rPr>
          <w:rFonts w:eastAsia="Arial"/>
          <w:spacing w:val="1"/>
        </w:rPr>
        <w:t>t</w:t>
      </w:r>
      <w:r w:rsidRPr="0099758A">
        <w:rPr>
          <w:rFonts w:eastAsia="Arial"/>
          <w:spacing w:val="-1"/>
        </w:rPr>
        <w:t>e</w:t>
      </w:r>
      <w:r w:rsidRPr="0099758A">
        <w:rPr>
          <w:rFonts w:eastAsia="Arial"/>
        </w:rPr>
        <w:t>d</w:t>
      </w:r>
      <w:r w:rsidRPr="0099758A">
        <w:rPr>
          <w:rFonts w:eastAsia="Arial"/>
          <w:spacing w:val="20"/>
        </w:rPr>
        <w:t xml:space="preserve"> </w:t>
      </w:r>
      <w:r w:rsidRPr="0099758A">
        <w:rPr>
          <w:rFonts w:eastAsia="Arial"/>
          <w:spacing w:val="-1"/>
        </w:rPr>
        <w:t>a</w:t>
      </w:r>
      <w:r w:rsidRPr="0099758A">
        <w:rPr>
          <w:rFonts w:eastAsia="Arial"/>
        </w:rPr>
        <w:t>t</w:t>
      </w:r>
      <w:r w:rsidRPr="0099758A">
        <w:rPr>
          <w:rFonts w:eastAsia="Arial"/>
          <w:spacing w:val="23"/>
        </w:rPr>
        <w:t xml:space="preserve"> </w:t>
      </w:r>
      <w:r w:rsidRPr="0099758A">
        <w:rPr>
          <w:rFonts w:eastAsia="Arial"/>
          <w:spacing w:val="-1"/>
        </w:rPr>
        <w:t>310</w:t>
      </w:r>
      <w:r w:rsidRPr="0099758A">
        <w:rPr>
          <w:rFonts w:eastAsia="Arial"/>
        </w:rPr>
        <w:t>1</w:t>
      </w:r>
      <w:r w:rsidRPr="0099758A">
        <w:rPr>
          <w:rFonts w:eastAsia="Arial"/>
          <w:spacing w:val="17"/>
        </w:rPr>
        <w:t xml:space="preserve"> </w:t>
      </w:r>
      <w:r w:rsidRPr="0099758A">
        <w:rPr>
          <w:rFonts w:eastAsia="Arial"/>
          <w:spacing w:val="7"/>
        </w:rPr>
        <w:t>W</w:t>
      </w:r>
      <w:r w:rsidRPr="0099758A">
        <w:rPr>
          <w:rFonts w:eastAsia="Arial"/>
          <w:spacing w:val="-1"/>
        </w:rPr>
        <w:t>e</w:t>
      </w:r>
      <w:r w:rsidRPr="0099758A">
        <w:rPr>
          <w:rFonts w:eastAsia="Arial"/>
        </w:rPr>
        <w:t xml:space="preserve">st </w:t>
      </w:r>
      <w:r w:rsidRPr="0099758A">
        <w:rPr>
          <w:rFonts w:eastAsia="Arial"/>
          <w:spacing w:val="-1"/>
        </w:rPr>
        <w:t>Bu</w:t>
      </w:r>
      <w:r w:rsidRPr="0099758A">
        <w:rPr>
          <w:rFonts w:eastAsia="Arial"/>
        </w:rPr>
        <w:t>s</w:t>
      </w:r>
      <w:r w:rsidRPr="0099758A">
        <w:rPr>
          <w:rFonts w:eastAsia="Arial"/>
          <w:spacing w:val="-1"/>
        </w:rPr>
        <w:t>ine</w:t>
      </w:r>
      <w:r w:rsidRPr="0099758A">
        <w:rPr>
          <w:rFonts w:eastAsia="Arial"/>
        </w:rPr>
        <w:t>ss</w:t>
      </w:r>
      <w:r w:rsidRPr="0099758A">
        <w:rPr>
          <w:rFonts w:eastAsia="Arial"/>
          <w:spacing w:val="49"/>
        </w:rPr>
        <w:t xml:space="preserve"> </w:t>
      </w:r>
      <w:r w:rsidRPr="0099758A">
        <w:rPr>
          <w:rFonts w:eastAsia="Arial"/>
          <w:spacing w:val="-1"/>
        </w:rPr>
        <w:t>8</w:t>
      </w:r>
      <w:r w:rsidRPr="0099758A">
        <w:rPr>
          <w:rFonts w:eastAsia="Arial"/>
        </w:rPr>
        <w:t>3</w:t>
      </w:r>
      <w:r w:rsidRPr="0099758A">
        <w:rPr>
          <w:rFonts w:eastAsia="Arial"/>
          <w:spacing w:val="51"/>
        </w:rPr>
        <w:t xml:space="preserve"> </w:t>
      </w:r>
      <w:r w:rsidRPr="0099758A">
        <w:rPr>
          <w:rFonts w:eastAsia="Arial"/>
          <w:spacing w:val="-4"/>
        </w:rPr>
        <w:t>M</w:t>
      </w:r>
      <w:r w:rsidRPr="0099758A">
        <w:rPr>
          <w:rFonts w:eastAsia="Arial"/>
        </w:rPr>
        <w:t>c</w:t>
      </w:r>
      <w:r w:rsidRPr="0099758A">
        <w:rPr>
          <w:rFonts w:eastAsia="Arial"/>
          <w:spacing w:val="-1"/>
        </w:rPr>
        <w:t>A</w:t>
      </w:r>
      <w:r w:rsidRPr="0099758A">
        <w:rPr>
          <w:rFonts w:eastAsia="Arial"/>
          <w:spacing w:val="1"/>
        </w:rPr>
        <w:t>l</w:t>
      </w:r>
      <w:r w:rsidRPr="0099758A">
        <w:rPr>
          <w:rFonts w:eastAsia="Arial"/>
          <w:spacing w:val="-1"/>
        </w:rPr>
        <w:t>len</w:t>
      </w:r>
      <w:r w:rsidRPr="0099758A">
        <w:rPr>
          <w:rFonts w:eastAsia="Arial"/>
        </w:rPr>
        <w:t>,</w:t>
      </w:r>
      <w:r w:rsidRPr="0099758A">
        <w:rPr>
          <w:rFonts w:eastAsia="Arial"/>
          <w:spacing w:val="50"/>
        </w:rPr>
        <w:t xml:space="preserve"> </w:t>
      </w:r>
      <w:r w:rsidRPr="0099758A">
        <w:rPr>
          <w:rFonts w:eastAsia="Arial"/>
          <w:spacing w:val="1"/>
        </w:rPr>
        <w:t>T</w:t>
      </w:r>
      <w:r w:rsidRPr="0099758A">
        <w:rPr>
          <w:rFonts w:eastAsia="Arial"/>
          <w:spacing w:val="-1"/>
        </w:rPr>
        <w:t>e</w:t>
      </w:r>
      <w:r w:rsidRPr="0099758A">
        <w:rPr>
          <w:rFonts w:eastAsia="Arial"/>
          <w:spacing w:val="-3"/>
        </w:rPr>
        <w:t>x</w:t>
      </w:r>
      <w:r w:rsidRPr="0099758A">
        <w:rPr>
          <w:rFonts w:eastAsia="Arial"/>
          <w:spacing w:val="-1"/>
        </w:rPr>
        <w:t>a</w:t>
      </w:r>
      <w:r w:rsidRPr="0099758A">
        <w:rPr>
          <w:rFonts w:eastAsia="Arial"/>
        </w:rPr>
        <w:t>s</w:t>
      </w:r>
      <w:r w:rsidRPr="0099758A">
        <w:rPr>
          <w:rFonts w:eastAsia="Arial"/>
          <w:spacing w:val="49"/>
        </w:rPr>
        <w:t xml:space="preserve"> </w:t>
      </w:r>
      <w:r w:rsidRPr="0099758A">
        <w:rPr>
          <w:rFonts w:eastAsia="Arial"/>
          <w:spacing w:val="-1"/>
        </w:rPr>
        <w:t>n</w:t>
      </w:r>
      <w:r w:rsidRPr="0099758A">
        <w:rPr>
          <w:rFonts w:eastAsia="Arial"/>
        </w:rPr>
        <w:t>o</w:t>
      </w:r>
      <w:r w:rsidRPr="0099758A">
        <w:rPr>
          <w:rFonts w:eastAsia="Arial"/>
          <w:spacing w:val="51"/>
        </w:rPr>
        <w:t xml:space="preserve"> </w:t>
      </w:r>
      <w:r w:rsidRPr="0099758A">
        <w:rPr>
          <w:rFonts w:eastAsia="Arial"/>
          <w:spacing w:val="-1"/>
        </w:rPr>
        <w:t>la</w:t>
      </w:r>
      <w:r w:rsidRPr="0099758A">
        <w:rPr>
          <w:rFonts w:eastAsia="Arial"/>
          <w:spacing w:val="1"/>
        </w:rPr>
        <w:t>t</w:t>
      </w:r>
      <w:r w:rsidRPr="0099758A">
        <w:rPr>
          <w:rFonts w:eastAsia="Arial"/>
          <w:spacing w:val="-1"/>
        </w:rPr>
        <w:t>e</w:t>
      </w:r>
      <w:r w:rsidRPr="0099758A">
        <w:rPr>
          <w:rFonts w:eastAsia="Arial"/>
        </w:rPr>
        <w:t>r</w:t>
      </w:r>
      <w:r w:rsidRPr="0099758A">
        <w:rPr>
          <w:rFonts w:eastAsia="Arial"/>
          <w:spacing w:val="49"/>
        </w:rPr>
        <w:t xml:space="preserve"> </w:t>
      </w:r>
      <w:r w:rsidRPr="0099758A">
        <w:rPr>
          <w:rFonts w:eastAsia="Arial"/>
          <w:spacing w:val="1"/>
        </w:rPr>
        <w:t>t</w:t>
      </w:r>
      <w:r w:rsidRPr="0099758A">
        <w:rPr>
          <w:rFonts w:eastAsia="Arial"/>
          <w:spacing w:val="-1"/>
        </w:rPr>
        <w:t>ha</w:t>
      </w:r>
      <w:r w:rsidRPr="0099758A">
        <w:rPr>
          <w:rFonts w:eastAsia="Arial"/>
        </w:rPr>
        <w:t>n</w:t>
      </w:r>
      <w:r w:rsidRPr="0099758A">
        <w:rPr>
          <w:rFonts w:eastAsia="Arial"/>
          <w:spacing w:val="49"/>
        </w:rPr>
        <w:t xml:space="preserve"> </w:t>
      </w:r>
      <w:r w:rsidRPr="0099758A">
        <w:rPr>
          <w:rFonts w:eastAsia="Arial"/>
          <w:spacing w:val="1"/>
        </w:rPr>
        <w:t>t</w:t>
      </w:r>
      <w:r w:rsidRPr="0099758A">
        <w:rPr>
          <w:rFonts w:eastAsia="Arial"/>
          <w:spacing w:val="-1"/>
        </w:rPr>
        <w:t>e</w:t>
      </w:r>
      <w:r w:rsidRPr="0099758A">
        <w:rPr>
          <w:rFonts w:eastAsia="Arial"/>
        </w:rPr>
        <w:t>n</w:t>
      </w:r>
      <w:r w:rsidRPr="0099758A">
        <w:rPr>
          <w:rFonts w:eastAsia="Arial"/>
          <w:spacing w:val="48"/>
        </w:rPr>
        <w:t xml:space="preserve"> </w:t>
      </w:r>
      <w:r w:rsidRPr="0099758A">
        <w:rPr>
          <w:rFonts w:eastAsia="Arial"/>
        </w:rPr>
        <w:t>(</w:t>
      </w:r>
      <w:r w:rsidRPr="0099758A">
        <w:rPr>
          <w:rFonts w:eastAsia="Arial"/>
          <w:spacing w:val="-1"/>
        </w:rPr>
        <w:t>10</w:t>
      </w:r>
      <w:r w:rsidRPr="0099758A">
        <w:rPr>
          <w:rFonts w:eastAsia="Arial"/>
        </w:rPr>
        <w:t>)</w:t>
      </w:r>
      <w:r w:rsidRPr="0099758A">
        <w:rPr>
          <w:rFonts w:eastAsia="Arial"/>
          <w:spacing w:val="49"/>
        </w:rPr>
        <w:t xml:space="preserve"> </w:t>
      </w:r>
      <w:r w:rsidRPr="0099758A">
        <w:rPr>
          <w:rFonts w:eastAsia="Arial"/>
          <w:spacing w:val="-4"/>
        </w:rPr>
        <w:t>w</w:t>
      </w:r>
      <w:r w:rsidRPr="0099758A">
        <w:rPr>
          <w:rFonts w:eastAsia="Arial"/>
          <w:spacing w:val="-1"/>
        </w:rPr>
        <w:t>o</w:t>
      </w:r>
      <w:r w:rsidRPr="0099758A">
        <w:rPr>
          <w:rFonts w:eastAsia="Arial"/>
        </w:rPr>
        <w:t>r</w:t>
      </w:r>
      <w:r w:rsidRPr="0099758A">
        <w:rPr>
          <w:rFonts w:eastAsia="Arial"/>
          <w:spacing w:val="2"/>
        </w:rPr>
        <w:t>k</w:t>
      </w:r>
      <w:r w:rsidRPr="0099758A">
        <w:rPr>
          <w:rFonts w:eastAsia="Arial"/>
          <w:spacing w:val="-1"/>
        </w:rPr>
        <w:t>i</w:t>
      </w:r>
      <w:r w:rsidRPr="0099758A">
        <w:rPr>
          <w:rFonts w:eastAsia="Arial"/>
          <w:spacing w:val="-3"/>
        </w:rPr>
        <w:t>n</w:t>
      </w:r>
      <w:r w:rsidRPr="0099758A">
        <w:rPr>
          <w:rFonts w:eastAsia="Arial"/>
        </w:rPr>
        <w:t>g</w:t>
      </w:r>
      <w:r w:rsidRPr="0099758A">
        <w:rPr>
          <w:rFonts w:eastAsia="Arial"/>
          <w:spacing w:val="51"/>
        </w:rPr>
        <w:t xml:space="preserve"> </w:t>
      </w:r>
      <w:r w:rsidRPr="0099758A">
        <w:rPr>
          <w:rFonts w:eastAsia="Arial"/>
          <w:spacing w:val="-1"/>
        </w:rPr>
        <w:t>da</w:t>
      </w:r>
      <w:r w:rsidRPr="0099758A">
        <w:rPr>
          <w:rFonts w:eastAsia="Arial"/>
          <w:spacing w:val="-3"/>
        </w:rPr>
        <w:t>y</w:t>
      </w:r>
      <w:r w:rsidRPr="0099758A">
        <w:rPr>
          <w:rFonts w:eastAsia="Arial"/>
        </w:rPr>
        <w:t>s</w:t>
      </w:r>
      <w:r w:rsidRPr="0099758A">
        <w:rPr>
          <w:rFonts w:eastAsia="Arial"/>
          <w:spacing w:val="49"/>
        </w:rPr>
        <w:t xml:space="preserve"> </w:t>
      </w:r>
      <w:r w:rsidRPr="0099758A">
        <w:rPr>
          <w:rFonts w:eastAsia="Arial"/>
          <w:spacing w:val="3"/>
        </w:rPr>
        <w:t>f</w:t>
      </w:r>
      <w:r w:rsidRPr="0099758A">
        <w:rPr>
          <w:rFonts w:eastAsia="Arial"/>
        </w:rPr>
        <w:t>r</w:t>
      </w:r>
      <w:r w:rsidRPr="0099758A">
        <w:rPr>
          <w:rFonts w:eastAsia="Arial"/>
          <w:spacing w:val="-3"/>
        </w:rPr>
        <w:t>o</w:t>
      </w:r>
      <w:r w:rsidRPr="0099758A">
        <w:rPr>
          <w:rFonts w:eastAsia="Arial"/>
        </w:rPr>
        <w:t>m</w:t>
      </w:r>
      <w:r w:rsidRPr="0099758A">
        <w:rPr>
          <w:rFonts w:eastAsia="Arial"/>
          <w:spacing w:val="47"/>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49"/>
        </w:rPr>
        <w:t xml:space="preserve"> </w:t>
      </w:r>
      <w:r w:rsidRPr="0099758A">
        <w:rPr>
          <w:rFonts w:eastAsia="Arial"/>
          <w:spacing w:val="-1"/>
        </w:rPr>
        <w:t>da</w:t>
      </w:r>
      <w:r w:rsidRPr="0099758A">
        <w:rPr>
          <w:rFonts w:eastAsia="Arial"/>
          <w:spacing w:val="1"/>
        </w:rPr>
        <w:t>t</w:t>
      </w:r>
      <w:r w:rsidRPr="0099758A">
        <w:rPr>
          <w:rFonts w:eastAsia="Arial"/>
        </w:rPr>
        <w:t>e</w:t>
      </w:r>
      <w:r w:rsidRPr="0099758A">
        <w:rPr>
          <w:rFonts w:eastAsia="Arial"/>
          <w:spacing w:val="48"/>
        </w:rPr>
        <w:t xml:space="preserve"> </w:t>
      </w:r>
      <w:r w:rsidRPr="0099758A">
        <w:rPr>
          <w:rFonts w:eastAsia="Arial"/>
          <w:spacing w:val="1"/>
        </w:rPr>
        <w:t>t</w:t>
      </w:r>
      <w:r w:rsidRPr="0099758A">
        <w:rPr>
          <w:rFonts w:eastAsia="Arial"/>
          <w:spacing w:val="-1"/>
        </w:rPr>
        <w:t>he in</w:t>
      </w:r>
      <w:r w:rsidRPr="0099758A">
        <w:rPr>
          <w:rFonts w:eastAsia="Arial"/>
          <w:spacing w:val="2"/>
        </w:rPr>
        <w:t>q</w:t>
      </w:r>
      <w:r w:rsidRPr="0099758A">
        <w:rPr>
          <w:rFonts w:eastAsia="Arial"/>
          <w:spacing w:val="-1"/>
        </w:rPr>
        <w:t>ui</w:t>
      </w:r>
      <w:r w:rsidRPr="0099758A">
        <w:rPr>
          <w:rFonts w:eastAsia="Arial"/>
        </w:rPr>
        <w:t>ry</w:t>
      </w:r>
      <w:r w:rsidRPr="0099758A">
        <w:rPr>
          <w:rFonts w:eastAsia="Arial"/>
          <w:spacing w:val="-2"/>
        </w:rPr>
        <w:t xml:space="preserve"> </w:t>
      </w:r>
      <w:r w:rsidRPr="0099758A">
        <w:rPr>
          <w:rFonts w:eastAsia="Arial"/>
          <w:spacing w:val="-1"/>
        </w:rPr>
        <w:t>i</w:t>
      </w:r>
      <w:r w:rsidRPr="0099758A">
        <w:rPr>
          <w:rFonts w:eastAsia="Arial"/>
        </w:rPr>
        <w:t>s</w:t>
      </w:r>
      <w:r w:rsidRPr="0099758A">
        <w:rPr>
          <w:rFonts w:eastAsia="Arial"/>
          <w:spacing w:val="1"/>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ei</w:t>
      </w:r>
      <w:r w:rsidRPr="0099758A">
        <w:rPr>
          <w:rFonts w:eastAsia="Arial"/>
          <w:spacing w:val="-3"/>
        </w:rPr>
        <w:t>v</w:t>
      </w:r>
      <w:r w:rsidRPr="0099758A">
        <w:rPr>
          <w:rFonts w:eastAsia="Arial"/>
          <w:spacing w:val="-1"/>
        </w:rPr>
        <w:t>e</w:t>
      </w:r>
      <w:r w:rsidRPr="0099758A">
        <w:rPr>
          <w:rFonts w:eastAsia="Arial"/>
        </w:rPr>
        <w:t xml:space="preserve">d </w:t>
      </w:r>
      <w:r w:rsidRPr="0099758A">
        <w:rPr>
          <w:rFonts w:eastAsia="Arial"/>
          <w:spacing w:val="-1"/>
        </w:rPr>
        <w:t>b</w:t>
      </w:r>
      <w:r w:rsidRPr="0099758A">
        <w:rPr>
          <w:rFonts w:eastAsia="Arial"/>
        </w:rPr>
        <w:t>y</w:t>
      </w:r>
      <w:r w:rsidRPr="0099758A">
        <w:rPr>
          <w:rFonts w:eastAsia="Arial"/>
          <w:spacing w:val="-2"/>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
        </w:rPr>
        <w:t xml:space="preserve"> </w:t>
      </w:r>
      <w:r w:rsidRPr="0099758A">
        <w:rPr>
          <w:rFonts w:eastAsia="Arial"/>
          <w:spacing w:val="-1"/>
        </w:rPr>
        <w:t>Boa</w:t>
      </w:r>
      <w:r w:rsidRPr="0099758A">
        <w:rPr>
          <w:rFonts w:eastAsia="Arial"/>
        </w:rPr>
        <w:t>r</w:t>
      </w:r>
      <w:r w:rsidRPr="0099758A">
        <w:rPr>
          <w:rFonts w:eastAsia="Arial"/>
          <w:spacing w:val="-1"/>
        </w:rPr>
        <w:t>d.</w:t>
      </w:r>
    </w:p>
    <w:p w14:paraId="5897770F" w14:textId="77777777" w:rsidR="0099758A" w:rsidRPr="0099758A" w:rsidRDefault="0099758A" w:rsidP="0099758A">
      <w:pPr>
        <w:autoSpaceDE/>
        <w:autoSpaceDN/>
        <w:adjustRightInd/>
        <w:jc w:val="both"/>
        <w:rPr>
          <w:rFonts w:eastAsia="Calibri"/>
        </w:rPr>
      </w:pPr>
    </w:p>
    <w:p w14:paraId="45BF4D9F" w14:textId="77777777" w:rsidR="0099758A" w:rsidRPr="0099758A" w:rsidRDefault="0099758A" w:rsidP="0099758A">
      <w:pPr>
        <w:autoSpaceDE/>
        <w:autoSpaceDN/>
        <w:adjustRightInd/>
        <w:ind w:right="118"/>
        <w:jc w:val="both"/>
        <w:rPr>
          <w:rFonts w:eastAsia="Arial"/>
        </w:rPr>
      </w:pPr>
      <w:r w:rsidRPr="0099758A">
        <w:rPr>
          <w:rFonts w:eastAsia="Arial"/>
          <w:b/>
          <w:bCs/>
          <w:spacing w:val="-1"/>
        </w:rPr>
        <w:t>S</w:t>
      </w:r>
      <w:r w:rsidRPr="0099758A">
        <w:rPr>
          <w:rFonts w:eastAsia="Arial"/>
          <w:b/>
          <w:bCs/>
        </w:rPr>
        <w:t>t</w:t>
      </w:r>
      <w:r w:rsidRPr="0099758A">
        <w:rPr>
          <w:rFonts w:eastAsia="Arial"/>
          <w:b/>
          <w:bCs/>
          <w:spacing w:val="-1"/>
        </w:rPr>
        <w:t>e</w:t>
      </w:r>
      <w:r w:rsidRPr="0099758A">
        <w:rPr>
          <w:rFonts w:eastAsia="Arial"/>
          <w:b/>
          <w:bCs/>
        </w:rPr>
        <w:t>p</w:t>
      </w:r>
      <w:r w:rsidRPr="0099758A">
        <w:rPr>
          <w:rFonts w:eastAsia="Arial"/>
          <w:b/>
          <w:bCs/>
          <w:spacing w:val="10"/>
        </w:rPr>
        <w:t xml:space="preserve"> </w:t>
      </w:r>
      <w:r w:rsidRPr="0099758A">
        <w:rPr>
          <w:rFonts w:eastAsia="Arial"/>
          <w:b/>
          <w:bCs/>
          <w:spacing w:val="-1"/>
        </w:rPr>
        <w:t>3</w:t>
      </w:r>
      <w:r w:rsidRPr="0099758A">
        <w:rPr>
          <w:rFonts w:eastAsia="Arial"/>
        </w:rPr>
        <w:t>:</w:t>
      </w:r>
      <w:r w:rsidRPr="0099758A">
        <w:rPr>
          <w:rFonts w:eastAsia="Arial"/>
          <w:spacing w:val="13"/>
        </w:rPr>
        <w:t xml:space="preserve"> </w:t>
      </w:r>
      <w:r w:rsidRPr="0099758A">
        <w:rPr>
          <w:rFonts w:eastAsia="Arial"/>
          <w:spacing w:val="-1"/>
        </w:rPr>
        <w:t>Boa</w:t>
      </w:r>
      <w:r w:rsidRPr="0099758A">
        <w:rPr>
          <w:rFonts w:eastAsia="Arial"/>
        </w:rPr>
        <w:t>rd</w:t>
      </w:r>
      <w:r w:rsidRPr="0099758A">
        <w:rPr>
          <w:rFonts w:eastAsia="Arial"/>
          <w:spacing w:val="10"/>
        </w:rPr>
        <w:t xml:space="preserve"> </w:t>
      </w:r>
      <w:r w:rsidRPr="0099758A">
        <w:rPr>
          <w:rFonts w:eastAsia="Arial"/>
        </w:rPr>
        <w:t>s</w:t>
      </w:r>
      <w:r w:rsidRPr="0099758A">
        <w:rPr>
          <w:rFonts w:eastAsia="Arial"/>
          <w:spacing w:val="1"/>
        </w:rPr>
        <w:t>t</w:t>
      </w:r>
      <w:r w:rsidRPr="0099758A">
        <w:rPr>
          <w:rFonts w:eastAsia="Arial"/>
          <w:spacing w:val="-3"/>
        </w:rPr>
        <w:t>a</w:t>
      </w:r>
      <w:r w:rsidRPr="0099758A">
        <w:rPr>
          <w:rFonts w:eastAsia="Arial"/>
          <w:spacing w:val="1"/>
        </w:rPr>
        <w:t>f</w:t>
      </w:r>
      <w:r w:rsidRPr="0099758A">
        <w:rPr>
          <w:rFonts w:eastAsia="Arial"/>
        </w:rPr>
        <w:t>f</w:t>
      </w:r>
      <w:r w:rsidRPr="0099758A">
        <w:rPr>
          <w:rFonts w:eastAsia="Arial"/>
          <w:spacing w:val="11"/>
        </w:rPr>
        <w:t xml:space="preserve"> </w:t>
      </w:r>
      <w:r w:rsidRPr="0099758A">
        <w:rPr>
          <w:rFonts w:eastAsia="Arial"/>
          <w:spacing w:val="-1"/>
        </w:rPr>
        <w:t>an</w:t>
      </w:r>
      <w:r w:rsidRPr="0099758A">
        <w:rPr>
          <w:rFonts w:eastAsia="Arial"/>
          <w:spacing w:val="-3"/>
        </w:rPr>
        <w:t>d</w:t>
      </w:r>
      <w:r w:rsidRPr="0099758A">
        <w:rPr>
          <w:rFonts w:eastAsia="Arial"/>
          <w:spacing w:val="-2"/>
        </w:rPr>
        <w:t>/</w:t>
      </w:r>
      <w:r w:rsidRPr="0099758A">
        <w:rPr>
          <w:rFonts w:eastAsia="Arial"/>
          <w:spacing w:val="-1"/>
        </w:rPr>
        <w:t>o</w:t>
      </w:r>
      <w:r w:rsidRPr="0099758A">
        <w:rPr>
          <w:rFonts w:eastAsia="Arial"/>
        </w:rPr>
        <w:t>r</w:t>
      </w:r>
      <w:r w:rsidRPr="0099758A">
        <w:rPr>
          <w:rFonts w:eastAsia="Arial"/>
          <w:spacing w:val="11"/>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0"/>
        </w:rPr>
        <w:t xml:space="preserve"> </w:t>
      </w:r>
      <w:r w:rsidRPr="0099758A">
        <w:rPr>
          <w:rFonts w:eastAsia="Arial"/>
          <w:spacing w:val="-1"/>
        </w:rPr>
        <w:t>independen</w:t>
      </w:r>
      <w:r w:rsidRPr="0099758A">
        <w:rPr>
          <w:rFonts w:eastAsia="Arial"/>
        </w:rPr>
        <w:t>t</w:t>
      </w:r>
      <w:r w:rsidRPr="0099758A">
        <w:rPr>
          <w:rFonts w:eastAsia="Arial"/>
          <w:spacing w:val="11"/>
        </w:rPr>
        <w:t xml:space="preserve"> </w:t>
      </w:r>
      <w:r w:rsidRPr="0099758A">
        <w:rPr>
          <w:rFonts w:eastAsia="Arial"/>
          <w:spacing w:val="-1"/>
        </w:rPr>
        <w:t>e</w:t>
      </w:r>
      <w:r w:rsidRPr="0099758A">
        <w:rPr>
          <w:rFonts w:eastAsia="Arial"/>
          <w:spacing w:val="-3"/>
        </w:rPr>
        <w:t>v</w:t>
      </w:r>
      <w:r w:rsidRPr="0099758A">
        <w:rPr>
          <w:rFonts w:eastAsia="Arial"/>
          <w:spacing w:val="-1"/>
        </w:rPr>
        <w:t>a</w:t>
      </w:r>
      <w:r w:rsidRPr="0099758A">
        <w:rPr>
          <w:rFonts w:eastAsia="Arial"/>
          <w:spacing w:val="1"/>
        </w:rPr>
        <w:t>l</w:t>
      </w:r>
      <w:r w:rsidRPr="0099758A">
        <w:rPr>
          <w:rFonts w:eastAsia="Arial"/>
          <w:spacing w:val="-1"/>
        </w:rPr>
        <w:t>ua</w:t>
      </w:r>
      <w:r w:rsidRPr="0099758A">
        <w:rPr>
          <w:rFonts w:eastAsia="Arial"/>
          <w:spacing w:val="1"/>
        </w:rPr>
        <w:t>t</w:t>
      </w:r>
      <w:r w:rsidRPr="0099758A">
        <w:rPr>
          <w:rFonts w:eastAsia="Arial"/>
          <w:spacing w:val="-1"/>
        </w:rPr>
        <w:t>o</w:t>
      </w:r>
      <w:r w:rsidRPr="0099758A">
        <w:rPr>
          <w:rFonts w:eastAsia="Arial"/>
        </w:rPr>
        <w:t>rs</w:t>
      </w:r>
      <w:r w:rsidRPr="0099758A">
        <w:rPr>
          <w:rFonts w:eastAsia="Arial"/>
          <w:spacing w:val="10"/>
        </w:rPr>
        <w:t xml:space="preserve"> </w:t>
      </w:r>
      <w:r w:rsidRPr="0099758A">
        <w:rPr>
          <w:rFonts w:eastAsia="Arial"/>
          <w:spacing w:val="-3"/>
        </w:rPr>
        <w:t>o</w:t>
      </w:r>
      <w:r w:rsidRPr="0099758A">
        <w:rPr>
          <w:rFonts w:eastAsia="Arial"/>
        </w:rPr>
        <w:t>f</w:t>
      </w:r>
      <w:r w:rsidRPr="0099758A">
        <w:rPr>
          <w:rFonts w:eastAsia="Arial"/>
          <w:spacing w:val="11"/>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0"/>
        </w:rPr>
        <w:t xml:space="preserve"> </w:t>
      </w:r>
      <w:r w:rsidRPr="0099758A">
        <w:rPr>
          <w:rFonts w:eastAsia="Arial"/>
        </w:rPr>
        <w:t>s</w:t>
      </w:r>
      <w:r w:rsidRPr="0099758A">
        <w:rPr>
          <w:rFonts w:eastAsia="Arial"/>
          <w:spacing w:val="-1"/>
        </w:rPr>
        <w:t>pe</w:t>
      </w:r>
      <w:r w:rsidRPr="0099758A">
        <w:rPr>
          <w:rFonts w:eastAsia="Arial"/>
        </w:rPr>
        <w:t>c</w:t>
      </w:r>
      <w:r w:rsidRPr="0099758A">
        <w:rPr>
          <w:rFonts w:eastAsia="Arial"/>
          <w:spacing w:val="-4"/>
        </w:rPr>
        <w:t>i</w:t>
      </w:r>
      <w:r w:rsidRPr="0099758A">
        <w:rPr>
          <w:rFonts w:eastAsia="Arial"/>
          <w:spacing w:val="3"/>
        </w:rPr>
        <w:t>f</w:t>
      </w:r>
      <w:r w:rsidRPr="0099758A">
        <w:rPr>
          <w:rFonts w:eastAsia="Arial"/>
          <w:spacing w:val="-1"/>
        </w:rPr>
        <w:t>i</w:t>
      </w:r>
      <w:r w:rsidRPr="0099758A">
        <w:rPr>
          <w:rFonts w:eastAsia="Arial"/>
        </w:rPr>
        <w:t>c</w:t>
      </w:r>
      <w:r w:rsidRPr="0099758A">
        <w:rPr>
          <w:rFonts w:eastAsia="Arial"/>
          <w:spacing w:val="10"/>
        </w:rPr>
        <w:t xml:space="preserve"> </w:t>
      </w:r>
      <w:r w:rsidRPr="0099758A">
        <w:rPr>
          <w:rFonts w:eastAsia="Arial"/>
          <w:spacing w:val="-1"/>
        </w:rPr>
        <w:t>bi</w:t>
      </w:r>
      <w:r w:rsidRPr="0099758A">
        <w:rPr>
          <w:rFonts w:eastAsia="Arial"/>
        </w:rPr>
        <w:t>d</w:t>
      </w:r>
      <w:r w:rsidRPr="0099758A">
        <w:rPr>
          <w:rFonts w:eastAsia="Arial"/>
          <w:spacing w:val="10"/>
        </w:rPr>
        <w:t xml:space="preserve"> </w:t>
      </w:r>
      <w:r w:rsidRPr="0099758A">
        <w:rPr>
          <w:rFonts w:eastAsia="Arial"/>
          <w:spacing w:val="-1"/>
        </w:rPr>
        <w:t>p</w:t>
      </w:r>
      <w:r w:rsidRPr="0099758A">
        <w:rPr>
          <w:rFonts w:eastAsia="Arial"/>
        </w:rPr>
        <w:t>r</w:t>
      </w:r>
      <w:r w:rsidRPr="0099758A">
        <w:rPr>
          <w:rFonts w:eastAsia="Arial"/>
          <w:spacing w:val="-1"/>
        </w:rPr>
        <w:t>opo</w:t>
      </w:r>
      <w:r w:rsidRPr="0099758A">
        <w:rPr>
          <w:rFonts w:eastAsia="Arial"/>
        </w:rPr>
        <w:t>s</w:t>
      </w:r>
      <w:r w:rsidRPr="0099758A">
        <w:rPr>
          <w:rFonts w:eastAsia="Arial"/>
          <w:spacing w:val="-1"/>
        </w:rPr>
        <w:t>a</w:t>
      </w:r>
      <w:r w:rsidRPr="0099758A">
        <w:rPr>
          <w:rFonts w:eastAsia="Arial"/>
        </w:rPr>
        <w:t>l</w:t>
      </w:r>
      <w:r w:rsidRPr="0099758A">
        <w:rPr>
          <w:rFonts w:eastAsia="Arial"/>
          <w:spacing w:val="9"/>
        </w:rPr>
        <w:t xml:space="preserve"> </w:t>
      </w:r>
      <w:r w:rsidRPr="0099758A">
        <w:rPr>
          <w:rFonts w:eastAsia="Arial"/>
        </w:rPr>
        <w:t>s</w:t>
      </w:r>
      <w:r w:rsidRPr="0099758A">
        <w:rPr>
          <w:rFonts w:eastAsia="Arial"/>
          <w:spacing w:val="-1"/>
        </w:rPr>
        <w:t>hal</w:t>
      </w:r>
      <w:r w:rsidRPr="0099758A">
        <w:rPr>
          <w:rFonts w:eastAsia="Arial"/>
        </w:rPr>
        <w:t>l m</w:t>
      </w:r>
      <w:r w:rsidRPr="0099758A">
        <w:rPr>
          <w:rFonts w:eastAsia="Arial"/>
          <w:spacing w:val="-1"/>
        </w:rPr>
        <w:t>ee</w:t>
      </w:r>
      <w:r w:rsidRPr="0099758A">
        <w:rPr>
          <w:rFonts w:eastAsia="Arial"/>
        </w:rPr>
        <w:t>t</w:t>
      </w:r>
      <w:r w:rsidRPr="0099758A">
        <w:rPr>
          <w:rFonts w:eastAsia="Arial"/>
          <w:spacing w:val="-1"/>
        </w:rPr>
        <w:t xml:space="preserv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rPr>
        <w:t xml:space="preserve">h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1"/>
        </w:rPr>
        <w:t>bidde</w:t>
      </w:r>
      <w:r w:rsidRPr="0099758A">
        <w:rPr>
          <w:rFonts w:eastAsia="Arial"/>
        </w:rPr>
        <w:t>r</w:t>
      </w:r>
      <w:r w:rsidRPr="0099758A">
        <w:rPr>
          <w:rFonts w:eastAsia="Arial"/>
          <w:spacing w:val="2"/>
        </w:rPr>
        <w:t xml:space="preserve"> </w:t>
      </w:r>
      <w:r w:rsidRPr="0099758A">
        <w:rPr>
          <w:rFonts w:eastAsia="Arial"/>
          <w:spacing w:val="-1"/>
        </w:rPr>
        <w:t>an</w:t>
      </w:r>
      <w:r w:rsidRPr="0099758A">
        <w:rPr>
          <w:rFonts w:eastAsia="Arial"/>
        </w:rPr>
        <w:t>d</w:t>
      </w:r>
      <w:r w:rsidRPr="0099758A">
        <w:rPr>
          <w:rFonts w:eastAsia="Arial"/>
          <w:spacing w:val="-2"/>
        </w:rPr>
        <w:t xml:space="preserve"> </w:t>
      </w:r>
      <w:r w:rsidRPr="0099758A">
        <w:rPr>
          <w:rFonts w:eastAsia="Arial"/>
        </w:rPr>
        <w:t>s</w:t>
      </w:r>
      <w:r w:rsidRPr="0099758A">
        <w:rPr>
          <w:rFonts w:eastAsia="Arial"/>
          <w:spacing w:val="-1"/>
        </w:rPr>
        <w:t>hal</w:t>
      </w:r>
      <w:r w:rsidRPr="0099758A">
        <w:rPr>
          <w:rFonts w:eastAsia="Arial"/>
        </w:rPr>
        <w:t>l r</w:t>
      </w:r>
      <w:r w:rsidRPr="0099758A">
        <w:rPr>
          <w:rFonts w:eastAsia="Arial"/>
          <w:spacing w:val="-1"/>
        </w:rPr>
        <w:t>e</w:t>
      </w:r>
      <w:r w:rsidRPr="0099758A">
        <w:rPr>
          <w:rFonts w:eastAsia="Arial"/>
          <w:spacing w:val="-3"/>
        </w:rPr>
        <w:t>v</w:t>
      </w:r>
      <w:r w:rsidRPr="0099758A">
        <w:rPr>
          <w:rFonts w:eastAsia="Arial"/>
          <w:spacing w:val="-1"/>
        </w:rPr>
        <w:t>i</w:t>
      </w:r>
      <w:r w:rsidRPr="0099758A">
        <w:rPr>
          <w:rFonts w:eastAsia="Arial"/>
          <w:spacing w:val="2"/>
        </w:rPr>
        <w:t>e</w:t>
      </w:r>
      <w:r w:rsidRPr="0099758A">
        <w:rPr>
          <w:rFonts w:eastAsia="Arial"/>
          <w:spacing w:val="-4"/>
        </w:rPr>
        <w:t>w</w:t>
      </w:r>
      <w:r w:rsidRPr="0099758A">
        <w:rPr>
          <w:rFonts w:eastAsia="Arial"/>
        </w:rPr>
        <w:t>:</w:t>
      </w:r>
      <w:r w:rsidRPr="0099758A">
        <w:rPr>
          <w:rFonts w:eastAsia="Arial"/>
          <w:spacing w:val="2"/>
        </w:rPr>
        <w:t xml:space="preserve"> </w:t>
      </w:r>
      <w:r w:rsidRPr="0099758A">
        <w:rPr>
          <w:rFonts w:eastAsia="Arial"/>
          <w:spacing w:val="-1"/>
        </w:rPr>
        <w:t>1</w:t>
      </w:r>
      <w:r w:rsidRPr="0099758A">
        <w:rPr>
          <w:rFonts w:eastAsia="Arial"/>
        </w:rPr>
        <w:t>)</w:t>
      </w:r>
      <w:r w:rsidRPr="0099758A">
        <w:rPr>
          <w:rFonts w:eastAsia="Arial"/>
          <w:spacing w:val="-1"/>
        </w:rPr>
        <w:t xml:space="preserve">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1"/>
        </w:rPr>
        <w:t>p</w:t>
      </w:r>
      <w:r w:rsidRPr="0099758A">
        <w:rPr>
          <w:rFonts w:eastAsia="Arial"/>
        </w:rPr>
        <w:t>r</w:t>
      </w:r>
      <w:r w:rsidRPr="0099758A">
        <w:rPr>
          <w:rFonts w:eastAsia="Arial"/>
          <w:spacing w:val="-1"/>
        </w:rPr>
        <w:t>o</w:t>
      </w:r>
      <w:r w:rsidRPr="0099758A">
        <w:rPr>
          <w:rFonts w:eastAsia="Arial"/>
          <w:spacing w:val="-3"/>
        </w:rPr>
        <w:t>p</w:t>
      </w:r>
      <w:r w:rsidRPr="0099758A">
        <w:rPr>
          <w:rFonts w:eastAsia="Arial"/>
          <w:spacing w:val="-1"/>
        </w:rPr>
        <w:t>o</w:t>
      </w:r>
      <w:r w:rsidRPr="0099758A">
        <w:rPr>
          <w:rFonts w:eastAsia="Arial"/>
        </w:rPr>
        <w:t>s</w:t>
      </w:r>
      <w:r w:rsidRPr="0099758A">
        <w:rPr>
          <w:rFonts w:eastAsia="Arial"/>
          <w:spacing w:val="-1"/>
        </w:rPr>
        <w:t>a</w:t>
      </w:r>
      <w:r w:rsidRPr="0099758A">
        <w:rPr>
          <w:rFonts w:eastAsia="Arial"/>
        </w:rPr>
        <w:t xml:space="preserve">l </w:t>
      </w:r>
      <w:r w:rsidRPr="0099758A">
        <w:rPr>
          <w:rFonts w:eastAsia="Arial"/>
          <w:spacing w:val="-1"/>
        </w:rPr>
        <w:t>an</w:t>
      </w:r>
      <w:r w:rsidRPr="0099758A">
        <w:rPr>
          <w:rFonts w:eastAsia="Arial"/>
        </w:rPr>
        <w:t xml:space="preserve">d </w:t>
      </w:r>
      <w:r w:rsidRPr="0099758A">
        <w:rPr>
          <w:rFonts w:eastAsia="Arial"/>
          <w:spacing w:val="-1"/>
        </w:rPr>
        <w:t>bi</w:t>
      </w:r>
      <w:r w:rsidRPr="0099758A">
        <w:rPr>
          <w:rFonts w:eastAsia="Arial"/>
        </w:rPr>
        <w:t xml:space="preserve">d </w:t>
      </w:r>
      <w:r w:rsidRPr="0099758A">
        <w:rPr>
          <w:rFonts w:eastAsia="Arial"/>
          <w:spacing w:val="-1"/>
        </w:rPr>
        <w:t>e</w:t>
      </w:r>
      <w:r w:rsidRPr="0099758A">
        <w:rPr>
          <w:rFonts w:eastAsia="Arial"/>
          <w:spacing w:val="-3"/>
        </w:rPr>
        <w:t>v</w:t>
      </w:r>
      <w:r w:rsidRPr="0099758A">
        <w:rPr>
          <w:rFonts w:eastAsia="Arial"/>
          <w:spacing w:val="-1"/>
        </w:rPr>
        <w:t>alua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2"/>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rPr>
        <w:t>c</w:t>
      </w:r>
      <w:r w:rsidRPr="0099758A">
        <w:rPr>
          <w:rFonts w:eastAsia="Arial"/>
          <w:spacing w:val="-1"/>
        </w:rPr>
        <w:t>e</w:t>
      </w:r>
      <w:r w:rsidRPr="0099758A">
        <w:rPr>
          <w:rFonts w:eastAsia="Arial"/>
        </w:rPr>
        <w:t>s</w:t>
      </w:r>
      <w:r w:rsidRPr="0099758A">
        <w:rPr>
          <w:rFonts w:eastAsia="Arial"/>
          <w:spacing w:val="-3"/>
        </w:rPr>
        <w:t>s</w:t>
      </w:r>
      <w:r w:rsidRPr="0099758A">
        <w:rPr>
          <w:rFonts w:eastAsia="Arial"/>
        </w:rPr>
        <w:t>;</w:t>
      </w:r>
      <w:r w:rsidRPr="0099758A">
        <w:rPr>
          <w:rFonts w:eastAsia="Arial"/>
          <w:spacing w:val="2"/>
        </w:rPr>
        <w:t xml:space="preserve"> </w:t>
      </w:r>
      <w:r w:rsidRPr="0099758A">
        <w:rPr>
          <w:rFonts w:eastAsia="Arial"/>
          <w:spacing w:val="-1"/>
        </w:rPr>
        <w:t>an</w:t>
      </w:r>
      <w:r w:rsidRPr="0099758A">
        <w:rPr>
          <w:rFonts w:eastAsia="Arial"/>
        </w:rPr>
        <w:t>d</w:t>
      </w:r>
      <w:r w:rsidRPr="0099758A">
        <w:rPr>
          <w:rFonts w:eastAsia="Arial"/>
          <w:spacing w:val="-2"/>
        </w:rPr>
        <w:t xml:space="preserve"> </w:t>
      </w:r>
      <w:r w:rsidRPr="0099758A">
        <w:rPr>
          <w:rFonts w:eastAsia="Arial"/>
          <w:spacing w:val="-3"/>
        </w:rPr>
        <w:t>2</w:t>
      </w:r>
      <w:r w:rsidRPr="0099758A">
        <w:rPr>
          <w:rFonts w:eastAsia="Arial"/>
        </w:rPr>
        <w:t xml:space="preserve">) </w:t>
      </w:r>
      <w:r w:rsidRPr="0099758A">
        <w:rPr>
          <w:rFonts w:eastAsia="Arial"/>
          <w:spacing w:val="-1"/>
        </w:rPr>
        <w:t>ho</w:t>
      </w:r>
      <w:r w:rsidRPr="0099758A">
        <w:rPr>
          <w:rFonts w:eastAsia="Arial"/>
        </w:rPr>
        <w:t>w</w:t>
      </w:r>
      <w:r w:rsidRPr="0099758A">
        <w:rPr>
          <w:rFonts w:eastAsia="Arial"/>
          <w:spacing w:val="17"/>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0"/>
        </w:rPr>
        <w:t xml:space="preserve"> </w:t>
      </w:r>
      <w:r w:rsidRPr="0099758A">
        <w:rPr>
          <w:rFonts w:eastAsia="Arial"/>
          <w:spacing w:val="-1"/>
        </w:rPr>
        <w:t>appealin</w:t>
      </w:r>
      <w:r w:rsidRPr="0099758A">
        <w:rPr>
          <w:rFonts w:eastAsia="Arial"/>
        </w:rPr>
        <w:t>g</w:t>
      </w:r>
      <w:r w:rsidRPr="0099758A">
        <w:rPr>
          <w:rFonts w:eastAsia="Arial"/>
          <w:spacing w:val="22"/>
        </w:rPr>
        <w:t xml:space="preserve"> </w:t>
      </w:r>
      <w:r w:rsidRPr="0099758A">
        <w:rPr>
          <w:rFonts w:eastAsia="Arial"/>
          <w:spacing w:val="-1"/>
        </w:rPr>
        <w:t>pa</w:t>
      </w:r>
      <w:r w:rsidRPr="0099758A">
        <w:rPr>
          <w:rFonts w:eastAsia="Arial"/>
          <w:spacing w:val="-2"/>
        </w:rPr>
        <w:t>r</w:t>
      </w:r>
      <w:r w:rsidRPr="0099758A">
        <w:rPr>
          <w:rFonts w:eastAsia="Arial"/>
          <w:spacing w:val="1"/>
        </w:rPr>
        <w:t>t</w:t>
      </w:r>
      <w:r w:rsidRPr="0099758A">
        <w:rPr>
          <w:rFonts w:eastAsia="Arial"/>
          <w:spacing w:val="-3"/>
        </w:rPr>
        <w:t>y</w:t>
      </w:r>
      <w:r w:rsidRPr="0099758A">
        <w:rPr>
          <w:rFonts w:eastAsia="Arial"/>
          <w:spacing w:val="1"/>
        </w:rPr>
        <w:t>’</w:t>
      </w:r>
      <w:r w:rsidRPr="0099758A">
        <w:rPr>
          <w:rFonts w:eastAsia="Arial"/>
        </w:rPr>
        <w:t>s</w:t>
      </w:r>
      <w:r w:rsidRPr="0099758A">
        <w:rPr>
          <w:rFonts w:eastAsia="Arial"/>
          <w:spacing w:val="20"/>
        </w:rPr>
        <w:t xml:space="preserve"> </w:t>
      </w:r>
      <w:r w:rsidRPr="0099758A">
        <w:rPr>
          <w:rFonts w:eastAsia="Arial"/>
          <w:spacing w:val="-1"/>
        </w:rPr>
        <w:t>p</w:t>
      </w:r>
      <w:r w:rsidRPr="0099758A">
        <w:rPr>
          <w:rFonts w:eastAsia="Arial"/>
        </w:rPr>
        <w:t>r</w:t>
      </w:r>
      <w:r w:rsidRPr="0099758A">
        <w:rPr>
          <w:rFonts w:eastAsia="Arial"/>
          <w:spacing w:val="-1"/>
        </w:rPr>
        <w:t>opo</w:t>
      </w:r>
      <w:r w:rsidRPr="0099758A">
        <w:rPr>
          <w:rFonts w:eastAsia="Arial"/>
        </w:rPr>
        <w:t>s</w:t>
      </w:r>
      <w:r w:rsidRPr="0099758A">
        <w:rPr>
          <w:rFonts w:eastAsia="Arial"/>
          <w:spacing w:val="-1"/>
        </w:rPr>
        <w:t>al</w:t>
      </w:r>
      <w:r w:rsidRPr="0099758A">
        <w:rPr>
          <w:rFonts w:eastAsia="Arial"/>
          <w:spacing w:val="1"/>
        </w:rPr>
        <w:t>/</w:t>
      </w:r>
      <w:r w:rsidRPr="0099758A">
        <w:rPr>
          <w:rFonts w:eastAsia="Arial"/>
          <w:spacing w:val="-1"/>
        </w:rPr>
        <w:t>bi</w:t>
      </w:r>
      <w:r w:rsidRPr="0099758A">
        <w:rPr>
          <w:rFonts w:eastAsia="Arial"/>
        </w:rPr>
        <w:t>d</w:t>
      </w:r>
      <w:r w:rsidRPr="0099758A">
        <w:rPr>
          <w:rFonts w:eastAsia="Arial"/>
          <w:spacing w:val="20"/>
        </w:rPr>
        <w:t xml:space="preserve"> </w:t>
      </w:r>
      <w:r w:rsidRPr="0099758A">
        <w:rPr>
          <w:rFonts w:eastAsia="Arial"/>
          <w:spacing w:val="-4"/>
        </w:rPr>
        <w:t>w</w:t>
      </w:r>
      <w:r w:rsidRPr="0099758A">
        <w:rPr>
          <w:rFonts w:eastAsia="Arial"/>
          <w:spacing w:val="-1"/>
        </w:rPr>
        <w:t>a</w:t>
      </w:r>
      <w:r w:rsidRPr="0099758A">
        <w:rPr>
          <w:rFonts w:eastAsia="Arial"/>
        </w:rPr>
        <w:t>s</w:t>
      </w:r>
      <w:r w:rsidRPr="0099758A">
        <w:rPr>
          <w:rFonts w:eastAsia="Arial"/>
          <w:spacing w:val="20"/>
        </w:rPr>
        <w:t xml:space="preserve"> </w:t>
      </w:r>
      <w:r w:rsidRPr="0099758A">
        <w:rPr>
          <w:rFonts w:eastAsia="Arial"/>
        </w:rPr>
        <w:t>sc</w:t>
      </w:r>
      <w:r w:rsidRPr="0099758A">
        <w:rPr>
          <w:rFonts w:eastAsia="Arial"/>
          <w:spacing w:val="-1"/>
        </w:rPr>
        <w:t>o</w:t>
      </w:r>
      <w:r w:rsidRPr="0099758A">
        <w:rPr>
          <w:rFonts w:eastAsia="Arial"/>
          <w:spacing w:val="-2"/>
        </w:rPr>
        <w:t>r</w:t>
      </w:r>
      <w:r w:rsidRPr="0099758A">
        <w:rPr>
          <w:rFonts w:eastAsia="Arial"/>
          <w:spacing w:val="-1"/>
        </w:rPr>
        <w:t>e</w:t>
      </w:r>
      <w:r w:rsidRPr="0099758A">
        <w:rPr>
          <w:rFonts w:eastAsia="Arial"/>
        </w:rPr>
        <w:t>d</w:t>
      </w:r>
      <w:r w:rsidRPr="0099758A">
        <w:rPr>
          <w:rFonts w:eastAsia="Arial"/>
          <w:spacing w:val="20"/>
        </w:rPr>
        <w:t xml:space="preserve"> </w:t>
      </w:r>
      <w:r w:rsidRPr="0099758A">
        <w:rPr>
          <w:rFonts w:eastAsia="Arial"/>
          <w:spacing w:val="-1"/>
        </w:rPr>
        <w:t>an</w:t>
      </w:r>
      <w:r w:rsidRPr="0099758A">
        <w:rPr>
          <w:rFonts w:eastAsia="Arial"/>
        </w:rPr>
        <w:t>d</w:t>
      </w:r>
      <w:r w:rsidRPr="0099758A">
        <w:rPr>
          <w:rFonts w:eastAsia="Arial"/>
          <w:spacing w:val="20"/>
        </w:rPr>
        <w:t xml:space="preserve"> </w:t>
      </w:r>
      <w:r w:rsidRPr="0099758A">
        <w:rPr>
          <w:rFonts w:eastAsia="Arial"/>
        </w:rPr>
        <w:t>r</w:t>
      </w:r>
      <w:r w:rsidRPr="0099758A">
        <w:rPr>
          <w:rFonts w:eastAsia="Arial"/>
          <w:spacing w:val="-1"/>
        </w:rPr>
        <w:t>a</w:t>
      </w:r>
      <w:r w:rsidRPr="0099758A">
        <w:rPr>
          <w:rFonts w:eastAsia="Arial"/>
          <w:spacing w:val="-3"/>
        </w:rPr>
        <w:t>n</w:t>
      </w:r>
      <w:r w:rsidRPr="0099758A">
        <w:rPr>
          <w:rFonts w:eastAsia="Arial"/>
          <w:spacing w:val="2"/>
        </w:rPr>
        <w:t>k</w:t>
      </w:r>
      <w:r w:rsidRPr="0099758A">
        <w:rPr>
          <w:rFonts w:eastAsia="Arial"/>
          <w:spacing w:val="-1"/>
        </w:rPr>
        <w:t>e</w:t>
      </w:r>
      <w:r w:rsidRPr="0099758A">
        <w:rPr>
          <w:rFonts w:eastAsia="Arial"/>
          <w:spacing w:val="-3"/>
        </w:rPr>
        <w:t>d</w:t>
      </w:r>
      <w:r w:rsidRPr="0099758A">
        <w:rPr>
          <w:rFonts w:eastAsia="Arial"/>
        </w:rPr>
        <w:t>;</w:t>
      </w:r>
      <w:r w:rsidRPr="0099758A">
        <w:rPr>
          <w:rFonts w:eastAsia="Arial"/>
          <w:spacing w:val="21"/>
        </w:rPr>
        <w:t xml:space="preserve"> </w:t>
      </w:r>
      <w:r w:rsidRPr="0099758A">
        <w:rPr>
          <w:rFonts w:eastAsia="Arial"/>
        </w:rPr>
        <w:t>s</w:t>
      </w:r>
      <w:r w:rsidRPr="0099758A">
        <w:rPr>
          <w:rFonts w:eastAsia="Arial"/>
          <w:spacing w:val="-3"/>
        </w:rPr>
        <w:t>u</w:t>
      </w:r>
      <w:r w:rsidRPr="0099758A">
        <w:rPr>
          <w:rFonts w:eastAsia="Arial"/>
          <w:spacing w:val="-1"/>
        </w:rPr>
        <w:t>g</w:t>
      </w:r>
      <w:r w:rsidRPr="0099758A">
        <w:rPr>
          <w:rFonts w:eastAsia="Arial"/>
          <w:spacing w:val="2"/>
        </w:rPr>
        <w:t>g</w:t>
      </w:r>
      <w:r w:rsidRPr="0099758A">
        <w:rPr>
          <w:rFonts w:eastAsia="Arial"/>
          <w:spacing w:val="-1"/>
        </w:rPr>
        <w:t>e</w:t>
      </w:r>
      <w:r w:rsidRPr="0099758A">
        <w:rPr>
          <w:rFonts w:eastAsia="Arial"/>
          <w:spacing w:val="-3"/>
        </w:rPr>
        <w:t>s</w:t>
      </w:r>
      <w:r w:rsidRPr="0099758A">
        <w:rPr>
          <w:rFonts w:eastAsia="Arial"/>
          <w:spacing w:val="1"/>
        </w:rPr>
        <w:t>t</w:t>
      </w:r>
      <w:r w:rsidRPr="0099758A">
        <w:rPr>
          <w:rFonts w:eastAsia="Arial"/>
          <w:spacing w:val="-4"/>
        </w:rPr>
        <w:t>i</w:t>
      </w:r>
      <w:r w:rsidRPr="0099758A">
        <w:rPr>
          <w:rFonts w:eastAsia="Arial"/>
          <w:spacing w:val="-1"/>
        </w:rPr>
        <w:t>on</w:t>
      </w:r>
      <w:r w:rsidRPr="0099758A">
        <w:rPr>
          <w:rFonts w:eastAsia="Arial"/>
        </w:rPr>
        <w:t>s</w:t>
      </w:r>
      <w:r w:rsidRPr="0099758A">
        <w:rPr>
          <w:rFonts w:eastAsia="Arial"/>
          <w:spacing w:val="20"/>
        </w:rPr>
        <w:t xml:space="preserve"> </w:t>
      </w:r>
      <w:r w:rsidRPr="0099758A">
        <w:rPr>
          <w:rFonts w:eastAsia="Arial"/>
          <w:spacing w:val="-1"/>
        </w:rPr>
        <w:t>o</w:t>
      </w:r>
      <w:r w:rsidRPr="0099758A">
        <w:rPr>
          <w:rFonts w:eastAsia="Arial"/>
        </w:rPr>
        <w:t>n</w:t>
      </w:r>
      <w:r w:rsidRPr="0099758A">
        <w:rPr>
          <w:rFonts w:eastAsia="Arial"/>
          <w:spacing w:val="20"/>
        </w:rPr>
        <w:t xml:space="preserve"> </w:t>
      </w:r>
      <w:r w:rsidRPr="0099758A">
        <w:rPr>
          <w:rFonts w:eastAsia="Arial"/>
          <w:spacing w:val="-1"/>
        </w:rPr>
        <w:t>ho</w:t>
      </w:r>
      <w:r w:rsidRPr="0099758A">
        <w:rPr>
          <w:rFonts w:eastAsia="Arial"/>
        </w:rPr>
        <w:t>w</w:t>
      </w:r>
      <w:r w:rsidRPr="0099758A">
        <w:rPr>
          <w:rFonts w:eastAsia="Arial"/>
          <w:spacing w:val="17"/>
        </w:rPr>
        <w:t xml:space="preserve"> </w:t>
      </w:r>
      <w:r w:rsidRPr="0099758A">
        <w:rPr>
          <w:rFonts w:eastAsia="Arial"/>
          <w:spacing w:val="1"/>
        </w:rPr>
        <w:t>t</w:t>
      </w:r>
      <w:r w:rsidRPr="0099758A">
        <w:rPr>
          <w:rFonts w:eastAsia="Arial"/>
        </w:rPr>
        <w:t xml:space="preserve">o </w:t>
      </w:r>
      <w:r w:rsidRPr="0099758A">
        <w:rPr>
          <w:rFonts w:eastAsia="Arial"/>
          <w:spacing w:val="-1"/>
        </w:rPr>
        <w:t>i</w:t>
      </w:r>
      <w:r w:rsidRPr="0099758A">
        <w:rPr>
          <w:rFonts w:eastAsia="Arial"/>
        </w:rPr>
        <w:t>m</w:t>
      </w:r>
      <w:r w:rsidRPr="0099758A">
        <w:rPr>
          <w:rFonts w:eastAsia="Arial"/>
          <w:spacing w:val="-1"/>
        </w:rPr>
        <w:t>p</w:t>
      </w:r>
      <w:r w:rsidRPr="0099758A">
        <w:rPr>
          <w:rFonts w:eastAsia="Arial"/>
        </w:rPr>
        <w:t>r</w:t>
      </w:r>
      <w:r w:rsidRPr="0099758A">
        <w:rPr>
          <w:rFonts w:eastAsia="Arial"/>
          <w:spacing w:val="-1"/>
        </w:rPr>
        <w:t>o</w:t>
      </w:r>
      <w:r w:rsidRPr="0099758A">
        <w:rPr>
          <w:rFonts w:eastAsia="Arial"/>
          <w:spacing w:val="-3"/>
        </w:rPr>
        <w:t>v</w:t>
      </w:r>
      <w:r w:rsidRPr="0099758A">
        <w:rPr>
          <w:rFonts w:eastAsia="Arial"/>
        </w:rPr>
        <w:t>e</w:t>
      </w:r>
      <w:r w:rsidRPr="0099758A">
        <w:rPr>
          <w:rFonts w:eastAsia="Arial"/>
          <w:spacing w:val="-2"/>
        </w:rPr>
        <w:t xml:space="preserve"> </w:t>
      </w:r>
      <w:r w:rsidRPr="0099758A">
        <w:rPr>
          <w:rFonts w:eastAsia="Arial"/>
          <w:spacing w:val="3"/>
        </w:rPr>
        <w:t>f</w:t>
      </w:r>
      <w:r w:rsidRPr="0099758A">
        <w:rPr>
          <w:rFonts w:eastAsia="Arial"/>
          <w:spacing w:val="-3"/>
        </w:rPr>
        <w:t>u</w:t>
      </w:r>
      <w:r w:rsidRPr="0099758A">
        <w:rPr>
          <w:rFonts w:eastAsia="Arial"/>
          <w:spacing w:val="1"/>
        </w:rPr>
        <w:t>t</w:t>
      </w:r>
      <w:r w:rsidRPr="0099758A">
        <w:rPr>
          <w:rFonts w:eastAsia="Arial"/>
          <w:spacing w:val="-1"/>
        </w:rPr>
        <w:t>u</w:t>
      </w:r>
      <w:r w:rsidRPr="0099758A">
        <w:rPr>
          <w:rFonts w:eastAsia="Arial"/>
        </w:rPr>
        <w:t>re</w:t>
      </w:r>
      <w:r w:rsidRPr="0099758A">
        <w:rPr>
          <w:rFonts w:eastAsia="Arial"/>
          <w:spacing w:val="-2"/>
        </w:rPr>
        <w:t xml:space="preserve"> </w:t>
      </w:r>
      <w:r w:rsidRPr="0099758A">
        <w:rPr>
          <w:rFonts w:eastAsia="Arial"/>
          <w:spacing w:val="-1"/>
        </w:rPr>
        <w:t>bid</w:t>
      </w:r>
      <w:r w:rsidRPr="0099758A">
        <w:rPr>
          <w:rFonts w:eastAsia="Arial"/>
        </w:rPr>
        <w:t>s</w:t>
      </w:r>
      <w:r w:rsidRPr="0099758A">
        <w:rPr>
          <w:rFonts w:eastAsia="Arial"/>
          <w:spacing w:val="1"/>
        </w:rPr>
        <w:t xml:space="preserve"> </w:t>
      </w:r>
      <w:r w:rsidRPr="0099758A">
        <w:rPr>
          <w:rFonts w:eastAsia="Arial"/>
        </w:rPr>
        <w:t>(</w:t>
      </w:r>
      <w:r w:rsidRPr="0099758A">
        <w:rPr>
          <w:rFonts w:eastAsia="Arial"/>
          <w:spacing w:val="-4"/>
        </w:rPr>
        <w:t>i</w:t>
      </w:r>
      <w:r w:rsidRPr="0099758A">
        <w:rPr>
          <w:rFonts w:eastAsia="Arial"/>
        </w:rPr>
        <w:t>f</w:t>
      </w:r>
      <w:r w:rsidRPr="0099758A">
        <w:rPr>
          <w:rFonts w:eastAsia="Arial"/>
          <w:spacing w:val="2"/>
        </w:rPr>
        <w:t xml:space="preserve"> </w:t>
      </w:r>
      <w:r w:rsidRPr="0099758A">
        <w:rPr>
          <w:rFonts w:eastAsia="Arial"/>
          <w:spacing w:val="-1"/>
        </w:rPr>
        <w:t>a</w:t>
      </w:r>
      <w:r w:rsidRPr="0099758A">
        <w:rPr>
          <w:rFonts w:eastAsia="Arial"/>
          <w:spacing w:val="-3"/>
        </w:rPr>
        <w:t>p</w:t>
      </w:r>
      <w:r w:rsidRPr="0099758A">
        <w:rPr>
          <w:rFonts w:eastAsia="Arial"/>
          <w:spacing w:val="-1"/>
        </w:rPr>
        <w:t>pli</w:t>
      </w:r>
      <w:r w:rsidRPr="0099758A">
        <w:rPr>
          <w:rFonts w:eastAsia="Arial"/>
        </w:rPr>
        <w:t>c</w:t>
      </w:r>
      <w:r w:rsidRPr="0099758A">
        <w:rPr>
          <w:rFonts w:eastAsia="Arial"/>
          <w:spacing w:val="-1"/>
        </w:rPr>
        <w:t>able</w:t>
      </w:r>
      <w:r w:rsidRPr="0099758A">
        <w:rPr>
          <w:rFonts w:eastAsia="Arial"/>
        </w:rPr>
        <w:t>).</w:t>
      </w:r>
    </w:p>
    <w:p w14:paraId="05987CA4" w14:textId="77777777" w:rsidR="0099758A" w:rsidRPr="0099758A" w:rsidRDefault="0099758A" w:rsidP="0099758A">
      <w:pPr>
        <w:autoSpaceDE/>
        <w:autoSpaceDN/>
        <w:adjustRightInd/>
        <w:ind w:right="116"/>
        <w:jc w:val="both"/>
        <w:rPr>
          <w:rFonts w:ascii="Arial" w:eastAsia="Arial" w:hAnsi="Arial"/>
          <w:sz w:val="22"/>
          <w:szCs w:val="22"/>
        </w:rPr>
      </w:pPr>
    </w:p>
    <w:p w14:paraId="652A3990" w14:textId="77777777" w:rsidR="00790DBD" w:rsidRPr="00F44126" w:rsidRDefault="00790DBD" w:rsidP="0099758A">
      <w:pPr>
        <w:kinsoku w:val="0"/>
        <w:overflowPunct w:val="0"/>
        <w:jc w:val="both"/>
        <w:rPr>
          <w:sz w:val="20"/>
          <w:szCs w:val="20"/>
        </w:rPr>
      </w:pPr>
    </w:p>
    <w:p w14:paraId="33923C5B" w14:textId="77777777" w:rsidR="0099758A" w:rsidRPr="0099758A" w:rsidRDefault="0099758A" w:rsidP="0099758A">
      <w:pPr>
        <w:autoSpaceDE/>
        <w:autoSpaceDN/>
        <w:adjustRightInd/>
        <w:jc w:val="both"/>
        <w:outlineLvl w:val="5"/>
        <w:rPr>
          <w:rFonts w:eastAsia="Arial"/>
        </w:rPr>
      </w:pPr>
      <w:r w:rsidRPr="0099758A">
        <w:rPr>
          <w:rFonts w:eastAsia="Arial"/>
          <w:b/>
          <w:bCs/>
          <w:spacing w:val="-6"/>
          <w:u w:val="thick" w:color="000000"/>
        </w:rPr>
        <w:t>A</w:t>
      </w:r>
      <w:r w:rsidRPr="0099758A">
        <w:rPr>
          <w:rFonts w:eastAsia="Arial"/>
          <w:b/>
          <w:bCs/>
          <w:spacing w:val="-1"/>
          <w:u w:val="thick" w:color="000000"/>
        </w:rPr>
        <w:t>P</w:t>
      </w:r>
      <w:r w:rsidRPr="0099758A">
        <w:rPr>
          <w:rFonts w:eastAsia="Arial"/>
          <w:b/>
          <w:bCs/>
          <w:spacing w:val="1"/>
          <w:u w:val="thick" w:color="000000"/>
        </w:rPr>
        <w:t>P</w:t>
      </w:r>
      <w:r w:rsidRPr="0099758A">
        <w:rPr>
          <w:rFonts w:eastAsia="Arial"/>
          <w:b/>
          <w:bCs/>
          <w:spacing w:val="3"/>
          <w:u w:val="thick" w:color="000000"/>
        </w:rPr>
        <w:t>E</w:t>
      </w:r>
      <w:r w:rsidRPr="0099758A">
        <w:rPr>
          <w:rFonts w:eastAsia="Arial"/>
          <w:b/>
          <w:bCs/>
          <w:spacing w:val="-6"/>
          <w:u w:val="thick" w:color="000000"/>
        </w:rPr>
        <w:t>A</w:t>
      </w:r>
      <w:r w:rsidRPr="0099758A">
        <w:rPr>
          <w:rFonts w:eastAsia="Arial"/>
          <w:b/>
          <w:bCs/>
          <w:spacing w:val="-1"/>
          <w:u w:val="thick" w:color="000000"/>
        </w:rPr>
        <w:t>L</w:t>
      </w:r>
      <w:r w:rsidRPr="0099758A">
        <w:rPr>
          <w:rFonts w:eastAsia="Arial"/>
          <w:b/>
          <w:bCs/>
          <w:spacing w:val="1"/>
          <w:u w:val="thick" w:color="000000"/>
        </w:rPr>
        <w:t>/</w:t>
      </w:r>
      <w:r w:rsidRPr="0099758A">
        <w:rPr>
          <w:rFonts w:eastAsia="Arial"/>
          <w:b/>
          <w:bCs/>
          <w:spacing w:val="-2"/>
          <w:u w:val="thick" w:color="000000"/>
        </w:rPr>
        <w:t>H</w:t>
      </w:r>
      <w:r w:rsidRPr="0099758A">
        <w:rPr>
          <w:rFonts w:eastAsia="Arial"/>
          <w:b/>
          <w:bCs/>
          <w:spacing w:val="3"/>
          <w:u w:val="thick" w:color="000000"/>
        </w:rPr>
        <w:t>E</w:t>
      </w:r>
      <w:r w:rsidRPr="0099758A">
        <w:rPr>
          <w:rFonts w:eastAsia="Arial"/>
          <w:b/>
          <w:bCs/>
          <w:spacing w:val="-6"/>
          <w:u w:val="thick" w:color="000000"/>
        </w:rPr>
        <w:t>A</w:t>
      </w:r>
      <w:r w:rsidRPr="0099758A">
        <w:rPr>
          <w:rFonts w:eastAsia="Arial"/>
          <w:b/>
          <w:bCs/>
          <w:spacing w:val="-2"/>
          <w:u w:val="thick" w:color="000000"/>
        </w:rPr>
        <w:t>R</w:t>
      </w:r>
      <w:r w:rsidRPr="0099758A">
        <w:rPr>
          <w:rFonts w:eastAsia="Arial"/>
          <w:b/>
          <w:bCs/>
          <w:spacing w:val="1"/>
          <w:u w:val="thick" w:color="000000"/>
        </w:rPr>
        <w:t>I</w:t>
      </w:r>
      <w:r w:rsidRPr="0099758A">
        <w:rPr>
          <w:rFonts w:eastAsia="Arial"/>
          <w:b/>
          <w:bCs/>
          <w:spacing w:val="-2"/>
          <w:u w:val="thick" w:color="000000"/>
        </w:rPr>
        <w:t>NG</w:t>
      </w:r>
      <w:r w:rsidRPr="0099758A">
        <w:rPr>
          <w:rFonts w:eastAsia="Arial"/>
          <w:b/>
          <w:bCs/>
          <w:spacing w:val="3"/>
          <w:u w:val="thick" w:color="000000"/>
        </w:rPr>
        <w:t xml:space="preserve"> </w:t>
      </w:r>
      <w:r w:rsidRPr="0099758A">
        <w:rPr>
          <w:rFonts w:eastAsia="Arial"/>
          <w:b/>
          <w:bCs/>
          <w:spacing w:val="-2"/>
          <w:u w:val="thick" w:color="000000"/>
        </w:rPr>
        <w:t>R</w:t>
      </w:r>
      <w:r w:rsidRPr="0099758A">
        <w:rPr>
          <w:rFonts w:eastAsia="Arial"/>
          <w:b/>
          <w:bCs/>
          <w:spacing w:val="-1"/>
          <w:u w:val="thick" w:color="000000"/>
        </w:rPr>
        <w:t>E</w:t>
      </w:r>
      <w:r w:rsidRPr="0099758A">
        <w:rPr>
          <w:rFonts w:eastAsia="Arial"/>
          <w:b/>
          <w:bCs/>
          <w:spacing w:val="1"/>
          <w:u w:val="thick" w:color="000000"/>
        </w:rPr>
        <w:t>Q</w:t>
      </w:r>
      <w:r w:rsidRPr="0099758A">
        <w:rPr>
          <w:rFonts w:eastAsia="Arial"/>
          <w:b/>
          <w:bCs/>
          <w:spacing w:val="-2"/>
          <w:u w:val="thick" w:color="000000"/>
        </w:rPr>
        <w:t>U</w:t>
      </w:r>
      <w:r w:rsidRPr="0099758A">
        <w:rPr>
          <w:rFonts w:eastAsia="Arial"/>
          <w:b/>
          <w:bCs/>
          <w:spacing w:val="-1"/>
          <w:u w:val="thick" w:color="000000"/>
        </w:rPr>
        <w:t>ES</w:t>
      </w:r>
      <w:r w:rsidRPr="0099758A">
        <w:rPr>
          <w:rFonts w:eastAsia="Arial"/>
          <w:b/>
          <w:bCs/>
          <w:u w:val="thick" w:color="000000"/>
        </w:rPr>
        <w:t>T</w:t>
      </w:r>
    </w:p>
    <w:p w14:paraId="174E3405" w14:textId="77777777" w:rsidR="0099758A" w:rsidRPr="0099758A" w:rsidRDefault="0099758A" w:rsidP="0099758A">
      <w:pPr>
        <w:autoSpaceDE/>
        <w:autoSpaceDN/>
        <w:adjustRightInd/>
        <w:ind w:right="120"/>
        <w:jc w:val="both"/>
        <w:rPr>
          <w:rFonts w:eastAsia="Arial"/>
        </w:rPr>
      </w:pPr>
      <w:r w:rsidRPr="0099758A">
        <w:rPr>
          <w:rFonts w:eastAsia="Arial"/>
          <w:spacing w:val="-1"/>
        </w:rPr>
        <w:t>A</w:t>
      </w:r>
      <w:r w:rsidRPr="0099758A">
        <w:rPr>
          <w:rFonts w:eastAsia="Arial"/>
        </w:rPr>
        <w:t>n</w:t>
      </w:r>
      <w:r w:rsidRPr="0099758A">
        <w:rPr>
          <w:rFonts w:eastAsia="Arial"/>
          <w:spacing w:val="22"/>
        </w:rPr>
        <w:t xml:space="preserve"> </w:t>
      </w:r>
      <w:r w:rsidRPr="0099758A">
        <w:rPr>
          <w:rFonts w:eastAsia="Arial"/>
          <w:spacing w:val="-1"/>
        </w:rPr>
        <w:t>Appea</w:t>
      </w:r>
      <w:r w:rsidRPr="0099758A">
        <w:rPr>
          <w:rFonts w:eastAsia="Arial"/>
        </w:rPr>
        <w:t>l</w:t>
      </w:r>
      <w:r w:rsidRPr="0099758A">
        <w:rPr>
          <w:rFonts w:eastAsia="Arial"/>
          <w:spacing w:val="21"/>
        </w:rPr>
        <w:t xml:space="preserve"> </w:t>
      </w:r>
      <w:r w:rsidRPr="0099758A">
        <w:rPr>
          <w:rFonts w:eastAsia="Arial"/>
          <w:spacing w:val="-1"/>
        </w:rPr>
        <w:t>o</w:t>
      </w:r>
      <w:r w:rsidRPr="0099758A">
        <w:rPr>
          <w:rFonts w:eastAsia="Arial"/>
        </w:rPr>
        <w:t>cc</w:t>
      </w:r>
      <w:r w:rsidRPr="0099758A">
        <w:rPr>
          <w:rFonts w:eastAsia="Arial"/>
          <w:spacing w:val="-1"/>
        </w:rPr>
        <w:t>u</w:t>
      </w:r>
      <w:r w:rsidRPr="0099758A">
        <w:rPr>
          <w:rFonts w:eastAsia="Arial"/>
        </w:rPr>
        <w:t>rs</w:t>
      </w:r>
      <w:r w:rsidRPr="0099758A">
        <w:rPr>
          <w:rFonts w:eastAsia="Arial"/>
          <w:spacing w:val="22"/>
        </w:rPr>
        <w:t xml:space="preserve"> </w:t>
      </w:r>
      <w:r w:rsidRPr="0099758A">
        <w:rPr>
          <w:rFonts w:eastAsia="Arial"/>
          <w:spacing w:val="-4"/>
        </w:rPr>
        <w:t>w</w:t>
      </w:r>
      <w:r w:rsidRPr="0099758A">
        <w:rPr>
          <w:rFonts w:eastAsia="Arial"/>
          <w:spacing w:val="-1"/>
        </w:rPr>
        <w:t>he</w:t>
      </w:r>
      <w:r w:rsidRPr="0099758A">
        <w:rPr>
          <w:rFonts w:eastAsia="Arial"/>
        </w:rPr>
        <w:t>n</w:t>
      </w:r>
      <w:r w:rsidRPr="0099758A">
        <w:rPr>
          <w:rFonts w:eastAsia="Arial"/>
          <w:spacing w:val="22"/>
        </w:rPr>
        <w:t xml:space="preserve"> </w:t>
      </w:r>
      <w:r w:rsidRPr="0099758A">
        <w:rPr>
          <w:rFonts w:eastAsia="Arial"/>
          <w:spacing w:val="-1"/>
        </w:rPr>
        <w:t>a</w:t>
      </w:r>
      <w:r w:rsidRPr="0099758A">
        <w:rPr>
          <w:rFonts w:eastAsia="Arial"/>
        </w:rPr>
        <w:t>n</w:t>
      </w:r>
      <w:r w:rsidRPr="0099758A">
        <w:rPr>
          <w:rFonts w:eastAsia="Arial"/>
          <w:spacing w:val="22"/>
        </w:rPr>
        <w:t xml:space="preserve"> </w:t>
      </w:r>
      <w:r w:rsidRPr="0099758A">
        <w:rPr>
          <w:rFonts w:eastAsia="Arial"/>
          <w:spacing w:val="-1"/>
        </w:rPr>
        <w:t>un</w:t>
      </w:r>
      <w:r w:rsidRPr="0099758A">
        <w:rPr>
          <w:rFonts w:eastAsia="Arial"/>
        </w:rPr>
        <w:t>s</w:t>
      </w:r>
      <w:r w:rsidRPr="0099758A">
        <w:rPr>
          <w:rFonts w:eastAsia="Arial"/>
          <w:spacing w:val="-1"/>
        </w:rPr>
        <w:t>u</w:t>
      </w:r>
      <w:r w:rsidRPr="0099758A">
        <w:rPr>
          <w:rFonts w:eastAsia="Arial"/>
        </w:rPr>
        <w:t>cc</w:t>
      </w:r>
      <w:r w:rsidRPr="0099758A">
        <w:rPr>
          <w:rFonts w:eastAsia="Arial"/>
          <w:spacing w:val="-1"/>
        </w:rPr>
        <w:t>e</w:t>
      </w:r>
      <w:r w:rsidRPr="0099758A">
        <w:rPr>
          <w:rFonts w:eastAsia="Arial"/>
        </w:rPr>
        <w:t>s</w:t>
      </w:r>
      <w:r w:rsidRPr="0099758A">
        <w:rPr>
          <w:rFonts w:eastAsia="Arial"/>
          <w:spacing w:val="-3"/>
        </w:rPr>
        <w:t>s</w:t>
      </w:r>
      <w:r w:rsidRPr="0099758A">
        <w:rPr>
          <w:rFonts w:eastAsia="Arial"/>
          <w:spacing w:val="1"/>
        </w:rPr>
        <w:t>f</w:t>
      </w:r>
      <w:r w:rsidRPr="0099758A">
        <w:rPr>
          <w:rFonts w:eastAsia="Arial"/>
          <w:spacing w:val="-1"/>
        </w:rPr>
        <w:t>u</w:t>
      </w:r>
      <w:r w:rsidRPr="0099758A">
        <w:rPr>
          <w:rFonts w:eastAsia="Arial"/>
        </w:rPr>
        <w:t>l</w:t>
      </w:r>
      <w:r w:rsidRPr="0099758A">
        <w:rPr>
          <w:rFonts w:eastAsia="Arial"/>
          <w:spacing w:val="21"/>
        </w:rPr>
        <w:t xml:space="preserve"> </w:t>
      </w:r>
      <w:r w:rsidRPr="0099758A">
        <w:rPr>
          <w:rFonts w:eastAsia="Arial"/>
          <w:spacing w:val="-1"/>
        </w:rPr>
        <w:t>bidde</w:t>
      </w:r>
      <w:r w:rsidRPr="0099758A">
        <w:rPr>
          <w:rFonts w:eastAsia="Arial"/>
        </w:rPr>
        <w:t>r</w:t>
      </w:r>
      <w:r w:rsidRPr="0099758A">
        <w:rPr>
          <w:rFonts w:eastAsia="Arial"/>
          <w:spacing w:val="21"/>
        </w:rPr>
        <w:t xml:space="preserve"> </w:t>
      </w:r>
      <w:r w:rsidRPr="0099758A">
        <w:rPr>
          <w:rFonts w:eastAsia="Arial"/>
          <w:spacing w:val="-1"/>
        </w:rPr>
        <w:t>belie</w:t>
      </w:r>
      <w:r w:rsidRPr="0099758A">
        <w:rPr>
          <w:rFonts w:eastAsia="Arial"/>
          <w:spacing w:val="-3"/>
        </w:rPr>
        <w:t>v</w:t>
      </w:r>
      <w:r w:rsidRPr="0099758A">
        <w:rPr>
          <w:rFonts w:eastAsia="Arial"/>
          <w:spacing w:val="-1"/>
        </w:rPr>
        <w:t>e</w:t>
      </w:r>
      <w:r w:rsidRPr="0099758A">
        <w:rPr>
          <w:rFonts w:eastAsia="Arial"/>
        </w:rPr>
        <w:t>s</w:t>
      </w:r>
      <w:r w:rsidRPr="0099758A">
        <w:rPr>
          <w:rFonts w:eastAsia="Arial"/>
          <w:spacing w:val="22"/>
        </w:rPr>
        <w:t xml:space="preserve"> </w:t>
      </w:r>
      <w:r w:rsidRPr="0099758A">
        <w:rPr>
          <w:rFonts w:eastAsia="Arial"/>
          <w:spacing w:val="1"/>
        </w:rPr>
        <w:t>t</w:t>
      </w:r>
      <w:r w:rsidRPr="0099758A">
        <w:rPr>
          <w:rFonts w:eastAsia="Arial"/>
          <w:spacing w:val="-1"/>
        </w:rPr>
        <w:t>ha</w:t>
      </w:r>
      <w:r w:rsidRPr="0099758A">
        <w:rPr>
          <w:rFonts w:eastAsia="Arial"/>
        </w:rPr>
        <w:t>t</w:t>
      </w:r>
      <w:r w:rsidRPr="0099758A">
        <w:rPr>
          <w:rFonts w:eastAsia="Arial"/>
          <w:spacing w:val="23"/>
        </w:rPr>
        <w:t xml:space="preserve"> </w:t>
      </w:r>
      <w:r w:rsidRPr="0099758A">
        <w:rPr>
          <w:rFonts w:eastAsia="Arial"/>
          <w:spacing w:val="1"/>
        </w:rPr>
        <w:t>t</w:t>
      </w:r>
      <w:r w:rsidRPr="0099758A">
        <w:rPr>
          <w:rFonts w:eastAsia="Arial"/>
          <w:spacing w:val="-1"/>
        </w:rPr>
        <w:t>he</w:t>
      </w:r>
      <w:r w:rsidRPr="0099758A">
        <w:rPr>
          <w:rFonts w:eastAsia="Arial"/>
        </w:rPr>
        <w:t>y</w:t>
      </w:r>
      <w:r w:rsidRPr="0099758A">
        <w:rPr>
          <w:rFonts w:eastAsia="Arial"/>
          <w:spacing w:val="20"/>
        </w:rPr>
        <w:t xml:space="preserve"> </w:t>
      </w:r>
      <w:r w:rsidRPr="0099758A">
        <w:rPr>
          <w:rFonts w:eastAsia="Arial"/>
          <w:spacing w:val="-4"/>
        </w:rPr>
        <w:t>w</w:t>
      </w:r>
      <w:r w:rsidRPr="0099758A">
        <w:rPr>
          <w:rFonts w:eastAsia="Arial"/>
          <w:spacing w:val="-1"/>
        </w:rPr>
        <w:t>e</w:t>
      </w:r>
      <w:r w:rsidRPr="0099758A">
        <w:rPr>
          <w:rFonts w:eastAsia="Arial"/>
        </w:rPr>
        <w:t>re</w:t>
      </w:r>
      <w:r w:rsidRPr="0099758A">
        <w:rPr>
          <w:rFonts w:eastAsia="Arial"/>
          <w:spacing w:val="22"/>
        </w:rPr>
        <w:t xml:space="preserve"> </w:t>
      </w:r>
      <w:r w:rsidRPr="0099758A">
        <w:rPr>
          <w:rFonts w:eastAsia="Arial"/>
          <w:spacing w:val="1"/>
        </w:rPr>
        <w:t>t</w:t>
      </w:r>
      <w:r w:rsidRPr="0099758A">
        <w:rPr>
          <w:rFonts w:eastAsia="Arial"/>
        </w:rPr>
        <w:t>r</w:t>
      </w:r>
      <w:r w:rsidRPr="0099758A">
        <w:rPr>
          <w:rFonts w:eastAsia="Arial"/>
          <w:spacing w:val="-1"/>
        </w:rPr>
        <w:t>e</w:t>
      </w:r>
      <w:r w:rsidRPr="0099758A">
        <w:rPr>
          <w:rFonts w:eastAsia="Arial"/>
          <w:spacing w:val="-3"/>
        </w:rPr>
        <w:t>a</w:t>
      </w:r>
      <w:r w:rsidRPr="0099758A">
        <w:rPr>
          <w:rFonts w:eastAsia="Arial"/>
          <w:spacing w:val="1"/>
        </w:rPr>
        <w:t>t</w:t>
      </w:r>
      <w:r w:rsidRPr="0099758A">
        <w:rPr>
          <w:rFonts w:eastAsia="Arial"/>
          <w:spacing w:val="-1"/>
        </w:rPr>
        <w:t>e</w:t>
      </w:r>
      <w:r w:rsidRPr="0099758A">
        <w:rPr>
          <w:rFonts w:eastAsia="Arial"/>
        </w:rPr>
        <w:t>d</w:t>
      </w:r>
      <w:r w:rsidRPr="0099758A">
        <w:rPr>
          <w:rFonts w:eastAsia="Arial"/>
          <w:spacing w:val="22"/>
        </w:rPr>
        <w:t xml:space="preserve"> </w:t>
      </w:r>
      <w:r w:rsidRPr="0099758A">
        <w:rPr>
          <w:rFonts w:eastAsia="Arial"/>
          <w:spacing w:val="-1"/>
        </w:rPr>
        <w:t>u</w:t>
      </w:r>
      <w:r w:rsidRPr="0099758A">
        <w:rPr>
          <w:rFonts w:eastAsia="Arial"/>
          <w:spacing w:val="-3"/>
        </w:rPr>
        <w:t>n</w:t>
      </w:r>
      <w:r w:rsidRPr="0099758A">
        <w:rPr>
          <w:rFonts w:eastAsia="Arial"/>
          <w:spacing w:val="1"/>
        </w:rPr>
        <w:t>f</w:t>
      </w:r>
      <w:r w:rsidRPr="0099758A">
        <w:rPr>
          <w:rFonts w:eastAsia="Arial"/>
          <w:spacing w:val="-1"/>
        </w:rPr>
        <w:t>a</w:t>
      </w:r>
      <w:r w:rsidRPr="0099758A">
        <w:rPr>
          <w:rFonts w:eastAsia="Arial"/>
          <w:spacing w:val="-2"/>
        </w:rPr>
        <w:t>i</w:t>
      </w:r>
      <w:r w:rsidRPr="0099758A">
        <w:rPr>
          <w:rFonts w:eastAsia="Arial"/>
        </w:rPr>
        <w:t>r</w:t>
      </w:r>
      <w:r w:rsidRPr="0099758A">
        <w:rPr>
          <w:rFonts w:eastAsia="Arial"/>
          <w:spacing w:val="-1"/>
        </w:rPr>
        <w:t>l</w:t>
      </w:r>
      <w:r w:rsidRPr="0099758A">
        <w:rPr>
          <w:rFonts w:eastAsia="Arial"/>
        </w:rPr>
        <w:t>y</w:t>
      </w:r>
      <w:r w:rsidRPr="0099758A">
        <w:rPr>
          <w:rFonts w:eastAsia="Arial"/>
          <w:spacing w:val="20"/>
        </w:rPr>
        <w:t xml:space="preserve"> </w:t>
      </w:r>
      <w:r w:rsidRPr="0099758A">
        <w:rPr>
          <w:rFonts w:eastAsia="Arial"/>
          <w:spacing w:val="-2"/>
        </w:rPr>
        <w:t>i</w:t>
      </w:r>
      <w:r w:rsidRPr="0099758A">
        <w:rPr>
          <w:rFonts w:eastAsia="Arial"/>
        </w:rPr>
        <w:t>n</w:t>
      </w:r>
      <w:r w:rsidRPr="0099758A">
        <w:rPr>
          <w:rFonts w:eastAsia="Arial"/>
          <w:spacing w:val="22"/>
        </w:rPr>
        <w:t xml:space="preserve"> </w:t>
      </w:r>
      <w:r w:rsidRPr="0099758A">
        <w:rPr>
          <w:rFonts w:eastAsia="Arial"/>
          <w:spacing w:val="1"/>
        </w:rPr>
        <w:t>t</w:t>
      </w:r>
      <w:r w:rsidRPr="0099758A">
        <w:rPr>
          <w:rFonts w:eastAsia="Arial"/>
          <w:spacing w:val="-1"/>
        </w:rPr>
        <w:t>he bi</w:t>
      </w:r>
      <w:r w:rsidRPr="0099758A">
        <w:rPr>
          <w:rFonts w:eastAsia="Arial"/>
        </w:rPr>
        <w:t>d</w:t>
      </w:r>
      <w:r w:rsidRPr="0099758A">
        <w:rPr>
          <w:rFonts w:eastAsia="Arial"/>
          <w:spacing w:val="36"/>
        </w:rPr>
        <w:t xml:space="preserve"> </w:t>
      </w:r>
      <w:r w:rsidRPr="0099758A">
        <w:rPr>
          <w:rFonts w:eastAsia="Arial"/>
          <w:spacing w:val="-1"/>
        </w:rPr>
        <w:t>p</w:t>
      </w:r>
      <w:r w:rsidRPr="0099758A">
        <w:rPr>
          <w:rFonts w:eastAsia="Arial"/>
        </w:rPr>
        <w:t>r</w:t>
      </w:r>
      <w:r w:rsidRPr="0099758A">
        <w:rPr>
          <w:rFonts w:eastAsia="Arial"/>
          <w:spacing w:val="-1"/>
        </w:rPr>
        <w:t>opo</w:t>
      </w:r>
      <w:r w:rsidRPr="0099758A">
        <w:rPr>
          <w:rFonts w:eastAsia="Arial"/>
        </w:rPr>
        <w:t>s</w:t>
      </w:r>
      <w:r w:rsidRPr="0099758A">
        <w:rPr>
          <w:rFonts w:eastAsia="Arial"/>
          <w:spacing w:val="-1"/>
        </w:rPr>
        <w:t>a</w:t>
      </w:r>
      <w:r w:rsidRPr="0099758A">
        <w:rPr>
          <w:rFonts w:eastAsia="Arial"/>
        </w:rPr>
        <w:t>l</w:t>
      </w:r>
      <w:r w:rsidRPr="0099758A">
        <w:rPr>
          <w:rFonts w:eastAsia="Arial"/>
          <w:spacing w:val="36"/>
        </w:rPr>
        <w:t xml:space="preserve"> </w:t>
      </w:r>
      <w:r w:rsidRPr="0099758A">
        <w:rPr>
          <w:rFonts w:eastAsia="Arial"/>
          <w:spacing w:val="-1"/>
        </w:rPr>
        <w:t>an</w:t>
      </w:r>
      <w:r w:rsidRPr="0099758A">
        <w:rPr>
          <w:rFonts w:eastAsia="Arial"/>
        </w:rPr>
        <w:t>d</w:t>
      </w:r>
      <w:r w:rsidRPr="0099758A">
        <w:rPr>
          <w:rFonts w:eastAsia="Arial"/>
          <w:spacing w:val="36"/>
        </w:rPr>
        <w:t xml:space="preserve"> </w:t>
      </w:r>
      <w:r w:rsidRPr="0099758A">
        <w:rPr>
          <w:rFonts w:eastAsia="Arial"/>
          <w:spacing w:val="2"/>
        </w:rPr>
        <w:t>a</w:t>
      </w:r>
      <w:r w:rsidRPr="0099758A">
        <w:rPr>
          <w:rFonts w:eastAsia="Arial"/>
          <w:spacing w:val="-4"/>
        </w:rPr>
        <w:t>w</w:t>
      </w:r>
      <w:r w:rsidRPr="0099758A">
        <w:rPr>
          <w:rFonts w:eastAsia="Arial"/>
          <w:spacing w:val="-1"/>
        </w:rPr>
        <w:t>a</w:t>
      </w:r>
      <w:r w:rsidRPr="0099758A">
        <w:rPr>
          <w:rFonts w:eastAsia="Arial"/>
        </w:rPr>
        <w:t>rd</w:t>
      </w:r>
      <w:r w:rsidRPr="0099758A">
        <w:rPr>
          <w:rFonts w:eastAsia="Arial"/>
          <w:spacing w:val="36"/>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rPr>
        <w:t>c</w:t>
      </w:r>
      <w:r w:rsidRPr="0099758A">
        <w:rPr>
          <w:rFonts w:eastAsia="Arial"/>
          <w:spacing w:val="-1"/>
        </w:rPr>
        <w:t>e</w:t>
      </w:r>
      <w:r w:rsidRPr="0099758A">
        <w:rPr>
          <w:rFonts w:eastAsia="Arial"/>
        </w:rPr>
        <w:t>ss</w:t>
      </w:r>
      <w:r w:rsidRPr="0099758A">
        <w:rPr>
          <w:rFonts w:eastAsia="Arial"/>
          <w:spacing w:val="37"/>
        </w:rPr>
        <w:t xml:space="preserve"> </w:t>
      </w:r>
      <w:r w:rsidRPr="0099758A">
        <w:rPr>
          <w:rFonts w:eastAsia="Arial"/>
          <w:spacing w:val="-1"/>
        </w:rPr>
        <w:t>an</w:t>
      </w:r>
      <w:r w:rsidRPr="0099758A">
        <w:rPr>
          <w:rFonts w:eastAsia="Arial"/>
        </w:rPr>
        <w:t>d</w:t>
      </w:r>
      <w:r w:rsidRPr="0099758A">
        <w:rPr>
          <w:rFonts w:eastAsia="Arial"/>
          <w:spacing w:val="36"/>
        </w:rPr>
        <w:t xml:space="preserve"> </w:t>
      </w:r>
      <w:r w:rsidRPr="0099758A">
        <w:rPr>
          <w:rFonts w:eastAsia="Arial"/>
          <w:spacing w:val="1"/>
        </w:rPr>
        <w:t>t</w:t>
      </w:r>
      <w:r w:rsidRPr="0099758A">
        <w:rPr>
          <w:rFonts w:eastAsia="Arial"/>
          <w:spacing w:val="-1"/>
        </w:rPr>
        <w:t>ha</w:t>
      </w:r>
      <w:r w:rsidRPr="0099758A">
        <w:rPr>
          <w:rFonts w:eastAsia="Arial"/>
        </w:rPr>
        <w:t>t</w:t>
      </w:r>
      <w:r w:rsidRPr="0099758A">
        <w:rPr>
          <w:rFonts w:eastAsia="Arial"/>
          <w:spacing w:val="36"/>
        </w:rPr>
        <w:t xml:space="preserve"> </w:t>
      </w:r>
      <w:r w:rsidRPr="0099758A">
        <w:rPr>
          <w:rFonts w:eastAsia="Arial"/>
          <w:spacing w:val="1"/>
        </w:rPr>
        <w:t>t</w:t>
      </w:r>
      <w:r w:rsidRPr="0099758A">
        <w:rPr>
          <w:rFonts w:eastAsia="Arial"/>
          <w:spacing w:val="-1"/>
        </w:rPr>
        <w:t>he</w:t>
      </w:r>
      <w:r w:rsidRPr="0099758A">
        <w:rPr>
          <w:rFonts w:eastAsia="Arial"/>
          <w:spacing w:val="-3"/>
        </w:rPr>
        <w:t>y</w:t>
      </w:r>
      <w:r w:rsidRPr="0099758A">
        <w:rPr>
          <w:rFonts w:eastAsia="Arial"/>
        </w:rPr>
        <w:t>,</w:t>
      </w:r>
      <w:r w:rsidRPr="0099758A">
        <w:rPr>
          <w:rFonts w:eastAsia="Arial"/>
          <w:spacing w:val="38"/>
        </w:rPr>
        <w:t xml:space="preserve"> </w:t>
      </w:r>
      <w:r w:rsidRPr="0099758A">
        <w:rPr>
          <w:rFonts w:eastAsia="Arial"/>
        </w:rPr>
        <w:t>r</w:t>
      </w:r>
      <w:r w:rsidRPr="0099758A">
        <w:rPr>
          <w:rFonts w:eastAsia="Arial"/>
          <w:spacing w:val="-1"/>
        </w:rPr>
        <w:t>a</w:t>
      </w:r>
      <w:r w:rsidRPr="0099758A">
        <w:rPr>
          <w:rFonts w:eastAsia="Arial"/>
          <w:spacing w:val="1"/>
        </w:rPr>
        <w:t>t</w:t>
      </w:r>
      <w:r w:rsidRPr="0099758A">
        <w:rPr>
          <w:rFonts w:eastAsia="Arial"/>
          <w:spacing w:val="-1"/>
        </w:rPr>
        <w:t>he</w:t>
      </w:r>
      <w:r w:rsidRPr="0099758A">
        <w:rPr>
          <w:rFonts w:eastAsia="Arial"/>
        </w:rPr>
        <w:t>r</w:t>
      </w:r>
      <w:r w:rsidRPr="0099758A">
        <w:rPr>
          <w:rFonts w:eastAsia="Arial"/>
          <w:spacing w:val="35"/>
        </w:rPr>
        <w:t xml:space="preserve"> </w:t>
      </w:r>
      <w:r w:rsidRPr="0099758A">
        <w:rPr>
          <w:rFonts w:eastAsia="Arial"/>
          <w:spacing w:val="1"/>
        </w:rPr>
        <w:t>t</w:t>
      </w:r>
      <w:r w:rsidRPr="0099758A">
        <w:rPr>
          <w:rFonts w:eastAsia="Arial"/>
          <w:spacing w:val="-1"/>
        </w:rPr>
        <w:t>ha</w:t>
      </w:r>
      <w:r w:rsidRPr="0099758A">
        <w:rPr>
          <w:rFonts w:eastAsia="Arial"/>
        </w:rPr>
        <w:t>n</w:t>
      </w:r>
      <w:r w:rsidRPr="0099758A">
        <w:rPr>
          <w:rFonts w:eastAsia="Arial"/>
          <w:spacing w:val="36"/>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36"/>
        </w:rPr>
        <w:t xml:space="preserve"> </w:t>
      </w:r>
      <w:r w:rsidRPr="0099758A">
        <w:rPr>
          <w:rFonts w:eastAsia="Arial"/>
          <w:spacing w:val="-1"/>
        </w:rPr>
        <w:t>o</w:t>
      </w:r>
      <w:r w:rsidRPr="0099758A">
        <w:rPr>
          <w:rFonts w:eastAsia="Arial"/>
          <w:spacing w:val="-2"/>
        </w:rPr>
        <w:t>r</w:t>
      </w:r>
      <w:r w:rsidRPr="0099758A">
        <w:rPr>
          <w:rFonts w:eastAsia="Arial"/>
          <w:spacing w:val="2"/>
        </w:rPr>
        <w:t>g</w:t>
      </w:r>
      <w:r w:rsidRPr="0099758A">
        <w:rPr>
          <w:rFonts w:eastAsia="Arial"/>
          <w:spacing w:val="-1"/>
        </w:rPr>
        <w:t>ani</w:t>
      </w:r>
      <w:r w:rsidRPr="0099758A">
        <w:rPr>
          <w:rFonts w:eastAsia="Arial"/>
          <w:spacing w:val="-3"/>
        </w:rPr>
        <w:t>z</w:t>
      </w:r>
      <w:r w:rsidRPr="0099758A">
        <w:rPr>
          <w:rFonts w:eastAsia="Arial"/>
          <w:spacing w:val="-1"/>
        </w:rPr>
        <w:t>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36"/>
        </w:rPr>
        <w:t xml:space="preserve"> </w:t>
      </w:r>
      <w:r w:rsidRPr="0099758A">
        <w:rPr>
          <w:rFonts w:eastAsia="Arial"/>
        </w:rPr>
        <w:t>s</w:t>
      </w:r>
      <w:r w:rsidRPr="0099758A">
        <w:rPr>
          <w:rFonts w:eastAsia="Arial"/>
          <w:spacing w:val="-1"/>
        </w:rPr>
        <w:t>elec</w:t>
      </w:r>
      <w:r w:rsidRPr="0099758A">
        <w:rPr>
          <w:rFonts w:eastAsia="Arial"/>
          <w:spacing w:val="1"/>
        </w:rPr>
        <w:t>t</w:t>
      </w:r>
      <w:r w:rsidRPr="0099758A">
        <w:rPr>
          <w:rFonts w:eastAsia="Arial"/>
          <w:spacing w:val="-1"/>
        </w:rPr>
        <w:t>e</w:t>
      </w:r>
      <w:r w:rsidRPr="0099758A">
        <w:rPr>
          <w:rFonts w:eastAsia="Arial"/>
        </w:rPr>
        <w:t>d</w:t>
      </w:r>
      <w:r w:rsidRPr="0099758A">
        <w:rPr>
          <w:rFonts w:eastAsia="Arial"/>
          <w:spacing w:val="35"/>
        </w:rPr>
        <w:t xml:space="preserve"> </w:t>
      </w:r>
      <w:r w:rsidRPr="0099758A">
        <w:rPr>
          <w:rFonts w:eastAsia="Arial"/>
          <w:spacing w:val="3"/>
        </w:rPr>
        <w:t>f</w:t>
      </w:r>
      <w:r w:rsidRPr="0099758A">
        <w:rPr>
          <w:rFonts w:eastAsia="Arial"/>
          <w:spacing w:val="-1"/>
        </w:rPr>
        <w:t>o</w:t>
      </w:r>
      <w:r w:rsidRPr="0099758A">
        <w:rPr>
          <w:rFonts w:eastAsia="Arial"/>
        </w:rPr>
        <w:t>r</w:t>
      </w:r>
      <w:r w:rsidRPr="0099758A">
        <w:rPr>
          <w:rFonts w:eastAsia="Arial"/>
          <w:spacing w:val="35"/>
        </w:rPr>
        <w:t xml:space="preserve"> </w:t>
      </w:r>
      <w:r w:rsidRPr="0099758A">
        <w:rPr>
          <w:rFonts w:eastAsia="Arial"/>
          <w:spacing w:val="1"/>
        </w:rPr>
        <w:t>t</w:t>
      </w:r>
      <w:r w:rsidRPr="0099758A">
        <w:rPr>
          <w:rFonts w:eastAsia="Arial"/>
          <w:spacing w:val="-1"/>
        </w:rPr>
        <w:t>he a</w:t>
      </w:r>
      <w:r w:rsidRPr="0099758A">
        <w:rPr>
          <w:rFonts w:eastAsia="Arial"/>
          <w:spacing w:val="-4"/>
        </w:rPr>
        <w:t>w</w:t>
      </w:r>
      <w:r w:rsidRPr="0099758A">
        <w:rPr>
          <w:rFonts w:eastAsia="Arial"/>
          <w:spacing w:val="-1"/>
        </w:rPr>
        <w:t>a</w:t>
      </w:r>
      <w:r w:rsidRPr="0099758A">
        <w:rPr>
          <w:rFonts w:eastAsia="Arial"/>
        </w:rPr>
        <w:t>r</w:t>
      </w:r>
      <w:r w:rsidRPr="0099758A">
        <w:rPr>
          <w:rFonts w:eastAsia="Arial"/>
          <w:spacing w:val="-1"/>
        </w:rPr>
        <w:t>d</w:t>
      </w:r>
      <w:r w:rsidRPr="0099758A">
        <w:rPr>
          <w:rFonts w:eastAsia="Arial"/>
        </w:rPr>
        <w:t>,</w:t>
      </w:r>
      <w:r w:rsidRPr="0099758A">
        <w:rPr>
          <w:rFonts w:eastAsia="Arial"/>
          <w:spacing w:val="19"/>
        </w:rPr>
        <w:t xml:space="preserve"> </w:t>
      </w:r>
      <w:r w:rsidRPr="0099758A">
        <w:rPr>
          <w:rFonts w:eastAsia="Arial"/>
          <w:spacing w:val="-1"/>
        </w:rPr>
        <w:t>de</w:t>
      </w:r>
      <w:r w:rsidRPr="0099758A">
        <w:rPr>
          <w:rFonts w:eastAsia="Arial"/>
        </w:rPr>
        <w:t>s</w:t>
      </w:r>
      <w:r w:rsidRPr="0099758A">
        <w:rPr>
          <w:rFonts w:eastAsia="Arial"/>
          <w:spacing w:val="-1"/>
        </w:rPr>
        <w:t>e</w:t>
      </w:r>
      <w:r w:rsidRPr="0099758A">
        <w:rPr>
          <w:rFonts w:eastAsia="Arial"/>
        </w:rPr>
        <w:t>r</w:t>
      </w:r>
      <w:r w:rsidRPr="0099758A">
        <w:rPr>
          <w:rFonts w:eastAsia="Arial"/>
          <w:spacing w:val="-3"/>
        </w:rPr>
        <w:t>v</w:t>
      </w:r>
      <w:r w:rsidRPr="0099758A">
        <w:rPr>
          <w:rFonts w:eastAsia="Arial"/>
        </w:rPr>
        <w:t>e</w:t>
      </w:r>
      <w:r w:rsidRPr="0099758A">
        <w:rPr>
          <w:rFonts w:eastAsia="Arial"/>
          <w:spacing w:val="17"/>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7"/>
        </w:rPr>
        <w:t xml:space="preserve"> </w:t>
      </w:r>
      <w:r w:rsidRPr="0099758A">
        <w:rPr>
          <w:rFonts w:eastAsia="Arial"/>
          <w:spacing w:val="-3"/>
        </w:rPr>
        <w:t>p</w:t>
      </w:r>
      <w:r w:rsidRPr="0099758A">
        <w:rPr>
          <w:rFonts w:eastAsia="Arial"/>
        </w:rPr>
        <w:t>r</w:t>
      </w:r>
      <w:r w:rsidRPr="0099758A">
        <w:rPr>
          <w:rFonts w:eastAsia="Arial"/>
          <w:spacing w:val="-1"/>
        </w:rPr>
        <w:t>o</w:t>
      </w:r>
      <w:r w:rsidRPr="0099758A">
        <w:rPr>
          <w:rFonts w:eastAsia="Arial"/>
          <w:spacing w:val="-3"/>
        </w:rPr>
        <w:t>c</w:t>
      </w:r>
      <w:r w:rsidRPr="0099758A">
        <w:rPr>
          <w:rFonts w:eastAsia="Arial"/>
          <w:spacing w:val="-1"/>
        </w:rPr>
        <w:t>u</w:t>
      </w:r>
      <w:r w:rsidRPr="0099758A">
        <w:rPr>
          <w:rFonts w:eastAsia="Arial"/>
        </w:rPr>
        <w:t>r</w:t>
      </w:r>
      <w:r w:rsidRPr="0099758A">
        <w:rPr>
          <w:rFonts w:eastAsia="Arial"/>
          <w:spacing w:val="-1"/>
        </w:rPr>
        <w:t>e</w:t>
      </w:r>
      <w:r w:rsidRPr="0099758A">
        <w:rPr>
          <w:rFonts w:eastAsia="Arial"/>
        </w:rPr>
        <w:t>m</w:t>
      </w:r>
      <w:r w:rsidRPr="0099758A">
        <w:rPr>
          <w:rFonts w:eastAsia="Arial"/>
          <w:spacing w:val="-1"/>
        </w:rPr>
        <w:t>e</w:t>
      </w:r>
      <w:r w:rsidRPr="0099758A">
        <w:rPr>
          <w:rFonts w:eastAsia="Arial"/>
          <w:spacing w:val="-3"/>
        </w:rPr>
        <w:t>n</w:t>
      </w:r>
      <w:r w:rsidRPr="0099758A">
        <w:rPr>
          <w:rFonts w:eastAsia="Arial"/>
        </w:rPr>
        <w:t>t</w:t>
      </w:r>
      <w:r w:rsidRPr="0099758A">
        <w:rPr>
          <w:rFonts w:eastAsia="Arial"/>
          <w:spacing w:val="19"/>
        </w:rPr>
        <w:t xml:space="preserve"> </w:t>
      </w:r>
      <w:r w:rsidRPr="0099758A">
        <w:rPr>
          <w:rFonts w:eastAsia="Arial"/>
          <w:spacing w:val="-1"/>
        </w:rPr>
        <w:t>co</w:t>
      </w:r>
      <w:r w:rsidRPr="0099758A">
        <w:rPr>
          <w:rFonts w:eastAsia="Arial"/>
          <w:spacing w:val="-3"/>
        </w:rPr>
        <w:t>n</w:t>
      </w:r>
      <w:r w:rsidRPr="0099758A">
        <w:rPr>
          <w:rFonts w:eastAsia="Arial"/>
          <w:spacing w:val="1"/>
        </w:rPr>
        <w:t>t</w:t>
      </w:r>
      <w:r w:rsidRPr="0099758A">
        <w:rPr>
          <w:rFonts w:eastAsia="Arial"/>
        </w:rPr>
        <w:t>r</w:t>
      </w:r>
      <w:r w:rsidRPr="0099758A">
        <w:rPr>
          <w:rFonts w:eastAsia="Arial"/>
          <w:spacing w:val="-1"/>
        </w:rPr>
        <w:t>a</w:t>
      </w:r>
      <w:r w:rsidRPr="0099758A">
        <w:rPr>
          <w:rFonts w:eastAsia="Arial"/>
          <w:spacing w:val="-3"/>
        </w:rPr>
        <w:t>c</w:t>
      </w:r>
      <w:r w:rsidRPr="0099758A">
        <w:rPr>
          <w:rFonts w:eastAsia="Arial"/>
          <w:spacing w:val="1"/>
        </w:rPr>
        <w:t>t</w:t>
      </w:r>
      <w:r w:rsidRPr="0099758A">
        <w:rPr>
          <w:rFonts w:eastAsia="Arial"/>
        </w:rPr>
        <w:t>.</w:t>
      </w:r>
      <w:r w:rsidRPr="0099758A">
        <w:rPr>
          <w:rFonts w:eastAsia="Arial"/>
          <w:spacing w:val="16"/>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5"/>
        </w:rPr>
        <w:t xml:space="preserve"> </w:t>
      </w:r>
      <w:r w:rsidRPr="0099758A">
        <w:rPr>
          <w:rFonts w:eastAsia="Arial"/>
          <w:spacing w:val="-1"/>
        </w:rPr>
        <w:t>Boa</w:t>
      </w:r>
      <w:r w:rsidRPr="0099758A">
        <w:rPr>
          <w:rFonts w:eastAsia="Arial"/>
        </w:rPr>
        <w:t>rd</w:t>
      </w:r>
      <w:r w:rsidRPr="0099758A">
        <w:rPr>
          <w:rFonts w:eastAsia="Arial"/>
          <w:spacing w:val="17"/>
        </w:rPr>
        <w:t xml:space="preserve"> </w:t>
      </w:r>
      <w:r w:rsidRPr="0099758A">
        <w:rPr>
          <w:rFonts w:eastAsia="Arial"/>
          <w:spacing w:val="-4"/>
        </w:rPr>
        <w:t>w</w:t>
      </w:r>
      <w:r w:rsidRPr="0099758A">
        <w:rPr>
          <w:rFonts w:eastAsia="Arial"/>
          <w:spacing w:val="-2"/>
        </w:rPr>
        <w:t>i</w:t>
      </w:r>
      <w:r w:rsidRPr="0099758A">
        <w:rPr>
          <w:rFonts w:eastAsia="Arial"/>
          <w:spacing w:val="1"/>
        </w:rPr>
        <w:t>l</w:t>
      </w:r>
      <w:r w:rsidRPr="0099758A">
        <w:rPr>
          <w:rFonts w:eastAsia="Arial"/>
        </w:rPr>
        <w:t>l</w:t>
      </w:r>
      <w:r w:rsidRPr="0099758A">
        <w:rPr>
          <w:rFonts w:eastAsia="Arial"/>
          <w:spacing w:val="17"/>
        </w:rPr>
        <w:t xml:space="preserve"> </w:t>
      </w:r>
      <w:r w:rsidRPr="0099758A">
        <w:rPr>
          <w:rFonts w:eastAsia="Arial"/>
          <w:spacing w:val="-1"/>
        </w:rPr>
        <w:t>no</w:t>
      </w:r>
      <w:r w:rsidRPr="0099758A">
        <w:rPr>
          <w:rFonts w:eastAsia="Arial"/>
        </w:rPr>
        <w:t>t</w:t>
      </w:r>
      <w:r w:rsidRPr="0099758A">
        <w:rPr>
          <w:rFonts w:eastAsia="Arial"/>
          <w:spacing w:val="19"/>
        </w:rPr>
        <w:t xml:space="preserve"> </w:t>
      </w:r>
      <w:r w:rsidRPr="0099758A">
        <w:rPr>
          <w:rFonts w:eastAsia="Arial"/>
          <w:spacing w:val="-1"/>
        </w:rPr>
        <w:t>g</w:t>
      </w:r>
      <w:r w:rsidRPr="0099758A">
        <w:rPr>
          <w:rFonts w:eastAsia="Arial"/>
        </w:rPr>
        <w:t>r</w:t>
      </w:r>
      <w:r w:rsidRPr="0099758A">
        <w:rPr>
          <w:rFonts w:eastAsia="Arial"/>
          <w:spacing w:val="-1"/>
        </w:rPr>
        <w:t>an</w:t>
      </w:r>
      <w:r w:rsidRPr="0099758A">
        <w:rPr>
          <w:rFonts w:eastAsia="Arial"/>
        </w:rPr>
        <w:t>t</w:t>
      </w:r>
      <w:r w:rsidRPr="0099758A">
        <w:rPr>
          <w:rFonts w:eastAsia="Arial"/>
          <w:spacing w:val="16"/>
        </w:rPr>
        <w:t xml:space="preserve"> </w:t>
      </w:r>
      <w:r w:rsidRPr="0099758A">
        <w:rPr>
          <w:rFonts w:eastAsia="Arial"/>
        </w:rPr>
        <w:t>a</w:t>
      </w:r>
      <w:r w:rsidRPr="0099758A">
        <w:rPr>
          <w:rFonts w:eastAsia="Arial"/>
          <w:spacing w:val="17"/>
        </w:rPr>
        <w:t xml:space="preserve"> </w:t>
      </w:r>
      <w:r w:rsidRPr="0099758A">
        <w:rPr>
          <w:rFonts w:eastAsia="Arial"/>
          <w:spacing w:val="-4"/>
        </w:rPr>
        <w:t>H</w:t>
      </w:r>
      <w:r w:rsidRPr="0099758A">
        <w:rPr>
          <w:rFonts w:eastAsia="Arial"/>
          <w:spacing w:val="-1"/>
        </w:rPr>
        <w:t>ea</w:t>
      </w:r>
      <w:r w:rsidRPr="0099758A">
        <w:rPr>
          <w:rFonts w:eastAsia="Arial"/>
        </w:rPr>
        <w:t>r</w:t>
      </w:r>
      <w:r w:rsidRPr="0099758A">
        <w:rPr>
          <w:rFonts w:eastAsia="Arial"/>
          <w:spacing w:val="-1"/>
        </w:rPr>
        <w:t>in</w:t>
      </w:r>
      <w:r w:rsidRPr="0099758A">
        <w:rPr>
          <w:rFonts w:eastAsia="Arial"/>
        </w:rPr>
        <w:t>g</w:t>
      </w:r>
      <w:r w:rsidRPr="0099758A">
        <w:rPr>
          <w:rFonts w:eastAsia="Arial"/>
          <w:spacing w:val="17"/>
        </w:rPr>
        <w:t xml:space="preserve"> </w:t>
      </w:r>
      <w:r w:rsidRPr="0099758A">
        <w:rPr>
          <w:rFonts w:eastAsia="Arial"/>
          <w:spacing w:val="1"/>
        </w:rPr>
        <w:t>t</w:t>
      </w:r>
      <w:r w:rsidRPr="0099758A">
        <w:rPr>
          <w:rFonts w:eastAsia="Arial"/>
        </w:rPr>
        <w:t>o</w:t>
      </w:r>
      <w:r w:rsidRPr="0099758A">
        <w:rPr>
          <w:rFonts w:eastAsia="Arial"/>
          <w:spacing w:val="17"/>
        </w:rPr>
        <w:t xml:space="preserve"> </w:t>
      </w:r>
      <w:r w:rsidRPr="0099758A">
        <w:rPr>
          <w:rFonts w:eastAsia="Arial"/>
        </w:rPr>
        <w:t>a</w:t>
      </w:r>
      <w:r w:rsidRPr="0099758A">
        <w:rPr>
          <w:rFonts w:eastAsia="Arial"/>
          <w:spacing w:val="15"/>
        </w:rPr>
        <w:t xml:space="preserve"> </w:t>
      </w:r>
      <w:r w:rsidRPr="0099758A">
        <w:rPr>
          <w:rFonts w:eastAsia="Arial"/>
          <w:spacing w:val="-1"/>
        </w:rPr>
        <w:t>bidde</w:t>
      </w:r>
      <w:r w:rsidRPr="0099758A">
        <w:rPr>
          <w:rFonts w:eastAsia="Arial"/>
        </w:rPr>
        <w:t>r</w:t>
      </w:r>
      <w:r w:rsidRPr="0099758A">
        <w:rPr>
          <w:rFonts w:eastAsia="Arial"/>
          <w:spacing w:val="18"/>
        </w:rPr>
        <w:t xml:space="preserve"> </w:t>
      </w:r>
      <w:r w:rsidRPr="0099758A">
        <w:rPr>
          <w:rFonts w:eastAsia="Arial"/>
          <w:spacing w:val="-4"/>
        </w:rPr>
        <w:t>w</w:t>
      </w:r>
      <w:r w:rsidRPr="0099758A">
        <w:rPr>
          <w:rFonts w:eastAsia="Arial"/>
          <w:spacing w:val="-1"/>
        </w:rPr>
        <w:t>ho ha</w:t>
      </w:r>
      <w:r w:rsidRPr="0099758A">
        <w:rPr>
          <w:rFonts w:eastAsia="Arial"/>
        </w:rPr>
        <w:t>s</w:t>
      </w:r>
      <w:r w:rsidRPr="0099758A">
        <w:rPr>
          <w:rFonts w:eastAsia="Arial"/>
          <w:spacing w:val="1"/>
        </w:rPr>
        <w:t xml:space="preserve"> </w:t>
      </w:r>
      <w:r w:rsidRPr="0099758A">
        <w:rPr>
          <w:rFonts w:eastAsia="Arial"/>
          <w:spacing w:val="-1"/>
        </w:rPr>
        <w:t>e</w:t>
      </w:r>
      <w:r w:rsidRPr="0099758A">
        <w:rPr>
          <w:rFonts w:eastAsia="Arial"/>
          <w:spacing w:val="-3"/>
        </w:rPr>
        <w:t>n</w:t>
      </w:r>
      <w:r w:rsidRPr="0099758A">
        <w:rPr>
          <w:rFonts w:eastAsia="Arial"/>
          <w:spacing w:val="2"/>
        </w:rPr>
        <w:t>g</w:t>
      </w:r>
      <w:r w:rsidRPr="0099758A">
        <w:rPr>
          <w:rFonts w:eastAsia="Arial"/>
          <w:spacing w:val="-3"/>
        </w:rPr>
        <w:t>a</w:t>
      </w:r>
      <w:r w:rsidRPr="0099758A">
        <w:rPr>
          <w:rFonts w:eastAsia="Arial"/>
          <w:spacing w:val="2"/>
        </w:rPr>
        <w:t>g</w:t>
      </w:r>
      <w:r w:rsidRPr="0099758A">
        <w:rPr>
          <w:rFonts w:eastAsia="Arial"/>
          <w:spacing w:val="-1"/>
        </w:rPr>
        <w:t>e</w:t>
      </w:r>
      <w:r w:rsidRPr="0099758A">
        <w:rPr>
          <w:rFonts w:eastAsia="Arial"/>
        </w:rPr>
        <w:t xml:space="preserve">d </w:t>
      </w:r>
      <w:r w:rsidRPr="0099758A">
        <w:rPr>
          <w:rFonts w:eastAsia="Arial"/>
          <w:spacing w:val="-1"/>
        </w:rPr>
        <w:t>i</w:t>
      </w:r>
      <w:r w:rsidRPr="0099758A">
        <w:rPr>
          <w:rFonts w:eastAsia="Arial"/>
        </w:rPr>
        <w:t>n</w:t>
      </w:r>
      <w:r w:rsidRPr="0099758A">
        <w:rPr>
          <w:rFonts w:eastAsia="Arial"/>
          <w:spacing w:val="-2"/>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
        </w:rPr>
        <w:t xml:space="preserve"> </w:t>
      </w:r>
      <w:r w:rsidRPr="0099758A">
        <w:rPr>
          <w:rFonts w:eastAsia="Arial"/>
          <w:spacing w:val="-1"/>
        </w:rPr>
        <w:t>Deb</w:t>
      </w:r>
      <w:r w:rsidRPr="0099758A">
        <w:rPr>
          <w:rFonts w:eastAsia="Arial"/>
          <w:spacing w:val="-2"/>
        </w:rPr>
        <w:t>r</w:t>
      </w:r>
      <w:r w:rsidRPr="0099758A">
        <w:rPr>
          <w:rFonts w:eastAsia="Arial"/>
          <w:spacing w:val="-1"/>
        </w:rPr>
        <w:t>ie</w:t>
      </w:r>
      <w:r w:rsidRPr="0099758A">
        <w:rPr>
          <w:rFonts w:eastAsia="Arial"/>
          <w:spacing w:val="3"/>
        </w:rPr>
        <w:t>f</w:t>
      </w:r>
      <w:r w:rsidRPr="0099758A">
        <w:rPr>
          <w:rFonts w:eastAsia="Arial"/>
          <w:spacing w:val="-1"/>
        </w:rPr>
        <w:t>i</w:t>
      </w:r>
      <w:r w:rsidRPr="0099758A">
        <w:rPr>
          <w:rFonts w:eastAsia="Arial"/>
          <w:spacing w:val="-3"/>
        </w:rPr>
        <w:t>n</w:t>
      </w:r>
      <w:r w:rsidRPr="0099758A">
        <w:rPr>
          <w:rFonts w:eastAsia="Arial"/>
        </w:rPr>
        <w:t>g</w:t>
      </w:r>
      <w:r w:rsidRPr="0099758A">
        <w:rPr>
          <w:rFonts w:eastAsia="Arial"/>
          <w:spacing w:val="3"/>
        </w:rPr>
        <w:t xml:space="preserve"> </w:t>
      </w:r>
      <w:r w:rsidRPr="0099758A">
        <w:rPr>
          <w:rFonts w:eastAsia="Arial"/>
          <w:spacing w:val="-3"/>
        </w:rPr>
        <w:t>p</w:t>
      </w:r>
      <w:r w:rsidRPr="0099758A">
        <w:rPr>
          <w:rFonts w:eastAsia="Arial"/>
        </w:rPr>
        <w:t>r</w:t>
      </w:r>
      <w:r w:rsidRPr="0099758A">
        <w:rPr>
          <w:rFonts w:eastAsia="Arial"/>
          <w:spacing w:val="-1"/>
        </w:rPr>
        <w:t>o</w:t>
      </w:r>
      <w:r w:rsidRPr="0099758A">
        <w:rPr>
          <w:rFonts w:eastAsia="Arial"/>
        </w:rPr>
        <w:t>c</w:t>
      </w:r>
      <w:r w:rsidRPr="0099758A">
        <w:rPr>
          <w:rFonts w:eastAsia="Arial"/>
          <w:spacing w:val="-1"/>
        </w:rPr>
        <w:t>e</w:t>
      </w:r>
      <w:r w:rsidRPr="0099758A">
        <w:rPr>
          <w:rFonts w:eastAsia="Arial"/>
        </w:rPr>
        <w:t>ss</w:t>
      </w:r>
      <w:r w:rsidRPr="0099758A">
        <w:rPr>
          <w:rFonts w:eastAsia="Arial"/>
          <w:spacing w:val="-2"/>
        </w:rPr>
        <w:t xml:space="preserve"> </w:t>
      </w:r>
      <w:r w:rsidRPr="0099758A">
        <w:rPr>
          <w:rFonts w:eastAsia="Arial"/>
          <w:spacing w:val="-1"/>
        </w:rPr>
        <w:t>de</w:t>
      </w:r>
      <w:r w:rsidRPr="0099758A">
        <w:rPr>
          <w:rFonts w:eastAsia="Arial"/>
        </w:rPr>
        <w:t>s</w:t>
      </w:r>
      <w:r w:rsidRPr="0099758A">
        <w:rPr>
          <w:rFonts w:eastAsia="Arial"/>
          <w:spacing w:val="-3"/>
        </w:rPr>
        <w:t>c</w:t>
      </w:r>
      <w:r w:rsidRPr="0099758A">
        <w:rPr>
          <w:rFonts w:eastAsia="Arial"/>
        </w:rPr>
        <w:t>r</w:t>
      </w:r>
      <w:r w:rsidRPr="0099758A">
        <w:rPr>
          <w:rFonts w:eastAsia="Arial"/>
          <w:spacing w:val="-1"/>
        </w:rPr>
        <w:t>ibe</w:t>
      </w:r>
      <w:r w:rsidRPr="0099758A">
        <w:rPr>
          <w:rFonts w:eastAsia="Arial"/>
        </w:rPr>
        <w:t>d</w:t>
      </w:r>
      <w:r w:rsidRPr="0099758A">
        <w:rPr>
          <w:rFonts w:eastAsia="Arial"/>
          <w:spacing w:val="-2"/>
        </w:rPr>
        <w:t xml:space="preserve"> </w:t>
      </w:r>
      <w:r w:rsidRPr="0099758A">
        <w:rPr>
          <w:rFonts w:eastAsia="Arial"/>
          <w:spacing w:val="-1"/>
        </w:rPr>
        <w:t>abo</w:t>
      </w:r>
      <w:r w:rsidRPr="0099758A">
        <w:rPr>
          <w:rFonts w:eastAsia="Arial"/>
          <w:spacing w:val="-3"/>
        </w:rPr>
        <w:t>v</w:t>
      </w:r>
      <w:r w:rsidRPr="0099758A">
        <w:rPr>
          <w:rFonts w:eastAsia="Arial"/>
          <w:spacing w:val="-1"/>
        </w:rPr>
        <w:t>e.</w:t>
      </w:r>
    </w:p>
    <w:p w14:paraId="7C640E35" w14:textId="77777777" w:rsidR="0099758A" w:rsidRPr="0099758A" w:rsidRDefault="0099758A" w:rsidP="0099758A">
      <w:pPr>
        <w:autoSpaceDE/>
        <w:autoSpaceDN/>
        <w:adjustRightInd/>
        <w:jc w:val="both"/>
        <w:rPr>
          <w:rFonts w:eastAsia="Calibri"/>
        </w:rPr>
      </w:pPr>
    </w:p>
    <w:p w14:paraId="25820C1B" w14:textId="77777777" w:rsidR="0099758A" w:rsidRPr="0099758A" w:rsidRDefault="0099758A" w:rsidP="0099758A">
      <w:pPr>
        <w:autoSpaceDE/>
        <w:autoSpaceDN/>
        <w:adjustRightInd/>
        <w:ind w:right="118"/>
        <w:jc w:val="both"/>
        <w:rPr>
          <w:rFonts w:eastAsia="Arial"/>
        </w:rPr>
      </w:pPr>
      <w:r w:rsidRPr="0099758A">
        <w:rPr>
          <w:rFonts w:eastAsia="Arial"/>
          <w:b/>
          <w:bCs/>
          <w:spacing w:val="-1"/>
        </w:rPr>
        <w:t>S</w:t>
      </w:r>
      <w:r w:rsidRPr="0099758A">
        <w:rPr>
          <w:rFonts w:eastAsia="Arial"/>
          <w:b/>
          <w:bCs/>
        </w:rPr>
        <w:t>t</w:t>
      </w:r>
      <w:r w:rsidRPr="0099758A">
        <w:rPr>
          <w:rFonts w:eastAsia="Arial"/>
          <w:b/>
          <w:bCs/>
          <w:spacing w:val="-1"/>
        </w:rPr>
        <w:t>e</w:t>
      </w:r>
      <w:r w:rsidRPr="0099758A">
        <w:rPr>
          <w:rFonts w:eastAsia="Arial"/>
          <w:b/>
          <w:bCs/>
        </w:rPr>
        <w:t>p</w:t>
      </w:r>
      <w:r w:rsidRPr="0099758A">
        <w:rPr>
          <w:rFonts w:eastAsia="Arial"/>
          <w:b/>
          <w:bCs/>
          <w:spacing w:val="51"/>
        </w:rPr>
        <w:t xml:space="preserve"> </w:t>
      </w:r>
      <w:r w:rsidRPr="0099758A">
        <w:rPr>
          <w:rFonts w:eastAsia="Arial"/>
          <w:b/>
          <w:bCs/>
          <w:spacing w:val="-1"/>
        </w:rPr>
        <w:t>1</w:t>
      </w:r>
      <w:r w:rsidRPr="0099758A">
        <w:rPr>
          <w:rFonts w:eastAsia="Arial"/>
        </w:rPr>
        <w:t>:</w:t>
      </w:r>
      <w:r w:rsidRPr="0099758A">
        <w:rPr>
          <w:rFonts w:eastAsia="Arial"/>
          <w:spacing w:val="53"/>
        </w:rPr>
        <w:t xml:space="preserve"> </w:t>
      </w:r>
      <w:r w:rsidRPr="0099758A">
        <w:rPr>
          <w:rFonts w:eastAsia="Arial"/>
          <w:spacing w:val="-2"/>
        </w:rPr>
        <w:t>I</w:t>
      </w:r>
      <w:r w:rsidRPr="0099758A">
        <w:rPr>
          <w:rFonts w:eastAsia="Arial"/>
        </w:rPr>
        <w:t>f</w:t>
      </w:r>
      <w:r w:rsidRPr="0099758A">
        <w:rPr>
          <w:rFonts w:eastAsia="Arial"/>
          <w:spacing w:val="54"/>
        </w:rPr>
        <w:t xml:space="preserve"> </w:t>
      </w:r>
      <w:r w:rsidRPr="0099758A">
        <w:rPr>
          <w:rFonts w:eastAsia="Arial"/>
        </w:rPr>
        <w:t>a</w:t>
      </w:r>
      <w:r w:rsidRPr="0099758A">
        <w:rPr>
          <w:rFonts w:eastAsia="Arial"/>
          <w:spacing w:val="51"/>
        </w:rPr>
        <w:t xml:space="preserve"> </w:t>
      </w:r>
      <w:r w:rsidRPr="0099758A">
        <w:rPr>
          <w:rFonts w:eastAsia="Arial"/>
          <w:spacing w:val="-1"/>
        </w:rPr>
        <w:t>bidde</w:t>
      </w:r>
      <w:r w:rsidRPr="0099758A">
        <w:rPr>
          <w:rFonts w:eastAsia="Arial"/>
        </w:rPr>
        <w:t>r</w:t>
      </w:r>
      <w:r w:rsidRPr="0099758A">
        <w:rPr>
          <w:rFonts w:eastAsia="Arial"/>
          <w:spacing w:val="52"/>
        </w:rPr>
        <w:t xml:space="preserve"> </w:t>
      </w:r>
      <w:r w:rsidRPr="0099758A">
        <w:rPr>
          <w:rFonts w:eastAsia="Arial"/>
          <w:spacing w:val="-4"/>
        </w:rPr>
        <w:t>w</w:t>
      </w:r>
      <w:r w:rsidRPr="0099758A">
        <w:rPr>
          <w:rFonts w:eastAsia="Arial"/>
          <w:spacing w:val="1"/>
        </w:rPr>
        <w:t>i</w:t>
      </w:r>
      <w:r w:rsidRPr="0099758A">
        <w:rPr>
          <w:rFonts w:eastAsia="Arial"/>
        </w:rPr>
        <w:t>s</w:t>
      </w:r>
      <w:r w:rsidRPr="0099758A">
        <w:rPr>
          <w:rFonts w:eastAsia="Arial"/>
          <w:spacing w:val="-1"/>
        </w:rPr>
        <w:t>he</w:t>
      </w:r>
      <w:r w:rsidRPr="0099758A">
        <w:rPr>
          <w:rFonts w:eastAsia="Arial"/>
        </w:rPr>
        <w:t>s</w:t>
      </w:r>
      <w:r w:rsidRPr="0099758A">
        <w:rPr>
          <w:rFonts w:eastAsia="Arial"/>
          <w:spacing w:val="51"/>
        </w:rPr>
        <w:t xml:space="preserve"> </w:t>
      </w:r>
      <w:r w:rsidRPr="0099758A">
        <w:rPr>
          <w:rFonts w:eastAsia="Arial"/>
          <w:spacing w:val="1"/>
        </w:rPr>
        <w:t>t</w:t>
      </w:r>
      <w:r w:rsidRPr="0099758A">
        <w:rPr>
          <w:rFonts w:eastAsia="Arial"/>
        </w:rPr>
        <w:t>o</w:t>
      </w:r>
      <w:r w:rsidRPr="0099758A">
        <w:rPr>
          <w:rFonts w:eastAsia="Arial"/>
          <w:spacing w:val="52"/>
        </w:rPr>
        <w:t xml:space="preserve"> </w:t>
      </w:r>
      <w:r w:rsidRPr="0099758A">
        <w:rPr>
          <w:rFonts w:eastAsia="Arial"/>
          <w:spacing w:val="-1"/>
        </w:rPr>
        <w:t>appea</w:t>
      </w:r>
      <w:r w:rsidRPr="0099758A">
        <w:rPr>
          <w:rFonts w:eastAsia="Arial"/>
        </w:rPr>
        <w:t>l</w:t>
      </w:r>
      <w:r w:rsidRPr="0099758A">
        <w:rPr>
          <w:rFonts w:eastAsia="Arial"/>
          <w:spacing w:val="5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51"/>
        </w:rPr>
        <w:t xml:space="preserve"> </w:t>
      </w:r>
      <w:r w:rsidRPr="0099758A">
        <w:rPr>
          <w:rFonts w:eastAsia="Arial"/>
          <w:spacing w:val="-1"/>
        </w:rPr>
        <w:t>de</w:t>
      </w:r>
      <w:r w:rsidRPr="0099758A">
        <w:rPr>
          <w:rFonts w:eastAsia="Arial"/>
        </w:rPr>
        <w:t>c</w:t>
      </w:r>
      <w:r w:rsidRPr="0099758A">
        <w:rPr>
          <w:rFonts w:eastAsia="Arial"/>
          <w:spacing w:val="-1"/>
        </w:rPr>
        <w:t>i</w:t>
      </w:r>
      <w:r w:rsidRPr="0099758A">
        <w:rPr>
          <w:rFonts w:eastAsia="Arial"/>
        </w:rPr>
        <w:t>s</w:t>
      </w:r>
      <w:r w:rsidRPr="0099758A">
        <w:rPr>
          <w:rFonts w:eastAsia="Arial"/>
          <w:spacing w:val="-1"/>
        </w:rPr>
        <w:t>io</w:t>
      </w:r>
      <w:r w:rsidRPr="0099758A">
        <w:rPr>
          <w:rFonts w:eastAsia="Arial"/>
        </w:rPr>
        <w:t>n</w:t>
      </w:r>
      <w:r w:rsidRPr="0099758A">
        <w:rPr>
          <w:rFonts w:eastAsia="Arial"/>
          <w:spacing w:val="51"/>
        </w:rPr>
        <w:t xml:space="preserve"> </w:t>
      </w:r>
      <w:r w:rsidRPr="0099758A">
        <w:rPr>
          <w:rFonts w:eastAsia="Arial"/>
          <w:spacing w:val="-1"/>
        </w:rPr>
        <w:t>o</w:t>
      </w:r>
      <w:r w:rsidRPr="0099758A">
        <w:rPr>
          <w:rFonts w:eastAsia="Arial"/>
        </w:rPr>
        <w:t>f</w:t>
      </w:r>
      <w:r w:rsidRPr="0099758A">
        <w:rPr>
          <w:rFonts w:eastAsia="Arial"/>
          <w:spacing w:val="54"/>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51"/>
        </w:rPr>
        <w:t xml:space="preserve"> </w:t>
      </w:r>
      <w:r w:rsidRPr="0099758A">
        <w:rPr>
          <w:rFonts w:eastAsia="Arial"/>
          <w:spacing w:val="-1"/>
        </w:rPr>
        <w:t>Boa</w:t>
      </w:r>
      <w:r w:rsidRPr="0099758A">
        <w:rPr>
          <w:rFonts w:eastAsia="Arial"/>
        </w:rPr>
        <w:t>rd</w:t>
      </w:r>
      <w:r w:rsidRPr="0099758A">
        <w:rPr>
          <w:rFonts w:eastAsia="Arial"/>
          <w:spacing w:val="52"/>
        </w:rPr>
        <w:t xml:space="preserve"> </w:t>
      </w:r>
      <w:r w:rsidRPr="0099758A">
        <w:rPr>
          <w:rFonts w:eastAsia="Arial"/>
        </w:rPr>
        <w:t>r</w:t>
      </w:r>
      <w:r w:rsidRPr="0099758A">
        <w:rPr>
          <w:rFonts w:eastAsia="Arial"/>
          <w:spacing w:val="-3"/>
        </w:rPr>
        <w:t>e</w:t>
      </w:r>
      <w:r w:rsidRPr="0099758A">
        <w:rPr>
          <w:rFonts w:eastAsia="Arial"/>
          <w:spacing w:val="2"/>
        </w:rPr>
        <w:t>g</w:t>
      </w:r>
      <w:r w:rsidRPr="0099758A">
        <w:rPr>
          <w:rFonts w:eastAsia="Arial"/>
          <w:spacing w:val="-3"/>
        </w:rPr>
        <w:t>a</w:t>
      </w:r>
      <w:r w:rsidRPr="0099758A">
        <w:rPr>
          <w:rFonts w:eastAsia="Arial"/>
        </w:rPr>
        <w:t>r</w:t>
      </w:r>
      <w:r w:rsidRPr="0099758A">
        <w:rPr>
          <w:rFonts w:eastAsia="Arial"/>
          <w:spacing w:val="-1"/>
        </w:rPr>
        <w:t>d</w:t>
      </w:r>
      <w:r w:rsidRPr="0099758A">
        <w:rPr>
          <w:rFonts w:eastAsia="Arial"/>
          <w:spacing w:val="-2"/>
        </w:rPr>
        <w:t>i</w:t>
      </w:r>
      <w:r w:rsidRPr="0099758A">
        <w:rPr>
          <w:rFonts w:eastAsia="Arial"/>
          <w:spacing w:val="-1"/>
        </w:rPr>
        <w:t>n</w:t>
      </w:r>
      <w:r w:rsidRPr="0099758A">
        <w:rPr>
          <w:rFonts w:eastAsia="Arial"/>
        </w:rPr>
        <w:t>g</w:t>
      </w:r>
      <w:r w:rsidRPr="0099758A">
        <w:rPr>
          <w:rFonts w:eastAsia="Arial"/>
          <w:spacing w:val="53"/>
        </w:rPr>
        <w:t xml:space="preserve"> </w:t>
      </w:r>
      <w:r w:rsidRPr="0099758A">
        <w:rPr>
          <w:rFonts w:eastAsia="Arial"/>
          <w:spacing w:val="1"/>
        </w:rPr>
        <w:t>t</w:t>
      </w:r>
      <w:r w:rsidRPr="0099758A">
        <w:rPr>
          <w:rFonts w:eastAsia="Arial"/>
          <w:spacing w:val="-1"/>
        </w:rPr>
        <w:t>hei</w:t>
      </w:r>
      <w:r w:rsidRPr="0099758A">
        <w:rPr>
          <w:rFonts w:eastAsia="Arial"/>
        </w:rPr>
        <w:t>r</w:t>
      </w:r>
      <w:r w:rsidRPr="0099758A">
        <w:rPr>
          <w:rFonts w:eastAsia="Arial"/>
          <w:spacing w:val="52"/>
        </w:rPr>
        <w:t xml:space="preserve"> </w:t>
      </w:r>
      <w:r w:rsidRPr="0099758A">
        <w:rPr>
          <w:rFonts w:eastAsia="Arial"/>
          <w:spacing w:val="-1"/>
        </w:rPr>
        <w:t>bi</w:t>
      </w:r>
      <w:r w:rsidRPr="0099758A">
        <w:rPr>
          <w:rFonts w:eastAsia="Arial"/>
        </w:rPr>
        <w:t xml:space="preserve">d </w:t>
      </w:r>
      <w:r w:rsidRPr="0099758A">
        <w:rPr>
          <w:rFonts w:eastAsia="Arial"/>
          <w:spacing w:val="-1"/>
        </w:rPr>
        <w:t>p</w:t>
      </w:r>
      <w:r w:rsidRPr="0099758A">
        <w:rPr>
          <w:rFonts w:eastAsia="Arial"/>
        </w:rPr>
        <w:t>r</w:t>
      </w:r>
      <w:r w:rsidRPr="0099758A">
        <w:rPr>
          <w:rFonts w:eastAsia="Arial"/>
          <w:spacing w:val="-1"/>
        </w:rPr>
        <w:t>opo</w:t>
      </w:r>
      <w:r w:rsidRPr="0099758A">
        <w:rPr>
          <w:rFonts w:eastAsia="Arial"/>
        </w:rPr>
        <w:t>s</w:t>
      </w:r>
      <w:r w:rsidRPr="0099758A">
        <w:rPr>
          <w:rFonts w:eastAsia="Arial"/>
          <w:spacing w:val="-1"/>
        </w:rPr>
        <w:t>al</w:t>
      </w:r>
      <w:r w:rsidRPr="0099758A">
        <w:rPr>
          <w:rFonts w:eastAsia="Arial"/>
        </w:rPr>
        <w:t>,</w:t>
      </w:r>
      <w:r w:rsidRPr="0099758A">
        <w:rPr>
          <w:rFonts w:eastAsia="Arial"/>
          <w:spacing w:val="54"/>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53"/>
        </w:rPr>
        <w:t xml:space="preserve"> </w:t>
      </w:r>
      <w:r w:rsidRPr="0099758A">
        <w:rPr>
          <w:rFonts w:eastAsia="Arial"/>
        </w:rPr>
        <w:t>c</w:t>
      </w:r>
      <w:r w:rsidRPr="0099758A">
        <w:rPr>
          <w:rFonts w:eastAsia="Arial"/>
          <w:spacing w:val="-1"/>
        </w:rPr>
        <w:t>o</w:t>
      </w:r>
      <w:r w:rsidRPr="0099758A">
        <w:rPr>
          <w:rFonts w:eastAsia="Arial"/>
        </w:rPr>
        <w:t>m</w:t>
      </w:r>
      <w:r w:rsidRPr="0099758A">
        <w:rPr>
          <w:rFonts w:eastAsia="Arial"/>
          <w:spacing w:val="-1"/>
        </w:rPr>
        <w:t>plain</w:t>
      </w:r>
      <w:r w:rsidRPr="0099758A">
        <w:rPr>
          <w:rFonts w:eastAsia="Arial"/>
          <w:spacing w:val="-3"/>
        </w:rPr>
        <w:t>a</w:t>
      </w:r>
      <w:r w:rsidRPr="0099758A">
        <w:rPr>
          <w:rFonts w:eastAsia="Arial"/>
          <w:spacing w:val="-1"/>
        </w:rPr>
        <w:t>n</w:t>
      </w:r>
      <w:r w:rsidRPr="0099758A">
        <w:rPr>
          <w:rFonts w:eastAsia="Arial"/>
        </w:rPr>
        <w:t>t</w:t>
      </w:r>
      <w:r w:rsidRPr="0099758A">
        <w:rPr>
          <w:rFonts w:eastAsia="Arial"/>
          <w:spacing w:val="54"/>
        </w:rPr>
        <w:t xml:space="preserve"> </w:t>
      </w:r>
      <w:r w:rsidRPr="0099758A">
        <w:rPr>
          <w:rFonts w:eastAsia="Arial"/>
          <w:spacing w:val="-1"/>
        </w:rPr>
        <w:t>bidde</w:t>
      </w:r>
      <w:r w:rsidRPr="0099758A">
        <w:rPr>
          <w:rFonts w:eastAsia="Arial"/>
        </w:rPr>
        <w:t>r</w:t>
      </w:r>
      <w:r w:rsidRPr="0099758A">
        <w:rPr>
          <w:rFonts w:eastAsia="Arial"/>
          <w:spacing w:val="54"/>
        </w:rPr>
        <w:t xml:space="preserve"> </w:t>
      </w:r>
      <w:r w:rsidRPr="0099758A">
        <w:rPr>
          <w:rFonts w:eastAsia="Arial"/>
        </w:rPr>
        <w:t>m</w:t>
      </w:r>
      <w:r w:rsidRPr="0099758A">
        <w:rPr>
          <w:rFonts w:eastAsia="Arial"/>
          <w:spacing w:val="-1"/>
        </w:rPr>
        <w:t>u</w:t>
      </w:r>
      <w:r w:rsidRPr="0099758A">
        <w:rPr>
          <w:rFonts w:eastAsia="Arial"/>
        </w:rPr>
        <w:t>st</w:t>
      </w:r>
      <w:r w:rsidRPr="0099758A">
        <w:rPr>
          <w:rFonts w:eastAsia="Arial"/>
          <w:spacing w:val="54"/>
        </w:rPr>
        <w:t xml:space="preserve"> </w:t>
      </w:r>
      <w:r w:rsidRPr="0099758A">
        <w:rPr>
          <w:rFonts w:eastAsia="Arial"/>
        </w:rPr>
        <w:t>s</w:t>
      </w:r>
      <w:r w:rsidRPr="0099758A">
        <w:rPr>
          <w:rFonts w:eastAsia="Arial"/>
          <w:spacing w:val="-1"/>
        </w:rPr>
        <w:t>u</w:t>
      </w:r>
      <w:r w:rsidRPr="0099758A">
        <w:rPr>
          <w:rFonts w:eastAsia="Arial"/>
          <w:spacing w:val="-3"/>
        </w:rPr>
        <w:t>b</w:t>
      </w:r>
      <w:r w:rsidRPr="0099758A">
        <w:rPr>
          <w:rFonts w:eastAsia="Arial"/>
        </w:rPr>
        <w:t>m</w:t>
      </w:r>
      <w:r w:rsidRPr="0099758A">
        <w:rPr>
          <w:rFonts w:eastAsia="Arial"/>
          <w:spacing w:val="-1"/>
        </w:rPr>
        <w:t>i</w:t>
      </w:r>
      <w:r w:rsidRPr="0099758A">
        <w:rPr>
          <w:rFonts w:eastAsia="Arial"/>
        </w:rPr>
        <w:t>t</w:t>
      </w:r>
      <w:r w:rsidRPr="0099758A">
        <w:rPr>
          <w:rFonts w:eastAsia="Arial"/>
          <w:spacing w:val="54"/>
        </w:rPr>
        <w:t xml:space="preserve"> </w:t>
      </w:r>
      <w:r w:rsidRPr="0099758A">
        <w:rPr>
          <w:rFonts w:eastAsia="Arial"/>
          <w:spacing w:val="-2"/>
        </w:rPr>
        <w:t>t</w:t>
      </w:r>
      <w:r w:rsidRPr="0099758A">
        <w:rPr>
          <w:rFonts w:eastAsia="Arial"/>
        </w:rPr>
        <w:t>o</w:t>
      </w:r>
      <w:r w:rsidRPr="0099758A">
        <w:rPr>
          <w:rFonts w:eastAsia="Arial"/>
          <w:spacing w:val="54"/>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53"/>
        </w:rPr>
        <w:t xml:space="preserve"> </w:t>
      </w:r>
      <w:r w:rsidRPr="0099758A">
        <w:rPr>
          <w:rFonts w:eastAsia="Arial"/>
          <w:spacing w:val="-1"/>
        </w:rPr>
        <w:t>CE</w:t>
      </w:r>
      <w:r w:rsidRPr="0099758A">
        <w:rPr>
          <w:rFonts w:eastAsia="Arial"/>
          <w:spacing w:val="1"/>
        </w:rPr>
        <w:t>O</w:t>
      </w:r>
      <w:r w:rsidRPr="0099758A">
        <w:rPr>
          <w:rFonts w:eastAsia="Arial"/>
        </w:rPr>
        <w:t>,</w:t>
      </w:r>
      <w:r w:rsidRPr="0099758A">
        <w:rPr>
          <w:rFonts w:eastAsia="Arial"/>
          <w:spacing w:val="54"/>
        </w:rPr>
        <w:t xml:space="preserve"> </w:t>
      </w:r>
      <w:r w:rsidRPr="0099758A">
        <w:rPr>
          <w:rFonts w:eastAsia="Arial"/>
        </w:rPr>
        <w:t>a</w:t>
      </w:r>
      <w:r w:rsidRPr="0099758A">
        <w:rPr>
          <w:rFonts w:eastAsia="Arial"/>
          <w:spacing w:val="53"/>
        </w:rPr>
        <w:t xml:space="preserve"> </w:t>
      </w:r>
      <w:r w:rsidRPr="0099758A">
        <w:rPr>
          <w:rFonts w:eastAsia="Arial"/>
          <w:spacing w:val="-4"/>
        </w:rPr>
        <w:t>w</w:t>
      </w:r>
      <w:r w:rsidRPr="0099758A">
        <w:rPr>
          <w:rFonts w:eastAsia="Arial"/>
        </w:rPr>
        <w:t>r</w:t>
      </w:r>
      <w:r w:rsidRPr="0099758A">
        <w:rPr>
          <w:rFonts w:eastAsia="Arial"/>
          <w:spacing w:val="-1"/>
        </w:rPr>
        <w:t>i</w:t>
      </w:r>
      <w:r w:rsidRPr="0099758A">
        <w:rPr>
          <w:rFonts w:eastAsia="Arial"/>
          <w:spacing w:val="1"/>
        </w:rPr>
        <w:t>tt</w:t>
      </w:r>
      <w:r w:rsidRPr="0099758A">
        <w:rPr>
          <w:rFonts w:eastAsia="Arial"/>
          <w:spacing w:val="-1"/>
        </w:rPr>
        <w:t>e</w:t>
      </w:r>
      <w:r w:rsidRPr="0099758A">
        <w:rPr>
          <w:rFonts w:eastAsia="Arial"/>
        </w:rPr>
        <w:t>n</w:t>
      </w:r>
      <w:r w:rsidRPr="0099758A">
        <w:rPr>
          <w:rFonts w:eastAsia="Arial"/>
          <w:spacing w:val="55"/>
        </w:rPr>
        <w:t xml:space="preserve"> </w:t>
      </w:r>
      <w:r w:rsidRPr="0099758A">
        <w:rPr>
          <w:rFonts w:eastAsia="Arial"/>
          <w:spacing w:val="-1"/>
        </w:rPr>
        <w:t>Re</w:t>
      </w:r>
      <w:r w:rsidRPr="0099758A">
        <w:rPr>
          <w:rFonts w:eastAsia="Arial"/>
          <w:spacing w:val="2"/>
        </w:rPr>
        <w:t>q</w:t>
      </w:r>
      <w:r w:rsidRPr="0099758A">
        <w:rPr>
          <w:rFonts w:eastAsia="Arial"/>
          <w:spacing w:val="-1"/>
        </w:rPr>
        <w:t>ue</w:t>
      </w:r>
      <w:r w:rsidRPr="0099758A">
        <w:rPr>
          <w:rFonts w:eastAsia="Arial"/>
          <w:spacing w:val="-3"/>
        </w:rPr>
        <w:t>s</w:t>
      </w:r>
      <w:r w:rsidRPr="0099758A">
        <w:rPr>
          <w:rFonts w:eastAsia="Arial"/>
        </w:rPr>
        <w:t>t</w:t>
      </w:r>
      <w:r w:rsidRPr="0099758A">
        <w:rPr>
          <w:rFonts w:eastAsia="Arial"/>
          <w:spacing w:val="52"/>
        </w:rPr>
        <w:t xml:space="preserve"> </w:t>
      </w:r>
      <w:r w:rsidRPr="0099758A">
        <w:rPr>
          <w:rFonts w:eastAsia="Arial"/>
          <w:spacing w:val="3"/>
        </w:rPr>
        <w:t>f</w:t>
      </w:r>
      <w:r w:rsidRPr="0099758A">
        <w:rPr>
          <w:rFonts w:eastAsia="Arial"/>
          <w:spacing w:val="-1"/>
        </w:rPr>
        <w:t>o</w:t>
      </w:r>
      <w:r w:rsidRPr="0099758A">
        <w:rPr>
          <w:rFonts w:eastAsia="Arial"/>
        </w:rPr>
        <w:t>r</w:t>
      </w:r>
      <w:r w:rsidRPr="0099758A">
        <w:rPr>
          <w:rFonts w:eastAsia="Arial"/>
          <w:spacing w:val="55"/>
        </w:rPr>
        <w:t xml:space="preserve"> </w:t>
      </w:r>
      <w:r w:rsidRPr="0099758A">
        <w:rPr>
          <w:rFonts w:eastAsia="Arial"/>
        </w:rPr>
        <w:t xml:space="preserve">a </w:t>
      </w:r>
      <w:r w:rsidRPr="0099758A">
        <w:rPr>
          <w:rFonts w:eastAsia="Arial"/>
          <w:spacing w:val="-1"/>
        </w:rPr>
        <w:t>Hea</w:t>
      </w:r>
      <w:r w:rsidRPr="0099758A">
        <w:rPr>
          <w:rFonts w:eastAsia="Arial"/>
        </w:rPr>
        <w:t>r</w:t>
      </w:r>
      <w:r w:rsidRPr="0099758A">
        <w:rPr>
          <w:rFonts w:eastAsia="Arial"/>
          <w:spacing w:val="-2"/>
        </w:rPr>
        <w:t>i</w:t>
      </w:r>
      <w:r w:rsidRPr="0099758A">
        <w:rPr>
          <w:rFonts w:eastAsia="Arial"/>
          <w:spacing w:val="-1"/>
        </w:rPr>
        <w:t>n</w:t>
      </w:r>
      <w:r w:rsidRPr="0099758A">
        <w:rPr>
          <w:rFonts w:eastAsia="Arial"/>
        </w:rPr>
        <w:t>g</w:t>
      </w:r>
      <w:r w:rsidRPr="0099758A">
        <w:rPr>
          <w:rFonts w:eastAsia="Arial"/>
          <w:spacing w:val="9"/>
        </w:rPr>
        <w:t xml:space="preserve"> </w:t>
      </w:r>
      <w:r w:rsidRPr="0099758A">
        <w:rPr>
          <w:rFonts w:eastAsia="Arial"/>
          <w:spacing w:val="-4"/>
        </w:rPr>
        <w:t>w</w:t>
      </w:r>
      <w:r w:rsidRPr="0099758A">
        <w:rPr>
          <w:rFonts w:eastAsia="Arial"/>
          <w:spacing w:val="-2"/>
        </w:rPr>
        <w:t>i</w:t>
      </w:r>
      <w:r w:rsidRPr="0099758A">
        <w:rPr>
          <w:rFonts w:eastAsia="Arial"/>
          <w:spacing w:val="1"/>
        </w:rPr>
        <w:t>t</w:t>
      </w:r>
      <w:r w:rsidRPr="0099758A">
        <w:rPr>
          <w:rFonts w:eastAsia="Arial"/>
          <w:spacing w:val="-1"/>
        </w:rPr>
        <w:t>hi</w:t>
      </w:r>
      <w:r w:rsidRPr="0099758A">
        <w:rPr>
          <w:rFonts w:eastAsia="Arial"/>
        </w:rPr>
        <w:t>n</w:t>
      </w:r>
      <w:r w:rsidRPr="0099758A">
        <w:rPr>
          <w:rFonts w:eastAsia="Arial"/>
          <w:spacing w:val="6"/>
        </w:rPr>
        <w:t xml:space="preserve"> </w:t>
      </w:r>
      <w:r w:rsidRPr="0099758A">
        <w:rPr>
          <w:rFonts w:eastAsia="Arial"/>
          <w:spacing w:val="1"/>
        </w:rPr>
        <w:t>t</w:t>
      </w:r>
      <w:r w:rsidRPr="0099758A">
        <w:rPr>
          <w:rFonts w:eastAsia="Arial"/>
          <w:spacing w:val="-1"/>
        </w:rPr>
        <w:t>e</w:t>
      </w:r>
      <w:r w:rsidRPr="0099758A">
        <w:rPr>
          <w:rFonts w:eastAsia="Arial"/>
        </w:rPr>
        <w:t>n</w:t>
      </w:r>
      <w:r w:rsidRPr="0099758A">
        <w:rPr>
          <w:rFonts w:eastAsia="Arial"/>
          <w:spacing w:val="6"/>
        </w:rPr>
        <w:t xml:space="preserve"> </w:t>
      </w:r>
      <w:r w:rsidRPr="0099758A">
        <w:rPr>
          <w:rFonts w:eastAsia="Arial"/>
        </w:rPr>
        <w:t>(</w:t>
      </w:r>
      <w:r w:rsidRPr="0099758A">
        <w:rPr>
          <w:rFonts w:eastAsia="Arial"/>
          <w:spacing w:val="-1"/>
        </w:rPr>
        <w:t>10</w:t>
      </w:r>
      <w:r w:rsidRPr="0099758A">
        <w:rPr>
          <w:rFonts w:eastAsia="Arial"/>
        </w:rPr>
        <w:t>)</w:t>
      </w:r>
      <w:r w:rsidRPr="0099758A">
        <w:rPr>
          <w:rFonts w:eastAsia="Arial"/>
          <w:spacing w:val="5"/>
        </w:rPr>
        <w:t xml:space="preserve"> </w:t>
      </w:r>
      <w:r w:rsidRPr="0099758A">
        <w:rPr>
          <w:rFonts w:eastAsia="Arial"/>
        </w:rPr>
        <w:t>c</w:t>
      </w:r>
      <w:r w:rsidRPr="0099758A">
        <w:rPr>
          <w:rFonts w:eastAsia="Arial"/>
          <w:spacing w:val="-1"/>
        </w:rPr>
        <w:t>alenda</w:t>
      </w:r>
      <w:r w:rsidRPr="0099758A">
        <w:rPr>
          <w:rFonts w:eastAsia="Arial"/>
        </w:rPr>
        <w:t>r</w:t>
      </w:r>
      <w:r w:rsidRPr="0099758A">
        <w:rPr>
          <w:rFonts w:eastAsia="Arial"/>
          <w:spacing w:val="8"/>
        </w:rPr>
        <w:t xml:space="preserve"> </w:t>
      </w:r>
      <w:r w:rsidRPr="0099758A">
        <w:rPr>
          <w:rFonts w:eastAsia="Arial"/>
          <w:spacing w:val="-1"/>
        </w:rPr>
        <w:t>da</w:t>
      </w:r>
      <w:r w:rsidRPr="0099758A">
        <w:rPr>
          <w:rFonts w:eastAsia="Arial"/>
          <w:spacing w:val="-3"/>
        </w:rPr>
        <w:t>y</w:t>
      </w:r>
      <w:r w:rsidRPr="0099758A">
        <w:rPr>
          <w:rFonts w:eastAsia="Arial"/>
        </w:rPr>
        <w:t>s</w:t>
      </w:r>
      <w:r w:rsidRPr="0099758A">
        <w:rPr>
          <w:rFonts w:eastAsia="Arial"/>
          <w:spacing w:val="7"/>
        </w:rPr>
        <w:t xml:space="preserve"> </w:t>
      </w:r>
      <w:r w:rsidRPr="0099758A">
        <w:rPr>
          <w:rFonts w:eastAsia="Arial"/>
          <w:spacing w:val="-3"/>
        </w:rPr>
        <w:t>o</w:t>
      </w:r>
      <w:r w:rsidRPr="0099758A">
        <w:rPr>
          <w:rFonts w:eastAsia="Arial"/>
        </w:rPr>
        <w:t>f</w:t>
      </w:r>
      <w:r w:rsidRPr="0099758A">
        <w:rPr>
          <w:rFonts w:eastAsia="Arial"/>
          <w:spacing w:val="10"/>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3"/>
        </w:rPr>
        <w:t>e</w:t>
      </w:r>
      <w:r w:rsidRPr="0099758A">
        <w:rPr>
          <w:rFonts w:eastAsia="Arial"/>
          <w:spacing w:val="-1"/>
        </w:rPr>
        <w:t>ip</w:t>
      </w:r>
      <w:r w:rsidRPr="0099758A">
        <w:rPr>
          <w:rFonts w:eastAsia="Arial"/>
        </w:rPr>
        <w:t>t</w:t>
      </w:r>
      <w:r w:rsidRPr="0099758A">
        <w:rPr>
          <w:rFonts w:eastAsia="Arial"/>
          <w:spacing w:val="8"/>
        </w:rPr>
        <w:t xml:space="preserve"> </w:t>
      </w:r>
      <w:r w:rsidRPr="0099758A">
        <w:rPr>
          <w:rFonts w:eastAsia="Arial"/>
          <w:spacing w:val="-3"/>
        </w:rPr>
        <w:t>o</w:t>
      </w:r>
      <w:r w:rsidRPr="0099758A">
        <w:rPr>
          <w:rFonts w:eastAsia="Arial"/>
        </w:rPr>
        <w:t>f</w:t>
      </w:r>
      <w:r w:rsidRPr="0099758A">
        <w:rPr>
          <w:rFonts w:eastAsia="Arial"/>
          <w:spacing w:val="10"/>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6"/>
        </w:rPr>
        <w:t xml:space="preserve"> </w:t>
      </w:r>
      <w:r w:rsidRPr="0099758A">
        <w:rPr>
          <w:rFonts w:eastAsia="Arial"/>
          <w:spacing w:val="-1"/>
        </w:rPr>
        <w:t>Boa</w:t>
      </w:r>
      <w:r w:rsidRPr="0099758A">
        <w:rPr>
          <w:rFonts w:eastAsia="Arial"/>
        </w:rPr>
        <w:t>r</w:t>
      </w:r>
      <w:r w:rsidRPr="0099758A">
        <w:rPr>
          <w:rFonts w:eastAsia="Arial"/>
          <w:spacing w:val="-1"/>
        </w:rPr>
        <w:t>d’</w:t>
      </w:r>
      <w:r w:rsidRPr="0099758A">
        <w:rPr>
          <w:rFonts w:eastAsia="Arial"/>
        </w:rPr>
        <w:t>s</w:t>
      </w:r>
      <w:r w:rsidRPr="0099758A">
        <w:rPr>
          <w:rFonts w:eastAsia="Arial"/>
          <w:spacing w:val="7"/>
        </w:rPr>
        <w:t xml:space="preserve"> </w:t>
      </w:r>
      <w:r w:rsidRPr="0099758A">
        <w:rPr>
          <w:rFonts w:eastAsia="Arial"/>
          <w:spacing w:val="-1"/>
        </w:rPr>
        <w:t>no</w:t>
      </w:r>
      <w:r w:rsidRPr="0099758A">
        <w:rPr>
          <w:rFonts w:eastAsia="Arial"/>
          <w:spacing w:val="1"/>
        </w:rPr>
        <w:t>t</w:t>
      </w:r>
      <w:r w:rsidRPr="0099758A">
        <w:rPr>
          <w:rFonts w:eastAsia="Arial"/>
          <w:spacing w:val="-4"/>
        </w:rPr>
        <w:t>i</w:t>
      </w:r>
      <w:r w:rsidRPr="0099758A">
        <w:rPr>
          <w:rFonts w:eastAsia="Arial"/>
          <w:spacing w:val="3"/>
        </w:rPr>
        <w:t>f</w:t>
      </w:r>
      <w:r w:rsidRPr="0099758A">
        <w:rPr>
          <w:rFonts w:eastAsia="Arial"/>
          <w:spacing w:val="-4"/>
        </w:rPr>
        <w:t>i</w:t>
      </w:r>
      <w:r w:rsidRPr="0099758A">
        <w:rPr>
          <w:rFonts w:eastAsia="Arial"/>
        </w:rPr>
        <w:t>c</w:t>
      </w:r>
      <w:r w:rsidRPr="0099758A">
        <w:rPr>
          <w:rFonts w:eastAsia="Arial"/>
          <w:spacing w:val="-1"/>
        </w:rPr>
        <w:t>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6"/>
        </w:rPr>
        <w:t xml:space="preserve"> </w:t>
      </w:r>
      <w:r w:rsidRPr="0099758A">
        <w:rPr>
          <w:rFonts w:eastAsia="Arial"/>
          <w:spacing w:val="-3"/>
        </w:rPr>
        <w:t>o</w:t>
      </w:r>
      <w:r w:rsidRPr="0099758A">
        <w:rPr>
          <w:rFonts w:eastAsia="Arial"/>
        </w:rPr>
        <w:t>f</w:t>
      </w:r>
      <w:r w:rsidRPr="0099758A">
        <w:rPr>
          <w:rFonts w:eastAsia="Arial"/>
          <w:spacing w:val="8"/>
        </w:rPr>
        <w:t xml:space="preserve"> </w:t>
      </w:r>
      <w:r w:rsidRPr="0099758A">
        <w:rPr>
          <w:rFonts w:eastAsia="Arial"/>
          <w:spacing w:val="1"/>
        </w:rPr>
        <w:t>t</w:t>
      </w:r>
      <w:r w:rsidRPr="0099758A">
        <w:rPr>
          <w:rFonts w:eastAsia="Arial"/>
          <w:spacing w:val="-3"/>
        </w:rPr>
        <w:t>h</w:t>
      </w:r>
      <w:r w:rsidRPr="0099758A">
        <w:rPr>
          <w:rFonts w:eastAsia="Arial"/>
        </w:rPr>
        <w:t xml:space="preserve">e </w:t>
      </w:r>
      <w:r w:rsidRPr="0099758A">
        <w:rPr>
          <w:rFonts w:eastAsia="Arial"/>
          <w:spacing w:val="-1"/>
        </w:rPr>
        <w:t>p</w:t>
      </w:r>
      <w:r w:rsidRPr="0099758A">
        <w:rPr>
          <w:rFonts w:eastAsia="Arial"/>
        </w:rPr>
        <w:t>r</w:t>
      </w:r>
      <w:r w:rsidRPr="0099758A">
        <w:rPr>
          <w:rFonts w:eastAsia="Arial"/>
          <w:spacing w:val="-1"/>
        </w:rPr>
        <w:t>o</w:t>
      </w:r>
      <w:r w:rsidRPr="0099758A">
        <w:rPr>
          <w:rFonts w:eastAsia="Arial"/>
        </w:rPr>
        <w:t>c</w:t>
      </w:r>
      <w:r w:rsidRPr="0099758A">
        <w:rPr>
          <w:rFonts w:eastAsia="Arial"/>
          <w:spacing w:val="-1"/>
        </w:rPr>
        <w:t>u</w:t>
      </w:r>
      <w:r w:rsidRPr="0099758A">
        <w:rPr>
          <w:rFonts w:eastAsia="Arial"/>
        </w:rPr>
        <w:t>r</w:t>
      </w:r>
      <w:r w:rsidRPr="0099758A">
        <w:rPr>
          <w:rFonts w:eastAsia="Arial"/>
          <w:spacing w:val="-3"/>
        </w:rPr>
        <w:t>e</w:t>
      </w:r>
      <w:r w:rsidRPr="0099758A">
        <w:rPr>
          <w:rFonts w:eastAsia="Arial"/>
        </w:rPr>
        <w:t>m</w:t>
      </w:r>
      <w:r w:rsidRPr="0099758A">
        <w:rPr>
          <w:rFonts w:eastAsia="Arial"/>
          <w:spacing w:val="-1"/>
        </w:rPr>
        <w:t>en</w:t>
      </w:r>
      <w:r w:rsidRPr="0099758A">
        <w:rPr>
          <w:rFonts w:eastAsia="Arial"/>
        </w:rPr>
        <w:t>t</w:t>
      </w:r>
      <w:r w:rsidRPr="0099758A">
        <w:rPr>
          <w:rFonts w:eastAsia="Arial"/>
          <w:spacing w:val="4"/>
        </w:rPr>
        <w:t xml:space="preserve"> </w:t>
      </w:r>
      <w:r w:rsidRPr="0099758A">
        <w:rPr>
          <w:rFonts w:eastAsia="Arial"/>
          <w:spacing w:val="-1"/>
        </w:rPr>
        <w:t>deci</w:t>
      </w:r>
      <w:r w:rsidRPr="0099758A">
        <w:rPr>
          <w:rFonts w:eastAsia="Arial"/>
        </w:rPr>
        <w:t>s</w:t>
      </w:r>
      <w:r w:rsidRPr="0099758A">
        <w:rPr>
          <w:rFonts w:eastAsia="Arial"/>
          <w:spacing w:val="-1"/>
        </w:rPr>
        <w:t>ion</w:t>
      </w:r>
      <w:r w:rsidRPr="0099758A">
        <w:rPr>
          <w:rFonts w:eastAsia="Arial"/>
        </w:rPr>
        <w:t>.</w:t>
      </w:r>
      <w:r w:rsidRPr="0099758A">
        <w:rPr>
          <w:rFonts w:eastAsia="Arial"/>
          <w:spacing w:val="4"/>
        </w:rPr>
        <w:t xml:space="preserve"> </w:t>
      </w:r>
      <w:r w:rsidRPr="0099758A">
        <w:rPr>
          <w:rFonts w:eastAsia="Arial"/>
          <w:spacing w:val="-1"/>
        </w:rPr>
        <w:t>Th</w:t>
      </w:r>
      <w:r w:rsidRPr="0099758A">
        <w:rPr>
          <w:rFonts w:eastAsia="Arial"/>
        </w:rPr>
        <w:t>e</w:t>
      </w:r>
      <w:r w:rsidRPr="0099758A">
        <w:rPr>
          <w:rFonts w:eastAsia="Arial"/>
          <w:spacing w:val="5"/>
        </w:rPr>
        <w:t xml:space="preserve"> </w:t>
      </w:r>
      <w:r w:rsidRPr="0099758A">
        <w:rPr>
          <w:rFonts w:eastAsia="Arial"/>
          <w:spacing w:val="-1"/>
        </w:rPr>
        <w:t>Boa</w:t>
      </w:r>
      <w:r w:rsidRPr="0099758A">
        <w:rPr>
          <w:rFonts w:eastAsia="Arial"/>
        </w:rPr>
        <w:t>rd</w:t>
      </w:r>
      <w:r w:rsidRPr="0099758A">
        <w:rPr>
          <w:rFonts w:eastAsia="Arial"/>
          <w:spacing w:val="5"/>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5"/>
        </w:rPr>
        <w:t xml:space="preserve"> </w:t>
      </w:r>
      <w:r w:rsidRPr="0099758A">
        <w:rPr>
          <w:rFonts w:eastAsia="Arial"/>
          <w:spacing w:val="-1"/>
        </w:rPr>
        <w:t>a</w:t>
      </w:r>
      <w:r w:rsidRPr="0099758A">
        <w:rPr>
          <w:rFonts w:eastAsia="Arial"/>
          <w:spacing w:val="-3"/>
        </w:rPr>
        <w:t>c</w:t>
      </w:r>
      <w:r w:rsidRPr="0099758A">
        <w:rPr>
          <w:rFonts w:eastAsia="Arial"/>
          <w:spacing w:val="2"/>
        </w:rPr>
        <w:t>k</w:t>
      </w:r>
      <w:r w:rsidRPr="0099758A">
        <w:rPr>
          <w:rFonts w:eastAsia="Arial"/>
          <w:spacing w:val="-1"/>
        </w:rPr>
        <w:t>no</w:t>
      </w:r>
      <w:r w:rsidRPr="0099758A">
        <w:rPr>
          <w:rFonts w:eastAsia="Arial"/>
          <w:spacing w:val="-4"/>
        </w:rPr>
        <w:t>w</w:t>
      </w:r>
      <w:r w:rsidRPr="0099758A">
        <w:rPr>
          <w:rFonts w:eastAsia="Arial"/>
          <w:spacing w:val="-1"/>
        </w:rPr>
        <w:t>l</w:t>
      </w:r>
      <w:r w:rsidRPr="0099758A">
        <w:rPr>
          <w:rFonts w:eastAsia="Arial"/>
          <w:spacing w:val="2"/>
        </w:rPr>
        <w:t>e</w:t>
      </w:r>
      <w:r w:rsidRPr="0099758A">
        <w:rPr>
          <w:rFonts w:eastAsia="Arial"/>
          <w:spacing w:val="-1"/>
        </w:rPr>
        <w:t>d</w:t>
      </w:r>
      <w:r w:rsidRPr="0099758A">
        <w:rPr>
          <w:rFonts w:eastAsia="Arial"/>
          <w:spacing w:val="2"/>
        </w:rPr>
        <w:t>g</w:t>
      </w:r>
      <w:r w:rsidRPr="0099758A">
        <w:rPr>
          <w:rFonts w:eastAsia="Arial"/>
        </w:rPr>
        <w:t>e</w:t>
      </w:r>
      <w:r w:rsidRPr="0099758A">
        <w:rPr>
          <w:rFonts w:eastAsia="Arial"/>
          <w:spacing w:val="3"/>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eip</w:t>
      </w:r>
      <w:r w:rsidRPr="0099758A">
        <w:rPr>
          <w:rFonts w:eastAsia="Arial"/>
        </w:rPr>
        <w:t>t</w:t>
      </w:r>
      <w:r w:rsidRPr="0099758A">
        <w:rPr>
          <w:rFonts w:eastAsia="Arial"/>
          <w:spacing w:val="7"/>
        </w:rPr>
        <w:t xml:space="preserve"> </w:t>
      </w:r>
      <w:r w:rsidRPr="0099758A">
        <w:rPr>
          <w:rFonts w:eastAsia="Arial"/>
          <w:spacing w:val="-3"/>
        </w:rPr>
        <w:t>o</w:t>
      </w:r>
      <w:r w:rsidRPr="0099758A">
        <w:rPr>
          <w:rFonts w:eastAsia="Arial"/>
        </w:rPr>
        <w:t>f</w:t>
      </w:r>
      <w:r w:rsidRPr="0099758A">
        <w:rPr>
          <w:rFonts w:eastAsia="Arial"/>
          <w:spacing w:val="4"/>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5"/>
        </w:rPr>
        <w:t xml:space="preserve"> </w:t>
      </w:r>
      <w:r w:rsidRPr="0099758A">
        <w:rPr>
          <w:rFonts w:eastAsia="Arial"/>
        </w:rPr>
        <w:t>r</w:t>
      </w:r>
      <w:r w:rsidRPr="0099758A">
        <w:rPr>
          <w:rFonts w:eastAsia="Arial"/>
          <w:spacing w:val="-3"/>
        </w:rPr>
        <w:t>e</w:t>
      </w:r>
      <w:r w:rsidRPr="0099758A">
        <w:rPr>
          <w:rFonts w:eastAsia="Arial"/>
          <w:spacing w:val="2"/>
        </w:rPr>
        <w:t>q</w:t>
      </w:r>
      <w:r w:rsidRPr="0099758A">
        <w:rPr>
          <w:rFonts w:eastAsia="Arial"/>
          <w:spacing w:val="-1"/>
        </w:rPr>
        <w:t>u</w:t>
      </w:r>
      <w:r w:rsidRPr="0099758A">
        <w:rPr>
          <w:rFonts w:eastAsia="Arial"/>
          <w:spacing w:val="-3"/>
        </w:rPr>
        <w:t>e</w:t>
      </w:r>
      <w:r w:rsidRPr="0099758A">
        <w:rPr>
          <w:rFonts w:eastAsia="Arial"/>
        </w:rPr>
        <w:t>st</w:t>
      </w:r>
      <w:r w:rsidRPr="0099758A">
        <w:rPr>
          <w:rFonts w:eastAsia="Arial"/>
          <w:spacing w:val="4"/>
        </w:rPr>
        <w:t xml:space="preserve"> </w:t>
      </w:r>
      <w:r w:rsidRPr="0099758A">
        <w:rPr>
          <w:rFonts w:eastAsia="Arial"/>
          <w:spacing w:val="3"/>
        </w:rPr>
        <w:t>f</w:t>
      </w:r>
      <w:r w:rsidRPr="0099758A">
        <w:rPr>
          <w:rFonts w:eastAsia="Arial"/>
          <w:spacing w:val="-3"/>
        </w:rPr>
        <w:t>o</w:t>
      </w:r>
      <w:r w:rsidRPr="0099758A">
        <w:rPr>
          <w:rFonts w:eastAsia="Arial"/>
        </w:rPr>
        <w:t>r</w:t>
      </w:r>
      <w:r w:rsidRPr="0099758A">
        <w:rPr>
          <w:rFonts w:eastAsia="Arial"/>
          <w:spacing w:val="6"/>
        </w:rPr>
        <w:t xml:space="preserve"> </w:t>
      </w:r>
      <w:r w:rsidRPr="0099758A">
        <w:rPr>
          <w:rFonts w:eastAsia="Arial"/>
        </w:rPr>
        <w:t>a</w:t>
      </w:r>
      <w:r w:rsidRPr="0099758A">
        <w:rPr>
          <w:rFonts w:eastAsia="Arial"/>
          <w:spacing w:val="5"/>
        </w:rPr>
        <w:t xml:space="preserve"> </w:t>
      </w:r>
      <w:r w:rsidRPr="0099758A">
        <w:rPr>
          <w:rFonts w:eastAsia="Arial"/>
          <w:spacing w:val="-1"/>
        </w:rPr>
        <w:t>He</w:t>
      </w:r>
      <w:r w:rsidRPr="0099758A">
        <w:rPr>
          <w:rFonts w:eastAsia="Arial"/>
          <w:spacing w:val="-3"/>
        </w:rPr>
        <w:t>a</w:t>
      </w:r>
      <w:r w:rsidRPr="0099758A">
        <w:rPr>
          <w:rFonts w:eastAsia="Arial"/>
        </w:rPr>
        <w:t>r</w:t>
      </w:r>
      <w:r w:rsidRPr="0099758A">
        <w:rPr>
          <w:rFonts w:eastAsia="Arial"/>
          <w:spacing w:val="-1"/>
        </w:rPr>
        <w:t>i</w:t>
      </w:r>
      <w:r w:rsidRPr="0099758A">
        <w:rPr>
          <w:rFonts w:eastAsia="Arial"/>
          <w:spacing w:val="-3"/>
        </w:rPr>
        <w:t>n</w:t>
      </w:r>
      <w:r w:rsidRPr="0099758A">
        <w:rPr>
          <w:rFonts w:eastAsia="Arial"/>
        </w:rPr>
        <w:t xml:space="preserve">g </w:t>
      </w:r>
      <w:r w:rsidRPr="0099758A">
        <w:rPr>
          <w:rFonts w:eastAsia="Arial"/>
          <w:spacing w:val="-1"/>
        </w:rPr>
        <w:t>i</w:t>
      </w:r>
      <w:r w:rsidRPr="0099758A">
        <w:rPr>
          <w:rFonts w:eastAsia="Arial"/>
        </w:rPr>
        <w:t>n</w:t>
      </w:r>
      <w:r w:rsidRPr="0099758A">
        <w:rPr>
          <w:rFonts w:eastAsia="Arial"/>
          <w:spacing w:val="39"/>
        </w:rPr>
        <w:t xml:space="preserve"> </w:t>
      </w:r>
      <w:r w:rsidRPr="0099758A">
        <w:rPr>
          <w:rFonts w:eastAsia="Arial"/>
          <w:spacing w:val="-4"/>
        </w:rPr>
        <w:t>w</w:t>
      </w:r>
      <w:r w:rsidRPr="0099758A">
        <w:rPr>
          <w:rFonts w:eastAsia="Arial"/>
        </w:rPr>
        <w:t>r</w:t>
      </w:r>
      <w:r w:rsidRPr="0099758A">
        <w:rPr>
          <w:rFonts w:eastAsia="Arial"/>
          <w:spacing w:val="-1"/>
        </w:rPr>
        <w:t>i</w:t>
      </w:r>
      <w:r w:rsidRPr="0099758A">
        <w:rPr>
          <w:rFonts w:eastAsia="Arial"/>
          <w:spacing w:val="1"/>
        </w:rPr>
        <w:t>t</w:t>
      </w:r>
      <w:r w:rsidRPr="0099758A">
        <w:rPr>
          <w:rFonts w:eastAsia="Arial"/>
          <w:spacing w:val="-1"/>
        </w:rPr>
        <w:t>in</w:t>
      </w:r>
      <w:r w:rsidRPr="0099758A">
        <w:rPr>
          <w:rFonts w:eastAsia="Arial"/>
        </w:rPr>
        <w:t>g</w:t>
      </w:r>
      <w:r w:rsidRPr="0099758A">
        <w:rPr>
          <w:rFonts w:eastAsia="Arial"/>
          <w:spacing w:val="41"/>
        </w:rPr>
        <w:t xml:space="preserv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spacing w:val="-1"/>
        </w:rPr>
        <w:t>hi</w:t>
      </w:r>
      <w:r w:rsidRPr="0099758A">
        <w:rPr>
          <w:rFonts w:eastAsia="Arial"/>
        </w:rPr>
        <w:t>n</w:t>
      </w:r>
      <w:r w:rsidRPr="0099758A">
        <w:rPr>
          <w:rFonts w:eastAsia="Arial"/>
          <w:spacing w:val="39"/>
        </w:rPr>
        <w:t xml:space="preserve"> </w:t>
      </w:r>
      <w:r w:rsidRPr="0099758A">
        <w:rPr>
          <w:rFonts w:eastAsia="Arial"/>
          <w:spacing w:val="3"/>
        </w:rPr>
        <w:t>f</w:t>
      </w:r>
      <w:r w:rsidRPr="0099758A">
        <w:rPr>
          <w:rFonts w:eastAsia="Arial"/>
          <w:spacing w:val="-1"/>
        </w:rPr>
        <w:t>i</w:t>
      </w:r>
      <w:r w:rsidRPr="0099758A">
        <w:rPr>
          <w:rFonts w:eastAsia="Arial"/>
          <w:spacing w:val="-3"/>
        </w:rPr>
        <w:t>v</w:t>
      </w:r>
      <w:r w:rsidRPr="0099758A">
        <w:rPr>
          <w:rFonts w:eastAsia="Arial"/>
        </w:rPr>
        <w:t>e</w:t>
      </w:r>
      <w:r w:rsidRPr="0099758A">
        <w:rPr>
          <w:rFonts w:eastAsia="Arial"/>
          <w:spacing w:val="39"/>
        </w:rPr>
        <w:t xml:space="preserve"> </w:t>
      </w:r>
      <w:r w:rsidRPr="0099758A">
        <w:rPr>
          <w:rFonts w:eastAsia="Arial"/>
        </w:rPr>
        <w:t>(</w:t>
      </w:r>
      <w:r w:rsidRPr="0099758A">
        <w:rPr>
          <w:rFonts w:eastAsia="Arial"/>
          <w:spacing w:val="-1"/>
        </w:rPr>
        <w:t>5</w:t>
      </w:r>
      <w:r w:rsidRPr="0099758A">
        <w:rPr>
          <w:rFonts w:eastAsia="Arial"/>
        </w:rPr>
        <w:t>)</w:t>
      </w:r>
      <w:r w:rsidRPr="0099758A">
        <w:rPr>
          <w:rFonts w:eastAsia="Arial"/>
          <w:spacing w:val="37"/>
        </w:rPr>
        <w:t xml:space="preserve"> </w:t>
      </w:r>
      <w:r w:rsidRPr="0099758A">
        <w:rPr>
          <w:rFonts w:eastAsia="Arial"/>
          <w:spacing w:val="-4"/>
        </w:rPr>
        <w:t>w</w:t>
      </w:r>
      <w:r w:rsidRPr="0099758A">
        <w:rPr>
          <w:rFonts w:eastAsia="Arial"/>
          <w:spacing w:val="-1"/>
        </w:rPr>
        <w:t>o</w:t>
      </w:r>
      <w:r w:rsidRPr="0099758A">
        <w:rPr>
          <w:rFonts w:eastAsia="Arial"/>
        </w:rPr>
        <w:t>r</w:t>
      </w:r>
      <w:r w:rsidRPr="0099758A">
        <w:rPr>
          <w:rFonts w:eastAsia="Arial"/>
          <w:spacing w:val="2"/>
        </w:rPr>
        <w:t>k</w:t>
      </w:r>
      <w:r w:rsidRPr="0099758A">
        <w:rPr>
          <w:rFonts w:eastAsia="Arial"/>
          <w:spacing w:val="-1"/>
        </w:rPr>
        <w:t>i</w:t>
      </w:r>
      <w:r w:rsidRPr="0099758A">
        <w:rPr>
          <w:rFonts w:eastAsia="Arial"/>
          <w:spacing w:val="-3"/>
        </w:rPr>
        <w:t>n</w:t>
      </w:r>
      <w:r w:rsidRPr="0099758A">
        <w:rPr>
          <w:rFonts w:eastAsia="Arial"/>
        </w:rPr>
        <w:t>g</w:t>
      </w:r>
      <w:r w:rsidRPr="0099758A">
        <w:rPr>
          <w:rFonts w:eastAsia="Arial"/>
          <w:spacing w:val="41"/>
        </w:rPr>
        <w:t xml:space="preserve"> </w:t>
      </w:r>
      <w:r w:rsidRPr="0099758A">
        <w:rPr>
          <w:rFonts w:eastAsia="Arial"/>
          <w:spacing w:val="-1"/>
        </w:rPr>
        <w:t>da</w:t>
      </w:r>
      <w:r w:rsidRPr="0099758A">
        <w:rPr>
          <w:rFonts w:eastAsia="Arial"/>
          <w:spacing w:val="-3"/>
        </w:rPr>
        <w:t>y</w:t>
      </w:r>
      <w:r w:rsidRPr="0099758A">
        <w:rPr>
          <w:rFonts w:eastAsia="Arial"/>
        </w:rPr>
        <w:t>s</w:t>
      </w:r>
      <w:r w:rsidRPr="0099758A">
        <w:rPr>
          <w:rFonts w:eastAsia="Arial"/>
          <w:spacing w:val="40"/>
        </w:rPr>
        <w:t xml:space="preserve"> </w:t>
      </w:r>
      <w:r w:rsidRPr="0099758A">
        <w:rPr>
          <w:rFonts w:eastAsia="Arial"/>
          <w:spacing w:val="-3"/>
        </w:rPr>
        <w:t>o</w:t>
      </w:r>
      <w:r w:rsidRPr="0099758A">
        <w:rPr>
          <w:rFonts w:eastAsia="Arial"/>
        </w:rPr>
        <w:t>f</w:t>
      </w:r>
      <w:r w:rsidRPr="0099758A">
        <w:rPr>
          <w:rFonts w:eastAsia="Arial"/>
          <w:spacing w:val="40"/>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ei</w:t>
      </w:r>
      <w:r w:rsidRPr="0099758A">
        <w:rPr>
          <w:rFonts w:eastAsia="Arial"/>
          <w:spacing w:val="-3"/>
        </w:rPr>
        <w:t>p</w:t>
      </w:r>
      <w:r w:rsidRPr="0099758A">
        <w:rPr>
          <w:rFonts w:eastAsia="Arial"/>
          <w:spacing w:val="1"/>
        </w:rPr>
        <w:t>t</w:t>
      </w:r>
      <w:r w:rsidRPr="0099758A">
        <w:rPr>
          <w:rFonts w:eastAsia="Arial"/>
        </w:rPr>
        <w:t>,</w:t>
      </w:r>
      <w:r w:rsidRPr="0099758A">
        <w:rPr>
          <w:rFonts w:eastAsia="Arial"/>
          <w:spacing w:val="38"/>
        </w:rPr>
        <w:t xml:space="preserve"> </w:t>
      </w:r>
      <w:r w:rsidRPr="0099758A">
        <w:rPr>
          <w:rFonts w:eastAsia="Arial"/>
          <w:spacing w:val="-1"/>
        </w:rPr>
        <w:t>alon</w:t>
      </w:r>
      <w:r w:rsidRPr="0099758A">
        <w:rPr>
          <w:rFonts w:eastAsia="Arial"/>
        </w:rPr>
        <w:t>g</w:t>
      </w:r>
      <w:r w:rsidRPr="0099758A">
        <w:rPr>
          <w:rFonts w:eastAsia="Arial"/>
          <w:spacing w:val="39"/>
        </w:rPr>
        <w:t xml:space="preserv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rPr>
        <w:t>h</w:t>
      </w:r>
      <w:r w:rsidRPr="0099758A">
        <w:rPr>
          <w:rFonts w:eastAsia="Arial"/>
          <w:spacing w:val="39"/>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39"/>
        </w:rPr>
        <w:t xml:space="preserve"> </w:t>
      </w:r>
      <w:r w:rsidRPr="0099758A">
        <w:rPr>
          <w:rFonts w:eastAsia="Arial"/>
          <w:spacing w:val="-1"/>
        </w:rPr>
        <w:t>d</w:t>
      </w:r>
      <w:r w:rsidRPr="0099758A">
        <w:rPr>
          <w:rFonts w:eastAsia="Arial"/>
          <w:spacing w:val="-3"/>
        </w:rPr>
        <w:t>a</w:t>
      </w:r>
      <w:r w:rsidRPr="0099758A">
        <w:rPr>
          <w:rFonts w:eastAsia="Arial"/>
          <w:spacing w:val="1"/>
        </w:rPr>
        <w:t>t</w:t>
      </w:r>
      <w:r w:rsidRPr="0099758A">
        <w:rPr>
          <w:rFonts w:eastAsia="Arial"/>
        </w:rPr>
        <w:t>e</w:t>
      </w:r>
      <w:r w:rsidRPr="0099758A">
        <w:rPr>
          <w:rFonts w:eastAsia="Arial"/>
          <w:spacing w:val="40"/>
        </w:rPr>
        <w:t xml:space="preserve"> </w:t>
      </w:r>
      <w:r w:rsidRPr="0099758A">
        <w:rPr>
          <w:rFonts w:eastAsia="Arial"/>
          <w:spacing w:val="-3"/>
        </w:rPr>
        <w:t>a</w:t>
      </w:r>
      <w:r w:rsidRPr="0099758A">
        <w:rPr>
          <w:rFonts w:eastAsia="Arial"/>
          <w:spacing w:val="-1"/>
        </w:rPr>
        <w:t>n</w:t>
      </w:r>
      <w:r w:rsidRPr="0099758A">
        <w:rPr>
          <w:rFonts w:eastAsia="Arial"/>
        </w:rPr>
        <w:t>d</w:t>
      </w:r>
      <w:r w:rsidRPr="0099758A">
        <w:rPr>
          <w:rFonts w:eastAsia="Arial"/>
          <w:spacing w:val="39"/>
        </w:rPr>
        <w:t xml:space="preserve"> </w:t>
      </w:r>
      <w:r w:rsidRPr="0099758A">
        <w:rPr>
          <w:rFonts w:eastAsia="Arial"/>
          <w:spacing w:val="1"/>
        </w:rPr>
        <w:t>t</w:t>
      </w:r>
      <w:r w:rsidRPr="0099758A">
        <w:rPr>
          <w:rFonts w:eastAsia="Arial"/>
          <w:spacing w:val="-1"/>
        </w:rPr>
        <w:t>i</w:t>
      </w:r>
      <w:r w:rsidRPr="0099758A">
        <w:rPr>
          <w:rFonts w:eastAsia="Arial"/>
        </w:rPr>
        <w:t>me</w:t>
      </w:r>
      <w:r w:rsidRPr="0099758A">
        <w:rPr>
          <w:rFonts w:eastAsia="Arial"/>
          <w:spacing w:val="36"/>
        </w:rPr>
        <w:t xml:space="preserve"> </w:t>
      </w:r>
      <w:r w:rsidRPr="0099758A">
        <w:rPr>
          <w:rFonts w:eastAsia="Arial"/>
          <w:spacing w:val="-3"/>
        </w:rPr>
        <w:t>o</w:t>
      </w:r>
      <w:r w:rsidRPr="0099758A">
        <w:rPr>
          <w:rFonts w:eastAsia="Arial"/>
        </w:rPr>
        <w:t>f</w:t>
      </w:r>
      <w:r w:rsidRPr="0099758A">
        <w:rPr>
          <w:rFonts w:eastAsia="Arial"/>
          <w:spacing w:val="42"/>
        </w:rPr>
        <w:t xml:space="preserve"> </w:t>
      </w:r>
      <w:r w:rsidRPr="0099758A">
        <w:rPr>
          <w:rFonts w:eastAsia="Arial"/>
          <w:spacing w:val="1"/>
        </w:rPr>
        <w:t>t</w:t>
      </w:r>
      <w:r w:rsidRPr="0099758A">
        <w:rPr>
          <w:rFonts w:eastAsia="Arial"/>
          <w:spacing w:val="-3"/>
        </w:rPr>
        <w:t xml:space="preserve">he </w:t>
      </w:r>
      <w:r w:rsidRPr="0099758A">
        <w:rPr>
          <w:rFonts w:eastAsia="Arial"/>
        </w:rPr>
        <w:t>sc</w:t>
      </w:r>
      <w:r w:rsidRPr="0099758A">
        <w:rPr>
          <w:rFonts w:eastAsia="Arial"/>
          <w:spacing w:val="-1"/>
        </w:rPr>
        <w:t>hedule</w:t>
      </w:r>
      <w:r w:rsidRPr="0099758A">
        <w:rPr>
          <w:rFonts w:eastAsia="Arial"/>
        </w:rPr>
        <w:t>d</w:t>
      </w:r>
      <w:r w:rsidRPr="0099758A">
        <w:rPr>
          <w:rFonts w:eastAsia="Arial"/>
          <w:spacing w:val="7"/>
        </w:rPr>
        <w:t xml:space="preserve"> </w:t>
      </w:r>
      <w:r w:rsidRPr="0099758A">
        <w:rPr>
          <w:rFonts w:eastAsia="Arial"/>
          <w:spacing w:val="-1"/>
        </w:rPr>
        <w:t>Hea</w:t>
      </w:r>
      <w:r w:rsidRPr="0099758A">
        <w:rPr>
          <w:rFonts w:eastAsia="Arial"/>
        </w:rPr>
        <w:t>r</w:t>
      </w:r>
      <w:r w:rsidRPr="0099758A">
        <w:rPr>
          <w:rFonts w:eastAsia="Arial"/>
          <w:spacing w:val="-1"/>
        </w:rPr>
        <w:t>ing</w:t>
      </w:r>
      <w:r w:rsidRPr="0099758A">
        <w:rPr>
          <w:rFonts w:eastAsia="Arial"/>
        </w:rPr>
        <w:t>.</w:t>
      </w:r>
      <w:r w:rsidRPr="0099758A">
        <w:rPr>
          <w:rFonts w:eastAsia="Arial"/>
          <w:spacing w:val="6"/>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5"/>
        </w:rPr>
        <w:t xml:space="preserve"> </w:t>
      </w:r>
      <w:r w:rsidRPr="0099758A">
        <w:rPr>
          <w:rFonts w:eastAsia="Arial"/>
          <w:spacing w:val="-1"/>
        </w:rPr>
        <w:t>Re</w:t>
      </w:r>
      <w:r w:rsidRPr="0099758A">
        <w:rPr>
          <w:rFonts w:eastAsia="Arial"/>
          <w:spacing w:val="2"/>
        </w:rPr>
        <w:t>q</w:t>
      </w:r>
      <w:r w:rsidRPr="0099758A">
        <w:rPr>
          <w:rFonts w:eastAsia="Arial"/>
          <w:spacing w:val="-1"/>
        </w:rPr>
        <w:t>ue</w:t>
      </w:r>
      <w:r w:rsidRPr="0099758A">
        <w:rPr>
          <w:rFonts w:eastAsia="Arial"/>
          <w:spacing w:val="-3"/>
        </w:rPr>
        <w:t>s</w:t>
      </w:r>
      <w:r w:rsidRPr="0099758A">
        <w:rPr>
          <w:rFonts w:eastAsia="Arial"/>
        </w:rPr>
        <w:t>t</w:t>
      </w:r>
      <w:r w:rsidRPr="0099758A">
        <w:rPr>
          <w:rFonts w:eastAsia="Arial"/>
          <w:spacing w:val="7"/>
        </w:rPr>
        <w:t xml:space="preserve"> </w:t>
      </w:r>
      <w:r w:rsidRPr="0099758A">
        <w:rPr>
          <w:rFonts w:eastAsia="Arial"/>
          <w:spacing w:val="1"/>
        </w:rPr>
        <w:t>f</w:t>
      </w:r>
      <w:r w:rsidRPr="0099758A">
        <w:rPr>
          <w:rFonts w:eastAsia="Arial"/>
          <w:spacing w:val="-1"/>
        </w:rPr>
        <w:t>o</w:t>
      </w:r>
      <w:r w:rsidRPr="0099758A">
        <w:rPr>
          <w:rFonts w:eastAsia="Arial"/>
        </w:rPr>
        <w:t>r</w:t>
      </w:r>
      <w:r w:rsidRPr="0099758A">
        <w:rPr>
          <w:rFonts w:eastAsia="Arial"/>
          <w:spacing w:val="6"/>
        </w:rPr>
        <w:t xml:space="preserve"> </w:t>
      </w:r>
      <w:r w:rsidRPr="0099758A">
        <w:rPr>
          <w:rFonts w:eastAsia="Arial"/>
        </w:rPr>
        <w:t>a</w:t>
      </w:r>
      <w:r w:rsidRPr="0099758A">
        <w:rPr>
          <w:rFonts w:eastAsia="Arial"/>
          <w:spacing w:val="7"/>
        </w:rPr>
        <w:t xml:space="preserve"> </w:t>
      </w:r>
      <w:r w:rsidRPr="0099758A">
        <w:rPr>
          <w:rFonts w:eastAsia="Arial"/>
          <w:spacing w:val="-1"/>
        </w:rPr>
        <w:t>He</w:t>
      </w:r>
      <w:r w:rsidRPr="0099758A">
        <w:rPr>
          <w:rFonts w:eastAsia="Arial"/>
          <w:spacing w:val="-3"/>
        </w:rPr>
        <w:t>a</w:t>
      </w:r>
      <w:r w:rsidRPr="0099758A">
        <w:rPr>
          <w:rFonts w:eastAsia="Arial"/>
        </w:rPr>
        <w:t>r</w:t>
      </w:r>
      <w:r w:rsidRPr="0099758A">
        <w:rPr>
          <w:rFonts w:eastAsia="Arial"/>
          <w:spacing w:val="-1"/>
        </w:rPr>
        <w:t>in</w:t>
      </w:r>
      <w:r w:rsidRPr="0099758A">
        <w:rPr>
          <w:rFonts w:eastAsia="Arial"/>
        </w:rPr>
        <w:t>g</w:t>
      </w:r>
      <w:r w:rsidRPr="0099758A">
        <w:rPr>
          <w:rFonts w:eastAsia="Arial"/>
          <w:spacing w:val="5"/>
        </w:rPr>
        <w:t xml:space="preserve"> </w:t>
      </w:r>
      <w:r w:rsidRPr="0099758A">
        <w:rPr>
          <w:rFonts w:eastAsia="Arial"/>
        </w:rPr>
        <w:t>m</w:t>
      </w:r>
      <w:r w:rsidRPr="0099758A">
        <w:rPr>
          <w:rFonts w:eastAsia="Arial"/>
          <w:spacing w:val="-1"/>
        </w:rPr>
        <w:t>u</w:t>
      </w:r>
      <w:r w:rsidRPr="0099758A">
        <w:rPr>
          <w:rFonts w:eastAsia="Arial"/>
        </w:rPr>
        <w:t>st</w:t>
      </w:r>
      <w:r w:rsidRPr="0099758A">
        <w:rPr>
          <w:rFonts w:eastAsia="Arial"/>
          <w:spacing w:val="7"/>
        </w:rPr>
        <w:t xml:space="preserve"> </w:t>
      </w:r>
      <w:r w:rsidRPr="0099758A">
        <w:rPr>
          <w:rFonts w:eastAsia="Arial"/>
          <w:spacing w:val="-1"/>
        </w:rPr>
        <w:t>b</w:t>
      </w:r>
      <w:r w:rsidRPr="0099758A">
        <w:rPr>
          <w:rFonts w:eastAsia="Arial"/>
        </w:rPr>
        <w:t>e</w:t>
      </w:r>
      <w:r w:rsidRPr="0099758A">
        <w:rPr>
          <w:rFonts w:eastAsia="Arial"/>
          <w:spacing w:val="7"/>
        </w:rPr>
        <w:t xml:space="preserve"> </w:t>
      </w:r>
      <w:r w:rsidRPr="0099758A">
        <w:rPr>
          <w:rFonts w:eastAsia="Arial"/>
        </w:rPr>
        <w:t>s</w:t>
      </w:r>
      <w:r w:rsidRPr="0099758A">
        <w:rPr>
          <w:rFonts w:eastAsia="Arial"/>
          <w:spacing w:val="-1"/>
        </w:rPr>
        <w:t>e</w:t>
      </w:r>
      <w:r w:rsidRPr="0099758A">
        <w:rPr>
          <w:rFonts w:eastAsia="Arial"/>
          <w:spacing w:val="-3"/>
        </w:rPr>
        <w:t>n</w:t>
      </w:r>
      <w:r w:rsidRPr="0099758A">
        <w:rPr>
          <w:rFonts w:eastAsia="Arial"/>
        </w:rPr>
        <w:t>t</w:t>
      </w:r>
      <w:r w:rsidRPr="0099758A">
        <w:rPr>
          <w:rFonts w:eastAsia="Arial"/>
          <w:spacing w:val="9"/>
        </w:rPr>
        <w:t xml:space="preserve"> </w:t>
      </w:r>
      <w:r w:rsidRPr="0099758A">
        <w:rPr>
          <w:rFonts w:eastAsia="Arial"/>
          <w:spacing w:val="-1"/>
        </w:rPr>
        <w:t>b</w:t>
      </w:r>
      <w:r w:rsidRPr="0099758A">
        <w:rPr>
          <w:rFonts w:eastAsia="Arial"/>
        </w:rPr>
        <w:t>y</w:t>
      </w:r>
      <w:r w:rsidRPr="0099758A">
        <w:rPr>
          <w:rFonts w:eastAsia="Arial"/>
          <w:spacing w:val="6"/>
        </w:rPr>
        <w:t xml:space="preserve"> </w:t>
      </w:r>
      <w:r w:rsidRPr="0099758A">
        <w:rPr>
          <w:rFonts w:eastAsia="Arial"/>
        </w:rPr>
        <w:t>r</w:t>
      </w:r>
      <w:r w:rsidRPr="0099758A">
        <w:rPr>
          <w:rFonts w:eastAsia="Arial"/>
          <w:spacing w:val="-3"/>
        </w:rPr>
        <w:t>e</w:t>
      </w:r>
      <w:r w:rsidRPr="0099758A">
        <w:rPr>
          <w:rFonts w:eastAsia="Arial"/>
          <w:spacing w:val="2"/>
        </w:rPr>
        <w:t>g</w:t>
      </w:r>
      <w:r w:rsidRPr="0099758A">
        <w:rPr>
          <w:rFonts w:eastAsia="Arial"/>
          <w:spacing w:val="-1"/>
        </w:rPr>
        <w:t>i</w:t>
      </w:r>
      <w:r w:rsidRPr="0099758A">
        <w:rPr>
          <w:rFonts w:eastAsia="Arial"/>
          <w:spacing w:val="-3"/>
        </w:rPr>
        <w:t>s</w:t>
      </w:r>
      <w:r w:rsidRPr="0099758A">
        <w:rPr>
          <w:rFonts w:eastAsia="Arial"/>
          <w:spacing w:val="1"/>
        </w:rPr>
        <w:t>t</w:t>
      </w:r>
      <w:r w:rsidRPr="0099758A">
        <w:rPr>
          <w:rFonts w:eastAsia="Arial"/>
          <w:spacing w:val="-1"/>
        </w:rPr>
        <w:t>e</w:t>
      </w:r>
      <w:r w:rsidRPr="0099758A">
        <w:rPr>
          <w:rFonts w:eastAsia="Arial"/>
          <w:spacing w:val="-2"/>
        </w:rPr>
        <w:t>r</w:t>
      </w:r>
      <w:r w:rsidRPr="0099758A">
        <w:rPr>
          <w:rFonts w:eastAsia="Arial"/>
          <w:spacing w:val="-1"/>
        </w:rPr>
        <w:t>e</w:t>
      </w:r>
      <w:r w:rsidRPr="0099758A">
        <w:rPr>
          <w:rFonts w:eastAsia="Arial"/>
        </w:rPr>
        <w:t>d</w:t>
      </w:r>
      <w:r w:rsidRPr="0099758A">
        <w:rPr>
          <w:rFonts w:eastAsia="Arial"/>
          <w:spacing w:val="7"/>
        </w:rPr>
        <w:t xml:space="preserve"> </w:t>
      </w:r>
      <w:r w:rsidRPr="0099758A">
        <w:rPr>
          <w:rFonts w:eastAsia="Arial"/>
        </w:rPr>
        <w:t>m</w:t>
      </w:r>
      <w:r w:rsidRPr="0099758A">
        <w:rPr>
          <w:rFonts w:eastAsia="Arial"/>
          <w:spacing w:val="-1"/>
        </w:rPr>
        <w:t>ai</w:t>
      </w:r>
      <w:r w:rsidRPr="0099758A">
        <w:rPr>
          <w:rFonts w:eastAsia="Arial"/>
        </w:rPr>
        <w:t>l</w:t>
      </w:r>
      <w:r w:rsidRPr="0099758A">
        <w:rPr>
          <w:rFonts w:eastAsia="Arial"/>
          <w:spacing w:val="7"/>
        </w:rPr>
        <w:t xml:space="preserve"> </w:t>
      </w:r>
      <w:r w:rsidRPr="0099758A">
        <w:rPr>
          <w:rFonts w:eastAsia="Arial"/>
          <w:spacing w:val="-1"/>
        </w:rPr>
        <w:t>o</w:t>
      </w:r>
      <w:r w:rsidRPr="0099758A">
        <w:rPr>
          <w:rFonts w:eastAsia="Arial"/>
        </w:rPr>
        <w:t>r</w:t>
      </w:r>
      <w:r w:rsidRPr="0099758A">
        <w:rPr>
          <w:rFonts w:eastAsia="Arial"/>
          <w:spacing w:val="6"/>
        </w:rPr>
        <w:t xml:space="preserve"> </w:t>
      </w:r>
      <w:r w:rsidRPr="0099758A">
        <w:rPr>
          <w:rFonts w:eastAsia="Arial"/>
          <w:spacing w:val="-1"/>
        </w:rPr>
        <w:t>hand del</w:t>
      </w:r>
      <w:r w:rsidRPr="0099758A">
        <w:rPr>
          <w:rFonts w:eastAsia="Arial"/>
          <w:spacing w:val="1"/>
        </w:rPr>
        <w:t>i</w:t>
      </w:r>
      <w:r w:rsidRPr="0099758A">
        <w:rPr>
          <w:rFonts w:eastAsia="Arial"/>
          <w:spacing w:val="-3"/>
        </w:rPr>
        <w:t>v</w:t>
      </w:r>
      <w:r w:rsidRPr="0099758A">
        <w:rPr>
          <w:rFonts w:eastAsia="Arial"/>
          <w:spacing w:val="-1"/>
        </w:rPr>
        <w:t>e</w:t>
      </w:r>
      <w:r w:rsidRPr="0099758A">
        <w:rPr>
          <w:rFonts w:eastAsia="Arial"/>
        </w:rPr>
        <w:t>r</w:t>
      </w:r>
      <w:r w:rsidRPr="0099758A">
        <w:rPr>
          <w:rFonts w:eastAsia="Arial"/>
          <w:spacing w:val="-1"/>
        </w:rPr>
        <w:t>e</w:t>
      </w:r>
      <w:r w:rsidRPr="0099758A">
        <w:rPr>
          <w:rFonts w:eastAsia="Arial"/>
        </w:rPr>
        <w:t>d</w:t>
      </w:r>
      <w:r w:rsidRPr="0099758A">
        <w:rPr>
          <w:rFonts w:eastAsia="Arial"/>
          <w:spacing w:val="39"/>
        </w:rPr>
        <w:t xml:space="preserve"> </w:t>
      </w:r>
      <w:r w:rsidRPr="0099758A">
        <w:rPr>
          <w:rFonts w:eastAsia="Arial"/>
        </w:rPr>
        <w:t>(r</w:t>
      </w:r>
      <w:r w:rsidRPr="0099758A">
        <w:rPr>
          <w:rFonts w:eastAsia="Arial"/>
          <w:spacing w:val="-1"/>
        </w:rPr>
        <w:t>eceip</w:t>
      </w:r>
      <w:r w:rsidRPr="0099758A">
        <w:rPr>
          <w:rFonts w:eastAsia="Arial"/>
        </w:rPr>
        <w:t>t</w:t>
      </w:r>
      <w:r w:rsidRPr="0099758A">
        <w:rPr>
          <w:rFonts w:eastAsia="Arial"/>
          <w:spacing w:val="40"/>
        </w:rPr>
        <w:t xml:space="preserve"> </w:t>
      </w:r>
      <w:r w:rsidRPr="0099758A">
        <w:rPr>
          <w:rFonts w:eastAsia="Arial"/>
          <w:spacing w:val="-4"/>
        </w:rPr>
        <w:t>w</w:t>
      </w:r>
      <w:r w:rsidRPr="0099758A">
        <w:rPr>
          <w:rFonts w:eastAsia="Arial"/>
          <w:spacing w:val="-1"/>
        </w:rPr>
        <w:t>i</w:t>
      </w:r>
      <w:r w:rsidRPr="0099758A">
        <w:rPr>
          <w:rFonts w:eastAsia="Arial"/>
          <w:spacing w:val="1"/>
        </w:rPr>
        <w:t>l</w:t>
      </w:r>
      <w:r w:rsidRPr="0099758A">
        <w:rPr>
          <w:rFonts w:eastAsia="Arial"/>
        </w:rPr>
        <w:t>l</w:t>
      </w:r>
      <w:r w:rsidRPr="0099758A">
        <w:rPr>
          <w:rFonts w:eastAsia="Arial"/>
          <w:spacing w:val="38"/>
        </w:rPr>
        <w:t xml:space="preserve"> </w:t>
      </w:r>
      <w:r w:rsidRPr="0099758A">
        <w:rPr>
          <w:rFonts w:eastAsia="Arial"/>
          <w:spacing w:val="2"/>
        </w:rPr>
        <w:t>b</w:t>
      </w:r>
      <w:r w:rsidRPr="0099758A">
        <w:rPr>
          <w:rFonts w:eastAsia="Arial"/>
        </w:rPr>
        <w:t>e</w:t>
      </w:r>
      <w:r w:rsidRPr="0099758A">
        <w:rPr>
          <w:rFonts w:eastAsia="Arial"/>
          <w:spacing w:val="39"/>
        </w:rPr>
        <w:t xml:space="preserve"> </w:t>
      </w:r>
      <w:r w:rsidRPr="0099758A">
        <w:rPr>
          <w:rFonts w:eastAsia="Arial"/>
          <w:spacing w:val="-1"/>
        </w:rPr>
        <w:t>i</w:t>
      </w:r>
      <w:r w:rsidRPr="0099758A">
        <w:rPr>
          <w:rFonts w:eastAsia="Arial"/>
        </w:rPr>
        <w:t>ss</w:t>
      </w:r>
      <w:r w:rsidRPr="0099758A">
        <w:rPr>
          <w:rFonts w:eastAsia="Arial"/>
          <w:spacing w:val="-1"/>
        </w:rPr>
        <w:t>ued</w:t>
      </w:r>
      <w:r w:rsidRPr="0099758A">
        <w:rPr>
          <w:rFonts w:eastAsia="Arial"/>
        </w:rPr>
        <w:t>),</w:t>
      </w:r>
      <w:r w:rsidRPr="0099758A">
        <w:rPr>
          <w:rFonts w:eastAsia="Arial"/>
          <w:spacing w:val="40"/>
        </w:rPr>
        <w:t xml:space="preserve"> </w:t>
      </w:r>
      <w:r w:rsidRPr="0099758A">
        <w:rPr>
          <w:rFonts w:eastAsia="Arial"/>
        </w:rPr>
        <w:t>c</w:t>
      </w:r>
      <w:r w:rsidRPr="0099758A">
        <w:rPr>
          <w:rFonts w:eastAsia="Arial"/>
          <w:spacing w:val="-1"/>
        </w:rPr>
        <w:t>lea</w:t>
      </w:r>
      <w:r w:rsidRPr="0099758A">
        <w:rPr>
          <w:rFonts w:eastAsia="Arial"/>
        </w:rPr>
        <w:t>r</w:t>
      </w:r>
      <w:r w:rsidRPr="0099758A">
        <w:rPr>
          <w:rFonts w:eastAsia="Arial"/>
          <w:spacing w:val="-1"/>
        </w:rPr>
        <w:t>l</w:t>
      </w:r>
      <w:r w:rsidRPr="0099758A">
        <w:rPr>
          <w:rFonts w:eastAsia="Arial"/>
        </w:rPr>
        <w:t>y</w:t>
      </w:r>
      <w:r w:rsidRPr="0099758A">
        <w:rPr>
          <w:rFonts w:eastAsia="Arial"/>
          <w:spacing w:val="37"/>
        </w:rPr>
        <w:t xml:space="preserve"> </w:t>
      </w:r>
      <w:r w:rsidRPr="0099758A">
        <w:rPr>
          <w:rFonts w:eastAsia="Arial"/>
          <w:spacing w:val="-1"/>
        </w:rPr>
        <w:t>iden</w:t>
      </w:r>
      <w:r w:rsidRPr="0099758A">
        <w:rPr>
          <w:rFonts w:eastAsia="Arial"/>
          <w:spacing w:val="1"/>
        </w:rPr>
        <w:t>t</w:t>
      </w:r>
      <w:r w:rsidRPr="0099758A">
        <w:rPr>
          <w:rFonts w:eastAsia="Arial"/>
          <w:spacing w:val="-2"/>
        </w:rPr>
        <w:t>i</w:t>
      </w:r>
      <w:r w:rsidRPr="0099758A">
        <w:rPr>
          <w:rFonts w:eastAsia="Arial"/>
          <w:spacing w:val="3"/>
        </w:rPr>
        <w:t>f</w:t>
      </w:r>
      <w:r w:rsidRPr="0099758A">
        <w:rPr>
          <w:rFonts w:eastAsia="Arial"/>
          <w:spacing w:val="-1"/>
        </w:rPr>
        <w:t>ie</w:t>
      </w:r>
      <w:r w:rsidRPr="0099758A">
        <w:rPr>
          <w:rFonts w:eastAsia="Arial"/>
        </w:rPr>
        <w:t>d</w:t>
      </w:r>
      <w:r w:rsidRPr="0099758A">
        <w:rPr>
          <w:rFonts w:eastAsia="Arial"/>
          <w:spacing w:val="40"/>
        </w:rPr>
        <w:t xml:space="preserve"> </w:t>
      </w:r>
      <w:r w:rsidRPr="0099758A">
        <w:rPr>
          <w:rFonts w:eastAsia="Arial"/>
          <w:spacing w:val="2"/>
        </w:rPr>
        <w:t>e</w:t>
      </w:r>
      <w:r w:rsidRPr="0099758A">
        <w:rPr>
          <w:rFonts w:eastAsia="Arial"/>
          <w:spacing w:val="-3"/>
        </w:rPr>
        <w:t>x</w:t>
      </w:r>
      <w:r w:rsidRPr="0099758A">
        <w:rPr>
          <w:rFonts w:eastAsia="Arial"/>
          <w:spacing w:val="1"/>
        </w:rPr>
        <w:t>t</w:t>
      </w:r>
      <w:r w:rsidRPr="0099758A">
        <w:rPr>
          <w:rFonts w:eastAsia="Arial"/>
          <w:spacing w:val="-1"/>
        </w:rPr>
        <w:t>e</w:t>
      </w:r>
      <w:r w:rsidRPr="0099758A">
        <w:rPr>
          <w:rFonts w:eastAsia="Arial"/>
        </w:rPr>
        <w:t>r</w:t>
      </w:r>
      <w:r w:rsidRPr="0099758A">
        <w:rPr>
          <w:rFonts w:eastAsia="Arial"/>
          <w:spacing w:val="-1"/>
        </w:rPr>
        <w:t>nall</w:t>
      </w:r>
      <w:r w:rsidRPr="0099758A">
        <w:rPr>
          <w:rFonts w:eastAsia="Arial"/>
        </w:rPr>
        <w:t>y</w:t>
      </w:r>
      <w:r w:rsidRPr="0099758A">
        <w:rPr>
          <w:rFonts w:eastAsia="Arial"/>
          <w:spacing w:val="39"/>
        </w:rPr>
        <w:t xml:space="preserve"> </w:t>
      </w:r>
      <w:r w:rsidRPr="0099758A">
        <w:rPr>
          <w:rFonts w:eastAsia="Arial"/>
          <w:spacing w:val="-1"/>
        </w:rPr>
        <w:t>a</w:t>
      </w:r>
      <w:r w:rsidRPr="0099758A">
        <w:rPr>
          <w:rFonts w:eastAsia="Arial"/>
        </w:rPr>
        <w:t>s</w:t>
      </w:r>
      <w:r w:rsidRPr="0099758A">
        <w:rPr>
          <w:rFonts w:eastAsia="Arial"/>
          <w:spacing w:val="39"/>
        </w:rPr>
        <w:t xml:space="preserve"> </w:t>
      </w:r>
      <w:r w:rsidRPr="0099758A">
        <w:rPr>
          <w:rFonts w:eastAsia="Arial"/>
        </w:rPr>
        <w:t>“</w:t>
      </w:r>
      <w:r w:rsidRPr="0099758A">
        <w:rPr>
          <w:rFonts w:eastAsia="Arial"/>
          <w:spacing w:val="-1"/>
        </w:rPr>
        <w:t>Da</w:t>
      </w:r>
      <w:r w:rsidRPr="0099758A">
        <w:rPr>
          <w:rFonts w:eastAsia="Arial"/>
          <w:spacing w:val="1"/>
        </w:rPr>
        <w:t>t</w:t>
      </w:r>
      <w:r w:rsidRPr="0099758A">
        <w:rPr>
          <w:rFonts w:eastAsia="Arial"/>
          <w:spacing w:val="-1"/>
        </w:rPr>
        <w:t>e</w:t>
      </w:r>
      <w:r w:rsidRPr="0099758A">
        <w:rPr>
          <w:rFonts w:eastAsia="Arial"/>
        </w:rPr>
        <w:t>d</w:t>
      </w:r>
      <w:r w:rsidRPr="0099758A">
        <w:rPr>
          <w:rFonts w:eastAsia="Arial"/>
          <w:spacing w:val="41"/>
        </w:rPr>
        <w:t xml:space="preserve"> </w:t>
      </w:r>
      <w:r w:rsidRPr="0099758A">
        <w:rPr>
          <w:rFonts w:eastAsia="Arial"/>
          <w:spacing w:val="-4"/>
        </w:rPr>
        <w:t>M</w:t>
      </w:r>
      <w:r w:rsidRPr="0099758A">
        <w:rPr>
          <w:rFonts w:eastAsia="Arial"/>
          <w:spacing w:val="-1"/>
        </w:rPr>
        <w:t>a</w:t>
      </w:r>
      <w:r w:rsidRPr="0099758A">
        <w:rPr>
          <w:rFonts w:eastAsia="Arial"/>
          <w:spacing w:val="1"/>
        </w:rPr>
        <w:t>t</w:t>
      </w:r>
      <w:r w:rsidRPr="0099758A">
        <w:rPr>
          <w:rFonts w:eastAsia="Arial"/>
          <w:spacing w:val="-1"/>
        </w:rPr>
        <w:t>e</w:t>
      </w:r>
      <w:r w:rsidRPr="0099758A">
        <w:rPr>
          <w:rFonts w:eastAsia="Arial"/>
        </w:rPr>
        <w:t>r</w:t>
      </w:r>
      <w:r w:rsidRPr="0099758A">
        <w:rPr>
          <w:rFonts w:eastAsia="Arial"/>
          <w:spacing w:val="-1"/>
        </w:rPr>
        <w:t>ial</w:t>
      </w:r>
      <w:r w:rsidRPr="0099758A">
        <w:rPr>
          <w:rFonts w:eastAsia="Arial"/>
        </w:rPr>
        <w:t>”</w:t>
      </w:r>
      <w:r w:rsidRPr="0099758A">
        <w:rPr>
          <w:rFonts w:eastAsia="Arial"/>
          <w:spacing w:val="40"/>
        </w:rPr>
        <w:t xml:space="preserve"> </w:t>
      </w:r>
      <w:r w:rsidRPr="0099758A">
        <w:rPr>
          <w:rFonts w:eastAsia="Arial"/>
          <w:spacing w:val="-1"/>
        </w:rPr>
        <w:t>and add</w:t>
      </w:r>
      <w:r w:rsidRPr="0099758A">
        <w:rPr>
          <w:rFonts w:eastAsia="Arial"/>
        </w:rPr>
        <w:t>r</w:t>
      </w:r>
      <w:r w:rsidRPr="0099758A">
        <w:rPr>
          <w:rFonts w:eastAsia="Arial"/>
          <w:spacing w:val="-1"/>
        </w:rPr>
        <w:t>e</w:t>
      </w:r>
      <w:r w:rsidRPr="0099758A">
        <w:rPr>
          <w:rFonts w:eastAsia="Arial"/>
        </w:rPr>
        <w:t>ss</w:t>
      </w:r>
      <w:r w:rsidRPr="0099758A">
        <w:rPr>
          <w:rFonts w:eastAsia="Arial"/>
          <w:spacing w:val="-1"/>
        </w:rPr>
        <w:t>e</w:t>
      </w:r>
      <w:r w:rsidRPr="0099758A">
        <w:rPr>
          <w:rFonts w:eastAsia="Arial"/>
        </w:rPr>
        <w:t>d</w:t>
      </w:r>
      <w:r w:rsidRPr="0099758A">
        <w:rPr>
          <w:rFonts w:eastAsia="Arial"/>
          <w:spacing w:val="-2"/>
        </w:rPr>
        <w:t xml:space="preserve"> </w:t>
      </w:r>
      <w:r w:rsidRPr="0099758A">
        <w:rPr>
          <w:rFonts w:eastAsia="Arial"/>
          <w:spacing w:val="1"/>
        </w:rPr>
        <w:t>t</w:t>
      </w:r>
      <w:r w:rsidRPr="0099758A">
        <w:rPr>
          <w:rFonts w:eastAsia="Arial"/>
          <w:spacing w:val="-1"/>
        </w:rPr>
        <w:t>o:</w:t>
      </w:r>
    </w:p>
    <w:p w14:paraId="09171D3C" w14:textId="77777777" w:rsidR="0099758A" w:rsidRPr="0099758A" w:rsidRDefault="0099758A" w:rsidP="0099758A">
      <w:pPr>
        <w:autoSpaceDE/>
        <w:autoSpaceDN/>
        <w:adjustRightInd/>
        <w:jc w:val="both"/>
        <w:rPr>
          <w:rFonts w:eastAsia="Calibri"/>
        </w:rPr>
      </w:pPr>
    </w:p>
    <w:p w14:paraId="56C94DD4" w14:textId="1026EF03" w:rsidR="0099758A" w:rsidRPr="0099758A" w:rsidRDefault="0099758A" w:rsidP="0099758A">
      <w:pPr>
        <w:autoSpaceDE/>
        <w:autoSpaceDN/>
        <w:adjustRightInd/>
        <w:ind w:right="3320"/>
        <w:jc w:val="both"/>
        <w:rPr>
          <w:rFonts w:eastAsia="Arial"/>
        </w:rPr>
      </w:pPr>
      <w:r w:rsidRPr="0099758A">
        <w:rPr>
          <w:rFonts w:eastAsia="Arial"/>
          <w:spacing w:val="-4"/>
        </w:rPr>
        <w:t>M</w:t>
      </w:r>
      <w:r w:rsidRPr="0099758A">
        <w:rPr>
          <w:rFonts w:eastAsia="Arial"/>
        </w:rPr>
        <w:t>r.</w:t>
      </w:r>
      <w:r w:rsidRPr="0099758A">
        <w:rPr>
          <w:rFonts w:eastAsia="Arial"/>
          <w:spacing w:val="2"/>
        </w:rPr>
        <w:t xml:space="preserve"> </w:t>
      </w:r>
      <w:r w:rsidRPr="0099758A">
        <w:rPr>
          <w:rFonts w:eastAsia="Arial"/>
          <w:spacing w:val="-1"/>
        </w:rPr>
        <w:t>F</w:t>
      </w:r>
      <w:r w:rsidRPr="0099758A">
        <w:rPr>
          <w:rFonts w:eastAsia="Arial"/>
        </w:rPr>
        <w:t>r</w:t>
      </w:r>
      <w:r w:rsidRPr="0099758A">
        <w:rPr>
          <w:rFonts w:eastAsia="Arial"/>
          <w:spacing w:val="-1"/>
        </w:rPr>
        <w:t>an</w:t>
      </w:r>
      <w:r w:rsidRPr="0099758A">
        <w:rPr>
          <w:rFonts w:eastAsia="Arial"/>
        </w:rPr>
        <w:t>c</w:t>
      </w:r>
      <w:r w:rsidRPr="0099758A">
        <w:rPr>
          <w:rFonts w:eastAsia="Arial"/>
          <w:spacing w:val="-1"/>
        </w:rPr>
        <w:t>i</w:t>
      </w:r>
      <w:r w:rsidRPr="0099758A">
        <w:rPr>
          <w:rFonts w:eastAsia="Arial"/>
        </w:rPr>
        <w:t xml:space="preserve">sco </w:t>
      </w:r>
      <w:r w:rsidRPr="0099758A">
        <w:rPr>
          <w:rFonts w:eastAsia="Arial"/>
          <w:spacing w:val="-1"/>
        </w:rPr>
        <w:t>Al</w:t>
      </w:r>
      <w:r w:rsidRPr="0099758A">
        <w:rPr>
          <w:rFonts w:eastAsia="Arial"/>
        </w:rPr>
        <w:t>m</w:t>
      </w:r>
      <w:r w:rsidRPr="0099758A">
        <w:rPr>
          <w:rFonts w:eastAsia="Arial"/>
          <w:spacing w:val="-3"/>
        </w:rPr>
        <w:t>a</w:t>
      </w:r>
      <w:r w:rsidRPr="0099758A">
        <w:rPr>
          <w:rFonts w:eastAsia="Arial"/>
        </w:rPr>
        <w:t>r</w:t>
      </w:r>
      <w:r w:rsidRPr="0099758A">
        <w:rPr>
          <w:rFonts w:eastAsia="Arial"/>
          <w:spacing w:val="-1"/>
        </w:rPr>
        <w:t>az</w:t>
      </w:r>
      <w:r w:rsidR="00B847C1">
        <w:rPr>
          <w:rFonts w:eastAsia="Arial"/>
          <w:spacing w:val="-1"/>
        </w:rPr>
        <w:t xml:space="preserve">, </w:t>
      </w:r>
      <w:r w:rsidRPr="0099758A">
        <w:rPr>
          <w:rFonts w:eastAsia="Arial"/>
          <w:spacing w:val="-1"/>
        </w:rPr>
        <w:t>Chie</w:t>
      </w:r>
      <w:r w:rsidRPr="0099758A">
        <w:rPr>
          <w:rFonts w:eastAsia="Arial"/>
        </w:rPr>
        <w:t>f</w:t>
      </w:r>
      <w:r w:rsidRPr="0099758A">
        <w:rPr>
          <w:rFonts w:eastAsia="Arial"/>
          <w:spacing w:val="2"/>
        </w:rPr>
        <w:t xml:space="preserve"> </w:t>
      </w:r>
      <w:r w:rsidRPr="0099758A">
        <w:rPr>
          <w:rFonts w:eastAsia="Arial"/>
          <w:spacing w:val="-1"/>
        </w:rPr>
        <w:t>E</w:t>
      </w:r>
      <w:r w:rsidRPr="0099758A">
        <w:rPr>
          <w:rFonts w:eastAsia="Arial"/>
          <w:spacing w:val="-3"/>
        </w:rPr>
        <w:t>x</w:t>
      </w:r>
      <w:r w:rsidRPr="0099758A">
        <w:rPr>
          <w:rFonts w:eastAsia="Arial"/>
          <w:spacing w:val="-1"/>
        </w:rPr>
        <w:t>e</w:t>
      </w:r>
      <w:r w:rsidRPr="0099758A">
        <w:rPr>
          <w:rFonts w:eastAsia="Arial"/>
        </w:rPr>
        <w:t>c</w:t>
      </w:r>
      <w:r w:rsidRPr="0099758A">
        <w:rPr>
          <w:rFonts w:eastAsia="Arial"/>
          <w:spacing w:val="-1"/>
        </w:rPr>
        <w:t>u</w:t>
      </w:r>
      <w:r w:rsidRPr="0099758A">
        <w:rPr>
          <w:rFonts w:eastAsia="Arial"/>
          <w:spacing w:val="1"/>
        </w:rPr>
        <w:t>t</w:t>
      </w:r>
      <w:r w:rsidRPr="0099758A">
        <w:rPr>
          <w:rFonts w:eastAsia="Arial"/>
          <w:spacing w:val="-2"/>
        </w:rPr>
        <w:t>i</w:t>
      </w:r>
      <w:r w:rsidRPr="0099758A">
        <w:rPr>
          <w:rFonts w:eastAsia="Arial"/>
          <w:spacing w:val="-3"/>
        </w:rPr>
        <w:t>v</w:t>
      </w:r>
      <w:r w:rsidRPr="0099758A">
        <w:rPr>
          <w:rFonts w:eastAsia="Arial"/>
        </w:rPr>
        <w:t xml:space="preserve">e </w:t>
      </w:r>
      <w:r w:rsidRPr="0099758A">
        <w:rPr>
          <w:rFonts w:eastAsia="Arial"/>
          <w:spacing w:val="-2"/>
        </w:rPr>
        <w:t>O</w:t>
      </w:r>
      <w:r w:rsidRPr="0099758A">
        <w:rPr>
          <w:rFonts w:eastAsia="Arial"/>
          <w:spacing w:val="1"/>
        </w:rPr>
        <w:t>f</w:t>
      </w:r>
      <w:r w:rsidRPr="0099758A">
        <w:rPr>
          <w:rFonts w:eastAsia="Arial"/>
          <w:spacing w:val="3"/>
        </w:rPr>
        <w:t>f</w:t>
      </w:r>
      <w:r w:rsidRPr="0099758A">
        <w:rPr>
          <w:rFonts w:eastAsia="Arial"/>
          <w:spacing w:val="-2"/>
        </w:rPr>
        <w:t>i</w:t>
      </w:r>
      <w:r w:rsidRPr="0099758A">
        <w:rPr>
          <w:rFonts w:eastAsia="Arial"/>
        </w:rPr>
        <w:t>c</w:t>
      </w:r>
      <w:r w:rsidRPr="0099758A">
        <w:rPr>
          <w:rFonts w:eastAsia="Arial"/>
          <w:spacing w:val="-3"/>
        </w:rPr>
        <w:t>e</w:t>
      </w:r>
      <w:r w:rsidRPr="0099758A">
        <w:rPr>
          <w:rFonts w:eastAsia="Arial"/>
        </w:rPr>
        <w:t>r</w:t>
      </w:r>
    </w:p>
    <w:p w14:paraId="5C9D191F" w14:textId="77777777" w:rsidR="005A49AE" w:rsidRDefault="0099758A" w:rsidP="0099758A">
      <w:pPr>
        <w:autoSpaceDE/>
        <w:autoSpaceDN/>
        <w:adjustRightInd/>
        <w:ind w:right="2615"/>
        <w:jc w:val="both"/>
        <w:rPr>
          <w:rFonts w:eastAsia="Arial"/>
        </w:rPr>
      </w:pPr>
      <w:r w:rsidRPr="0099758A">
        <w:rPr>
          <w:rFonts w:eastAsia="Arial"/>
          <w:spacing w:val="5"/>
        </w:rPr>
        <w:t>W</w:t>
      </w:r>
      <w:r w:rsidRPr="0099758A">
        <w:rPr>
          <w:rFonts w:eastAsia="Arial"/>
          <w:spacing w:val="-3"/>
        </w:rPr>
        <w:t>o</w:t>
      </w:r>
      <w:r w:rsidRPr="0099758A">
        <w:rPr>
          <w:rFonts w:eastAsia="Arial"/>
          <w:spacing w:val="-2"/>
        </w:rPr>
        <w:t>r</w:t>
      </w:r>
      <w:r w:rsidRPr="0099758A">
        <w:rPr>
          <w:rFonts w:eastAsia="Arial"/>
          <w:spacing w:val="-3"/>
        </w:rPr>
        <w:t>k</w:t>
      </w:r>
      <w:r w:rsidRPr="0099758A">
        <w:rPr>
          <w:rFonts w:eastAsia="Arial"/>
          <w:spacing w:val="1"/>
        </w:rPr>
        <w:t>f</w:t>
      </w:r>
      <w:r w:rsidRPr="0099758A">
        <w:rPr>
          <w:rFonts w:eastAsia="Arial"/>
          <w:spacing w:val="-1"/>
        </w:rPr>
        <w:t>o</w:t>
      </w:r>
      <w:r w:rsidRPr="0099758A">
        <w:rPr>
          <w:rFonts w:eastAsia="Arial"/>
        </w:rPr>
        <w:t>rce</w:t>
      </w:r>
      <w:r w:rsidRPr="0099758A">
        <w:rPr>
          <w:rFonts w:eastAsia="Arial"/>
          <w:spacing w:val="-2"/>
        </w:rPr>
        <w:t xml:space="preserve"> </w:t>
      </w:r>
      <w:r w:rsidRPr="0099758A">
        <w:rPr>
          <w:rFonts w:eastAsia="Arial"/>
          <w:spacing w:val="-1"/>
        </w:rPr>
        <w:t>Solu</w:t>
      </w:r>
      <w:r w:rsidRPr="0099758A">
        <w:rPr>
          <w:rFonts w:eastAsia="Arial"/>
          <w:spacing w:val="1"/>
        </w:rPr>
        <w:t>t</w:t>
      </w:r>
      <w:r w:rsidRPr="0099758A">
        <w:rPr>
          <w:rFonts w:eastAsia="Arial"/>
          <w:spacing w:val="-1"/>
        </w:rPr>
        <w:t>ion</w:t>
      </w:r>
      <w:r w:rsidRPr="0099758A">
        <w:rPr>
          <w:rFonts w:eastAsia="Arial"/>
        </w:rPr>
        <w:t>s</w:t>
      </w:r>
      <w:r w:rsidRPr="0099758A">
        <w:rPr>
          <w:rFonts w:eastAsia="Arial"/>
          <w:spacing w:val="1"/>
        </w:rPr>
        <w:t xml:space="preserve"> </w:t>
      </w:r>
      <w:r w:rsidRPr="0099758A">
        <w:rPr>
          <w:rFonts w:eastAsia="Arial"/>
          <w:spacing w:val="-1"/>
        </w:rPr>
        <w:t>C</w:t>
      </w:r>
      <w:r w:rsidRPr="0099758A">
        <w:rPr>
          <w:rFonts w:eastAsia="Arial"/>
          <w:spacing w:val="-3"/>
        </w:rPr>
        <w:t>o</w:t>
      </w:r>
      <w:r w:rsidRPr="0099758A">
        <w:rPr>
          <w:rFonts w:eastAsia="Arial"/>
          <w:spacing w:val="-2"/>
        </w:rPr>
        <w:t>r</w:t>
      </w:r>
      <w:r w:rsidRPr="0099758A">
        <w:rPr>
          <w:rFonts w:eastAsia="Arial"/>
          <w:spacing w:val="-1"/>
        </w:rPr>
        <w:t>po</w:t>
      </w:r>
      <w:r w:rsidRPr="0099758A">
        <w:rPr>
          <w:rFonts w:eastAsia="Arial"/>
        </w:rPr>
        <w:t>r</w:t>
      </w:r>
      <w:r w:rsidRPr="0099758A">
        <w:rPr>
          <w:rFonts w:eastAsia="Arial"/>
          <w:spacing w:val="-1"/>
        </w:rPr>
        <w:t>a</w:t>
      </w:r>
      <w:r w:rsidRPr="0099758A">
        <w:rPr>
          <w:rFonts w:eastAsia="Arial"/>
          <w:spacing w:val="1"/>
        </w:rPr>
        <w:t>t</w:t>
      </w:r>
      <w:r w:rsidRPr="0099758A">
        <w:rPr>
          <w:rFonts w:eastAsia="Arial"/>
        </w:rPr>
        <w:t>e</w:t>
      </w:r>
      <w:r w:rsidRPr="0099758A">
        <w:rPr>
          <w:rFonts w:eastAsia="Arial"/>
          <w:spacing w:val="-2"/>
        </w:rPr>
        <w:t xml:space="preserve"> O</w:t>
      </w:r>
      <w:r w:rsidRPr="0099758A">
        <w:rPr>
          <w:rFonts w:eastAsia="Arial"/>
          <w:spacing w:val="1"/>
        </w:rPr>
        <w:t>ff</w:t>
      </w:r>
      <w:r w:rsidRPr="0099758A">
        <w:rPr>
          <w:rFonts w:eastAsia="Arial"/>
          <w:spacing w:val="-1"/>
        </w:rPr>
        <w:t>i</w:t>
      </w:r>
      <w:r w:rsidRPr="0099758A">
        <w:rPr>
          <w:rFonts w:eastAsia="Arial"/>
        </w:rPr>
        <w:t xml:space="preserve">ce </w:t>
      </w:r>
    </w:p>
    <w:p w14:paraId="03BB9F5A" w14:textId="11D990A8" w:rsidR="0099758A" w:rsidRPr="0099758A" w:rsidRDefault="0099758A" w:rsidP="0099758A">
      <w:pPr>
        <w:autoSpaceDE/>
        <w:autoSpaceDN/>
        <w:adjustRightInd/>
        <w:ind w:right="2615"/>
        <w:jc w:val="both"/>
        <w:rPr>
          <w:rFonts w:eastAsia="Arial"/>
        </w:rPr>
      </w:pPr>
      <w:r w:rsidRPr="0099758A">
        <w:rPr>
          <w:rFonts w:eastAsia="Arial"/>
          <w:spacing w:val="-1"/>
        </w:rPr>
        <w:t>310</w:t>
      </w:r>
      <w:r w:rsidRPr="0099758A">
        <w:rPr>
          <w:rFonts w:eastAsia="Arial"/>
        </w:rPr>
        <w:t>1</w:t>
      </w:r>
      <w:r w:rsidRPr="0099758A">
        <w:rPr>
          <w:rFonts w:eastAsia="Arial"/>
          <w:spacing w:val="-4"/>
        </w:rPr>
        <w:t xml:space="preserve"> </w:t>
      </w:r>
      <w:r w:rsidRPr="0099758A">
        <w:rPr>
          <w:rFonts w:eastAsia="Arial"/>
          <w:spacing w:val="7"/>
        </w:rPr>
        <w:t>W</w:t>
      </w:r>
      <w:r w:rsidRPr="0099758A">
        <w:rPr>
          <w:rFonts w:eastAsia="Arial"/>
          <w:spacing w:val="-3"/>
        </w:rPr>
        <w:t>es</w:t>
      </w:r>
      <w:r w:rsidRPr="0099758A">
        <w:rPr>
          <w:rFonts w:eastAsia="Arial"/>
        </w:rPr>
        <w:t>t</w:t>
      </w:r>
      <w:r w:rsidRPr="0099758A">
        <w:rPr>
          <w:rFonts w:eastAsia="Arial"/>
          <w:spacing w:val="2"/>
        </w:rPr>
        <w:t xml:space="preserve"> </w:t>
      </w:r>
      <w:r w:rsidRPr="0099758A">
        <w:rPr>
          <w:rFonts w:eastAsia="Arial"/>
          <w:spacing w:val="-1"/>
        </w:rPr>
        <w:t>Bu</w:t>
      </w:r>
      <w:r w:rsidRPr="0099758A">
        <w:rPr>
          <w:rFonts w:eastAsia="Arial"/>
        </w:rPr>
        <w:t>s</w:t>
      </w:r>
      <w:r w:rsidRPr="0099758A">
        <w:rPr>
          <w:rFonts w:eastAsia="Arial"/>
          <w:spacing w:val="-1"/>
        </w:rPr>
        <w:t>ine</w:t>
      </w:r>
      <w:r w:rsidRPr="0099758A">
        <w:rPr>
          <w:rFonts w:eastAsia="Arial"/>
        </w:rPr>
        <w:t>ss</w:t>
      </w:r>
      <w:r w:rsidRPr="0099758A">
        <w:rPr>
          <w:rFonts w:eastAsia="Arial"/>
          <w:spacing w:val="-2"/>
        </w:rPr>
        <w:t xml:space="preserve"> </w:t>
      </w:r>
      <w:r w:rsidRPr="0099758A">
        <w:rPr>
          <w:rFonts w:eastAsia="Arial"/>
          <w:spacing w:val="-1"/>
        </w:rPr>
        <w:t>83</w:t>
      </w:r>
    </w:p>
    <w:p w14:paraId="4FDCF14C" w14:textId="77777777" w:rsidR="0099758A" w:rsidRPr="0099758A" w:rsidRDefault="0099758A" w:rsidP="0099758A">
      <w:pPr>
        <w:autoSpaceDE/>
        <w:autoSpaceDN/>
        <w:adjustRightInd/>
        <w:jc w:val="both"/>
        <w:rPr>
          <w:rFonts w:eastAsia="Arial"/>
        </w:rPr>
      </w:pPr>
      <w:r w:rsidRPr="0099758A">
        <w:rPr>
          <w:rFonts w:eastAsia="Arial"/>
          <w:spacing w:val="-4"/>
        </w:rPr>
        <w:t>M</w:t>
      </w:r>
      <w:r w:rsidRPr="0099758A">
        <w:rPr>
          <w:rFonts w:eastAsia="Arial"/>
        </w:rPr>
        <w:t>c</w:t>
      </w:r>
      <w:r w:rsidRPr="0099758A">
        <w:rPr>
          <w:rFonts w:eastAsia="Arial"/>
          <w:spacing w:val="1"/>
        </w:rPr>
        <w:t>A</w:t>
      </w:r>
      <w:r w:rsidRPr="0099758A">
        <w:rPr>
          <w:rFonts w:eastAsia="Arial"/>
          <w:spacing w:val="-1"/>
        </w:rPr>
        <w:t>llen</w:t>
      </w:r>
      <w:r w:rsidRPr="0099758A">
        <w:rPr>
          <w:rFonts w:eastAsia="Arial"/>
        </w:rPr>
        <w:t>,</w:t>
      </w:r>
      <w:r w:rsidRPr="0099758A">
        <w:rPr>
          <w:rFonts w:eastAsia="Arial"/>
          <w:spacing w:val="2"/>
        </w:rPr>
        <w:t xml:space="preserve"> </w:t>
      </w:r>
      <w:r w:rsidRPr="0099758A">
        <w:rPr>
          <w:rFonts w:eastAsia="Arial"/>
          <w:spacing w:val="-1"/>
        </w:rPr>
        <w:t>T</w:t>
      </w:r>
      <w:r w:rsidRPr="0099758A">
        <w:rPr>
          <w:rFonts w:eastAsia="Arial"/>
        </w:rPr>
        <w:t>X</w:t>
      </w:r>
      <w:r w:rsidRPr="0099758A">
        <w:rPr>
          <w:rFonts w:eastAsia="Arial"/>
          <w:spacing w:val="2"/>
        </w:rPr>
        <w:t xml:space="preserve"> </w:t>
      </w:r>
      <w:r w:rsidRPr="0099758A">
        <w:rPr>
          <w:rFonts w:eastAsia="Arial"/>
          <w:spacing w:val="-1"/>
        </w:rPr>
        <w:t>78501</w:t>
      </w:r>
    </w:p>
    <w:p w14:paraId="6A21D3E3" w14:textId="77777777" w:rsidR="0099758A" w:rsidRPr="0099758A" w:rsidRDefault="0099758A" w:rsidP="0099758A">
      <w:pPr>
        <w:autoSpaceDE/>
        <w:autoSpaceDN/>
        <w:adjustRightInd/>
        <w:jc w:val="both"/>
        <w:rPr>
          <w:rFonts w:eastAsia="Calibri"/>
        </w:rPr>
      </w:pPr>
    </w:p>
    <w:p w14:paraId="2ECA9F28" w14:textId="77777777" w:rsidR="0099758A" w:rsidRPr="0099758A" w:rsidRDefault="0099758A" w:rsidP="0099758A">
      <w:pPr>
        <w:autoSpaceDE/>
        <w:autoSpaceDN/>
        <w:adjustRightInd/>
        <w:ind w:right="2997"/>
        <w:jc w:val="both"/>
        <w:rPr>
          <w:rFonts w:eastAsia="Arial"/>
        </w:rPr>
      </w:pPr>
      <w:r w:rsidRPr="0099758A">
        <w:rPr>
          <w:rFonts w:eastAsia="Arial"/>
          <w:spacing w:val="1"/>
        </w:rPr>
        <w:t>T</w:t>
      </w:r>
      <w:r w:rsidRPr="0099758A">
        <w:rPr>
          <w:rFonts w:eastAsia="Arial"/>
          <w:spacing w:val="-1"/>
        </w:rPr>
        <w:t>el</w:t>
      </w:r>
      <w:r w:rsidRPr="0099758A">
        <w:rPr>
          <w:rFonts w:eastAsia="Arial"/>
          <w:spacing w:val="-3"/>
        </w:rPr>
        <w:t>e</w:t>
      </w:r>
      <w:r w:rsidRPr="0099758A">
        <w:rPr>
          <w:rFonts w:eastAsia="Arial"/>
          <w:spacing w:val="3"/>
        </w:rPr>
        <w:t>f</w:t>
      </w:r>
      <w:r w:rsidRPr="0099758A">
        <w:rPr>
          <w:rFonts w:eastAsia="Arial"/>
          <w:spacing w:val="-1"/>
        </w:rPr>
        <w:t>a</w:t>
      </w:r>
      <w:r w:rsidRPr="0099758A">
        <w:rPr>
          <w:rFonts w:eastAsia="Arial"/>
          <w:spacing w:val="-3"/>
        </w:rPr>
        <w:t>x</w:t>
      </w:r>
      <w:r w:rsidRPr="0099758A">
        <w:rPr>
          <w:rFonts w:eastAsia="Arial"/>
        </w:rPr>
        <w:t>,</w:t>
      </w:r>
      <w:r w:rsidRPr="0099758A">
        <w:rPr>
          <w:rFonts w:eastAsia="Arial"/>
          <w:spacing w:val="-1"/>
        </w:rPr>
        <w:t xml:space="preserve"> </w:t>
      </w:r>
      <w:r w:rsidRPr="0099758A">
        <w:rPr>
          <w:rFonts w:eastAsia="Arial"/>
          <w:spacing w:val="1"/>
        </w:rPr>
        <w:t>f</w:t>
      </w:r>
      <w:r w:rsidRPr="0099758A">
        <w:rPr>
          <w:rFonts w:eastAsia="Arial"/>
          <w:spacing w:val="-1"/>
        </w:rPr>
        <w:t>a</w:t>
      </w:r>
      <w:r w:rsidRPr="0099758A">
        <w:rPr>
          <w:rFonts w:eastAsia="Arial"/>
        </w:rPr>
        <w:t>cs</w:t>
      </w:r>
      <w:r w:rsidRPr="0099758A">
        <w:rPr>
          <w:rFonts w:eastAsia="Arial"/>
          <w:spacing w:val="-4"/>
        </w:rPr>
        <w:t>i</w:t>
      </w:r>
      <w:r w:rsidRPr="0099758A">
        <w:rPr>
          <w:rFonts w:eastAsia="Arial"/>
        </w:rPr>
        <w:t>m</w:t>
      </w:r>
      <w:r w:rsidRPr="0099758A">
        <w:rPr>
          <w:rFonts w:eastAsia="Arial"/>
          <w:spacing w:val="-1"/>
        </w:rPr>
        <w:t>il</w:t>
      </w:r>
      <w:r w:rsidRPr="0099758A">
        <w:rPr>
          <w:rFonts w:eastAsia="Arial"/>
        </w:rPr>
        <w:t xml:space="preserve">e </w:t>
      </w:r>
      <w:r w:rsidRPr="0099758A">
        <w:rPr>
          <w:rFonts w:eastAsia="Arial"/>
          <w:spacing w:val="-1"/>
        </w:rPr>
        <w:t>an</w:t>
      </w:r>
      <w:r w:rsidRPr="0099758A">
        <w:rPr>
          <w:rFonts w:eastAsia="Arial"/>
        </w:rPr>
        <w:t xml:space="preserve">d </w:t>
      </w:r>
      <w:r w:rsidRPr="0099758A">
        <w:rPr>
          <w:rFonts w:eastAsia="Arial"/>
          <w:spacing w:val="-1"/>
        </w:rPr>
        <w:t>e</w:t>
      </w:r>
      <w:r w:rsidRPr="0099758A">
        <w:rPr>
          <w:rFonts w:eastAsia="Arial"/>
          <w:spacing w:val="-2"/>
        </w:rPr>
        <w:t>-</w:t>
      </w:r>
      <w:r w:rsidRPr="0099758A">
        <w:rPr>
          <w:rFonts w:eastAsia="Arial"/>
        </w:rPr>
        <w:t>m</w:t>
      </w:r>
      <w:r w:rsidRPr="0099758A">
        <w:rPr>
          <w:rFonts w:eastAsia="Arial"/>
          <w:spacing w:val="-1"/>
        </w:rPr>
        <w:t>ai</w:t>
      </w:r>
      <w:r w:rsidRPr="0099758A">
        <w:rPr>
          <w:rFonts w:eastAsia="Arial"/>
        </w:rPr>
        <w:t xml:space="preserve">l </w:t>
      </w:r>
      <w:r w:rsidRPr="0099758A">
        <w:rPr>
          <w:rFonts w:eastAsia="Arial"/>
          <w:spacing w:val="-1"/>
        </w:rPr>
        <w:t>no</w:t>
      </w:r>
      <w:r w:rsidRPr="0099758A">
        <w:rPr>
          <w:rFonts w:eastAsia="Arial"/>
          <w:spacing w:val="1"/>
        </w:rPr>
        <w:t>t</w:t>
      </w:r>
      <w:r w:rsidRPr="0099758A">
        <w:rPr>
          <w:rFonts w:eastAsia="Arial"/>
          <w:spacing w:val="-1"/>
        </w:rPr>
        <w:t>i</w:t>
      </w:r>
      <w:r w:rsidRPr="0099758A">
        <w:rPr>
          <w:rFonts w:eastAsia="Arial"/>
        </w:rPr>
        <w:t>c</w:t>
      </w:r>
      <w:r w:rsidRPr="0099758A">
        <w:rPr>
          <w:rFonts w:eastAsia="Arial"/>
          <w:spacing w:val="-1"/>
        </w:rPr>
        <w:t>e</w:t>
      </w:r>
      <w:r w:rsidRPr="0099758A">
        <w:rPr>
          <w:rFonts w:eastAsia="Arial"/>
        </w:rPr>
        <w:t>s</w:t>
      </w:r>
      <w:r w:rsidRPr="0099758A">
        <w:rPr>
          <w:rFonts w:eastAsia="Arial"/>
          <w:spacing w:val="-2"/>
        </w:rPr>
        <w:t xml:space="preserve"> </w:t>
      </w:r>
      <w:r w:rsidRPr="0099758A">
        <w:rPr>
          <w:rFonts w:eastAsia="Arial"/>
          <w:spacing w:val="-4"/>
        </w:rPr>
        <w:t>w</w:t>
      </w:r>
      <w:r w:rsidRPr="0099758A">
        <w:rPr>
          <w:rFonts w:eastAsia="Arial"/>
          <w:spacing w:val="-1"/>
        </w:rPr>
        <w:t>i</w:t>
      </w:r>
      <w:r w:rsidRPr="0099758A">
        <w:rPr>
          <w:rFonts w:eastAsia="Arial"/>
          <w:spacing w:val="1"/>
        </w:rPr>
        <w:t>l</w:t>
      </w:r>
      <w:r w:rsidRPr="0099758A">
        <w:rPr>
          <w:rFonts w:eastAsia="Arial"/>
        </w:rPr>
        <w:t xml:space="preserve">l </w:t>
      </w:r>
      <w:r w:rsidRPr="0099758A">
        <w:rPr>
          <w:rFonts w:eastAsia="Arial"/>
          <w:spacing w:val="-1"/>
        </w:rPr>
        <w:t>N</w:t>
      </w:r>
      <w:r w:rsidRPr="0099758A">
        <w:rPr>
          <w:rFonts w:eastAsia="Arial"/>
          <w:spacing w:val="1"/>
        </w:rPr>
        <w:t>O</w:t>
      </w:r>
      <w:r w:rsidRPr="0099758A">
        <w:rPr>
          <w:rFonts w:eastAsia="Arial"/>
        </w:rPr>
        <w:t xml:space="preserve">T </w:t>
      </w:r>
      <w:r w:rsidRPr="0099758A">
        <w:rPr>
          <w:rFonts w:eastAsia="Arial"/>
          <w:spacing w:val="-1"/>
        </w:rPr>
        <w:t>b</w:t>
      </w:r>
      <w:r w:rsidRPr="0099758A">
        <w:rPr>
          <w:rFonts w:eastAsia="Arial"/>
        </w:rPr>
        <w:t>e</w:t>
      </w:r>
      <w:r w:rsidRPr="0099758A">
        <w:rPr>
          <w:rFonts w:eastAsia="Arial"/>
          <w:spacing w:val="-2"/>
        </w:rPr>
        <w:t xml:space="preserve"> </w:t>
      </w:r>
      <w:r w:rsidRPr="0099758A">
        <w:rPr>
          <w:rFonts w:eastAsia="Arial"/>
          <w:spacing w:val="-1"/>
        </w:rPr>
        <w:t>a</w:t>
      </w:r>
      <w:r w:rsidRPr="0099758A">
        <w:rPr>
          <w:rFonts w:eastAsia="Arial"/>
        </w:rPr>
        <w:t>cc</w:t>
      </w:r>
      <w:r w:rsidRPr="0099758A">
        <w:rPr>
          <w:rFonts w:eastAsia="Arial"/>
          <w:spacing w:val="-1"/>
        </w:rPr>
        <w:t>ep</w:t>
      </w:r>
      <w:r w:rsidRPr="0099758A">
        <w:rPr>
          <w:rFonts w:eastAsia="Arial"/>
          <w:spacing w:val="1"/>
        </w:rPr>
        <w:t>t</w:t>
      </w:r>
      <w:r w:rsidRPr="0099758A">
        <w:rPr>
          <w:rFonts w:eastAsia="Arial"/>
          <w:spacing w:val="-1"/>
        </w:rPr>
        <w:t>ed.</w:t>
      </w:r>
    </w:p>
    <w:p w14:paraId="2E488664" w14:textId="77777777" w:rsidR="0099758A" w:rsidRDefault="0099758A" w:rsidP="0099758A">
      <w:pPr>
        <w:autoSpaceDE/>
        <w:autoSpaceDN/>
        <w:adjustRightInd/>
        <w:jc w:val="both"/>
        <w:rPr>
          <w:rFonts w:eastAsia="Calibri"/>
        </w:rPr>
      </w:pPr>
    </w:p>
    <w:p w14:paraId="54115FB7" w14:textId="77777777" w:rsidR="004774E6" w:rsidRDefault="004774E6" w:rsidP="0099758A">
      <w:pPr>
        <w:autoSpaceDE/>
        <w:autoSpaceDN/>
        <w:adjustRightInd/>
        <w:jc w:val="both"/>
        <w:rPr>
          <w:rFonts w:eastAsia="Calibri"/>
        </w:rPr>
      </w:pPr>
    </w:p>
    <w:p w14:paraId="4EDC75D0" w14:textId="77777777" w:rsidR="004774E6" w:rsidRDefault="004774E6" w:rsidP="004774E6">
      <w:pPr>
        <w:tabs>
          <w:tab w:val="left" w:pos="9540"/>
        </w:tabs>
        <w:kinsoku w:val="0"/>
        <w:overflowPunct w:val="0"/>
        <w:ind w:left="90" w:right="40"/>
        <w:jc w:val="center"/>
        <w:rPr>
          <w:b/>
          <w:bCs/>
        </w:rPr>
      </w:pPr>
    </w:p>
    <w:p w14:paraId="28AEA429" w14:textId="77777777" w:rsidR="004774E6" w:rsidRPr="00F44126" w:rsidRDefault="004774E6" w:rsidP="004774E6">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3991D1B6" w14:textId="77777777" w:rsidR="004774E6" w:rsidRDefault="004774E6" w:rsidP="0099758A">
      <w:pPr>
        <w:autoSpaceDE/>
        <w:autoSpaceDN/>
        <w:adjustRightInd/>
        <w:jc w:val="both"/>
        <w:rPr>
          <w:rFonts w:eastAsia="Calibri"/>
        </w:rPr>
      </w:pPr>
    </w:p>
    <w:p w14:paraId="2A2711FA" w14:textId="77777777" w:rsidR="004774E6" w:rsidRDefault="004774E6" w:rsidP="0099758A">
      <w:pPr>
        <w:autoSpaceDE/>
        <w:autoSpaceDN/>
        <w:adjustRightInd/>
        <w:jc w:val="both"/>
        <w:rPr>
          <w:rFonts w:eastAsia="Calibri"/>
        </w:rPr>
      </w:pPr>
    </w:p>
    <w:p w14:paraId="37E97C03" w14:textId="77777777" w:rsidR="004774E6" w:rsidRDefault="004774E6" w:rsidP="0099758A">
      <w:pPr>
        <w:autoSpaceDE/>
        <w:autoSpaceDN/>
        <w:adjustRightInd/>
        <w:jc w:val="both"/>
        <w:rPr>
          <w:rFonts w:eastAsia="Calibri"/>
        </w:rPr>
      </w:pPr>
    </w:p>
    <w:p w14:paraId="134750EA" w14:textId="77777777" w:rsidR="004774E6" w:rsidRDefault="004774E6" w:rsidP="0099758A">
      <w:pPr>
        <w:autoSpaceDE/>
        <w:autoSpaceDN/>
        <w:adjustRightInd/>
        <w:jc w:val="both"/>
        <w:rPr>
          <w:rFonts w:eastAsia="Calibri"/>
        </w:rPr>
      </w:pPr>
    </w:p>
    <w:p w14:paraId="31F7E1F9" w14:textId="77777777" w:rsidR="004774E6" w:rsidRDefault="004774E6" w:rsidP="0099758A">
      <w:pPr>
        <w:autoSpaceDE/>
        <w:autoSpaceDN/>
        <w:adjustRightInd/>
        <w:jc w:val="both"/>
        <w:rPr>
          <w:rFonts w:eastAsia="Calibri"/>
        </w:rPr>
      </w:pPr>
    </w:p>
    <w:p w14:paraId="0DA4D372" w14:textId="77777777" w:rsidR="004774E6" w:rsidRDefault="004774E6" w:rsidP="0099758A">
      <w:pPr>
        <w:autoSpaceDE/>
        <w:autoSpaceDN/>
        <w:adjustRightInd/>
        <w:jc w:val="both"/>
        <w:rPr>
          <w:rFonts w:eastAsia="Calibri"/>
        </w:rPr>
      </w:pPr>
    </w:p>
    <w:p w14:paraId="2F588165" w14:textId="77777777" w:rsidR="0099758A" w:rsidRPr="005A49AE" w:rsidRDefault="0099758A" w:rsidP="0099758A">
      <w:pPr>
        <w:autoSpaceDE/>
        <w:autoSpaceDN/>
        <w:adjustRightInd/>
        <w:ind w:right="121"/>
        <w:jc w:val="both"/>
        <w:rPr>
          <w:rFonts w:eastAsia="Arial"/>
        </w:rPr>
      </w:pPr>
      <w:r w:rsidRPr="0099758A">
        <w:rPr>
          <w:rFonts w:eastAsia="Arial"/>
          <w:b/>
          <w:bCs/>
          <w:spacing w:val="-1"/>
        </w:rPr>
        <w:lastRenderedPageBreak/>
        <w:t>S</w:t>
      </w:r>
      <w:r w:rsidRPr="0099758A">
        <w:rPr>
          <w:rFonts w:eastAsia="Arial"/>
          <w:b/>
          <w:bCs/>
        </w:rPr>
        <w:t>t</w:t>
      </w:r>
      <w:r w:rsidRPr="0099758A">
        <w:rPr>
          <w:rFonts w:eastAsia="Arial"/>
          <w:b/>
          <w:bCs/>
          <w:spacing w:val="-1"/>
        </w:rPr>
        <w:t>e</w:t>
      </w:r>
      <w:r w:rsidRPr="0099758A">
        <w:rPr>
          <w:rFonts w:eastAsia="Arial"/>
          <w:b/>
          <w:bCs/>
        </w:rPr>
        <w:t>p</w:t>
      </w:r>
      <w:r w:rsidRPr="0099758A">
        <w:rPr>
          <w:rFonts w:eastAsia="Arial"/>
          <w:b/>
          <w:bCs/>
          <w:spacing w:val="17"/>
        </w:rPr>
        <w:t xml:space="preserve"> </w:t>
      </w:r>
      <w:r w:rsidRPr="0099758A">
        <w:rPr>
          <w:rFonts w:eastAsia="Arial"/>
          <w:b/>
          <w:bCs/>
          <w:spacing w:val="-1"/>
        </w:rPr>
        <w:t>2</w:t>
      </w:r>
      <w:r w:rsidRPr="0099758A">
        <w:rPr>
          <w:rFonts w:eastAsia="Arial"/>
          <w:b/>
          <w:bCs/>
        </w:rPr>
        <w:t>:</w:t>
      </w:r>
      <w:r w:rsidRPr="0099758A">
        <w:rPr>
          <w:rFonts w:eastAsia="Arial"/>
          <w:b/>
          <w:bCs/>
          <w:spacing w:val="15"/>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5"/>
        </w:rPr>
        <w:t xml:space="preserve"> </w:t>
      </w:r>
      <w:r w:rsidRPr="0099758A">
        <w:rPr>
          <w:rFonts w:eastAsia="Arial"/>
          <w:spacing w:val="-4"/>
        </w:rPr>
        <w:t>w</w:t>
      </w:r>
      <w:r w:rsidRPr="0099758A">
        <w:rPr>
          <w:rFonts w:eastAsia="Arial"/>
        </w:rPr>
        <w:t>r</w:t>
      </w:r>
      <w:r w:rsidRPr="0099758A">
        <w:rPr>
          <w:rFonts w:eastAsia="Arial"/>
          <w:spacing w:val="-2"/>
        </w:rPr>
        <w:t>i</w:t>
      </w:r>
      <w:r w:rsidRPr="0099758A">
        <w:rPr>
          <w:rFonts w:eastAsia="Arial"/>
          <w:spacing w:val="1"/>
        </w:rPr>
        <w:t>tt</w:t>
      </w:r>
      <w:r w:rsidRPr="0099758A">
        <w:rPr>
          <w:rFonts w:eastAsia="Arial"/>
          <w:spacing w:val="-1"/>
        </w:rPr>
        <w:t>e</w:t>
      </w:r>
      <w:r w:rsidRPr="0099758A">
        <w:rPr>
          <w:rFonts w:eastAsia="Arial"/>
        </w:rPr>
        <w:t>n</w:t>
      </w:r>
      <w:r w:rsidRPr="0099758A">
        <w:rPr>
          <w:rFonts w:eastAsia="Arial"/>
          <w:spacing w:val="17"/>
        </w:rPr>
        <w:t xml:space="preserve"> </w:t>
      </w:r>
      <w:r w:rsidRPr="0099758A">
        <w:rPr>
          <w:rFonts w:eastAsia="Arial"/>
          <w:spacing w:val="-2"/>
        </w:rPr>
        <w:t>R</w:t>
      </w:r>
      <w:r w:rsidRPr="0099758A">
        <w:rPr>
          <w:rFonts w:eastAsia="Arial"/>
          <w:spacing w:val="-3"/>
        </w:rPr>
        <w:t>e</w:t>
      </w:r>
      <w:r w:rsidRPr="0099758A">
        <w:rPr>
          <w:rFonts w:eastAsia="Arial"/>
          <w:spacing w:val="2"/>
        </w:rPr>
        <w:t>q</w:t>
      </w:r>
      <w:r w:rsidRPr="0099758A">
        <w:rPr>
          <w:rFonts w:eastAsia="Arial"/>
          <w:spacing w:val="-1"/>
        </w:rPr>
        <w:t>ue</w:t>
      </w:r>
      <w:r w:rsidRPr="0099758A">
        <w:rPr>
          <w:rFonts w:eastAsia="Arial"/>
          <w:spacing w:val="-3"/>
        </w:rPr>
        <w:t>s</w:t>
      </w:r>
      <w:r w:rsidRPr="0099758A">
        <w:rPr>
          <w:rFonts w:eastAsia="Arial"/>
        </w:rPr>
        <w:t>t</w:t>
      </w:r>
      <w:r w:rsidRPr="0099758A">
        <w:rPr>
          <w:rFonts w:eastAsia="Arial"/>
          <w:spacing w:val="16"/>
        </w:rPr>
        <w:t xml:space="preserve"> </w:t>
      </w:r>
      <w:r w:rsidRPr="0099758A">
        <w:rPr>
          <w:rFonts w:eastAsia="Arial"/>
          <w:spacing w:val="1"/>
        </w:rPr>
        <w:t>f</w:t>
      </w:r>
      <w:r w:rsidRPr="0099758A">
        <w:rPr>
          <w:rFonts w:eastAsia="Arial"/>
          <w:spacing w:val="-1"/>
        </w:rPr>
        <w:t>o</w:t>
      </w:r>
      <w:r w:rsidRPr="0099758A">
        <w:rPr>
          <w:rFonts w:eastAsia="Arial"/>
        </w:rPr>
        <w:t>r</w:t>
      </w:r>
      <w:r w:rsidRPr="0099758A">
        <w:rPr>
          <w:rFonts w:eastAsia="Arial"/>
          <w:spacing w:val="16"/>
        </w:rPr>
        <w:t xml:space="preserve"> </w:t>
      </w:r>
      <w:r w:rsidRPr="0099758A">
        <w:rPr>
          <w:rFonts w:eastAsia="Arial"/>
        </w:rPr>
        <w:t>a</w:t>
      </w:r>
      <w:r w:rsidRPr="0099758A">
        <w:rPr>
          <w:rFonts w:eastAsia="Arial"/>
          <w:spacing w:val="17"/>
        </w:rPr>
        <w:t xml:space="preserve"> </w:t>
      </w:r>
      <w:r w:rsidRPr="0099758A">
        <w:rPr>
          <w:rFonts w:eastAsia="Arial"/>
          <w:spacing w:val="-1"/>
        </w:rPr>
        <w:t>Hea</w:t>
      </w:r>
      <w:r w:rsidRPr="0099758A">
        <w:rPr>
          <w:rFonts w:eastAsia="Arial"/>
        </w:rPr>
        <w:t>r</w:t>
      </w:r>
      <w:r w:rsidRPr="0099758A">
        <w:rPr>
          <w:rFonts w:eastAsia="Arial"/>
          <w:spacing w:val="-1"/>
        </w:rPr>
        <w:t>i</w:t>
      </w:r>
      <w:r w:rsidRPr="0099758A">
        <w:rPr>
          <w:rFonts w:eastAsia="Arial"/>
          <w:spacing w:val="-3"/>
        </w:rPr>
        <w:t>n</w:t>
      </w:r>
      <w:r w:rsidRPr="0099758A">
        <w:rPr>
          <w:rFonts w:eastAsia="Arial"/>
        </w:rPr>
        <w:t>g</w:t>
      </w:r>
      <w:r w:rsidRPr="0099758A">
        <w:rPr>
          <w:rFonts w:eastAsia="Arial"/>
          <w:spacing w:val="17"/>
        </w:rPr>
        <w:t xml:space="preserve"> </w:t>
      </w:r>
      <w:r w:rsidRPr="0099758A">
        <w:rPr>
          <w:rFonts w:eastAsia="Arial"/>
        </w:rPr>
        <w:t>s</w:t>
      </w:r>
      <w:r w:rsidRPr="0099758A">
        <w:rPr>
          <w:rFonts w:eastAsia="Arial"/>
          <w:spacing w:val="-1"/>
        </w:rPr>
        <w:t>en</w:t>
      </w:r>
      <w:r w:rsidRPr="0099758A">
        <w:rPr>
          <w:rFonts w:eastAsia="Arial"/>
        </w:rPr>
        <w:t>t</w:t>
      </w:r>
      <w:r w:rsidRPr="0099758A">
        <w:rPr>
          <w:rFonts w:eastAsia="Arial"/>
          <w:spacing w:val="16"/>
        </w:rPr>
        <w:t xml:space="preserve"> </w:t>
      </w:r>
      <w:r w:rsidRPr="0099758A">
        <w:rPr>
          <w:rFonts w:eastAsia="Arial"/>
          <w:spacing w:val="1"/>
        </w:rPr>
        <w:t>t</w:t>
      </w:r>
      <w:r w:rsidRPr="0099758A">
        <w:rPr>
          <w:rFonts w:eastAsia="Arial"/>
        </w:rPr>
        <w:t>o</w:t>
      </w:r>
      <w:r w:rsidRPr="0099758A">
        <w:rPr>
          <w:rFonts w:eastAsia="Arial"/>
          <w:spacing w:val="15"/>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7"/>
        </w:rPr>
        <w:t xml:space="preserve"> </w:t>
      </w:r>
      <w:r w:rsidRPr="0099758A">
        <w:rPr>
          <w:rFonts w:eastAsia="Arial"/>
          <w:spacing w:val="-1"/>
        </w:rPr>
        <w:t>C</w:t>
      </w:r>
      <w:r w:rsidRPr="0099758A">
        <w:rPr>
          <w:rFonts w:eastAsia="Arial"/>
          <w:spacing w:val="-4"/>
        </w:rPr>
        <w:t>E</w:t>
      </w:r>
      <w:r w:rsidRPr="0099758A">
        <w:rPr>
          <w:rFonts w:eastAsia="Arial"/>
        </w:rPr>
        <w:t>O</w:t>
      </w:r>
      <w:r w:rsidRPr="0099758A">
        <w:rPr>
          <w:rFonts w:eastAsia="Arial"/>
          <w:spacing w:val="16"/>
        </w:rPr>
        <w:t xml:space="preserve"> </w:t>
      </w:r>
      <w:r w:rsidRPr="0099758A">
        <w:rPr>
          <w:rFonts w:eastAsia="Arial"/>
        </w:rPr>
        <w:t>m</w:t>
      </w:r>
      <w:r w:rsidRPr="0099758A">
        <w:rPr>
          <w:rFonts w:eastAsia="Arial"/>
          <w:spacing w:val="-1"/>
        </w:rPr>
        <w:t>u</w:t>
      </w:r>
      <w:r w:rsidRPr="0099758A">
        <w:rPr>
          <w:rFonts w:eastAsia="Arial"/>
          <w:spacing w:val="-3"/>
        </w:rPr>
        <w:t>s</w:t>
      </w:r>
      <w:r w:rsidRPr="0099758A">
        <w:rPr>
          <w:rFonts w:eastAsia="Arial"/>
        </w:rPr>
        <w:t>t</w:t>
      </w:r>
      <w:r w:rsidRPr="0099758A">
        <w:rPr>
          <w:rFonts w:eastAsia="Arial"/>
          <w:spacing w:val="19"/>
        </w:rPr>
        <w:t xml:space="preserve"> </w:t>
      </w:r>
      <w:r w:rsidRPr="0099758A">
        <w:rPr>
          <w:rFonts w:eastAsia="Arial"/>
          <w:spacing w:val="-1"/>
        </w:rPr>
        <w:t>in</w:t>
      </w:r>
      <w:r w:rsidRPr="0099758A">
        <w:rPr>
          <w:rFonts w:eastAsia="Arial"/>
        </w:rPr>
        <w:t>c</w:t>
      </w:r>
      <w:r w:rsidRPr="0099758A">
        <w:rPr>
          <w:rFonts w:eastAsia="Arial"/>
          <w:spacing w:val="-1"/>
        </w:rPr>
        <w:t>lud</w:t>
      </w:r>
      <w:r w:rsidRPr="0099758A">
        <w:rPr>
          <w:rFonts w:eastAsia="Arial"/>
        </w:rPr>
        <w:t>e</w:t>
      </w:r>
      <w:r w:rsidRPr="0099758A">
        <w:rPr>
          <w:rFonts w:eastAsia="Arial"/>
          <w:spacing w:val="17"/>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5"/>
        </w:rPr>
        <w:t xml:space="preserve"> </w:t>
      </w:r>
      <w:r w:rsidRPr="0099758A">
        <w:rPr>
          <w:rFonts w:eastAsia="Arial"/>
          <w:spacing w:val="1"/>
        </w:rPr>
        <w:t>f</w:t>
      </w:r>
      <w:r w:rsidRPr="0099758A">
        <w:rPr>
          <w:rFonts w:eastAsia="Arial"/>
          <w:spacing w:val="-1"/>
        </w:rPr>
        <w:t>ollo</w:t>
      </w:r>
      <w:r w:rsidRPr="0099758A">
        <w:rPr>
          <w:rFonts w:eastAsia="Arial"/>
          <w:spacing w:val="-4"/>
        </w:rPr>
        <w:t>w</w:t>
      </w:r>
      <w:r w:rsidRPr="0099758A">
        <w:rPr>
          <w:rFonts w:eastAsia="Arial"/>
          <w:spacing w:val="-1"/>
        </w:rPr>
        <w:t>ing in</w:t>
      </w:r>
      <w:r w:rsidRPr="0099758A">
        <w:rPr>
          <w:rFonts w:eastAsia="Arial"/>
          <w:spacing w:val="3"/>
        </w:rPr>
        <w:t>f</w:t>
      </w:r>
      <w:r w:rsidRPr="0099758A">
        <w:rPr>
          <w:rFonts w:eastAsia="Arial"/>
          <w:spacing w:val="-3"/>
        </w:rPr>
        <w:t>o</w:t>
      </w:r>
      <w:r w:rsidRPr="0099758A">
        <w:rPr>
          <w:rFonts w:eastAsia="Arial"/>
        </w:rPr>
        <w:t>rm</w:t>
      </w:r>
      <w:r w:rsidRPr="0099758A">
        <w:rPr>
          <w:rFonts w:eastAsia="Arial"/>
          <w:spacing w:val="-3"/>
        </w:rPr>
        <w:t>a</w:t>
      </w:r>
      <w:r w:rsidRPr="0099758A">
        <w:rPr>
          <w:rFonts w:eastAsia="Arial"/>
          <w:spacing w:val="1"/>
        </w:rPr>
        <w:t>t</w:t>
      </w:r>
      <w:r w:rsidRPr="0099758A">
        <w:rPr>
          <w:rFonts w:eastAsia="Arial"/>
          <w:spacing w:val="-1"/>
        </w:rPr>
        <w:t>ion:</w:t>
      </w:r>
    </w:p>
    <w:p w14:paraId="7168DC13" w14:textId="77777777" w:rsidR="0099758A" w:rsidRPr="005A49AE" w:rsidRDefault="0099758A" w:rsidP="0099758A">
      <w:pPr>
        <w:autoSpaceDE/>
        <w:autoSpaceDN/>
        <w:adjustRightInd/>
        <w:jc w:val="both"/>
        <w:rPr>
          <w:rFonts w:eastAsia="Calibri"/>
        </w:rPr>
      </w:pPr>
    </w:p>
    <w:p w14:paraId="5ECFC3AE" w14:textId="77777777" w:rsidR="0099758A" w:rsidRPr="005A49AE" w:rsidRDefault="0099758A" w:rsidP="00FD431F">
      <w:pPr>
        <w:numPr>
          <w:ilvl w:val="0"/>
          <w:numId w:val="9"/>
        </w:numPr>
        <w:tabs>
          <w:tab w:val="left" w:pos="1866"/>
        </w:tabs>
        <w:autoSpaceDE/>
        <w:autoSpaceDN/>
        <w:adjustRightInd/>
        <w:ind w:left="1866" w:right="122"/>
        <w:jc w:val="both"/>
        <w:rPr>
          <w:rFonts w:eastAsia="Arial"/>
        </w:rPr>
      </w:pPr>
      <w:r w:rsidRPr="005A49AE">
        <w:rPr>
          <w:rFonts w:eastAsia="Arial"/>
          <w:spacing w:val="1"/>
        </w:rPr>
        <w:t>T</w:t>
      </w:r>
      <w:r w:rsidRPr="005A49AE">
        <w:rPr>
          <w:rFonts w:eastAsia="Arial"/>
          <w:spacing w:val="-1"/>
        </w:rPr>
        <w:t>h</w:t>
      </w:r>
      <w:r w:rsidRPr="005A49AE">
        <w:rPr>
          <w:rFonts w:eastAsia="Arial"/>
        </w:rPr>
        <w:t>e</w:t>
      </w:r>
      <w:r w:rsidRPr="005A49AE">
        <w:rPr>
          <w:rFonts w:eastAsia="Arial"/>
          <w:spacing w:val="27"/>
        </w:rPr>
        <w:t xml:space="preserve"> </w:t>
      </w:r>
      <w:r w:rsidRPr="005A49AE">
        <w:rPr>
          <w:rFonts w:eastAsia="Arial"/>
          <w:spacing w:val="3"/>
        </w:rPr>
        <w:t>f</w:t>
      </w:r>
      <w:r w:rsidRPr="005A49AE">
        <w:rPr>
          <w:rFonts w:eastAsia="Arial"/>
          <w:spacing w:val="-1"/>
        </w:rPr>
        <w:t>und</w:t>
      </w:r>
      <w:r w:rsidRPr="005A49AE">
        <w:rPr>
          <w:rFonts w:eastAsia="Arial"/>
          <w:spacing w:val="-2"/>
        </w:rPr>
        <w:t>i</w:t>
      </w:r>
      <w:r w:rsidRPr="005A49AE">
        <w:rPr>
          <w:rFonts w:eastAsia="Arial"/>
          <w:spacing w:val="-3"/>
        </w:rPr>
        <w:t>n</w:t>
      </w:r>
      <w:r w:rsidRPr="005A49AE">
        <w:rPr>
          <w:rFonts w:eastAsia="Arial"/>
        </w:rPr>
        <w:t>g</w:t>
      </w:r>
      <w:r w:rsidRPr="005A49AE">
        <w:rPr>
          <w:rFonts w:eastAsia="Arial"/>
          <w:spacing w:val="31"/>
        </w:rPr>
        <w:t xml:space="preserve"> </w:t>
      </w:r>
      <w:r w:rsidRPr="005A49AE">
        <w:rPr>
          <w:rFonts w:eastAsia="Arial"/>
          <w:spacing w:val="-1"/>
        </w:rPr>
        <w:t>de</w:t>
      </w:r>
      <w:r w:rsidRPr="005A49AE">
        <w:rPr>
          <w:rFonts w:eastAsia="Arial"/>
        </w:rPr>
        <w:t>c</w:t>
      </w:r>
      <w:r w:rsidRPr="005A49AE">
        <w:rPr>
          <w:rFonts w:eastAsia="Arial"/>
          <w:spacing w:val="-1"/>
        </w:rPr>
        <w:t>i</w:t>
      </w:r>
      <w:r w:rsidRPr="005A49AE">
        <w:rPr>
          <w:rFonts w:eastAsia="Arial"/>
        </w:rPr>
        <w:t>s</w:t>
      </w:r>
      <w:r w:rsidRPr="005A49AE">
        <w:rPr>
          <w:rFonts w:eastAsia="Arial"/>
          <w:spacing w:val="-1"/>
        </w:rPr>
        <w:t>io</w:t>
      </w:r>
      <w:r w:rsidRPr="005A49AE">
        <w:rPr>
          <w:rFonts w:eastAsia="Arial"/>
        </w:rPr>
        <w:t>n</w:t>
      </w:r>
      <w:r w:rsidRPr="005A49AE">
        <w:rPr>
          <w:rFonts w:eastAsia="Arial"/>
          <w:spacing w:val="29"/>
        </w:rPr>
        <w:t xml:space="preserve"> </w:t>
      </w:r>
      <w:r w:rsidRPr="005A49AE">
        <w:rPr>
          <w:rFonts w:eastAsia="Arial"/>
          <w:spacing w:val="-1"/>
        </w:rPr>
        <w:t>bein</w:t>
      </w:r>
      <w:r w:rsidRPr="005A49AE">
        <w:rPr>
          <w:rFonts w:eastAsia="Arial"/>
        </w:rPr>
        <w:t>g</w:t>
      </w:r>
      <w:r w:rsidRPr="005A49AE">
        <w:rPr>
          <w:rFonts w:eastAsia="Arial"/>
          <w:spacing w:val="31"/>
        </w:rPr>
        <w:t xml:space="preserve"> </w:t>
      </w:r>
      <w:r w:rsidRPr="005A49AE">
        <w:rPr>
          <w:rFonts w:eastAsia="Arial"/>
          <w:spacing w:val="-1"/>
        </w:rPr>
        <w:t>appeale</w:t>
      </w:r>
      <w:r w:rsidRPr="005A49AE">
        <w:rPr>
          <w:rFonts w:eastAsia="Arial"/>
        </w:rPr>
        <w:t>d</w:t>
      </w:r>
      <w:r w:rsidRPr="005A49AE">
        <w:rPr>
          <w:rFonts w:eastAsia="Arial"/>
          <w:spacing w:val="29"/>
        </w:rPr>
        <w:t xml:space="preserve"> </w:t>
      </w:r>
      <w:r w:rsidRPr="005A49AE">
        <w:rPr>
          <w:rFonts w:eastAsia="Arial"/>
        </w:rPr>
        <w:t>(</w:t>
      </w:r>
      <w:r w:rsidRPr="005A49AE">
        <w:rPr>
          <w:rFonts w:eastAsia="Arial"/>
          <w:spacing w:val="-1"/>
        </w:rPr>
        <w:t>i</w:t>
      </w:r>
      <w:r w:rsidRPr="005A49AE">
        <w:rPr>
          <w:rFonts w:eastAsia="Arial"/>
          <w:spacing w:val="1"/>
        </w:rPr>
        <w:t>.</w:t>
      </w:r>
      <w:r w:rsidRPr="005A49AE">
        <w:rPr>
          <w:rFonts w:eastAsia="Arial"/>
          <w:spacing w:val="-1"/>
        </w:rPr>
        <w:t>e</w:t>
      </w:r>
      <w:r w:rsidRPr="005A49AE">
        <w:rPr>
          <w:rFonts w:eastAsia="Arial"/>
        </w:rPr>
        <w:t>.</w:t>
      </w:r>
      <w:r w:rsidRPr="005A49AE">
        <w:rPr>
          <w:rFonts w:eastAsia="Arial"/>
          <w:spacing w:val="30"/>
        </w:rPr>
        <w:t xml:space="preserve"> </w:t>
      </w:r>
      <w:r w:rsidRPr="005A49AE">
        <w:rPr>
          <w:rFonts w:eastAsia="Arial"/>
        </w:rPr>
        <w:t>s</w:t>
      </w:r>
      <w:r w:rsidRPr="005A49AE">
        <w:rPr>
          <w:rFonts w:eastAsia="Arial"/>
          <w:spacing w:val="-1"/>
        </w:rPr>
        <w:t>pe</w:t>
      </w:r>
      <w:r w:rsidRPr="005A49AE">
        <w:rPr>
          <w:rFonts w:eastAsia="Arial"/>
        </w:rPr>
        <w:t>c</w:t>
      </w:r>
      <w:r w:rsidRPr="005A49AE">
        <w:rPr>
          <w:rFonts w:eastAsia="Arial"/>
          <w:spacing w:val="-4"/>
        </w:rPr>
        <w:t>i</w:t>
      </w:r>
      <w:r w:rsidRPr="005A49AE">
        <w:rPr>
          <w:rFonts w:eastAsia="Arial"/>
          <w:spacing w:val="1"/>
        </w:rPr>
        <w:t>f</w:t>
      </w:r>
      <w:r w:rsidRPr="005A49AE">
        <w:rPr>
          <w:rFonts w:eastAsia="Arial"/>
          <w:spacing w:val="-2"/>
        </w:rPr>
        <w:t>i</w:t>
      </w:r>
      <w:r w:rsidRPr="005A49AE">
        <w:rPr>
          <w:rFonts w:eastAsia="Arial"/>
        </w:rPr>
        <w:t>c</w:t>
      </w:r>
      <w:r w:rsidRPr="005A49AE">
        <w:rPr>
          <w:rFonts w:eastAsia="Arial"/>
          <w:spacing w:val="30"/>
        </w:rPr>
        <w:t xml:space="preserve"> </w:t>
      </w:r>
      <w:r w:rsidRPr="005A49AE">
        <w:rPr>
          <w:rFonts w:eastAsia="Arial"/>
          <w:spacing w:val="-1"/>
        </w:rPr>
        <w:t>da</w:t>
      </w:r>
      <w:r w:rsidRPr="005A49AE">
        <w:rPr>
          <w:rFonts w:eastAsia="Arial"/>
          <w:spacing w:val="1"/>
        </w:rPr>
        <w:t>t</w:t>
      </w:r>
      <w:r w:rsidRPr="005A49AE">
        <w:rPr>
          <w:rFonts w:eastAsia="Arial"/>
        </w:rPr>
        <w:t>e</w:t>
      </w:r>
      <w:r w:rsidRPr="005A49AE">
        <w:rPr>
          <w:rFonts w:eastAsia="Arial"/>
          <w:spacing w:val="29"/>
        </w:rPr>
        <w:t xml:space="preserve"> </w:t>
      </w:r>
      <w:r w:rsidRPr="005A49AE">
        <w:rPr>
          <w:rFonts w:eastAsia="Arial"/>
          <w:spacing w:val="-1"/>
        </w:rPr>
        <w:t>o</w:t>
      </w:r>
      <w:r w:rsidRPr="005A49AE">
        <w:rPr>
          <w:rFonts w:eastAsia="Arial"/>
        </w:rPr>
        <w:t>f</w:t>
      </w:r>
      <w:r w:rsidRPr="005A49AE">
        <w:rPr>
          <w:rFonts w:eastAsia="Arial"/>
          <w:spacing w:val="33"/>
        </w:rPr>
        <w:t xml:space="preserve"> </w:t>
      </w:r>
      <w:r w:rsidRPr="005A49AE">
        <w:rPr>
          <w:rFonts w:eastAsia="Arial"/>
          <w:spacing w:val="1"/>
        </w:rPr>
        <w:t>t</w:t>
      </w:r>
      <w:r w:rsidRPr="005A49AE">
        <w:rPr>
          <w:rFonts w:eastAsia="Arial"/>
          <w:spacing w:val="-1"/>
        </w:rPr>
        <w:t>h</w:t>
      </w:r>
      <w:r w:rsidRPr="005A49AE">
        <w:rPr>
          <w:rFonts w:eastAsia="Arial"/>
        </w:rPr>
        <w:t>e</w:t>
      </w:r>
      <w:r w:rsidRPr="005A49AE">
        <w:rPr>
          <w:rFonts w:eastAsia="Arial"/>
          <w:spacing w:val="29"/>
        </w:rPr>
        <w:t xml:space="preserve"> </w:t>
      </w:r>
      <w:r w:rsidRPr="005A49AE">
        <w:rPr>
          <w:rFonts w:eastAsia="Arial"/>
          <w:spacing w:val="-1"/>
        </w:rPr>
        <w:t>RFP</w:t>
      </w:r>
      <w:r w:rsidRPr="005A49AE">
        <w:rPr>
          <w:rFonts w:eastAsia="Arial"/>
          <w:spacing w:val="-2"/>
        </w:rPr>
        <w:t>/</w:t>
      </w:r>
      <w:r w:rsidRPr="005A49AE">
        <w:rPr>
          <w:rFonts w:eastAsia="Arial"/>
          <w:spacing w:val="1"/>
        </w:rPr>
        <w:t>I</w:t>
      </w:r>
      <w:r w:rsidRPr="005A49AE">
        <w:rPr>
          <w:rFonts w:eastAsia="Arial"/>
          <w:spacing w:val="-1"/>
        </w:rPr>
        <w:t>F</w:t>
      </w:r>
      <w:r w:rsidRPr="005A49AE">
        <w:rPr>
          <w:rFonts w:eastAsia="Arial"/>
        </w:rPr>
        <w:t>B</w:t>
      </w:r>
      <w:r w:rsidRPr="005A49AE">
        <w:rPr>
          <w:rFonts w:eastAsia="Arial"/>
          <w:spacing w:val="29"/>
        </w:rPr>
        <w:t xml:space="preserve"> </w:t>
      </w:r>
      <w:r w:rsidRPr="005A49AE">
        <w:rPr>
          <w:rFonts w:eastAsia="Arial"/>
          <w:spacing w:val="-1"/>
        </w:rPr>
        <w:t xml:space="preserve">and </w:t>
      </w:r>
      <w:r w:rsidRPr="005A49AE">
        <w:rPr>
          <w:rFonts w:eastAsia="Arial"/>
          <w:spacing w:val="1"/>
        </w:rPr>
        <w:t>t</w:t>
      </w:r>
      <w:r w:rsidRPr="005A49AE">
        <w:rPr>
          <w:rFonts w:eastAsia="Arial"/>
          <w:spacing w:val="-1"/>
        </w:rPr>
        <w:t>h</w:t>
      </w:r>
      <w:r w:rsidRPr="005A49AE">
        <w:rPr>
          <w:rFonts w:eastAsia="Arial"/>
        </w:rPr>
        <w:t xml:space="preserve">e </w:t>
      </w:r>
      <w:r w:rsidRPr="005A49AE">
        <w:rPr>
          <w:rFonts w:eastAsia="Arial"/>
          <w:spacing w:val="-1"/>
        </w:rPr>
        <w:t>Boa</w:t>
      </w:r>
      <w:r w:rsidRPr="005A49AE">
        <w:rPr>
          <w:rFonts w:eastAsia="Arial"/>
        </w:rPr>
        <w:t>rd</w:t>
      </w:r>
      <w:r w:rsidRPr="005A49AE">
        <w:rPr>
          <w:rFonts w:eastAsia="Arial"/>
          <w:spacing w:val="-2"/>
        </w:rPr>
        <w:t xml:space="preserve"> </w:t>
      </w:r>
      <w:r w:rsidRPr="005A49AE">
        <w:rPr>
          <w:rFonts w:eastAsia="Arial"/>
          <w:spacing w:val="-1"/>
        </w:rPr>
        <w:t>a</w:t>
      </w:r>
      <w:r w:rsidRPr="005A49AE">
        <w:rPr>
          <w:rFonts w:eastAsia="Arial"/>
          <w:spacing w:val="-3"/>
        </w:rPr>
        <w:t>c</w:t>
      </w:r>
      <w:r w:rsidRPr="005A49AE">
        <w:rPr>
          <w:rFonts w:eastAsia="Arial"/>
          <w:spacing w:val="1"/>
        </w:rPr>
        <w:t>t</w:t>
      </w:r>
      <w:r w:rsidRPr="005A49AE">
        <w:rPr>
          <w:rFonts w:eastAsia="Arial"/>
          <w:spacing w:val="-2"/>
        </w:rPr>
        <w:t>i</w:t>
      </w:r>
      <w:r w:rsidRPr="005A49AE">
        <w:rPr>
          <w:rFonts w:eastAsia="Arial"/>
          <w:spacing w:val="-1"/>
        </w:rPr>
        <w:t>o</w:t>
      </w:r>
      <w:r w:rsidRPr="005A49AE">
        <w:rPr>
          <w:rFonts w:eastAsia="Arial"/>
        </w:rPr>
        <w:t xml:space="preserve">n </w:t>
      </w:r>
      <w:r w:rsidRPr="005A49AE">
        <w:rPr>
          <w:rFonts w:eastAsia="Arial"/>
          <w:spacing w:val="1"/>
        </w:rPr>
        <w:t>t</w:t>
      </w:r>
      <w:r w:rsidRPr="005A49AE">
        <w:rPr>
          <w:rFonts w:eastAsia="Arial"/>
          <w:spacing w:val="-3"/>
        </w:rPr>
        <w:t>a</w:t>
      </w:r>
      <w:r w:rsidRPr="005A49AE">
        <w:rPr>
          <w:rFonts w:eastAsia="Arial"/>
        </w:rPr>
        <w:t>k</w:t>
      </w:r>
      <w:r w:rsidRPr="005A49AE">
        <w:rPr>
          <w:rFonts w:eastAsia="Arial"/>
          <w:spacing w:val="-1"/>
        </w:rPr>
        <w:t>en</w:t>
      </w:r>
      <w:r w:rsidRPr="005A49AE">
        <w:rPr>
          <w:rFonts w:eastAsia="Arial"/>
          <w:spacing w:val="-2"/>
        </w:rPr>
        <w:t>)</w:t>
      </w:r>
      <w:r w:rsidRPr="005A49AE">
        <w:rPr>
          <w:rFonts w:eastAsia="Arial"/>
        </w:rPr>
        <w:t>.</w:t>
      </w:r>
    </w:p>
    <w:p w14:paraId="6392D0F0" w14:textId="77777777" w:rsidR="0099758A" w:rsidRPr="005A49AE" w:rsidRDefault="0099758A" w:rsidP="00FD431F">
      <w:pPr>
        <w:numPr>
          <w:ilvl w:val="0"/>
          <w:numId w:val="9"/>
        </w:numPr>
        <w:tabs>
          <w:tab w:val="left" w:pos="1866"/>
        </w:tabs>
        <w:autoSpaceDE/>
        <w:autoSpaceDN/>
        <w:adjustRightInd/>
        <w:ind w:left="1866"/>
        <w:jc w:val="both"/>
        <w:rPr>
          <w:rFonts w:eastAsia="Arial"/>
        </w:rPr>
      </w:pPr>
      <w:r w:rsidRPr="005A49AE">
        <w:rPr>
          <w:rFonts w:eastAsia="Arial"/>
          <w:spacing w:val="-1"/>
        </w:rPr>
        <w:t>Na</w:t>
      </w:r>
      <w:r w:rsidRPr="005A49AE">
        <w:rPr>
          <w:rFonts w:eastAsia="Arial"/>
        </w:rPr>
        <w:t>m</w:t>
      </w:r>
      <w:r w:rsidRPr="005A49AE">
        <w:rPr>
          <w:rFonts w:eastAsia="Arial"/>
          <w:spacing w:val="-1"/>
        </w:rPr>
        <w:t>e</w:t>
      </w:r>
      <w:r w:rsidRPr="005A49AE">
        <w:rPr>
          <w:rFonts w:eastAsia="Arial"/>
        </w:rPr>
        <w:t>,</w:t>
      </w:r>
      <w:r w:rsidRPr="005A49AE">
        <w:rPr>
          <w:rFonts w:eastAsia="Arial"/>
          <w:spacing w:val="-1"/>
        </w:rPr>
        <w:t xml:space="preserve"> add</w:t>
      </w:r>
      <w:r w:rsidRPr="005A49AE">
        <w:rPr>
          <w:rFonts w:eastAsia="Arial"/>
        </w:rPr>
        <w:t>r</w:t>
      </w:r>
      <w:r w:rsidRPr="005A49AE">
        <w:rPr>
          <w:rFonts w:eastAsia="Arial"/>
          <w:spacing w:val="-1"/>
        </w:rPr>
        <w:t>e</w:t>
      </w:r>
      <w:r w:rsidRPr="005A49AE">
        <w:rPr>
          <w:rFonts w:eastAsia="Arial"/>
        </w:rPr>
        <w:t>ss</w:t>
      </w:r>
      <w:r w:rsidRPr="005A49AE">
        <w:rPr>
          <w:rFonts w:eastAsia="Arial"/>
          <w:spacing w:val="-2"/>
        </w:rPr>
        <w:t xml:space="preserve"> </w:t>
      </w:r>
      <w:r w:rsidRPr="005A49AE">
        <w:rPr>
          <w:rFonts w:eastAsia="Arial"/>
          <w:spacing w:val="-1"/>
        </w:rPr>
        <w:t>an</w:t>
      </w:r>
      <w:r w:rsidRPr="005A49AE">
        <w:rPr>
          <w:rFonts w:eastAsia="Arial"/>
        </w:rPr>
        <w:t>d</w:t>
      </w:r>
      <w:r w:rsidRPr="005A49AE">
        <w:rPr>
          <w:rFonts w:eastAsia="Arial"/>
          <w:spacing w:val="-2"/>
        </w:rPr>
        <w:t xml:space="preserve"> </w:t>
      </w:r>
      <w:r w:rsidRPr="005A49AE">
        <w:rPr>
          <w:rFonts w:eastAsia="Arial"/>
          <w:spacing w:val="-1"/>
        </w:rPr>
        <w:t>ph</w:t>
      </w:r>
      <w:r w:rsidRPr="005A49AE">
        <w:rPr>
          <w:rFonts w:eastAsia="Arial"/>
          <w:spacing w:val="-3"/>
        </w:rPr>
        <w:t>o</w:t>
      </w:r>
      <w:r w:rsidRPr="005A49AE">
        <w:rPr>
          <w:rFonts w:eastAsia="Arial"/>
          <w:spacing w:val="-1"/>
        </w:rPr>
        <w:t>n</w:t>
      </w:r>
      <w:r w:rsidRPr="005A49AE">
        <w:rPr>
          <w:rFonts w:eastAsia="Arial"/>
        </w:rPr>
        <w:t xml:space="preserve">e </w:t>
      </w:r>
      <w:r w:rsidRPr="005A49AE">
        <w:rPr>
          <w:rFonts w:eastAsia="Arial"/>
          <w:spacing w:val="-1"/>
        </w:rPr>
        <w:t>nu</w:t>
      </w:r>
      <w:r w:rsidRPr="005A49AE">
        <w:rPr>
          <w:rFonts w:eastAsia="Arial"/>
        </w:rPr>
        <w:t>m</w:t>
      </w:r>
      <w:r w:rsidRPr="005A49AE">
        <w:rPr>
          <w:rFonts w:eastAsia="Arial"/>
          <w:spacing w:val="-1"/>
        </w:rPr>
        <w:t>b</w:t>
      </w:r>
      <w:r w:rsidRPr="005A49AE">
        <w:rPr>
          <w:rFonts w:eastAsia="Arial"/>
          <w:spacing w:val="-3"/>
        </w:rPr>
        <w:t>e</w:t>
      </w:r>
      <w:r w:rsidRPr="005A49AE">
        <w:rPr>
          <w:rFonts w:eastAsia="Arial"/>
        </w:rPr>
        <w:t>r</w:t>
      </w:r>
      <w:r w:rsidRPr="005A49AE">
        <w:rPr>
          <w:rFonts w:eastAsia="Arial"/>
          <w:spacing w:val="2"/>
        </w:rPr>
        <w:t xml:space="preserve"> </w:t>
      </w:r>
      <w:r w:rsidRPr="005A49AE">
        <w:rPr>
          <w:rFonts w:eastAsia="Arial"/>
          <w:spacing w:val="-3"/>
        </w:rPr>
        <w:t>o</w:t>
      </w:r>
      <w:r w:rsidRPr="005A49AE">
        <w:rPr>
          <w:rFonts w:eastAsia="Arial"/>
        </w:rPr>
        <w:t>f</w:t>
      </w:r>
      <w:r w:rsidRPr="005A49AE">
        <w:rPr>
          <w:rFonts w:eastAsia="Arial"/>
          <w:spacing w:val="-1"/>
        </w:rPr>
        <w:t xml:space="preserve"> </w:t>
      </w:r>
      <w:r w:rsidRPr="005A49AE">
        <w:rPr>
          <w:rFonts w:eastAsia="Arial"/>
          <w:spacing w:val="1"/>
        </w:rPr>
        <w:t>t</w:t>
      </w:r>
      <w:r w:rsidRPr="005A49AE">
        <w:rPr>
          <w:rFonts w:eastAsia="Arial"/>
          <w:spacing w:val="-1"/>
        </w:rPr>
        <w:t>h</w:t>
      </w:r>
      <w:r w:rsidRPr="005A49AE">
        <w:rPr>
          <w:rFonts w:eastAsia="Arial"/>
        </w:rPr>
        <w:t xml:space="preserve">e </w:t>
      </w:r>
      <w:r w:rsidRPr="005A49AE">
        <w:rPr>
          <w:rFonts w:eastAsia="Arial"/>
          <w:spacing w:val="-3"/>
        </w:rPr>
        <w:t>p</w:t>
      </w:r>
      <w:r w:rsidRPr="005A49AE">
        <w:rPr>
          <w:rFonts w:eastAsia="Arial"/>
        </w:rPr>
        <w:t>r</w:t>
      </w:r>
      <w:r w:rsidRPr="005A49AE">
        <w:rPr>
          <w:rFonts w:eastAsia="Arial"/>
          <w:spacing w:val="-1"/>
        </w:rPr>
        <w:t>o</w:t>
      </w:r>
      <w:r w:rsidRPr="005A49AE">
        <w:rPr>
          <w:rFonts w:eastAsia="Arial"/>
          <w:spacing w:val="1"/>
        </w:rPr>
        <w:t>t</w:t>
      </w:r>
      <w:r w:rsidRPr="005A49AE">
        <w:rPr>
          <w:rFonts w:eastAsia="Arial"/>
          <w:spacing w:val="-3"/>
        </w:rPr>
        <w:t>e</w:t>
      </w:r>
      <w:r w:rsidRPr="005A49AE">
        <w:rPr>
          <w:rFonts w:eastAsia="Arial"/>
        </w:rPr>
        <w:t>s</w:t>
      </w:r>
      <w:r w:rsidRPr="005A49AE">
        <w:rPr>
          <w:rFonts w:eastAsia="Arial"/>
          <w:spacing w:val="1"/>
        </w:rPr>
        <w:t>t</w:t>
      </w:r>
      <w:r w:rsidRPr="005A49AE">
        <w:rPr>
          <w:rFonts w:eastAsia="Arial"/>
          <w:spacing w:val="-4"/>
        </w:rPr>
        <w:t>i</w:t>
      </w:r>
      <w:r w:rsidRPr="005A49AE">
        <w:rPr>
          <w:rFonts w:eastAsia="Arial"/>
          <w:spacing w:val="-1"/>
        </w:rPr>
        <w:t>n</w:t>
      </w:r>
      <w:r w:rsidRPr="005A49AE">
        <w:rPr>
          <w:rFonts w:eastAsia="Arial"/>
        </w:rPr>
        <w:t xml:space="preserve">g </w:t>
      </w:r>
      <w:r w:rsidRPr="005A49AE">
        <w:rPr>
          <w:rFonts w:eastAsia="Arial"/>
          <w:spacing w:val="-1"/>
        </w:rPr>
        <w:t>pa</w:t>
      </w:r>
      <w:r w:rsidRPr="005A49AE">
        <w:rPr>
          <w:rFonts w:eastAsia="Arial"/>
          <w:spacing w:val="-2"/>
        </w:rPr>
        <w:t>r</w:t>
      </w:r>
      <w:r w:rsidRPr="005A49AE">
        <w:rPr>
          <w:rFonts w:eastAsia="Arial"/>
          <w:spacing w:val="1"/>
        </w:rPr>
        <w:t>t</w:t>
      </w:r>
      <w:r w:rsidRPr="005A49AE">
        <w:rPr>
          <w:rFonts w:eastAsia="Arial"/>
          <w:spacing w:val="-3"/>
        </w:rPr>
        <w:t>y</w:t>
      </w:r>
      <w:r w:rsidRPr="005A49AE">
        <w:rPr>
          <w:rFonts w:eastAsia="Arial"/>
        </w:rPr>
        <w:t>(</w:t>
      </w:r>
      <w:r w:rsidRPr="005A49AE">
        <w:rPr>
          <w:rFonts w:eastAsia="Arial"/>
          <w:spacing w:val="-1"/>
        </w:rPr>
        <w:t>ie</w:t>
      </w:r>
      <w:r w:rsidRPr="005A49AE">
        <w:rPr>
          <w:rFonts w:eastAsia="Arial"/>
        </w:rPr>
        <w:t>s);</w:t>
      </w:r>
    </w:p>
    <w:p w14:paraId="12666227" w14:textId="77777777" w:rsidR="0099758A" w:rsidRPr="005A49AE" w:rsidRDefault="0099758A" w:rsidP="00FD431F">
      <w:pPr>
        <w:numPr>
          <w:ilvl w:val="0"/>
          <w:numId w:val="9"/>
        </w:numPr>
        <w:tabs>
          <w:tab w:val="left" w:pos="1866"/>
        </w:tabs>
        <w:autoSpaceDE/>
        <w:autoSpaceDN/>
        <w:adjustRightInd/>
        <w:ind w:left="1866" w:right="119"/>
        <w:jc w:val="both"/>
        <w:rPr>
          <w:rFonts w:eastAsia="Arial"/>
        </w:rPr>
      </w:pPr>
      <w:r w:rsidRPr="005A49AE">
        <w:rPr>
          <w:rFonts w:eastAsia="Arial"/>
        </w:rPr>
        <w:t>A</w:t>
      </w:r>
      <w:r w:rsidRPr="005A49AE">
        <w:rPr>
          <w:rFonts w:eastAsia="Arial"/>
          <w:spacing w:val="38"/>
        </w:rPr>
        <w:t xml:space="preserve"> </w:t>
      </w:r>
      <w:r w:rsidRPr="005A49AE">
        <w:rPr>
          <w:rFonts w:eastAsia="Arial"/>
          <w:spacing w:val="-1"/>
        </w:rPr>
        <w:t>de</w:t>
      </w:r>
      <w:r w:rsidRPr="005A49AE">
        <w:rPr>
          <w:rFonts w:eastAsia="Arial"/>
        </w:rPr>
        <w:t>scr</w:t>
      </w:r>
      <w:r w:rsidRPr="005A49AE">
        <w:rPr>
          <w:rFonts w:eastAsia="Arial"/>
          <w:spacing w:val="-1"/>
        </w:rPr>
        <w:t>ip</w:t>
      </w:r>
      <w:r w:rsidRPr="005A49AE">
        <w:rPr>
          <w:rFonts w:eastAsia="Arial"/>
          <w:spacing w:val="1"/>
        </w:rPr>
        <w:t>t</w:t>
      </w:r>
      <w:r w:rsidRPr="005A49AE">
        <w:rPr>
          <w:rFonts w:eastAsia="Arial"/>
          <w:spacing w:val="-1"/>
        </w:rPr>
        <w:t>io</w:t>
      </w:r>
      <w:r w:rsidRPr="005A49AE">
        <w:rPr>
          <w:rFonts w:eastAsia="Arial"/>
        </w:rPr>
        <w:t>n</w:t>
      </w:r>
      <w:r w:rsidRPr="005A49AE">
        <w:rPr>
          <w:rFonts w:eastAsia="Arial"/>
          <w:spacing w:val="39"/>
        </w:rPr>
        <w:t xml:space="preserve"> </w:t>
      </w:r>
      <w:r w:rsidRPr="005A49AE">
        <w:rPr>
          <w:rFonts w:eastAsia="Arial"/>
          <w:spacing w:val="-1"/>
        </w:rPr>
        <w:t>o</w:t>
      </w:r>
      <w:r w:rsidRPr="005A49AE">
        <w:rPr>
          <w:rFonts w:eastAsia="Arial"/>
        </w:rPr>
        <w:t>f</w:t>
      </w:r>
      <w:r w:rsidRPr="005A49AE">
        <w:rPr>
          <w:rFonts w:eastAsia="Arial"/>
          <w:spacing w:val="42"/>
        </w:rPr>
        <w:t xml:space="preserve"> </w:t>
      </w:r>
      <w:r w:rsidRPr="005A49AE">
        <w:rPr>
          <w:rFonts w:eastAsia="Arial"/>
          <w:spacing w:val="-1"/>
        </w:rPr>
        <w:t>an</w:t>
      </w:r>
      <w:r w:rsidRPr="005A49AE">
        <w:rPr>
          <w:rFonts w:eastAsia="Arial"/>
        </w:rPr>
        <w:t>y</w:t>
      </w:r>
      <w:r w:rsidRPr="005A49AE">
        <w:rPr>
          <w:rFonts w:eastAsia="Arial"/>
          <w:spacing w:val="37"/>
        </w:rPr>
        <w:t xml:space="preserve"> </w:t>
      </w:r>
      <w:r w:rsidRPr="005A49AE">
        <w:rPr>
          <w:rFonts w:eastAsia="Arial"/>
          <w:spacing w:val="-1"/>
        </w:rPr>
        <w:t>al</w:t>
      </w:r>
      <w:r w:rsidRPr="005A49AE">
        <w:rPr>
          <w:rFonts w:eastAsia="Arial"/>
          <w:spacing w:val="1"/>
        </w:rPr>
        <w:t>l</w:t>
      </w:r>
      <w:r w:rsidRPr="005A49AE">
        <w:rPr>
          <w:rFonts w:eastAsia="Arial"/>
          <w:spacing w:val="-1"/>
        </w:rPr>
        <w:t>e</w:t>
      </w:r>
      <w:r w:rsidRPr="005A49AE">
        <w:rPr>
          <w:rFonts w:eastAsia="Arial"/>
          <w:spacing w:val="2"/>
        </w:rPr>
        <w:t>g</w:t>
      </w:r>
      <w:r w:rsidRPr="005A49AE">
        <w:rPr>
          <w:rFonts w:eastAsia="Arial"/>
          <w:spacing w:val="-1"/>
        </w:rPr>
        <w:t>e</w:t>
      </w:r>
      <w:r w:rsidRPr="005A49AE">
        <w:rPr>
          <w:rFonts w:eastAsia="Arial"/>
        </w:rPr>
        <w:t>d</w:t>
      </w:r>
      <w:r w:rsidRPr="005A49AE">
        <w:rPr>
          <w:rFonts w:eastAsia="Arial"/>
          <w:spacing w:val="39"/>
        </w:rPr>
        <w:t xml:space="preserve"> </w:t>
      </w:r>
      <w:r w:rsidRPr="005A49AE">
        <w:rPr>
          <w:rFonts w:eastAsia="Arial"/>
          <w:spacing w:val="-1"/>
        </w:rPr>
        <w:t>a</w:t>
      </w:r>
      <w:r w:rsidRPr="005A49AE">
        <w:rPr>
          <w:rFonts w:eastAsia="Arial"/>
        </w:rPr>
        <w:t>c</w:t>
      </w:r>
      <w:r w:rsidRPr="005A49AE">
        <w:rPr>
          <w:rFonts w:eastAsia="Arial"/>
          <w:spacing w:val="-2"/>
        </w:rPr>
        <w:t>t</w:t>
      </w:r>
      <w:r w:rsidRPr="005A49AE">
        <w:rPr>
          <w:rFonts w:eastAsia="Arial"/>
        </w:rPr>
        <w:t>s</w:t>
      </w:r>
      <w:r w:rsidRPr="005A49AE">
        <w:rPr>
          <w:rFonts w:eastAsia="Arial"/>
          <w:spacing w:val="39"/>
        </w:rPr>
        <w:t xml:space="preserve"> </w:t>
      </w:r>
      <w:r w:rsidRPr="005A49AE">
        <w:rPr>
          <w:rFonts w:eastAsia="Arial"/>
          <w:spacing w:val="-1"/>
        </w:rPr>
        <w:t>o</w:t>
      </w:r>
      <w:r w:rsidRPr="005A49AE">
        <w:rPr>
          <w:rFonts w:eastAsia="Arial"/>
        </w:rPr>
        <w:t>r</w:t>
      </w:r>
      <w:r w:rsidRPr="005A49AE">
        <w:rPr>
          <w:rFonts w:eastAsia="Arial"/>
          <w:spacing w:val="41"/>
        </w:rPr>
        <w:t xml:space="preserve"> </w:t>
      </w:r>
      <w:r w:rsidRPr="005A49AE">
        <w:rPr>
          <w:rFonts w:eastAsia="Arial"/>
          <w:spacing w:val="-1"/>
        </w:rPr>
        <w:t>o</w:t>
      </w:r>
      <w:r w:rsidRPr="005A49AE">
        <w:rPr>
          <w:rFonts w:eastAsia="Arial"/>
        </w:rPr>
        <w:t>m</w:t>
      </w:r>
      <w:r w:rsidRPr="005A49AE">
        <w:rPr>
          <w:rFonts w:eastAsia="Arial"/>
          <w:spacing w:val="-2"/>
        </w:rPr>
        <w:t>i</w:t>
      </w:r>
      <w:r w:rsidRPr="005A49AE">
        <w:rPr>
          <w:rFonts w:eastAsia="Arial"/>
        </w:rPr>
        <w:t>ss</w:t>
      </w:r>
      <w:r w:rsidRPr="005A49AE">
        <w:rPr>
          <w:rFonts w:eastAsia="Arial"/>
          <w:spacing w:val="-1"/>
        </w:rPr>
        <w:t>ion</w:t>
      </w:r>
      <w:r w:rsidRPr="005A49AE">
        <w:rPr>
          <w:rFonts w:eastAsia="Arial"/>
        </w:rPr>
        <w:t>s</w:t>
      </w:r>
      <w:r w:rsidRPr="005A49AE">
        <w:rPr>
          <w:rFonts w:eastAsia="Arial"/>
          <w:spacing w:val="37"/>
        </w:rPr>
        <w:t xml:space="preserve"> </w:t>
      </w:r>
      <w:r w:rsidRPr="005A49AE">
        <w:rPr>
          <w:rFonts w:eastAsia="Arial"/>
          <w:spacing w:val="-1"/>
        </w:rPr>
        <w:t>b</w:t>
      </w:r>
      <w:r w:rsidRPr="005A49AE">
        <w:rPr>
          <w:rFonts w:eastAsia="Arial"/>
        </w:rPr>
        <w:t>y</w:t>
      </w:r>
      <w:r w:rsidRPr="005A49AE">
        <w:rPr>
          <w:rFonts w:eastAsia="Arial"/>
          <w:spacing w:val="37"/>
        </w:rPr>
        <w:t xml:space="preserve"> </w:t>
      </w:r>
      <w:r w:rsidRPr="005A49AE">
        <w:rPr>
          <w:rFonts w:eastAsia="Arial"/>
          <w:spacing w:val="1"/>
        </w:rPr>
        <w:t>t</w:t>
      </w:r>
      <w:r w:rsidRPr="005A49AE">
        <w:rPr>
          <w:rFonts w:eastAsia="Arial"/>
          <w:spacing w:val="-1"/>
        </w:rPr>
        <w:t>h</w:t>
      </w:r>
      <w:r w:rsidRPr="005A49AE">
        <w:rPr>
          <w:rFonts w:eastAsia="Arial"/>
        </w:rPr>
        <w:t>e</w:t>
      </w:r>
      <w:r w:rsidRPr="005A49AE">
        <w:rPr>
          <w:rFonts w:eastAsia="Arial"/>
          <w:spacing w:val="39"/>
        </w:rPr>
        <w:t xml:space="preserve"> </w:t>
      </w:r>
      <w:r w:rsidRPr="005A49AE">
        <w:rPr>
          <w:rFonts w:eastAsia="Arial"/>
          <w:spacing w:val="-1"/>
        </w:rPr>
        <w:t>Boa</w:t>
      </w:r>
      <w:r w:rsidRPr="005A49AE">
        <w:rPr>
          <w:rFonts w:eastAsia="Arial"/>
        </w:rPr>
        <w:t>rd</w:t>
      </w:r>
      <w:r w:rsidRPr="005A49AE">
        <w:rPr>
          <w:rFonts w:eastAsia="Arial"/>
          <w:spacing w:val="39"/>
        </w:rPr>
        <w:t xml:space="preserve"> </w:t>
      </w:r>
      <w:r w:rsidRPr="005A49AE">
        <w:rPr>
          <w:rFonts w:eastAsia="Arial"/>
          <w:spacing w:val="1"/>
        </w:rPr>
        <w:t>t</w:t>
      </w:r>
      <w:r w:rsidRPr="005A49AE">
        <w:rPr>
          <w:rFonts w:eastAsia="Arial"/>
          <w:spacing w:val="-1"/>
        </w:rPr>
        <w:t>ha</w:t>
      </w:r>
      <w:r w:rsidRPr="005A49AE">
        <w:rPr>
          <w:rFonts w:eastAsia="Arial"/>
        </w:rPr>
        <w:t>t</w:t>
      </w:r>
      <w:r w:rsidRPr="005A49AE">
        <w:rPr>
          <w:rFonts w:eastAsia="Arial"/>
          <w:spacing w:val="40"/>
        </w:rPr>
        <w:t xml:space="preserve"> </w:t>
      </w:r>
      <w:r w:rsidRPr="005A49AE">
        <w:rPr>
          <w:rFonts w:eastAsia="Arial"/>
          <w:spacing w:val="3"/>
        </w:rPr>
        <w:t>f</w:t>
      </w:r>
      <w:r w:rsidRPr="005A49AE">
        <w:rPr>
          <w:rFonts w:eastAsia="Arial"/>
          <w:spacing w:val="-3"/>
        </w:rPr>
        <w:t>o</w:t>
      </w:r>
      <w:r w:rsidRPr="005A49AE">
        <w:rPr>
          <w:rFonts w:eastAsia="Arial"/>
        </w:rPr>
        <w:t>rm</w:t>
      </w:r>
      <w:r w:rsidRPr="005A49AE">
        <w:rPr>
          <w:rFonts w:eastAsia="Arial"/>
          <w:spacing w:val="38"/>
        </w:rPr>
        <w:t xml:space="preserve"> </w:t>
      </w:r>
      <w:r w:rsidRPr="005A49AE">
        <w:rPr>
          <w:rFonts w:eastAsia="Arial"/>
          <w:spacing w:val="1"/>
        </w:rPr>
        <w:t>t</w:t>
      </w:r>
      <w:r w:rsidRPr="005A49AE">
        <w:rPr>
          <w:rFonts w:eastAsia="Arial"/>
          <w:spacing w:val="-1"/>
        </w:rPr>
        <w:t>he ba</w:t>
      </w:r>
      <w:r w:rsidRPr="005A49AE">
        <w:rPr>
          <w:rFonts w:eastAsia="Arial"/>
        </w:rPr>
        <w:t>s</w:t>
      </w:r>
      <w:r w:rsidRPr="005A49AE">
        <w:rPr>
          <w:rFonts w:eastAsia="Arial"/>
          <w:spacing w:val="-1"/>
        </w:rPr>
        <w:t>i</w:t>
      </w:r>
      <w:r w:rsidRPr="005A49AE">
        <w:rPr>
          <w:rFonts w:eastAsia="Arial"/>
        </w:rPr>
        <w:t>s</w:t>
      </w:r>
      <w:r w:rsidRPr="005A49AE">
        <w:rPr>
          <w:rFonts w:eastAsia="Arial"/>
          <w:spacing w:val="13"/>
        </w:rPr>
        <w:t xml:space="preserve"> </w:t>
      </w:r>
      <w:r w:rsidRPr="005A49AE">
        <w:rPr>
          <w:rFonts w:eastAsia="Arial"/>
          <w:spacing w:val="3"/>
        </w:rPr>
        <w:t>f</w:t>
      </w:r>
      <w:r w:rsidRPr="005A49AE">
        <w:rPr>
          <w:rFonts w:eastAsia="Arial"/>
          <w:spacing w:val="-1"/>
        </w:rPr>
        <w:t>o</w:t>
      </w:r>
      <w:r w:rsidRPr="005A49AE">
        <w:rPr>
          <w:rFonts w:eastAsia="Arial"/>
        </w:rPr>
        <w:t>r</w:t>
      </w:r>
      <w:r w:rsidRPr="005A49AE">
        <w:rPr>
          <w:rFonts w:eastAsia="Arial"/>
          <w:spacing w:val="14"/>
        </w:rPr>
        <w:t xml:space="preserve"> </w:t>
      </w:r>
      <w:r w:rsidRPr="005A49AE">
        <w:rPr>
          <w:rFonts w:eastAsia="Arial"/>
          <w:spacing w:val="1"/>
        </w:rPr>
        <w:t>t</w:t>
      </w:r>
      <w:r w:rsidRPr="005A49AE">
        <w:rPr>
          <w:rFonts w:eastAsia="Arial"/>
          <w:spacing w:val="-1"/>
        </w:rPr>
        <w:t>h</w:t>
      </w:r>
      <w:r w:rsidRPr="005A49AE">
        <w:rPr>
          <w:rFonts w:eastAsia="Arial"/>
        </w:rPr>
        <w:t>e</w:t>
      </w:r>
      <w:r w:rsidRPr="005A49AE">
        <w:rPr>
          <w:rFonts w:eastAsia="Arial"/>
          <w:spacing w:val="15"/>
        </w:rPr>
        <w:t xml:space="preserve"> </w:t>
      </w:r>
      <w:r w:rsidRPr="005A49AE">
        <w:rPr>
          <w:rFonts w:eastAsia="Arial"/>
          <w:spacing w:val="-3"/>
        </w:rPr>
        <w:t>p</w:t>
      </w:r>
      <w:r w:rsidRPr="005A49AE">
        <w:rPr>
          <w:rFonts w:eastAsia="Arial"/>
        </w:rPr>
        <w:t>r</w:t>
      </w:r>
      <w:r w:rsidRPr="005A49AE">
        <w:rPr>
          <w:rFonts w:eastAsia="Arial"/>
          <w:spacing w:val="-1"/>
        </w:rPr>
        <w:t>o</w:t>
      </w:r>
      <w:r w:rsidRPr="005A49AE">
        <w:rPr>
          <w:rFonts w:eastAsia="Arial"/>
          <w:spacing w:val="1"/>
        </w:rPr>
        <w:t>t</w:t>
      </w:r>
      <w:r w:rsidRPr="005A49AE">
        <w:rPr>
          <w:rFonts w:eastAsia="Arial"/>
          <w:spacing w:val="-1"/>
        </w:rPr>
        <w:t>e</w:t>
      </w:r>
      <w:r w:rsidRPr="005A49AE">
        <w:rPr>
          <w:rFonts w:eastAsia="Arial"/>
          <w:spacing w:val="-3"/>
        </w:rPr>
        <w:t>s</w:t>
      </w:r>
      <w:r w:rsidRPr="005A49AE">
        <w:rPr>
          <w:rFonts w:eastAsia="Arial"/>
        </w:rPr>
        <w:t>t</w:t>
      </w:r>
      <w:r w:rsidRPr="005A49AE">
        <w:rPr>
          <w:rFonts w:eastAsia="Arial"/>
          <w:spacing w:val="14"/>
        </w:rPr>
        <w:t xml:space="preserve"> </w:t>
      </w:r>
      <w:r w:rsidRPr="005A49AE">
        <w:rPr>
          <w:rFonts w:eastAsia="Arial"/>
        </w:rPr>
        <w:t>(</w:t>
      </w:r>
      <w:r w:rsidRPr="005A49AE">
        <w:rPr>
          <w:rFonts w:eastAsia="Arial"/>
          <w:spacing w:val="1"/>
        </w:rPr>
        <w:t>t</w:t>
      </w:r>
      <w:r w:rsidRPr="005A49AE">
        <w:rPr>
          <w:rFonts w:eastAsia="Arial"/>
          <w:spacing w:val="-1"/>
        </w:rPr>
        <w:t>h</w:t>
      </w:r>
      <w:r w:rsidRPr="005A49AE">
        <w:rPr>
          <w:rFonts w:eastAsia="Arial"/>
          <w:spacing w:val="-4"/>
        </w:rPr>
        <w:t>i</w:t>
      </w:r>
      <w:r w:rsidRPr="005A49AE">
        <w:rPr>
          <w:rFonts w:eastAsia="Arial"/>
        </w:rPr>
        <w:t>s</w:t>
      </w:r>
      <w:r w:rsidRPr="005A49AE">
        <w:rPr>
          <w:rFonts w:eastAsia="Arial"/>
          <w:spacing w:val="15"/>
        </w:rPr>
        <w:t xml:space="preserve"> </w:t>
      </w:r>
      <w:r w:rsidRPr="005A49AE">
        <w:rPr>
          <w:rFonts w:eastAsia="Arial"/>
        </w:rPr>
        <w:t>m</w:t>
      </w:r>
      <w:r w:rsidRPr="005A49AE">
        <w:rPr>
          <w:rFonts w:eastAsia="Arial"/>
          <w:spacing w:val="-1"/>
        </w:rPr>
        <w:t>u</w:t>
      </w:r>
      <w:r w:rsidRPr="005A49AE">
        <w:rPr>
          <w:rFonts w:eastAsia="Arial"/>
          <w:spacing w:val="-3"/>
        </w:rPr>
        <w:t>s</w:t>
      </w:r>
      <w:r w:rsidRPr="005A49AE">
        <w:rPr>
          <w:rFonts w:eastAsia="Arial"/>
        </w:rPr>
        <w:t>t</w:t>
      </w:r>
      <w:r w:rsidRPr="005A49AE">
        <w:rPr>
          <w:rFonts w:eastAsia="Arial"/>
          <w:spacing w:val="16"/>
        </w:rPr>
        <w:t xml:space="preserve"> </w:t>
      </w:r>
      <w:r w:rsidRPr="005A49AE">
        <w:rPr>
          <w:rFonts w:eastAsia="Arial"/>
          <w:spacing w:val="-1"/>
        </w:rPr>
        <w:t>in</w:t>
      </w:r>
      <w:r w:rsidRPr="005A49AE">
        <w:rPr>
          <w:rFonts w:eastAsia="Arial"/>
        </w:rPr>
        <w:t>c</w:t>
      </w:r>
      <w:r w:rsidRPr="005A49AE">
        <w:rPr>
          <w:rFonts w:eastAsia="Arial"/>
          <w:spacing w:val="-1"/>
        </w:rPr>
        <w:t>lud</w:t>
      </w:r>
      <w:r w:rsidRPr="005A49AE">
        <w:rPr>
          <w:rFonts w:eastAsia="Arial"/>
        </w:rPr>
        <w:t>e</w:t>
      </w:r>
      <w:r w:rsidRPr="005A49AE">
        <w:rPr>
          <w:rFonts w:eastAsia="Arial"/>
          <w:spacing w:val="15"/>
        </w:rPr>
        <w:t xml:space="preserve"> </w:t>
      </w:r>
      <w:r w:rsidRPr="005A49AE">
        <w:rPr>
          <w:rFonts w:eastAsia="Arial"/>
          <w:spacing w:val="1"/>
        </w:rPr>
        <w:t>t</w:t>
      </w:r>
      <w:r w:rsidRPr="005A49AE">
        <w:rPr>
          <w:rFonts w:eastAsia="Arial"/>
          <w:spacing w:val="-1"/>
        </w:rPr>
        <w:t>h</w:t>
      </w:r>
      <w:r w:rsidRPr="005A49AE">
        <w:rPr>
          <w:rFonts w:eastAsia="Arial"/>
        </w:rPr>
        <w:t>e</w:t>
      </w:r>
      <w:r w:rsidRPr="005A49AE">
        <w:rPr>
          <w:rFonts w:eastAsia="Arial"/>
          <w:spacing w:val="15"/>
        </w:rPr>
        <w:t xml:space="preserve"> </w:t>
      </w:r>
      <w:r w:rsidRPr="005A49AE">
        <w:rPr>
          <w:rFonts w:eastAsia="Arial"/>
        </w:rPr>
        <w:t>s</w:t>
      </w:r>
      <w:r w:rsidRPr="005A49AE">
        <w:rPr>
          <w:rFonts w:eastAsia="Arial"/>
          <w:spacing w:val="-1"/>
        </w:rPr>
        <w:t>p</w:t>
      </w:r>
      <w:r w:rsidRPr="005A49AE">
        <w:rPr>
          <w:rFonts w:eastAsia="Arial"/>
          <w:spacing w:val="-3"/>
        </w:rPr>
        <w:t>e</w:t>
      </w:r>
      <w:r w:rsidRPr="005A49AE">
        <w:rPr>
          <w:rFonts w:eastAsia="Arial"/>
        </w:rPr>
        <w:t>c</w:t>
      </w:r>
      <w:r w:rsidRPr="005A49AE">
        <w:rPr>
          <w:rFonts w:eastAsia="Arial"/>
          <w:spacing w:val="-1"/>
        </w:rPr>
        <w:t>i</w:t>
      </w:r>
      <w:r w:rsidRPr="005A49AE">
        <w:rPr>
          <w:rFonts w:eastAsia="Arial"/>
          <w:spacing w:val="3"/>
        </w:rPr>
        <w:t>f</w:t>
      </w:r>
      <w:r w:rsidRPr="005A49AE">
        <w:rPr>
          <w:rFonts w:eastAsia="Arial"/>
          <w:spacing w:val="-1"/>
        </w:rPr>
        <w:t>i</w:t>
      </w:r>
      <w:r w:rsidRPr="005A49AE">
        <w:rPr>
          <w:rFonts w:eastAsia="Arial"/>
        </w:rPr>
        <w:t>c</w:t>
      </w:r>
      <w:r w:rsidRPr="005A49AE">
        <w:rPr>
          <w:rFonts w:eastAsia="Arial"/>
          <w:spacing w:val="13"/>
        </w:rPr>
        <w:t xml:space="preserve"> </w:t>
      </w:r>
      <w:r w:rsidRPr="005A49AE">
        <w:rPr>
          <w:rFonts w:eastAsia="Arial"/>
        </w:rPr>
        <w:t>c</w:t>
      </w:r>
      <w:r w:rsidRPr="005A49AE">
        <w:rPr>
          <w:rFonts w:eastAsia="Arial"/>
          <w:spacing w:val="-1"/>
        </w:rPr>
        <w:t>on</w:t>
      </w:r>
      <w:r w:rsidRPr="005A49AE">
        <w:rPr>
          <w:rFonts w:eastAsia="Arial"/>
        </w:rPr>
        <w:t>c</w:t>
      </w:r>
      <w:r w:rsidRPr="005A49AE">
        <w:rPr>
          <w:rFonts w:eastAsia="Arial"/>
          <w:spacing w:val="-1"/>
        </w:rPr>
        <w:t>e</w:t>
      </w:r>
      <w:r w:rsidRPr="005A49AE">
        <w:rPr>
          <w:rFonts w:eastAsia="Arial"/>
        </w:rPr>
        <w:t>r</w:t>
      </w:r>
      <w:r w:rsidRPr="005A49AE">
        <w:rPr>
          <w:rFonts w:eastAsia="Arial"/>
          <w:spacing w:val="-3"/>
        </w:rPr>
        <w:t>n</w:t>
      </w:r>
      <w:r w:rsidRPr="005A49AE">
        <w:rPr>
          <w:rFonts w:eastAsia="Arial"/>
        </w:rPr>
        <w:t>s</w:t>
      </w:r>
      <w:r w:rsidRPr="005A49AE">
        <w:rPr>
          <w:rFonts w:eastAsia="Arial"/>
          <w:spacing w:val="15"/>
        </w:rPr>
        <w:t xml:space="preserve"> </w:t>
      </w:r>
      <w:r w:rsidRPr="005A49AE">
        <w:rPr>
          <w:rFonts w:eastAsia="Arial"/>
          <w:spacing w:val="-1"/>
        </w:rPr>
        <w:t>an</w:t>
      </w:r>
      <w:r w:rsidRPr="005A49AE">
        <w:rPr>
          <w:rFonts w:eastAsia="Arial"/>
        </w:rPr>
        <w:t>d</w:t>
      </w:r>
      <w:r w:rsidRPr="005A49AE">
        <w:rPr>
          <w:rFonts w:eastAsia="Arial"/>
          <w:spacing w:val="15"/>
        </w:rPr>
        <w:t xml:space="preserve"> </w:t>
      </w:r>
      <w:r w:rsidRPr="005A49AE">
        <w:rPr>
          <w:rFonts w:eastAsia="Arial"/>
          <w:spacing w:val="1"/>
        </w:rPr>
        <w:t>t</w:t>
      </w:r>
      <w:r w:rsidRPr="005A49AE">
        <w:rPr>
          <w:rFonts w:eastAsia="Arial"/>
          <w:spacing w:val="-3"/>
        </w:rPr>
        <w:t>h</w:t>
      </w:r>
      <w:r w:rsidRPr="005A49AE">
        <w:rPr>
          <w:rFonts w:eastAsia="Arial"/>
        </w:rPr>
        <w:t>e</w:t>
      </w:r>
      <w:r w:rsidRPr="005A49AE">
        <w:rPr>
          <w:rFonts w:eastAsia="Arial"/>
          <w:spacing w:val="15"/>
        </w:rPr>
        <w:t xml:space="preserve"> </w:t>
      </w:r>
      <w:r w:rsidRPr="005A49AE">
        <w:rPr>
          <w:rFonts w:eastAsia="Arial"/>
        </w:rPr>
        <w:t>s</w:t>
      </w:r>
      <w:r w:rsidRPr="005A49AE">
        <w:rPr>
          <w:rFonts w:eastAsia="Arial"/>
          <w:spacing w:val="-1"/>
        </w:rPr>
        <w:t>p</w:t>
      </w:r>
      <w:r w:rsidRPr="005A49AE">
        <w:rPr>
          <w:rFonts w:eastAsia="Arial"/>
          <w:spacing w:val="-3"/>
        </w:rPr>
        <w:t>e</w:t>
      </w:r>
      <w:r w:rsidRPr="005A49AE">
        <w:rPr>
          <w:rFonts w:eastAsia="Arial"/>
        </w:rPr>
        <w:t>c</w:t>
      </w:r>
      <w:r w:rsidRPr="005A49AE">
        <w:rPr>
          <w:rFonts w:eastAsia="Arial"/>
          <w:spacing w:val="-1"/>
        </w:rPr>
        <w:t>i</w:t>
      </w:r>
      <w:r w:rsidRPr="005A49AE">
        <w:rPr>
          <w:rFonts w:eastAsia="Arial"/>
          <w:spacing w:val="3"/>
        </w:rPr>
        <w:t>f</w:t>
      </w:r>
      <w:r w:rsidRPr="005A49AE">
        <w:rPr>
          <w:rFonts w:eastAsia="Arial"/>
          <w:spacing w:val="-1"/>
        </w:rPr>
        <w:t>i</w:t>
      </w:r>
      <w:r w:rsidRPr="005A49AE">
        <w:rPr>
          <w:rFonts w:eastAsia="Arial"/>
        </w:rPr>
        <w:t xml:space="preserve">c </w:t>
      </w:r>
      <w:r w:rsidRPr="005A49AE">
        <w:rPr>
          <w:rFonts w:eastAsia="Arial"/>
          <w:spacing w:val="2"/>
        </w:rPr>
        <w:t>g</w:t>
      </w:r>
      <w:r w:rsidRPr="005A49AE">
        <w:rPr>
          <w:rFonts w:eastAsia="Arial"/>
          <w:spacing w:val="-2"/>
        </w:rPr>
        <w:t>r</w:t>
      </w:r>
      <w:r w:rsidRPr="005A49AE">
        <w:rPr>
          <w:rFonts w:eastAsia="Arial"/>
          <w:spacing w:val="-1"/>
        </w:rPr>
        <w:t>ound</w:t>
      </w:r>
      <w:r w:rsidRPr="005A49AE">
        <w:rPr>
          <w:rFonts w:eastAsia="Arial"/>
        </w:rPr>
        <w:t>s</w:t>
      </w:r>
      <w:r w:rsidRPr="005A49AE">
        <w:rPr>
          <w:rFonts w:eastAsia="Arial"/>
          <w:spacing w:val="-2"/>
        </w:rPr>
        <w:t xml:space="preserve"> </w:t>
      </w:r>
      <w:r w:rsidRPr="005A49AE">
        <w:rPr>
          <w:rFonts w:eastAsia="Arial"/>
          <w:spacing w:val="1"/>
        </w:rPr>
        <w:t>f</w:t>
      </w:r>
      <w:r w:rsidRPr="005A49AE">
        <w:rPr>
          <w:rFonts w:eastAsia="Arial"/>
          <w:spacing w:val="-1"/>
        </w:rPr>
        <w:t>o</w:t>
      </w:r>
      <w:r w:rsidRPr="005A49AE">
        <w:rPr>
          <w:rFonts w:eastAsia="Arial"/>
        </w:rPr>
        <w:t>r</w:t>
      </w:r>
      <w:r w:rsidRPr="005A49AE">
        <w:rPr>
          <w:rFonts w:eastAsia="Arial"/>
          <w:spacing w:val="-1"/>
        </w:rPr>
        <w:t xml:space="preserve"> </w:t>
      </w:r>
      <w:r w:rsidRPr="005A49AE">
        <w:rPr>
          <w:rFonts w:eastAsia="Arial"/>
          <w:spacing w:val="1"/>
        </w:rPr>
        <w:t>t</w:t>
      </w:r>
      <w:r w:rsidRPr="005A49AE">
        <w:rPr>
          <w:rFonts w:eastAsia="Arial"/>
          <w:spacing w:val="-1"/>
        </w:rPr>
        <w:t>h</w:t>
      </w:r>
      <w:r w:rsidRPr="005A49AE">
        <w:rPr>
          <w:rFonts w:eastAsia="Arial"/>
        </w:rPr>
        <w:t>e</w:t>
      </w:r>
      <w:r w:rsidRPr="005A49AE">
        <w:rPr>
          <w:rFonts w:eastAsia="Arial"/>
          <w:spacing w:val="-2"/>
        </w:rPr>
        <w:t xml:space="preserve"> </w:t>
      </w:r>
      <w:r w:rsidRPr="005A49AE">
        <w:rPr>
          <w:rFonts w:eastAsia="Arial"/>
          <w:spacing w:val="-1"/>
        </w:rPr>
        <w:t>p</w:t>
      </w:r>
      <w:r w:rsidRPr="005A49AE">
        <w:rPr>
          <w:rFonts w:eastAsia="Arial"/>
        </w:rPr>
        <w:t>r</w:t>
      </w:r>
      <w:r w:rsidRPr="005A49AE">
        <w:rPr>
          <w:rFonts w:eastAsia="Arial"/>
          <w:spacing w:val="-3"/>
        </w:rPr>
        <w:t>o</w:t>
      </w:r>
      <w:r w:rsidRPr="005A49AE">
        <w:rPr>
          <w:rFonts w:eastAsia="Arial"/>
          <w:spacing w:val="1"/>
        </w:rPr>
        <w:t>t</w:t>
      </w:r>
      <w:r w:rsidRPr="005A49AE">
        <w:rPr>
          <w:rFonts w:eastAsia="Arial"/>
          <w:spacing w:val="-1"/>
        </w:rPr>
        <w:t>e</w:t>
      </w:r>
      <w:r w:rsidRPr="005A49AE">
        <w:rPr>
          <w:rFonts w:eastAsia="Arial"/>
          <w:spacing w:val="-3"/>
        </w:rPr>
        <w:t>s</w:t>
      </w:r>
      <w:r w:rsidRPr="005A49AE">
        <w:rPr>
          <w:rFonts w:eastAsia="Arial"/>
          <w:spacing w:val="1"/>
        </w:rPr>
        <w:t>t</w:t>
      </w:r>
      <w:r w:rsidRPr="005A49AE">
        <w:rPr>
          <w:rFonts w:eastAsia="Arial"/>
          <w:spacing w:val="-2"/>
        </w:rPr>
        <w:t>)</w:t>
      </w:r>
      <w:r w:rsidRPr="005A49AE">
        <w:rPr>
          <w:rFonts w:eastAsia="Arial"/>
        </w:rPr>
        <w:t>.</w:t>
      </w:r>
    </w:p>
    <w:p w14:paraId="7CD03946" w14:textId="77777777" w:rsidR="0099758A" w:rsidRPr="005A49AE" w:rsidRDefault="0099758A" w:rsidP="00FD431F">
      <w:pPr>
        <w:numPr>
          <w:ilvl w:val="0"/>
          <w:numId w:val="9"/>
        </w:numPr>
        <w:tabs>
          <w:tab w:val="left" w:pos="1866"/>
        </w:tabs>
        <w:autoSpaceDE/>
        <w:autoSpaceDN/>
        <w:adjustRightInd/>
        <w:ind w:left="1866"/>
        <w:jc w:val="both"/>
        <w:rPr>
          <w:rFonts w:eastAsia="Arial"/>
        </w:rPr>
      </w:pPr>
      <w:r w:rsidRPr="005A49AE">
        <w:rPr>
          <w:rFonts w:eastAsia="Arial"/>
          <w:spacing w:val="-1"/>
        </w:rPr>
        <w:t>An</w:t>
      </w:r>
      <w:r w:rsidRPr="005A49AE">
        <w:rPr>
          <w:rFonts w:eastAsia="Arial"/>
        </w:rPr>
        <w:t>y</w:t>
      </w:r>
      <w:r w:rsidRPr="005A49AE">
        <w:rPr>
          <w:rFonts w:eastAsia="Arial"/>
          <w:spacing w:val="1"/>
        </w:rPr>
        <w:t xml:space="preserve"> </w:t>
      </w:r>
      <w:r w:rsidRPr="005A49AE">
        <w:rPr>
          <w:rFonts w:eastAsia="Arial"/>
          <w:spacing w:val="-4"/>
        </w:rPr>
        <w:t>w</w:t>
      </w:r>
      <w:r w:rsidRPr="005A49AE">
        <w:rPr>
          <w:rFonts w:eastAsia="Arial"/>
        </w:rPr>
        <w:t>r</w:t>
      </w:r>
      <w:r w:rsidRPr="005A49AE">
        <w:rPr>
          <w:rFonts w:eastAsia="Arial"/>
          <w:spacing w:val="-1"/>
        </w:rPr>
        <w:t>i</w:t>
      </w:r>
      <w:r w:rsidRPr="005A49AE">
        <w:rPr>
          <w:rFonts w:eastAsia="Arial"/>
          <w:spacing w:val="1"/>
        </w:rPr>
        <w:t>tt</w:t>
      </w:r>
      <w:r w:rsidRPr="005A49AE">
        <w:rPr>
          <w:rFonts w:eastAsia="Arial"/>
          <w:spacing w:val="-1"/>
        </w:rPr>
        <w:t>e</w:t>
      </w:r>
      <w:r w:rsidRPr="005A49AE">
        <w:rPr>
          <w:rFonts w:eastAsia="Arial"/>
        </w:rPr>
        <w:t xml:space="preserve">n </w:t>
      </w:r>
      <w:r w:rsidRPr="005A49AE">
        <w:rPr>
          <w:rFonts w:eastAsia="Arial"/>
          <w:spacing w:val="-1"/>
        </w:rPr>
        <w:t>i</w:t>
      </w:r>
      <w:r w:rsidRPr="005A49AE">
        <w:rPr>
          <w:rFonts w:eastAsia="Arial"/>
          <w:spacing w:val="-3"/>
        </w:rPr>
        <w:t>n</w:t>
      </w:r>
      <w:r w:rsidRPr="005A49AE">
        <w:rPr>
          <w:rFonts w:eastAsia="Arial"/>
          <w:spacing w:val="3"/>
        </w:rPr>
        <w:t>f</w:t>
      </w:r>
      <w:r w:rsidRPr="005A49AE">
        <w:rPr>
          <w:rFonts w:eastAsia="Arial"/>
          <w:spacing w:val="-3"/>
        </w:rPr>
        <w:t>o</w:t>
      </w:r>
      <w:r w:rsidRPr="005A49AE">
        <w:rPr>
          <w:rFonts w:eastAsia="Arial"/>
        </w:rPr>
        <w:t>rm</w:t>
      </w:r>
      <w:r w:rsidRPr="005A49AE">
        <w:rPr>
          <w:rFonts w:eastAsia="Arial"/>
          <w:spacing w:val="-3"/>
        </w:rPr>
        <w:t>a</w:t>
      </w:r>
      <w:r w:rsidRPr="005A49AE">
        <w:rPr>
          <w:rFonts w:eastAsia="Arial"/>
          <w:spacing w:val="1"/>
        </w:rPr>
        <w:t>t</w:t>
      </w:r>
      <w:r w:rsidRPr="005A49AE">
        <w:rPr>
          <w:rFonts w:eastAsia="Arial"/>
          <w:spacing w:val="-1"/>
        </w:rPr>
        <w:t>io</w:t>
      </w:r>
      <w:r w:rsidRPr="005A49AE">
        <w:rPr>
          <w:rFonts w:eastAsia="Arial"/>
        </w:rPr>
        <w:t>n</w:t>
      </w:r>
      <w:r w:rsidRPr="005A49AE">
        <w:rPr>
          <w:rFonts w:eastAsia="Arial"/>
          <w:spacing w:val="-2"/>
        </w:rPr>
        <w:t xml:space="preserve"> t</w:t>
      </w:r>
      <w:r w:rsidRPr="005A49AE">
        <w:rPr>
          <w:rFonts w:eastAsia="Arial"/>
          <w:spacing w:val="-1"/>
        </w:rPr>
        <w:t>h</w:t>
      </w:r>
      <w:r w:rsidRPr="005A49AE">
        <w:rPr>
          <w:rFonts w:eastAsia="Arial"/>
        </w:rPr>
        <w:t xml:space="preserve">e </w:t>
      </w:r>
      <w:r w:rsidRPr="005A49AE">
        <w:rPr>
          <w:rFonts w:eastAsia="Arial"/>
          <w:spacing w:val="-1"/>
        </w:rPr>
        <w:t>bidde</w:t>
      </w:r>
      <w:r w:rsidRPr="005A49AE">
        <w:rPr>
          <w:rFonts w:eastAsia="Arial"/>
        </w:rPr>
        <w:t>r</w:t>
      </w:r>
      <w:r w:rsidRPr="005A49AE">
        <w:rPr>
          <w:rFonts w:eastAsia="Arial"/>
          <w:spacing w:val="2"/>
        </w:rPr>
        <w:t xml:space="preserve"> </w:t>
      </w:r>
      <w:r w:rsidRPr="005A49AE">
        <w:rPr>
          <w:rFonts w:eastAsia="Arial"/>
          <w:spacing w:val="-1"/>
        </w:rPr>
        <w:t>belie</w:t>
      </w:r>
      <w:r w:rsidRPr="005A49AE">
        <w:rPr>
          <w:rFonts w:eastAsia="Arial"/>
          <w:spacing w:val="-3"/>
        </w:rPr>
        <w:t>v</w:t>
      </w:r>
      <w:r w:rsidRPr="005A49AE">
        <w:rPr>
          <w:rFonts w:eastAsia="Arial"/>
          <w:spacing w:val="-1"/>
        </w:rPr>
        <w:t>e</w:t>
      </w:r>
      <w:r w:rsidRPr="005A49AE">
        <w:rPr>
          <w:rFonts w:eastAsia="Arial"/>
        </w:rPr>
        <w:t>s</w:t>
      </w:r>
      <w:r w:rsidRPr="005A49AE">
        <w:rPr>
          <w:rFonts w:eastAsia="Arial"/>
          <w:spacing w:val="1"/>
        </w:rPr>
        <w:t xml:space="preserve"> </w:t>
      </w:r>
      <w:r w:rsidRPr="005A49AE">
        <w:rPr>
          <w:rFonts w:eastAsia="Arial"/>
          <w:spacing w:val="-1"/>
        </w:rPr>
        <w:t>i</w:t>
      </w:r>
      <w:r w:rsidRPr="005A49AE">
        <w:rPr>
          <w:rFonts w:eastAsia="Arial"/>
        </w:rPr>
        <w:t>s</w:t>
      </w:r>
      <w:r w:rsidRPr="005A49AE">
        <w:rPr>
          <w:rFonts w:eastAsia="Arial"/>
          <w:spacing w:val="1"/>
        </w:rPr>
        <w:t xml:space="preserve"> </w:t>
      </w:r>
      <w:r w:rsidRPr="005A49AE">
        <w:rPr>
          <w:rFonts w:eastAsia="Arial"/>
        </w:rPr>
        <w:t>r</w:t>
      </w:r>
      <w:r w:rsidRPr="005A49AE">
        <w:rPr>
          <w:rFonts w:eastAsia="Arial"/>
          <w:spacing w:val="-1"/>
        </w:rPr>
        <w:t>el</w:t>
      </w:r>
      <w:r w:rsidRPr="005A49AE">
        <w:rPr>
          <w:rFonts w:eastAsia="Arial"/>
          <w:spacing w:val="-3"/>
        </w:rPr>
        <w:t>ev</w:t>
      </w:r>
      <w:r w:rsidRPr="005A49AE">
        <w:rPr>
          <w:rFonts w:eastAsia="Arial"/>
          <w:spacing w:val="-1"/>
        </w:rPr>
        <w:t>an</w:t>
      </w:r>
      <w:r w:rsidRPr="005A49AE">
        <w:rPr>
          <w:rFonts w:eastAsia="Arial"/>
        </w:rPr>
        <w:t>t</w:t>
      </w:r>
      <w:r w:rsidRPr="005A49AE">
        <w:rPr>
          <w:rFonts w:eastAsia="Arial"/>
          <w:spacing w:val="2"/>
        </w:rPr>
        <w:t xml:space="preserve"> </w:t>
      </w:r>
      <w:r w:rsidRPr="005A49AE">
        <w:rPr>
          <w:rFonts w:eastAsia="Arial"/>
          <w:spacing w:val="1"/>
        </w:rPr>
        <w:t>t</w:t>
      </w:r>
      <w:r w:rsidRPr="005A49AE">
        <w:rPr>
          <w:rFonts w:eastAsia="Arial"/>
        </w:rPr>
        <w:t>o</w:t>
      </w:r>
      <w:r w:rsidRPr="005A49AE">
        <w:rPr>
          <w:rFonts w:eastAsia="Arial"/>
          <w:spacing w:val="-2"/>
        </w:rPr>
        <w:t xml:space="preserve"> </w:t>
      </w:r>
      <w:r w:rsidRPr="005A49AE">
        <w:rPr>
          <w:rFonts w:eastAsia="Arial"/>
          <w:spacing w:val="1"/>
        </w:rPr>
        <w:t>t</w:t>
      </w:r>
      <w:r w:rsidRPr="005A49AE">
        <w:rPr>
          <w:rFonts w:eastAsia="Arial"/>
          <w:spacing w:val="-1"/>
        </w:rPr>
        <w:t>h</w:t>
      </w:r>
      <w:r w:rsidRPr="005A49AE">
        <w:rPr>
          <w:rFonts w:eastAsia="Arial"/>
        </w:rPr>
        <w:t xml:space="preserve">e </w:t>
      </w:r>
      <w:r w:rsidRPr="005A49AE">
        <w:rPr>
          <w:rFonts w:eastAsia="Arial"/>
          <w:spacing w:val="-3"/>
        </w:rPr>
        <w:t>p</w:t>
      </w:r>
      <w:r w:rsidRPr="005A49AE">
        <w:rPr>
          <w:rFonts w:eastAsia="Arial"/>
        </w:rPr>
        <w:t>r</w:t>
      </w:r>
      <w:r w:rsidRPr="005A49AE">
        <w:rPr>
          <w:rFonts w:eastAsia="Arial"/>
          <w:spacing w:val="-1"/>
        </w:rPr>
        <w:t>o</w:t>
      </w:r>
      <w:r w:rsidRPr="005A49AE">
        <w:rPr>
          <w:rFonts w:eastAsia="Arial"/>
          <w:spacing w:val="1"/>
        </w:rPr>
        <w:t>t</w:t>
      </w:r>
      <w:r w:rsidRPr="005A49AE">
        <w:rPr>
          <w:rFonts w:eastAsia="Arial"/>
          <w:spacing w:val="-3"/>
        </w:rPr>
        <w:t>e</w:t>
      </w:r>
      <w:r w:rsidRPr="005A49AE">
        <w:rPr>
          <w:rFonts w:eastAsia="Arial"/>
        </w:rPr>
        <w:t>s</w:t>
      </w:r>
      <w:r w:rsidRPr="005A49AE">
        <w:rPr>
          <w:rFonts w:eastAsia="Arial"/>
          <w:spacing w:val="-2"/>
        </w:rPr>
        <w:t>t</w:t>
      </w:r>
      <w:r w:rsidRPr="005A49AE">
        <w:rPr>
          <w:rFonts w:eastAsia="Arial"/>
        </w:rPr>
        <w:t>;</w:t>
      </w:r>
    </w:p>
    <w:p w14:paraId="5B321ABB" w14:textId="77777777" w:rsidR="0099758A" w:rsidRPr="005A49AE" w:rsidRDefault="0099758A" w:rsidP="00FD431F">
      <w:pPr>
        <w:numPr>
          <w:ilvl w:val="0"/>
          <w:numId w:val="9"/>
        </w:numPr>
        <w:tabs>
          <w:tab w:val="left" w:pos="1866"/>
        </w:tabs>
        <w:autoSpaceDE/>
        <w:autoSpaceDN/>
        <w:adjustRightInd/>
        <w:ind w:left="1866"/>
        <w:jc w:val="both"/>
        <w:rPr>
          <w:rFonts w:eastAsia="Arial"/>
        </w:rPr>
      </w:pPr>
      <w:r w:rsidRPr="005A49AE">
        <w:rPr>
          <w:rFonts w:eastAsia="Arial"/>
          <w:spacing w:val="1"/>
        </w:rPr>
        <w:t>T</w:t>
      </w:r>
      <w:r w:rsidRPr="005A49AE">
        <w:rPr>
          <w:rFonts w:eastAsia="Arial"/>
          <w:spacing w:val="-1"/>
        </w:rPr>
        <w:t>h</w:t>
      </w:r>
      <w:r w:rsidRPr="005A49AE">
        <w:rPr>
          <w:rFonts w:eastAsia="Arial"/>
        </w:rPr>
        <w:t>e</w:t>
      </w:r>
      <w:r w:rsidRPr="005A49AE">
        <w:rPr>
          <w:rFonts w:eastAsia="Arial"/>
          <w:spacing w:val="-2"/>
        </w:rPr>
        <w:t xml:space="preserve"> </w:t>
      </w:r>
      <w:r w:rsidRPr="005A49AE">
        <w:rPr>
          <w:rFonts w:eastAsia="Arial"/>
        </w:rPr>
        <w:t>r</w:t>
      </w:r>
      <w:r w:rsidRPr="005A49AE">
        <w:rPr>
          <w:rFonts w:eastAsia="Arial"/>
          <w:spacing w:val="-3"/>
        </w:rPr>
        <w:t>e</w:t>
      </w:r>
      <w:r w:rsidRPr="005A49AE">
        <w:rPr>
          <w:rFonts w:eastAsia="Arial"/>
        </w:rPr>
        <w:t>m</w:t>
      </w:r>
      <w:r w:rsidRPr="005A49AE">
        <w:rPr>
          <w:rFonts w:eastAsia="Arial"/>
          <w:spacing w:val="-1"/>
        </w:rPr>
        <w:t>ed</w:t>
      </w:r>
      <w:r w:rsidRPr="005A49AE">
        <w:rPr>
          <w:rFonts w:eastAsia="Arial"/>
        </w:rPr>
        <w:t>y</w:t>
      </w:r>
      <w:r w:rsidRPr="005A49AE">
        <w:rPr>
          <w:rFonts w:eastAsia="Arial"/>
          <w:spacing w:val="-2"/>
        </w:rPr>
        <w:t xml:space="preserve"> </w:t>
      </w:r>
      <w:r w:rsidRPr="005A49AE">
        <w:rPr>
          <w:rFonts w:eastAsia="Arial"/>
        </w:rPr>
        <w:t>s</w:t>
      </w:r>
      <w:r w:rsidRPr="005A49AE">
        <w:rPr>
          <w:rFonts w:eastAsia="Arial"/>
          <w:spacing w:val="-1"/>
        </w:rPr>
        <w:t>o</w:t>
      </w:r>
      <w:r w:rsidRPr="005A49AE">
        <w:rPr>
          <w:rFonts w:eastAsia="Arial"/>
          <w:spacing w:val="-3"/>
        </w:rPr>
        <w:t>u</w:t>
      </w:r>
      <w:r w:rsidRPr="005A49AE">
        <w:rPr>
          <w:rFonts w:eastAsia="Arial"/>
          <w:spacing w:val="2"/>
        </w:rPr>
        <w:t>g</w:t>
      </w:r>
      <w:r w:rsidRPr="005A49AE">
        <w:rPr>
          <w:rFonts w:eastAsia="Arial"/>
          <w:spacing w:val="-1"/>
        </w:rPr>
        <w:t>h</w:t>
      </w:r>
      <w:r w:rsidRPr="005A49AE">
        <w:rPr>
          <w:rFonts w:eastAsia="Arial"/>
        </w:rPr>
        <w:t>t</w:t>
      </w:r>
      <w:r w:rsidRPr="005A49AE">
        <w:rPr>
          <w:rFonts w:eastAsia="Arial"/>
          <w:spacing w:val="-1"/>
        </w:rPr>
        <w:t xml:space="preserve"> b</w:t>
      </w:r>
      <w:r w:rsidRPr="005A49AE">
        <w:rPr>
          <w:rFonts w:eastAsia="Arial"/>
        </w:rPr>
        <w:t>y</w:t>
      </w:r>
      <w:r w:rsidRPr="005A49AE">
        <w:rPr>
          <w:rFonts w:eastAsia="Arial"/>
          <w:spacing w:val="-2"/>
        </w:rPr>
        <w:t xml:space="preserve"> </w:t>
      </w:r>
      <w:r w:rsidRPr="005A49AE">
        <w:rPr>
          <w:rFonts w:eastAsia="Arial"/>
          <w:spacing w:val="1"/>
        </w:rPr>
        <w:t>t</w:t>
      </w:r>
      <w:r w:rsidRPr="005A49AE">
        <w:rPr>
          <w:rFonts w:eastAsia="Arial"/>
          <w:spacing w:val="-3"/>
        </w:rPr>
        <w:t>h</w:t>
      </w:r>
      <w:r w:rsidRPr="005A49AE">
        <w:rPr>
          <w:rFonts w:eastAsia="Arial"/>
        </w:rPr>
        <w:t xml:space="preserve">e </w:t>
      </w:r>
      <w:r w:rsidRPr="005A49AE">
        <w:rPr>
          <w:rFonts w:eastAsia="Arial"/>
          <w:spacing w:val="-1"/>
        </w:rPr>
        <w:t>bidde</w:t>
      </w:r>
      <w:r w:rsidRPr="005A49AE">
        <w:rPr>
          <w:rFonts w:eastAsia="Arial"/>
        </w:rPr>
        <w:t>r.</w:t>
      </w:r>
    </w:p>
    <w:p w14:paraId="2C384BC8" w14:textId="77777777" w:rsidR="0099758A" w:rsidRPr="0099758A" w:rsidRDefault="0099758A" w:rsidP="0099758A">
      <w:pPr>
        <w:autoSpaceDE/>
        <w:autoSpaceDN/>
        <w:adjustRightInd/>
        <w:jc w:val="both"/>
        <w:rPr>
          <w:rFonts w:eastAsia="Calibri"/>
        </w:rPr>
      </w:pPr>
    </w:p>
    <w:p w14:paraId="06BFF4F4" w14:textId="77777777" w:rsidR="0099758A" w:rsidRPr="0099758A" w:rsidRDefault="0099758A" w:rsidP="0099758A">
      <w:pPr>
        <w:autoSpaceDE/>
        <w:autoSpaceDN/>
        <w:adjustRightInd/>
        <w:ind w:right="116"/>
        <w:jc w:val="both"/>
        <w:rPr>
          <w:rFonts w:eastAsia="Arial"/>
        </w:rPr>
      </w:pPr>
      <w:r w:rsidRPr="0099758A">
        <w:rPr>
          <w:rFonts w:eastAsia="Arial"/>
          <w:b/>
          <w:bCs/>
          <w:spacing w:val="-1"/>
        </w:rPr>
        <w:t>S</w:t>
      </w:r>
      <w:r w:rsidRPr="0099758A">
        <w:rPr>
          <w:rFonts w:eastAsia="Arial"/>
          <w:b/>
          <w:bCs/>
        </w:rPr>
        <w:t>t</w:t>
      </w:r>
      <w:r w:rsidRPr="0099758A">
        <w:rPr>
          <w:rFonts w:eastAsia="Arial"/>
          <w:b/>
          <w:bCs/>
          <w:spacing w:val="-1"/>
        </w:rPr>
        <w:t>e</w:t>
      </w:r>
      <w:r w:rsidRPr="0099758A">
        <w:rPr>
          <w:rFonts w:eastAsia="Arial"/>
          <w:b/>
          <w:bCs/>
        </w:rPr>
        <w:t>p</w:t>
      </w:r>
      <w:r w:rsidRPr="0099758A">
        <w:rPr>
          <w:rFonts w:eastAsia="Arial"/>
          <w:b/>
          <w:bCs/>
          <w:spacing w:val="41"/>
        </w:rPr>
        <w:t xml:space="preserve"> </w:t>
      </w:r>
      <w:r w:rsidRPr="0099758A">
        <w:rPr>
          <w:rFonts w:eastAsia="Arial"/>
          <w:b/>
          <w:bCs/>
          <w:spacing w:val="-1"/>
        </w:rPr>
        <w:t>3</w:t>
      </w:r>
      <w:r w:rsidRPr="0099758A">
        <w:rPr>
          <w:rFonts w:eastAsia="Arial"/>
          <w:b/>
          <w:bCs/>
        </w:rPr>
        <w:t>:</w:t>
      </w:r>
      <w:r w:rsidRPr="0099758A">
        <w:rPr>
          <w:rFonts w:eastAsia="Arial"/>
          <w:b/>
          <w:bCs/>
          <w:spacing w:val="41"/>
        </w:rPr>
        <w:t xml:space="preserve"> </w:t>
      </w:r>
      <w:r w:rsidRPr="0099758A">
        <w:rPr>
          <w:rFonts w:eastAsia="Arial"/>
          <w:spacing w:val="-1"/>
        </w:rPr>
        <w:t>Upo</w:t>
      </w:r>
      <w:r w:rsidRPr="0099758A">
        <w:rPr>
          <w:rFonts w:eastAsia="Arial"/>
        </w:rPr>
        <w:t>n</w:t>
      </w:r>
      <w:r w:rsidRPr="0099758A">
        <w:rPr>
          <w:rFonts w:eastAsia="Arial"/>
          <w:spacing w:val="39"/>
        </w:rPr>
        <w:t xml:space="preserve"> </w:t>
      </w:r>
      <w:r w:rsidRPr="0099758A">
        <w:rPr>
          <w:rFonts w:eastAsia="Arial"/>
          <w:spacing w:val="-4"/>
        </w:rPr>
        <w:t>w</w:t>
      </w:r>
      <w:r w:rsidRPr="0099758A">
        <w:rPr>
          <w:rFonts w:eastAsia="Arial"/>
        </w:rPr>
        <w:t>r</w:t>
      </w:r>
      <w:r w:rsidRPr="0099758A">
        <w:rPr>
          <w:rFonts w:eastAsia="Arial"/>
          <w:spacing w:val="-1"/>
        </w:rPr>
        <w:t>i</w:t>
      </w:r>
      <w:r w:rsidRPr="0099758A">
        <w:rPr>
          <w:rFonts w:eastAsia="Arial"/>
          <w:spacing w:val="1"/>
        </w:rPr>
        <w:t>tt</w:t>
      </w:r>
      <w:r w:rsidRPr="0099758A">
        <w:rPr>
          <w:rFonts w:eastAsia="Arial"/>
          <w:spacing w:val="-1"/>
        </w:rPr>
        <w:t>e</w:t>
      </w:r>
      <w:r w:rsidRPr="0099758A">
        <w:rPr>
          <w:rFonts w:eastAsia="Arial"/>
        </w:rPr>
        <w:t>n</w:t>
      </w:r>
      <w:r w:rsidRPr="0099758A">
        <w:rPr>
          <w:rFonts w:eastAsia="Arial"/>
          <w:spacing w:val="39"/>
        </w:rPr>
        <w:t xml:space="preserve"> </w:t>
      </w:r>
      <w:r w:rsidRPr="0099758A">
        <w:rPr>
          <w:rFonts w:eastAsia="Arial"/>
          <w:spacing w:val="-2"/>
        </w:rPr>
        <w:t>r</w:t>
      </w:r>
      <w:r w:rsidRPr="0099758A">
        <w:rPr>
          <w:rFonts w:eastAsia="Arial"/>
          <w:spacing w:val="-1"/>
        </w:rPr>
        <w:t>e</w:t>
      </w:r>
      <w:r w:rsidRPr="0099758A">
        <w:rPr>
          <w:rFonts w:eastAsia="Arial"/>
          <w:spacing w:val="2"/>
        </w:rPr>
        <w:t>q</w:t>
      </w:r>
      <w:r w:rsidRPr="0099758A">
        <w:rPr>
          <w:rFonts w:eastAsia="Arial"/>
          <w:spacing w:val="-1"/>
        </w:rPr>
        <w:t>ue</w:t>
      </w:r>
      <w:r w:rsidRPr="0099758A">
        <w:rPr>
          <w:rFonts w:eastAsia="Arial"/>
          <w:spacing w:val="-3"/>
        </w:rPr>
        <w:t>s</w:t>
      </w:r>
      <w:r w:rsidRPr="0099758A">
        <w:rPr>
          <w:rFonts w:eastAsia="Arial"/>
          <w:spacing w:val="1"/>
        </w:rPr>
        <w:t>t</w:t>
      </w:r>
      <w:r w:rsidRPr="0099758A">
        <w:rPr>
          <w:rFonts w:eastAsia="Arial"/>
        </w:rPr>
        <w:t>,</w:t>
      </w:r>
      <w:r w:rsidRPr="0099758A">
        <w:rPr>
          <w:rFonts w:eastAsia="Arial"/>
          <w:spacing w:val="4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39"/>
        </w:rPr>
        <w:t xml:space="preserve"> </w:t>
      </w:r>
      <w:r w:rsidRPr="0099758A">
        <w:rPr>
          <w:rFonts w:eastAsia="Arial"/>
          <w:spacing w:val="-1"/>
        </w:rPr>
        <w:t>Boa</w:t>
      </w:r>
      <w:r w:rsidRPr="0099758A">
        <w:rPr>
          <w:rFonts w:eastAsia="Arial"/>
        </w:rPr>
        <w:t>rd</w:t>
      </w:r>
      <w:r w:rsidRPr="0099758A">
        <w:rPr>
          <w:rFonts w:eastAsia="Arial"/>
          <w:spacing w:val="40"/>
        </w:rPr>
        <w:t xml:space="preserve"> </w:t>
      </w:r>
      <w:r w:rsidRPr="0099758A">
        <w:rPr>
          <w:rFonts w:eastAsia="Arial"/>
        </w:rPr>
        <w:t>s</w:t>
      </w:r>
      <w:r w:rsidRPr="0099758A">
        <w:rPr>
          <w:rFonts w:eastAsia="Arial"/>
          <w:spacing w:val="1"/>
        </w:rPr>
        <w:t>t</w:t>
      </w:r>
      <w:r w:rsidRPr="0099758A">
        <w:rPr>
          <w:rFonts w:eastAsia="Arial"/>
          <w:spacing w:val="-3"/>
        </w:rPr>
        <w:t>a</w:t>
      </w:r>
      <w:r w:rsidRPr="0099758A">
        <w:rPr>
          <w:rFonts w:eastAsia="Arial"/>
          <w:spacing w:val="1"/>
        </w:rPr>
        <w:t>f</w:t>
      </w:r>
      <w:r w:rsidRPr="0099758A">
        <w:rPr>
          <w:rFonts w:eastAsia="Arial"/>
        </w:rPr>
        <w:t>f</w:t>
      </w:r>
      <w:r w:rsidRPr="0099758A">
        <w:rPr>
          <w:rFonts w:eastAsia="Arial"/>
          <w:spacing w:val="38"/>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40"/>
        </w:rPr>
        <w:t xml:space="preserve"> </w:t>
      </w:r>
      <w:r w:rsidRPr="0099758A">
        <w:rPr>
          <w:rFonts w:eastAsia="Arial"/>
        </w:rPr>
        <w:t>m</w:t>
      </w:r>
      <w:r w:rsidRPr="0099758A">
        <w:rPr>
          <w:rFonts w:eastAsia="Arial"/>
          <w:spacing w:val="-3"/>
        </w:rPr>
        <w:t>a</w:t>
      </w:r>
      <w:r w:rsidRPr="0099758A">
        <w:rPr>
          <w:rFonts w:eastAsia="Arial"/>
          <w:spacing w:val="2"/>
        </w:rPr>
        <w:t>k</w:t>
      </w:r>
      <w:r w:rsidRPr="0099758A">
        <w:rPr>
          <w:rFonts w:eastAsia="Arial"/>
        </w:rPr>
        <w:t>e</w:t>
      </w:r>
      <w:r w:rsidRPr="0099758A">
        <w:rPr>
          <w:rFonts w:eastAsia="Arial"/>
          <w:spacing w:val="41"/>
        </w:rPr>
        <w:t xml:space="preserve"> </w:t>
      </w:r>
      <w:r w:rsidRPr="0099758A">
        <w:rPr>
          <w:rFonts w:eastAsia="Arial"/>
          <w:spacing w:val="-1"/>
        </w:rPr>
        <w:t>a</w:t>
      </w:r>
      <w:r w:rsidRPr="0099758A">
        <w:rPr>
          <w:rFonts w:eastAsia="Arial"/>
          <w:spacing w:val="-3"/>
        </w:rPr>
        <w:t>v</w:t>
      </w:r>
      <w:r w:rsidRPr="0099758A">
        <w:rPr>
          <w:rFonts w:eastAsia="Arial"/>
          <w:spacing w:val="-1"/>
        </w:rPr>
        <w:t>ailabl</w:t>
      </w:r>
      <w:r w:rsidRPr="0099758A">
        <w:rPr>
          <w:rFonts w:eastAsia="Arial"/>
        </w:rPr>
        <w:t>e</w:t>
      </w:r>
      <w:r w:rsidRPr="0099758A">
        <w:rPr>
          <w:rFonts w:eastAsia="Arial"/>
          <w:spacing w:val="41"/>
        </w:rPr>
        <w:t xml:space="preserve"> </w:t>
      </w:r>
      <w:r w:rsidRPr="0099758A">
        <w:rPr>
          <w:rFonts w:eastAsia="Arial"/>
          <w:spacing w:val="1"/>
        </w:rPr>
        <w:t>t</w:t>
      </w:r>
      <w:r w:rsidRPr="0099758A">
        <w:rPr>
          <w:rFonts w:eastAsia="Arial"/>
        </w:rPr>
        <w:t>o</w:t>
      </w:r>
      <w:r w:rsidRPr="0099758A">
        <w:rPr>
          <w:rFonts w:eastAsia="Arial"/>
          <w:spacing w:val="39"/>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42"/>
        </w:rPr>
        <w:t xml:space="preserve"> </w:t>
      </w:r>
      <w:r w:rsidRPr="0099758A">
        <w:rPr>
          <w:rFonts w:eastAsia="Arial"/>
          <w:spacing w:val="-1"/>
        </w:rPr>
        <w:t>bidde</w:t>
      </w:r>
      <w:r w:rsidRPr="0099758A">
        <w:rPr>
          <w:rFonts w:eastAsia="Arial"/>
        </w:rPr>
        <w:t>r</w:t>
      </w:r>
      <w:r w:rsidRPr="0099758A">
        <w:rPr>
          <w:rFonts w:eastAsia="Arial"/>
          <w:spacing w:val="40"/>
        </w:rPr>
        <w:t xml:space="preserve"> </w:t>
      </w:r>
      <w:r w:rsidRPr="0099758A">
        <w:rPr>
          <w:rFonts w:eastAsia="Arial"/>
          <w:spacing w:val="-1"/>
        </w:rPr>
        <w:t>a</w:t>
      </w:r>
      <w:r w:rsidRPr="0099758A">
        <w:rPr>
          <w:rFonts w:eastAsia="Arial"/>
          <w:spacing w:val="-2"/>
        </w:rPr>
        <w:t>l</w:t>
      </w:r>
      <w:r w:rsidRPr="0099758A">
        <w:rPr>
          <w:rFonts w:eastAsia="Arial"/>
        </w:rPr>
        <w:t>l r</w:t>
      </w:r>
      <w:r w:rsidRPr="0099758A">
        <w:rPr>
          <w:rFonts w:eastAsia="Arial"/>
          <w:spacing w:val="-3"/>
        </w:rPr>
        <w:t>e</w:t>
      </w:r>
      <w:r w:rsidRPr="0099758A">
        <w:rPr>
          <w:rFonts w:eastAsia="Arial"/>
          <w:spacing w:val="2"/>
        </w:rPr>
        <w:t>q</w:t>
      </w:r>
      <w:r w:rsidRPr="0099758A">
        <w:rPr>
          <w:rFonts w:eastAsia="Arial"/>
          <w:spacing w:val="-1"/>
        </w:rPr>
        <w:t>ue</w:t>
      </w:r>
      <w:r w:rsidRPr="0099758A">
        <w:rPr>
          <w:rFonts w:eastAsia="Arial"/>
        </w:rPr>
        <w:t>s</w:t>
      </w:r>
      <w:r w:rsidRPr="0099758A">
        <w:rPr>
          <w:rFonts w:eastAsia="Arial"/>
          <w:spacing w:val="1"/>
        </w:rPr>
        <w:t>t</w:t>
      </w:r>
      <w:r w:rsidRPr="0099758A">
        <w:rPr>
          <w:rFonts w:eastAsia="Arial"/>
          <w:spacing w:val="-1"/>
        </w:rPr>
        <w:t>e</w:t>
      </w:r>
      <w:r w:rsidRPr="0099758A">
        <w:rPr>
          <w:rFonts w:eastAsia="Arial"/>
        </w:rPr>
        <w:t>d</w:t>
      </w:r>
      <w:r w:rsidRPr="0099758A">
        <w:rPr>
          <w:rFonts w:eastAsia="Arial"/>
          <w:spacing w:val="39"/>
        </w:rPr>
        <w:t xml:space="preserve"> </w:t>
      </w:r>
      <w:r w:rsidRPr="0099758A">
        <w:rPr>
          <w:rFonts w:eastAsia="Arial"/>
          <w:spacing w:val="-1"/>
        </w:rPr>
        <w:t>do</w:t>
      </w:r>
      <w:r w:rsidRPr="0099758A">
        <w:rPr>
          <w:rFonts w:eastAsia="Arial"/>
        </w:rPr>
        <w:t>c</w:t>
      </w:r>
      <w:r w:rsidRPr="0099758A">
        <w:rPr>
          <w:rFonts w:eastAsia="Arial"/>
          <w:spacing w:val="-3"/>
        </w:rPr>
        <w:t>u</w:t>
      </w:r>
      <w:r w:rsidRPr="0099758A">
        <w:rPr>
          <w:rFonts w:eastAsia="Arial"/>
        </w:rPr>
        <w:t>m</w:t>
      </w:r>
      <w:r w:rsidRPr="0099758A">
        <w:rPr>
          <w:rFonts w:eastAsia="Arial"/>
          <w:spacing w:val="-1"/>
        </w:rPr>
        <w:t>en</w:t>
      </w:r>
      <w:r w:rsidRPr="0099758A">
        <w:rPr>
          <w:rFonts w:eastAsia="Arial"/>
          <w:spacing w:val="1"/>
        </w:rPr>
        <w:t>t</w:t>
      </w:r>
      <w:r w:rsidRPr="0099758A">
        <w:rPr>
          <w:rFonts w:eastAsia="Arial"/>
        </w:rPr>
        <w:t>s</w:t>
      </w:r>
      <w:r w:rsidRPr="0099758A">
        <w:rPr>
          <w:rFonts w:eastAsia="Arial"/>
          <w:spacing w:val="39"/>
        </w:rPr>
        <w:t xml:space="preserve"> </w:t>
      </w:r>
      <w:r w:rsidRPr="0099758A">
        <w:rPr>
          <w:rFonts w:eastAsia="Arial"/>
          <w:spacing w:val="-3"/>
        </w:rPr>
        <w:t>n</w:t>
      </w:r>
      <w:r w:rsidRPr="0099758A">
        <w:rPr>
          <w:rFonts w:eastAsia="Arial"/>
          <w:spacing w:val="-1"/>
        </w:rPr>
        <w:t>o</w:t>
      </w:r>
      <w:r w:rsidRPr="0099758A">
        <w:rPr>
          <w:rFonts w:eastAsia="Arial"/>
        </w:rPr>
        <w:t>t</w:t>
      </w:r>
      <w:r w:rsidRPr="0099758A">
        <w:rPr>
          <w:rFonts w:eastAsia="Arial"/>
          <w:spacing w:val="42"/>
        </w:rPr>
        <w:t xml:space="preserve"> </w:t>
      </w:r>
      <w:r w:rsidRPr="0099758A">
        <w:rPr>
          <w:rFonts w:eastAsia="Arial"/>
          <w:spacing w:val="-1"/>
        </w:rPr>
        <w:t>e</w:t>
      </w:r>
      <w:r w:rsidRPr="0099758A">
        <w:rPr>
          <w:rFonts w:eastAsia="Arial"/>
          <w:spacing w:val="-3"/>
        </w:rPr>
        <w:t>x</w:t>
      </w:r>
      <w:r w:rsidRPr="0099758A">
        <w:rPr>
          <w:rFonts w:eastAsia="Arial"/>
          <w:spacing w:val="-1"/>
        </w:rPr>
        <w:t>e</w:t>
      </w:r>
      <w:r w:rsidRPr="0099758A">
        <w:rPr>
          <w:rFonts w:eastAsia="Arial"/>
        </w:rPr>
        <w:t>m</w:t>
      </w:r>
      <w:r w:rsidRPr="0099758A">
        <w:rPr>
          <w:rFonts w:eastAsia="Arial"/>
          <w:spacing w:val="-1"/>
        </w:rPr>
        <w:t>p</w:t>
      </w:r>
      <w:r w:rsidRPr="0099758A">
        <w:rPr>
          <w:rFonts w:eastAsia="Arial"/>
          <w:spacing w:val="1"/>
        </w:rPr>
        <w:t>t</w:t>
      </w:r>
      <w:r w:rsidRPr="0099758A">
        <w:rPr>
          <w:rFonts w:eastAsia="Arial"/>
          <w:spacing w:val="-1"/>
        </w:rPr>
        <w:t>e</w:t>
      </w:r>
      <w:r w:rsidRPr="0099758A">
        <w:rPr>
          <w:rFonts w:eastAsia="Arial"/>
        </w:rPr>
        <w:t>d</w:t>
      </w:r>
      <w:r w:rsidRPr="0099758A">
        <w:rPr>
          <w:rFonts w:eastAsia="Arial"/>
          <w:spacing w:val="36"/>
        </w:rPr>
        <w:t xml:space="preserve"> </w:t>
      </w:r>
      <w:r w:rsidRPr="0099758A">
        <w:rPr>
          <w:rFonts w:eastAsia="Arial"/>
          <w:spacing w:val="1"/>
        </w:rPr>
        <w:t>f</w:t>
      </w:r>
      <w:r w:rsidRPr="0099758A">
        <w:rPr>
          <w:rFonts w:eastAsia="Arial"/>
        </w:rPr>
        <w:t>r</w:t>
      </w:r>
      <w:r w:rsidRPr="0099758A">
        <w:rPr>
          <w:rFonts w:eastAsia="Arial"/>
          <w:spacing w:val="-3"/>
        </w:rPr>
        <w:t>o</w:t>
      </w:r>
      <w:r w:rsidRPr="0099758A">
        <w:rPr>
          <w:rFonts w:eastAsia="Arial"/>
        </w:rPr>
        <w:t>m</w:t>
      </w:r>
      <w:r w:rsidRPr="0099758A">
        <w:rPr>
          <w:rFonts w:eastAsia="Arial"/>
          <w:spacing w:val="42"/>
        </w:rPr>
        <w:t xml:space="preserve"> </w:t>
      </w:r>
      <w:r w:rsidRPr="0099758A">
        <w:rPr>
          <w:rFonts w:eastAsia="Arial"/>
          <w:spacing w:val="-1"/>
        </w:rPr>
        <w:t>di</w:t>
      </w:r>
      <w:r w:rsidRPr="0099758A">
        <w:rPr>
          <w:rFonts w:eastAsia="Arial"/>
        </w:rPr>
        <w:t>sc</w:t>
      </w:r>
      <w:r w:rsidRPr="0099758A">
        <w:rPr>
          <w:rFonts w:eastAsia="Arial"/>
          <w:spacing w:val="-4"/>
        </w:rPr>
        <w:t>l</w:t>
      </w:r>
      <w:r w:rsidRPr="0099758A">
        <w:rPr>
          <w:rFonts w:eastAsia="Arial"/>
          <w:spacing w:val="-1"/>
        </w:rPr>
        <w:t>o</w:t>
      </w:r>
      <w:r w:rsidRPr="0099758A">
        <w:rPr>
          <w:rFonts w:eastAsia="Arial"/>
        </w:rPr>
        <w:t>s</w:t>
      </w:r>
      <w:r w:rsidRPr="0099758A">
        <w:rPr>
          <w:rFonts w:eastAsia="Arial"/>
          <w:spacing w:val="-1"/>
        </w:rPr>
        <w:t>u</w:t>
      </w:r>
      <w:r w:rsidRPr="0099758A">
        <w:rPr>
          <w:rFonts w:eastAsia="Arial"/>
        </w:rPr>
        <w:t>re</w:t>
      </w:r>
      <w:r w:rsidRPr="0099758A">
        <w:rPr>
          <w:rFonts w:eastAsia="Arial"/>
          <w:spacing w:val="41"/>
        </w:rPr>
        <w:t xml:space="preserve"> </w:t>
      </w:r>
      <w:r w:rsidRPr="0099758A">
        <w:rPr>
          <w:rFonts w:eastAsia="Arial"/>
          <w:spacing w:val="-1"/>
        </w:rPr>
        <w:t>und</w:t>
      </w:r>
      <w:r w:rsidRPr="0099758A">
        <w:rPr>
          <w:rFonts w:eastAsia="Arial"/>
          <w:spacing w:val="-3"/>
        </w:rPr>
        <w:t>e</w:t>
      </w:r>
      <w:r w:rsidRPr="0099758A">
        <w:rPr>
          <w:rFonts w:eastAsia="Arial"/>
        </w:rPr>
        <w:t>r</w:t>
      </w:r>
      <w:r w:rsidRPr="0099758A">
        <w:rPr>
          <w:rFonts w:eastAsia="Arial"/>
          <w:spacing w:val="43"/>
        </w:rPr>
        <w:t xml:space="preserve"> </w:t>
      </w:r>
      <w:r w:rsidRPr="0099758A">
        <w:rPr>
          <w:rFonts w:eastAsia="Arial"/>
          <w:spacing w:val="-3"/>
        </w:rPr>
        <w:t>s</w:t>
      </w:r>
      <w:r w:rsidRPr="0099758A">
        <w:rPr>
          <w:rFonts w:eastAsia="Arial"/>
          <w:spacing w:val="1"/>
        </w:rPr>
        <w:t>t</w:t>
      </w:r>
      <w:r w:rsidRPr="0099758A">
        <w:rPr>
          <w:rFonts w:eastAsia="Arial"/>
          <w:spacing w:val="-1"/>
        </w:rPr>
        <w:t>a</w:t>
      </w:r>
      <w:r w:rsidRPr="0099758A">
        <w:rPr>
          <w:rFonts w:eastAsia="Arial"/>
          <w:spacing w:val="1"/>
        </w:rPr>
        <w:t>t</w:t>
      </w:r>
      <w:r w:rsidRPr="0099758A">
        <w:rPr>
          <w:rFonts w:eastAsia="Arial"/>
        </w:rPr>
        <w:t>e</w:t>
      </w:r>
      <w:r w:rsidRPr="0099758A">
        <w:rPr>
          <w:rFonts w:eastAsia="Arial"/>
          <w:spacing w:val="39"/>
        </w:rPr>
        <w:t xml:space="preserve"> </w:t>
      </w:r>
      <w:r w:rsidRPr="0099758A">
        <w:rPr>
          <w:rFonts w:eastAsia="Arial"/>
          <w:spacing w:val="-1"/>
        </w:rPr>
        <w:t>o</w:t>
      </w:r>
      <w:r w:rsidRPr="0099758A">
        <w:rPr>
          <w:rFonts w:eastAsia="Arial"/>
        </w:rPr>
        <w:t>r</w:t>
      </w:r>
      <w:r w:rsidRPr="0099758A">
        <w:rPr>
          <w:rFonts w:eastAsia="Arial"/>
          <w:spacing w:val="37"/>
        </w:rPr>
        <w:t xml:space="preserve"> </w:t>
      </w:r>
      <w:r w:rsidRPr="0099758A">
        <w:rPr>
          <w:rFonts w:eastAsia="Arial"/>
          <w:spacing w:val="3"/>
        </w:rPr>
        <w:t>f</w:t>
      </w:r>
      <w:r w:rsidRPr="0099758A">
        <w:rPr>
          <w:rFonts w:eastAsia="Arial"/>
          <w:spacing w:val="-3"/>
        </w:rPr>
        <w:t>e</w:t>
      </w:r>
      <w:r w:rsidRPr="0099758A">
        <w:rPr>
          <w:rFonts w:eastAsia="Arial"/>
          <w:spacing w:val="-1"/>
        </w:rPr>
        <w:t>de</w:t>
      </w:r>
      <w:r w:rsidRPr="0099758A">
        <w:rPr>
          <w:rFonts w:eastAsia="Arial"/>
        </w:rPr>
        <w:t>r</w:t>
      </w:r>
      <w:r w:rsidRPr="0099758A">
        <w:rPr>
          <w:rFonts w:eastAsia="Arial"/>
          <w:spacing w:val="-1"/>
        </w:rPr>
        <w:t>a</w:t>
      </w:r>
      <w:r w:rsidRPr="0099758A">
        <w:rPr>
          <w:rFonts w:eastAsia="Arial"/>
        </w:rPr>
        <w:t>l</w:t>
      </w:r>
      <w:r w:rsidRPr="0099758A">
        <w:rPr>
          <w:rFonts w:eastAsia="Arial"/>
          <w:spacing w:val="40"/>
        </w:rPr>
        <w:t xml:space="preserve"> </w:t>
      </w:r>
      <w:r w:rsidRPr="0099758A">
        <w:rPr>
          <w:rFonts w:eastAsia="Arial"/>
          <w:spacing w:val="-1"/>
        </w:rPr>
        <w:t>la</w:t>
      </w:r>
      <w:r w:rsidRPr="0099758A">
        <w:rPr>
          <w:rFonts w:eastAsia="Arial"/>
          <w:spacing w:val="-4"/>
        </w:rPr>
        <w:t>w</w:t>
      </w:r>
      <w:r w:rsidRPr="0099758A">
        <w:rPr>
          <w:rFonts w:eastAsia="Arial"/>
        </w:rPr>
        <w:t>.</w:t>
      </w:r>
      <w:r w:rsidRPr="0099758A">
        <w:rPr>
          <w:rFonts w:eastAsia="Arial"/>
          <w:spacing w:val="43"/>
        </w:rPr>
        <w:t xml:space="preserve">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1"/>
        </w:rPr>
        <w:t>Boa</w:t>
      </w:r>
      <w:r w:rsidRPr="0099758A">
        <w:rPr>
          <w:rFonts w:eastAsia="Arial"/>
        </w:rPr>
        <w:t>rd</w:t>
      </w:r>
      <w:r w:rsidRPr="0099758A">
        <w:rPr>
          <w:rFonts w:eastAsia="Arial"/>
          <w:spacing w:val="31"/>
        </w:rPr>
        <w:t xml:space="preserve"> </w:t>
      </w:r>
      <w:r w:rsidRPr="0099758A">
        <w:rPr>
          <w:rFonts w:eastAsia="Arial"/>
          <w:spacing w:val="-4"/>
        </w:rPr>
        <w:t>w</w:t>
      </w:r>
      <w:r w:rsidRPr="0099758A">
        <w:rPr>
          <w:rFonts w:eastAsia="Arial"/>
          <w:spacing w:val="1"/>
        </w:rPr>
        <w:t>i</w:t>
      </w:r>
      <w:r w:rsidRPr="0099758A">
        <w:rPr>
          <w:rFonts w:eastAsia="Arial"/>
          <w:spacing w:val="-1"/>
        </w:rPr>
        <w:t>l</w:t>
      </w:r>
      <w:r w:rsidRPr="0099758A">
        <w:rPr>
          <w:rFonts w:eastAsia="Arial"/>
        </w:rPr>
        <w:t>l</w:t>
      </w:r>
      <w:r w:rsidRPr="0099758A">
        <w:rPr>
          <w:rFonts w:eastAsia="Arial"/>
          <w:spacing w:val="31"/>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rPr>
        <w:t>v</w:t>
      </w:r>
      <w:r w:rsidRPr="0099758A">
        <w:rPr>
          <w:rFonts w:eastAsia="Arial"/>
          <w:spacing w:val="-1"/>
        </w:rPr>
        <w:t>id</w:t>
      </w:r>
      <w:r w:rsidRPr="0099758A">
        <w:rPr>
          <w:rFonts w:eastAsia="Arial"/>
        </w:rPr>
        <w:t>e</w:t>
      </w:r>
      <w:r w:rsidRPr="0099758A">
        <w:rPr>
          <w:rFonts w:eastAsia="Arial"/>
          <w:spacing w:val="31"/>
        </w:rPr>
        <w:t xml:space="preserve"> </w:t>
      </w:r>
      <w:r w:rsidRPr="0099758A">
        <w:rPr>
          <w:rFonts w:eastAsia="Arial"/>
        </w:rPr>
        <w:t>c</w:t>
      </w:r>
      <w:r w:rsidRPr="0099758A">
        <w:rPr>
          <w:rFonts w:eastAsia="Arial"/>
          <w:spacing w:val="-1"/>
        </w:rPr>
        <w:t>opi</w:t>
      </w:r>
      <w:r w:rsidRPr="0099758A">
        <w:rPr>
          <w:rFonts w:eastAsia="Arial"/>
          <w:spacing w:val="2"/>
        </w:rPr>
        <w:t>e</w:t>
      </w:r>
      <w:r w:rsidRPr="0099758A">
        <w:rPr>
          <w:rFonts w:eastAsia="Arial"/>
        </w:rPr>
        <w:t>s</w:t>
      </w:r>
      <w:r w:rsidRPr="0099758A">
        <w:rPr>
          <w:rFonts w:eastAsia="Arial"/>
          <w:spacing w:val="32"/>
        </w:rPr>
        <w:t xml:space="preserve"> </w:t>
      </w:r>
      <w:r w:rsidRPr="0099758A">
        <w:rPr>
          <w:rFonts w:eastAsia="Arial"/>
          <w:spacing w:val="-3"/>
        </w:rPr>
        <w:t>o</w:t>
      </w:r>
      <w:r w:rsidRPr="0099758A">
        <w:rPr>
          <w:rFonts w:eastAsia="Arial"/>
        </w:rPr>
        <w:t>f</w:t>
      </w:r>
      <w:r w:rsidRPr="0099758A">
        <w:rPr>
          <w:rFonts w:eastAsia="Arial"/>
          <w:spacing w:val="35"/>
        </w:rPr>
        <w:t xml:space="preserve"> </w:t>
      </w:r>
      <w:r w:rsidRPr="0099758A">
        <w:rPr>
          <w:rFonts w:eastAsia="Arial"/>
          <w:spacing w:val="1"/>
        </w:rPr>
        <w:t>t</w:t>
      </w:r>
      <w:r w:rsidRPr="0099758A">
        <w:rPr>
          <w:rFonts w:eastAsia="Arial"/>
          <w:spacing w:val="-1"/>
        </w:rPr>
        <w:t>he</w:t>
      </w:r>
      <w:r w:rsidRPr="0099758A">
        <w:rPr>
          <w:rFonts w:eastAsia="Arial"/>
        </w:rPr>
        <w:t>se</w:t>
      </w:r>
      <w:r w:rsidRPr="0099758A">
        <w:rPr>
          <w:rFonts w:eastAsia="Arial"/>
          <w:spacing w:val="31"/>
        </w:rPr>
        <w:t xml:space="preserve"> </w:t>
      </w:r>
      <w:r w:rsidRPr="0099758A">
        <w:rPr>
          <w:rFonts w:eastAsia="Arial"/>
          <w:spacing w:val="-1"/>
        </w:rPr>
        <w:t>do</w:t>
      </w:r>
      <w:r w:rsidRPr="0099758A">
        <w:rPr>
          <w:rFonts w:eastAsia="Arial"/>
        </w:rPr>
        <w:t>c</w:t>
      </w:r>
      <w:r w:rsidRPr="0099758A">
        <w:rPr>
          <w:rFonts w:eastAsia="Arial"/>
          <w:spacing w:val="-3"/>
        </w:rPr>
        <w:t>u</w:t>
      </w:r>
      <w:r w:rsidRPr="0099758A">
        <w:rPr>
          <w:rFonts w:eastAsia="Arial"/>
        </w:rPr>
        <w:t>m</w:t>
      </w:r>
      <w:r w:rsidRPr="0099758A">
        <w:rPr>
          <w:rFonts w:eastAsia="Arial"/>
          <w:spacing w:val="-1"/>
        </w:rPr>
        <w:t>e</w:t>
      </w:r>
      <w:r w:rsidRPr="0099758A">
        <w:rPr>
          <w:rFonts w:eastAsia="Arial"/>
          <w:spacing w:val="-3"/>
        </w:rPr>
        <w:t>n</w:t>
      </w:r>
      <w:r w:rsidRPr="0099758A">
        <w:rPr>
          <w:rFonts w:eastAsia="Arial"/>
          <w:spacing w:val="1"/>
        </w:rPr>
        <w:t>t</w:t>
      </w:r>
      <w:r w:rsidRPr="0099758A">
        <w:rPr>
          <w:rFonts w:eastAsia="Arial"/>
        </w:rPr>
        <w:t>s</w:t>
      </w:r>
      <w:r w:rsidRPr="0099758A">
        <w:rPr>
          <w:rFonts w:eastAsia="Arial"/>
          <w:spacing w:val="33"/>
        </w:rPr>
        <w:t xml:space="preserve"> </w:t>
      </w:r>
      <w:r w:rsidRPr="0099758A">
        <w:rPr>
          <w:rFonts w:eastAsia="Arial"/>
          <w:spacing w:val="-3"/>
        </w:rPr>
        <w:t>u</w:t>
      </w:r>
      <w:r w:rsidRPr="0099758A">
        <w:rPr>
          <w:rFonts w:eastAsia="Arial"/>
          <w:spacing w:val="-1"/>
        </w:rPr>
        <w:t>po</w:t>
      </w:r>
      <w:r w:rsidRPr="0099758A">
        <w:rPr>
          <w:rFonts w:eastAsia="Arial"/>
        </w:rPr>
        <w:t>n</w:t>
      </w:r>
      <w:r w:rsidRPr="0099758A">
        <w:rPr>
          <w:rFonts w:eastAsia="Arial"/>
          <w:spacing w:val="31"/>
        </w:rPr>
        <w:t xml:space="preserve"> </w:t>
      </w:r>
      <w:r w:rsidRPr="0099758A">
        <w:rPr>
          <w:rFonts w:eastAsia="Arial"/>
          <w:spacing w:val="-1"/>
        </w:rPr>
        <w:t>pa</w:t>
      </w:r>
      <w:r w:rsidRPr="0099758A">
        <w:rPr>
          <w:rFonts w:eastAsia="Arial"/>
          <w:spacing w:val="-3"/>
        </w:rPr>
        <w:t>y</w:t>
      </w:r>
      <w:r w:rsidRPr="0099758A">
        <w:rPr>
          <w:rFonts w:eastAsia="Arial"/>
        </w:rPr>
        <w:t>m</w:t>
      </w:r>
      <w:r w:rsidRPr="0099758A">
        <w:rPr>
          <w:rFonts w:eastAsia="Arial"/>
          <w:spacing w:val="-1"/>
        </w:rPr>
        <w:t>en</w:t>
      </w:r>
      <w:r w:rsidRPr="0099758A">
        <w:rPr>
          <w:rFonts w:eastAsia="Arial"/>
        </w:rPr>
        <w:t>t</w:t>
      </w:r>
      <w:r w:rsidRPr="0099758A">
        <w:rPr>
          <w:rFonts w:eastAsia="Arial"/>
          <w:spacing w:val="33"/>
        </w:rPr>
        <w:t xml:space="preserve"> </w:t>
      </w:r>
      <w:r w:rsidRPr="0099758A">
        <w:rPr>
          <w:rFonts w:eastAsia="Arial"/>
          <w:spacing w:val="-3"/>
        </w:rPr>
        <w:t>o</w:t>
      </w:r>
      <w:r w:rsidRPr="0099758A">
        <w:rPr>
          <w:rFonts w:eastAsia="Arial"/>
        </w:rPr>
        <w:t>f</w:t>
      </w:r>
      <w:r w:rsidRPr="0099758A">
        <w:rPr>
          <w:rFonts w:eastAsia="Arial"/>
          <w:spacing w:val="35"/>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31"/>
        </w:rPr>
        <w:t xml:space="preserve"> </w:t>
      </w:r>
      <w:r w:rsidRPr="0099758A">
        <w:rPr>
          <w:rFonts w:eastAsia="Arial"/>
          <w:spacing w:val="-3"/>
        </w:rPr>
        <w:t>s</w:t>
      </w:r>
      <w:r w:rsidRPr="0099758A">
        <w:rPr>
          <w:rFonts w:eastAsia="Arial"/>
          <w:spacing w:val="1"/>
        </w:rPr>
        <w:t>t</w:t>
      </w:r>
      <w:r w:rsidRPr="0099758A">
        <w:rPr>
          <w:rFonts w:eastAsia="Arial"/>
          <w:spacing w:val="-3"/>
        </w:rPr>
        <w:t>a</w:t>
      </w:r>
      <w:r w:rsidRPr="0099758A">
        <w:rPr>
          <w:rFonts w:eastAsia="Arial"/>
          <w:spacing w:val="-1"/>
        </w:rPr>
        <w:t>nda</w:t>
      </w:r>
      <w:r w:rsidRPr="0099758A">
        <w:rPr>
          <w:rFonts w:eastAsia="Arial"/>
        </w:rPr>
        <w:t>rd</w:t>
      </w:r>
      <w:r w:rsidRPr="0099758A">
        <w:rPr>
          <w:rFonts w:eastAsia="Arial"/>
          <w:spacing w:val="29"/>
        </w:rPr>
        <w:t xml:space="preserve"> </w:t>
      </w:r>
      <w:r w:rsidRPr="0099758A">
        <w:rPr>
          <w:rFonts w:eastAsia="Arial"/>
          <w:spacing w:val="3"/>
        </w:rPr>
        <w:t>f</w:t>
      </w:r>
      <w:r w:rsidRPr="0099758A">
        <w:rPr>
          <w:rFonts w:eastAsia="Arial"/>
          <w:spacing w:val="-1"/>
        </w:rPr>
        <w:t>ee</w:t>
      </w:r>
      <w:r w:rsidRPr="0099758A">
        <w:rPr>
          <w:rFonts w:eastAsia="Arial"/>
        </w:rPr>
        <w:t>s</w:t>
      </w:r>
      <w:r w:rsidRPr="0099758A">
        <w:rPr>
          <w:rFonts w:eastAsia="Arial"/>
          <w:spacing w:val="30"/>
        </w:rPr>
        <w:t xml:space="preserve"> </w:t>
      </w:r>
      <w:r w:rsidRPr="0099758A">
        <w:rPr>
          <w:rFonts w:eastAsia="Arial"/>
          <w:spacing w:val="1"/>
        </w:rPr>
        <w:t>f</w:t>
      </w:r>
      <w:r w:rsidRPr="0099758A">
        <w:rPr>
          <w:rFonts w:eastAsia="Arial"/>
          <w:spacing w:val="-1"/>
        </w:rPr>
        <w:t xml:space="preserve">or </w:t>
      </w:r>
      <w:r w:rsidRPr="0099758A">
        <w:rPr>
          <w:rFonts w:eastAsia="Arial"/>
        </w:rPr>
        <w:t>r</w:t>
      </w:r>
      <w:r w:rsidRPr="0099758A">
        <w:rPr>
          <w:rFonts w:eastAsia="Arial"/>
          <w:spacing w:val="-1"/>
        </w:rPr>
        <w:t>e</w:t>
      </w:r>
      <w:r w:rsidRPr="0099758A">
        <w:rPr>
          <w:rFonts w:eastAsia="Arial"/>
        </w:rPr>
        <w:t>c</w:t>
      </w:r>
      <w:r w:rsidRPr="0099758A">
        <w:rPr>
          <w:rFonts w:eastAsia="Arial"/>
          <w:spacing w:val="-1"/>
        </w:rPr>
        <w:t>o</w:t>
      </w:r>
      <w:r w:rsidRPr="0099758A">
        <w:rPr>
          <w:rFonts w:eastAsia="Arial"/>
        </w:rPr>
        <w:t>rd</w:t>
      </w:r>
      <w:r w:rsidRPr="0099758A">
        <w:rPr>
          <w:rFonts w:eastAsia="Arial"/>
          <w:spacing w:val="-2"/>
        </w:rPr>
        <w:t xml:space="preserve"> </w:t>
      </w:r>
      <w:r w:rsidRPr="0099758A">
        <w:rPr>
          <w:rFonts w:eastAsia="Arial"/>
          <w:spacing w:val="-1"/>
        </w:rPr>
        <w:t>dupli</w:t>
      </w:r>
      <w:r w:rsidRPr="0099758A">
        <w:rPr>
          <w:rFonts w:eastAsia="Arial"/>
        </w:rPr>
        <w:t>c</w:t>
      </w:r>
      <w:r w:rsidRPr="0099758A">
        <w:rPr>
          <w:rFonts w:eastAsia="Arial"/>
          <w:spacing w:val="-1"/>
        </w:rPr>
        <w:t>a</w:t>
      </w:r>
      <w:r w:rsidRPr="0099758A">
        <w:rPr>
          <w:rFonts w:eastAsia="Arial"/>
          <w:spacing w:val="1"/>
        </w:rPr>
        <w:t>t</w:t>
      </w:r>
      <w:r w:rsidRPr="0099758A">
        <w:rPr>
          <w:rFonts w:eastAsia="Arial"/>
          <w:spacing w:val="-2"/>
        </w:rPr>
        <w:t>i</w:t>
      </w:r>
      <w:r w:rsidRPr="0099758A">
        <w:rPr>
          <w:rFonts w:eastAsia="Arial"/>
          <w:spacing w:val="-1"/>
        </w:rPr>
        <w:t>on.</w:t>
      </w:r>
    </w:p>
    <w:p w14:paraId="0D24D816" w14:textId="77777777" w:rsidR="0099758A" w:rsidRPr="0099758A" w:rsidRDefault="0099758A" w:rsidP="0099758A">
      <w:pPr>
        <w:autoSpaceDE/>
        <w:autoSpaceDN/>
        <w:adjustRightInd/>
        <w:jc w:val="both"/>
        <w:rPr>
          <w:rFonts w:eastAsia="Calibri"/>
        </w:rPr>
      </w:pPr>
    </w:p>
    <w:p w14:paraId="5982743F" w14:textId="77777777" w:rsidR="0099758A" w:rsidRPr="0099758A" w:rsidRDefault="0099758A" w:rsidP="0099758A">
      <w:pPr>
        <w:autoSpaceDE/>
        <w:autoSpaceDN/>
        <w:adjustRightInd/>
        <w:ind w:right="116"/>
        <w:jc w:val="both"/>
        <w:rPr>
          <w:rFonts w:eastAsia="Arial"/>
        </w:rPr>
      </w:pPr>
      <w:r w:rsidRPr="0099758A">
        <w:rPr>
          <w:rFonts w:eastAsia="Arial"/>
          <w:b/>
          <w:bCs/>
          <w:spacing w:val="-1"/>
        </w:rPr>
        <w:t>S</w:t>
      </w:r>
      <w:r w:rsidRPr="0099758A">
        <w:rPr>
          <w:rFonts w:eastAsia="Arial"/>
          <w:b/>
          <w:bCs/>
        </w:rPr>
        <w:t>t</w:t>
      </w:r>
      <w:r w:rsidRPr="0099758A">
        <w:rPr>
          <w:rFonts w:eastAsia="Arial"/>
          <w:b/>
          <w:bCs/>
          <w:spacing w:val="-1"/>
        </w:rPr>
        <w:t>e</w:t>
      </w:r>
      <w:r w:rsidRPr="0099758A">
        <w:rPr>
          <w:rFonts w:eastAsia="Arial"/>
          <w:b/>
          <w:bCs/>
        </w:rPr>
        <w:t>p</w:t>
      </w:r>
      <w:r w:rsidRPr="0099758A">
        <w:rPr>
          <w:rFonts w:eastAsia="Arial"/>
          <w:b/>
          <w:bCs/>
          <w:spacing w:val="24"/>
        </w:rPr>
        <w:t xml:space="preserve"> </w:t>
      </w:r>
      <w:r w:rsidRPr="0099758A">
        <w:rPr>
          <w:rFonts w:eastAsia="Arial"/>
          <w:b/>
          <w:bCs/>
          <w:spacing w:val="-1"/>
        </w:rPr>
        <w:t>4</w:t>
      </w:r>
      <w:r w:rsidRPr="0099758A">
        <w:rPr>
          <w:rFonts w:eastAsia="Arial"/>
          <w:b/>
          <w:bCs/>
        </w:rPr>
        <w:t>:</w:t>
      </w:r>
      <w:r w:rsidRPr="0099758A">
        <w:rPr>
          <w:rFonts w:eastAsia="Arial"/>
          <w:b/>
          <w:bCs/>
          <w:spacing w:val="25"/>
        </w:rPr>
        <w:t xml:space="preserve"> </w:t>
      </w:r>
      <w:r w:rsidRPr="0099758A">
        <w:rPr>
          <w:rFonts w:eastAsia="Arial"/>
        </w:rPr>
        <w:t>A</w:t>
      </w:r>
      <w:r w:rsidRPr="0099758A">
        <w:rPr>
          <w:rFonts w:eastAsia="Arial"/>
          <w:spacing w:val="24"/>
        </w:rPr>
        <w:t xml:space="preserve"> </w:t>
      </w:r>
      <w:r w:rsidRPr="0099758A">
        <w:rPr>
          <w:rFonts w:eastAsia="Arial"/>
          <w:spacing w:val="-1"/>
        </w:rPr>
        <w:t>He</w:t>
      </w:r>
      <w:r w:rsidRPr="0099758A">
        <w:rPr>
          <w:rFonts w:eastAsia="Arial"/>
          <w:spacing w:val="-3"/>
        </w:rPr>
        <w:t>a</w:t>
      </w:r>
      <w:r w:rsidRPr="0099758A">
        <w:rPr>
          <w:rFonts w:eastAsia="Arial"/>
        </w:rPr>
        <w:t>r</w:t>
      </w:r>
      <w:r w:rsidRPr="0099758A">
        <w:rPr>
          <w:rFonts w:eastAsia="Arial"/>
          <w:spacing w:val="-1"/>
        </w:rPr>
        <w:t>in</w:t>
      </w:r>
      <w:r w:rsidRPr="0099758A">
        <w:rPr>
          <w:rFonts w:eastAsia="Arial"/>
        </w:rPr>
        <w:t>g</w:t>
      </w:r>
      <w:r w:rsidRPr="0099758A">
        <w:rPr>
          <w:rFonts w:eastAsia="Arial"/>
          <w:spacing w:val="24"/>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24"/>
        </w:rPr>
        <w:t xml:space="preserve"> </w:t>
      </w:r>
      <w:r w:rsidRPr="0099758A">
        <w:rPr>
          <w:rFonts w:eastAsia="Arial"/>
          <w:spacing w:val="-1"/>
        </w:rPr>
        <w:t>b</w:t>
      </w:r>
      <w:r w:rsidRPr="0099758A">
        <w:rPr>
          <w:rFonts w:eastAsia="Arial"/>
        </w:rPr>
        <w:t>e</w:t>
      </w:r>
      <w:r w:rsidRPr="0099758A">
        <w:rPr>
          <w:rFonts w:eastAsia="Arial"/>
          <w:spacing w:val="24"/>
        </w:rPr>
        <w:t xml:space="preserve"> </w:t>
      </w:r>
      <w:r w:rsidRPr="0099758A">
        <w:rPr>
          <w:rFonts w:eastAsia="Arial"/>
        </w:rPr>
        <w:t>sc</w:t>
      </w:r>
      <w:r w:rsidRPr="0099758A">
        <w:rPr>
          <w:rFonts w:eastAsia="Arial"/>
          <w:spacing w:val="-1"/>
        </w:rPr>
        <w:t>hedule</w:t>
      </w:r>
      <w:r w:rsidRPr="0099758A">
        <w:rPr>
          <w:rFonts w:eastAsia="Arial"/>
        </w:rPr>
        <w:t>d</w:t>
      </w:r>
      <w:r w:rsidRPr="0099758A">
        <w:rPr>
          <w:rFonts w:eastAsia="Arial"/>
          <w:spacing w:val="24"/>
        </w:rPr>
        <w:t xml:space="preserve"> </w:t>
      </w:r>
      <w:r w:rsidRPr="0099758A">
        <w:rPr>
          <w:rFonts w:eastAsia="Arial"/>
          <w:spacing w:val="-3"/>
        </w:rPr>
        <w:t>a</w:t>
      </w:r>
      <w:r w:rsidRPr="0099758A">
        <w:rPr>
          <w:rFonts w:eastAsia="Arial"/>
        </w:rPr>
        <w:t>t</w:t>
      </w:r>
      <w:r w:rsidRPr="0099758A">
        <w:rPr>
          <w:rFonts w:eastAsia="Arial"/>
          <w:spacing w:val="23"/>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4"/>
        </w:rPr>
        <w:t xml:space="preserve"> </w:t>
      </w:r>
      <w:r w:rsidRPr="0099758A">
        <w:rPr>
          <w:rFonts w:eastAsia="Arial"/>
          <w:spacing w:val="-1"/>
        </w:rPr>
        <w:t>B</w:t>
      </w:r>
      <w:r w:rsidRPr="0099758A">
        <w:rPr>
          <w:rFonts w:eastAsia="Arial"/>
          <w:spacing w:val="-3"/>
        </w:rPr>
        <w:t>o</w:t>
      </w:r>
      <w:r w:rsidRPr="0099758A">
        <w:rPr>
          <w:rFonts w:eastAsia="Arial"/>
          <w:spacing w:val="-1"/>
        </w:rPr>
        <w:t>a</w:t>
      </w:r>
      <w:r w:rsidRPr="0099758A">
        <w:rPr>
          <w:rFonts w:eastAsia="Arial"/>
        </w:rPr>
        <w:t>rd</w:t>
      </w:r>
      <w:r w:rsidRPr="0099758A">
        <w:rPr>
          <w:rFonts w:eastAsia="Arial"/>
          <w:spacing w:val="22"/>
        </w:rPr>
        <w:t xml:space="preserve"> </w:t>
      </w:r>
      <w:r w:rsidRPr="0099758A">
        <w:rPr>
          <w:rFonts w:eastAsia="Arial"/>
          <w:spacing w:val="-2"/>
        </w:rPr>
        <w:t>O</w:t>
      </w:r>
      <w:r w:rsidRPr="0099758A">
        <w:rPr>
          <w:rFonts w:eastAsia="Arial"/>
          <w:spacing w:val="1"/>
        </w:rPr>
        <w:t>f</w:t>
      </w:r>
      <w:r w:rsidRPr="0099758A">
        <w:rPr>
          <w:rFonts w:eastAsia="Arial"/>
          <w:spacing w:val="3"/>
        </w:rPr>
        <w:t>f</w:t>
      </w:r>
      <w:r w:rsidRPr="0099758A">
        <w:rPr>
          <w:rFonts w:eastAsia="Arial"/>
          <w:spacing w:val="-1"/>
        </w:rPr>
        <w:t>i</w:t>
      </w:r>
      <w:r w:rsidRPr="0099758A">
        <w:rPr>
          <w:rFonts w:eastAsia="Arial"/>
        </w:rPr>
        <w:t>c</w:t>
      </w:r>
      <w:r w:rsidRPr="0099758A">
        <w:rPr>
          <w:rFonts w:eastAsia="Arial"/>
          <w:spacing w:val="-3"/>
        </w:rPr>
        <w:t>e</w:t>
      </w:r>
      <w:r w:rsidRPr="0099758A">
        <w:rPr>
          <w:rFonts w:eastAsia="Arial"/>
        </w:rPr>
        <w:t>s</w:t>
      </w:r>
      <w:r w:rsidRPr="0099758A">
        <w:rPr>
          <w:rFonts w:eastAsia="Arial"/>
          <w:spacing w:val="25"/>
        </w:rPr>
        <w:t xml:space="preserve"> </w:t>
      </w:r>
      <w:r w:rsidRPr="0099758A">
        <w:rPr>
          <w:rFonts w:eastAsia="Arial"/>
          <w:spacing w:val="-3"/>
        </w:rPr>
        <w:t>a</w:t>
      </w:r>
      <w:r w:rsidRPr="0099758A">
        <w:rPr>
          <w:rFonts w:eastAsia="Arial"/>
        </w:rPr>
        <w:t>t</w:t>
      </w:r>
      <w:r w:rsidRPr="0099758A">
        <w:rPr>
          <w:rFonts w:eastAsia="Arial"/>
          <w:spacing w:val="26"/>
        </w:rPr>
        <w:t xml:space="preserve"> </w:t>
      </w:r>
      <w:r w:rsidRPr="0099758A">
        <w:rPr>
          <w:rFonts w:eastAsia="Arial"/>
        </w:rPr>
        <w:t>a</w:t>
      </w:r>
      <w:r w:rsidRPr="0099758A">
        <w:rPr>
          <w:rFonts w:eastAsia="Arial"/>
          <w:spacing w:val="22"/>
        </w:rPr>
        <w:t xml:space="preserve"> </w:t>
      </w:r>
      <w:r w:rsidRPr="0099758A">
        <w:rPr>
          <w:rFonts w:eastAsia="Arial"/>
        </w:rPr>
        <w:t>m</w:t>
      </w:r>
      <w:r w:rsidRPr="0099758A">
        <w:rPr>
          <w:rFonts w:eastAsia="Arial"/>
          <w:spacing w:val="-3"/>
        </w:rPr>
        <w:t>u</w:t>
      </w:r>
      <w:r w:rsidRPr="0099758A">
        <w:rPr>
          <w:rFonts w:eastAsia="Arial"/>
          <w:spacing w:val="1"/>
        </w:rPr>
        <w:t>t</w:t>
      </w:r>
      <w:r w:rsidRPr="0099758A">
        <w:rPr>
          <w:rFonts w:eastAsia="Arial"/>
          <w:spacing w:val="-1"/>
        </w:rPr>
        <w:t>uall</w:t>
      </w:r>
      <w:r w:rsidRPr="0099758A">
        <w:rPr>
          <w:rFonts w:eastAsia="Arial"/>
        </w:rPr>
        <w:t>y</w:t>
      </w:r>
      <w:r w:rsidRPr="0099758A">
        <w:rPr>
          <w:rFonts w:eastAsia="Arial"/>
          <w:spacing w:val="24"/>
        </w:rPr>
        <w:t xml:space="preserve"> </w:t>
      </w:r>
      <w:r w:rsidRPr="0099758A">
        <w:rPr>
          <w:rFonts w:eastAsia="Arial"/>
          <w:spacing w:val="-1"/>
        </w:rPr>
        <w:t>a</w:t>
      </w:r>
      <w:r w:rsidRPr="0099758A">
        <w:rPr>
          <w:rFonts w:eastAsia="Arial"/>
          <w:spacing w:val="2"/>
        </w:rPr>
        <w:t>g</w:t>
      </w:r>
      <w:r w:rsidRPr="0099758A">
        <w:rPr>
          <w:rFonts w:eastAsia="Arial"/>
        </w:rPr>
        <w:t>r</w:t>
      </w:r>
      <w:r w:rsidRPr="0099758A">
        <w:rPr>
          <w:rFonts w:eastAsia="Arial"/>
          <w:spacing w:val="-1"/>
        </w:rPr>
        <w:t>ee</w:t>
      </w:r>
      <w:r w:rsidRPr="0099758A">
        <w:rPr>
          <w:rFonts w:eastAsia="Arial"/>
        </w:rPr>
        <w:t>d</w:t>
      </w:r>
      <w:r w:rsidRPr="0099758A">
        <w:rPr>
          <w:rFonts w:eastAsia="Arial"/>
          <w:spacing w:val="22"/>
        </w:rPr>
        <w:t xml:space="preserve"> </w:t>
      </w:r>
      <w:r w:rsidRPr="0099758A">
        <w:rPr>
          <w:rFonts w:eastAsia="Arial"/>
          <w:spacing w:val="1"/>
        </w:rPr>
        <w:t>t</w:t>
      </w:r>
      <w:r w:rsidRPr="0099758A">
        <w:rPr>
          <w:rFonts w:eastAsia="Arial"/>
          <w:spacing w:val="-1"/>
        </w:rPr>
        <w:t>i</w:t>
      </w:r>
      <w:r w:rsidRPr="0099758A">
        <w:rPr>
          <w:rFonts w:eastAsia="Arial"/>
          <w:spacing w:val="-2"/>
        </w:rPr>
        <w:t>m</w:t>
      </w:r>
      <w:r w:rsidRPr="0099758A">
        <w:rPr>
          <w:rFonts w:eastAsia="Arial"/>
        </w:rPr>
        <w:t xml:space="preserve">e </w:t>
      </w:r>
      <w:r w:rsidRPr="0099758A">
        <w:rPr>
          <w:rFonts w:eastAsia="Arial"/>
          <w:spacing w:val="-1"/>
        </w:rPr>
        <w:t>an</w:t>
      </w:r>
      <w:r w:rsidRPr="0099758A">
        <w:rPr>
          <w:rFonts w:eastAsia="Arial"/>
        </w:rPr>
        <w:t>d</w:t>
      </w:r>
      <w:r w:rsidRPr="0099758A">
        <w:rPr>
          <w:rFonts w:eastAsia="Arial"/>
          <w:spacing w:val="31"/>
        </w:rPr>
        <w:t xml:space="preserve"> </w:t>
      </w:r>
      <w:r w:rsidRPr="0099758A">
        <w:rPr>
          <w:rFonts w:eastAsia="Arial"/>
          <w:spacing w:val="-1"/>
        </w:rPr>
        <w:t>da</w:t>
      </w:r>
      <w:r w:rsidRPr="0099758A">
        <w:rPr>
          <w:rFonts w:eastAsia="Arial"/>
          <w:spacing w:val="1"/>
        </w:rPr>
        <w:t>t</w:t>
      </w:r>
      <w:r w:rsidRPr="0099758A">
        <w:rPr>
          <w:rFonts w:eastAsia="Arial"/>
        </w:rPr>
        <w:t>e</w:t>
      </w:r>
      <w:r w:rsidRPr="0099758A">
        <w:rPr>
          <w:rFonts w:eastAsia="Arial"/>
          <w:spacing w:val="31"/>
        </w:rPr>
        <w:t xml:space="preserve"> </w:t>
      </w:r>
      <w:r w:rsidRPr="0099758A">
        <w:rPr>
          <w:rFonts w:eastAsia="Arial"/>
          <w:spacing w:val="-1"/>
        </w:rPr>
        <w:t>b</w:t>
      </w:r>
      <w:r w:rsidRPr="0099758A">
        <w:rPr>
          <w:rFonts w:eastAsia="Arial"/>
          <w:spacing w:val="-3"/>
        </w:rPr>
        <w:t>u</w:t>
      </w:r>
      <w:r w:rsidRPr="0099758A">
        <w:rPr>
          <w:rFonts w:eastAsia="Arial"/>
        </w:rPr>
        <w:t>t</w:t>
      </w:r>
      <w:r w:rsidRPr="0099758A">
        <w:rPr>
          <w:rFonts w:eastAsia="Arial"/>
          <w:spacing w:val="33"/>
        </w:rPr>
        <w:t xml:space="preserve"> </w:t>
      </w:r>
      <w:r w:rsidRPr="0099758A">
        <w:rPr>
          <w:rFonts w:eastAsia="Arial"/>
          <w:spacing w:val="-1"/>
        </w:rPr>
        <w:t>n</w:t>
      </w:r>
      <w:r w:rsidRPr="0099758A">
        <w:rPr>
          <w:rFonts w:eastAsia="Arial"/>
        </w:rPr>
        <w:t>o</w:t>
      </w:r>
      <w:r w:rsidRPr="0099758A">
        <w:rPr>
          <w:rFonts w:eastAsia="Arial"/>
          <w:spacing w:val="31"/>
        </w:rPr>
        <w:t xml:space="preserve"> </w:t>
      </w:r>
      <w:r w:rsidRPr="0099758A">
        <w:rPr>
          <w:rFonts w:eastAsia="Arial"/>
          <w:spacing w:val="-1"/>
        </w:rPr>
        <w:t>la</w:t>
      </w:r>
      <w:r w:rsidRPr="0099758A">
        <w:rPr>
          <w:rFonts w:eastAsia="Arial"/>
          <w:spacing w:val="1"/>
        </w:rPr>
        <w:t>t</w:t>
      </w:r>
      <w:r w:rsidRPr="0099758A">
        <w:rPr>
          <w:rFonts w:eastAsia="Arial"/>
          <w:spacing w:val="-3"/>
        </w:rPr>
        <w:t>e</w:t>
      </w:r>
      <w:r w:rsidRPr="0099758A">
        <w:rPr>
          <w:rFonts w:eastAsia="Arial"/>
        </w:rPr>
        <w:t>r</w:t>
      </w:r>
      <w:r w:rsidRPr="0099758A">
        <w:rPr>
          <w:rFonts w:eastAsia="Arial"/>
          <w:spacing w:val="30"/>
        </w:rPr>
        <w:t xml:space="preserve"> </w:t>
      </w:r>
      <w:r w:rsidRPr="0099758A">
        <w:rPr>
          <w:rFonts w:eastAsia="Arial"/>
          <w:spacing w:val="1"/>
        </w:rPr>
        <w:t>t</w:t>
      </w:r>
      <w:r w:rsidRPr="0099758A">
        <w:rPr>
          <w:rFonts w:eastAsia="Arial"/>
          <w:spacing w:val="-3"/>
        </w:rPr>
        <w:t>h</w:t>
      </w:r>
      <w:r w:rsidRPr="0099758A">
        <w:rPr>
          <w:rFonts w:eastAsia="Arial"/>
          <w:spacing w:val="-1"/>
        </w:rPr>
        <w:t>a</w:t>
      </w:r>
      <w:r w:rsidRPr="0099758A">
        <w:rPr>
          <w:rFonts w:eastAsia="Arial"/>
        </w:rPr>
        <w:t>n</w:t>
      </w:r>
      <w:r w:rsidRPr="0099758A">
        <w:rPr>
          <w:rFonts w:eastAsia="Arial"/>
          <w:spacing w:val="31"/>
        </w:rPr>
        <w:t xml:space="preserve"> </w:t>
      </w:r>
      <w:r w:rsidRPr="0099758A">
        <w:rPr>
          <w:rFonts w:eastAsia="Arial"/>
          <w:spacing w:val="1"/>
        </w:rPr>
        <w:t>t</w:t>
      </w:r>
      <w:r w:rsidRPr="0099758A">
        <w:rPr>
          <w:rFonts w:eastAsia="Arial"/>
          <w:spacing w:val="-4"/>
        </w:rPr>
        <w:t>w</w:t>
      </w:r>
      <w:r w:rsidRPr="0099758A">
        <w:rPr>
          <w:rFonts w:eastAsia="Arial"/>
          <w:spacing w:val="-1"/>
        </w:rPr>
        <w:t>en</w:t>
      </w:r>
      <w:r w:rsidRPr="0099758A">
        <w:rPr>
          <w:rFonts w:eastAsia="Arial"/>
          <w:spacing w:val="1"/>
        </w:rPr>
        <w:t>t</w:t>
      </w:r>
      <w:r w:rsidRPr="0099758A">
        <w:rPr>
          <w:rFonts w:eastAsia="Arial"/>
        </w:rPr>
        <w:t>y</w:t>
      </w:r>
      <w:r w:rsidRPr="0099758A">
        <w:rPr>
          <w:rFonts w:eastAsia="Arial"/>
          <w:spacing w:val="30"/>
        </w:rPr>
        <w:t xml:space="preserve"> </w:t>
      </w:r>
      <w:r w:rsidRPr="0099758A">
        <w:rPr>
          <w:rFonts w:eastAsia="Arial"/>
        </w:rPr>
        <w:t>(</w:t>
      </w:r>
      <w:r w:rsidRPr="0099758A">
        <w:rPr>
          <w:rFonts w:eastAsia="Arial"/>
          <w:spacing w:val="-1"/>
        </w:rPr>
        <w:t>20</w:t>
      </w:r>
      <w:r w:rsidRPr="0099758A">
        <w:rPr>
          <w:rFonts w:eastAsia="Arial"/>
        </w:rPr>
        <w:t>)</w:t>
      </w:r>
      <w:r w:rsidRPr="0099758A">
        <w:rPr>
          <w:rFonts w:eastAsia="Arial"/>
          <w:spacing w:val="34"/>
        </w:rPr>
        <w:t xml:space="preserve"> </w:t>
      </w:r>
      <w:r w:rsidRPr="0099758A">
        <w:rPr>
          <w:rFonts w:eastAsia="Arial"/>
        </w:rPr>
        <w:t>c</w:t>
      </w:r>
      <w:r w:rsidRPr="0099758A">
        <w:rPr>
          <w:rFonts w:eastAsia="Arial"/>
          <w:spacing w:val="-1"/>
        </w:rPr>
        <w:t>alenda</w:t>
      </w:r>
      <w:r w:rsidRPr="0099758A">
        <w:rPr>
          <w:rFonts w:eastAsia="Arial"/>
        </w:rPr>
        <w:t>r</w:t>
      </w:r>
      <w:r w:rsidRPr="0099758A">
        <w:rPr>
          <w:rFonts w:eastAsia="Arial"/>
          <w:spacing w:val="30"/>
        </w:rPr>
        <w:t xml:space="preserve"> </w:t>
      </w:r>
      <w:r w:rsidRPr="0099758A">
        <w:rPr>
          <w:rFonts w:eastAsia="Arial"/>
          <w:spacing w:val="-1"/>
        </w:rPr>
        <w:t>da</w:t>
      </w:r>
      <w:r w:rsidRPr="0099758A">
        <w:rPr>
          <w:rFonts w:eastAsia="Arial"/>
          <w:spacing w:val="-3"/>
        </w:rPr>
        <w:t>y</w:t>
      </w:r>
      <w:r w:rsidRPr="0099758A">
        <w:rPr>
          <w:rFonts w:eastAsia="Arial"/>
        </w:rPr>
        <w:t>s</w:t>
      </w:r>
      <w:r w:rsidRPr="0099758A">
        <w:rPr>
          <w:rFonts w:eastAsia="Arial"/>
          <w:spacing w:val="32"/>
        </w:rPr>
        <w:t xml:space="preserve"> </w:t>
      </w:r>
      <w:r w:rsidRPr="0099758A">
        <w:rPr>
          <w:rFonts w:eastAsia="Arial"/>
          <w:spacing w:val="1"/>
        </w:rPr>
        <w:t>f</w:t>
      </w:r>
      <w:r w:rsidRPr="0099758A">
        <w:rPr>
          <w:rFonts w:eastAsia="Arial"/>
        </w:rPr>
        <w:t>r</w:t>
      </w:r>
      <w:r w:rsidRPr="0099758A">
        <w:rPr>
          <w:rFonts w:eastAsia="Arial"/>
          <w:spacing w:val="-1"/>
        </w:rPr>
        <w:t>o</w:t>
      </w:r>
      <w:r w:rsidRPr="0099758A">
        <w:rPr>
          <w:rFonts w:eastAsia="Arial"/>
        </w:rPr>
        <w:t>m</w:t>
      </w:r>
      <w:r w:rsidRPr="0099758A">
        <w:rPr>
          <w:rFonts w:eastAsia="Arial"/>
          <w:spacing w:val="3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9"/>
        </w:rPr>
        <w:t xml:space="preserve"> </w:t>
      </w:r>
      <w:r w:rsidRPr="0099758A">
        <w:rPr>
          <w:rFonts w:eastAsia="Arial"/>
          <w:spacing w:val="-1"/>
        </w:rPr>
        <w:t>da</w:t>
      </w:r>
      <w:r w:rsidRPr="0099758A">
        <w:rPr>
          <w:rFonts w:eastAsia="Arial"/>
          <w:spacing w:val="1"/>
        </w:rPr>
        <w:t>t</w:t>
      </w:r>
      <w:r w:rsidRPr="0099758A">
        <w:rPr>
          <w:rFonts w:eastAsia="Arial"/>
        </w:rPr>
        <w:t>e</w:t>
      </w:r>
      <w:r w:rsidRPr="0099758A">
        <w:rPr>
          <w:rFonts w:eastAsia="Arial"/>
          <w:spacing w:val="29"/>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9"/>
        </w:rPr>
        <w:t xml:space="preserve"> </w:t>
      </w:r>
      <w:r w:rsidRPr="0099758A">
        <w:rPr>
          <w:rFonts w:eastAsia="Arial"/>
        </w:rPr>
        <w:t>r</w:t>
      </w:r>
      <w:r w:rsidRPr="0099758A">
        <w:rPr>
          <w:rFonts w:eastAsia="Arial"/>
          <w:spacing w:val="-3"/>
        </w:rPr>
        <w:t>e</w:t>
      </w:r>
      <w:r w:rsidRPr="0099758A">
        <w:rPr>
          <w:rFonts w:eastAsia="Arial"/>
          <w:spacing w:val="2"/>
        </w:rPr>
        <w:t>q</w:t>
      </w:r>
      <w:r w:rsidRPr="0099758A">
        <w:rPr>
          <w:rFonts w:eastAsia="Arial"/>
          <w:spacing w:val="-1"/>
        </w:rPr>
        <w:t>ue</w:t>
      </w:r>
      <w:r w:rsidRPr="0099758A">
        <w:rPr>
          <w:rFonts w:eastAsia="Arial"/>
        </w:rPr>
        <w:t>st</w:t>
      </w:r>
      <w:r w:rsidRPr="0099758A">
        <w:rPr>
          <w:rFonts w:eastAsia="Arial"/>
          <w:spacing w:val="28"/>
        </w:rPr>
        <w:t xml:space="preserve"> </w:t>
      </w:r>
      <w:r w:rsidRPr="0099758A">
        <w:rPr>
          <w:rFonts w:eastAsia="Arial"/>
          <w:spacing w:val="3"/>
        </w:rPr>
        <w:t>f</w:t>
      </w:r>
      <w:r w:rsidRPr="0099758A">
        <w:rPr>
          <w:rFonts w:eastAsia="Arial"/>
          <w:spacing w:val="-3"/>
        </w:rPr>
        <w:t>o</w:t>
      </w:r>
      <w:r w:rsidRPr="0099758A">
        <w:rPr>
          <w:rFonts w:eastAsia="Arial"/>
        </w:rPr>
        <w:t>r</w:t>
      </w:r>
      <w:r w:rsidRPr="0099758A">
        <w:rPr>
          <w:rFonts w:eastAsia="Arial"/>
          <w:spacing w:val="33"/>
        </w:rPr>
        <w:t xml:space="preserve"> </w:t>
      </w:r>
      <w:r w:rsidRPr="0099758A">
        <w:rPr>
          <w:rFonts w:eastAsia="Arial"/>
        </w:rPr>
        <w:t xml:space="preserve">a </w:t>
      </w:r>
      <w:r w:rsidRPr="0099758A">
        <w:rPr>
          <w:rFonts w:eastAsia="Arial"/>
          <w:spacing w:val="-1"/>
        </w:rPr>
        <w:t>Hea</w:t>
      </w:r>
      <w:r w:rsidRPr="0099758A">
        <w:rPr>
          <w:rFonts w:eastAsia="Arial"/>
        </w:rPr>
        <w:t>r</w:t>
      </w:r>
      <w:r w:rsidRPr="0099758A">
        <w:rPr>
          <w:rFonts w:eastAsia="Arial"/>
          <w:spacing w:val="-2"/>
        </w:rPr>
        <w:t>i</w:t>
      </w:r>
      <w:r w:rsidRPr="0099758A">
        <w:rPr>
          <w:rFonts w:eastAsia="Arial"/>
          <w:spacing w:val="-1"/>
        </w:rPr>
        <w:t>n</w:t>
      </w:r>
      <w:r w:rsidRPr="0099758A">
        <w:rPr>
          <w:rFonts w:eastAsia="Arial"/>
        </w:rPr>
        <w:t>g</w:t>
      </w:r>
      <w:r w:rsidRPr="0099758A">
        <w:rPr>
          <w:rFonts w:eastAsia="Arial"/>
          <w:spacing w:val="3"/>
        </w:rPr>
        <w:t xml:space="preserve"> </w:t>
      </w:r>
      <w:r w:rsidRPr="0099758A">
        <w:rPr>
          <w:rFonts w:eastAsia="Arial"/>
          <w:spacing w:val="-1"/>
        </w:rPr>
        <w:t>i</w:t>
      </w:r>
      <w:r w:rsidRPr="0099758A">
        <w:rPr>
          <w:rFonts w:eastAsia="Arial"/>
        </w:rPr>
        <w:t>s</w:t>
      </w:r>
      <w:r w:rsidRPr="0099758A">
        <w:rPr>
          <w:rFonts w:eastAsia="Arial"/>
          <w:spacing w:val="-2"/>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ei</w:t>
      </w:r>
      <w:r w:rsidRPr="0099758A">
        <w:rPr>
          <w:rFonts w:eastAsia="Arial"/>
          <w:spacing w:val="-3"/>
        </w:rPr>
        <w:t>v</w:t>
      </w:r>
      <w:r w:rsidRPr="0099758A">
        <w:rPr>
          <w:rFonts w:eastAsia="Arial"/>
          <w:spacing w:val="-1"/>
        </w:rPr>
        <w:t>e</w:t>
      </w:r>
      <w:r w:rsidRPr="0099758A">
        <w:rPr>
          <w:rFonts w:eastAsia="Arial"/>
        </w:rPr>
        <w:t xml:space="preserve">d </w:t>
      </w:r>
      <w:r w:rsidRPr="0099758A">
        <w:rPr>
          <w:rFonts w:eastAsia="Arial"/>
          <w:spacing w:val="-1"/>
        </w:rPr>
        <w:t>b</w:t>
      </w:r>
      <w:r w:rsidRPr="0099758A">
        <w:rPr>
          <w:rFonts w:eastAsia="Arial"/>
        </w:rPr>
        <w:t>y</w:t>
      </w:r>
      <w:r w:rsidRPr="0099758A">
        <w:rPr>
          <w:rFonts w:eastAsia="Arial"/>
          <w:spacing w:val="-2"/>
        </w:rPr>
        <w:t xml:space="preserve"> </w:t>
      </w:r>
      <w:r w:rsidRPr="0099758A">
        <w:rPr>
          <w:rFonts w:eastAsia="Arial"/>
          <w:spacing w:val="1"/>
        </w:rPr>
        <w:t>t</w:t>
      </w:r>
      <w:r w:rsidRPr="0099758A">
        <w:rPr>
          <w:rFonts w:eastAsia="Arial"/>
          <w:spacing w:val="-3"/>
        </w:rPr>
        <w:t>h</w:t>
      </w:r>
      <w:r w:rsidRPr="0099758A">
        <w:rPr>
          <w:rFonts w:eastAsia="Arial"/>
        </w:rPr>
        <w:t xml:space="preserve">e </w:t>
      </w:r>
      <w:r w:rsidRPr="0099758A">
        <w:rPr>
          <w:rFonts w:eastAsia="Arial"/>
          <w:spacing w:val="-1"/>
        </w:rPr>
        <w:t>Boa</w:t>
      </w:r>
      <w:r w:rsidRPr="0099758A">
        <w:rPr>
          <w:rFonts w:eastAsia="Arial"/>
        </w:rPr>
        <w:t>r</w:t>
      </w:r>
      <w:r w:rsidRPr="0099758A">
        <w:rPr>
          <w:rFonts w:eastAsia="Arial"/>
          <w:spacing w:val="-1"/>
        </w:rPr>
        <w:t>d.</w:t>
      </w:r>
    </w:p>
    <w:p w14:paraId="7CB26DD3" w14:textId="77777777" w:rsidR="0099758A" w:rsidRPr="0099758A" w:rsidRDefault="0099758A" w:rsidP="0099758A">
      <w:pPr>
        <w:autoSpaceDE/>
        <w:autoSpaceDN/>
        <w:adjustRightInd/>
        <w:jc w:val="both"/>
        <w:rPr>
          <w:rFonts w:eastAsia="Calibri"/>
        </w:rPr>
      </w:pPr>
    </w:p>
    <w:p w14:paraId="642C28CB" w14:textId="77777777" w:rsidR="0099758A" w:rsidRDefault="0099758A" w:rsidP="0099758A">
      <w:pPr>
        <w:autoSpaceDE/>
        <w:autoSpaceDN/>
        <w:adjustRightInd/>
        <w:ind w:right="117"/>
        <w:jc w:val="both"/>
        <w:rPr>
          <w:rFonts w:eastAsia="Arial"/>
        </w:rPr>
      </w:pPr>
      <w:r w:rsidRPr="0099758A">
        <w:rPr>
          <w:rFonts w:eastAsia="Arial"/>
          <w:b/>
          <w:bCs/>
          <w:spacing w:val="-1"/>
        </w:rPr>
        <w:t>S</w:t>
      </w:r>
      <w:r w:rsidRPr="0099758A">
        <w:rPr>
          <w:rFonts w:eastAsia="Arial"/>
          <w:b/>
          <w:bCs/>
        </w:rPr>
        <w:t>t</w:t>
      </w:r>
      <w:r w:rsidRPr="0099758A">
        <w:rPr>
          <w:rFonts w:eastAsia="Arial"/>
          <w:b/>
          <w:bCs/>
          <w:spacing w:val="-1"/>
        </w:rPr>
        <w:t>e</w:t>
      </w:r>
      <w:r w:rsidRPr="0099758A">
        <w:rPr>
          <w:rFonts w:eastAsia="Arial"/>
          <w:b/>
          <w:bCs/>
        </w:rPr>
        <w:t>p</w:t>
      </w:r>
      <w:r w:rsidRPr="0099758A">
        <w:rPr>
          <w:rFonts w:eastAsia="Arial"/>
          <w:b/>
          <w:bCs/>
          <w:spacing w:val="10"/>
        </w:rPr>
        <w:t xml:space="preserve"> </w:t>
      </w:r>
      <w:r w:rsidRPr="0099758A">
        <w:rPr>
          <w:rFonts w:eastAsia="Arial"/>
          <w:b/>
          <w:bCs/>
          <w:spacing w:val="-1"/>
        </w:rPr>
        <w:t>5</w:t>
      </w:r>
      <w:r w:rsidRPr="0099758A">
        <w:rPr>
          <w:rFonts w:eastAsia="Arial"/>
          <w:b/>
          <w:bCs/>
        </w:rPr>
        <w:t>:</w:t>
      </w:r>
      <w:r w:rsidRPr="0099758A">
        <w:rPr>
          <w:rFonts w:eastAsia="Arial"/>
          <w:b/>
          <w:bCs/>
          <w:spacing w:val="1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0"/>
        </w:rPr>
        <w:t xml:space="preserve"> </w:t>
      </w:r>
      <w:r w:rsidRPr="0099758A">
        <w:rPr>
          <w:rFonts w:eastAsia="Arial"/>
          <w:spacing w:val="-1"/>
        </w:rPr>
        <w:t>CE</w:t>
      </w:r>
      <w:r w:rsidRPr="0099758A">
        <w:rPr>
          <w:rFonts w:eastAsia="Arial"/>
        </w:rPr>
        <w:t>O</w:t>
      </w:r>
      <w:r w:rsidRPr="0099758A">
        <w:rPr>
          <w:rFonts w:eastAsia="Arial"/>
          <w:spacing w:val="11"/>
        </w:rPr>
        <w:t xml:space="preserve"> </w:t>
      </w:r>
      <w:r w:rsidRPr="0099758A">
        <w:rPr>
          <w:rFonts w:eastAsia="Arial"/>
          <w:spacing w:val="-1"/>
        </w:rPr>
        <w:t>o</w:t>
      </w:r>
      <w:r w:rsidRPr="0099758A">
        <w:rPr>
          <w:rFonts w:eastAsia="Arial"/>
        </w:rPr>
        <w:t>r</w:t>
      </w:r>
      <w:r w:rsidRPr="0099758A">
        <w:rPr>
          <w:rFonts w:eastAsia="Arial"/>
          <w:spacing w:val="11"/>
        </w:rPr>
        <w:t xml:space="preserve"> </w:t>
      </w:r>
      <w:r w:rsidRPr="0099758A">
        <w:rPr>
          <w:rFonts w:eastAsia="Arial"/>
          <w:spacing w:val="-1"/>
        </w:rPr>
        <w:t>hi</w:t>
      </w:r>
      <w:r w:rsidRPr="0099758A">
        <w:rPr>
          <w:rFonts w:eastAsia="Arial"/>
          <w:spacing w:val="-3"/>
        </w:rPr>
        <w:t>s</w:t>
      </w:r>
      <w:r w:rsidRPr="0099758A">
        <w:rPr>
          <w:rFonts w:eastAsia="Arial"/>
          <w:spacing w:val="1"/>
        </w:rPr>
        <w:t>/</w:t>
      </w:r>
      <w:r w:rsidRPr="0099758A">
        <w:rPr>
          <w:rFonts w:eastAsia="Arial"/>
          <w:spacing w:val="-1"/>
        </w:rPr>
        <w:t>he</w:t>
      </w:r>
      <w:r w:rsidRPr="0099758A">
        <w:rPr>
          <w:rFonts w:eastAsia="Arial"/>
        </w:rPr>
        <w:t>r</w:t>
      </w:r>
      <w:r w:rsidRPr="0099758A">
        <w:rPr>
          <w:rFonts w:eastAsia="Arial"/>
          <w:spacing w:val="11"/>
        </w:rPr>
        <w:t xml:space="preserve"> </w:t>
      </w:r>
      <w:r w:rsidRPr="0099758A">
        <w:rPr>
          <w:rFonts w:eastAsia="Arial"/>
          <w:spacing w:val="-1"/>
        </w:rPr>
        <w:t>de</w:t>
      </w:r>
      <w:r w:rsidRPr="0099758A">
        <w:rPr>
          <w:rFonts w:eastAsia="Arial"/>
        </w:rPr>
        <w:t>s</w:t>
      </w:r>
      <w:r w:rsidRPr="0099758A">
        <w:rPr>
          <w:rFonts w:eastAsia="Arial"/>
          <w:spacing w:val="-4"/>
        </w:rPr>
        <w:t>i</w:t>
      </w:r>
      <w:r w:rsidRPr="0099758A">
        <w:rPr>
          <w:rFonts w:eastAsia="Arial"/>
          <w:spacing w:val="2"/>
        </w:rPr>
        <w:t>g</w:t>
      </w:r>
      <w:r w:rsidRPr="0099758A">
        <w:rPr>
          <w:rFonts w:eastAsia="Arial"/>
          <w:spacing w:val="-1"/>
        </w:rPr>
        <w:t>ne</w:t>
      </w:r>
      <w:r w:rsidRPr="0099758A">
        <w:rPr>
          <w:rFonts w:eastAsia="Arial"/>
        </w:rPr>
        <w:t>e</w:t>
      </w:r>
      <w:r w:rsidRPr="0099758A">
        <w:rPr>
          <w:rFonts w:eastAsia="Arial"/>
          <w:spacing w:val="10"/>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9"/>
        </w:rPr>
        <w:t xml:space="preserve"> </w:t>
      </w:r>
      <w:r w:rsidRPr="0099758A">
        <w:rPr>
          <w:rFonts w:eastAsia="Arial"/>
          <w:spacing w:val="-1"/>
        </w:rPr>
        <w:t>a</w:t>
      </w:r>
      <w:r w:rsidRPr="0099758A">
        <w:rPr>
          <w:rFonts w:eastAsia="Arial"/>
        </w:rPr>
        <w:t>ct</w:t>
      </w:r>
      <w:r w:rsidRPr="0099758A">
        <w:rPr>
          <w:rFonts w:eastAsia="Arial"/>
          <w:spacing w:val="11"/>
        </w:rPr>
        <w:t xml:space="preserve"> </w:t>
      </w:r>
      <w:r w:rsidRPr="0099758A">
        <w:rPr>
          <w:rFonts w:eastAsia="Arial"/>
          <w:spacing w:val="-1"/>
        </w:rPr>
        <w:t>a</w:t>
      </w:r>
      <w:r w:rsidRPr="0099758A">
        <w:rPr>
          <w:rFonts w:eastAsia="Arial"/>
        </w:rPr>
        <w:t>s</w:t>
      </w:r>
      <w:r w:rsidRPr="0099758A">
        <w:rPr>
          <w:rFonts w:eastAsia="Arial"/>
          <w:spacing w:val="1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0"/>
        </w:rPr>
        <w:t xml:space="preserve"> </w:t>
      </w:r>
      <w:r w:rsidRPr="0099758A">
        <w:rPr>
          <w:rFonts w:eastAsia="Arial"/>
          <w:spacing w:val="-1"/>
        </w:rPr>
        <w:t>Hea</w:t>
      </w:r>
      <w:r w:rsidRPr="0099758A">
        <w:rPr>
          <w:rFonts w:eastAsia="Arial"/>
        </w:rPr>
        <w:t>r</w:t>
      </w:r>
      <w:r w:rsidRPr="0099758A">
        <w:rPr>
          <w:rFonts w:eastAsia="Arial"/>
          <w:spacing w:val="-1"/>
        </w:rPr>
        <w:t>in</w:t>
      </w:r>
      <w:r w:rsidRPr="0099758A">
        <w:rPr>
          <w:rFonts w:eastAsia="Arial"/>
        </w:rPr>
        <w:t>g</w:t>
      </w:r>
      <w:r w:rsidRPr="0099758A">
        <w:rPr>
          <w:rFonts w:eastAsia="Arial"/>
          <w:spacing w:val="12"/>
        </w:rPr>
        <w:t xml:space="preserve"> </w:t>
      </w:r>
      <w:r w:rsidRPr="0099758A">
        <w:rPr>
          <w:rFonts w:eastAsia="Arial"/>
          <w:spacing w:val="-2"/>
        </w:rPr>
        <w:t>Of</w:t>
      </w:r>
      <w:r w:rsidRPr="0099758A">
        <w:rPr>
          <w:rFonts w:eastAsia="Arial"/>
          <w:spacing w:val="3"/>
        </w:rPr>
        <w:t>f</w:t>
      </w:r>
      <w:r w:rsidRPr="0099758A">
        <w:rPr>
          <w:rFonts w:eastAsia="Arial"/>
          <w:spacing w:val="-1"/>
        </w:rPr>
        <w:t>i</w:t>
      </w:r>
      <w:r w:rsidRPr="0099758A">
        <w:rPr>
          <w:rFonts w:eastAsia="Arial"/>
        </w:rPr>
        <w:t>c</w:t>
      </w:r>
      <w:r w:rsidRPr="0099758A">
        <w:rPr>
          <w:rFonts w:eastAsia="Arial"/>
          <w:spacing w:val="-3"/>
        </w:rPr>
        <w:t>e</w:t>
      </w:r>
      <w:r w:rsidRPr="0099758A">
        <w:rPr>
          <w:rFonts w:eastAsia="Arial"/>
        </w:rPr>
        <w:t>r.</w:t>
      </w:r>
      <w:r w:rsidRPr="0099758A">
        <w:rPr>
          <w:rFonts w:eastAsia="Arial"/>
          <w:spacing w:val="10"/>
        </w:rPr>
        <w:t xml:space="preserve"> </w:t>
      </w:r>
      <w:r w:rsidRPr="0099758A">
        <w:rPr>
          <w:rFonts w:eastAsia="Arial"/>
          <w:spacing w:val="-1"/>
        </w:rPr>
        <w:t>Th</w:t>
      </w:r>
      <w:r w:rsidRPr="0099758A">
        <w:rPr>
          <w:rFonts w:eastAsia="Arial"/>
        </w:rPr>
        <w:t>e</w:t>
      </w:r>
      <w:r w:rsidRPr="0099758A">
        <w:rPr>
          <w:rFonts w:eastAsia="Arial"/>
          <w:spacing w:val="10"/>
        </w:rPr>
        <w:t xml:space="preserve"> </w:t>
      </w:r>
      <w:r w:rsidRPr="0099758A">
        <w:rPr>
          <w:rFonts w:eastAsia="Arial"/>
          <w:spacing w:val="-1"/>
        </w:rPr>
        <w:t>CE</w:t>
      </w:r>
      <w:r w:rsidRPr="0099758A">
        <w:rPr>
          <w:rFonts w:eastAsia="Arial"/>
        </w:rPr>
        <w:t>O</w:t>
      </w:r>
      <w:r w:rsidRPr="0099758A">
        <w:rPr>
          <w:rFonts w:eastAsia="Arial"/>
          <w:spacing w:val="11"/>
        </w:rPr>
        <w:t xml:space="preserve"> </w:t>
      </w:r>
      <w:r w:rsidRPr="0099758A">
        <w:rPr>
          <w:rFonts w:eastAsia="Arial"/>
        </w:rPr>
        <w:t>s</w:t>
      </w:r>
      <w:r w:rsidRPr="0099758A">
        <w:rPr>
          <w:rFonts w:eastAsia="Arial"/>
          <w:spacing w:val="-1"/>
        </w:rPr>
        <w:t>ha</w:t>
      </w:r>
      <w:r w:rsidRPr="0099758A">
        <w:rPr>
          <w:rFonts w:eastAsia="Arial"/>
          <w:spacing w:val="1"/>
        </w:rPr>
        <w:t>l</w:t>
      </w:r>
      <w:r w:rsidRPr="0099758A">
        <w:rPr>
          <w:rFonts w:eastAsia="Arial"/>
        </w:rPr>
        <w:t xml:space="preserve">l </w:t>
      </w:r>
      <w:r w:rsidRPr="0099758A">
        <w:rPr>
          <w:rFonts w:eastAsia="Arial"/>
          <w:spacing w:val="-1"/>
        </w:rPr>
        <w:t>al</w:t>
      </w:r>
      <w:r w:rsidRPr="0099758A">
        <w:rPr>
          <w:rFonts w:eastAsia="Arial"/>
        </w:rPr>
        <w:t>so</w:t>
      </w:r>
      <w:r w:rsidRPr="0099758A">
        <w:rPr>
          <w:rFonts w:eastAsia="Arial"/>
          <w:spacing w:val="12"/>
        </w:rPr>
        <w:t xml:space="preserve"> </w:t>
      </w:r>
      <w:r w:rsidRPr="0099758A">
        <w:rPr>
          <w:rFonts w:eastAsia="Arial"/>
          <w:spacing w:val="-1"/>
        </w:rPr>
        <w:t>appoin</w:t>
      </w:r>
      <w:r w:rsidRPr="0099758A">
        <w:rPr>
          <w:rFonts w:eastAsia="Arial"/>
        </w:rPr>
        <w:t>t</w:t>
      </w:r>
      <w:r w:rsidRPr="0099758A">
        <w:rPr>
          <w:rFonts w:eastAsia="Arial"/>
          <w:spacing w:val="14"/>
        </w:rPr>
        <w:t xml:space="preserve"> </w:t>
      </w:r>
      <w:r w:rsidRPr="0099758A">
        <w:rPr>
          <w:rFonts w:eastAsia="Arial"/>
        </w:rPr>
        <w:t>a</w:t>
      </w:r>
      <w:r w:rsidRPr="0099758A">
        <w:rPr>
          <w:rFonts w:eastAsia="Arial"/>
          <w:spacing w:val="12"/>
        </w:rPr>
        <w:t xml:space="preserve"> </w:t>
      </w:r>
      <w:r w:rsidRPr="0099758A">
        <w:rPr>
          <w:rFonts w:eastAsia="Arial"/>
          <w:spacing w:val="-1"/>
        </w:rPr>
        <w:t>C</w:t>
      </w:r>
      <w:r w:rsidRPr="0099758A">
        <w:rPr>
          <w:rFonts w:eastAsia="Arial"/>
          <w:spacing w:val="-3"/>
        </w:rPr>
        <w:t>o</w:t>
      </w:r>
      <w:r w:rsidRPr="0099758A">
        <w:rPr>
          <w:rFonts w:eastAsia="Arial"/>
        </w:rPr>
        <w:t>mm</w:t>
      </w:r>
      <w:r w:rsidRPr="0099758A">
        <w:rPr>
          <w:rFonts w:eastAsia="Arial"/>
          <w:spacing w:val="-1"/>
        </w:rPr>
        <w:t>i</w:t>
      </w:r>
      <w:r w:rsidRPr="0099758A">
        <w:rPr>
          <w:rFonts w:eastAsia="Arial"/>
          <w:spacing w:val="-2"/>
        </w:rPr>
        <w:t>t</w:t>
      </w:r>
      <w:r w:rsidRPr="0099758A">
        <w:rPr>
          <w:rFonts w:eastAsia="Arial"/>
          <w:spacing w:val="1"/>
        </w:rPr>
        <w:t>t</w:t>
      </w:r>
      <w:r w:rsidRPr="0099758A">
        <w:rPr>
          <w:rFonts w:eastAsia="Arial"/>
          <w:spacing w:val="-3"/>
        </w:rPr>
        <w:t>e</w:t>
      </w:r>
      <w:r w:rsidRPr="0099758A">
        <w:rPr>
          <w:rFonts w:eastAsia="Arial"/>
        </w:rPr>
        <w:t>e</w:t>
      </w:r>
      <w:r w:rsidRPr="0099758A">
        <w:rPr>
          <w:rFonts w:eastAsia="Arial"/>
          <w:spacing w:val="12"/>
        </w:rPr>
        <w:t xml:space="preserve"> </w:t>
      </w:r>
      <w:r w:rsidRPr="0099758A">
        <w:rPr>
          <w:rFonts w:eastAsia="Arial"/>
          <w:spacing w:val="-3"/>
        </w:rPr>
        <w:t>o</w:t>
      </w:r>
      <w:r w:rsidRPr="0099758A">
        <w:rPr>
          <w:rFonts w:eastAsia="Arial"/>
        </w:rPr>
        <w:t>f</w:t>
      </w:r>
      <w:r w:rsidRPr="0099758A">
        <w:rPr>
          <w:rFonts w:eastAsia="Arial"/>
          <w:spacing w:val="16"/>
        </w:rPr>
        <w:t xml:space="preserve"> </w:t>
      </w:r>
      <w:r w:rsidRPr="0099758A">
        <w:rPr>
          <w:rFonts w:eastAsia="Arial"/>
          <w:spacing w:val="-1"/>
        </w:rPr>
        <w:t>ei</w:t>
      </w:r>
      <w:r w:rsidRPr="0099758A">
        <w:rPr>
          <w:rFonts w:eastAsia="Arial"/>
          <w:spacing w:val="1"/>
        </w:rPr>
        <w:t>t</w:t>
      </w:r>
      <w:r w:rsidRPr="0099758A">
        <w:rPr>
          <w:rFonts w:eastAsia="Arial"/>
          <w:spacing w:val="-1"/>
        </w:rPr>
        <w:t>h</w:t>
      </w:r>
      <w:r w:rsidRPr="0099758A">
        <w:rPr>
          <w:rFonts w:eastAsia="Arial"/>
          <w:spacing w:val="-3"/>
        </w:rPr>
        <w:t>e</w:t>
      </w:r>
      <w:r w:rsidRPr="0099758A">
        <w:rPr>
          <w:rFonts w:eastAsia="Arial"/>
        </w:rPr>
        <w:t>r</w:t>
      </w:r>
      <w:r w:rsidRPr="0099758A">
        <w:rPr>
          <w:rFonts w:eastAsia="Arial"/>
          <w:spacing w:val="14"/>
        </w:rPr>
        <w:t xml:space="preserve"> </w:t>
      </w:r>
      <w:r w:rsidRPr="0099758A">
        <w:rPr>
          <w:rFonts w:eastAsia="Arial"/>
          <w:spacing w:val="-1"/>
        </w:rPr>
        <w:t>Bo</w:t>
      </w:r>
      <w:r w:rsidRPr="0099758A">
        <w:rPr>
          <w:rFonts w:eastAsia="Arial"/>
          <w:spacing w:val="-3"/>
        </w:rPr>
        <w:t>a</w:t>
      </w:r>
      <w:r w:rsidRPr="0099758A">
        <w:rPr>
          <w:rFonts w:eastAsia="Arial"/>
        </w:rPr>
        <w:t>rd</w:t>
      </w:r>
      <w:r w:rsidRPr="0099758A">
        <w:rPr>
          <w:rFonts w:eastAsia="Arial"/>
          <w:spacing w:val="10"/>
        </w:rPr>
        <w:t xml:space="preserve"> </w:t>
      </w:r>
      <w:r w:rsidRPr="0099758A">
        <w:rPr>
          <w:rFonts w:eastAsia="Arial"/>
        </w:rPr>
        <w:t>m</w:t>
      </w:r>
      <w:r w:rsidRPr="0099758A">
        <w:rPr>
          <w:rFonts w:eastAsia="Arial"/>
          <w:spacing w:val="-1"/>
        </w:rPr>
        <w:t>e</w:t>
      </w:r>
      <w:r w:rsidRPr="0099758A">
        <w:rPr>
          <w:rFonts w:eastAsia="Arial"/>
        </w:rPr>
        <w:t>m</w:t>
      </w:r>
      <w:r w:rsidRPr="0099758A">
        <w:rPr>
          <w:rFonts w:eastAsia="Arial"/>
          <w:spacing w:val="-3"/>
        </w:rPr>
        <w:t>b</w:t>
      </w:r>
      <w:r w:rsidRPr="0099758A">
        <w:rPr>
          <w:rFonts w:eastAsia="Arial"/>
          <w:spacing w:val="-1"/>
        </w:rPr>
        <w:t>e</w:t>
      </w:r>
      <w:r w:rsidRPr="0099758A">
        <w:rPr>
          <w:rFonts w:eastAsia="Arial"/>
        </w:rPr>
        <w:t>rs</w:t>
      </w:r>
      <w:r w:rsidRPr="0099758A">
        <w:rPr>
          <w:rFonts w:eastAsia="Arial"/>
          <w:spacing w:val="13"/>
        </w:rPr>
        <w:t xml:space="preserve"> </w:t>
      </w:r>
      <w:r w:rsidRPr="0099758A">
        <w:rPr>
          <w:rFonts w:eastAsia="Arial"/>
          <w:spacing w:val="-1"/>
        </w:rPr>
        <w:t>an</w:t>
      </w:r>
      <w:r w:rsidRPr="0099758A">
        <w:rPr>
          <w:rFonts w:eastAsia="Arial"/>
          <w:spacing w:val="-3"/>
        </w:rPr>
        <w:t>d</w:t>
      </w:r>
      <w:r w:rsidRPr="0099758A">
        <w:rPr>
          <w:rFonts w:eastAsia="Arial"/>
          <w:spacing w:val="1"/>
        </w:rPr>
        <w:t>/</w:t>
      </w:r>
      <w:r w:rsidRPr="0099758A">
        <w:rPr>
          <w:rFonts w:eastAsia="Arial"/>
          <w:spacing w:val="-1"/>
        </w:rPr>
        <w:t>o</w:t>
      </w:r>
      <w:r w:rsidRPr="0099758A">
        <w:rPr>
          <w:rFonts w:eastAsia="Arial"/>
        </w:rPr>
        <w:t>r</w:t>
      </w:r>
      <w:r w:rsidRPr="0099758A">
        <w:rPr>
          <w:rFonts w:eastAsia="Arial"/>
          <w:spacing w:val="6"/>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1"/>
        </w:rPr>
        <w:t>f</w:t>
      </w:r>
      <w:r w:rsidRPr="0099758A">
        <w:rPr>
          <w:rFonts w:eastAsia="Arial"/>
          <w:spacing w:val="-3"/>
        </w:rPr>
        <w:t>o</w:t>
      </w:r>
      <w:r w:rsidRPr="0099758A">
        <w:rPr>
          <w:rFonts w:eastAsia="Arial"/>
        </w:rPr>
        <w:t>rce</w:t>
      </w:r>
      <w:r w:rsidRPr="0099758A">
        <w:rPr>
          <w:rFonts w:eastAsia="Arial"/>
          <w:spacing w:val="12"/>
        </w:rPr>
        <w:t xml:space="preserve"> </w:t>
      </w:r>
      <w:r w:rsidRPr="0099758A">
        <w:rPr>
          <w:rFonts w:eastAsia="Arial"/>
          <w:spacing w:val="-1"/>
        </w:rPr>
        <w:t>S</w:t>
      </w:r>
      <w:r w:rsidRPr="0099758A">
        <w:rPr>
          <w:rFonts w:eastAsia="Arial"/>
          <w:spacing w:val="-3"/>
        </w:rPr>
        <w:t>o</w:t>
      </w:r>
      <w:r w:rsidRPr="0099758A">
        <w:rPr>
          <w:rFonts w:eastAsia="Arial"/>
          <w:spacing w:val="-1"/>
        </w:rPr>
        <w:t>lu</w:t>
      </w:r>
      <w:r w:rsidRPr="0099758A">
        <w:rPr>
          <w:rFonts w:eastAsia="Arial"/>
          <w:spacing w:val="1"/>
        </w:rPr>
        <w:t>t</w:t>
      </w:r>
      <w:r w:rsidRPr="0099758A">
        <w:rPr>
          <w:rFonts w:eastAsia="Arial"/>
          <w:spacing w:val="-1"/>
        </w:rPr>
        <w:t>ion</w:t>
      </w:r>
      <w:r w:rsidRPr="0099758A">
        <w:rPr>
          <w:rFonts w:eastAsia="Arial"/>
        </w:rPr>
        <w:t>s</w:t>
      </w:r>
      <w:r w:rsidRPr="0099758A">
        <w:rPr>
          <w:rFonts w:eastAsia="Arial"/>
          <w:spacing w:val="13"/>
        </w:rPr>
        <w:t xml:space="preserve"> </w:t>
      </w:r>
      <w:r w:rsidRPr="0099758A">
        <w:rPr>
          <w:rFonts w:eastAsia="Arial"/>
        </w:rPr>
        <w:t>s</w:t>
      </w:r>
      <w:r w:rsidRPr="0099758A">
        <w:rPr>
          <w:rFonts w:eastAsia="Arial"/>
          <w:spacing w:val="1"/>
        </w:rPr>
        <w:t>t</w:t>
      </w:r>
      <w:r w:rsidRPr="0099758A">
        <w:rPr>
          <w:rFonts w:eastAsia="Arial"/>
          <w:spacing w:val="-3"/>
        </w:rPr>
        <w:t>a</w:t>
      </w:r>
      <w:r w:rsidRPr="0099758A">
        <w:rPr>
          <w:rFonts w:eastAsia="Arial"/>
          <w:spacing w:val="1"/>
        </w:rPr>
        <w:t>f</w:t>
      </w:r>
      <w:r w:rsidRPr="0099758A">
        <w:rPr>
          <w:rFonts w:eastAsia="Arial"/>
        </w:rPr>
        <w:t>f</w:t>
      </w:r>
      <w:r w:rsidRPr="0099758A">
        <w:rPr>
          <w:rFonts w:eastAsia="Arial"/>
          <w:spacing w:val="11"/>
        </w:rPr>
        <w:t xml:space="preserve"> </w:t>
      </w:r>
      <w:r w:rsidRPr="0099758A">
        <w:rPr>
          <w:rFonts w:eastAsia="Arial"/>
          <w:spacing w:val="1"/>
        </w:rPr>
        <w:t>t</w:t>
      </w:r>
      <w:r w:rsidRPr="0099758A">
        <w:rPr>
          <w:rFonts w:eastAsia="Arial"/>
        </w:rPr>
        <w:t>o s</w:t>
      </w:r>
      <w:r w:rsidRPr="0099758A">
        <w:rPr>
          <w:rFonts w:eastAsia="Arial"/>
          <w:spacing w:val="-1"/>
        </w:rPr>
        <w:t>e</w:t>
      </w:r>
      <w:r w:rsidRPr="0099758A">
        <w:rPr>
          <w:rFonts w:eastAsia="Arial"/>
        </w:rPr>
        <w:t>r</w:t>
      </w:r>
      <w:r w:rsidRPr="0099758A">
        <w:rPr>
          <w:rFonts w:eastAsia="Arial"/>
          <w:spacing w:val="-3"/>
        </w:rPr>
        <w:t>v</w:t>
      </w:r>
      <w:r w:rsidRPr="0099758A">
        <w:rPr>
          <w:rFonts w:eastAsia="Arial"/>
        </w:rPr>
        <w:t>e</w:t>
      </w:r>
      <w:r w:rsidRPr="0099758A">
        <w:rPr>
          <w:rFonts w:eastAsia="Arial"/>
          <w:spacing w:val="10"/>
        </w:rPr>
        <w:t xml:space="preserve"> </w:t>
      </w:r>
      <w:r w:rsidRPr="0099758A">
        <w:rPr>
          <w:rFonts w:eastAsia="Arial"/>
          <w:spacing w:val="-1"/>
        </w:rPr>
        <w:t>a</w:t>
      </w:r>
      <w:r w:rsidRPr="0099758A">
        <w:rPr>
          <w:rFonts w:eastAsia="Arial"/>
        </w:rPr>
        <w:t>s</w:t>
      </w:r>
      <w:r w:rsidRPr="0099758A">
        <w:rPr>
          <w:rFonts w:eastAsia="Arial"/>
          <w:spacing w:val="1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0"/>
        </w:rPr>
        <w:t xml:space="preserve"> </w:t>
      </w:r>
      <w:r w:rsidRPr="0099758A">
        <w:rPr>
          <w:rFonts w:eastAsia="Arial"/>
          <w:spacing w:val="-1"/>
        </w:rPr>
        <w:t>Hea</w:t>
      </w:r>
      <w:r w:rsidRPr="0099758A">
        <w:rPr>
          <w:rFonts w:eastAsia="Arial"/>
        </w:rPr>
        <w:t>r</w:t>
      </w:r>
      <w:r w:rsidRPr="0099758A">
        <w:rPr>
          <w:rFonts w:eastAsia="Arial"/>
          <w:spacing w:val="-1"/>
        </w:rPr>
        <w:t>i</w:t>
      </w:r>
      <w:r w:rsidRPr="0099758A">
        <w:rPr>
          <w:rFonts w:eastAsia="Arial"/>
          <w:spacing w:val="-3"/>
        </w:rPr>
        <w:t>n</w:t>
      </w:r>
      <w:r w:rsidRPr="0099758A">
        <w:rPr>
          <w:rFonts w:eastAsia="Arial"/>
          <w:spacing w:val="2"/>
        </w:rPr>
        <w:t>g</w:t>
      </w:r>
      <w:r w:rsidRPr="0099758A">
        <w:rPr>
          <w:rFonts w:eastAsia="Arial"/>
        </w:rPr>
        <w:t>s</w:t>
      </w:r>
      <w:r w:rsidRPr="0099758A">
        <w:rPr>
          <w:rFonts w:eastAsia="Arial"/>
          <w:spacing w:val="10"/>
        </w:rPr>
        <w:t xml:space="preserve"> </w:t>
      </w:r>
      <w:r w:rsidRPr="0099758A">
        <w:rPr>
          <w:rFonts w:eastAsia="Arial"/>
          <w:spacing w:val="-4"/>
        </w:rPr>
        <w:t>C</w:t>
      </w:r>
      <w:r w:rsidRPr="0099758A">
        <w:rPr>
          <w:rFonts w:eastAsia="Arial"/>
          <w:spacing w:val="-1"/>
        </w:rPr>
        <w:t>o</w:t>
      </w:r>
      <w:r w:rsidRPr="0099758A">
        <w:rPr>
          <w:rFonts w:eastAsia="Arial"/>
        </w:rPr>
        <w:t>mm</w:t>
      </w:r>
      <w:r w:rsidRPr="0099758A">
        <w:rPr>
          <w:rFonts w:eastAsia="Arial"/>
          <w:spacing w:val="-1"/>
        </w:rPr>
        <w:t>i</w:t>
      </w:r>
      <w:r w:rsidRPr="0099758A">
        <w:rPr>
          <w:rFonts w:eastAsia="Arial"/>
          <w:spacing w:val="-2"/>
        </w:rPr>
        <w:t>t</w:t>
      </w:r>
      <w:r w:rsidRPr="0099758A">
        <w:rPr>
          <w:rFonts w:eastAsia="Arial"/>
          <w:spacing w:val="1"/>
        </w:rPr>
        <w:t>t</w:t>
      </w:r>
      <w:r w:rsidRPr="0099758A">
        <w:rPr>
          <w:rFonts w:eastAsia="Arial"/>
          <w:spacing w:val="-1"/>
        </w:rPr>
        <w:t>e</w:t>
      </w:r>
      <w:r w:rsidRPr="0099758A">
        <w:rPr>
          <w:rFonts w:eastAsia="Arial"/>
          <w:spacing w:val="-3"/>
        </w:rPr>
        <w:t>e</w:t>
      </w:r>
      <w:r w:rsidRPr="0099758A">
        <w:rPr>
          <w:rFonts w:eastAsia="Arial"/>
        </w:rPr>
        <w:t>.</w:t>
      </w:r>
      <w:r w:rsidRPr="0099758A">
        <w:rPr>
          <w:rFonts w:eastAsia="Arial"/>
          <w:spacing w:val="13"/>
        </w:rPr>
        <w:t xml:space="preserve"> </w:t>
      </w:r>
      <w:r w:rsidRPr="0099758A">
        <w:rPr>
          <w:rFonts w:eastAsia="Arial"/>
          <w:spacing w:val="-1"/>
        </w:rPr>
        <w:t>Su</w:t>
      </w:r>
      <w:r w:rsidRPr="0099758A">
        <w:rPr>
          <w:rFonts w:eastAsia="Arial"/>
        </w:rPr>
        <w:t>ch</w:t>
      </w:r>
      <w:r w:rsidRPr="0099758A">
        <w:rPr>
          <w:rFonts w:eastAsia="Arial"/>
          <w:spacing w:val="8"/>
        </w:rPr>
        <w:t xml:space="preserve"> </w:t>
      </w:r>
      <w:r w:rsidRPr="0099758A">
        <w:rPr>
          <w:rFonts w:eastAsia="Arial"/>
        </w:rPr>
        <w:t>c</w:t>
      </w:r>
      <w:r w:rsidRPr="0099758A">
        <w:rPr>
          <w:rFonts w:eastAsia="Arial"/>
          <w:spacing w:val="-1"/>
        </w:rPr>
        <w:t>o</w:t>
      </w:r>
      <w:r w:rsidRPr="0099758A">
        <w:rPr>
          <w:rFonts w:eastAsia="Arial"/>
          <w:spacing w:val="-2"/>
        </w:rPr>
        <w:t>m</w:t>
      </w:r>
      <w:r w:rsidRPr="0099758A">
        <w:rPr>
          <w:rFonts w:eastAsia="Arial"/>
        </w:rPr>
        <w:t>m</w:t>
      </w:r>
      <w:r w:rsidRPr="0099758A">
        <w:rPr>
          <w:rFonts w:eastAsia="Arial"/>
          <w:spacing w:val="-1"/>
        </w:rPr>
        <w:t>i</w:t>
      </w:r>
      <w:r w:rsidRPr="0099758A">
        <w:rPr>
          <w:rFonts w:eastAsia="Arial"/>
          <w:spacing w:val="-2"/>
        </w:rPr>
        <w:t>tt</w:t>
      </w:r>
      <w:r w:rsidRPr="0099758A">
        <w:rPr>
          <w:rFonts w:eastAsia="Arial"/>
          <w:spacing w:val="-1"/>
        </w:rPr>
        <w:t>e</w:t>
      </w:r>
      <w:r w:rsidRPr="0099758A">
        <w:rPr>
          <w:rFonts w:eastAsia="Arial"/>
        </w:rPr>
        <w:t>e</w:t>
      </w:r>
      <w:r w:rsidRPr="0099758A">
        <w:rPr>
          <w:rFonts w:eastAsia="Arial"/>
          <w:spacing w:val="10"/>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9"/>
        </w:rPr>
        <w:t xml:space="preserve"> </w:t>
      </w:r>
      <w:r w:rsidRPr="0099758A">
        <w:rPr>
          <w:rFonts w:eastAsia="Arial"/>
        </w:rPr>
        <w:t>c</w:t>
      </w:r>
      <w:r w:rsidRPr="0099758A">
        <w:rPr>
          <w:rFonts w:eastAsia="Arial"/>
          <w:spacing w:val="-1"/>
        </w:rPr>
        <w:t>on</w:t>
      </w:r>
      <w:r w:rsidRPr="0099758A">
        <w:rPr>
          <w:rFonts w:eastAsia="Arial"/>
        </w:rPr>
        <w:t>s</w:t>
      </w:r>
      <w:r w:rsidRPr="0099758A">
        <w:rPr>
          <w:rFonts w:eastAsia="Arial"/>
          <w:spacing w:val="-1"/>
        </w:rPr>
        <w:t>i</w:t>
      </w:r>
      <w:r w:rsidRPr="0099758A">
        <w:rPr>
          <w:rFonts w:eastAsia="Arial"/>
        </w:rPr>
        <w:t>st</w:t>
      </w:r>
      <w:r w:rsidRPr="0099758A">
        <w:rPr>
          <w:rFonts w:eastAsia="Arial"/>
          <w:spacing w:val="11"/>
        </w:rPr>
        <w:t xml:space="preserve"> </w:t>
      </w:r>
      <w:r w:rsidRPr="0099758A">
        <w:rPr>
          <w:rFonts w:eastAsia="Arial"/>
          <w:spacing w:val="-3"/>
        </w:rPr>
        <w:t>o</w:t>
      </w:r>
      <w:r w:rsidRPr="0099758A">
        <w:rPr>
          <w:rFonts w:eastAsia="Arial"/>
        </w:rPr>
        <w:t>f</w:t>
      </w:r>
      <w:r w:rsidRPr="0099758A">
        <w:rPr>
          <w:rFonts w:eastAsia="Arial"/>
          <w:spacing w:val="11"/>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0"/>
        </w:rPr>
        <w:t xml:space="preserve"> </w:t>
      </w:r>
      <w:r w:rsidRPr="0099758A">
        <w:rPr>
          <w:rFonts w:eastAsia="Arial"/>
          <w:spacing w:val="-4"/>
        </w:rPr>
        <w:t>H</w:t>
      </w:r>
      <w:r w:rsidRPr="0099758A">
        <w:rPr>
          <w:rFonts w:eastAsia="Arial"/>
          <w:spacing w:val="-1"/>
        </w:rPr>
        <w:t>ea</w:t>
      </w:r>
      <w:r w:rsidRPr="0099758A">
        <w:rPr>
          <w:rFonts w:eastAsia="Arial"/>
        </w:rPr>
        <w:t>r</w:t>
      </w:r>
      <w:r w:rsidRPr="0099758A">
        <w:rPr>
          <w:rFonts w:eastAsia="Arial"/>
          <w:spacing w:val="-1"/>
        </w:rPr>
        <w:t>in</w:t>
      </w:r>
      <w:r w:rsidRPr="0099758A">
        <w:rPr>
          <w:rFonts w:eastAsia="Arial"/>
        </w:rPr>
        <w:t>g</w:t>
      </w:r>
      <w:r w:rsidRPr="0099758A">
        <w:rPr>
          <w:rFonts w:eastAsia="Arial"/>
          <w:spacing w:val="10"/>
        </w:rPr>
        <w:t xml:space="preserve"> </w:t>
      </w:r>
      <w:r w:rsidRPr="0099758A">
        <w:rPr>
          <w:rFonts w:eastAsia="Arial"/>
          <w:spacing w:val="-2"/>
        </w:rPr>
        <w:t>O</w:t>
      </w:r>
      <w:r w:rsidRPr="0099758A">
        <w:rPr>
          <w:rFonts w:eastAsia="Arial"/>
          <w:spacing w:val="1"/>
        </w:rPr>
        <w:t>ff</w:t>
      </w:r>
      <w:r w:rsidRPr="0099758A">
        <w:rPr>
          <w:rFonts w:eastAsia="Arial"/>
          <w:spacing w:val="-2"/>
        </w:rPr>
        <w:t>i</w:t>
      </w:r>
      <w:r w:rsidRPr="0099758A">
        <w:rPr>
          <w:rFonts w:eastAsia="Arial"/>
        </w:rPr>
        <w:t>c</w:t>
      </w:r>
      <w:r w:rsidRPr="0099758A">
        <w:rPr>
          <w:rFonts w:eastAsia="Arial"/>
          <w:spacing w:val="-1"/>
        </w:rPr>
        <w:t>er an</w:t>
      </w:r>
      <w:r w:rsidRPr="0099758A">
        <w:rPr>
          <w:rFonts w:eastAsia="Arial"/>
        </w:rPr>
        <w:t xml:space="preserve">d </w:t>
      </w:r>
      <w:r w:rsidRPr="0099758A">
        <w:rPr>
          <w:rFonts w:eastAsia="Arial"/>
          <w:spacing w:val="-1"/>
        </w:rPr>
        <w:t>ei</w:t>
      </w:r>
      <w:r w:rsidRPr="0099758A">
        <w:rPr>
          <w:rFonts w:eastAsia="Arial"/>
          <w:spacing w:val="1"/>
        </w:rPr>
        <w:t>t</w:t>
      </w:r>
      <w:r w:rsidRPr="0099758A">
        <w:rPr>
          <w:rFonts w:eastAsia="Arial"/>
          <w:spacing w:val="-1"/>
        </w:rPr>
        <w:t>he</w:t>
      </w:r>
      <w:r w:rsidRPr="0099758A">
        <w:rPr>
          <w:rFonts w:eastAsia="Arial"/>
        </w:rPr>
        <w:t>r</w:t>
      </w:r>
      <w:r w:rsidRPr="0099758A">
        <w:rPr>
          <w:rFonts w:eastAsia="Arial"/>
          <w:spacing w:val="-1"/>
        </w:rPr>
        <w:t xml:space="preserve"> </w:t>
      </w:r>
      <w:r w:rsidRPr="0099758A">
        <w:rPr>
          <w:rFonts w:eastAsia="Arial"/>
          <w:spacing w:val="1"/>
        </w:rPr>
        <w:t>t</w:t>
      </w:r>
      <w:r w:rsidRPr="0099758A">
        <w:rPr>
          <w:rFonts w:eastAsia="Arial"/>
          <w:spacing w:val="-4"/>
        </w:rPr>
        <w:t>w</w:t>
      </w:r>
      <w:r w:rsidRPr="0099758A">
        <w:rPr>
          <w:rFonts w:eastAsia="Arial"/>
        </w:rPr>
        <w:t>o (</w:t>
      </w:r>
      <w:r w:rsidRPr="0099758A">
        <w:rPr>
          <w:rFonts w:eastAsia="Arial"/>
          <w:spacing w:val="-3"/>
        </w:rPr>
        <w:t>2</w:t>
      </w:r>
      <w:r w:rsidRPr="0099758A">
        <w:rPr>
          <w:rFonts w:eastAsia="Arial"/>
        </w:rPr>
        <w:t>)</w:t>
      </w:r>
      <w:r w:rsidRPr="0099758A">
        <w:rPr>
          <w:rFonts w:eastAsia="Arial"/>
          <w:spacing w:val="2"/>
        </w:rPr>
        <w:t xml:space="preserve"> </w:t>
      </w:r>
      <w:r w:rsidRPr="0099758A">
        <w:rPr>
          <w:rFonts w:eastAsia="Arial"/>
          <w:spacing w:val="-3"/>
        </w:rPr>
        <w:t>o</w:t>
      </w:r>
      <w:r w:rsidRPr="0099758A">
        <w:rPr>
          <w:rFonts w:eastAsia="Arial"/>
        </w:rPr>
        <w:t>r</w:t>
      </w:r>
      <w:r w:rsidRPr="0099758A">
        <w:rPr>
          <w:rFonts w:eastAsia="Arial"/>
          <w:spacing w:val="-1"/>
        </w:rPr>
        <w:t xml:space="preserve"> </w:t>
      </w:r>
      <w:r w:rsidRPr="0099758A">
        <w:rPr>
          <w:rFonts w:eastAsia="Arial"/>
          <w:spacing w:val="1"/>
        </w:rPr>
        <w:t>f</w:t>
      </w:r>
      <w:r w:rsidRPr="0099758A">
        <w:rPr>
          <w:rFonts w:eastAsia="Arial"/>
          <w:spacing w:val="-1"/>
        </w:rPr>
        <w:t>ou</w:t>
      </w:r>
      <w:r w:rsidRPr="0099758A">
        <w:rPr>
          <w:rFonts w:eastAsia="Arial"/>
        </w:rPr>
        <w:t>r</w:t>
      </w:r>
      <w:r w:rsidRPr="0099758A">
        <w:rPr>
          <w:rFonts w:eastAsia="Arial"/>
          <w:spacing w:val="-1"/>
        </w:rPr>
        <w:t xml:space="preserve"> </w:t>
      </w:r>
      <w:r w:rsidRPr="0099758A">
        <w:rPr>
          <w:rFonts w:eastAsia="Arial"/>
        </w:rPr>
        <w:t>(</w:t>
      </w:r>
      <w:r w:rsidRPr="0099758A">
        <w:rPr>
          <w:rFonts w:eastAsia="Arial"/>
          <w:spacing w:val="-1"/>
        </w:rPr>
        <w:t>4</w:t>
      </w:r>
      <w:r w:rsidRPr="0099758A">
        <w:rPr>
          <w:rFonts w:eastAsia="Arial"/>
        </w:rPr>
        <w:t>)</w:t>
      </w:r>
      <w:r w:rsidRPr="0099758A">
        <w:rPr>
          <w:rFonts w:eastAsia="Arial"/>
          <w:spacing w:val="-1"/>
        </w:rPr>
        <w:t xml:space="preserve"> addi</w:t>
      </w:r>
      <w:r w:rsidRPr="0099758A">
        <w:rPr>
          <w:rFonts w:eastAsia="Arial"/>
          <w:spacing w:val="1"/>
        </w:rPr>
        <w:t>t</w:t>
      </w:r>
      <w:r w:rsidRPr="0099758A">
        <w:rPr>
          <w:rFonts w:eastAsia="Arial"/>
          <w:spacing w:val="-1"/>
        </w:rPr>
        <w:t>iona</w:t>
      </w:r>
      <w:r w:rsidRPr="0099758A">
        <w:rPr>
          <w:rFonts w:eastAsia="Arial"/>
        </w:rPr>
        <w:t>l c</w:t>
      </w:r>
      <w:r w:rsidRPr="0099758A">
        <w:rPr>
          <w:rFonts w:eastAsia="Arial"/>
          <w:spacing w:val="-3"/>
        </w:rPr>
        <w:t>o</w:t>
      </w:r>
      <w:r w:rsidRPr="0099758A">
        <w:rPr>
          <w:rFonts w:eastAsia="Arial"/>
          <w:spacing w:val="-2"/>
        </w:rPr>
        <w:t>m</w:t>
      </w:r>
      <w:r w:rsidRPr="0099758A">
        <w:rPr>
          <w:rFonts w:eastAsia="Arial"/>
        </w:rPr>
        <w:t>m</w:t>
      </w:r>
      <w:r w:rsidRPr="0099758A">
        <w:rPr>
          <w:rFonts w:eastAsia="Arial"/>
          <w:spacing w:val="-1"/>
        </w:rPr>
        <w:t>i</w:t>
      </w:r>
      <w:r w:rsidRPr="0099758A">
        <w:rPr>
          <w:rFonts w:eastAsia="Arial"/>
          <w:spacing w:val="1"/>
        </w:rPr>
        <w:t>tt</w:t>
      </w:r>
      <w:r w:rsidRPr="0099758A">
        <w:rPr>
          <w:rFonts w:eastAsia="Arial"/>
          <w:spacing w:val="-1"/>
        </w:rPr>
        <w:t>e</w:t>
      </w:r>
      <w:r w:rsidRPr="0099758A">
        <w:rPr>
          <w:rFonts w:eastAsia="Arial"/>
        </w:rPr>
        <w:t>e</w:t>
      </w:r>
      <w:r w:rsidRPr="0099758A">
        <w:rPr>
          <w:rFonts w:eastAsia="Arial"/>
          <w:spacing w:val="-2"/>
        </w:rPr>
        <w:t xml:space="preserve"> </w:t>
      </w:r>
      <w:r w:rsidRPr="0099758A">
        <w:rPr>
          <w:rFonts w:eastAsia="Arial"/>
        </w:rPr>
        <w:t>m</w:t>
      </w:r>
      <w:r w:rsidRPr="0099758A">
        <w:rPr>
          <w:rFonts w:eastAsia="Arial"/>
          <w:spacing w:val="-3"/>
        </w:rPr>
        <w:t>e</w:t>
      </w:r>
      <w:r w:rsidRPr="0099758A">
        <w:rPr>
          <w:rFonts w:eastAsia="Arial"/>
        </w:rPr>
        <w:t>m</w:t>
      </w:r>
      <w:r w:rsidRPr="0099758A">
        <w:rPr>
          <w:rFonts w:eastAsia="Arial"/>
          <w:spacing w:val="-1"/>
        </w:rPr>
        <w:t>be</w:t>
      </w:r>
      <w:r w:rsidRPr="0099758A">
        <w:rPr>
          <w:rFonts w:eastAsia="Arial"/>
        </w:rPr>
        <w:t>r</w:t>
      </w:r>
      <w:r w:rsidRPr="0099758A">
        <w:rPr>
          <w:rFonts w:eastAsia="Arial"/>
          <w:spacing w:val="-3"/>
        </w:rPr>
        <w:t>s</w:t>
      </w:r>
      <w:r w:rsidRPr="0099758A">
        <w:rPr>
          <w:rFonts w:eastAsia="Arial"/>
        </w:rPr>
        <w:t>.</w:t>
      </w:r>
    </w:p>
    <w:p w14:paraId="37815E0C" w14:textId="77777777" w:rsidR="005A49AE" w:rsidRPr="0099758A" w:rsidRDefault="005A49AE" w:rsidP="0099758A">
      <w:pPr>
        <w:autoSpaceDE/>
        <w:autoSpaceDN/>
        <w:adjustRightInd/>
        <w:ind w:right="117"/>
        <w:jc w:val="both"/>
        <w:rPr>
          <w:rFonts w:eastAsia="Arial"/>
        </w:rPr>
      </w:pPr>
    </w:p>
    <w:p w14:paraId="216D4347" w14:textId="77777777" w:rsidR="0099758A" w:rsidRPr="0099758A" w:rsidRDefault="0099758A" w:rsidP="0099758A">
      <w:pPr>
        <w:autoSpaceDE/>
        <w:autoSpaceDN/>
        <w:adjustRightInd/>
        <w:ind w:right="118"/>
        <w:jc w:val="both"/>
        <w:rPr>
          <w:rFonts w:eastAsia="Arial"/>
        </w:rPr>
      </w:pPr>
      <w:r w:rsidRPr="0099758A">
        <w:rPr>
          <w:rFonts w:eastAsia="Arial"/>
          <w:b/>
          <w:bCs/>
          <w:spacing w:val="-1"/>
        </w:rPr>
        <w:t>S</w:t>
      </w:r>
      <w:r w:rsidRPr="0099758A">
        <w:rPr>
          <w:rFonts w:eastAsia="Arial"/>
          <w:b/>
          <w:bCs/>
        </w:rPr>
        <w:t>t</w:t>
      </w:r>
      <w:r w:rsidRPr="0099758A">
        <w:rPr>
          <w:rFonts w:eastAsia="Arial"/>
          <w:b/>
          <w:bCs/>
          <w:spacing w:val="-1"/>
        </w:rPr>
        <w:t>e</w:t>
      </w:r>
      <w:r w:rsidRPr="0099758A">
        <w:rPr>
          <w:rFonts w:eastAsia="Arial"/>
          <w:b/>
          <w:bCs/>
        </w:rPr>
        <w:t>p</w:t>
      </w:r>
      <w:r w:rsidRPr="0099758A">
        <w:rPr>
          <w:rFonts w:eastAsia="Arial"/>
          <w:b/>
          <w:bCs/>
          <w:spacing w:val="29"/>
        </w:rPr>
        <w:t xml:space="preserve"> </w:t>
      </w:r>
      <w:r w:rsidRPr="0099758A">
        <w:rPr>
          <w:rFonts w:eastAsia="Arial"/>
          <w:b/>
          <w:bCs/>
          <w:spacing w:val="-1"/>
        </w:rPr>
        <w:t>6</w:t>
      </w:r>
      <w:r w:rsidRPr="0099758A">
        <w:rPr>
          <w:rFonts w:eastAsia="Arial"/>
          <w:b/>
          <w:bCs/>
        </w:rPr>
        <w:t>:</w:t>
      </w:r>
      <w:r w:rsidRPr="0099758A">
        <w:rPr>
          <w:rFonts w:eastAsia="Arial"/>
          <w:b/>
          <w:bCs/>
          <w:spacing w:val="29"/>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9"/>
        </w:rPr>
        <w:t xml:space="preserve"> </w:t>
      </w:r>
      <w:r w:rsidRPr="0099758A">
        <w:rPr>
          <w:rFonts w:eastAsia="Arial"/>
          <w:spacing w:val="-1"/>
        </w:rPr>
        <w:t>Hea</w:t>
      </w:r>
      <w:r w:rsidRPr="0099758A">
        <w:rPr>
          <w:rFonts w:eastAsia="Arial"/>
        </w:rPr>
        <w:t>r</w:t>
      </w:r>
      <w:r w:rsidRPr="0099758A">
        <w:rPr>
          <w:rFonts w:eastAsia="Arial"/>
          <w:spacing w:val="-2"/>
        </w:rPr>
        <w:t>i</w:t>
      </w:r>
      <w:r w:rsidRPr="0099758A">
        <w:rPr>
          <w:rFonts w:eastAsia="Arial"/>
          <w:spacing w:val="-3"/>
        </w:rPr>
        <w:t>n</w:t>
      </w:r>
      <w:r w:rsidRPr="0099758A">
        <w:rPr>
          <w:rFonts w:eastAsia="Arial"/>
          <w:spacing w:val="2"/>
        </w:rPr>
        <w:t>g</w:t>
      </w:r>
      <w:r w:rsidRPr="0099758A">
        <w:rPr>
          <w:rFonts w:eastAsia="Arial"/>
        </w:rPr>
        <w:t>s</w:t>
      </w:r>
      <w:r w:rsidRPr="0099758A">
        <w:rPr>
          <w:rFonts w:eastAsia="Arial"/>
          <w:spacing w:val="27"/>
        </w:rPr>
        <w:t xml:space="preserve"> </w:t>
      </w:r>
      <w:r w:rsidRPr="0099758A">
        <w:rPr>
          <w:rFonts w:eastAsia="Arial"/>
          <w:spacing w:val="-1"/>
        </w:rPr>
        <w:t>Co</w:t>
      </w:r>
      <w:r w:rsidRPr="0099758A">
        <w:rPr>
          <w:rFonts w:eastAsia="Arial"/>
        </w:rPr>
        <w:t>mm</w:t>
      </w:r>
      <w:r w:rsidRPr="0099758A">
        <w:rPr>
          <w:rFonts w:eastAsia="Arial"/>
          <w:spacing w:val="-1"/>
        </w:rPr>
        <w:t>i</w:t>
      </w:r>
      <w:r w:rsidRPr="0099758A">
        <w:rPr>
          <w:rFonts w:eastAsia="Arial"/>
          <w:spacing w:val="-2"/>
        </w:rPr>
        <w:t>t</w:t>
      </w:r>
      <w:r w:rsidRPr="0099758A">
        <w:rPr>
          <w:rFonts w:eastAsia="Arial"/>
          <w:spacing w:val="1"/>
        </w:rPr>
        <w:t>t</w:t>
      </w:r>
      <w:r w:rsidRPr="0099758A">
        <w:rPr>
          <w:rFonts w:eastAsia="Arial"/>
          <w:spacing w:val="-1"/>
        </w:rPr>
        <w:t>e</w:t>
      </w:r>
      <w:r w:rsidRPr="0099758A">
        <w:rPr>
          <w:rFonts w:eastAsia="Arial"/>
        </w:rPr>
        <w:t>e</w:t>
      </w:r>
      <w:r w:rsidRPr="0099758A">
        <w:rPr>
          <w:rFonts w:eastAsia="Arial"/>
          <w:spacing w:val="29"/>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29"/>
        </w:rPr>
        <w:t xml:space="preserve"> </w:t>
      </w:r>
      <w:r w:rsidRPr="0099758A">
        <w:rPr>
          <w:rFonts w:eastAsia="Arial"/>
        </w:rPr>
        <w:t>m</w:t>
      </w:r>
      <w:r w:rsidRPr="0099758A">
        <w:rPr>
          <w:rFonts w:eastAsia="Arial"/>
          <w:spacing w:val="-1"/>
        </w:rPr>
        <w:t>ee</w:t>
      </w:r>
      <w:r w:rsidRPr="0099758A">
        <w:rPr>
          <w:rFonts w:eastAsia="Arial"/>
        </w:rPr>
        <w:t>t</w:t>
      </w:r>
      <w:r w:rsidRPr="0099758A">
        <w:rPr>
          <w:rFonts w:eastAsia="Arial"/>
          <w:spacing w:val="30"/>
        </w:rPr>
        <w:t xml:space="preserv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rPr>
        <w:t>h</w:t>
      </w:r>
      <w:r w:rsidRPr="0099758A">
        <w:rPr>
          <w:rFonts w:eastAsia="Arial"/>
          <w:spacing w:val="29"/>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9"/>
        </w:rPr>
        <w:t xml:space="preserve"> </w:t>
      </w:r>
      <w:r w:rsidRPr="0099758A">
        <w:rPr>
          <w:rFonts w:eastAsia="Arial"/>
          <w:spacing w:val="-1"/>
        </w:rPr>
        <w:t>p</w:t>
      </w:r>
      <w:r w:rsidRPr="0099758A">
        <w:rPr>
          <w:rFonts w:eastAsia="Arial"/>
        </w:rPr>
        <w:t>r</w:t>
      </w:r>
      <w:r w:rsidRPr="0099758A">
        <w:rPr>
          <w:rFonts w:eastAsia="Arial"/>
          <w:spacing w:val="-3"/>
        </w:rPr>
        <w:t>o</w:t>
      </w:r>
      <w:r w:rsidRPr="0099758A">
        <w:rPr>
          <w:rFonts w:eastAsia="Arial"/>
          <w:spacing w:val="2"/>
        </w:rPr>
        <w:t>t</w:t>
      </w:r>
      <w:r w:rsidRPr="0099758A">
        <w:rPr>
          <w:rFonts w:eastAsia="Arial"/>
          <w:spacing w:val="-1"/>
        </w:rPr>
        <w:t>e</w:t>
      </w:r>
      <w:r w:rsidRPr="0099758A">
        <w:rPr>
          <w:rFonts w:eastAsia="Arial"/>
        </w:rPr>
        <w:t>s</w:t>
      </w:r>
      <w:r w:rsidRPr="0099758A">
        <w:rPr>
          <w:rFonts w:eastAsia="Arial"/>
          <w:spacing w:val="1"/>
        </w:rPr>
        <w:t>t</w:t>
      </w:r>
      <w:r w:rsidRPr="0099758A">
        <w:rPr>
          <w:rFonts w:eastAsia="Arial"/>
          <w:spacing w:val="-2"/>
        </w:rPr>
        <w:t>i</w:t>
      </w:r>
      <w:r w:rsidRPr="0099758A">
        <w:rPr>
          <w:rFonts w:eastAsia="Arial"/>
          <w:spacing w:val="-3"/>
        </w:rPr>
        <w:t>n</w:t>
      </w:r>
      <w:r w:rsidRPr="0099758A">
        <w:rPr>
          <w:rFonts w:eastAsia="Arial"/>
        </w:rPr>
        <w:t>g</w:t>
      </w:r>
      <w:r w:rsidRPr="0099758A">
        <w:rPr>
          <w:rFonts w:eastAsia="Arial"/>
          <w:spacing w:val="31"/>
        </w:rPr>
        <w:t xml:space="preserve"> </w:t>
      </w:r>
      <w:r w:rsidRPr="0099758A">
        <w:rPr>
          <w:rFonts w:eastAsia="Arial"/>
          <w:spacing w:val="-1"/>
        </w:rPr>
        <w:t>pa</w:t>
      </w:r>
      <w:r w:rsidRPr="0099758A">
        <w:rPr>
          <w:rFonts w:eastAsia="Arial"/>
          <w:spacing w:val="-2"/>
        </w:rPr>
        <w:t>r</w:t>
      </w:r>
      <w:r w:rsidRPr="0099758A">
        <w:rPr>
          <w:rFonts w:eastAsia="Arial"/>
          <w:spacing w:val="1"/>
        </w:rPr>
        <w:t>t</w:t>
      </w:r>
      <w:r w:rsidRPr="0099758A">
        <w:rPr>
          <w:rFonts w:eastAsia="Arial"/>
        </w:rPr>
        <w:t>y</w:t>
      </w:r>
      <w:r w:rsidRPr="0099758A">
        <w:rPr>
          <w:rFonts w:eastAsia="Arial"/>
          <w:spacing w:val="27"/>
        </w:rPr>
        <w:t xml:space="preserve"> </w:t>
      </w:r>
      <w:r w:rsidRPr="0099758A">
        <w:rPr>
          <w:rFonts w:eastAsia="Arial"/>
          <w:spacing w:val="1"/>
        </w:rPr>
        <w:t>t</w:t>
      </w:r>
      <w:r w:rsidRPr="0099758A">
        <w:rPr>
          <w:rFonts w:eastAsia="Arial"/>
        </w:rPr>
        <w:t>o</w:t>
      </w:r>
      <w:r w:rsidRPr="0099758A">
        <w:rPr>
          <w:rFonts w:eastAsia="Arial"/>
          <w:spacing w:val="29"/>
        </w:rPr>
        <w:t xml:space="preserve"> </w:t>
      </w:r>
      <w:r w:rsidRPr="0099758A">
        <w:rPr>
          <w:rFonts w:eastAsia="Arial"/>
          <w:spacing w:val="-1"/>
        </w:rPr>
        <w:t>di</w:t>
      </w:r>
      <w:r w:rsidRPr="0099758A">
        <w:rPr>
          <w:rFonts w:eastAsia="Arial"/>
        </w:rPr>
        <w:t>sc</w:t>
      </w:r>
      <w:r w:rsidRPr="0099758A">
        <w:rPr>
          <w:rFonts w:eastAsia="Arial"/>
          <w:spacing w:val="-1"/>
        </w:rPr>
        <w:t>u</w:t>
      </w:r>
      <w:r w:rsidRPr="0099758A">
        <w:rPr>
          <w:rFonts w:eastAsia="Arial"/>
        </w:rPr>
        <w:t>ss</w:t>
      </w:r>
      <w:r w:rsidRPr="0099758A">
        <w:rPr>
          <w:rFonts w:eastAsia="Arial"/>
          <w:spacing w:val="30"/>
        </w:rPr>
        <w:t xml:space="preserve"> </w:t>
      </w:r>
      <w:r w:rsidRPr="0099758A">
        <w:rPr>
          <w:rFonts w:eastAsia="Arial"/>
          <w:spacing w:val="1"/>
        </w:rPr>
        <w:t>t</w:t>
      </w:r>
      <w:r w:rsidRPr="0099758A">
        <w:rPr>
          <w:rFonts w:eastAsia="Arial"/>
          <w:spacing w:val="-1"/>
        </w:rPr>
        <w:t xml:space="preserve">he </w:t>
      </w:r>
      <w:r w:rsidRPr="0099758A">
        <w:rPr>
          <w:rFonts w:eastAsia="Arial"/>
        </w:rPr>
        <w:t>s</w:t>
      </w:r>
      <w:r w:rsidRPr="0099758A">
        <w:rPr>
          <w:rFonts w:eastAsia="Arial"/>
          <w:spacing w:val="-1"/>
        </w:rPr>
        <w:t>pe</w:t>
      </w:r>
      <w:r w:rsidRPr="0099758A">
        <w:rPr>
          <w:rFonts w:eastAsia="Arial"/>
        </w:rPr>
        <w:t>c</w:t>
      </w:r>
      <w:r w:rsidRPr="0099758A">
        <w:rPr>
          <w:rFonts w:eastAsia="Arial"/>
          <w:spacing w:val="-4"/>
        </w:rPr>
        <w:t>i</w:t>
      </w:r>
      <w:r w:rsidRPr="0099758A">
        <w:rPr>
          <w:rFonts w:eastAsia="Arial"/>
          <w:spacing w:val="3"/>
        </w:rPr>
        <w:t>f</w:t>
      </w:r>
      <w:r w:rsidRPr="0099758A">
        <w:rPr>
          <w:rFonts w:eastAsia="Arial"/>
          <w:spacing w:val="-1"/>
        </w:rPr>
        <w:t>i</w:t>
      </w:r>
      <w:r w:rsidRPr="0099758A">
        <w:rPr>
          <w:rFonts w:eastAsia="Arial"/>
        </w:rPr>
        <w:t>c</w:t>
      </w:r>
      <w:r w:rsidRPr="0099758A">
        <w:rPr>
          <w:rFonts w:eastAsia="Arial"/>
          <w:spacing w:val="6"/>
        </w:rPr>
        <w:t xml:space="preserve"> </w:t>
      </w:r>
      <w:r w:rsidRPr="0099758A">
        <w:rPr>
          <w:rFonts w:eastAsia="Arial"/>
        </w:rPr>
        <w:t>c</w:t>
      </w:r>
      <w:r w:rsidRPr="0099758A">
        <w:rPr>
          <w:rFonts w:eastAsia="Arial"/>
          <w:spacing w:val="-1"/>
        </w:rPr>
        <w:t>on</w:t>
      </w:r>
      <w:r w:rsidRPr="0099758A">
        <w:rPr>
          <w:rFonts w:eastAsia="Arial"/>
        </w:rPr>
        <w:t>c</w:t>
      </w:r>
      <w:r w:rsidRPr="0099758A">
        <w:rPr>
          <w:rFonts w:eastAsia="Arial"/>
          <w:spacing w:val="-1"/>
        </w:rPr>
        <w:t>e</w:t>
      </w:r>
      <w:r w:rsidRPr="0099758A">
        <w:rPr>
          <w:rFonts w:eastAsia="Arial"/>
        </w:rPr>
        <w:t>r</w:t>
      </w:r>
      <w:r w:rsidRPr="0099758A">
        <w:rPr>
          <w:rFonts w:eastAsia="Arial"/>
          <w:spacing w:val="-1"/>
        </w:rPr>
        <w:t>n</w:t>
      </w:r>
      <w:r w:rsidRPr="0099758A">
        <w:rPr>
          <w:rFonts w:eastAsia="Arial"/>
        </w:rPr>
        <w:t>s</w:t>
      </w:r>
      <w:r w:rsidRPr="0099758A">
        <w:rPr>
          <w:rFonts w:eastAsia="Arial"/>
          <w:spacing w:val="6"/>
        </w:rPr>
        <w:t xml:space="preserve"> </w:t>
      </w:r>
      <w:r w:rsidRPr="0099758A">
        <w:rPr>
          <w:rFonts w:eastAsia="Arial"/>
          <w:spacing w:val="-1"/>
        </w:rPr>
        <w:t>an</w:t>
      </w:r>
      <w:r w:rsidRPr="0099758A">
        <w:rPr>
          <w:rFonts w:eastAsia="Arial"/>
        </w:rPr>
        <w:t>d</w:t>
      </w:r>
      <w:r w:rsidRPr="0099758A">
        <w:rPr>
          <w:rFonts w:eastAsia="Arial"/>
          <w:spacing w:val="3"/>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5"/>
        </w:rPr>
        <w:t xml:space="preserve"> </w:t>
      </w:r>
      <w:r w:rsidRPr="0099758A">
        <w:rPr>
          <w:rFonts w:eastAsia="Arial"/>
        </w:rPr>
        <w:t>s</w:t>
      </w:r>
      <w:r w:rsidRPr="0099758A">
        <w:rPr>
          <w:rFonts w:eastAsia="Arial"/>
          <w:spacing w:val="-1"/>
        </w:rPr>
        <w:t>pe</w:t>
      </w:r>
      <w:r w:rsidRPr="0099758A">
        <w:rPr>
          <w:rFonts w:eastAsia="Arial"/>
        </w:rPr>
        <w:t>c</w:t>
      </w:r>
      <w:r w:rsidRPr="0099758A">
        <w:rPr>
          <w:rFonts w:eastAsia="Arial"/>
          <w:spacing w:val="-1"/>
        </w:rPr>
        <w:t>i</w:t>
      </w:r>
      <w:r w:rsidRPr="0099758A">
        <w:rPr>
          <w:rFonts w:eastAsia="Arial"/>
          <w:spacing w:val="3"/>
        </w:rPr>
        <w:t>f</w:t>
      </w:r>
      <w:r w:rsidRPr="0099758A">
        <w:rPr>
          <w:rFonts w:eastAsia="Arial"/>
          <w:spacing w:val="-1"/>
        </w:rPr>
        <w:t>i</w:t>
      </w:r>
      <w:r w:rsidRPr="0099758A">
        <w:rPr>
          <w:rFonts w:eastAsia="Arial"/>
        </w:rPr>
        <w:t>c</w:t>
      </w:r>
      <w:r w:rsidRPr="0099758A">
        <w:rPr>
          <w:rFonts w:eastAsia="Arial"/>
          <w:spacing w:val="3"/>
        </w:rPr>
        <w:t xml:space="preserve"> </w:t>
      </w:r>
      <w:r w:rsidRPr="0099758A">
        <w:rPr>
          <w:rFonts w:eastAsia="Arial"/>
          <w:spacing w:val="-1"/>
        </w:rPr>
        <w:t>g</w:t>
      </w:r>
      <w:r w:rsidRPr="0099758A">
        <w:rPr>
          <w:rFonts w:eastAsia="Arial"/>
        </w:rPr>
        <w:t>r</w:t>
      </w:r>
      <w:r w:rsidRPr="0099758A">
        <w:rPr>
          <w:rFonts w:eastAsia="Arial"/>
          <w:spacing w:val="-1"/>
        </w:rPr>
        <w:t>ound</w:t>
      </w:r>
      <w:r w:rsidRPr="0099758A">
        <w:rPr>
          <w:rFonts w:eastAsia="Arial"/>
        </w:rPr>
        <w:t>s</w:t>
      </w:r>
      <w:r w:rsidRPr="0099758A">
        <w:rPr>
          <w:rFonts w:eastAsia="Arial"/>
          <w:spacing w:val="3"/>
        </w:rPr>
        <w:t xml:space="preserve"> f</w:t>
      </w:r>
      <w:r w:rsidRPr="0099758A">
        <w:rPr>
          <w:rFonts w:eastAsia="Arial"/>
          <w:spacing w:val="-3"/>
        </w:rPr>
        <w:t>o</w:t>
      </w:r>
      <w:r w:rsidRPr="0099758A">
        <w:rPr>
          <w:rFonts w:eastAsia="Arial"/>
        </w:rPr>
        <w:t>r</w:t>
      </w:r>
      <w:r w:rsidRPr="0099758A">
        <w:rPr>
          <w:rFonts w:eastAsia="Arial"/>
          <w:spacing w:val="6"/>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5"/>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spacing w:val="1"/>
        </w:rPr>
        <w:t>t</w:t>
      </w:r>
      <w:r w:rsidRPr="0099758A">
        <w:rPr>
          <w:rFonts w:eastAsia="Arial"/>
          <w:spacing w:val="-1"/>
        </w:rPr>
        <w:t>e</w:t>
      </w:r>
      <w:r w:rsidRPr="0099758A">
        <w:rPr>
          <w:rFonts w:eastAsia="Arial"/>
          <w:spacing w:val="-3"/>
        </w:rPr>
        <w:t>s</w:t>
      </w:r>
      <w:r w:rsidRPr="0099758A">
        <w:rPr>
          <w:rFonts w:eastAsia="Arial"/>
        </w:rPr>
        <w:t>t</w:t>
      </w:r>
      <w:r w:rsidRPr="0099758A">
        <w:rPr>
          <w:rFonts w:eastAsia="Arial"/>
          <w:spacing w:val="7"/>
        </w:rPr>
        <w:t xml:space="preserve"> </w:t>
      </w:r>
      <w:r w:rsidRPr="0099758A">
        <w:rPr>
          <w:rFonts w:eastAsia="Arial"/>
          <w:spacing w:val="-1"/>
        </w:rPr>
        <w:t>iden</w:t>
      </w:r>
      <w:r w:rsidRPr="0099758A">
        <w:rPr>
          <w:rFonts w:eastAsia="Arial"/>
          <w:spacing w:val="1"/>
        </w:rPr>
        <w:t>t</w:t>
      </w:r>
      <w:r w:rsidRPr="0099758A">
        <w:rPr>
          <w:rFonts w:eastAsia="Arial"/>
          <w:spacing w:val="-4"/>
        </w:rPr>
        <w:t>i</w:t>
      </w:r>
      <w:r w:rsidRPr="0099758A">
        <w:rPr>
          <w:rFonts w:eastAsia="Arial"/>
          <w:spacing w:val="3"/>
        </w:rPr>
        <w:t>f</w:t>
      </w:r>
      <w:r w:rsidRPr="0099758A">
        <w:rPr>
          <w:rFonts w:eastAsia="Arial"/>
          <w:spacing w:val="-1"/>
        </w:rPr>
        <w:t>ie</w:t>
      </w:r>
      <w:r w:rsidRPr="0099758A">
        <w:rPr>
          <w:rFonts w:eastAsia="Arial"/>
        </w:rPr>
        <w:t>d</w:t>
      </w:r>
      <w:r w:rsidRPr="0099758A">
        <w:rPr>
          <w:rFonts w:eastAsia="Arial"/>
          <w:spacing w:val="5"/>
        </w:rPr>
        <w:t xml:space="preserve"> </w:t>
      </w:r>
      <w:r w:rsidRPr="0099758A">
        <w:rPr>
          <w:rFonts w:eastAsia="Arial"/>
          <w:spacing w:val="-1"/>
        </w:rPr>
        <w:t>i</w:t>
      </w:r>
      <w:r w:rsidRPr="0099758A">
        <w:rPr>
          <w:rFonts w:eastAsia="Arial"/>
        </w:rPr>
        <w:t>n</w:t>
      </w:r>
      <w:r w:rsidRPr="0099758A">
        <w:rPr>
          <w:rFonts w:eastAsia="Arial"/>
          <w:spacing w:val="5"/>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3"/>
        </w:rPr>
        <w:t xml:space="preserve"> </w:t>
      </w:r>
      <w:r w:rsidRPr="0099758A">
        <w:rPr>
          <w:rFonts w:eastAsia="Arial"/>
          <w:spacing w:val="-2"/>
        </w:rPr>
        <w:t>R</w:t>
      </w:r>
      <w:r w:rsidRPr="0099758A">
        <w:rPr>
          <w:rFonts w:eastAsia="Arial"/>
          <w:spacing w:val="-1"/>
        </w:rPr>
        <w:t>e</w:t>
      </w:r>
      <w:r w:rsidRPr="0099758A">
        <w:rPr>
          <w:rFonts w:eastAsia="Arial"/>
          <w:spacing w:val="2"/>
        </w:rPr>
        <w:t>q</w:t>
      </w:r>
      <w:r w:rsidRPr="0099758A">
        <w:rPr>
          <w:rFonts w:eastAsia="Arial"/>
          <w:spacing w:val="-1"/>
        </w:rPr>
        <w:t>ue</w:t>
      </w:r>
      <w:r w:rsidRPr="0099758A">
        <w:rPr>
          <w:rFonts w:eastAsia="Arial"/>
        </w:rPr>
        <w:t>st</w:t>
      </w:r>
      <w:r w:rsidRPr="0099758A">
        <w:rPr>
          <w:rFonts w:eastAsia="Arial"/>
          <w:spacing w:val="4"/>
        </w:rPr>
        <w:t xml:space="preserve"> </w:t>
      </w:r>
      <w:r w:rsidRPr="0099758A">
        <w:rPr>
          <w:rFonts w:eastAsia="Arial"/>
          <w:spacing w:val="1"/>
        </w:rPr>
        <w:t>f</w:t>
      </w:r>
      <w:r w:rsidRPr="0099758A">
        <w:rPr>
          <w:rFonts w:eastAsia="Arial"/>
          <w:spacing w:val="-1"/>
        </w:rPr>
        <w:t>o</w:t>
      </w:r>
      <w:r w:rsidRPr="0099758A">
        <w:rPr>
          <w:rFonts w:eastAsia="Arial"/>
        </w:rPr>
        <w:t>r</w:t>
      </w:r>
      <w:r w:rsidRPr="0099758A">
        <w:rPr>
          <w:rFonts w:eastAsia="Arial"/>
          <w:spacing w:val="6"/>
        </w:rPr>
        <w:t xml:space="preserve"> </w:t>
      </w:r>
      <w:r w:rsidRPr="0099758A">
        <w:rPr>
          <w:rFonts w:eastAsia="Arial"/>
        </w:rPr>
        <w:t xml:space="preserve">a </w:t>
      </w:r>
      <w:r w:rsidRPr="0099758A">
        <w:rPr>
          <w:rFonts w:eastAsia="Arial"/>
          <w:spacing w:val="-1"/>
        </w:rPr>
        <w:t>Hea</w:t>
      </w:r>
      <w:r w:rsidRPr="0099758A">
        <w:rPr>
          <w:rFonts w:eastAsia="Arial"/>
        </w:rPr>
        <w:t>r</w:t>
      </w:r>
      <w:r w:rsidRPr="0099758A">
        <w:rPr>
          <w:rFonts w:eastAsia="Arial"/>
          <w:spacing w:val="-1"/>
        </w:rPr>
        <w:t>in</w:t>
      </w:r>
      <w:r w:rsidRPr="0099758A">
        <w:rPr>
          <w:rFonts w:eastAsia="Arial"/>
        </w:rPr>
        <w:t>g</w:t>
      </w:r>
      <w:r w:rsidRPr="0099758A">
        <w:rPr>
          <w:rFonts w:eastAsia="Arial"/>
          <w:spacing w:val="53"/>
        </w:rPr>
        <w:t xml:space="preserve"> </w:t>
      </w:r>
      <w:r w:rsidRPr="0099758A">
        <w:rPr>
          <w:rFonts w:eastAsia="Arial"/>
          <w:spacing w:val="-2"/>
        </w:rPr>
        <w:t>(</w:t>
      </w:r>
      <w:r w:rsidRPr="0099758A">
        <w:rPr>
          <w:rFonts w:eastAsia="Arial"/>
        </w:rPr>
        <w:t>s</w:t>
      </w:r>
      <w:r w:rsidRPr="0099758A">
        <w:rPr>
          <w:rFonts w:eastAsia="Arial"/>
          <w:spacing w:val="-1"/>
        </w:rPr>
        <w:t>e</w:t>
      </w:r>
      <w:r w:rsidRPr="0099758A">
        <w:rPr>
          <w:rFonts w:eastAsia="Arial"/>
        </w:rPr>
        <w:t>e</w:t>
      </w:r>
      <w:r w:rsidRPr="0099758A">
        <w:rPr>
          <w:rFonts w:eastAsia="Arial"/>
          <w:spacing w:val="51"/>
        </w:rPr>
        <w:t xml:space="preserve"> </w:t>
      </w:r>
      <w:r w:rsidRPr="0099758A">
        <w:rPr>
          <w:rFonts w:eastAsia="Arial"/>
          <w:spacing w:val="-1"/>
        </w:rPr>
        <w:t>S</w:t>
      </w:r>
      <w:r w:rsidRPr="0099758A">
        <w:rPr>
          <w:rFonts w:eastAsia="Arial"/>
          <w:spacing w:val="1"/>
        </w:rPr>
        <w:t>t</w:t>
      </w:r>
      <w:r w:rsidRPr="0099758A">
        <w:rPr>
          <w:rFonts w:eastAsia="Arial"/>
          <w:spacing w:val="-1"/>
        </w:rPr>
        <w:t>e</w:t>
      </w:r>
      <w:r w:rsidRPr="0099758A">
        <w:rPr>
          <w:rFonts w:eastAsia="Arial"/>
        </w:rPr>
        <w:t>p</w:t>
      </w:r>
      <w:r w:rsidRPr="0099758A">
        <w:rPr>
          <w:rFonts w:eastAsia="Arial"/>
          <w:spacing w:val="51"/>
        </w:rPr>
        <w:t xml:space="preserve"> </w:t>
      </w:r>
      <w:r w:rsidRPr="0099758A">
        <w:rPr>
          <w:rFonts w:eastAsia="Arial"/>
          <w:spacing w:val="-1"/>
        </w:rPr>
        <w:t>2</w:t>
      </w:r>
      <w:r w:rsidRPr="0099758A">
        <w:rPr>
          <w:rFonts w:eastAsia="Arial"/>
        </w:rPr>
        <w:t>(</w:t>
      </w:r>
      <w:r w:rsidRPr="0099758A">
        <w:rPr>
          <w:rFonts w:eastAsia="Arial"/>
          <w:spacing w:val="-3"/>
        </w:rPr>
        <w:t>c</w:t>
      </w:r>
      <w:r w:rsidRPr="0099758A">
        <w:rPr>
          <w:rFonts w:eastAsia="Arial"/>
        </w:rPr>
        <w:t>)</w:t>
      </w:r>
      <w:r w:rsidRPr="0099758A">
        <w:rPr>
          <w:rFonts w:eastAsia="Arial"/>
          <w:spacing w:val="50"/>
        </w:rPr>
        <w:t xml:space="preserve"> </w:t>
      </w:r>
      <w:r w:rsidRPr="0099758A">
        <w:rPr>
          <w:rFonts w:eastAsia="Arial"/>
          <w:spacing w:val="-1"/>
        </w:rPr>
        <w:t>abo</w:t>
      </w:r>
      <w:r w:rsidRPr="0099758A">
        <w:rPr>
          <w:rFonts w:eastAsia="Arial"/>
          <w:spacing w:val="-3"/>
        </w:rPr>
        <w:t>v</w:t>
      </w:r>
      <w:r w:rsidRPr="0099758A">
        <w:rPr>
          <w:rFonts w:eastAsia="Arial"/>
          <w:spacing w:val="-1"/>
        </w:rPr>
        <w:t>e</w:t>
      </w:r>
      <w:r w:rsidRPr="0099758A">
        <w:rPr>
          <w:rFonts w:eastAsia="Arial"/>
        </w:rPr>
        <w:t>).</w:t>
      </w:r>
      <w:r w:rsidRPr="0099758A">
        <w:rPr>
          <w:rFonts w:eastAsia="Arial"/>
          <w:spacing w:val="54"/>
        </w:rPr>
        <w:t xml:space="preserve"> </w:t>
      </w:r>
      <w:r w:rsidRPr="0099758A">
        <w:rPr>
          <w:rFonts w:eastAsia="Arial"/>
          <w:spacing w:val="1"/>
        </w:rPr>
        <w:t>O</w:t>
      </w:r>
      <w:r w:rsidRPr="0099758A">
        <w:rPr>
          <w:rFonts w:eastAsia="Arial"/>
          <w:spacing w:val="-1"/>
        </w:rPr>
        <w:t>n</w:t>
      </w:r>
      <w:r w:rsidRPr="0099758A">
        <w:rPr>
          <w:rFonts w:eastAsia="Arial"/>
          <w:spacing w:val="-2"/>
        </w:rPr>
        <w:t>l</w:t>
      </w:r>
      <w:r w:rsidRPr="0099758A">
        <w:rPr>
          <w:rFonts w:eastAsia="Arial"/>
        </w:rPr>
        <w:t>y</w:t>
      </w:r>
      <w:r w:rsidRPr="0099758A">
        <w:rPr>
          <w:rFonts w:eastAsia="Arial"/>
          <w:spacing w:val="49"/>
        </w:rPr>
        <w:t xml:space="preserve"> </w:t>
      </w:r>
      <w:r w:rsidRPr="0099758A">
        <w:rPr>
          <w:rFonts w:eastAsia="Arial"/>
          <w:spacing w:val="1"/>
        </w:rPr>
        <w:t>t</w:t>
      </w:r>
      <w:r w:rsidRPr="0099758A">
        <w:rPr>
          <w:rFonts w:eastAsia="Arial"/>
          <w:spacing w:val="-1"/>
        </w:rPr>
        <w:t>ho</w:t>
      </w:r>
      <w:r w:rsidRPr="0099758A">
        <w:rPr>
          <w:rFonts w:eastAsia="Arial"/>
        </w:rPr>
        <w:t>se</w:t>
      </w:r>
      <w:r w:rsidRPr="0099758A">
        <w:rPr>
          <w:rFonts w:eastAsia="Arial"/>
          <w:spacing w:val="52"/>
        </w:rPr>
        <w:t xml:space="preserve"> </w:t>
      </w:r>
      <w:r w:rsidRPr="0099758A">
        <w:rPr>
          <w:rFonts w:eastAsia="Arial"/>
          <w:spacing w:val="-2"/>
        </w:rPr>
        <w:t>i</w:t>
      </w:r>
      <w:r w:rsidRPr="0099758A">
        <w:rPr>
          <w:rFonts w:eastAsia="Arial"/>
        </w:rPr>
        <w:t>ss</w:t>
      </w:r>
      <w:r w:rsidRPr="0099758A">
        <w:rPr>
          <w:rFonts w:eastAsia="Arial"/>
          <w:spacing w:val="-1"/>
        </w:rPr>
        <w:t>ue</w:t>
      </w:r>
      <w:r w:rsidRPr="0099758A">
        <w:rPr>
          <w:rFonts w:eastAsia="Arial"/>
        </w:rPr>
        <w:t>s</w:t>
      </w:r>
      <w:r w:rsidRPr="0099758A">
        <w:rPr>
          <w:rFonts w:eastAsia="Arial"/>
          <w:spacing w:val="51"/>
        </w:rPr>
        <w:t xml:space="preserve"> </w:t>
      </w:r>
      <w:r w:rsidRPr="0099758A">
        <w:rPr>
          <w:rFonts w:eastAsia="Arial"/>
          <w:spacing w:val="-1"/>
        </w:rPr>
        <w:t>p</w:t>
      </w:r>
      <w:r w:rsidRPr="0099758A">
        <w:rPr>
          <w:rFonts w:eastAsia="Arial"/>
        </w:rPr>
        <w:t>r</w:t>
      </w:r>
      <w:r w:rsidRPr="0099758A">
        <w:rPr>
          <w:rFonts w:eastAsia="Arial"/>
          <w:spacing w:val="-1"/>
        </w:rPr>
        <w:t>e</w:t>
      </w:r>
      <w:r w:rsidRPr="0099758A">
        <w:rPr>
          <w:rFonts w:eastAsia="Arial"/>
        </w:rPr>
        <w:t>s</w:t>
      </w:r>
      <w:r w:rsidRPr="0099758A">
        <w:rPr>
          <w:rFonts w:eastAsia="Arial"/>
          <w:spacing w:val="-1"/>
        </w:rPr>
        <w:t>en</w:t>
      </w:r>
      <w:r w:rsidRPr="0099758A">
        <w:rPr>
          <w:rFonts w:eastAsia="Arial"/>
          <w:spacing w:val="-2"/>
        </w:rPr>
        <w:t>t</w:t>
      </w:r>
      <w:r w:rsidRPr="0099758A">
        <w:rPr>
          <w:rFonts w:eastAsia="Arial"/>
          <w:spacing w:val="-1"/>
        </w:rPr>
        <w:t>e</w:t>
      </w:r>
      <w:r w:rsidRPr="0099758A">
        <w:rPr>
          <w:rFonts w:eastAsia="Arial"/>
        </w:rPr>
        <w:t>d</w:t>
      </w:r>
      <w:r w:rsidRPr="0099758A">
        <w:rPr>
          <w:rFonts w:eastAsia="Arial"/>
          <w:spacing w:val="51"/>
        </w:rPr>
        <w:t xml:space="preserve"> </w:t>
      </w:r>
      <w:r w:rsidRPr="0099758A">
        <w:rPr>
          <w:rFonts w:eastAsia="Arial"/>
          <w:spacing w:val="-1"/>
        </w:rPr>
        <w:t>i</w:t>
      </w:r>
      <w:r w:rsidRPr="0099758A">
        <w:rPr>
          <w:rFonts w:eastAsia="Arial"/>
        </w:rPr>
        <w:t>n</w:t>
      </w:r>
      <w:r w:rsidRPr="0099758A">
        <w:rPr>
          <w:rFonts w:eastAsia="Arial"/>
          <w:spacing w:val="51"/>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51"/>
        </w:rPr>
        <w:t xml:space="preserve"> </w:t>
      </w:r>
      <w:r w:rsidRPr="0099758A">
        <w:rPr>
          <w:rFonts w:eastAsia="Arial"/>
          <w:spacing w:val="-1"/>
        </w:rPr>
        <w:t>Re</w:t>
      </w:r>
      <w:r w:rsidRPr="0099758A">
        <w:rPr>
          <w:rFonts w:eastAsia="Arial"/>
          <w:spacing w:val="2"/>
        </w:rPr>
        <w:t>q</w:t>
      </w:r>
      <w:r w:rsidRPr="0099758A">
        <w:rPr>
          <w:rFonts w:eastAsia="Arial"/>
          <w:spacing w:val="-1"/>
        </w:rPr>
        <w:t>ue</w:t>
      </w:r>
      <w:r w:rsidRPr="0099758A">
        <w:rPr>
          <w:rFonts w:eastAsia="Arial"/>
          <w:spacing w:val="-3"/>
        </w:rPr>
        <w:t>s</w:t>
      </w:r>
      <w:r w:rsidRPr="0099758A">
        <w:rPr>
          <w:rFonts w:eastAsia="Arial"/>
        </w:rPr>
        <w:t>t</w:t>
      </w:r>
      <w:r w:rsidRPr="0099758A">
        <w:rPr>
          <w:rFonts w:eastAsia="Arial"/>
          <w:spacing w:val="50"/>
        </w:rPr>
        <w:t xml:space="preserve"> </w:t>
      </w:r>
      <w:r w:rsidRPr="0099758A">
        <w:rPr>
          <w:rFonts w:eastAsia="Arial"/>
          <w:spacing w:val="3"/>
        </w:rPr>
        <w:t>f</w:t>
      </w:r>
      <w:r w:rsidRPr="0099758A">
        <w:rPr>
          <w:rFonts w:eastAsia="Arial"/>
          <w:spacing w:val="-1"/>
        </w:rPr>
        <w:t>o</w:t>
      </w:r>
      <w:r w:rsidRPr="0099758A">
        <w:rPr>
          <w:rFonts w:eastAsia="Arial"/>
        </w:rPr>
        <w:t>r</w:t>
      </w:r>
      <w:r w:rsidRPr="0099758A">
        <w:rPr>
          <w:rFonts w:eastAsia="Arial"/>
          <w:spacing w:val="50"/>
        </w:rPr>
        <w:t xml:space="preserve"> </w:t>
      </w:r>
      <w:r w:rsidRPr="0099758A">
        <w:rPr>
          <w:rFonts w:eastAsia="Arial"/>
        </w:rPr>
        <w:t xml:space="preserve">a </w:t>
      </w:r>
      <w:r w:rsidRPr="0099758A">
        <w:rPr>
          <w:rFonts w:eastAsia="Arial"/>
          <w:spacing w:val="-1"/>
        </w:rPr>
        <w:t>Hea</w:t>
      </w:r>
      <w:r w:rsidRPr="0099758A">
        <w:rPr>
          <w:rFonts w:eastAsia="Arial"/>
        </w:rPr>
        <w:t>r</w:t>
      </w:r>
      <w:r w:rsidRPr="0099758A">
        <w:rPr>
          <w:rFonts w:eastAsia="Arial"/>
          <w:spacing w:val="-1"/>
        </w:rPr>
        <w:t>in</w:t>
      </w:r>
      <w:r w:rsidRPr="0099758A">
        <w:rPr>
          <w:rFonts w:eastAsia="Arial"/>
        </w:rPr>
        <w:t>g</w:t>
      </w:r>
      <w:r w:rsidRPr="0099758A">
        <w:rPr>
          <w:rFonts w:eastAsia="Arial"/>
          <w:spacing w:val="17"/>
        </w:rPr>
        <w:t xml:space="preserve"> </w:t>
      </w:r>
      <w:r w:rsidRPr="0099758A">
        <w:rPr>
          <w:rFonts w:eastAsia="Arial"/>
          <w:spacing w:val="-4"/>
        </w:rPr>
        <w:t>w</w:t>
      </w:r>
      <w:r w:rsidRPr="0099758A">
        <w:rPr>
          <w:rFonts w:eastAsia="Arial"/>
          <w:spacing w:val="-1"/>
        </w:rPr>
        <w:t>il</w:t>
      </w:r>
      <w:r w:rsidRPr="0099758A">
        <w:rPr>
          <w:rFonts w:eastAsia="Arial"/>
        </w:rPr>
        <w:t>l</w:t>
      </w:r>
      <w:r w:rsidRPr="0099758A">
        <w:rPr>
          <w:rFonts w:eastAsia="Arial"/>
          <w:spacing w:val="14"/>
        </w:rPr>
        <w:t xml:space="preserve"> </w:t>
      </w:r>
      <w:r w:rsidRPr="0099758A">
        <w:rPr>
          <w:rFonts w:eastAsia="Arial"/>
          <w:spacing w:val="-1"/>
        </w:rPr>
        <w:t>b</w:t>
      </w:r>
      <w:r w:rsidRPr="0099758A">
        <w:rPr>
          <w:rFonts w:eastAsia="Arial"/>
        </w:rPr>
        <w:t>e</w:t>
      </w:r>
      <w:r w:rsidRPr="0099758A">
        <w:rPr>
          <w:rFonts w:eastAsia="Arial"/>
          <w:spacing w:val="15"/>
        </w:rPr>
        <w:t xml:space="preserve"> </w:t>
      </w:r>
      <w:r w:rsidRPr="0099758A">
        <w:rPr>
          <w:rFonts w:eastAsia="Arial"/>
          <w:spacing w:val="-1"/>
        </w:rPr>
        <w:t>add</w:t>
      </w:r>
      <w:r w:rsidRPr="0099758A">
        <w:rPr>
          <w:rFonts w:eastAsia="Arial"/>
        </w:rPr>
        <w:t>r</w:t>
      </w:r>
      <w:r w:rsidRPr="0099758A">
        <w:rPr>
          <w:rFonts w:eastAsia="Arial"/>
          <w:spacing w:val="-1"/>
        </w:rPr>
        <w:t>e</w:t>
      </w:r>
      <w:r w:rsidRPr="0099758A">
        <w:rPr>
          <w:rFonts w:eastAsia="Arial"/>
        </w:rPr>
        <w:t>ss</w:t>
      </w:r>
      <w:r w:rsidRPr="0099758A">
        <w:rPr>
          <w:rFonts w:eastAsia="Arial"/>
          <w:spacing w:val="-1"/>
        </w:rPr>
        <w:t>e</w:t>
      </w:r>
      <w:r w:rsidRPr="0099758A">
        <w:rPr>
          <w:rFonts w:eastAsia="Arial"/>
        </w:rPr>
        <w:t>d</w:t>
      </w:r>
      <w:r w:rsidRPr="0099758A">
        <w:rPr>
          <w:rFonts w:eastAsia="Arial"/>
          <w:spacing w:val="15"/>
        </w:rPr>
        <w:t xml:space="preserve"> </w:t>
      </w:r>
      <w:r w:rsidRPr="0099758A">
        <w:rPr>
          <w:rFonts w:eastAsia="Arial"/>
          <w:spacing w:val="-1"/>
        </w:rPr>
        <w:t>a</w:t>
      </w:r>
      <w:r w:rsidRPr="0099758A">
        <w:rPr>
          <w:rFonts w:eastAsia="Arial"/>
        </w:rPr>
        <w:t>t</w:t>
      </w:r>
      <w:r w:rsidRPr="0099758A">
        <w:rPr>
          <w:rFonts w:eastAsia="Arial"/>
          <w:spacing w:val="16"/>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5"/>
        </w:rPr>
        <w:t xml:space="preserve"> </w:t>
      </w:r>
      <w:r w:rsidRPr="0099758A">
        <w:rPr>
          <w:rFonts w:eastAsia="Arial"/>
          <w:spacing w:val="-1"/>
        </w:rPr>
        <w:t>He</w:t>
      </w:r>
      <w:r w:rsidRPr="0099758A">
        <w:rPr>
          <w:rFonts w:eastAsia="Arial"/>
          <w:spacing w:val="-3"/>
        </w:rPr>
        <w:t>a</w:t>
      </w:r>
      <w:r w:rsidRPr="0099758A">
        <w:rPr>
          <w:rFonts w:eastAsia="Arial"/>
        </w:rPr>
        <w:t>r</w:t>
      </w:r>
      <w:r w:rsidRPr="0099758A">
        <w:rPr>
          <w:rFonts w:eastAsia="Arial"/>
          <w:spacing w:val="-1"/>
        </w:rPr>
        <w:t>ing</w:t>
      </w:r>
      <w:r w:rsidRPr="0099758A">
        <w:rPr>
          <w:rFonts w:eastAsia="Arial"/>
        </w:rPr>
        <w:t>.</w:t>
      </w:r>
      <w:r w:rsidRPr="0099758A">
        <w:rPr>
          <w:rFonts w:eastAsia="Arial"/>
          <w:spacing w:val="14"/>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5"/>
        </w:rPr>
        <w:t xml:space="preserve"> </w:t>
      </w:r>
      <w:r w:rsidRPr="0099758A">
        <w:rPr>
          <w:rFonts w:eastAsia="Arial"/>
          <w:spacing w:val="-1"/>
        </w:rPr>
        <w:t>Hea</w:t>
      </w:r>
      <w:r w:rsidRPr="0099758A">
        <w:rPr>
          <w:rFonts w:eastAsia="Arial"/>
        </w:rPr>
        <w:t>r</w:t>
      </w:r>
      <w:r w:rsidRPr="0099758A">
        <w:rPr>
          <w:rFonts w:eastAsia="Arial"/>
          <w:spacing w:val="-1"/>
        </w:rPr>
        <w:t>in</w:t>
      </w:r>
      <w:r w:rsidRPr="0099758A">
        <w:rPr>
          <w:rFonts w:eastAsia="Arial"/>
          <w:spacing w:val="2"/>
        </w:rPr>
        <w:t>g</w:t>
      </w:r>
      <w:r w:rsidRPr="0099758A">
        <w:rPr>
          <w:rFonts w:eastAsia="Arial"/>
        </w:rPr>
        <w:t>s</w:t>
      </w:r>
      <w:r w:rsidRPr="0099758A">
        <w:rPr>
          <w:rFonts w:eastAsia="Arial"/>
          <w:spacing w:val="15"/>
        </w:rPr>
        <w:t xml:space="preserve"> </w:t>
      </w:r>
      <w:r w:rsidRPr="0099758A">
        <w:rPr>
          <w:rFonts w:eastAsia="Arial"/>
          <w:spacing w:val="-1"/>
        </w:rPr>
        <w:t>C</w:t>
      </w:r>
      <w:r w:rsidRPr="0099758A">
        <w:rPr>
          <w:rFonts w:eastAsia="Arial"/>
          <w:spacing w:val="-3"/>
        </w:rPr>
        <w:t>o</w:t>
      </w:r>
      <w:r w:rsidRPr="0099758A">
        <w:rPr>
          <w:rFonts w:eastAsia="Arial"/>
          <w:spacing w:val="-2"/>
        </w:rPr>
        <w:t>m</w:t>
      </w:r>
      <w:r w:rsidRPr="0099758A">
        <w:rPr>
          <w:rFonts w:eastAsia="Arial"/>
        </w:rPr>
        <w:t>m</w:t>
      </w:r>
      <w:r w:rsidRPr="0099758A">
        <w:rPr>
          <w:rFonts w:eastAsia="Arial"/>
          <w:spacing w:val="-1"/>
        </w:rPr>
        <w:t>i</w:t>
      </w:r>
      <w:r w:rsidRPr="0099758A">
        <w:rPr>
          <w:rFonts w:eastAsia="Arial"/>
          <w:spacing w:val="1"/>
        </w:rPr>
        <w:t>tt</w:t>
      </w:r>
      <w:r w:rsidRPr="0099758A">
        <w:rPr>
          <w:rFonts w:eastAsia="Arial"/>
          <w:spacing w:val="-1"/>
        </w:rPr>
        <w:t>e</w:t>
      </w:r>
      <w:r w:rsidRPr="0099758A">
        <w:rPr>
          <w:rFonts w:eastAsia="Arial"/>
        </w:rPr>
        <w:t>e</w:t>
      </w:r>
      <w:r w:rsidRPr="0099758A">
        <w:rPr>
          <w:rFonts w:eastAsia="Arial"/>
          <w:spacing w:val="15"/>
        </w:rPr>
        <w:t xml:space="preserve"> </w:t>
      </w:r>
      <w:r w:rsidRPr="0099758A">
        <w:rPr>
          <w:rFonts w:eastAsia="Arial"/>
          <w:spacing w:val="-3"/>
        </w:rPr>
        <w:t>s</w:t>
      </w:r>
      <w:r w:rsidRPr="0099758A">
        <w:rPr>
          <w:rFonts w:eastAsia="Arial"/>
          <w:spacing w:val="-1"/>
        </w:rPr>
        <w:t>hal</w:t>
      </w:r>
      <w:r w:rsidRPr="0099758A">
        <w:rPr>
          <w:rFonts w:eastAsia="Arial"/>
        </w:rPr>
        <w:t>l</w:t>
      </w:r>
      <w:r w:rsidRPr="0099758A">
        <w:rPr>
          <w:rFonts w:eastAsia="Arial"/>
          <w:spacing w:val="14"/>
        </w:rPr>
        <w:t xml:space="preserve"> </w:t>
      </w:r>
      <w:r w:rsidRPr="0099758A">
        <w:rPr>
          <w:rFonts w:eastAsia="Arial"/>
          <w:spacing w:val="-1"/>
        </w:rPr>
        <w:t>e</w:t>
      </w:r>
      <w:r w:rsidRPr="0099758A">
        <w:rPr>
          <w:rFonts w:eastAsia="Arial"/>
          <w:spacing w:val="-3"/>
        </w:rPr>
        <w:t>v</w:t>
      </w:r>
      <w:r w:rsidRPr="0099758A">
        <w:rPr>
          <w:rFonts w:eastAsia="Arial"/>
          <w:spacing w:val="-1"/>
        </w:rPr>
        <w:t>alua</w:t>
      </w:r>
      <w:r w:rsidRPr="0099758A">
        <w:rPr>
          <w:rFonts w:eastAsia="Arial"/>
          <w:spacing w:val="1"/>
        </w:rPr>
        <w:t>t</w:t>
      </w:r>
      <w:r w:rsidRPr="0099758A">
        <w:rPr>
          <w:rFonts w:eastAsia="Arial"/>
        </w:rPr>
        <w:t>e</w:t>
      </w:r>
      <w:r w:rsidRPr="0099758A">
        <w:rPr>
          <w:rFonts w:eastAsia="Arial"/>
          <w:spacing w:val="15"/>
        </w:rPr>
        <w:t xml:space="preserve"> </w:t>
      </w:r>
      <w:r w:rsidRPr="0099758A">
        <w:rPr>
          <w:rFonts w:eastAsia="Arial"/>
          <w:spacing w:val="1"/>
        </w:rPr>
        <w:t>t</w:t>
      </w:r>
      <w:r w:rsidRPr="0099758A">
        <w:rPr>
          <w:rFonts w:eastAsia="Arial"/>
          <w:spacing w:val="-1"/>
        </w:rPr>
        <w:t>he app</w:t>
      </w:r>
      <w:r w:rsidRPr="0099758A">
        <w:rPr>
          <w:rFonts w:eastAsia="Arial"/>
        </w:rPr>
        <w:t>r</w:t>
      </w:r>
      <w:r w:rsidRPr="0099758A">
        <w:rPr>
          <w:rFonts w:eastAsia="Arial"/>
          <w:spacing w:val="-1"/>
        </w:rPr>
        <w:t>op</w:t>
      </w:r>
      <w:r w:rsidRPr="0099758A">
        <w:rPr>
          <w:rFonts w:eastAsia="Arial"/>
        </w:rPr>
        <w:t>r</w:t>
      </w:r>
      <w:r w:rsidRPr="0099758A">
        <w:rPr>
          <w:rFonts w:eastAsia="Arial"/>
          <w:spacing w:val="-1"/>
        </w:rPr>
        <w:t>ia</w:t>
      </w:r>
      <w:r w:rsidRPr="0099758A">
        <w:rPr>
          <w:rFonts w:eastAsia="Arial"/>
          <w:spacing w:val="1"/>
        </w:rPr>
        <w:t>t</w:t>
      </w:r>
      <w:r w:rsidRPr="0099758A">
        <w:rPr>
          <w:rFonts w:eastAsia="Arial"/>
        </w:rPr>
        <w:t xml:space="preserve">e </w:t>
      </w:r>
      <w:r w:rsidRPr="0099758A">
        <w:rPr>
          <w:rFonts w:eastAsia="Arial"/>
          <w:spacing w:val="-1"/>
        </w:rPr>
        <w:t>a</w:t>
      </w:r>
      <w:r w:rsidRPr="0099758A">
        <w:rPr>
          <w:rFonts w:eastAsia="Arial"/>
          <w:spacing w:val="-3"/>
        </w:rPr>
        <w:t>c</w:t>
      </w:r>
      <w:r w:rsidRPr="0099758A">
        <w:rPr>
          <w:rFonts w:eastAsia="Arial"/>
          <w:spacing w:val="1"/>
        </w:rPr>
        <w:t>t</w:t>
      </w:r>
      <w:r w:rsidRPr="0099758A">
        <w:rPr>
          <w:rFonts w:eastAsia="Arial"/>
          <w:spacing w:val="-1"/>
        </w:rPr>
        <w:t>ion</w:t>
      </w:r>
      <w:r w:rsidRPr="0099758A">
        <w:rPr>
          <w:rFonts w:eastAsia="Arial"/>
        </w:rPr>
        <w:t>s</w:t>
      </w:r>
      <w:r w:rsidRPr="0099758A">
        <w:rPr>
          <w:rFonts w:eastAsia="Arial"/>
          <w:spacing w:val="1"/>
        </w:rPr>
        <w:t xml:space="preserve"> </w:t>
      </w:r>
      <w:r w:rsidRPr="0099758A">
        <w:rPr>
          <w:rFonts w:eastAsia="Arial"/>
          <w:spacing w:val="-4"/>
        </w:rPr>
        <w:t>w</w:t>
      </w:r>
      <w:r w:rsidRPr="0099758A">
        <w:rPr>
          <w:rFonts w:eastAsia="Arial"/>
          <w:spacing w:val="-1"/>
        </w:rPr>
        <w:t>hi</w:t>
      </w:r>
      <w:r w:rsidRPr="0099758A">
        <w:rPr>
          <w:rFonts w:eastAsia="Arial"/>
          <w:spacing w:val="2"/>
        </w:rPr>
        <w:t>c</w:t>
      </w:r>
      <w:r w:rsidRPr="0099758A">
        <w:rPr>
          <w:rFonts w:eastAsia="Arial"/>
        </w:rPr>
        <w:t>h s</w:t>
      </w:r>
      <w:r w:rsidRPr="0099758A">
        <w:rPr>
          <w:rFonts w:eastAsia="Arial"/>
          <w:spacing w:val="-1"/>
        </w:rPr>
        <w:t>houl</w:t>
      </w:r>
      <w:r w:rsidRPr="0099758A">
        <w:rPr>
          <w:rFonts w:eastAsia="Arial"/>
        </w:rPr>
        <w:t xml:space="preserve">d </w:t>
      </w:r>
      <w:r w:rsidRPr="0099758A">
        <w:rPr>
          <w:rFonts w:eastAsia="Arial"/>
          <w:spacing w:val="-1"/>
        </w:rPr>
        <w:t>b</w:t>
      </w:r>
      <w:r w:rsidRPr="0099758A">
        <w:rPr>
          <w:rFonts w:eastAsia="Arial"/>
        </w:rPr>
        <w:t xml:space="preserve">e </w:t>
      </w:r>
      <w:r w:rsidRPr="0099758A">
        <w:rPr>
          <w:rFonts w:eastAsia="Arial"/>
          <w:spacing w:val="1"/>
        </w:rPr>
        <w:t>t</w:t>
      </w:r>
      <w:r w:rsidRPr="0099758A">
        <w:rPr>
          <w:rFonts w:eastAsia="Arial"/>
          <w:spacing w:val="-3"/>
        </w:rPr>
        <w:t>a</w:t>
      </w:r>
      <w:r w:rsidRPr="0099758A">
        <w:rPr>
          <w:rFonts w:eastAsia="Arial"/>
          <w:spacing w:val="2"/>
        </w:rPr>
        <w:t>k</w:t>
      </w:r>
      <w:r w:rsidRPr="0099758A">
        <w:rPr>
          <w:rFonts w:eastAsia="Arial"/>
          <w:spacing w:val="-1"/>
        </w:rPr>
        <w:t>e</w:t>
      </w:r>
      <w:r w:rsidRPr="0099758A">
        <w:rPr>
          <w:rFonts w:eastAsia="Arial"/>
        </w:rPr>
        <w:t xml:space="preserve">n </w:t>
      </w:r>
      <w:r w:rsidRPr="0099758A">
        <w:rPr>
          <w:rFonts w:eastAsia="Arial"/>
          <w:spacing w:val="-4"/>
        </w:rPr>
        <w:t>w</w:t>
      </w:r>
      <w:r w:rsidRPr="0099758A">
        <w:rPr>
          <w:rFonts w:eastAsia="Arial"/>
          <w:spacing w:val="-1"/>
        </w:rPr>
        <w:t>hil</w:t>
      </w:r>
      <w:r w:rsidRPr="0099758A">
        <w:rPr>
          <w:rFonts w:eastAsia="Arial"/>
        </w:rPr>
        <w:t>e</w:t>
      </w:r>
      <w:r w:rsidRPr="0099758A">
        <w:rPr>
          <w:rFonts w:eastAsia="Arial"/>
          <w:spacing w:val="3"/>
        </w:rPr>
        <w:t xml:space="preserve"> </w:t>
      </w:r>
      <w:r w:rsidRPr="0099758A">
        <w:rPr>
          <w:rFonts w:eastAsia="Arial"/>
          <w:spacing w:val="-1"/>
        </w:rPr>
        <w:t>abidin</w:t>
      </w:r>
      <w:r w:rsidRPr="0099758A">
        <w:rPr>
          <w:rFonts w:eastAsia="Arial"/>
        </w:rPr>
        <w:t>g</w:t>
      </w:r>
      <w:r w:rsidRPr="0099758A">
        <w:rPr>
          <w:rFonts w:eastAsia="Arial"/>
          <w:spacing w:val="3"/>
        </w:rPr>
        <w:t xml:space="preserve"> </w:t>
      </w:r>
      <w:r w:rsidRPr="0099758A">
        <w:rPr>
          <w:rFonts w:eastAsia="Arial"/>
          <w:spacing w:val="-1"/>
        </w:rPr>
        <w:t>b</w:t>
      </w:r>
      <w:r w:rsidRPr="0099758A">
        <w:rPr>
          <w:rFonts w:eastAsia="Arial"/>
        </w:rPr>
        <w:t>y</w:t>
      </w:r>
      <w:r w:rsidRPr="0099758A">
        <w:rPr>
          <w:rFonts w:eastAsia="Arial"/>
          <w:spacing w:val="-6"/>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3"/>
        </w:rPr>
        <w:t>f</w:t>
      </w:r>
      <w:r w:rsidRPr="0099758A">
        <w:rPr>
          <w:rFonts w:eastAsia="Arial"/>
          <w:spacing w:val="-3"/>
        </w:rPr>
        <w:t>o</w:t>
      </w:r>
      <w:r w:rsidRPr="0099758A">
        <w:rPr>
          <w:rFonts w:eastAsia="Arial"/>
        </w:rPr>
        <w:t xml:space="preserve">rce </w:t>
      </w:r>
      <w:r w:rsidRPr="0099758A">
        <w:rPr>
          <w:rFonts w:eastAsia="Arial"/>
          <w:spacing w:val="-1"/>
        </w:rPr>
        <w:t>Solu</w:t>
      </w:r>
      <w:r w:rsidRPr="0099758A">
        <w:rPr>
          <w:rFonts w:eastAsia="Arial"/>
          <w:spacing w:val="1"/>
        </w:rPr>
        <w:t>t</w:t>
      </w:r>
      <w:r w:rsidRPr="0099758A">
        <w:rPr>
          <w:rFonts w:eastAsia="Arial"/>
          <w:spacing w:val="-1"/>
        </w:rPr>
        <w:t>ion</w:t>
      </w:r>
      <w:r w:rsidRPr="0099758A">
        <w:rPr>
          <w:rFonts w:eastAsia="Arial"/>
        </w:rPr>
        <w:t>s</w:t>
      </w:r>
      <w:r w:rsidRPr="0099758A">
        <w:rPr>
          <w:rFonts w:eastAsia="Arial"/>
          <w:spacing w:val="-2"/>
        </w:rPr>
        <w:t xml:space="preserve"> </w:t>
      </w:r>
      <w:r w:rsidRPr="0099758A">
        <w:rPr>
          <w:rFonts w:eastAsia="Arial"/>
          <w:spacing w:val="3"/>
        </w:rPr>
        <w:t>f</w:t>
      </w:r>
      <w:r w:rsidRPr="0099758A">
        <w:rPr>
          <w:rFonts w:eastAsia="Arial"/>
          <w:spacing w:val="-1"/>
        </w:rPr>
        <w:t>undi</w:t>
      </w:r>
      <w:r w:rsidRPr="0099758A">
        <w:rPr>
          <w:rFonts w:eastAsia="Arial"/>
          <w:spacing w:val="-3"/>
        </w:rPr>
        <w:t>n</w:t>
      </w:r>
      <w:r w:rsidRPr="0099758A">
        <w:rPr>
          <w:rFonts w:eastAsia="Arial"/>
        </w:rPr>
        <w:t>g r</w:t>
      </w:r>
      <w:r w:rsidRPr="0099758A">
        <w:rPr>
          <w:rFonts w:eastAsia="Arial"/>
          <w:spacing w:val="-1"/>
        </w:rPr>
        <w:t>ule</w:t>
      </w:r>
      <w:r w:rsidRPr="0099758A">
        <w:rPr>
          <w:rFonts w:eastAsia="Arial"/>
        </w:rPr>
        <w:t>s</w:t>
      </w:r>
      <w:r w:rsidRPr="0099758A">
        <w:rPr>
          <w:rFonts w:eastAsia="Arial"/>
          <w:spacing w:val="1"/>
        </w:rPr>
        <w:t xml:space="preserve"> </w:t>
      </w:r>
      <w:r w:rsidRPr="0099758A">
        <w:rPr>
          <w:rFonts w:eastAsia="Arial"/>
          <w:spacing w:val="-1"/>
        </w:rPr>
        <w:t>an</w:t>
      </w:r>
      <w:r w:rsidRPr="0099758A">
        <w:rPr>
          <w:rFonts w:eastAsia="Arial"/>
        </w:rPr>
        <w:t>d</w:t>
      </w:r>
      <w:r w:rsidRPr="0099758A">
        <w:rPr>
          <w:rFonts w:eastAsia="Arial"/>
          <w:spacing w:val="-2"/>
        </w:rPr>
        <w:t xml:space="preserve"> </w:t>
      </w:r>
      <w:r w:rsidRPr="0099758A">
        <w:rPr>
          <w:rFonts w:eastAsia="Arial"/>
        </w:rPr>
        <w:t>r</w:t>
      </w:r>
      <w:r w:rsidRPr="0099758A">
        <w:rPr>
          <w:rFonts w:eastAsia="Arial"/>
          <w:spacing w:val="-3"/>
        </w:rPr>
        <w:t>e</w:t>
      </w:r>
      <w:r w:rsidRPr="0099758A">
        <w:rPr>
          <w:rFonts w:eastAsia="Arial"/>
          <w:spacing w:val="2"/>
        </w:rPr>
        <w:t>g</w:t>
      </w:r>
      <w:r w:rsidRPr="0099758A">
        <w:rPr>
          <w:rFonts w:eastAsia="Arial"/>
          <w:spacing w:val="-1"/>
        </w:rPr>
        <w:t>ula</w:t>
      </w:r>
      <w:r w:rsidRPr="0099758A">
        <w:rPr>
          <w:rFonts w:eastAsia="Arial"/>
          <w:spacing w:val="1"/>
        </w:rPr>
        <w:t>t</w:t>
      </w:r>
      <w:r w:rsidRPr="0099758A">
        <w:rPr>
          <w:rFonts w:eastAsia="Arial"/>
          <w:spacing w:val="-1"/>
        </w:rPr>
        <w:t>ion</w:t>
      </w:r>
      <w:r w:rsidRPr="0099758A">
        <w:rPr>
          <w:rFonts w:eastAsia="Arial"/>
        </w:rPr>
        <w:t>s</w:t>
      </w:r>
      <w:r w:rsidRPr="0099758A">
        <w:rPr>
          <w:rFonts w:eastAsia="Arial"/>
          <w:spacing w:val="1"/>
        </w:rPr>
        <w:t xml:space="preserve"> </w:t>
      </w:r>
      <w:r w:rsidRPr="0099758A">
        <w:rPr>
          <w:rFonts w:eastAsia="Arial"/>
          <w:spacing w:val="-1"/>
        </w:rPr>
        <w:t>a</w:t>
      </w:r>
      <w:r w:rsidRPr="0099758A">
        <w:rPr>
          <w:rFonts w:eastAsia="Arial"/>
          <w:spacing w:val="-3"/>
        </w:rPr>
        <w:t>n</w:t>
      </w:r>
      <w:r w:rsidRPr="0099758A">
        <w:rPr>
          <w:rFonts w:eastAsia="Arial"/>
        </w:rPr>
        <w:t xml:space="preserve">d </w:t>
      </w:r>
      <w:r w:rsidRPr="0099758A">
        <w:rPr>
          <w:rFonts w:eastAsia="Arial"/>
          <w:spacing w:val="-4"/>
        </w:rPr>
        <w:t>w</w:t>
      </w:r>
      <w:r w:rsidRPr="0099758A">
        <w:rPr>
          <w:rFonts w:eastAsia="Arial"/>
          <w:spacing w:val="-1"/>
        </w:rPr>
        <w:t>hi</w:t>
      </w:r>
      <w:r w:rsidRPr="0099758A">
        <w:rPr>
          <w:rFonts w:eastAsia="Arial"/>
        </w:rPr>
        <w:t xml:space="preserve">ch </w:t>
      </w:r>
      <w:r w:rsidRPr="0099758A">
        <w:rPr>
          <w:rFonts w:eastAsia="Arial"/>
          <w:spacing w:val="-1"/>
        </w:rPr>
        <w:t>a</w:t>
      </w:r>
      <w:r w:rsidRPr="0099758A">
        <w:rPr>
          <w:rFonts w:eastAsia="Arial"/>
        </w:rPr>
        <w:t>re c</w:t>
      </w:r>
      <w:r w:rsidRPr="0099758A">
        <w:rPr>
          <w:rFonts w:eastAsia="Arial"/>
          <w:spacing w:val="-1"/>
        </w:rPr>
        <w:t>on</w:t>
      </w:r>
      <w:r w:rsidRPr="0099758A">
        <w:rPr>
          <w:rFonts w:eastAsia="Arial"/>
        </w:rPr>
        <w:t>s</w:t>
      </w:r>
      <w:r w:rsidRPr="0099758A">
        <w:rPr>
          <w:rFonts w:eastAsia="Arial"/>
          <w:spacing w:val="-1"/>
        </w:rPr>
        <w:t>i</w:t>
      </w:r>
      <w:r w:rsidRPr="0099758A">
        <w:rPr>
          <w:rFonts w:eastAsia="Arial"/>
        </w:rPr>
        <w:t>s</w:t>
      </w:r>
      <w:r w:rsidRPr="0099758A">
        <w:rPr>
          <w:rFonts w:eastAsia="Arial"/>
          <w:spacing w:val="1"/>
        </w:rPr>
        <w:t>t</w:t>
      </w:r>
      <w:r w:rsidRPr="0099758A">
        <w:rPr>
          <w:rFonts w:eastAsia="Arial"/>
          <w:spacing w:val="-1"/>
        </w:rPr>
        <w:t>e</w:t>
      </w:r>
      <w:r w:rsidRPr="0099758A">
        <w:rPr>
          <w:rFonts w:eastAsia="Arial"/>
          <w:spacing w:val="-3"/>
        </w:rPr>
        <w:t>n</w:t>
      </w:r>
      <w:r w:rsidRPr="0099758A">
        <w:rPr>
          <w:rFonts w:eastAsia="Arial"/>
        </w:rPr>
        <w:t>t</w:t>
      </w:r>
      <w:r w:rsidRPr="0099758A">
        <w:rPr>
          <w:rFonts w:eastAsia="Arial"/>
          <w:spacing w:val="-1"/>
        </w:rPr>
        <w:t xml:space="preserve"> </w:t>
      </w:r>
      <w:r w:rsidRPr="0099758A">
        <w:rPr>
          <w:rFonts w:eastAsia="Arial"/>
          <w:spacing w:val="-4"/>
        </w:rPr>
        <w:t>w</w:t>
      </w:r>
      <w:r w:rsidRPr="0099758A">
        <w:rPr>
          <w:rFonts w:eastAsia="Arial"/>
          <w:spacing w:val="1"/>
        </w:rPr>
        <w:t>it</w:t>
      </w:r>
      <w:r w:rsidRPr="0099758A">
        <w:rPr>
          <w:rFonts w:eastAsia="Arial"/>
        </w:rPr>
        <w:t>h</w:t>
      </w:r>
      <w:r w:rsidRPr="0099758A">
        <w:rPr>
          <w:rFonts w:eastAsia="Arial"/>
          <w:spacing w:val="-2"/>
        </w:rPr>
        <w:t xml:space="preserve">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1"/>
        </w:rPr>
        <w:t>Bo</w:t>
      </w:r>
      <w:r w:rsidRPr="0099758A">
        <w:rPr>
          <w:rFonts w:eastAsia="Arial"/>
          <w:spacing w:val="-3"/>
        </w:rPr>
        <w:t>a</w:t>
      </w:r>
      <w:r w:rsidRPr="0099758A">
        <w:rPr>
          <w:rFonts w:eastAsia="Arial"/>
        </w:rPr>
        <w:t>r</w:t>
      </w:r>
      <w:r w:rsidRPr="0099758A">
        <w:rPr>
          <w:rFonts w:eastAsia="Arial"/>
          <w:spacing w:val="-1"/>
        </w:rPr>
        <w:t>d’</w:t>
      </w:r>
      <w:r w:rsidRPr="0099758A">
        <w:rPr>
          <w:rFonts w:eastAsia="Arial"/>
        </w:rPr>
        <w:t>s</w:t>
      </w:r>
      <w:r w:rsidRPr="0099758A">
        <w:rPr>
          <w:rFonts w:eastAsia="Arial"/>
          <w:spacing w:val="1"/>
        </w:rPr>
        <w:t xml:space="preserve"> </w:t>
      </w:r>
      <w:r w:rsidRPr="0099758A">
        <w:rPr>
          <w:rFonts w:eastAsia="Arial"/>
          <w:spacing w:val="-1"/>
        </w:rPr>
        <w:t>p</w:t>
      </w:r>
      <w:r w:rsidRPr="0099758A">
        <w:rPr>
          <w:rFonts w:eastAsia="Arial"/>
        </w:rPr>
        <w:t>r</w:t>
      </w:r>
      <w:r w:rsidRPr="0099758A">
        <w:rPr>
          <w:rFonts w:eastAsia="Arial"/>
          <w:spacing w:val="-3"/>
        </w:rPr>
        <w:t>o</w:t>
      </w:r>
      <w:r w:rsidRPr="0099758A">
        <w:rPr>
          <w:rFonts w:eastAsia="Arial"/>
        </w:rPr>
        <w:t>c</w:t>
      </w:r>
      <w:r w:rsidRPr="0099758A">
        <w:rPr>
          <w:rFonts w:eastAsia="Arial"/>
          <w:spacing w:val="-1"/>
        </w:rPr>
        <w:t>u</w:t>
      </w:r>
      <w:r w:rsidRPr="0099758A">
        <w:rPr>
          <w:rFonts w:eastAsia="Arial"/>
        </w:rPr>
        <w:t>r</w:t>
      </w:r>
      <w:r w:rsidRPr="0099758A">
        <w:rPr>
          <w:rFonts w:eastAsia="Arial"/>
          <w:spacing w:val="-3"/>
        </w:rPr>
        <w:t>e</w:t>
      </w:r>
      <w:r w:rsidRPr="0099758A">
        <w:rPr>
          <w:rFonts w:eastAsia="Arial"/>
          <w:spacing w:val="-2"/>
        </w:rPr>
        <w:t>m</w:t>
      </w:r>
      <w:r w:rsidRPr="0099758A">
        <w:rPr>
          <w:rFonts w:eastAsia="Arial"/>
          <w:spacing w:val="-1"/>
        </w:rPr>
        <w:t>en</w:t>
      </w:r>
      <w:r w:rsidRPr="0099758A">
        <w:rPr>
          <w:rFonts w:eastAsia="Arial"/>
        </w:rPr>
        <w:t>t</w:t>
      </w:r>
      <w:r w:rsidRPr="0099758A">
        <w:rPr>
          <w:rFonts w:eastAsia="Arial"/>
          <w:spacing w:val="2"/>
        </w:rPr>
        <w:t xml:space="preserve"> </w:t>
      </w:r>
      <w:r w:rsidRPr="0099758A">
        <w:rPr>
          <w:rFonts w:eastAsia="Arial"/>
          <w:spacing w:val="-1"/>
        </w:rPr>
        <w:t>poli</w:t>
      </w:r>
      <w:r w:rsidRPr="0099758A">
        <w:rPr>
          <w:rFonts w:eastAsia="Arial"/>
        </w:rPr>
        <w:t>c</w:t>
      </w:r>
      <w:r w:rsidRPr="0099758A">
        <w:rPr>
          <w:rFonts w:eastAsia="Arial"/>
          <w:spacing w:val="-1"/>
        </w:rPr>
        <w:t>ie</w:t>
      </w:r>
      <w:r w:rsidRPr="0099758A">
        <w:rPr>
          <w:rFonts w:eastAsia="Arial"/>
        </w:rPr>
        <w:t>s.</w:t>
      </w:r>
    </w:p>
    <w:p w14:paraId="77BAB203" w14:textId="77777777" w:rsidR="0099758A" w:rsidRPr="0099758A" w:rsidRDefault="0099758A" w:rsidP="0099758A">
      <w:pPr>
        <w:autoSpaceDE/>
        <w:autoSpaceDN/>
        <w:adjustRightInd/>
        <w:jc w:val="both"/>
        <w:rPr>
          <w:rFonts w:eastAsia="Calibri"/>
        </w:rPr>
      </w:pPr>
    </w:p>
    <w:p w14:paraId="504C1845" w14:textId="77777777" w:rsidR="0099758A" w:rsidRPr="0099758A" w:rsidRDefault="0099758A" w:rsidP="0099758A">
      <w:pPr>
        <w:autoSpaceDE/>
        <w:autoSpaceDN/>
        <w:adjustRightInd/>
        <w:ind w:right="118"/>
        <w:jc w:val="both"/>
        <w:rPr>
          <w:rFonts w:eastAsia="Arial"/>
        </w:rPr>
      </w:pPr>
      <w:r w:rsidRPr="0099758A">
        <w:rPr>
          <w:rFonts w:eastAsia="Arial"/>
          <w:b/>
          <w:bCs/>
          <w:spacing w:val="-1"/>
        </w:rPr>
        <w:t>S</w:t>
      </w:r>
      <w:r w:rsidRPr="0099758A">
        <w:rPr>
          <w:rFonts w:eastAsia="Arial"/>
          <w:b/>
          <w:bCs/>
        </w:rPr>
        <w:t>t</w:t>
      </w:r>
      <w:r w:rsidRPr="0099758A">
        <w:rPr>
          <w:rFonts w:eastAsia="Arial"/>
          <w:b/>
          <w:bCs/>
          <w:spacing w:val="-1"/>
        </w:rPr>
        <w:t>e</w:t>
      </w:r>
      <w:r w:rsidRPr="0099758A">
        <w:rPr>
          <w:rFonts w:eastAsia="Arial"/>
          <w:b/>
          <w:bCs/>
        </w:rPr>
        <w:t xml:space="preserve">p </w:t>
      </w:r>
      <w:r w:rsidRPr="0099758A">
        <w:rPr>
          <w:rFonts w:eastAsia="Arial"/>
          <w:b/>
          <w:bCs/>
          <w:spacing w:val="-1"/>
        </w:rPr>
        <w:t>7</w:t>
      </w:r>
      <w:r w:rsidRPr="0099758A">
        <w:rPr>
          <w:rFonts w:eastAsia="Arial"/>
          <w:b/>
          <w:bCs/>
        </w:rPr>
        <w:t>:</w:t>
      </w:r>
      <w:r w:rsidRPr="0099758A">
        <w:rPr>
          <w:rFonts w:eastAsia="Arial"/>
          <w:b/>
          <w:bCs/>
          <w:spacing w:val="1"/>
        </w:rPr>
        <w:t xml:space="preserve"> </w:t>
      </w:r>
      <w:r w:rsidRPr="0099758A">
        <w:rPr>
          <w:rFonts w:eastAsia="Arial"/>
        </w:rPr>
        <w:t xml:space="preserve">A </w:t>
      </w:r>
      <w:r w:rsidRPr="0099758A">
        <w:rPr>
          <w:rFonts w:eastAsia="Arial"/>
          <w:spacing w:val="-1"/>
        </w:rPr>
        <w:t>de</w:t>
      </w:r>
      <w:r w:rsidRPr="0099758A">
        <w:rPr>
          <w:rFonts w:eastAsia="Arial"/>
          <w:spacing w:val="1"/>
        </w:rPr>
        <w:t>t</w:t>
      </w:r>
      <w:r w:rsidRPr="0099758A">
        <w:rPr>
          <w:rFonts w:eastAsia="Arial"/>
          <w:spacing w:val="-3"/>
        </w:rPr>
        <w:t>e</w:t>
      </w:r>
      <w:r w:rsidRPr="0099758A">
        <w:rPr>
          <w:rFonts w:eastAsia="Arial"/>
        </w:rPr>
        <w:t>rm</w:t>
      </w:r>
      <w:r w:rsidRPr="0099758A">
        <w:rPr>
          <w:rFonts w:eastAsia="Arial"/>
          <w:spacing w:val="-1"/>
        </w:rPr>
        <w:t>in</w:t>
      </w:r>
      <w:r w:rsidRPr="0099758A">
        <w:rPr>
          <w:rFonts w:eastAsia="Arial"/>
          <w:spacing w:val="-3"/>
        </w:rPr>
        <w:t>a</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4"/>
        </w:rPr>
        <w:t>w</w:t>
      </w:r>
      <w:r w:rsidRPr="0099758A">
        <w:rPr>
          <w:rFonts w:eastAsia="Arial"/>
          <w:spacing w:val="1"/>
        </w:rPr>
        <w:t>i</w:t>
      </w:r>
      <w:r w:rsidRPr="0099758A">
        <w:rPr>
          <w:rFonts w:eastAsia="Arial"/>
          <w:spacing w:val="-1"/>
        </w:rPr>
        <w:t>l</w:t>
      </w:r>
      <w:r w:rsidRPr="0099758A">
        <w:rPr>
          <w:rFonts w:eastAsia="Arial"/>
        </w:rPr>
        <w:t xml:space="preserve">l </w:t>
      </w:r>
      <w:r w:rsidRPr="0099758A">
        <w:rPr>
          <w:rFonts w:eastAsia="Arial"/>
          <w:spacing w:val="-1"/>
        </w:rPr>
        <w:t>b</w:t>
      </w:r>
      <w:r w:rsidRPr="0099758A">
        <w:rPr>
          <w:rFonts w:eastAsia="Arial"/>
        </w:rPr>
        <w:t>e m</w:t>
      </w:r>
      <w:r w:rsidRPr="0099758A">
        <w:rPr>
          <w:rFonts w:eastAsia="Arial"/>
          <w:spacing w:val="-1"/>
        </w:rPr>
        <w:t>ad</w:t>
      </w:r>
      <w:r w:rsidRPr="0099758A">
        <w:rPr>
          <w:rFonts w:eastAsia="Arial"/>
        </w:rPr>
        <w:t xml:space="preserve">e </w:t>
      </w:r>
      <w:r w:rsidRPr="0099758A">
        <w:rPr>
          <w:rFonts w:eastAsia="Arial"/>
          <w:spacing w:val="-1"/>
        </w:rPr>
        <w:t>wi</w:t>
      </w:r>
      <w:r w:rsidRPr="0099758A">
        <w:rPr>
          <w:rFonts w:eastAsia="Arial"/>
          <w:spacing w:val="1"/>
        </w:rPr>
        <w:t>t</w:t>
      </w:r>
      <w:r w:rsidRPr="0099758A">
        <w:rPr>
          <w:rFonts w:eastAsia="Arial"/>
          <w:spacing w:val="-1"/>
        </w:rPr>
        <w:t>hi</w:t>
      </w:r>
      <w:r w:rsidRPr="0099758A">
        <w:rPr>
          <w:rFonts w:eastAsia="Arial"/>
        </w:rPr>
        <w:t xml:space="preserve">n </w:t>
      </w:r>
      <w:r w:rsidRPr="0099758A">
        <w:rPr>
          <w:rFonts w:eastAsia="Arial"/>
          <w:spacing w:val="1"/>
        </w:rPr>
        <w:t>t</w:t>
      </w:r>
      <w:r w:rsidRPr="0099758A">
        <w:rPr>
          <w:rFonts w:eastAsia="Arial"/>
          <w:spacing w:val="-1"/>
        </w:rPr>
        <w:t>e</w:t>
      </w:r>
      <w:r w:rsidRPr="0099758A">
        <w:rPr>
          <w:rFonts w:eastAsia="Arial"/>
        </w:rPr>
        <w:t xml:space="preserve">n </w:t>
      </w:r>
      <w:r w:rsidRPr="0099758A">
        <w:rPr>
          <w:rFonts w:eastAsia="Arial"/>
          <w:spacing w:val="-2"/>
        </w:rPr>
        <w:t>(</w:t>
      </w:r>
      <w:r w:rsidRPr="0099758A">
        <w:rPr>
          <w:rFonts w:eastAsia="Arial"/>
          <w:spacing w:val="-1"/>
        </w:rPr>
        <w:t>10</w:t>
      </w:r>
      <w:r w:rsidRPr="0099758A">
        <w:rPr>
          <w:rFonts w:eastAsia="Arial"/>
        </w:rPr>
        <w:t>)</w:t>
      </w:r>
      <w:r w:rsidRPr="0099758A">
        <w:rPr>
          <w:rFonts w:eastAsia="Arial"/>
          <w:spacing w:val="2"/>
        </w:rPr>
        <w:t xml:space="preserve"> </w:t>
      </w:r>
      <w:r w:rsidRPr="0099758A">
        <w:rPr>
          <w:rFonts w:eastAsia="Arial"/>
          <w:spacing w:val="-1"/>
        </w:rPr>
        <w:t>bu</w:t>
      </w:r>
      <w:r w:rsidRPr="0099758A">
        <w:rPr>
          <w:rFonts w:eastAsia="Arial"/>
        </w:rPr>
        <w:t>s</w:t>
      </w:r>
      <w:r w:rsidRPr="0099758A">
        <w:rPr>
          <w:rFonts w:eastAsia="Arial"/>
          <w:spacing w:val="-1"/>
        </w:rPr>
        <w:t>ine</w:t>
      </w:r>
      <w:r w:rsidRPr="0099758A">
        <w:rPr>
          <w:rFonts w:eastAsia="Arial"/>
        </w:rPr>
        <w:t>ss</w:t>
      </w:r>
      <w:r w:rsidRPr="0099758A">
        <w:rPr>
          <w:rFonts w:eastAsia="Arial"/>
          <w:spacing w:val="1"/>
        </w:rPr>
        <w:t xml:space="preserve"> </w:t>
      </w:r>
      <w:r w:rsidRPr="0099758A">
        <w:rPr>
          <w:rFonts w:eastAsia="Arial"/>
          <w:spacing w:val="-1"/>
        </w:rPr>
        <w:t>da</w:t>
      </w:r>
      <w:r w:rsidRPr="0099758A">
        <w:rPr>
          <w:rFonts w:eastAsia="Arial"/>
          <w:spacing w:val="-3"/>
        </w:rPr>
        <w:t>y</w:t>
      </w:r>
      <w:r w:rsidRPr="0099758A">
        <w:rPr>
          <w:rFonts w:eastAsia="Arial"/>
        </w:rPr>
        <w:t>s</w:t>
      </w:r>
      <w:r w:rsidRPr="0099758A">
        <w:rPr>
          <w:rFonts w:eastAsia="Arial"/>
          <w:spacing w:val="-2"/>
        </w:rPr>
        <w:t xml:space="preserve"> </w:t>
      </w:r>
      <w:r w:rsidRPr="0099758A">
        <w:rPr>
          <w:rFonts w:eastAsia="Arial"/>
          <w:spacing w:val="1"/>
        </w:rPr>
        <w:t>f</w:t>
      </w:r>
      <w:r w:rsidRPr="0099758A">
        <w:rPr>
          <w:rFonts w:eastAsia="Arial"/>
        </w:rPr>
        <w:t>r</w:t>
      </w:r>
      <w:r w:rsidRPr="0099758A">
        <w:rPr>
          <w:rFonts w:eastAsia="Arial"/>
          <w:spacing w:val="-1"/>
        </w:rPr>
        <w:t>o</w:t>
      </w:r>
      <w:r w:rsidRPr="0099758A">
        <w:rPr>
          <w:rFonts w:eastAsia="Arial"/>
        </w:rPr>
        <w:t>m</w:t>
      </w:r>
      <w:r w:rsidRPr="0099758A">
        <w:rPr>
          <w:rFonts w:eastAsia="Arial"/>
          <w:spacing w:val="-1"/>
        </w:rPr>
        <w:t xml:space="preserve"> </w:t>
      </w:r>
      <w:r w:rsidRPr="0099758A">
        <w:rPr>
          <w:rFonts w:eastAsia="Arial"/>
          <w:spacing w:val="-2"/>
        </w:rPr>
        <w:t>t</w:t>
      </w:r>
      <w:r w:rsidRPr="0099758A">
        <w:rPr>
          <w:rFonts w:eastAsia="Arial"/>
          <w:spacing w:val="-1"/>
        </w:rPr>
        <w:t>h</w:t>
      </w:r>
      <w:r w:rsidRPr="0099758A">
        <w:rPr>
          <w:rFonts w:eastAsia="Arial"/>
        </w:rPr>
        <w:t xml:space="preserve">e </w:t>
      </w:r>
      <w:r w:rsidRPr="0099758A">
        <w:rPr>
          <w:rFonts w:eastAsia="Arial"/>
          <w:spacing w:val="-1"/>
        </w:rPr>
        <w:t>da</w:t>
      </w:r>
      <w:r w:rsidRPr="0099758A">
        <w:rPr>
          <w:rFonts w:eastAsia="Arial"/>
          <w:spacing w:val="1"/>
        </w:rPr>
        <w:t>t</w:t>
      </w:r>
      <w:r w:rsidRPr="0099758A">
        <w:rPr>
          <w:rFonts w:eastAsia="Arial"/>
        </w:rPr>
        <w:t xml:space="preserve">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t</w:t>
      </w:r>
      <w:r w:rsidRPr="0099758A">
        <w:rPr>
          <w:rFonts w:eastAsia="Arial"/>
          <w:spacing w:val="-1"/>
        </w:rPr>
        <w:t>he Hea</w:t>
      </w:r>
      <w:r w:rsidRPr="0099758A">
        <w:rPr>
          <w:rFonts w:eastAsia="Arial"/>
        </w:rPr>
        <w:t>r</w:t>
      </w:r>
      <w:r w:rsidRPr="0099758A">
        <w:rPr>
          <w:rFonts w:eastAsia="Arial"/>
          <w:spacing w:val="-2"/>
        </w:rPr>
        <w:t>i</w:t>
      </w:r>
      <w:r w:rsidRPr="0099758A">
        <w:rPr>
          <w:rFonts w:eastAsia="Arial"/>
          <w:spacing w:val="-1"/>
        </w:rPr>
        <w:t>n</w:t>
      </w:r>
      <w:r w:rsidRPr="0099758A">
        <w:rPr>
          <w:rFonts w:eastAsia="Arial"/>
          <w:spacing w:val="2"/>
        </w:rPr>
        <w:t>g</w:t>
      </w:r>
      <w:r w:rsidRPr="0099758A">
        <w:rPr>
          <w:rFonts w:eastAsia="Arial"/>
        </w:rPr>
        <w:t>.</w:t>
      </w:r>
      <w:r w:rsidRPr="0099758A">
        <w:rPr>
          <w:rFonts w:eastAsia="Arial"/>
          <w:spacing w:val="1"/>
        </w:rPr>
        <w:t xml:space="preserve"> </w:t>
      </w:r>
      <w:r w:rsidRPr="0099758A">
        <w:rPr>
          <w:rFonts w:eastAsia="Arial"/>
          <w:spacing w:val="-1"/>
        </w:rPr>
        <w:t>Shoul</w:t>
      </w:r>
      <w:r w:rsidRPr="0099758A">
        <w:rPr>
          <w:rFonts w:eastAsia="Arial"/>
        </w:rPr>
        <w:t>d</w:t>
      </w:r>
      <w:r w:rsidRPr="0099758A">
        <w:rPr>
          <w:rFonts w:eastAsia="Arial"/>
          <w:spacing w:val="-2"/>
        </w:rPr>
        <w:t xml:space="preserve">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2"/>
        </w:rPr>
        <w:t>H</w:t>
      </w:r>
      <w:r w:rsidRPr="0099758A">
        <w:rPr>
          <w:rFonts w:eastAsia="Arial"/>
          <w:spacing w:val="-3"/>
        </w:rPr>
        <w:t>e</w:t>
      </w:r>
      <w:r w:rsidRPr="0099758A">
        <w:rPr>
          <w:rFonts w:eastAsia="Arial"/>
          <w:spacing w:val="-1"/>
        </w:rPr>
        <w:t>a</w:t>
      </w:r>
      <w:r w:rsidRPr="0099758A">
        <w:rPr>
          <w:rFonts w:eastAsia="Arial"/>
        </w:rPr>
        <w:t>r</w:t>
      </w:r>
      <w:r w:rsidRPr="0099758A">
        <w:rPr>
          <w:rFonts w:eastAsia="Arial"/>
          <w:spacing w:val="-1"/>
        </w:rPr>
        <w:t>in</w:t>
      </w:r>
      <w:r w:rsidRPr="0099758A">
        <w:rPr>
          <w:rFonts w:eastAsia="Arial"/>
          <w:spacing w:val="2"/>
        </w:rPr>
        <w:t>g</w:t>
      </w:r>
      <w:r w:rsidRPr="0099758A">
        <w:rPr>
          <w:rFonts w:eastAsia="Arial"/>
        </w:rPr>
        <w:t>s</w:t>
      </w:r>
      <w:r w:rsidRPr="0099758A">
        <w:rPr>
          <w:rFonts w:eastAsia="Arial"/>
          <w:spacing w:val="-2"/>
        </w:rPr>
        <w:t xml:space="preserve"> </w:t>
      </w:r>
      <w:r w:rsidRPr="0099758A">
        <w:rPr>
          <w:rFonts w:eastAsia="Arial"/>
          <w:spacing w:val="-1"/>
        </w:rPr>
        <w:t>Co</w:t>
      </w:r>
      <w:r w:rsidRPr="0099758A">
        <w:rPr>
          <w:rFonts w:eastAsia="Arial"/>
          <w:spacing w:val="-2"/>
        </w:rPr>
        <w:t>m</w:t>
      </w:r>
      <w:r w:rsidRPr="0099758A">
        <w:rPr>
          <w:rFonts w:eastAsia="Arial"/>
        </w:rPr>
        <w:t>m</w:t>
      </w:r>
      <w:r w:rsidRPr="0099758A">
        <w:rPr>
          <w:rFonts w:eastAsia="Arial"/>
          <w:spacing w:val="-1"/>
        </w:rPr>
        <w:t>i</w:t>
      </w:r>
      <w:r w:rsidRPr="0099758A">
        <w:rPr>
          <w:rFonts w:eastAsia="Arial"/>
          <w:spacing w:val="-2"/>
        </w:rPr>
        <w:t>t</w:t>
      </w:r>
      <w:r w:rsidRPr="0099758A">
        <w:rPr>
          <w:rFonts w:eastAsia="Arial"/>
          <w:spacing w:val="1"/>
        </w:rPr>
        <w:t>t</w:t>
      </w:r>
      <w:r w:rsidRPr="0099758A">
        <w:rPr>
          <w:rFonts w:eastAsia="Arial"/>
          <w:spacing w:val="-1"/>
        </w:rPr>
        <w:t>e</w:t>
      </w:r>
      <w:r w:rsidRPr="0099758A">
        <w:rPr>
          <w:rFonts w:eastAsia="Arial"/>
        </w:rPr>
        <w:t xml:space="preserve">e </w:t>
      </w:r>
      <w:r w:rsidRPr="0099758A">
        <w:rPr>
          <w:rFonts w:eastAsia="Arial"/>
          <w:spacing w:val="-1"/>
        </w:rPr>
        <w:t>d</w:t>
      </w:r>
      <w:r w:rsidRPr="0099758A">
        <w:rPr>
          <w:rFonts w:eastAsia="Arial"/>
          <w:spacing w:val="-3"/>
        </w:rPr>
        <w:t>e</w:t>
      </w:r>
      <w:r w:rsidRPr="0099758A">
        <w:rPr>
          <w:rFonts w:eastAsia="Arial"/>
          <w:spacing w:val="1"/>
        </w:rPr>
        <w:t>t</w:t>
      </w:r>
      <w:r w:rsidRPr="0099758A">
        <w:rPr>
          <w:rFonts w:eastAsia="Arial"/>
          <w:spacing w:val="-1"/>
        </w:rPr>
        <w:t>e</w:t>
      </w:r>
      <w:r w:rsidRPr="0099758A">
        <w:rPr>
          <w:rFonts w:eastAsia="Arial"/>
          <w:spacing w:val="-2"/>
        </w:rPr>
        <w:t>r</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1"/>
        </w:rPr>
        <w:t>io</w:t>
      </w:r>
      <w:r w:rsidRPr="0099758A">
        <w:rPr>
          <w:rFonts w:eastAsia="Arial"/>
        </w:rPr>
        <w:t>n r</w:t>
      </w:r>
      <w:r w:rsidRPr="0099758A">
        <w:rPr>
          <w:rFonts w:eastAsia="Arial"/>
          <w:spacing w:val="-3"/>
        </w:rPr>
        <w:t>e</w:t>
      </w:r>
      <w:r w:rsidRPr="0099758A">
        <w:rPr>
          <w:rFonts w:eastAsia="Arial"/>
          <w:spacing w:val="-1"/>
        </w:rPr>
        <w:t>sul</w:t>
      </w:r>
      <w:r w:rsidRPr="0099758A">
        <w:rPr>
          <w:rFonts w:eastAsia="Arial"/>
        </w:rPr>
        <w:t>t</w:t>
      </w:r>
      <w:r w:rsidRPr="0099758A">
        <w:rPr>
          <w:rFonts w:eastAsia="Arial"/>
          <w:spacing w:val="2"/>
        </w:rPr>
        <w:t xml:space="preserve"> </w:t>
      </w:r>
      <w:r w:rsidRPr="0099758A">
        <w:rPr>
          <w:rFonts w:eastAsia="Arial"/>
          <w:spacing w:val="-1"/>
        </w:rPr>
        <w:t>i</w:t>
      </w:r>
      <w:r w:rsidRPr="0099758A">
        <w:rPr>
          <w:rFonts w:eastAsia="Arial"/>
        </w:rPr>
        <w:t>n a</w:t>
      </w:r>
      <w:r w:rsidRPr="0099758A">
        <w:rPr>
          <w:rFonts w:eastAsia="Arial"/>
          <w:spacing w:val="-2"/>
        </w:rPr>
        <w:t xml:space="preserve"> </w:t>
      </w:r>
      <w:r w:rsidRPr="0099758A">
        <w:rPr>
          <w:rFonts w:eastAsia="Arial"/>
          <w:spacing w:val="-1"/>
        </w:rPr>
        <w:t>d</w:t>
      </w:r>
      <w:r w:rsidRPr="0099758A">
        <w:rPr>
          <w:rFonts w:eastAsia="Arial"/>
          <w:spacing w:val="-4"/>
        </w:rPr>
        <w:t>i</w:t>
      </w:r>
      <w:r w:rsidRPr="0099758A">
        <w:rPr>
          <w:rFonts w:eastAsia="Arial"/>
          <w:spacing w:val="1"/>
        </w:rPr>
        <w:t>ff</w:t>
      </w:r>
      <w:r w:rsidRPr="0099758A">
        <w:rPr>
          <w:rFonts w:eastAsia="Arial"/>
          <w:spacing w:val="-1"/>
        </w:rPr>
        <w:t>e</w:t>
      </w:r>
      <w:r w:rsidRPr="0099758A">
        <w:rPr>
          <w:rFonts w:eastAsia="Arial"/>
          <w:spacing w:val="-2"/>
        </w:rPr>
        <w:t>r</w:t>
      </w:r>
      <w:r w:rsidRPr="0099758A">
        <w:rPr>
          <w:rFonts w:eastAsia="Arial"/>
          <w:spacing w:val="-1"/>
        </w:rPr>
        <w:t>en</w:t>
      </w:r>
      <w:r w:rsidRPr="0099758A">
        <w:rPr>
          <w:rFonts w:eastAsia="Arial"/>
        </w:rPr>
        <w:t>t</w:t>
      </w:r>
      <w:r w:rsidRPr="0099758A">
        <w:rPr>
          <w:rFonts w:eastAsia="Arial"/>
          <w:spacing w:val="2"/>
        </w:rPr>
        <w:t xml:space="preserve"> </w:t>
      </w:r>
      <w:r w:rsidRPr="0099758A">
        <w:rPr>
          <w:rFonts w:eastAsia="Arial"/>
          <w:spacing w:val="-1"/>
        </w:rPr>
        <w:t>o</w:t>
      </w:r>
      <w:r w:rsidRPr="0099758A">
        <w:rPr>
          <w:rFonts w:eastAsia="Arial"/>
          <w:spacing w:val="-3"/>
        </w:rPr>
        <w:t>u</w:t>
      </w:r>
      <w:r w:rsidRPr="0099758A">
        <w:rPr>
          <w:rFonts w:eastAsia="Arial"/>
          <w:spacing w:val="1"/>
        </w:rPr>
        <w:t>t</w:t>
      </w:r>
      <w:r w:rsidRPr="0099758A">
        <w:rPr>
          <w:rFonts w:eastAsia="Arial"/>
        </w:rPr>
        <w:t>c</w:t>
      </w:r>
      <w:r w:rsidRPr="0099758A">
        <w:rPr>
          <w:rFonts w:eastAsia="Arial"/>
          <w:spacing w:val="-1"/>
        </w:rPr>
        <w:t>o</w:t>
      </w:r>
      <w:r w:rsidRPr="0099758A">
        <w:rPr>
          <w:rFonts w:eastAsia="Arial"/>
        </w:rPr>
        <w:t>me</w:t>
      </w:r>
      <w:r w:rsidRPr="0099758A">
        <w:rPr>
          <w:rFonts w:eastAsia="Arial"/>
          <w:spacing w:val="-4"/>
        </w:rPr>
        <w:t xml:space="preserve"> </w:t>
      </w:r>
      <w:r w:rsidRPr="0099758A">
        <w:rPr>
          <w:rFonts w:eastAsia="Arial"/>
          <w:spacing w:val="3"/>
        </w:rPr>
        <w:t>f</w:t>
      </w:r>
      <w:r w:rsidRPr="0099758A">
        <w:rPr>
          <w:rFonts w:eastAsia="Arial"/>
          <w:spacing w:val="-3"/>
        </w:rPr>
        <w:t>o</w:t>
      </w:r>
      <w:r w:rsidRPr="0099758A">
        <w:rPr>
          <w:rFonts w:eastAsia="Arial"/>
        </w:rPr>
        <w:t xml:space="preserve">r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2"/>
        </w:rPr>
        <w:t xml:space="preserve"> </w:t>
      </w:r>
      <w:r w:rsidRPr="0099758A">
        <w:rPr>
          <w:rFonts w:eastAsia="Arial"/>
          <w:spacing w:val="-1"/>
        </w:rPr>
        <w:t>bidde</w:t>
      </w:r>
      <w:r w:rsidRPr="0099758A">
        <w:rPr>
          <w:rFonts w:eastAsia="Arial"/>
          <w:spacing w:val="-2"/>
        </w:rPr>
        <w:t>r</w:t>
      </w:r>
      <w:r w:rsidRPr="0099758A">
        <w:rPr>
          <w:rFonts w:eastAsia="Arial"/>
        </w:rPr>
        <w:t>,</w:t>
      </w:r>
      <w:r w:rsidRPr="0099758A">
        <w:rPr>
          <w:rFonts w:eastAsia="Arial"/>
          <w:spacing w:val="14"/>
        </w:rPr>
        <w:t xml:space="preserve"> </w:t>
      </w:r>
      <w:r w:rsidRPr="0099758A">
        <w:rPr>
          <w:rFonts w:eastAsia="Arial"/>
        </w:rPr>
        <w:t>s</w:t>
      </w:r>
      <w:r w:rsidRPr="0099758A">
        <w:rPr>
          <w:rFonts w:eastAsia="Arial"/>
          <w:spacing w:val="-1"/>
        </w:rPr>
        <w:t>u</w:t>
      </w:r>
      <w:r w:rsidRPr="0099758A">
        <w:rPr>
          <w:rFonts w:eastAsia="Arial"/>
        </w:rPr>
        <w:t>ch</w:t>
      </w:r>
      <w:r w:rsidRPr="0099758A">
        <w:rPr>
          <w:rFonts w:eastAsia="Arial"/>
          <w:spacing w:val="10"/>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3"/>
        </w:rPr>
        <w:t>o</w:t>
      </w:r>
      <w:r w:rsidRPr="0099758A">
        <w:rPr>
          <w:rFonts w:eastAsia="Arial"/>
          <w:spacing w:val="-2"/>
        </w:rPr>
        <w:t>m</w:t>
      </w:r>
      <w:r w:rsidRPr="0099758A">
        <w:rPr>
          <w:rFonts w:eastAsia="Arial"/>
        </w:rPr>
        <w:t>m</w:t>
      </w:r>
      <w:r w:rsidRPr="0099758A">
        <w:rPr>
          <w:rFonts w:eastAsia="Arial"/>
          <w:spacing w:val="-1"/>
        </w:rPr>
        <w:t>enda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12"/>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12"/>
        </w:rPr>
        <w:t xml:space="preserve"> </w:t>
      </w:r>
      <w:r w:rsidRPr="0099758A">
        <w:rPr>
          <w:rFonts w:eastAsia="Arial"/>
          <w:spacing w:val="-1"/>
        </w:rPr>
        <w:t>b</w:t>
      </w:r>
      <w:r w:rsidRPr="0099758A">
        <w:rPr>
          <w:rFonts w:eastAsia="Arial"/>
        </w:rPr>
        <w:t>e</w:t>
      </w:r>
      <w:r w:rsidRPr="0099758A">
        <w:rPr>
          <w:rFonts w:eastAsia="Arial"/>
          <w:spacing w:val="10"/>
        </w:rPr>
        <w:t xml:space="preserve"> </w:t>
      </w:r>
      <w:r w:rsidRPr="0099758A">
        <w:rPr>
          <w:rFonts w:eastAsia="Arial"/>
          <w:spacing w:val="-1"/>
        </w:rPr>
        <w:t>p</w:t>
      </w:r>
      <w:r w:rsidRPr="0099758A">
        <w:rPr>
          <w:rFonts w:eastAsia="Arial"/>
        </w:rPr>
        <w:t>r</w:t>
      </w:r>
      <w:r w:rsidRPr="0099758A">
        <w:rPr>
          <w:rFonts w:eastAsia="Arial"/>
          <w:spacing w:val="-1"/>
        </w:rPr>
        <w:t>e</w:t>
      </w:r>
      <w:r w:rsidRPr="0099758A">
        <w:rPr>
          <w:rFonts w:eastAsia="Arial"/>
          <w:spacing w:val="-3"/>
        </w:rPr>
        <w:t>s</w:t>
      </w:r>
      <w:r w:rsidRPr="0099758A">
        <w:rPr>
          <w:rFonts w:eastAsia="Arial"/>
          <w:spacing w:val="-1"/>
        </w:rPr>
        <w:t>en</w:t>
      </w:r>
      <w:r w:rsidRPr="0099758A">
        <w:rPr>
          <w:rFonts w:eastAsia="Arial"/>
          <w:spacing w:val="1"/>
        </w:rPr>
        <w:t>t</w:t>
      </w:r>
      <w:r w:rsidRPr="0099758A">
        <w:rPr>
          <w:rFonts w:eastAsia="Arial"/>
          <w:spacing w:val="-1"/>
        </w:rPr>
        <w:t>e</w:t>
      </w:r>
      <w:r w:rsidRPr="0099758A">
        <w:rPr>
          <w:rFonts w:eastAsia="Arial"/>
        </w:rPr>
        <w:t>d</w:t>
      </w:r>
      <w:r w:rsidRPr="0099758A">
        <w:rPr>
          <w:rFonts w:eastAsia="Arial"/>
          <w:spacing w:val="10"/>
        </w:rPr>
        <w:t xml:space="preserve"> </w:t>
      </w:r>
      <w:r w:rsidRPr="0099758A">
        <w:rPr>
          <w:rFonts w:eastAsia="Arial"/>
          <w:spacing w:val="1"/>
        </w:rPr>
        <w:t>t</w:t>
      </w:r>
      <w:r w:rsidRPr="0099758A">
        <w:rPr>
          <w:rFonts w:eastAsia="Arial"/>
        </w:rPr>
        <w:t>o</w:t>
      </w:r>
      <w:r w:rsidRPr="0099758A">
        <w:rPr>
          <w:rFonts w:eastAsia="Arial"/>
          <w:spacing w:val="12"/>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8"/>
        </w:rPr>
        <w:t xml:space="preserve"> </w:t>
      </w:r>
      <w:r w:rsidRPr="0099758A">
        <w:rPr>
          <w:rFonts w:eastAsia="Arial"/>
          <w:spacing w:val="3"/>
        </w:rPr>
        <w:t>f</w:t>
      </w:r>
      <w:r w:rsidRPr="0099758A">
        <w:rPr>
          <w:rFonts w:eastAsia="Arial"/>
          <w:spacing w:val="-1"/>
        </w:rPr>
        <w:t>ul</w:t>
      </w:r>
      <w:r w:rsidRPr="0099758A">
        <w:rPr>
          <w:rFonts w:eastAsia="Arial"/>
        </w:rPr>
        <w:t>l</w:t>
      </w:r>
      <w:r w:rsidRPr="0099758A">
        <w:rPr>
          <w:rFonts w:eastAsia="Arial"/>
          <w:spacing w:val="12"/>
        </w:rPr>
        <w:t xml:space="preserve"> </w:t>
      </w:r>
      <w:r w:rsidRPr="0099758A">
        <w:rPr>
          <w:rFonts w:eastAsia="Arial"/>
          <w:spacing w:val="-1"/>
        </w:rPr>
        <w:t>Boa</w:t>
      </w:r>
      <w:r w:rsidRPr="0099758A">
        <w:rPr>
          <w:rFonts w:eastAsia="Arial"/>
        </w:rPr>
        <w:t>rd</w:t>
      </w:r>
      <w:r w:rsidRPr="0099758A">
        <w:rPr>
          <w:rFonts w:eastAsia="Arial"/>
          <w:spacing w:val="8"/>
        </w:rPr>
        <w:t xml:space="preserve"> </w:t>
      </w:r>
      <w:r w:rsidRPr="0099758A">
        <w:rPr>
          <w:rFonts w:eastAsia="Arial"/>
          <w:spacing w:val="1"/>
        </w:rPr>
        <w:t>f</w:t>
      </w:r>
      <w:r w:rsidRPr="0099758A">
        <w:rPr>
          <w:rFonts w:eastAsia="Arial"/>
          <w:spacing w:val="-1"/>
        </w:rPr>
        <w:t>o</w:t>
      </w:r>
      <w:r w:rsidRPr="0099758A">
        <w:rPr>
          <w:rFonts w:eastAsia="Arial"/>
        </w:rPr>
        <w:t>r</w:t>
      </w:r>
      <w:r w:rsidRPr="0099758A">
        <w:rPr>
          <w:rFonts w:eastAsia="Arial"/>
          <w:spacing w:val="14"/>
        </w:rPr>
        <w:t xml:space="preserve"> </w:t>
      </w:r>
      <w:r w:rsidRPr="0099758A">
        <w:rPr>
          <w:rFonts w:eastAsia="Arial"/>
        </w:rPr>
        <w:t>c</w:t>
      </w:r>
      <w:r w:rsidRPr="0099758A">
        <w:rPr>
          <w:rFonts w:eastAsia="Arial"/>
          <w:spacing w:val="-1"/>
        </w:rPr>
        <w:t>on</w:t>
      </w:r>
      <w:r w:rsidRPr="0099758A">
        <w:rPr>
          <w:rFonts w:eastAsia="Arial"/>
        </w:rPr>
        <w:t>s</w:t>
      </w:r>
      <w:r w:rsidRPr="0099758A">
        <w:rPr>
          <w:rFonts w:eastAsia="Arial"/>
          <w:spacing w:val="-1"/>
        </w:rPr>
        <w:t>ide</w:t>
      </w:r>
      <w:r w:rsidRPr="0099758A">
        <w:rPr>
          <w:rFonts w:eastAsia="Arial"/>
        </w:rPr>
        <w:t>r</w:t>
      </w:r>
      <w:r w:rsidRPr="0099758A">
        <w:rPr>
          <w:rFonts w:eastAsia="Arial"/>
          <w:spacing w:val="-3"/>
        </w:rPr>
        <w:t>a</w:t>
      </w:r>
      <w:r w:rsidRPr="0099758A">
        <w:rPr>
          <w:rFonts w:eastAsia="Arial"/>
          <w:spacing w:val="1"/>
        </w:rPr>
        <w:t>t</w:t>
      </w:r>
      <w:r w:rsidRPr="0099758A">
        <w:rPr>
          <w:rFonts w:eastAsia="Arial"/>
          <w:spacing w:val="-1"/>
        </w:rPr>
        <w:t>ion an</w:t>
      </w:r>
      <w:r w:rsidRPr="0099758A">
        <w:rPr>
          <w:rFonts w:eastAsia="Arial"/>
        </w:rPr>
        <w:t>d</w:t>
      </w:r>
      <w:r w:rsidRPr="0099758A">
        <w:rPr>
          <w:rFonts w:eastAsia="Arial"/>
          <w:spacing w:val="11"/>
        </w:rPr>
        <w:t xml:space="preserve"> </w:t>
      </w:r>
      <w:r w:rsidRPr="0099758A">
        <w:rPr>
          <w:rFonts w:eastAsia="Arial"/>
          <w:spacing w:val="-1"/>
        </w:rPr>
        <w:t>po</w:t>
      </w:r>
      <w:r w:rsidRPr="0099758A">
        <w:rPr>
          <w:rFonts w:eastAsia="Arial"/>
        </w:rPr>
        <w:t>ss</w:t>
      </w:r>
      <w:r w:rsidRPr="0099758A">
        <w:rPr>
          <w:rFonts w:eastAsia="Arial"/>
          <w:spacing w:val="-1"/>
        </w:rPr>
        <w:t>ibl</w:t>
      </w:r>
      <w:r w:rsidRPr="0099758A">
        <w:rPr>
          <w:rFonts w:eastAsia="Arial"/>
        </w:rPr>
        <w:t>e</w:t>
      </w:r>
      <w:r w:rsidRPr="0099758A">
        <w:rPr>
          <w:rFonts w:eastAsia="Arial"/>
          <w:spacing w:val="11"/>
        </w:rPr>
        <w:t xml:space="preserve"> </w:t>
      </w:r>
      <w:r w:rsidRPr="0099758A">
        <w:rPr>
          <w:rFonts w:eastAsia="Arial"/>
          <w:spacing w:val="-1"/>
        </w:rPr>
        <w:t>a</w:t>
      </w:r>
      <w:r w:rsidRPr="0099758A">
        <w:rPr>
          <w:rFonts w:eastAsia="Arial"/>
        </w:rPr>
        <w:t>c</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11"/>
        </w:rPr>
        <w:t xml:space="preserve"> </w:t>
      </w:r>
      <w:r w:rsidRPr="0099758A">
        <w:rPr>
          <w:rFonts w:eastAsia="Arial"/>
          <w:spacing w:val="-3"/>
        </w:rPr>
        <w:t>a</w:t>
      </w:r>
      <w:r w:rsidRPr="0099758A">
        <w:rPr>
          <w:rFonts w:eastAsia="Arial"/>
        </w:rPr>
        <w:t>t</w:t>
      </w:r>
      <w:r w:rsidRPr="0099758A">
        <w:rPr>
          <w:rFonts w:eastAsia="Arial"/>
          <w:spacing w:val="1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1"/>
        </w:rPr>
        <w:t xml:space="preserve"> </w:t>
      </w:r>
      <w:r w:rsidRPr="0099758A">
        <w:rPr>
          <w:rFonts w:eastAsia="Arial"/>
          <w:spacing w:val="-1"/>
        </w:rPr>
        <w:t>ne</w:t>
      </w:r>
      <w:r w:rsidRPr="0099758A">
        <w:rPr>
          <w:rFonts w:eastAsia="Arial"/>
          <w:spacing w:val="-3"/>
        </w:rPr>
        <w:t>x</w:t>
      </w:r>
      <w:r w:rsidRPr="0099758A">
        <w:rPr>
          <w:rFonts w:eastAsia="Arial"/>
        </w:rPr>
        <w:t>t</w:t>
      </w:r>
      <w:r w:rsidRPr="0099758A">
        <w:rPr>
          <w:rFonts w:eastAsia="Arial"/>
          <w:spacing w:val="13"/>
        </w:rPr>
        <w:t xml:space="preserve"> </w:t>
      </w:r>
      <w:r w:rsidRPr="0099758A">
        <w:rPr>
          <w:rFonts w:eastAsia="Arial"/>
          <w:spacing w:val="-3"/>
        </w:rPr>
        <w:t>s</w:t>
      </w:r>
      <w:r w:rsidRPr="0099758A">
        <w:rPr>
          <w:rFonts w:eastAsia="Arial"/>
        </w:rPr>
        <w:t>c</w:t>
      </w:r>
      <w:r w:rsidRPr="0099758A">
        <w:rPr>
          <w:rFonts w:eastAsia="Arial"/>
          <w:spacing w:val="-1"/>
        </w:rPr>
        <w:t>hedule</w:t>
      </w:r>
      <w:r w:rsidRPr="0099758A">
        <w:rPr>
          <w:rFonts w:eastAsia="Arial"/>
        </w:rPr>
        <w:t>d</w:t>
      </w:r>
      <w:r w:rsidRPr="0099758A">
        <w:rPr>
          <w:rFonts w:eastAsia="Arial"/>
          <w:spacing w:val="11"/>
        </w:rPr>
        <w:t xml:space="preserve"> </w:t>
      </w:r>
      <w:r w:rsidRPr="0099758A">
        <w:rPr>
          <w:rFonts w:eastAsia="Arial"/>
          <w:spacing w:val="-2"/>
        </w:rPr>
        <w:t>m</w:t>
      </w:r>
      <w:r w:rsidRPr="0099758A">
        <w:rPr>
          <w:rFonts w:eastAsia="Arial"/>
          <w:spacing w:val="-1"/>
        </w:rPr>
        <w:t>ee</w:t>
      </w:r>
      <w:r w:rsidRPr="0099758A">
        <w:rPr>
          <w:rFonts w:eastAsia="Arial"/>
          <w:spacing w:val="1"/>
        </w:rPr>
        <w:t>t</w:t>
      </w:r>
      <w:r w:rsidRPr="0099758A">
        <w:rPr>
          <w:rFonts w:eastAsia="Arial"/>
          <w:spacing w:val="-1"/>
        </w:rPr>
        <w:t>ing</w:t>
      </w:r>
      <w:r w:rsidRPr="0099758A">
        <w:rPr>
          <w:rFonts w:eastAsia="Arial"/>
        </w:rPr>
        <w:t>.</w:t>
      </w:r>
      <w:r w:rsidRPr="0099758A">
        <w:rPr>
          <w:rFonts w:eastAsia="Arial"/>
          <w:spacing w:val="13"/>
        </w:rPr>
        <w:t xml:space="preserve"> </w:t>
      </w:r>
      <w:r w:rsidRPr="0099758A">
        <w:rPr>
          <w:rFonts w:eastAsia="Arial"/>
          <w:spacing w:val="-1"/>
        </w:rPr>
        <w:t>Ho</w:t>
      </w:r>
      <w:r w:rsidRPr="0099758A">
        <w:rPr>
          <w:rFonts w:eastAsia="Arial"/>
          <w:spacing w:val="-4"/>
        </w:rPr>
        <w:t>w</w:t>
      </w:r>
      <w:r w:rsidRPr="0099758A">
        <w:rPr>
          <w:rFonts w:eastAsia="Arial"/>
          <w:spacing w:val="-1"/>
        </w:rPr>
        <w:t>e</w:t>
      </w:r>
      <w:r w:rsidRPr="0099758A">
        <w:rPr>
          <w:rFonts w:eastAsia="Arial"/>
          <w:spacing w:val="-3"/>
        </w:rPr>
        <w:t>v</w:t>
      </w:r>
      <w:r w:rsidRPr="0099758A">
        <w:rPr>
          <w:rFonts w:eastAsia="Arial"/>
          <w:spacing w:val="-1"/>
        </w:rPr>
        <w:t>e</w:t>
      </w:r>
      <w:r w:rsidRPr="0099758A">
        <w:rPr>
          <w:rFonts w:eastAsia="Arial"/>
        </w:rPr>
        <w:t>r,</w:t>
      </w:r>
      <w:r w:rsidRPr="0099758A">
        <w:rPr>
          <w:rFonts w:eastAsia="Arial"/>
          <w:spacing w:val="13"/>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1"/>
        </w:rPr>
        <w:t xml:space="preserve"> </w:t>
      </w:r>
      <w:r w:rsidRPr="0099758A">
        <w:rPr>
          <w:rFonts w:eastAsia="Arial"/>
          <w:spacing w:val="-4"/>
        </w:rPr>
        <w:t>B</w:t>
      </w:r>
      <w:r w:rsidRPr="0099758A">
        <w:rPr>
          <w:rFonts w:eastAsia="Arial"/>
          <w:spacing w:val="-1"/>
        </w:rPr>
        <w:t>oa</w:t>
      </w:r>
      <w:r w:rsidRPr="0099758A">
        <w:rPr>
          <w:rFonts w:eastAsia="Arial"/>
        </w:rPr>
        <w:t>rd</w:t>
      </w:r>
      <w:r w:rsidRPr="0099758A">
        <w:rPr>
          <w:rFonts w:eastAsia="Arial"/>
          <w:spacing w:val="11"/>
        </w:rPr>
        <w:t xml:space="preserve"> </w:t>
      </w:r>
      <w:r w:rsidRPr="0099758A">
        <w:rPr>
          <w:rFonts w:eastAsia="Arial"/>
          <w:spacing w:val="-1"/>
        </w:rPr>
        <w:t>i</w:t>
      </w:r>
      <w:r w:rsidRPr="0099758A">
        <w:rPr>
          <w:rFonts w:eastAsia="Arial"/>
        </w:rPr>
        <w:t>s</w:t>
      </w:r>
      <w:r w:rsidRPr="0099758A">
        <w:rPr>
          <w:rFonts w:eastAsia="Arial"/>
          <w:spacing w:val="11"/>
        </w:rPr>
        <w:t xml:space="preserve"> </w:t>
      </w:r>
      <w:r w:rsidRPr="00B847C1">
        <w:rPr>
          <w:rFonts w:eastAsia="Arial"/>
          <w:spacing w:val="-2"/>
          <w:u w:val="single"/>
        </w:rPr>
        <w:t>N</w:t>
      </w:r>
      <w:r w:rsidRPr="00B847C1">
        <w:rPr>
          <w:rFonts w:eastAsia="Arial"/>
          <w:spacing w:val="1"/>
          <w:u w:val="single"/>
        </w:rPr>
        <w:t>O</w:t>
      </w:r>
      <w:r w:rsidRPr="00B847C1">
        <w:rPr>
          <w:rFonts w:eastAsia="Arial"/>
          <w:u w:val="single"/>
        </w:rPr>
        <w:t>T</w:t>
      </w:r>
      <w:r w:rsidRPr="00B847C1">
        <w:rPr>
          <w:rFonts w:eastAsia="Arial"/>
          <w:spacing w:val="-1"/>
        </w:rPr>
        <w:t xml:space="preserve"> </w:t>
      </w:r>
      <w:r w:rsidRPr="0099758A">
        <w:rPr>
          <w:rFonts w:eastAsia="Arial"/>
          <w:spacing w:val="-1"/>
        </w:rPr>
        <w:t>obli</w:t>
      </w:r>
      <w:r w:rsidRPr="0099758A">
        <w:rPr>
          <w:rFonts w:eastAsia="Arial"/>
          <w:spacing w:val="2"/>
        </w:rPr>
        <w:t>g</w:t>
      </w:r>
      <w:r w:rsidRPr="0099758A">
        <w:rPr>
          <w:rFonts w:eastAsia="Arial"/>
          <w:spacing w:val="-1"/>
        </w:rPr>
        <w:t>a</w:t>
      </w:r>
      <w:r w:rsidRPr="0099758A">
        <w:rPr>
          <w:rFonts w:eastAsia="Arial"/>
          <w:spacing w:val="1"/>
        </w:rPr>
        <w:t>t</w:t>
      </w:r>
      <w:r w:rsidRPr="0099758A">
        <w:rPr>
          <w:rFonts w:eastAsia="Arial"/>
          <w:spacing w:val="-1"/>
        </w:rPr>
        <w:t>e</w:t>
      </w:r>
      <w:r w:rsidRPr="0099758A">
        <w:rPr>
          <w:rFonts w:eastAsia="Arial"/>
        </w:rPr>
        <w:t>d</w:t>
      </w:r>
      <w:r w:rsidRPr="0099758A">
        <w:rPr>
          <w:rFonts w:eastAsia="Arial"/>
          <w:spacing w:val="-2"/>
        </w:rPr>
        <w:t xml:space="preserve"> </w:t>
      </w:r>
      <w:r w:rsidRPr="0099758A">
        <w:rPr>
          <w:rFonts w:eastAsia="Arial"/>
          <w:spacing w:val="1"/>
        </w:rPr>
        <w:t>t</w:t>
      </w:r>
      <w:r w:rsidRPr="0099758A">
        <w:rPr>
          <w:rFonts w:eastAsia="Arial"/>
        </w:rPr>
        <w:t>o</w:t>
      </w:r>
      <w:r w:rsidRPr="0099758A">
        <w:rPr>
          <w:rFonts w:eastAsia="Arial"/>
          <w:spacing w:val="-2"/>
        </w:rPr>
        <w:t xml:space="preserve"> </w:t>
      </w:r>
      <w:r w:rsidRPr="0099758A">
        <w:rPr>
          <w:rFonts w:eastAsia="Arial"/>
          <w:spacing w:val="-1"/>
        </w:rPr>
        <w:t>a</w:t>
      </w:r>
      <w:r w:rsidRPr="0099758A">
        <w:rPr>
          <w:rFonts w:eastAsia="Arial"/>
        </w:rPr>
        <w:t>cc</w:t>
      </w:r>
      <w:r w:rsidRPr="0099758A">
        <w:rPr>
          <w:rFonts w:eastAsia="Arial"/>
          <w:spacing w:val="-1"/>
        </w:rPr>
        <w:t>ep</w:t>
      </w:r>
      <w:r w:rsidRPr="0099758A">
        <w:rPr>
          <w:rFonts w:eastAsia="Arial"/>
        </w:rPr>
        <w:t>t</w:t>
      </w:r>
      <w:r w:rsidRPr="0099758A">
        <w:rPr>
          <w:rFonts w:eastAsia="Arial"/>
          <w:spacing w:val="-1"/>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
        </w:rPr>
        <w:t xml:space="preserve"> </w:t>
      </w:r>
      <w:r w:rsidRPr="0099758A">
        <w:rPr>
          <w:rFonts w:eastAsia="Arial"/>
          <w:spacing w:val="-4"/>
        </w:rPr>
        <w:t>H</w:t>
      </w:r>
      <w:r w:rsidRPr="0099758A">
        <w:rPr>
          <w:rFonts w:eastAsia="Arial"/>
          <w:spacing w:val="-1"/>
        </w:rPr>
        <w:t>ea</w:t>
      </w:r>
      <w:r w:rsidRPr="0099758A">
        <w:rPr>
          <w:rFonts w:eastAsia="Arial"/>
        </w:rPr>
        <w:t>r</w:t>
      </w:r>
      <w:r w:rsidRPr="0099758A">
        <w:rPr>
          <w:rFonts w:eastAsia="Arial"/>
          <w:spacing w:val="-1"/>
        </w:rPr>
        <w:t>in</w:t>
      </w:r>
      <w:r w:rsidRPr="0099758A">
        <w:rPr>
          <w:rFonts w:eastAsia="Arial"/>
          <w:spacing w:val="2"/>
        </w:rPr>
        <w:t>g</w:t>
      </w:r>
      <w:r w:rsidRPr="0099758A">
        <w:rPr>
          <w:rFonts w:eastAsia="Arial"/>
        </w:rPr>
        <w:t>s</w:t>
      </w:r>
      <w:r w:rsidRPr="0099758A">
        <w:rPr>
          <w:rFonts w:eastAsia="Arial"/>
          <w:spacing w:val="-2"/>
        </w:rPr>
        <w:t xml:space="preserve"> </w:t>
      </w:r>
      <w:r w:rsidRPr="0099758A">
        <w:rPr>
          <w:rFonts w:eastAsia="Arial"/>
          <w:spacing w:val="-1"/>
        </w:rPr>
        <w:t>Co</w:t>
      </w:r>
      <w:r w:rsidRPr="0099758A">
        <w:rPr>
          <w:rFonts w:eastAsia="Arial"/>
          <w:spacing w:val="-2"/>
        </w:rPr>
        <w:t>m</w:t>
      </w:r>
      <w:r w:rsidRPr="0099758A">
        <w:rPr>
          <w:rFonts w:eastAsia="Arial"/>
        </w:rPr>
        <w:t>m</w:t>
      </w:r>
      <w:r w:rsidRPr="0099758A">
        <w:rPr>
          <w:rFonts w:eastAsia="Arial"/>
          <w:spacing w:val="-1"/>
        </w:rPr>
        <w:t>i</w:t>
      </w:r>
      <w:r w:rsidRPr="0099758A">
        <w:rPr>
          <w:rFonts w:eastAsia="Arial"/>
          <w:spacing w:val="-2"/>
        </w:rPr>
        <w:t>t</w:t>
      </w:r>
      <w:r w:rsidRPr="0099758A">
        <w:rPr>
          <w:rFonts w:eastAsia="Arial"/>
          <w:spacing w:val="1"/>
        </w:rPr>
        <w:t>t</w:t>
      </w:r>
      <w:r w:rsidRPr="0099758A">
        <w:rPr>
          <w:rFonts w:eastAsia="Arial"/>
          <w:spacing w:val="-1"/>
        </w:rPr>
        <w:t>e</w:t>
      </w:r>
      <w:r w:rsidRPr="0099758A">
        <w:rPr>
          <w:rFonts w:eastAsia="Arial"/>
        </w:rPr>
        <w:t xml:space="preserve">e </w:t>
      </w:r>
      <w:r w:rsidRPr="0099758A">
        <w:rPr>
          <w:rFonts w:eastAsia="Arial"/>
          <w:spacing w:val="-1"/>
        </w:rPr>
        <w:t>d</w:t>
      </w:r>
      <w:r w:rsidRPr="0099758A">
        <w:rPr>
          <w:rFonts w:eastAsia="Arial"/>
          <w:spacing w:val="-3"/>
        </w:rPr>
        <w:t>e</w:t>
      </w:r>
      <w:r w:rsidRPr="0099758A">
        <w:rPr>
          <w:rFonts w:eastAsia="Arial"/>
          <w:spacing w:val="1"/>
        </w:rPr>
        <w:t>t</w:t>
      </w:r>
      <w:r w:rsidRPr="0099758A">
        <w:rPr>
          <w:rFonts w:eastAsia="Arial"/>
          <w:spacing w:val="-1"/>
        </w:rPr>
        <w:t>e</w:t>
      </w:r>
      <w:r w:rsidRPr="0099758A">
        <w:rPr>
          <w:rFonts w:eastAsia="Arial"/>
          <w:spacing w:val="-2"/>
        </w:rPr>
        <w:t>r</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2"/>
        </w:rPr>
        <w:t>i</w:t>
      </w:r>
      <w:r w:rsidRPr="0099758A">
        <w:rPr>
          <w:rFonts w:eastAsia="Arial"/>
          <w:spacing w:val="-1"/>
        </w:rPr>
        <w:t>o</w:t>
      </w:r>
      <w:r w:rsidRPr="0099758A">
        <w:rPr>
          <w:rFonts w:eastAsia="Arial"/>
        </w:rPr>
        <w:t xml:space="preserve">n </w:t>
      </w:r>
      <w:r w:rsidRPr="0099758A">
        <w:rPr>
          <w:rFonts w:eastAsia="Arial"/>
          <w:spacing w:val="-1"/>
        </w:rPr>
        <w:t>an</w:t>
      </w:r>
      <w:r w:rsidRPr="0099758A">
        <w:rPr>
          <w:rFonts w:eastAsia="Arial"/>
          <w:spacing w:val="-3"/>
        </w:rPr>
        <w:t>d</w:t>
      </w:r>
      <w:r w:rsidRPr="0099758A">
        <w:rPr>
          <w:rFonts w:eastAsia="Arial"/>
          <w:spacing w:val="1"/>
        </w:rPr>
        <w:t>/</w:t>
      </w:r>
      <w:r w:rsidRPr="0099758A">
        <w:rPr>
          <w:rFonts w:eastAsia="Arial"/>
          <w:spacing w:val="-1"/>
        </w:rPr>
        <w:t>o</w:t>
      </w:r>
      <w:r w:rsidRPr="0099758A">
        <w:rPr>
          <w:rFonts w:eastAsia="Arial"/>
        </w:rPr>
        <w:t>r</w:t>
      </w:r>
      <w:r w:rsidRPr="0099758A">
        <w:rPr>
          <w:rFonts w:eastAsia="Arial"/>
          <w:spacing w:val="-1"/>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3"/>
        </w:rPr>
        <w:t>o</w:t>
      </w:r>
      <w:r w:rsidRPr="0099758A">
        <w:rPr>
          <w:rFonts w:eastAsia="Arial"/>
          <w:spacing w:val="-2"/>
        </w:rPr>
        <w:t>mm</w:t>
      </w:r>
      <w:r w:rsidRPr="0099758A">
        <w:rPr>
          <w:rFonts w:eastAsia="Arial"/>
          <w:spacing w:val="-1"/>
        </w:rPr>
        <w:t>enda</w:t>
      </w:r>
      <w:r w:rsidRPr="0099758A">
        <w:rPr>
          <w:rFonts w:eastAsia="Arial"/>
          <w:spacing w:val="1"/>
        </w:rPr>
        <w:t>t</w:t>
      </w:r>
      <w:r w:rsidRPr="0099758A">
        <w:rPr>
          <w:rFonts w:eastAsia="Arial"/>
          <w:spacing w:val="-1"/>
        </w:rPr>
        <w:t>ion</w:t>
      </w:r>
      <w:r w:rsidRPr="0099758A">
        <w:rPr>
          <w:rFonts w:eastAsia="Arial"/>
        </w:rPr>
        <w:t>s.</w:t>
      </w:r>
    </w:p>
    <w:p w14:paraId="124C0096" w14:textId="77777777" w:rsidR="0099758A" w:rsidRPr="0099758A" w:rsidRDefault="0099758A" w:rsidP="0099758A">
      <w:pPr>
        <w:autoSpaceDE/>
        <w:autoSpaceDN/>
        <w:adjustRightInd/>
        <w:jc w:val="both"/>
        <w:rPr>
          <w:rFonts w:eastAsia="Calibri"/>
        </w:rPr>
      </w:pPr>
    </w:p>
    <w:p w14:paraId="08BF3517" w14:textId="77777777" w:rsidR="0099758A" w:rsidRPr="0099758A" w:rsidRDefault="0099758A" w:rsidP="0099758A">
      <w:pPr>
        <w:autoSpaceDE/>
        <w:autoSpaceDN/>
        <w:adjustRightInd/>
        <w:ind w:right="119"/>
        <w:jc w:val="both"/>
        <w:rPr>
          <w:rFonts w:eastAsia="Arial"/>
        </w:rPr>
      </w:pPr>
      <w:r w:rsidRPr="0099758A">
        <w:rPr>
          <w:rFonts w:eastAsia="Arial"/>
          <w:spacing w:val="-2"/>
        </w:rPr>
        <w:t>I</w:t>
      </w:r>
      <w:r w:rsidRPr="0099758A">
        <w:rPr>
          <w:rFonts w:eastAsia="Arial"/>
        </w:rPr>
        <w:t>f</w:t>
      </w:r>
      <w:r w:rsidRPr="0099758A">
        <w:rPr>
          <w:rFonts w:eastAsia="Arial"/>
          <w:spacing w:val="23"/>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0"/>
        </w:rPr>
        <w:t xml:space="preserve"> </w:t>
      </w:r>
      <w:r w:rsidRPr="0099758A">
        <w:rPr>
          <w:rFonts w:eastAsia="Arial"/>
          <w:spacing w:val="-1"/>
        </w:rPr>
        <w:t>Hea</w:t>
      </w:r>
      <w:r w:rsidRPr="0099758A">
        <w:rPr>
          <w:rFonts w:eastAsia="Arial"/>
        </w:rPr>
        <w:t>r</w:t>
      </w:r>
      <w:r w:rsidRPr="0099758A">
        <w:rPr>
          <w:rFonts w:eastAsia="Arial"/>
          <w:spacing w:val="-1"/>
        </w:rPr>
        <w:t>in</w:t>
      </w:r>
      <w:r w:rsidRPr="0099758A">
        <w:rPr>
          <w:rFonts w:eastAsia="Arial"/>
        </w:rPr>
        <w:t>g</w:t>
      </w:r>
      <w:r w:rsidRPr="0099758A">
        <w:rPr>
          <w:rFonts w:eastAsia="Arial"/>
          <w:spacing w:val="22"/>
        </w:rPr>
        <w:t xml:space="preserve"> </w:t>
      </w:r>
      <w:r w:rsidRPr="0099758A">
        <w:rPr>
          <w:rFonts w:eastAsia="Arial"/>
          <w:spacing w:val="-1"/>
        </w:rPr>
        <w:t>Co</w:t>
      </w:r>
      <w:r w:rsidRPr="0099758A">
        <w:rPr>
          <w:rFonts w:eastAsia="Arial"/>
          <w:spacing w:val="-2"/>
        </w:rPr>
        <w:t>m</w:t>
      </w:r>
      <w:r w:rsidRPr="0099758A">
        <w:rPr>
          <w:rFonts w:eastAsia="Arial"/>
        </w:rPr>
        <w:t>m</w:t>
      </w:r>
      <w:r w:rsidRPr="0099758A">
        <w:rPr>
          <w:rFonts w:eastAsia="Arial"/>
          <w:spacing w:val="-1"/>
        </w:rPr>
        <w:t>i</w:t>
      </w:r>
      <w:r w:rsidRPr="0099758A">
        <w:rPr>
          <w:rFonts w:eastAsia="Arial"/>
          <w:spacing w:val="-2"/>
        </w:rPr>
        <w:t>t</w:t>
      </w:r>
      <w:r w:rsidRPr="0099758A">
        <w:rPr>
          <w:rFonts w:eastAsia="Arial"/>
          <w:spacing w:val="1"/>
        </w:rPr>
        <w:t>t</w:t>
      </w:r>
      <w:r w:rsidRPr="0099758A">
        <w:rPr>
          <w:rFonts w:eastAsia="Arial"/>
          <w:spacing w:val="-3"/>
        </w:rPr>
        <w:t>e</w:t>
      </w:r>
      <w:r w:rsidRPr="0099758A">
        <w:rPr>
          <w:rFonts w:eastAsia="Arial"/>
          <w:spacing w:val="-1"/>
        </w:rPr>
        <w:t>e</w:t>
      </w:r>
      <w:r w:rsidRPr="0099758A">
        <w:rPr>
          <w:rFonts w:eastAsia="Arial"/>
          <w:spacing w:val="-2"/>
        </w:rPr>
        <w:t>’</w:t>
      </w:r>
      <w:r w:rsidRPr="0099758A">
        <w:rPr>
          <w:rFonts w:eastAsia="Arial"/>
        </w:rPr>
        <w:t>s</w:t>
      </w:r>
      <w:r w:rsidRPr="0099758A">
        <w:rPr>
          <w:rFonts w:eastAsia="Arial"/>
          <w:spacing w:val="22"/>
        </w:rPr>
        <w:t xml:space="preserve"> </w:t>
      </w:r>
      <w:r w:rsidRPr="0099758A">
        <w:rPr>
          <w:rFonts w:eastAsia="Arial"/>
          <w:spacing w:val="-1"/>
        </w:rPr>
        <w:t>de</w:t>
      </w:r>
      <w:r w:rsidRPr="0099758A">
        <w:rPr>
          <w:rFonts w:eastAsia="Arial"/>
          <w:spacing w:val="1"/>
        </w:rPr>
        <w:t>t</w:t>
      </w:r>
      <w:r w:rsidRPr="0099758A">
        <w:rPr>
          <w:rFonts w:eastAsia="Arial"/>
          <w:spacing w:val="-1"/>
        </w:rPr>
        <w:t>e</w:t>
      </w:r>
      <w:r w:rsidRPr="0099758A">
        <w:rPr>
          <w:rFonts w:eastAsia="Arial"/>
          <w:spacing w:val="-2"/>
        </w:rPr>
        <w:t>r</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22"/>
        </w:rPr>
        <w:t xml:space="preserve"> </w:t>
      </w:r>
      <w:r w:rsidRPr="0099758A">
        <w:rPr>
          <w:rFonts w:eastAsia="Arial"/>
          <w:spacing w:val="-1"/>
        </w:rPr>
        <w:t>doe</w:t>
      </w:r>
      <w:r w:rsidRPr="0099758A">
        <w:rPr>
          <w:rFonts w:eastAsia="Arial"/>
        </w:rPr>
        <w:t>s</w:t>
      </w:r>
      <w:r w:rsidRPr="0099758A">
        <w:rPr>
          <w:rFonts w:eastAsia="Arial"/>
          <w:spacing w:val="18"/>
        </w:rPr>
        <w:t xml:space="preserve"> </w:t>
      </w:r>
      <w:r w:rsidRPr="0099758A">
        <w:rPr>
          <w:rFonts w:eastAsia="Arial"/>
          <w:spacing w:val="-1"/>
        </w:rPr>
        <w:t>no</w:t>
      </w:r>
      <w:r w:rsidRPr="0099758A">
        <w:rPr>
          <w:rFonts w:eastAsia="Arial"/>
        </w:rPr>
        <w:t>t</w:t>
      </w:r>
      <w:r w:rsidRPr="0099758A">
        <w:rPr>
          <w:rFonts w:eastAsia="Arial"/>
          <w:spacing w:val="23"/>
        </w:rPr>
        <w:t xml:space="preserve"> </w:t>
      </w:r>
      <w:r w:rsidRPr="0099758A">
        <w:rPr>
          <w:rFonts w:eastAsia="Arial"/>
        </w:rPr>
        <w:t>r</w:t>
      </w:r>
      <w:r w:rsidRPr="0099758A">
        <w:rPr>
          <w:rFonts w:eastAsia="Arial"/>
          <w:spacing w:val="-3"/>
        </w:rPr>
        <w:t>e</w:t>
      </w:r>
      <w:r w:rsidRPr="0099758A">
        <w:rPr>
          <w:rFonts w:eastAsia="Arial"/>
        </w:rPr>
        <w:t>s</w:t>
      </w:r>
      <w:r w:rsidRPr="0099758A">
        <w:rPr>
          <w:rFonts w:eastAsia="Arial"/>
          <w:spacing w:val="-1"/>
        </w:rPr>
        <w:t>ul</w:t>
      </w:r>
      <w:r w:rsidRPr="0099758A">
        <w:rPr>
          <w:rFonts w:eastAsia="Arial"/>
        </w:rPr>
        <w:t>t</w:t>
      </w:r>
      <w:r w:rsidRPr="0099758A">
        <w:rPr>
          <w:rFonts w:eastAsia="Arial"/>
          <w:spacing w:val="23"/>
        </w:rPr>
        <w:t xml:space="preserve"> </w:t>
      </w:r>
      <w:r w:rsidRPr="0099758A">
        <w:rPr>
          <w:rFonts w:eastAsia="Arial"/>
          <w:spacing w:val="-1"/>
        </w:rPr>
        <w:t>i</w:t>
      </w:r>
      <w:r w:rsidRPr="0099758A">
        <w:rPr>
          <w:rFonts w:eastAsia="Arial"/>
        </w:rPr>
        <w:t>s</w:t>
      </w:r>
      <w:r w:rsidRPr="0099758A">
        <w:rPr>
          <w:rFonts w:eastAsia="Arial"/>
          <w:spacing w:val="20"/>
        </w:rPr>
        <w:t xml:space="preserve"> </w:t>
      </w:r>
      <w:r w:rsidRPr="0099758A">
        <w:rPr>
          <w:rFonts w:eastAsia="Arial"/>
        </w:rPr>
        <w:t>a</w:t>
      </w:r>
      <w:r w:rsidRPr="0099758A">
        <w:rPr>
          <w:rFonts w:eastAsia="Arial"/>
          <w:spacing w:val="22"/>
        </w:rPr>
        <w:t xml:space="preserve"> </w:t>
      </w:r>
      <w:r w:rsidRPr="0099758A">
        <w:rPr>
          <w:rFonts w:eastAsia="Arial"/>
          <w:spacing w:val="-1"/>
        </w:rPr>
        <w:t>d</w:t>
      </w:r>
      <w:r w:rsidRPr="0099758A">
        <w:rPr>
          <w:rFonts w:eastAsia="Arial"/>
          <w:spacing w:val="-4"/>
        </w:rPr>
        <w:t>i</w:t>
      </w:r>
      <w:r w:rsidRPr="0099758A">
        <w:rPr>
          <w:rFonts w:eastAsia="Arial"/>
          <w:spacing w:val="1"/>
        </w:rPr>
        <w:t>ff</w:t>
      </w:r>
      <w:r w:rsidRPr="0099758A">
        <w:rPr>
          <w:rFonts w:eastAsia="Arial"/>
          <w:spacing w:val="-1"/>
        </w:rPr>
        <w:t>e</w:t>
      </w:r>
      <w:r w:rsidRPr="0099758A">
        <w:rPr>
          <w:rFonts w:eastAsia="Arial"/>
        </w:rPr>
        <w:t>r</w:t>
      </w:r>
      <w:r w:rsidRPr="0099758A">
        <w:rPr>
          <w:rFonts w:eastAsia="Arial"/>
          <w:spacing w:val="-1"/>
        </w:rPr>
        <w:t>e</w:t>
      </w:r>
      <w:r w:rsidRPr="0099758A">
        <w:rPr>
          <w:rFonts w:eastAsia="Arial"/>
          <w:spacing w:val="-3"/>
        </w:rPr>
        <w:t>n</w:t>
      </w:r>
      <w:r w:rsidRPr="0099758A">
        <w:rPr>
          <w:rFonts w:eastAsia="Arial"/>
        </w:rPr>
        <w:t>t</w:t>
      </w:r>
      <w:r w:rsidRPr="0099758A">
        <w:rPr>
          <w:rFonts w:eastAsia="Arial"/>
          <w:spacing w:val="21"/>
        </w:rPr>
        <w:t xml:space="preserve"> </w:t>
      </w:r>
      <w:r w:rsidRPr="0099758A">
        <w:rPr>
          <w:rFonts w:eastAsia="Arial"/>
          <w:spacing w:val="-1"/>
        </w:rPr>
        <w:t>ou</w:t>
      </w:r>
      <w:r w:rsidRPr="0099758A">
        <w:rPr>
          <w:rFonts w:eastAsia="Arial"/>
          <w:spacing w:val="1"/>
        </w:rPr>
        <w:t>t</w:t>
      </w:r>
      <w:r w:rsidRPr="0099758A">
        <w:rPr>
          <w:rFonts w:eastAsia="Arial"/>
        </w:rPr>
        <w:t>c</w:t>
      </w:r>
      <w:r w:rsidRPr="0099758A">
        <w:rPr>
          <w:rFonts w:eastAsia="Arial"/>
          <w:spacing w:val="-1"/>
        </w:rPr>
        <w:t>o</w:t>
      </w:r>
      <w:r w:rsidRPr="0099758A">
        <w:rPr>
          <w:rFonts w:eastAsia="Arial"/>
        </w:rPr>
        <w:t>me</w:t>
      </w:r>
      <w:r w:rsidRPr="0099758A">
        <w:rPr>
          <w:rFonts w:eastAsia="Arial"/>
          <w:spacing w:val="20"/>
        </w:rPr>
        <w:t xml:space="preserve"> </w:t>
      </w:r>
      <w:r w:rsidRPr="0099758A">
        <w:rPr>
          <w:rFonts w:eastAsia="Arial"/>
          <w:spacing w:val="1"/>
        </w:rPr>
        <w:t>t</w:t>
      </w:r>
      <w:r w:rsidRPr="0099758A">
        <w:rPr>
          <w:rFonts w:eastAsia="Arial"/>
        </w:rPr>
        <w:t>o</w:t>
      </w:r>
      <w:r w:rsidRPr="0099758A">
        <w:rPr>
          <w:rFonts w:eastAsia="Arial"/>
          <w:spacing w:val="20"/>
        </w:rPr>
        <w:t xml:space="preserve"> </w:t>
      </w:r>
      <w:r w:rsidRPr="0099758A">
        <w:rPr>
          <w:rFonts w:eastAsia="Arial"/>
          <w:spacing w:val="1"/>
        </w:rPr>
        <w:t>t</w:t>
      </w:r>
      <w:r w:rsidRPr="0099758A">
        <w:rPr>
          <w:rFonts w:eastAsia="Arial"/>
          <w:spacing w:val="-1"/>
        </w:rPr>
        <w:t>he bidde</w:t>
      </w:r>
      <w:r w:rsidRPr="0099758A">
        <w:rPr>
          <w:rFonts w:eastAsia="Arial"/>
        </w:rPr>
        <w:t>r,</w:t>
      </w:r>
      <w:r w:rsidRPr="0099758A">
        <w:rPr>
          <w:rFonts w:eastAsia="Arial"/>
          <w:spacing w:val="30"/>
        </w:rPr>
        <w:t xml:space="preserve"> </w:t>
      </w:r>
      <w:r w:rsidRPr="0099758A">
        <w:rPr>
          <w:rFonts w:eastAsia="Arial"/>
        </w:rPr>
        <w:t>s</w:t>
      </w:r>
      <w:r w:rsidRPr="0099758A">
        <w:rPr>
          <w:rFonts w:eastAsia="Arial"/>
          <w:spacing w:val="-3"/>
        </w:rPr>
        <w:t>u</w:t>
      </w:r>
      <w:r w:rsidRPr="0099758A">
        <w:rPr>
          <w:rFonts w:eastAsia="Arial"/>
        </w:rPr>
        <w:t>ch</w:t>
      </w:r>
      <w:r w:rsidRPr="0099758A">
        <w:rPr>
          <w:rFonts w:eastAsia="Arial"/>
          <w:spacing w:val="29"/>
        </w:rPr>
        <w:t xml:space="preserve"> </w:t>
      </w:r>
      <w:r w:rsidRPr="0099758A">
        <w:rPr>
          <w:rFonts w:eastAsia="Arial"/>
          <w:spacing w:val="-2"/>
        </w:rPr>
        <w:t>i</w:t>
      </w:r>
      <w:r w:rsidRPr="0099758A">
        <w:rPr>
          <w:rFonts w:eastAsia="Arial"/>
          <w:spacing w:val="-3"/>
        </w:rPr>
        <w:t>n</w:t>
      </w:r>
      <w:r w:rsidRPr="0099758A">
        <w:rPr>
          <w:rFonts w:eastAsia="Arial"/>
          <w:spacing w:val="3"/>
        </w:rPr>
        <w:t>f</w:t>
      </w:r>
      <w:r w:rsidRPr="0099758A">
        <w:rPr>
          <w:rFonts w:eastAsia="Arial"/>
          <w:spacing w:val="-3"/>
        </w:rPr>
        <w:t>o</w:t>
      </w:r>
      <w:r w:rsidRPr="0099758A">
        <w:rPr>
          <w:rFonts w:eastAsia="Arial"/>
        </w:rPr>
        <w:t>rm</w:t>
      </w:r>
      <w:r w:rsidRPr="0099758A">
        <w:rPr>
          <w:rFonts w:eastAsia="Arial"/>
          <w:spacing w:val="-3"/>
        </w:rPr>
        <w:t>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27"/>
        </w:rPr>
        <w:t xml:space="preserve"> </w:t>
      </w:r>
      <w:r w:rsidRPr="0099758A">
        <w:rPr>
          <w:rFonts w:eastAsia="Arial"/>
          <w:spacing w:val="-1"/>
        </w:rPr>
        <w:t>nee</w:t>
      </w:r>
      <w:r w:rsidRPr="0099758A">
        <w:rPr>
          <w:rFonts w:eastAsia="Arial"/>
        </w:rPr>
        <w:t>d</w:t>
      </w:r>
      <w:r w:rsidRPr="0099758A">
        <w:rPr>
          <w:rFonts w:eastAsia="Arial"/>
          <w:spacing w:val="29"/>
        </w:rPr>
        <w:t xml:space="preserve"> </w:t>
      </w:r>
      <w:r w:rsidRPr="0099758A">
        <w:rPr>
          <w:rFonts w:eastAsia="Arial"/>
          <w:spacing w:val="-1"/>
        </w:rPr>
        <w:t>n</w:t>
      </w:r>
      <w:r w:rsidRPr="0099758A">
        <w:rPr>
          <w:rFonts w:eastAsia="Arial"/>
          <w:spacing w:val="-3"/>
        </w:rPr>
        <w:t>o</w:t>
      </w:r>
      <w:r w:rsidRPr="0099758A">
        <w:rPr>
          <w:rFonts w:eastAsia="Arial"/>
        </w:rPr>
        <w:t>t</w:t>
      </w:r>
      <w:r w:rsidRPr="0099758A">
        <w:rPr>
          <w:rFonts w:eastAsia="Arial"/>
          <w:spacing w:val="30"/>
        </w:rPr>
        <w:t xml:space="preserve"> </w:t>
      </w:r>
      <w:r w:rsidRPr="0099758A">
        <w:rPr>
          <w:rFonts w:eastAsia="Arial"/>
          <w:spacing w:val="-1"/>
        </w:rPr>
        <w:t>b</w:t>
      </w:r>
      <w:r w:rsidRPr="0099758A">
        <w:rPr>
          <w:rFonts w:eastAsia="Arial"/>
        </w:rPr>
        <w:t>e</w:t>
      </w:r>
      <w:r w:rsidRPr="0099758A">
        <w:rPr>
          <w:rFonts w:eastAsia="Arial"/>
          <w:spacing w:val="27"/>
        </w:rPr>
        <w:t xml:space="preserve"> </w:t>
      </w:r>
      <w:r w:rsidRPr="0099758A">
        <w:rPr>
          <w:rFonts w:eastAsia="Arial"/>
          <w:spacing w:val="-1"/>
        </w:rPr>
        <w:t>p</w:t>
      </w:r>
      <w:r w:rsidRPr="0099758A">
        <w:rPr>
          <w:rFonts w:eastAsia="Arial"/>
        </w:rPr>
        <w:t>r</w:t>
      </w:r>
      <w:r w:rsidRPr="0099758A">
        <w:rPr>
          <w:rFonts w:eastAsia="Arial"/>
          <w:spacing w:val="-1"/>
        </w:rPr>
        <w:t>e</w:t>
      </w:r>
      <w:r w:rsidRPr="0099758A">
        <w:rPr>
          <w:rFonts w:eastAsia="Arial"/>
        </w:rPr>
        <w:t>s</w:t>
      </w:r>
      <w:r w:rsidRPr="0099758A">
        <w:rPr>
          <w:rFonts w:eastAsia="Arial"/>
          <w:spacing w:val="-1"/>
        </w:rPr>
        <w:t>e</w:t>
      </w:r>
      <w:r w:rsidRPr="0099758A">
        <w:rPr>
          <w:rFonts w:eastAsia="Arial"/>
          <w:spacing w:val="-3"/>
        </w:rPr>
        <w:t>n</w:t>
      </w:r>
      <w:r w:rsidRPr="0099758A">
        <w:rPr>
          <w:rFonts w:eastAsia="Arial"/>
          <w:spacing w:val="1"/>
        </w:rPr>
        <w:t>t</w:t>
      </w:r>
      <w:r w:rsidRPr="0099758A">
        <w:rPr>
          <w:rFonts w:eastAsia="Arial"/>
          <w:spacing w:val="-1"/>
        </w:rPr>
        <w:t>e</w:t>
      </w:r>
      <w:r w:rsidRPr="0099758A">
        <w:rPr>
          <w:rFonts w:eastAsia="Arial"/>
        </w:rPr>
        <w:t>d</w:t>
      </w:r>
      <w:r w:rsidRPr="0099758A">
        <w:rPr>
          <w:rFonts w:eastAsia="Arial"/>
          <w:spacing w:val="24"/>
        </w:rPr>
        <w:t xml:space="preserve"> </w:t>
      </w:r>
      <w:r w:rsidRPr="0099758A">
        <w:rPr>
          <w:rFonts w:eastAsia="Arial"/>
          <w:spacing w:val="1"/>
        </w:rPr>
        <w:t>t</w:t>
      </w:r>
      <w:r w:rsidRPr="0099758A">
        <w:rPr>
          <w:rFonts w:eastAsia="Arial"/>
        </w:rPr>
        <w:t>o</w:t>
      </w:r>
      <w:r w:rsidRPr="0099758A">
        <w:rPr>
          <w:rFonts w:eastAsia="Arial"/>
          <w:spacing w:val="27"/>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8"/>
        </w:rPr>
        <w:t xml:space="preserve"> </w:t>
      </w:r>
      <w:r w:rsidRPr="0099758A">
        <w:rPr>
          <w:rFonts w:eastAsia="Arial"/>
          <w:spacing w:val="-1"/>
        </w:rPr>
        <w:t>Boa</w:t>
      </w:r>
      <w:r w:rsidRPr="0099758A">
        <w:rPr>
          <w:rFonts w:eastAsia="Arial"/>
        </w:rPr>
        <w:t>rd</w:t>
      </w:r>
      <w:r w:rsidRPr="0099758A">
        <w:rPr>
          <w:rFonts w:eastAsia="Arial"/>
          <w:spacing w:val="27"/>
        </w:rPr>
        <w:t xml:space="preserve"> </w:t>
      </w:r>
      <w:r w:rsidRPr="0099758A">
        <w:rPr>
          <w:rFonts w:eastAsia="Arial"/>
          <w:spacing w:val="-1"/>
        </w:rPr>
        <w:t>an</w:t>
      </w:r>
      <w:r w:rsidRPr="0099758A">
        <w:rPr>
          <w:rFonts w:eastAsia="Arial"/>
        </w:rPr>
        <w:t>d</w:t>
      </w:r>
      <w:r w:rsidRPr="0099758A">
        <w:rPr>
          <w:rFonts w:eastAsia="Arial"/>
          <w:spacing w:val="27"/>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7"/>
        </w:rPr>
        <w:t xml:space="preserve"> </w:t>
      </w:r>
      <w:r w:rsidRPr="0099758A">
        <w:rPr>
          <w:rFonts w:eastAsia="Arial"/>
          <w:spacing w:val="2"/>
        </w:rPr>
        <w:t>b</w:t>
      </w:r>
      <w:r w:rsidRPr="0099758A">
        <w:rPr>
          <w:rFonts w:eastAsia="Arial"/>
          <w:spacing w:val="-1"/>
        </w:rPr>
        <w:t>idde</w:t>
      </w:r>
      <w:r w:rsidRPr="0099758A">
        <w:rPr>
          <w:rFonts w:eastAsia="Arial"/>
        </w:rPr>
        <w:t>r</w:t>
      </w:r>
      <w:r w:rsidRPr="0099758A">
        <w:rPr>
          <w:rFonts w:eastAsia="Arial"/>
          <w:spacing w:val="28"/>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26"/>
        </w:rPr>
        <w:t xml:space="preserve"> </w:t>
      </w:r>
      <w:r w:rsidRPr="0099758A">
        <w:rPr>
          <w:rFonts w:eastAsia="Arial"/>
          <w:spacing w:val="2"/>
        </w:rPr>
        <w:t>b</w:t>
      </w:r>
      <w:r w:rsidRPr="0099758A">
        <w:rPr>
          <w:rFonts w:eastAsia="Arial"/>
        </w:rPr>
        <w:t xml:space="preserve">e </w:t>
      </w:r>
      <w:r w:rsidRPr="0099758A">
        <w:rPr>
          <w:rFonts w:eastAsia="Arial"/>
          <w:spacing w:val="-1"/>
        </w:rPr>
        <w:t>in</w:t>
      </w:r>
      <w:r w:rsidRPr="0099758A">
        <w:rPr>
          <w:rFonts w:eastAsia="Arial"/>
          <w:spacing w:val="3"/>
        </w:rPr>
        <w:t>f</w:t>
      </w:r>
      <w:r w:rsidRPr="0099758A">
        <w:rPr>
          <w:rFonts w:eastAsia="Arial"/>
          <w:spacing w:val="-3"/>
        </w:rPr>
        <w:t>o</w:t>
      </w:r>
      <w:r w:rsidRPr="0099758A">
        <w:rPr>
          <w:rFonts w:eastAsia="Arial"/>
        </w:rPr>
        <w:t>rm</w:t>
      </w:r>
      <w:r w:rsidRPr="0099758A">
        <w:rPr>
          <w:rFonts w:eastAsia="Arial"/>
          <w:spacing w:val="-1"/>
        </w:rPr>
        <w:t>e</w:t>
      </w:r>
      <w:r w:rsidRPr="0099758A">
        <w:rPr>
          <w:rFonts w:eastAsia="Arial"/>
        </w:rPr>
        <w:t>d</w:t>
      </w:r>
      <w:r w:rsidRPr="0099758A">
        <w:rPr>
          <w:rFonts w:eastAsia="Arial"/>
          <w:spacing w:val="-2"/>
        </w:rPr>
        <w:t xml:space="preserve"> </w:t>
      </w:r>
      <w:r w:rsidRPr="0099758A">
        <w:rPr>
          <w:rFonts w:eastAsia="Arial"/>
          <w:spacing w:val="-1"/>
        </w:rPr>
        <w:t>i</w:t>
      </w:r>
      <w:r w:rsidRPr="0099758A">
        <w:rPr>
          <w:rFonts w:eastAsia="Arial"/>
        </w:rPr>
        <w:t xml:space="preserve">n </w:t>
      </w:r>
      <w:r w:rsidRPr="0099758A">
        <w:rPr>
          <w:rFonts w:eastAsia="Arial"/>
          <w:spacing w:val="-4"/>
        </w:rPr>
        <w:t>w</w:t>
      </w:r>
      <w:r w:rsidRPr="0099758A">
        <w:rPr>
          <w:rFonts w:eastAsia="Arial"/>
        </w:rPr>
        <w:t>r</w:t>
      </w:r>
      <w:r w:rsidRPr="0099758A">
        <w:rPr>
          <w:rFonts w:eastAsia="Arial"/>
          <w:spacing w:val="-1"/>
        </w:rPr>
        <w:t>i</w:t>
      </w:r>
      <w:r w:rsidRPr="0099758A">
        <w:rPr>
          <w:rFonts w:eastAsia="Arial"/>
          <w:spacing w:val="1"/>
        </w:rPr>
        <w:t>t</w:t>
      </w:r>
      <w:r w:rsidRPr="0099758A">
        <w:rPr>
          <w:rFonts w:eastAsia="Arial"/>
          <w:spacing w:val="-1"/>
        </w:rPr>
        <w:t>in</w:t>
      </w:r>
      <w:r w:rsidRPr="0099758A">
        <w:rPr>
          <w:rFonts w:eastAsia="Arial"/>
        </w:rPr>
        <w:t xml:space="preserve">g </w:t>
      </w:r>
      <w:r w:rsidRPr="0099758A">
        <w:rPr>
          <w:rFonts w:eastAsia="Arial"/>
          <w:spacing w:val="-1"/>
        </w:rPr>
        <w:t>b</w:t>
      </w:r>
      <w:r w:rsidRPr="0099758A">
        <w:rPr>
          <w:rFonts w:eastAsia="Arial"/>
        </w:rPr>
        <w:t>y</w:t>
      </w:r>
      <w:r w:rsidRPr="0099758A">
        <w:rPr>
          <w:rFonts w:eastAsia="Arial"/>
          <w:spacing w:val="-2"/>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
        </w:rPr>
        <w:t xml:space="preserve"> H</w:t>
      </w:r>
      <w:r w:rsidRPr="0099758A">
        <w:rPr>
          <w:rFonts w:eastAsia="Arial"/>
          <w:spacing w:val="-1"/>
        </w:rPr>
        <w:t>ea</w:t>
      </w:r>
      <w:r w:rsidRPr="0099758A">
        <w:rPr>
          <w:rFonts w:eastAsia="Arial"/>
        </w:rPr>
        <w:t>r</w:t>
      </w:r>
      <w:r w:rsidRPr="0099758A">
        <w:rPr>
          <w:rFonts w:eastAsia="Arial"/>
          <w:spacing w:val="-1"/>
        </w:rPr>
        <w:t>ing</w:t>
      </w:r>
      <w:r w:rsidRPr="0099758A">
        <w:rPr>
          <w:rFonts w:eastAsia="Arial"/>
        </w:rPr>
        <w:t>s</w:t>
      </w:r>
      <w:r w:rsidRPr="0099758A">
        <w:rPr>
          <w:rFonts w:eastAsia="Arial"/>
          <w:spacing w:val="-2"/>
        </w:rPr>
        <w:t xml:space="preserve"> O</w:t>
      </w:r>
      <w:r w:rsidRPr="0099758A">
        <w:rPr>
          <w:rFonts w:eastAsia="Arial"/>
          <w:spacing w:val="1"/>
        </w:rPr>
        <w:t>ff</w:t>
      </w:r>
      <w:r w:rsidRPr="0099758A">
        <w:rPr>
          <w:rFonts w:eastAsia="Arial"/>
          <w:spacing w:val="-2"/>
        </w:rPr>
        <w:t>i</w:t>
      </w:r>
      <w:r w:rsidRPr="0099758A">
        <w:rPr>
          <w:rFonts w:eastAsia="Arial"/>
        </w:rPr>
        <w:t>c</w:t>
      </w:r>
      <w:r w:rsidRPr="0099758A">
        <w:rPr>
          <w:rFonts w:eastAsia="Arial"/>
          <w:spacing w:val="-1"/>
        </w:rPr>
        <w:t>e</w:t>
      </w:r>
      <w:r w:rsidRPr="0099758A">
        <w:rPr>
          <w:rFonts w:eastAsia="Arial"/>
        </w:rPr>
        <w:t>r</w:t>
      </w:r>
      <w:r w:rsidRPr="0099758A">
        <w:rPr>
          <w:rFonts w:eastAsia="Arial"/>
          <w:spacing w:val="-1"/>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4"/>
        </w:rPr>
        <w:t xml:space="preserve"> </w:t>
      </w:r>
      <w:r w:rsidRPr="0099758A">
        <w:rPr>
          <w:rFonts w:eastAsia="Arial"/>
          <w:spacing w:val="-1"/>
        </w:rPr>
        <w:t>Hea</w:t>
      </w:r>
      <w:r w:rsidRPr="0099758A">
        <w:rPr>
          <w:rFonts w:eastAsia="Arial"/>
        </w:rPr>
        <w:t>r</w:t>
      </w:r>
      <w:r w:rsidRPr="0099758A">
        <w:rPr>
          <w:rFonts w:eastAsia="Arial"/>
          <w:spacing w:val="-1"/>
        </w:rPr>
        <w:t>in</w:t>
      </w:r>
      <w:r w:rsidRPr="0099758A">
        <w:rPr>
          <w:rFonts w:eastAsia="Arial"/>
        </w:rPr>
        <w:t xml:space="preserve">g </w:t>
      </w:r>
      <w:r w:rsidRPr="0099758A">
        <w:rPr>
          <w:rFonts w:eastAsia="Arial"/>
          <w:spacing w:val="-1"/>
        </w:rPr>
        <w:t>ou</w:t>
      </w:r>
      <w:r w:rsidRPr="0099758A">
        <w:rPr>
          <w:rFonts w:eastAsia="Arial"/>
          <w:spacing w:val="1"/>
        </w:rPr>
        <w:t>t</w:t>
      </w:r>
      <w:r w:rsidRPr="0099758A">
        <w:rPr>
          <w:rFonts w:eastAsia="Arial"/>
        </w:rPr>
        <w:t>c</w:t>
      </w:r>
      <w:r w:rsidRPr="0099758A">
        <w:rPr>
          <w:rFonts w:eastAsia="Arial"/>
          <w:spacing w:val="-3"/>
        </w:rPr>
        <w:t>o</w:t>
      </w:r>
      <w:r w:rsidRPr="0099758A">
        <w:rPr>
          <w:rFonts w:eastAsia="Arial"/>
        </w:rPr>
        <w:t>m</w:t>
      </w:r>
      <w:r w:rsidRPr="0099758A">
        <w:rPr>
          <w:rFonts w:eastAsia="Arial"/>
          <w:spacing w:val="-1"/>
        </w:rPr>
        <w:t>e.</w:t>
      </w:r>
    </w:p>
    <w:p w14:paraId="2A64687B" w14:textId="77777777" w:rsidR="0099758A" w:rsidRPr="0099758A" w:rsidRDefault="0099758A" w:rsidP="0099758A">
      <w:pPr>
        <w:autoSpaceDE/>
        <w:autoSpaceDN/>
        <w:adjustRightInd/>
        <w:jc w:val="both"/>
        <w:rPr>
          <w:rFonts w:eastAsia="Calibri"/>
        </w:rPr>
      </w:pPr>
    </w:p>
    <w:p w14:paraId="20978A39" w14:textId="77777777" w:rsidR="0099758A" w:rsidRPr="0099758A" w:rsidRDefault="0099758A" w:rsidP="0099758A">
      <w:pPr>
        <w:autoSpaceDE/>
        <w:autoSpaceDN/>
        <w:adjustRightInd/>
        <w:ind w:right="3671"/>
        <w:jc w:val="both"/>
        <w:outlineLvl w:val="5"/>
        <w:rPr>
          <w:rFonts w:eastAsia="Arial"/>
        </w:rPr>
      </w:pPr>
      <w:r w:rsidRPr="0099758A">
        <w:rPr>
          <w:rFonts w:eastAsia="Arial"/>
          <w:b/>
          <w:bCs/>
          <w:spacing w:val="-6"/>
        </w:rPr>
        <w:t>A</w:t>
      </w:r>
      <w:r w:rsidRPr="0099758A">
        <w:rPr>
          <w:rFonts w:eastAsia="Arial"/>
          <w:b/>
          <w:bCs/>
          <w:spacing w:val="1"/>
        </w:rPr>
        <w:t>PP</w:t>
      </w:r>
      <w:r w:rsidRPr="0099758A">
        <w:rPr>
          <w:rFonts w:eastAsia="Arial"/>
          <w:b/>
          <w:bCs/>
          <w:spacing w:val="3"/>
        </w:rPr>
        <w:t>E</w:t>
      </w:r>
      <w:r w:rsidRPr="0099758A">
        <w:rPr>
          <w:rFonts w:eastAsia="Arial"/>
          <w:b/>
          <w:bCs/>
          <w:spacing w:val="-6"/>
        </w:rPr>
        <w:t>A</w:t>
      </w:r>
      <w:r w:rsidRPr="0099758A">
        <w:rPr>
          <w:rFonts w:eastAsia="Arial"/>
          <w:b/>
          <w:bCs/>
        </w:rPr>
        <w:t xml:space="preserve">L </w:t>
      </w:r>
      <w:r w:rsidRPr="0099758A">
        <w:rPr>
          <w:rFonts w:eastAsia="Arial"/>
          <w:b/>
          <w:bCs/>
          <w:spacing w:val="-3"/>
        </w:rPr>
        <w:t>T</w:t>
      </w:r>
      <w:r w:rsidRPr="0099758A">
        <w:rPr>
          <w:rFonts w:eastAsia="Arial"/>
          <w:b/>
          <w:bCs/>
        </w:rPr>
        <w:t>O</w:t>
      </w:r>
      <w:r w:rsidRPr="0099758A">
        <w:rPr>
          <w:rFonts w:eastAsia="Arial"/>
          <w:b/>
          <w:bCs/>
          <w:spacing w:val="2"/>
        </w:rPr>
        <w:t xml:space="preserve"> </w:t>
      </w:r>
      <w:r w:rsidRPr="0099758A">
        <w:rPr>
          <w:rFonts w:eastAsia="Arial"/>
          <w:b/>
          <w:bCs/>
          <w:spacing w:val="-3"/>
        </w:rPr>
        <w:t>T</w:t>
      </w:r>
      <w:r w:rsidRPr="0099758A">
        <w:rPr>
          <w:rFonts w:eastAsia="Arial"/>
          <w:b/>
          <w:bCs/>
          <w:spacing w:val="-1"/>
        </w:rPr>
        <w:t>E</w:t>
      </w:r>
      <w:r w:rsidRPr="0099758A">
        <w:rPr>
          <w:rFonts w:eastAsia="Arial"/>
          <w:b/>
          <w:bCs/>
          <w:spacing w:val="3"/>
        </w:rPr>
        <w:t>X</w:t>
      </w:r>
      <w:r w:rsidRPr="0099758A">
        <w:rPr>
          <w:rFonts w:eastAsia="Arial"/>
          <w:b/>
          <w:bCs/>
          <w:spacing w:val="-6"/>
        </w:rPr>
        <w:t>A</w:t>
      </w:r>
      <w:r w:rsidRPr="0099758A">
        <w:rPr>
          <w:rFonts w:eastAsia="Arial"/>
          <w:b/>
          <w:bCs/>
        </w:rPr>
        <w:t xml:space="preserve">S </w:t>
      </w:r>
      <w:r w:rsidRPr="0099758A">
        <w:rPr>
          <w:rFonts w:eastAsia="Arial"/>
          <w:b/>
          <w:bCs/>
          <w:spacing w:val="2"/>
        </w:rPr>
        <w:t>W</w:t>
      </w:r>
      <w:r w:rsidRPr="0099758A">
        <w:rPr>
          <w:rFonts w:eastAsia="Arial"/>
          <w:b/>
          <w:bCs/>
          <w:spacing w:val="1"/>
        </w:rPr>
        <w:t>O</w:t>
      </w:r>
      <w:r w:rsidRPr="0099758A">
        <w:rPr>
          <w:rFonts w:eastAsia="Arial"/>
          <w:b/>
          <w:bCs/>
          <w:spacing w:val="-1"/>
        </w:rPr>
        <w:t>R</w:t>
      </w:r>
      <w:r w:rsidRPr="0099758A">
        <w:rPr>
          <w:rFonts w:eastAsia="Arial"/>
          <w:b/>
          <w:bCs/>
          <w:spacing w:val="-2"/>
        </w:rPr>
        <w:t>K</w:t>
      </w:r>
      <w:r w:rsidRPr="0099758A">
        <w:rPr>
          <w:rFonts w:eastAsia="Arial"/>
          <w:b/>
          <w:bCs/>
          <w:spacing w:val="-1"/>
        </w:rPr>
        <w:t>F</w:t>
      </w:r>
      <w:r w:rsidRPr="0099758A">
        <w:rPr>
          <w:rFonts w:eastAsia="Arial"/>
          <w:b/>
          <w:bCs/>
          <w:spacing w:val="1"/>
        </w:rPr>
        <w:t>O</w:t>
      </w:r>
      <w:r w:rsidRPr="0099758A">
        <w:rPr>
          <w:rFonts w:eastAsia="Arial"/>
          <w:b/>
          <w:bCs/>
          <w:spacing w:val="-2"/>
        </w:rPr>
        <w:t>RC</w:t>
      </w:r>
      <w:r w:rsidRPr="0099758A">
        <w:rPr>
          <w:rFonts w:eastAsia="Arial"/>
          <w:b/>
          <w:bCs/>
        </w:rPr>
        <w:t xml:space="preserve">E </w:t>
      </w:r>
      <w:r w:rsidRPr="0099758A">
        <w:rPr>
          <w:rFonts w:eastAsia="Arial"/>
          <w:b/>
          <w:bCs/>
          <w:spacing w:val="-2"/>
        </w:rPr>
        <w:t>COM</w:t>
      </w:r>
      <w:r w:rsidRPr="0099758A">
        <w:rPr>
          <w:rFonts w:eastAsia="Arial"/>
          <w:b/>
          <w:bCs/>
        </w:rPr>
        <w:t>M</w:t>
      </w:r>
      <w:r w:rsidRPr="0099758A">
        <w:rPr>
          <w:rFonts w:eastAsia="Arial"/>
          <w:b/>
          <w:bCs/>
          <w:spacing w:val="1"/>
        </w:rPr>
        <w:t>I</w:t>
      </w:r>
      <w:r w:rsidRPr="0099758A">
        <w:rPr>
          <w:rFonts w:eastAsia="Arial"/>
          <w:b/>
          <w:bCs/>
          <w:spacing w:val="-1"/>
        </w:rPr>
        <w:t>SS</w:t>
      </w:r>
      <w:r w:rsidRPr="0099758A">
        <w:rPr>
          <w:rFonts w:eastAsia="Arial"/>
          <w:b/>
          <w:bCs/>
          <w:spacing w:val="-2"/>
        </w:rPr>
        <w:t>I</w:t>
      </w:r>
      <w:r w:rsidRPr="0099758A">
        <w:rPr>
          <w:rFonts w:eastAsia="Arial"/>
          <w:b/>
          <w:bCs/>
          <w:spacing w:val="1"/>
        </w:rPr>
        <w:t>O</w:t>
      </w:r>
      <w:r w:rsidRPr="0099758A">
        <w:rPr>
          <w:rFonts w:eastAsia="Arial"/>
          <w:b/>
          <w:bCs/>
        </w:rPr>
        <w:t>N</w:t>
      </w:r>
    </w:p>
    <w:p w14:paraId="709E77B5" w14:textId="77777777" w:rsidR="0099758A" w:rsidRPr="0099758A" w:rsidRDefault="0099758A" w:rsidP="0099758A">
      <w:pPr>
        <w:autoSpaceDE/>
        <w:autoSpaceDN/>
        <w:adjustRightInd/>
        <w:ind w:right="117"/>
        <w:jc w:val="both"/>
        <w:rPr>
          <w:rFonts w:eastAsia="Arial"/>
        </w:rPr>
      </w:pPr>
      <w:r w:rsidRPr="0099758A">
        <w:rPr>
          <w:rFonts w:eastAsia="Arial"/>
          <w:spacing w:val="1"/>
        </w:rPr>
        <w:t>T</w:t>
      </w:r>
      <w:r w:rsidRPr="0099758A">
        <w:rPr>
          <w:rFonts w:eastAsia="Arial"/>
          <w:spacing w:val="-1"/>
        </w:rPr>
        <w:t>e</w:t>
      </w:r>
      <w:r w:rsidRPr="0099758A">
        <w:rPr>
          <w:rFonts w:eastAsia="Arial"/>
          <w:spacing w:val="-3"/>
        </w:rPr>
        <w:t>x</w:t>
      </w:r>
      <w:r w:rsidRPr="0099758A">
        <w:rPr>
          <w:rFonts w:eastAsia="Arial"/>
          <w:spacing w:val="-1"/>
        </w:rPr>
        <w:t>a</w:t>
      </w:r>
      <w:r w:rsidRPr="0099758A">
        <w:rPr>
          <w:rFonts w:eastAsia="Arial"/>
        </w:rPr>
        <w:t>s</w:t>
      </w:r>
      <w:r w:rsidRPr="0099758A">
        <w:rPr>
          <w:rFonts w:eastAsia="Arial"/>
          <w:spacing w:val="1"/>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1"/>
        </w:rPr>
        <w:t>f</w:t>
      </w:r>
      <w:r w:rsidRPr="0099758A">
        <w:rPr>
          <w:rFonts w:eastAsia="Arial"/>
          <w:spacing w:val="-1"/>
        </w:rPr>
        <w:t>o</w:t>
      </w:r>
      <w:r w:rsidRPr="0099758A">
        <w:rPr>
          <w:rFonts w:eastAsia="Arial"/>
          <w:spacing w:val="-2"/>
        </w:rPr>
        <w:t>r</w:t>
      </w:r>
      <w:r w:rsidRPr="0099758A">
        <w:rPr>
          <w:rFonts w:eastAsia="Arial"/>
        </w:rPr>
        <w:t>ce</w:t>
      </w:r>
      <w:r w:rsidRPr="0099758A">
        <w:rPr>
          <w:rFonts w:eastAsia="Arial"/>
          <w:spacing w:val="5"/>
        </w:rPr>
        <w:t xml:space="preserve"> </w:t>
      </w:r>
      <w:r w:rsidRPr="0099758A">
        <w:rPr>
          <w:rFonts w:eastAsia="Arial"/>
          <w:spacing w:val="-1"/>
        </w:rPr>
        <w:t>Co</w:t>
      </w:r>
      <w:r w:rsidRPr="0099758A">
        <w:rPr>
          <w:rFonts w:eastAsia="Arial"/>
          <w:spacing w:val="-2"/>
        </w:rPr>
        <w:t>m</w:t>
      </w:r>
      <w:r w:rsidRPr="0099758A">
        <w:rPr>
          <w:rFonts w:eastAsia="Arial"/>
        </w:rPr>
        <w:t>m</w:t>
      </w:r>
      <w:r w:rsidRPr="0099758A">
        <w:rPr>
          <w:rFonts w:eastAsia="Arial"/>
          <w:spacing w:val="-1"/>
        </w:rPr>
        <w:t>i</w:t>
      </w:r>
      <w:r w:rsidRPr="0099758A">
        <w:rPr>
          <w:rFonts w:eastAsia="Arial"/>
        </w:rPr>
        <w:t>ss</w:t>
      </w:r>
      <w:r w:rsidRPr="0099758A">
        <w:rPr>
          <w:rFonts w:eastAsia="Arial"/>
          <w:spacing w:val="-1"/>
        </w:rPr>
        <w:t>io</w:t>
      </w:r>
      <w:r w:rsidRPr="0099758A">
        <w:rPr>
          <w:rFonts w:eastAsia="Arial"/>
        </w:rPr>
        <w:t>n</w:t>
      </w:r>
      <w:r w:rsidRPr="0099758A">
        <w:rPr>
          <w:rFonts w:eastAsia="Arial"/>
          <w:spacing w:val="5"/>
        </w:rPr>
        <w:t xml:space="preserve"> </w:t>
      </w:r>
      <w:r w:rsidRPr="0099758A">
        <w:rPr>
          <w:rFonts w:eastAsia="Arial"/>
        </w:rPr>
        <w:t>(</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5"/>
        </w:rPr>
        <w:t xml:space="preserve"> </w:t>
      </w:r>
      <w:r w:rsidRPr="0099758A">
        <w:rPr>
          <w:rFonts w:eastAsia="Arial"/>
          <w:spacing w:val="-2"/>
        </w:rPr>
        <w:t>“</w:t>
      </w:r>
      <w:r w:rsidRPr="0099758A">
        <w:rPr>
          <w:rFonts w:eastAsia="Arial"/>
          <w:spacing w:val="-6"/>
        </w:rPr>
        <w:t>T</w:t>
      </w:r>
      <w:r w:rsidRPr="0099758A">
        <w:rPr>
          <w:rFonts w:eastAsia="Arial"/>
          <w:spacing w:val="7"/>
        </w:rPr>
        <w:t>W</w:t>
      </w:r>
      <w:r w:rsidRPr="0099758A">
        <w:rPr>
          <w:rFonts w:eastAsia="Arial"/>
          <w:spacing w:val="-4"/>
        </w:rPr>
        <w:t>C</w:t>
      </w:r>
      <w:r w:rsidRPr="0099758A">
        <w:rPr>
          <w:rFonts w:eastAsia="Arial"/>
          <w:spacing w:val="-2"/>
        </w:rPr>
        <w:t>”</w:t>
      </w:r>
      <w:r w:rsidRPr="0099758A">
        <w:rPr>
          <w:rFonts w:eastAsia="Arial"/>
        </w:rPr>
        <w:t>)</w:t>
      </w:r>
      <w:r w:rsidRPr="0099758A">
        <w:rPr>
          <w:rFonts w:eastAsia="Arial"/>
          <w:spacing w:val="6"/>
        </w:rPr>
        <w:t xml:space="preserve"> </w:t>
      </w:r>
      <w:r w:rsidRPr="0099758A">
        <w:rPr>
          <w:rFonts w:eastAsia="Arial"/>
          <w:spacing w:val="-4"/>
        </w:rPr>
        <w:t>w</w:t>
      </w:r>
      <w:r w:rsidRPr="0099758A">
        <w:rPr>
          <w:rFonts w:eastAsia="Arial"/>
          <w:spacing w:val="1"/>
        </w:rPr>
        <w:t>i</w:t>
      </w:r>
      <w:r w:rsidRPr="0099758A">
        <w:rPr>
          <w:rFonts w:eastAsia="Arial"/>
          <w:spacing w:val="-1"/>
        </w:rPr>
        <w:t>l</w:t>
      </w:r>
      <w:r w:rsidRPr="0099758A">
        <w:rPr>
          <w:rFonts w:eastAsia="Arial"/>
        </w:rPr>
        <w:t>l</w:t>
      </w:r>
      <w:r w:rsidRPr="0099758A">
        <w:rPr>
          <w:rFonts w:eastAsia="Arial"/>
          <w:spacing w:val="5"/>
        </w:rPr>
        <w:t xml:space="preserve"> </w:t>
      </w:r>
      <w:r w:rsidRPr="0099758A">
        <w:rPr>
          <w:rFonts w:eastAsia="Arial"/>
          <w:spacing w:val="-1"/>
        </w:rPr>
        <w:t>n</w:t>
      </w:r>
      <w:r w:rsidRPr="0099758A">
        <w:rPr>
          <w:rFonts w:eastAsia="Arial"/>
          <w:spacing w:val="2"/>
        </w:rPr>
        <w:t>o</w:t>
      </w:r>
      <w:r w:rsidRPr="0099758A">
        <w:rPr>
          <w:rFonts w:eastAsia="Arial"/>
        </w:rPr>
        <w:t>t</w:t>
      </w:r>
      <w:r w:rsidRPr="0099758A">
        <w:rPr>
          <w:rFonts w:eastAsia="Arial"/>
          <w:spacing w:val="7"/>
        </w:rPr>
        <w:t xml:space="preserve"> </w:t>
      </w:r>
      <w:r w:rsidRPr="0099758A">
        <w:rPr>
          <w:rFonts w:eastAsia="Arial"/>
        </w:rPr>
        <w:t>r</w:t>
      </w:r>
      <w:r w:rsidRPr="0099758A">
        <w:rPr>
          <w:rFonts w:eastAsia="Arial"/>
          <w:spacing w:val="-1"/>
        </w:rPr>
        <w:t>e</w:t>
      </w:r>
      <w:r w:rsidRPr="0099758A">
        <w:rPr>
          <w:rFonts w:eastAsia="Arial"/>
          <w:spacing w:val="-3"/>
        </w:rPr>
        <w:t>v</w:t>
      </w:r>
      <w:r w:rsidRPr="0099758A">
        <w:rPr>
          <w:rFonts w:eastAsia="Arial"/>
          <w:spacing w:val="-2"/>
        </w:rPr>
        <w:t>i</w:t>
      </w:r>
      <w:r w:rsidRPr="0099758A">
        <w:rPr>
          <w:rFonts w:eastAsia="Arial"/>
          <w:spacing w:val="-1"/>
        </w:rPr>
        <w:t>e</w:t>
      </w:r>
      <w:r w:rsidRPr="0099758A">
        <w:rPr>
          <w:rFonts w:eastAsia="Arial"/>
        </w:rPr>
        <w:t>w</w:t>
      </w:r>
      <w:r w:rsidRPr="0099758A">
        <w:rPr>
          <w:rFonts w:eastAsia="Arial"/>
          <w:spacing w:val="5"/>
        </w:rPr>
        <w:t xml:space="preserve"> </w:t>
      </w:r>
      <w:r w:rsidRPr="0099758A">
        <w:rPr>
          <w:rFonts w:eastAsia="Arial"/>
          <w:spacing w:val="-1"/>
        </w:rPr>
        <w:t>an</w:t>
      </w:r>
      <w:r w:rsidRPr="0099758A">
        <w:rPr>
          <w:rFonts w:eastAsia="Arial"/>
        </w:rPr>
        <w:t>y</w:t>
      </w:r>
      <w:r w:rsidRPr="0099758A">
        <w:rPr>
          <w:rFonts w:eastAsia="Arial"/>
          <w:spacing w:val="3"/>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spacing w:val="1"/>
        </w:rPr>
        <w:t>t</w:t>
      </w:r>
      <w:r w:rsidRPr="0099758A">
        <w:rPr>
          <w:rFonts w:eastAsia="Arial"/>
          <w:spacing w:val="-1"/>
        </w:rPr>
        <w:t>e</w:t>
      </w:r>
      <w:r w:rsidRPr="0099758A">
        <w:rPr>
          <w:rFonts w:eastAsia="Arial"/>
        </w:rPr>
        <w:t>st</w:t>
      </w:r>
      <w:r w:rsidRPr="0099758A">
        <w:rPr>
          <w:rFonts w:eastAsia="Arial"/>
          <w:spacing w:val="4"/>
        </w:rPr>
        <w:t xml:space="preserve"> </w:t>
      </w:r>
      <w:r w:rsidRPr="0099758A">
        <w:rPr>
          <w:rFonts w:eastAsia="Arial"/>
          <w:spacing w:val="3"/>
        </w:rPr>
        <w:t>f</w:t>
      </w:r>
      <w:r w:rsidRPr="0099758A">
        <w:rPr>
          <w:rFonts w:eastAsia="Arial"/>
        </w:rPr>
        <w:t>r</w:t>
      </w:r>
      <w:r w:rsidRPr="0099758A">
        <w:rPr>
          <w:rFonts w:eastAsia="Arial"/>
          <w:spacing w:val="-3"/>
        </w:rPr>
        <w:t>o</w:t>
      </w:r>
      <w:r w:rsidRPr="0099758A">
        <w:rPr>
          <w:rFonts w:eastAsia="Arial"/>
        </w:rPr>
        <w:t>m</w:t>
      </w:r>
      <w:r w:rsidRPr="0099758A">
        <w:rPr>
          <w:rFonts w:eastAsia="Arial"/>
          <w:spacing w:val="4"/>
        </w:rPr>
        <w:t xml:space="preserve"> </w:t>
      </w:r>
      <w:r w:rsidRPr="0099758A">
        <w:rPr>
          <w:rFonts w:eastAsia="Arial"/>
        </w:rPr>
        <w:t>a</w:t>
      </w:r>
      <w:r w:rsidRPr="0099758A">
        <w:rPr>
          <w:rFonts w:eastAsia="Arial"/>
          <w:spacing w:val="5"/>
        </w:rPr>
        <w:t xml:space="preserve"> </w:t>
      </w:r>
      <w:r w:rsidRPr="0099758A">
        <w:rPr>
          <w:rFonts w:eastAsia="Arial"/>
          <w:spacing w:val="-1"/>
        </w:rPr>
        <w:t>bidde</w:t>
      </w:r>
      <w:r w:rsidRPr="0099758A">
        <w:rPr>
          <w:rFonts w:eastAsia="Arial"/>
        </w:rPr>
        <w:t>r</w:t>
      </w:r>
      <w:r w:rsidRPr="0099758A">
        <w:rPr>
          <w:rFonts w:eastAsia="Arial"/>
          <w:spacing w:val="6"/>
        </w:rPr>
        <w:t xml:space="preserve"> </w:t>
      </w:r>
      <w:r w:rsidRPr="0099758A">
        <w:rPr>
          <w:rFonts w:eastAsia="Arial"/>
          <w:spacing w:val="-1"/>
        </w:rPr>
        <w:t>un</w:t>
      </w:r>
      <w:r w:rsidRPr="0099758A">
        <w:rPr>
          <w:rFonts w:eastAsia="Arial"/>
          <w:spacing w:val="1"/>
        </w:rPr>
        <w:t>t</w:t>
      </w:r>
      <w:r w:rsidRPr="0099758A">
        <w:rPr>
          <w:rFonts w:eastAsia="Arial"/>
          <w:spacing w:val="-1"/>
        </w:rPr>
        <w:t>i</w:t>
      </w:r>
      <w:r w:rsidRPr="0099758A">
        <w:rPr>
          <w:rFonts w:eastAsia="Arial"/>
        </w:rPr>
        <w:t xml:space="preserve">l </w:t>
      </w:r>
      <w:r w:rsidRPr="0099758A">
        <w:rPr>
          <w:rFonts w:eastAsia="Arial"/>
          <w:spacing w:val="-1"/>
        </w:rPr>
        <w:t>al</w:t>
      </w:r>
      <w:r w:rsidRPr="0099758A">
        <w:rPr>
          <w:rFonts w:eastAsia="Arial"/>
        </w:rPr>
        <w:t>l</w:t>
      </w:r>
      <w:r w:rsidRPr="0099758A">
        <w:rPr>
          <w:rFonts w:eastAsia="Arial"/>
          <w:spacing w:val="14"/>
        </w:rPr>
        <w:t xml:space="preserve"> </w:t>
      </w:r>
      <w:r w:rsidRPr="0099758A">
        <w:rPr>
          <w:rFonts w:eastAsia="Arial"/>
          <w:spacing w:val="-1"/>
        </w:rPr>
        <w:t>ad</w:t>
      </w:r>
      <w:r w:rsidRPr="0099758A">
        <w:rPr>
          <w:rFonts w:eastAsia="Arial"/>
        </w:rPr>
        <w:t>m</w:t>
      </w:r>
      <w:r w:rsidRPr="0099758A">
        <w:rPr>
          <w:rFonts w:eastAsia="Arial"/>
          <w:spacing w:val="-1"/>
        </w:rPr>
        <w:t>ini</w:t>
      </w:r>
      <w:r w:rsidRPr="0099758A">
        <w:rPr>
          <w:rFonts w:eastAsia="Arial"/>
        </w:rPr>
        <w:t>s</w:t>
      </w:r>
      <w:r w:rsidRPr="0099758A">
        <w:rPr>
          <w:rFonts w:eastAsia="Arial"/>
          <w:spacing w:val="1"/>
        </w:rPr>
        <w:t>t</w:t>
      </w:r>
      <w:r w:rsidRPr="0099758A">
        <w:rPr>
          <w:rFonts w:eastAsia="Arial"/>
        </w:rPr>
        <w:t>r</w:t>
      </w:r>
      <w:r w:rsidRPr="0099758A">
        <w:rPr>
          <w:rFonts w:eastAsia="Arial"/>
          <w:spacing w:val="-1"/>
        </w:rPr>
        <w:t>a</w:t>
      </w:r>
      <w:r w:rsidRPr="0099758A">
        <w:rPr>
          <w:rFonts w:eastAsia="Arial"/>
          <w:spacing w:val="1"/>
        </w:rPr>
        <w:t>t</w:t>
      </w:r>
      <w:r w:rsidRPr="0099758A">
        <w:rPr>
          <w:rFonts w:eastAsia="Arial"/>
          <w:spacing w:val="-1"/>
        </w:rPr>
        <w:t>i</w:t>
      </w:r>
      <w:r w:rsidRPr="0099758A">
        <w:rPr>
          <w:rFonts w:eastAsia="Arial"/>
          <w:spacing w:val="-3"/>
        </w:rPr>
        <w:t>v</w:t>
      </w:r>
      <w:r w:rsidRPr="0099758A">
        <w:rPr>
          <w:rFonts w:eastAsia="Arial"/>
        </w:rPr>
        <w:t>e</w:t>
      </w:r>
      <w:r w:rsidRPr="0099758A">
        <w:rPr>
          <w:rFonts w:eastAsia="Arial"/>
          <w:spacing w:val="15"/>
        </w:rPr>
        <w:t xml:space="preserve"> </w:t>
      </w:r>
      <w:r w:rsidRPr="0099758A">
        <w:rPr>
          <w:rFonts w:eastAsia="Arial"/>
        </w:rPr>
        <w:t>r</w:t>
      </w:r>
      <w:r w:rsidRPr="0099758A">
        <w:rPr>
          <w:rFonts w:eastAsia="Arial"/>
          <w:spacing w:val="-3"/>
        </w:rPr>
        <w:t>e</w:t>
      </w:r>
      <w:r w:rsidRPr="0099758A">
        <w:rPr>
          <w:rFonts w:eastAsia="Arial"/>
        </w:rPr>
        <w:t>m</w:t>
      </w:r>
      <w:r w:rsidRPr="0099758A">
        <w:rPr>
          <w:rFonts w:eastAsia="Arial"/>
          <w:spacing w:val="-1"/>
        </w:rPr>
        <w:t>edie</w:t>
      </w:r>
      <w:r w:rsidRPr="0099758A">
        <w:rPr>
          <w:rFonts w:eastAsia="Arial"/>
        </w:rPr>
        <w:t>s</w:t>
      </w:r>
      <w:r w:rsidRPr="0099758A">
        <w:rPr>
          <w:rFonts w:eastAsia="Arial"/>
          <w:spacing w:val="15"/>
        </w:rPr>
        <w:t xml:space="preserve"> </w:t>
      </w:r>
      <w:r w:rsidRPr="0099758A">
        <w:rPr>
          <w:rFonts w:eastAsia="Arial"/>
          <w:spacing w:val="-1"/>
        </w:rPr>
        <w:t>a</w:t>
      </w:r>
      <w:r w:rsidRPr="0099758A">
        <w:rPr>
          <w:rFonts w:eastAsia="Arial"/>
        </w:rPr>
        <w:t>t</w:t>
      </w:r>
      <w:r w:rsidRPr="0099758A">
        <w:rPr>
          <w:rFonts w:eastAsia="Arial"/>
          <w:spacing w:val="14"/>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5"/>
        </w:rPr>
        <w:t xml:space="preserve"> </w:t>
      </w:r>
      <w:r w:rsidRPr="0099758A">
        <w:rPr>
          <w:rFonts w:eastAsia="Arial"/>
          <w:spacing w:val="-1"/>
        </w:rPr>
        <w:t>lo</w:t>
      </w:r>
      <w:r w:rsidRPr="0099758A">
        <w:rPr>
          <w:rFonts w:eastAsia="Arial"/>
        </w:rPr>
        <w:t>c</w:t>
      </w:r>
      <w:r w:rsidRPr="0099758A">
        <w:rPr>
          <w:rFonts w:eastAsia="Arial"/>
          <w:spacing w:val="-1"/>
        </w:rPr>
        <w:t>a</w:t>
      </w:r>
      <w:r w:rsidRPr="0099758A">
        <w:rPr>
          <w:rFonts w:eastAsia="Arial"/>
        </w:rPr>
        <w:t>l</w:t>
      </w:r>
      <w:r w:rsidRPr="0099758A">
        <w:rPr>
          <w:rFonts w:eastAsia="Arial"/>
          <w:spacing w:val="14"/>
        </w:rPr>
        <w:t xml:space="preserve"> </w:t>
      </w:r>
      <w:r w:rsidRPr="0099758A">
        <w:rPr>
          <w:rFonts w:eastAsia="Arial"/>
          <w:spacing w:val="-1"/>
        </w:rPr>
        <w:t>Bo</w:t>
      </w:r>
      <w:r w:rsidRPr="0099758A">
        <w:rPr>
          <w:rFonts w:eastAsia="Arial"/>
          <w:spacing w:val="-3"/>
        </w:rPr>
        <w:t>a</w:t>
      </w:r>
      <w:r w:rsidRPr="0099758A">
        <w:rPr>
          <w:rFonts w:eastAsia="Arial"/>
        </w:rPr>
        <w:t>rd</w:t>
      </w:r>
      <w:r w:rsidRPr="0099758A">
        <w:rPr>
          <w:rFonts w:eastAsia="Arial"/>
          <w:spacing w:val="15"/>
        </w:rPr>
        <w:t xml:space="preserve"> </w:t>
      </w:r>
      <w:r w:rsidRPr="0099758A">
        <w:rPr>
          <w:rFonts w:eastAsia="Arial"/>
          <w:spacing w:val="-1"/>
        </w:rPr>
        <w:t>le</w:t>
      </w:r>
      <w:r w:rsidRPr="0099758A">
        <w:rPr>
          <w:rFonts w:eastAsia="Arial"/>
          <w:spacing w:val="-3"/>
        </w:rPr>
        <w:t>v</w:t>
      </w:r>
      <w:r w:rsidRPr="0099758A">
        <w:rPr>
          <w:rFonts w:eastAsia="Arial"/>
          <w:spacing w:val="-1"/>
        </w:rPr>
        <w:t>e</w:t>
      </w:r>
      <w:r w:rsidRPr="0099758A">
        <w:rPr>
          <w:rFonts w:eastAsia="Arial"/>
        </w:rPr>
        <w:t>l</w:t>
      </w:r>
      <w:r w:rsidRPr="0099758A">
        <w:rPr>
          <w:rFonts w:eastAsia="Arial"/>
          <w:spacing w:val="14"/>
        </w:rPr>
        <w:t xml:space="preserve"> </w:t>
      </w:r>
      <w:r w:rsidRPr="0099758A">
        <w:rPr>
          <w:rFonts w:eastAsia="Arial"/>
          <w:spacing w:val="-1"/>
        </w:rPr>
        <w:t>ha</w:t>
      </w:r>
      <w:r w:rsidRPr="0099758A">
        <w:rPr>
          <w:rFonts w:eastAsia="Arial"/>
          <w:spacing w:val="-3"/>
        </w:rPr>
        <w:t>v</w:t>
      </w:r>
      <w:r w:rsidRPr="0099758A">
        <w:rPr>
          <w:rFonts w:eastAsia="Arial"/>
        </w:rPr>
        <w:t>e</w:t>
      </w:r>
      <w:r w:rsidRPr="0099758A">
        <w:rPr>
          <w:rFonts w:eastAsia="Arial"/>
          <w:spacing w:val="15"/>
        </w:rPr>
        <w:t xml:space="preserve"> </w:t>
      </w:r>
      <w:r w:rsidRPr="0099758A">
        <w:rPr>
          <w:rFonts w:eastAsia="Arial"/>
          <w:spacing w:val="-1"/>
        </w:rPr>
        <w:t>bee</w:t>
      </w:r>
      <w:r w:rsidRPr="0099758A">
        <w:rPr>
          <w:rFonts w:eastAsia="Arial"/>
        </w:rPr>
        <w:t>n</w:t>
      </w:r>
      <w:r w:rsidRPr="0099758A">
        <w:rPr>
          <w:rFonts w:eastAsia="Arial"/>
          <w:spacing w:val="15"/>
        </w:rPr>
        <w:t xml:space="preserve"> </w:t>
      </w:r>
      <w:r w:rsidRPr="0099758A">
        <w:rPr>
          <w:rFonts w:eastAsia="Arial"/>
          <w:spacing w:val="-1"/>
        </w:rPr>
        <w:t>e</w:t>
      </w:r>
      <w:r w:rsidRPr="0099758A">
        <w:rPr>
          <w:rFonts w:eastAsia="Arial"/>
          <w:spacing w:val="-3"/>
        </w:rPr>
        <w:t>x</w:t>
      </w:r>
      <w:r w:rsidRPr="0099758A">
        <w:rPr>
          <w:rFonts w:eastAsia="Arial"/>
          <w:spacing w:val="-1"/>
        </w:rPr>
        <w:t>hau</w:t>
      </w:r>
      <w:r w:rsidRPr="0099758A">
        <w:rPr>
          <w:rFonts w:eastAsia="Arial"/>
        </w:rPr>
        <w:t>s</w:t>
      </w:r>
      <w:r w:rsidRPr="0099758A">
        <w:rPr>
          <w:rFonts w:eastAsia="Arial"/>
          <w:spacing w:val="1"/>
        </w:rPr>
        <w:t>t</w:t>
      </w:r>
      <w:r w:rsidRPr="0099758A">
        <w:rPr>
          <w:rFonts w:eastAsia="Arial"/>
          <w:spacing w:val="-1"/>
        </w:rPr>
        <w:t>ed</w:t>
      </w:r>
      <w:r w:rsidRPr="0099758A">
        <w:rPr>
          <w:rFonts w:eastAsia="Arial"/>
        </w:rPr>
        <w:t>.</w:t>
      </w:r>
      <w:r w:rsidRPr="0099758A">
        <w:rPr>
          <w:rFonts w:eastAsia="Arial"/>
          <w:spacing w:val="17"/>
        </w:rPr>
        <w:t xml:space="preserve"> </w:t>
      </w:r>
      <w:r w:rsidRPr="0099758A">
        <w:rPr>
          <w:rFonts w:eastAsia="Arial"/>
          <w:spacing w:val="-3"/>
        </w:rPr>
        <w:t>T</w:t>
      </w:r>
      <w:r w:rsidRPr="0099758A">
        <w:rPr>
          <w:rFonts w:eastAsia="Arial"/>
          <w:spacing w:val="7"/>
        </w:rPr>
        <w:t>W</w:t>
      </w:r>
      <w:r w:rsidRPr="0099758A">
        <w:rPr>
          <w:rFonts w:eastAsia="Arial"/>
        </w:rPr>
        <w:t>C</w:t>
      </w:r>
      <w:r w:rsidRPr="0099758A">
        <w:rPr>
          <w:rFonts w:eastAsia="Arial"/>
          <w:spacing w:val="9"/>
        </w:rPr>
        <w:t xml:space="preserve"> </w:t>
      </w:r>
      <w:r w:rsidRPr="0099758A">
        <w:rPr>
          <w:rFonts w:eastAsia="Arial"/>
          <w:spacing w:val="-1"/>
        </w:rPr>
        <w:t xml:space="preserve">appeal </w:t>
      </w:r>
      <w:r w:rsidRPr="0099758A">
        <w:rPr>
          <w:rFonts w:eastAsia="Arial"/>
        </w:rPr>
        <w:t>r</w:t>
      </w:r>
      <w:r w:rsidRPr="0099758A">
        <w:rPr>
          <w:rFonts w:eastAsia="Arial"/>
          <w:spacing w:val="-1"/>
        </w:rPr>
        <w:t>e</w:t>
      </w:r>
      <w:r w:rsidRPr="0099758A">
        <w:rPr>
          <w:rFonts w:eastAsia="Arial"/>
          <w:spacing w:val="-3"/>
        </w:rPr>
        <w:t>v</w:t>
      </w:r>
      <w:r w:rsidRPr="0099758A">
        <w:rPr>
          <w:rFonts w:eastAsia="Arial"/>
          <w:spacing w:val="-2"/>
        </w:rPr>
        <w:t>i</w:t>
      </w:r>
      <w:r w:rsidRPr="0099758A">
        <w:rPr>
          <w:rFonts w:eastAsia="Arial"/>
          <w:spacing w:val="2"/>
        </w:rPr>
        <w:t>e</w:t>
      </w:r>
      <w:r w:rsidRPr="0099758A">
        <w:rPr>
          <w:rFonts w:eastAsia="Arial"/>
        </w:rPr>
        <w:t>w</w:t>
      </w:r>
      <w:r w:rsidRPr="0099758A">
        <w:rPr>
          <w:rFonts w:eastAsia="Arial"/>
          <w:spacing w:val="-3"/>
        </w:rPr>
        <w:t xml:space="preserve"> </w:t>
      </w:r>
      <w:r w:rsidRPr="0099758A">
        <w:rPr>
          <w:rFonts w:eastAsia="Arial"/>
          <w:spacing w:val="-2"/>
        </w:rPr>
        <w:t>i</w:t>
      </w:r>
      <w:r w:rsidRPr="0099758A">
        <w:rPr>
          <w:rFonts w:eastAsia="Arial"/>
        </w:rPr>
        <w:t>s</w:t>
      </w:r>
      <w:r w:rsidRPr="0099758A">
        <w:rPr>
          <w:rFonts w:eastAsia="Arial"/>
          <w:spacing w:val="1"/>
        </w:rPr>
        <w:t xml:space="preserve"> </w:t>
      </w:r>
      <w:r w:rsidRPr="0099758A">
        <w:rPr>
          <w:rFonts w:eastAsia="Arial"/>
          <w:spacing w:val="-2"/>
        </w:rPr>
        <w:t>li</w:t>
      </w:r>
      <w:r w:rsidRPr="0099758A">
        <w:rPr>
          <w:rFonts w:eastAsia="Arial"/>
        </w:rPr>
        <w:t>m</w:t>
      </w:r>
      <w:r w:rsidRPr="0099758A">
        <w:rPr>
          <w:rFonts w:eastAsia="Arial"/>
          <w:spacing w:val="-2"/>
        </w:rPr>
        <w:t>i</w:t>
      </w:r>
      <w:r w:rsidRPr="0099758A">
        <w:rPr>
          <w:rFonts w:eastAsia="Arial"/>
          <w:spacing w:val="1"/>
        </w:rPr>
        <w:t>t</w:t>
      </w:r>
      <w:r w:rsidRPr="0099758A">
        <w:rPr>
          <w:rFonts w:eastAsia="Arial"/>
          <w:spacing w:val="-1"/>
        </w:rPr>
        <w:t>e</w:t>
      </w:r>
      <w:r w:rsidRPr="0099758A">
        <w:rPr>
          <w:rFonts w:eastAsia="Arial"/>
        </w:rPr>
        <w:t xml:space="preserve">d </w:t>
      </w:r>
      <w:r w:rsidRPr="0099758A">
        <w:rPr>
          <w:rFonts w:eastAsia="Arial"/>
          <w:spacing w:val="1"/>
        </w:rPr>
        <w:t>t</w:t>
      </w:r>
      <w:r w:rsidRPr="0099758A">
        <w:rPr>
          <w:rFonts w:eastAsia="Arial"/>
          <w:spacing w:val="-3"/>
        </w:rPr>
        <w:t>o</w:t>
      </w:r>
      <w:r w:rsidRPr="0099758A">
        <w:rPr>
          <w:rFonts w:eastAsia="Arial"/>
        </w:rPr>
        <w:t>:</w:t>
      </w:r>
    </w:p>
    <w:p w14:paraId="1F9FA672" w14:textId="77777777" w:rsidR="0099758A" w:rsidRPr="0099758A" w:rsidRDefault="0099758A" w:rsidP="0099758A">
      <w:pPr>
        <w:autoSpaceDE/>
        <w:autoSpaceDN/>
        <w:adjustRightInd/>
        <w:ind w:right="124"/>
        <w:jc w:val="both"/>
        <w:rPr>
          <w:rFonts w:eastAsia="Arial"/>
        </w:rPr>
      </w:pPr>
      <w:r w:rsidRPr="0099758A">
        <w:rPr>
          <w:rFonts w:eastAsia="Arial"/>
          <w:spacing w:val="-1"/>
        </w:rPr>
        <w:t>Viola</w:t>
      </w:r>
      <w:r w:rsidRPr="0099758A">
        <w:rPr>
          <w:rFonts w:eastAsia="Arial"/>
          <w:spacing w:val="1"/>
        </w:rPr>
        <w:t>t</w:t>
      </w:r>
      <w:r w:rsidRPr="0099758A">
        <w:rPr>
          <w:rFonts w:eastAsia="Arial"/>
          <w:spacing w:val="-1"/>
        </w:rPr>
        <w:t>ion</w:t>
      </w:r>
      <w:r w:rsidRPr="0099758A">
        <w:rPr>
          <w:rFonts w:eastAsia="Arial"/>
        </w:rPr>
        <w:t>s</w:t>
      </w:r>
      <w:r w:rsidRPr="0099758A">
        <w:rPr>
          <w:rFonts w:eastAsia="Arial"/>
          <w:spacing w:val="10"/>
        </w:rPr>
        <w:t xml:space="preserve"> </w:t>
      </w:r>
      <w:r w:rsidRPr="0099758A">
        <w:rPr>
          <w:rFonts w:eastAsia="Arial"/>
          <w:spacing w:val="-1"/>
        </w:rPr>
        <w:t>o</w:t>
      </w:r>
      <w:r w:rsidRPr="0099758A">
        <w:rPr>
          <w:rFonts w:eastAsia="Arial"/>
        </w:rPr>
        <w:t>f</w:t>
      </w:r>
      <w:r w:rsidRPr="0099758A">
        <w:rPr>
          <w:rFonts w:eastAsia="Arial"/>
          <w:spacing w:val="11"/>
        </w:rPr>
        <w:t xml:space="preserve"> </w:t>
      </w:r>
      <w:r w:rsidRPr="0099758A">
        <w:rPr>
          <w:rFonts w:eastAsia="Arial"/>
          <w:spacing w:val="3"/>
        </w:rPr>
        <w:t>f</w:t>
      </w:r>
      <w:r w:rsidRPr="0099758A">
        <w:rPr>
          <w:rFonts w:eastAsia="Arial"/>
          <w:spacing w:val="-1"/>
        </w:rPr>
        <w:t>ed</w:t>
      </w:r>
      <w:r w:rsidRPr="0099758A">
        <w:rPr>
          <w:rFonts w:eastAsia="Arial"/>
          <w:spacing w:val="-3"/>
        </w:rPr>
        <w:t>e</w:t>
      </w:r>
      <w:r w:rsidRPr="0099758A">
        <w:rPr>
          <w:rFonts w:eastAsia="Arial"/>
        </w:rPr>
        <w:t>r</w:t>
      </w:r>
      <w:r w:rsidRPr="0099758A">
        <w:rPr>
          <w:rFonts w:eastAsia="Arial"/>
          <w:spacing w:val="-1"/>
        </w:rPr>
        <w:t>a</w:t>
      </w:r>
      <w:r w:rsidRPr="0099758A">
        <w:rPr>
          <w:rFonts w:eastAsia="Arial"/>
        </w:rPr>
        <w:t>l</w:t>
      </w:r>
      <w:r w:rsidRPr="0099758A">
        <w:rPr>
          <w:rFonts w:eastAsia="Arial"/>
          <w:spacing w:val="9"/>
        </w:rPr>
        <w:t xml:space="preserve"> </w:t>
      </w:r>
      <w:r w:rsidRPr="0099758A">
        <w:rPr>
          <w:rFonts w:eastAsia="Arial"/>
          <w:spacing w:val="-1"/>
        </w:rPr>
        <w:t>law</w:t>
      </w:r>
      <w:r w:rsidRPr="0099758A">
        <w:rPr>
          <w:rFonts w:eastAsia="Arial"/>
        </w:rPr>
        <w:t>s</w:t>
      </w:r>
      <w:r w:rsidRPr="0099758A">
        <w:rPr>
          <w:rFonts w:eastAsia="Arial"/>
          <w:spacing w:val="10"/>
        </w:rPr>
        <w:t xml:space="preserve"> </w:t>
      </w:r>
      <w:r w:rsidRPr="0099758A">
        <w:rPr>
          <w:rFonts w:eastAsia="Arial"/>
          <w:spacing w:val="-1"/>
        </w:rPr>
        <w:t>an</w:t>
      </w:r>
      <w:r w:rsidRPr="0099758A">
        <w:rPr>
          <w:rFonts w:eastAsia="Arial"/>
        </w:rPr>
        <w:t>d</w:t>
      </w:r>
      <w:r w:rsidRPr="0099758A">
        <w:rPr>
          <w:rFonts w:eastAsia="Arial"/>
          <w:spacing w:val="10"/>
        </w:rPr>
        <w:t xml:space="preserve"> </w:t>
      </w:r>
      <w:r w:rsidRPr="0099758A">
        <w:rPr>
          <w:rFonts w:eastAsia="Arial"/>
        </w:rPr>
        <w:t>r</w:t>
      </w:r>
      <w:r w:rsidRPr="0099758A">
        <w:rPr>
          <w:rFonts w:eastAsia="Arial"/>
          <w:spacing w:val="-1"/>
        </w:rPr>
        <w:t>e</w:t>
      </w:r>
      <w:r w:rsidRPr="0099758A">
        <w:rPr>
          <w:rFonts w:eastAsia="Arial"/>
          <w:spacing w:val="2"/>
        </w:rPr>
        <w:t>g</w:t>
      </w:r>
      <w:r w:rsidRPr="0099758A">
        <w:rPr>
          <w:rFonts w:eastAsia="Arial"/>
          <w:spacing w:val="-1"/>
        </w:rPr>
        <w:t>ul</w:t>
      </w:r>
      <w:r w:rsidRPr="0099758A">
        <w:rPr>
          <w:rFonts w:eastAsia="Arial"/>
          <w:spacing w:val="-3"/>
        </w:rPr>
        <w:t>a</w:t>
      </w:r>
      <w:r w:rsidRPr="0099758A">
        <w:rPr>
          <w:rFonts w:eastAsia="Arial"/>
          <w:spacing w:val="1"/>
        </w:rPr>
        <w:t>t</w:t>
      </w:r>
      <w:r w:rsidRPr="0099758A">
        <w:rPr>
          <w:rFonts w:eastAsia="Arial"/>
          <w:spacing w:val="-1"/>
        </w:rPr>
        <w:t>ion</w:t>
      </w:r>
      <w:r w:rsidRPr="0099758A">
        <w:rPr>
          <w:rFonts w:eastAsia="Arial"/>
        </w:rPr>
        <w:t>s</w:t>
      </w:r>
      <w:r w:rsidRPr="0099758A">
        <w:rPr>
          <w:rFonts w:eastAsia="Arial"/>
          <w:spacing w:val="10"/>
        </w:rPr>
        <w:t xml:space="preserve"> </w:t>
      </w:r>
      <w:r w:rsidRPr="0099758A">
        <w:rPr>
          <w:rFonts w:eastAsia="Arial"/>
        </w:rPr>
        <w:t>(</w:t>
      </w:r>
      <w:r w:rsidRPr="0099758A">
        <w:rPr>
          <w:rFonts w:eastAsia="Arial"/>
          <w:spacing w:val="-1"/>
        </w:rPr>
        <w:t>Viola</w:t>
      </w:r>
      <w:r w:rsidRPr="0099758A">
        <w:rPr>
          <w:rFonts w:eastAsia="Arial"/>
          <w:spacing w:val="1"/>
        </w:rPr>
        <w:t>t</w:t>
      </w:r>
      <w:r w:rsidRPr="0099758A">
        <w:rPr>
          <w:rFonts w:eastAsia="Arial"/>
          <w:spacing w:val="-1"/>
        </w:rPr>
        <w:t>ion</w:t>
      </w:r>
      <w:r w:rsidRPr="0099758A">
        <w:rPr>
          <w:rFonts w:eastAsia="Arial"/>
        </w:rPr>
        <w:t>s</w:t>
      </w:r>
      <w:r w:rsidRPr="0099758A">
        <w:rPr>
          <w:rFonts w:eastAsia="Arial"/>
          <w:spacing w:val="10"/>
        </w:rPr>
        <w:t xml:space="preserve"> </w:t>
      </w:r>
      <w:r w:rsidRPr="0099758A">
        <w:rPr>
          <w:rFonts w:eastAsia="Arial"/>
          <w:spacing w:val="-3"/>
        </w:rPr>
        <w:t>o</w:t>
      </w:r>
      <w:r w:rsidRPr="0099758A">
        <w:rPr>
          <w:rFonts w:eastAsia="Arial"/>
        </w:rPr>
        <w:t>f</w:t>
      </w:r>
      <w:r w:rsidRPr="0099758A">
        <w:rPr>
          <w:rFonts w:eastAsia="Arial"/>
          <w:spacing w:val="14"/>
        </w:rPr>
        <w:t xml:space="preserve"> </w:t>
      </w:r>
      <w:r w:rsidRPr="0099758A">
        <w:rPr>
          <w:rFonts w:eastAsia="Arial"/>
        </w:rPr>
        <w:t>s</w:t>
      </w:r>
      <w:r w:rsidRPr="0099758A">
        <w:rPr>
          <w:rFonts w:eastAsia="Arial"/>
          <w:spacing w:val="1"/>
        </w:rPr>
        <w:t>t</w:t>
      </w:r>
      <w:r w:rsidRPr="0099758A">
        <w:rPr>
          <w:rFonts w:eastAsia="Arial"/>
          <w:spacing w:val="-3"/>
        </w:rPr>
        <w:t>a</w:t>
      </w:r>
      <w:r w:rsidRPr="0099758A">
        <w:rPr>
          <w:rFonts w:eastAsia="Arial"/>
          <w:spacing w:val="1"/>
        </w:rPr>
        <w:t>t</w:t>
      </w:r>
      <w:r w:rsidRPr="0099758A">
        <w:rPr>
          <w:rFonts w:eastAsia="Arial"/>
        </w:rPr>
        <w:t>e</w:t>
      </w:r>
      <w:r w:rsidRPr="0099758A">
        <w:rPr>
          <w:rFonts w:eastAsia="Arial"/>
          <w:spacing w:val="10"/>
        </w:rPr>
        <w:t xml:space="preserve"> </w:t>
      </w:r>
      <w:r w:rsidRPr="0099758A">
        <w:rPr>
          <w:rFonts w:eastAsia="Arial"/>
          <w:spacing w:val="-1"/>
        </w:rPr>
        <w:t>an</w:t>
      </w:r>
      <w:r w:rsidRPr="0099758A">
        <w:rPr>
          <w:rFonts w:eastAsia="Arial"/>
        </w:rPr>
        <w:t>d</w:t>
      </w:r>
      <w:r w:rsidRPr="0099758A">
        <w:rPr>
          <w:rFonts w:eastAsia="Arial"/>
          <w:spacing w:val="10"/>
        </w:rPr>
        <w:t xml:space="preserve"> </w:t>
      </w:r>
      <w:r w:rsidRPr="0099758A">
        <w:rPr>
          <w:rFonts w:eastAsia="Arial"/>
          <w:spacing w:val="-1"/>
        </w:rPr>
        <w:t>lo</w:t>
      </w:r>
      <w:r w:rsidRPr="0099758A">
        <w:rPr>
          <w:rFonts w:eastAsia="Arial"/>
        </w:rPr>
        <w:t>c</w:t>
      </w:r>
      <w:r w:rsidRPr="0099758A">
        <w:rPr>
          <w:rFonts w:eastAsia="Arial"/>
          <w:spacing w:val="-1"/>
        </w:rPr>
        <w:t>a</w:t>
      </w:r>
      <w:r w:rsidRPr="0099758A">
        <w:rPr>
          <w:rFonts w:eastAsia="Arial"/>
        </w:rPr>
        <w:t>l</w:t>
      </w:r>
      <w:r w:rsidRPr="0099758A">
        <w:rPr>
          <w:rFonts w:eastAsia="Arial"/>
          <w:spacing w:val="9"/>
        </w:rPr>
        <w:t xml:space="preserve"> </w:t>
      </w:r>
      <w:r w:rsidRPr="0099758A">
        <w:rPr>
          <w:rFonts w:eastAsia="Arial"/>
          <w:spacing w:val="-1"/>
        </w:rPr>
        <w:t>l</w:t>
      </w:r>
      <w:r w:rsidRPr="0099758A">
        <w:rPr>
          <w:rFonts w:eastAsia="Arial"/>
          <w:spacing w:val="2"/>
        </w:rPr>
        <w:t>a</w:t>
      </w:r>
      <w:r w:rsidRPr="0099758A">
        <w:rPr>
          <w:rFonts w:eastAsia="Arial"/>
          <w:spacing w:val="-4"/>
        </w:rPr>
        <w:t>w</w:t>
      </w:r>
      <w:r w:rsidRPr="0099758A">
        <w:rPr>
          <w:rFonts w:eastAsia="Arial"/>
        </w:rPr>
        <w:t>s</w:t>
      </w:r>
      <w:r w:rsidRPr="0099758A">
        <w:rPr>
          <w:rFonts w:eastAsia="Arial"/>
          <w:spacing w:val="10"/>
        </w:rPr>
        <w:t xml:space="preserve"> </w:t>
      </w:r>
      <w:r w:rsidRPr="0099758A">
        <w:rPr>
          <w:rFonts w:eastAsia="Arial"/>
        </w:rPr>
        <w:t>s</w:t>
      </w:r>
      <w:r w:rsidRPr="0099758A">
        <w:rPr>
          <w:rFonts w:eastAsia="Arial"/>
          <w:spacing w:val="-1"/>
        </w:rPr>
        <w:t>ha</w:t>
      </w:r>
      <w:r w:rsidRPr="0099758A">
        <w:rPr>
          <w:rFonts w:eastAsia="Arial"/>
          <w:spacing w:val="1"/>
        </w:rPr>
        <w:t>l</w:t>
      </w:r>
      <w:r w:rsidRPr="0099758A">
        <w:rPr>
          <w:rFonts w:eastAsia="Arial"/>
        </w:rPr>
        <w:t>l</w:t>
      </w:r>
      <w:r w:rsidRPr="0099758A">
        <w:rPr>
          <w:rFonts w:eastAsia="Arial"/>
          <w:spacing w:val="9"/>
        </w:rPr>
        <w:t xml:space="preserve"> </w:t>
      </w:r>
      <w:r w:rsidRPr="0099758A">
        <w:rPr>
          <w:rFonts w:eastAsia="Arial"/>
          <w:spacing w:val="-1"/>
        </w:rPr>
        <w:t>be unde</w:t>
      </w:r>
      <w:r w:rsidRPr="0099758A">
        <w:rPr>
          <w:rFonts w:eastAsia="Arial"/>
        </w:rPr>
        <w:t>r</w:t>
      </w:r>
      <w:r w:rsidRPr="0099758A">
        <w:rPr>
          <w:rFonts w:eastAsia="Arial"/>
          <w:spacing w:val="-1"/>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
        </w:rPr>
        <w:t xml:space="preserve"> </w:t>
      </w:r>
      <w:r w:rsidRPr="0099758A">
        <w:rPr>
          <w:rFonts w:eastAsia="Arial"/>
          <w:spacing w:val="1"/>
        </w:rPr>
        <w:t>j</w:t>
      </w:r>
      <w:r w:rsidRPr="0099758A">
        <w:rPr>
          <w:rFonts w:eastAsia="Arial"/>
          <w:spacing w:val="-1"/>
        </w:rPr>
        <w:t>u</w:t>
      </w:r>
      <w:r w:rsidRPr="0099758A">
        <w:rPr>
          <w:rFonts w:eastAsia="Arial"/>
        </w:rPr>
        <w:t>r</w:t>
      </w:r>
      <w:r w:rsidRPr="0099758A">
        <w:rPr>
          <w:rFonts w:eastAsia="Arial"/>
          <w:spacing w:val="-1"/>
        </w:rPr>
        <w:t>i</w:t>
      </w:r>
      <w:r w:rsidRPr="0099758A">
        <w:rPr>
          <w:rFonts w:eastAsia="Arial"/>
        </w:rPr>
        <w:t>s</w:t>
      </w:r>
      <w:r w:rsidRPr="0099758A">
        <w:rPr>
          <w:rFonts w:eastAsia="Arial"/>
          <w:spacing w:val="-1"/>
        </w:rPr>
        <w:t>di</w:t>
      </w:r>
      <w:r w:rsidRPr="0099758A">
        <w:rPr>
          <w:rFonts w:eastAsia="Arial"/>
        </w:rPr>
        <w:t>c</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2"/>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3"/>
        </w:rPr>
        <w:t>s</w:t>
      </w:r>
      <w:r w:rsidRPr="0099758A">
        <w:rPr>
          <w:rFonts w:eastAsia="Arial"/>
          <w:spacing w:val="1"/>
        </w:rPr>
        <w:t>t</w:t>
      </w:r>
      <w:r w:rsidRPr="0099758A">
        <w:rPr>
          <w:rFonts w:eastAsia="Arial"/>
          <w:spacing w:val="-1"/>
        </w:rPr>
        <w:t>a</w:t>
      </w:r>
      <w:r w:rsidRPr="0099758A">
        <w:rPr>
          <w:rFonts w:eastAsia="Arial"/>
          <w:spacing w:val="1"/>
        </w:rPr>
        <w:t>t</w:t>
      </w:r>
      <w:r w:rsidRPr="0099758A">
        <w:rPr>
          <w:rFonts w:eastAsia="Arial"/>
        </w:rPr>
        <w:t>e</w:t>
      </w:r>
      <w:r w:rsidRPr="0099758A">
        <w:rPr>
          <w:rFonts w:eastAsia="Arial"/>
          <w:spacing w:val="-2"/>
        </w:rPr>
        <w:t xml:space="preserve"> </w:t>
      </w:r>
      <w:r w:rsidRPr="0099758A">
        <w:rPr>
          <w:rFonts w:eastAsia="Arial"/>
          <w:spacing w:val="-1"/>
        </w:rPr>
        <w:t>an</w:t>
      </w:r>
      <w:r w:rsidRPr="0099758A">
        <w:rPr>
          <w:rFonts w:eastAsia="Arial"/>
        </w:rPr>
        <w:t xml:space="preserve">d </w:t>
      </w:r>
      <w:r w:rsidRPr="0099758A">
        <w:rPr>
          <w:rFonts w:eastAsia="Arial"/>
          <w:spacing w:val="-1"/>
        </w:rPr>
        <w:t>lo</w:t>
      </w:r>
      <w:r w:rsidRPr="0099758A">
        <w:rPr>
          <w:rFonts w:eastAsia="Arial"/>
        </w:rPr>
        <w:t>c</w:t>
      </w:r>
      <w:r w:rsidRPr="0099758A">
        <w:rPr>
          <w:rFonts w:eastAsia="Arial"/>
          <w:spacing w:val="-1"/>
        </w:rPr>
        <w:t>a</w:t>
      </w:r>
      <w:r w:rsidRPr="0099758A">
        <w:rPr>
          <w:rFonts w:eastAsia="Arial"/>
        </w:rPr>
        <w:t xml:space="preserve">l </w:t>
      </w:r>
      <w:r w:rsidRPr="0099758A">
        <w:rPr>
          <w:rFonts w:eastAsia="Arial"/>
          <w:spacing w:val="-1"/>
        </w:rPr>
        <w:t>a</w:t>
      </w:r>
      <w:r w:rsidRPr="0099758A">
        <w:rPr>
          <w:rFonts w:eastAsia="Arial"/>
          <w:spacing w:val="-3"/>
        </w:rPr>
        <w:t>u</w:t>
      </w:r>
      <w:r w:rsidRPr="0099758A">
        <w:rPr>
          <w:rFonts w:eastAsia="Arial"/>
          <w:spacing w:val="1"/>
        </w:rPr>
        <w:t>t</w:t>
      </w:r>
      <w:r w:rsidRPr="0099758A">
        <w:rPr>
          <w:rFonts w:eastAsia="Arial"/>
          <w:spacing w:val="-1"/>
        </w:rPr>
        <w:t>ho</w:t>
      </w:r>
      <w:r w:rsidRPr="0099758A">
        <w:rPr>
          <w:rFonts w:eastAsia="Arial"/>
        </w:rPr>
        <w:t>r</w:t>
      </w:r>
      <w:r w:rsidRPr="0099758A">
        <w:rPr>
          <w:rFonts w:eastAsia="Arial"/>
          <w:spacing w:val="-1"/>
        </w:rPr>
        <w:t>i</w:t>
      </w:r>
      <w:r w:rsidRPr="0099758A">
        <w:rPr>
          <w:rFonts w:eastAsia="Arial"/>
          <w:spacing w:val="1"/>
        </w:rPr>
        <w:t>t</w:t>
      </w:r>
      <w:r w:rsidRPr="0099758A">
        <w:rPr>
          <w:rFonts w:eastAsia="Arial"/>
          <w:spacing w:val="-1"/>
        </w:rPr>
        <w:t>ie</w:t>
      </w:r>
      <w:r w:rsidRPr="0099758A">
        <w:rPr>
          <w:rFonts w:eastAsia="Arial"/>
          <w:spacing w:val="-3"/>
        </w:rPr>
        <w:t>s</w:t>
      </w:r>
      <w:r w:rsidRPr="0099758A">
        <w:rPr>
          <w:rFonts w:eastAsia="Arial"/>
        </w:rPr>
        <w:t>).</w:t>
      </w:r>
    </w:p>
    <w:p w14:paraId="4402A8F7" w14:textId="77777777" w:rsidR="0099758A" w:rsidRPr="0099758A" w:rsidRDefault="0099758A" w:rsidP="0099758A">
      <w:pPr>
        <w:autoSpaceDE/>
        <w:autoSpaceDN/>
        <w:adjustRightInd/>
        <w:ind w:right="119"/>
        <w:jc w:val="both"/>
        <w:rPr>
          <w:rFonts w:eastAsia="Arial"/>
          <w:spacing w:val="-1"/>
        </w:rPr>
      </w:pPr>
    </w:p>
    <w:p w14:paraId="70FBE7EE" w14:textId="77777777" w:rsidR="0099758A" w:rsidRPr="0099758A" w:rsidRDefault="0099758A" w:rsidP="0099758A">
      <w:pPr>
        <w:autoSpaceDE/>
        <w:autoSpaceDN/>
        <w:adjustRightInd/>
        <w:ind w:right="119"/>
        <w:jc w:val="both"/>
        <w:rPr>
          <w:rFonts w:eastAsia="Arial"/>
        </w:rPr>
      </w:pPr>
      <w:r w:rsidRPr="0099758A">
        <w:rPr>
          <w:rFonts w:eastAsia="Arial"/>
          <w:spacing w:val="-1"/>
        </w:rPr>
        <w:t>Viola</w:t>
      </w:r>
      <w:r w:rsidRPr="0099758A">
        <w:rPr>
          <w:rFonts w:eastAsia="Arial"/>
          <w:spacing w:val="1"/>
        </w:rPr>
        <w:t>t</w:t>
      </w:r>
      <w:r w:rsidRPr="0099758A">
        <w:rPr>
          <w:rFonts w:eastAsia="Arial"/>
          <w:spacing w:val="-1"/>
        </w:rPr>
        <w:t>ion</w:t>
      </w:r>
      <w:r w:rsidRPr="0099758A">
        <w:rPr>
          <w:rFonts w:eastAsia="Arial"/>
        </w:rPr>
        <w:t>s</w:t>
      </w:r>
      <w:r w:rsidRPr="0099758A">
        <w:rPr>
          <w:rFonts w:eastAsia="Arial"/>
          <w:spacing w:val="18"/>
        </w:rPr>
        <w:t xml:space="preserve"> </w:t>
      </w:r>
      <w:r w:rsidRPr="0099758A">
        <w:rPr>
          <w:rFonts w:eastAsia="Arial"/>
          <w:spacing w:val="-1"/>
        </w:rPr>
        <w:t>o</w:t>
      </w:r>
      <w:r w:rsidRPr="0099758A">
        <w:rPr>
          <w:rFonts w:eastAsia="Arial"/>
        </w:rPr>
        <w:t>f</w:t>
      </w:r>
      <w:r w:rsidRPr="0099758A">
        <w:rPr>
          <w:rFonts w:eastAsia="Arial"/>
          <w:spacing w:val="19"/>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7"/>
        </w:rPr>
        <w:t xml:space="preserve"> </w:t>
      </w:r>
      <w:r w:rsidRPr="0099758A">
        <w:rPr>
          <w:rFonts w:eastAsia="Arial"/>
          <w:spacing w:val="-1"/>
        </w:rPr>
        <w:t>Bo</w:t>
      </w:r>
      <w:r w:rsidRPr="0099758A">
        <w:rPr>
          <w:rFonts w:eastAsia="Arial"/>
          <w:spacing w:val="-3"/>
        </w:rPr>
        <w:t>a</w:t>
      </w:r>
      <w:r w:rsidRPr="0099758A">
        <w:rPr>
          <w:rFonts w:eastAsia="Arial"/>
        </w:rPr>
        <w:t>r</w:t>
      </w:r>
      <w:r w:rsidRPr="0099758A">
        <w:rPr>
          <w:rFonts w:eastAsia="Arial"/>
          <w:spacing w:val="-1"/>
        </w:rPr>
        <w:t>d’</w:t>
      </w:r>
      <w:r w:rsidRPr="0099758A">
        <w:rPr>
          <w:rFonts w:eastAsia="Arial"/>
        </w:rPr>
        <w:t>s</w:t>
      </w:r>
      <w:r w:rsidRPr="0099758A">
        <w:rPr>
          <w:rFonts w:eastAsia="Arial"/>
          <w:spacing w:val="15"/>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spacing w:val="1"/>
        </w:rPr>
        <w:t>t</w:t>
      </w:r>
      <w:r w:rsidRPr="0099758A">
        <w:rPr>
          <w:rFonts w:eastAsia="Arial"/>
          <w:spacing w:val="-1"/>
        </w:rPr>
        <w:t>e</w:t>
      </w:r>
      <w:r w:rsidRPr="0099758A">
        <w:rPr>
          <w:rFonts w:eastAsia="Arial"/>
          <w:spacing w:val="-3"/>
        </w:rPr>
        <w:t>s</w:t>
      </w:r>
      <w:r w:rsidRPr="0099758A">
        <w:rPr>
          <w:rFonts w:eastAsia="Arial"/>
          <w:spacing w:val="-1"/>
        </w:rPr>
        <w:t>t</w:t>
      </w:r>
      <w:r w:rsidRPr="0099758A">
        <w:rPr>
          <w:rFonts w:eastAsia="Arial"/>
          <w:spacing w:val="1"/>
        </w:rPr>
        <w:t>/</w:t>
      </w:r>
      <w:r w:rsidRPr="0099758A">
        <w:rPr>
          <w:rFonts w:eastAsia="Arial"/>
          <w:spacing w:val="-1"/>
        </w:rPr>
        <w:t>di</w:t>
      </w:r>
      <w:r w:rsidRPr="0099758A">
        <w:rPr>
          <w:rFonts w:eastAsia="Arial"/>
        </w:rPr>
        <w:t>s</w:t>
      </w:r>
      <w:r w:rsidRPr="0099758A">
        <w:rPr>
          <w:rFonts w:eastAsia="Arial"/>
          <w:spacing w:val="-1"/>
        </w:rPr>
        <w:t>pu</w:t>
      </w:r>
      <w:r w:rsidRPr="0099758A">
        <w:rPr>
          <w:rFonts w:eastAsia="Arial"/>
          <w:spacing w:val="1"/>
        </w:rPr>
        <w:t>t</w:t>
      </w:r>
      <w:r w:rsidRPr="0099758A">
        <w:rPr>
          <w:rFonts w:eastAsia="Arial"/>
        </w:rPr>
        <w:t>e</w:t>
      </w:r>
      <w:r w:rsidRPr="0099758A">
        <w:rPr>
          <w:rFonts w:eastAsia="Arial"/>
          <w:spacing w:val="17"/>
        </w:rPr>
        <w:t xml:space="preserve"> </w:t>
      </w:r>
      <w:r w:rsidRPr="0099758A">
        <w:rPr>
          <w:rFonts w:eastAsia="Arial"/>
          <w:spacing w:val="-3"/>
        </w:rPr>
        <w:t>p</w:t>
      </w:r>
      <w:r w:rsidRPr="0099758A">
        <w:rPr>
          <w:rFonts w:eastAsia="Arial"/>
        </w:rPr>
        <w:t>r</w:t>
      </w:r>
      <w:r w:rsidRPr="0099758A">
        <w:rPr>
          <w:rFonts w:eastAsia="Arial"/>
          <w:spacing w:val="-1"/>
        </w:rPr>
        <w:t>o</w:t>
      </w:r>
      <w:r w:rsidRPr="0099758A">
        <w:rPr>
          <w:rFonts w:eastAsia="Arial"/>
        </w:rPr>
        <w:t>c</w:t>
      </w:r>
      <w:r w:rsidRPr="0099758A">
        <w:rPr>
          <w:rFonts w:eastAsia="Arial"/>
          <w:spacing w:val="-1"/>
        </w:rPr>
        <w:t>ed</w:t>
      </w:r>
      <w:r w:rsidRPr="0099758A">
        <w:rPr>
          <w:rFonts w:eastAsia="Arial"/>
          <w:spacing w:val="-3"/>
        </w:rPr>
        <w:t>u</w:t>
      </w:r>
      <w:r w:rsidRPr="0099758A">
        <w:rPr>
          <w:rFonts w:eastAsia="Arial"/>
        </w:rPr>
        <w:t>r</w:t>
      </w:r>
      <w:r w:rsidRPr="0099758A">
        <w:rPr>
          <w:rFonts w:eastAsia="Arial"/>
          <w:spacing w:val="-1"/>
        </w:rPr>
        <w:t>e</w:t>
      </w:r>
      <w:r w:rsidRPr="0099758A">
        <w:rPr>
          <w:rFonts w:eastAsia="Arial"/>
        </w:rPr>
        <w:t>s</w:t>
      </w:r>
      <w:r w:rsidRPr="0099758A">
        <w:rPr>
          <w:rFonts w:eastAsia="Arial"/>
          <w:spacing w:val="18"/>
        </w:rPr>
        <w:t xml:space="preserve"> </w:t>
      </w:r>
      <w:r w:rsidRPr="0099758A">
        <w:rPr>
          <w:rFonts w:eastAsia="Arial"/>
          <w:spacing w:val="-1"/>
        </w:rPr>
        <w:t>o</w:t>
      </w:r>
      <w:r w:rsidRPr="0099758A">
        <w:rPr>
          <w:rFonts w:eastAsia="Arial"/>
        </w:rPr>
        <w:t>r</w:t>
      </w:r>
      <w:r w:rsidRPr="0099758A">
        <w:rPr>
          <w:rFonts w:eastAsia="Arial"/>
          <w:spacing w:val="14"/>
        </w:rPr>
        <w:t xml:space="preserve"> </w:t>
      </w:r>
      <w:r w:rsidRPr="0099758A">
        <w:rPr>
          <w:rFonts w:eastAsia="Arial"/>
          <w:spacing w:val="3"/>
        </w:rPr>
        <w:t>f</w:t>
      </w:r>
      <w:r w:rsidRPr="0099758A">
        <w:rPr>
          <w:rFonts w:eastAsia="Arial"/>
          <w:spacing w:val="-1"/>
        </w:rPr>
        <w:t>ailu</w:t>
      </w:r>
      <w:r w:rsidRPr="0099758A">
        <w:rPr>
          <w:rFonts w:eastAsia="Arial"/>
        </w:rPr>
        <w:t>re</w:t>
      </w:r>
      <w:r w:rsidRPr="0099758A">
        <w:rPr>
          <w:rFonts w:eastAsia="Arial"/>
          <w:spacing w:val="15"/>
        </w:rPr>
        <w:t xml:space="preserve"> </w:t>
      </w:r>
      <w:r w:rsidRPr="0099758A">
        <w:rPr>
          <w:rFonts w:eastAsia="Arial"/>
          <w:spacing w:val="1"/>
        </w:rPr>
        <w:t>t</w:t>
      </w:r>
      <w:r w:rsidRPr="0099758A">
        <w:rPr>
          <w:rFonts w:eastAsia="Arial"/>
        </w:rPr>
        <w:t>o</w:t>
      </w:r>
      <w:r w:rsidRPr="0099758A">
        <w:rPr>
          <w:rFonts w:eastAsia="Arial"/>
          <w:spacing w:val="15"/>
        </w:rPr>
        <w:t xml:space="preserve"> </w:t>
      </w:r>
      <w:r w:rsidRPr="0099758A">
        <w:rPr>
          <w:rFonts w:eastAsia="Arial"/>
        </w:rPr>
        <w:t>r</w:t>
      </w:r>
      <w:r w:rsidRPr="0099758A">
        <w:rPr>
          <w:rFonts w:eastAsia="Arial"/>
          <w:spacing w:val="-1"/>
        </w:rPr>
        <w:t>e</w:t>
      </w:r>
      <w:r w:rsidRPr="0099758A">
        <w:rPr>
          <w:rFonts w:eastAsia="Arial"/>
          <w:spacing w:val="-3"/>
        </w:rPr>
        <w:t>v</w:t>
      </w:r>
      <w:r w:rsidRPr="0099758A">
        <w:rPr>
          <w:rFonts w:eastAsia="Arial"/>
          <w:spacing w:val="-1"/>
        </w:rPr>
        <w:t>i</w:t>
      </w:r>
      <w:r w:rsidRPr="0099758A">
        <w:rPr>
          <w:rFonts w:eastAsia="Arial"/>
          <w:spacing w:val="2"/>
        </w:rPr>
        <w:t>e</w:t>
      </w:r>
      <w:r w:rsidRPr="0099758A">
        <w:rPr>
          <w:rFonts w:eastAsia="Arial"/>
        </w:rPr>
        <w:t>w</w:t>
      </w:r>
      <w:r w:rsidRPr="0099758A">
        <w:rPr>
          <w:rFonts w:eastAsia="Arial"/>
          <w:spacing w:val="14"/>
        </w:rPr>
        <w:t xml:space="preserve"> </w:t>
      </w:r>
      <w:r w:rsidRPr="0099758A">
        <w:rPr>
          <w:rFonts w:eastAsia="Arial"/>
        </w:rPr>
        <w:t>a</w:t>
      </w:r>
      <w:r w:rsidRPr="0099758A">
        <w:rPr>
          <w:rFonts w:eastAsia="Arial"/>
          <w:spacing w:val="20"/>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spacing w:val="1"/>
        </w:rPr>
        <w:t>t</w:t>
      </w:r>
      <w:r w:rsidRPr="0099758A">
        <w:rPr>
          <w:rFonts w:eastAsia="Arial"/>
          <w:spacing w:val="-1"/>
        </w:rPr>
        <w:t>e</w:t>
      </w:r>
      <w:r w:rsidRPr="0099758A">
        <w:rPr>
          <w:rFonts w:eastAsia="Arial"/>
          <w:spacing w:val="-3"/>
        </w:rPr>
        <w:t>s</w:t>
      </w:r>
      <w:r w:rsidRPr="0099758A">
        <w:rPr>
          <w:rFonts w:eastAsia="Arial"/>
        </w:rPr>
        <w:t>t</w:t>
      </w:r>
      <w:r w:rsidRPr="0099758A">
        <w:rPr>
          <w:rFonts w:eastAsia="Arial"/>
          <w:spacing w:val="19"/>
        </w:rPr>
        <w:t xml:space="preserve"> </w:t>
      </w:r>
      <w:r w:rsidRPr="0099758A">
        <w:rPr>
          <w:rFonts w:eastAsia="Arial"/>
          <w:spacing w:val="-3"/>
        </w:rPr>
        <w:t>o</w:t>
      </w:r>
      <w:r w:rsidRPr="0099758A">
        <w:rPr>
          <w:rFonts w:eastAsia="Arial"/>
        </w:rPr>
        <w:t xml:space="preserve">r </w:t>
      </w:r>
      <w:r w:rsidRPr="0099758A">
        <w:rPr>
          <w:rFonts w:eastAsia="Arial"/>
          <w:spacing w:val="-1"/>
        </w:rPr>
        <w:t>di</w:t>
      </w:r>
      <w:r w:rsidRPr="0099758A">
        <w:rPr>
          <w:rFonts w:eastAsia="Arial"/>
        </w:rPr>
        <w:t>s</w:t>
      </w:r>
      <w:r w:rsidRPr="0099758A">
        <w:rPr>
          <w:rFonts w:eastAsia="Arial"/>
          <w:spacing w:val="-1"/>
        </w:rPr>
        <w:t>pu</w:t>
      </w:r>
      <w:r w:rsidRPr="0099758A">
        <w:rPr>
          <w:rFonts w:eastAsia="Arial"/>
          <w:spacing w:val="1"/>
        </w:rPr>
        <w:t>t</w:t>
      </w:r>
      <w:r w:rsidRPr="0099758A">
        <w:rPr>
          <w:rFonts w:eastAsia="Arial"/>
          <w:spacing w:val="-1"/>
        </w:rPr>
        <w:t>e.</w:t>
      </w:r>
    </w:p>
    <w:p w14:paraId="0AFD9524" w14:textId="77777777" w:rsidR="0099758A" w:rsidRPr="0099758A" w:rsidRDefault="0099758A" w:rsidP="0099758A">
      <w:pPr>
        <w:autoSpaceDE/>
        <w:autoSpaceDN/>
        <w:adjustRightInd/>
        <w:jc w:val="both"/>
        <w:rPr>
          <w:rFonts w:eastAsia="Calibri"/>
        </w:rPr>
      </w:pPr>
    </w:p>
    <w:p w14:paraId="27D30237" w14:textId="77777777" w:rsidR="00B847C1" w:rsidRDefault="0099758A" w:rsidP="0099758A">
      <w:pPr>
        <w:tabs>
          <w:tab w:val="left" w:pos="879"/>
        </w:tabs>
        <w:autoSpaceDE/>
        <w:autoSpaceDN/>
        <w:adjustRightInd/>
        <w:ind w:right="562"/>
        <w:jc w:val="both"/>
        <w:rPr>
          <w:rFonts w:eastAsia="Arial"/>
          <w:b/>
          <w:bCs/>
        </w:rPr>
      </w:pPr>
      <w:proofErr w:type="gramStart"/>
      <w:r w:rsidRPr="0099758A">
        <w:rPr>
          <w:rFonts w:eastAsia="Arial"/>
          <w:b/>
          <w:bCs/>
          <w:spacing w:val="-1"/>
        </w:rPr>
        <w:t>8</w:t>
      </w:r>
      <w:r w:rsidRPr="0099758A">
        <w:rPr>
          <w:rFonts w:eastAsia="Arial"/>
          <w:b/>
          <w:bCs/>
        </w:rPr>
        <w:t>.</w:t>
      </w:r>
      <w:r w:rsidRPr="0099758A">
        <w:rPr>
          <w:rFonts w:eastAsia="Arial"/>
          <w:b/>
          <w:bCs/>
          <w:spacing w:val="-16"/>
        </w:rPr>
        <w:t>A</w:t>
      </w:r>
      <w:r w:rsidRPr="0099758A">
        <w:rPr>
          <w:rFonts w:eastAsia="Arial"/>
          <w:b/>
          <w:bCs/>
          <w:spacing w:val="2"/>
        </w:rPr>
        <w:t>c</w:t>
      </w:r>
      <w:r w:rsidRPr="0099758A">
        <w:rPr>
          <w:rFonts w:eastAsia="Arial"/>
          <w:b/>
          <w:bCs/>
          <w:spacing w:val="-1"/>
        </w:rPr>
        <w:t>cess</w:t>
      </w:r>
      <w:r w:rsidRPr="0099758A">
        <w:rPr>
          <w:rFonts w:eastAsia="Arial"/>
          <w:b/>
          <w:bCs/>
          <w:spacing w:val="1"/>
        </w:rPr>
        <w:t>i</w:t>
      </w:r>
      <w:r w:rsidRPr="0099758A">
        <w:rPr>
          <w:rFonts w:eastAsia="Arial"/>
          <w:b/>
          <w:bCs/>
          <w:spacing w:val="-1"/>
        </w:rPr>
        <w:t>b</w:t>
      </w:r>
      <w:r w:rsidRPr="0099758A">
        <w:rPr>
          <w:rFonts w:eastAsia="Arial"/>
          <w:b/>
          <w:bCs/>
          <w:spacing w:val="1"/>
        </w:rPr>
        <w:t>ili</w:t>
      </w:r>
      <w:r w:rsidRPr="0099758A">
        <w:rPr>
          <w:rFonts w:eastAsia="Arial"/>
          <w:b/>
          <w:bCs/>
        </w:rPr>
        <w:t>t</w:t>
      </w:r>
      <w:r w:rsidRPr="0099758A">
        <w:rPr>
          <w:rFonts w:eastAsia="Arial"/>
          <w:b/>
          <w:bCs/>
          <w:spacing w:val="-10"/>
        </w:rPr>
        <w:t>y</w:t>
      </w:r>
      <w:proofErr w:type="gramEnd"/>
    </w:p>
    <w:p w14:paraId="2656AC1E" w14:textId="6508B20C" w:rsidR="0099758A" w:rsidRPr="0099758A" w:rsidRDefault="0099758A" w:rsidP="0099758A">
      <w:pPr>
        <w:tabs>
          <w:tab w:val="left" w:pos="879"/>
        </w:tabs>
        <w:autoSpaceDE/>
        <w:autoSpaceDN/>
        <w:adjustRightInd/>
        <w:ind w:right="562"/>
        <w:jc w:val="both"/>
        <w:rPr>
          <w:rFonts w:eastAsia="Arial"/>
        </w:rPr>
      </w:pPr>
      <w:r w:rsidRPr="0099758A">
        <w:rPr>
          <w:rFonts w:eastAsia="Arial"/>
          <w:spacing w:val="-2"/>
        </w:rPr>
        <w:t>C</w:t>
      </w:r>
      <w:r w:rsidRPr="0099758A">
        <w:rPr>
          <w:rFonts w:eastAsia="Arial"/>
          <w:spacing w:val="-1"/>
        </w:rPr>
        <w:t>on</w:t>
      </w:r>
      <w:r w:rsidRPr="0099758A">
        <w:rPr>
          <w:rFonts w:eastAsia="Arial"/>
          <w:spacing w:val="1"/>
        </w:rPr>
        <w:t>t</w:t>
      </w:r>
      <w:r w:rsidRPr="0099758A">
        <w:rPr>
          <w:rFonts w:eastAsia="Arial"/>
          <w:spacing w:val="-2"/>
        </w:rPr>
        <w:t>r</w:t>
      </w:r>
      <w:r w:rsidRPr="0099758A">
        <w:rPr>
          <w:rFonts w:eastAsia="Arial"/>
          <w:spacing w:val="-1"/>
        </w:rPr>
        <w:t>a</w:t>
      </w:r>
      <w:r w:rsidRPr="0099758A">
        <w:rPr>
          <w:rFonts w:eastAsia="Arial"/>
        </w:rPr>
        <w:t>c</w:t>
      </w:r>
      <w:r w:rsidRPr="0099758A">
        <w:rPr>
          <w:rFonts w:eastAsia="Arial"/>
          <w:spacing w:val="-4"/>
        </w:rPr>
        <w:t>t</w:t>
      </w:r>
      <w:r w:rsidRPr="0099758A">
        <w:rPr>
          <w:rFonts w:eastAsia="Arial"/>
          <w:spacing w:val="-1"/>
        </w:rPr>
        <w:t>o</w:t>
      </w:r>
      <w:r w:rsidRPr="0099758A">
        <w:rPr>
          <w:rFonts w:eastAsia="Arial"/>
        </w:rPr>
        <w:t>r</w:t>
      </w:r>
      <w:r w:rsidR="001C2D74">
        <w:rPr>
          <w:rFonts w:eastAsia="Arial"/>
        </w:rPr>
        <w:t>(</w:t>
      </w:r>
      <w:r w:rsidRPr="0099758A">
        <w:rPr>
          <w:rFonts w:eastAsia="Arial"/>
        </w:rPr>
        <w:t>s</w:t>
      </w:r>
      <w:r w:rsidR="001C2D74">
        <w:rPr>
          <w:rFonts w:eastAsia="Arial"/>
        </w:rPr>
        <w:t>)</w:t>
      </w:r>
      <w:r w:rsidRPr="0099758A">
        <w:rPr>
          <w:rFonts w:eastAsia="Arial"/>
          <w:spacing w:val="5"/>
        </w:rPr>
        <w:t xml:space="preserve"> </w:t>
      </w:r>
      <w:r w:rsidRPr="0099758A">
        <w:rPr>
          <w:rFonts w:eastAsia="Arial"/>
          <w:spacing w:val="-1"/>
        </w:rPr>
        <w:t>a</w:t>
      </w:r>
      <w:r w:rsidRPr="0099758A">
        <w:rPr>
          <w:rFonts w:eastAsia="Arial"/>
        </w:rPr>
        <w:t>re</w:t>
      </w:r>
      <w:r w:rsidRPr="0099758A">
        <w:rPr>
          <w:rFonts w:eastAsia="Arial"/>
          <w:spacing w:val="3"/>
        </w:rPr>
        <w:t xml:space="preserve"> </w:t>
      </w:r>
      <w:r w:rsidRPr="0099758A">
        <w:rPr>
          <w:rFonts w:eastAsia="Arial"/>
        </w:rPr>
        <w:t>r</w:t>
      </w:r>
      <w:r w:rsidRPr="0099758A">
        <w:rPr>
          <w:rFonts w:eastAsia="Arial"/>
          <w:spacing w:val="-6"/>
        </w:rPr>
        <w:t>e</w:t>
      </w:r>
      <w:r w:rsidRPr="0099758A">
        <w:rPr>
          <w:rFonts w:eastAsia="Arial"/>
          <w:spacing w:val="2"/>
        </w:rPr>
        <w:t>q</w:t>
      </w:r>
      <w:r w:rsidRPr="0099758A">
        <w:rPr>
          <w:rFonts w:eastAsia="Arial"/>
          <w:spacing w:val="-1"/>
        </w:rPr>
        <w:t>ui</w:t>
      </w:r>
      <w:r w:rsidRPr="0099758A">
        <w:rPr>
          <w:rFonts w:eastAsia="Arial"/>
        </w:rPr>
        <w:t>r</w:t>
      </w:r>
      <w:r w:rsidRPr="0099758A">
        <w:rPr>
          <w:rFonts w:eastAsia="Arial"/>
          <w:spacing w:val="-1"/>
        </w:rPr>
        <w:t>e</w:t>
      </w:r>
      <w:r w:rsidRPr="0099758A">
        <w:rPr>
          <w:rFonts w:eastAsia="Arial"/>
        </w:rPr>
        <w:t>d</w:t>
      </w:r>
      <w:r w:rsidRPr="0099758A">
        <w:rPr>
          <w:rFonts w:eastAsia="Arial"/>
          <w:spacing w:val="3"/>
        </w:rPr>
        <w:t xml:space="preserve"> </w:t>
      </w:r>
      <w:r w:rsidRPr="0099758A">
        <w:rPr>
          <w:rFonts w:eastAsia="Arial"/>
          <w:spacing w:val="1"/>
        </w:rPr>
        <w:t>t</w:t>
      </w:r>
      <w:r w:rsidRPr="0099758A">
        <w:rPr>
          <w:rFonts w:eastAsia="Arial"/>
        </w:rPr>
        <w:t>o</w:t>
      </w:r>
      <w:r w:rsidRPr="0099758A">
        <w:rPr>
          <w:rFonts w:eastAsia="Arial"/>
          <w:spacing w:val="3"/>
        </w:rPr>
        <w:t xml:space="preserve"> </w:t>
      </w:r>
      <w:r w:rsidRPr="0099758A">
        <w:rPr>
          <w:rFonts w:eastAsia="Arial"/>
          <w:spacing w:val="-1"/>
        </w:rPr>
        <w:t>en</w:t>
      </w:r>
      <w:r w:rsidRPr="0099758A">
        <w:rPr>
          <w:rFonts w:eastAsia="Arial"/>
          <w:spacing w:val="-3"/>
        </w:rPr>
        <w:t>s</w:t>
      </w:r>
      <w:r w:rsidRPr="0099758A">
        <w:rPr>
          <w:rFonts w:eastAsia="Arial"/>
          <w:spacing w:val="-1"/>
        </w:rPr>
        <w:t>u</w:t>
      </w:r>
      <w:r w:rsidRPr="0099758A">
        <w:rPr>
          <w:rFonts w:eastAsia="Arial"/>
          <w:spacing w:val="-4"/>
        </w:rPr>
        <w:t>r</w:t>
      </w:r>
      <w:r w:rsidRPr="0099758A">
        <w:rPr>
          <w:rFonts w:eastAsia="Arial"/>
        </w:rPr>
        <w:t>e</w:t>
      </w:r>
      <w:r w:rsidRPr="0099758A">
        <w:rPr>
          <w:rFonts w:eastAsia="Arial"/>
          <w:spacing w:val="5"/>
        </w:rPr>
        <w:t xml:space="preserve"> </w:t>
      </w:r>
      <w:r w:rsidRPr="0099758A">
        <w:rPr>
          <w:rFonts w:eastAsia="Arial"/>
          <w:spacing w:val="1"/>
        </w:rPr>
        <w:t>t</w:t>
      </w:r>
      <w:r w:rsidRPr="0099758A">
        <w:rPr>
          <w:rFonts w:eastAsia="Arial"/>
          <w:spacing w:val="-1"/>
        </w:rPr>
        <w:t>h</w:t>
      </w:r>
      <w:r w:rsidRPr="0099758A">
        <w:rPr>
          <w:rFonts w:eastAsia="Arial"/>
          <w:spacing w:val="-3"/>
        </w:rPr>
        <w:t>a</w:t>
      </w:r>
      <w:r w:rsidRPr="0099758A">
        <w:rPr>
          <w:rFonts w:eastAsia="Arial"/>
        </w:rPr>
        <w:t>t</w:t>
      </w:r>
      <w:r w:rsidRPr="0099758A">
        <w:rPr>
          <w:rFonts w:eastAsia="Arial"/>
          <w:spacing w:val="7"/>
        </w:rPr>
        <w:t xml:space="preserve"> </w:t>
      </w:r>
      <w:r w:rsidRPr="0099758A">
        <w:rPr>
          <w:rFonts w:eastAsia="Arial"/>
          <w:spacing w:val="-1"/>
        </w:rPr>
        <w:t>al</w:t>
      </w:r>
      <w:r w:rsidRPr="0099758A">
        <w:rPr>
          <w:rFonts w:eastAsia="Arial"/>
        </w:rPr>
        <w:t>l</w:t>
      </w:r>
      <w:r w:rsidRPr="0099758A">
        <w:rPr>
          <w:rFonts w:eastAsia="Arial"/>
          <w:spacing w:val="2"/>
        </w:rPr>
        <w:t xml:space="preserve"> </w:t>
      </w:r>
      <w:r w:rsidRPr="0099758A">
        <w:rPr>
          <w:rFonts w:eastAsia="Arial"/>
          <w:spacing w:val="3"/>
        </w:rPr>
        <w:t>f</w:t>
      </w:r>
      <w:r w:rsidRPr="0099758A">
        <w:rPr>
          <w:rFonts w:eastAsia="Arial"/>
          <w:spacing w:val="-1"/>
        </w:rPr>
        <w:t>a</w:t>
      </w:r>
      <w:r w:rsidRPr="0099758A">
        <w:rPr>
          <w:rFonts w:eastAsia="Arial"/>
        </w:rPr>
        <w:t>c</w:t>
      </w:r>
      <w:r w:rsidRPr="0099758A">
        <w:rPr>
          <w:rFonts w:eastAsia="Arial"/>
          <w:spacing w:val="-2"/>
        </w:rPr>
        <w:t>ili</w:t>
      </w:r>
      <w:r w:rsidRPr="0099758A">
        <w:rPr>
          <w:rFonts w:eastAsia="Arial"/>
          <w:spacing w:val="1"/>
        </w:rPr>
        <w:t>t</w:t>
      </w:r>
      <w:r w:rsidRPr="0099758A">
        <w:rPr>
          <w:rFonts w:eastAsia="Arial"/>
          <w:spacing w:val="-4"/>
        </w:rPr>
        <w:t>i</w:t>
      </w:r>
      <w:r w:rsidRPr="0099758A">
        <w:rPr>
          <w:rFonts w:eastAsia="Arial"/>
          <w:spacing w:val="-1"/>
        </w:rPr>
        <w:t>e</w:t>
      </w:r>
      <w:r w:rsidRPr="0099758A">
        <w:rPr>
          <w:rFonts w:eastAsia="Arial"/>
        </w:rPr>
        <w:t>s</w:t>
      </w:r>
      <w:r w:rsidRPr="0099758A">
        <w:rPr>
          <w:rFonts w:eastAsia="Arial"/>
          <w:spacing w:val="5"/>
        </w:rPr>
        <w:t xml:space="preserve"> </w:t>
      </w:r>
      <w:r w:rsidRPr="0099758A">
        <w:rPr>
          <w:rFonts w:eastAsia="Arial"/>
          <w:spacing w:val="-2"/>
        </w:rPr>
        <w:t>i</w:t>
      </w:r>
      <w:r w:rsidRPr="0099758A">
        <w:rPr>
          <w:rFonts w:eastAsia="Arial"/>
        </w:rPr>
        <w:t>n</w:t>
      </w:r>
      <w:r w:rsidRPr="0099758A">
        <w:rPr>
          <w:rFonts w:eastAsia="Arial"/>
          <w:spacing w:val="7"/>
        </w:rPr>
        <w:t xml:space="preserve"> </w:t>
      </w:r>
      <w:r w:rsidRPr="0099758A">
        <w:rPr>
          <w:rFonts w:eastAsia="Arial"/>
          <w:spacing w:val="-9"/>
        </w:rPr>
        <w:t>w</w:t>
      </w:r>
      <w:r w:rsidRPr="0099758A">
        <w:rPr>
          <w:rFonts w:eastAsia="Arial"/>
          <w:spacing w:val="2"/>
        </w:rPr>
        <w:t>h</w:t>
      </w:r>
      <w:r w:rsidRPr="0099758A">
        <w:rPr>
          <w:rFonts w:eastAsia="Arial"/>
          <w:spacing w:val="-2"/>
        </w:rPr>
        <w:t>i</w:t>
      </w:r>
      <w:r w:rsidRPr="0099758A">
        <w:rPr>
          <w:rFonts w:eastAsia="Arial"/>
          <w:spacing w:val="2"/>
        </w:rPr>
        <w:t>c</w:t>
      </w:r>
      <w:r w:rsidRPr="0099758A">
        <w:rPr>
          <w:rFonts w:eastAsia="Arial"/>
        </w:rPr>
        <w:t>h</w:t>
      </w:r>
      <w:r w:rsidRPr="0099758A">
        <w:rPr>
          <w:rFonts w:eastAsia="Arial"/>
          <w:spacing w:val="5"/>
        </w:rPr>
        <w:t xml:space="preserve"> </w:t>
      </w:r>
      <w:r w:rsidRPr="0099758A">
        <w:rPr>
          <w:rFonts w:eastAsia="Arial"/>
        </w:rPr>
        <w:t>s</w:t>
      </w:r>
      <w:r w:rsidRPr="0099758A">
        <w:rPr>
          <w:rFonts w:eastAsia="Arial"/>
          <w:spacing w:val="-1"/>
        </w:rPr>
        <w:t>e</w:t>
      </w:r>
      <w:r w:rsidRPr="0099758A">
        <w:rPr>
          <w:rFonts w:eastAsia="Arial"/>
        </w:rPr>
        <w:t>r</w:t>
      </w:r>
      <w:r w:rsidRPr="0099758A">
        <w:rPr>
          <w:rFonts w:eastAsia="Arial"/>
          <w:spacing w:val="-5"/>
        </w:rPr>
        <w:t>v</w:t>
      </w:r>
      <w:r w:rsidRPr="0099758A">
        <w:rPr>
          <w:rFonts w:eastAsia="Arial"/>
          <w:spacing w:val="-2"/>
        </w:rPr>
        <w:t>i</w:t>
      </w:r>
      <w:r w:rsidRPr="0099758A">
        <w:rPr>
          <w:rFonts w:eastAsia="Arial"/>
        </w:rPr>
        <w:t>c</w:t>
      </w:r>
      <w:r w:rsidRPr="0099758A">
        <w:rPr>
          <w:rFonts w:eastAsia="Arial"/>
          <w:spacing w:val="-1"/>
        </w:rPr>
        <w:t>e</w:t>
      </w:r>
      <w:r w:rsidRPr="0099758A">
        <w:rPr>
          <w:rFonts w:eastAsia="Arial"/>
        </w:rPr>
        <w:t xml:space="preserve">s </w:t>
      </w:r>
      <w:r w:rsidRPr="0099758A">
        <w:rPr>
          <w:rFonts w:eastAsia="Arial"/>
          <w:spacing w:val="-1"/>
        </w:rPr>
        <w:t>a</w:t>
      </w:r>
      <w:r w:rsidRPr="0099758A">
        <w:rPr>
          <w:rFonts w:eastAsia="Arial"/>
        </w:rPr>
        <w:t xml:space="preserve">re </w:t>
      </w:r>
      <w:r w:rsidRPr="0099758A">
        <w:rPr>
          <w:rFonts w:eastAsia="Arial"/>
          <w:spacing w:val="-3"/>
        </w:rPr>
        <w:t>c</w:t>
      </w:r>
      <w:r w:rsidRPr="0099758A">
        <w:rPr>
          <w:rFonts w:eastAsia="Arial"/>
          <w:spacing w:val="-1"/>
        </w:rPr>
        <w:t>on</w:t>
      </w:r>
      <w:r w:rsidRPr="0099758A">
        <w:rPr>
          <w:rFonts w:eastAsia="Arial"/>
          <w:spacing w:val="-3"/>
        </w:rPr>
        <w:t>d</w:t>
      </w:r>
      <w:r w:rsidRPr="0099758A">
        <w:rPr>
          <w:rFonts w:eastAsia="Arial"/>
          <w:spacing w:val="-1"/>
        </w:rPr>
        <w:t>u</w:t>
      </w:r>
      <w:r w:rsidRPr="0099758A">
        <w:rPr>
          <w:rFonts w:eastAsia="Arial"/>
        </w:rPr>
        <w:t>c</w:t>
      </w:r>
      <w:r w:rsidRPr="0099758A">
        <w:rPr>
          <w:rFonts w:eastAsia="Arial"/>
          <w:spacing w:val="-2"/>
        </w:rPr>
        <w:t>t</w:t>
      </w:r>
      <w:r w:rsidRPr="0099758A">
        <w:rPr>
          <w:rFonts w:eastAsia="Arial"/>
          <w:spacing w:val="-1"/>
        </w:rPr>
        <w:t>e</w:t>
      </w:r>
      <w:r w:rsidRPr="0099758A">
        <w:rPr>
          <w:rFonts w:eastAsia="Arial"/>
        </w:rPr>
        <w:t>d</w:t>
      </w:r>
      <w:r w:rsidRPr="0099758A">
        <w:rPr>
          <w:rFonts w:eastAsia="Arial"/>
          <w:spacing w:val="36"/>
        </w:rPr>
        <w:t xml:space="preserve"> </w:t>
      </w:r>
      <w:r w:rsidRPr="0099758A">
        <w:rPr>
          <w:rFonts w:eastAsia="Arial"/>
          <w:spacing w:val="-6"/>
        </w:rPr>
        <w:t>o</w:t>
      </w:r>
      <w:r w:rsidRPr="0099758A">
        <w:rPr>
          <w:rFonts w:eastAsia="Arial"/>
        </w:rPr>
        <w:t>r</w:t>
      </w:r>
      <w:r w:rsidRPr="0099758A">
        <w:rPr>
          <w:rFonts w:eastAsia="Arial"/>
          <w:spacing w:val="38"/>
        </w:rPr>
        <w:t xml:space="preserve"> </w:t>
      </w:r>
      <w:r w:rsidRPr="0099758A">
        <w:rPr>
          <w:rFonts w:eastAsia="Arial"/>
          <w:spacing w:val="-1"/>
        </w:rPr>
        <w:t>p</w:t>
      </w:r>
      <w:r w:rsidRPr="0099758A">
        <w:rPr>
          <w:rFonts w:eastAsia="Arial"/>
          <w:spacing w:val="-6"/>
        </w:rPr>
        <w:t>e</w:t>
      </w:r>
      <w:r w:rsidRPr="0099758A">
        <w:rPr>
          <w:rFonts w:eastAsia="Arial"/>
          <w:spacing w:val="-4"/>
        </w:rPr>
        <w:t>r</w:t>
      </w:r>
      <w:r w:rsidRPr="0099758A">
        <w:rPr>
          <w:rFonts w:eastAsia="Arial"/>
          <w:spacing w:val="5"/>
        </w:rPr>
        <w:t>f</w:t>
      </w:r>
      <w:r w:rsidRPr="0099758A">
        <w:rPr>
          <w:rFonts w:eastAsia="Arial"/>
          <w:spacing w:val="-3"/>
        </w:rPr>
        <w:t>o</w:t>
      </w:r>
      <w:r w:rsidRPr="0099758A">
        <w:rPr>
          <w:rFonts w:eastAsia="Arial"/>
          <w:spacing w:val="-2"/>
        </w:rPr>
        <w:t>rm</w:t>
      </w:r>
      <w:r w:rsidRPr="0099758A">
        <w:rPr>
          <w:rFonts w:eastAsia="Arial"/>
          <w:spacing w:val="-1"/>
        </w:rPr>
        <w:t>e</w:t>
      </w:r>
      <w:r w:rsidRPr="0099758A">
        <w:rPr>
          <w:rFonts w:eastAsia="Arial"/>
        </w:rPr>
        <w:t>d</w:t>
      </w:r>
      <w:r w:rsidRPr="0099758A">
        <w:rPr>
          <w:rFonts w:eastAsia="Arial"/>
          <w:spacing w:val="31"/>
        </w:rPr>
        <w:t xml:space="preserve"> </w:t>
      </w:r>
      <w:r w:rsidRPr="0099758A">
        <w:rPr>
          <w:rFonts w:eastAsia="Arial"/>
          <w:spacing w:val="-1"/>
        </w:rPr>
        <w:t>pu</w:t>
      </w:r>
      <w:r w:rsidRPr="0099758A">
        <w:rPr>
          <w:rFonts w:eastAsia="Arial"/>
          <w:spacing w:val="1"/>
        </w:rPr>
        <w:t>r</w:t>
      </w:r>
      <w:r w:rsidRPr="0099758A">
        <w:rPr>
          <w:rFonts w:eastAsia="Arial"/>
          <w:spacing w:val="-3"/>
        </w:rPr>
        <w:t>s</w:t>
      </w:r>
      <w:r w:rsidRPr="0099758A">
        <w:rPr>
          <w:rFonts w:eastAsia="Arial"/>
          <w:spacing w:val="-1"/>
        </w:rPr>
        <w:t>ua</w:t>
      </w:r>
      <w:r w:rsidRPr="0099758A">
        <w:rPr>
          <w:rFonts w:eastAsia="Arial"/>
          <w:spacing w:val="-6"/>
        </w:rPr>
        <w:t>n</w:t>
      </w:r>
      <w:r w:rsidRPr="0099758A">
        <w:rPr>
          <w:rFonts w:eastAsia="Arial"/>
        </w:rPr>
        <w:t>t</w:t>
      </w:r>
      <w:r w:rsidRPr="0099758A">
        <w:rPr>
          <w:rFonts w:eastAsia="Arial"/>
          <w:spacing w:val="35"/>
        </w:rPr>
        <w:t xml:space="preserve"> </w:t>
      </w:r>
      <w:r w:rsidRPr="0099758A">
        <w:rPr>
          <w:rFonts w:eastAsia="Arial"/>
          <w:spacing w:val="1"/>
        </w:rPr>
        <w:t>t</w:t>
      </w:r>
      <w:r w:rsidRPr="0099758A">
        <w:rPr>
          <w:rFonts w:eastAsia="Arial"/>
        </w:rPr>
        <w:t>o</w:t>
      </w:r>
      <w:r w:rsidRPr="0099758A">
        <w:rPr>
          <w:rFonts w:eastAsia="Arial"/>
          <w:spacing w:val="34"/>
        </w:rPr>
        <w:t xml:space="preserve"> </w:t>
      </w:r>
      <w:r w:rsidRPr="0099758A">
        <w:rPr>
          <w:rFonts w:eastAsia="Arial"/>
          <w:spacing w:val="-1"/>
        </w:rPr>
        <w:t>a</w:t>
      </w:r>
      <w:r w:rsidRPr="0099758A">
        <w:rPr>
          <w:rFonts w:eastAsia="Arial"/>
        </w:rPr>
        <w:t>n</w:t>
      </w:r>
      <w:r w:rsidRPr="0099758A">
        <w:rPr>
          <w:rFonts w:eastAsia="Arial"/>
          <w:spacing w:val="31"/>
        </w:rPr>
        <w:t xml:space="preserve"> </w:t>
      </w:r>
      <w:r w:rsidRPr="0099758A">
        <w:rPr>
          <w:rFonts w:eastAsia="Arial"/>
          <w:spacing w:val="-1"/>
        </w:rPr>
        <w:t>e</w:t>
      </w:r>
      <w:r w:rsidRPr="0099758A">
        <w:rPr>
          <w:rFonts w:eastAsia="Arial"/>
          <w:spacing w:val="-5"/>
        </w:rPr>
        <w:t>x</w:t>
      </w:r>
      <w:r w:rsidRPr="0099758A">
        <w:rPr>
          <w:rFonts w:eastAsia="Arial"/>
          <w:spacing w:val="-3"/>
        </w:rPr>
        <w:t>e</w:t>
      </w:r>
      <w:r w:rsidRPr="0099758A">
        <w:rPr>
          <w:rFonts w:eastAsia="Arial"/>
        </w:rPr>
        <w:t>c</w:t>
      </w:r>
      <w:r w:rsidRPr="0099758A">
        <w:rPr>
          <w:rFonts w:eastAsia="Arial"/>
          <w:spacing w:val="-1"/>
        </w:rPr>
        <w:t>u</w:t>
      </w:r>
      <w:r w:rsidRPr="0099758A">
        <w:rPr>
          <w:rFonts w:eastAsia="Arial"/>
          <w:spacing w:val="1"/>
        </w:rPr>
        <w:t>t</w:t>
      </w:r>
      <w:r w:rsidRPr="0099758A">
        <w:rPr>
          <w:rFonts w:eastAsia="Arial"/>
          <w:spacing w:val="-3"/>
        </w:rPr>
        <w:t>e</w:t>
      </w:r>
      <w:r w:rsidRPr="0099758A">
        <w:rPr>
          <w:rFonts w:eastAsia="Arial"/>
        </w:rPr>
        <w:t>d</w:t>
      </w:r>
      <w:r w:rsidRPr="0099758A">
        <w:rPr>
          <w:rFonts w:eastAsia="Arial"/>
          <w:spacing w:val="37"/>
        </w:rPr>
        <w:t xml:space="preserve"> </w:t>
      </w:r>
      <w:r w:rsidRPr="0099758A">
        <w:rPr>
          <w:rFonts w:eastAsia="Arial"/>
          <w:spacing w:val="-3"/>
        </w:rPr>
        <w:t>c</w:t>
      </w:r>
      <w:r w:rsidRPr="0099758A">
        <w:rPr>
          <w:rFonts w:eastAsia="Arial"/>
          <w:spacing w:val="-1"/>
        </w:rPr>
        <w:t>on</w:t>
      </w:r>
      <w:r w:rsidRPr="0099758A">
        <w:rPr>
          <w:rFonts w:eastAsia="Arial"/>
          <w:spacing w:val="-4"/>
        </w:rPr>
        <w:t>t</w:t>
      </w:r>
      <w:r w:rsidRPr="0099758A">
        <w:rPr>
          <w:rFonts w:eastAsia="Arial"/>
        </w:rPr>
        <w:t>r</w:t>
      </w:r>
      <w:r w:rsidRPr="0099758A">
        <w:rPr>
          <w:rFonts w:eastAsia="Arial"/>
          <w:spacing w:val="-1"/>
        </w:rPr>
        <w:t>a</w:t>
      </w:r>
      <w:r w:rsidRPr="0099758A">
        <w:rPr>
          <w:rFonts w:eastAsia="Arial"/>
          <w:spacing w:val="-3"/>
        </w:rPr>
        <w:t>c</w:t>
      </w:r>
      <w:r w:rsidRPr="0099758A">
        <w:rPr>
          <w:rFonts w:eastAsia="Arial"/>
        </w:rPr>
        <w:t>t</w:t>
      </w:r>
      <w:r w:rsidRPr="0099758A">
        <w:rPr>
          <w:rFonts w:eastAsia="Arial"/>
          <w:spacing w:val="35"/>
        </w:rPr>
        <w:t xml:space="preserve"> </w:t>
      </w:r>
      <w:r w:rsidRPr="0099758A">
        <w:rPr>
          <w:rFonts w:eastAsia="Arial"/>
          <w:spacing w:val="-1"/>
        </w:rPr>
        <w:t>a</w:t>
      </w:r>
      <w:r w:rsidRPr="0099758A">
        <w:rPr>
          <w:rFonts w:eastAsia="Arial"/>
        </w:rPr>
        <w:t>re</w:t>
      </w:r>
      <w:r w:rsidRPr="0099758A">
        <w:rPr>
          <w:rFonts w:eastAsia="Arial"/>
          <w:spacing w:val="31"/>
        </w:rPr>
        <w:t xml:space="preserve"> </w:t>
      </w:r>
      <w:r w:rsidRPr="0099758A">
        <w:rPr>
          <w:rFonts w:eastAsia="Arial"/>
          <w:spacing w:val="-2"/>
        </w:rPr>
        <w:t>i</w:t>
      </w:r>
      <w:r w:rsidRPr="0099758A">
        <w:rPr>
          <w:rFonts w:eastAsia="Arial"/>
        </w:rPr>
        <w:t>n</w:t>
      </w:r>
      <w:r w:rsidRPr="0099758A">
        <w:rPr>
          <w:rFonts w:eastAsia="Arial"/>
          <w:spacing w:val="36"/>
        </w:rPr>
        <w:t xml:space="preserve"> </w:t>
      </w:r>
      <w:r w:rsidRPr="0099758A">
        <w:rPr>
          <w:rFonts w:eastAsia="Arial"/>
          <w:spacing w:val="-3"/>
        </w:rPr>
        <w:t>c</w:t>
      </w:r>
      <w:r w:rsidRPr="0099758A">
        <w:rPr>
          <w:rFonts w:eastAsia="Arial"/>
          <w:spacing w:val="-6"/>
        </w:rPr>
        <w:t>o</w:t>
      </w:r>
      <w:r w:rsidRPr="0099758A">
        <w:rPr>
          <w:rFonts w:eastAsia="Arial"/>
        </w:rPr>
        <w:t>m</w:t>
      </w:r>
      <w:r w:rsidRPr="0099758A">
        <w:rPr>
          <w:rFonts w:eastAsia="Arial"/>
          <w:spacing w:val="-1"/>
        </w:rPr>
        <w:t>p</w:t>
      </w:r>
      <w:r w:rsidRPr="0099758A">
        <w:rPr>
          <w:rFonts w:eastAsia="Arial"/>
          <w:spacing w:val="-2"/>
        </w:rPr>
        <w:t>li</w:t>
      </w:r>
      <w:r w:rsidRPr="0099758A">
        <w:rPr>
          <w:rFonts w:eastAsia="Arial"/>
          <w:spacing w:val="-3"/>
        </w:rPr>
        <w:t>a</w:t>
      </w:r>
      <w:r w:rsidRPr="0099758A">
        <w:rPr>
          <w:rFonts w:eastAsia="Arial"/>
          <w:spacing w:val="-1"/>
        </w:rPr>
        <w:t>n</w:t>
      </w:r>
      <w:r w:rsidRPr="0099758A">
        <w:rPr>
          <w:rFonts w:eastAsia="Arial"/>
        </w:rPr>
        <w:t xml:space="preserve">ce </w:t>
      </w:r>
      <w:r w:rsidRPr="0099758A">
        <w:rPr>
          <w:rFonts w:eastAsia="Arial"/>
          <w:spacing w:val="-9"/>
        </w:rPr>
        <w:t>w</w:t>
      </w:r>
      <w:r w:rsidRPr="0099758A">
        <w:rPr>
          <w:rFonts w:eastAsia="Arial"/>
          <w:spacing w:val="-2"/>
        </w:rPr>
        <w:t>i</w:t>
      </w:r>
      <w:r w:rsidRPr="0099758A">
        <w:rPr>
          <w:rFonts w:eastAsia="Arial"/>
          <w:spacing w:val="1"/>
        </w:rPr>
        <w:t>t</w:t>
      </w:r>
      <w:r w:rsidRPr="0099758A">
        <w:rPr>
          <w:rFonts w:eastAsia="Arial"/>
        </w:rPr>
        <w:t>h</w:t>
      </w:r>
      <w:r w:rsidRPr="0099758A">
        <w:rPr>
          <w:rFonts w:eastAsia="Arial"/>
          <w:spacing w:val="36"/>
        </w:rPr>
        <w:t xml:space="preserve"> </w:t>
      </w:r>
      <w:r w:rsidRPr="0099758A">
        <w:rPr>
          <w:rFonts w:eastAsia="Arial"/>
          <w:spacing w:val="1"/>
        </w:rPr>
        <w:t>t</w:t>
      </w:r>
      <w:r w:rsidRPr="0099758A">
        <w:rPr>
          <w:rFonts w:eastAsia="Arial"/>
          <w:spacing w:val="-1"/>
        </w:rPr>
        <w:t>h</w:t>
      </w:r>
      <w:r w:rsidRPr="0099758A">
        <w:rPr>
          <w:rFonts w:eastAsia="Arial"/>
        </w:rPr>
        <w:t>e r</w:t>
      </w:r>
      <w:r w:rsidRPr="0099758A">
        <w:rPr>
          <w:rFonts w:eastAsia="Arial"/>
          <w:spacing w:val="-6"/>
        </w:rPr>
        <w:t>e</w:t>
      </w:r>
      <w:r w:rsidRPr="0099758A">
        <w:rPr>
          <w:rFonts w:eastAsia="Arial"/>
          <w:spacing w:val="4"/>
        </w:rPr>
        <w:t>q</w:t>
      </w:r>
      <w:r w:rsidRPr="0099758A">
        <w:rPr>
          <w:rFonts w:eastAsia="Arial"/>
          <w:spacing w:val="-1"/>
        </w:rPr>
        <w:t>ui</w:t>
      </w:r>
      <w:r w:rsidRPr="0099758A">
        <w:rPr>
          <w:rFonts w:eastAsia="Arial"/>
          <w:spacing w:val="-2"/>
        </w:rPr>
        <w:t>r</w:t>
      </w:r>
      <w:r w:rsidRPr="0099758A">
        <w:rPr>
          <w:rFonts w:eastAsia="Arial"/>
          <w:spacing w:val="-1"/>
        </w:rPr>
        <w:t>e</w:t>
      </w:r>
      <w:r w:rsidRPr="0099758A">
        <w:rPr>
          <w:rFonts w:eastAsia="Arial"/>
        </w:rPr>
        <w:t>m</w:t>
      </w:r>
      <w:r w:rsidRPr="0099758A">
        <w:rPr>
          <w:rFonts w:eastAsia="Arial"/>
          <w:spacing w:val="-3"/>
        </w:rPr>
        <w:t>en</w:t>
      </w:r>
      <w:r w:rsidRPr="0099758A">
        <w:rPr>
          <w:rFonts w:eastAsia="Arial"/>
          <w:spacing w:val="1"/>
        </w:rPr>
        <w:t>t</w:t>
      </w:r>
      <w:r w:rsidRPr="0099758A">
        <w:rPr>
          <w:rFonts w:eastAsia="Arial"/>
        </w:rPr>
        <w:t>s</w:t>
      </w:r>
      <w:r w:rsidRPr="0099758A">
        <w:rPr>
          <w:rFonts w:eastAsia="Arial"/>
          <w:spacing w:val="27"/>
        </w:rPr>
        <w:t xml:space="preserve"> </w:t>
      </w:r>
      <w:r w:rsidRPr="0099758A">
        <w:rPr>
          <w:rFonts w:eastAsia="Arial"/>
          <w:spacing w:val="-6"/>
        </w:rPr>
        <w:t>o</w:t>
      </w:r>
      <w:r w:rsidRPr="0099758A">
        <w:rPr>
          <w:rFonts w:eastAsia="Arial"/>
        </w:rPr>
        <w:t>f</w:t>
      </w:r>
      <w:r w:rsidRPr="0099758A">
        <w:rPr>
          <w:rFonts w:eastAsia="Arial"/>
          <w:spacing w:val="30"/>
        </w:rPr>
        <w:t xml:space="preserve"> </w:t>
      </w:r>
      <w:r w:rsidRPr="0099758A">
        <w:rPr>
          <w:rFonts w:eastAsia="Arial"/>
          <w:spacing w:val="-1"/>
        </w:rPr>
        <w:t>S</w:t>
      </w:r>
      <w:r w:rsidRPr="0099758A">
        <w:rPr>
          <w:rFonts w:eastAsia="Arial"/>
          <w:spacing w:val="-3"/>
        </w:rPr>
        <w:t>e</w:t>
      </w:r>
      <w:r w:rsidRPr="0099758A">
        <w:rPr>
          <w:rFonts w:eastAsia="Arial"/>
        </w:rPr>
        <w:t>c</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n</w:t>
      </w:r>
      <w:r w:rsidRPr="0099758A">
        <w:rPr>
          <w:rFonts w:eastAsia="Arial"/>
          <w:spacing w:val="24"/>
        </w:rPr>
        <w:t xml:space="preserve"> </w:t>
      </w:r>
      <w:r w:rsidRPr="0099758A">
        <w:rPr>
          <w:rFonts w:eastAsia="Arial"/>
          <w:spacing w:val="-3"/>
        </w:rPr>
        <w:t>5</w:t>
      </w:r>
      <w:r w:rsidRPr="0099758A">
        <w:rPr>
          <w:rFonts w:eastAsia="Arial"/>
          <w:spacing w:val="-1"/>
        </w:rPr>
        <w:t>0</w:t>
      </w:r>
      <w:r w:rsidRPr="0099758A">
        <w:rPr>
          <w:rFonts w:eastAsia="Arial"/>
        </w:rPr>
        <w:t>4</w:t>
      </w:r>
      <w:r w:rsidRPr="0099758A">
        <w:rPr>
          <w:rFonts w:eastAsia="Arial"/>
          <w:spacing w:val="27"/>
        </w:rPr>
        <w:t xml:space="preserve"> </w:t>
      </w:r>
      <w:r w:rsidRPr="0099758A">
        <w:rPr>
          <w:rFonts w:eastAsia="Arial"/>
          <w:spacing w:val="-6"/>
        </w:rPr>
        <w:t>o</w:t>
      </w:r>
      <w:r w:rsidRPr="0099758A">
        <w:rPr>
          <w:rFonts w:eastAsia="Arial"/>
        </w:rPr>
        <w:t>f</w:t>
      </w:r>
      <w:r w:rsidRPr="0099758A">
        <w:rPr>
          <w:rFonts w:eastAsia="Arial"/>
          <w:spacing w:val="3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4"/>
        </w:rPr>
        <w:t xml:space="preserve"> </w:t>
      </w:r>
      <w:r w:rsidRPr="0099758A">
        <w:rPr>
          <w:rFonts w:eastAsia="Arial"/>
          <w:spacing w:val="-2"/>
        </w:rPr>
        <w:t>R</w:t>
      </w:r>
      <w:r w:rsidRPr="0099758A">
        <w:rPr>
          <w:rFonts w:eastAsia="Arial"/>
          <w:spacing w:val="-3"/>
        </w:rPr>
        <w:t>eh</w:t>
      </w:r>
      <w:r w:rsidRPr="0099758A">
        <w:rPr>
          <w:rFonts w:eastAsia="Arial"/>
          <w:spacing w:val="-1"/>
        </w:rPr>
        <w:t>ab</w:t>
      </w:r>
      <w:r w:rsidRPr="0099758A">
        <w:rPr>
          <w:rFonts w:eastAsia="Arial"/>
          <w:spacing w:val="-2"/>
        </w:rPr>
        <w:t>ilit</w:t>
      </w:r>
      <w:r w:rsidRPr="0099758A">
        <w:rPr>
          <w:rFonts w:eastAsia="Arial"/>
          <w:spacing w:val="-1"/>
        </w:rPr>
        <w:t>a</w:t>
      </w:r>
      <w:r w:rsidRPr="0099758A">
        <w:rPr>
          <w:rFonts w:eastAsia="Arial"/>
          <w:spacing w:val="1"/>
        </w:rPr>
        <w:t>t</w:t>
      </w:r>
      <w:r w:rsidRPr="0099758A">
        <w:rPr>
          <w:rFonts w:eastAsia="Arial"/>
          <w:spacing w:val="-2"/>
        </w:rPr>
        <w:t>i</w:t>
      </w:r>
      <w:r w:rsidRPr="0099758A">
        <w:rPr>
          <w:rFonts w:eastAsia="Arial"/>
          <w:spacing w:val="-3"/>
        </w:rPr>
        <w:t>o</w:t>
      </w:r>
      <w:r w:rsidRPr="0099758A">
        <w:rPr>
          <w:rFonts w:eastAsia="Arial"/>
        </w:rPr>
        <w:t>n</w:t>
      </w:r>
      <w:r w:rsidRPr="0099758A">
        <w:rPr>
          <w:rFonts w:eastAsia="Arial"/>
          <w:spacing w:val="24"/>
        </w:rPr>
        <w:t xml:space="preserve"> </w:t>
      </w:r>
      <w:r w:rsidRPr="0099758A">
        <w:rPr>
          <w:rFonts w:eastAsia="Arial"/>
          <w:spacing w:val="-1"/>
        </w:rPr>
        <w:t>A</w:t>
      </w:r>
      <w:r w:rsidRPr="0099758A">
        <w:rPr>
          <w:rFonts w:eastAsia="Arial"/>
        </w:rPr>
        <w:t>ct</w:t>
      </w:r>
      <w:r w:rsidRPr="0099758A">
        <w:rPr>
          <w:rFonts w:eastAsia="Arial"/>
          <w:spacing w:val="28"/>
        </w:rPr>
        <w:t xml:space="preserve"> </w:t>
      </w:r>
      <w:r w:rsidRPr="0099758A">
        <w:rPr>
          <w:rFonts w:eastAsia="Arial"/>
          <w:spacing w:val="-6"/>
        </w:rPr>
        <w:t>o</w:t>
      </w:r>
      <w:r w:rsidRPr="0099758A">
        <w:rPr>
          <w:rFonts w:eastAsia="Arial"/>
        </w:rPr>
        <w:t>f</w:t>
      </w:r>
      <w:r w:rsidRPr="0099758A">
        <w:rPr>
          <w:rFonts w:eastAsia="Arial"/>
          <w:spacing w:val="30"/>
        </w:rPr>
        <w:t xml:space="preserve"> </w:t>
      </w:r>
      <w:r w:rsidRPr="0099758A">
        <w:rPr>
          <w:rFonts w:eastAsia="Arial"/>
          <w:spacing w:val="-1"/>
        </w:rPr>
        <w:t>1</w:t>
      </w:r>
      <w:r w:rsidRPr="0099758A">
        <w:rPr>
          <w:rFonts w:eastAsia="Arial"/>
          <w:spacing w:val="-3"/>
        </w:rPr>
        <w:t>9</w:t>
      </w:r>
      <w:r w:rsidRPr="0099758A">
        <w:rPr>
          <w:rFonts w:eastAsia="Arial"/>
          <w:spacing w:val="-1"/>
        </w:rPr>
        <w:t>7</w:t>
      </w:r>
      <w:r w:rsidRPr="0099758A">
        <w:rPr>
          <w:rFonts w:eastAsia="Arial"/>
        </w:rPr>
        <w:t>3</w:t>
      </w:r>
      <w:r w:rsidRPr="0099758A">
        <w:rPr>
          <w:rFonts w:eastAsia="Arial"/>
          <w:spacing w:val="24"/>
        </w:rPr>
        <w:t xml:space="preserve"> </w:t>
      </w:r>
      <w:r w:rsidRPr="0099758A">
        <w:rPr>
          <w:rFonts w:eastAsia="Arial"/>
          <w:spacing w:val="-3"/>
        </w:rPr>
        <w:t>a</w:t>
      </w:r>
      <w:r w:rsidRPr="0099758A">
        <w:rPr>
          <w:rFonts w:eastAsia="Arial"/>
          <w:spacing w:val="-1"/>
        </w:rPr>
        <w:t>n</w:t>
      </w:r>
      <w:r w:rsidRPr="0099758A">
        <w:rPr>
          <w:rFonts w:eastAsia="Arial"/>
        </w:rPr>
        <w:t>d</w:t>
      </w:r>
      <w:r w:rsidRPr="0099758A">
        <w:rPr>
          <w:rFonts w:eastAsia="Arial"/>
          <w:spacing w:val="24"/>
        </w:rPr>
        <w:t xml:space="preserve">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1"/>
        </w:rPr>
        <w:t>A</w:t>
      </w:r>
      <w:r w:rsidRPr="0099758A">
        <w:rPr>
          <w:rFonts w:eastAsia="Arial"/>
        </w:rPr>
        <w:t>m</w:t>
      </w:r>
      <w:r w:rsidRPr="0099758A">
        <w:rPr>
          <w:rFonts w:eastAsia="Arial"/>
          <w:spacing w:val="-1"/>
        </w:rPr>
        <w:t>e</w:t>
      </w:r>
      <w:r w:rsidRPr="0099758A">
        <w:rPr>
          <w:rFonts w:eastAsia="Arial"/>
        </w:rPr>
        <w:t>r</w:t>
      </w:r>
      <w:r w:rsidRPr="0099758A">
        <w:rPr>
          <w:rFonts w:eastAsia="Arial"/>
          <w:spacing w:val="-2"/>
        </w:rPr>
        <w:t>i</w:t>
      </w:r>
      <w:r w:rsidRPr="0099758A">
        <w:rPr>
          <w:rFonts w:eastAsia="Arial"/>
          <w:spacing w:val="-3"/>
        </w:rPr>
        <w:t>c</w:t>
      </w:r>
      <w:r w:rsidRPr="0099758A">
        <w:rPr>
          <w:rFonts w:eastAsia="Arial"/>
          <w:spacing w:val="-1"/>
        </w:rPr>
        <w:t>an</w:t>
      </w:r>
      <w:r w:rsidRPr="0099758A">
        <w:rPr>
          <w:rFonts w:eastAsia="Arial"/>
        </w:rPr>
        <w:t>s</w:t>
      </w:r>
      <w:r w:rsidRPr="0099758A">
        <w:rPr>
          <w:rFonts w:eastAsia="Arial"/>
          <w:spacing w:val="27"/>
        </w:rPr>
        <w:t xml:space="preserve"> </w:t>
      </w:r>
      <w:r w:rsidRPr="0099758A">
        <w:rPr>
          <w:rFonts w:eastAsia="Arial"/>
          <w:spacing w:val="-9"/>
        </w:rPr>
        <w:t>w</w:t>
      </w:r>
      <w:r w:rsidRPr="0099758A">
        <w:rPr>
          <w:rFonts w:eastAsia="Arial"/>
          <w:spacing w:val="-2"/>
        </w:rPr>
        <w:t>i</w:t>
      </w:r>
      <w:r w:rsidRPr="0099758A">
        <w:rPr>
          <w:rFonts w:eastAsia="Arial"/>
          <w:spacing w:val="1"/>
        </w:rPr>
        <w:t>t</w:t>
      </w:r>
      <w:r w:rsidRPr="0099758A">
        <w:rPr>
          <w:rFonts w:eastAsia="Arial"/>
        </w:rPr>
        <w:t xml:space="preserve">h </w:t>
      </w:r>
      <w:r w:rsidRPr="0099758A">
        <w:rPr>
          <w:rFonts w:eastAsia="Arial"/>
          <w:spacing w:val="-2"/>
        </w:rPr>
        <w:t>Di</w:t>
      </w:r>
      <w:r w:rsidRPr="0099758A">
        <w:rPr>
          <w:rFonts w:eastAsia="Arial"/>
          <w:spacing w:val="-3"/>
        </w:rPr>
        <w:t>s</w:t>
      </w:r>
      <w:r w:rsidRPr="0099758A">
        <w:rPr>
          <w:rFonts w:eastAsia="Arial"/>
          <w:spacing w:val="-1"/>
        </w:rPr>
        <w:t>ab</w:t>
      </w:r>
      <w:r w:rsidRPr="0099758A">
        <w:rPr>
          <w:rFonts w:eastAsia="Arial"/>
          <w:spacing w:val="-2"/>
        </w:rPr>
        <w:t>ili</w:t>
      </w:r>
      <w:r w:rsidRPr="0099758A">
        <w:rPr>
          <w:rFonts w:eastAsia="Arial"/>
          <w:spacing w:val="1"/>
        </w:rPr>
        <w:t>t</w:t>
      </w:r>
      <w:r w:rsidRPr="0099758A">
        <w:rPr>
          <w:rFonts w:eastAsia="Arial"/>
          <w:spacing w:val="-4"/>
        </w:rPr>
        <w:t>i</w:t>
      </w:r>
      <w:r w:rsidRPr="0099758A">
        <w:rPr>
          <w:rFonts w:eastAsia="Arial"/>
          <w:spacing w:val="-1"/>
        </w:rPr>
        <w:t>e</w:t>
      </w:r>
      <w:r w:rsidRPr="0099758A">
        <w:rPr>
          <w:rFonts w:eastAsia="Arial"/>
        </w:rPr>
        <w:t>s</w:t>
      </w:r>
      <w:r w:rsidRPr="0099758A">
        <w:rPr>
          <w:rFonts w:eastAsia="Arial"/>
          <w:spacing w:val="1"/>
        </w:rPr>
        <w:t xml:space="preserve"> </w:t>
      </w:r>
      <w:r w:rsidRPr="0099758A">
        <w:rPr>
          <w:rFonts w:eastAsia="Arial"/>
          <w:spacing w:val="-1"/>
        </w:rPr>
        <w:t>A</w:t>
      </w:r>
      <w:r w:rsidRPr="0099758A">
        <w:rPr>
          <w:rFonts w:eastAsia="Arial"/>
          <w:spacing w:val="-3"/>
        </w:rPr>
        <w:t>c</w:t>
      </w:r>
      <w:r w:rsidRPr="0099758A">
        <w:rPr>
          <w:rFonts w:eastAsia="Arial"/>
        </w:rPr>
        <w:t>t</w:t>
      </w:r>
      <w:r w:rsidRPr="0099758A">
        <w:rPr>
          <w:rFonts w:eastAsia="Arial"/>
          <w:spacing w:val="2"/>
        </w:rPr>
        <w:t xml:space="preserve"> </w:t>
      </w:r>
      <w:r w:rsidRPr="0099758A">
        <w:rPr>
          <w:rFonts w:eastAsia="Arial"/>
          <w:spacing w:val="-6"/>
        </w:rPr>
        <w:t>o</w:t>
      </w:r>
      <w:r w:rsidRPr="0099758A">
        <w:rPr>
          <w:rFonts w:eastAsia="Arial"/>
        </w:rPr>
        <w:t>f</w:t>
      </w:r>
      <w:r w:rsidRPr="0099758A">
        <w:rPr>
          <w:rFonts w:eastAsia="Arial"/>
          <w:spacing w:val="4"/>
        </w:rPr>
        <w:t xml:space="preserve"> </w:t>
      </w:r>
      <w:r w:rsidRPr="0099758A">
        <w:rPr>
          <w:rFonts w:eastAsia="Arial"/>
          <w:spacing w:val="-3"/>
        </w:rPr>
        <w:t>1</w:t>
      </w:r>
      <w:r w:rsidRPr="0099758A">
        <w:rPr>
          <w:rFonts w:eastAsia="Arial"/>
          <w:spacing w:val="-1"/>
        </w:rPr>
        <w:t>99</w:t>
      </w:r>
      <w:r w:rsidRPr="0099758A">
        <w:rPr>
          <w:rFonts w:eastAsia="Arial"/>
        </w:rPr>
        <w:t xml:space="preserve">0 </w:t>
      </w:r>
      <w:r w:rsidRPr="0099758A">
        <w:rPr>
          <w:rFonts w:eastAsia="Arial"/>
          <w:spacing w:val="-9"/>
        </w:rPr>
        <w:t>w</w:t>
      </w:r>
      <w:r w:rsidRPr="0099758A">
        <w:rPr>
          <w:rFonts w:eastAsia="Arial"/>
          <w:spacing w:val="-2"/>
        </w:rPr>
        <w:t>i</w:t>
      </w:r>
      <w:r w:rsidRPr="0099758A">
        <w:rPr>
          <w:rFonts w:eastAsia="Arial"/>
          <w:spacing w:val="1"/>
        </w:rPr>
        <w:t>t</w:t>
      </w:r>
      <w:r w:rsidRPr="0099758A">
        <w:rPr>
          <w:rFonts w:eastAsia="Arial"/>
        </w:rPr>
        <w:t>h r</w:t>
      </w:r>
      <w:r w:rsidRPr="0099758A">
        <w:rPr>
          <w:rFonts w:eastAsia="Arial"/>
          <w:spacing w:val="-1"/>
        </w:rPr>
        <w:t>e</w:t>
      </w:r>
      <w:r w:rsidRPr="0099758A">
        <w:rPr>
          <w:rFonts w:eastAsia="Arial"/>
        </w:rPr>
        <w:t>s</w:t>
      </w:r>
      <w:r w:rsidRPr="0099758A">
        <w:rPr>
          <w:rFonts w:eastAsia="Arial"/>
          <w:spacing w:val="-3"/>
        </w:rPr>
        <w:t>pe</w:t>
      </w:r>
      <w:r w:rsidRPr="0099758A">
        <w:rPr>
          <w:rFonts w:eastAsia="Arial"/>
        </w:rPr>
        <w:t xml:space="preserve">ct </w:t>
      </w:r>
      <w:r w:rsidRPr="0099758A">
        <w:rPr>
          <w:rFonts w:eastAsia="Arial"/>
          <w:spacing w:val="1"/>
        </w:rPr>
        <w:t>t</w:t>
      </w:r>
      <w:r w:rsidRPr="0099758A">
        <w:rPr>
          <w:rFonts w:eastAsia="Arial"/>
        </w:rPr>
        <w:t>o</w:t>
      </w:r>
      <w:r w:rsidRPr="0099758A">
        <w:rPr>
          <w:rFonts w:eastAsia="Arial"/>
          <w:spacing w:val="-4"/>
        </w:rPr>
        <w:t xml:space="preserve"> </w:t>
      </w:r>
      <w:r w:rsidRPr="0099758A">
        <w:rPr>
          <w:rFonts w:eastAsia="Arial"/>
          <w:spacing w:val="-1"/>
        </w:rPr>
        <w:t>ph</w:t>
      </w:r>
      <w:r w:rsidRPr="0099758A">
        <w:rPr>
          <w:rFonts w:eastAsia="Arial"/>
          <w:spacing w:val="-5"/>
        </w:rPr>
        <w:t>y</w:t>
      </w:r>
      <w:r w:rsidRPr="0099758A">
        <w:rPr>
          <w:rFonts w:eastAsia="Arial"/>
        </w:rPr>
        <w:t>s</w:t>
      </w:r>
      <w:r w:rsidRPr="0099758A">
        <w:rPr>
          <w:rFonts w:eastAsia="Arial"/>
          <w:spacing w:val="-2"/>
        </w:rPr>
        <w:t>i</w:t>
      </w:r>
      <w:r w:rsidRPr="0099758A">
        <w:rPr>
          <w:rFonts w:eastAsia="Arial"/>
        </w:rPr>
        <w:t>c</w:t>
      </w:r>
      <w:r w:rsidRPr="0099758A">
        <w:rPr>
          <w:rFonts w:eastAsia="Arial"/>
          <w:spacing w:val="-1"/>
        </w:rPr>
        <w:t>a</w:t>
      </w:r>
      <w:r w:rsidRPr="0099758A">
        <w:rPr>
          <w:rFonts w:eastAsia="Arial"/>
        </w:rPr>
        <w:t>l</w:t>
      </w:r>
      <w:r w:rsidRPr="0099758A">
        <w:rPr>
          <w:rFonts w:eastAsia="Arial"/>
          <w:spacing w:val="-3"/>
        </w:rPr>
        <w:t xml:space="preserve"> a</w:t>
      </w:r>
      <w:r w:rsidRPr="0099758A">
        <w:rPr>
          <w:rFonts w:eastAsia="Arial"/>
          <w:spacing w:val="-1"/>
        </w:rPr>
        <w:t>n</w:t>
      </w:r>
      <w:r w:rsidRPr="0099758A">
        <w:rPr>
          <w:rFonts w:eastAsia="Arial"/>
        </w:rPr>
        <w:t xml:space="preserve">d </w:t>
      </w:r>
      <w:r w:rsidRPr="0099758A">
        <w:rPr>
          <w:rFonts w:eastAsia="Arial"/>
          <w:spacing w:val="-1"/>
        </w:rPr>
        <w:t>p</w:t>
      </w:r>
      <w:r w:rsidRPr="0099758A">
        <w:rPr>
          <w:rFonts w:eastAsia="Arial"/>
        </w:rPr>
        <w:t>r</w:t>
      </w:r>
      <w:r w:rsidRPr="0099758A">
        <w:rPr>
          <w:rFonts w:eastAsia="Arial"/>
          <w:spacing w:val="-6"/>
        </w:rPr>
        <w:t>o</w:t>
      </w:r>
      <w:r w:rsidRPr="0099758A">
        <w:rPr>
          <w:rFonts w:eastAsia="Arial"/>
          <w:spacing w:val="-1"/>
        </w:rPr>
        <w:t>g</w:t>
      </w:r>
      <w:r w:rsidRPr="0099758A">
        <w:rPr>
          <w:rFonts w:eastAsia="Arial"/>
          <w:spacing w:val="-2"/>
        </w:rPr>
        <w:t>r</w:t>
      </w:r>
      <w:r w:rsidRPr="0099758A">
        <w:rPr>
          <w:rFonts w:eastAsia="Arial"/>
          <w:spacing w:val="-1"/>
        </w:rPr>
        <w:t>a</w:t>
      </w:r>
      <w:r w:rsidRPr="0099758A">
        <w:rPr>
          <w:rFonts w:eastAsia="Arial"/>
        </w:rPr>
        <w:t xml:space="preserve">m </w:t>
      </w:r>
      <w:r w:rsidRPr="0099758A">
        <w:rPr>
          <w:rFonts w:eastAsia="Arial"/>
          <w:spacing w:val="-1"/>
        </w:rPr>
        <w:t>a</w:t>
      </w:r>
      <w:r w:rsidRPr="0099758A">
        <w:rPr>
          <w:rFonts w:eastAsia="Arial"/>
        </w:rPr>
        <w:t>cc</w:t>
      </w:r>
      <w:r w:rsidRPr="0099758A">
        <w:rPr>
          <w:rFonts w:eastAsia="Arial"/>
          <w:spacing w:val="-1"/>
        </w:rPr>
        <w:t>e</w:t>
      </w:r>
      <w:r w:rsidRPr="0099758A">
        <w:rPr>
          <w:rFonts w:eastAsia="Arial"/>
          <w:spacing w:val="-3"/>
        </w:rPr>
        <w:t>s</w:t>
      </w:r>
      <w:r w:rsidRPr="0099758A">
        <w:rPr>
          <w:rFonts w:eastAsia="Arial"/>
        </w:rPr>
        <w:t>s</w:t>
      </w:r>
      <w:r w:rsidRPr="0099758A">
        <w:rPr>
          <w:rFonts w:eastAsia="Arial"/>
          <w:spacing w:val="-2"/>
        </w:rPr>
        <w:t>i</w:t>
      </w:r>
      <w:r w:rsidRPr="0099758A">
        <w:rPr>
          <w:rFonts w:eastAsia="Arial"/>
          <w:spacing w:val="-1"/>
        </w:rPr>
        <w:t>b</w:t>
      </w:r>
      <w:r w:rsidRPr="0099758A">
        <w:rPr>
          <w:rFonts w:eastAsia="Arial"/>
          <w:spacing w:val="-2"/>
        </w:rPr>
        <w:t>ili</w:t>
      </w:r>
      <w:r w:rsidRPr="0099758A">
        <w:rPr>
          <w:rFonts w:eastAsia="Arial"/>
          <w:spacing w:val="1"/>
        </w:rPr>
        <w:t>t</w:t>
      </w:r>
      <w:r w:rsidRPr="0099758A">
        <w:rPr>
          <w:rFonts w:eastAsia="Arial"/>
          <w:spacing w:val="-5"/>
        </w:rPr>
        <w:t>y</w:t>
      </w:r>
      <w:r w:rsidRPr="0099758A">
        <w:rPr>
          <w:rFonts w:eastAsia="Arial"/>
        </w:rPr>
        <w:t>.</w:t>
      </w:r>
    </w:p>
    <w:p w14:paraId="6615C680" w14:textId="77777777" w:rsidR="0099758A" w:rsidRPr="0099758A" w:rsidRDefault="0099758A" w:rsidP="0099758A">
      <w:pPr>
        <w:autoSpaceDE/>
        <w:autoSpaceDN/>
        <w:adjustRightInd/>
        <w:jc w:val="both"/>
        <w:rPr>
          <w:rFonts w:eastAsia="Calibri"/>
        </w:rPr>
      </w:pPr>
    </w:p>
    <w:p w14:paraId="2DB7F31E" w14:textId="77777777" w:rsidR="00B847C1" w:rsidRDefault="0099758A" w:rsidP="0099758A">
      <w:pPr>
        <w:autoSpaceDE/>
        <w:autoSpaceDN/>
        <w:adjustRightInd/>
        <w:ind w:right="360"/>
        <w:jc w:val="both"/>
        <w:rPr>
          <w:rFonts w:eastAsia="Arial"/>
          <w:b/>
          <w:bCs/>
        </w:rPr>
      </w:pPr>
      <w:proofErr w:type="gramStart"/>
      <w:r w:rsidRPr="0099758A">
        <w:rPr>
          <w:rFonts w:eastAsia="Arial"/>
          <w:b/>
          <w:bCs/>
          <w:spacing w:val="-1"/>
        </w:rPr>
        <w:t>9</w:t>
      </w:r>
      <w:r w:rsidRPr="0099758A">
        <w:rPr>
          <w:rFonts w:eastAsia="Arial"/>
          <w:b/>
          <w:bCs/>
        </w:rPr>
        <w:t>.</w:t>
      </w:r>
      <w:r w:rsidRPr="0099758A">
        <w:rPr>
          <w:rFonts w:eastAsia="Arial"/>
          <w:b/>
          <w:bCs/>
          <w:spacing w:val="-1"/>
        </w:rPr>
        <w:t>Non</w:t>
      </w:r>
      <w:r w:rsidRPr="0099758A">
        <w:rPr>
          <w:rFonts w:eastAsia="Arial"/>
          <w:b/>
          <w:bCs/>
          <w:spacing w:val="-3"/>
        </w:rPr>
        <w:t>d</w:t>
      </w:r>
      <w:r w:rsidRPr="0099758A">
        <w:rPr>
          <w:rFonts w:eastAsia="Arial"/>
          <w:b/>
          <w:bCs/>
          <w:spacing w:val="1"/>
        </w:rPr>
        <w:t>i</w:t>
      </w:r>
      <w:r w:rsidRPr="0099758A">
        <w:rPr>
          <w:rFonts w:eastAsia="Arial"/>
          <w:b/>
          <w:bCs/>
          <w:spacing w:val="-1"/>
        </w:rPr>
        <w:t>s</w:t>
      </w:r>
      <w:r w:rsidRPr="0099758A">
        <w:rPr>
          <w:rFonts w:eastAsia="Arial"/>
          <w:b/>
          <w:bCs/>
          <w:spacing w:val="-3"/>
        </w:rPr>
        <w:t>c</w:t>
      </w:r>
      <w:r w:rsidRPr="0099758A">
        <w:rPr>
          <w:rFonts w:eastAsia="Arial"/>
          <w:b/>
          <w:bCs/>
        </w:rPr>
        <w:t>r</w:t>
      </w:r>
      <w:r w:rsidRPr="0099758A">
        <w:rPr>
          <w:rFonts w:eastAsia="Arial"/>
          <w:b/>
          <w:bCs/>
          <w:spacing w:val="-4"/>
        </w:rPr>
        <w:t>i</w:t>
      </w:r>
      <w:r w:rsidRPr="0099758A">
        <w:rPr>
          <w:rFonts w:eastAsia="Arial"/>
          <w:b/>
          <w:bCs/>
        </w:rPr>
        <w:t>m</w:t>
      </w:r>
      <w:r w:rsidRPr="0099758A">
        <w:rPr>
          <w:rFonts w:eastAsia="Arial"/>
          <w:b/>
          <w:bCs/>
          <w:spacing w:val="1"/>
        </w:rPr>
        <w:t>i</w:t>
      </w:r>
      <w:r w:rsidRPr="0099758A">
        <w:rPr>
          <w:rFonts w:eastAsia="Arial"/>
          <w:b/>
          <w:bCs/>
          <w:spacing w:val="-1"/>
        </w:rPr>
        <w:t>n</w:t>
      </w:r>
      <w:r w:rsidRPr="0099758A">
        <w:rPr>
          <w:rFonts w:eastAsia="Arial"/>
          <w:b/>
          <w:bCs/>
          <w:spacing w:val="-3"/>
        </w:rPr>
        <w:t>a</w:t>
      </w:r>
      <w:r w:rsidRPr="0099758A">
        <w:rPr>
          <w:rFonts w:eastAsia="Arial"/>
          <w:b/>
          <w:bCs/>
          <w:spacing w:val="-2"/>
        </w:rPr>
        <w:t>t</w:t>
      </w:r>
      <w:r w:rsidRPr="0099758A">
        <w:rPr>
          <w:rFonts w:eastAsia="Arial"/>
          <w:b/>
          <w:bCs/>
          <w:spacing w:val="1"/>
        </w:rPr>
        <w:t>i</w:t>
      </w:r>
      <w:r w:rsidRPr="0099758A">
        <w:rPr>
          <w:rFonts w:eastAsia="Arial"/>
          <w:b/>
          <w:bCs/>
          <w:spacing w:val="-1"/>
        </w:rPr>
        <w:t>o</w:t>
      </w:r>
      <w:r w:rsidRPr="0099758A">
        <w:rPr>
          <w:rFonts w:eastAsia="Arial"/>
          <w:b/>
          <w:bCs/>
        </w:rPr>
        <w:t>n</w:t>
      </w:r>
      <w:proofErr w:type="gramEnd"/>
      <w:r w:rsidRPr="0099758A">
        <w:rPr>
          <w:rFonts w:eastAsia="Arial"/>
          <w:b/>
          <w:bCs/>
        </w:rPr>
        <w:t xml:space="preserve"> </w:t>
      </w:r>
      <w:r w:rsidRPr="0099758A">
        <w:rPr>
          <w:rFonts w:eastAsia="Arial"/>
          <w:b/>
          <w:bCs/>
          <w:spacing w:val="-1"/>
        </w:rPr>
        <w:t>an</w:t>
      </w:r>
      <w:r w:rsidRPr="0099758A">
        <w:rPr>
          <w:rFonts w:eastAsia="Arial"/>
          <w:b/>
          <w:bCs/>
        </w:rPr>
        <w:t xml:space="preserve">d </w:t>
      </w:r>
      <w:r w:rsidRPr="0099758A">
        <w:rPr>
          <w:rFonts w:eastAsia="Arial"/>
          <w:b/>
          <w:bCs/>
          <w:spacing w:val="-1"/>
        </w:rPr>
        <w:t>Eq</w:t>
      </w:r>
      <w:r w:rsidRPr="0099758A">
        <w:rPr>
          <w:rFonts w:eastAsia="Arial"/>
          <w:b/>
          <w:bCs/>
          <w:spacing w:val="-3"/>
        </w:rPr>
        <w:t>u</w:t>
      </w:r>
      <w:r w:rsidRPr="0099758A">
        <w:rPr>
          <w:rFonts w:eastAsia="Arial"/>
          <w:b/>
          <w:bCs/>
          <w:spacing w:val="-1"/>
        </w:rPr>
        <w:t>a</w:t>
      </w:r>
      <w:r w:rsidRPr="0099758A">
        <w:rPr>
          <w:rFonts w:eastAsia="Arial"/>
          <w:b/>
          <w:bCs/>
        </w:rPr>
        <w:t>l</w:t>
      </w:r>
      <w:r w:rsidRPr="0099758A">
        <w:rPr>
          <w:rFonts w:eastAsia="Arial"/>
          <w:b/>
          <w:bCs/>
          <w:spacing w:val="7"/>
        </w:rPr>
        <w:t xml:space="preserve"> </w:t>
      </w:r>
      <w:r w:rsidRPr="0099758A">
        <w:rPr>
          <w:rFonts w:eastAsia="Arial"/>
          <w:b/>
          <w:bCs/>
          <w:spacing w:val="1"/>
        </w:rPr>
        <w:t>O</w:t>
      </w:r>
      <w:r w:rsidRPr="0099758A">
        <w:rPr>
          <w:rFonts w:eastAsia="Arial"/>
          <w:b/>
          <w:bCs/>
          <w:spacing w:val="-3"/>
        </w:rPr>
        <w:t>p</w:t>
      </w:r>
      <w:r w:rsidRPr="0099758A">
        <w:rPr>
          <w:rFonts w:eastAsia="Arial"/>
          <w:b/>
          <w:bCs/>
          <w:spacing w:val="-1"/>
        </w:rPr>
        <w:t>p</w:t>
      </w:r>
      <w:r w:rsidRPr="0099758A">
        <w:rPr>
          <w:rFonts w:eastAsia="Arial"/>
          <w:b/>
          <w:bCs/>
          <w:spacing w:val="-3"/>
        </w:rPr>
        <w:t>o</w:t>
      </w:r>
      <w:r w:rsidRPr="0099758A">
        <w:rPr>
          <w:rFonts w:eastAsia="Arial"/>
          <w:b/>
          <w:bCs/>
        </w:rPr>
        <w:t>rt</w:t>
      </w:r>
      <w:r w:rsidRPr="0099758A">
        <w:rPr>
          <w:rFonts w:eastAsia="Arial"/>
          <w:b/>
          <w:bCs/>
          <w:spacing w:val="-1"/>
        </w:rPr>
        <w:t>u</w:t>
      </w:r>
      <w:r w:rsidRPr="0099758A">
        <w:rPr>
          <w:rFonts w:eastAsia="Arial"/>
          <w:b/>
          <w:bCs/>
          <w:spacing w:val="-3"/>
        </w:rPr>
        <w:t>n</w:t>
      </w:r>
      <w:r w:rsidRPr="0099758A">
        <w:rPr>
          <w:rFonts w:eastAsia="Arial"/>
          <w:b/>
          <w:bCs/>
          <w:spacing w:val="1"/>
        </w:rPr>
        <w:t>i</w:t>
      </w:r>
      <w:r w:rsidRPr="0099758A">
        <w:rPr>
          <w:rFonts w:eastAsia="Arial"/>
          <w:b/>
          <w:bCs/>
        </w:rPr>
        <w:t>t</w:t>
      </w:r>
      <w:r w:rsidRPr="0099758A">
        <w:rPr>
          <w:rFonts w:eastAsia="Arial"/>
          <w:b/>
          <w:bCs/>
          <w:spacing w:val="-10"/>
        </w:rPr>
        <w:t>y</w:t>
      </w:r>
    </w:p>
    <w:p w14:paraId="6C6D00E7" w14:textId="01CE64B1" w:rsidR="0099758A" w:rsidRPr="0099758A" w:rsidRDefault="0099758A" w:rsidP="0099758A">
      <w:pPr>
        <w:autoSpaceDE/>
        <w:autoSpaceDN/>
        <w:adjustRightInd/>
        <w:ind w:right="360"/>
        <w:jc w:val="both"/>
        <w:rPr>
          <w:rFonts w:eastAsia="Arial"/>
        </w:rPr>
      </w:pPr>
      <w:r w:rsidRPr="0099758A">
        <w:rPr>
          <w:rFonts w:eastAsia="Arial"/>
          <w:spacing w:val="-2"/>
        </w:rPr>
        <w:t>C</w:t>
      </w:r>
      <w:r w:rsidRPr="0099758A">
        <w:rPr>
          <w:rFonts w:eastAsia="Arial"/>
          <w:spacing w:val="-1"/>
        </w:rPr>
        <w:t>o</w:t>
      </w:r>
      <w:r w:rsidRPr="0099758A">
        <w:rPr>
          <w:rFonts w:eastAsia="Arial"/>
          <w:spacing w:val="-3"/>
        </w:rPr>
        <w:t>n</w:t>
      </w:r>
      <w:r w:rsidRPr="0099758A">
        <w:rPr>
          <w:rFonts w:eastAsia="Arial"/>
          <w:spacing w:val="1"/>
        </w:rPr>
        <w:t>t</w:t>
      </w:r>
      <w:r w:rsidRPr="0099758A">
        <w:rPr>
          <w:rFonts w:eastAsia="Arial"/>
        </w:rPr>
        <w:t>r</w:t>
      </w:r>
      <w:r w:rsidRPr="0099758A">
        <w:rPr>
          <w:rFonts w:eastAsia="Arial"/>
          <w:spacing w:val="-1"/>
        </w:rPr>
        <w:t>a</w:t>
      </w:r>
      <w:r w:rsidRPr="0099758A">
        <w:rPr>
          <w:rFonts w:eastAsia="Arial"/>
        </w:rPr>
        <w:t>c</w:t>
      </w:r>
      <w:r w:rsidRPr="0099758A">
        <w:rPr>
          <w:rFonts w:eastAsia="Arial"/>
          <w:spacing w:val="1"/>
        </w:rPr>
        <w:t>t</w:t>
      </w:r>
      <w:r w:rsidRPr="0099758A">
        <w:rPr>
          <w:rFonts w:eastAsia="Arial"/>
          <w:spacing w:val="-3"/>
        </w:rPr>
        <w:t>o</w:t>
      </w:r>
      <w:r w:rsidRPr="0099758A">
        <w:rPr>
          <w:rFonts w:eastAsia="Arial"/>
          <w:spacing w:val="-2"/>
        </w:rPr>
        <w:t>r</w:t>
      </w:r>
      <w:r w:rsidR="001C2D74">
        <w:rPr>
          <w:rFonts w:eastAsia="Arial"/>
          <w:spacing w:val="-2"/>
        </w:rPr>
        <w:t>(</w:t>
      </w:r>
      <w:r w:rsidRPr="0099758A">
        <w:rPr>
          <w:rFonts w:eastAsia="Arial"/>
        </w:rPr>
        <w:t>s</w:t>
      </w:r>
      <w:r w:rsidR="001C2D74">
        <w:rPr>
          <w:rFonts w:eastAsia="Arial"/>
        </w:rPr>
        <w:t>)</w:t>
      </w:r>
      <w:r w:rsidRPr="0099758A">
        <w:rPr>
          <w:rFonts w:eastAsia="Arial"/>
          <w:spacing w:val="5"/>
        </w:rPr>
        <w:t xml:space="preserve"> </w:t>
      </w:r>
      <w:r w:rsidRPr="0099758A">
        <w:rPr>
          <w:rFonts w:eastAsia="Arial"/>
        </w:rPr>
        <w:t>m</w:t>
      </w:r>
      <w:r w:rsidRPr="0099758A">
        <w:rPr>
          <w:rFonts w:eastAsia="Arial"/>
          <w:spacing w:val="-3"/>
        </w:rPr>
        <w:t>us</w:t>
      </w:r>
      <w:r w:rsidRPr="0099758A">
        <w:rPr>
          <w:rFonts w:eastAsia="Arial"/>
        </w:rPr>
        <w:t>t</w:t>
      </w:r>
      <w:r w:rsidRPr="0099758A">
        <w:rPr>
          <w:rFonts w:eastAsia="Arial"/>
          <w:spacing w:val="7"/>
        </w:rPr>
        <w:t xml:space="preserve"> </w:t>
      </w:r>
      <w:r w:rsidRPr="0099758A">
        <w:rPr>
          <w:rFonts w:eastAsia="Arial"/>
          <w:spacing w:val="-3"/>
        </w:rPr>
        <w:t>c</w:t>
      </w:r>
      <w:r w:rsidRPr="0099758A">
        <w:rPr>
          <w:rFonts w:eastAsia="Arial"/>
          <w:spacing w:val="-1"/>
        </w:rPr>
        <w:t>on</w:t>
      </w:r>
      <w:r w:rsidRPr="0099758A">
        <w:rPr>
          <w:rFonts w:eastAsia="Arial"/>
          <w:spacing w:val="-3"/>
        </w:rPr>
        <w:t>d</w:t>
      </w:r>
      <w:r w:rsidRPr="0099758A">
        <w:rPr>
          <w:rFonts w:eastAsia="Arial"/>
          <w:spacing w:val="-1"/>
        </w:rPr>
        <w:t>u</w:t>
      </w:r>
      <w:r w:rsidRPr="0099758A">
        <w:rPr>
          <w:rFonts w:eastAsia="Arial"/>
          <w:spacing w:val="-3"/>
        </w:rPr>
        <w:t>c</w:t>
      </w:r>
      <w:r w:rsidRPr="0099758A">
        <w:rPr>
          <w:rFonts w:eastAsia="Arial"/>
        </w:rPr>
        <w:t>t</w:t>
      </w:r>
      <w:r w:rsidRPr="0099758A">
        <w:rPr>
          <w:rFonts w:eastAsia="Arial"/>
          <w:spacing w:val="7"/>
        </w:rPr>
        <w:t xml:space="preserve"> </w:t>
      </w:r>
      <w:r w:rsidRPr="0099758A">
        <w:rPr>
          <w:rFonts w:eastAsia="Arial"/>
          <w:spacing w:val="-1"/>
        </w:rPr>
        <w:t>al</w:t>
      </w:r>
      <w:r w:rsidRPr="0099758A">
        <w:rPr>
          <w:rFonts w:eastAsia="Arial"/>
        </w:rPr>
        <w:t>l</w:t>
      </w:r>
      <w:r w:rsidRPr="0099758A">
        <w:rPr>
          <w:rFonts w:eastAsia="Arial"/>
          <w:spacing w:val="4"/>
        </w:rPr>
        <w:t xml:space="preserve"> </w:t>
      </w:r>
      <w:r w:rsidRPr="0099758A">
        <w:rPr>
          <w:rFonts w:eastAsia="Arial"/>
          <w:spacing w:val="-1"/>
        </w:rPr>
        <w:t>p</w:t>
      </w:r>
      <w:r w:rsidRPr="0099758A">
        <w:rPr>
          <w:rFonts w:eastAsia="Arial"/>
        </w:rPr>
        <w:t>r</w:t>
      </w:r>
      <w:r w:rsidRPr="0099758A">
        <w:rPr>
          <w:rFonts w:eastAsia="Arial"/>
          <w:spacing w:val="-3"/>
        </w:rPr>
        <w:t>o</w:t>
      </w:r>
      <w:r w:rsidRPr="0099758A">
        <w:rPr>
          <w:rFonts w:eastAsia="Arial"/>
          <w:spacing w:val="2"/>
        </w:rPr>
        <w:t>g</w:t>
      </w:r>
      <w:r w:rsidRPr="0099758A">
        <w:rPr>
          <w:rFonts w:eastAsia="Arial"/>
        </w:rPr>
        <w:t>r</w:t>
      </w:r>
      <w:r w:rsidRPr="0099758A">
        <w:rPr>
          <w:rFonts w:eastAsia="Arial"/>
          <w:spacing w:val="-3"/>
        </w:rPr>
        <w:t>a</w:t>
      </w:r>
      <w:r w:rsidRPr="0099758A">
        <w:rPr>
          <w:rFonts w:eastAsia="Arial"/>
        </w:rPr>
        <w:t xml:space="preserve">ms </w:t>
      </w:r>
      <w:r w:rsidRPr="0099758A">
        <w:rPr>
          <w:rFonts w:eastAsia="Arial"/>
          <w:spacing w:val="-2"/>
        </w:rPr>
        <w:t>i</w:t>
      </w:r>
      <w:r w:rsidRPr="0099758A">
        <w:rPr>
          <w:rFonts w:eastAsia="Arial"/>
        </w:rPr>
        <w:t xml:space="preserve">n </w:t>
      </w:r>
      <w:r w:rsidRPr="0099758A">
        <w:rPr>
          <w:rFonts w:eastAsia="Arial"/>
          <w:spacing w:val="-1"/>
        </w:rPr>
        <w:t>a</w:t>
      </w:r>
      <w:r w:rsidRPr="0099758A">
        <w:rPr>
          <w:rFonts w:eastAsia="Arial"/>
        </w:rPr>
        <w:t>c</w:t>
      </w:r>
      <w:r w:rsidRPr="0099758A">
        <w:rPr>
          <w:rFonts w:eastAsia="Arial"/>
          <w:spacing w:val="-3"/>
        </w:rPr>
        <w:t>c</w:t>
      </w:r>
      <w:r w:rsidRPr="0099758A">
        <w:rPr>
          <w:rFonts w:eastAsia="Arial"/>
          <w:spacing w:val="-1"/>
        </w:rPr>
        <w:t>o</w:t>
      </w:r>
      <w:r w:rsidRPr="0099758A">
        <w:rPr>
          <w:rFonts w:eastAsia="Arial"/>
        </w:rPr>
        <w:t>r</w:t>
      </w:r>
      <w:r w:rsidRPr="0099758A">
        <w:rPr>
          <w:rFonts w:eastAsia="Arial"/>
          <w:spacing w:val="-3"/>
        </w:rPr>
        <w:t>d</w:t>
      </w:r>
      <w:r w:rsidRPr="0099758A">
        <w:rPr>
          <w:rFonts w:eastAsia="Arial"/>
          <w:spacing w:val="-1"/>
        </w:rPr>
        <w:t>an</w:t>
      </w:r>
      <w:r w:rsidRPr="0099758A">
        <w:rPr>
          <w:rFonts w:eastAsia="Arial"/>
        </w:rPr>
        <w:t>ce</w:t>
      </w:r>
      <w:r w:rsidRPr="0099758A">
        <w:rPr>
          <w:rFonts w:eastAsia="Arial"/>
          <w:spacing w:val="17"/>
        </w:rPr>
        <w:t xml:space="preserve"> </w:t>
      </w:r>
      <w:r w:rsidRPr="0099758A">
        <w:rPr>
          <w:rFonts w:eastAsia="Arial"/>
          <w:spacing w:val="-9"/>
        </w:rPr>
        <w:t>w</w:t>
      </w:r>
      <w:r w:rsidRPr="0099758A">
        <w:rPr>
          <w:rFonts w:eastAsia="Arial"/>
          <w:spacing w:val="-2"/>
        </w:rPr>
        <w:t>i</w:t>
      </w:r>
      <w:r w:rsidRPr="0099758A">
        <w:rPr>
          <w:rFonts w:eastAsia="Arial"/>
          <w:spacing w:val="1"/>
        </w:rPr>
        <w:t>t</w:t>
      </w:r>
      <w:r w:rsidRPr="0099758A">
        <w:rPr>
          <w:rFonts w:eastAsia="Arial"/>
        </w:rPr>
        <w:t>h</w:t>
      </w:r>
      <w:r w:rsidRPr="0099758A">
        <w:rPr>
          <w:rFonts w:eastAsia="Arial"/>
          <w:spacing w:val="20"/>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spacing w:val="-5"/>
        </w:rPr>
        <w:t>v</w:t>
      </w:r>
      <w:r w:rsidRPr="0099758A">
        <w:rPr>
          <w:rFonts w:eastAsia="Arial"/>
          <w:spacing w:val="-2"/>
        </w:rPr>
        <w:t>i</w:t>
      </w:r>
      <w:r w:rsidRPr="0099758A">
        <w:rPr>
          <w:rFonts w:eastAsia="Arial"/>
        </w:rPr>
        <w:t>s</w:t>
      </w:r>
      <w:r w:rsidRPr="0099758A">
        <w:rPr>
          <w:rFonts w:eastAsia="Arial"/>
          <w:spacing w:val="-2"/>
        </w:rPr>
        <w:t>i</w:t>
      </w:r>
      <w:r w:rsidRPr="0099758A">
        <w:rPr>
          <w:rFonts w:eastAsia="Arial"/>
          <w:spacing w:val="2"/>
        </w:rPr>
        <w:t>o</w:t>
      </w:r>
      <w:r w:rsidRPr="0099758A">
        <w:rPr>
          <w:rFonts w:eastAsia="Arial"/>
          <w:spacing w:val="-1"/>
        </w:rPr>
        <w:t>n</w:t>
      </w:r>
      <w:r w:rsidRPr="0099758A">
        <w:rPr>
          <w:rFonts w:eastAsia="Arial"/>
        </w:rPr>
        <w:t>s</w:t>
      </w:r>
      <w:r w:rsidRPr="0099758A">
        <w:rPr>
          <w:rFonts w:eastAsia="Arial"/>
          <w:spacing w:val="20"/>
        </w:rPr>
        <w:t xml:space="preserve"> </w:t>
      </w:r>
      <w:r w:rsidRPr="0099758A">
        <w:rPr>
          <w:rFonts w:eastAsia="Arial"/>
          <w:spacing w:val="-6"/>
        </w:rPr>
        <w:t>o</w:t>
      </w:r>
      <w:r w:rsidRPr="0099758A">
        <w:rPr>
          <w:rFonts w:eastAsia="Arial"/>
        </w:rPr>
        <w:t>f</w:t>
      </w:r>
      <w:r w:rsidRPr="0099758A">
        <w:rPr>
          <w:rFonts w:eastAsia="Arial"/>
          <w:spacing w:val="23"/>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0"/>
        </w:rPr>
        <w:t xml:space="preserve"> </w:t>
      </w:r>
      <w:r w:rsidRPr="0099758A">
        <w:rPr>
          <w:rFonts w:eastAsia="Arial"/>
          <w:spacing w:val="5"/>
        </w:rPr>
        <w:t>f</w:t>
      </w:r>
      <w:r w:rsidRPr="0099758A">
        <w:rPr>
          <w:rFonts w:eastAsia="Arial"/>
          <w:spacing w:val="-3"/>
        </w:rPr>
        <w:t>o</w:t>
      </w:r>
      <w:r w:rsidRPr="0099758A">
        <w:rPr>
          <w:rFonts w:eastAsia="Arial"/>
          <w:spacing w:val="-2"/>
        </w:rPr>
        <w:t>ll</w:t>
      </w:r>
      <w:r w:rsidRPr="0099758A">
        <w:rPr>
          <w:rFonts w:eastAsia="Arial"/>
          <w:spacing w:val="-1"/>
        </w:rPr>
        <w:t>o</w:t>
      </w:r>
      <w:r w:rsidRPr="0099758A">
        <w:rPr>
          <w:rFonts w:eastAsia="Arial"/>
          <w:spacing w:val="-9"/>
        </w:rPr>
        <w:t>w</w:t>
      </w:r>
      <w:r w:rsidRPr="0099758A">
        <w:rPr>
          <w:rFonts w:eastAsia="Arial"/>
          <w:spacing w:val="-2"/>
        </w:rPr>
        <w:t>i</w:t>
      </w:r>
      <w:r w:rsidRPr="0099758A">
        <w:rPr>
          <w:rFonts w:eastAsia="Arial"/>
          <w:spacing w:val="-1"/>
        </w:rPr>
        <w:t>n</w:t>
      </w:r>
      <w:r w:rsidRPr="0099758A">
        <w:rPr>
          <w:rFonts w:eastAsia="Arial"/>
        </w:rPr>
        <w:t>g</w:t>
      </w:r>
      <w:r w:rsidRPr="0099758A">
        <w:rPr>
          <w:rFonts w:eastAsia="Arial"/>
          <w:spacing w:val="24"/>
        </w:rPr>
        <w:t xml:space="preserve"> </w:t>
      </w:r>
      <w:r w:rsidRPr="0099758A">
        <w:rPr>
          <w:rFonts w:eastAsia="Arial"/>
          <w:spacing w:val="-4"/>
        </w:rPr>
        <w:t>l</w:t>
      </w:r>
      <w:r w:rsidRPr="0099758A">
        <w:rPr>
          <w:rFonts w:eastAsia="Arial"/>
          <w:spacing w:val="-1"/>
        </w:rPr>
        <w:t>a</w:t>
      </w:r>
      <w:r w:rsidRPr="0099758A">
        <w:rPr>
          <w:rFonts w:eastAsia="Arial"/>
          <w:spacing w:val="-9"/>
        </w:rPr>
        <w:t>w</w:t>
      </w:r>
      <w:r w:rsidRPr="0099758A">
        <w:rPr>
          <w:rFonts w:eastAsia="Arial"/>
        </w:rPr>
        <w:t>s,</w:t>
      </w:r>
      <w:r w:rsidRPr="0099758A">
        <w:rPr>
          <w:rFonts w:eastAsia="Arial"/>
          <w:spacing w:val="23"/>
        </w:rPr>
        <w:t xml:space="preserve"> </w:t>
      </w:r>
      <w:r w:rsidRPr="0099758A">
        <w:rPr>
          <w:rFonts w:eastAsia="Arial"/>
          <w:spacing w:val="-1"/>
        </w:rPr>
        <w:t>a</w:t>
      </w:r>
      <w:r w:rsidRPr="0099758A">
        <w:rPr>
          <w:rFonts w:eastAsia="Arial"/>
        </w:rPr>
        <w:t>s</w:t>
      </w:r>
      <w:r w:rsidRPr="0099758A">
        <w:rPr>
          <w:rFonts w:eastAsia="Arial"/>
          <w:spacing w:val="20"/>
        </w:rPr>
        <w:t xml:space="preserve"> </w:t>
      </w:r>
      <w:r w:rsidRPr="0099758A">
        <w:rPr>
          <w:rFonts w:eastAsia="Arial"/>
          <w:spacing w:val="1"/>
        </w:rPr>
        <w:t>t</w:t>
      </w:r>
      <w:r w:rsidRPr="0099758A">
        <w:rPr>
          <w:rFonts w:eastAsia="Arial"/>
          <w:spacing w:val="-3"/>
        </w:rPr>
        <w:t>h</w:t>
      </w:r>
      <w:r w:rsidRPr="0099758A">
        <w:rPr>
          <w:rFonts w:eastAsia="Arial"/>
          <w:spacing w:val="-1"/>
        </w:rPr>
        <w:t>e</w:t>
      </w:r>
      <w:r w:rsidRPr="0099758A">
        <w:rPr>
          <w:rFonts w:eastAsia="Arial"/>
        </w:rPr>
        <w:t>y</w:t>
      </w:r>
      <w:r w:rsidRPr="0099758A">
        <w:rPr>
          <w:rFonts w:eastAsia="Arial"/>
          <w:spacing w:val="18"/>
        </w:rPr>
        <w:t xml:space="preserve"> </w:t>
      </w:r>
      <w:r w:rsidRPr="0099758A">
        <w:rPr>
          <w:rFonts w:eastAsia="Arial"/>
          <w:spacing w:val="-3"/>
        </w:rPr>
        <w:t>a</w:t>
      </w:r>
      <w:r w:rsidRPr="0099758A">
        <w:rPr>
          <w:rFonts w:eastAsia="Arial"/>
          <w:spacing w:val="-1"/>
        </w:rPr>
        <w:t>ppl</w:t>
      </w:r>
      <w:r w:rsidRPr="0099758A">
        <w:rPr>
          <w:rFonts w:eastAsia="Arial"/>
        </w:rPr>
        <w:t>y</w:t>
      </w:r>
      <w:r w:rsidRPr="0099758A">
        <w:rPr>
          <w:rFonts w:eastAsia="Arial"/>
          <w:spacing w:val="15"/>
        </w:rPr>
        <w:t xml:space="preserve"> </w:t>
      </w:r>
      <w:r w:rsidRPr="0099758A">
        <w:rPr>
          <w:rFonts w:eastAsia="Arial"/>
          <w:spacing w:val="1"/>
        </w:rPr>
        <w:t>t</w:t>
      </w:r>
      <w:r w:rsidRPr="0099758A">
        <w:rPr>
          <w:rFonts w:eastAsia="Arial"/>
        </w:rPr>
        <w:t>o</w:t>
      </w:r>
      <w:r w:rsidRPr="0099758A">
        <w:rPr>
          <w:rFonts w:eastAsia="Arial"/>
          <w:spacing w:val="20"/>
        </w:rPr>
        <w:t xml:space="preserve"> </w:t>
      </w:r>
      <w:r w:rsidRPr="0099758A">
        <w:rPr>
          <w:rFonts w:eastAsia="Arial"/>
        </w:rPr>
        <w:t>s</w:t>
      </w:r>
      <w:r w:rsidRPr="0099758A">
        <w:rPr>
          <w:rFonts w:eastAsia="Arial"/>
          <w:spacing w:val="-3"/>
        </w:rPr>
        <w:t>pe</w:t>
      </w:r>
      <w:r w:rsidRPr="0099758A">
        <w:rPr>
          <w:rFonts w:eastAsia="Arial"/>
        </w:rPr>
        <w:t>c</w:t>
      </w:r>
      <w:r w:rsidRPr="0099758A">
        <w:rPr>
          <w:rFonts w:eastAsia="Arial"/>
          <w:spacing w:val="-1"/>
        </w:rPr>
        <w:t>i</w:t>
      </w:r>
      <w:r w:rsidRPr="0099758A">
        <w:rPr>
          <w:rFonts w:eastAsia="Arial"/>
          <w:spacing w:val="5"/>
        </w:rPr>
        <w:t>f</w:t>
      </w:r>
      <w:r w:rsidRPr="0099758A">
        <w:rPr>
          <w:rFonts w:eastAsia="Arial"/>
          <w:spacing w:val="-6"/>
        </w:rPr>
        <w:t>i</w:t>
      </w:r>
      <w:r w:rsidRPr="0099758A">
        <w:rPr>
          <w:rFonts w:eastAsia="Arial"/>
        </w:rPr>
        <w:t xml:space="preserve">c </w:t>
      </w:r>
      <w:r w:rsidRPr="0099758A">
        <w:rPr>
          <w:rFonts w:eastAsia="Arial"/>
          <w:spacing w:val="-1"/>
        </w:rPr>
        <w:t>p</w:t>
      </w:r>
      <w:r w:rsidRPr="0099758A">
        <w:rPr>
          <w:rFonts w:eastAsia="Arial"/>
        </w:rPr>
        <w:t>r</w:t>
      </w:r>
      <w:r w:rsidRPr="0099758A">
        <w:rPr>
          <w:rFonts w:eastAsia="Arial"/>
          <w:spacing w:val="-6"/>
        </w:rPr>
        <w:t>o</w:t>
      </w:r>
      <w:r w:rsidRPr="0099758A">
        <w:rPr>
          <w:rFonts w:eastAsia="Arial"/>
          <w:spacing w:val="4"/>
        </w:rPr>
        <w:t>g</w:t>
      </w:r>
      <w:r w:rsidRPr="0099758A">
        <w:rPr>
          <w:rFonts w:eastAsia="Arial"/>
        </w:rPr>
        <w:t>r</w:t>
      </w:r>
      <w:r w:rsidRPr="0099758A">
        <w:rPr>
          <w:rFonts w:eastAsia="Arial"/>
          <w:spacing w:val="-3"/>
        </w:rPr>
        <w:t>a</w:t>
      </w:r>
      <w:r w:rsidRPr="0099758A">
        <w:rPr>
          <w:rFonts w:eastAsia="Arial"/>
          <w:spacing w:val="-2"/>
        </w:rPr>
        <w:t>m</w:t>
      </w:r>
      <w:r w:rsidRPr="0099758A">
        <w:rPr>
          <w:rFonts w:eastAsia="Arial"/>
        </w:rPr>
        <w:t>s</w:t>
      </w:r>
      <w:r w:rsidRPr="0099758A">
        <w:rPr>
          <w:rFonts w:eastAsia="Arial"/>
          <w:spacing w:val="20"/>
        </w:rPr>
        <w:t xml:space="preserve"> </w:t>
      </w:r>
      <w:r w:rsidRPr="0099758A">
        <w:rPr>
          <w:rFonts w:eastAsia="Arial"/>
          <w:spacing w:val="-6"/>
        </w:rPr>
        <w:t>o</w:t>
      </w:r>
      <w:r w:rsidRPr="0099758A">
        <w:rPr>
          <w:rFonts w:eastAsia="Arial"/>
        </w:rPr>
        <w:t>r</w:t>
      </w:r>
      <w:r w:rsidRPr="0099758A">
        <w:rPr>
          <w:rFonts w:eastAsia="Arial"/>
          <w:spacing w:val="-1"/>
        </w:rPr>
        <w:t xml:space="preserve"> a</w:t>
      </w:r>
      <w:r w:rsidRPr="0099758A">
        <w:rPr>
          <w:rFonts w:eastAsia="Arial"/>
        </w:rPr>
        <w:t>c</w:t>
      </w:r>
      <w:r w:rsidRPr="0099758A">
        <w:rPr>
          <w:rFonts w:eastAsia="Arial"/>
          <w:spacing w:val="1"/>
        </w:rPr>
        <w:t>t</w:t>
      </w:r>
      <w:r w:rsidRPr="0099758A">
        <w:rPr>
          <w:rFonts w:eastAsia="Arial"/>
          <w:spacing w:val="-2"/>
        </w:rPr>
        <w:t>i</w:t>
      </w:r>
      <w:r w:rsidRPr="0099758A">
        <w:rPr>
          <w:rFonts w:eastAsia="Arial"/>
          <w:spacing w:val="-5"/>
        </w:rPr>
        <w:t>v</w:t>
      </w:r>
      <w:r w:rsidRPr="0099758A">
        <w:rPr>
          <w:rFonts w:eastAsia="Arial"/>
          <w:spacing w:val="-2"/>
        </w:rPr>
        <w:t>i</w:t>
      </w:r>
      <w:r w:rsidRPr="0099758A">
        <w:rPr>
          <w:rFonts w:eastAsia="Arial"/>
          <w:spacing w:val="1"/>
        </w:rPr>
        <w:t>t</w:t>
      </w:r>
      <w:r w:rsidRPr="0099758A">
        <w:rPr>
          <w:rFonts w:eastAsia="Arial"/>
          <w:spacing w:val="-2"/>
        </w:rPr>
        <w:t>i</w:t>
      </w:r>
      <w:r w:rsidRPr="0099758A">
        <w:rPr>
          <w:rFonts w:eastAsia="Arial"/>
          <w:spacing w:val="-1"/>
        </w:rPr>
        <w:t>e</w:t>
      </w:r>
      <w:r w:rsidRPr="0099758A">
        <w:rPr>
          <w:rFonts w:eastAsia="Arial"/>
          <w:spacing w:val="-3"/>
        </w:rPr>
        <w:t>s:</w:t>
      </w:r>
    </w:p>
    <w:p w14:paraId="23F184D8" w14:textId="77777777" w:rsidR="0099758A" w:rsidRPr="0099758A" w:rsidRDefault="0099758A" w:rsidP="0099758A">
      <w:pPr>
        <w:autoSpaceDE/>
        <w:autoSpaceDN/>
        <w:adjustRightInd/>
        <w:jc w:val="both"/>
        <w:rPr>
          <w:rFonts w:eastAsia="Calibri"/>
        </w:rPr>
      </w:pPr>
    </w:p>
    <w:p w14:paraId="03820FC4" w14:textId="4DD20D05" w:rsidR="0099758A" w:rsidRPr="0099758A" w:rsidRDefault="0099758A" w:rsidP="0099758A">
      <w:pPr>
        <w:tabs>
          <w:tab w:val="left" w:pos="1180"/>
        </w:tabs>
        <w:autoSpaceDE/>
        <w:autoSpaceDN/>
        <w:adjustRightInd/>
        <w:ind w:right="449"/>
        <w:jc w:val="both"/>
        <w:rPr>
          <w:rFonts w:eastAsia="Arial"/>
        </w:rPr>
      </w:pPr>
      <w:r w:rsidRPr="0099758A">
        <w:rPr>
          <w:rFonts w:eastAsia="Arial"/>
        </w:rPr>
        <w:t>•</w:t>
      </w:r>
      <w:r w:rsidRPr="0099758A">
        <w:rPr>
          <w:rFonts w:eastAsia="Arial"/>
          <w:spacing w:val="1"/>
        </w:rPr>
        <w:t>T</w:t>
      </w:r>
      <w:r w:rsidRPr="0099758A">
        <w:rPr>
          <w:rFonts w:eastAsia="Arial"/>
          <w:spacing w:val="-1"/>
        </w:rPr>
        <w:t>i</w:t>
      </w:r>
      <w:r w:rsidRPr="0099758A">
        <w:rPr>
          <w:rFonts w:eastAsia="Arial"/>
          <w:spacing w:val="1"/>
        </w:rPr>
        <w:t>t</w:t>
      </w:r>
      <w:r w:rsidRPr="0099758A">
        <w:rPr>
          <w:rFonts w:eastAsia="Arial"/>
          <w:spacing w:val="-1"/>
        </w:rPr>
        <w:t>l</w:t>
      </w:r>
      <w:r w:rsidRPr="0099758A">
        <w:rPr>
          <w:rFonts w:eastAsia="Arial"/>
        </w:rPr>
        <w:t xml:space="preserve">e </w:t>
      </w:r>
      <w:r w:rsidRPr="0099758A">
        <w:rPr>
          <w:rFonts w:eastAsia="Arial"/>
          <w:spacing w:val="-4"/>
        </w:rPr>
        <w:t>V</w:t>
      </w:r>
      <w:r w:rsidRPr="0099758A">
        <w:rPr>
          <w:rFonts w:eastAsia="Arial"/>
        </w:rPr>
        <w:t>I</w:t>
      </w:r>
      <w:r w:rsidRPr="0099758A">
        <w:rPr>
          <w:rFonts w:eastAsia="Arial"/>
          <w:spacing w:val="2"/>
        </w:rPr>
        <w:t xml:space="preserve"> </w:t>
      </w:r>
      <w:r w:rsidRPr="0099758A">
        <w:rPr>
          <w:rFonts w:eastAsia="Arial"/>
          <w:spacing w:val="-3"/>
        </w:rPr>
        <w:t>o</w:t>
      </w:r>
      <w:r w:rsidRPr="0099758A">
        <w:rPr>
          <w:rFonts w:eastAsia="Arial"/>
        </w:rPr>
        <w:t>f</w:t>
      </w:r>
      <w:r w:rsidRPr="0099758A">
        <w:rPr>
          <w:rFonts w:eastAsia="Arial"/>
          <w:spacing w:val="-1"/>
        </w:rPr>
        <w:t xml:space="preserve">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1"/>
        </w:rPr>
        <w:t>Ci</w:t>
      </w:r>
      <w:r w:rsidRPr="0099758A">
        <w:rPr>
          <w:rFonts w:eastAsia="Arial"/>
          <w:spacing w:val="-3"/>
        </w:rPr>
        <w:t>v</w:t>
      </w:r>
      <w:r w:rsidRPr="0099758A">
        <w:rPr>
          <w:rFonts w:eastAsia="Arial"/>
          <w:spacing w:val="-1"/>
        </w:rPr>
        <w:t>i</w:t>
      </w:r>
      <w:r w:rsidRPr="0099758A">
        <w:rPr>
          <w:rFonts w:eastAsia="Arial"/>
        </w:rPr>
        <w:t xml:space="preserve">l </w:t>
      </w:r>
      <w:r w:rsidRPr="0099758A">
        <w:rPr>
          <w:rFonts w:eastAsia="Arial"/>
          <w:spacing w:val="-1"/>
        </w:rPr>
        <w:t>Ri</w:t>
      </w:r>
      <w:r w:rsidRPr="0099758A">
        <w:rPr>
          <w:rFonts w:eastAsia="Arial"/>
          <w:spacing w:val="2"/>
        </w:rPr>
        <w:t>g</w:t>
      </w:r>
      <w:r w:rsidRPr="0099758A">
        <w:rPr>
          <w:rFonts w:eastAsia="Arial"/>
          <w:spacing w:val="-1"/>
        </w:rPr>
        <w:t>h</w:t>
      </w:r>
      <w:r w:rsidRPr="0099758A">
        <w:rPr>
          <w:rFonts w:eastAsia="Arial"/>
          <w:spacing w:val="-2"/>
        </w:rPr>
        <w:t>t</w:t>
      </w:r>
      <w:r w:rsidRPr="0099758A">
        <w:rPr>
          <w:rFonts w:eastAsia="Arial"/>
        </w:rPr>
        <w:t>s</w:t>
      </w:r>
      <w:r w:rsidRPr="0099758A">
        <w:rPr>
          <w:rFonts w:eastAsia="Arial"/>
          <w:spacing w:val="1"/>
        </w:rPr>
        <w:t xml:space="preserve"> </w:t>
      </w:r>
      <w:r w:rsidRPr="0099758A">
        <w:rPr>
          <w:rFonts w:eastAsia="Arial"/>
          <w:spacing w:val="-1"/>
        </w:rPr>
        <w:t>A</w:t>
      </w:r>
      <w:r w:rsidRPr="0099758A">
        <w:rPr>
          <w:rFonts w:eastAsia="Arial"/>
        </w:rPr>
        <w:t>ct</w:t>
      </w:r>
      <w:r w:rsidRPr="0099758A">
        <w:rPr>
          <w:rFonts w:eastAsia="Arial"/>
          <w:spacing w:val="-1"/>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1964</w:t>
      </w:r>
      <w:r w:rsidRPr="0099758A">
        <w:rPr>
          <w:rFonts w:eastAsia="Arial"/>
        </w:rPr>
        <w:t>,</w:t>
      </w:r>
      <w:r w:rsidRPr="0099758A">
        <w:rPr>
          <w:rFonts w:eastAsia="Arial"/>
          <w:spacing w:val="-1"/>
        </w:rPr>
        <w:t xml:space="preserve"> a</w:t>
      </w:r>
      <w:r w:rsidRPr="0099758A">
        <w:rPr>
          <w:rFonts w:eastAsia="Arial"/>
        </w:rPr>
        <w:t>s</w:t>
      </w:r>
      <w:r w:rsidRPr="0099758A">
        <w:rPr>
          <w:rFonts w:eastAsia="Arial"/>
          <w:spacing w:val="-2"/>
        </w:rPr>
        <w:t xml:space="preserve"> </w:t>
      </w:r>
      <w:r w:rsidRPr="0099758A">
        <w:rPr>
          <w:rFonts w:eastAsia="Arial"/>
          <w:spacing w:val="-1"/>
        </w:rPr>
        <w:t>a</w:t>
      </w:r>
      <w:r w:rsidRPr="0099758A">
        <w:rPr>
          <w:rFonts w:eastAsia="Arial"/>
        </w:rPr>
        <w:t>m</w:t>
      </w:r>
      <w:r w:rsidRPr="0099758A">
        <w:rPr>
          <w:rFonts w:eastAsia="Arial"/>
          <w:spacing w:val="-1"/>
        </w:rPr>
        <w:t>en</w:t>
      </w:r>
      <w:r w:rsidRPr="0099758A">
        <w:rPr>
          <w:rFonts w:eastAsia="Arial"/>
          <w:spacing w:val="-3"/>
        </w:rPr>
        <w:t>d</w:t>
      </w:r>
      <w:r w:rsidRPr="0099758A">
        <w:rPr>
          <w:rFonts w:eastAsia="Arial"/>
          <w:spacing w:val="-1"/>
        </w:rPr>
        <w:t>ed</w:t>
      </w:r>
      <w:r w:rsidRPr="0099758A">
        <w:rPr>
          <w:rFonts w:eastAsia="Arial"/>
        </w:rPr>
        <w:t>,</w:t>
      </w:r>
      <w:r w:rsidRPr="0099758A">
        <w:rPr>
          <w:rFonts w:eastAsia="Arial"/>
          <w:spacing w:val="2"/>
        </w:rPr>
        <w:t xml:space="preserve"> </w:t>
      </w:r>
      <w:r w:rsidRPr="0099758A">
        <w:rPr>
          <w:rFonts w:eastAsia="Arial"/>
          <w:spacing w:val="-4"/>
        </w:rPr>
        <w:t>w</w:t>
      </w:r>
      <w:r w:rsidRPr="0099758A">
        <w:rPr>
          <w:rFonts w:eastAsia="Arial"/>
          <w:spacing w:val="-1"/>
        </w:rPr>
        <w:t>hi</w:t>
      </w:r>
      <w:r w:rsidRPr="0099758A">
        <w:rPr>
          <w:rFonts w:eastAsia="Arial"/>
        </w:rPr>
        <w:t xml:space="preserve">ch </w:t>
      </w:r>
      <w:r w:rsidRPr="0099758A">
        <w:rPr>
          <w:rFonts w:eastAsia="Arial"/>
          <w:spacing w:val="-1"/>
        </w:rPr>
        <w:t>p</w:t>
      </w:r>
      <w:r w:rsidRPr="0099758A">
        <w:rPr>
          <w:rFonts w:eastAsia="Arial"/>
        </w:rPr>
        <w:t>r</w:t>
      </w:r>
      <w:r w:rsidRPr="0099758A">
        <w:rPr>
          <w:rFonts w:eastAsia="Arial"/>
          <w:spacing w:val="-1"/>
        </w:rPr>
        <w:t>oh</w:t>
      </w:r>
      <w:r w:rsidRPr="0099758A">
        <w:rPr>
          <w:rFonts w:eastAsia="Arial"/>
          <w:spacing w:val="-2"/>
        </w:rPr>
        <w:t>i</w:t>
      </w:r>
      <w:r w:rsidRPr="0099758A">
        <w:rPr>
          <w:rFonts w:eastAsia="Arial"/>
          <w:spacing w:val="-1"/>
        </w:rPr>
        <w:t>bi</w:t>
      </w:r>
      <w:r w:rsidRPr="0099758A">
        <w:rPr>
          <w:rFonts w:eastAsia="Arial"/>
          <w:spacing w:val="1"/>
        </w:rPr>
        <w:t>t</w:t>
      </w:r>
      <w:r w:rsidRPr="0099758A">
        <w:rPr>
          <w:rFonts w:eastAsia="Arial"/>
        </w:rPr>
        <w:t>s</w:t>
      </w:r>
      <w:r w:rsidRPr="0099758A">
        <w:rPr>
          <w:rFonts w:eastAsia="Arial"/>
          <w:spacing w:val="1"/>
        </w:rPr>
        <w:t xml:space="preserve"> </w:t>
      </w:r>
      <w:r w:rsidRPr="0099758A">
        <w:rPr>
          <w:rFonts w:eastAsia="Arial"/>
          <w:spacing w:val="-1"/>
        </w:rPr>
        <w:t>di</w:t>
      </w:r>
      <w:r w:rsidRPr="0099758A">
        <w:rPr>
          <w:rFonts w:eastAsia="Arial"/>
        </w:rPr>
        <w:t>s</w:t>
      </w:r>
      <w:r w:rsidRPr="0099758A">
        <w:rPr>
          <w:rFonts w:eastAsia="Arial"/>
          <w:spacing w:val="-3"/>
        </w:rPr>
        <w:t>c</w:t>
      </w:r>
      <w:r w:rsidRPr="0099758A">
        <w:rPr>
          <w:rFonts w:eastAsia="Arial"/>
        </w:rPr>
        <w:t>r</w:t>
      </w:r>
      <w:r w:rsidRPr="0099758A">
        <w:rPr>
          <w:rFonts w:eastAsia="Arial"/>
          <w:spacing w:val="-1"/>
        </w:rPr>
        <w:t>i</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2"/>
        </w:rPr>
        <w:t>i</w:t>
      </w:r>
      <w:r w:rsidRPr="0099758A">
        <w:rPr>
          <w:rFonts w:eastAsia="Arial"/>
          <w:spacing w:val="-1"/>
        </w:rPr>
        <w:t>on unde</w:t>
      </w:r>
      <w:r w:rsidRPr="0099758A">
        <w:rPr>
          <w:rFonts w:eastAsia="Arial"/>
        </w:rPr>
        <w:t>r</w:t>
      </w:r>
      <w:r w:rsidRPr="0099758A">
        <w:rPr>
          <w:rFonts w:eastAsia="Arial"/>
          <w:spacing w:val="2"/>
        </w:rPr>
        <w:t xml:space="preserve"> </w:t>
      </w:r>
      <w:r w:rsidRPr="0099758A">
        <w:rPr>
          <w:rFonts w:eastAsia="Arial"/>
          <w:spacing w:val="-1"/>
        </w:rPr>
        <w:t>an</w:t>
      </w:r>
      <w:r w:rsidRPr="0099758A">
        <w:rPr>
          <w:rFonts w:eastAsia="Arial"/>
        </w:rPr>
        <w:t>y</w:t>
      </w:r>
      <w:r w:rsidRPr="0099758A">
        <w:rPr>
          <w:rFonts w:eastAsia="Arial"/>
          <w:spacing w:val="-2"/>
        </w:rPr>
        <w:t xml:space="preserve"> </w:t>
      </w:r>
      <w:r w:rsidRPr="0099758A">
        <w:rPr>
          <w:rFonts w:eastAsia="Arial"/>
          <w:spacing w:val="-1"/>
        </w:rPr>
        <w:t>p</w:t>
      </w:r>
      <w:r w:rsidRPr="0099758A">
        <w:rPr>
          <w:rFonts w:eastAsia="Arial"/>
        </w:rPr>
        <w:t>r</w:t>
      </w:r>
      <w:r w:rsidRPr="0099758A">
        <w:rPr>
          <w:rFonts w:eastAsia="Arial"/>
          <w:spacing w:val="-3"/>
        </w:rPr>
        <w:t>o</w:t>
      </w:r>
      <w:r w:rsidRPr="0099758A">
        <w:rPr>
          <w:rFonts w:eastAsia="Arial"/>
          <w:spacing w:val="-1"/>
        </w:rPr>
        <w:t>g</w:t>
      </w:r>
      <w:r w:rsidRPr="0099758A">
        <w:rPr>
          <w:rFonts w:eastAsia="Arial"/>
        </w:rPr>
        <w:t>r</w:t>
      </w:r>
      <w:r w:rsidRPr="0099758A">
        <w:rPr>
          <w:rFonts w:eastAsia="Arial"/>
          <w:spacing w:val="-1"/>
        </w:rPr>
        <w:t>a</w:t>
      </w:r>
      <w:r w:rsidRPr="0099758A">
        <w:rPr>
          <w:rFonts w:eastAsia="Arial"/>
        </w:rPr>
        <w:t>m</w:t>
      </w:r>
      <w:r w:rsidRPr="0099758A">
        <w:rPr>
          <w:rFonts w:eastAsia="Arial"/>
          <w:spacing w:val="-1"/>
        </w:rPr>
        <w:t xml:space="preserve"> o</w:t>
      </w:r>
      <w:r w:rsidRPr="0099758A">
        <w:rPr>
          <w:rFonts w:eastAsia="Arial"/>
        </w:rPr>
        <w:t>r</w:t>
      </w:r>
      <w:r w:rsidRPr="0099758A">
        <w:rPr>
          <w:rFonts w:eastAsia="Arial"/>
          <w:spacing w:val="-1"/>
        </w:rPr>
        <w:t xml:space="preserve"> a</w:t>
      </w:r>
      <w:r w:rsidRPr="0099758A">
        <w:rPr>
          <w:rFonts w:eastAsia="Arial"/>
          <w:spacing w:val="-3"/>
        </w:rPr>
        <w:t>c</w:t>
      </w:r>
      <w:r w:rsidRPr="0099758A">
        <w:rPr>
          <w:rFonts w:eastAsia="Arial"/>
          <w:spacing w:val="1"/>
        </w:rPr>
        <w:t>t</w:t>
      </w:r>
      <w:r w:rsidRPr="0099758A">
        <w:rPr>
          <w:rFonts w:eastAsia="Arial"/>
          <w:spacing w:val="-1"/>
        </w:rPr>
        <w:t>i</w:t>
      </w:r>
      <w:r w:rsidRPr="0099758A">
        <w:rPr>
          <w:rFonts w:eastAsia="Arial"/>
          <w:spacing w:val="-3"/>
        </w:rPr>
        <w:t>v</w:t>
      </w:r>
      <w:r w:rsidRPr="0099758A">
        <w:rPr>
          <w:rFonts w:eastAsia="Arial"/>
          <w:spacing w:val="-1"/>
        </w:rPr>
        <w:t>i</w:t>
      </w:r>
      <w:r w:rsidRPr="0099758A">
        <w:rPr>
          <w:rFonts w:eastAsia="Arial"/>
          <w:spacing w:val="1"/>
        </w:rPr>
        <w:t>t</w:t>
      </w:r>
      <w:r w:rsidRPr="0099758A">
        <w:rPr>
          <w:rFonts w:eastAsia="Arial"/>
        </w:rPr>
        <w:t>y</w:t>
      </w:r>
      <w:r w:rsidRPr="0099758A">
        <w:rPr>
          <w:rFonts w:eastAsia="Arial"/>
          <w:spacing w:val="-2"/>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ei</w:t>
      </w:r>
      <w:r w:rsidRPr="0099758A">
        <w:rPr>
          <w:rFonts w:eastAsia="Arial"/>
        </w:rPr>
        <w:t>v</w:t>
      </w:r>
      <w:r w:rsidRPr="0099758A">
        <w:rPr>
          <w:rFonts w:eastAsia="Arial"/>
          <w:spacing w:val="-1"/>
        </w:rPr>
        <w:t>in</w:t>
      </w:r>
      <w:r w:rsidRPr="0099758A">
        <w:rPr>
          <w:rFonts w:eastAsia="Arial"/>
        </w:rPr>
        <w:t xml:space="preserve">g </w:t>
      </w:r>
      <w:r w:rsidRPr="0099758A">
        <w:rPr>
          <w:rFonts w:eastAsia="Arial"/>
          <w:spacing w:val="3"/>
        </w:rPr>
        <w:t>f</w:t>
      </w:r>
      <w:r w:rsidRPr="0099758A">
        <w:rPr>
          <w:rFonts w:eastAsia="Arial"/>
          <w:spacing w:val="-1"/>
        </w:rPr>
        <w:t>ed</w:t>
      </w:r>
      <w:r w:rsidRPr="0099758A">
        <w:rPr>
          <w:rFonts w:eastAsia="Arial"/>
          <w:spacing w:val="-3"/>
        </w:rPr>
        <w:t>e</w:t>
      </w:r>
      <w:r w:rsidRPr="0099758A">
        <w:rPr>
          <w:rFonts w:eastAsia="Arial"/>
        </w:rPr>
        <w:t>r</w:t>
      </w:r>
      <w:r w:rsidRPr="0099758A">
        <w:rPr>
          <w:rFonts w:eastAsia="Arial"/>
          <w:spacing w:val="-1"/>
        </w:rPr>
        <w:t>a</w:t>
      </w:r>
      <w:r w:rsidRPr="0099758A">
        <w:rPr>
          <w:rFonts w:eastAsia="Arial"/>
        </w:rPr>
        <w:t>l</w:t>
      </w:r>
      <w:r w:rsidRPr="0099758A">
        <w:rPr>
          <w:rFonts w:eastAsia="Arial"/>
          <w:spacing w:val="-3"/>
        </w:rPr>
        <w:t xml:space="preserve"> </w:t>
      </w:r>
      <w:r w:rsidRPr="0099758A">
        <w:rPr>
          <w:rFonts w:eastAsia="Arial"/>
          <w:spacing w:val="3"/>
        </w:rPr>
        <w:t>f</w:t>
      </w:r>
      <w:r w:rsidRPr="0099758A">
        <w:rPr>
          <w:rFonts w:eastAsia="Arial"/>
          <w:spacing w:val="-1"/>
        </w:rPr>
        <w:t>i</w:t>
      </w:r>
      <w:r w:rsidRPr="0099758A">
        <w:rPr>
          <w:rFonts w:eastAsia="Arial"/>
          <w:spacing w:val="-3"/>
        </w:rPr>
        <w:t>n</w:t>
      </w:r>
      <w:r w:rsidRPr="0099758A">
        <w:rPr>
          <w:rFonts w:eastAsia="Arial"/>
          <w:spacing w:val="-1"/>
        </w:rPr>
        <w:t>an</w:t>
      </w:r>
      <w:r w:rsidRPr="0099758A">
        <w:rPr>
          <w:rFonts w:eastAsia="Arial"/>
        </w:rPr>
        <w:t>c</w:t>
      </w:r>
      <w:r w:rsidRPr="0099758A">
        <w:rPr>
          <w:rFonts w:eastAsia="Arial"/>
          <w:spacing w:val="-1"/>
        </w:rPr>
        <w:t>ia</w:t>
      </w:r>
      <w:r w:rsidRPr="0099758A">
        <w:rPr>
          <w:rFonts w:eastAsia="Arial"/>
        </w:rPr>
        <w:t xml:space="preserve">l </w:t>
      </w:r>
      <w:r w:rsidRPr="0099758A">
        <w:rPr>
          <w:rFonts w:eastAsia="Arial"/>
          <w:spacing w:val="-1"/>
        </w:rPr>
        <w:t>a</w:t>
      </w:r>
      <w:r w:rsidRPr="0099758A">
        <w:rPr>
          <w:rFonts w:eastAsia="Arial"/>
        </w:rPr>
        <w:t>ss</w:t>
      </w:r>
      <w:r w:rsidRPr="0099758A">
        <w:rPr>
          <w:rFonts w:eastAsia="Arial"/>
          <w:spacing w:val="-1"/>
        </w:rPr>
        <w:t>i</w:t>
      </w:r>
      <w:r w:rsidRPr="0099758A">
        <w:rPr>
          <w:rFonts w:eastAsia="Arial"/>
        </w:rPr>
        <w:t>s</w:t>
      </w:r>
      <w:r w:rsidRPr="0099758A">
        <w:rPr>
          <w:rFonts w:eastAsia="Arial"/>
          <w:spacing w:val="1"/>
        </w:rPr>
        <w:t>t</w:t>
      </w:r>
      <w:r w:rsidRPr="0099758A">
        <w:rPr>
          <w:rFonts w:eastAsia="Arial"/>
          <w:spacing w:val="-1"/>
        </w:rPr>
        <w:t>an</w:t>
      </w:r>
      <w:r w:rsidRPr="0099758A">
        <w:rPr>
          <w:rFonts w:eastAsia="Arial"/>
        </w:rPr>
        <w:t>c</w:t>
      </w:r>
      <w:r w:rsidRPr="0099758A">
        <w:rPr>
          <w:rFonts w:eastAsia="Arial"/>
          <w:spacing w:val="-1"/>
        </w:rPr>
        <w:t>e.</w:t>
      </w:r>
    </w:p>
    <w:p w14:paraId="2FA375A5" w14:textId="77777777" w:rsidR="0099758A" w:rsidRPr="0099758A" w:rsidRDefault="0099758A" w:rsidP="0099758A">
      <w:pPr>
        <w:autoSpaceDE/>
        <w:autoSpaceDN/>
        <w:adjustRightInd/>
        <w:jc w:val="both"/>
        <w:rPr>
          <w:rFonts w:eastAsia="Calibri"/>
        </w:rPr>
      </w:pPr>
    </w:p>
    <w:p w14:paraId="2CE5118F" w14:textId="0E4A501C" w:rsidR="0099758A" w:rsidRPr="0099758A" w:rsidRDefault="0099758A" w:rsidP="0099758A">
      <w:pPr>
        <w:tabs>
          <w:tab w:val="left" w:pos="1180"/>
        </w:tabs>
        <w:autoSpaceDE/>
        <w:autoSpaceDN/>
        <w:adjustRightInd/>
        <w:ind w:right="561"/>
        <w:jc w:val="both"/>
        <w:rPr>
          <w:rFonts w:eastAsia="Arial"/>
        </w:rPr>
      </w:pPr>
      <w:r w:rsidRPr="0099758A">
        <w:rPr>
          <w:rFonts w:eastAsia="Arial"/>
        </w:rPr>
        <w:t>•</w:t>
      </w:r>
      <w:r w:rsidRPr="0099758A">
        <w:rPr>
          <w:rFonts w:eastAsia="Arial"/>
          <w:spacing w:val="1"/>
        </w:rPr>
        <w:t>T</w:t>
      </w:r>
      <w:r w:rsidRPr="0099758A">
        <w:rPr>
          <w:rFonts w:eastAsia="Arial"/>
          <w:spacing w:val="-2"/>
        </w:rPr>
        <w:t>i</w:t>
      </w:r>
      <w:r w:rsidRPr="0099758A">
        <w:rPr>
          <w:rFonts w:eastAsia="Arial"/>
          <w:spacing w:val="1"/>
        </w:rPr>
        <w:t>t</w:t>
      </w:r>
      <w:r w:rsidRPr="0099758A">
        <w:rPr>
          <w:rFonts w:eastAsia="Arial"/>
          <w:spacing w:val="-1"/>
        </w:rPr>
        <w:t>l</w:t>
      </w:r>
      <w:r w:rsidRPr="0099758A">
        <w:rPr>
          <w:rFonts w:eastAsia="Arial"/>
        </w:rPr>
        <w:t xml:space="preserve">e </w:t>
      </w:r>
      <w:r w:rsidRPr="0099758A">
        <w:rPr>
          <w:rFonts w:eastAsia="Arial"/>
          <w:spacing w:val="-4"/>
        </w:rPr>
        <w:t>V</w:t>
      </w:r>
      <w:r w:rsidRPr="0099758A">
        <w:rPr>
          <w:rFonts w:eastAsia="Arial"/>
          <w:spacing w:val="1"/>
        </w:rPr>
        <w:t>I</w:t>
      </w:r>
      <w:r w:rsidRPr="0099758A">
        <w:rPr>
          <w:rFonts w:eastAsia="Arial"/>
        </w:rPr>
        <w:t>I</w:t>
      </w:r>
      <w:r w:rsidRPr="0099758A">
        <w:rPr>
          <w:rFonts w:eastAsia="Arial"/>
          <w:spacing w:val="-1"/>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
        </w:rPr>
        <w:t xml:space="preserve"> </w:t>
      </w:r>
      <w:r w:rsidRPr="0099758A">
        <w:rPr>
          <w:rFonts w:eastAsia="Arial"/>
          <w:spacing w:val="-1"/>
        </w:rPr>
        <w:t>Ci</w:t>
      </w:r>
      <w:r w:rsidRPr="0099758A">
        <w:rPr>
          <w:rFonts w:eastAsia="Arial"/>
          <w:spacing w:val="-3"/>
        </w:rPr>
        <w:t>v</w:t>
      </w:r>
      <w:r w:rsidRPr="0099758A">
        <w:rPr>
          <w:rFonts w:eastAsia="Arial"/>
          <w:spacing w:val="-2"/>
        </w:rPr>
        <w:t>i</w:t>
      </w:r>
      <w:r w:rsidRPr="0099758A">
        <w:rPr>
          <w:rFonts w:eastAsia="Arial"/>
        </w:rPr>
        <w:t xml:space="preserve">l </w:t>
      </w:r>
      <w:r w:rsidRPr="0099758A">
        <w:rPr>
          <w:rFonts w:eastAsia="Arial"/>
          <w:spacing w:val="-1"/>
        </w:rPr>
        <w:t>Ri</w:t>
      </w:r>
      <w:r w:rsidRPr="0099758A">
        <w:rPr>
          <w:rFonts w:eastAsia="Arial"/>
          <w:spacing w:val="2"/>
        </w:rPr>
        <w:t>g</w:t>
      </w:r>
      <w:r w:rsidRPr="0099758A">
        <w:rPr>
          <w:rFonts w:eastAsia="Arial"/>
          <w:spacing w:val="-1"/>
        </w:rPr>
        <w:t>h</w:t>
      </w:r>
      <w:r w:rsidRPr="0099758A">
        <w:rPr>
          <w:rFonts w:eastAsia="Arial"/>
          <w:spacing w:val="1"/>
        </w:rPr>
        <w:t>t</w:t>
      </w:r>
      <w:r w:rsidRPr="0099758A">
        <w:rPr>
          <w:rFonts w:eastAsia="Arial"/>
        </w:rPr>
        <w:t>s</w:t>
      </w:r>
      <w:r w:rsidRPr="0099758A">
        <w:rPr>
          <w:rFonts w:eastAsia="Arial"/>
          <w:spacing w:val="1"/>
        </w:rPr>
        <w:t xml:space="preserve"> </w:t>
      </w:r>
      <w:r w:rsidRPr="0099758A">
        <w:rPr>
          <w:rFonts w:eastAsia="Arial"/>
          <w:spacing w:val="-1"/>
        </w:rPr>
        <w:t>A</w:t>
      </w:r>
      <w:r w:rsidRPr="0099758A">
        <w:rPr>
          <w:rFonts w:eastAsia="Arial"/>
        </w:rPr>
        <w:t>ct</w:t>
      </w:r>
      <w:r w:rsidRPr="0099758A">
        <w:rPr>
          <w:rFonts w:eastAsia="Arial"/>
          <w:spacing w:val="-1"/>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1964</w:t>
      </w:r>
      <w:r w:rsidRPr="0099758A">
        <w:rPr>
          <w:rFonts w:eastAsia="Arial"/>
        </w:rPr>
        <w:t>,</w:t>
      </w:r>
      <w:r w:rsidRPr="0099758A">
        <w:rPr>
          <w:rFonts w:eastAsia="Arial"/>
          <w:spacing w:val="-1"/>
        </w:rPr>
        <w:t xml:space="preserve"> a</w:t>
      </w:r>
      <w:r w:rsidRPr="0099758A">
        <w:rPr>
          <w:rFonts w:eastAsia="Arial"/>
        </w:rPr>
        <w:t>s</w:t>
      </w:r>
      <w:r w:rsidRPr="0099758A">
        <w:rPr>
          <w:rFonts w:eastAsia="Arial"/>
          <w:spacing w:val="-2"/>
        </w:rPr>
        <w:t xml:space="preserve"> </w:t>
      </w:r>
      <w:r w:rsidRPr="0099758A">
        <w:rPr>
          <w:rFonts w:eastAsia="Arial"/>
          <w:spacing w:val="-1"/>
        </w:rPr>
        <w:t>a</w:t>
      </w:r>
      <w:r w:rsidRPr="0099758A">
        <w:rPr>
          <w:rFonts w:eastAsia="Arial"/>
        </w:rPr>
        <w:t>m</w:t>
      </w:r>
      <w:r w:rsidRPr="0099758A">
        <w:rPr>
          <w:rFonts w:eastAsia="Arial"/>
          <w:spacing w:val="-1"/>
        </w:rPr>
        <w:t>en</w:t>
      </w:r>
      <w:r w:rsidRPr="0099758A">
        <w:rPr>
          <w:rFonts w:eastAsia="Arial"/>
          <w:spacing w:val="-3"/>
        </w:rPr>
        <w:t>d</w:t>
      </w:r>
      <w:r w:rsidRPr="0099758A">
        <w:rPr>
          <w:rFonts w:eastAsia="Arial"/>
          <w:spacing w:val="-1"/>
        </w:rPr>
        <w:t>ed</w:t>
      </w:r>
      <w:r w:rsidRPr="0099758A">
        <w:rPr>
          <w:rFonts w:eastAsia="Arial"/>
        </w:rPr>
        <w:t>,</w:t>
      </w:r>
      <w:r w:rsidRPr="0099758A">
        <w:rPr>
          <w:rFonts w:eastAsia="Arial"/>
          <w:spacing w:val="2"/>
        </w:rPr>
        <w:t xml:space="preserve"> </w:t>
      </w:r>
      <w:r w:rsidRPr="0099758A">
        <w:rPr>
          <w:rFonts w:eastAsia="Arial"/>
          <w:spacing w:val="-1"/>
        </w:rPr>
        <w:t>an</w:t>
      </w:r>
      <w:r w:rsidRPr="0099758A">
        <w:rPr>
          <w:rFonts w:eastAsia="Arial"/>
        </w:rPr>
        <w:t>d</w:t>
      </w:r>
      <w:r w:rsidRPr="0099758A">
        <w:rPr>
          <w:rFonts w:eastAsia="Arial"/>
          <w:spacing w:val="-2"/>
        </w:rPr>
        <w:t xml:space="preserve"> </w:t>
      </w:r>
      <w:r w:rsidRPr="0099758A">
        <w:rPr>
          <w:rFonts w:eastAsia="Arial"/>
          <w:spacing w:val="-1"/>
        </w:rPr>
        <w:t>i</w:t>
      </w:r>
      <w:r w:rsidRPr="0099758A">
        <w:rPr>
          <w:rFonts w:eastAsia="Arial"/>
          <w:spacing w:val="1"/>
        </w:rPr>
        <w:t>t</w:t>
      </w:r>
      <w:r w:rsidRPr="0099758A">
        <w:rPr>
          <w:rFonts w:eastAsia="Arial"/>
        </w:rPr>
        <w:t>s</w:t>
      </w:r>
      <w:r w:rsidRPr="0099758A">
        <w:rPr>
          <w:rFonts w:eastAsia="Arial"/>
          <w:spacing w:val="-2"/>
        </w:rPr>
        <w:t xml:space="preserve"> </w:t>
      </w:r>
      <w:r w:rsidRPr="0099758A">
        <w:rPr>
          <w:rFonts w:eastAsia="Arial"/>
          <w:spacing w:val="-1"/>
        </w:rPr>
        <w:t>i</w:t>
      </w:r>
      <w:r w:rsidRPr="0099758A">
        <w:rPr>
          <w:rFonts w:eastAsia="Arial"/>
        </w:rPr>
        <w:t>m</w:t>
      </w:r>
      <w:r w:rsidRPr="0099758A">
        <w:rPr>
          <w:rFonts w:eastAsia="Arial"/>
          <w:spacing w:val="-1"/>
        </w:rPr>
        <w:t>p</w:t>
      </w:r>
      <w:r w:rsidRPr="0099758A">
        <w:rPr>
          <w:rFonts w:eastAsia="Arial"/>
          <w:spacing w:val="-2"/>
        </w:rPr>
        <w:t>l</w:t>
      </w:r>
      <w:r w:rsidRPr="0099758A">
        <w:rPr>
          <w:rFonts w:eastAsia="Arial"/>
          <w:spacing w:val="-1"/>
        </w:rPr>
        <w:t>e</w:t>
      </w:r>
      <w:r w:rsidRPr="0099758A">
        <w:rPr>
          <w:rFonts w:eastAsia="Arial"/>
        </w:rPr>
        <w:t>m</w:t>
      </w:r>
      <w:r w:rsidRPr="0099758A">
        <w:rPr>
          <w:rFonts w:eastAsia="Arial"/>
          <w:spacing w:val="-1"/>
        </w:rPr>
        <w:t>e</w:t>
      </w:r>
      <w:r w:rsidRPr="0099758A">
        <w:rPr>
          <w:rFonts w:eastAsia="Arial"/>
          <w:spacing w:val="-3"/>
        </w:rPr>
        <w:t>n</w:t>
      </w:r>
      <w:r w:rsidRPr="0099758A">
        <w:rPr>
          <w:rFonts w:eastAsia="Arial"/>
          <w:spacing w:val="1"/>
        </w:rPr>
        <w:t>t</w:t>
      </w:r>
      <w:r w:rsidRPr="0099758A">
        <w:rPr>
          <w:rFonts w:eastAsia="Arial"/>
          <w:spacing w:val="-1"/>
        </w:rPr>
        <w:t xml:space="preserve">ing </w:t>
      </w:r>
      <w:r w:rsidRPr="0099758A">
        <w:rPr>
          <w:rFonts w:eastAsia="Arial"/>
        </w:rPr>
        <w:t>r</w:t>
      </w:r>
      <w:r w:rsidRPr="0099758A">
        <w:rPr>
          <w:rFonts w:eastAsia="Arial"/>
          <w:spacing w:val="-3"/>
        </w:rPr>
        <w:t>e</w:t>
      </w:r>
      <w:r w:rsidRPr="0099758A">
        <w:rPr>
          <w:rFonts w:eastAsia="Arial"/>
          <w:spacing w:val="2"/>
        </w:rPr>
        <w:t>g</w:t>
      </w:r>
      <w:r w:rsidRPr="0099758A">
        <w:rPr>
          <w:rFonts w:eastAsia="Arial"/>
          <w:spacing w:val="-1"/>
        </w:rPr>
        <w:t>ula</w:t>
      </w:r>
      <w:r w:rsidRPr="0099758A">
        <w:rPr>
          <w:rFonts w:eastAsia="Arial"/>
          <w:spacing w:val="1"/>
        </w:rPr>
        <w:t>t</w:t>
      </w:r>
      <w:r w:rsidRPr="0099758A">
        <w:rPr>
          <w:rFonts w:eastAsia="Arial"/>
          <w:spacing w:val="-1"/>
        </w:rPr>
        <w:t>ion</w:t>
      </w:r>
      <w:r w:rsidRPr="0099758A">
        <w:rPr>
          <w:rFonts w:eastAsia="Arial"/>
        </w:rPr>
        <w:t>s</w:t>
      </w:r>
      <w:r w:rsidRPr="0099758A">
        <w:rPr>
          <w:rFonts w:eastAsia="Arial"/>
          <w:spacing w:val="1"/>
        </w:rPr>
        <w:t xml:space="preserve"> </w:t>
      </w:r>
      <w:r w:rsidRPr="0099758A">
        <w:rPr>
          <w:rFonts w:eastAsia="Arial"/>
          <w:spacing w:val="-3"/>
        </w:rPr>
        <w:t>a</w:t>
      </w:r>
      <w:r w:rsidRPr="0099758A">
        <w:rPr>
          <w:rFonts w:eastAsia="Arial"/>
        </w:rPr>
        <w:t>t</w:t>
      </w:r>
      <w:r w:rsidRPr="0099758A">
        <w:rPr>
          <w:rFonts w:eastAsia="Arial"/>
          <w:spacing w:val="2"/>
        </w:rPr>
        <w:t xml:space="preserve"> </w:t>
      </w:r>
      <w:r w:rsidRPr="0099758A">
        <w:rPr>
          <w:rFonts w:eastAsia="Arial"/>
          <w:spacing w:val="-1"/>
        </w:rPr>
        <w:t>2</w:t>
      </w:r>
      <w:r w:rsidRPr="0099758A">
        <w:rPr>
          <w:rFonts w:eastAsia="Arial"/>
        </w:rPr>
        <w:t>9</w:t>
      </w:r>
      <w:r w:rsidRPr="0099758A">
        <w:rPr>
          <w:rFonts w:eastAsia="Arial"/>
          <w:spacing w:val="-2"/>
        </w:rPr>
        <w:t xml:space="preserve"> </w:t>
      </w:r>
      <w:r w:rsidRPr="0099758A">
        <w:rPr>
          <w:rFonts w:eastAsia="Arial"/>
          <w:spacing w:val="-1"/>
        </w:rPr>
        <w:t>CF</w:t>
      </w:r>
      <w:r w:rsidRPr="0099758A">
        <w:rPr>
          <w:rFonts w:eastAsia="Arial"/>
        </w:rPr>
        <w:t xml:space="preserve">R </w:t>
      </w:r>
      <w:r w:rsidRPr="0099758A">
        <w:rPr>
          <w:rFonts w:eastAsia="Arial"/>
          <w:spacing w:val="-4"/>
        </w:rPr>
        <w:t>P</w:t>
      </w:r>
      <w:r w:rsidRPr="0099758A">
        <w:rPr>
          <w:rFonts w:eastAsia="Arial"/>
          <w:spacing w:val="-1"/>
        </w:rPr>
        <w:t>a</w:t>
      </w:r>
      <w:r w:rsidRPr="0099758A">
        <w:rPr>
          <w:rFonts w:eastAsia="Arial"/>
        </w:rPr>
        <w:t>rt</w:t>
      </w:r>
      <w:r w:rsidRPr="0099758A">
        <w:rPr>
          <w:rFonts w:eastAsia="Arial"/>
          <w:spacing w:val="-1"/>
        </w:rPr>
        <w:t xml:space="preserve"> 3</w:t>
      </w:r>
      <w:r w:rsidRPr="0099758A">
        <w:rPr>
          <w:rFonts w:eastAsia="Arial"/>
        </w:rPr>
        <w:t xml:space="preserve">7 </w:t>
      </w:r>
      <w:r w:rsidRPr="0099758A">
        <w:rPr>
          <w:rFonts w:eastAsia="Arial"/>
          <w:spacing w:val="-4"/>
        </w:rPr>
        <w:t>w</w:t>
      </w:r>
      <w:r w:rsidRPr="0099758A">
        <w:rPr>
          <w:rFonts w:eastAsia="Arial"/>
          <w:spacing w:val="-1"/>
        </w:rPr>
        <w:t>hi</w:t>
      </w:r>
      <w:r w:rsidRPr="0099758A">
        <w:rPr>
          <w:rFonts w:eastAsia="Arial"/>
        </w:rPr>
        <w:t xml:space="preserve">ch </w:t>
      </w:r>
      <w:r w:rsidRPr="0099758A">
        <w:rPr>
          <w:rFonts w:eastAsia="Arial"/>
          <w:spacing w:val="-1"/>
        </w:rPr>
        <w:t>p</w:t>
      </w:r>
      <w:r w:rsidRPr="0099758A">
        <w:rPr>
          <w:rFonts w:eastAsia="Arial"/>
        </w:rPr>
        <w:t>r</w:t>
      </w:r>
      <w:r w:rsidRPr="0099758A">
        <w:rPr>
          <w:rFonts w:eastAsia="Arial"/>
          <w:spacing w:val="-1"/>
        </w:rPr>
        <w:t>ohibi</w:t>
      </w:r>
      <w:r w:rsidRPr="0099758A">
        <w:rPr>
          <w:rFonts w:eastAsia="Arial"/>
        </w:rPr>
        <w:t>t</w:t>
      </w:r>
      <w:r w:rsidRPr="0099758A">
        <w:rPr>
          <w:rFonts w:eastAsia="Arial"/>
          <w:spacing w:val="2"/>
        </w:rPr>
        <w:t xml:space="preserve"> </w:t>
      </w:r>
      <w:r w:rsidRPr="0099758A">
        <w:rPr>
          <w:rFonts w:eastAsia="Arial"/>
          <w:spacing w:val="-1"/>
        </w:rPr>
        <w:t>di</w:t>
      </w:r>
      <w:r w:rsidRPr="0099758A">
        <w:rPr>
          <w:rFonts w:eastAsia="Arial"/>
        </w:rPr>
        <w:t>s</w:t>
      </w:r>
      <w:r w:rsidRPr="0099758A">
        <w:rPr>
          <w:rFonts w:eastAsia="Arial"/>
          <w:spacing w:val="-3"/>
        </w:rPr>
        <w:t>c</w:t>
      </w:r>
      <w:r w:rsidRPr="0099758A">
        <w:rPr>
          <w:rFonts w:eastAsia="Arial"/>
        </w:rPr>
        <w:t>r</w:t>
      </w:r>
      <w:r w:rsidRPr="0099758A">
        <w:rPr>
          <w:rFonts w:eastAsia="Arial"/>
          <w:spacing w:val="-1"/>
        </w:rPr>
        <w:t>i</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1"/>
        </w:rPr>
        <w:t>ba</w:t>
      </w:r>
      <w:r w:rsidRPr="0099758A">
        <w:rPr>
          <w:rFonts w:eastAsia="Arial"/>
        </w:rPr>
        <w:t>s</w:t>
      </w:r>
      <w:r w:rsidRPr="0099758A">
        <w:rPr>
          <w:rFonts w:eastAsia="Arial"/>
          <w:spacing w:val="-1"/>
        </w:rPr>
        <w:t>e</w:t>
      </w:r>
      <w:r w:rsidRPr="0099758A">
        <w:rPr>
          <w:rFonts w:eastAsia="Arial"/>
        </w:rPr>
        <w:t>d</w:t>
      </w:r>
      <w:r w:rsidRPr="0099758A">
        <w:rPr>
          <w:rFonts w:eastAsia="Arial"/>
          <w:spacing w:val="-2"/>
        </w:rPr>
        <w:t xml:space="preserve"> </w:t>
      </w:r>
      <w:r w:rsidRPr="0099758A">
        <w:rPr>
          <w:rFonts w:eastAsia="Arial"/>
          <w:spacing w:val="-1"/>
        </w:rPr>
        <w:t>o</w:t>
      </w:r>
      <w:r w:rsidRPr="0099758A">
        <w:rPr>
          <w:rFonts w:eastAsia="Arial"/>
        </w:rPr>
        <w:t>n</w:t>
      </w:r>
      <w:r w:rsidRPr="0099758A">
        <w:rPr>
          <w:rFonts w:eastAsia="Arial"/>
          <w:spacing w:val="-2"/>
        </w:rPr>
        <w:t xml:space="preserve"> </w:t>
      </w:r>
      <w:r w:rsidRPr="0099758A">
        <w:rPr>
          <w:rFonts w:eastAsia="Arial"/>
        </w:rPr>
        <w:t>r</w:t>
      </w:r>
      <w:r w:rsidRPr="0099758A">
        <w:rPr>
          <w:rFonts w:eastAsia="Arial"/>
          <w:spacing w:val="-1"/>
        </w:rPr>
        <w:t>a</w:t>
      </w:r>
      <w:r w:rsidRPr="0099758A">
        <w:rPr>
          <w:rFonts w:eastAsia="Arial"/>
        </w:rPr>
        <w:t>c</w:t>
      </w:r>
      <w:r w:rsidRPr="0099758A">
        <w:rPr>
          <w:rFonts w:eastAsia="Arial"/>
          <w:spacing w:val="-3"/>
        </w:rPr>
        <w:t>e</w:t>
      </w:r>
      <w:r w:rsidRPr="0099758A">
        <w:rPr>
          <w:rFonts w:eastAsia="Arial"/>
        </w:rPr>
        <w:t>,</w:t>
      </w:r>
      <w:r w:rsidRPr="0099758A">
        <w:rPr>
          <w:rFonts w:eastAsia="Arial"/>
          <w:spacing w:val="2"/>
        </w:rPr>
        <w:t xml:space="preserve"> </w:t>
      </w:r>
      <w:r w:rsidRPr="0099758A">
        <w:rPr>
          <w:rFonts w:eastAsia="Arial"/>
        </w:rPr>
        <w:t>c</w:t>
      </w:r>
      <w:r w:rsidRPr="0099758A">
        <w:rPr>
          <w:rFonts w:eastAsia="Arial"/>
          <w:spacing w:val="-1"/>
        </w:rPr>
        <w:t>olo</w:t>
      </w:r>
      <w:r w:rsidRPr="0099758A">
        <w:rPr>
          <w:rFonts w:eastAsia="Arial"/>
          <w:spacing w:val="-2"/>
        </w:rPr>
        <w:t>r</w:t>
      </w:r>
      <w:r w:rsidRPr="0099758A">
        <w:rPr>
          <w:rFonts w:eastAsia="Arial"/>
        </w:rPr>
        <w:t>, r</w:t>
      </w:r>
      <w:r w:rsidRPr="0099758A">
        <w:rPr>
          <w:rFonts w:eastAsia="Arial"/>
          <w:spacing w:val="-1"/>
        </w:rPr>
        <w:t>eli</w:t>
      </w:r>
      <w:r w:rsidRPr="0099758A">
        <w:rPr>
          <w:rFonts w:eastAsia="Arial"/>
          <w:spacing w:val="2"/>
        </w:rPr>
        <w:t>g</w:t>
      </w:r>
      <w:r w:rsidRPr="0099758A">
        <w:rPr>
          <w:rFonts w:eastAsia="Arial"/>
          <w:spacing w:val="-1"/>
        </w:rPr>
        <w:t>ion</w:t>
      </w:r>
      <w:r w:rsidRPr="0099758A">
        <w:rPr>
          <w:rFonts w:eastAsia="Arial"/>
        </w:rPr>
        <w:t>,</w:t>
      </w:r>
      <w:r w:rsidRPr="0099758A">
        <w:rPr>
          <w:rFonts w:eastAsia="Arial"/>
          <w:spacing w:val="-1"/>
        </w:rPr>
        <w:t xml:space="preserve"> </w:t>
      </w:r>
      <w:r w:rsidRPr="0099758A">
        <w:rPr>
          <w:rFonts w:eastAsia="Arial"/>
        </w:rPr>
        <w:t>s</w:t>
      </w:r>
      <w:r w:rsidRPr="0099758A">
        <w:rPr>
          <w:rFonts w:eastAsia="Arial"/>
          <w:spacing w:val="-1"/>
        </w:rPr>
        <w:t>e</w:t>
      </w:r>
      <w:r w:rsidRPr="0099758A">
        <w:rPr>
          <w:rFonts w:eastAsia="Arial"/>
          <w:spacing w:val="-3"/>
        </w:rPr>
        <w:t>x</w:t>
      </w:r>
      <w:r w:rsidRPr="0099758A">
        <w:rPr>
          <w:rFonts w:eastAsia="Arial"/>
        </w:rPr>
        <w:t>,</w:t>
      </w:r>
      <w:r w:rsidRPr="0099758A">
        <w:rPr>
          <w:rFonts w:eastAsia="Arial"/>
          <w:spacing w:val="2"/>
        </w:rPr>
        <w:t xml:space="preserve"> </w:t>
      </w:r>
      <w:r w:rsidRPr="0099758A">
        <w:rPr>
          <w:rFonts w:eastAsia="Arial"/>
          <w:spacing w:val="-1"/>
        </w:rPr>
        <w:t>o</w:t>
      </w:r>
      <w:r w:rsidRPr="0099758A">
        <w:rPr>
          <w:rFonts w:eastAsia="Arial"/>
        </w:rPr>
        <w:t>r</w:t>
      </w:r>
      <w:r w:rsidRPr="0099758A">
        <w:rPr>
          <w:rFonts w:eastAsia="Arial"/>
          <w:spacing w:val="-1"/>
        </w:rPr>
        <w:t xml:space="preserve"> na</w:t>
      </w:r>
      <w:r w:rsidRPr="0099758A">
        <w:rPr>
          <w:rFonts w:eastAsia="Arial"/>
          <w:spacing w:val="1"/>
        </w:rPr>
        <w:t>t</w:t>
      </w:r>
      <w:r w:rsidRPr="0099758A">
        <w:rPr>
          <w:rFonts w:eastAsia="Arial"/>
          <w:spacing w:val="-2"/>
        </w:rPr>
        <w:t>i</w:t>
      </w:r>
      <w:r w:rsidRPr="0099758A">
        <w:rPr>
          <w:rFonts w:eastAsia="Arial"/>
          <w:spacing w:val="-1"/>
        </w:rPr>
        <w:t>ona</w:t>
      </w:r>
      <w:r w:rsidRPr="0099758A">
        <w:rPr>
          <w:rFonts w:eastAsia="Arial"/>
        </w:rPr>
        <w:t>l</w:t>
      </w:r>
      <w:r w:rsidRPr="0099758A">
        <w:rPr>
          <w:rFonts w:eastAsia="Arial"/>
          <w:spacing w:val="-3"/>
        </w:rPr>
        <w:t xml:space="preserve"> </w:t>
      </w:r>
      <w:r w:rsidRPr="0099758A">
        <w:rPr>
          <w:rFonts w:eastAsia="Arial"/>
          <w:spacing w:val="-1"/>
        </w:rPr>
        <w:t>o</w:t>
      </w:r>
      <w:r w:rsidRPr="0099758A">
        <w:rPr>
          <w:rFonts w:eastAsia="Arial"/>
        </w:rPr>
        <w:t>r</w:t>
      </w:r>
      <w:r w:rsidRPr="0099758A">
        <w:rPr>
          <w:rFonts w:eastAsia="Arial"/>
          <w:spacing w:val="-1"/>
        </w:rPr>
        <w:t>i</w:t>
      </w:r>
      <w:r w:rsidRPr="0099758A">
        <w:rPr>
          <w:rFonts w:eastAsia="Arial"/>
          <w:spacing w:val="2"/>
        </w:rPr>
        <w:t>g</w:t>
      </w:r>
      <w:r w:rsidRPr="0099758A">
        <w:rPr>
          <w:rFonts w:eastAsia="Arial"/>
          <w:spacing w:val="-1"/>
        </w:rPr>
        <w:t>i</w:t>
      </w:r>
      <w:r w:rsidRPr="0099758A">
        <w:rPr>
          <w:rFonts w:eastAsia="Arial"/>
        </w:rPr>
        <w:t xml:space="preserve">n </w:t>
      </w:r>
      <w:r w:rsidRPr="0099758A">
        <w:rPr>
          <w:rFonts w:eastAsia="Arial"/>
          <w:spacing w:val="-1"/>
        </w:rPr>
        <w:t>i</w:t>
      </w:r>
      <w:r w:rsidRPr="0099758A">
        <w:rPr>
          <w:rFonts w:eastAsia="Arial"/>
        </w:rPr>
        <w:t>n</w:t>
      </w:r>
      <w:r w:rsidRPr="0099758A">
        <w:rPr>
          <w:rFonts w:eastAsia="Arial"/>
          <w:spacing w:val="-2"/>
        </w:rPr>
        <w:t xml:space="preserve"> </w:t>
      </w:r>
      <w:r w:rsidRPr="0099758A">
        <w:rPr>
          <w:rFonts w:eastAsia="Arial"/>
          <w:spacing w:val="-1"/>
        </w:rPr>
        <w:t>an</w:t>
      </w:r>
      <w:r w:rsidRPr="0099758A">
        <w:rPr>
          <w:rFonts w:eastAsia="Arial"/>
        </w:rPr>
        <w:t>y</w:t>
      </w:r>
      <w:r w:rsidRPr="0099758A">
        <w:rPr>
          <w:rFonts w:eastAsia="Arial"/>
          <w:spacing w:val="-2"/>
        </w:rPr>
        <w:t xml:space="preserve"> </w:t>
      </w:r>
      <w:r w:rsidRPr="0099758A">
        <w:rPr>
          <w:rFonts w:eastAsia="Arial"/>
          <w:spacing w:val="1"/>
        </w:rPr>
        <w:t>t</w:t>
      </w:r>
      <w:r w:rsidRPr="0099758A">
        <w:rPr>
          <w:rFonts w:eastAsia="Arial"/>
          <w:spacing w:val="-1"/>
        </w:rPr>
        <w:t>e</w:t>
      </w:r>
      <w:r w:rsidRPr="0099758A">
        <w:rPr>
          <w:rFonts w:eastAsia="Arial"/>
          <w:spacing w:val="-2"/>
        </w:rPr>
        <w:t>r</w:t>
      </w:r>
      <w:r w:rsidRPr="0099758A">
        <w:rPr>
          <w:rFonts w:eastAsia="Arial"/>
        </w:rPr>
        <w:t>m,</w:t>
      </w:r>
      <w:r w:rsidRPr="0099758A">
        <w:rPr>
          <w:rFonts w:eastAsia="Arial"/>
          <w:spacing w:val="-1"/>
        </w:rPr>
        <w:t xml:space="preserve"> </w:t>
      </w:r>
      <w:r w:rsidRPr="0099758A">
        <w:rPr>
          <w:rFonts w:eastAsia="Arial"/>
        </w:rPr>
        <w:t>c</w:t>
      </w:r>
      <w:r w:rsidRPr="0099758A">
        <w:rPr>
          <w:rFonts w:eastAsia="Arial"/>
          <w:spacing w:val="-1"/>
        </w:rPr>
        <w:t>ondi</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 xml:space="preserve">n </w:t>
      </w:r>
      <w:r w:rsidRPr="0099758A">
        <w:rPr>
          <w:rFonts w:eastAsia="Arial"/>
          <w:spacing w:val="-1"/>
        </w:rPr>
        <w:t>o</w:t>
      </w:r>
      <w:r w:rsidRPr="0099758A">
        <w:rPr>
          <w:rFonts w:eastAsia="Arial"/>
        </w:rPr>
        <w:t>r</w:t>
      </w:r>
      <w:r w:rsidRPr="0099758A">
        <w:rPr>
          <w:rFonts w:eastAsia="Arial"/>
          <w:spacing w:val="-1"/>
        </w:rPr>
        <w:t xml:space="preserve"> p</w:t>
      </w:r>
      <w:r w:rsidRPr="0099758A">
        <w:rPr>
          <w:rFonts w:eastAsia="Arial"/>
        </w:rPr>
        <w:t>r</w:t>
      </w:r>
      <w:r w:rsidRPr="0099758A">
        <w:rPr>
          <w:rFonts w:eastAsia="Arial"/>
          <w:spacing w:val="-1"/>
        </w:rPr>
        <w:t>i</w:t>
      </w:r>
      <w:r w:rsidRPr="0099758A">
        <w:rPr>
          <w:rFonts w:eastAsia="Arial"/>
          <w:spacing w:val="-3"/>
        </w:rPr>
        <w:t>v</w:t>
      </w:r>
      <w:r w:rsidRPr="0099758A">
        <w:rPr>
          <w:rFonts w:eastAsia="Arial"/>
          <w:spacing w:val="-1"/>
        </w:rPr>
        <w:t>ile</w:t>
      </w:r>
      <w:r w:rsidRPr="0099758A">
        <w:rPr>
          <w:rFonts w:eastAsia="Arial"/>
          <w:spacing w:val="2"/>
        </w:rPr>
        <w:t>g</w:t>
      </w:r>
      <w:r w:rsidRPr="0099758A">
        <w:rPr>
          <w:rFonts w:eastAsia="Arial"/>
        </w:rPr>
        <w:t xml:space="preserve">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e</w:t>
      </w:r>
      <w:r w:rsidRPr="0099758A">
        <w:rPr>
          <w:rFonts w:eastAsia="Arial"/>
        </w:rPr>
        <w:t>m</w:t>
      </w:r>
      <w:r w:rsidRPr="0099758A">
        <w:rPr>
          <w:rFonts w:eastAsia="Arial"/>
          <w:spacing w:val="-1"/>
        </w:rPr>
        <w:t>plo</w:t>
      </w:r>
      <w:r w:rsidRPr="0099758A">
        <w:rPr>
          <w:rFonts w:eastAsia="Arial"/>
          <w:spacing w:val="-3"/>
        </w:rPr>
        <w:t>y</w:t>
      </w:r>
      <w:r w:rsidRPr="0099758A">
        <w:rPr>
          <w:rFonts w:eastAsia="Arial"/>
        </w:rPr>
        <w:t>m</w:t>
      </w:r>
      <w:r w:rsidRPr="0099758A">
        <w:rPr>
          <w:rFonts w:eastAsia="Arial"/>
          <w:spacing w:val="-1"/>
        </w:rPr>
        <w:t>en</w:t>
      </w:r>
      <w:r w:rsidRPr="0099758A">
        <w:rPr>
          <w:rFonts w:eastAsia="Arial"/>
          <w:spacing w:val="-2"/>
        </w:rPr>
        <w:t>t</w:t>
      </w:r>
      <w:r w:rsidRPr="0099758A">
        <w:rPr>
          <w:rFonts w:eastAsia="Arial"/>
        </w:rPr>
        <w:t>.</w:t>
      </w:r>
    </w:p>
    <w:p w14:paraId="61CDF2F5" w14:textId="77777777" w:rsidR="0099758A" w:rsidRPr="0099758A" w:rsidRDefault="0099758A" w:rsidP="0099758A">
      <w:pPr>
        <w:tabs>
          <w:tab w:val="left" w:pos="1180"/>
        </w:tabs>
        <w:autoSpaceDE/>
        <w:autoSpaceDN/>
        <w:adjustRightInd/>
        <w:ind w:right="1025"/>
        <w:jc w:val="both"/>
        <w:rPr>
          <w:rFonts w:eastAsia="Arial"/>
        </w:rPr>
      </w:pPr>
      <w:r w:rsidRPr="0099758A">
        <w:rPr>
          <w:rFonts w:eastAsia="Arial"/>
          <w:spacing w:val="-1"/>
        </w:rPr>
        <w:t>Se</w:t>
      </w:r>
      <w:r w:rsidRPr="0099758A">
        <w:rPr>
          <w:rFonts w:eastAsia="Arial"/>
        </w:rPr>
        <w:t>c</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1"/>
        </w:rPr>
        <w:t>50</w:t>
      </w:r>
      <w:r w:rsidRPr="0099758A">
        <w:rPr>
          <w:rFonts w:eastAsia="Arial"/>
        </w:rPr>
        <w:t xml:space="preserve">4 </w:t>
      </w:r>
      <w:r w:rsidRPr="0099758A">
        <w:rPr>
          <w:rFonts w:eastAsia="Arial"/>
          <w:spacing w:val="-3"/>
        </w:rPr>
        <w:t>o</w:t>
      </w:r>
      <w:r w:rsidRPr="0099758A">
        <w:rPr>
          <w:rFonts w:eastAsia="Arial"/>
        </w:rPr>
        <w:t>f</w:t>
      </w:r>
      <w:r w:rsidRPr="0099758A">
        <w:rPr>
          <w:rFonts w:eastAsia="Arial"/>
          <w:spacing w:val="-1"/>
        </w:rPr>
        <w:t xml:space="preserve">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1"/>
        </w:rPr>
        <w:t>Reh</w:t>
      </w:r>
      <w:r w:rsidRPr="0099758A">
        <w:rPr>
          <w:rFonts w:eastAsia="Arial"/>
          <w:spacing w:val="-3"/>
        </w:rPr>
        <w:t>a</w:t>
      </w:r>
      <w:r w:rsidRPr="0099758A">
        <w:rPr>
          <w:rFonts w:eastAsia="Arial"/>
          <w:spacing w:val="-1"/>
        </w:rPr>
        <w:t>b</w:t>
      </w:r>
      <w:r w:rsidRPr="0099758A">
        <w:rPr>
          <w:rFonts w:eastAsia="Arial"/>
          <w:spacing w:val="-2"/>
        </w:rPr>
        <w:t>i</w:t>
      </w:r>
      <w:r w:rsidRPr="0099758A">
        <w:rPr>
          <w:rFonts w:eastAsia="Arial"/>
          <w:spacing w:val="-1"/>
        </w:rPr>
        <w:t>li</w:t>
      </w:r>
      <w:r w:rsidRPr="0099758A">
        <w:rPr>
          <w:rFonts w:eastAsia="Arial"/>
          <w:spacing w:val="1"/>
        </w:rPr>
        <w:t>t</w:t>
      </w:r>
      <w:r w:rsidRPr="0099758A">
        <w:rPr>
          <w:rFonts w:eastAsia="Arial"/>
          <w:spacing w:val="-1"/>
        </w:rPr>
        <w:t>a</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1"/>
        </w:rPr>
        <w:t>A</w:t>
      </w:r>
      <w:r w:rsidRPr="0099758A">
        <w:rPr>
          <w:rFonts w:eastAsia="Arial"/>
        </w:rPr>
        <w:t>ct</w:t>
      </w:r>
      <w:r w:rsidRPr="0099758A">
        <w:rPr>
          <w:rFonts w:eastAsia="Arial"/>
          <w:spacing w:val="2"/>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197</w:t>
      </w:r>
      <w:r w:rsidRPr="0099758A">
        <w:rPr>
          <w:rFonts w:eastAsia="Arial"/>
          <w:spacing w:val="-3"/>
        </w:rPr>
        <w:t>3</w:t>
      </w:r>
      <w:r w:rsidRPr="0099758A">
        <w:rPr>
          <w:rFonts w:eastAsia="Arial"/>
        </w:rPr>
        <w:t>,</w:t>
      </w:r>
      <w:r w:rsidRPr="0099758A">
        <w:rPr>
          <w:rFonts w:eastAsia="Arial"/>
          <w:spacing w:val="2"/>
        </w:rPr>
        <w:t xml:space="preserve"> </w:t>
      </w:r>
      <w:r w:rsidRPr="0099758A">
        <w:rPr>
          <w:rFonts w:eastAsia="Arial"/>
          <w:spacing w:val="-3"/>
        </w:rPr>
        <w:t>a</w:t>
      </w:r>
      <w:r w:rsidRPr="0099758A">
        <w:rPr>
          <w:rFonts w:eastAsia="Arial"/>
        </w:rPr>
        <w:t>s</w:t>
      </w:r>
      <w:r w:rsidRPr="0099758A">
        <w:rPr>
          <w:rFonts w:eastAsia="Arial"/>
          <w:spacing w:val="-2"/>
        </w:rPr>
        <w:t xml:space="preserve"> </w:t>
      </w:r>
      <w:r w:rsidRPr="0099758A">
        <w:rPr>
          <w:rFonts w:eastAsia="Arial"/>
          <w:spacing w:val="-1"/>
        </w:rPr>
        <w:t>a</w:t>
      </w:r>
      <w:r w:rsidRPr="0099758A">
        <w:rPr>
          <w:rFonts w:eastAsia="Arial"/>
        </w:rPr>
        <w:t>m</w:t>
      </w:r>
      <w:r w:rsidRPr="0099758A">
        <w:rPr>
          <w:rFonts w:eastAsia="Arial"/>
          <w:spacing w:val="-1"/>
        </w:rPr>
        <w:t>ended</w:t>
      </w:r>
      <w:r w:rsidRPr="0099758A">
        <w:rPr>
          <w:rFonts w:eastAsia="Arial"/>
        </w:rPr>
        <w:t>,</w:t>
      </w:r>
      <w:r w:rsidRPr="0099758A">
        <w:rPr>
          <w:rFonts w:eastAsia="Arial"/>
          <w:spacing w:val="-1"/>
        </w:rPr>
        <w:t xml:space="preserve"> </w:t>
      </w:r>
      <w:r w:rsidRPr="0099758A">
        <w:rPr>
          <w:rFonts w:eastAsia="Arial"/>
          <w:spacing w:val="-4"/>
        </w:rPr>
        <w:t>w</w:t>
      </w:r>
      <w:r w:rsidRPr="0099758A">
        <w:rPr>
          <w:rFonts w:eastAsia="Arial"/>
          <w:spacing w:val="-1"/>
        </w:rPr>
        <w:t>hi</w:t>
      </w:r>
      <w:r w:rsidRPr="0099758A">
        <w:rPr>
          <w:rFonts w:eastAsia="Arial"/>
        </w:rPr>
        <w:t xml:space="preserve">ch </w:t>
      </w:r>
      <w:r w:rsidRPr="0099758A">
        <w:rPr>
          <w:rFonts w:eastAsia="Arial"/>
          <w:spacing w:val="-1"/>
        </w:rPr>
        <w:t>p</w:t>
      </w:r>
      <w:r w:rsidRPr="0099758A">
        <w:rPr>
          <w:rFonts w:eastAsia="Arial"/>
        </w:rPr>
        <w:t>r</w:t>
      </w:r>
      <w:r w:rsidRPr="0099758A">
        <w:rPr>
          <w:rFonts w:eastAsia="Arial"/>
          <w:spacing w:val="-1"/>
        </w:rPr>
        <w:t>ohibi</w:t>
      </w:r>
      <w:r w:rsidRPr="0099758A">
        <w:rPr>
          <w:rFonts w:eastAsia="Arial"/>
          <w:spacing w:val="1"/>
        </w:rPr>
        <w:t>t</w:t>
      </w:r>
      <w:r w:rsidRPr="0099758A">
        <w:rPr>
          <w:rFonts w:eastAsia="Arial"/>
        </w:rPr>
        <w:t xml:space="preserve">s </w:t>
      </w:r>
      <w:r w:rsidRPr="0099758A">
        <w:rPr>
          <w:rFonts w:eastAsia="Arial"/>
          <w:spacing w:val="-1"/>
        </w:rPr>
        <w:t>di</w:t>
      </w:r>
      <w:r w:rsidRPr="0099758A">
        <w:rPr>
          <w:rFonts w:eastAsia="Arial"/>
        </w:rPr>
        <w:t>scr</w:t>
      </w:r>
      <w:r w:rsidRPr="0099758A">
        <w:rPr>
          <w:rFonts w:eastAsia="Arial"/>
          <w:spacing w:val="-1"/>
        </w:rPr>
        <w:t>i</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3"/>
        </w:rPr>
        <w:t>a</w:t>
      </w:r>
      <w:r w:rsidRPr="0099758A">
        <w:rPr>
          <w:rFonts w:eastAsia="Arial"/>
          <w:spacing w:val="2"/>
        </w:rPr>
        <w:t>g</w:t>
      </w:r>
      <w:r w:rsidRPr="0099758A">
        <w:rPr>
          <w:rFonts w:eastAsia="Arial"/>
          <w:spacing w:val="-1"/>
        </w:rPr>
        <w:t>ain</w:t>
      </w:r>
      <w:r w:rsidRPr="0099758A">
        <w:rPr>
          <w:rFonts w:eastAsia="Arial"/>
        </w:rPr>
        <w:t>st</w:t>
      </w:r>
      <w:r w:rsidRPr="0099758A">
        <w:rPr>
          <w:rFonts w:eastAsia="Arial"/>
          <w:spacing w:val="-3"/>
        </w:rPr>
        <w:t xml:space="preserve"> </w:t>
      </w:r>
      <w:r w:rsidRPr="0099758A">
        <w:rPr>
          <w:rFonts w:eastAsia="Arial"/>
          <w:spacing w:val="2"/>
        </w:rPr>
        <w:t>q</w:t>
      </w:r>
      <w:r w:rsidRPr="0099758A">
        <w:rPr>
          <w:rFonts w:eastAsia="Arial"/>
          <w:spacing w:val="-3"/>
        </w:rPr>
        <w:t>u</w:t>
      </w:r>
      <w:r w:rsidRPr="0099758A">
        <w:rPr>
          <w:rFonts w:eastAsia="Arial"/>
          <w:spacing w:val="-1"/>
        </w:rPr>
        <w:t>ali</w:t>
      </w:r>
      <w:r w:rsidRPr="0099758A">
        <w:rPr>
          <w:rFonts w:eastAsia="Arial"/>
          <w:spacing w:val="3"/>
        </w:rPr>
        <w:t>f</w:t>
      </w:r>
      <w:r w:rsidRPr="0099758A">
        <w:rPr>
          <w:rFonts w:eastAsia="Arial"/>
          <w:spacing w:val="-1"/>
        </w:rPr>
        <w:t>ie</w:t>
      </w:r>
      <w:r w:rsidRPr="0099758A">
        <w:rPr>
          <w:rFonts w:eastAsia="Arial"/>
        </w:rPr>
        <w:t xml:space="preserve">d </w:t>
      </w:r>
      <w:r w:rsidRPr="0099758A">
        <w:rPr>
          <w:rFonts w:eastAsia="Arial"/>
          <w:spacing w:val="-1"/>
        </w:rPr>
        <w:t>indi</w:t>
      </w:r>
      <w:r w:rsidRPr="0099758A">
        <w:rPr>
          <w:rFonts w:eastAsia="Arial"/>
          <w:spacing w:val="-3"/>
        </w:rPr>
        <w:t>v</w:t>
      </w:r>
      <w:r w:rsidRPr="0099758A">
        <w:rPr>
          <w:rFonts w:eastAsia="Arial"/>
          <w:spacing w:val="-1"/>
        </w:rPr>
        <w:t>idual</w:t>
      </w:r>
      <w:r w:rsidRPr="0099758A">
        <w:rPr>
          <w:rFonts w:eastAsia="Arial"/>
        </w:rPr>
        <w:t>s</w:t>
      </w:r>
      <w:r w:rsidRPr="0099758A">
        <w:rPr>
          <w:rFonts w:eastAsia="Arial"/>
          <w:spacing w:val="1"/>
        </w:rPr>
        <w:t xml:space="preserve"> </w:t>
      </w:r>
      <w:r w:rsidRPr="0099758A">
        <w:rPr>
          <w:rFonts w:eastAsia="Arial"/>
          <w:spacing w:val="-1"/>
        </w:rPr>
        <w:t>be</w:t>
      </w:r>
      <w:r w:rsidRPr="0099758A">
        <w:rPr>
          <w:rFonts w:eastAsia="Arial"/>
        </w:rPr>
        <w:t>c</w:t>
      </w:r>
      <w:r w:rsidRPr="0099758A">
        <w:rPr>
          <w:rFonts w:eastAsia="Arial"/>
          <w:spacing w:val="-1"/>
        </w:rPr>
        <w:t>au</w:t>
      </w:r>
      <w:r w:rsidRPr="0099758A">
        <w:rPr>
          <w:rFonts w:eastAsia="Arial"/>
        </w:rPr>
        <w:t xml:space="preserve">se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di</w:t>
      </w:r>
      <w:r w:rsidRPr="0099758A">
        <w:rPr>
          <w:rFonts w:eastAsia="Arial"/>
        </w:rPr>
        <w:t>s</w:t>
      </w:r>
      <w:r w:rsidRPr="0099758A">
        <w:rPr>
          <w:rFonts w:eastAsia="Arial"/>
          <w:spacing w:val="-1"/>
        </w:rPr>
        <w:t>abili</w:t>
      </w:r>
      <w:r w:rsidRPr="0099758A">
        <w:rPr>
          <w:rFonts w:eastAsia="Arial"/>
          <w:spacing w:val="1"/>
        </w:rPr>
        <w:t>t</w:t>
      </w:r>
      <w:r w:rsidRPr="0099758A">
        <w:rPr>
          <w:rFonts w:eastAsia="Arial"/>
          <w:spacing w:val="-3"/>
        </w:rPr>
        <w:t>y</w:t>
      </w:r>
      <w:r w:rsidRPr="0099758A">
        <w:rPr>
          <w:rFonts w:eastAsia="Arial"/>
        </w:rPr>
        <w:t>.</w:t>
      </w:r>
    </w:p>
    <w:p w14:paraId="34EE8D0D" w14:textId="77777777" w:rsidR="0099758A" w:rsidRPr="0099758A" w:rsidRDefault="0099758A" w:rsidP="0099758A">
      <w:pPr>
        <w:autoSpaceDE/>
        <w:autoSpaceDN/>
        <w:adjustRightInd/>
        <w:jc w:val="both"/>
        <w:rPr>
          <w:rFonts w:eastAsia="Calibri"/>
        </w:rPr>
      </w:pPr>
    </w:p>
    <w:p w14:paraId="3EA602B7" w14:textId="53F00D19" w:rsidR="0099758A" w:rsidRPr="0099758A" w:rsidRDefault="0099758A" w:rsidP="0099758A">
      <w:pPr>
        <w:tabs>
          <w:tab w:val="left" w:pos="1180"/>
        </w:tabs>
        <w:autoSpaceDE/>
        <w:autoSpaceDN/>
        <w:adjustRightInd/>
        <w:ind w:right="843"/>
        <w:jc w:val="both"/>
        <w:rPr>
          <w:rFonts w:eastAsia="Arial"/>
        </w:rPr>
      </w:pPr>
      <w:r w:rsidRPr="0099758A">
        <w:rPr>
          <w:rFonts w:eastAsia="Arial"/>
        </w:rPr>
        <w:t>•</w:t>
      </w:r>
      <w:r w:rsidRPr="0099758A">
        <w:rPr>
          <w:rFonts w:eastAsia="Arial"/>
          <w:spacing w:val="-1"/>
        </w:rPr>
        <w:t>A</w:t>
      </w:r>
      <w:r w:rsidRPr="0099758A">
        <w:rPr>
          <w:rFonts w:eastAsia="Arial"/>
          <w:spacing w:val="2"/>
        </w:rPr>
        <w:t>g</w:t>
      </w:r>
      <w:r w:rsidRPr="0099758A">
        <w:rPr>
          <w:rFonts w:eastAsia="Arial"/>
        </w:rPr>
        <w:t xml:space="preserve">e </w:t>
      </w:r>
      <w:r w:rsidRPr="0099758A">
        <w:rPr>
          <w:rFonts w:eastAsia="Arial"/>
          <w:spacing w:val="-1"/>
        </w:rPr>
        <w:t>Di</w:t>
      </w:r>
      <w:r w:rsidRPr="0099758A">
        <w:rPr>
          <w:rFonts w:eastAsia="Arial"/>
        </w:rPr>
        <w:t>s</w:t>
      </w:r>
      <w:r w:rsidRPr="0099758A">
        <w:rPr>
          <w:rFonts w:eastAsia="Arial"/>
          <w:spacing w:val="-3"/>
        </w:rPr>
        <w:t>c</w:t>
      </w:r>
      <w:r w:rsidRPr="0099758A">
        <w:rPr>
          <w:rFonts w:eastAsia="Arial"/>
        </w:rPr>
        <w:t>r</w:t>
      </w:r>
      <w:r w:rsidRPr="0099758A">
        <w:rPr>
          <w:rFonts w:eastAsia="Arial"/>
          <w:spacing w:val="-1"/>
        </w:rPr>
        <w:t>i</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1"/>
        </w:rPr>
        <w:t>i</w:t>
      </w:r>
      <w:r w:rsidRPr="0099758A">
        <w:rPr>
          <w:rFonts w:eastAsia="Arial"/>
        </w:rPr>
        <w:t xml:space="preserve">n </w:t>
      </w:r>
      <w:r w:rsidRPr="0099758A">
        <w:rPr>
          <w:rFonts w:eastAsia="Arial"/>
          <w:spacing w:val="-4"/>
        </w:rPr>
        <w:t>E</w:t>
      </w:r>
      <w:r w:rsidRPr="0099758A">
        <w:rPr>
          <w:rFonts w:eastAsia="Arial"/>
        </w:rPr>
        <w:t>m</w:t>
      </w:r>
      <w:r w:rsidRPr="0099758A">
        <w:rPr>
          <w:rFonts w:eastAsia="Arial"/>
          <w:spacing w:val="-1"/>
        </w:rPr>
        <w:t>plo</w:t>
      </w:r>
      <w:r w:rsidRPr="0099758A">
        <w:rPr>
          <w:rFonts w:eastAsia="Arial"/>
          <w:spacing w:val="-3"/>
        </w:rPr>
        <w:t>y</w:t>
      </w:r>
      <w:r w:rsidRPr="0099758A">
        <w:rPr>
          <w:rFonts w:eastAsia="Arial"/>
        </w:rPr>
        <w:t>m</w:t>
      </w:r>
      <w:r w:rsidRPr="0099758A">
        <w:rPr>
          <w:rFonts w:eastAsia="Arial"/>
          <w:spacing w:val="-1"/>
        </w:rPr>
        <w:t>en</w:t>
      </w:r>
      <w:r w:rsidRPr="0099758A">
        <w:rPr>
          <w:rFonts w:eastAsia="Arial"/>
        </w:rPr>
        <w:t>t</w:t>
      </w:r>
      <w:r w:rsidRPr="0099758A">
        <w:rPr>
          <w:rFonts w:eastAsia="Arial"/>
          <w:spacing w:val="2"/>
        </w:rPr>
        <w:t xml:space="preserve"> </w:t>
      </w:r>
      <w:r w:rsidRPr="0099758A">
        <w:rPr>
          <w:rFonts w:eastAsia="Arial"/>
          <w:spacing w:val="-1"/>
        </w:rPr>
        <w:t>A</w:t>
      </w:r>
      <w:r w:rsidRPr="0099758A">
        <w:rPr>
          <w:rFonts w:eastAsia="Arial"/>
          <w:spacing w:val="-3"/>
        </w:rPr>
        <w:t>c</w:t>
      </w:r>
      <w:r w:rsidRPr="0099758A">
        <w:rPr>
          <w:rFonts w:eastAsia="Arial"/>
        </w:rPr>
        <w:t>t</w:t>
      </w:r>
      <w:r w:rsidRPr="0099758A">
        <w:rPr>
          <w:rFonts w:eastAsia="Arial"/>
          <w:spacing w:val="2"/>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196</w:t>
      </w:r>
      <w:r w:rsidRPr="0099758A">
        <w:rPr>
          <w:rFonts w:eastAsia="Arial"/>
          <w:spacing w:val="-3"/>
        </w:rPr>
        <w:t>7</w:t>
      </w:r>
      <w:r w:rsidRPr="0099758A">
        <w:rPr>
          <w:rFonts w:eastAsia="Arial"/>
        </w:rPr>
        <w:t>,</w:t>
      </w:r>
      <w:r w:rsidRPr="0099758A">
        <w:rPr>
          <w:rFonts w:eastAsia="Arial"/>
          <w:spacing w:val="-1"/>
        </w:rPr>
        <w:t xml:space="preserve"> a</w:t>
      </w:r>
      <w:r w:rsidRPr="0099758A">
        <w:rPr>
          <w:rFonts w:eastAsia="Arial"/>
        </w:rPr>
        <w:t>s</w:t>
      </w:r>
      <w:r w:rsidRPr="0099758A">
        <w:rPr>
          <w:rFonts w:eastAsia="Arial"/>
          <w:spacing w:val="1"/>
        </w:rPr>
        <w:t xml:space="preserve"> </w:t>
      </w:r>
      <w:r w:rsidRPr="0099758A">
        <w:rPr>
          <w:rFonts w:eastAsia="Arial"/>
          <w:spacing w:val="-1"/>
        </w:rPr>
        <w:t>a</w:t>
      </w:r>
      <w:r w:rsidRPr="0099758A">
        <w:rPr>
          <w:rFonts w:eastAsia="Arial"/>
        </w:rPr>
        <w:t>m</w:t>
      </w:r>
      <w:r w:rsidRPr="0099758A">
        <w:rPr>
          <w:rFonts w:eastAsia="Arial"/>
          <w:spacing w:val="-1"/>
        </w:rPr>
        <w:t>ende</w:t>
      </w:r>
      <w:r w:rsidRPr="0099758A">
        <w:rPr>
          <w:rFonts w:eastAsia="Arial"/>
          <w:spacing w:val="-3"/>
        </w:rPr>
        <w:t>d</w:t>
      </w:r>
      <w:r w:rsidRPr="0099758A">
        <w:rPr>
          <w:rFonts w:eastAsia="Arial"/>
        </w:rPr>
        <w:t>,</w:t>
      </w:r>
      <w:r w:rsidRPr="0099758A">
        <w:rPr>
          <w:rFonts w:eastAsia="Arial"/>
          <w:spacing w:val="2"/>
        </w:rPr>
        <w:t xml:space="preserve"> </w:t>
      </w:r>
      <w:r w:rsidRPr="0099758A">
        <w:rPr>
          <w:rFonts w:eastAsia="Arial"/>
          <w:spacing w:val="-4"/>
        </w:rPr>
        <w:t>w</w:t>
      </w:r>
      <w:r w:rsidRPr="0099758A">
        <w:rPr>
          <w:rFonts w:eastAsia="Arial"/>
          <w:spacing w:val="-1"/>
        </w:rPr>
        <w:t>hi</w:t>
      </w:r>
      <w:r w:rsidRPr="0099758A">
        <w:rPr>
          <w:rFonts w:eastAsia="Arial"/>
        </w:rPr>
        <w:t xml:space="preserve">ch </w:t>
      </w:r>
      <w:r w:rsidRPr="0099758A">
        <w:rPr>
          <w:rFonts w:eastAsia="Arial"/>
          <w:spacing w:val="-1"/>
        </w:rPr>
        <w:t>p</w:t>
      </w:r>
      <w:r w:rsidRPr="0099758A">
        <w:rPr>
          <w:rFonts w:eastAsia="Arial"/>
        </w:rPr>
        <w:t>r</w:t>
      </w:r>
      <w:r w:rsidRPr="0099758A">
        <w:rPr>
          <w:rFonts w:eastAsia="Arial"/>
          <w:spacing w:val="-1"/>
        </w:rPr>
        <w:t>oh</w:t>
      </w:r>
      <w:r w:rsidRPr="0099758A">
        <w:rPr>
          <w:rFonts w:eastAsia="Arial"/>
          <w:spacing w:val="-4"/>
        </w:rPr>
        <w:t>i</w:t>
      </w:r>
      <w:r w:rsidRPr="0099758A">
        <w:rPr>
          <w:rFonts w:eastAsia="Arial"/>
          <w:spacing w:val="-1"/>
        </w:rPr>
        <w:t>b</w:t>
      </w:r>
      <w:r w:rsidRPr="0099758A">
        <w:rPr>
          <w:rFonts w:eastAsia="Arial"/>
          <w:spacing w:val="-2"/>
        </w:rPr>
        <w:t>i</w:t>
      </w:r>
      <w:r w:rsidRPr="0099758A">
        <w:rPr>
          <w:rFonts w:eastAsia="Arial"/>
          <w:spacing w:val="1"/>
        </w:rPr>
        <w:t>t</w:t>
      </w:r>
      <w:r w:rsidRPr="0099758A">
        <w:rPr>
          <w:rFonts w:eastAsia="Arial"/>
        </w:rPr>
        <w:t xml:space="preserve">s </w:t>
      </w:r>
      <w:r w:rsidRPr="0099758A">
        <w:rPr>
          <w:rFonts w:eastAsia="Arial"/>
          <w:spacing w:val="-1"/>
        </w:rPr>
        <w:t>di</w:t>
      </w:r>
      <w:r w:rsidRPr="0099758A">
        <w:rPr>
          <w:rFonts w:eastAsia="Arial"/>
        </w:rPr>
        <w:t>scr</w:t>
      </w:r>
      <w:r w:rsidRPr="0099758A">
        <w:rPr>
          <w:rFonts w:eastAsia="Arial"/>
          <w:spacing w:val="-1"/>
        </w:rPr>
        <w:t>i</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3"/>
        </w:rPr>
        <w:t>a</w:t>
      </w:r>
      <w:r w:rsidRPr="0099758A">
        <w:rPr>
          <w:rFonts w:eastAsia="Arial"/>
          <w:spacing w:val="2"/>
        </w:rPr>
        <w:t>g</w:t>
      </w:r>
      <w:r w:rsidRPr="0099758A">
        <w:rPr>
          <w:rFonts w:eastAsia="Arial"/>
          <w:spacing w:val="-1"/>
        </w:rPr>
        <w:t>ain</w:t>
      </w:r>
      <w:r w:rsidRPr="0099758A">
        <w:rPr>
          <w:rFonts w:eastAsia="Arial"/>
        </w:rPr>
        <w:t>st</w:t>
      </w:r>
      <w:r w:rsidRPr="0099758A">
        <w:rPr>
          <w:rFonts w:eastAsia="Arial"/>
          <w:spacing w:val="-1"/>
        </w:rPr>
        <w:t xml:space="preserve"> i</w:t>
      </w:r>
      <w:r w:rsidRPr="0099758A">
        <w:rPr>
          <w:rFonts w:eastAsia="Arial"/>
          <w:spacing w:val="-3"/>
        </w:rPr>
        <w:t>n</w:t>
      </w:r>
      <w:r w:rsidRPr="0099758A">
        <w:rPr>
          <w:rFonts w:eastAsia="Arial"/>
          <w:spacing w:val="-1"/>
        </w:rPr>
        <w:t>di</w:t>
      </w:r>
      <w:r w:rsidRPr="0099758A">
        <w:rPr>
          <w:rFonts w:eastAsia="Arial"/>
        </w:rPr>
        <w:t>v</w:t>
      </w:r>
      <w:r w:rsidRPr="0099758A">
        <w:rPr>
          <w:rFonts w:eastAsia="Arial"/>
          <w:spacing w:val="-1"/>
        </w:rPr>
        <w:t>idual</w:t>
      </w:r>
      <w:r w:rsidRPr="0099758A">
        <w:rPr>
          <w:rFonts w:eastAsia="Arial"/>
        </w:rPr>
        <w:t>s</w:t>
      </w:r>
      <w:r w:rsidRPr="0099758A">
        <w:rPr>
          <w:rFonts w:eastAsia="Arial"/>
          <w:spacing w:val="1"/>
        </w:rPr>
        <w:t xml:space="preserve"> </w:t>
      </w:r>
      <w:r w:rsidRPr="0099758A">
        <w:rPr>
          <w:rFonts w:eastAsia="Arial"/>
          <w:spacing w:val="-1"/>
        </w:rPr>
        <w:t>4</w:t>
      </w:r>
      <w:r w:rsidRPr="0099758A">
        <w:rPr>
          <w:rFonts w:eastAsia="Arial"/>
        </w:rPr>
        <w:t xml:space="preserve">0 </w:t>
      </w:r>
      <w:r w:rsidRPr="0099758A">
        <w:rPr>
          <w:rFonts w:eastAsia="Arial"/>
          <w:spacing w:val="-3"/>
        </w:rPr>
        <w:t>y</w:t>
      </w:r>
      <w:r w:rsidRPr="0099758A">
        <w:rPr>
          <w:rFonts w:eastAsia="Arial"/>
          <w:spacing w:val="-1"/>
        </w:rPr>
        <w:t>ea</w:t>
      </w:r>
      <w:r w:rsidRPr="0099758A">
        <w:rPr>
          <w:rFonts w:eastAsia="Arial"/>
        </w:rPr>
        <w:t>rs</w:t>
      </w:r>
      <w:r w:rsidRPr="0099758A">
        <w:rPr>
          <w:rFonts w:eastAsia="Arial"/>
          <w:spacing w:val="1"/>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3"/>
        </w:rPr>
        <w:t>a</w:t>
      </w:r>
      <w:r w:rsidRPr="0099758A">
        <w:rPr>
          <w:rFonts w:eastAsia="Arial"/>
          <w:spacing w:val="2"/>
        </w:rPr>
        <w:t>g</w:t>
      </w:r>
      <w:r w:rsidRPr="0099758A">
        <w:rPr>
          <w:rFonts w:eastAsia="Arial"/>
        </w:rPr>
        <w:t>e</w:t>
      </w:r>
      <w:r w:rsidRPr="0099758A">
        <w:rPr>
          <w:rFonts w:eastAsia="Arial"/>
          <w:spacing w:val="-2"/>
        </w:rPr>
        <w:t xml:space="preserve"> </w:t>
      </w:r>
      <w:r w:rsidRPr="0099758A">
        <w:rPr>
          <w:rFonts w:eastAsia="Arial"/>
          <w:spacing w:val="-1"/>
        </w:rPr>
        <w:t>an</w:t>
      </w:r>
      <w:r w:rsidRPr="0099758A">
        <w:rPr>
          <w:rFonts w:eastAsia="Arial"/>
        </w:rPr>
        <w:t xml:space="preserve">d </w:t>
      </w:r>
      <w:r w:rsidRPr="0099758A">
        <w:rPr>
          <w:rFonts w:eastAsia="Arial"/>
          <w:spacing w:val="-1"/>
        </w:rPr>
        <w:t>olde</w:t>
      </w:r>
      <w:r w:rsidRPr="0099758A">
        <w:rPr>
          <w:rFonts w:eastAsia="Arial"/>
          <w:spacing w:val="-2"/>
        </w:rPr>
        <w:t>r</w:t>
      </w:r>
      <w:r w:rsidRPr="0099758A">
        <w:rPr>
          <w:rFonts w:eastAsia="Arial"/>
        </w:rPr>
        <w:t>.</w:t>
      </w:r>
    </w:p>
    <w:p w14:paraId="01C2FBE7" w14:textId="77777777" w:rsidR="0099758A" w:rsidRPr="0099758A" w:rsidRDefault="0099758A" w:rsidP="0099758A">
      <w:pPr>
        <w:autoSpaceDE/>
        <w:autoSpaceDN/>
        <w:adjustRightInd/>
        <w:jc w:val="both"/>
        <w:rPr>
          <w:rFonts w:eastAsia="Calibri"/>
        </w:rPr>
      </w:pPr>
    </w:p>
    <w:p w14:paraId="30468318" w14:textId="3B336A80" w:rsidR="0099758A" w:rsidRPr="0099758A" w:rsidRDefault="0099758A" w:rsidP="0099758A">
      <w:pPr>
        <w:tabs>
          <w:tab w:val="left" w:pos="1180"/>
        </w:tabs>
        <w:autoSpaceDE/>
        <w:autoSpaceDN/>
        <w:adjustRightInd/>
        <w:ind w:right="750"/>
        <w:jc w:val="both"/>
        <w:rPr>
          <w:rFonts w:eastAsia="Arial"/>
        </w:rPr>
      </w:pPr>
      <w:r w:rsidRPr="0099758A">
        <w:rPr>
          <w:rFonts w:eastAsia="Arial"/>
        </w:rPr>
        <w:t>•</w:t>
      </w:r>
      <w:r w:rsidRPr="0099758A">
        <w:rPr>
          <w:rFonts w:eastAsia="Arial"/>
          <w:spacing w:val="-1"/>
        </w:rPr>
        <w:t>A</w:t>
      </w:r>
      <w:r w:rsidRPr="0099758A">
        <w:rPr>
          <w:rFonts w:eastAsia="Arial"/>
        </w:rPr>
        <w:t>m</w:t>
      </w:r>
      <w:r w:rsidRPr="0099758A">
        <w:rPr>
          <w:rFonts w:eastAsia="Arial"/>
          <w:spacing w:val="-1"/>
        </w:rPr>
        <w:t>e</w:t>
      </w:r>
      <w:r w:rsidRPr="0099758A">
        <w:rPr>
          <w:rFonts w:eastAsia="Arial"/>
        </w:rPr>
        <w:t>r</w:t>
      </w:r>
      <w:r w:rsidRPr="0099758A">
        <w:rPr>
          <w:rFonts w:eastAsia="Arial"/>
          <w:spacing w:val="-1"/>
        </w:rPr>
        <w:t>i</w:t>
      </w:r>
      <w:r w:rsidRPr="0099758A">
        <w:rPr>
          <w:rFonts w:eastAsia="Arial"/>
        </w:rPr>
        <w:t>c</w:t>
      </w:r>
      <w:r w:rsidRPr="0099758A">
        <w:rPr>
          <w:rFonts w:eastAsia="Arial"/>
          <w:spacing w:val="-1"/>
        </w:rPr>
        <w:t>an</w:t>
      </w:r>
      <w:r w:rsidRPr="0099758A">
        <w:rPr>
          <w:rFonts w:eastAsia="Arial"/>
        </w:rPr>
        <w:t>s</w:t>
      </w:r>
      <w:r w:rsidRPr="0099758A">
        <w:rPr>
          <w:rFonts w:eastAsia="Arial"/>
          <w:spacing w:val="1"/>
        </w:rPr>
        <w:t xml:space="preserv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rPr>
        <w:t xml:space="preserve">h </w:t>
      </w:r>
      <w:r w:rsidRPr="0099758A">
        <w:rPr>
          <w:rFonts w:eastAsia="Arial"/>
          <w:spacing w:val="-2"/>
        </w:rPr>
        <w:t>D</w:t>
      </w:r>
      <w:r w:rsidRPr="0099758A">
        <w:rPr>
          <w:rFonts w:eastAsia="Arial"/>
          <w:spacing w:val="-1"/>
        </w:rPr>
        <w:t>i</w:t>
      </w:r>
      <w:r w:rsidRPr="0099758A">
        <w:rPr>
          <w:rFonts w:eastAsia="Arial"/>
        </w:rPr>
        <w:t>s</w:t>
      </w:r>
      <w:r w:rsidRPr="0099758A">
        <w:rPr>
          <w:rFonts w:eastAsia="Arial"/>
          <w:spacing w:val="-1"/>
        </w:rPr>
        <w:t>abili</w:t>
      </w:r>
      <w:r w:rsidRPr="0099758A">
        <w:rPr>
          <w:rFonts w:eastAsia="Arial"/>
          <w:spacing w:val="1"/>
        </w:rPr>
        <w:t>t</w:t>
      </w:r>
      <w:r w:rsidRPr="0099758A">
        <w:rPr>
          <w:rFonts w:eastAsia="Arial"/>
          <w:spacing w:val="-1"/>
        </w:rPr>
        <w:t>ie</w:t>
      </w:r>
      <w:r w:rsidRPr="0099758A">
        <w:rPr>
          <w:rFonts w:eastAsia="Arial"/>
        </w:rPr>
        <w:t>s</w:t>
      </w:r>
      <w:r w:rsidRPr="0099758A">
        <w:rPr>
          <w:rFonts w:eastAsia="Arial"/>
          <w:spacing w:val="1"/>
        </w:rPr>
        <w:t xml:space="preserve"> </w:t>
      </w:r>
      <w:r w:rsidRPr="0099758A">
        <w:rPr>
          <w:rFonts w:eastAsia="Arial"/>
          <w:spacing w:val="-1"/>
        </w:rPr>
        <w:t>A</w:t>
      </w:r>
      <w:r w:rsidRPr="0099758A">
        <w:rPr>
          <w:rFonts w:eastAsia="Arial"/>
        </w:rPr>
        <w:t>ct</w:t>
      </w:r>
      <w:r w:rsidRPr="0099758A">
        <w:rPr>
          <w:rFonts w:eastAsia="Arial"/>
          <w:spacing w:val="-1"/>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1990</w:t>
      </w:r>
      <w:r w:rsidRPr="0099758A">
        <w:rPr>
          <w:rFonts w:eastAsia="Arial"/>
        </w:rPr>
        <w:t>,</w:t>
      </w:r>
      <w:r w:rsidRPr="0099758A">
        <w:rPr>
          <w:rFonts w:eastAsia="Arial"/>
          <w:spacing w:val="-1"/>
        </w:rPr>
        <w:t xml:space="preserve"> </w:t>
      </w:r>
      <w:r w:rsidRPr="0099758A">
        <w:rPr>
          <w:rFonts w:eastAsia="Arial"/>
          <w:spacing w:val="-4"/>
        </w:rPr>
        <w:t>w</w:t>
      </w:r>
      <w:r w:rsidRPr="0099758A">
        <w:rPr>
          <w:rFonts w:eastAsia="Arial"/>
          <w:spacing w:val="-1"/>
        </w:rPr>
        <w:t>hi</w:t>
      </w:r>
      <w:r w:rsidRPr="0099758A">
        <w:rPr>
          <w:rFonts w:eastAsia="Arial"/>
        </w:rPr>
        <w:t xml:space="preserve">ch </w:t>
      </w:r>
      <w:r w:rsidRPr="0099758A">
        <w:rPr>
          <w:rFonts w:eastAsia="Arial"/>
          <w:spacing w:val="-1"/>
        </w:rPr>
        <w:t>p</w:t>
      </w:r>
      <w:r w:rsidRPr="0099758A">
        <w:rPr>
          <w:rFonts w:eastAsia="Arial"/>
          <w:spacing w:val="-2"/>
        </w:rPr>
        <w:t>r</w:t>
      </w:r>
      <w:r w:rsidRPr="0099758A">
        <w:rPr>
          <w:rFonts w:eastAsia="Arial"/>
          <w:spacing w:val="-1"/>
        </w:rPr>
        <w:t>ohibi</w:t>
      </w:r>
      <w:r w:rsidRPr="0099758A">
        <w:rPr>
          <w:rFonts w:eastAsia="Arial"/>
          <w:spacing w:val="1"/>
        </w:rPr>
        <w:t>t</w:t>
      </w:r>
      <w:r w:rsidRPr="0099758A">
        <w:rPr>
          <w:rFonts w:eastAsia="Arial"/>
        </w:rPr>
        <w:t>s</w:t>
      </w:r>
      <w:r w:rsidRPr="0099758A">
        <w:rPr>
          <w:rFonts w:eastAsia="Arial"/>
          <w:spacing w:val="1"/>
        </w:rPr>
        <w:t xml:space="preserve"> </w:t>
      </w:r>
      <w:r w:rsidRPr="0099758A">
        <w:rPr>
          <w:rFonts w:eastAsia="Arial"/>
          <w:spacing w:val="-1"/>
        </w:rPr>
        <w:t>d</w:t>
      </w:r>
      <w:r w:rsidRPr="0099758A">
        <w:rPr>
          <w:rFonts w:eastAsia="Arial"/>
          <w:spacing w:val="-2"/>
        </w:rPr>
        <w:t>i</w:t>
      </w:r>
      <w:r w:rsidRPr="0099758A">
        <w:rPr>
          <w:rFonts w:eastAsia="Arial"/>
        </w:rPr>
        <w:t>scr</w:t>
      </w:r>
      <w:r w:rsidRPr="0099758A">
        <w:rPr>
          <w:rFonts w:eastAsia="Arial"/>
          <w:spacing w:val="-1"/>
        </w:rPr>
        <w:t>i</w:t>
      </w:r>
      <w:r w:rsidRPr="0099758A">
        <w:rPr>
          <w:rFonts w:eastAsia="Arial"/>
        </w:rPr>
        <w:t>m</w:t>
      </w:r>
      <w:r w:rsidRPr="0099758A">
        <w:rPr>
          <w:rFonts w:eastAsia="Arial"/>
          <w:spacing w:val="-2"/>
        </w:rPr>
        <w:t>i</w:t>
      </w:r>
      <w:r w:rsidRPr="0099758A">
        <w:rPr>
          <w:rFonts w:eastAsia="Arial"/>
          <w:spacing w:val="-1"/>
        </w:rPr>
        <w:t>na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2"/>
        </w:rPr>
        <w:t xml:space="preserve"> </w:t>
      </w:r>
      <w:r w:rsidRPr="0099758A">
        <w:rPr>
          <w:rFonts w:eastAsia="Arial"/>
          <w:spacing w:val="-3"/>
        </w:rPr>
        <w:t>a</w:t>
      </w:r>
      <w:r w:rsidRPr="0099758A">
        <w:rPr>
          <w:rFonts w:eastAsia="Arial"/>
          <w:spacing w:val="-1"/>
        </w:rPr>
        <w:t>gain</w:t>
      </w:r>
      <w:r w:rsidRPr="0099758A">
        <w:rPr>
          <w:rFonts w:eastAsia="Arial"/>
        </w:rPr>
        <w:t xml:space="preserve">st </w:t>
      </w:r>
      <w:r w:rsidRPr="0099758A">
        <w:rPr>
          <w:rFonts w:eastAsia="Arial"/>
          <w:spacing w:val="2"/>
        </w:rPr>
        <w:t>q</w:t>
      </w:r>
      <w:r w:rsidRPr="0099758A">
        <w:rPr>
          <w:rFonts w:eastAsia="Arial"/>
          <w:spacing w:val="-1"/>
        </w:rPr>
        <w:t>ual</w:t>
      </w:r>
      <w:r w:rsidRPr="0099758A">
        <w:rPr>
          <w:rFonts w:eastAsia="Arial"/>
          <w:spacing w:val="-4"/>
        </w:rPr>
        <w:t>i</w:t>
      </w:r>
      <w:r w:rsidRPr="0099758A">
        <w:rPr>
          <w:rFonts w:eastAsia="Arial"/>
          <w:spacing w:val="3"/>
        </w:rPr>
        <w:t>f</w:t>
      </w:r>
      <w:r w:rsidRPr="0099758A">
        <w:rPr>
          <w:rFonts w:eastAsia="Arial"/>
          <w:spacing w:val="-1"/>
        </w:rPr>
        <w:t>ie</w:t>
      </w:r>
      <w:r w:rsidRPr="0099758A">
        <w:rPr>
          <w:rFonts w:eastAsia="Arial"/>
        </w:rPr>
        <w:t xml:space="preserve">d </w:t>
      </w:r>
      <w:r w:rsidRPr="0099758A">
        <w:rPr>
          <w:rFonts w:eastAsia="Arial"/>
          <w:spacing w:val="-1"/>
        </w:rPr>
        <w:t>ind</w:t>
      </w:r>
      <w:r w:rsidRPr="0099758A">
        <w:rPr>
          <w:rFonts w:eastAsia="Arial"/>
          <w:spacing w:val="-2"/>
        </w:rPr>
        <w:t>i</w:t>
      </w:r>
      <w:r w:rsidRPr="0099758A">
        <w:rPr>
          <w:rFonts w:eastAsia="Arial"/>
          <w:spacing w:val="-3"/>
        </w:rPr>
        <w:t>v</w:t>
      </w:r>
      <w:r w:rsidRPr="0099758A">
        <w:rPr>
          <w:rFonts w:eastAsia="Arial"/>
          <w:spacing w:val="-1"/>
        </w:rPr>
        <w:t>idual</w:t>
      </w:r>
      <w:r w:rsidRPr="0099758A">
        <w:rPr>
          <w:rFonts w:eastAsia="Arial"/>
        </w:rPr>
        <w:t>s</w:t>
      </w:r>
      <w:r w:rsidRPr="0099758A">
        <w:rPr>
          <w:rFonts w:eastAsia="Arial"/>
          <w:spacing w:val="3"/>
        </w:rPr>
        <w:t xml:space="preserv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rPr>
        <w:t xml:space="preserve">h </w:t>
      </w:r>
      <w:r w:rsidRPr="0099758A">
        <w:rPr>
          <w:rFonts w:eastAsia="Arial"/>
          <w:spacing w:val="-1"/>
        </w:rPr>
        <w:t>di</w:t>
      </w:r>
      <w:r w:rsidRPr="0099758A">
        <w:rPr>
          <w:rFonts w:eastAsia="Arial"/>
        </w:rPr>
        <w:t>s</w:t>
      </w:r>
      <w:r w:rsidRPr="0099758A">
        <w:rPr>
          <w:rFonts w:eastAsia="Arial"/>
          <w:spacing w:val="-1"/>
        </w:rPr>
        <w:t>abili</w:t>
      </w:r>
      <w:r w:rsidRPr="0099758A">
        <w:rPr>
          <w:rFonts w:eastAsia="Arial"/>
          <w:spacing w:val="1"/>
        </w:rPr>
        <w:t>t</w:t>
      </w:r>
      <w:r w:rsidRPr="0099758A">
        <w:rPr>
          <w:rFonts w:eastAsia="Arial"/>
          <w:spacing w:val="-1"/>
        </w:rPr>
        <w:t>ie</w:t>
      </w:r>
      <w:r w:rsidRPr="0099758A">
        <w:rPr>
          <w:rFonts w:eastAsia="Arial"/>
        </w:rPr>
        <w:t>s.</w:t>
      </w:r>
    </w:p>
    <w:p w14:paraId="1C1FEFB6" w14:textId="77777777" w:rsidR="0099758A" w:rsidRPr="0099758A" w:rsidRDefault="0099758A" w:rsidP="0099758A">
      <w:pPr>
        <w:autoSpaceDE/>
        <w:autoSpaceDN/>
        <w:adjustRightInd/>
        <w:jc w:val="both"/>
        <w:rPr>
          <w:rFonts w:eastAsia="Calibri"/>
        </w:rPr>
      </w:pPr>
    </w:p>
    <w:p w14:paraId="103BE83F" w14:textId="3E8971FD" w:rsidR="0099758A" w:rsidRPr="0099758A" w:rsidRDefault="0099758A" w:rsidP="0099758A">
      <w:pPr>
        <w:tabs>
          <w:tab w:val="left" w:pos="1180"/>
        </w:tabs>
        <w:autoSpaceDE/>
        <w:autoSpaceDN/>
        <w:adjustRightInd/>
        <w:ind w:right="291"/>
        <w:jc w:val="both"/>
        <w:rPr>
          <w:rFonts w:eastAsia="Arial"/>
        </w:rPr>
      </w:pPr>
      <w:r w:rsidRPr="0099758A">
        <w:rPr>
          <w:rFonts w:eastAsia="Arial"/>
        </w:rPr>
        <w:t>•</w:t>
      </w:r>
      <w:r w:rsidRPr="0099758A">
        <w:rPr>
          <w:rFonts w:eastAsia="Arial"/>
          <w:spacing w:val="-1"/>
        </w:rPr>
        <w:t>A</w:t>
      </w:r>
      <w:r w:rsidRPr="0099758A">
        <w:rPr>
          <w:rFonts w:eastAsia="Arial"/>
          <w:spacing w:val="2"/>
        </w:rPr>
        <w:t>g</w:t>
      </w:r>
      <w:r w:rsidRPr="0099758A">
        <w:rPr>
          <w:rFonts w:eastAsia="Arial"/>
        </w:rPr>
        <w:t xml:space="preserve">e </w:t>
      </w:r>
      <w:r w:rsidRPr="0099758A">
        <w:rPr>
          <w:rFonts w:eastAsia="Arial"/>
          <w:spacing w:val="-1"/>
        </w:rPr>
        <w:t>Di</w:t>
      </w:r>
      <w:r w:rsidRPr="0099758A">
        <w:rPr>
          <w:rFonts w:eastAsia="Arial"/>
        </w:rPr>
        <w:t>s</w:t>
      </w:r>
      <w:r w:rsidRPr="0099758A">
        <w:rPr>
          <w:rFonts w:eastAsia="Arial"/>
          <w:spacing w:val="-3"/>
        </w:rPr>
        <w:t>c</w:t>
      </w:r>
      <w:r w:rsidRPr="0099758A">
        <w:rPr>
          <w:rFonts w:eastAsia="Arial"/>
        </w:rPr>
        <w:t>r</w:t>
      </w:r>
      <w:r w:rsidRPr="0099758A">
        <w:rPr>
          <w:rFonts w:eastAsia="Arial"/>
          <w:spacing w:val="-1"/>
        </w:rPr>
        <w:t>i</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1"/>
        </w:rPr>
        <w:t>A</w:t>
      </w:r>
      <w:r w:rsidRPr="0099758A">
        <w:rPr>
          <w:rFonts w:eastAsia="Arial"/>
          <w:spacing w:val="-3"/>
        </w:rPr>
        <w:t>c</w:t>
      </w:r>
      <w:r w:rsidRPr="0099758A">
        <w:rPr>
          <w:rFonts w:eastAsia="Arial"/>
        </w:rPr>
        <w:t>t</w:t>
      </w:r>
      <w:r w:rsidRPr="0099758A">
        <w:rPr>
          <w:rFonts w:eastAsia="Arial"/>
          <w:spacing w:val="2"/>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197</w:t>
      </w:r>
      <w:r w:rsidRPr="0099758A">
        <w:rPr>
          <w:rFonts w:eastAsia="Arial"/>
          <w:spacing w:val="-3"/>
        </w:rPr>
        <w:t>5</w:t>
      </w:r>
      <w:r w:rsidRPr="0099758A">
        <w:rPr>
          <w:rFonts w:eastAsia="Arial"/>
        </w:rPr>
        <w:t>,</w:t>
      </w:r>
      <w:r w:rsidRPr="0099758A">
        <w:rPr>
          <w:rFonts w:eastAsia="Arial"/>
          <w:spacing w:val="2"/>
        </w:rPr>
        <w:t xml:space="preserve"> </w:t>
      </w:r>
      <w:r w:rsidRPr="0099758A">
        <w:rPr>
          <w:rFonts w:eastAsia="Arial"/>
          <w:spacing w:val="-1"/>
        </w:rPr>
        <w:t>a</w:t>
      </w:r>
      <w:r w:rsidRPr="0099758A">
        <w:rPr>
          <w:rFonts w:eastAsia="Arial"/>
        </w:rPr>
        <w:t>s</w:t>
      </w:r>
      <w:r w:rsidRPr="0099758A">
        <w:rPr>
          <w:rFonts w:eastAsia="Arial"/>
          <w:spacing w:val="-2"/>
        </w:rPr>
        <w:t xml:space="preserve"> </w:t>
      </w:r>
      <w:r w:rsidRPr="0099758A">
        <w:rPr>
          <w:rFonts w:eastAsia="Arial"/>
          <w:spacing w:val="-3"/>
        </w:rPr>
        <w:t>a</w:t>
      </w:r>
      <w:r w:rsidRPr="0099758A">
        <w:rPr>
          <w:rFonts w:eastAsia="Arial"/>
        </w:rPr>
        <w:t>m</w:t>
      </w:r>
      <w:r w:rsidRPr="0099758A">
        <w:rPr>
          <w:rFonts w:eastAsia="Arial"/>
          <w:spacing w:val="-1"/>
        </w:rPr>
        <w:t>ended</w:t>
      </w:r>
      <w:r w:rsidRPr="0099758A">
        <w:rPr>
          <w:rFonts w:eastAsia="Arial"/>
        </w:rPr>
        <w:t>,</w:t>
      </w:r>
      <w:r w:rsidRPr="0099758A">
        <w:rPr>
          <w:rFonts w:eastAsia="Arial"/>
          <w:spacing w:val="-1"/>
        </w:rPr>
        <w:t xml:space="preserve"> </w:t>
      </w:r>
      <w:r w:rsidRPr="0099758A">
        <w:rPr>
          <w:rFonts w:eastAsia="Arial"/>
          <w:spacing w:val="-4"/>
        </w:rPr>
        <w:t>w</w:t>
      </w:r>
      <w:r w:rsidRPr="0099758A">
        <w:rPr>
          <w:rFonts w:eastAsia="Arial"/>
          <w:spacing w:val="-1"/>
        </w:rPr>
        <w:t>h</w:t>
      </w:r>
      <w:r w:rsidRPr="0099758A">
        <w:rPr>
          <w:rFonts w:eastAsia="Arial"/>
          <w:spacing w:val="1"/>
        </w:rPr>
        <w:t>i</w:t>
      </w:r>
      <w:r w:rsidRPr="0099758A">
        <w:rPr>
          <w:rFonts w:eastAsia="Arial"/>
        </w:rPr>
        <w:t xml:space="preserve">ch </w:t>
      </w:r>
      <w:r w:rsidRPr="0099758A">
        <w:rPr>
          <w:rFonts w:eastAsia="Arial"/>
          <w:spacing w:val="-1"/>
        </w:rPr>
        <w:t>p</w:t>
      </w:r>
      <w:r w:rsidRPr="0099758A">
        <w:rPr>
          <w:rFonts w:eastAsia="Arial"/>
        </w:rPr>
        <w:t>r</w:t>
      </w:r>
      <w:r w:rsidRPr="0099758A">
        <w:rPr>
          <w:rFonts w:eastAsia="Arial"/>
          <w:spacing w:val="-1"/>
        </w:rPr>
        <w:t>ohibi</w:t>
      </w:r>
      <w:r w:rsidRPr="0099758A">
        <w:rPr>
          <w:rFonts w:eastAsia="Arial"/>
          <w:spacing w:val="1"/>
        </w:rPr>
        <w:t>t</w:t>
      </w:r>
      <w:r w:rsidRPr="0099758A">
        <w:rPr>
          <w:rFonts w:eastAsia="Arial"/>
        </w:rPr>
        <w:t>s</w:t>
      </w:r>
      <w:r w:rsidRPr="0099758A">
        <w:rPr>
          <w:rFonts w:eastAsia="Arial"/>
          <w:spacing w:val="-2"/>
        </w:rPr>
        <w:t xml:space="preserve"> </w:t>
      </w:r>
      <w:r w:rsidRPr="0099758A">
        <w:rPr>
          <w:rFonts w:eastAsia="Arial"/>
          <w:spacing w:val="-1"/>
        </w:rPr>
        <w:t>di</w:t>
      </w:r>
      <w:r w:rsidRPr="0099758A">
        <w:rPr>
          <w:rFonts w:eastAsia="Arial"/>
        </w:rPr>
        <w:t>scr</w:t>
      </w:r>
      <w:r w:rsidRPr="0099758A">
        <w:rPr>
          <w:rFonts w:eastAsia="Arial"/>
          <w:spacing w:val="-1"/>
        </w:rPr>
        <w:t>i</w:t>
      </w:r>
      <w:r w:rsidRPr="0099758A">
        <w:rPr>
          <w:rFonts w:eastAsia="Arial"/>
        </w:rPr>
        <w:t>m</w:t>
      </w:r>
      <w:r w:rsidRPr="0099758A">
        <w:rPr>
          <w:rFonts w:eastAsia="Arial"/>
          <w:spacing w:val="-2"/>
        </w:rPr>
        <w:t>i</w:t>
      </w:r>
      <w:r w:rsidRPr="0099758A">
        <w:rPr>
          <w:rFonts w:eastAsia="Arial"/>
          <w:spacing w:val="-1"/>
        </w:rPr>
        <w:t>n</w:t>
      </w:r>
      <w:r w:rsidRPr="0099758A">
        <w:rPr>
          <w:rFonts w:eastAsia="Arial"/>
          <w:spacing w:val="-3"/>
        </w:rPr>
        <w:t>a</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1"/>
        </w:rPr>
        <w:t>ba</w:t>
      </w:r>
      <w:r w:rsidRPr="0099758A">
        <w:rPr>
          <w:rFonts w:eastAsia="Arial"/>
        </w:rPr>
        <w:t>s</w:t>
      </w:r>
      <w:r w:rsidRPr="0099758A">
        <w:rPr>
          <w:rFonts w:eastAsia="Arial"/>
          <w:spacing w:val="-1"/>
        </w:rPr>
        <w:t>ed o</w:t>
      </w:r>
      <w:r w:rsidRPr="0099758A">
        <w:rPr>
          <w:rFonts w:eastAsia="Arial"/>
        </w:rPr>
        <w:t xml:space="preserve">n </w:t>
      </w:r>
      <w:r w:rsidRPr="0099758A">
        <w:rPr>
          <w:rFonts w:eastAsia="Arial"/>
          <w:spacing w:val="-3"/>
        </w:rPr>
        <w:t>a</w:t>
      </w:r>
      <w:r w:rsidRPr="0099758A">
        <w:rPr>
          <w:rFonts w:eastAsia="Arial"/>
          <w:spacing w:val="2"/>
        </w:rPr>
        <w:t>g</w:t>
      </w:r>
      <w:r w:rsidRPr="0099758A">
        <w:rPr>
          <w:rFonts w:eastAsia="Arial"/>
        </w:rPr>
        <w:t xml:space="preserve">e </w:t>
      </w:r>
      <w:r w:rsidRPr="0099758A">
        <w:rPr>
          <w:rFonts w:eastAsia="Arial"/>
          <w:spacing w:val="-1"/>
        </w:rPr>
        <w:t>i</w:t>
      </w:r>
      <w:r w:rsidRPr="0099758A">
        <w:rPr>
          <w:rFonts w:eastAsia="Arial"/>
        </w:rPr>
        <w:t xml:space="preserve">n </w:t>
      </w:r>
      <w:r w:rsidRPr="0099758A">
        <w:rPr>
          <w:rFonts w:eastAsia="Arial"/>
          <w:spacing w:val="-3"/>
        </w:rPr>
        <w:t>p</w:t>
      </w:r>
      <w:r w:rsidRPr="0099758A">
        <w:rPr>
          <w:rFonts w:eastAsia="Arial"/>
        </w:rPr>
        <w:t>r</w:t>
      </w:r>
      <w:r w:rsidRPr="0099758A">
        <w:rPr>
          <w:rFonts w:eastAsia="Arial"/>
          <w:spacing w:val="-3"/>
        </w:rPr>
        <w:t>o</w:t>
      </w:r>
      <w:r w:rsidRPr="0099758A">
        <w:rPr>
          <w:rFonts w:eastAsia="Arial"/>
          <w:spacing w:val="2"/>
        </w:rPr>
        <w:t>g</w:t>
      </w:r>
      <w:r w:rsidRPr="0099758A">
        <w:rPr>
          <w:rFonts w:eastAsia="Arial"/>
        </w:rPr>
        <w:t>r</w:t>
      </w:r>
      <w:r w:rsidRPr="0099758A">
        <w:rPr>
          <w:rFonts w:eastAsia="Arial"/>
          <w:spacing w:val="-3"/>
        </w:rPr>
        <w:t>a</w:t>
      </w:r>
      <w:r w:rsidRPr="0099758A">
        <w:rPr>
          <w:rFonts w:eastAsia="Arial"/>
        </w:rPr>
        <w:t>ms</w:t>
      </w:r>
      <w:r w:rsidRPr="0099758A">
        <w:rPr>
          <w:rFonts w:eastAsia="Arial"/>
          <w:spacing w:val="-2"/>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w:t>
      </w:r>
      <w:r w:rsidRPr="0099758A">
        <w:rPr>
          <w:rFonts w:eastAsia="Arial"/>
          <w:spacing w:val="-4"/>
        </w:rPr>
        <w:t>i</w:t>
      </w:r>
      <w:r w:rsidRPr="0099758A">
        <w:rPr>
          <w:rFonts w:eastAsia="Arial"/>
          <w:spacing w:val="-3"/>
        </w:rPr>
        <w:t>v</w:t>
      </w:r>
      <w:r w:rsidRPr="0099758A">
        <w:rPr>
          <w:rFonts w:eastAsia="Arial"/>
          <w:spacing w:val="-1"/>
        </w:rPr>
        <w:t>in</w:t>
      </w:r>
      <w:r w:rsidRPr="0099758A">
        <w:rPr>
          <w:rFonts w:eastAsia="Arial"/>
        </w:rPr>
        <w:t xml:space="preserve">g </w:t>
      </w:r>
      <w:r w:rsidRPr="0099758A">
        <w:rPr>
          <w:rFonts w:eastAsia="Arial"/>
          <w:spacing w:val="3"/>
        </w:rPr>
        <w:t>f</w:t>
      </w:r>
      <w:r w:rsidRPr="0099758A">
        <w:rPr>
          <w:rFonts w:eastAsia="Arial"/>
          <w:spacing w:val="-1"/>
        </w:rPr>
        <w:t>ede</w:t>
      </w:r>
      <w:r w:rsidRPr="0099758A">
        <w:rPr>
          <w:rFonts w:eastAsia="Arial"/>
        </w:rPr>
        <w:t>r</w:t>
      </w:r>
      <w:r w:rsidRPr="0099758A">
        <w:rPr>
          <w:rFonts w:eastAsia="Arial"/>
          <w:spacing w:val="-1"/>
        </w:rPr>
        <w:t>a</w:t>
      </w:r>
      <w:r w:rsidRPr="0099758A">
        <w:rPr>
          <w:rFonts w:eastAsia="Arial"/>
        </w:rPr>
        <w:t>l</w:t>
      </w:r>
      <w:r w:rsidRPr="0099758A">
        <w:rPr>
          <w:rFonts w:eastAsia="Arial"/>
          <w:spacing w:val="-5"/>
        </w:rPr>
        <w:t xml:space="preserve"> </w:t>
      </w:r>
      <w:r w:rsidRPr="0099758A">
        <w:rPr>
          <w:rFonts w:eastAsia="Arial"/>
          <w:spacing w:val="3"/>
        </w:rPr>
        <w:t>f</w:t>
      </w:r>
      <w:r w:rsidRPr="0099758A">
        <w:rPr>
          <w:rFonts w:eastAsia="Arial"/>
          <w:spacing w:val="-1"/>
        </w:rPr>
        <w:t>inan</w:t>
      </w:r>
      <w:r w:rsidRPr="0099758A">
        <w:rPr>
          <w:rFonts w:eastAsia="Arial"/>
        </w:rPr>
        <w:t>c</w:t>
      </w:r>
      <w:r w:rsidRPr="0099758A">
        <w:rPr>
          <w:rFonts w:eastAsia="Arial"/>
          <w:spacing w:val="-1"/>
        </w:rPr>
        <w:t>ia</w:t>
      </w:r>
      <w:r w:rsidRPr="0099758A">
        <w:rPr>
          <w:rFonts w:eastAsia="Arial"/>
        </w:rPr>
        <w:t xml:space="preserve">l </w:t>
      </w:r>
      <w:r w:rsidRPr="0099758A">
        <w:rPr>
          <w:rFonts w:eastAsia="Arial"/>
          <w:spacing w:val="-1"/>
        </w:rPr>
        <w:t>a</w:t>
      </w:r>
      <w:r w:rsidRPr="0099758A">
        <w:rPr>
          <w:rFonts w:eastAsia="Arial"/>
        </w:rPr>
        <w:t>s</w:t>
      </w:r>
      <w:r w:rsidRPr="0099758A">
        <w:rPr>
          <w:rFonts w:eastAsia="Arial"/>
          <w:spacing w:val="-3"/>
        </w:rPr>
        <w:t>s</w:t>
      </w:r>
      <w:r w:rsidRPr="0099758A">
        <w:rPr>
          <w:rFonts w:eastAsia="Arial"/>
          <w:spacing w:val="-1"/>
        </w:rPr>
        <w:t>i</w:t>
      </w:r>
      <w:r w:rsidRPr="0099758A">
        <w:rPr>
          <w:rFonts w:eastAsia="Arial"/>
        </w:rPr>
        <w:t>s</w:t>
      </w:r>
      <w:r w:rsidRPr="0099758A">
        <w:rPr>
          <w:rFonts w:eastAsia="Arial"/>
          <w:spacing w:val="1"/>
        </w:rPr>
        <w:t>t</w:t>
      </w:r>
      <w:r w:rsidRPr="0099758A">
        <w:rPr>
          <w:rFonts w:eastAsia="Arial"/>
          <w:spacing w:val="-1"/>
        </w:rPr>
        <w:t>an</w:t>
      </w:r>
      <w:r w:rsidRPr="0099758A">
        <w:rPr>
          <w:rFonts w:eastAsia="Arial"/>
        </w:rPr>
        <w:t>c</w:t>
      </w:r>
      <w:r w:rsidRPr="0099758A">
        <w:rPr>
          <w:rFonts w:eastAsia="Arial"/>
          <w:spacing w:val="-1"/>
        </w:rPr>
        <w:t>e.</w:t>
      </w:r>
    </w:p>
    <w:p w14:paraId="6549652B" w14:textId="77777777" w:rsidR="0099758A" w:rsidRPr="0099758A" w:rsidRDefault="0099758A" w:rsidP="0099758A">
      <w:pPr>
        <w:autoSpaceDE/>
        <w:autoSpaceDN/>
        <w:adjustRightInd/>
        <w:jc w:val="both"/>
        <w:rPr>
          <w:rFonts w:eastAsia="Calibri"/>
        </w:rPr>
      </w:pPr>
    </w:p>
    <w:p w14:paraId="4BBB09DF" w14:textId="39E6C74F" w:rsidR="0099758A" w:rsidRPr="0099758A" w:rsidRDefault="0099758A" w:rsidP="0099758A">
      <w:pPr>
        <w:tabs>
          <w:tab w:val="left" w:pos="1180"/>
        </w:tabs>
        <w:autoSpaceDE/>
        <w:autoSpaceDN/>
        <w:adjustRightInd/>
        <w:ind w:right="185"/>
        <w:jc w:val="both"/>
        <w:rPr>
          <w:rFonts w:eastAsia="Arial"/>
        </w:rPr>
      </w:pPr>
      <w:r w:rsidRPr="0099758A">
        <w:rPr>
          <w:rFonts w:eastAsia="Arial"/>
        </w:rPr>
        <w:t>•</w:t>
      </w:r>
      <w:r w:rsidRPr="0099758A">
        <w:rPr>
          <w:rFonts w:eastAsia="Arial"/>
          <w:spacing w:val="1"/>
        </w:rPr>
        <w:t>T</w:t>
      </w:r>
      <w:r w:rsidRPr="0099758A">
        <w:rPr>
          <w:rFonts w:eastAsia="Arial"/>
          <w:spacing w:val="-1"/>
        </w:rPr>
        <w:t>e</w:t>
      </w:r>
      <w:r w:rsidRPr="0099758A">
        <w:rPr>
          <w:rFonts w:eastAsia="Arial"/>
          <w:spacing w:val="-3"/>
        </w:rPr>
        <w:t>x</w:t>
      </w:r>
      <w:r w:rsidRPr="0099758A">
        <w:rPr>
          <w:rFonts w:eastAsia="Arial"/>
          <w:spacing w:val="-1"/>
        </w:rPr>
        <w:t>a</w:t>
      </w:r>
      <w:r w:rsidRPr="0099758A">
        <w:rPr>
          <w:rFonts w:eastAsia="Arial"/>
        </w:rPr>
        <w:t>s</w:t>
      </w:r>
      <w:r w:rsidRPr="0099758A">
        <w:rPr>
          <w:rFonts w:eastAsia="Arial"/>
          <w:spacing w:val="1"/>
        </w:rPr>
        <w:t xml:space="preserve"> </w:t>
      </w:r>
      <w:r w:rsidRPr="0099758A">
        <w:rPr>
          <w:rFonts w:eastAsia="Arial"/>
          <w:spacing w:val="-1"/>
        </w:rPr>
        <w:t>Co</w:t>
      </w:r>
      <w:r w:rsidRPr="0099758A">
        <w:rPr>
          <w:rFonts w:eastAsia="Arial"/>
          <w:spacing w:val="-2"/>
        </w:rPr>
        <w:t>m</w:t>
      </w:r>
      <w:r w:rsidRPr="0099758A">
        <w:rPr>
          <w:rFonts w:eastAsia="Arial"/>
        </w:rPr>
        <w:t>m</w:t>
      </w:r>
      <w:r w:rsidRPr="0099758A">
        <w:rPr>
          <w:rFonts w:eastAsia="Arial"/>
          <w:spacing w:val="-2"/>
        </w:rPr>
        <w:t>i</w:t>
      </w:r>
      <w:r w:rsidRPr="0099758A">
        <w:rPr>
          <w:rFonts w:eastAsia="Arial"/>
        </w:rPr>
        <w:t>ss</w:t>
      </w:r>
      <w:r w:rsidRPr="0099758A">
        <w:rPr>
          <w:rFonts w:eastAsia="Arial"/>
          <w:spacing w:val="-1"/>
        </w:rPr>
        <w:t>io</w:t>
      </w:r>
      <w:r w:rsidRPr="0099758A">
        <w:rPr>
          <w:rFonts w:eastAsia="Arial"/>
        </w:rPr>
        <w:t xml:space="preserve">n </w:t>
      </w:r>
      <w:r w:rsidRPr="0099758A">
        <w:rPr>
          <w:rFonts w:eastAsia="Arial"/>
          <w:spacing w:val="-1"/>
        </w:rPr>
        <w:t>o</w:t>
      </w:r>
      <w:r w:rsidRPr="0099758A">
        <w:rPr>
          <w:rFonts w:eastAsia="Arial"/>
        </w:rPr>
        <w:t>n</w:t>
      </w:r>
      <w:r w:rsidRPr="0099758A">
        <w:rPr>
          <w:rFonts w:eastAsia="Arial"/>
          <w:spacing w:val="-2"/>
        </w:rPr>
        <w:t xml:space="preserve"> </w:t>
      </w:r>
      <w:r w:rsidRPr="0099758A">
        <w:rPr>
          <w:rFonts w:eastAsia="Arial"/>
          <w:spacing w:val="-1"/>
        </w:rPr>
        <w:t>Hu</w:t>
      </w:r>
      <w:r w:rsidRPr="0099758A">
        <w:rPr>
          <w:rFonts w:eastAsia="Arial"/>
        </w:rPr>
        <w:t>m</w:t>
      </w:r>
      <w:r w:rsidRPr="0099758A">
        <w:rPr>
          <w:rFonts w:eastAsia="Arial"/>
          <w:spacing w:val="-1"/>
        </w:rPr>
        <w:t>a</w:t>
      </w:r>
      <w:r w:rsidRPr="0099758A">
        <w:rPr>
          <w:rFonts w:eastAsia="Arial"/>
        </w:rPr>
        <w:t xml:space="preserve">n </w:t>
      </w:r>
      <w:r w:rsidRPr="0099758A">
        <w:rPr>
          <w:rFonts w:eastAsia="Arial"/>
          <w:spacing w:val="-2"/>
        </w:rPr>
        <w:t>R</w:t>
      </w:r>
      <w:r w:rsidRPr="0099758A">
        <w:rPr>
          <w:rFonts w:eastAsia="Arial"/>
          <w:spacing w:val="-4"/>
        </w:rPr>
        <w:t>i</w:t>
      </w:r>
      <w:r w:rsidRPr="0099758A">
        <w:rPr>
          <w:rFonts w:eastAsia="Arial"/>
          <w:spacing w:val="2"/>
        </w:rPr>
        <w:t>g</w:t>
      </w:r>
      <w:r w:rsidRPr="0099758A">
        <w:rPr>
          <w:rFonts w:eastAsia="Arial"/>
          <w:spacing w:val="-1"/>
        </w:rPr>
        <w:t>h</w:t>
      </w:r>
      <w:r w:rsidRPr="0099758A">
        <w:rPr>
          <w:rFonts w:eastAsia="Arial"/>
          <w:spacing w:val="1"/>
        </w:rPr>
        <w:t>t</w:t>
      </w:r>
      <w:r w:rsidRPr="0099758A">
        <w:rPr>
          <w:rFonts w:eastAsia="Arial"/>
        </w:rPr>
        <w:t>s</w:t>
      </w:r>
      <w:r w:rsidRPr="0099758A">
        <w:rPr>
          <w:rFonts w:eastAsia="Arial"/>
          <w:spacing w:val="-2"/>
        </w:rPr>
        <w:t xml:space="preserve"> </w:t>
      </w:r>
      <w:r w:rsidRPr="0099758A">
        <w:rPr>
          <w:rFonts w:eastAsia="Arial"/>
          <w:spacing w:val="-1"/>
        </w:rPr>
        <w:t>A</w:t>
      </w:r>
      <w:r w:rsidRPr="0099758A">
        <w:rPr>
          <w:rFonts w:eastAsia="Arial"/>
        </w:rPr>
        <w:t>c</w:t>
      </w:r>
      <w:r w:rsidRPr="0099758A">
        <w:rPr>
          <w:rFonts w:eastAsia="Arial"/>
          <w:spacing w:val="-2"/>
        </w:rPr>
        <w:t>t</w:t>
      </w:r>
      <w:r w:rsidRPr="0099758A">
        <w:rPr>
          <w:rFonts w:eastAsia="Arial"/>
        </w:rPr>
        <w:t>,</w:t>
      </w:r>
      <w:r w:rsidRPr="0099758A">
        <w:rPr>
          <w:rFonts w:eastAsia="Arial"/>
          <w:spacing w:val="-1"/>
        </w:rPr>
        <w:t xml:space="preserve"> a</w:t>
      </w:r>
      <w:r w:rsidRPr="0099758A">
        <w:rPr>
          <w:rFonts w:eastAsia="Arial"/>
        </w:rPr>
        <w:t>s</w:t>
      </w:r>
      <w:r w:rsidRPr="0099758A">
        <w:rPr>
          <w:rFonts w:eastAsia="Arial"/>
          <w:spacing w:val="1"/>
        </w:rPr>
        <w:t xml:space="preserve"> </w:t>
      </w:r>
      <w:r w:rsidRPr="0099758A">
        <w:rPr>
          <w:rFonts w:eastAsia="Arial"/>
          <w:spacing w:val="-3"/>
        </w:rPr>
        <w:t>a</w:t>
      </w:r>
      <w:r w:rsidRPr="0099758A">
        <w:rPr>
          <w:rFonts w:eastAsia="Arial"/>
          <w:spacing w:val="-2"/>
        </w:rPr>
        <w:t>m</w:t>
      </w:r>
      <w:r w:rsidRPr="0099758A">
        <w:rPr>
          <w:rFonts w:eastAsia="Arial"/>
          <w:spacing w:val="-1"/>
        </w:rPr>
        <w:t>ended</w:t>
      </w:r>
      <w:r w:rsidRPr="0099758A">
        <w:rPr>
          <w:rFonts w:eastAsia="Arial"/>
        </w:rPr>
        <w:t>,</w:t>
      </w:r>
      <w:r w:rsidRPr="0099758A">
        <w:rPr>
          <w:rFonts w:eastAsia="Arial"/>
          <w:spacing w:val="2"/>
        </w:rPr>
        <w:t xml:space="preserve"> </w:t>
      </w:r>
      <w:r w:rsidRPr="0099758A">
        <w:rPr>
          <w:rFonts w:eastAsia="Arial"/>
          <w:spacing w:val="-4"/>
        </w:rPr>
        <w:t>w</w:t>
      </w:r>
      <w:r w:rsidRPr="0099758A">
        <w:rPr>
          <w:rFonts w:eastAsia="Arial"/>
          <w:spacing w:val="-1"/>
        </w:rPr>
        <w:t>hi</w:t>
      </w:r>
      <w:r w:rsidRPr="0099758A">
        <w:rPr>
          <w:rFonts w:eastAsia="Arial"/>
        </w:rPr>
        <w:t xml:space="preserve">ch </w:t>
      </w:r>
      <w:r w:rsidRPr="0099758A">
        <w:rPr>
          <w:rFonts w:eastAsia="Arial"/>
          <w:spacing w:val="-1"/>
        </w:rPr>
        <w:t>p</w:t>
      </w:r>
      <w:r w:rsidRPr="0099758A">
        <w:rPr>
          <w:rFonts w:eastAsia="Arial"/>
        </w:rPr>
        <w:t>r</w:t>
      </w:r>
      <w:r w:rsidRPr="0099758A">
        <w:rPr>
          <w:rFonts w:eastAsia="Arial"/>
          <w:spacing w:val="-1"/>
        </w:rPr>
        <w:t>oh</w:t>
      </w:r>
      <w:r w:rsidRPr="0099758A">
        <w:rPr>
          <w:rFonts w:eastAsia="Arial"/>
          <w:spacing w:val="-2"/>
        </w:rPr>
        <w:t>i</w:t>
      </w:r>
      <w:r w:rsidRPr="0099758A">
        <w:rPr>
          <w:rFonts w:eastAsia="Arial"/>
          <w:spacing w:val="-1"/>
        </w:rPr>
        <w:t>bi</w:t>
      </w:r>
      <w:r w:rsidRPr="0099758A">
        <w:rPr>
          <w:rFonts w:eastAsia="Arial"/>
          <w:spacing w:val="1"/>
        </w:rPr>
        <w:t>t</w:t>
      </w:r>
      <w:r w:rsidRPr="0099758A">
        <w:rPr>
          <w:rFonts w:eastAsia="Arial"/>
        </w:rPr>
        <w:t xml:space="preserve">s </w:t>
      </w:r>
      <w:r w:rsidRPr="0099758A">
        <w:rPr>
          <w:rFonts w:eastAsia="Arial"/>
          <w:spacing w:val="-1"/>
        </w:rPr>
        <w:t>di</w:t>
      </w:r>
      <w:r w:rsidRPr="0099758A">
        <w:rPr>
          <w:rFonts w:eastAsia="Arial"/>
        </w:rPr>
        <w:t>scr</w:t>
      </w:r>
      <w:r w:rsidRPr="0099758A">
        <w:rPr>
          <w:rFonts w:eastAsia="Arial"/>
          <w:spacing w:val="-1"/>
        </w:rPr>
        <w:t>i</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1"/>
        </w:rPr>
        <w:t>i</w:t>
      </w:r>
      <w:r w:rsidRPr="0099758A">
        <w:rPr>
          <w:rFonts w:eastAsia="Arial"/>
        </w:rPr>
        <w:t xml:space="preserve">n </w:t>
      </w:r>
      <w:r w:rsidRPr="0099758A">
        <w:rPr>
          <w:rFonts w:eastAsia="Arial"/>
          <w:spacing w:val="-3"/>
        </w:rPr>
        <w:t>e</w:t>
      </w:r>
      <w:r w:rsidRPr="0099758A">
        <w:rPr>
          <w:rFonts w:eastAsia="Arial"/>
        </w:rPr>
        <w:t>m</w:t>
      </w:r>
      <w:r w:rsidRPr="0099758A">
        <w:rPr>
          <w:rFonts w:eastAsia="Arial"/>
          <w:spacing w:val="-1"/>
        </w:rPr>
        <w:t>plo</w:t>
      </w:r>
      <w:r w:rsidRPr="0099758A">
        <w:rPr>
          <w:rFonts w:eastAsia="Arial"/>
          <w:spacing w:val="-3"/>
        </w:rPr>
        <w:t>y</w:t>
      </w:r>
      <w:r w:rsidRPr="0099758A">
        <w:rPr>
          <w:rFonts w:eastAsia="Arial"/>
        </w:rPr>
        <w:t>m</w:t>
      </w:r>
      <w:r w:rsidRPr="0099758A">
        <w:rPr>
          <w:rFonts w:eastAsia="Arial"/>
          <w:spacing w:val="-1"/>
        </w:rPr>
        <w:t>en</w:t>
      </w:r>
      <w:r w:rsidRPr="0099758A">
        <w:rPr>
          <w:rFonts w:eastAsia="Arial"/>
        </w:rPr>
        <w:t>t</w:t>
      </w:r>
      <w:r w:rsidRPr="0099758A">
        <w:rPr>
          <w:rFonts w:eastAsia="Arial"/>
          <w:spacing w:val="-1"/>
        </w:rPr>
        <w:t xml:space="preserve"> ba</w:t>
      </w:r>
      <w:r w:rsidRPr="0099758A">
        <w:rPr>
          <w:rFonts w:eastAsia="Arial"/>
        </w:rPr>
        <w:t>s</w:t>
      </w:r>
      <w:r w:rsidRPr="0099758A">
        <w:rPr>
          <w:rFonts w:eastAsia="Arial"/>
          <w:spacing w:val="-1"/>
        </w:rPr>
        <w:t>e</w:t>
      </w:r>
      <w:r w:rsidRPr="0099758A">
        <w:rPr>
          <w:rFonts w:eastAsia="Arial"/>
        </w:rPr>
        <w:t xml:space="preserve">d </w:t>
      </w:r>
      <w:r w:rsidRPr="0099758A">
        <w:rPr>
          <w:rFonts w:eastAsia="Arial"/>
          <w:spacing w:val="-3"/>
        </w:rPr>
        <w:t>o</w:t>
      </w:r>
      <w:r w:rsidRPr="0099758A">
        <w:rPr>
          <w:rFonts w:eastAsia="Arial"/>
        </w:rPr>
        <w:t>n</w:t>
      </w:r>
      <w:r w:rsidRPr="0099758A">
        <w:rPr>
          <w:rFonts w:eastAsia="Arial"/>
          <w:spacing w:val="-2"/>
        </w:rPr>
        <w:t xml:space="preserve"> </w:t>
      </w:r>
      <w:r w:rsidRPr="0099758A">
        <w:rPr>
          <w:rFonts w:eastAsia="Arial"/>
        </w:rPr>
        <w:t>r</w:t>
      </w:r>
      <w:r w:rsidRPr="0099758A">
        <w:rPr>
          <w:rFonts w:eastAsia="Arial"/>
          <w:spacing w:val="-1"/>
        </w:rPr>
        <w:t>a</w:t>
      </w:r>
      <w:r w:rsidRPr="0099758A">
        <w:rPr>
          <w:rFonts w:eastAsia="Arial"/>
        </w:rPr>
        <w:t>c</w:t>
      </w:r>
      <w:r w:rsidRPr="0099758A">
        <w:rPr>
          <w:rFonts w:eastAsia="Arial"/>
          <w:spacing w:val="-1"/>
        </w:rPr>
        <w:t>e</w:t>
      </w:r>
      <w:r w:rsidRPr="0099758A">
        <w:rPr>
          <w:rFonts w:eastAsia="Arial"/>
        </w:rPr>
        <w:t>,</w:t>
      </w:r>
      <w:r w:rsidRPr="0099758A">
        <w:rPr>
          <w:rFonts w:eastAsia="Arial"/>
          <w:spacing w:val="-1"/>
        </w:rPr>
        <w:t xml:space="preserve"> </w:t>
      </w:r>
      <w:r w:rsidRPr="0099758A">
        <w:rPr>
          <w:rFonts w:eastAsia="Arial"/>
        </w:rPr>
        <w:t>c</w:t>
      </w:r>
      <w:r w:rsidRPr="0099758A">
        <w:rPr>
          <w:rFonts w:eastAsia="Arial"/>
          <w:spacing w:val="-1"/>
        </w:rPr>
        <w:t>o</w:t>
      </w:r>
      <w:r w:rsidRPr="0099758A">
        <w:rPr>
          <w:rFonts w:eastAsia="Arial"/>
          <w:spacing w:val="-4"/>
        </w:rPr>
        <w:t>l</w:t>
      </w:r>
      <w:r w:rsidRPr="0099758A">
        <w:rPr>
          <w:rFonts w:eastAsia="Arial"/>
          <w:spacing w:val="-1"/>
        </w:rPr>
        <w:t>o</w:t>
      </w:r>
      <w:r w:rsidRPr="0099758A">
        <w:rPr>
          <w:rFonts w:eastAsia="Arial"/>
        </w:rPr>
        <w:t>r,</w:t>
      </w:r>
      <w:r w:rsidRPr="0099758A">
        <w:rPr>
          <w:rFonts w:eastAsia="Arial"/>
          <w:spacing w:val="-1"/>
        </w:rPr>
        <w:t xml:space="preserve"> handi</w:t>
      </w:r>
      <w:r w:rsidRPr="0099758A">
        <w:rPr>
          <w:rFonts w:eastAsia="Arial"/>
        </w:rPr>
        <w:t>c</w:t>
      </w:r>
      <w:r w:rsidRPr="0099758A">
        <w:rPr>
          <w:rFonts w:eastAsia="Arial"/>
          <w:spacing w:val="-1"/>
        </w:rPr>
        <w:t>ap</w:t>
      </w:r>
      <w:r w:rsidRPr="0099758A">
        <w:rPr>
          <w:rFonts w:eastAsia="Arial"/>
        </w:rPr>
        <w:t>,</w:t>
      </w:r>
      <w:r w:rsidRPr="0099758A">
        <w:rPr>
          <w:rFonts w:eastAsia="Arial"/>
          <w:spacing w:val="-1"/>
        </w:rPr>
        <w:t xml:space="preserve"> </w:t>
      </w:r>
      <w:r w:rsidRPr="0099758A">
        <w:rPr>
          <w:rFonts w:eastAsia="Arial"/>
        </w:rPr>
        <w:t>r</w:t>
      </w:r>
      <w:r w:rsidRPr="0099758A">
        <w:rPr>
          <w:rFonts w:eastAsia="Arial"/>
          <w:spacing w:val="-1"/>
        </w:rPr>
        <w:t>e</w:t>
      </w:r>
      <w:r w:rsidRPr="0099758A">
        <w:rPr>
          <w:rFonts w:eastAsia="Arial"/>
          <w:spacing w:val="-2"/>
        </w:rPr>
        <w:t>l</w:t>
      </w:r>
      <w:r w:rsidRPr="0099758A">
        <w:rPr>
          <w:rFonts w:eastAsia="Arial"/>
          <w:spacing w:val="-1"/>
        </w:rPr>
        <w:t>i</w:t>
      </w:r>
      <w:r w:rsidRPr="0099758A">
        <w:rPr>
          <w:rFonts w:eastAsia="Arial"/>
          <w:spacing w:val="2"/>
        </w:rPr>
        <w:t>g</w:t>
      </w:r>
      <w:r w:rsidRPr="0099758A">
        <w:rPr>
          <w:rFonts w:eastAsia="Arial"/>
          <w:spacing w:val="-2"/>
        </w:rPr>
        <w:t>i</w:t>
      </w:r>
      <w:r w:rsidRPr="0099758A">
        <w:rPr>
          <w:rFonts w:eastAsia="Arial"/>
          <w:spacing w:val="-1"/>
        </w:rPr>
        <w:t>on</w:t>
      </w:r>
      <w:r w:rsidRPr="0099758A">
        <w:rPr>
          <w:rFonts w:eastAsia="Arial"/>
        </w:rPr>
        <w:t>,</w:t>
      </w:r>
      <w:r w:rsidRPr="0099758A">
        <w:rPr>
          <w:rFonts w:eastAsia="Arial"/>
          <w:spacing w:val="-1"/>
        </w:rPr>
        <w:t xml:space="preserve"> </w:t>
      </w:r>
      <w:r w:rsidRPr="0099758A">
        <w:rPr>
          <w:rFonts w:eastAsia="Arial"/>
        </w:rPr>
        <w:t>s</w:t>
      </w:r>
      <w:r w:rsidRPr="0099758A">
        <w:rPr>
          <w:rFonts w:eastAsia="Arial"/>
          <w:spacing w:val="-3"/>
        </w:rPr>
        <w:t>ex</w:t>
      </w:r>
      <w:r w:rsidRPr="0099758A">
        <w:rPr>
          <w:rFonts w:eastAsia="Arial"/>
        </w:rPr>
        <w:t>,</w:t>
      </w:r>
      <w:r w:rsidRPr="0099758A">
        <w:rPr>
          <w:rFonts w:eastAsia="Arial"/>
          <w:spacing w:val="2"/>
        </w:rPr>
        <w:t xml:space="preserve"> </w:t>
      </w:r>
      <w:r w:rsidRPr="0099758A">
        <w:rPr>
          <w:rFonts w:eastAsia="Arial"/>
          <w:spacing w:val="-1"/>
        </w:rPr>
        <w:t>na</w:t>
      </w:r>
      <w:r w:rsidRPr="0099758A">
        <w:rPr>
          <w:rFonts w:eastAsia="Arial"/>
          <w:spacing w:val="1"/>
        </w:rPr>
        <w:t>t</w:t>
      </w:r>
      <w:r w:rsidRPr="0099758A">
        <w:rPr>
          <w:rFonts w:eastAsia="Arial"/>
          <w:spacing w:val="-1"/>
        </w:rPr>
        <w:t>ional o</w:t>
      </w:r>
      <w:r w:rsidRPr="0099758A">
        <w:rPr>
          <w:rFonts w:eastAsia="Arial"/>
        </w:rPr>
        <w:t>r</w:t>
      </w:r>
      <w:r w:rsidRPr="0099758A">
        <w:rPr>
          <w:rFonts w:eastAsia="Arial"/>
          <w:spacing w:val="-1"/>
        </w:rPr>
        <w:t>i</w:t>
      </w:r>
      <w:r w:rsidRPr="0099758A">
        <w:rPr>
          <w:rFonts w:eastAsia="Arial"/>
          <w:spacing w:val="2"/>
        </w:rPr>
        <w:t>g</w:t>
      </w:r>
      <w:r w:rsidRPr="0099758A">
        <w:rPr>
          <w:rFonts w:eastAsia="Arial"/>
          <w:spacing w:val="-1"/>
        </w:rPr>
        <w:t>in</w:t>
      </w:r>
      <w:r w:rsidRPr="0099758A">
        <w:rPr>
          <w:rFonts w:eastAsia="Arial"/>
        </w:rPr>
        <w:t>,</w:t>
      </w:r>
      <w:r w:rsidRPr="0099758A">
        <w:rPr>
          <w:rFonts w:eastAsia="Arial"/>
          <w:spacing w:val="-1"/>
        </w:rPr>
        <w:t xml:space="preserve"> o</w:t>
      </w:r>
      <w:r w:rsidRPr="0099758A">
        <w:rPr>
          <w:rFonts w:eastAsia="Arial"/>
        </w:rPr>
        <w:t>r</w:t>
      </w:r>
      <w:r w:rsidRPr="0099758A">
        <w:rPr>
          <w:rFonts w:eastAsia="Arial"/>
          <w:spacing w:val="-1"/>
        </w:rPr>
        <w:t xml:space="preserve"> </w:t>
      </w:r>
      <w:r w:rsidRPr="0099758A">
        <w:rPr>
          <w:rFonts w:eastAsia="Arial"/>
          <w:spacing w:val="-3"/>
        </w:rPr>
        <w:t>a</w:t>
      </w:r>
      <w:r w:rsidRPr="0099758A">
        <w:rPr>
          <w:rFonts w:eastAsia="Arial"/>
          <w:spacing w:val="2"/>
        </w:rPr>
        <w:t>g</w:t>
      </w:r>
      <w:r w:rsidRPr="0099758A">
        <w:rPr>
          <w:rFonts w:eastAsia="Arial"/>
        </w:rPr>
        <w:t>e</w:t>
      </w:r>
      <w:r w:rsidRPr="0099758A">
        <w:rPr>
          <w:rFonts w:eastAsia="Arial"/>
          <w:spacing w:val="-2"/>
        </w:rPr>
        <w:t xml:space="preserve"> </w:t>
      </w:r>
      <w:r w:rsidRPr="0099758A">
        <w:rPr>
          <w:rFonts w:eastAsia="Arial"/>
        </w:rPr>
        <w:t>(</w:t>
      </w:r>
      <w:r w:rsidRPr="0099758A">
        <w:rPr>
          <w:rFonts w:eastAsia="Arial"/>
          <w:spacing w:val="-1"/>
        </w:rPr>
        <w:t>40</w:t>
      </w:r>
      <w:r w:rsidRPr="0099758A">
        <w:rPr>
          <w:rFonts w:eastAsia="Arial"/>
          <w:spacing w:val="1"/>
        </w:rPr>
        <w:t>-</w:t>
      </w:r>
      <w:r w:rsidRPr="0099758A">
        <w:rPr>
          <w:rFonts w:eastAsia="Arial"/>
          <w:spacing w:val="-1"/>
        </w:rPr>
        <w:t>7</w:t>
      </w:r>
      <w:r w:rsidRPr="0099758A">
        <w:rPr>
          <w:rFonts w:eastAsia="Arial"/>
          <w:spacing w:val="-3"/>
        </w:rPr>
        <w:t>0</w:t>
      </w:r>
      <w:r w:rsidRPr="0099758A">
        <w:rPr>
          <w:rFonts w:eastAsia="Arial"/>
        </w:rPr>
        <w:t>).</w:t>
      </w:r>
    </w:p>
    <w:p w14:paraId="61769563" w14:textId="77777777" w:rsidR="0099758A" w:rsidRPr="0099758A" w:rsidRDefault="0099758A" w:rsidP="0099758A">
      <w:pPr>
        <w:autoSpaceDE/>
        <w:autoSpaceDN/>
        <w:adjustRightInd/>
        <w:jc w:val="both"/>
        <w:rPr>
          <w:rFonts w:eastAsia="Calibri"/>
        </w:rPr>
      </w:pPr>
    </w:p>
    <w:p w14:paraId="1D4DEDF4" w14:textId="6578F7B7" w:rsidR="0099758A" w:rsidRPr="0099758A" w:rsidRDefault="0099758A" w:rsidP="0099758A">
      <w:pPr>
        <w:tabs>
          <w:tab w:val="left" w:pos="1180"/>
        </w:tabs>
        <w:autoSpaceDE/>
        <w:autoSpaceDN/>
        <w:adjustRightInd/>
        <w:ind w:right="205"/>
        <w:jc w:val="both"/>
        <w:rPr>
          <w:rFonts w:eastAsia="Arial"/>
        </w:rPr>
      </w:pPr>
      <w:r w:rsidRPr="0099758A">
        <w:rPr>
          <w:rFonts w:eastAsia="Arial"/>
        </w:rPr>
        <w:t>•</w:t>
      </w:r>
      <w:r w:rsidRPr="0099758A">
        <w:rPr>
          <w:rFonts w:eastAsia="Arial"/>
          <w:spacing w:val="-1"/>
        </w:rPr>
        <w:t>E</w:t>
      </w:r>
      <w:r w:rsidRPr="0099758A">
        <w:rPr>
          <w:rFonts w:eastAsia="Arial"/>
          <w:spacing w:val="2"/>
        </w:rPr>
        <w:t>q</w:t>
      </w:r>
      <w:r w:rsidRPr="0099758A">
        <w:rPr>
          <w:rFonts w:eastAsia="Arial"/>
          <w:spacing w:val="-1"/>
        </w:rPr>
        <w:t>ua</w:t>
      </w:r>
      <w:r w:rsidRPr="0099758A">
        <w:rPr>
          <w:rFonts w:eastAsia="Arial"/>
        </w:rPr>
        <w:t xml:space="preserve">l </w:t>
      </w:r>
      <w:r w:rsidRPr="0099758A">
        <w:rPr>
          <w:rFonts w:eastAsia="Arial"/>
          <w:spacing w:val="-1"/>
        </w:rPr>
        <w:t>Pa</w:t>
      </w:r>
      <w:r w:rsidRPr="0099758A">
        <w:rPr>
          <w:rFonts w:eastAsia="Arial"/>
        </w:rPr>
        <w:t>y</w:t>
      </w:r>
      <w:r w:rsidRPr="0099758A">
        <w:rPr>
          <w:rFonts w:eastAsia="Arial"/>
          <w:spacing w:val="-2"/>
        </w:rPr>
        <w:t xml:space="preserve"> </w:t>
      </w:r>
      <w:r w:rsidRPr="0099758A">
        <w:rPr>
          <w:rFonts w:eastAsia="Arial"/>
          <w:spacing w:val="-1"/>
        </w:rPr>
        <w:t>A</w:t>
      </w:r>
      <w:r w:rsidRPr="0099758A">
        <w:rPr>
          <w:rFonts w:eastAsia="Arial"/>
        </w:rPr>
        <w:t>ct</w:t>
      </w:r>
      <w:r w:rsidRPr="0099758A">
        <w:rPr>
          <w:rFonts w:eastAsia="Arial"/>
          <w:spacing w:val="-1"/>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1963</w:t>
      </w:r>
      <w:r w:rsidRPr="0099758A">
        <w:rPr>
          <w:rFonts w:eastAsia="Arial"/>
        </w:rPr>
        <w:t>,</w:t>
      </w:r>
      <w:r w:rsidRPr="0099758A">
        <w:rPr>
          <w:rFonts w:eastAsia="Arial"/>
          <w:spacing w:val="-1"/>
        </w:rPr>
        <w:t xml:space="preserve"> </w:t>
      </w:r>
      <w:r w:rsidRPr="0099758A">
        <w:rPr>
          <w:rFonts w:eastAsia="Arial"/>
          <w:spacing w:val="-3"/>
        </w:rPr>
        <w:t>a</w:t>
      </w:r>
      <w:r w:rsidRPr="0099758A">
        <w:rPr>
          <w:rFonts w:eastAsia="Arial"/>
        </w:rPr>
        <w:t>s</w:t>
      </w:r>
      <w:r w:rsidRPr="0099758A">
        <w:rPr>
          <w:rFonts w:eastAsia="Arial"/>
          <w:spacing w:val="1"/>
        </w:rPr>
        <w:t xml:space="preserve"> </w:t>
      </w:r>
      <w:r w:rsidRPr="0099758A">
        <w:rPr>
          <w:rFonts w:eastAsia="Arial"/>
          <w:spacing w:val="-1"/>
        </w:rPr>
        <w:t>a</w:t>
      </w:r>
      <w:r w:rsidRPr="0099758A">
        <w:rPr>
          <w:rFonts w:eastAsia="Arial"/>
        </w:rPr>
        <w:t>m</w:t>
      </w:r>
      <w:r w:rsidRPr="0099758A">
        <w:rPr>
          <w:rFonts w:eastAsia="Arial"/>
          <w:spacing w:val="-1"/>
        </w:rPr>
        <w:t>ende</w:t>
      </w:r>
      <w:r w:rsidRPr="0099758A">
        <w:rPr>
          <w:rFonts w:eastAsia="Arial"/>
          <w:spacing w:val="-3"/>
        </w:rPr>
        <w:t>d</w:t>
      </w:r>
      <w:r w:rsidRPr="0099758A">
        <w:rPr>
          <w:rFonts w:eastAsia="Arial"/>
        </w:rPr>
        <w:t>,</w:t>
      </w:r>
      <w:r w:rsidRPr="0099758A">
        <w:rPr>
          <w:rFonts w:eastAsia="Arial"/>
          <w:spacing w:val="2"/>
        </w:rPr>
        <w:t xml:space="preserve"> </w:t>
      </w:r>
      <w:r w:rsidRPr="0099758A">
        <w:rPr>
          <w:rFonts w:eastAsia="Arial"/>
          <w:spacing w:val="-4"/>
        </w:rPr>
        <w:t>w</w:t>
      </w:r>
      <w:r w:rsidRPr="0099758A">
        <w:rPr>
          <w:rFonts w:eastAsia="Arial"/>
          <w:spacing w:val="-1"/>
        </w:rPr>
        <w:t>hi</w:t>
      </w:r>
      <w:r w:rsidRPr="0099758A">
        <w:rPr>
          <w:rFonts w:eastAsia="Arial"/>
        </w:rPr>
        <w:t>ch r</w:t>
      </w:r>
      <w:r w:rsidRPr="0099758A">
        <w:rPr>
          <w:rFonts w:eastAsia="Arial"/>
          <w:spacing w:val="-3"/>
        </w:rPr>
        <w:t>e</w:t>
      </w:r>
      <w:r w:rsidRPr="0099758A">
        <w:rPr>
          <w:rFonts w:eastAsia="Arial"/>
          <w:spacing w:val="2"/>
        </w:rPr>
        <w:t>q</w:t>
      </w:r>
      <w:r w:rsidRPr="0099758A">
        <w:rPr>
          <w:rFonts w:eastAsia="Arial"/>
          <w:spacing w:val="-1"/>
        </w:rPr>
        <w:t>ui</w:t>
      </w:r>
      <w:r w:rsidRPr="0099758A">
        <w:rPr>
          <w:rFonts w:eastAsia="Arial"/>
          <w:spacing w:val="-2"/>
        </w:rPr>
        <w:t>r</w:t>
      </w:r>
      <w:r w:rsidRPr="0099758A">
        <w:rPr>
          <w:rFonts w:eastAsia="Arial"/>
          <w:spacing w:val="-1"/>
        </w:rPr>
        <w:t>e</w:t>
      </w:r>
      <w:r w:rsidRPr="0099758A">
        <w:rPr>
          <w:rFonts w:eastAsia="Arial"/>
        </w:rPr>
        <w:t>s</w:t>
      </w:r>
      <w:r w:rsidRPr="0099758A">
        <w:rPr>
          <w:rFonts w:eastAsia="Arial"/>
          <w:spacing w:val="1"/>
        </w:rPr>
        <w:t xml:space="preserve"> </w:t>
      </w:r>
      <w:r w:rsidRPr="0099758A">
        <w:rPr>
          <w:rFonts w:eastAsia="Arial"/>
          <w:spacing w:val="-3"/>
        </w:rPr>
        <w:t>e</w:t>
      </w:r>
      <w:r w:rsidRPr="0099758A">
        <w:rPr>
          <w:rFonts w:eastAsia="Arial"/>
          <w:spacing w:val="2"/>
        </w:rPr>
        <w:t>q</w:t>
      </w:r>
      <w:r w:rsidRPr="0099758A">
        <w:rPr>
          <w:rFonts w:eastAsia="Arial"/>
          <w:spacing w:val="-1"/>
        </w:rPr>
        <w:t>ua</w:t>
      </w:r>
      <w:r w:rsidRPr="0099758A">
        <w:rPr>
          <w:rFonts w:eastAsia="Arial"/>
        </w:rPr>
        <w:t xml:space="preserve">l </w:t>
      </w:r>
      <w:r w:rsidRPr="0099758A">
        <w:rPr>
          <w:rFonts w:eastAsia="Arial"/>
          <w:spacing w:val="-1"/>
        </w:rPr>
        <w:t>pa</w:t>
      </w:r>
      <w:r w:rsidRPr="0099758A">
        <w:rPr>
          <w:rFonts w:eastAsia="Arial"/>
        </w:rPr>
        <w:t>y</w:t>
      </w:r>
      <w:r w:rsidRPr="0099758A">
        <w:rPr>
          <w:rFonts w:eastAsia="Arial"/>
          <w:spacing w:val="-4"/>
        </w:rPr>
        <w:t xml:space="preserve"> </w:t>
      </w:r>
      <w:r w:rsidRPr="0099758A">
        <w:rPr>
          <w:rFonts w:eastAsia="Arial"/>
          <w:spacing w:val="3"/>
        </w:rPr>
        <w:t>f</w:t>
      </w:r>
      <w:r w:rsidRPr="0099758A">
        <w:rPr>
          <w:rFonts w:eastAsia="Arial"/>
          <w:spacing w:val="-3"/>
        </w:rPr>
        <w:t>o</w:t>
      </w:r>
      <w:r w:rsidRPr="0099758A">
        <w:rPr>
          <w:rFonts w:eastAsia="Arial"/>
        </w:rPr>
        <w:t>r</w:t>
      </w:r>
      <w:r w:rsidRPr="0099758A">
        <w:rPr>
          <w:rFonts w:eastAsia="Arial"/>
          <w:spacing w:val="-1"/>
        </w:rPr>
        <w:t xml:space="preserve"> </w:t>
      </w:r>
      <w:r w:rsidRPr="0099758A">
        <w:rPr>
          <w:rFonts w:eastAsia="Arial"/>
          <w:spacing w:val="1"/>
        </w:rPr>
        <w:t>m</w:t>
      </w:r>
      <w:r w:rsidRPr="0099758A">
        <w:rPr>
          <w:rFonts w:eastAsia="Arial"/>
          <w:spacing w:val="-1"/>
        </w:rPr>
        <w:t>e</w:t>
      </w:r>
      <w:r w:rsidRPr="0099758A">
        <w:rPr>
          <w:rFonts w:eastAsia="Arial"/>
        </w:rPr>
        <w:t xml:space="preserve">n </w:t>
      </w:r>
      <w:r w:rsidRPr="0099758A">
        <w:rPr>
          <w:rFonts w:eastAsia="Arial"/>
          <w:spacing w:val="-1"/>
        </w:rPr>
        <w:t>a</w:t>
      </w:r>
      <w:r w:rsidRPr="0099758A">
        <w:rPr>
          <w:rFonts w:eastAsia="Arial"/>
          <w:spacing w:val="-3"/>
        </w:rPr>
        <w:t>n</w:t>
      </w:r>
      <w:r w:rsidRPr="0099758A">
        <w:rPr>
          <w:rFonts w:eastAsia="Arial"/>
        </w:rPr>
        <w:t xml:space="preserve">d </w:t>
      </w:r>
      <w:r w:rsidRPr="0099758A">
        <w:rPr>
          <w:rFonts w:eastAsia="Arial"/>
          <w:spacing w:val="-4"/>
        </w:rPr>
        <w:t>w</w:t>
      </w:r>
      <w:r w:rsidRPr="0099758A">
        <w:rPr>
          <w:rFonts w:eastAsia="Arial"/>
          <w:spacing w:val="-1"/>
        </w:rPr>
        <w:t>o</w:t>
      </w:r>
      <w:r w:rsidRPr="0099758A">
        <w:rPr>
          <w:rFonts w:eastAsia="Arial"/>
        </w:rPr>
        <w:t>m</w:t>
      </w:r>
      <w:r w:rsidRPr="0099758A">
        <w:rPr>
          <w:rFonts w:eastAsia="Arial"/>
          <w:spacing w:val="-1"/>
        </w:rPr>
        <w:t>en pe</w:t>
      </w:r>
      <w:r w:rsidRPr="0099758A">
        <w:rPr>
          <w:rFonts w:eastAsia="Arial"/>
          <w:spacing w:val="-2"/>
        </w:rPr>
        <w:t>r</w:t>
      </w:r>
      <w:r w:rsidRPr="0099758A">
        <w:rPr>
          <w:rFonts w:eastAsia="Arial"/>
          <w:spacing w:val="3"/>
        </w:rPr>
        <w:t>f</w:t>
      </w:r>
      <w:r w:rsidRPr="0099758A">
        <w:rPr>
          <w:rFonts w:eastAsia="Arial"/>
          <w:spacing w:val="-3"/>
        </w:rPr>
        <w:t>o</w:t>
      </w:r>
      <w:r w:rsidRPr="0099758A">
        <w:rPr>
          <w:rFonts w:eastAsia="Arial"/>
        </w:rPr>
        <w:t>rm</w:t>
      </w:r>
      <w:r w:rsidRPr="0099758A">
        <w:rPr>
          <w:rFonts w:eastAsia="Arial"/>
          <w:spacing w:val="-1"/>
        </w:rPr>
        <w:t>i</w:t>
      </w:r>
      <w:r w:rsidRPr="0099758A">
        <w:rPr>
          <w:rFonts w:eastAsia="Arial"/>
          <w:spacing w:val="-3"/>
        </w:rPr>
        <w:t>n</w:t>
      </w:r>
      <w:r w:rsidRPr="0099758A">
        <w:rPr>
          <w:rFonts w:eastAsia="Arial"/>
        </w:rPr>
        <w:t>g</w:t>
      </w:r>
      <w:r w:rsidRPr="0099758A">
        <w:rPr>
          <w:rFonts w:eastAsia="Arial"/>
          <w:spacing w:val="3"/>
        </w:rPr>
        <w:t xml:space="preserve"> </w:t>
      </w:r>
      <w:r w:rsidRPr="0099758A">
        <w:rPr>
          <w:rFonts w:eastAsia="Arial"/>
          <w:spacing w:val="-3"/>
        </w:rPr>
        <w:t>e</w:t>
      </w:r>
      <w:r w:rsidRPr="0099758A">
        <w:rPr>
          <w:rFonts w:eastAsia="Arial"/>
          <w:spacing w:val="2"/>
        </w:rPr>
        <w:t>q</w:t>
      </w:r>
      <w:r w:rsidRPr="0099758A">
        <w:rPr>
          <w:rFonts w:eastAsia="Arial"/>
          <w:spacing w:val="-1"/>
        </w:rPr>
        <w:t>ua</w:t>
      </w:r>
      <w:r w:rsidRPr="0099758A">
        <w:rPr>
          <w:rFonts w:eastAsia="Arial"/>
        </w:rPr>
        <w:t>l</w:t>
      </w:r>
      <w:r w:rsidRPr="0099758A">
        <w:rPr>
          <w:rFonts w:eastAsia="Arial"/>
          <w:spacing w:val="-3"/>
        </w:rPr>
        <w:t xml:space="preserve"> </w:t>
      </w:r>
      <w:r w:rsidRPr="0099758A">
        <w:rPr>
          <w:rFonts w:eastAsia="Arial"/>
          <w:spacing w:val="-4"/>
        </w:rPr>
        <w:t>w</w:t>
      </w:r>
      <w:r w:rsidRPr="0099758A">
        <w:rPr>
          <w:rFonts w:eastAsia="Arial"/>
          <w:spacing w:val="-1"/>
        </w:rPr>
        <w:t>o</w:t>
      </w:r>
      <w:r w:rsidRPr="0099758A">
        <w:rPr>
          <w:rFonts w:eastAsia="Arial"/>
        </w:rPr>
        <w:t>rk.</w:t>
      </w:r>
    </w:p>
    <w:p w14:paraId="51AE6E33" w14:textId="77777777" w:rsidR="0099758A" w:rsidRPr="0099758A" w:rsidRDefault="0099758A" w:rsidP="0099758A">
      <w:pPr>
        <w:autoSpaceDE/>
        <w:autoSpaceDN/>
        <w:adjustRightInd/>
        <w:jc w:val="both"/>
        <w:rPr>
          <w:rFonts w:eastAsia="Calibri"/>
        </w:rPr>
      </w:pPr>
    </w:p>
    <w:p w14:paraId="2BC67C16" w14:textId="6CC41566" w:rsidR="0099758A" w:rsidRPr="0099758A" w:rsidRDefault="0099758A" w:rsidP="0099758A">
      <w:pPr>
        <w:tabs>
          <w:tab w:val="left" w:pos="1180"/>
        </w:tabs>
        <w:autoSpaceDE/>
        <w:autoSpaceDN/>
        <w:adjustRightInd/>
        <w:ind w:right="855"/>
        <w:jc w:val="both"/>
        <w:rPr>
          <w:rFonts w:eastAsia="Arial"/>
        </w:rPr>
      </w:pPr>
      <w:r w:rsidRPr="0099758A">
        <w:rPr>
          <w:rFonts w:eastAsia="Arial"/>
        </w:rPr>
        <w:t>•</w:t>
      </w:r>
      <w:r w:rsidRPr="0099758A">
        <w:rPr>
          <w:rFonts w:eastAsia="Arial"/>
          <w:spacing w:val="-1"/>
        </w:rPr>
        <w:t>P</w:t>
      </w:r>
      <w:r w:rsidRPr="0099758A">
        <w:rPr>
          <w:rFonts w:eastAsia="Arial"/>
        </w:rPr>
        <w:t>r</w:t>
      </w:r>
      <w:r w:rsidRPr="0099758A">
        <w:rPr>
          <w:rFonts w:eastAsia="Arial"/>
          <w:spacing w:val="-1"/>
        </w:rPr>
        <w:t>e</w:t>
      </w:r>
      <w:r w:rsidRPr="0099758A">
        <w:rPr>
          <w:rFonts w:eastAsia="Arial"/>
          <w:spacing w:val="2"/>
        </w:rPr>
        <w:t>g</w:t>
      </w:r>
      <w:r w:rsidRPr="0099758A">
        <w:rPr>
          <w:rFonts w:eastAsia="Arial"/>
          <w:spacing w:val="-1"/>
        </w:rPr>
        <w:t>na</w:t>
      </w:r>
      <w:r w:rsidRPr="0099758A">
        <w:rPr>
          <w:rFonts w:eastAsia="Arial"/>
          <w:spacing w:val="-3"/>
        </w:rPr>
        <w:t>n</w:t>
      </w:r>
      <w:r w:rsidRPr="0099758A">
        <w:rPr>
          <w:rFonts w:eastAsia="Arial"/>
        </w:rPr>
        <w:t>cy</w:t>
      </w:r>
      <w:r w:rsidRPr="0099758A">
        <w:rPr>
          <w:rFonts w:eastAsia="Arial"/>
          <w:spacing w:val="-2"/>
        </w:rPr>
        <w:t xml:space="preserve"> D</w:t>
      </w:r>
      <w:r w:rsidRPr="0099758A">
        <w:rPr>
          <w:rFonts w:eastAsia="Arial"/>
          <w:spacing w:val="-1"/>
        </w:rPr>
        <w:t>i</w:t>
      </w:r>
      <w:r w:rsidRPr="0099758A">
        <w:rPr>
          <w:rFonts w:eastAsia="Arial"/>
        </w:rPr>
        <w:t>scr</w:t>
      </w:r>
      <w:r w:rsidRPr="0099758A">
        <w:rPr>
          <w:rFonts w:eastAsia="Arial"/>
          <w:spacing w:val="-1"/>
        </w:rPr>
        <w:t>i</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rPr>
        <w:t xml:space="preserve">n </w:t>
      </w:r>
      <w:r w:rsidRPr="0099758A">
        <w:rPr>
          <w:rFonts w:eastAsia="Arial"/>
          <w:spacing w:val="-1"/>
        </w:rPr>
        <w:t>A</w:t>
      </w:r>
      <w:r w:rsidRPr="0099758A">
        <w:rPr>
          <w:rFonts w:eastAsia="Arial"/>
        </w:rPr>
        <w:t>ct</w:t>
      </w:r>
      <w:r w:rsidRPr="0099758A">
        <w:rPr>
          <w:rFonts w:eastAsia="Arial"/>
          <w:spacing w:val="-1"/>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1978</w:t>
      </w:r>
      <w:r w:rsidRPr="0099758A">
        <w:rPr>
          <w:rFonts w:eastAsia="Arial"/>
        </w:rPr>
        <w:t>,</w:t>
      </w:r>
      <w:r w:rsidRPr="0099758A">
        <w:rPr>
          <w:rFonts w:eastAsia="Arial"/>
          <w:spacing w:val="-1"/>
        </w:rPr>
        <w:t xml:space="preserve"> </w:t>
      </w:r>
      <w:r w:rsidRPr="0099758A">
        <w:rPr>
          <w:rFonts w:eastAsia="Arial"/>
          <w:spacing w:val="-4"/>
        </w:rPr>
        <w:t>w</w:t>
      </w:r>
      <w:r w:rsidRPr="0099758A">
        <w:rPr>
          <w:rFonts w:eastAsia="Arial"/>
          <w:spacing w:val="-1"/>
        </w:rPr>
        <w:t>hi</w:t>
      </w:r>
      <w:r w:rsidRPr="0099758A">
        <w:rPr>
          <w:rFonts w:eastAsia="Arial"/>
        </w:rPr>
        <w:t xml:space="preserve">ch </w:t>
      </w:r>
      <w:r w:rsidRPr="0099758A">
        <w:rPr>
          <w:rFonts w:eastAsia="Arial"/>
          <w:spacing w:val="-1"/>
        </w:rPr>
        <w:t>p</w:t>
      </w:r>
      <w:r w:rsidRPr="0099758A">
        <w:rPr>
          <w:rFonts w:eastAsia="Arial"/>
        </w:rPr>
        <w:t>r</w:t>
      </w:r>
      <w:r w:rsidRPr="0099758A">
        <w:rPr>
          <w:rFonts w:eastAsia="Arial"/>
          <w:spacing w:val="-1"/>
        </w:rPr>
        <w:t>oh</w:t>
      </w:r>
      <w:r w:rsidRPr="0099758A">
        <w:rPr>
          <w:rFonts w:eastAsia="Arial"/>
          <w:spacing w:val="-2"/>
        </w:rPr>
        <w:t>i</w:t>
      </w:r>
      <w:r w:rsidRPr="0099758A">
        <w:rPr>
          <w:rFonts w:eastAsia="Arial"/>
          <w:spacing w:val="-1"/>
        </w:rPr>
        <w:t>bi</w:t>
      </w:r>
      <w:r w:rsidRPr="0099758A">
        <w:rPr>
          <w:rFonts w:eastAsia="Arial"/>
          <w:spacing w:val="1"/>
        </w:rPr>
        <w:t>t</w:t>
      </w:r>
      <w:r w:rsidRPr="0099758A">
        <w:rPr>
          <w:rFonts w:eastAsia="Arial"/>
        </w:rPr>
        <w:t>s</w:t>
      </w:r>
      <w:r w:rsidRPr="0099758A">
        <w:rPr>
          <w:rFonts w:eastAsia="Arial"/>
          <w:spacing w:val="1"/>
        </w:rPr>
        <w:t xml:space="preserve"> </w:t>
      </w:r>
      <w:r w:rsidRPr="0099758A">
        <w:rPr>
          <w:rFonts w:eastAsia="Arial"/>
          <w:spacing w:val="-1"/>
        </w:rPr>
        <w:t>di</w:t>
      </w:r>
      <w:r w:rsidRPr="0099758A">
        <w:rPr>
          <w:rFonts w:eastAsia="Arial"/>
        </w:rPr>
        <w:t>scr</w:t>
      </w:r>
      <w:r w:rsidRPr="0099758A">
        <w:rPr>
          <w:rFonts w:eastAsia="Arial"/>
          <w:spacing w:val="-1"/>
        </w:rPr>
        <w:t>i</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2"/>
        </w:rPr>
        <w:t xml:space="preserve"> </w:t>
      </w:r>
      <w:r w:rsidRPr="0099758A">
        <w:rPr>
          <w:rFonts w:eastAsia="Arial"/>
          <w:spacing w:val="-3"/>
        </w:rPr>
        <w:t>a</w:t>
      </w:r>
      <w:r w:rsidRPr="0099758A">
        <w:rPr>
          <w:rFonts w:eastAsia="Arial"/>
          <w:spacing w:val="2"/>
        </w:rPr>
        <w:t>g</w:t>
      </w:r>
      <w:r w:rsidRPr="0099758A">
        <w:rPr>
          <w:rFonts w:eastAsia="Arial"/>
          <w:spacing w:val="-1"/>
        </w:rPr>
        <w:t>ain</w:t>
      </w:r>
      <w:r w:rsidRPr="0099758A">
        <w:rPr>
          <w:rFonts w:eastAsia="Arial"/>
        </w:rPr>
        <w:t xml:space="preserve">st </w:t>
      </w:r>
      <w:r w:rsidRPr="0099758A">
        <w:rPr>
          <w:rFonts w:eastAsia="Arial"/>
          <w:spacing w:val="-1"/>
        </w:rPr>
        <w:t>p</w:t>
      </w:r>
      <w:r w:rsidRPr="0099758A">
        <w:rPr>
          <w:rFonts w:eastAsia="Arial"/>
        </w:rPr>
        <w:t>r</w:t>
      </w:r>
      <w:r w:rsidRPr="0099758A">
        <w:rPr>
          <w:rFonts w:eastAsia="Arial"/>
          <w:spacing w:val="-3"/>
        </w:rPr>
        <w:t>e</w:t>
      </w:r>
      <w:r w:rsidRPr="0099758A">
        <w:rPr>
          <w:rFonts w:eastAsia="Arial"/>
          <w:spacing w:val="2"/>
        </w:rPr>
        <w:t>g</w:t>
      </w:r>
      <w:r w:rsidRPr="0099758A">
        <w:rPr>
          <w:rFonts w:eastAsia="Arial"/>
          <w:spacing w:val="-1"/>
        </w:rPr>
        <w:t>nan</w:t>
      </w:r>
      <w:r w:rsidRPr="0099758A">
        <w:rPr>
          <w:rFonts w:eastAsia="Arial"/>
        </w:rPr>
        <w:t>t</w:t>
      </w:r>
      <w:r w:rsidRPr="0099758A">
        <w:rPr>
          <w:rFonts w:eastAsia="Arial"/>
          <w:spacing w:val="-1"/>
        </w:rPr>
        <w:t xml:space="preserve"> </w:t>
      </w:r>
      <w:r w:rsidRPr="0099758A">
        <w:rPr>
          <w:rFonts w:eastAsia="Arial"/>
          <w:spacing w:val="-4"/>
        </w:rPr>
        <w:t>w</w:t>
      </w:r>
      <w:r w:rsidRPr="0099758A">
        <w:rPr>
          <w:rFonts w:eastAsia="Arial"/>
          <w:spacing w:val="-1"/>
        </w:rPr>
        <w:t>o</w:t>
      </w:r>
      <w:r w:rsidRPr="0099758A">
        <w:rPr>
          <w:rFonts w:eastAsia="Arial"/>
        </w:rPr>
        <w:t>m</w:t>
      </w:r>
      <w:r w:rsidRPr="0099758A">
        <w:rPr>
          <w:rFonts w:eastAsia="Arial"/>
          <w:spacing w:val="-1"/>
        </w:rPr>
        <w:t>en.</w:t>
      </w:r>
    </w:p>
    <w:p w14:paraId="78931E7F" w14:textId="77777777" w:rsidR="0099758A" w:rsidRPr="0099758A" w:rsidRDefault="0099758A" w:rsidP="0099758A">
      <w:pPr>
        <w:autoSpaceDE/>
        <w:autoSpaceDN/>
        <w:adjustRightInd/>
        <w:jc w:val="both"/>
        <w:rPr>
          <w:rFonts w:eastAsia="Calibri"/>
        </w:rPr>
      </w:pPr>
    </w:p>
    <w:p w14:paraId="3F05EB6B" w14:textId="3975D5CD" w:rsidR="0099758A" w:rsidRPr="0099758A" w:rsidRDefault="0099758A" w:rsidP="0099758A">
      <w:pPr>
        <w:tabs>
          <w:tab w:val="left" w:pos="1181"/>
        </w:tabs>
        <w:autoSpaceDE/>
        <w:autoSpaceDN/>
        <w:adjustRightInd/>
        <w:ind w:right="182"/>
        <w:jc w:val="both"/>
        <w:rPr>
          <w:rFonts w:eastAsia="Arial"/>
        </w:rPr>
      </w:pPr>
      <w:r w:rsidRPr="0099758A">
        <w:rPr>
          <w:rFonts w:eastAsia="Arial"/>
        </w:rPr>
        <w:t>•</w:t>
      </w:r>
      <w:r w:rsidRPr="0099758A">
        <w:rPr>
          <w:rFonts w:eastAsia="Arial"/>
          <w:spacing w:val="1"/>
        </w:rPr>
        <w:t>T</w:t>
      </w:r>
      <w:r w:rsidRPr="0099758A">
        <w:rPr>
          <w:rFonts w:eastAsia="Arial"/>
          <w:spacing w:val="-1"/>
        </w:rPr>
        <w:t>i</w:t>
      </w:r>
      <w:r w:rsidRPr="0099758A">
        <w:rPr>
          <w:rFonts w:eastAsia="Arial"/>
          <w:spacing w:val="1"/>
        </w:rPr>
        <w:t>t</w:t>
      </w:r>
      <w:r w:rsidRPr="0099758A">
        <w:rPr>
          <w:rFonts w:eastAsia="Arial"/>
          <w:spacing w:val="-1"/>
        </w:rPr>
        <w:t>l</w:t>
      </w:r>
      <w:r w:rsidRPr="0099758A">
        <w:rPr>
          <w:rFonts w:eastAsia="Arial"/>
        </w:rPr>
        <w:t>e</w:t>
      </w:r>
      <w:r w:rsidRPr="0099758A">
        <w:rPr>
          <w:rFonts w:eastAsia="Arial"/>
          <w:spacing w:val="-2"/>
        </w:rPr>
        <w:t xml:space="preserve"> I</w:t>
      </w:r>
      <w:r w:rsidRPr="0099758A">
        <w:rPr>
          <w:rFonts w:eastAsia="Arial"/>
        </w:rPr>
        <w:t>X</w:t>
      </w:r>
      <w:r w:rsidRPr="0099758A">
        <w:rPr>
          <w:rFonts w:eastAsia="Arial"/>
          <w:spacing w:val="2"/>
        </w:rPr>
        <w:t xml:space="preserve"> </w:t>
      </w:r>
      <w:r w:rsidRPr="0099758A">
        <w:rPr>
          <w:rFonts w:eastAsia="Arial"/>
          <w:spacing w:val="-3"/>
        </w:rPr>
        <w:t>o</w:t>
      </w:r>
      <w:r w:rsidRPr="0099758A">
        <w:rPr>
          <w:rFonts w:eastAsia="Arial"/>
        </w:rPr>
        <w:t>f</w:t>
      </w:r>
      <w:r w:rsidRPr="0099758A">
        <w:rPr>
          <w:rFonts w:eastAsia="Arial"/>
          <w:spacing w:val="-1"/>
        </w:rPr>
        <w:t xml:space="preserve">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1"/>
        </w:rPr>
        <w:t>Edu</w:t>
      </w:r>
      <w:r w:rsidRPr="0099758A">
        <w:rPr>
          <w:rFonts w:eastAsia="Arial"/>
        </w:rPr>
        <w:t>c</w:t>
      </w:r>
      <w:r w:rsidRPr="0099758A">
        <w:rPr>
          <w:rFonts w:eastAsia="Arial"/>
          <w:spacing w:val="-3"/>
        </w:rPr>
        <w:t>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2"/>
        </w:rPr>
        <w:t xml:space="preserve"> </w:t>
      </w:r>
      <w:r w:rsidRPr="0099758A">
        <w:rPr>
          <w:rFonts w:eastAsia="Arial"/>
          <w:spacing w:val="-1"/>
        </w:rPr>
        <w:t>A</w:t>
      </w:r>
      <w:r w:rsidRPr="0099758A">
        <w:rPr>
          <w:rFonts w:eastAsia="Arial"/>
        </w:rPr>
        <w:t>m</w:t>
      </w:r>
      <w:r w:rsidRPr="0099758A">
        <w:rPr>
          <w:rFonts w:eastAsia="Arial"/>
          <w:spacing w:val="-1"/>
        </w:rPr>
        <w:t>end</w:t>
      </w:r>
      <w:r w:rsidRPr="0099758A">
        <w:rPr>
          <w:rFonts w:eastAsia="Arial"/>
        </w:rPr>
        <w:t>m</w:t>
      </w:r>
      <w:r w:rsidRPr="0099758A">
        <w:rPr>
          <w:rFonts w:eastAsia="Arial"/>
          <w:spacing w:val="-1"/>
        </w:rPr>
        <w:t>e</w:t>
      </w:r>
      <w:r w:rsidRPr="0099758A">
        <w:rPr>
          <w:rFonts w:eastAsia="Arial"/>
          <w:spacing w:val="-3"/>
        </w:rPr>
        <w:t>n</w:t>
      </w:r>
      <w:r w:rsidRPr="0099758A">
        <w:rPr>
          <w:rFonts w:eastAsia="Arial"/>
          <w:spacing w:val="1"/>
        </w:rPr>
        <w:t>t</w:t>
      </w:r>
      <w:r w:rsidRPr="0099758A">
        <w:rPr>
          <w:rFonts w:eastAsia="Arial"/>
        </w:rPr>
        <w:t>s</w:t>
      </w:r>
      <w:r w:rsidRPr="0099758A">
        <w:rPr>
          <w:rFonts w:eastAsia="Arial"/>
          <w:spacing w:val="1"/>
        </w:rPr>
        <w:t xml:space="preserve"> </w:t>
      </w:r>
      <w:r w:rsidRPr="0099758A">
        <w:rPr>
          <w:rFonts w:eastAsia="Arial"/>
          <w:spacing w:val="-1"/>
        </w:rPr>
        <w:t>A</w:t>
      </w:r>
      <w:r w:rsidRPr="0099758A">
        <w:rPr>
          <w:rFonts w:eastAsia="Arial"/>
          <w:spacing w:val="-3"/>
        </w:rPr>
        <w:t>c</w:t>
      </w:r>
      <w:r w:rsidRPr="0099758A">
        <w:rPr>
          <w:rFonts w:eastAsia="Arial"/>
        </w:rPr>
        <w:t>t</w:t>
      </w:r>
      <w:r w:rsidRPr="0099758A">
        <w:rPr>
          <w:rFonts w:eastAsia="Arial"/>
          <w:spacing w:val="-1"/>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19</w:t>
      </w:r>
      <w:r w:rsidRPr="0099758A">
        <w:rPr>
          <w:rFonts w:eastAsia="Arial"/>
          <w:spacing w:val="-3"/>
        </w:rPr>
        <w:t>7</w:t>
      </w:r>
      <w:r w:rsidRPr="0099758A">
        <w:rPr>
          <w:rFonts w:eastAsia="Arial"/>
        </w:rPr>
        <w:t xml:space="preserve">2 </w:t>
      </w:r>
      <w:r w:rsidRPr="0099758A">
        <w:rPr>
          <w:rFonts w:eastAsia="Arial"/>
          <w:spacing w:val="-4"/>
        </w:rPr>
        <w:t>w</w:t>
      </w:r>
      <w:r w:rsidRPr="0099758A">
        <w:rPr>
          <w:rFonts w:eastAsia="Arial"/>
          <w:spacing w:val="-1"/>
        </w:rPr>
        <w:t>hi</w:t>
      </w:r>
      <w:r w:rsidRPr="0099758A">
        <w:rPr>
          <w:rFonts w:eastAsia="Arial"/>
        </w:rPr>
        <w:t xml:space="preserve">ch </w:t>
      </w:r>
      <w:r w:rsidRPr="0099758A">
        <w:rPr>
          <w:rFonts w:eastAsia="Arial"/>
          <w:spacing w:val="-1"/>
        </w:rPr>
        <w:t>p</w:t>
      </w:r>
      <w:r w:rsidRPr="0099758A">
        <w:rPr>
          <w:rFonts w:eastAsia="Arial"/>
        </w:rPr>
        <w:t>r</w:t>
      </w:r>
      <w:r w:rsidRPr="0099758A">
        <w:rPr>
          <w:rFonts w:eastAsia="Arial"/>
          <w:spacing w:val="-1"/>
        </w:rPr>
        <w:t>ohibi</w:t>
      </w:r>
      <w:r w:rsidRPr="0099758A">
        <w:rPr>
          <w:rFonts w:eastAsia="Arial"/>
          <w:spacing w:val="1"/>
        </w:rPr>
        <w:t>t</w:t>
      </w:r>
      <w:r w:rsidRPr="0099758A">
        <w:rPr>
          <w:rFonts w:eastAsia="Arial"/>
        </w:rPr>
        <w:t>s</w:t>
      </w:r>
      <w:r w:rsidRPr="0099758A">
        <w:rPr>
          <w:rFonts w:eastAsia="Arial"/>
          <w:spacing w:val="1"/>
        </w:rPr>
        <w:t xml:space="preserve"> </w:t>
      </w:r>
      <w:r w:rsidRPr="0099758A">
        <w:rPr>
          <w:rFonts w:eastAsia="Arial"/>
          <w:spacing w:val="-1"/>
        </w:rPr>
        <w:t>di</w:t>
      </w:r>
      <w:r w:rsidRPr="0099758A">
        <w:rPr>
          <w:rFonts w:eastAsia="Arial"/>
        </w:rPr>
        <w:t>scr</w:t>
      </w:r>
      <w:r w:rsidRPr="0099758A">
        <w:rPr>
          <w:rFonts w:eastAsia="Arial"/>
          <w:spacing w:val="-1"/>
        </w:rPr>
        <w:t>i</w:t>
      </w:r>
      <w:r w:rsidRPr="0099758A">
        <w:rPr>
          <w:rFonts w:eastAsia="Arial"/>
        </w:rPr>
        <w:t>m</w:t>
      </w:r>
      <w:r w:rsidRPr="0099758A">
        <w:rPr>
          <w:rFonts w:eastAsia="Arial"/>
          <w:spacing w:val="-4"/>
        </w:rPr>
        <w:t>i</w:t>
      </w:r>
      <w:r w:rsidRPr="0099758A">
        <w:rPr>
          <w:rFonts w:eastAsia="Arial"/>
          <w:spacing w:val="-1"/>
        </w:rPr>
        <w:t>na</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1"/>
        </w:rPr>
        <w:t xml:space="preserve">on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1"/>
        </w:rPr>
        <w:t>ba</w:t>
      </w:r>
      <w:r w:rsidRPr="0099758A">
        <w:rPr>
          <w:rFonts w:eastAsia="Arial"/>
        </w:rPr>
        <w:t>s</w:t>
      </w:r>
      <w:r w:rsidRPr="0099758A">
        <w:rPr>
          <w:rFonts w:eastAsia="Arial"/>
          <w:spacing w:val="-1"/>
        </w:rPr>
        <w:t>i</w:t>
      </w:r>
      <w:r w:rsidRPr="0099758A">
        <w:rPr>
          <w:rFonts w:eastAsia="Arial"/>
        </w:rPr>
        <w:t>s</w:t>
      </w:r>
      <w:r w:rsidRPr="0099758A">
        <w:rPr>
          <w:rFonts w:eastAsia="Arial"/>
          <w:spacing w:val="-2"/>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rPr>
        <w:t>s</w:t>
      </w:r>
      <w:r w:rsidRPr="0099758A">
        <w:rPr>
          <w:rFonts w:eastAsia="Arial"/>
          <w:spacing w:val="-1"/>
        </w:rPr>
        <w:t>e</w:t>
      </w:r>
      <w:r w:rsidRPr="0099758A">
        <w:rPr>
          <w:rFonts w:eastAsia="Arial"/>
        </w:rPr>
        <w:t>x</w:t>
      </w:r>
      <w:r w:rsidRPr="0099758A">
        <w:rPr>
          <w:rFonts w:eastAsia="Arial"/>
          <w:spacing w:val="-2"/>
        </w:rPr>
        <w:t xml:space="preserve"> </w:t>
      </w:r>
      <w:r w:rsidRPr="0099758A">
        <w:rPr>
          <w:rFonts w:eastAsia="Arial"/>
          <w:spacing w:val="-1"/>
        </w:rPr>
        <w:t>unde</w:t>
      </w:r>
      <w:r w:rsidRPr="0099758A">
        <w:rPr>
          <w:rFonts w:eastAsia="Arial"/>
        </w:rPr>
        <w:t>r</w:t>
      </w:r>
      <w:r w:rsidRPr="0099758A">
        <w:rPr>
          <w:rFonts w:eastAsia="Arial"/>
          <w:spacing w:val="-1"/>
        </w:rPr>
        <w:t xml:space="preserve"> </w:t>
      </w:r>
      <w:r w:rsidRPr="0099758A">
        <w:rPr>
          <w:rFonts w:eastAsia="Arial"/>
          <w:spacing w:val="-3"/>
        </w:rPr>
        <w:t>a</w:t>
      </w:r>
      <w:r w:rsidRPr="0099758A">
        <w:rPr>
          <w:rFonts w:eastAsia="Arial"/>
          <w:spacing w:val="-1"/>
        </w:rPr>
        <w:t>n</w:t>
      </w:r>
      <w:r w:rsidRPr="0099758A">
        <w:rPr>
          <w:rFonts w:eastAsia="Arial"/>
        </w:rPr>
        <w:t>y</w:t>
      </w:r>
      <w:r w:rsidRPr="0099758A">
        <w:rPr>
          <w:rFonts w:eastAsia="Arial"/>
          <w:spacing w:val="-2"/>
        </w:rPr>
        <w:t xml:space="preserve"> </w:t>
      </w:r>
      <w:r w:rsidRPr="0099758A">
        <w:rPr>
          <w:rFonts w:eastAsia="Arial"/>
          <w:spacing w:val="-1"/>
        </w:rPr>
        <w:t>edu</w:t>
      </w:r>
      <w:r w:rsidRPr="0099758A">
        <w:rPr>
          <w:rFonts w:eastAsia="Arial"/>
        </w:rPr>
        <w:t>c</w:t>
      </w:r>
      <w:r w:rsidRPr="0099758A">
        <w:rPr>
          <w:rFonts w:eastAsia="Arial"/>
          <w:spacing w:val="-1"/>
        </w:rPr>
        <w:t>a</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1"/>
        </w:rPr>
        <w:t>p</w:t>
      </w:r>
      <w:r w:rsidRPr="0099758A">
        <w:rPr>
          <w:rFonts w:eastAsia="Arial"/>
        </w:rPr>
        <w:t>r</w:t>
      </w:r>
      <w:r w:rsidRPr="0099758A">
        <w:rPr>
          <w:rFonts w:eastAsia="Arial"/>
          <w:spacing w:val="-3"/>
        </w:rPr>
        <w:t>o</w:t>
      </w:r>
      <w:r w:rsidRPr="0099758A">
        <w:rPr>
          <w:rFonts w:eastAsia="Arial"/>
          <w:spacing w:val="-1"/>
        </w:rPr>
        <w:t>g</w:t>
      </w:r>
      <w:r w:rsidRPr="0099758A">
        <w:rPr>
          <w:rFonts w:eastAsia="Arial"/>
        </w:rPr>
        <w:t>r</w:t>
      </w:r>
      <w:r w:rsidRPr="0099758A">
        <w:rPr>
          <w:rFonts w:eastAsia="Arial"/>
          <w:spacing w:val="-1"/>
        </w:rPr>
        <w:t>a</w:t>
      </w:r>
      <w:r w:rsidRPr="0099758A">
        <w:rPr>
          <w:rFonts w:eastAsia="Arial"/>
        </w:rPr>
        <w:t xml:space="preserve">m </w:t>
      </w:r>
      <w:r w:rsidRPr="0099758A">
        <w:rPr>
          <w:rFonts w:eastAsia="Arial"/>
          <w:spacing w:val="-1"/>
        </w:rPr>
        <w:t>o</w:t>
      </w:r>
      <w:r w:rsidRPr="0099758A">
        <w:rPr>
          <w:rFonts w:eastAsia="Arial"/>
        </w:rPr>
        <w:t>r</w:t>
      </w:r>
      <w:r w:rsidRPr="0099758A">
        <w:rPr>
          <w:rFonts w:eastAsia="Arial"/>
          <w:spacing w:val="-3"/>
        </w:rPr>
        <w:t xml:space="preserve"> </w:t>
      </w:r>
      <w:r w:rsidRPr="0099758A">
        <w:rPr>
          <w:rFonts w:eastAsia="Arial"/>
          <w:spacing w:val="-1"/>
        </w:rPr>
        <w:t>a</w:t>
      </w:r>
      <w:r w:rsidRPr="0099758A">
        <w:rPr>
          <w:rFonts w:eastAsia="Arial"/>
        </w:rPr>
        <w:t>c</w:t>
      </w:r>
      <w:r w:rsidRPr="0099758A">
        <w:rPr>
          <w:rFonts w:eastAsia="Arial"/>
          <w:spacing w:val="1"/>
        </w:rPr>
        <w:t>t</w:t>
      </w:r>
      <w:r w:rsidRPr="0099758A">
        <w:rPr>
          <w:rFonts w:eastAsia="Arial"/>
          <w:spacing w:val="-1"/>
        </w:rPr>
        <w:t>i</w:t>
      </w:r>
      <w:r w:rsidRPr="0099758A">
        <w:rPr>
          <w:rFonts w:eastAsia="Arial"/>
          <w:spacing w:val="-3"/>
        </w:rPr>
        <w:t>v</w:t>
      </w:r>
      <w:r w:rsidRPr="0099758A">
        <w:rPr>
          <w:rFonts w:eastAsia="Arial"/>
          <w:spacing w:val="-1"/>
        </w:rPr>
        <w:t>i</w:t>
      </w:r>
      <w:r w:rsidRPr="0099758A">
        <w:rPr>
          <w:rFonts w:eastAsia="Arial"/>
          <w:spacing w:val="1"/>
        </w:rPr>
        <w:t>t</w:t>
      </w:r>
      <w:r w:rsidRPr="0099758A">
        <w:rPr>
          <w:rFonts w:eastAsia="Arial"/>
        </w:rPr>
        <w:t>y</w:t>
      </w:r>
      <w:r w:rsidRPr="0099758A">
        <w:rPr>
          <w:rFonts w:eastAsia="Arial"/>
          <w:spacing w:val="-2"/>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ei</w:t>
      </w:r>
      <w:r w:rsidRPr="0099758A">
        <w:rPr>
          <w:rFonts w:eastAsia="Arial"/>
        </w:rPr>
        <w:t>v</w:t>
      </w:r>
      <w:r w:rsidRPr="0099758A">
        <w:rPr>
          <w:rFonts w:eastAsia="Arial"/>
          <w:spacing w:val="-1"/>
        </w:rPr>
        <w:t>in</w:t>
      </w:r>
      <w:r w:rsidRPr="0099758A">
        <w:rPr>
          <w:rFonts w:eastAsia="Arial"/>
        </w:rPr>
        <w:t>g</w:t>
      </w:r>
      <w:r w:rsidRPr="0099758A">
        <w:rPr>
          <w:rFonts w:eastAsia="Arial"/>
          <w:spacing w:val="3"/>
        </w:rPr>
        <w:t xml:space="preserve"> </w:t>
      </w:r>
      <w:r w:rsidRPr="0099758A">
        <w:rPr>
          <w:rFonts w:eastAsia="Arial"/>
          <w:spacing w:val="-1"/>
        </w:rPr>
        <w:t>Fed</w:t>
      </w:r>
      <w:r w:rsidRPr="0099758A">
        <w:rPr>
          <w:rFonts w:eastAsia="Arial"/>
          <w:spacing w:val="-3"/>
        </w:rPr>
        <w:t>e</w:t>
      </w:r>
      <w:r w:rsidRPr="0099758A">
        <w:rPr>
          <w:rFonts w:eastAsia="Arial"/>
        </w:rPr>
        <w:t>r</w:t>
      </w:r>
      <w:r w:rsidRPr="0099758A">
        <w:rPr>
          <w:rFonts w:eastAsia="Arial"/>
          <w:spacing w:val="-1"/>
        </w:rPr>
        <w:t>a</w:t>
      </w:r>
      <w:r w:rsidRPr="0099758A">
        <w:rPr>
          <w:rFonts w:eastAsia="Arial"/>
        </w:rPr>
        <w:t>l</w:t>
      </w:r>
      <w:r w:rsidRPr="0099758A">
        <w:rPr>
          <w:rFonts w:eastAsia="Arial"/>
          <w:spacing w:val="-3"/>
        </w:rPr>
        <w:t xml:space="preserve"> </w:t>
      </w:r>
      <w:r w:rsidRPr="0099758A">
        <w:rPr>
          <w:rFonts w:eastAsia="Arial"/>
          <w:spacing w:val="3"/>
        </w:rPr>
        <w:t>f</w:t>
      </w:r>
      <w:r w:rsidRPr="0099758A">
        <w:rPr>
          <w:rFonts w:eastAsia="Arial"/>
          <w:spacing w:val="-1"/>
        </w:rPr>
        <w:t>inan</w:t>
      </w:r>
      <w:r w:rsidRPr="0099758A">
        <w:rPr>
          <w:rFonts w:eastAsia="Arial"/>
        </w:rPr>
        <w:t>c</w:t>
      </w:r>
      <w:r w:rsidRPr="0099758A">
        <w:rPr>
          <w:rFonts w:eastAsia="Arial"/>
          <w:spacing w:val="-1"/>
        </w:rPr>
        <w:t>ial a</w:t>
      </w:r>
      <w:r w:rsidRPr="0099758A">
        <w:rPr>
          <w:rFonts w:eastAsia="Arial"/>
        </w:rPr>
        <w:t>ss</w:t>
      </w:r>
      <w:r w:rsidRPr="0099758A">
        <w:rPr>
          <w:rFonts w:eastAsia="Arial"/>
          <w:spacing w:val="-1"/>
        </w:rPr>
        <w:t>i</w:t>
      </w:r>
      <w:r w:rsidRPr="0099758A">
        <w:rPr>
          <w:rFonts w:eastAsia="Arial"/>
        </w:rPr>
        <w:t>s</w:t>
      </w:r>
      <w:r w:rsidRPr="0099758A">
        <w:rPr>
          <w:rFonts w:eastAsia="Arial"/>
          <w:spacing w:val="1"/>
        </w:rPr>
        <w:t>t</w:t>
      </w:r>
      <w:r w:rsidRPr="0099758A">
        <w:rPr>
          <w:rFonts w:eastAsia="Arial"/>
          <w:spacing w:val="-1"/>
        </w:rPr>
        <w:t>an</w:t>
      </w:r>
      <w:r w:rsidRPr="0099758A">
        <w:rPr>
          <w:rFonts w:eastAsia="Arial"/>
        </w:rPr>
        <w:t>ce</w:t>
      </w:r>
    </w:p>
    <w:p w14:paraId="61253652" w14:textId="77777777" w:rsidR="0099758A" w:rsidRPr="0099758A" w:rsidRDefault="0099758A" w:rsidP="0099758A">
      <w:pPr>
        <w:autoSpaceDE/>
        <w:autoSpaceDN/>
        <w:adjustRightInd/>
        <w:jc w:val="both"/>
        <w:rPr>
          <w:rFonts w:eastAsia="Calibri"/>
        </w:rPr>
      </w:pPr>
    </w:p>
    <w:p w14:paraId="3893A364" w14:textId="009AD934" w:rsidR="0099758A" w:rsidRPr="0099758A" w:rsidRDefault="0099758A" w:rsidP="0099758A">
      <w:pPr>
        <w:autoSpaceDE/>
        <w:autoSpaceDN/>
        <w:adjustRightInd/>
        <w:ind w:right="116"/>
        <w:jc w:val="both"/>
        <w:rPr>
          <w:rFonts w:eastAsia="Arial"/>
        </w:rPr>
      </w:pPr>
      <w:r w:rsidRPr="0099758A">
        <w:rPr>
          <w:rFonts w:eastAsia="Arial"/>
          <w:spacing w:val="-2"/>
        </w:rPr>
        <w:t>C</w:t>
      </w:r>
      <w:r w:rsidRPr="0099758A">
        <w:rPr>
          <w:rFonts w:eastAsia="Arial"/>
          <w:spacing w:val="-1"/>
        </w:rPr>
        <w:t>on</w:t>
      </w:r>
      <w:r w:rsidRPr="0099758A">
        <w:rPr>
          <w:rFonts w:eastAsia="Arial"/>
          <w:spacing w:val="1"/>
        </w:rPr>
        <w:t>t</w:t>
      </w:r>
      <w:r w:rsidRPr="0099758A">
        <w:rPr>
          <w:rFonts w:eastAsia="Arial"/>
          <w:spacing w:val="-2"/>
        </w:rPr>
        <w:t>r</w:t>
      </w:r>
      <w:r w:rsidRPr="0099758A">
        <w:rPr>
          <w:rFonts w:eastAsia="Arial"/>
          <w:spacing w:val="-1"/>
        </w:rPr>
        <w:t>a</w:t>
      </w:r>
      <w:r w:rsidRPr="0099758A">
        <w:rPr>
          <w:rFonts w:eastAsia="Arial"/>
          <w:spacing w:val="-3"/>
        </w:rPr>
        <w:t>c</w:t>
      </w:r>
      <w:r w:rsidRPr="0099758A">
        <w:rPr>
          <w:rFonts w:eastAsia="Arial"/>
          <w:spacing w:val="1"/>
        </w:rPr>
        <w:t>t</w:t>
      </w:r>
      <w:r w:rsidRPr="0099758A">
        <w:rPr>
          <w:rFonts w:eastAsia="Arial"/>
        </w:rPr>
        <w:t>s</w:t>
      </w:r>
      <w:r w:rsidRPr="0099758A">
        <w:rPr>
          <w:rFonts w:eastAsia="Arial"/>
          <w:spacing w:val="44"/>
        </w:rPr>
        <w:t xml:space="preserve"> </w:t>
      </w:r>
      <w:r w:rsidRPr="0099758A">
        <w:rPr>
          <w:rFonts w:eastAsia="Arial"/>
          <w:spacing w:val="-9"/>
        </w:rPr>
        <w:t>w</w:t>
      </w:r>
      <w:r w:rsidRPr="0099758A">
        <w:rPr>
          <w:rFonts w:eastAsia="Arial"/>
          <w:spacing w:val="-2"/>
        </w:rPr>
        <w:t>i</w:t>
      </w:r>
      <w:r w:rsidRPr="0099758A">
        <w:rPr>
          <w:rFonts w:eastAsia="Arial"/>
          <w:spacing w:val="1"/>
        </w:rPr>
        <w:t>l</w:t>
      </w:r>
      <w:r w:rsidRPr="0099758A">
        <w:rPr>
          <w:rFonts w:eastAsia="Arial"/>
        </w:rPr>
        <w:t>l</w:t>
      </w:r>
      <w:r w:rsidRPr="0099758A">
        <w:rPr>
          <w:rFonts w:eastAsia="Arial"/>
          <w:spacing w:val="43"/>
        </w:rPr>
        <w:t xml:space="preserve"> </w:t>
      </w:r>
      <w:r w:rsidRPr="0099758A">
        <w:rPr>
          <w:rFonts w:eastAsia="Arial"/>
          <w:spacing w:val="-1"/>
        </w:rPr>
        <w:t>no</w:t>
      </w:r>
      <w:r w:rsidRPr="0099758A">
        <w:rPr>
          <w:rFonts w:eastAsia="Arial"/>
        </w:rPr>
        <w:t>t</w:t>
      </w:r>
      <w:r w:rsidRPr="0099758A">
        <w:rPr>
          <w:rFonts w:eastAsia="Arial"/>
          <w:spacing w:val="45"/>
        </w:rPr>
        <w:t xml:space="preserve"> </w:t>
      </w:r>
      <w:r w:rsidRPr="0099758A">
        <w:rPr>
          <w:rFonts w:eastAsia="Arial"/>
          <w:spacing w:val="-1"/>
        </w:rPr>
        <w:t>de</w:t>
      </w:r>
      <w:r w:rsidRPr="0099758A">
        <w:rPr>
          <w:rFonts w:eastAsia="Arial"/>
          <w:spacing w:val="2"/>
        </w:rPr>
        <w:t>n</w:t>
      </w:r>
      <w:r w:rsidRPr="0099758A">
        <w:rPr>
          <w:rFonts w:eastAsia="Arial"/>
        </w:rPr>
        <w:t>y</w:t>
      </w:r>
      <w:r w:rsidRPr="0099758A">
        <w:rPr>
          <w:rFonts w:eastAsia="Arial"/>
          <w:spacing w:val="41"/>
        </w:rPr>
        <w:t xml:space="preserve"> </w:t>
      </w:r>
      <w:r w:rsidRPr="0099758A">
        <w:rPr>
          <w:rFonts w:eastAsia="Arial"/>
          <w:spacing w:val="-1"/>
        </w:rPr>
        <w:t>be</w:t>
      </w:r>
      <w:r w:rsidRPr="0099758A">
        <w:rPr>
          <w:rFonts w:eastAsia="Arial"/>
          <w:spacing w:val="-3"/>
        </w:rPr>
        <w:t>n</w:t>
      </w:r>
      <w:r w:rsidRPr="0099758A">
        <w:rPr>
          <w:rFonts w:eastAsia="Arial"/>
          <w:spacing w:val="-6"/>
        </w:rPr>
        <w:t>e</w:t>
      </w:r>
      <w:r w:rsidRPr="0099758A">
        <w:rPr>
          <w:rFonts w:eastAsia="Arial"/>
          <w:spacing w:val="5"/>
        </w:rPr>
        <w:t>f</w:t>
      </w:r>
      <w:r w:rsidRPr="0099758A">
        <w:rPr>
          <w:rFonts w:eastAsia="Arial"/>
          <w:spacing w:val="-2"/>
        </w:rPr>
        <w:t>i</w:t>
      </w:r>
      <w:r w:rsidRPr="0099758A">
        <w:rPr>
          <w:rFonts w:eastAsia="Arial"/>
          <w:spacing w:val="1"/>
        </w:rPr>
        <w:t>t</w:t>
      </w:r>
      <w:r w:rsidRPr="0099758A">
        <w:rPr>
          <w:rFonts w:eastAsia="Arial"/>
        </w:rPr>
        <w:t>s</w:t>
      </w:r>
      <w:r w:rsidRPr="0099758A">
        <w:rPr>
          <w:rFonts w:eastAsia="Arial"/>
          <w:spacing w:val="44"/>
        </w:rPr>
        <w:t xml:space="preserve"> </w:t>
      </w:r>
      <w:r w:rsidRPr="0099758A">
        <w:rPr>
          <w:rFonts w:eastAsia="Arial"/>
          <w:spacing w:val="-6"/>
        </w:rPr>
        <w:t>o</w:t>
      </w:r>
      <w:r w:rsidRPr="0099758A">
        <w:rPr>
          <w:rFonts w:eastAsia="Arial"/>
        </w:rPr>
        <w:t>f</w:t>
      </w:r>
      <w:r w:rsidRPr="0099758A">
        <w:rPr>
          <w:rFonts w:eastAsia="Arial"/>
          <w:spacing w:val="47"/>
        </w:rPr>
        <w:t xml:space="preserve"> </w:t>
      </w:r>
      <w:r w:rsidRPr="0099758A">
        <w:rPr>
          <w:rFonts w:eastAsia="Arial"/>
          <w:spacing w:val="-1"/>
        </w:rPr>
        <w:t>an</w:t>
      </w:r>
      <w:r w:rsidRPr="0099758A">
        <w:rPr>
          <w:rFonts w:eastAsia="Arial"/>
        </w:rPr>
        <w:t>y</w:t>
      </w:r>
      <w:r w:rsidRPr="0099758A">
        <w:rPr>
          <w:rFonts w:eastAsia="Arial"/>
          <w:spacing w:val="40"/>
        </w:rPr>
        <w:t xml:space="preserve"> </w:t>
      </w:r>
      <w:r w:rsidRPr="0099758A">
        <w:rPr>
          <w:rFonts w:eastAsia="Arial"/>
          <w:spacing w:val="-1"/>
        </w:rPr>
        <w:t>p</w:t>
      </w:r>
      <w:r w:rsidRPr="0099758A">
        <w:rPr>
          <w:rFonts w:eastAsia="Arial"/>
        </w:rPr>
        <w:t>r</w:t>
      </w:r>
      <w:r w:rsidRPr="0099758A">
        <w:rPr>
          <w:rFonts w:eastAsia="Arial"/>
          <w:spacing w:val="-3"/>
        </w:rPr>
        <w:t>o</w:t>
      </w:r>
      <w:r w:rsidRPr="0099758A">
        <w:rPr>
          <w:rFonts w:eastAsia="Arial"/>
          <w:spacing w:val="2"/>
        </w:rPr>
        <w:t>g</w:t>
      </w:r>
      <w:r w:rsidRPr="0099758A">
        <w:rPr>
          <w:rFonts w:eastAsia="Arial"/>
          <w:spacing w:val="-2"/>
        </w:rPr>
        <w:t>r</w:t>
      </w:r>
      <w:r w:rsidRPr="0099758A">
        <w:rPr>
          <w:rFonts w:eastAsia="Arial"/>
          <w:spacing w:val="-3"/>
        </w:rPr>
        <w:t>a</w:t>
      </w:r>
      <w:r w:rsidRPr="0099758A">
        <w:rPr>
          <w:rFonts w:eastAsia="Arial"/>
          <w:spacing w:val="-2"/>
        </w:rPr>
        <w:t>m</w:t>
      </w:r>
      <w:r w:rsidRPr="0099758A">
        <w:rPr>
          <w:rFonts w:eastAsia="Arial"/>
        </w:rPr>
        <w:t>,</w:t>
      </w:r>
      <w:r w:rsidRPr="0099758A">
        <w:rPr>
          <w:rFonts w:eastAsia="Arial"/>
          <w:spacing w:val="42"/>
        </w:rPr>
        <w:t xml:space="preserve"> </w:t>
      </w:r>
      <w:r w:rsidRPr="0099758A">
        <w:rPr>
          <w:rFonts w:eastAsia="Arial"/>
          <w:spacing w:val="-1"/>
        </w:rPr>
        <w:t>a</w:t>
      </w:r>
      <w:r w:rsidRPr="0099758A">
        <w:rPr>
          <w:rFonts w:eastAsia="Arial"/>
        </w:rPr>
        <w:t>c</w:t>
      </w:r>
      <w:r w:rsidRPr="0099758A">
        <w:rPr>
          <w:rFonts w:eastAsia="Arial"/>
          <w:spacing w:val="1"/>
        </w:rPr>
        <w:t>t</w:t>
      </w:r>
      <w:r w:rsidRPr="0099758A">
        <w:rPr>
          <w:rFonts w:eastAsia="Arial"/>
          <w:spacing w:val="-2"/>
        </w:rPr>
        <w:t>i</w:t>
      </w:r>
      <w:r w:rsidRPr="0099758A">
        <w:rPr>
          <w:rFonts w:eastAsia="Arial"/>
          <w:spacing w:val="-5"/>
        </w:rPr>
        <w:t>v</w:t>
      </w:r>
      <w:r w:rsidRPr="0099758A">
        <w:rPr>
          <w:rFonts w:eastAsia="Arial"/>
          <w:spacing w:val="-2"/>
        </w:rPr>
        <w:t>i</w:t>
      </w:r>
      <w:r w:rsidRPr="0099758A">
        <w:rPr>
          <w:rFonts w:eastAsia="Arial"/>
          <w:spacing w:val="1"/>
        </w:rPr>
        <w:t>t</w:t>
      </w:r>
      <w:r w:rsidRPr="0099758A">
        <w:rPr>
          <w:rFonts w:eastAsia="Arial"/>
        </w:rPr>
        <w:t>y</w:t>
      </w:r>
      <w:r w:rsidRPr="0099758A">
        <w:rPr>
          <w:rFonts w:eastAsia="Arial"/>
          <w:spacing w:val="41"/>
        </w:rPr>
        <w:t xml:space="preserve"> </w:t>
      </w:r>
      <w:r w:rsidRPr="0099758A">
        <w:rPr>
          <w:rFonts w:eastAsia="Arial"/>
          <w:spacing w:val="-1"/>
        </w:rPr>
        <w:t>o</w:t>
      </w:r>
      <w:r w:rsidRPr="0099758A">
        <w:rPr>
          <w:rFonts w:eastAsia="Arial"/>
        </w:rPr>
        <w:t>r</w:t>
      </w:r>
      <w:r w:rsidRPr="0099758A">
        <w:rPr>
          <w:rFonts w:eastAsia="Arial"/>
          <w:spacing w:val="47"/>
        </w:rPr>
        <w:t xml:space="preserve"> </w:t>
      </w:r>
      <w:r w:rsidRPr="0099758A">
        <w:rPr>
          <w:rFonts w:eastAsia="Arial"/>
        </w:rPr>
        <w:t>s</w:t>
      </w:r>
      <w:r w:rsidRPr="0099758A">
        <w:rPr>
          <w:rFonts w:eastAsia="Arial"/>
          <w:spacing w:val="-1"/>
        </w:rPr>
        <w:t>e</w:t>
      </w:r>
      <w:r w:rsidRPr="0099758A">
        <w:rPr>
          <w:rFonts w:eastAsia="Arial"/>
        </w:rPr>
        <w:t>r</w:t>
      </w:r>
      <w:r w:rsidRPr="0099758A">
        <w:rPr>
          <w:rFonts w:eastAsia="Arial"/>
          <w:spacing w:val="-5"/>
        </w:rPr>
        <w:t>v</w:t>
      </w:r>
      <w:r w:rsidRPr="0099758A">
        <w:rPr>
          <w:rFonts w:eastAsia="Arial"/>
          <w:spacing w:val="-2"/>
        </w:rPr>
        <w:t>i</w:t>
      </w:r>
      <w:r w:rsidRPr="0099758A">
        <w:rPr>
          <w:rFonts w:eastAsia="Arial"/>
        </w:rPr>
        <w:t>ce</w:t>
      </w:r>
      <w:r w:rsidRPr="0099758A">
        <w:rPr>
          <w:rFonts w:eastAsia="Arial"/>
          <w:spacing w:val="43"/>
        </w:rPr>
        <w:t xml:space="preserve"> </w:t>
      </w:r>
      <w:r w:rsidRPr="0099758A">
        <w:rPr>
          <w:rFonts w:eastAsia="Arial"/>
          <w:spacing w:val="1"/>
        </w:rPr>
        <w:t>t</w:t>
      </w:r>
      <w:r w:rsidRPr="0099758A">
        <w:rPr>
          <w:rFonts w:eastAsia="Arial"/>
        </w:rPr>
        <w:t>o</w:t>
      </w:r>
      <w:r w:rsidRPr="0099758A">
        <w:rPr>
          <w:rFonts w:eastAsia="Arial"/>
          <w:spacing w:val="43"/>
        </w:rPr>
        <w:t xml:space="preserve"> </w:t>
      </w:r>
      <w:r w:rsidRPr="0099758A">
        <w:rPr>
          <w:rFonts w:eastAsia="Arial"/>
          <w:spacing w:val="-3"/>
        </w:rPr>
        <w:t>a</w:t>
      </w:r>
      <w:r w:rsidRPr="0099758A">
        <w:rPr>
          <w:rFonts w:eastAsia="Arial"/>
          <w:spacing w:val="2"/>
        </w:rPr>
        <w:t>n</w:t>
      </w:r>
      <w:r w:rsidRPr="0099758A">
        <w:rPr>
          <w:rFonts w:eastAsia="Arial"/>
        </w:rPr>
        <w:t>y</w:t>
      </w:r>
      <w:r w:rsidRPr="0099758A">
        <w:rPr>
          <w:rFonts w:eastAsia="Arial"/>
          <w:spacing w:val="40"/>
        </w:rPr>
        <w:t xml:space="preserve"> </w:t>
      </w:r>
      <w:r w:rsidRPr="0099758A">
        <w:rPr>
          <w:rFonts w:eastAsia="Arial"/>
          <w:spacing w:val="-1"/>
        </w:rPr>
        <w:t>pe</w:t>
      </w:r>
      <w:r w:rsidRPr="0099758A">
        <w:rPr>
          <w:rFonts w:eastAsia="Arial"/>
          <w:spacing w:val="1"/>
        </w:rPr>
        <w:t>r</w:t>
      </w:r>
      <w:r w:rsidRPr="0099758A">
        <w:rPr>
          <w:rFonts w:eastAsia="Arial"/>
        </w:rPr>
        <w:t>s</w:t>
      </w:r>
      <w:r w:rsidRPr="0099758A">
        <w:rPr>
          <w:rFonts w:eastAsia="Arial"/>
          <w:spacing w:val="-1"/>
        </w:rPr>
        <w:t>o</w:t>
      </w:r>
      <w:r w:rsidRPr="0099758A">
        <w:rPr>
          <w:rFonts w:eastAsia="Arial"/>
          <w:spacing w:val="-3"/>
        </w:rPr>
        <w:t>n</w:t>
      </w:r>
      <w:r w:rsidRPr="0099758A">
        <w:rPr>
          <w:rFonts w:eastAsia="Arial"/>
        </w:rPr>
        <w:t xml:space="preserve">, </w:t>
      </w:r>
      <w:r w:rsidRPr="0099758A">
        <w:rPr>
          <w:rFonts w:eastAsia="Arial"/>
          <w:spacing w:val="-1"/>
        </w:rPr>
        <w:t>an</w:t>
      </w:r>
      <w:r w:rsidRPr="0099758A">
        <w:rPr>
          <w:rFonts w:eastAsia="Arial"/>
        </w:rPr>
        <w:t>d</w:t>
      </w:r>
      <w:r w:rsidRPr="0099758A">
        <w:rPr>
          <w:rFonts w:eastAsia="Arial"/>
          <w:spacing w:val="11"/>
        </w:rPr>
        <w:t xml:space="preserve"> </w:t>
      </w:r>
      <w:r w:rsidRPr="0099758A">
        <w:rPr>
          <w:rFonts w:eastAsia="Arial"/>
          <w:spacing w:val="-1"/>
        </w:rPr>
        <w:t>a</w:t>
      </w:r>
      <w:r w:rsidRPr="0099758A">
        <w:rPr>
          <w:rFonts w:eastAsia="Arial"/>
        </w:rPr>
        <w:t>re</w:t>
      </w:r>
      <w:r w:rsidRPr="0099758A">
        <w:rPr>
          <w:rFonts w:eastAsia="Arial"/>
          <w:spacing w:val="42"/>
        </w:rPr>
        <w:t xml:space="preserve"> </w:t>
      </w:r>
      <w:r w:rsidRPr="0099758A">
        <w:rPr>
          <w:rFonts w:eastAsia="Arial"/>
          <w:spacing w:val="-1"/>
        </w:rPr>
        <w:t>p</w:t>
      </w:r>
      <w:r w:rsidRPr="0099758A">
        <w:rPr>
          <w:rFonts w:eastAsia="Arial"/>
        </w:rPr>
        <w:t>r</w:t>
      </w:r>
      <w:r w:rsidRPr="0099758A">
        <w:rPr>
          <w:rFonts w:eastAsia="Arial"/>
          <w:spacing w:val="-3"/>
        </w:rPr>
        <w:t>o</w:t>
      </w:r>
      <w:r w:rsidRPr="0099758A">
        <w:rPr>
          <w:rFonts w:eastAsia="Arial"/>
          <w:spacing w:val="-1"/>
        </w:rPr>
        <w:t>hibi</w:t>
      </w:r>
      <w:r w:rsidRPr="0099758A">
        <w:rPr>
          <w:rFonts w:eastAsia="Arial"/>
          <w:spacing w:val="-2"/>
        </w:rPr>
        <w:t>t</w:t>
      </w:r>
      <w:r w:rsidRPr="0099758A">
        <w:rPr>
          <w:rFonts w:eastAsia="Arial"/>
          <w:spacing w:val="-1"/>
        </w:rPr>
        <w:t>e</w:t>
      </w:r>
      <w:r w:rsidRPr="0099758A">
        <w:rPr>
          <w:rFonts w:eastAsia="Arial"/>
        </w:rPr>
        <w:t>d</w:t>
      </w:r>
      <w:r w:rsidRPr="0099758A">
        <w:rPr>
          <w:rFonts w:eastAsia="Arial"/>
          <w:spacing w:val="42"/>
        </w:rPr>
        <w:t xml:space="preserve"> </w:t>
      </w:r>
      <w:r w:rsidRPr="0099758A">
        <w:rPr>
          <w:rFonts w:eastAsia="Arial"/>
          <w:spacing w:val="1"/>
        </w:rPr>
        <w:t>f</w:t>
      </w:r>
      <w:r w:rsidRPr="0099758A">
        <w:rPr>
          <w:rFonts w:eastAsia="Arial"/>
        </w:rPr>
        <w:t>r</w:t>
      </w:r>
      <w:r w:rsidRPr="0099758A">
        <w:rPr>
          <w:rFonts w:eastAsia="Arial"/>
          <w:spacing w:val="-3"/>
        </w:rPr>
        <w:t>o</w:t>
      </w:r>
      <w:r w:rsidRPr="0099758A">
        <w:rPr>
          <w:rFonts w:eastAsia="Arial"/>
        </w:rPr>
        <w:t>m</w:t>
      </w:r>
      <w:r w:rsidRPr="0099758A">
        <w:rPr>
          <w:rFonts w:eastAsia="Arial"/>
          <w:spacing w:val="48"/>
        </w:rPr>
        <w:t xml:space="preserve"> </w:t>
      </w:r>
      <w:r w:rsidRPr="0099758A">
        <w:rPr>
          <w:rFonts w:eastAsia="Arial"/>
          <w:spacing w:val="-3"/>
        </w:rPr>
        <w:t>d</w:t>
      </w:r>
      <w:r w:rsidRPr="0099758A">
        <w:rPr>
          <w:rFonts w:eastAsia="Arial"/>
          <w:spacing w:val="-1"/>
        </w:rPr>
        <w:t>i</w:t>
      </w:r>
      <w:r w:rsidRPr="0099758A">
        <w:rPr>
          <w:rFonts w:eastAsia="Arial"/>
        </w:rPr>
        <w:t>s</w:t>
      </w:r>
      <w:r w:rsidRPr="0099758A">
        <w:rPr>
          <w:rFonts w:eastAsia="Arial"/>
          <w:spacing w:val="-3"/>
        </w:rPr>
        <w:t>c</w:t>
      </w:r>
      <w:r w:rsidRPr="0099758A">
        <w:rPr>
          <w:rFonts w:eastAsia="Arial"/>
        </w:rPr>
        <w:t>r</w:t>
      </w:r>
      <w:r w:rsidRPr="0099758A">
        <w:rPr>
          <w:rFonts w:eastAsia="Arial"/>
          <w:spacing w:val="-2"/>
        </w:rPr>
        <w:t>i</w:t>
      </w:r>
      <w:r w:rsidRPr="0099758A">
        <w:rPr>
          <w:rFonts w:eastAsia="Arial"/>
        </w:rPr>
        <w:t>m</w:t>
      </w:r>
      <w:r w:rsidRPr="0099758A">
        <w:rPr>
          <w:rFonts w:eastAsia="Arial"/>
          <w:spacing w:val="-4"/>
        </w:rPr>
        <w:t>i</w:t>
      </w:r>
      <w:r w:rsidRPr="0099758A">
        <w:rPr>
          <w:rFonts w:eastAsia="Arial"/>
          <w:spacing w:val="-1"/>
        </w:rPr>
        <w:t>na</w:t>
      </w:r>
      <w:r w:rsidRPr="0099758A">
        <w:rPr>
          <w:rFonts w:eastAsia="Arial"/>
          <w:spacing w:val="-2"/>
        </w:rPr>
        <w:t>ti</w:t>
      </w:r>
      <w:r w:rsidRPr="0099758A">
        <w:rPr>
          <w:rFonts w:eastAsia="Arial"/>
          <w:spacing w:val="-6"/>
        </w:rPr>
        <w:t>n</w:t>
      </w:r>
      <w:r w:rsidRPr="0099758A">
        <w:rPr>
          <w:rFonts w:eastAsia="Arial"/>
        </w:rPr>
        <w:t>g</w:t>
      </w:r>
      <w:r w:rsidRPr="0099758A">
        <w:rPr>
          <w:rFonts w:eastAsia="Arial"/>
          <w:spacing w:val="49"/>
        </w:rPr>
        <w:t xml:space="preserve"> </w:t>
      </w:r>
      <w:r w:rsidRPr="0099758A">
        <w:rPr>
          <w:rFonts w:eastAsia="Arial"/>
          <w:spacing w:val="-6"/>
        </w:rPr>
        <w:t>a</w:t>
      </w:r>
      <w:r w:rsidRPr="0099758A">
        <w:rPr>
          <w:rFonts w:eastAsia="Arial"/>
          <w:spacing w:val="2"/>
        </w:rPr>
        <w:t>g</w:t>
      </w:r>
      <w:r w:rsidRPr="0099758A">
        <w:rPr>
          <w:rFonts w:eastAsia="Arial"/>
          <w:spacing w:val="-1"/>
        </w:rPr>
        <w:t>a</w:t>
      </w:r>
      <w:r w:rsidRPr="0099758A">
        <w:rPr>
          <w:rFonts w:eastAsia="Arial"/>
          <w:spacing w:val="-2"/>
        </w:rPr>
        <w:t>i</w:t>
      </w:r>
      <w:r w:rsidRPr="0099758A">
        <w:rPr>
          <w:rFonts w:eastAsia="Arial"/>
          <w:spacing w:val="-3"/>
        </w:rPr>
        <w:t>n</w:t>
      </w:r>
      <w:r w:rsidRPr="0099758A">
        <w:rPr>
          <w:rFonts w:eastAsia="Arial"/>
        </w:rPr>
        <w:t>st</w:t>
      </w:r>
      <w:r w:rsidRPr="0099758A">
        <w:rPr>
          <w:rFonts w:eastAsia="Arial"/>
          <w:spacing w:val="46"/>
        </w:rPr>
        <w:t xml:space="preserve"> </w:t>
      </w:r>
      <w:r w:rsidRPr="0099758A">
        <w:rPr>
          <w:rFonts w:eastAsia="Arial"/>
          <w:spacing w:val="-1"/>
        </w:rPr>
        <w:t>an</w:t>
      </w:r>
      <w:r w:rsidRPr="0099758A">
        <w:rPr>
          <w:rFonts w:eastAsia="Arial"/>
        </w:rPr>
        <w:t>y</w:t>
      </w:r>
      <w:r w:rsidRPr="0099758A">
        <w:rPr>
          <w:rFonts w:eastAsia="Arial"/>
          <w:spacing w:val="40"/>
        </w:rPr>
        <w:t xml:space="preserve"> </w:t>
      </w:r>
      <w:r w:rsidRPr="0099758A">
        <w:rPr>
          <w:rFonts w:eastAsia="Arial"/>
          <w:spacing w:val="-1"/>
        </w:rPr>
        <w:t>e</w:t>
      </w:r>
      <w:r w:rsidRPr="0099758A">
        <w:rPr>
          <w:rFonts w:eastAsia="Arial"/>
        </w:rPr>
        <w:t>m</w:t>
      </w:r>
      <w:r w:rsidRPr="0099758A">
        <w:rPr>
          <w:rFonts w:eastAsia="Arial"/>
          <w:spacing w:val="-1"/>
        </w:rPr>
        <w:t>p</w:t>
      </w:r>
      <w:r w:rsidRPr="0099758A">
        <w:rPr>
          <w:rFonts w:eastAsia="Arial"/>
          <w:spacing w:val="-2"/>
        </w:rPr>
        <w:t>l</w:t>
      </w:r>
      <w:r w:rsidRPr="0099758A">
        <w:rPr>
          <w:rFonts w:eastAsia="Arial"/>
          <w:spacing w:val="-1"/>
        </w:rPr>
        <w:t>o</w:t>
      </w:r>
      <w:r w:rsidRPr="0099758A">
        <w:rPr>
          <w:rFonts w:eastAsia="Arial"/>
          <w:spacing w:val="-5"/>
        </w:rPr>
        <w:t>y</w:t>
      </w:r>
      <w:r w:rsidRPr="0099758A">
        <w:rPr>
          <w:rFonts w:eastAsia="Arial"/>
          <w:spacing w:val="-1"/>
        </w:rPr>
        <w:t>e</w:t>
      </w:r>
      <w:r w:rsidRPr="0099758A">
        <w:rPr>
          <w:rFonts w:eastAsia="Arial"/>
        </w:rPr>
        <w:t>e</w:t>
      </w:r>
      <w:r w:rsidRPr="0099758A">
        <w:rPr>
          <w:rFonts w:eastAsia="Arial"/>
          <w:spacing w:val="46"/>
        </w:rPr>
        <w:t xml:space="preserve"> </w:t>
      </w:r>
      <w:r w:rsidRPr="0099758A">
        <w:rPr>
          <w:rFonts w:eastAsia="Arial"/>
          <w:spacing w:val="-3"/>
        </w:rPr>
        <w:t>o</w:t>
      </w:r>
      <w:r w:rsidRPr="0099758A">
        <w:rPr>
          <w:rFonts w:eastAsia="Arial"/>
        </w:rPr>
        <w:t>r</w:t>
      </w:r>
      <w:r w:rsidRPr="0099758A">
        <w:rPr>
          <w:rFonts w:eastAsia="Arial"/>
          <w:spacing w:val="46"/>
        </w:rPr>
        <w:t xml:space="preserve"> </w:t>
      </w:r>
      <w:r w:rsidRPr="0099758A">
        <w:rPr>
          <w:rFonts w:eastAsia="Arial"/>
          <w:spacing w:val="-1"/>
        </w:rPr>
        <w:t>appl</w:t>
      </w:r>
      <w:r w:rsidRPr="0099758A">
        <w:rPr>
          <w:rFonts w:eastAsia="Arial"/>
          <w:spacing w:val="-4"/>
        </w:rPr>
        <w:t>i</w:t>
      </w:r>
      <w:r w:rsidRPr="0099758A">
        <w:rPr>
          <w:rFonts w:eastAsia="Arial"/>
        </w:rPr>
        <w:t>c</w:t>
      </w:r>
      <w:r w:rsidRPr="0099758A">
        <w:rPr>
          <w:rFonts w:eastAsia="Arial"/>
          <w:spacing w:val="-1"/>
        </w:rPr>
        <w:t>a</w:t>
      </w:r>
      <w:r w:rsidRPr="0099758A">
        <w:rPr>
          <w:rFonts w:eastAsia="Arial"/>
          <w:spacing w:val="-3"/>
        </w:rPr>
        <w:t>n</w:t>
      </w:r>
      <w:r w:rsidRPr="0099758A">
        <w:rPr>
          <w:rFonts w:eastAsia="Arial"/>
        </w:rPr>
        <w:t>t</w:t>
      </w:r>
      <w:r w:rsidRPr="0099758A">
        <w:rPr>
          <w:rFonts w:eastAsia="Arial"/>
          <w:spacing w:val="46"/>
        </w:rPr>
        <w:t xml:space="preserve"> </w:t>
      </w:r>
      <w:r w:rsidRPr="0099758A">
        <w:rPr>
          <w:rFonts w:eastAsia="Arial"/>
          <w:spacing w:val="1"/>
        </w:rPr>
        <w:t>f</w:t>
      </w:r>
      <w:r w:rsidRPr="0099758A">
        <w:rPr>
          <w:rFonts w:eastAsia="Arial"/>
          <w:spacing w:val="-3"/>
        </w:rPr>
        <w:t>o</w:t>
      </w:r>
      <w:r w:rsidRPr="0099758A">
        <w:rPr>
          <w:rFonts w:eastAsia="Arial"/>
        </w:rPr>
        <w:t xml:space="preserve">r </w:t>
      </w:r>
      <w:r w:rsidRPr="0099758A">
        <w:rPr>
          <w:rFonts w:eastAsia="Arial"/>
          <w:spacing w:val="-1"/>
        </w:rPr>
        <w:t>e</w:t>
      </w:r>
      <w:r w:rsidRPr="0099758A">
        <w:rPr>
          <w:rFonts w:eastAsia="Arial"/>
        </w:rPr>
        <w:t>m</w:t>
      </w:r>
      <w:r w:rsidRPr="0099758A">
        <w:rPr>
          <w:rFonts w:eastAsia="Arial"/>
          <w:spacing w:val="-1"/>
        </w:rPr>
        <w:t>p</w:t>
      </w:r>
      <w:r w:rsidRPr="0099758A">
        <w:rPr>
          <w:rFonts w:eastAsia="Arial"/>
          <w:spacing w:val="-4"/>
        </w:rPr>
        <w:t>l</w:t>
      </w:r>
      <w:r w:rsidRPr="0099758A">
        <w:rPr>
          <w:rFonts w:eastAsia="Arial"/>
          <w:spacing w:val="-1"/>
        </w:rPr>
        <w:t>o</w:t>
      </w:r>
      <w:r w:rsidRPr="0099758A">
        <w:rPr>
          <w:rFonts w:eastAsia="Arial"/>
          <w:spacing w:val="-5"/>
        </w:rPr>
        <w:t>y</w:t>
      </w:r>
      <w:r w:rsidRPr="0099758A">
        <w:rPr>
          <w:rFonts w:eastAsia="Arial"/>
        </w:rPr>
        <w:t>m</w:t>
      </w:r>
      <w:r w:rsidRPr="0099758A">
        <w:rPr>
          <w:rFonts w:eastAsia="Arial"/>
          <w:spacing w:val="-1"/>
        </w:rPr>
        <w:t>en</w:t>
      </w:r>
      <w:r w:rsidRPr="0099758A">
        <w:rPr>
          <w:rFonts w:eastAsia="Arial"/>
          <w:spacing w:val="-4"/>
        </w:rPr>
        <w:t>t</w:t>
      </w:r>
      <w:r w:rsidRPr="0099758A">
        <w:rPr>
          <w:rFonts w:eastAsia="Arial"/>
        </w:rPr>
        <w:t>,</w:t>
      </w:r>
      <w:r w:rsidRPr="0099758A">
        <w:rPr>
          <w:rFonts w:eastAsia="Arial"/>
          <w:spacing w:val="21"/>
        </w:rPr>
        <w:t xml:space="preserve"> </w:t>
      </w:r>
      <w:r w:rsidRPr="0099758A">
        <w:rPr>
          <w:rFonts w:eastAsia="Arial"/>
          <w:spacing w:val="-1"/>
        </w:rPr>
        <w:t>b</w:t>
      </w:r>
      <w:r w:rsidRPr="0099758A">
        <w:rPr>
          <w:rFonts w:eastAsia="Arial"/>
          <w:spacing w:val="-3"/>
        </w:rPr>
        <w:t>e</w:t>
      </w:r>
      <w:r w:rsidRPr="0099758A">
        <w:rPr>
          <w:rFonts w:eastAsia="Arial"/>
        </w:rPr>
        <w:t>c</w:t>
      </w:r>
      <w:r w:rsidRPr="0099758A">
        <w:rPr>
          <w:rFonts w:eastAsia="Arial"/>
          <w:spacing w:val="-1"/>
        </w:rPr>
        <w:t>a</w:t>
      </w:r>
      <w:r w:rsidRPr="0099758A">
        <w:rPr>
          <w:rFonts w:eastAsia="Arial"/>
          <w:spacing w:val="-3"/>
        </w:rPr>
        <w:t>u</w:t>
      </w:r>
      <w:r w:rsidRPr="0099758A">
        <w:rPr>
          <w:rFonts w:eastAsia="Arial"/>
        </w:rPr>
        <w:t>se</w:t>
      </w:r>
      <w:r w:rsidRPr="0099758A">
        <w:rPr>
          <w:rFonts w:eastAsia="Arial"/>
          <w:spacing w:val="48"/>
        </w:rPr>
        <w:t xml:space="preserve"> </w:t>
      </w:r>
      <w:r w:rsidRPr="0099758A">
        <w:rPr>
          <w:rFonts w:eastAsia="Arial"/>
          <w:spacing w:val="-6"/>
        </w:rPr>
        <w:t>o</w:t>
      </w:r>
      <w:r w:rsidRPr="0099758A">
        <w:rPr>
          <w:rFonts w:eastAsia="Arial"/>
        </w:rPr>
        <w:t>f</w:t>
      </w:r>
      <w:r w:rsidRPr="0099758A">
        <w:rPr>
          <w:rFonts w:eastAsia="Arial"/>
          <w:spacing w:val="50"/>
        </w:rPr>
        <w:t xml:space="preserve"> </w:t>
      </w:r>
      <w:r w:rsidRPr="0099758A">
        <w:rPr>
          <w:rFonts w:eastAsia="Arial"/>
        </w:rPr>
        <w:t>r</w:t>
      </w:r>
      <w:r w:rsidRPr="0099758A">
        <w:rPr>
          <w:rFonts w:eastAsia="Arial"/>
          <w:spacing w:val="-1"/>
        </w:rPr>
        <w:t>a</w:t>
      </w:r>
      <w:r w:rsidRPr="0099758A">
        <w:rPr>
          <w:rFonts w:eastAsia="Arial"/>
        </w:rPr>
        <w:t>c</w:t>
      </w:r>
      <w:r w:rsidRPr="0099758A">
        <w:rPr>
          <w:rFonts w:eastAsia="Arial"/>
          <w:spacing w:val="-3"/>
        </w:rPr>
        <w:t>e</w:t>
      </w:r>
      <w:r w:rsidRPr="0099758A">
        <w:rPr>
          <w:rFonts w:eastAsia="Arial"/>
        </w:rPr>
        <w:t>,</w:t>
      </w:r>
      <w:r w:rsidRPr="0099758A">
        <w:rPr>
          <w:rFonts w:eastAsia="Arial"/>
          <w:spacing w:val="50"/>
        </w:rPr>
        <w:t xml:space="preserve"> </w:t>
      </w:r>
      <w:r w:rsidRPr="0099758A">
        <w:rPr>
          <w:rFonts w:eastAsia="Arial"/>
          <w:spacing w:val="-3"/>
        </w:rPr>
        <w:t>c</w:t>
      </w:r>
      <w:r w:rsidRPr="0099758A">
        <w:rPr>
          <w:rFonts w:eastAsia="Arial"/>
          <w:spacing w:val="-1"/>
        </w:rPr>
        <w:t>o</w:t>
      </w:r>
      <w:r w:rsidRPr="0099758A">
        <w:rPr>
          <w:rFonts w:eastAsia="Arial"/>
          <w:spacing w:val="-2"/>
        </w:rPr>
        <w:t>l</w:t>
      </w:r>
      <w:r w:rsidRPr="0099758A">
        <w:rPr>
          <w:rFonts w:eastAsia="Arial"/>
          <w:spacing w:val="-1"/>
        </w:rPr>
        <w:t>o</w:t>
      </w:r>
      <w:r w:rsidRPr="0099758A">
        <w:rPr>
          <w:rFonts w:eastAsia="Arial"/>
          <w:spacing w:val="-2"/>
        </w:rPr>
        <w:t>r</w:t>
      </w:r>
      <w:r w:rsidRPr="0099758A">
        <w:rPr>
          <w:rFonts w:eastAsia="Arial"/>
        </w:rPr>
        <w:t>,</w:t>
      </w:r>
      <w:r w:rsidRPr="0099758A">
        <w:rPr>
          <w:rFonts w:eastAsia="Arial"/>
          <w:spacing w:val="47"/>
        </w:rPr>
        <w:t xml:space="preserve"> </w:t>
      </w:r>
      <w:r w:rsidRPr="0099758A">
        <w:rPr>
          <w:rFonts w:eastAsia="Arial"/>
        </w:rPr>
        <w:t>r</w:t>
      </w:r>
      <w:r w:rsidRPr="0099758A">
        <w:rPr>
          <w:rFonts w:eastAsia="Arial"/>
          <w:spacing w:val="-1"/>
        </w:rPr>
        <w:t>e</w:t>
      </w:r>
      <w:r w:rsidRPr="0099758A">
        <w:rPr>
          <w:rFonts w:eastAsia="Arial"/>
          <w:spacing w:val="-2"/>
        </w:rPr>
        <w:t>l</w:t>
      </w:r>
      <w:r w:rsidRPr="0099758A">
        <w:rPr>
          <w:rFonts w:eastAsia="Arial"/>
          <w:spacing w:val="-4"/>
        </w:rPr>
        <w:t>i</w:t>
      </w:r>
      <w:r w:rsidRPr="0099758A">
        <w:rPr>
          <w:rFonts w:eastAsia="Arial"/>
          <w:spacing w:val="4"/>
        </w:rPr>
        <w:t>g</w:t>
      </w:r>
      <w:r w:rsidRPr="0099758A">
        <w:rPr>
          <w:rFonts w:eastAsia="Arial"/>
          <w:spacing w:val="-4"/>
        </w:rPr>
        <w:t>i</w:t>
      </w:r>
      <w:r w:rsidRPr="0099758A">
        <w:rPr>
          <w:rFonts w:eastAsia="Arial"/>
          <w:spacing w:val="-1"/>
        </w:rPr>
        <w:t>on</w:t>
      </w:r>
      <w:r w:rsidRPr="0099758A">
        <w:rPr>
          <w:rFonts w:eastAsia="Arial"/>
        </w:rPr>
        <w:t>,</w:t>
      </w:r>
      <w:r w:rsidRPr="0099758A">
        <w:rPr>
          <w:rFonts w:eastAsia="Arial"/>
          <w:spacing w:val="47"/>
        </w:rPr>
        <w:t xml:space="preserve"> </w:t>
      </w:r>
      <w:r w:rsidRPr="0099758A">
        <w:rPr>
          <w:rFonts w:eastAsia="Arial"/>
          <w:spacing w:val="-3"/>
        </w:rPr>
        <w:t>s</w:t>
      </w:r>
      <w:r w:rsidRPr="0099758A">
        <w:rPr>
          <w:rFonts w:eastAsia="Arial"/>
          <w:spacing w:val="-1"/>
        </w:rPr>
        <w:t>e</w:t>
      </w:r>
      <w:r w:rsidRPr="0099758A">
        <w:rPr>
          <w:rFonts w:eastAsia="Arial"/>
          <w:spacing w:val="-5"/>
        </w:rPr>
        <w:t>x</w:t>
      </w:r>
      <w:r w:rsidRPr="0099758A">
        <w:rPr>
          <w:rFonts w:eastAsia="Arial"/>
        </w:rPr>
        <w:t>,</w:t>
      </w:r>
      <w:r w:rsidRPr="0099758A">
        <w:rPr>
          <w:rFonts w:eastAsia="Arial"/>
          <w:spacing w:val="50"/>
        </w:rPr>
        <w:t xml:space="preserve"> </w:t>
      </w:r>
      <w:r w:rsidRPr="0099758A">
        <w:rPr>
          <w:rFonts w:eastAsia="Arial"/>
          <w:spacing w:val="-1"/>
        </w:rPr>
        <w:t>na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w:t>
      </w:r>
      <w:r w:rsidRPr="0099758A">
        <w:rPr>
          <w:rFonts w:eastAsia="Arial"/>
          <w:spacing w:val="-1"/>
        </w:rPr>
        <w:t>a</w:t>
      </w:r>
      <w:r w:rsidRPr="0099758A">
        <w:rPr>
          <w:rFonts w:eastAsia="Arial"/>
        </w:rPr>
        <w:t>l</w:t>
      </w:r>
      <w:r w:rsidRPr="0099758A">
        <w:rPr>
          <w:rFonts w:eastAsia="Arial"/>
          <w:spacing w:val="46"/>
        </w:rPr>
        <w:t xml:space="preserve"> </w:t>
      </w:r>
      <w:r w:rsidRPr="0099758A">
        <w:rPr>
          <w:rFonts w:eastAsia="Arial"/>
          <w:spacing w:val="-1"/>
        </w:rPr>
        <w:t>o</w:t>
      </w:r>
      <w:r w:rsidRPr="0099758A">
        <w:rPr>
          <w:rFonts w:eastAsia="Arial"/>
          <w:spacing w:val="-2"/>
        </w:rPr>
        <w:t>r</w:t>
      </w:r>
      <w:r w:rsidRPr="0099758A">
        <w:rPr>
          <w:rFonts w:eastAsia="Arial"/>
          <w:spacing w:val="-4"/>
        </w:rPr>
        <w:t>i</w:t>
      </w:r>
      <w:r w:rsidRPr="0099758A">
        <w:rPr>
          <w:rFonts w:eastAsia="Arial"/>
          <w:spacing w:val="4"/>
        </w:rPr>
        <w:t>g</w:t>
      </w:r>
      <w:r w:rsidRPr="0099758A">
        <w:rPr>
          <w:rFonts w:eastAsia="Arial"/>
          <w:spacing w:val="-2"/>
        </w:rPr>
        <w:t>i</w:t>
      </w:r>
      <w:r w:rsidRPr="0099758A">
        <w:rPr>
          <w:rFonts w:eastAsia="Arial"/>
          <w:spacing w:val="-3"/>
        </w:rPr>
        <w:t>n</w:t>
      </w:r>
      <w:r w:rsidRPr="0099758A">
        <w:rPr>
          <w:rFonts w:eastAsia="Arial"/>
        </w:rPr>
        <w:t>,</w:t>
      </w:r>
      <w:r w:rsidRPr="0099758A">
        <w:rPr>
          <w:rFonts w:eastAsia="Arial"/>
          <w:spacing w:val="50"/>
        </w:rPr>
        <w:t xml:space="preserve"> </w:t>
      </w:r>
      <w:r w:rsidRPr="0099758A">
        <w:rPr>
          <w:rFonts w:eastAsia="Arial"/>
          <w:spacing w:val="-6"/>
        </w:rPr>
        <w:t>a</w:t>
      </w:r>
      <w:r w:rsidRPr="0099758A">
        <w:rPr>
          <w:rFonts w:eastAsia="Arial"/>
          <w:spacing w:val="2"/>
        </w:rPr>
        <w:t>g</w:t>
      </w:r>
      <w:r w:rsidRPr="0099758A">
        <w:rPr>
          <w:rFonts w:eastAsia="Arial"/>
          <w:spacing w:val="-1"/>
        </w:rPr>
        <w:t>e</w:t>
      </w:r>
      <w:r w:rsidRPr="0099758A">
        <w:rPr>
          <w:rFonts w:eastAsia="Arial"/>
        </w:rPr>
        <w:t>,</w:t>
      </w:r>
      <w:r w:rsidRPr="0099758A">
        <w:rPr>
          <w:rFonts w:eastAsia="Arial"/>
          <w:spacing w:val="47"/>
        </w:rPr>
        <w:t xml:space="preserve"> </w:t>
      </w:r>
      <w:r w:rsidRPr="0099758A">
        <w:rPr>
          <w:rFonts w:eastAsia="Arial"/>
          <w:spacing w:val="-1"/>
        </w:rPr>
        <w:t>ph</w:t>
      </w:r>
      <w:r w:rsidRPr="0099758A">
        <w:rPr>
          <w:rFonts w:eastAsia="Arial"/>
          <w:spacing w:val="-5"/>
        </w:rPr>
        <w:t>y</w:t>
      </w:r>
      <w:r w:rsidRPr="0099758A">
        <w:rPr>
          <w:rFonts w:eastAsia="Arial"/>
        </w:rPr>
        <w:t>s</w:t>
      </w:r>
      <w:r w:rsidRPr="0099758A">
        <w:rPr>
          <w:rFonts w:eastAsia="Arial"/>
          <w:spacing w:val="-2"/>
        </w:rPr>
        <w:t>i</w:t>
      </w:r>
      <w:r w:rsidRPr="0099758A">
        <w:rPr>
          <w:rFonts w:eastAsia="Arial"/>
        </w:rPr>
        <w:t>c</w:t>
      </w:r>
      <w:r w:rsidRPr="0099758A">
        <w:rPr>
          <w:rFonts w:eastAsia="Arial"/>
          <w:spacing w:val="-1"/>
        </w:rPr>
        <w:t>a</w:t>
      </w:r>
      <w:r w:rsidRPr="0099758A">
        <w:rPr>
          <w:rFonts w:eastAsia="Arial"/>
        </w:rPr>
        <w:t>l</w:t>
      </w:r>
      <w:r w:rsidRPr="0099758A">
        <w:rPr>
          <w:rFonts w:eastAsia="Arial"/>
          <w:spacing w:val="45"/>
        </w:rPr>
        <w:t xml:space="preserve"> </w:t>
      </w:r>
      <w:r w:rsidRPr="0099758A">
        <w:rPr>
          <w:rFonts w:eastAsia="Arial"/>
          <w:spacing w:val="-1"/>
        </w:rPr>
        <w:t>o</w:t>
      </w:r>
      <w:r w:rsidRPr="0099758A">
        <w:rPr>
          <w:rFonts w:eastAsia="Arial"/>
        </w:rPr>
        <w:t xml:space="preserve">r </w:t>
      </w:r>
      <w:r w:rsidRPr="0099758A">
        <w:rPr>
          <w:rFonts w:eastAsia="Arial"/>
          <w:spacing w:val="-2"/>
        </w:rPr>
        <w:t>m</w:t>
      </w:r>
      <w:r w:rsidRPr="0099758A">
        <w:rPr>
          <w:rFonts w:eastAsia="Arial"/>
          <w:spacing w:val="-1"/>
        </w:rPr>
        <w:t>en</w:t>
      </w:r>
      <w:r w:rsidRPr="0099758A">
        <w:rPr>
          <w:rFonts w:eastAsia="Arial"/>
          <w:spacing w:val="-2"/>
        </w:rPr>
        <w:t>t</w:t>
      </w:r>
      <w:r w:rsidRPr="0099758A">
        <w:rPr>
          <w:rFonts w:eastAsia="Arial"/>
          <w:spacing w:val="-1"/>
        </w:rPr>
        <w:t>a</w:t>
      </w:r>
      <w:r w:rsidRPr="0099758A">
        <w:rPr>
          <w:rFonts w:eastAsia="Arial"/>
        </w:rPr>
        <w:t>l</w:t>
      </w:r>
      <w:r w:rsidRPr="0099758A">
        <w:rPr>
          <w:rFonts w:eastAsia="Arial"/>
          <w:spacing w:val="33"/>
        </w:rPr>
        <w:t xml:space="preserve"> </w:t>
      </w:r>
      <w:r w:rsidRPr="0099758A">
        <w:rPr>
          <w:rFonts w:eastAsia="Arial"/>
          <w:spacing w:val="-1"/>
        </w:rPr>
        <w:t>d</w:t>
      </w:r>
      <w:r w:rsidRPr="0099758A">
        <w:rPr>
          <w:rFonts w:eastAsia="Arial"/>
          <w:spacing w:val="-4"/>
        </w:rPr>
        <w:t>i</w:t>
      </w:r>
      <w:r w:rsidRPr="0099758A">
        <w:rPr>
          <w:rFonts w:eastAsia="Arial"/>
        </w:rPr>
        <w:t>s</w:t>
      </w:r>
      <w:r w:rsidRPr="0099758A">
        <w:rPr>
          <w:rFonts w:eastAsia="Arial"/>
          <w:spacing w:val="-1"/>
        </w:rPr>
        <w:t>ab</w:t>
      </w:r>
      <w:r w:rsidRPr="0099758A">
        <w:rPr>
          <w:rFonts w:eastAsia="Arial"/>
          <w:spacing w:val="-4"/>
        </w:rPr>
        <w:t>i</w:t>
      </w:r>
      <w:r w:rsidRPr="0099758A">
        <w:rPr>
          <w:rFonts w:eastAsia="Arial"/>
          <w:spacing w:val="-1"/>
        </w:rPr>
        <w:t>li</w:t>
      </w:r>
      <w:r w:rsidRPr="0099758A">
        <w:rPr>
          <w:rFonts w:eastAsia="Arial"/>
          <w:spacing w:val="3"/>
        </w:rPr>
        <w:t>t</w:t>
      </w:r>
      <w:r w:rsidRPr="0099758A">
        <w:rPr>
          <w:rFonts w:eastAsia="Arial"/>
          <w:spacing w:val="-5"/>
        </w:rPr>
        <w:t>y</w:t>
      </w:r>
      <w:r w:rsidRPr="0099758A">
        <w:rPr>
          <w:rFonts w:eastAsia="Arial"/>
        </w:rPr>
        <w:t>,</w:t>
      </w:r>
      <w:r w:rsidRPr="0099758A">
        <w:rPr>
          <w:rFonts w:eastAsia="Arial"/>
          <w:spacing w:val="9"/>
        </w:rPr>
        <w:t xml:space="preserve"> </w:t>
      </w:r>
      <w:r w:rsidRPr="0099758A">
        <w:rPr>
          <w:rFonts w:eastAsia="Arial"/>
          <w:spacing w:val="-2"/>
        </w:rPr>
        <w:t>t</w:t>
      </w:r>
      <w:r w:rsidRPr="0099758A">
        <w:rPr>
          <w:rFonts w:eastAsia="Arial"/>
          <w:spacing w:val="-1"/>
        </w:rPr>
        <w:t>e</w:t>
      </w:r>
      <w:r w:rsidRPr="0099758A">
        <w:rPr>
          <w:rFonts w:eastAsia="Arial"/>
        </w:rPr>
        <w:t>m</w:t>
      </w:r>
      <w:r w:rsidRPr="0099758A">
        <w:rPr>
          <w:rFonts w:eastAsia="Arial"/>
          <w:spacing w:val="-3"/>
        </w:rPr>
        <w:t>po</w:t>
      </w:r>
      <w:r w:rsidRPr="0099758A">
        <w:rPr>
          <w:rFonts w:eastAsia="Arial"/>
          <w:spacing w:val="-2"/>
        </w:rPr>
        <w:t>r</w:t>
      </w:r>
      <w:r w:rsidRPr="0099758A">
        <w:rPr>
          <w:rFonts w:eastAsia="Arial"/>
          <w:spacing w:val="-1"/>
        </w:rPr>
        <w:t>a</w:t>
      </w:r>
      <w:r w:rsidRPr="0099758A">
        <w:rPr>
          <w:rFonts w:eastAsia="Arial"/>
        </w:rPr>
        <w:t>ry</w:t>
      </w:r>
      <w:r w:rsidRPr="0099758A">
        <w:rPr>
          <w:rFonts w:eastAsia="Arial"/>
          <w:spacing w:val="5"/>
        </w:rPr>
        <w:t xml:space="preserve"> </w:t>
      </w:r>
      <w:r w:rsidRPr="0099758A">
        <w:rPr>
          <w:rFonts w:eastAsia="Arial"/>
        </w:rPr>
        <w:t>m</w:t>
      </w:r>
      <w:r w:rsidRPr="0099758A">
        <w:rPr>
          <w:rFonts w:eastAsia="Arial"/>
          <w:spacing w:val="-1"/>
        </w:rPr>
        <w:t>edi</w:t>
      </w:r>
      <w:r w:rsidRPr="0099758A">
        <w:rPr>
          <w:rFonts w:eastAsia="Arial"/>
        </w:rPr>
        <w:t>c</w:t>
      </w:r>
      <w:r w:rsidRPr="0099758A">
        <w:rPr>
          <w:rFonts w:eastAsia="Arial"/>
          <w:spacing w:val="-1"/>
        </w:rPr>
        <w:t>a</w:t>
      </w:r>
      <w:r w:rsidRPr="0099758A">
        <w:rPr>
          <w:rFonts w:eastAsia="Arial"/>
        </w:rPr>
        <w:t>l</w:t>
      </w:r>
      <w:r w:rsidRPr="0099758A">
        <w:rPr>
          <w:rFonts w:eastAsia="Arial"/>
          <w:spacing w:val="9"/>
        </w:rPr>
        <w:t xml:space="preserve"> </w:t>
      </w:r>
      <w:r w:rsidRPr="0099758A">
        <w:rPr>
          <w:rFonts w:eastAsia="Arial"/>
          <w:spacing w:val="-3"/>
        </w:rPr>
        <w:t>c</w:t>
      </w:r>
      <w:r w:rsidRPr="0099758A">
        <w:rPr>
          <w:rFonts w:eastAsia="Arial"/>
          <w:spacing w:val="-1"/>
        </w:rPr>
        <w:t>o</w:t>
      </w:r>
      <w:r w:rsidRPr="0099758A">
        <w:rPr>
          <w:rFonts w:eastAsia="Arial"/>
          <w:spacing w:val="-3"/>
        </w:rPr>
        <w:t>n</w:t>
      </w:r>
      <w:r w:rsidRPr="0099758A">
        <w:rPr>
          <w:rFonts w:eastAsia="Arial"/>
          <w:spacing w:val="-1"/>
        </w:rPr>
        <w:t>di</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spacing w:val="-1"/>
        </w:rPr>
        <w:t>n</w:t>
      </w:r>
      <w:r w:rsidRPr="0099758A">
        <w:rPr>
          <w:rFonts w:eastAsia="Arial"/>
        </w:rPr>
        <w:t>,</w:t>
      </w:r>
      <w:r w:rsidRPr="0099758A">
        <w:rPr>
          <w:rFonts w:eastAsia="Arial"/>
          <w:spacing w:val="11"/>
        </w:rPr>
        <w:t xml:space="preserve"> </w:t>
      </w:r>
      <w:r w:rsidRPr="0099758A">
        <w:rPr>
          <w:rFonts w:eastAsia="Arial"/>
          <w:spacing w:val="-3"/>
        </w:rPr>
        <w:t>po</w:t>
      </w:r>
      <w:r w:rsidRPr="0099758A">
        <w:rPr>
          <w:rFonts w:eastAsia="Arial"/>
          <w:spacing w:val="-2"/>
        </w:rPr>
        <w:t>l</w:t>
      </w:r>
      <w:r w:rsidRPr="0099758A">
        <w:rPr>
          <w:rFonts w:eastAsia="Arial"/>
          <w:spacing w:val="-1"/>
        </w:rPr>
        <w:t>i</w:t>
      </w:r>
      <w:r w:rsidRPr="0099758A">
        <w:rPr>
          <w:rFonts w:eastAsia="Arial"/>
          <w:spacing w:val="1"/>
        </w:rPr>
        <w:t>t</w:t>
      </w:r>
      <w:r w:rsidRPr="0099758A">
        <w:rPr>
          <w:rFonts w:eastAsia="Arial"/>
          <w:spacing w:val="-2"/>
        </w:rPr>
        <w:t>i</w:t>
      </w:r>
      <w:r w:rsidRPr="0099758A">
        <w:rPr>
          <w:rFonts w:eastAsia="Arial"/>
        </w:rPr>
        <w:t>c</w:t>
      </w:r>
      <w:r w:rsidRPr="0099758A">
        <w:rPr>
          <w:rFonts w:eastAsia="Arial"/>
          <w:spacing w:val="-1"/>
        </w:rPr>
        <w:t>a</w:t>
      </w:r>
      <w:r w:rsidRPr="0099758A">
        <w:rPr>
          <w:rFonts w:eastAsia="Arial"/>
        </w:rPr>
        <w:t>l</w:t>
      </w:r>
      <w:r w:rsidRPr="0099758A">
        <w:rPr>
          <w:rFonts w:eastAsia="Arial"/>
          <w:spacing w:val="9"/>
        </w:rPr>
        <w:t xml:space="preserve"> </w:t>
      </w:r>
      <w:r w:rsidRPr="0099758A">
        <w:rPr>
          <w:rFonts w:eastAsia="Arial"/>
          <w:spacing w:val="-6"/>
        </w:rPr>
        <w:t>a</w:t>
      </w:r>
      <w:r w:rsidRPr="0099758A">
        <w:rPr>
          <w:rFonts w:eastAsia="Arial"/>
          <w:spacing w:val="1"/>
        </w:rPr>
        <w:t>f</w:t>
      </w:r>
      <w:r w:rsidRPr="0099758A">
        <w:rPr>
          <w:rFonts w:eastAsia="Arial"/>
          <w:spacing w:val="3"/>
        </w:rPr>
        <w:t>f</w:t>
      </w:r>
      <w:r w:rsidRPr="0099758A">
        <w:rPr>
          <w:rFonts w:eastAsia="Arial"/>
          <w:spacing w:val="-2"/>
        </w:rPr>
        <w:t>ili</w:t>
      </w:r>
      <w:r w:rsidRPr="0099758A">
        <w:rPr>
          <w:rFonts w:eastAsia="Arial"/>
        </w:rPr>
        <w:t>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n</w:t>
      </w:r>
      <w:r w:rsidRPr="0099758A">
        <w:rPr>
          <w:rFonts w:eastAsia="Arial"/>
          <w:spacing w:val="10"/>
        </w:rPr>
        <w:t xml:space="preserve"> </w:t>
      </w:r>
      <w:r w:rsidRPr="0099758A">
        <w:rPr>
          <w:rFonts w:eastAsia="Arial"/>
          <w:spacing w:val="-3"/>
        </w:rPr>
        <w:t>o</w:t>
      </w:r>
      <w:r w:rsidRPr="0099758A">
        <w:rPr>
          <w:rFonts w:eastAsia="Arial"/>
        </w:rPr>
        <w:t>r</w:t>
      </w:r>
      <w:r w:rsidRPr="0099758A">
        <w:rPr>
          <w:rFonts w:eastAsia="Arial"/>
          <w:spacing w:val="9"/>
        </w:rPr>
        <w:t xml:space="preserve"> </w:t>
      </w:r>
      <w:r w:rsidRPr="0099758A">
        <w:rPr>
          <w:rFonts w:eastAsia="Arial"/>
          <w:spacing w:val="-1"/>
        </w:rPr>
        <w:t>be</w:t>
      </w:r>
      <w:r w:rsidRPr="0099758A">
        <w:rPr>
          <w:rFonts w:eastAsia="Arial"/>
          <w:spacing w:val="-2"/>
        </w:rPr>
        <w:t>li</w:t>
      </w:r>
      <w:r w:rsidRPr="0099758A">
        <w:rPr>
          <w:rFonts w:eastAsia="Arial"/>
          <w:spacing w:val="-3"/>
        </w:rPr>
        <w:t>e</w:t>
      </w:r>
      <w:r w:rsidRPr="0099758A">
        <w:rPr>
          <w:rFonts w:eastAsia="Arial"/>
          <w:spacing w:val="3"/>
        </w:rPr>
        <w:t>f</w:t>
      </w:r>
      <w:r w:rsidRPr="0099758A">
        <w:rPr>
          <w:rFonts w:eastAsia="Arial"/>
        </w:rPr>
        <w:t>.</w:t>
      </w:r>
      <w:r w:rsidRPr="0099758A">
        <w:rPr>
          <w:rFonts w:eastAsia="Arial"/>
          <w:spacing w:val="14"/>
        </w:rPr>
        <w:t xml:space="preserve"> </w:t>
      </w:r>
      <w:r w:rsidRPr="0099758A">
        <w:rPr>
          <w:rFonts w:eastAsia="Arial"/>
          <w:spacing w:val="-2"/>
        </w:rPr>
        <w:t>C</w:t>
      </w:r>
      <w:r w:rsidRPr="0099758A">
        <w:rPr>
          <w:rFonts w:eastAsia="Arial"/>
          <w:spacing w:val="-1"/>
        </w:rPr>
        <w:t>o</w:t>
      </w:r>
      <w:r w:rsidRPr="0099758A">
        <w:rPr>
          <w:rFonts w:eastAsia="Arial"/>
          <w:spacing w:val="-3"/>
        </w:rPr>
        <w:t>n</w:t>
      </w:r>
      <w:r w:rsidRPr="0099758A">
        <w:rPr>
          <w:rFonts w:eastAsia="Arial"/>
          <w:spacing w:val="1"/>
        </w:rPr>
        <w:t>t</w:t>
      </w:r>
      <w:r w:rsidRPr="0099758A">
        <w:rPr>
          <w:rFonts w:eastAsia="Arial"/>
          <w:spacing w:val="-2"/>
        </w:rPr>
        <w:t>r</w:t>
      </w:r>
      <w:r w:rsidRPr="0099758A">
        <w:rPr>
          <w:rFonts w:eastAsia="Arial"/>
          <w:spacing w:val="-1"/>
        </w:rPr>
        <w:t>a</w:t>
      </w:r>
      <w:r w:rsidRPr="0099758A">
        <w:rPr>
          <w:rFonts w:eastAsia="Arial"/>
          <w:spacing w:val="-3"/>
        </w:rPr>
        <w:t>c</w:t>
      </w:r>
      <w:r w:rsidRPr="0099758A">
        <w:rPr>
          <w:rFonts w:eastAsia="Arial"/>
          <w:spacing w:val="1"/>
        </w:rPr>
        <w:t>t</w:t>
      </w:r>
      <w:r w:rsidRPr="0099758A">
        <w:rPr>
          <w:rFonts w:eastAsia="Arial"/>
          <w:spacing w:val="-3"/>
        </w:rPr>
        <w:t>o</w:t>
      </w:r>
      <w:r w:rsidRPr="0099758A">
        <w:rPr>
          <w:rFonts w:eastAsia="Arial"/>
          <w:spacing w:val="-2"/>
        </w:rPr>
        <w:t>r</w:t>
      </w:r>
      <w:r w:rsidR="001C2D74">
        <w:rPr>
          <w:rFonts w:eastAsia="Arial"/>
          <w:spacing w:val="-2"/>
        </w:rPr>
        <w:t>(</w:t>
      </w:r>
      <w:r w:rsidRPr="0099758A">
        <w:rPr>
          <w:rFonts w:eastAsia="Arial"/>
        </w:rPr>
        <w:t>s</w:t>
      </w:r>
      <w:r w:rsidR="001C2D74">
        <w:rPr>
          <w:rFonts w:eastAsia="Arial"/>
        </w:rPr>
        <w:t>)</w:t>
      </w:r>
      <w:r w:rsidRPr="0099758A">
        <w:rPr>
          <w:rFonts w:eastAsia="Arial"/>
        </w:rPr>
        <w:t xml:space="preserve"> </w:t>
      </w:r>
      <w:r w:rsidRPr="0099758A">
        <w:rPr>
          <w:rFonts w:eastAsia="Arial"/>
          <w:spacing w:val="-9"/>
        </w:rPr>
        <w:t>w</w:t>
      </w:r>
      <w:r w:rsidRPr="0099758A">
        <w:rPr>
          <w:rFonts w:eastAsia="Arial"/>
          <w:spacing w:val="1"/>
        </w:rPr>
        <w:t>il</w:t>
      </w:r>
      <w:r w:rsidRPr="0099758A">
        <w:rPr>
          <w:rFonts w:eastAsia="Arial"/>
        </w:rPr>
        <w:t>l</w:t>
      </w:r>
      <w:r w:rsidRPr="0099758A">
        <w:rPr>
          <w:rFonts w:eastAsia="Arial"/>
          <w:spacing w:val="18"/>
        </w:rPr>
        <w:t xml:space="preserve"> </w:t>
      </w:r>
      <w:r w:rsidRPr="0099758A">
        <w:rPr>
          <w:rFonts w:eastAsia="Arial"/>
          <w:spacing w:val="-1"/>
        </w:rPr>
        <w:t>en</w:t>
      </w:r>
      <w:r w:rsidRPr="0099758A">
        <w:rPr>
          <w:rFonts w:eastAsia="Arial"/>
        </w:rPr>
        <w:t>s</w:t>
      </w:r>
      <w:r w:rsidRPr="0099758A">
        <w:rPr>
          <w:rFonts w:eastAsia="Arial"/>
          <w:spacing w:val="-1"/>
        </w:rPr>
        <w:t>u</w:t>
      </w:r>
      <w:r w:rsidRPr="0099758A">
        <w:rPr>
          <w:rFonts w:eastAsia="Arial"/>
        </w:rPr>
        <w:t>re</w:t>
      </w:r>
      <w:r w:rsidRPr="0099758A">
        <w:rPr>
          <w:rFonts w:eastAsia="Arial"/>
          <w:spacing w:val="16"/>
        </w:rPr>
        <w:t xml:space="preserve"> </w:t>
      </w:r>
      <w:r w:rsidRPr="0099758A">
        <w:rPr>
          <w:rFonts w:eastAsia="Arial"/>
          <w:spacing w:val="1"/>
        </w:rPr>
        <w:t>t</w:t>
      </w:r>
      <w:r w:rsidRPr="0099758A">
        <w:rPr>
          <w:rFonts w:eastAsia="Arial"/>
          <w:spacing w:val="-1"/>
        </w:rPr>
        <w:t>h</w:t>
      </w:r>
      <w:r w:rsidRPr="0099758A">
        <w:rPr>
          <w:rFonts w:eastAsia="Arial"/>
          <w:spacing w:val="-6"/>
        </w:rPr>
        <w:t>a</w:t>
      </w:r>
      <w:r w:rsidRPr="0099758A">
        <w:rPr>
          <w:rFonts w:eastAsia="Arial"/>
        </w:rPr>
        <w:t>t</w:t>
      </w:r>
      <w:r w:rsidRPr="0099758A">
        <w:rPr>
          <w:rFonts w:eastAsia="Arial"/>
          <w:spacing w:val="20"/>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11"/>
        </w:rPr>
        <w:t xml:space="preserve"> </w:t>
      </w:r>
      <w:r w:rsidRPr="0099758A">
        <w:rPr>
          <w:rFonts w:eastAsia="Arial"/>
          <w:spacing w:val="-1"/>
        </w:rPr>
        <w:t>e</w:t>
      </w:r>
      <w:r w:rsidRPr="0099758A">
        <w:rPr>
          <w:rFonts w:eastAsia="Arial"/>
          <w:spacing w:val="-5"/>
        </w:rPr>
        <w:t>v</w:t>
      </w:r>
      <w:r w:rsidRPr="0099758A">
        <w:rPr>
          <w:rFonts w:eastAsia="Arial"/>
          <w:spacing w:val="-1"/>
        </w:rPr>
        <w:t>alua</w:t>
      </w:r>
      <w:r w:rsidRPr="0099758A">
        <w:rPr>
          <w:rFonts w:eastAsia="Arial"/>
          <w:spacing w:val="-2"/>
        </w:rPr>
        <w:t>ti</w:t>
      </w:r>
      <w:r w:rsidRPr="0099758A">
        <w:rPr>
          <w:rFonts w:eastAsia="Arial"/>
          <w:spacing w:val="-1"/>
        </w:rPr>
        <w:t>o</w:t>
      </w:r>
      <w:r w:rsidRPr="0099758A">
        <w:rPr>
          <w:rFonts w:eastAsia="Arial"/>
        </w:rPr>
        <w:t>n</w:t>
      </w:r>
      <w:r w:rsidRPr="0099758A">
        <w:rPr>
          <w:rFonts w:eastAsia="Arial"/>
          <w:spacing w:val="28"/>
        </w:rPr>
        <w:t xml:space="preserve"> </w:t>
      </w:r>
      <w:r w:rsidRPr="0099758A">
        <w:rPr>
          <w:rFonts w:eastAsia="Arial"/>
          <w:spacing w:val="-1"/>
        </w:rPr>
        <w:t>an</w:t>
      </w:r>
      <w:r w:rsidRPr="0099758A">
        <w:rPr>
          <w:rFonts w:eastAsia="Arial"/>
        </w:rPr>
        <w:t>d</w:t>
      </w:r>
      <w:r w:rsidRPr="0099758A">
        <w:rPr>
          <w:rFonts w:eastAsia="Arial"/>
          <w:spacing w:val="30"/>
        </w:rPr>
        <w:t xml:space="preserve"> </w:t>
      </w:r>
      <w:r w:rsidRPr="0099758A">
        <w:rPr>
          <w:rFonts w:eastAsia="Arial"/>
          <w:spacing w:val="1"/>
        </w:rPr>
        <w:t>t</w:t>
      </w:r>
      <w:r w:rsidRPr="0099758A">
        <w:rPr>
          <w:rFonts w:eastAsia="Arial"/>
          <w:spacing w:val="-2"/>
        </w:rPr>
        <w:t>r</w:t>
      </w:r>
      <w:r w:rsidRPr="0099758A">
        <w:rPr>
          <w:rFonts w:eastAsia="Arial"/>
          <w:spacing w:val="-1"/>
        </w:rPr>
        <w:t>ea</w:t>
      </w:r>
      <w:r w:rsidRPr="0099758A">
        <w:rPr>
          <w:rFonts w:eastAsia="Arial"/>
          <w:spacing w:val="-2"/>
        </w:rPr>
        <w:t>t</w:t>
      </w:r>
      <w:r w:rsidRPr="0099758A">
        <w:rPr>
          <w:rFonts w:eastAsia="Arial"/>
        </w:rPr>
        <w:t>m</w:t>
      </w:r>
      <w:r w:rsidRPr="0099758A">
        <w:rPr>
          <w:rFonts w:eastAsia="Arial"/>
          <w:spacing w:val="-1"/>
        </w:rPr>
        <w:t>e</w:t>
      </w:r>
      <w:r w:rsidRPr="0099758A">
        <w:rPr>
          <w:rFonts w:eastAsia="Arial"/>
          <w:spacing w:val="-6"/>
        </w:rPr>
        <w:t>n</w:t>
      </w:r>
      <w:r w:rsidRPr="0099758A">
        <w:rPr>
          <w:rFonts w:eastAsia="Arial"/>
        </w:rPr>
        <w:t>t</w:t>
      </w:r>
      <w:r w:rsidRPr="0099758A">
        <w:rPr>
          <w:rFonts w:eastAsia="Arial"/>
          <w:spacing w:val="27"/>
        </w:rPr>
        <w:t xml:space="preserve"> </w:t>
      </w:r>
      <w:r w:rsidRPr="0099758A">
        <w:rPr>
          <w:rFonts w:eastAsia="Arial"/>
          <w:spacing w:val="-3"/>
        </w:rPr>
        <w:t>o</w:t>
      </w:r>
      <w:r w:rsidRPr="0099758A">
        <w:rPr>
          <w:rFonts w:eastAsia="Arial"/>
        </w:rPr>
        <w:t>f</w:t>
      </w:r>
      <w:r w:rsidRPr="0099758A">
        <w:rPr>
          <w:rFonts w:eastAsia="Arial"/>
          <w:spacing w:val="36"/>
        </w:rPr>
        <w:t xml:space="preserve"> </w:t>
      </w:r>
      <w:r w:rsidRPr="0099758A">
        <w:rPr>
          <w:rFonts w:eastAsia="Arial"/>
          <w:spacing w:val="-3"/>
        </w:rPr>
        <w:t>e</w:t>
      </w:r>
      <w:r w:rsidRPr="0099758A">
        <w:rPr>
          <w:rFonts w:eastAsia="Arial"/>
        </w:rPr>
        <w:t>m</w:t>
      </w:r>
      <w:r w:rsidRPr="0099758A">
        <w:rPr>
          <w:rFonts w:eastAsia="Arial"/>
          <w:spacing w:val="-1"/>
        </w:rPr>
        <w:t>p</w:t>
      </w:r>
      <w:r w:rsidRPr="0099758A">
        <w:rPr>
          <w:rFonts w:eastAsia="Arial"/>
          <w:spacing w:val="-4"/>
        </w:rPr>
        <w:t>l</w:t>
      </w:r>
      <w:r w:rsidRPr="0099758A">
        <w:rPr>
          <w:rFonts w:eastAsia="Arial"/>
          <w:spacing w:val="-1"/>
        </w:rPr>
        <w:t>o</w:t>
      </w:r>
      <w:r w:rsidRPr="0099758A">
        <w:rPr>
          <w:rFonts w:eastAsia="Arial"/>
          <w:spacing w:val="-5"/>
        </w:rPr>
        <w:t>y</w:t>
      </w:r>
      <w:r w:rsidRPr="0099758A">
        <w:rPr>
          <w:rFonts w:eastAsia="Arial"/>
          <w:spacing w:val="-1"/>
        </w:rPr>
        <w:t>ee</w:t>
      </w:r>
      <w:r w:rsidRPr="0099758A">
        <w:rPr>
          <w:rFonts w:eastAsia="Arial"/>
        </w:rPr>
        <w:t>s</w:t>
      </w:r>
      <w:r w:rsidRPr="0099758A">
        <w:rPr>
          <w:rFonts w:eastAsia="Arial"/>
          <w:spacing w:val="28"/>
        </w:rPr>
        <w:t xml:space="preserve"> </w:t>
      </w:r>
      <w:r w:rsidRPr="0099758A">
        <w:rPr>
          <w:rFonts w:eastAsia="Arial"/>
          <w:spacing w:val="-1"/>
        </w:rPr>
        <w:t>an</w:t>
      </w:r>
      <w:r w:rsidRPr="0099758A">
        <w:rPr>
          <w:rFonts w:eastAsia="Arial"/>
        </w:rPr>
        <w:t>d</w:t>
      </w:r>
      <w:r w:rsidRPr="0099758A">
        <w:rPr>
          <w:rFonts w:eastAsia="Arial"/>
          <w:spacing w:val="26"/>
        </w:rPr>
        <w:t xml:space="preserve"> </w:t>
      </w:r>
      <w:r w:rsidRPr="0099758A">
        <w:rPr>
          <w:rFonts w:eastAsia="Arial"/>
          <w:spacing w:val="-3"/>
        </w:rPr>
        <w:t>a</w:t>
      </w:r>
      <w:r w:rsidRPr="0099758A">
        <w:rPr>
          <w:rFonts w:eastAsia="Arial"/>
          <w:spacing w:val="-1"/>
        </w:rPr>
        <w:t>ppl</w:t>
      </w:r>
      <w:r w:rsidRPr="0099758A">
        <w:rPr>
          <w:rFonts w:eastAsia="Arial"/>
          <w:spacing w:val="-2"/>
        </w:rPr>
        <w:t>i</w:t>
      </w:r>
      <w:r w:rsidRPr="0099758A">
        <w:rPr>
          <w:rFonts w:eastAsia="Arial"/>
        </w:rPr>
        <w:t>c</w:t>
      </w:r>
      <w:r w:rsidRPr="0099758A">
        <w:rPr>
          <w:rFonts w:eastAsia="Arial"/>
          <w:spacing w:val="-1"/>
        </w:rPr>
        <w:t>an</w:t>
      </w:r>
      <w:r w:rsidRPr="0099758A">
        <w:rPr>
          <w:rFonts w:eastAsia="Arial"/>
          <w:spacing w:val="1"/>
        </w:rPr>
        <w:t>t</w:t>
      </w:r>
      <w:r w:rsidRPr="0099758A">
        <w:rPr>
          <w:rFonts w:eastAsia="Arial"/>
        </w:rPr>
        <w:t>s</w:t>
      </w:r>
      <w:r w:rsidRPr="0099758A">
        <w:rPr>
          <w:rFonts w:eastAsia="Arial"/>
          <w:spacing w:val="24"/>
        </w:rPr>
        <w:t xml:space="preserve"> </w:t>
      </w:r>
      <w:r w:rsidRPr="0099758A">
        <w:rPr>
          <w:rFonts w:eastAsia="Arial"/>
          <w:spacing w:val="3"/>
        </w:rPr>
        <w:t>f</w:t>
      </w:r>
      <w:r w:rsidRPr="0099758A">
        <w:rPr>
          <w:rFonts w:eastAsia="Arial"/>
          <w:spacing w:val="-1"/>
        </w:rPr>
        <w:t>o</w:t>
      </w:r>
      <w:r w:rsidRPr="0099758A">
        <w:rPr>
          <w:rFonts w:eastAsia="Arial"/>
        </w:rPr>
        <w:t xml:space="preserve">r </w:t>
      </w:r>
      <w:r w:rsidRPr="0099758A">
        <w:rPr>
          <w:rFonts w:eastAsia="Arial"/>
          <w:spacing w:val="-3"/>
        </w:rPr>
        <w:t>e</w:t>
      </w:r>
      <w:r w:rsidRPr="0099758A">
        <w:rPr>
          <w:rFonts w:eastAsia="Arial"/>
        </w:rPr>
        <w:t>m</w:t>
      </w:r>
      <w:r w:rsidRPr="0099758A">
        <w:rPr>
          <w:rFonts w:eastAsia="Arial"/>
          <w:spacing w:val="-1"/>
        </w:rPr>
        <w:t>p</w:t>
      </w:r>
      <w:r w:rsidRPr="0099758A">
        <w:rPr>
          <w:rFonts w:eastAsia="Arial"/>
          <w:spacing w:val="-2"/>
        </w:rPr>
        <w:t>l</w:t>
      </w:r>
      <w:r w:rsidRPr="0099758A">
        <w:rPr>
          <w:rFonts w:eastAsia="Arial"/>
          <w:spacing w:val="-1"/>
        </w:rPr>
        <w:t>o</w:t>
      </w:r>
      <w:r w:rsidRPr="0099758A">
        <w:rPr>
          <w:rFonts w:eastAsia="Arial"/>
          <w:spacing w:val="-5"/>
        </w:rPr>
        <w:t>y</w:t>
      </w:r>
      <w:r w:rsidRPr="0099758A">
        <w:rPr>
          <w:rFonts w:eastAsia="Arial"/>
        </w:rPr>
        <w:t>m</w:t>
      </w:r>
      <w:r w:rsidRPr="0099758A">
        <w:rPr>
          <w:rFonts w:eastAsia="Arial"/>
          <w:spacing w:val="-3"/>
        </w:rPr>
        <w:t>e</w:t>
      </w:r>
      <w:r w:rsidRPr="0099758A">
        <w:rPr>
          <w:rFonts w:eastAsia="Arial"/>
          <w:spacing w:val="-1"/>
        </w:rPr>
        <w:t>n</w:t>
      </w:r>
      <w:r w:rsidRPr="0099758A">
        <w:rPr>
          <w:rFonts w:eastAsia="Arial"/>
        </w:rPr>
        <w:t>t</w:t>
      </w:r>
      <w:r w:rsidRPr="0099758A">
        <w:rPr>
          <w:rFonts w:eastAsia="Arial"/>
          <w:spacing w:val="14"/>
        </w:rPr>
        <w:t xml:space="preserve"> </w:t>
      </w:r>
      <w:r w:rsidRPr="0099758A">
        <w:rPr>
          <w:rFonts w:eastAsia="Arial"/>
          <w:spacing w:val="-1"/>
        </w:rPr>
        <w:t>a</w:t>
      </w:r>
      <w:r w:rsidRPr="0099758A">
        <w:rPr>
          <w:rFonts w:eastAsia="Arial"/>
          <w:spacing w:val="-2"/>
        </w:rPr>
        <w:t>r</w:t>
      </w:r>
      <w:r w:rsidRPr="0099758A">
        <w:rPr>
          <w:rFonts w:eastAsia="Arial"/>
        </w:rPr>
        <w:t>e</w:t>
      </w:r>
      <w:r w:rsidRPr="0099758A">
        <w:rPr>
          <w:rFonts w:eastAsia="Arial"/>
          <w:spacing w:val="12"/>
        </w:rPr>
        <w:t xml:space="preserve"> </w:t>
      </w:r>
      <w:r w:rsidRPr="0099758A">
        <w:rPr>
          <w:rFonts w:eastAsia="Arial"/>
          <w:spacing w:val="3"/>
        </w:rPr>
        <w:t>f</w:t>
      </w:r>
      <w:r w:rsidRPr="0099758A">
        <w:rPr>
          <w:rFonts w:eastAsia="Arial"/>
          <w:spacing w:val="-2"/>
        </w:rPr>
        <w:t>r</w:t>
      </w:r>
      <w:r w:rsidRPr="0099758A">
        <w:rPr>
          <w:rFonts w:eastAsia="Arial"/>
          <w:spacing w:val="-1"/>
        </w:rPr>
        <w:t>e</w:t>
      </w:r>
      <w:r w:rsidRPr="0099758A">
        <w:rPr>
          <w:rFonts w:eastAsia="Arial"/>
        </w:rPr>
        <w:t>e</w:t>
      </w:r>
      <w:r w:rsidRPr="0099758A">
        <w:rPr>
          <w:rFonts w:eastAsia="Arial"/>
          <w:spacing w:val="15"/>
        </w:rPr>
        <w:t xml:space="preserve"> </w:t>
      </w:r>
      <w:r w:rsidRPr="0099758A">
        <w:rPr>
          <w:rFonts w:eastAsia="Arial"/>
          <w:spacing w:val="-6"/>
        </w:rPr>
        <w:t>o</w:t>
      </w:r>
      <w:r w:rsidRPr="0099758A">
        <w:rPr>
          <w:rFonts w:eastAsia="Arial"/>
        </w:rPr>
        <w:t>f</w:t>
      </w:r>
      <w:r w:rsidRPr="0099758A">
        <w:rPr>
          <w:rFonts w:eastAsia="Arial"/>
          <w:spacing w:val="16"/>
        </w:rPr>
        <w:t xml:space="preserve"> </w:t>
      </w:r>
      <w:r w:rsidRPr="0099758A">
        <w:rPr>
          <w:rFonts w:eastAsia="Arial"/>
        </w:rPr>
        <w:t>s</w:t>
      </w:r>
      <w:r w:rsidRPr="0099758A">
        <w:rPr>
          <w:rFonts w:eastAsia="Arial"/>
          <w:spacing w:val="-1"/>
        </w:rPr>
        <w:t>u</w:t>
      </w:r>
      <w:r w:rsidRPr="0099758A">
        <w:rPr>
          <w:rFonts w:eastAsia="Arial"/>
        </w:rPr>
        <w:t>ch</w:t>
      </w:r>
      <w:r w:rsidRPr="0099758A">
        <w:rPr>
          <w:rFonts w:eastAsia="Arial"/>
          <w:spacing w:val="-2"/>
        </w:rPr>
        <w:t xml:space="preserve"> </w:t>
      </w:r>
      <w:r w:rsidRPr="0099758A">
        <w:rPr>
          <w:rFonts w:eastAsia="Arial"/>
          <w:spacing w:val="-1"/>
        </w:rPr>
        <w:t>di</w:t>
      </w:r>
      <w:r w:rsidRPr="0099758A">
        <w:rPr>
          <w:rFonts w:eastAsia="Arial"/>
        </w:rPr>
        <w:t>scr</w:t>
      </w:r>
      <w:r w:rsidRPr="0099758A">
        <w:rPr>
          <w:rFonts w:eastAsia="Arial"/>
          <w:spacing w:val="-2"/>
        </w:rPr>
        <w:t>i</w:t>
      </w:r>
      <w:r w:rsidRPr="0099758A">
        <w:rPr>
          <w:rFonts w:eastAsia="Arial"/>
        </w:rPr>
        <w:t>m</w:t>
      </w:r>
      <w:r w:rsidRPr="0099758A">
        <w:rPr>
          <w:rFonts w:eastAsia="Arial"/>
          <w:spacing w:val="-4"/>
        </w:rPr>
        <w:t>i</w:t>
      </w:r>
      <w:r w:rsidRPr="0099758A">
        <w:rPr>
          <w:rFonts w:eastAsia="Arial"/>
          <w:spacing w:val="-1"/>
        </w:rPr>
        <w:t>na</w:t>
      </w:r>
      <w:r w:rsidRPr="0099758A">
        <w:rPr>
          <w:rFonts w:eastAsia="Arial"/>
          <w:spacing w:val="-2"/>
        </w:rPr>
        <w:t>ti</w:t>
      </w:r>
      <w:r w:rsidRPr="0099758A">
        <w:rPr>
          <w:rFonts w:eastAsia="Arial"/>
          <w:spacing w:val="-1"/>
        </w:rPr>
        <w:t>o</w:t>
      </w:r>
      <w:r w:rsidRPr="0099758A">
        <w:rPr>
          <w:rFonts w:eastAsia="Arial"/>
          <w:spacing w:val="-3"/>
        </w:rPr>
        <w:t>n</w:t>
      </w:r>
      <w:r w:rsidRPr="0099758A">
        <w:rPr>
          <w:rFonts w:eastAsia="Arial"/>
        </w:rPr>
        <w:t>.</w:t>
      </w:r>
    </w:p>
    <w:p w14:paraId="12F0156A" w14:textId="77777777" w:rsidR="0099758A" w:rsidRDefault="0099758A" w:rsidP="0099758A">
      <w:pPr>
        <w:autoSpaceDE/>
        <w:autoSpaceDN/>
        <w:adjustRightInd/>
        <w:jc w:val="both"/>
        <w:rPr>
          <w:rFonts w:eastAsia="Calibri"/>
        </w:rPr>
      </w:pPr>
    </w:p>
    <w:p w14:paraId="7AA079E3" w14:textId="77777777" w:rsidR="004774E6" w:rsidRDefault="004774E6" w:rsidP="0099758A">
      <w:pPr>
        <w:autoSpaceDE/>
        <w:autoSpaceDN/>
        <w:adjustRightInd/>
        <w:jc w:val="both"/>
        <w:rPr>
          <w:rFonts w:eastAsia="Calibri"/>
        </w:rPr>
      </w:pPr>
    </w:p>
    <w:p w14:paraId="7970E4AF" w14:textId="77777777" w:rsidR="004774E6" w:rsidRPr="0099758A" w:rsidRDefault="004774E6" w:rsidP="0099758A">
      <w:pPr>
        <w:autoSpaceDE/>
        <w:autoSpaceDN/>
        <w:adjustRightInd/>
        <w:jc w:val="both"/>
        <w:rPr>
          <w:rFonts w:eastAsia="Calibri"/>
        </w:rPr>
      </w:pPr>
    </w:p>
    <w:p w14:paraId="7A5E229B" w14:textId="65F99C16" w:rsidR="0099758A" w:rsidRPr="0099758A" w:rsidRDefault="0099758A" w:rsidP="0099758A">
      <w:pPr>
        <w:autoSpaceDE/>
        <w:autoSpaceDN/>
        <w:adjustRightInd/>
        <w:jc w:val="both"/>
        <w:outlineLvl w:val="5"/>
        <w:rPr>
          <w:rFonts w:eastAsia="Arial"/>
        </w:rPr>
      </w:pPr>
      <w:bookmarkStart w:id="13" w:name="10._Insurance_and_bonding"/>
      <w:bookmarkEnd w:id="13"/>
      <w:r w:rsidRPr="0099758A">
        <w:rPr>
          <w:rFonts w:eastAsia="Arial"/>
          <w:b/>
          <w:bCs/>
          <w:spacing w:val="-1"/>
        </w:rPr>
        <w:lastRenderedPageBreak/>
        <w:t>1</w:t>
      </w:r>
      <w:r w:rsidRPr="0099758A">
        <w:rPr>
          <w:rFonts w:eastAsia="Arial"/>
          <w:b/>
          <w:bCs/>
          <w:spacing w:val="-3"/>
        </w:rPr>
        <w:t>0</w:t>
      </w:r>
      <w:r w:rsidRPr="0099758A">
        <w:rPr>
          <w:rFonts w:eastAsia="Arial"/>
          <w:b/>
          <w:bCs/>
        </w:rPr>
        <w:t>.</w:t>
      </w:r>
      <w:r w:rsidRPr="0099758A">
        <w:rPr>
          <w:rFonts w:eastAsia="Arial"/>
          <w:b/>
          <w:bCs/>
          <w:spacing w:val="-5"/>
        </w:rPr>
        <w:t xml:space="preserve"> </w:t>
      </w:r>
      <w:r w:rsidRPr="0099758A">
        <w:rPr>
          <w:rFonts w:eastAsia="Arial"/>
          <w:b/>
          <w:bCs/>
          <w:spacing w:val="1"/>
        </w:rPr>
        <w:t>I</w:t>
      </w:r>
      <w:r w:rsidRPr="0099758A">
        <w:rPr>
          <w:rFonts w:eastAsia="Arial"/>
          <w:b/>
          <w:bCs/>
          <w:spacing w:val="-1"/>
        </w:rPr>
        <w:t>ns</w:t>
      </w:r>
      <w:r w:rsidRPr="0099758A">
        <w:rPr>
          <w:rFonts w:eastAsia="Arial"/>
          <w:b/>
          <w:bCs/>
          <w:spacing w:val="-3"/>
        </w:rPr>
        <w:t>u</w:t>
      </w:r>
      <w:r w:rsidRPr="0099758A">
        <w:rPr>
          <w:rFonts w:eastAsia="Arial"/>
          <w:b/>
          <w:bCs/>
        </w:rPr>
        <w:t>r</w:t>
      </w:r>
      <w:r w:rsidRPr="0099758A">
        <w:rPr>
          <w:rFonts w:eastAsia="Arial"/>
          <w:b/>
          <w:bCs/>
          <w:spacing w:val="-3"/>
        </w:rPr>
        <w:t>a</w:t>
      </w:r>
      <w:r w:rsidRPr="0099758A">
        <w:rPr>
          <w:rFonts w:eastAsia="Arial"/>
          <w:b/>
          <w:bCs/>
          <w:spacing w:val="-1"/>
        </w:rPr>
        <w:t>nc</w:t>
      </w:r>
      <w:r w:rsidRPr="0099758A">
        <w:rPr>
          <w:rFonts w:eastAsia="Arial"/>
          <w:b/>
          <w:bCs/>
        </w:rPr>
        <w:t>e</w:t>
      </w:r>
      <w:r w:rsidRPr="0099758A">
        <w:rPr>
          <w:rFonts w:eastAsia="Arial"/>
          <w:b/>
          <w:bCs/>
          <w:spacing w:val="-2"/>
        </w:rPr>
        <w:t xml:space="preserve"> </w:t>
      </w:r>
      <w:r w:rsidRPr="0099758A">
        <w:rPr>
          <w:rFonts w:eastAsia="Arial"/>
          <w:b/>
          <w:bCs/>
          <w:spacing w:val="-1"/>
        </w:rPr>
        <w:t>an</w:t>
      </w:r>
      <w:r w:rsidRPr="0099758A">
        <w:rPr>
          <w:rFonts w:eastAsia="Arial"/>
          <w:b/>
          <w:bCs/>
        </w:rPr>
        <w:t>d</w:t>
      </w:r>
      <w:r w:rsidRPr="0099758A">
        <w:rPr>
          <w:rFonts w:eastAsia="Arial"/>
          <w:b/>
          <w:bCs/>
          <w:spacing w:val="-4"/>
        </w:rPr>
        <w:t xml:space="preserve"> </w:t>
      </w:r>
      <w:r w:rsidRPr="0099758A">
        <w:rPr>
          <w:rFonts w:eastAsia="Arial"/>
          <w:b/>
          <w:bCs/>
          <w:spacing w:val="-1"/>
        </w:rPr>
        <w:t>b</w:t>
      </w:r>
      <w:r w:rsidRPr="0099758A">
        <w:rPr>
          <w:rFonts w:eastAsia="Arial"/>
          <w:b/>
          <w:bCs/>
          <w:spacing w:val="-3"/>
        </w:rPr>
        <w:t>o</w:t>
      </w:r>
      <w:r w:rsidRPr="0099758A">
        <w:rPr>
          <w:rFonts w:eastAsia="Arial"/>
          <w:b/>
          <w:bCs/>
          <w:spacing w:val="-1"/>
        </w:rPr>
        <w:t>n</w:t>
      </w:r>
      <w:r w:rsidRPr="0099758A">
        <w:rPr>
          <w:rFonts w:eastAsia="Arial"/>
          <w:b/>
          <w:bCs/>
          <w:spacing w:val="-3"/>
        </w:rPr>
        <w:t>d</w:t>
      </w:r>
      <w:r w:rsidRPr="0099758A">
        <w:rPr>
          <w:rFonts w:eastAsia="Arial"/>
          <w:b/>
          <w:bCs/>
          <w:spacing w:val="1"/>
        </w:rPr>
        <w:t>i</w:t>
      </w:r>
      <w:r w:rsidRPr="0099758A">
        <w:rPr>
          <w:rFonts w:eastAsia="Arial"/>
          <w:b/>
          <w:bCs/>
          <w:spacing w:val="-1"/>
        </w:rPr>
        <w:t>n</w:t>
      </w:r>
      <w:r w:rsidRPr="0099758A">
        <w:rPr>
          <w:rFonts w:eastAsia="Arial"/>
          <w:b/>
          <w:bCs/>
        </w:rPr>
        <w:t>g</w:t>
      </w:r>
      <w:r w:rsidR="00B847C1">
        <w:rPr>
          <w:rFonts w:eastAsia="Arial"/>
          <w:b/>
          <w:bCs/>
        </w:rPr>
        <w:t>:</w:t>
      </w:r>
    </w:p>
    <w:p w14:paraId="08628BBF" w14:textId="77777777" w:rsidR="0099758A" w:rsidRPr="0099758A" w:rsidRDefault="0099758A" w:rsidP="0099758A">
      <w:pPr>
        <w:autoSpaceDE/>
        <w:autoSpaceDN/>
        <w:adjustRightInd/>
        <w:jc w:val="both"/>
        <w:rPr>
          <w:rFonts w:eastAsia="Calibri"/>
        </w:rPr>
      </w:pPr>
    </w:p>
    <w:p w14:paraId="33E5E444" w14:textId="77777777" w:rsidR="00B847C1" w:rsidRPr="00B847C1" w:rsidRDefault="0099758A" w:rsidP="00FD431F">
      <w:pPr>
        <w:numPr>
          <w:ilvl w:val="0"/>
          <w:numId w:val="10"/>
        </w:numPr>
        <w:tabs>
          <w:tab w:val="left" w:pos="1299"/>
        </w:tabs>
        <w:autoSpaceDE/>
        <w:autoSpaceDN/>
        <w:adjustRightInd/>
        <w:ind w:left="0" w:right="115" w:hanging="358"/>
        <w:jc w:val="both"/>
        <w:rPr>
          <w:rFonts w:eastAsia="Arial"/>
        </w:rPr>
      </w:pPr>
      <w:r w:rsidRPr="0099758A">
        <w:rPr>
          <w:rFonts w:eastAsia="Arial"/>
          <w:b/>
          <w:bCs/>
          <w:spacing w:val="-1"/>
        </w:rPr>
        <w:t>Pa</w:t>
      </w:r>
      <w:r w:rsidRPr="0099758A">
        <w:rPr>
          <w:rFonts w:eastAsia="Arial"/>
          <w:b/>
          <w:bCs/>
        </w:rPr>
        <w:t>rt</w:t>
      </w:r>
      <w:r w:rsidRPr="0099758A">
        <w:rPr>
          <w:rFonts w:eastAsia="Arial"/>
          <w:b/>
          <w:bCs/>
          <w:spacing w:val="1"/>
        </w:rPr>
        <w:t>i</w:t>
      </w:r>
      <w:r w:rsidRPr="0099758A">
        <w:rPr>
          <w:rFonts w:eastAsia="Arial"/>
          <w:b/>
          <w:bCs/>
          <w:spacing w:val="-6"/>
        </w:rPr>
        <w:t>c</w:t>
      </w:r>
      <w:r w:rsidRPr="0099758A">
        <w:rPr>
          <w:rFonts w:eastAsia="Arial"/>
          <w:b/>
          <w:bCs/>
          <w:spacing w:val="1"/>
        </w:rPr>
        <w:t>i</w:t>
      </w:r>
      <w:r w:rsidRPr="0099758A">
        <w:rPr>
          <w:rFonts w:eastAsia="Arial"/>
          <w:b/>
          <w:bCs/>
          <w:spacing w:val="-1"/>
        </w:rPr>
        <w:t>p</w:t>
      </w:r>
      <w:r w:rsidRPr="0099758A">
        <w:rPr>
          <w:rFonts w:eastAsia="Arial"/>
          <w:b/>
          <w:bCs/>
          <w:spacing w:val="-3"/>
        </w:rPr>
        <w:t>a</w:t>
      </w:r>
      <w:r w:rsidRPr="0099758A">
        <w:rPr>
          <w:rFonts w:eastAsia="Arial"/>
          <w:b/>
          <w:bCs/>
          <w:spacing w:val="-1"/>
        </w:rPr>
        <w:t>n</w:t>
      </w:r>
      <w:r w:rsidRPr="0099758A">
        <w:rPr>
          <w:rFonts w:eastAsia="Arial"/>
          <w:b/>
          <w:bCs/>
        </w:rPr>
        <w:t>t</w:t>
      </w:r>
      <w:r w:rsidRPr="0099758A">
        <w:rPr>
          <w:rFonts w:eastAsia="Arial"/>
          <w:b/>
          <w:bCs/>
          <w:spacing w:val="22"/>
        </w:rPr>
        <w:t xml:space="preserve"> </w:t>
      </w:r>
      <w:r w:rsidRPr="0099758A">
        <w:rPr>
          <w:rFonts w:eastAsia="Arial"/>
          <w:b/>
          <w:bCs/>
          <w:spacing w:val="1"/>
        </w:rPr>
        <w:t>I</w:t>
      </w:r>
      <w:r w:rsidRPr="0099758A">
        <w:rPr>
          <w:rFonts w:eastAsia="Arial"/>
          <w:b/>
          <w:bCs/>
          <w:spacing w:val="-3"/>
        </w:rPr>
        <w:t>n</w:t>
      </w:r>
      <w:r w:rsidRPr="0099758A">
        <w:rPr>
          <w:rFonts w:eastAsia="Arial"/>
          <w:b/>
          <w:bCs/>
          <w:spacing w:val="-1"/>
        </w:rPr>
        <w:t>su</w:t>
      </w:r>
      <w:r w:rsidRPr="0099758A">
        <w:rPr>
          <w:rFonts w:eastAsia="Arial"/>
          <w:b/>
          <w:bCs/>
          <w:spacing w:val="-2"/>
        </w:rPr>
        <w:t>r</w:t>
      </w:r>
      <w:r w:rsidRPr="0099758A">
        <w:rPr>
          <w:rFonts w:eastAsia="Arial"/>
          <w:b/>
          <w:bCs/>
          <w:spacing w:val="-1"/>
        </w:rPr>
        <w:t>a</w:t>
      </w:r>
      <w:r w:rsidRPr="0099758A">
        <w:rPr>
          <w:rFonts w:eastAsia="Arial"/>
          <w:b/>
          <w:bCs/>
          <w:spacing w:val="-3"/>
        </w:rPr>
        <w:t>n</w:t>
      </w:r>
      <w:r w:rsidRPr="0099758A">
        <w:rPr>
          <w:rFonts w:eastAsia="Arial"/>
          <w:b/>
          <w:bCs/>
          <w:spacing w:val="-1"/>
        </w:rPr>
        <w:t>c</w:t>
      </w:r>
      <w:r w:rsidRPr="0099758A">
        <w:rPr>
          <w:rFonts w:eastAsia="Arial"/>
          <w:b/>
          <w:bCs/>
        </w:rPr>
        <w:t>e</w:t>
      </w:r>
    </w:p>
    <w:p w14:paraId="4797E68B" w14:textId="7272DA7D" w:rsidR="0099758A" w:rsidRPr="0099758A" w:rsidRDefault="0099758A" w:rsidP="00B847C1">
      <w:pPr>
        <w:tabs>
          <w:tab w:val="left" w:pos="1299"/>
        </w:tabs>
        <w:autoSpaceDE/>
        <w:autoSpaceDN/>
        <w:adjustRightInd/>
        <w:ind w:right="115"/>
        <w:jc w:val="both"/>
        <w:rPr>
          <w:rFonts w:eastAsia="Arial"/>
        </w:rPr>
      </w:pPr>
      <w:r w:rsidRPr="0099758A">
        <w:rPr>
          <w:rFonts w:eastAsia="Arial"/>
          <w:spacing w:val="-1"/>
        </w:rPr>
        <w:t>Pa</w:t>
      </w:r>
      <w:r w:rsidRPr="0099758A">
        <w:rPr>
          <w:rFonts w:eastAsia="Arial"/>
        </w:rPr>
        <w:t>r</w:t>
      </w:r>
      <w:r w:rsidRPr="0099758A">
        <w:rPr>
          <w:rFonts w:eastAsia="Arial"/>
          <w:spacing w:val="1"/>
        </w:rPr>
        <w:t>t</w:t>
      </w:r>
      <w:r w:rsidRPr="0099758A">
        <w:rPr>
          <w:rFonts w:eastAsia="Arial"/>
          <w:spacing w:val="-4"/>
        </w:rPr>
        <w:t>i</w:t>
      </w:r>
      <w:r w:rsidRPr="0099758A">
        <w:rPr>
          <w:rFonts w:eastAsia="Arial"/>
        </w:rPr>
        <w:t>c</w:t>
      </w:r>
      <w:r w:rsidRPr="0099758A">
        <w:rPr>
          <w:rFonts w:eastAsia="Arial"/>
          <w:spacing w:val="-1"/>
        </w:rPr>
        <w:t>ip</w:t>
      </w:r>
      <w:r w:rsidRPr="0099758A">
        <w:rPr>
          <w:rFonts w:eastAsia="Arial"/>
          <w:spacing w:val="-3"/>
        </w:rPr>
        <w:t>a</w:t>
      </w:r>
      <w:r w:rsidRPr="0099758A">
        <w:rPr>
          <w:rFonts w:eastAsia="Arial"/>
          <w:spacing w:val="-1"/>
        </w:rPr>
        <w:t>n</w:t>
      </w:r>
      <w:r w:rsidRPr="0099758A">
        <w:rPr>
          <w:rFonts w:eastAsia="Arial"/>
          <w:spacing w:val="1"/>
        </w:rPr>
        <w:t>t</w:t>
      </w:r>
      <w:r w:rsidRPr="0099758A">
        <w:rPr>
          <w:rFonts w:eastAsia="Arial"/>
        </w:rPr>
        <w:t>s</w:t>
      </w:r>
      <w:r w:rsidRPr="0099758A">
        <w:rPr>
          <w:rFonts w:eastAsia="Arial"/>
          <w:spacing w:val="24"/>
        </w:rPr>
        <w:t xml:space="preserve"> </w:t>
      </w:r>
      <w:r w:rsidRPr="0099758A">
        <w:rPr>
          <w:rFonts w:eastAsia="Arial"/>
          <w:spacing w:val="-9"/>
        </w:rPr>
        <w:t>w</w:t>
      </w:r>
      <w:r w:rsidRPr="0099758A">
        <w:rPr>
          <w:rFonts w:eastAsia="Arial"/>
          <w:spacing w:val="-1"/>
        </w:rPr>
        <w:t>h</w:t>
      </w:r>
      <w:r w:rsidRPr="0099758A">
        <w:rPr>
          <w:rFonts w:eastAsia="Arial"/>
        </w:rPr>
        <w:t>o</w:t>
      </w:r>
      <w:r w:rsidRPr="0099758A">
        <w:rPr>
          <w:rFonts w:eastAsia="Arial"/>
          <w:spacing w:val="26"/>
        </w:rPr>
        <w:t xml:space="preserve"> </w:t>
      </w:r>
      <w:r w:rsidRPr="0099758A">
        <w:rPr>
          <w:rFonts w:eastAsia="Arial"/>
          <w:spacing w:val="-1"/>
        </w:rPr>
        <w:t>d</w:t>
      </w:r>
      <w:r w:rsidRPr="0099758A">
        <w:rPr>
          <w:rFonts w:eastAsia="Arial"/>
        </w:rPr>
        <w:t>o</w:t>
      </w:r>
      <w:r w:rsidRPr="0099758A">
        <w:rPr>
          <w:rFonts w:eastAsia="Arial"/>
          <w:spacing w:val="23"/>
        </w:rPr>
        <w:t xml:space="preserve"> </w:t>
      </w:r>
      <w:r w:rsidRPr="0099758A">
        <w:rPr>
          <w:rFonts w:eastAsia="Arial"/>
          <w:spacing w:val="-1"/>
        </w:rPr>
        <w:t>no</w:t>
      </w:r>
      <w:r w:rsidRPr="0099758A">
        <w:rPr>
          <w:rFonts w:eastAsia="Arial"/>
        </w:rPr>
        <w:t>t</w:t>
      </w:r>
      <w:r w:rsidRPr="0099758A">
        <w:rPr>
          <w:rFonts w:eastAsia="Arial"/>
          <w:spacing w:val="25"/>
        </w:rPr>
        <w:t xml:space="preserve"> </w:t>
      </w:r>
      <w:r w:rsidRPr="0099758A">
        <w:rPr>
          <w:rFonts w:eastAsia="Arial"/>
          <w:spacing w:val="2"/>
        </w:rPr>
        <w:t>q</w:t>
      </w:r>
      <w:r w:rsidRPr="0099758A">
        <w:rPr>
          <w:rFonts w:eastAsia="Arial"/>
          <w:spacing w:val="-3"/>
        </w:rPr>
        <w:t>u</w:t>
      </w:r>
      <w:r w:rsidRPr="0099758A">
        <w:rPr>
          <w:rFonts w:eastAsia="Arial"/>
          <w:spacing w:val="-1"/>
        </w:rPr>
        <w:t>al</w:t>
      </w:r>
      <w:r w:rsidRPr="0099758A">
        <w:rPr>
          <w:rFonts w:eastAsia="Arial"/>
          <w:spacing w:val="-6"/>
        </w:rPr>
        <w:t>i</w:t>
      </w:r>
      <w:r w:rsidRPr="0099758A">
        <w:rPr>
          <w:rFonts w:eastAsia="Arial"/>
          <w:spacing w:val="5"/>
        </w:rPr>
        <w:t>f</w:t>
      </w:r>
      <w:r w:rsidRPr="0099758A">
        <w:rPr>
          <w:rFonts w:eastAsia="Arial"/>
        </w:rPr>
        <w:t>y</w:t>
      </w:r>
      <w:r w:rsidRPr="0099758A">
        <w:rPr>
          <w:rFonts w:eastAsia="Arial"/>
          <w:spacing w:val="21"/>
        </w:rPr>
        <w:t xml:space="preserve"> </w:t>
      </w:r>
      <w:r w:rsidRPr="0099758A">
        <w:rPr>
          <w:rFonts w:eastAsia="Arial"/>
          <w:spacing w:val="-1"/>
        </w:rPr>
        <w:t>a</w:t>
      </w:r>
      <w:r w:rsidRPr="0099758A">
        <w:rPr>
          <w:rFonts w:eastAsia="Arial"/>
        </w:rPr>
        <w:t>s</w:t>
      </w:r>
      <w:r w:rsidRPr="0099758A">
        <w:rPr>
          <w:rFonts w:eastAsia="Arial"/>
          <w:spacing w:val="24"/>
        </w:rPr>
        <w:t xml:space="preserve"> </w:t>
      </w:r>
      <w:r w:rsidRPr="0099758A">
        <w:rPr>
          <w:rFonts w:eastAsia="Arial"/>
        </w:rPr>
        <w:t>“</w:t>
      </w:r>
      <w:r w:rsidRPr="0099758A">
        <w:rPr>
          <w:rFonts w:eastAsia="Arial"/>
          <w:spacing w:val="-1"/>
        </w:rPr>
        <w:t>e</w:t>
      </w:r>
      <w:r w:rsidRPr="0099758A">
        <w:rPr>
          <w:rFonts w:eastAsia="Arial"/>
          <w:spacing w:val="-2"/>
        </w:rPr>
        <w:t>m</w:t>
      </w:r>
      <w:r w:rsidRPr="0099758A">
        <w:rPr>
          <w:rFonts w:eastAsia="Arial"/>
          <w:spacing w:val="-1"/>
        </w:rPr>
        <w:t>p</w:t>
      </w:r>
      <w:r w:rsidRPr="0099758A">
        <w:rPr>
          <w:rFonts w:eastAsia="Arial"/>
          <w:spacing w:val="-2"/>
        </w:rPr>
        <w:t>l</w:t>
      </w:r>
      <w:r w:rsidRPr="0099758A">
        <w:rPr>
          <w:rFonts w:eastAsia="Arial"/>
          <w:spacing w:val="-1"/>
        </w:rPr>
        <w:t>o</w:t>
      </w:r>
      <w:r w:rsidRPr="0099758A">
        <w:rPr>
          <w:rFonts w:eastAsia="Arial"/>
          <w:spacing w:val="-8"/>
        </w:rPr>
        <w:t>y</w:t>
      </w:r>
      <w:r w:rsidRPr="0099758A">
        <w:rPr>
          <w:rFonts w:eastAsia="Arial"/>
          <w:spacing w:val="-1"/>
        </w:rPr>
        <w:t>ee</w:t>
      </w:r>
      <w:r w:rsidRPr="0099758A">
        <w:rPr>
          <w:rFonts w:eastAsia="Arial"/>
        </w:rPr>
        <w:t>s” (</w:t>
      </w:r>
      <w:r w:rsidRPr="0099758A">
        <w:rPr>
          <w:rFonts w:eastAsia="Arial"/>
          <w:spacing w:val="-2"/>
        </w:rPr>
        <w:t>i</w:t>
      </w:r>
      <w:r w:rsidRPr="0099758A">
        <w:rPr>
          <w:rFonts w:eastAsia="Arial"/>
          <w:spacing w:val="1"/>
        </w:rPr>
        <w:t>.</w:t>
      </w:r>
      <w:r w:rsidRPr="0099758A">
        <w:rPr>
          <w:rFonts w:eastAsia="Arial"/>
          <w:spacing w:val="-3"/>
        </w:rPr>
        <w:t>e</w:t>
      </w:r>
      <w:r w:rsidRPr="0099758A">
        <w:rPr>
          <w:rFonts w:eastAsia="Arial"/>
        </w:rPr>
        <w:t xml:space="preserve">. </w:t>
      </w:r>
      <w:r w:rsidRPr="0099758A">
        <w:rPr>
          <w:rFonts w:eastAsia="Arial"/>
          <w:spacing w:val="1"/>
        </w:rPr>
        <w:t>t</w:t>
      </w:r>
      <w:r w:rsidRPr="0099758A">
        <w:rPr>
          <w:rFonts w:eastAsia="Arial"/>
          <w:spacing w:val="-1"/>
        </w:rPr>
        <w:t>ho</w:t>
      </w:r>
      <w:r w:rsidRPr="0099758A">
        <w:rPr>
          <w:rFonts w:eastAsia="Arial"/>
        </w:rPr>
        <w:t>se</w:t>
      </w:r>
      <w:r w:rsidRPr="0099758A">
        <w:rPr>
          <w:rFonts w:eastAsia="Arial"/>
          <w:spacing w:val="34"/>
        </w:rPr>
        <w:t xml:space="preserve"> </w:t>
      </w:r>
      <w:r w:rsidRPr="0099758A">
        <w:rPr>
          <w:rFonts w:eastAsia="Arial"/>
          <w:spacing w:val="-3"/>
        </w:rPr>
        <w:t>p</w:t>
      </w:r>
      <w:r w:rsidRPr="0099758A">
        <w:rPr>
          <w:rFonts w:eastAsia="Arial"/>
          <w:spacing w:val="-1"/>
        </w:rPr>
        <w:t>a</w:t>
      </w:r>
      <w:r w:rsidRPr="0099758A">
        <w:rPr>
          <w:rFonts w:eastAsia="Arial"/>
        </w:rPr>
        <w:t>r</w:t>
      </w:r>
      <w:r w:rsidRPr="0099758A">
        <w:rPr>
          <w:rFonts w:eastAsia="Arial"/>
          <w:spacing w:val="1"/>
        </w:rPr>
        <w:t>t</w:t>
      </w:r>
      <w:r w:rsidRPr="0099758A">
        <w:rPr>
          <w:rFonts w:eastAsia="Arial"/>
          <w:spacing w:val="-2"/>
        </w:rPr>
        <w:t>i</w:t>
      </w:r>
      <w:r w:rsidRPr="0099758A">
        <w:rPr>
          <w:rFonts w:eastAsia="Arial"/>
        </w:rPr>
        <w:t>c</w:t>
      </w:r>
      <w:r w:rsidRPr="0099758A">
        <w:rPr>
          <w:rFonts w:eastAsia="Arial"/>
          <w:spacing w:val="-1"/>
        </w:rPr>
        <w:t>i</w:t>
      </w:r>
      <w:r w:rsidRPr="0099758A">
        <w:rPr>
          <w:rFonts w:eastAsia="Arial"/>
          <w:spacing w:val="-3"/>
        </w:rPr>
        <w:t>p</w:t>
      </w:r>
      <w:r w:rsidRPr="0099758A">
        <w:rPr>
          <w:rFonts w:eastAsia="Arial"/>
          <w:spacing w:val="-1"/>
        </w:rPr>
        <w:t>an</w:t>
      </w:r>
      <w:r w:rsidRPr="0099758A">
        <w:rPr>
          <w:rFonts w:eastAsia="Arial"/>
          <w:spacing w:val="-2"/>
        </w:rPr>
        <w:t>t</w:t>
      </w:r>
      <w:r w:rsidRPr="0099758A">
        <w:rPr>
          <w:rFonts w:eastAsia="Arial"/>
        </w:rPr>
        <w:t>s</w:t>
      </w:r>
      <w:r w:rsidRPr="0099758A">
        <w:rPr>
          <w:rFonts w:eastAsia="Arial"/>
          <w:spacing w:val="53"/>
        </w:rPr>
        <w:t xml:space="preserve"> </w:t>
      </w:r>
      <w:r w:rsidRPr="0099758A">
        <w:rPr>
          <w:rFonts w:eastAsia="Arial"/>
          <w:spacing w:val="-9"/>
        </w:rPr>
        <w:t>w</w:t>
      </w:r>
      <w:r w:rsidRPr="0099758A">
        <w:rPr>
          <w:rFonts w:eastAsia="Arial"/>
          <w:spacing w:val="-1"/>
        </w:rPr>
        <w:t>h</w:t>
      </w:r>
      <w:r w:rsidRPr="0099758A">
        <w:rPr>
          <w:rFonts w:eastAsia="Arial"/>
        </w:rPr>
        <w:t>o</w:t>
      </w:r>
      <w:r w:rsidRPr="0099758A">
        <w:rPr>
          <w:rFonts w:eastAsia="Arial"/>
          <w:spacing w:val="53"/>
        </w:rPr>
        <w:t xml:space="preserve"> </w:t>
      </w:r>
      <w:r w:rsidRPr="0099758A">
        <w:rPr>
          <w:rFonts w:eastAsia="Arial"/>
          <w:spacing w:val="-1"/>
        </w:rPr>
        <w:t>a</w:t>
      </w:r>
      <w:r w:rsidRPr="0099758A">
        <w:rPr>
          <w:rFonts w:eastAsia="Arial"/>
        </w:rPr>
        <w:t>re</w:t>
      </w:r>
      <w:r w:rsidRPr="0099758A">
        <w:rPr>
          <w:rFonts w:eastAsia="Arial"/>
          <w:spacing w:val="53"/>
        </w:rPr>
        <w:t xml:space="preserve"> </w:t>
      </w:r>
      <w:r w:rsidRPr="0099758A">
        <w:rPr>
          <w:rFonts w:eastAsia="Arial"/>
          <w:spacing w:val="-3"/>
        </w:rPr>
        <w:t>no</w:t>
      </w:r>
      <w:r w:rsidRPr="0099758A">
        <w:rPr>
          <w:rFonts w:eastAsia="Arial"/>
        </w:rPr>
        <w:t>t</w:t>
      </w:r>
      <w:r w:rsidRPr="0099758A">
        <w:rPr>
          <w:rFonts w:eastAsia="Arial"/>
          <w:spacing w:val="52"/>
        </w:rPr>
        <w:t xml:space="preserve"> </w:t>
      </w:r>
      <w:r w:rsidRPr="0099758A">
        <w:rPr>
          <w:rFonts w:eastAsia="Arial"/>
          <w:spacing w:val="-3"/>
        </w:rPr>
        <w:t>en</w:t>
      </w:r>
      <w:r w:rsidRPr="0099758A">
        <w:rPr>
          <w:rFonts w:eastAsia="Arial"/>
          <w:spacing w:val="4"/>
        </w:rPr>
        <w:t>g</w:t>
      </w:r>
      <w:r w:rsidRPr="0099758A">
        <w:rPr>
          <w:rFonts w:eastAsia="Arial"/>
          <w:spacing w:val="-6"/>
        </w:rPr>
        <w:t>a</w:t>
      </w:r>
      <w:r w:rsidRPr="0099758A">
        <w:rPr>
          <w:rFonts w:eastAsia="Arial"/>
          <w:spacing w:val="2"/>
        </w:rPr>
        <w:t>g</w:t>
      </w:r>
      <w:r w:rsidRPr="0099758A">
        <w:rPr>
          <w:rFonts w:eastAsia="Arial"/>
          <w:spacing w:val="-1"/>
        </w:rPr>
        <w:t>e</w:t>
      </w:r>
      <w:r w:rsidRPr="0099758A">
        <w:rPr>
          <w:rFonts w:eastAsia="Arial"/>
        </w:rPr>
        <w:t>d</w:t>
      </w:r>
      <w:r w:rsidRPr="0099758A">
        <w:rPr>
          <w:rFonts w:eastAsia="Arial"/>
          <w:spacing w:val="51"/>
        </w:rPr>
        <w:t xml:space="preserve"> </w:t>
      </w:r>
      <w:r w:rsidRPr="0099758A">
        <w:rPr>
          <w:rFonts w:eastAsia="Arial"/>
          <w:spacing w:val="-2"/>
        </w:rPr>
        <w:t>i</w:t>
      </w:r>
      <w:r w:rsidRPr="0099758A">
        <w:rPr>
          <w:rFonts w:eastAsia="Arial"/>
        </w:rPr>
        <w:t>n</w:t>
      </w:r>
      <w:r w:rsidRPr="0099758A">
        <w:rPr>
          <w:rFonts w:eastAsia="Arial"/>
          <w:spacing w:val="52"/>
        </w:rPr>
        <w:t xml:space="preserve"> </w:t>
      </w:r>
      <w:r w:rsidRPr="0099758A">
        <w:rPr>
          <w:rFonts w:eastAsia="Arial"/>
          <w:spacing w:val="-1"/>
        </w:rPr>
        <w:t>di</w:t>
      </w:r>
      <w:r w:rsidRPr="0099758A">
        <w:rPr>
          <w:rFonts w:eastAsia="Arial"/>
          <w:spacing w:val="-2"/>
        </w:rPr>
        <w:t>r</w:t>
      </w:r>
      <w:r w:rsidRPr="0099758A">
        <w:rPr>
          <w:rFonts w:eastAsia="Arial"/>
          <w:spacing w:val="-1"/>
        </w:rPr>
        <w:t>e</w:t>
      </w:r>
      <w:r w:rsidRPr="0099758A">
        <w:rPr>
          <w:rFonts w:eastAsia="Arial"/>
        </w:rPr>
        <w:t>ct</w:t>
      </w:r>
      <w:r w:rsidRPr="0099758A">
        <w:rPr>
          <w:rFonts w:eastAsia="Arial"/>
          <w:spacing w:val="52"/>
        </w:rPr>
        <w:t xml:space="preserve"> </w:t>
      </w:r>
      <w:r w:rsidRPr="0099758A">
        <w:rPr>
          <w:rFonts w:eastAsia="Arial"/>
          <w:spacing w:val="-9"/>
        </w:rPr>
        <w:t>w</w:t>
      </w:r>
      <w:r w:rsidRPr="0099758A">
        <w:rPr>
          <w:rFonts w:eastAsia="Arial"/>
          <w:spacing w:val="-1"/>
        </w:rPr>
        <w:t>o</w:t>
      </w:r>
      <w:r w:rsidRPr="0099758A">
        <w:rPr>
          <w:rFonts w:eastAsia="Arial"/>
        </w:rPr>
        <w:t>rk</w:t>
      </w:r>
      <w:r w:rsidRPr="0099758A">
        <w:rPr>
          <w:rFonts w:eastAsia="Arial"/>
          <w:spacing w:val="53"/>
        </w:rPr>
        <w:t xml:space="preserve"> </w:t>
      </w:r>
      <w:r w:rsidRPr="0099758A">
        <w:rPr>
          <w:rFonts w:eastAsia="Arial"/>
          <w:spacing w:val="-1"/>
        </w:rPr>
        <w:t>a</w:t>
      </w:r>
      <w:r w:rsidRPr="0099758A">
        <w:rPr>
          <w:rFonts w:eastAsia="Arial"/>
        </w:rPr>
        <w:t>c</w:t>
      </w:r>
      <w:r w:rsidRPr="0099758A">
        <w:rPr>
          <w:rFonts w:eastAsia="Arial"/>
          <w:spacing w:val="1"/>
        </w:rPr>
        <w:t>t</w:t>
      </w:r>
      <w:r w:rsidRPr="0099758A">
        <w:rPr>
          <w:rFonts w:eastAsia="Arial"/>
          <w:spacing w:val="-2"/>
        </w:rPr>
        <w:t>i</w:t>
      </w:r>
      <w:r w:rsidRPr="0099758A">
        <w:rPr>
          <w:rFonts w:eastAsia="Arial"/>
          <w:spacing w:val="-5"/>
        </w:rPr>
        <w:t>v</w:t>
      </w:r>
      <w:r w:rsidRPr="0099758A">
        <w:rPr>
          <w:rFonts w:eastAsia="Arial"/>
          <w:spacing w:val="-2"/>
        </w:rPr>
        <w:t>i</w:t>
      </w:r>
      <w:r w:rsidRPr="0099758A">
        <w:rPr>
          <w:rFonts w:eastAsia="Arial"/>
          <w:spacing w:val="1"/>
        </w:rPr>
        <w:t>t</w:t>
      </w:r>
      <w:r w:rsidRPr="0099758A">
        <w:rPr>
          <w:rFonts w:eastAsia="Arial"/>
          <w:spacing w:val="-2"/>
        </w:rPr>
        <w:t>i</w:t>
      </w:r>
      <w:r w:rsidRPr="0099758A">
        <w:rPr>
          <w:rFonts w:eastAsia="Arial"/>
          <w:spacing w:val="-1"/>
        </w:rPr>
        <w:t>e</w:t>
      </w:r>
      <w:r w:rsidRPr="0099758A">
        <w:rPr>
          <w:rFonts w:eastAsia="Arial"/>
        </w:rPr>
        <w:t>s</w:t>
      </w:r>
      <w:r w:rsidRPr="0099758A">
        <w:rPr>
          <w:rFonts w:eastAsia="Arial"/>
          <w:spacing w:val="53"/>
        </w:rPr>
        <w:t xml:space="preserve"> </w:t>
      </w:r>
      <w:r w:rsidRPr="0099758A">
        <w:rPr>
          <w:rFonts w:eastAsia="Arial"/>
          <w:spacing w:val="-3"/>
        </w:rPr>
        <w:t>s</w:t>
      </w:r>
      <w:r w:rsidRPr="0099758A">
        <w:rPr>
          <w:rFonts w:eastAsia="Arial"/>
          <w:spacing w:val="-1"/>
        </w:rPr>
        <w:t>u</w:t>
      </w:r>
      <w:r w:rsidRPr="0099758A">
        <w:rPr>
          <w:rFonts w:eastAsia="Arial"/>
        </w:rPr>
        <w:t>ch</w:t>
      </w:r>
      <w:r w:rsidRPr="0099758A">
        <w:rPr>
          <w:rFonts w:eastAsia="Arial"/>
          <w:spacing w:val="51"/>
        </w:rPr>
        <w:t xml:space="preserve"> </w:t>
      </w:r>
      <w:r w:rsidRPr="0099758A">
        <w:rPr>
          <w:rFonts w:eastAsia="Arial"/>
          <w:spacing w:val="-1"/>
        </w:rPr>
        <w:t>a</w:t>
      </w:r>
      <w:r w:rsidRPr="0099758A">
        <w:rPr>
          <w:rFonts w:eastAsia="Arial"/>
        </w:rPr>
        <w:t>s</w:t>
      </w:r>
      <w:r w:rsidRPr="0099758A">
        <w:rPr>
          <w:rFonts w:eastAsia="Arial"/>
          <w:spacing w:val="53"/>
        </w:rPr>
        <w:t xml:space="preserve"> </w:t>
      </w:r>
      <w:r w:rsidRPr="0099758A">
        <w:rPr>
          <w:rFonts w:eastAsia="Arial"/>
          <w:spacing w:val="-9"/>
        </w:rPr>
        <w:t>w</w:t>
      </w:r>
      <w:r w:rsidRPr="0099758A">
        <w:rPr>
          <w:rFonts w:eastAsia="Arial"/>
          <w:spacing w:val="-1"/>
        </w:rPr>
        <w:t>o</w:t>
      </w:r>
      <w:r w:rsidRPr="0099758A">
        <w:rPr>
          <w:rFonts w:eastAsia="Arial"/>
          <w:spacing w:val="-2"/>
        </w:rPr>
        <w:t>r</w:t>
      </w:r>
      <w:r w:rsidRPr="0099758A">
        <w:rPr>
          <w:rFonts w:eastAsia="Arial"/>
        </w:rPr>
        <w:t xml:space="preserve">k </w:t>
      </w:r>
      <w:r w:rsidRPr="0099758A">
        <w:rPr>
          <w:rFonts w:eastAsia="Arial"/>
          <w:spacing w:val="-3"/>
        </w:rPr>
        <w:t>e</w:t>
      </w:r>
      <w:r w:rsidRPr="0099758A">
        <w:rPr>
          <w:rFonts w:eastAsia="Arial"/>
          <w:spacing w:val="-5"/>
        </w:rPr>
        <w:t>x</w:t>
      </w:r>
      <w:r w:rsidRPr="0099758A">
        <w:rPr>
          <w:rFonts w:eastAsia="Arial"/>
          <w:spacing w:val="-1"/>
        </w:rPr>
        <w:t>pe</w:t>
      </w:r>
      <w:r w:rsidRPr="0099758A">
        <w:rPr>
          <w:rFonts w:eastAsia="Arial"/>
          <w:spacing w:val="1"/>
        </w:rPr>
        <w:t>r</w:t>
      </w:r>
      <w:r w:rsidRPr="0099758A">
        <w:rPr>
          <w:rFonts w:eastAsia="Arial"/>
          <w:spacing w:val="-1"/>
        </w:rPr>
        <w:t>i</w:t>
      </w:r>
      <w:r w:rsidRPr="0099758A">
        <w:rPr>
          <w:rFonts w:eastAsia="Arial"/>
          <w:spacing w:val="-3"/>
        </w:rPr>
        <w:t>e</w:t>
      </w:r>
      <w:r w:rsidRPr="0099758A">
        <w:rPr>
          <w:rFonts w:eastAsia="Arial"/>
          <w:spacing w:val="-1"/>
        </w:rPr>
        <w:t>n</w:t>
      </w:r>
      <w:r w:rsidRPr="0099758A">
        <w:rPr>
          <w:rFonts w:eastAsia="Arial"/>
        </w:rPr>
        <w:t>c</w:t>
      </w:r>
      <w:r w:rsidRPr="0099758A">
        <w:rPr>
          <w:rFonts w:eastAsia="Arial"/>
          <w:spacing w:val="-3"/>
        </w:rPr>
        <w:t>e</w:t>
      </w:r>
      <w:r w:rsidRPr="0099758A">
        <w:rPr>
          <w:rFonts w:eastAsia="Arial"/>
        </w:rPr>
        <w:t>)</w:t>
      </w:r>
      <w:r w:rsidRPr="0099758A">
        <w:rPr>
          <w:rFonts w:eastAsia="Arial"/>
          <w:spacing w:val="21"/>
        </w:rPr>
        <w:t xml:space="preserve"> </w:t>
      </w:r>
      <w:r w:rsidRPr="0099758A">
        <w:rPr>
          <w:rFonts w:eastAsia="Arial"/>
        </w:rPr>
        <w:t>m</w:t>
      </w:r>
      <w:r w:rsidRPr="0099758A">
        <w:rPr>
          <w:rFonts w:eastAsia="Arial"/>
          <w:spacing w:val="-1"/>
        </w:rPr>
        <w:t>u</w:t>
      </w:r>
      <w:r w:rsidRPr="0099758A">
        <w:rPr>
          <w:rFonts w:eastAsia="Arial"/>
          <w:spacing w:val="-3"/>
        </w:rPr>
        <w:t>s</w:t>
      </w:r>
      <w:r w:rsidRPr="0099758A">
        <w:rPr>
          <w:rFonts w:eastAsia="Arial"/>
        </w:rPr>
        <w:t>t</w:t>
      </w:r>
      <w:r w:rsidRPr="0099758A">
        <w:rPr>
          <w:rFonts w:eastAsia="Arial"/>
          <w:spacing w:val="52"/>
        </w:rPr>
        <w:t xml:space="preserve"> </w:t>
      </w:r>
      <w:r w:rsidRPr="0099758A">
        <w:rPr>
          <w:rFonts w:eastAsia="Arial"/>
          <w:spacing w:val="-1"/>
        </w:rPr>
        <w:t>b</w:t>
      </w:r>
      <w:r w:rsidRPr="0099758A">
        <w:rPr>
          <w:rFonts w:eastAsia="Arial"/>
        </w:rPr>
        <w:t>e</w:t>
      </w:r>
      <w:r w:rsidRPr="0099758A">
        <w:rPr>
          <w:rFonts w:eastAsia="Arial"/>
          <w:spacing w:val="51"/>
        </w:rPr>
        <w:t xml:space="preserve"> </w:t>
      </w:r>
      <w:r w:rsidRPr="0099758A">
        <w:rPr>
          <w:rFonts w:eastAsia="Arial"/>
        </w:rPr>
        <w:t>c</w:t>
      </w:r>
      <w:r w:rsidRPr="0099758A">
        <w:rPr>
          <w:rFonts w:eastAsia="Arial"/>
          <w:spacing w:val="-3"/>
        </w:rPr>
        <w:t>o</w:t>
      </w:r>
      <w:r w:rsidRPr="0099758A">
        <w:rPr>
          <w:rFonts w:eastAsia="Arial"/>
          <w:spacing w:val="-5"/>
        </w:rPr>
        <w:t>v</w:t>
      </w:r>
      <w:r w:rsidRPr="0099758A">
        <w:rPr>
          <w:rFonts w:eastAsia="Arial"/>
          <w:spacing w:val="-1"/>
        </w:rPr>
        <w:t>e</w:t>
      </w:r>
      <w:r w:rsidRPr="0099758A">
        <w:rPr>
          <w:rFonts w:eastAsia="Arial"/>
        </w:rPr>
        <w:t>r</w:t>
      </w:r>
      <w:r w:rsidRPr="0099758A">
        <w:rPr>
          <w:rFonts w:eastAsia="Arial"/>
          <w:spacing w:val="-1"/>
        </w:rPr>
        <w:t>e</w:t>
      </w:r>
      <w:r w:rsidRPr="0099758A">
        <w:rPr>
          <w:rFonts w:eastAsia="Arial"/>
        </w:rPr>
        <w:t>d</w:t>
      </w:r>
      <w:r w:rsidRPr="0099758A">
        <w:rPr>
          <w:rFonts w:eastAsia="Arial"/>
          <w:spacing w:val="51"/>
        </w:rPr>
        <w:t xml:space="preserve"> </w:t>
      </w:r>
      <w:r w:rsidRPr="0099758A">
        <w:rPr>
          <w:rFonts w:eastAsia="Arial"/>
          <w:spacing w:val="-1"/>
        </w:rPr>
        <w:t>b</w:t>
      </w:r>
      <w:r w:rsidRPr="0099758A">
        <w:rPr>
          <w:rFonts w:eastAsia="Arial"/>
        </w:rPr>
        <w:t>y</w:t>
      </w:r>
      <w:r w:rsidRPr="0099758A">
        <w:rPr>
          <w:rFonts w:eastAsia="Arial"/>
          <w:spacing w:val="49"/>
        </w:rPr>
        <w:t xml:space="preserve"> </w:t>
      </w:r>
      <w:r w:rsidRPr="0099758A">
        <w:rPr>
          <w:rFonts w:eastAsia="Arial"/>
          <w:spacing w:val="-1"/>
        </w:rPr>
        <w:t>on</w:t>
      </w:r>
      <w:r w:rsidRPr="0099758A">
        <w:rPr>
          <w:rFonts w:eastAsia="Arial"/>
          <w:spacing w:val="-2"/>
        </w:rPr>
        <w:t>-</w:t>
      </w:r>
      <w:r w:rsidRPr="0099758A">
        <w:rPr>
          <w:rFonts w:eastAsia="Arial"/>
        </w:rPr>
        <w:t>s</w:t>
      </w:r>
      <w:r w:rsidRPr="0099758A">
        <w:rPr>
          <w:rFonts w:eastAsia="Arial"/>
          <w:spacing w:val="-4"/>
        </w:rPr>
        <w:t>i</w:t>
      </w:r>
      <w:r w:rsidRPr="0099758A">
        <w:rPr>
          <w:rFonts w:eastAsia="Arial"/>
          <w:spacing w:val="1"/>
        </w:rPr>
        <w:t>t</w:t>
      </w:r>
      <w:r w:rsidRPr="0099758A">
        <w:rPr>
          <w:rFonts w:eastAsia="Arial"/>
        </w:rPr>
        <w:t>e</w:t>
      </w:r>
      <w:r w:rsidRPr="0099758A">
        <w:rPr>
          <w:rFonts w:eastAsia="Arial"/>
          <w:spacing w:val="51"/>
        </w:rPr>
        <w:t xml:space="preserve"> </w:t>
      </w:r>
      <w:r w:rsidRPr="0099758A">
        <w:rPr>
          <w:rFonts w:eastAsia="Arial"/>
        </w:rPr>
        <w:t>m</w:t>
      </w:r>
      <w:r w:rsidRPr="0099758A">
        <w:rPr>
          <w:rFonts w:eastAsia="Arial"/>
          <w:spacing w:val="-1"/>
        </w:rPr>
        <w:t>edi</w:t>
      </w:r>
      <w:r w:rsidRPr="0099758A">
        <w:rPr>
          <w:rFonts w:eastAsia="Arial"/>
          <w:spacing w:val="-3"/>
        </w:rPr>
        <w:t>c</w:t>
      </w:r>
      <w:r w:rsidRPr="0099758A">
        <w:rPr>
          <w:rFonts w:eastAsia="Arial"/>
          <w:spacing w:val="-1"/>
        </w:rPr>
        <w:t>a</w:t>
      </w:r>
      <w:r w:rsidRPr="0099758A">
        <w:rPr>
          <w:rFonts w:eastAsia="Arial"/>
        </w:rPr>
        <w:t>l</w:t>
      </w:r>
      <w:r w:rsidRPr="0099758A">
        <w:rPr>
          <w:rFonts w:eastAsia="Arial"/>
          <w:spacing w:val="50"/>
        </w:rPr>
        <w:t xml:space="preserve"> </w:t>
      </w:r>
      <w:r w:rsidRPr="0099758A">
        <w:rPr>
          <w:rFonts w:eastAsia="Arial"/>
          <w:spacing w:val="-1"/>
        </w:rPr>
        <w:t>an</w:t>
      </w:r>
      <w:r w:rsidRPr="0099758A">
        <w:rPr>
          <w:rFonts w:eastAsia="Arial"/>
        </w:rPr>
        <w:t>d</w:t>
      </w:r>
      <w:r w:rsidRPr="0099758A">
        <w:rPr>
          <w:rFonts w:eastAsia="Arial"/>
          <w:spacing w:val="52"/>
        </w:rPr>
        <w:t xml:space="preserve"> </w:t>
      </w:r>
      <w:r w:rsidRPr="0099758A">
        <w:rPr>
          <w:rFonts w:eastAsia="Arial"/>
          <w:spacing w:val="-1"/>
        </w:rPr>
        <w:t>a</w:t>
      </w:r>
      <w:r w:rsidRPr="0099758A">
        <w:rPr>
          <w:rFonts w:eastAsia="Arial"/>
        </w:rPr>
        <w:t>cc</w:t>
      </w:r>
      <w:r w:rsidRPr="0099758A">
        <w:rPr>
          <w:rFonts w:eastAsia="Arial"/>
          <w:spacing w:val="-4"/>
        </w:rPr>
        <w:t>i</w:t>
      </w:r>
      <w:r w:rsidRPr="0099758A">
        <w:rPr>
          <w:rFonts w:eastAsia="Arial"/>
          <w:spacing w:val="-1"/>
        </w:rPr>
        <w:t>d</w:t>
      </w:r>
      <w:r w:rsidRPr="0099758A">
        <w:rPr>
          <w:rFonts w:eastAsia="Arial"/>
          <w:spacing w:val="-3"/>
        </w:rPr>
        <w:t>e</w:t>
      </w:r>
      <w:r w:rsidRPr="0099758A">
        <w:rPr>
          <w:rFonts w:eastAsia="Arial"/>
          <w:spacing w:val="-1"/>
        </w:rPr>
        <w:t>n</w:t>
      </w:r>
      <w:r w:rsidRPr="0099758A">
        <w:rPr>
          <w:rFonts w:eastAsia="Arial"/>
        </w:rPr>
        <w:t>t</w:t>
      </w:r>
      <w:r w:rsidRPr="0099758A">
        <w:rPr>
          <w:rFonts w:eastAsia="Arial"/>
          <w:spacing w:val="55"/>
        </w:rPr>
        <w:t xml:space="preserve"> </w:t>
      </w:r>
      <w:r w:rsidRPr="0099758A">
        <w:rPr>
          <w:rFonts w:eastAsia="Arial"/>
          <w:spacing w:val="-4"/>
        </w:rPr>
        <w:t>i</w:t>
      </w:r>
      <w:r w:rsidRPr="0099758A">
        <w:rPr>
          <w:rFonts w:eastAsia="Arial"/>
          <w:spacing w:val="-1"/>
        </w:rPr>
        <w:t>n</w:t>
      </w:r>
      <w:r w:rsidRPr="0099758A">
        <w:rPr>
          <w:rFonts w:eastAsia="Arial"/>
        </w:rPr>
        <w:t>s</w:t>
      </w:r>
      <w:r w:rsidRPr="0099758A">
        <w:rPr>
          <w:rFonts w:eastAsia="Arial"/>
          <w:spacing w:val="-1"/>
        </w:rPr>
        <w:t>u</w:t>
      </w:r>
      <w:r w:rsidRPr="0099758A">
        <w:rPr>
          <w:rFonts w:eastAsia="Arial"/>
          <w:spacing w:val="-2"/>
        </w:rPr>
        <w:t>r</w:t>
      </w:r>
      <w:r w:rsidRPr="0099758A">
        <w:rPr>
          <w:rFonts w:eastAsia="Arial"/>
          <w:spacing w:val="-1"/>
        </w:rPr>
        <w:t>a</w:t>
      </w:r>
      <w:r w:rsidRPr="0099758A">
        <w:rPr>
          <w:rFonts w:eastAsia="Arial"/>
          <w:spacing w:val="-3"/>
        </w:rPr>
        <w:t>n</w:t>
      </w:r>
      <w:r w:rsidRPr="0099758A">
        <w:rPr>
          <w:rFonts w:eastAsia="Arial"/>
        </w:rPr>
        <w:t>c</w:t>
      </w:r>
      <w:r w:rsidRPr="0099758A">
        <w:rPr>
          <w:rFonts w:eastAsia="Arial"/>
          <w:spacing w:val="-1"/>
        </w:rPr>
        <w:t>e</w:t>
      </w:r>
      <w:r w:rsidRPr="0099758A">
        <w:rPr>
          <w:rFonts w:eastAsia="Arial"/>
        </w:rPr>
        <w:t>.</w:t>
      </w:r>
      <w:r w:rsidRPr="0099758A">
        <w:rPr>
          <w:rFonts w:eastAsia="Arial"/>
          <w:spacing w:val="21"/>
        </w:rPr>
        <w:t xml:space="preserve"> </w:t>
      </w:r>
      <w:r w:rsidRPr="0099758A">
        <w:rPr>
          <w:rFonts w:eastAsia="Arial"/>
          <w:spacing w:val="-1"/>
        </w:rPr>
        <w:t>Su</w:t>
      </w:r>
      <w:r w:rsidRPr="0099758A">
        <w:rPr>
          <w:rFonts w:eastAsia="Arial"/>
          <w:spacing w:val="-3"/>
        </w:rPr>
        <w:t>c</w:t>
      </w:r>
      <w:r w:rsidRPr="0099758A">
        <w:rPr>
          <w:rFonts w:eastAsia="Arial"/>
        </w:rPr>
        <w:t xml:space="preserve">h </w:t>
      </w:r>
      <w:r w:rsidRPr="0099758A">
        <w:rPr>
          <w:rFonts w:eastAsia="Arial"/>
          <w:spacing w:val="-1"/>
        </w:rPr>
        <w:t>in</w:t>
      </w:r>
      <w:r w:rsidRPr="0099758A">
        <w:rPr>
          <w:rFonts w:eastAsia="Arial"/>
        </w:rPr>
        <w:t>s</w:t>
      </w:r>
      <w:r w:rsidRPr="0099758A">
        <w:rPr>
          <w:rFonts w:eastAsia="Arial"/>
          <w:spacing w:val="-1"/>
        </w:rPr>
        <w:t>u</w:t>
      </w:r>
      <w:r w:rsidRPr="0099758A">
        <w:rPr>
          <w:rFonts w:eastAsia="Arial"/>
        </w:rPr>
        <w:t>r</w:t>
      </w:r>
      <w:r w:rsidRPr="0099758A">
        <w:rPr>
          <w:rFonts w:eastAsia="Arial"/>
          <w:spacing w:val="-1"/>
        </w:rPr>
        <w:t>an</w:t>
      </w:r>
      <w:r w:rsidRPr="0099758A">
        <w:rPr>
          <w:rFonts w:eastAsia="Arial"/>
        </w:rPr>
        <w:t>ce</w:t>
      </w:r>
      <w:r w:rsidRPr="0099758A">
        <w:rPr>
          <w:rFonts w:eastAsia="Arial"/>
          <w:spacing w:val="27"/>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26"/>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spacing w:val="-3"/>
        </w:rPr>
        <w:t>v</w:t>
      </w:r>
      <w:r w:rsidRPr="0099758A">
        <w:rPr>
          <w:rFonts w:eastAsia="Arial"/>
          <w:spacing w:val="-1"/>
        </w:rPr>
        <w:t>id</w:t>
      </w:r>
      <w:r w:rsidRPr="0099758A">
        <w:rPr>
          <w:rFonts w:eastAsia="Arial"/>
        </w:rPr>
        <w:t>e</w:t>
      </w:r>
      <w:r w:rsidRPr="0099758A">
        <w:rPr>
          <w:rFonts w:eastAsia="Arial"/>
          <w:spacing w:val="24"/>
        </w:rPr>
        <w:t xml:space="preserve"> </w:t>
      </w:r>
      <w:r w:rsidRPr="0099758A">
        <w:rPr>
          <w:rFonts w:eastAsia="Arial"/>
        </w:rPr>
        <w:t>c</w:t>
      </w:r>
      <w:r w:rsidRPr="0099758A">
        <w:rPr>
          <w:rFonts w:eastAsia="Arial"/>
          <w:spacing w:val="-1"/>
        </w:rPr>
        <w:t>o</w:t>
      </w:r>
      <w:r w:rsidRPr="0099758A">
        <w:rPr>
          <w:rFonts w:eastAsia="Arial"/>
          <w:spacing w:val="-3"/>
        </w:rPr>
        <w:t>v</w:t>
      </w:r>
      <w:r w:rsidRPr="0099758A">
        <w:rPr>
          <w:rFonts w:eastAsia="Arial"/>
          <w:spacing w:val="-1"/>
        </w:rPr>
        <w:t>e</w:t>
      </w:r>
      <w:r w:rsidRPr="0099758A">
        <w:rPr>
          <w:rFonts w:eastAsia="Arial"/>
        </w:rPr>
        <w:t>r</w:t>
      </w:r>
      <w:r w:rsidRPr="0099758A">
        <w:rPr>
          <w:rFonts w:eastAsia="Arial"/>
          <w:spacing w:val="-1"/>
        </w:rPr>
        <w:t>a</w:t>
      </w:r>
      <w:r w:rsidRPr="0099758A">
        <w:rPr>
          <w:rFonts w:eastAsia="Arial"/>
          <w:spacing w:val="2"/>
        </w:rPr>
        <w:t>g</w:t>
      </w:r>
      <w:r w:rsidRPr="0099758A">
        <w:rPr>
          <w:rFonts w:eastAsia="Arial"/>
        </w:rPr>
        <w:t>e</w:t>
      </w:r>
      <w:r w:rsidRPr="0099758A">
        <w:rPr>
          <w:rFonts w:eastAsia="Arial"/>
          <w:spacing w:val="27"/>
        </w:rPr>
        <w:t xml:space="preserve"> </w:t>
      </w:r>
      <w:r w:rsidRPr="0099758A">
        <w:rPr>
          <w:rFonts w:eastAsia="Arial"/>
          <w:spacing w:val="-1"/>
        </w:rPr>
        <w:t>i</w:t>
      </w:r>
      <w:r w:rsidRPr="0099758A">
        <w:rPr>
          <w:rFonts w:eastAsia="Arial"/>
        </w:rPr>
        <w:t>n</w:t>
      </w:r>
      <w:r w:rsidRPr="0099758A">
        <w:rPr>
          <w:rFonts w:eastAsia="Arial"/>
          <w:spacing w:val="24"/>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7"/>
        </w:rPr>
        <w:t xml:space="preserve"> </w:t>
      </w:r>
      <w:r w:rsidRPr="0099758A">
        <w:rPr>
          <w:rFonts w:eastAsia="Arial"/>
          <w:spacing w:val="-3"/>
        </w:rPr>
        <w:t>a</w:t>
      </w:r>
      <w:r w:rsidRPr="0099758A">
        <w:rPr>
          <w:rFonts w:eastAsia="Arial"/>
        </w:rPr>
        <w:t>m</w:t>
      </w:r>
      <w:r w:rsidRPr="0099758A">
        <w:rPr>
          <w:rFonts w:eastAsia="Arial"/>
          <w:spacing w:val="-1"/>
        </w:rPr>
        <w:t>ou</w:t>
      </w:r>
      <w:r w:rsidRPr="0099758A">
        <w:rPr>
          <w:rFonts w:eastAsia="Arial"/>
          <w:spacing w:val="-3"/>
        </w:rPr>
        <w:t>n</w:t>
      </w:r>
      <w:r w:rsidRPr="0099758A">
        <w:rPr>
          <w:rFonts w:eastAsia="Arial"/>
        </w:rPr>
        <w:t>t</w:t>
      </w:r>
      <w:r w:rsidRPr="0099758A">
        <w:rPr>
          <w:rFonts w:eastAsia="Arial"/>
          <w:spacing w:val="26"/>
        </w:rPr>
        <w:t xml:space="preserve"> </w:t>
      </w:r>
      <w:r w:rsidRPr="0099758A">
        <w:rPr>
          <w:rFonts w:eastAsia="Arial"/>
          <w:spacing w:val="-3"/>
        </w:rPr>
        <w:t>o</w:t>
      </w:r>
      <w:r w:rsidRPr="0099758A">
        <w:rPr>
          <w:rFonts w:eastAsia="Arial"/>
        </w:rPr>
        <w:t>f</w:t>
      </w:r>
      <w:r w:rsidRPr="0099758A">
        <w:rPr>
          <w:rFonts w:eastAsia="Arial"/>
          <w:spacing w:val="30"/>
        </w:rPr>
        <w:t xml:space="preserve"> </w:t>
      </w:r>
      <w:r w:rsidRPr="0099758A">
        <w:rPr>
          <w:rFonts w:eastAsia="Arial"/>
          <w:spacing w:val="-1"/>
        </w:rPr>
        <w:t>$</w:t>
      </w:r>
      <w:r w:rsidRPr="0099758A">
        <w:rPr>
          <w:rFonts w:eastAsia="Arial"/>
          <w:spacing w:val="-3"/>
        </w:rPr>
        <w:t>1</w:t>
      </w:r>
      <w:r w:rsidRPr="0099758A">
        <w:rPr>
          <w:rFonts w:eastAsia="Arial"/>
          <w:spacing w:val="1"/>
        </w:rPr>
        <w:t>,</w:t>
      </w:r>
      <w:r w:rsidRPr="0099758A">
        <w:rPr>
          <w:rFonts w:eastAsia="Arial"/>
          <w:spacing w:val="-1"/>
        </w:rPr>
        <w:t>00</w:t>
      </w:r>
      <w:r w:rsidRPr="0099758A">
        <w:rPr>
          <w:rFonts w:eastAsia="Arial"/>
          <w:spacing w:val="-3"/>
        </w:rPr>
        <w:t>0</w:t>
      </w:r>
      <w:r w:rsidRPr="0099758A">
        <w:rPr>
          <w:rFonts w:eastAsia="Arial"/>
          <w:spacing w:val="1"/>
        </w:rPr>
        <w:t>,</w:t>
      </w:r>
      <w:r w:rsidRPr="0099758A">
        <w:rPr>
          <w:rFonts w:eastAsia="Arial"/>
          <w:spacing w:val="-1"/>
        </w:rPr>
        <w:t>000</w:t>
      </w:r>
      <w:r w:rsidRPr="0099758A">
        <w:rPr>
          <w:rFonts w:eastAsia="Arial"/>
        </w:rPr>
        <w:t>.</w:t>
      </w:r>
      <w:r w:rsidRPr="0099758A">
        <w:rPr>
          <w:rFonts w:eastAsia="Arial"/>
          <w:spacing w:val="33"/>
        </w:rPr>
        <w:t xml:space="preserve"> </w:t>
      </w:r>
      <w:r w:rsidRPr="0099758A">
        <w:rPr>
          <w:rFonts w:eastAsia="Arial"/>
          <w:spacing w:val="-1"/>
        </w:rPr>
        <w:t>P</w:t>
      </w:r>
      <w:r w:rsidRPr="0099758A">
        <w:rPr>
          <w:rFonts w:eastAsia="Arial"/>
          <w:spacing w:val="-3"/>
        </w:rPr>
        <w:t>a</w:t>
      </w:r>
      <w:r w:rsidRPr="0099758A">
        <w:rPr>
          <w:rFonts w:eastAsia="Arial"/>
          <w:spacing w:val="-2"/>
        </w:rPr>
        <w:t>r</w:t>
      </w:r>
      <w:r w:rsidRPr="0099758A">
        <w:rPr>
          <w:rFonts w:eastAsia="Arial"/>
          <w:spacing w:val="1"/>
        </w:rPr>
        <w:t>t</w:t>
      </w:r>
      <w:r w:rsidRPr="0099758A">
        <w:rPr>
          <w:rFonts w:eastAsia="Arial"/>
          <w:spacing w:val="-2"/>
        </w:rPr>
        <w:t>i</w:t>
      </w:r>
      <w:r w:rsidRPr="0099758A">
        <w:rPr>
          <w:rFonts w:eastAsia="Arial"/>
        </w:rPr>
        <w:t>c</w:t>
      </w:r>
      <w:r w:rsidRPr="0099758A">
        <w:rPr>
          <w:rFonts w:eastAsia="Arial"/>
          <w:spacing w:val="-2"/>
        </w:rPr>
        <w:t>i</w:t>
      </w:r>
      <w:r w:rsidRPr="0099758A">
        <w:rPr>
          <w:rFonts w:eastAsia="Arial"/>
          <w:spacing w:val="-3"/>
        </w:rPr>
        <w:t>pa</w:t>
      </w:r>
      <w:r w:rsidRPr="0099758A">
        <w:rPr>
          <w:rFonts w:eastAsia="Arial"/>
          <w:spacing w:val="-1"/>
        </w:rPr>
        <w:t>n</w:t>
      </w:r>
      <w:r w:rsidRPr="0099758A">
        <w:rPr>
          <w:rFonts w:eastAsia="Arial"/>
          <w:spacing w:val="1"/>
        </w:rPr>
        <w:t>t</w:t>
      </w:r>
      <w:r w:rsidRPr="0099758A">
        <w:rPr>
          <w:rFonts w:eastAsia="Arial"/>
        </w:rPr>
        <w:t>s</w:t>
      </w:r>
      <w:r w:rsidRPr="0099758A">
        <w:rPr>
          <w:rFonts w:eastAsia="Arial"/>
          <w:spacing w:val="58"/>
        </w:rPr>
        <w:t xml:space="preserve"> </w:t>
      </w:r>
      <w:r w:rsidRPr="0099758A">
        <w:rPr>
          <w:rFonts w:eastAsia="Arial"/>
          <w:spacing w:val="-9"/>
        </w:rPr>
        <w:t>w</w:t>
      </w:r>
      <w:r w:rsidRPr="0099758A">
        <w:rPr>
          <w:rFonts w:eastAsia="Arial"/>
          <w:spacing w:val="-1"/>
        </w:rPr>
        <w:t>h</w:t>
      </w:r>
      <w:r w:rsidRPr="0099758A">
        <w:rPr>
          <w:rFonts w:eastAsia="Arial"/>
        </w:rPr>
        <w:t xml:space="preserve">o </w:t>
      </w:r>
      <w:r w:rsidRPr="0099758A">
        <w:rPr>
          <w:rFonts w:eastAsia="Arial"/>
          <w:spacing w:val="-1"/>
        </w:rPr>
        <w:t>d</w:t>
      </w:r>
      <w:r w:rsidRPr="0099758A">
        <w:rPr>
          <w:rFonts w:eastAsia="Arial"/>
        </w:rPr>
        <w:t>o</w:t>
      </w:r>
      <w:r w:rsidRPr="0099758A">
        <w:rPr>
          <w:rFonts w:eastAsia="Arial"/>
          <w:spacing w:val="8"/>
        </w:rPr>
        <w:t xml:space="preserve"> </w:t>
      </w:r>
      <w:r w:rsidRPr="0099758A">
        <w:rPr>
          <w:rFonts w:eastAsia="Arial"/>
          <w:spacing w:val="4"/>
        </w:rPr>
        <w:t>q</w:t>
      </w:r>
      <w:r w:rsidRPr="0099758A">
        <w:rPr>
          <w:rFonts w:eastAsia="Arial"/>
          <w:spacing w:val="-3"/>
        </w:rPr>
        <w:t>u</w:t>
      </w:r>
      <w:r w:rsidRPr="0099758A">
        <w:rPr>
          <w:rFonts w:eastAsia="Arial"/>
          <w:spacing w:val="-1"/>
        </w:rPr>
        <w:t>al</w:t>
      </w:r>
      <w:r w:rsidRPr="0099758A">
        <w:rPr>
          <w:rFonts w:eastAsia="Arial"/>
          <w:spacing w:val="-6"/>
        </w:rPr>
        <w:t>i</w:t>
      </w:r>
      <w:r w:rsidRPr="0099758A">
        <w:rPr>
          <w:rFonts w:eastAsia="Arial"/>
          <w:spacing w:val="5"/>
        </w:rPr>
        <w:t>f</w:t>
      </w:r>
      <w:r w:rsidRPr="0099758A">
        <w:rPr>
          <w:rFonts w:eastAsia="Arial"/>
        </w:rPr>
        <w:t>y</w:t>
      </w:r>
      <w:r w:rsidRPr="0099758A">
        <w:rPr>
          <w:rFonts w:eastAsia="Arial"/>
          <w:spacing w:val="8"/>
        </w:rPr>
        <w:t xml:space="preserve"> </w:t>
      </w:r>
      <w:r w:rsidRPr="0099758A">
        <w:rPr>
          <w:rFonts w:eastAsia="Arial"/>
          <w:spacing w:val="-1"/>
        </w:rPr>
        <w:t>a</w:t>
      </w:r>
      <w:r w:rsidRPr="0099758A">
        <w:rPr>
          <w:rFonts w:eastAsia="Arial"/>
        </w:rPr>
        <w:t>s</w:t>
      </w:r>
      <w:r w:rsidRPr="0099758A">
        <w:rPr>
          <w:rFonts w:eastAsia="Arial"/>
          <w:spacing w:val="15"/>
        </w:rPr>
        <w:t xml:space="preserve"> </w:t>
      </w:r>
      <w:r w:rsidRPr="0099758A">
        <w:rPr>
          <w:rFonts w:eastAsia="Arial"/>
          <w:spacing w:val="-3"/>
        </w:rPr>
        <w:t>e</w:t>
      </w:r>
      <w:r w:rsidRPr="0099758A">
        <w:rPr>
          <w:rFonts w:eastAsia="Arial"/>
        </w:rPr>
        <w:t>m</w:t>
      </w:r>
      <w:r w:rsidRPr="0099758A">
        <w:rPr>
          <w:rFonts w:eastAsia="Arial"/>
          <w:spacing w:val="-1"/>
        </w:rPr>
        <w:t>p</w:t>
      </w:r>
      <w:r w:rsidRPr="0099758A">
        <w:rPr>
          <w:rFonts w:eastAsia="Arial"/>
          <w:spacing w:val="-4"/>
        </w:rPr>
        <w:t>l</w:t>
      </w:r>
      <w:r w:rsidRPr="0099758A">
        <w:rPr>
          <w:rFonts w:eastAsia="Arial"/>
          <w:spacing w:val="-1"/>
        </w:rPr>
        <w:t>o</w:t>
      </w:r>
      <w:r w:rsidRPr="0099758A">
        <w:rPr>
          <w:rFonts w:eastAsia="Arial"/>
          <w:spacing w:val="-5"/>
        </w:rPr>
        <w:t>y</w:t>
      </w:r>
      <w:r w:rsidRPr="0099758A">
        <w:rPr>
          <w:rFonts w:eastAsia="Arial"/>
          <w:spacing w:val="-1"/>
        </w:rPr>
        <w:t>ee</w:t>
      </w:r>
      <w:r w:rsidRPr="0099758A">
        <w:rPr>
          <w:rFonts w:eastAsia="Arial"/>
        </w:rPr>
        <w:t>s</w:t>
      </w:r>
      <w:r w:rsidRPr="0099758A">
        <w:rPr>
          <w:rFonts w:eastAsia="Arial"/>
          <w:spacing w:val="13"/>
        </w:rPr>
        <w:t xml:space="preserve"> </w:t>
      </w:r>
      <w:r w:rsidRPr="0099758A">
        <w:rPr>
          <w:rFonts w:eastAsia="Arial"/>
        </w:rPr>
        <w:t>m</w:t>
      </w:r>
      <w:r w:rsidRPr="0099758A">
        <w:rPr>
          <w:rFonts w:eastAsia="Arial"/>
          <w:spacing w:val="-1"/>
        </w:rPr>
        <w:t>u</w:t>
      </w:r>
      <w:r w:rsidRPr="0099758A">
        <w:rPr>
          <w:rFonts w:eastAsia="Arial"/>
        </w:rPr>
        <w:t>st</w:t>
      </w:r>
      <w:r w:rsidRPr="0099758A">
        <w:rPr>
          <w:rFonts w:eastAsia="Arial"/>
          <w:spacing w:val="14"/>
        </w:rPr>
        <w:t xml:space="preserve"> </w:t>
      </w:r>
      <w:r w:rsidRPr="0099758A">
        <w:rPr>
          <w:rFonts w:eastAsia="Arial"/>
          <w:spacing w:val="-1"/>
        </w:rPr>
        <w:t>b</w:t>
      </w:r>
      <w:r w:rsidRPr="0099758A">
        <w:rPr>
          <w:rFonts w:eastAsia="Arial"/>
        </w:rPr>
        <w:t>e</w:t>
      </w:r>
      <w:r w:rsidRPr="0099758A">
        <w:rPr>
          <w:rFonts w:eastAsia="Arial"/>
          <w:spacing w:val="12"/>
        </w:rPr>
        <w:t xml:space="preserve"> </w:t>
      </w:r>
      <w:r w:rsidRPr="0099758A">
        <w:rPr>
          <w:rFonts w:eastAsia="Arial"/>
        </w:rPr>
        <w:t>c</w:t>
      </w:r>
      <w:r w:rsidRPr="0099758A">
        <w:rPr>
          <w:rFonts w:eastAsia="Arial"/>
          <w:spacing w:val="-1"/>
        </w:rPr>
        <w:t>o</w:t>
      </w:r>
      <w:r w:rsidRPr="0099758A">
        <w:rPr>
          <w:rFonts w:eastAsia="Arial"/>
          <w:spacing w:val="-5"/>
        </w:rPr>
        <w:t>v</w:t>
      </w:r>
      <w:r w:rsidRPr="0099758A">
        <w:rPr>
          <w:rFonts w:eastAsia="Arial"/>
          <w:spacing w:val="-1"/>
        </w:rPr>
        <w:t>e</w:t>
      </w:r>
      <w:r w:rsidRPr="0099758A">
        <w:rPr>
          <w:rFonts w:eastAsia="Arial"/>
        </w:rPr>
        <w:t>r</w:t>
      </w:r>
      <w:r w:rsidRPr="0099758A">
        <w:rPr>
          <w:rFonts w:eastAsia="Arial"/>
          <w:spacing w:val="-1"/>
        </w:rPr>
        <w:t>e</w:t>
      </w:r>
      <w:r w:rsidRPr="0099758A">
        <w:rPr>
          <w:rFonts w:eastAsia="Arial"/>
        </w:rPr>
        <w:t>d</w:t>
      </w:r>
      <w:r w:rsidRPr="0099758A">
        <w:rPr>
          <w:rFonts w:eastAsia="Arial"/>
          <w:spacing w:val="12"/>
        </w:rPr>
        <w:t xml:space="preserve"> </w:t>
      </w:r>
      <w:r w:rsidRPr="0099758A">
        <w:rPr>
          <w:rFonts w:eastAsia="Arial"/>
          <w:spacing w:val="-1"/>
        </w:rPr>
        <w:t>b</w:t>
      </w:r>
      <w:r w:rsidRPr="0099758A">
        <w:rPr>
          <w:rFonts w:eastAsia="Arial"/>
        </w:rPr>
        <w:t>y</w:t>
      </w:r>
      <w:r w:rsidRPr="0099758A">
        <w:rPr>
          <w:rFonts w:eastAsia="Arial"/>
          <w:spacing w:val="10"/>
        </w:rPr>
        <w:t xml:space="preserve"> </w:t>
      </w:r>
      <w:r w:rsidRPr="0099758A">
        <w:rPr>
          <w:rFonts w:eastAsia="Arial"/>
          <w:spacing w:val="-4"/>
        </w:rPr>
        <w:t>w</w:t>
      </w:r>
      <w:r w:rsidRPr="0099758A">
        <w:rPr>
          <w:rFonts w:eastAsia="Arial"/>
          <w:spacing w:val="-1"/>
        </w:rPr>
        <w:t>o</w:t>
      </w:r>
      <w:r w:rsidRPr="0099758A">
        <w:rPr>
          <w:rFonts w:eastAsia="Arial"/>
          <w:spacing w:val="-4"/>
        </w:rPr>
        <w:t>r</w:t>
      </w:r>
      <w:r w:rsidRPr="0099758A">
        <w:rPr>
          <w:rFonts w:eastAsia="Arial"/>
          <w:spacing w:val="4"/>
        </w:rPr>
        <w:t>k</w:t>
      </w:r>
      <w:r w:rsidRPr="0099758A">
        <w:rPr>
          <w:rFonts w:eastAsia="Arial"/>
          <w:spacing w:val="-1"/>
        </w:rPr>
        <w:t>e</w:t>
      </w:r>
      <w:r w:rsidRPr="0099758A">
        <w:rPr>
          <w:rFonts w:eastAsia="Arial"/>
        </w:rPr>
        <w:t>r</w:t>
      </w:r>
      <w:r w:rsidRPr="0099758A">
        <w:rPr>
          <w:rFonts w:eastAsia="Arial"/>
          <w:spacing w:val="-2"/>
        </w:rPr>
        <w:t>’</w:t>
      </w:r>
      <w:r w:rsidRPr="0099758A">
        <w:rPr>
          <w:rFonts w:eastAsia="Arial"/>
        </w:rPr>
        <w:t>s</w:t>
      </w:r>
      <w:r w:rsidRPr="0099758A">
        <w:rPr>
          <w:rFonts w:eastAsia="Arial"/>
          <w:spacing w:val="13"/>
        </w:rPr>
        <w:t xml:space="preserve"> </w:t>
      </w:r>
      <w:r w:rsidRPr="0099758A">
        <w:rPr>
          <w:rFonts w:eastAsia="Arial"/>
        </w:rPr>
        <w:t>c</w:t>
      </w:r>
      <w:r w:rsidRPr="0099758A">
        <w:rPr>
          <w:rFonts w:eastAsia="Arial"/>
          <w:spacing w:val="-3"/>
        </w:rPr>
        <w:t>o</w:t>
      </w:r>
      <w:r w:rsidRPr="0099758A">
        <w:rPr>
          <w:rFonts w:eastAsia="Arial"/>
          <w:spacing w:val="-2"/>
        </w:rPr>
        <w:t>m</w:t>
      </w:r>
      <w:r w:rsidRPr="0099758A">
        <w:rPr>
          <w:rFonts w:eastAsia="Arial"/>
          <w:spacing w:val="-1"/>
        </w:rPr>
        <w:t>pe</w:t>
      </w:r>
      <w:r w:rsidRPr="0099758A">
        <w:rPr>
          <w:rFonts w:eastAsia="Arial"/>
          <w:spacing w:val="-3"/>
        </w:rPr>
        <w:t>n</w:t>
      </w:r>
      <w:r w:rsidRPr="0099758A">
        <w:rPr>
          <w:rFonts w:eastAsia="Arial"/>
        </w:rPr>
        <w:t>s</w:t>
      </w:r>
      <w:r w:rsidRPr="0099758A">
        <w:rPr>
          <w:rFonts w:eastAsia="Arial"/>
          <w:spacing w:val="-1"/>
        </w:rPr>
        <w:t>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n</w:t>
      </w:r>
      <w:r w:rsidRPr="0099758A">
        <w:rPr>
          <w:rFonts w:eastAsia="Arial"/>
          <w:spacing w:val="12"/>
        </w:rPr>
        <w:t xml:space="preserve"> </w:t>
      </w:r>
      <w:r w:rsidRPr="0099758A">
        <w:rPr>
          <w:rFonts w:eastAsia="Arial"/>
          <w:spacing w:val="-3"/>
        </w:rPr>
        <w:t>o</w:t>
      </w:r>
      <w:r w:rsidRPr="0099758A">
        <w:rPr>
          <w:rFonts w:eastAsia="Arial"/>
        </w:rPr>
        <w:t>r</w:t>
      </w:r>
      <w:r w:rsidRPr="0099758A">
        <w:rPr>
          <w:rFonts w:eastAsia="Arial"/>
          <w:spacing w:val="16"/>
        </w:rPr>
        <w:t xml:space="preserve"> </w:t>
      </w:r>
      <w:r w:rsidRPr="0099758A">
        <w:rPr>
          <w:rFonts w:eastAsia="Arial"/>
          <w:spacing w:val="-4"/>
        </w:rPr>
        <w:t>i</w:t>
      </w:r>
      <w:r w:rsidRPr="0099758A">
        <w:rPr>
          <w:rFonts w:eastAsia="Arial"/>
          <w:spacing w:val="-1"/>
        </w:rPr>
        <w:t>n</w:t>
      </w:r>
      <w:r w:rsidRPr="0099758A">
        <w:rPr>
          <w:rFonts w:eastAsia="Arial"/>
        </w:rPr>
        <w:t>s</w:t>
      </w:r>
      <w:r w:rsidRPr="0099758A">
        <w:rPr>
          <w:rFonts w:eastAsia="Arial"/>
          <w:spacing w:val="-1"/>
        </w:rPr>
        <w:t>u</w:t>
      </w:r>
      <w:r w:rsidRPr="0099758A">
        <w:rPr>
          <w:rFonts w:eastAsia="Arial"/>
          <w:spacing w:val="-2"/>
        </w:rPr>
        <w:t>r</w:t>
      </w:r>
      <w:r w:rsidRPr="0099758A">
        <w:rPr>
          <w:rFonts w:eastAsia="Arial"/>
          <w:spacing w:val="-1"/>
        </w:rPr>
        <w:t>an</w:t>
      </w:r>
      <w:r w:rsidRPr="0099758A">
        <w:rPr>
          <w:rFonts w:eastAsia="Arial"/>
          <w:spacing w:val="-3"/>
        </w:rPr>
        <w:t>c</w:t>
      </w:r>
      <w:r w:rsidRPr="0099758A">
        <w:rPr>
          <w:rFonts w:eastAsia="Arial"/>
        </w:rPr>
        <w:t>e c</w:t>
      </w:r>
      <w:r w:rsidRPr="0099758A">
        <w:rPr>
          <w:rFonts w:eastAsia="Arial"/>
          <w:spacing w:val="-1"/>
        </w:rPr>
        <w:t>o</w:t>
      </w:r>
      <w:r w:rsidRPr="0099758A">
        <w:rPr>
          <w:rFonts w:eastAsia="Arial"/>
        </w:rPr>
        <w:t>m</w:t>
      </w:r>
      <w:r w:rsidRPr="0099758A">
        <w:rPr>
          <w:rFonts w:eastAsia="Arial"/>
          <w:spacing w:val="-3"/>
        </w:rPr>
        <w:t>p</w:t>
      </w:r>
      <w:r w:rsidRPr="0099758A">
        <w:rPr>
          <w:rFonts w:eastAsia="Arial"/>
          <w:spacing w:val="-1"/>
        </w:rPr>
        <w:t>a</w:t>
      </w:r>
      <w:r w:rsidRPr="0099758A">
        <w:rPr>
          <w:rFonts w:eastAsia="Arial"/>
        </w:rPr>
        <w:t>r</w:t>
      </w:r>
      <w:r w:rsidRPr="0099758A">
        <w:rPr>
          <w:rFonts w:eastAsia="Arial"/>
          <w:spacing w:val="-3"/>
        </w:rPr>
        <w:t>a</w:t>
      </w:r>
      <w:r w:rsidRPr="0099758A">
        <w:rPr>
          <w:rFonts w:eastAsia="Arial"/>
          <w:spacing w:val="-1"/>
        </w:rPr>
        <w:t>bl</w:t>
      </w:r>
      <w:r w:rsidRPr="0099758A">
        <w:rPr>
          <w:rFonts w:eastAsia="Arial"/>
        </w:rPr>
        <w:t>e</w:t>
      </w:r>
      <w:r w:rsidRPr="0099758A">
        <w:rPr>
          <w:rFonts w:eastAsia="Arial"/>
          <w:spacing w:val="11"/>
        </w:rPr>
        <w:t xml:space="preserve"> </w:t>
      </w:r>
      <w:r w:rsidRPr="0099758A">
        <w:rPr>
          <w:rFonts w:eastAsia="Arial"/>
          <w:spacing w:val="1"/>
        </w:rPr>
        <w:t>t</w:t>
      </w:r>
      <w:r w:rsidRPr="0099758A">
        <w:rPr>
          <w:rFonts w:eastAsia="Arial"/>
        </w:rPr>
        <w:t>o</w:t>
      </w:r>
      <w:r w:rsidRPr="0099758A">
        <w:rPr>
          <w:rFonts w:eastAsia="Arial"/>
          <w:spacing w:val="11"/>
        </w:rPr>
        <w:t xml:space="preserve"> </w:t>
      </w:r>
      <w:r w:rsidRPr="0099758A">
        <w:rPr>
          <w:rFonts w:eastAsia="Arial"/>
          <w:spacing w:val="-9"/>
        </w:rPr>
        <w:t>w</w:t>
      </w:r>
      <w:r w:rsidRPr="0099758A">
        <w:rPr>
          <w:rFonts w:eastAsia="Arial"/>
          <w:spacing w:val="-1"/>
        </w:rPr>
        <w:t>o</w:t>
      </w:r>
      <w:r w:rsidRPr="0099758A">
        <w:rPr>
          <w:rFonts w:eastAsia="Arial"/>
          <w:spacing w:val="-2"/>
        </w:rPr>
        <w:t>r</w:t>
      </w:r>
      <w:r w:rsidRPr="0099758A">
        <w:rPr>
          <w:rFonts w:eastAsia="Arial"/>
          <w:spacing w:val="4"/>
        </w:rPr>
        <w:t>k</w:t>
      </w:r>
      <w:r w:rsidRPr="0099758A">
        <w:rPr>
          <w:rFonts w:eastAsia="Arial"/>
          <w:spacing w:val="-1"/>
        </w:rPr>
        <w:t>e</w:t>
      </w:r>
      <w:r w:rsidRPr="0099758A">
        <w:rPr>
          <w:rFonts w:eastAsia="Arial"/>
        </w:rPr>
        <w:t>r</w:t>
      </w:r>
      <w:r w:rsidRPr="0099758A">
        <w:rPr>
          <w:rFonts w:eastAsia="Arial"/>
          <w:spacing w:val="-4"/>
        </w:rPr>
        <w:t>’</w:t>
      </w:r>
      <w:r w:rsidRPr="0099758A">
        <w:rPr>
          <w:rFonts w:eastAsia="Arial"/>
        </w:rPr>
        <w:t>s</w:t>
      </w:r>
      <w:r w:rsidRPr="0099758A">
        <w:rPr>
          <w:rFonts w:eastAsia="Arial"/>
          <w:spacing w:val="9"/>
        </w:rPr>
        <w:t xml:space="preserve"> </w:t>
      </w:r>
      <w:r w:rsidRPr="0099758A">
        <w:rPr>
          <w:rFonts w:eastAsia="Arial"/>
        </w:rPr>
        <w:t>c</w:t>
      </w:r>
      <w:r w:rsidRPr="0099758A">
        <w:rPr>
          <w:rFonts w:eastAsia="Arial"/>
          <w:spacing w:val="-1"/>
        </w:rPr>
        <w:t>o</w:t>
      </w:r>
      <w:r w:rsidRPr="0099758A">
        <w:rPr>
          <w:rFonts w:eastAsia="Arial"/>
          <w:spacing w:val="-2"/>
        </w:rPr>
        <w:t>m</w:t>
      </w:r>
      <w:r w:rsidRPr="0099758A">
        <w:rPr>
          <w:rFonts w:eastAsia="Arial"/>
          <w:spacing w:val="-1"/>
        </w:rPr>
        <w:t>pe</w:t>
      </w:r>
      <w:r w:rsidRPr="0099758A">
        <w:rPr>
          <w:rFonts w:eastAsia="Arial"/>
          <w:spacing w:val="-3"/>
        </w:rPr>
        <w:t>n</w:t>
      </w:r>
      <w:r w:rsidRPr="0099758A">
        <w:rPr>
          <w:rFonts w:eastAsia="Arial"/>
        </w:rPr>
        <w:t>s</w:t>
      </w:r>
      <w:r w:rsidRPr="0099758A">
        <w:rPr>
          <w:rFonts w:eastAsia="Arial"/>
          <w:spacing w:val="-1"/>
        </w:rPr>
        <w:t>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w:t>
      </w:r>
      <w:r w:rsidRPr="0099758A">
        <w:rPr>
          <w:rFonts w:eastAsia="Arial"/>
        </w:rPr>
        <w:t>.</w:t>
      </w:r>
      <w:r w:rsidRPr="0099758A">
        <w:rPr>
          <w:rFonts w:eastAsia="Arial"/>
          <w:spacing w:val="34"/>
        </w:rPr>
        <w:t xml:space="preserve"> </w:t>
      </w:r>
      <w:r w:rsidRPr="0099758A">
        <w:rPr>
          <w:rFonts w:eastAsia="Arial"/>
          <w:spacing w:val="-1"/>
        </w:rPr>
        <w:t>A</w:t>
      </w:r>
      <w:r w:rsidRPr="0099758A">
        <w:rPr>
          <w:rFonts w:eastAsia="Arial"/>
          <w:spacing w:val="-2"/>
        </w:rPr>
        <w:t>l</w:t>
      </w:r>
      <w:r w:rsidRPr="0099758A">
        <w:rPr>
          <w:rFonts w:eastAsia="Arial"/>
        </w:rPr>
        <w:t>l</w:t>
      </w:r>
      <w:r w:rsidRPr="0099758A">
        <w:rPr>
          <w:rFonts w:eastAsia="Arial"/>
          <w:spacing w:val="11"/>
        </w:rPr>
        <w:t xml:space="preserve"> </w:t>
      </w:r>
      <w:r w:rsidRPr="0099758A">
        <w:rPr>
          <w:rFonts w:eastAsia="Arial"/>
          <w:spacing w:val="2"/>
        </w:rPr>
        <w:t>c</w:t>
      </w:r>
      <w:r w:rsidRPr="0099758A">
        <w:rPr>
          <w:rFonts w:eastAsia="Arial"/>
          <w:spacing w:val="-3"/>
        </w:rPr>
        <w:t>on</w:t>
      </w:r>
      <w:r w:rsidRPr="0099758A">
        <w:rPr>
          <w:rFonts w:eastAsia="Arial"/>
          <w:spacing w:val="1"/>
        </w:rPr>
        <w:t>tr</w:t>
      </w:r>
      <w:r w:rsidRPr="0099758A">
        <w:rPr>
          <w:rFonts w:eastAsia="Arial"/>
          <w:spacing w:val="-1"/>
        </w:rPr>
        <w:t>a</w:t>
      </w:r>
      <w:r w:rsidRPr="0099758A">
        <w:rPr>
          <w:rFonts w:eastAsia="Arial"/>
          <w:spacing w:val="-3"/>
        </w:rPr>
        <w:t>c</w:t>
      </w:r>
      <w:r w:rsidRPr="0099758A">
        <w:rPr>
          <w:rFonts w:eastAsia="Arial"/>
          <w:spacing w:val="-2"/>
        </w:rPr>
        <w:t>t</w:t>
      </w:r>
      <w:r w:rsidRPr="0099758A">
        <w:rPr>
          <w:rFonts w:eastAsia="Arial"/>
          <w:spacing w:val="-1"/>
        </w:rPr>
        <w:t>o</w:t>
      </w:r>
      <w:r w:rsidRPr="0099758A">
        <w:rPr>
          <w:rFonts w:eastAsia="Arial"/>
        </w:rPr>
        <w:t>r</w:t>
      </w:r>
      <w:r w:rsidR="001C2D74">
        <w:rPr>
          <w:rFonts w:eastAsia="Arial"/>
        </w:rPr>
        <w:t>(</w:t>
      </w:r>
      <w:r w:rsidRPr="0099758A">
        <w:rPr>
          <w:rFonts w:eastAsia="Arial"/>
        </w:rPr>
        <w:t>s</w:t>
      </w:r>
      <w:r w:rsidR="001C2D74">
        <w:rPr>
          <w:rFonts w:eastAsia="Arial"/>
        </w:rPr>
        <w:t>)</w:t>
      </w:r>
      <w:r w:rsidRPr="0099758A">
        <w:rPr>
          <w:rFonts w:eastAsia="Arial"/>
          <w:spacing w:val="12"/>
        </w:rPr>
        <w:t xml:space="preserve"> </w:t>
      </w:r>
      <w:r w:rsidRPr="0099758A">
        <w:rPr>
          <w:rFonts w:eastAsia="Arial"/>
          <w:spacing w:val="-2"/>
        </w:rPr>
        <w:t>m</w:t>
      </w:r>
      <w:r w:rsidRPr="0099758A">
        <w:rPr>
          <w:rFonts w:eastAsia="Arial"/>
          <w:spacing w:val="-1"/>
        </w:rPr>
        <w:t>u</w:t>
      </w:r>
      <w:r w:rsidRPr="0099758A">
        <w:rPr>
          <w:rFonts w:eastAsia="Arial"/>
          <w:spacing w:val="-5"/>
        </w:rPr>
        <w:t>s</w:t>
      </w:r>
      <w:r w:rsidRPr="0099758A">
        <w:rPr>
          <w:rFonts w:eastAsia="Arial"/>
        </w:rPr>
        <w:t>t</w:t>
      </w:r>
      <w:r w:rsidRPr="0099758A">
        <w:rPr>
          <w:rFonts w:eastAsia="Arial"/>
          <w:spacing w:val="15"/>
        </w:rPr>
        <w:t xml:space="preserve"> </w:t>
      </w:r>
      <w:r w:rsidRPr="0099758A">
        <w:rPr>
          <w:rFonts w:eastAsia="Arial"/>
          <w:spacing w:val="-1"/>
        </w:rPr>
        <w:t>a</w:t>
      </w:r>
      <w:r w:rsidRPr="0099758A">
        <w:rPr>
          <w:rFonts w:eastAsia="Arial"/>
          <w:spacing w:val="-4"/>
        </w:rPr>
        <w:t>l</w:t>
      </w:r>
      <w:r w:rsidRPr="0099758A">
        <w:rPr>
          <w:rFonts w:eastAsia="Arial"/>
        </w:rPr>
        <w:t>so</w:t>
      </w:r>
      <w:r w:rsidRPr="0099758A">
        <w:rPr>
          <w:rFonts w:eastAsia="Arial"/>
          <w:spacing w:val="11"/>
        </w:rPr>
        <w:t xml:space="preserve"> </w:t>
      </w:r>
      <w:r w:rsidRPr="0099758A">
        <w:rPr>
          <w:rFonts w:eastAsia="Arial"/>
          <w:spacing w:val="-1"/>
        </w:rPr>
        <w:t>en</w:t>
      </w:r>
      <w:r w:rsidRPr="0099758A">
        <w:rPr>
          <w:rFonts w:eastAsia="Arial"/>
          <w:spacing w:val="-3"/>
        </w:rPr>
        <w:t>s</w:t>
      </w:r>
      <w:r w:rsidRPr="0099758A">
        <w:rPr>
          <w:rFonts w:eastAsia="Arial"/>
          <w:spacing w:val="-1"/>
        </w:rPr>
        <w:t>u</w:t>
      </w:r>
      <w:r w:rsidRPr="0099758A">
        <w:rPr>
          <w:rFonts w:eastAsia="Arial"/>
        </w:rPr>
        <w:t>re</w:t>
      </w:r>
      <w:r w:rsidRPr="0099758A">
        <w:rPr>
          <w:rFonts w:eastAsia="Arial"/>
          <w:spacing w:val="11"/>
        </w:rPr>
        <w:t xml:space="preserve"> </w:t>
      </w:r>
      <w:r w:rsidRPr="0099758A">
        <w:rPr>
          <w:rFonts w:eastAsia="Arial"/>
          <w:spacing w:val="1"/>
        </w:rPr>
        <w:t>t</w:t>
      </w:r>
      <w:r w:rsidRPr="0099758A">
        <w:rPr>
          <w:rFonts w:eastAsia="Arial"/>
          <w:spacing w:val="-1"/>
        </w:rPr>
        <w:t>h</w:t>
      </w:r>
      <w:r w:rsidRPr="0099758A">
        <w:rPr>
          <w:rFonts w:eastAsia="Arial"/>
          <w:spacing w:val="-3"/>
        </w:rPr>
        <w:t>a</w:t>
      </w:r>
      <w:r w:rsidRPr="0099758A">
        <w:rPr>
          <w:rFonts w:eastAsia="Arial"/>
        </w:rPr>
        <w:t xml:space="preserve">t </w:t>
      </w:r>
      <w:r w:rsidRPr="0099758A">
        <w:rPr>
          <w:rFonts w:eastAsia="Arial"/>
          <w:spacing w:val="-1"/>
        </w:rPr>
        <w:t>e</w:t>
      </w:r>
      <w:r w:rsidRPr="0099758A">
        <w:rPr>
          <w:rFonts w:eastAsia="Arial"/>
        </w:rPr>
        <w:t>m</w:t>
      </w:r>
      <w:r w:rsidRPr="0099758A">
        <w:rPr>
          <w:rFonts w:eastAsia="Arial"/>
          <w:spacing w:val="-1"/>
        </w:rPr>
        <w:t>p</w:t>
      </w:r>
      <w:r w:rsidRPr="0099758A">
        <w:rPr>
          <w:rFonts w:eastAsia="Arial"/>
          <w:spacing w:val="-4"/>
        </w:rPr>
        <w:t>l</w:t>
      </w:r>
      <w:r w:rsidRPr="0099758A">
        <w:rPr>
          <w:rFonts w:eastAsia="Arial"/>
          <w:spacing w:val="-1"/>
        </w:rPr>
        <w:t>o</w:t>
      </w:r>
      <w:r w:rsidRPr="0099758A">
        <w:rPr>
          <w:rFonts w:eastAsia="Arial"/>
          <w:spacing w:val="-5"/>
        </w:rPr>
        <w:t>y</w:t>
      </w:r>
      <w:r w:rsidRPr="0099758A">
        <w:rPr>
          <w:rFonts w:eastAsia="Arial"/>
          <w:spacing w:val="-1"/>
        </w:rPr>
        <w:t>e</w:t>
      </w:r>
      <w:r w:rsidRPr="0099758A">
        <w:rPr>
          <w:rFonts w:eastAsia="Arial"/>
        </w:rPr>
        <w:t>rs,</w:t>
      </w:r>
      <w:r w:rsidRPr="0099758A">
        <w:rPr>
          <w:rFonts w:eastAsia="Arial"/>
          <w:spacing w:val="13"/>
        </w:rPr>
        <w:t xml:space="preserve"> </w:t>
      </w:r>
      <w:r w:rsidR="00CC48FB">
        <w:rPr>
          <w:rFonts w:eastAsia="Arial"/>
        </w:rPr>
        <w:t xml:space="preserve">contractor </w:t>
      </w:r>
      <w:r w:rsidRPr="0099758A">
        <w:rPr>
          <w:rFonts w:eastAsia="Arial"/>
          <w:spacing w:val="-1"/>
        </w:rPr>
        <w:t>p</w:t>
      </w:r>
      <w:r w:rsidRPr="0099758A">
        <w:rPr>
          <w:rFonts w:eastAsia="Arial"/>
        </w:rPr>
        <w:t>r</w:t>
      </w:r>
      <w:r w:rsidRPr="0099758A">
        <w:rPr>
          <w:rFonts w:eastAsia="Arial"/>
          <w:spacing w:val="-3"/>
        </w:rPr>
        <w:t>o</w:t>
      </w:r>
      <w:r w:rsidRPr="0099758A">
        <w:rPr>
          <w:rFonts w:eastAsia="Arial"/>
          <w:spacing w:val="-5"/>
        </w:rPr>
        <w:t>v</w:t>
      </w:r>
      <w:r w:rsidRPr="0099758A">
        <w:rPr>
          <w:rFonts w:eastAsia="Arial"/>
          <w:spacing w:val="-2"/>
        </w:rPr>
        <w:t>i</w:t>
      </w:r>
      <w:r w:rsidRPr="0099758A">
        <w:rPr>
          <w:rFonts w:eastAsia="Arial"/>
          <w:spacing w:val="-1"/>
        </w:rPr>
        <w:t>de</w:t>
      </w:r>
      <w:r w:rsidRPr="0099758A">
        <w:rPr>
          <w:rFonts w:eastAsia="Arial"/>
        </w:rPr>
        <w:t>r</w:t>
      </w:r>
      <w:r w:rsidRPr="0099758A">
        <w:rPr>
          <w:rFonts w:eastAsia="Arial"/>
          <w:spacing w:val="-3"/>
        </w:rPr>
        <w:t>s</w:t>
      </w:r>
      <w:r w:rsidRPr="0099758A">
        <w:rPr>
          <w:rFonts w:eastAsia="Arial"/>
        </w:rPr>
        <w:t>,</w:t>
      </w:r>
      <w:r w:rsidRPr="0099758A">
        <w:rPr>
          <w:rFonts w:eastAsia="Arial"/>
          <w:spacing w:val="13"/>
        </w:rPr>
        <w:t xml:space="preserve"> </w:t>
      </w:r>
      <w:r w:rsidRPr="0099758A">
        <w:rPr>
          <w:rFonts w:eastAsia="Arial"/>
          <w:spacing w:val="-1"/>
        </w:rPr>
        <w:t>an</w:t>
      </w:r>
      <w:r w:rsidRPr="0099758A">
        <w:rPr>
          <w:rFonts w:eastAsia="Arial"/>
        </w:rPr>
        <w:t>d</w:t>
      </w:r>
      <w:r w:rsidRPr="0099758A">
        <w:rPr>
          <w:rFonts w:eastAsia="Arial"/>
          <w:spacing w:val="9"/>
        </w:rPr>
        <w:t xml:space="preserve"> </w:t>
      </w:r>
      <w:r w:rsidRPr="0099758A">
        <w:rPr>
          <w:rFonts w:eastAsia="Arial"/>
        </w:rPr>
        <w:t>c</w:t>
      </w:r>
      <w:r w:rsidRPr="0099758A">
        <w:rPr>
          <w:rFonts w:eastAsia="Arial"/>
          <w:spacing w:val="-1"/>
        </w:rPr>
        <w:t>a</w:t>
      </w:r>
      <w:r w:rsidRPr="0099758A">
        <w:rPr>
          <w:rFonts w:eastAsia="Arial"/>
        </w:rPr>
        <w:t>r</w:t>
      </w:r>
      <w:r w:rsidRPr="0099758A">
        <w:rPr>
          <w:rFonts w:eastAsia="Arial"/>
          <w:spacing w:val="-6"/>
        </w:rPr>
        <w:t>e</w:t>
      </w:r>
      <w:r w:rsidRPr="0099758A">
        <w:rPr>
          <w:rFonts w:eastAsia="Arial"/>
          <w:spacing w:val="2"/>
        </w:rPr>
        <w:t>g</w:t>
      </w:r>
      <w:r w:rsidRPr="0099758A">
        <w:rPr>
          <w:rFonts w:eastAsia="Arial"/>
          <w:spacing w:val="-2"/>
        </w:rPr>
        <w:t>i</w:t>
      </w:r>
      <w:r w:rsidRPr="0099758A">
        <w:rPr>
          <w:rFonts w:eastAsia="Arial"/>
          <w:spacing w:val="-5"/>
        </w:rPr>
        <w:t>v</w:t>
      </w:r>
      <w:r w:rsidRPr="0099758A">
        <w:rPr>
          <w:rFonts w:eastAsia="Arial"/>
          <w:spacing w:val="-1"/>
        </w:rPr>
        <w:t>e</w:t>
      </w:r>
      <w:r w:rsidRPr="0099758A">
        <w:rPr>
          <w:rFonts w:eastAsia="Arial"/>
        </w:rPr>
        <w:t>rs</w:t>
      </w:r>
      <w:r w:rsidRPr="0099758A">
        <w:rPr>
          <w:rFonts w:eastAsia="Arial"/>
          <w:spacing w:val="9"/>
        </w:rPr>
        <w:t xml:space="preserve"> </w:t>
      </w:r>
      <w:r w:rsidRPr="0099758A">
        <w:rPr>
          <w:rFonts w:eastAsia="Arial"/>
          <w:spacing w:val="-3"/>
        </w:rPr>
        <w:t>a</w:t>
      </w:r>
      <w:r w:rsidRPr="0099758A">
        <w:rPr>
          <w:rFonts w:eastAsia="Arial"/>
        </w:rPr>
        <w:t>cc</w:t>
      </w:r>
      <w:r w:rsidRPr="0099758A">
        <w:rPr>
          <w:rFonts w:eastAsia="Arial"/>
          <w:spacing w:val="-1"/>
        </w:rPr>
        <w:t>e</w:t>
      </w:r>
      <w:r w:rsidRPr="0099758A">
        <w:rPr>
          <w:rFonts w:eastAsia="Arial"/>
          <w:spacing w:val="-3"/>
        </w:rPr>
        <w:t>p</w:t>
      </w:r>
      <w:r w:rsidRPr="0099758A">
        <w:rPr>
          <w:rFonts w:eastAsia="Arial"/>
        </w:rPr>
        <w:t>t</w:t>
      </w:r>
      <w:r w:rsidRPr="0099758A">
        <w:rPr>
          <w:rFonts w:eastAsia="Arial"/>
          <w:spacing w:val="10"/>
        </w:rPr>
        <w:t xml:space="preserve"> </w:t>
      </w:r>
      <w:r w:rsidRPr="0099758A">
        <w:rPr>
          <w:rFonts w:eastAsia="Arial"/>
          <w:spacing w:val="-2"/>
        </w:rPr>
        <w:t>li</w:t>
      </w:r>
      <w:r w:rsidRPr="0099758A">
        <w:rPr>
          <w:rFonts w:eastAsia="Arial"/>
          <w:spacing w:val="-1"/>
        </w:rPr>
        <w:t>ab</w:t>
      </w:r>
      <w:r w:rsidRPr="0099758A">
        <w:rPr>
          <w:rFonts w:eastAsia="Arial"/>
          <w:spacing w:val="-2"/>
        </w:rPr>
        <w:t>il</w:t>
      </w:r>
      <w:r w:rsidRPr="0099758A">
        <w:rPr>
          <w:rFonts w:eastAsia="Arial"/>
          <w:spacing w:val="-4"/>
        </w:rPr>
        <w:t>i</w:t>
      </w:r>
      <w:r w:rsidRPr="0099758A">
        <w:rPr>
          <w:rFonts w:eastAsia="Arial"/>
          <w:spacing w:val="1"/>
        </w:rPr>
        <w:t>t</w:t>
      </w:r>
      <w:r w:rsidRPr="0099758A">
        <w:rPr>
          <w:rFonts w:eastAsia="Arial"/>
        </w:rPr>
        <w:t>y</w:t>
      </w:r>
      <w:r w:rsidRPr="0099758A">
        <w:rPr>
          <w:rFonts w:eastAsia="Arial"/>
          <w:spacing w:val="7"/>
        </w:rPr>
        <w:t xml:space="preserve"> </w:t>
      </w:r>
      <w:r w:rsidRPr="0099758A">
        <w:rPr>
          <w:rFonts w:eastAsia="Arial"/>
          <w:spacing w:val="5"/>
        </w:rPr>
        <w:t>f</w:t>
      </w:r>
      <w:r w:rsidRPr="0099758A">
        <w:rPr>
          <w:rFonts w:eastAsia="Arial"/>
          <w:spacing w:val="-1"/>
        </w:rPr>
        <w:t>o</w:t>
      </w:r>
      <w:r w:rsidRPr="0099758A">
        <w:rPr>
          <w:rFonts w:eastAsia="Arial"/>
        </w:rPr>
        <w:t>r</w:t>
      </w:r>
      <w:r w:rsidRPr="0099758A">
        <w:rPr>
          <w:rFonts w:eastAsia="Arial"/>
          <w:spacing w:val="13"/>
        </w:rPr>
        <w:t xml:space="preserve"> </w:t>
      </w:r>
      <w:r w:rsidRPr="0099758A">
        <w:rPr>
          <w:rFonts w:eastAsia="Arial"/>
          <w:spacing w:val="-4"/>
        </w:rPr>
        <w:t>i</w:t>
      </w:r>
      <w:r w:rsidRPr="0099758A">
        <w:rPr>
          <w:rFonts w:eastAsia="Arial"/>
          <w:spacing w:val="-6"/>
        </w:rPr>
        <w:t>n</w:t>
      </w:r>
      <w:r w:rsidRPr="0099758A">
        <w:rPr>
          <w:rFonts w:eastAsia="Arial"/>
          <w:spacing w:val="1"/>
        </w:rPr>
        <w:t>j</w:t>
      </w:r>
      <w:r w:rsidRPr="0099758A">
        <w:rPr>
          <w:rFonts w:eastAsia="Arial"/>
          <w:spacing w:val="-1"/>
        </w:rPr>
        <w:t>u</w:t>
      </w:r>
      <w:r w:rsidRPr="0099758A">
        <w:rPr>
          <w:rFonts w:eastAsia="Arial"/>
        </w:rPr>
        <w:t>r</w:t>
      </w:r>
      <w:r w:rsidRPr="0099758A">
        <w:rPr>
          <w:rFonts w:eastAsia="Arial"/>
          <w:spacing w:val="-4"/>
        </w:rPr>
        <w:t>i</w:t>
      </w:r>
      <w:r w:rsidRPr="0099758A">
        <w:rPr>
          <w:rFonts w:eastAsia="Arial"/>
          <w:spacing w:val="-3"/>
        </w:rPr>
        <w:t>e</w:t>
      </w:r>
      <w:r w:rsidRPr="0099758A">
        <w:rPr>
          <w:rFonts w:eastAsia="Arial"/>
        </w:rPr>
        <w:t>s</w:t>
      </w:r>
      <w:r w:rsidRPr="0099758A">
        <w:rPr>
          <w:rFonts w:eastAsia="Arial"/>
          <w:spacing w:val="12"/>
        </w:rPr>
        <w:t xml:space="preserve"> </w:t>
      </w:r>
      <w:r w:rsidRPr="0099758A">
        <w:rPr>
          <w:rFonts w:eastAsia="Arial"/>
          <w:spacing w:val="-9"/>
        </w:rPr>
        <w:t>w</w:t>
      </w:r>
      <w:r w:rsidRPr="0099758A">
        <w:rPr>
          <w:rFonts w:eastAsia="Arial"/>
          <w:spacing w:val="-1"/>
        </w:rPr>
        <w:t>h</w:t>
      </w:r>
      <w:r w:rsidRPr="0099758A">
        <w:rPr>
          <w:rFonts w:eastAsia="Arial"/>
          <w:spacing w:val="1"/>
        </w:rPr>
        <w:t>i</w:t>
      </w:r>
      <w:r w:rsidRPr="0099758A">
        <w:rPr>
          <w:rFonts w:eastAsia="Arial"/>
          <w:spacing w:val="-2"/>
        </w:rPr>
        <w:t>l</w:t>
      </w:r>
      <w:r w:rsidRPr="0099758A">
        <w:rPr>
          <w:rFonts w:eastAsia="Arial"/>
        </w:rPr>
        <w:t xml:space="preserve">e </w:t>
      </w:r>
      <w:r w:rsidRPr="0099758A">
        <w:rPr>
          <w:rFonts w:eastAsia="Arial"/>
          <w:spacing w:val="-1"/>
        </w:rPr>
        <w:t>pa</w:t>
      </w:r>
      <w:r w:rsidRPr="0099758A">
        <w:rPr>
          <w:rFonts w:eastAsia="Arial"/>
        </w:rPr>
        <w:t>r</w:t>
      </w:r>
      <w:r w:rsidRPr="0099758A">
        <w:rPr>
          <w:rFonts w:eastAsia="Arial"/>
          <w:spacing w:val="1"/>
        </w:rPr>
        <w:t>t</w:t>
      </w:r>
      <w:r w:rsidRPr="0099758A">
        <w:rPr>
          <w:rFonts w:eastAsia="Arial"/>
          <w:spacing w:val="-2"/>
        </w:rPr>
        <w:t>i</w:t>
      </w:r>
      <w:r w:rsidRPr="0099758A">
        <w:rPr>
          <w:rFonts w:eastAsia="Arial"/>
        </w:rPr>
        <w:t>c</w:t>
      </w:r>
      <w:r w:rsidRPr="0099758A">
        <w:rPr>
          <w:rFonts w:eastAsia="Arial"/>
          <w:spacing w:val="-4"/>
        </w:rPr>
        <w:t>i</w:t>
      </w:r>
      <w:r w:rsidRPr="0099758A">
        <w:rPr>
          <w:rFonts w:eastAsia="Arial"/>
          <w:spacing w:val="-1"/>
        </w:rPr>
        <w:t>p</w:t>
      </w:r>
      <w:r w:rsidRPr="0099758A">
        <w:rPr>
          <w:rFonts w:eastAsia="Arial"/>
          <w:spacing w:val="-3"/>
        </w:rPr>
        <w:t>a</w:t>
      </w:r>
      <w:r w:rsidRPr="0099758A">
        <w:rPr>
          <w:rFonts w:eastAsia="Arial"/>
          <w:spacing w:val="-1"/>
        </w:rPr>
        <w:t>n</w:t>
      </w:r>
      <w:r w:rsidRPr="0099758A">
        <w:rPr>
          <w:rFonts w:eastAsia="Arial"/>
          <w:spacing w:val="1"/>
        </w:rPr>
        <w:t>t</w:t>
      </w:r>
      <w:r w:rsidRPr="0099758A">
        <w:rPr>
          <w:rFonts w:eastAsia="Arial"/>
        </w:rPr>
        <w:t>s</w:t>
      </w:r>
      <w:r w:rsidRPr="0099758A">
        <w:rPr>
          <w:rFonts w:eastAsia="Arial"/>
          <w:spacing w:val="-2"/>
        </w:rPr>
        <w:t xml:space="preserve"> </w:t>
      </w:r>
      <w:r w:rsidRPr="0099758A">
        <w:rPr>
          <w:rFonts w:eastAsia="Arial"/>
          <w:spacing w:val="-1"/>
        </w:rPr>
        <w:t>a</w:t>
      </w:r>
      <w:r w:rsidRPr="0099758A">
        <w:rPr>
          <w:rFonts w:eastAsia="Arial"/>
        </w:rPr>
        <w:t>re</w:t>
      </w:r>
      <w:r w:rsidRPr="0099758A">
        <w:rPr>
          <w:rFonts w:eastAsia="Arial"/>
          <w:spacing w:val="-4"/>
        </w:rPr>
        <w:t xml:space="preserve"> </w:t>
      </w:r>
      <w:r w:rsidRPr="0099758A">
        <w:rPr>
          <w:rFonts w:eastAsia="Arial"/>
          <w:spacing w:val="-1"/>
        </w:rPr>
        <w:t>o</w:t>
      </w:r>
      <w:r w:rsidRPr="0099758A">
        <w:rPr>
          <w:rFonts w:eastAsia="Arial"/>
        </w:rPr>
        <w:t>n</w:t>
      </w:r>
      <w:r w:rsidRPr="0099758A">
        <w:rPr>
          <w:rFonts w:eastAsia="Arial"/>
          <w:spacing w:val="-4"/>
        </w:rPr>
        <w:t xml:space="preserve"> </w:t>
      </w:r>
      <w:r w:rsidRPr="0099758A">
        <w:rPr>
          <w:rFonts w:eastAsia="Arial"/>
          <w:spacing w:val="1"/>
        </w:rPr>
        <w:t>t</w:t>
      </w:r>
      <w:r w:rsidRPr="0099758A">
        <w:rPr>
          <w:rFonts w:eastAsia="Arial"/>
          <w:spacing w:val="-1"/>
        </w:rPr>
        <w:t>h</w:t>
      </w:r>
      <w:r w:rsidRPr="0099758A">
        <w:rPr>
          <w:rFonts w:eastAsia="Arial"/>
          <w:spacing w:val="-3"/>
        </w:rPr>
        <w:t>e</w:t>
      </w:r>
      <w:r w:rsidRPr="0099758A">
        <w:rPr>
          <w:rFonts w:eastAsia="Arial"/>
          <w:spacing w:val="-1"/>
        </w:rPr>
        <w:t>i</w:t>
      </w:r>
      <w:r w:rsidRPr="0099758A">
        <w:rPr>
          <w:rFonts w:eastAsia="Arial"/>
        </w:rPr>
        <w:t>r</w:t>
      </w:r>
      <w:r w:rsidRPr="0099758A">
        <w:rPr>
          <w:rFonts w:eastAsia="Arial"/>
          <w:spacing w:val="-6"/>
        </w:rPr>
        <w:t xml:space="preserve"> </w:t>
      </w:r>
      <w:r w:rsidRPr="0099758A">
        <w:rPr>
          <w:rFonts w:eastAsia="Arial"/>
          <w:spacing w:val="-1"/>
        </w:rPr>
        <w:t>p</w:t>
      </w:r>
      <w:r w:rsidRPr="0099758A">
        <w:rPr>
          <w:rFonts w:eastAsia="Arial"/>
        </w:rPr>
        <w:t>r</w:t>
      </w:r>
      <w:r w:rsidRPr="0099758A">
        <w:rPr>
          <w:rFonts w:eastAsia="Arial"/>
          <w:spacing w:val="2"/>
        </w:rPr>
        <w:t>e</w:t>
      </w:r>
      <w:r w:rsidRPr="0099758A">
        <w:rPr>
          <w:rFonts w:eastAsia="Arial"/>
        </w:rPr>
        <w:t>m</w:t>
      </w:r>
      <w:r w:rsidRPr="0099758A">
        <w:rPr>
          <w:rFonts w:eastAsia="Arial"/>
          <w:spacing w:val="-2"/>
        </w:rPr>
        <w:t>i</w:t>
      </w:r>
      <w:r w:rsidRPr="0099758A">
        <w:rPr>
          <w:rFonts w:eastAsia="Arial"/>
          <w:spacing w:val="-3"/>
        </w:rPr>
        <w:t>s</w:t>
      </w:r>
      <w:r w:rsidRPr="0099758A">
        <w:rPr>
          <w:rFonts w:eastAsia="Arial"/>
          <w:spacing w:val="-1"/>
        </w:rPr>
        <w:t>e</w:t>
      </w:r>
      <w:r w:rsidRPr="0099758A">
        <w:rPr>
          <w:rFonts w:eastAsia="Arial"/>
          <w:spacing w:val="-5"/>
        </w:rPr>
        <w:t>s</w:t>
      </w:r>
      <w:r w:rsidRPr="0099758A">
        <w:rPr>
          <w:rFonts w:eastAsia="Arial"/>
        </w:rPr>
        <w:t>.</w:t>
      </w:r>
    </w:p>
    <w:p w14:paraId="29743944" w14:textId="77777777" w:rsidR="0099758A" w:rsidRDefault="0099758A" w:rsidP="0099758A">
      <w:pPr>
        <w:autoSpaceDE/>
        <w:autoSpaceDN/>
        <w:adjustRightInd/>
        <w:jc w:val="both"/>
        <w:rPr>
          <w:rFonts w:eastAsia="Calibri"/>
        </w:rPr>
      </w:pPr>
    </w:p>
    <w:p w14:paraId="3B34E9B8" w14:textId="77777777" w:rsidR="00EF49B2" w:rsidRPr="0099758A" w:rsidRDefault="00EF49B2" w:rsidP="0099758A">
      <w:pPr>
        <w:autoSpaceDE/>
        <w:autoSpaceDN/>
        <w:adjustRightInd/>
        <w:jc w:val="both"/>
        <w:rPr>
          <w:rFonts w:eastAsia="Calibri"/>
        </w:rPr>
      </w:pPr>
    </w:p>
    <w:p w14:paraId="3DEDCB13" w14:textId="77777777" w:rsidR="00B847C1" w:rsidRPr="00B847C1" w:rsidRDefault="0099758A" w:rsidP="00FD431F">
      <w:pPr>
        <w:pStyle w:val="ListParagraph"/>
        <w:numPr>
          <w:ilvl w:val="0"/>
          <w:numId w:val="10"/>
        </w:numPr>
        <w:kinsoku w:val="0"/>
        <w:overflowPunct w:val="0"/>
        <w:ind w:left="0"/>
        <w:jc w:val="both"/>
        <w:rPr>
          <w:rFonts w:eastAsia="Arial"/>
        </w:rPr>
      </w:pPr>
      <w:r w:rsidRPr="005A49AE">
        <w:rPr>
          <w:rFonts w:eastAsia="Calibri"/>
          <w:b/>
          <w:bCs/>
          <w:spacing w:val="1"/>
        </w:rPr>
        <w:t>G</w:t>
      </w:r>
      <w:r w:rsidRPr="005A49AE">
        <w:rPr>
          <w:rFonts w:eastAsia="Calibri"/>
          <w:b/>
          <w:bCs/>
          <w:spacing w:val="-1"/>
        </w:rPr>
        <w:t>e</w:t>
      </w:r>
      <w:r w:rsidRPr="005A49AE">
        <w:rPr>
          <w:rFonts w:eastAsia="Calibri"/>
          <w:b/>
          <w:bCs/>
          <w:spacing w:val="-3"/>
        </w:rPr>
        <w:t>n</w:t>
      </w:r>
      <w:r w:rsidRPr="005A49AE">
        <w:rPr>
          <w:rFonts w:eastAsia="Calibri"/>
          <w:b/>
          <w:bCs/>
          <w:spacing w:val="-1"/>
        </w:rPr>
        <w:t>e</w:t>
      </w:r>
      <w:r w:rsidRPr="005A49AE">
        <w:rPr>
          <w:rFonts w:eastAsia="Calibri"/>
          <w:b/>
          <w:bCs/>
        </w:rPr>
        <w:t>r</w:t>
      </w:r>
      <w:r w:rsidRPr="005A49AE">
        <w:rPr>
          <w:rFonts w:eastAsia="Calibri"/>
          <w:b/>
          <w:bCs/>
          <w:spacing w:val="-6"/>
        </w:rPr>
        <w:t>a</w:t>
      </w:r>
      <w:r w:rsidRPr="005A49AE">
        <w:rPr>
          <w:rFonts w:eastAsia="Calibri"/>
          <w:b/>
          <w:bCs/>
        </w:rPr>
        <w:t>l</w:t>
      </w:r>
      <w:r w:rsidRPr="005A49AE">
        <w:rPr>
          <w:rFonts w:eastAsia="Calibri"/>
          <w:b/>
          <w:bCs/>
          <w:spacing w:val="47"/>
        </w:rPr>
        <w:t xml:space="preserve"> </w:t>
      </w:r>
      <w:r w:rsidRPr="005A49AE">
        <w:rPr>
          <w:rFonts w:eastAsia="Calibri"/>
          <w:b/>
          <w:bCs/>
          <w:spacing w:val="-3"/>
        </w:rPr>
        <w:t>a</w:t>
      </w:r>
      <w:r w:rsidRPr="005A49AE">
        <w:rPr>
          <w:rFonts w:eastAsia="Calibri"/>
          <w:b/>
          <w:bCs/>
          <w:spacing w:val="-1"/>
        </w:rPr>
        <w:t>n</w:t>
      </w:r>
      <w:r w:rsidRPr="005A49AE">
        <w:rPr>
          <w:rFonts w:eastAsia="Calibri"/>
          <w:b/>
          <w:bCs/>
        </w:rPr>
        <w:t>d</w:t>
      </w:r>
      <w:r w:rsidRPr="005A49AE">
        <w:rPr>
          <w:rFonts w:eastAsia="Calibri"/>
          <w:b/>
          <w:bCs/>
          <w:spacing w:val="46"/>
        </w:rPr>
        <w:t xml:space="preserve"> </w:t>
      </w:r>
      <w:r w:rsidRPr="005A49AE">
        <w:rPr>
          <w:rFonts w:eastAsia="Calibri"/>
          <w:b/>
          <w:bCs/>
          <w:spacing w:val="-4"/>
        </w:rPr>
        <w:t>P</w:t>
      </w:r>
      <w:r w:rsidRPr="005A49AE">
        <w:rPr>
          <w:rFonts w:eastAsia="Calibri"/>
          <w:b/>
          <w:bCs/>
        </w:rPr>
        <w:t>r</w:t>
      </w:r>
      <w:r w:rsidRPr="005A49AE">
        <w:rPr>
          <w:rFonts w:eastAsia="Calibri"/>
          <w:b/>
          <w:bCs/>
          <w:spacing w:val="-1"/>
        </w:rPr>
        <w:t>o</w:t>
      </w:r>
      <w:r w:rsidRPr="005A49AE">
        <w:rPr>
          <w:rFonts w:eastAsia="Calibri"/>
          <w:b/>
          <w:bCs/>
          <w:spacing w:val="-2"/>
        </w:rPr>
        <w:t>f</w:t>
      </w:r>
      <w:r w:rsidRPr="005A49AE">
        <w:rPr>
          <w:rFonts w:eastAsia="Calibri"/>
          <w:b/>
          <w:bCs/>
          <w:spacing w:val="-1"/>
        </w:rPr>
        <w:t>es</w:t>
      </w:r>
      <w:r w:rsidRPr="005A49AE">
        <w:rPr>
          <w:rFonts w:eastAsia="Calibri"/>
          <w:b/>
          <w:bCs/>
          <w:spacing w:val="-3"/>
        </w:rPr>
        <w:t>s</w:t>
      </w:r>
      <w:r w:rsidRPr="005A49AE">
        <w:rPr>
          <w:rFonts w:eastAsia="Calibri"/>
          <w:b/>
          <w:bCs/>
          <w:spacing w:val="1"/>
        </w:rPr>
        <w:t>i</w:t>
      </w:r>
      <w:r w:rsidRPr="005A49AE">
        <w:rPr>
          <w:rFonts w:eastAsia="Calibri"/>
          <w:b/>
          <w:bCs/>
          <w:spacing w:val="-6"/>
        </w:rPr>
        <w:t>o</w:t>
      </w:r>
      <w:r w:rsidRPr="005A49AE">
        <w:rPr>
          <w:rFonts w:eastAsia="Calibri"/>
          <w:b/>
          <w:bCs/>
          <w:spacing w:val="-1"/>
        </w:rPr>
        <w:t>na</w:t>
      </w:r>
      <w:r w:rsidRPr="005A49AE">
        <w:rPr>
          <w:rFonts w:eastAsia="Calibri"/>
          <w:b/>
          <w:bCs/>
        </w:rPr>
        <w:t>l</w:t>
      </w:r>
      <w:r w:rsidRPr="005A49AE">
        <w:rPr>
          <w:rFonts w:eastAsia="Calibri"/>
          <w:b/>
          <w:bCs/>
          <w:spacing w:val="45"/>
        </w:rPr>
        <w:t xml:space="preserve"> </w:t>
      </w:r>
      <w:r w:rsidRPr="005A49AE">
        <w:rPr>
          <w:rFonts w:eastAsia="Calibri"/>
          <w:b/>
          <w:bCs/>
          <w:spacing w:val="-1"/>
        </w:rPr>
        <w:t>L</w:t>
      </w:r>
      <w:r w:rsidRPr="005A49AE">
        <w:rPr>
          <w:rFonts w:eastAsia="Calibri"/>
          <w:b/>
          <w:bCs/>
          <w:spacing w:val="1"/>
        </w:rPr>
        <w:t>i</w:t>
      </w:r>
      <w:r w:rsidRPr="005A49AE">
        <w:rPr>
          <w:rFonts w:eastAsia="Calibri"/>
          <w:b/>
          <w:bCs/>
          <w:spacing w:val="-3"/>
        </w:rPr>
        <w:t>a</w:t>
      </w:r>
      <w:r w:rsidRPr="005A49AE">
        <w:rPr>
          <w:rFonts w:eastAsia="Calibri"/>
          <w:b/>
          <w:bCs/>
          <w:spacing w:val="-1"/>
        </w:rPr>
        <w:t>b</w:t>
      </w:r>
      <w:r w:rsidRPr="005A49AE">
        <w:rPr>
          <w:rFonts w:eastAsia="Calibri"/>
          <w:b/>
          <w:bCs/>
          <w:spacing w:val="-2"/>
        </w:rPr>
        <w:t>ili</w:t>
      </w:r>
      <w:r w:rsidRPr="005A49AE">
        <w:rPr>
          <w:rFonts w:eastAsia="Calibri"/>
          <w:b/>
          <w:bCs/>
        </w:rPr>
        <w:t>ty</w:t>
      </w:r>
      <w:r w:rsidRPr="005A49AE">
        <w:rPr>
          <w:rFonts w:eastAsia="Calibri"/>
          <w:b/>
          <w:bCs/>
          <w:spacing w:val="39"/>
        </w:rPr>
        <w:t xml:space="preserve"> </w:t>
      </w:r>
      <w:r w:rsidRPr="005A49AE">
        <w:rPr>
          <w:rFonts w:eastAsia="Calibri"/>
          <w:b/>
          <w:bCs/>
          <w:spacing w:val="1"/>
        </w:rPr>
        <w:t>I</w:t>
      </w:r>
      <w:r w:rsidRPr="005A49AE">
        <w:rPr>
          <w:rFonts w:eastAsia="Calibri"/>
          <w:b/>
          <w:bCs/>
          <w:spacing w:val="-1"/>
        </w:rPr>
        <w:t>nsu</w:t>
      </w:r>
      <w:r w:rsidRPr="005A49AE">
        <w:rPr>
          <w:rFonts w:eastAsia="Calibri"/>
          <w:b/>
          <w:bCs/>
        </w:rPr>
        <w:t>r</w:t>
      </w:r>
      <w:r w:rsidRPr="005A49AE">
        <w:rPr>
          <w:rFonts w:eastAsia="Calibri"/>
          <w:b/>
          <w:bCs/>
          <w:spacing w:val="-1"/>
        </w:rPr>
        <w:t>a</w:t>
      </w:r>
      <w:r w:rsidRPr="005A49AE">
        <w:rPr>
          <w:rFonts w:eastAsia="Calibri"/>
          <w:b/>
          <w:bCs/>
          <w:spacing w:val="-3"/>
        </w:rPr>
        <w:t>n</w:t>
      </w:r>
      <w:r w:rsidRPr="005A49AE">
        <w:rPr>
          <w:rFonts w:eastAsia="Calibri"/>
          <w:b/>
          <w:bCs/>
          <w:spacing w:val="-1"/>
        </w:rPr>
        <w:t>c</w:t>
      </w:r>
      <w:r w:rsidRPr="005A49AE">
        <w:rPr>
          <w:rFonts w:eastAsia="Calibri"/>
          <w:b/>
          <w:bCs/>
        </w:rPr>
        <w:t>e</w:t>
      </w:r>
    </w:p>
    <w:p w14:paraId="59376F58" w14:textId="6974431D" w:rsidR="00D64ED8" w:rsidRPr="00DC0008" w:rsidRDefault="0099758A" w:rsidP="00B847C1">
      <w:pPr>
        <w:pStyle w:val="ListParagraph"/>
        <w:kinsoku w:val="0"/>
        <w:overflowPunct w:val="0"/>
        <w:jc w:val="both"/>
        <w:rPr>
          <w:rFonts w:eastAsia="Calibri"/>
          <w:spacing w:val="4"/>
        </w:rPr>
      </w:pPr>
      <w:r w:rsidRPr="005A49AE">
        <w:rPr>
          <w:rFonts w:eastAsia="Calibri"/>
          <w:spacing w:val="4"/>
        </w:rPr>
        <w:t>T</w:t>
      </w:r>
      <w:r w:rsidRPr="00A61A7D">
        <w:rPr>
          <w:rFonts w:eastAsia="Calibri"/>
          <w:spacing w:val="4"/>
        </w:rPr>
        <w:t xml:space="preserve">he Contractor shall maintain policies of </w:t>
      </w:r>
      <w:r w:rsidRPr="005A49AE">
        <w:rPr>
          <w:rFonts w:eastAsia="Calibri"/>
          <w:spacing w:val="4"/>
        </w:rPr>
        <w:t>g</w:t>
      </w:r>
      <w:r w:rsidRPr="00A61A7D">
        <w:rPr>
          <w:rFonts w:eastAsia="Calibri"/>
          <w:spacing w:val="4"/>
        </w:rPr>
        <w:t>eneral and professional liability insurance covera</w:t>
      </w:r>
      <w:r w:rsidRPr="005A49AE">
        <w:rPr>
          <w:rFonts w:eastAsia="Calibri"/>
          <w:spacing w:val="4"/>
        </w:rPr>
        <w:t>g</w:t>
      </w:r>
      <w:r w:rsidRPr="00A61A7D">
        <w:rPr>
          <w:rFonts w:eastAsia="Calibri"/>
          <w:spacing w:val="4"/>
        </w:rPr>
        <w:t>e from</w:t>
      </w:r>
      <w:r w:rsidRPr="00DC0008">
        <w:rPr>
          <w:rFonts w:eastAsia="Calibri"/>
          <w:spacing w:val="4"/>
        </w:rPr>
        <w:t xml:space="preserve"> </w:t>
      </w:r>
      <w:r w:rsidRPr="00A61A7D">
        <w:rPr>
          <w:rFonts w:eastAsia="Calibri"/>
          <w:spacing w:val="4"/>
        </w:rPr>
        <w:t xml:space="preserve">an insurer acceptable to the Board in order to </w:t>
      </w:r>
      <w:r w:rsidR="000F394A" w:rsidRPr="00A61A7D">
        <w:rPr>
          <w:rFonts w:eastAsia="Calibri"/>
          <w:spacing w:val="4"/>
        </w:rPr>
        <w:t xml:space="preserve">insure Contractor and the Board against </w:t>
      </w:r>
      <w:r w:rsidRPr="00A61A7D">
        <w:rPr>
          <w:rFonts w:eastAsia="Calibri"/>
          <w:spacing w:val="4"/>
        </w:rPr>
        <w:t>any and all   claim</w:t>
      </w:r>
      <w:r w:rsidR="00EF49B2" w:rsidRPr="00A61A7D">
        <w:rPr>
          <w:rFonts w:eastAsia="Calibri"/>
          <w:spacing w:val="4"/>
        </w:rPr>
        <w:t>s</w:t>
      </w:r>
      <w:r w:rsidR="00EF49B2" w:rsidRPr="00DC0008">
        <w:rPr>
          <w:rFonts w:eastAsia="Calibri"/>
          <w:spacing w:val="4"/>
        </w:rPr>
        <w:t xml:space="preserve"> </w:t>
      </w:r>
      <w:r w:rsidRPr="00DC0008">
        <w:rPr>
          <w:rFonts w:eastAsia="Calibri"/>
          <w:spacing w:val="4"/>
        </w:rPr>
        <w:t>fo</w:t>
      </w:r>
      <w:r w:rsidR="00EF49B2" w:rsidRPr="00DC0008">
        <w:rPr>
          <w:rFonts w:eastAsia="Calibri"/>
          <w:spacing w:val="4"/>
        </w:rPr>
        <w:t xml:space="preserve">r </w:t>
      </w:r>
      <w:r w:rsidRPr="00DC0008">
        <w:rPr>
          <w:rFonts w:eastAsia="Calibri"/>
          <w:spacing w:val="4"/>
        </w:rPr>
        <w:t>dama</w:t>
      </w:r>
      <w:r w:rsidRPr="005A49AE">
        <w:rPr>
          <w:rFonts w:eastAsia="Calibri"/>
          <w:spacing w:val="4"/>
        </w:rPr>
        <w:t>g</w:t>
      </w:r>
      <w:r w:rsidRPr="00DC0008">
        <w:rPr>
          <w:rFonts w:eastAsia="Calibri"/>
          <w:spacing w:val="4"/>
        </w:rPr>
        <w:t>es arisin</w:t>
      </w:r>
      <w:r w:rsidR="00EF49B2" w:rsidRPr="00DC0008">
        <w:rPr>
          <w:rFonts w:eastAsia="Calibri"/>
          <w:spacing w:val="4"/>
        </w:rPr>
        <w:t xml:space="preserve">g </w:t>
      </w:r>
      <w:r w:rsidRPr="00DC0008">
        <w:rPr>
          <w:rFonts w:eastAsia="Calibri"/>
          <w:spacing w:val="4"/>
        </w:rPr>
        <w:t>i</w:t>
      </w:r>
      <w:r w:rsidR="00EF49B2" w:rsidRPr="00DC0008">
        <w:rPr>
          <w:rFonts w:eastAsia="Calibri"/>
          <w:spacing w:val="4"/>
        </w:rPr>
        <w:t xml:space="preserve">n </w:t>
      </w:r>
      <w:r w:rsidRPr="00DC0008">
        <w:rPr>
          <w:rFonts w:eastAsia="Calibri"/>
          <w:spacing w:val="4"/>
        </w:rPr>
        <w:t>connection wit</w:t>
      </w:r>
      <w:r w:rsidR="00EF49B2" w:rsidRPr="00DC0008">
        <w:rPr>
          <w:rFonts w:eastAsia="Calibri"/>
          <w:spacing w:val="4"/>
        </w:rPr>
        <w:t xml:space="preserve">h </w:t>
      </w:r>
      <w:r w:rsidRPr="00DC0008">
        <w:rPr>
          <w:rFonts w:eastAsia="Calibri"/>
          <w:spacing w:val="4"/>
        </w:rPr>
        <w:t>the</w:t>
      </w:r>
      <w:r w:rsidR="003F0F7B" w:rsidRPr="00DC0008">
        <w:rPr>
          <w:rFonts w:eastAsia="Calibri"/>
          <w:spacing w:val="4"/>
        </w:rPr>
        <w:t xml:space="preserve"> </w:t>
      </w:r>
      <w:r w:rsidR="00D64ED8" w:rsidRPr="00DC0008">
        <w:rPr>
          <w:rFonts w:eastAsia="Calibri"/>
          <w:spacing w:val="4"/>
        </w:rPr>
        <w:t xml:space="preserve">Contractor’s responsibilities or the responsibilities of Contractor’s personnel under the final executed contract. Such insurance shall provide coverage in the amount of $1,000,000.00 per claim $3,000,000.00 annual aggregate, or the amount required by the laws or regulations of the State of Texas, whichever is greater. The Contractor will provide </w:t>
      </w:r>
      <w:r w:rsidR="00DC0008">
        <w:rPr>
          <w:rFonts w:eastAsia="Calibri"/>
          <w:spacing w:val="4"/>
        </w:rPr>
        <w:t xml:space="preserve">a </w:t>
      </w:r>
      <w:r w:rsidR="00D64ED8" w:rsidRPr="00DC0008">
        <w:rPr>
          <w:rFonts w:eastAsia="Calibri"/>
          <w:spacing w:val="4"/>
        </w:rPr>
        <w:t>Certificat</w:t>
      </w:r>
      <w:r w:rsidR="008B3919" w:rsidRPr="00DC0008">
        <w:rPr>
          <w:rFonts w:eastAsia="Calibri"/>
          <w:spacing w:val="4"/>
        </w:rPr>
        <w:t xml:space="preserve">e </w:t>
      </w:r>
      <w:r w:rsidR="00D64ED8" w:rsidRPr="00DC0008">
        <w:rPr>
          <w:rFonts w:eastAsia="Calibri"/>
          <w:spacing w:val="4"/>
        </w:rPr>
        <w:t>of Insuran</w:t>
      </w:r>
      <w:r w:rsidR="00EF49B2" w:rsidRPr="00DC0008">
        <w:rPr>
          <w:rFonts w:eastAsia="Calibri"/>
          <w:spacing w:val="4"/>
        </w:rPr>
        <w:t xml:space="preserve">ce </w:t>
      </w:r>
      <w:r w:rsidR="00D64ED8" w:rsidRPr="00DC0008">
        <w:rPr>
          <w:rFonts w:eastAsia="Calibri"/>
          <w:spacing w:val="4"/>
        </w:rPr>
        <w:t>as eviden</w:t>
      </w:r>
      <w:r w:rsidR="00EF49B2" w:rsidRPr="00DC0008">
        <w:rPr>
          <w:rFonts w:eastAsia="Calibri"/>
          <w:spacing w:val="4"/>
        </w:rPr>
        <w:t xml:space="preserve">ce </w:t>
      </w:r>
      <w:r w:rsidR="00D64ED8" w:rsidRPr="00DC0008">
        <w:rPr>
          <w:rFonts w:eastAsia="Calibri"/>
          <w:spacing w:val="4"/>
        </w:rPr>
        <w:t>of this coverage and will communicat</w:t>
      </w:r>
      <w:r w:rsidR="00EF49B2" w:rsidRPr="00DC0008">
        <w:rPr>
          <w:rFonts w:eastAsia="Calibri"/>
          <w:spacing w:val="4"/>
        </w:rPr>
        <w:t xml:space="preserve">e </w:t>
      </w:r>
      <w:r w:rsidR="00D64ED8" w:rsidRPr="00DC0008">
        <w:rPr>
          <w:rFonts w:eastAsia="Calibri"/>
          <w:spacing w:val="4"/>
        </w:rPr>
        <w:t>i</w:t>
      </w:r>
      <w:r w:rsidR="00EF49B2" w:rsidRPr="00DC0008">
        <w:rPr>
          <w:rFonts w:eastAsia="Calibri"/>
          <w:spacing w:val="4"/>
        </w:rPr>
        <w:t xml:space="preserve">n </w:t>
      </w:r>
      <w:r w:rsidR="00D64ED8" w:rsidRPr="00DC0008">
        <w:rPr>
          <w:rFonts w:eastAsia="Calibri"/>
          <w:spacing w:val="4"/>
        </w:rPr>
        <w:t>writin</w:t>
      </w:r>
      <w:r w:rsidR="00EF49B2" w:rsidRPr="00DC0008">
        <w:rPr>
          <w:rFonts w:eastAsia="Calibri"/>
          <w:spacing w:val="4"/>
        </w:rPr>
        <w:t xml:space="preserve">g </w:t>
      </w:r>
      <w:proofErr w:type="gramStart"/>
      <w:r w:rsidR="00D64ED8" w:rsidRPr="00DC0008">
        <w:rPr>
          <w:rFonts w:eastAsia="Calibri"/>
          <w:spacing w:val="4"/>
        </w:rPr>
        <w:t>any  modifications</w:t>
      </w:r>
      <w:proofErr w:type="gramEnd"/>
      <w:r w:rsidR="00D64ED8" w:rsidRPr="00DC0008">
        <w:rPr>
          <w:rFonts w:eastAsia="Calibri"/>
          <w:spacing w:val="4"/>
        </w:rPr>
        <w:t>, alterations, or cancellation of coverage during the term of the Contract to the Board.</w:t>
      </w:r>
    </w:p>
    <w:p w14:paraId="3EB77635" w14:textId="77777777" w:rsidR="00D64ED8" w:rsidRPr="00D64ED8" w:rsidRDefault="00D64ED8" w:rsidP="00D64ED8">
      <w:pPr>
        <w:autoSpaceDE/>
        <w:autoSpaceDN/>
        <w:adjustRightInd/>
        <w:jc w:val="both"/>
        <w:rPr>
          <w:rFonts w:eastAsia="Calibri"/>
        </w:rPr>
      </w:pPr>
    </w:p>
    <w:p w14:paraId="3E43E236" w14:textId="77777777" w:rsidR="00B847C1" w:rsidRPr="00B847C1" w:rsidRDefault="00D64ED8" w:rsidP="00FD431F">
      <w:pPr>
        <w:pStyle w:val="ListParagraph"/>
        <w:numPr>
          <w:ilvl w:val="0"/>
          <w:numId w:val="10"/>
        </w:numPr>
        <w:tabs>
          <w:tab w:val="left" w:pos="1299"/>
        </w:tabs>
        <w:autoSpaceDE/>
        <w:autoSpaceDN/>
        <w:adjustRightInd/>
        <w:ind w:left="0" w:right="115"/>
        <w:rPr>
          <w:rFonts w:eastAsia="Arial"/>
        </w:rPr>
      </w:pPr>
      <w:r w:rsidRPr="00652A9F">
        <w:rPr>
          <w:rFonts w:eastAsia="Arial"/>
          <w:b/>
          <w:bCs/>
          <w:spacing w:val="-1"/>
        </w:rPr>
        <w:t>Pub</w:t>
      </w:r>
      <w:r w:rsidRPr="00652A9F">
        <w:rPr>
          <w:rFonts w:eastAsia="Arial"/>
          <w:b/>
          <w:bCs/>
          <w:spacing w:val="1"/>
        </w:rPr>
        <w:t>li</w:t>
      </w:r>
      <w:r w:rsidRPr="00652A9F">
        <w:rPr>
          <w:rFonts w:eastAsia="Arial"/>
          <w:b/>
          <w:bCs/>
        </w:rPr>
        <w:t>c</w:t>
      </w:r>
      <w:r w:rsidRPr="00652A9F">
        <w:rPr>
          <w:rFonts w:eastAsia="Arial"/>
          <w:b/>
          <w:bCs/>
          <w:spacing w:val="48"/>
        </w:rPr>
        <w:t xml:space="preserve"> </w:t>
      </w:r>
      <w:r w:rsidRPr="00652A9F">
        <w:rPr>
          <w:rFonts w:eastAsia="Arial"/>
          <w:b/>
          <w:bCs/>
          <w:spacing w:val="-1"/>
        </w:rPr>
        <w:t>L</w:t>
      </w:r>
      <w:r w:rsidRPr="00652A9F">
        <w:rPr>
          <w:rFonts w:eastAsia="Arial"/>
          <w:b/>
          <w:bCs/>
          <w:spacing w:val="-2"/>
        </w:rPr>
        <w:t>i</w:t>
      </w:r>
      <w:r w:rsidRPr="00652A9F">
        <w:rPr>
          <w:rFonts w:eastAsia="Arial"/>
          <w:b/>
          <w:bCs/>
          <w:spacing w:val="-1"/>
        </w:rPr>
        <w:t>a</w:t>
      </w:r>
      <w:r w:rsidRPr="00652A9F">
        <w:rPr>
          <w:rFonts w:eastAsia="Arial"/>
          <w:b/>
          <w:bCs/>
          <w:spacing w:val="-3"/>
        </w:rPr>
        <w:t>b</w:t>
      </w:r>
      <w:r w:rsidRPr="00652A9F">
        <w:rPr>
          <w:rFonts w:eastAsia="Arial"/>
          <w:b/>
          <w:bCs/>
          <w:spacing w:val="1"/>
        </w:rPr>
        <w:t>i</w:t>
      </w:r>
      <w:r w:rsidRPr="00652A9F">
        <w:rPr>
          <w:rFonts w:eastAsia="Arial"/>
          <w:b/>
          <w:bCs/>
          <w:spacing w:val="-2"/>
        </w:rPr>
        <w:t>l</w:t>
      </w:r>
      <w:r w:rsidRPr="00652A9F">
        <w:rPr>
          <w:rFonts w:eastAsia="Arial"/>
          <w:b/>
          <w:bCs/>
          <w:spacing w:val="1"/>
        </w:rPr>
        <w:t>i</w:t>
      </w:r>
      <w:r w:rsidRPr="00652A9F">
        <w:rPr>
          <w:rFonts w:eastAsia="Arial"/>
          <w:b/>
          <w:bCs/>
        </w:rPr>
        <w:t>ty</w:t>
      </w:r>
      <w:r w:rsidRPr="00652A9F">
        <w:rPr>
          <w:rFonts w:eastAsia="Arial"/>
          <w:b/>
          <w:bCs/>
          <w:spacing w:val="40"/>
        </w:rPr>
        <w:t xml:space="preserve"> </w:t>
      </w:r>
      <w:r w:rsidRPr="00652A9F">
        <w:rPr>
          <w:rFonts w:eastAsia="Arial"/>
          <w:b/>
          <w:bCs/>
          <w:spacing w:val="-1"/>
        </w:rPr>
        <w:t>an</w:t>
      </w:r>
      <w:r w:rsidRPr="00652A9F">
        <w:rPr>
          <w:rFonts w:eastAsia="Arial"/>
          <w:b/>
          <w:bCs/>
        </w:rPr>
        <w:t>d</w:t>
      </w:r>
      <w:r w:rsidRPr="00652A9F">
        <w:rPr>
          <w:rFonts w:eastAsia="Arial"/>
          <w:b/>
          <w:bCs/>
          <w:spacing w:val="51"/>
        </w:rPr>
        <w:t xml:space="preserve"> </w:t>
      </w:r>
      <w:r w:rsidRPr="00652A9F">
        <w:rPr>
          <w:rFonts w:eastAsia="Arial"/>
          <w:b/>
          <w:bCs/>
          <w:spacing w:val="-1"/>
        </w:rPr>
        <w:t>P</w:t>
      </w:r>
      <w:r w:rsidRPr="00652A9F">
        <w:rPr>
          <w:rFonts w:eastAsia="Arial"/>
          <w:b/>
          <w:bCs/>
        </w:rPr>
        <w:t>r</w:t>
      </w:r>
      <w:r w:rsidRPr="00652A9F">
        <w:rPr>
          <w:rFonts w:eastAsia="Arial"/>
          <w:b/>
          <w:bCs/>
          <w:spacing w:val="-1"/>
        </w:rPr>
        <w:t>o</w:t>
      </w:r>
      <w:r w:rsidRPr="00652A9F">
        <w:rPr>
          <w:rFonts w:eastAsia="Arial"/>
          <w:b/>
          <w:bCs/>
          <w:spacing w:val="-3"/>
        </w:rPr>
        <w:t>p</w:t>
      </w:r>
      <w:r w:rsidRPr="00652A9F">
        <w:rPr>
          <w:rFonts w:eastAsia="Arial"/>
          <w:b/>
          <w:bCs/>
          <w:spacing w:val="-1"/>
        </w:rPr>
        <w:t>e</w:t>
      </w:r>
      <w:r w:rsidRPr="00652A9F">
        <w:rPr>
          <w:rFonts w:eastAsia="Arial"/>
          <w:b/>
          <w:bCs/>
        </w:rPr>
        <w:t>rty</w:t>
      </w:r>
      <w:r w:rsidRPr="00652A9F">
        <w:rPr>
          <w:rFonts w:eastAsia="Arial"/>
          <w:b/>
          <w:bCs/>
          <w:spacing w:val="40"/>
        </w:rPr>
        <w:t xml:space="preserve"> </w:t>
      </w:r>
      <w:r w:rsidRPr="00652A9F">
        <w:rPr>
          <w:rFonts w:eastAsia="Arial"/>
          <w:b/>
          <w:bCs/>
          <w:spacing w:val="-2"/>
        </w:rPr>
        <w:t>D</w:t>
      </w:r>
      <w:r w:rsidRPr="00652A9F">
        <w:rPr>
          <w:rFonts w:eastAsia="Arial"/>
          <w:b/>
          <w:bCs/>
          <w:spacing w:val="-1"/>
        </w:rPr>
        <w:t>a</w:t>
      </w:r>
      <w:r w:rsidRPr="00652A9F">
        <w:rPr>
          <w:rFonts w:eastAsia="Arial"/>
          <w:b/>
          <w:bCs/>
        </w:rPr>
        <w:t>m</w:t>
      </w:r>
      <w:r w:rsidRPr="00652A9F">
        <w:rPr>
          <w:rFonts w:eastAsia="Arial"/>
          <w:b/>
          <w:bCs/>
          <w:spacing w:val="-1"/>
        </w:rPr>
        <w:t>ag</w:t>
      </w:r>
      <w:r w:rsidRPr="00652A9F">
        <w:rPr>
          <w:rFonts w:eastAsia="Arial"/>
          <w:b/>
          <w:bCs/>
        </w:rPr>
        <w:t>e</w:t>
      </w:r>
      <w:r w:rsidRPr="00652A9F">
        <w:rPr>
          <w:rFonts w:eastAsia="Arial"/>
          <w:b/>
          <w:bCs/>
          <w:spacing w:val="51"/>
        </w:rPr>
        <w:t xml:space="preserve"> </w:t>
      </w:r>
      <w:r w:rsidRPr="00652A9F">
        <w:rPr>
          <w:rFonts w:eastAsia="Arial"/>
          <w:b/>
          <w:bCs/>
          <w:spacing w:val="-2"/>
        </w:rPr>
        <w:t>I</w:t>
      </w:r>
      <w:r w:rsidRPr="00652A9F">
        <w:rPr>
          <w:rFonts w:eastAsia="Arial"/>
          <w:b/>
          <w:bCs/>
          <w:spacing w:val="-1"/>
        </w:rPr>
        <w:t>ns</w:t>
      </w:r>
      <w:r w:rsidRPr="00652A9F">
        <w:rPr>
          <w:rFonts w:eastAsia="Arial"/>
          <w:b/>
          <w:bCs/>
          <w:spacing w:val="-3"/>
        </w:rPr>
        <w:t>u</w:t>
      </w:r>
      <w:r w:rsidRPr="00652A9F">
        <w:rPr>
          <w:rFonts w:eastAsia="Arial"/>
          <w:b/>
          <w:bCs/>
          <w:spacing w:val="-2"/>
        </w:rPr>
        <w:t>r</w:t>
      </w:r>
      <w:r w:rsidRPr="00652A9F">
        <w:rPr>
          <w:rFonts w:eastAsia="Arial"/>
          <w:b/>
          <w:bCs/>
          <w:spacing w:val="-1"/>
        </w:rPr>
        <w:t>an</w:t>
      </w:r>
      <w:r w:rsidRPr="00652A9F">
        <w:rPr>
          <w:rFonts w:eastAsia="Arial"/>
          <w:b/>
          <w:bCs/>
          <w:spacing w:val="-3"/>
        </w:rPr>
        <w:t>c</w:t>
      </w:r>
      <w:r w:rsidRPr="00652A9F">
        <w:rPr>
          <w:rFonts w:eastAsia="Arial"/>
          <w:b/>
          <w:bCs/>
        </w:rPr>
        <w:t>e</w:t>
      </w:r>
    </w:p>
    <w:p w14:paraId="60EEF861" w14:textId="2C5E7C69" w:rsidR="00D64ED8" w:rsidRPr="00652A9F" w:rsidRDefault="00D64ED8" w:rsidP="00B847C1">
      <w:pPr>
        <w:pStyle w:val="ListParagraph"/>
        <w:tabs>
          <w:tab w:val="left" w:pos="1299"/>
        </w:tabs>
        <w:autoSpaceDE/>
        <w:autoSpaceDN/>
        <w:adjustRightInd/>
        <w:ind w:right="115"/>
        <w:rPr>
          <w:rFonts w:eastAsia="Arial"/>
        </w:rPr>
      </w:pPr>
      <w:r w:rsidRPr="00652A9F">
        <w:rPr>
          <w:rFonts w:eastAsia="Arial"/>
          <w:spacing w:val="4"/>
        </w:rPr>
        <w:t>T</w:t>
      </w:r>
      <w:r w:rsidRPr="00652A9F">
        <w:rPr>
          <w:rFonts w:eastAsia="Arial"/>
          <w:spacing w:val="-1"/>
        </w:rPr>
        <w:t>h</w:t>
      </w:r>
      <w:r w:rsidRPr="00652A9F">
        <w:rPr>
          <w:rFonts w:eastAsia="Arial"/>
        </w:rPr>
        <w:t>e</w:t>
      </w:r>
      <w:r w:rsidRPr="00652A9F">
        <w:rPr>
          <w:rFonts w:eastAsia="Arial"/>
          <w:spacing w:val="52"/>
        </w:rPr>
        <w:t xml:space="preserve"> </w:t>
      </w:r>
      <w:r w:rsidRPr="00652A9F">
        <w:rPr>
          <w:rFonts w:eastAsia="Arial"/>
          <w:spacing w:val="-4"/>
        </w:rPr>
        <w:t>C</w:t>
      </w:r>
      <w:r w:rsidRPr="00652A9F">
        <w:rPr>
          <w:rFonts w:eastAsia="Arial"/>
          <w:spacing w:val="-1"/>
        </w:rPr>
        <w:t>o</w:t>
      </w:r>
      <w:r w:rsidRPr="00652A9F">
        <w:rPr>
          <w:rFonts w:eastAsia="Arial"/>
          <w:spacing w:val="-3"/>
        </w:rPr>
        <w:t>n</w:t>
      </w:r>
      <w:r w:rsidRPr="00652A9F">
        <w:rPr>
          <w:rFonts w:eastAsia="Arial"/>
          <w:spacing w:val="1"/>
        </w:rPr>
        <w:t>t</w:t>
      </w:r>
      <w:r w:rsidRPr="00652A9F">
        <w:rPr>
          <w:rFonts w:eastAsia="Arial"/>
          <w:spacing w:val="-2"/>
        </w:rPr>
        <w:t>r</w:t>
      </w:r>
      <w:r w:rsidRPr="00652A9F">
        <w:rPr>
          <w:rFonts w:eastAsia="Arial"/>
          <w:spacing w:val="-1"/>
        </w:rPr>
        <w:t>a</w:t>
      </w:r>
      <w:r w:rsidRPr="00652A9F">
        <w:rPr>
          <w:rFonts w:eastAsia="Arial"/>
          <w:spacing w:val="-3"/>
        </w:rPr>
        <w:t>c</w:t>
      </w:r>
      <w:r w:rsidRPr="00652A9F">
        <w:rPr>
          <w:rFonts w:eastAsia="Arial"/>
          <w:spacing w:val="-2"/>
        </w:rPr>
        <w:t>t</w:t>
      </w:r>
      <w:r w:rsidRPr="00652A9F">
        <w:rPr>
          <w:rFonts w:eastAsia="Arial"/>
          <w:spacing w:val="-1"/>
        </w:rPr>
        <w:t>o</w:t>
      </w:r>
      <w:r w:rsidRPr="00652A9F">
        <w:rPr>
          <w:rFonts w:eastAsia="Arial"/>
        </w:rPr>
        <w:t>r</w:t>
      </w:r>
      <w:r w:rsidRPr="00652A9F">
        <w:rPr>
          <w:rFonts w:eastAsia="Arial"/>
          <w:spacing w:val="49"/>
        </w:rPr>
        <w:t xml:space="preserve"> </w:t>
      </w:r>
      <w:r w:rsidRPr="00652A9F">
        <w:rPr>
          <w:rFonts w:eastAsia="Arial"/>
          <w:spacing w:val="-3"/>
        </w:rPr>
        <w:t>s</w:t>
      </w:r>
      <w:r w:rsidRPr="00652A9F">
        <w:rPr>
          <w:rFonts w:eastAsia="Arial"/>
          <w:spacing w:val="-1"/>
        </w:rPr>
        <w:t>hal</w:t>
      </w:r>
      <w:r w:rsidRPr="00652A9F">
        <w:rPr>
          <w:rFonts w:eastAsia="Arial"/>
        </w:rPr>
        <w:t>l</w:t>
      </w:r>
      <w:r w:rsidRPr="00652A9F">
        <w:rPr>
          <w:rFonts w:eastAsia="Arial"/>
          <w:spacing w:val="47"/>
        </w:rPr>
        <w:t xml:space="preserve"> </w:t>
      </w:r>
      <w:r w:rsidRPr="00652A9F">
        <w:rPr>
          <w:rFonts w:eastAsia="Arial"/>
          <w:spacing w:val="-1"/>
        </w:rPr>
        <w:t>al</w:t>
      </w:r>
      <w:r w:rsidRPr="00652A9F">
        <w:rPr>
          <w:rFonts w:eastAsia="Arial"/>
        </w:rPr>
        <w:t>so m</w:t>
      </w:r>
      <w:r w:rsidRPr="00652A9F">
        <w:rPr>
          <w:rFonts w:eastAsia="Arial"/>
          <w:spacing w:val="-1"/>
        </w:rPr>
        <w:t>a</w:t>
      </w:r>
      <w:r w:rsidRPr="00652A9F">
        <w:rPr>
          <w:rFonts w:eastAsia="Arial"/>
          <w:spacing w:val="-2"/>
        </w:rPr>
        <w:t>i</w:t>
      </w:r>
      <w:r w:rsidRPr="00652A9F">
        <w:rPr>
          <w:rFonts w:eastAsia="Arial"/>
          <w:spacing w:val="-1"/>
        </w:rPr>
        <w:t>n</w:t>
      </w:r>
      <w:r w:rsidRPr="00652A9F">
        <w:rPr>
          <w:rFonts w:eastAsia="Arial"/>
          <w:spacing w:val="-2"/>
        </w:rPr>
        <w:t>t</w:t>
      </w:r>
      <w:r w:rsidRPr="00652A9F">
        <w:rPr>
          <w:rFonts w:eastAsia="Arial"/>
          <w:spacing w:val="-1"/>
        </w:rPr>
        <w:t>ai</w:t>
      </w:r>
      <w:r w:rsidRPr="00652A9F">
        <w:rPr>
          <w:rFonts w:eastAsia="Arial"/>
        </w:rPr>
        <w:t>n</w:t>
      </w:r>
      <w:r w:rsidRPr="00652A9F">
        <w:rPr>
          <w:rFonts w:eastAsia="Arial"/>
          <w:spacing w:val="26"/>
        </w:rPr>
        <w:t xml:space="preserve"> </w:t>
      </w:r>
      <w:r w:rsidRPr="00652A9F">
        <w:rPr>
          <w:rFonts w:eastAsia="Arial"/>
          <w:spacing w:val="-1"/>
        </w:rPr>
        <w:t>a</w:t>
      </w:r>
      <w:r w:rsidRPr="00652A9F">
        <w:rPr>
          <w:rFonts w:eastAsia="Arial"/>
        </w:rPr>
        <w:t>t</w:t>
      </w:r>
      <w:r w:rsidRPr="00652A9F">
        <w:rPr>
          <w:rFonts w:eastAsia="Arial"/>
          <w:spacing w:val="25"/>
        </w:rPr>
        <w:t xml:space="preserve"> </w:t>
      </w:r>
      <w:r w:rsidRPr="00652A9F">
        <w:rPr>
          <w:rFonts w:eastAsia="Arial"/>
          <w:spacing w:val="-2"/>
        </w:rPr>
        <w:t>i</w:t>
      </w:r>
      <w:r w:rsidRPr="00652A9F">
        <w:rPr>
          <w:rFonts w:eastAsia="Arial"/>
          <w:spacing w:val="1"/>
        </w:rPr>
        <w:t>t</w:t>
      </w:r>
      <w:r w:rsidRPr="00652A9F">
        <w:rPr>
          <w:rFonts w:eastAsia="Arial"/>
        </w:rPr>
        <w:t>s</w:t>
      </w:r>
      <w:r w:rsidRPr="00652A9F">
        <w:rPr>
          <w:rFonts w:eastAsia="Arial"/>
          <w:spacing w:val="24"/>
        </w:rPr>
        <w:t xml:space="preserve"> </w:t>
      </w:r>
      <w:r w:rsidRPr="00652A9F">
        <w:rPr>
          <w:rFonts w:eastAsia="Arial"/>
        </w:rPr>
        <w:t>s</w:t>
      </w:r>
      <w:r w:rsidRPr="00652A9F">
        <w:rPr>
          <w:rFonts w:eastAsia="Arial"/>
          <w:spacing w:val="-3"/>
        </w:rPr>
        <w:t>o</w:t>
      </w:r>
      <w:r w:rsidRPr="00652A9F">
        <w:rPr>
          <w:rFonts w:eastAsia="Arial"/>
          <w:spacing w:val="-1"/>
        </w:rPr>
        <w:t>l</w:t>
      </w:r>
      <w:r w:rsidRPr="00652A9F">
        <w:rPr>
          <w:rFonts w:eastAsia="Arial"/>
        </w:rPr>
        <w:t>e</w:t>
      </w:r>
      <w:r w:rsidRPr="00652A9F">
        <w:rPr>
          <w:rFonts w:eastAsia="Arial"/>
          <w:spacing w:val="26"/>
        </w:rPr>
        <w:t xml:space="preserve"> </w:t>
      </w:r>
      <w:r w:rsidRPr="00652A9F">
        <w:rPr>
          <w:rFonts w:eastAsia="Arial"/>
        </w:rPr>
        <w:t>c</w:t>
      </w:r>
      <w:r w:rsidRPr="00652A9F">
        <w:rPr>
          <w:rFonts w:eastAsia="Arial"/>
          <w:spacing w:val="-1"/>
        </w:rPr>
        <w:t>o</w:t>
      </w:r>
      <w:r w:rsidRPr="00652A9F">
        <w:rPr>
          <w:rFonts w:eastAsia="Arial"/>
          <w:spacing w:val="-3"/>
        </w:rPr>
        <w:t>s</w:t>
      </w:r>
      <w:r w:rsidRPr="00652A9F">
        <w:rPr>
          <w:rFonts w:eastAsia="Arial"/>
        </w:rPr>
        <w:t>t</w:t>
      </w:r>
      <w:r w:rsidRPr="00652A9F">
        <w:rPr>
          <w:rFonts w:eastAsia="Arial"/>
          <w:spacing w:val="25"/>
        </w:rPr>
        <w:t xml:space="preserve"> </w:t>
      </w:r>
      <w:r w:rsidRPr="00652A9F">
        <w:rPr>
          <w:rFonts w:eastAsia="Arial"/>
          <w:spacing w:val="-3"/>
        </w:rPr>
        <w:t>a</w:t>
      </w:r>
      <w:r w:rsidRPr="00652A9F">
        <w:rPr>
          <w:rFonts w:eastAsia="Arial"/>
          <w:spacing w:val="-1"/>
        </w:rPr>
        <w:t>n</w:t>
      </w:r>
      <w:r w:rsidRPr="00652A9F">
        <w:rPr>
          <w:rFonts w:eastAsia="Arial"/>
        </w:rPr>
        <w:t>d</w:t>
      </w:r>
      <w:r w:rsidRPr="00652A9F">
        <w:rPr>
          <w:rFonts w:eastAsia="Arial"/>
          <w:spacing w:val="26"/>
        </w:rPr>
        <w:t xml:space="preserve"> </w:t>
      </w:r>
      <w:r w:rsidRPr="00652A9F">
        <w:rPr>
          <w:rFonts w:eastAsia="Arial"/>
          <w:spacing w:val="-1"/>
        </w:rPr>
        <w:t>e</w:t>
      </w:r>
      <w:r w:rsidRPr="00652A9F">
        <w:rPr>
          <w:rFonts w:eastAsia="Arial"/>
          <w:spacing w:val="-5"/>
        </w:rPr>
        <w:t>x</w:t>
      </w:r>
      <w:r w:rsidRPr="00652A9F">
        <w:rPr>
          <w:rFonts w:eastAsia="Arial"/>
          <w:spacing w:val="-1"/>
        </w:rPr>
        <w:t>p</w:t>
      </w:r>
      <w:r w:rsidRPr="00652A9F">
        <w:rPr>
          <w:rFonts w:eastAsia="Arial"/>
          <w:spacing w:val="-3"/>
        </w:rPr>
        <w:t>e</w:t>
      </w:r>
      <w:r w:rsidRPr="00652A9F">
        <w:rPr>
          <w:rFonts w:eastAsia="Arial"/>
          <w:spacing w:val="-1"/>
        </w:rPr>
        <w:t>n</w:t>
      </w:r>
      <w:r w:rsidRPr="00652A9F">
        <w:rPr>
          <w:rFonts w:eastAsia="Arial"/>
        </w:rPr>
        <w:t>se</w:t>
      </w:r>
      <w:r w:rsidRPr="00652A9F">
        <w:rPr>
          <w:rFonts w:eastAsia="Arial"/>
          <w:spacing w:val="26"/>
        </w:rPr>
        <w:t xml:space="preserve"> </w:t>
      </w:r>
      <w:r w:rsidRPr="00652A9F">
        <w:rPr>
          <w:rFonts w:eastAsia="Arial"/>
          <w:spacing w:val="-1"/>
        </w:rPr>
        <w:t>p</w:t>
      </w:r>
      <w:r w:rsidRPr="00652A9F">
        <w:rPr>
          <w:rFonts w:eastAsia="Arial"/>
          <w:spacing w:val="-3"/>
        </w:rPr>
        <w:t>u</w:t>
      </w:r>
      <w:r w:rsidRPr="00652A9F">
        <w:rPr>
          <w:rFonts w:eastAsia="Arial"/>
          <w:spacing w:val="-1"/>
        </w:rPr>
        <w:t>bl</w:t>
      </w:r>
      <w:r w:rsidRPr="00652A9F">
        <w:rPr>
          <w:rFonts w:eastAsia="Arial"/>
          <w:spacing w:val="-4"/>
        </w:rPr>
        <w:t>i</w:t>
      </w:r>
      <w:r w:rsidRPr="00652A9F">
        <w:rPr>
          <w:rFonts w:eastAsia="Arial"/>
        </w:rPr>
        <w:t>c</w:t>
      </w:r>
      <w:r w:rsidRPr="00652A9F">
        <w:rPr>
          <w:rFonts w:eastAsia="Arial"/>
          <w:spacing w:val="26"/>
        </w:rPr>
        <w:t xml:space="preserve"> </w:t>
      </w:r>
      <w:r w:rsidRPr="00652A9F">
        <w:rPr>
          <w:rFonts w:eastAsia="Arial"/>
          <w:spacing w:val="-2"/>
        </w:rPr>
        <w:t>li</w:t>
      </w:r>
      <w:r w:rsidRPr="00652A9F">
        <w:rPr>
          <w:rFonts w:eastAsia="Arial"/>
          <w:spacing w:val="-1"/>
        </w:rPr>
        <w:t>ab</w:t>
      </w:r>
      <w:r w:rsidRPr="00652A9F">
        <w:rPr>
          <w:rFonts w:eastAsia="Arial"/>
          <w:spacing w:val="-2"/>
        </w:rPr>
        <w:t>i</w:t>
      </w:r>
      <w:r w:rsidRPr="00652A9F">
        <w:rPr>
          <w:rFonts w:eastAsia="Arial"/>
          <w:spacing w:val="-1"/>
        </w:rPr>
        <w:t>l</w:t>
      </w:r>
      <w:r w:rsidRPr="00652A9F">
        <w:rPr>
          <w:rFonts w:eastAsia="Arial"/>
          <w:spacing w:val="-2"/>
        </w:rPr>
        <w:t>i</w:t>
      </w:r>
      <w:r w:rsidRPr="00652A9F">
        <w:rPr>
          <w:rFonts w:eastAsia="Arial"/>
          <w:spacing w:val="1"/>
        </w:rPr>
        <w:t>t</w:t>
      </w:r>
      <w:r w:rsidRPr="00652A9F">
        <w:rPr>
          <w:rFonts w:eastAsia="Arial"/>
        </w:rPr>
        <w:t>y</w:t>
      </w:r>
      <w:r w:rsidRPr="00652A9F">
        <w:rPr>
          <w:rFonts w:eastAsia="Arial"/>
          <w:spacing w:val="21"/>
        </w:rPr>
        <w:t xml:space="preserve"> </w:t>
      </w:r>
      <w:r w:rsidRPr="00652A9F">
        <w:rPr>
          <w:rFonts w:eastAsia="Arial"/>
          <w:spacing w:val="-1"/>
        </w:rPr>
        <w:t>an</w:t>
      </w:r>
      <w:r w:rsidRPr="00652A9F">
        <w:rPr>
          <w:rFonts w:eastAsia="Arial"/>
        </w:rPr>
        <w:t>d</w:t>
      </w:r>
      <w:r w:rsidRPr="00652A9F">
        <w:rPr>
          <w:rFonts w:eastAsia="Arial"/>
          <w:spacing w:val="26"/>
        </w:rPr>
        <w:t xml:space="preserve"> </w:t>
      </w:r>
      <w:r w:rsidRPr="00652A9F">
        <w:rPr>
          <w:rFonts w:eastAsia="Arial"/>
          <w:spacing w:val="-1"/>
        </w:rPr>
        <w:t>p</w:t>
      </w:r>
      <w:r w:rsidRPr="00652A9F">
        <w:rPr>
          <w:rFonts w:eastAsia="Arial"/>
        </w:rPr>
        <w:t>r</w:t>
      </w:r>
      <w:r w:rsidRPr="00652A9F">
        <w:rPr>
          <w:rFonts w:eastAsia="Arial"/>
          <w:spacing w:val="-1"/>
        </w:rPr>
        <w:t>op</w:t>
      </w:r>
      <w:r w:rsidRPr="00652A9F">
        <w:rPr>
          <w:rFonts w:eastAsia="Arial"/>
          <w:spacing w:val="-3"/>
        </w:rPr>
        <w:t>e</w:t>
      </w:r>
      <w:r w:rsidRPr="00652A9F">
        <w:rPr>
          <w:rFonts w:eastAsia="Arial"/>
          <w:spacing w:val="-2"/>
        </w:rPr>
        <w:t>r</w:t>
      </w:r>
      <w:r w:rsidRPr="00652A9F">
        <w:rPr>
          <w:rFonts w:eastAsia="Arial"/>
          <w:spacing w:val="1"/>
        </w:rPr>
        <w:t>t</w:t>
      </w:r>
      <w:r w:rsidRPr="00652A9F">
        <w:rPr>
          <w:rFonts w:eastAsia="Arial"/>
        </w:rPr>
        <w:t>y</w:t>
      </w:r>
      <w:r w:rsidRPr="00652A9F">
        <w:rPr>
          <w:rFonts w:eastAsia="Arial"/>
          <w:spacing w:val="21"/>
        </w:rPr>
        <w:t xml:space="preserve"> </w:t>
      </w:r>
      <w:r w:rsidRPr="00652A9F">
        <w:rPr>
          <w:rFonts w:eastAsia="Arial"/>
          <w:spacing w:val="-1"/>
        </w:rPr>
        <w:t>da</w:t>
      </w:r>
      <w:r w:rsidRPr="00652A9F">
        <w:rPr>
          <w:rFonts w:eastAsia="Arial"/>
          <w:spacing w:val="1"/>
        </w:rPr>
        <w:t>m</w:t>
      </w:r>
      <w:r w:rsidRPr="00652A9F">
        <w:rPr>
          <w:rFonts w:eastAsia="Arial"/>
          <w:spacing w:val="-6"/>
        </w:rPr>
        <w:t>a</w:t>
      </w:r>
      <w:r w:rsidRPr="00652A9F">
        <w:rPr>
          <w:rFonts w:eastAsia="Arial"/>
          <w:spacing w:val="2"/>
        </w:rPr>
        <w:t>g</w:t>
      </w:r>
      <w:r w:rsidRPr="00652A9F">
        <w:rPr>
          <w:rFonts w:eastAsia="Arial"/>
        </w:rPr>
        <w:t xml:space="preserve">e </w:t>
      </w:r>
      <w:r w:rsidRPr="00652A9F">
        <w:rPr>
          <w:rFonts w:eastAsia="Arial"/>
          <w:spacing w:val="-2"/>
        </w:rPr>
        <w:t>i</w:t>
      </w:r>
      <w:r w:rsidRPr="00652A9F">
        <w:rPr>
          <w:rFonts w:eastAsia="Arial"/>
          <w:spacing w:val="-1"/>
        </w:rPr>
        <w:t>n</w:t>
      </w:r>
      <w:r w:rsidRPr="00652A9F">
        <w:rPr>
          <w:rFonts w:eastAsia="Arial"/>
        </w:rPr>
        <w:t>s</w:t>
      </w:r>
      <w:r w:rsidRPr="00652A9F">
        <w:rPr>
          <w:rFonts w:eastAsia="Arial"/>
          <w:spacing w:val="-1"/>
        </w:rPr>
        <w:t>u</w:t>
      </w:r>
      <w:r w:rsidRPr="00652A9F">
        <w:rPr>
          <w:rFonts w:eastAsia="Arial"/>
          <w:spacing w:val="-2"/>
        </w:rPr>
        <w:t>r</w:t>
      </w:r>
      <w:r w:rsidRPr="00652A9F">
        <w:rPr>
          <w:rFonts w:eastAsia="Arial"/>
          <w:spacing w:val="-1"/>
        </w:rPr>
        <w:t>an</w:t>
      </w:r>
      <w:r w:rsidRPr="00652A9F">
        <w:rPr>
          <w:rFonts w:eastAsia="Arial"/>
        </w:rPr>
        <w:t>ce</w:t>
      </w:r>
      <w:r w:rsidRPr="00652A9F">
        <w:rPr>
          <w:rFonts w:eastAsia="Arial"/>
          <w:spacing w:val="15"/>
        </w:rPr>
        <w:t xml:space="preserve"> </w:t>
      </w:r>
      <w:r w:rsidRPr="00652A9F">
        <w:rPr>
          <w:rFonts w:eastAsia="Arial"/>
          <w:spacing w:val="-1"/>
        </w:rPr>
        <w:t>o</w:t>
      </w:r>
      <w:r w:rsidRPr="00652A9F">
        <w:rPr>
          <w:rFonts w:eastAsia="Arial"/>
        </w:rPr>
        <w:t>n</w:t>
      </w:r>
      <w:r w:rsidRPr="00652A9F">
        <w:rPr>
          <w:rFonts w:eastAsia="Arial"/>
          <w:spacing w:val="4"/>
        </w:rPr>
        <w:t xml:space="preserve"> </w:t>
      </w:r>
      <w:r w:rsidRPr="00652A9F">
        <w:rPr>
          <w:rFonts w:eastAsia="Arial"/>
          <w:spacing w:val="-1"/>
        </w:rPr>
        <w:t>al</w:t>
      </w:r>
      <w:r w:rsidRPr="00652A9F">
        <w:rPr>
          <w:rFonts w:eastAsia="Arial"/>
        </w:rPr>
        <w:t>l</w:t>
      </w:r>
      <w:r w:rsidRPr="00652A9F">
        <w:rPr>
          <w:rFonts w:eastAsia="Arial"/>
          <w:spacing w:val="3"/>
        </w:rPr>
        <w:t xml:space="preserve"> </w:t>
      </w:r>
      <w:r w:rsidRPr="00652A9F">
        <w:rPr>
          <w:rFonts w:eastAsia="Arial"/>
          <w:spacing w:val="-5"/>
        </w:rPr>
        <w:t>v</w:t>
      </w:r>
      <w:r w:rsidRPr="00652A9F">
        <w:rPr>
          <w:rFonts w:eastAsia="Arial"/>
          <w:spacing w:val="-1"/>
        </w:rPr>
        <w:t>e</w:t>
      </w:r>
      <w:r w:rsidRPr="00652A9F">
        <w:rPr>
          <w:rFonts w:eastAsia="Arial"/>
          <w:spacing w:val="2"/>
        </w:rPr>
        <w:t>h</w:t>
      </w:r>
      <w:r w:rsidRPr="00652A9F">
        <w:rPr>
          <w:rFonts w:eastAsia="Arial"/>
          <w:spacing w:val="-2"/>
        </w:rPr>
        <w:t>i</w:t>
      </w:r>
      <w:r w:rsidRPr="00652A9F">
        <w:rPr>
          <w:rFonts w:eastAsia="Arial"/>
        </w:rPr>
        <w:t>c</w:t>
      </w:r>
      <w:r w:rsidRPr="00652A9F">
        <w:rPr>
          <w:rFonts w:eastAsia="Arial"/>
          <w:spacing w:val="-4"/>
        </w:rPr>
        <w:t>l</w:t>
      </w:r>
      <w:r w:rsidRPr="00652A9F">
        <w:rPr>
          <w:rFonts w:eastAsia="Arial"/>
          <w:spacing w:val="-3"/>
        </w:rPr>
        <w:t>e</w:t>
      </w:r>
      <w:r w:rsidRPr="00652A9F">
        <w:rPr>
          <w:rFonts w:eastAsia="Arial"/>
        </w:rPr>
        <w:t>s</w:t>
      </w:r>
      <w:r w:rsidRPr="00652A9F">
        <w:rPr>
          <w:rFonts w:eastAsia="Arial"/>
          <w:spacing w:val="4"/>
        </w:rPr>
        <w:t xml:space="preserve"> </w:t>
      </w:r>
      <w:r w:rsidRPr="00652A9F">
        <w:rPr>
          <w:rFonts w:eastAsia="Arial"/>
          <w:spacing w:val="-1"/>
        </w:rPr>
        <w:t>pu</w:t>
      </w:r>
      <w:r w:rsidRPr="00652A9F">
        <w:rPr>
          <w:rFonts w:eastAsia="Arial"/>
          <w:spacing w:val="1"/>
        </w:rPr>
        <w:t>r</w:t>
      </w:r>
      <w:r w:rsidRPr="00652A9F">
        <w:rPr>
          <w:rFonts w:eastAsia="Arial"/>
        </w:rPr>
        <w:t>c</w:t>
      </w:r>
      <w:r w:rsidRPr="00652A9F">
        <w:rPr>
          <w:rFonts w:eastAsia="Arial"/>
          <w:spacing w:val="-3"/>
        </w:rPr>
        <w:t>h</w:t>
      </w:r>
      <w:r w:rsidRPr="00652A9F">
        <w:rPr>
          <w:rFonts w:eastAsia="Arial"/>
          <w:spacing w:val="-1"/>
        </w:rPr>
        <w:t>a</w:t>
      </w:r>
      <w:r w:rsidRPr="00652A9F">
        <w:rPr>
          <w:rFonts w:eastAsia="Arial"/>
        </w:rPr>
        <w:t>s</w:t>
      </w:r>
      <w:r w:rsidRPr="00652A9F">
        <w:rPr>
          <w:rFonts w:eastAsia="Arial"/>
          <w:spacing w:val="-1"/>
        </w:rPr>
        <w:t>e</w:t>
      </w:r>
      <w:r w:rsidRPr="00652A9F">
        <w:rPr>
          <w:rFonts w:eastAsia="Arial"/>
        </w:rPr>
        <w:t>d</w:t>
      </w:r>
      <w:r w:rsidRPr="00652A9F">
        <w:rPr>
          <w:rFonts w:eastAsia="Arial"/>
          <w:spacing w:val="2"/>
        </w:rPr>
        <w:t xml:space="preserve"> </w:t>
      </w:r>
      <w:r w:rsidRPr="00652A9F">
        <w:rPr>
          <w:rFonts w:eastAsia="Arial"/>
          <w:spacing w:val="-1"/>
        </w:rPr>
        <w:t>o</w:t>
      </w:r>
      <w:r w:rsidRPr="00652A9F">
        <w:rPr>
          <w:rFonts w:eastAsia="Arial"/>
        </w:rPr>
        <w:t>r</w:t>
      </w:r>
      <w:r w:rsidRPr="00652A9F">
        <w:rPr>
          <w:rFonts w:eastAsia="Arial"/>
          <w:spacing w:val="5"/>
        </w:rPr>
        <w:t xml:space="preserve"> </w:t>
      </w:r>
      <w:r w:rsidRPr="00652A9F">
        <w:rPr>
          <w:rFonts w:eastAsia="Arial"/>
          <w:spacing w:val="-1"/>
        </w:rPr>
        <w:t>l</w:t>
      </w:r>
      <w:r w:rsidRPr="00652A9F">
        <w:rPr>
          <w:rFonts w:eastAsia="Arial"/>
          <w:spacing w:val="-3"/>
        </w:rPr>
        <w:t>e</w:t>
      </w:r>
      <w:r w:rsidRPr="00652A9F">
        <w:rPr>
          <w:rFonts w:eastAsia="Arial"/>
          <w:spacing w:val="-1"/>
        </w:rPr>
        <w:t>a</w:t>
      </w:r>
      <w:r w:rsidRPr="00652A9F">
        <w:rPr>
          <w:rFonts w:eastAsia="Arial"/>
        </w:rPr>
        <w:t>s</w:t>
      </w:r>
      <w:r w:rsidRPr="00652A9F">
        <w:rPr>
          <w:rFonts w:eastAsia="Arial"/>
          <w:spacing w:val="-1"/>
        </w:rPr>
        <w:t>e</w:t>
      </w:r>
      <w:r w:rsidRPr="00652A9F">
        <w:rPr>
          <w:rFonts w:eastAsia="Arial"/>
        </w:rPr>
        <w:t>d</w:t>
      </w:r>
      <w:r w:rsidRPr="00652A9F">
        <w:rPr>
          <w:rFonts w:eastAsia="Arial"/>
          <w:spacing w:val="2"/>
        </w:rPr>
        <w:t xml:space="preserve"> </w:t>
      </w:r>
      <w:r w:rsidRPr="00652A9F">
        <w:rPr>
          <w:rFonts w:eastAsia="Arial"/>
          <w:spacing w:val="-9"/>
        </w:rPr>
        <w:t>w</w:t>
      </w:r>
      <w:r w:rsidRPr="00652A9F">
        <w:rPr>
          <w:rFonts w:eastAsia="Arial"/>
          <w:spacing w:val="-2"/>
        </w:rPr>
        <w:t>i</w:t>
      </w:r>
      <w:r w:rsidRPr="00652A9F">
        <w:rPr>
          <w:rFonts w:eastAsia="Arial"/>
          <w:spacing w:val="1"/>
        </w:rPr>
        <w:t>t</w:t>
      </w:r>
      <w:r w:rsidRPr="00652A9F">
        <w:rPr>
          <w:rFonts w:eastAsia="Arial"/>
        </w:rPr>
        <w:t>h</w:t>
      </w:r>
      <w:r w:rsidRPr="00652A9F">
        <w:rPr>
          <w:rFonts w:eastAsia="Arial"/>
          <w:spacing w:val="4"/>
        </w:rPr>
        <w:t xml:space="preserve"> </w:t>
      </w:r>
      <w:r w:rsidRPr="00652A9F">
        <w:rPr>
          <w:rFonts w:eastAsia="Arial"/>
          <w:spacing w:val="5"/>
        </w:rPr>
        <w:t>f</w:t>
      </w:r>
      <w:r w:rsidRPr="00652A9F">
        <w:rPr>
          <w:rFonts w:eastAsia="Arial"/>
          <w:spacing w:val="-1"/>
        </w:rPr>
        <w:t>un</w:t>
      </w:r>
      <w:r w:rsidRPr="00652A9F">
        <w:rPr>
          <w:rFonts w:eastAsia="Arial"/>
          <w:spacing w:val="-3"/>
        </w:rPr>
        <w:t>d</w:t>
      </w:r>
      <w:r w:rsidRPr="00652A9F">
        <w:rPr>
          <w:rFonts w:eastAsia="Arial"/>
        </w:rPr>
        <w:t>s</w:t>
      </w:r>
      <w:r w:rsidRPr="00652A9F">
        <w:rPr>
          <w:rFonts w:eastAsia="Arial"/>
          <w:spacing w:val="4"/>
        </w:rPr>
        <w:t xml:space="preserve"> </w:t>
      </w:r>
      <w:r w:rsidRPr="00652A9F">
        <w:rPr>
          <w:rFonts w:eastAsia="Arial"/>
          <w:spacing w:val="-1"/>
        </w:rPr>
        <w:t>a</w:t>
      </w:r>
      <w:r w:rsidRPr="00652A9F">
        <w:rPr>
          <w:rFonts w:eastAsia="Arial"/>
          <w:spacing w:val="-9"/>
        </w:rPr>
        <w:t>w</w:t>
      </w:r>
      <w:r w:rsidRPr="00652A9F">
        <w:rPr>
          <w:rFonts w:eastAsia="Arial"/>
          <w:spacing w:val="-1"/>
        </w:rPr>
        <w:t>a</w:t>
      </w:r>
      <w:r w:rsidRPr="00652A9F">
        <w:rPr>
          <w:rFonts w:eastAsia="Arial"/>
        </w:rPr>
        <w:t>r</w:t>
      </w:r>
      <w:r w:rsidRPr="00652A9F">
        <w:rPr>
          <w:rFonts w:eastAsia="Arial"/>
          <w:spacing w:val="-1"/>
        </w:rPr>
        <w:t>de</w:t>
      </w:r>
      <w:r w:rsidRPr="00652A9F">
        <w:rPr>
          <w:rFonts w:eastAsia="Arial"/>
        </w:rPr>
        <w:t xml:space="preserve">d </w:t>
      </w:r>
      <w:proofErr w:type="gramStart"/>
      <w:r w:rsidRPr="00652A9F">
        <w:rPr>
          <w:rFonts w:eastAsia="Arial"/>
          <w:spacing w:val="-3"/>
        </w:rPr>
        <w:t>u</w:t>
      </w:r>
      <w:r w:rsidRPr="00652A9F">
        <w:rPr>
          <w:rFonts w:eastAsia="Arial"/>
          <w:spacing w:val="-1"/>
        </w:rPr>
        <w:t>nd</w:t>
      </w:r>
      <w:r w:rsidRPr="00652A9F">
        <w:rPr>
          <w:rFonts w:eastAsia="Arial"/>
          <w:spacing w:val="-3"/>
        </w:rPr>
        <w:t>e</w:t>
      </w:r>
      <w:r w:rsidRPr="00652A9F">
        <w:rPr>
          <w:rFonts w:eastAsia="Arial"/>
        </w:rPr>
        <w:t xml:space="preserve">r </w:t>
      </w:r>
      <w:r w:rsidRPr="00652A9F">
        <w:rPr>
          <w:rFonts w:eastAsia="Arial"/>
          <w:spacing w:val="8"/>
        </w:rPr>
        <w:t xml:space="preserve"> </w:t>
      </w:r>
      <w:r w:rsidRPr="00652A9F">
        <w:rPr>
          <w:rFonts w:eastAsia="Arial"/>
          <w:spacing w:val="-2"/>
        </w:rPr>
        <w:t>t</w:t>
      </w:r>
      <w:r w:rsidRPr="00652A9F">
        <w:rPr>
          <w:rFonts w:eastAsia="Arial"/>
          <w:spacing w:val="-1"/>
        </w:rPr>
        <w:t>h</w:t>
      </w:r>
      <w:r w:rsidRPr="00652A9F">
        <w:rPr>
          <w:rFonts w:eastAsia="Arial"/>
        </w:rPr>
        <w:t>e</w:t>
      </w:r>
      <w:proofErr w:type="gramEnd"/>
      <w:r w:rsidRPr="00652A9F">
        <w:rPr>
          <w:rFonts w:eastAsia="Arial"/>
        </w:rPr>
        <w:t xml:space="preserve"> </w:t>
      </w:r>
      <w:r w:rsidRPr="00652A9F">
        <w:rPr>
          <w:rFonts w:eastAsia="Arial"/>
          <w:spacing w:val="1"/>
        </w:rPr>
        <w:t>t</w:t>
      </w:r>
      <w:r w:rsidRPr="00652A9F">
        <w:rPr>
          <w:rFonts w:eastAsia="Arial"/>
          <w:spacing w:val="-3"/>
        </w:rPr>
        <w:t>e</w:t>
      </w:r>
      <w:r w:rsidRPr="00652A9F">
        <w:rPr>
          <w:rFonts w:eastAsia="Arial"/>
        </w:rPr>
        <w:t>rms</w:t>
      </w:r>
      <w:r w:rsidRPr="00652A9F">
        <w:rPr>
          <w:rFonts w:eastAsia="Arial"/>
          <w:spacing w:val="49"/>
        </w:rPr>
        <w:t xml:space="preserve"> </w:t>
      </w:r>
      <w:r w:rsidRPr="00652A9F">
        <w:rPr>
          <w:rFonts w:eastAsia="Arial"/>
          <w:spacing w:val="-6"/>
        </w:rPr>
        <w:t>o</w:t>
      </w:r>
      <w:r w:rsidRPr="00652A9F">
        <w:rPr>
          <w:rFonts w:eastAsia="Arial"/>
        </w:rPr>
        <w:t>f</w:t>
      </w:r>
      <w:r w:rsidRPr="00652A9F">
        <w:rPr>
          <w:rFonts w:eastAsia="Arial"/>
          <w:spacing w:val="50"/>
        </w:rPr>
        <w:t xml:space="preserve"> </w:t>
      </w:r>
      <w:r w:rsidRPr="00652A9F">
        <w:rPr>
          <w:rFonts w:eastAsia="Arial"/>
          <w:spacing w:val="1"/>
        </w:rPr>
        <w:t>t</w:t>
      </w:r>
      <w:r w:rsidRPr="00652A9F">
        <w:rPr>
          <w:rFonts w:eastAsia="Arial"/>
          <w:spacing w:val="-1"/>
        </w:rPr>
        <w:t>h</w:t>
      </w:r>
      <w:r w:rsidRPr="00652A9F">
        <w:rPr>
          <w:rFonts w:eastAsia="Arial"/>
          <w:spacing w:val="-4"/>
        </w:rPr>
        <w:t>i</w:t>
      </w:r>
      <w:r w:rsidRPr="00652A9F">
        <w:rPr>
          <w:rFonts w:eastAsia="Arial"/>
        </w:rPr>
        <w:t>s</w:t>
      </w:r>
      <w:r w:rsidRPr="00652A9F">
        <w:rPr>
          <w:rFonts w:eastAsia="Arial"/>
          <w:spacing w:val="1"/>
        </w:rPr>
        <w:t xml:space="preserve"> </w:t>
      </w:r>
      <w:r w:rsidRPr="00652A9F">
        <w:rPr>
          <w:rFonts w:eastAsia="Arial"/>
          <w:spacing w:val="-4"/>
        </w:rPr>
        <w:t>C</w:t>
      </w:r>
      <w:r w:rsidRPr="00652A9F">
        <w:rPr>
          <w:rFonts w:eastAsia="Arial"/>
          <w:spacing w:val="-1"/>
        </w:rPr>
        <w:t>on</w:t>
      </w:r>
      <w:r w:rsidRPr="00652A9F">
        <w:rPr>
          <w:rFonts w:eastAsia="Arial"/>
          <w:spacing w:val="1"/>
        </w:rPr>
        <w:t>t</w:t>
      </w:r>
      <w:r w:rsidRPr="00652A9F">
        <w:rPr>
          <w:rFonts w:eastAsia="Arial"/>
          <w:spacing w:val="-2"/>
        </w:rPr>
        <w:t>r</w:t>
      </w:r>
      <w:r w:rsidRPr="00652A9F">
        <w:rPr>
          <w:rFonts w:eastAsia="Arial"/>
          <w:spacing w:val="-1"/>
        </w:rPr>
        <w:t>a</w:t>
      </w:r>
      <w:r w:rsidRPr="00652A9F">
        <w:rPr>
          <w:rFonts w:eastAsia="Arial"/>
          <w:spacing w:val="-3"/>
        </w:rPr>
        <w:t>c</w:t>
      </w:r>
      <w:r w:rsidRPr="00652A9F">
        <w:rPr>
          <w:rFonts w:eastAsia="Arial"/>
          <w:spacing w:val="-2"/>
        </w:rPr>
        <w:t>t</w:t>
      </w:r>
      <w:r w:rsidRPr="00652A9F">
        <w:rPr>
          <w:rFonts w:eastAsia="Arial"/>
        </w:rPr>
        <w:t>.</w:t>
      </w:r>
      <w:r w:rsidRPr="00652A9F">
        <w:rPr>
          <w:rFonts w:eastAsia="Arial"/>
          <w:spacing w:val="16"/>
        </w:rPr>
        <w:t xml:space="preserve"> </w:t>
      </w:r>
      <w:r w:rsidRPr="00652A9F">
        <w:rPr>
          <w:rFonts w:eastAsia="Arial"/>
          <w:spacing w:val="-1"/>
        </w:rPr>
        <w:t>Su</w:t>
      </w:r>
      <w:r w:rsidRPr="00652A9F">
        <w:rPr>
          <w:rFonts w:eastAsia="Arial"/>
        </w:rPr>
        <w:t>ch</w:t>
      </w:r>
      <w:r w:rsidRPr="00652A9F">
        <w:rPr>
          <w:rFonts w:eastAsia="Arial"/>
          <w:spacing w:val="39"/>
        </w:rPr>
        <w:t xml:space="preserve"> </w:t>
      </w:r>
      <w:r w:rsidRPr="00652A9F">
        <w:rPr>
          <w:rFonts w:eastAsia="Arial"/>
          <w:spacing w:val="-2"/>
        </w:rPr>
        <w:t>i</w:t>
      </w:r>
      <w:r w:rsidRPr="00652A9F">
        <w:rPr>
          <w:rFonts w:eastAsia="Arial"/>
          <w:spacing w:val="-3"/>
        </w:rPr>
        <w:t>n</w:t>
      </w:r>
      <w:r w:rsidRPr="00652A9F">
        <w:rPr>
          <w:rFonts w:eastAsia="Arial"/>
        </w:rPr>
        <w:t>s</w:t>
      </w:r>
      <w:r w:rsidRPr="00652A9F">
        <w:rPr>
          <w:rFonts w:eastAsia="Arial"/>
          <w:spacing w:val="-3"/>
        </w:rPr>
        <w:t>u</w:t>
      </w:r>
      <w:r w:rsidRPr="00652A9F">
        <w:rPr>
          <w:rFonts w:eastAsia="Arial"/>
        </w:rPr>
        <w:t>r</w:t>
      </w:r>
      <w:r w:rsidRPr="00652A9F">
        <w:rPr>
          <w:rFonts w:eastAsia="Arial"/>
          <w:spacing w:val="-3"/>
        </w:rPr>
        <w:t>an</w:t>
      </w:r>
      <w:r w:rsidRPr="00652A9F">
        <w:rPr>
          <w:rFonts w:eastAsia="Arial"/>
        </w:rPr>
        <w:t>ce</w:t>
      </w:r>
      <w:r w:rsidRPr="00652A9F">
        <w:rPr>
          <w:rFonts w:eastAsia="Arial"/>
          <w:spacing w:val="39"/>
        </w:rPr>
        <w:t xml:space="preserve"> </w:t>
      </w:r>
      <w:r w:rsidRPr="00652A9F">
        <w:rPr>
          <w:rFonts w:eastAsia="Arial"/>
          <w:spacing w:val="-2"/>
        </w:rPr>
        <w:t>m</w:t>
      </w:r>
      <w:r w:rsidRPr="00652A9F">
        <w:rPr>
          <w:rFonts w:eastAsia="Arial"/>
          <w:spacing w:val="-1"/>
        </w:rPr>
        <w:t>u</w:t>
      </w:r>
      <w:r w:rsidRPr="00652A9F">
        <w:rPr>
          <w:rFonts w:eastAsia="Arial"/>
          <w:spacing w:val="-3"/>
        </w:rPr>
        <w:t>s</w:t>
      </w:r>
      <w:r w:rsidRPr="00652A9F">
        <w:rPr>
          <w:rFonts w:eastAsia="Arial"/>
        </w:rPr>
        <w:t>t</w:t>
      </w:r>
      <w:r w:rsidRPr="00652A9F">
        <w:rPr>
          <w:rFonts w:eastAsia="Arial"/>
          <w:spacing w:val="40"/>
        </w:rPr>
        <w:t xml:space="preserve"> </w:t>
      </w:r>
      <w:r w:rsidRPr="00652A9F">
        <w:rPr>
          <w:rFonts w:eastAsia="Arial"/>
          <w:spacing w:val="-3"/>
        </w:rPr>
        <w:t>p</w:t>
      </w:r>
      <w:r w:rsidRPr="00652A9F">
        <w:rPr>
          <w:rFonts w:eastAsia="Arial"/>
          <w:spacing w:val="-2"/>
        </w:rPr>
        <w:t>r</w:t>
      </w:r>
      <w:r w:rsidRPr="00652A9F">
        <w:rPr>
          <w:rFonts w:eastAsia="Arial"/>
          <w:spacing w:val="-1"/>
        </w:rPr>
        <w:t>o</w:t>
      </w:r>
      <w:r w:rsidRPr="00652A9F">
        <w:rPr>
          <w:rFonts w:eastAsia="Arial"/>
          <w:spacing w:val="-5"/>
        </w:rPr>
        <w:t>v</w:t>
      </w:r>
      <w:r w:rsidRPr="00652A9F">
        <w:rPr>
          <w:rFonts w:eastAsia="Arial"/>
          <w:spacing w:val="-2"/>
        </w:rPr>
        <w:t>i</w:t>
      </w:r>
      <w:r w:rsidRPr="00652A9F">
        <w:rPr>
          <w:rFonts w:eastAsia="Arial"/>
          <w:spacing w:val="-1"/>
        </w:rPr>
        <w:t>d</w:t>
      </w:r>
      <w:r w:rsidRPr="00652A9F">
        <w:rPr>
          <w:rFonts w:eastAsia="Arial"/>
        </w:rPr>
        <w:t>e</w:t>
      </w:r>
      <w:r w:rsidRPr="00652A9F">
        <w:rPr>
          <w:rFonts w:eastAsia="Arial"/>
          <w:spacing w:val="39"/>
        </w:rPr>
        <w:t xml:space="preserve"> </w:t>
      </w:r>
      <w:r w:rsidRPr="00652A9F">
        <w:rPr>
          <w:rFonts w:eastAsia="Arial"/>
        </w:rPr>
        <w:t>c</w:t>
      </w:r>
      <w:r w:rsidRPr="00652A9F">
        <w:rPr>
          <w:rFonts w:eastAsia="Arial"/>
          <w:spacing w:val="-1"/>
        </w:rPr>
        <w:t>o</w:t>
      </w:r>
      <w:r w:rsidRPr="00652A9F">
        <w:rPr>
          <w:rFonts w:eastAsia="Arial"/>
          <w:spacing w:val="-5"/>
        </w:rPr>
        <w:t>v</w:t>
      </w:r>
      <w:r w:rsidRPr="00652A9F">
        <w:rPr>
          <w:rFonts w:eastAsia="Arial"/>
          <w:spacing w:val="-1"/>
        </w:rPr>
        <w:t>e</w:t>
      </w:r>
      <w:r w:rsidRPr="00652A9F">
        <w:rPr>
          <w:rFonts w:eastAsia="Arial"/>
        </w:rPr>
        <w:t>r</w:t>
      </w:r>
      <w:r w:rsidRPr="00652A9F">
        <w:rPr>
          <w:rFonts w:eastAsia="Arial"/>
          <w:spacing w:val="-3"/>
        </w:rPr>
        <w:t>a</w:t>
      </w:r>
      <w:r w:rsidRPr="00652A9F">
        <w:rPr>
          <w:rFonts w:eastAsia="Arial"/>
          <w:spacing w:val="2"/>
        </w:rPr>
        <w:t>g</w:t>
      </w:r>
      <w:r w:rsidRPr="00652A9F">
        <w:rPr>
          <w:rFonts w:eastAsia="Arial"/>
        </w:rPr>
        <w:t>e</w:t>
      </w:r>
      <w:r w:rsidRPr="00652A9F">
        <w:rPr>
          <w:rFonts w:eastAsia="Arial"/>
          <w:spacing w:val="40"/>
        </w:rPr>
        <w:t xml:space="preserve"> </w:t>
      </w:r>
      <w:r w:rsidRPr="00652A9F">
        <w:rPr>
          <w:rFonts w:eastAsia="Arial"/>
          <w:spacing w:val="-2"/>
        </w:rPr>
        <w:t>i</w:t>
      </w:r>
      <w:r w:rsidRPr="00652A9F">
        <w:rPr>
          <w:rFonts w:eastAsia="Arial"/>
        </w:rPr>
        <w:t>n</w:t>
      </w:r>
      <w:r w:rsidRPr="00652A9F">
        <w:rPr>
          <w:rFonts w:eastAsia="Arial"/>
          <w:spacing w:val="36"/>
        </w:rPr>
        <w:t xml:space="preserve"> </w:t>
      </w:r>
      <w:r w:rsidRPr="00652A9F">
        <w:rPr>
          <w:rFonts w:eastAsia="Arial"/>
          <w:spacing w:val="-2"/>
        </w:rPr>
        <w:t>t</w:t>
      </w:r>
      <w:r w:rsidRPr="00652A9F">
        <w:rPr>
          <w:rFonts w:eastAsia="Arial"/>
          <w:spacing w:val="-1"/>
        </w:rPr>
        <w:t>h</w:t>
      </w:r>
      <w:r w:rsidRPr="00652A9F">
        <w:rPr>
          <w:rFonts w:eastAsia="Arial"/>
        </w:rPr>
        <w:t>e</w:t>
      </w:r>
      <w:r w:rsidRPr="00652A9F">
        <w:rPr>
          <w:rFonts w:eastAsia="Arial"/>
          <w:spacing w:val="39"/>
        </w:rPr>
        <w:t xml:space="preserve"> </w:t>
      </w:r>
      <w:r w:rsidRPr="00652A9F">
        <w:rPr>
          <w:rFonts w:eastAsia="Arial"/>
          <w:spacing w:val="-3"/>
        </w:rPr>
        <w:t>a</w:t>
      </w:r>
      <w:r w:rsidRPr="00652A9F">
        <w:rPr>
          <w:rFonts w:eastAsia="Arial"/>
        </w:rPr>
        <w:t>m</w:t>
      </w:r>
      <w:r w:rsidRPr="00652A9F">
        <w:rPr>
          <w:rFonts w:eastAsia="Arial"/>
          <w:spacing w:val="-1"/>
        </w:rPr>
        <w:t>ou</w:t>
      </w:r>
      <w:r w:rsidRPr="00652A9F">
        <w:rPr>
          <w:rFonts w:eastAsia="Arial"/>
          <w:spacing w:val="-6"/>
        </w:rPr>
        <w:t>n</w:t>
      </w:r>
      <w:r w:rsidRPr="00652A9F">
        <w:rPr>
          <w:rFonts w:eastAsia="Arial"/>
        </w:rPr>
        <w:t>t</w:t>
      </w:r>
      <w:r w:rsidRPr="00652A9F">
        <w:rPr>
          <w:rFonts w:eastAsia="Arial"/>
          <w:spacing w:val="35"/>
        </w:rPr>
        <w:t xml:space="preserve"> </w:t>
      </w:r>
      <w:r w:rsidRPr="00652A9F">
        <w:rPr>
          <w:rFonts w:eastAsia="Arial"/>
          <w:spacing w:val="-6"/>
        </w:rPr>
        <w:t>o</w:t>
      </w:r>
      <w:r w:rsidRPr="00652A9F">
        <w:rPr>
          <w:rFonts w:eastAsia="Arial"/>
        </w:rPr>
        <w:t xml:space="preserve">f </w:t>
      </w:r>
      <w:r w:rsidRPr="00652A9F">
        <w:rPr>
          <w:rFonts w:eastAsia="Arial"/>
          <w:spacing w:val="-1"/>
        </w:rPr>
        <w:t>$</w:t>
      </w:r>
      <w:r w:rsidRPr="00652A9F">
        <w:rPr>
          <w:rFonts w:eastAsia="Arial"/>
          <w:spacing w:val="-3"/>
        </w:rPr>
        <w:t>10</w:t>
      </w:r>
      <w:r w:rsidRPr="00652A9F">
        <w:rPr>
          <w:rFonts w:eastAsia="Arial"/>
          <w:spacing w:val="-1"/>
        </w:rPr>
        <w:t>0</w:t>
      </w:r>
      <w:r w:rsidRPr="00652A9F">
        <w:rPr>
          <w:rFonts w:eastAsia="Arial"/>
          <w:spacing w:val="1"/>
        </w:rPr>
        <w:t>,</w:t>
      </w:r>
      <w:r w:rsidRPr="00652A9F">
        <w:rPr>
          <w:rFonts w:eastAsia="Arial"/>
          <w:spacing w:val="-3"/>
        </w:rPr>
        <w:t>0</w:t>
      </w:r>
      <w:r w:rsidRPr="00652A9F">
        <w:rPr>
          <w:rFonts w:eastAsia="Arial"/>
          <w:spacing w:val="-1"/>
        </w:rPr>
        <w:t>0</w:t>
      </w:r>
      <w:r w:rsidRPr="00652A9F">
        <w:rPr>
          <w:rFonts w:eastAsia="Arial"/>
        </w:rPr>
        <w:t>0</w:t>
      </w:r>
      <w:r w:rsidRPr="00652A9F">
        <w:rPr>
          <w:rFonts w:eastAsia="Arial"/>
          <w:spacing w:val="35"/>
        </w:rPr>
        <w:t xml:space="preserve"> </w:t>
      </w:r>
      <w:r w:rsidRPr="00652A9F">
        <w:rPr>
          <w:rFonts w:eastAsia="Arial"/>
          <w:spacing w:val="-3"/>
        </w:rPr>
        <w:t>p</w:t>
      </w:r>
      <w:r w:rsidRPr="00652A9F">
        <w:rPr>
          <w:rFonts w:eastAsia="Arial"/>
          <w:spacing w:val="-1"/>
        </w:rPr>
        <w:t>e</w:t>
      </w:r>
      <w:r w:rsidRPr="00652A9F">
        <w:rPr>
          <w:rFonts w:eastAsia="Arial"/>
        </w:rPr>
        <w:t>r</w:t>
      </w:r>
      <w:r w:rsidRPr="00652A9F">
        <w:rPr>
          <w:rFonts w:eastAsia="Arial"/>
          <w:spacing w:val="57"/>
        </w:rPr>
        <w:t xml:space="preserve"> </w:t>
      </w:r>
      <w:r w:rsidRPr="00652A9F">
        <w:rPr>
          <w:rFonts w:eastAsia="Arial"/>
          <w:spacing w:val="-3"/>
        </w:rPr>
        <w:t>o</w:t>
      </w:r>
      <w:r w:rsidRPr="00652A9F">
        <w:rPr>
          <w:rFonts w:eastAsia="Arial"/>
        </w:rPr>
        <w:t>cc</w:t>
      </w:r>
      <w:r w:rsidRPr="00652A9F">
        <w:rPr>
          <w:rFonts w:eastAsia="Arial"/>
          <w:spacing w:val="-1"/>
        </w:rPr>
        <w:t>u</w:t>
      </w:r>
      <w:r w:rsidRPr="00652A9F">
        <w:rPr>
          <w:rFonts w:eastAsia="Arial"/>
        </w:rPr>
        <w:t>r</w:t>
      </w:r>
      <w:r w:rsidRPr="00652A9F">
        <w:rPr>
          <w:rFonts w:eastAsia="Arial"/>
          <w:spacing w:val="-2"/>
        </w:rPr>
        <w:t>r</w:t>
      </w:r>
      <w:r w:rsidRPr="00652A9F">
        <w:rPr>
          <w:rFonts w:eastAsia="Arial"/>
          <w:spacing w:val="-1"/>
        </w:rPr>
        <w:t>e</w:t>
      </w:r>
      <w:r w:rsidRPr="00652A9F">
        <w:rPr>
          <w:rFonts w:eastAsia="Arial"/>
          <w:spacing w:val="-3"/>
        </w:rPr>
        <w:t>nc</w:t>
      </w:r>
      <w:r w:rsidRPr="00652A9F">
        <w:rPr>
          <w:rFonts w:eastAsia="Arial"/>
          <w:spacing w:val="-1"/>
        </w:rPr>
        <w:t>e</w:t>
      </w:r>
      <w:r w:rsidRPr="00652A9F">
        <w:rPr>
          <w:rFonts w:eastAsia="Arial"/>
        </w:rPr>
        <w:t>,</w:t>
      </w:r>
      <w:r w:rsidRPr="00652A9F">
        <w:rPr>
          <w:rFonts w:eastAsia="Arial"/>
          <w:spacing w:val="55"/>
        </w:rPr>
        <w:t xml:space="preserve"> </w:t>
      </w:r>
      <w:r w:rsidRPr="00652A9F">
        <w:rPr>
          <w:rFonts w:eastAsia="Arial"/>
          <w:spacing w:val="-1"/>
        </w:rPr>
        <w:t>$</w:t>
      </w:r>
      <w:r w:rsidRPr="00652A9F">
        <w:rPr>
          <w:rFonts w:eastAsia="Arial"/>
          <w:spacing w:val="-3"/>
        </w:rPr>
        <w:t>3</w:t>
      </w:r>
      <w:r w:rsidRPr="00652A9F">
        <w:rPr>
          <w:rFonts w:eastAsia="Arial"/>
          <w:spacing w:val="-1"/>
        </w:rPr>
        <w:t>00</w:t>
      </w:r>
      <w:r w:rsidRPr="00652A9F">
        <w:rPr>
          <w:rFonts w:eastAsia="Arial"/>
          <w:spacing w:val="-2"/>
        </w:rPr>
        <w:t>,</w:t>
      </w:r>
      <w:r w:rsidRPr="00652A9F">
        <w:rPr>
          <w:rFonts w:eastAsia="Arial"/>
          <w:spacing w:val="-1"/>
        </w:rPr>
        <w:t>00</w:t>
      </w:r>
      <w:r w:rsidRPr="00652A9F">
        <w:rPr>
          <w:rFonts w:eastAsia="Arial"/>
        </w:rPr>
        <w:t>0</w:t>
      </w:r>
      <w:r w:rsidRPr="00652A9F">
        <w:rPr>
          <w:rFonts w:eastAsia="Arial"/>
          <w:spacing w:val="53"/>
        </w:rPr>
        <w:t xml:space="preserve"> </w:t>
      </w:r>
      <w:r w:rsidRPr="00652A9F">
        <w:rPr>
          <w:rFonts w:eastAsia="Arial"/>
          <w:spacing w:val="-6"/>
        </w:rPr>
        <w:t>a</w:t>
      </w:r>
      <w:r w:rsidRPr="00652A9F">
        <w:rPr>
          <w:rFonts w:eastAsia="Arial"/>
          <w:spacing w:val="-1"/>
        </w:rPr>
        <w:t>g</w:t>
      </w:r>
      <w:r w:rsidRPr="00652A9F">
        <w:rPr>
          <w:rFonts w:eastAsia="Arial"/>
          <w:spacing w:val="2"/>
        </w:rPr>
        <w:t>g</w:t>
      </w:r>
      <w:r w:rsidRPr="00652A9F">
        <w:rPr>
          <w:rFonts w:eastAsia="Arial"/>
          <w:spacing w:val="-2"/>
        </w:rPr>
        <w:t>r</w:t>
      </w:r>
      <w:r w:rsidRPr="00652A9F">
        <w:rPr>
          <w:rFonts w:eastAsia="Arial"/>
          <w:spacing w:val="-6"/>
        </w:rPr>
        <w:t>e</w:t>
      </w:r>
      <w:r w:rsidRPr="00652A9F">
        <w:rPr>
          <w:rFonts w:eastAsia="Arial"/>
          <w:spacing w:val="2"/>
        </w:rPr>
        <w:t>g</w:t>
      </w:r>
      <w:r w:rsidRPr="00652A9F">
        <w:rPr>
          <w:rFonts w:eastAsia="Arial"/>
          <w:spacing w:val="-1"/>
        </w:rPr>
        <w:t>a</w:t>
      </w:r>
      <w:r w:rsidRPr="00652A9F">
        <w:rPr>
          <w:rFonts w:eastAsia="Arial"/>
          <w:spacing w:val="1"/>
        </w:rPr>
        <w:t>t</w:t>
      </w:r>
      <w:r w:rsidRPr="00652A9F">
        <w:rPr>
          <w:rFonts w:eastAsia="Arial"/>
        </w:rPr>
        <w:t>e</w:t>
      </w:r>
      <w:r w:rsidRPr="00652A9F">
        <w:rPr>
          <w:rFonts w:eastAsia="Arial"/>
          <w:spacing w:val="53"/>
        </w:rPr>
        <w:t xml:space="preserve"> </w:t>
      </w:r>
      <w:r w:rsidRPr="00652A9F">
        <w:rPr>
          <w:rFonts w:eastAsia="Arial"/>
          <w:spacing w:val="-2"/>
        </w:rPr>
        <w:t>li</w:t>
      </w:r>
      <w:r w:rsidRPr="00652A9F">
        <w:rPr>
          <w:rFonts w:eastAsia="Arial"/>
          <w:spacing w:val="-1"/>
        </w:rPr>
        <w:t>ab</w:t>
      </w:r>
      <w:r w:rsidRPr="00652A9F">
        <w:rPr>
          <w:rFonts w:eastAsia="Arial"/>
          <w:spacing w:val="-4"/>
        </w:rPr>
        <w:t>i</w:t>
      </w:r>
      <w:r w:rsidRPr="00652A9F">
        <w:rPr>
          <w:rFonts w:eastAsia="Arial"/>
          <w:spacing w:val="-2"/>
        </w:rPr>
        <w:t>li</w:t>
      </w:r>
      <w:r w:rsidRPr="00652A9F">
        <w:rPr>
          <w:rFonts w:eastAsia="Arial"/>
          <w:spacing w:val="3"/>
        </w:rPr>
        <w:t>t</w:t>
      </w:r>
      <w:r w:rsidRPr="00652A9F">
        <w:rPr>
          <w:rFonts w:eastAsia="Arial"/>
          <w:spacing w:val="-5"/>
        </w:rPr>
        <w:t>y</w:t>
      </w:r>
      <w:r w:rsidRPr="00652A9F">
        <w:rPr>
          <w:rFonts w:eastAsia="Arial"/>
        </w:rPr>
        <w:t>,</w:t>
      </w:r>
      <w:r w:rsidRPr="00652A9F">
        <w:rPr>
          <w:rFonts w:eastAsia="Arial"/>
          <w:spacing w:val="57"/>
        </w:rPr>
        <w:t xml:space="preserve"> </w:t>
      </w:r>
      <w:r w:rsidRPr="00652A9F">
        <w:rPr>
          <w:rFonts w:eastAsia="Arial"/>
          <w:spacing w:val="-3"/>
        </w:rPr>
        <w:t>a</w:t>
      </w:r>
      <w:r w:rsidRPr="00652A9F">
        <w:rPr>
          <w:rFonts w:eastAsia="Arial"/>
          <w:spacing w:val="-1"/>
        </w:rPr>
        <w:t>n</w:t>
      </w:r>
      <w:r w:rsidRPr="00652A9F">
        <w:rPr>
          <w:rFonts w:eastAsia="Arial"/>
        </w:rPr>
        <w:t>d</w:t>
      </w:r>
      <w:r w:rsidRPr="00652A9F">
        <w:rPr>
          <w:rFonts w:eastAsia="Arial"/>
          <w:spacing w:val="54"/>
        </w:rPr>
        <w:t xml:space="preserve"> </w:t>
      </w:r>
      <w:r w:rsidRPr="00652A9F">
        <w:rPr>
          <w:rFonts w:eastAsia="Arial"/>
          <w:spacing w:val="-1"/>
        </w:rPr>
        <w:t>$100</w:t>
      </w:r>
      <w:r w:rsidRPr="00652A9F">
        <w:rPr>
          <w:rFonts w:eastAsia="Arial"/>
          <w:spacing w:val="1"/>
        </w:rPr>
        <w:t>,</w:t>
      </w:r>
      <w:r w:rsidRPr="00652A9F">
        <w:rPr>
          <w:rFonts w:eastAsia="Arial"/>
          <w:spacing w:val="-3"/>
        </w:rPr>
        <w:t>0</w:t>
      </w:r>
      <w:r w:rsidRPr="00652A9F">
        <w:rPr>
          <w:rFonts w:eastAsia="Arial"/>
          <w:spacing w:val="-1"/>
        </w:rPr>
        <w:t>0</w:t>
      </w:r>
      <w:r w:rsidRPr="00652A9F">
        <w:rPr>
          <w:rFonts w:eastAsia="Arial"/>
        </w:rPr>
        <w:t>0</w:t>
      </w:r>
      <w:r w:rsidRPr="00652A9F">
        <w:rPr>
          <w:rFonts w:eastAsia="Arial"/>
          <w:spacing w:val="53"/>
        </w:rPr>
        <w:t xml:space="preserve"> </w:t>
      </w:r>
      <w:r w:rsidRPr="00652A9F">
        <w:rPr>
          <w:rFonts w:eastAsia="Arial"/>
          <w:spacing w:val="-1"/>
        </w:rPr>
        <w:t>p</w:t>
      </w:r>
      <w:r w:rsidRPr="00652A9F">
        <w:rPr>
          <w:rFonts w:eastAsia="Arial"/>
        </w:rPr>
        <w:t>r</w:t>
      </w:r>
      <w:r w:rsidRPr="00652A9F">
        <w:rPr>
          <w:rFonts w:eastAsia="Arial"/>
          <w:spacing w:val="-3"/>
        </w:rPr>
        <w:t>o</w:t>
      </w:r>
      <w:r w:rsidRPr="00652A9F">
        <w:rPr>
          <w:rFonts w:eastAsia="Arial"/>
          <w:spacing w:val="-1"/>
        </w:rPr>
        <w:t>p</w:t>
      </w:r>
      <w:r w:rsidRPr="00652A9F">
        <w:rPr>
          <w:rFonts w:eastAsia="Arial"/>
          <w:spacing w:val="-3"/>
        </w:rPr>
        <w:t>e</w:t>
      </w:r>
      <w:r w:rsidRPr="00652A9F">
        <w:rPr>
          <w:rFonts w:eastAsia="Arial"/>
          <w:spacing w:val="-2"/>
        </w:rPr>
        <w:t>r</w:t>
      </w:r>
      <w:r w:rsidRPr="00652A9F">
        <w:rPr>
          <w:rFonts w:eastAsia="Arial"/>
          <w:spacing w:val="1"/>
        </w:rPr>
        <w:t>t</w:t>
      </w:r>
      <w:r w:rsidRPr="00652A9F">
        <w:rPr>
          <w:rFonts w:eastAsia="Arial"/>
        </w:rPr>
        <w:t xml:space="preserve">y </w:t>
      </w:r>
      <w:proofErr w:type="gramStart"/>
      <w:r w:rsidRPr="00652A9F">
        <w:rPr>
          <w:rFonts w:eastAsia="Arial"/>
          <w:spacing w:val="-1"/>
        </w:rPr>
        <w:t>da</w:t>
      </w:r>
      <w:r w:rsidRPr="00652A9F">
        <w:rPr>
          <w:rFonts w:eastAsia="Arial"/>
          <w:spacing w:val="-2"/>
        </w:rPr>
        <w:t>m</w:t>
      </w:r>
      <w:r w:rsidRPr="00652A9F">
        <w:rPr>
          <w:rFonts w:eastAsia="Arial"/>
          <w:spacing w:val="-3"/>
        </w:rPr>
        <w:t>a</w:t>
      </w:r>
      <w:r w:rsidRPr="00652A9F">
        <w:rPr>
          <w:rFonts w:eastAsia="Arial"/>
          <w:spacing w:val="4"/>
        </w:rPr>
        <w:t>g</w:t>
      </w:r>
      <w:r w:rsidRPr="00652A9F">
        <w:rPr>
          <w:rFonts w:eastAsia="Arial"/>
        </w:rPr>
        <w:t xml:space="preserve">e </w:t>
      </w:r>
      <w:r w:rsidRPr="00652A9F">
        <w:rPr>
          <w:rFonts w:eastAsia="Arial"/>
          <w:spacing w:val="21"/>
        </w:rPr>
        <w:t xml:space="preserve"> </w:t>
      </w:r>
      <w:r w:rsidRPr="00652A9F">
        <w:rPr>
          <w:rFonts w:eastAsia="Arial"/>
          <w:spacing w:val="-1"/>
        </w:rPr>
        <w:t>p</w:t>
      </w:r>
      <w:r w:rsidRPr="00652A9F">
        <w:rPr>
          <w:rFonts w:eastAsia="Arial"/>
          <w:spacing w:val="-3"/>
        </w:rPr>
        <w:t>e</w:t>
      </w:r>
      <w:r w:rsidRPr="00652A9F">
        <w:rPr>
          <w:rFonts w:eastAsia="Arial"/>
        </w:rPr>
        <w:t>r</w:t>
      </w:r>
      <w:proofErr w:type="gramEnd"/>
      <w:r w:rsidRPr="00652A9F">
        <w:rPr>
          <w:rFonts w:eastAsia="Arial"/>
        </w:rPr>
        <w:t xml:space="preserve"> </w:t>
      </w:r>
      <w:r w:rsidRPr="00652A9F">
        <w:rPr>
          <w:rFonts w:eastAsia="Arial"/>
          <w:spacing w:val="-5"/>
        </w:rPr>
        <w:t>v</w:t>
      </w:r>
      <w:r w:rsidRPr="00652A9F">
        <w:rPr>
          <w:rFonts w:eastAsia="Arial"/>
          <w:spacing w:val="-1"/>
        </w:rPr>
        <w:t>ehi</w:t>
      </w:r>
      <w:r w:rsidRPr="00652A9F">
        <w:rPr>
          <w:rFonts w:eastAsia="Arial"/>
        </w:rPr>
        <w:t>c</w:t>
      </w:r>
      <w:r w:rsidRPr="00652A9F">
        <w:rPr>
          <w:rFonts w:eastAsia="Arial"/>
          <w:spacing w:val="-4"/>
        </w:rPr>
        <w:t>l</w:t>
      </w:r>
      <w:r w:rsidRPr="00652A9F">
        <w:rPr>
          <w:rFonts w:eastAsia="Arial"/>
          <w:spacing w:val="-1"/>
        </w:rPr>
        <w:t>e</w:t>
      </w:r>
      <w:r w:rsidRPr="00652A9F">
        <w:rPr>
          <w:rFonts w:eastAsia="Arial"/>
        </w:rPr>
        <w:t xml:space="preserve">. </w:t>
      </w:r>
      <w:r w:rsidRPr="00652A9F">
        <w:rPr>
          <w:rFonts w:eastAsia="Arial"/>
          <w:spacing w:val="27"/>
        </w:rPr>
        <w:t xml:space="preserve"> </w:t>
      </w:r>
      <w:r w:rsidRPr="00652A9F">
        <w:rPr>
          <w:rFonts w:eastAsia="Arial"/>
          <w:spacing w:val="-4"/>
        </w:rPr>
        <w:t>C</w:t>
      </w:r>
      <w:r w:rsidRPr="00652A9F">
        <w:rPr>
          <w:rFonts w:eastAsia="Arial"/>
          <w:spacing w:val="-1"/>
        </w:rPr>
        <w:t>on</w:t>
      </w:r>
      <w:r w:rsidRPr="00652A9F">
        <w:rPr>
          <w:rFonts w:eastAsia="Arial"/>
          <w:spacing w:val="1"/>
        </w:rPr>
        <w:t>t</w:t>
      </w:r>
      <w:r w:rsidRPr="00652A9F">
        <w:rPr>
          <w:rFonts w:eastAsia="Arial"/>
        </w:rPr>
        <w:t>r</w:t>
      </w:r>
      <w:r w:rsidRPr="00652A9F">
        <w:rPr>
          <w:rFonts w:eastAsia="Arial"/>
          <w:spacing w:val="-3"/>
        </w:rPr>
        <w:t>ac</w:t>
      </w:r>
      <w:r w:rsidRPr="00652A9F">
        <w:rPr>
          <w:rFonts w:eastAsia="Arial"/>
          <w:spacing w:val="1"/>
        </w:rPr>
        <w:t>t</w:t>
      </w:r>
      <w:r w:rsidRPr="00652A9F">
        <w:rPr>
          <w:rFonts w:eastAsia="Arial"/>
          <w:spacing w:val="-3"/>
        </w:rPr>
        <w:t>o</w:t>
      </w:r>
      <w:r w:rsidRPr="00652A9F">
        <w:rPr>
          <w:rFonts w:eastAsia="Arial"/>
        </w:rPr>
        <w:t xml:space="preserve">r </w:t>
      </w:r>
      <w:r w:rsidRPr="00652A9F">
        <w:rPr>
          <w:rFonts w:eastAsia="Arial"/>
          <w:spacing w:val="55"/>
        </w:rPr>
        <w:t xml:space="preserve"> </w:t>
      </w:r>
      <w:r w:rsidRPr="00652A9F">
        <w:rPr>
          <w:rFonts w:eastAsia="Arial"/>
          <w:spacing w:val="-9"/>
        </w:rPr>
        <w:t>w</w:t>
      </w:r>
      <w:r w:rsidRPr="00652A9F">
        <w:rPr>
          <w:rFonts w:eastAsia="Arial"/>
          <w:spacing w:val="-2"/>
        </w:rPr>
        <w:t>il</w:t>
      </w:r>
      <w:r w:rsidRPr="00652A9F">
        <w:rPr>
          <w:rFonts w:eastAsia="Arial"/>
        </w:rPr>
        <w:t xml:space="preserve">l </w:t>
      </w:r>
      <w:r w:rsidRPr="00652A9F">
        <w:rPr>
          <w:rFonts w:eastAsia="Arial"/>
          <w:spacing w:val="51"/>
        </w:rPr>
        <w:t xml:space="preserve"> </w:t>
      </w:r>
      <w:r w:rsidRPr="00652A9F">
        <w:rPr>
          <w:rFonts w:eastAsia="Arial"/>
          <w:spacing w:val="-1"/>
        </w:rPr>
        <w:t>p</w:t>
      </w:r>
      <w:r w:rsidRPr="00652A9F">
        <w:rPr>
          <w:rFonts w:eastAsia="Arial"/>
        </w:rPr>
        <w:t>r</w:t>
      </w:r>
      <w:r w:rsidRPr="00652A9F">
        <w:rPr>
          <w:rFonts w:eastAsia="Arial"/>
          <w:spacing w:val="-1"/>
        </w:rPr>
        <w:t>o</w:t>
      </w:r>
      <w:r w:rsidRPr="00652A9F">
        <w:rPr>
          <w:rFonts w:eastAsia="Arial"/>
          <w:spacing w:val="-5"/>
        </w:rPr>
        <w:t>v</w:t>
      </w:r>
      <w:r w:rsidRPr="00652A9F">
        <w:rPr>
          <w:rFonts w:eastAsia="Arial"/>
          <w:spacing w:val="-2"/>
        </w:rPr>
        <w:t>i</w:t>
      </w:r>
      <w:r w:rsidRPr="00652A9F">
        <w:rPr>
          <w:rFonts w:eastAsia="Arial"/>
          <w:spacing w:val="-1"/>
        </w:rPr>
        <w:t>d</w:t>
      </w:r>
      <w:r w:rsidRPr="00652A9F">
        <w:rPr>
          <w:rFonts w:eastAsia="Arial"/>
        </w:rPr>
        <w:t xml:space="preserve">e </w:t>
      </w:r>
      <w:r w:rsidRPr="00652A9F">
        <w:rPr>
          <w:rFonts w:eastAsia="Arial"/>
          <w:spacing w:val="52"/>
        </w:rPr>
        <w:t xml:space="preserve"> </w:t>
      </w:r>
      <w:r w:rsidRPr="00652A9F">
        <w:rPr>
          <w:rFonts w:eastAsia="Arial"/>
        </w:rPr>
        <w:t xml:space="preserve">a </w:t>
      </w:r>
      <w:r w:rsidRPr="00652A9F">
        <w:rPr>
          <w:rFonts w:eastAsia="Arial"/>
          <w:spacing w:val="54"/>
        </w:rPr>
        <w:t xml:space="preserve"> </w:t>
      </w:r>
      <w:r w:rsidRPr="00652A9F">
        <w:rPr>
          <w:rFonts w:eastAsia="Arial"/>
          <w:spacing w:val="-2"/>
        </w:rPr>
        <w:t>C</w:t>
      </w:r>
      <w:r w:rsidRPr="00652A9F">
        <w:rPr>
          <w:rFonts w:eastAsia="Arial"/>
          <w:spacing w:val="-1"/>
        </w:rPr>
        <w:t>e</w:t>
      </w:r>
      <w:r w:rsidRPr="00652A9F">
        <w:rPr>
          <w:rFonts w:eastAsia="Arial"/>
        </w:rPr>
        <w:t>r</w:t>
      </w:r>
      <w:r w:rsidRPr="00652A9F">
        <w:rPr>
          <w:rFonts w:eastAsia="Arial"/>
          <w:spacing w:val="1"/>
        </w:rPr>
        <w:t>t</w:t>
      </w:r>
      <w:r w:rsidRPr="00652A9F">
        <w:rPr>
          <w:rFonts w:eastAsia="Arial"/>
          <w:spacing w:val="-6"/>
        </w:rPr>
        <w:t>i</w:t>
      </w:r>
      <w:r w:rsidRPr="00652A9F">
        <w:rPr>
          <w:rFonts w:eastAsia="Arial"/>
          <w:spacing w:val="5"/>
        </w:rPr>
        <w:t>f</w:t>
      </w:r>
      <w:r w:rsidRPr="00652A9F">
        <w:rPr>
          <w:rFonts w:eastAsia="Arial"/>
          <w:spacing w:val="-2"/>
        </w:rPr>
        <w:t>i</w:t>
      </w:r>
      <w:r w:rsidRPr="00652A9F">
        <w:rPr>
          <w:rFonts w:eastAsia="Arial"/>
          <w:spacing w:val="-3"/>
        </w:rPr>
        <w:t>ca</w:t>
      </w:r>
      <w:r w:rsidRPr="00652A9F">
        <w:rPr>
          <w:rFonts w:eastAsia="Arial"/>
          <w:spacing w:val="1"/>
        </w:rPr>
        <w:t>t</w:t>
      </w:r>
      <w:r w:rsidRPr="00652A9F">
        <w:rPr>
          <w:rFonts w:eastAsia="Arial"/>
        </w:rPr>
        <w:t xml:space="preserve">e </w:t>
      </w:r>
      <w:r w:rsidRPr="00652A9F">
        <w:rPr>
          <w:rFonts w:eastAsia="Arial"/>
          <w:spacing w:val="52"/>
        </w:rPr>
        <w:t xml:space="preserve"> </w:t>
      </w:r>
      <w:r w:rsidRPr="00652A9F">
        <w:rPr>
          <w:rFonts w:eastAsia="Arial"/>
          <w:spacing w:val="-6"/>
        </w:rPr>
        <w:t>o</w:t>
      </w:r>
      <w:r w:rsidRPr="00652A9F">
        <w:rPr>
          <w:rFonts w:eastAsia="Arial"/>
        </w:rPr>
        <w:t xml:space="preserve">f </w:t>
      </w:r>
      <w:r w:rsidRPr="00652A9F">
        <w:rPr>
          <w:rFonts w:eastAsia="Arial"/>
          <w:spacing w:val="55"/>
        </w:rPr>
        <w:t xml:space="preserve"> </w:t>
      </w:r>
      <w:r w:rsidRPr="00652A9F">
        <w:rPr>
          <w:rFonts w:eastAsia="Arial"/>
          <w:spacing w:val="-2"/>
        </w:rPr>
        <w:t>I</w:t>
      </w:r>
      <w:r w:rsidRPr="00652A9F">
        <w:rPr>
          <w:rFonts w:eastAsia="Arial"/>
          <w:spacing w:val="-1"/>
        </w:rPr>
        <w:t>n</w:t>
      </w:r>
      <w:r w:rsidRPr="00652A9F">
        <w:rPr>
          <w:rFonts w:eastAsia="Arial"/>
        </w:rPr>
        <w:t>s</w:t>
      </w:r>
      <w:r w:rsidRPr="00652A9F">
        <w:rPr>
          <w:rFonts w:eastAsia="Arial"/>
          <w:spacing w:val="-1"/>
        </w:rPr>
        <w:t>u</w:t>
      </w:r>
      <w:r w:rsidRPr="00652A9F">
        <w:rPr>
          <w:rFonts w:eastAsia="Arial"/>
          <w:spacing w:val="-2"/>
        </w:rPr>
        <w:t>r</w:t>
      </w:r>
      <w:r w:rsidRPr="00652A9F">
        <w:rPr>
          <w:rFonts w:eastAsia="Arial"/>
          <w:spacing w:val="-3"/>
        </w:rPr>
        <w:t>an</w:t>
      </w:r>
      <w:r w:rsidRPr="00652A9F">
        <w:rPr>
          <w:rFonts w:eastAsia="Arial"/>
        </w:rPr>
        <w:t xml:space="preserve">ce </w:t>
      </w:r>
      <w:r w:rsidRPr="00652A9F">
        <w:rPr>
          <w:rFonts w:eastAsia="Arial"/>
          <w:spacing w:val="53"/>
        </w:rPr>
        <w:t xml:space="preserve"> </w:t>
      </w:r>
      <w:r w:rsidRPr="00652A9F">
        <w:rPr>
          <w:rFonts w:eastAsia="Arial"/>
          <w:spacing w:val="-3"/>
        </w:rPr>
        <w:t>a</w:t>
      </w:r>
      <w:r w:rsidRPr="00652A9F">
        <w:rPr>
          <w:rFonts w:eastAsia="Arial"/>
        </w:rPr>
        <w:t xml:space="preserve">s </w:t>
      </w:r>
      <w:r w:rsidRPr="00652A9F">
        <w:rPr>
          <w:rFonts w:eastAsia="Arial"/>
          <w:spacing w:val="-1"/>
        </w:rPr>
        <w:t>e</w:t>
      </w:r>
      <w:r w:rsidRPr="00652A9F">
        <w:rPr>
          <w:rFonts w:eastAsia="Arial"/>
          <w:spacing w:val="-5"/>
        </w:rPr>
        <w:t>v</w:t>
      </w:r>
      <w:r w:rsidRPr="00652A9F">
        <w:rPr>
          <w:rFonts w:eastAsia="Arial"/>
          <w:spacing w:val="-1"/>
        </w:rPr>
        <w:t>iden</w:t>
      </w:r>
      <w:r w:rsidRPr="00652A9F">
        <w:rPr>
          <w:rFonts w:eastAsia="Arial"/>
        </w:rPr>
        <w:t>ce</w:t>
      </w:r>
      <w:r w:rsidRPr="00652A9F">
        <w:rPr>
          <w:rFonts w:eastAsia="Arial"/>
          <w:spacing w:val="2"/>
        </w:rPr>
        <w:t xml:space="preserve"> </w:t>
      </w:r>
      <w:r w:rsidRPr="00652A9F">
        <w:rPr>
          <w:rFonts w:eastAsia="Arial"/>
          <w:spacing w:val="-6"/>
        </w:rPr>
        <w:t>o</w:t>
      </w:r>
      <w:r w:rsidRPr="00652A9F">
        <w:rPr>
          <w:rFonts w:eastAsia="Arial"/>
        </w:rPr>
        <w:t>f</w:t>
      </w:r>
      <w:r w:rsidRPr="00652A9F">
        <w:rPr>
          <w:rFonts w:eastAsia="Arial"/>
          <w:spacing w:val="8"/>
        </w:rPr>
        <w:t xml:space="preserve"> </w:t>
      </w:r>
      <w:r w:rsidRPr="00652A9F">
        <w:rPr>
          <w:rFonts w:eastAsia="Arial"/>
          <w:spacing w:val="-2"/>
        </w:rPr>
        <w:t>t</w:t>
      </w:r>
      <w:r w:rsidRPr="00652A9F">
        <w:rPr>
          <w:rFonts w:eastAsia="Arial"/>
          <w:spacing w:val="-1"/>
        </w:rPr>
        <w:t>hi</w:t>
      </w:r>
      <w:r w:rsidRPr="00652A9F">
        <w:rPr>
          <w:rFonts w:eastAsia="Arial"/>
        </w:rPr>
        <w:t>s</w:t>
      </w:r>
      <w:r w:rsidRPr="00652A9F">
        <w:rPr>
          <w:rFonts w:eastAsia="Arial"/>
          <w:spacing w:val="2"/>
        </w:rPr>
        <w:t xml:space="preserve"> </w:t>
      </w:r>
      <w:r w:rsidRPr="00652A9F">
        <w:rPr>
          <w:rFonts w:eastAsia="Arial"/>
          <w:spacing w:val="-3"/>
        </w:rPr>
        <w:t>c</w:t>
      </w:r>
      <w:r w:rsidRPr="00652A9F">
        <w:rPr>
          <w:rFonts w:eastAsia="Arial"/>
          <w:spacing w:val="-1"/>
        </w:rPr>
        <w:t>o</w:t>
      </w:r>
      <w:r w:rsidRPr="00652A9F">
        <w:rPr>
          <w:rFonts w:eastAsia="Arial"/>
          <w:spacing w:val="-5"/>
        </w:rPr>
        <w:t>v</w:t>
      </w:r>
      <w:r w:rsidRPr="00652A9F">
        <w:rPr>
          <w:rFonts w:eastAsia="Arial"/>
          <w:spacing w:val="-1"/>
        </w:rPr>
        <w:t>e</w:t>
      </w:r>
      <w:r w:rsidRPr="00652A9F">
        <w:rPr>
          <w:rFonts w:eastAsia="Arial"/>
        </w:rPr>
        <w:t>r</w:t>
      </w:r>
      <w:r w:rsidRPr="00652A9F">
        <w:rPr>
          <w:rFonts w:eastAsia="Arial"/>
          <w:spacing w:val="-6"/>
        </w:rPr>
        <w:t>a</w:t>
      </w:r>
      <w:r w:rsidRPr="00652A9F">
        <w:rPr>
          <w:rFonts w:eastAsia="Arial"/>
          <w:spacing w:val="4"/>
        </w:rPr>
        <w:t>g</w:t>
      </w:r>
      <w:r w:rsidRPr="00652A9F">
        <w:rPr>
          <w:rFonts w:eastAsia="Arial"/>
        </w:rPr>
        <w:t>e</w:t>
      </w:r>
      <w:r w:rsidRPr="00652A9F">
        <w:rPr>
          <w:rFonts w:eastAsia="Arial"/>
          <w:spacing w:val="2"/>
        </w:rPr>
        <w:t xml:space="preserve"> </w:t>
      </w:r>
      <w:r w:rsidRPr="00652A9F">
        <w:rPr>
          <w:rFonts w:eastAsia="Arial"/>
          <w:spacing w:val="-1"/>
        </w:rPr>
        <w:t>an</w:t>
      </w:r>
      <w:r w:rsidRPr="00652A9F">
        <w:rPr>
          <w:rFonts w:eastAsia="Arial"/>
        </w:rPr>
        <w:t>d</w:t>
      </w:r>
      <w:r w:rsidRPr="00652A9F">
        <w:rPr>
          <w:rFonts w:eastAsia="Arial"/>
          <w:spacing w:val="36"/>
        </w:rPr>
        <w:t xml:space="preserve"> </w:t>
      </w:r>
      <w:r w:rsidRPr="00652A9F">
        <w:rPr>
          <w:rFonts w:eastAsia="Arial"/>
          <w:spacing w:val="-4"/>
        </w:rPr>
        <w:t>w</w:t>
      </w:r>
      <w:r w:rsidRPr="00652A9F">
        <w:rPr>
          <w:rFonts w:eastAsia="Arial"/>
          <w:spacing w:val="-1"/>
        </w:rPr>
        <w:t>il</w:t>
      </w:r>
      <w:r w:rsidRPr="00652A9F">
        <w:rPr>
          <w:rFonts w:eastAsia="Arial"/>
        </w:rPr>
        <w:t>l</w:t>
      </w:r>
      <w:r w:rsidRPr="00652A9F">
        <w:rPr>
          <w:rFonts w:eastAsia="Arial"/>
          <w:spacing w:val="13"/>
        </w:rPr>
        <w:t xml:space="preserve"> </w:t>
      </w:r>
      <w:r w:rsidRPr="00652A9F">
        <w:rPr>
          <w:rFonts w:eastAsia="Arial"/>
        </w:rPr>
        <w:t>c</w:t>
      </w:r>
      <w:r w:rsidRPr="00652A9F">
        <w:rPr>
          <w:rFonts w:eastAsia="Arial"/>
          <w:spacing w:val="-1"/>
        </w:rPr>
        <w:t>o</w:t>
      </w:r>
      <w:r w:rsidRPr="00652A9F">
        <w:rPr>
          <w:rFonts w:eastAsia="Arial"/>
        </w:rPr>
        <w:t>mm</w:t>
      </w:r>
      <w:r w:rsidRPr="00652A9F">
        <w:rPr>
          <w:rFonts w:eastAsia="Arial"/>
          <w:spacing w:val="-3"/>
        </w:rPr>
        <w:t>u</w:t>
      </w:r>
      <w:r w:rsidRPr="00652A9F">
        <w:rPr>
          <w:rFonts w:eastAsia="Arial"/>
          <w:spacing w:val="-1"/>
        </w:rPr>
        <w:t>ni</w:t>
      </w:r>
      <w:r w:rsidRPr="00652A9F">
        <w:rPr>
          <w:rFonts w:eastAsia="Arial"/>
        </w:rPr>
        <w:t>c</w:t>
      </w:r>
      <w:r w:rsidRPr="00652A9F">
        <w:rPr>
          <w:rFonts w:eastAsia="Arial"/>
          <w:spacing w:val="-3"/>
        </w:rPr>
        <w:t>a</w:t>
      </w:r>
      <w:r w:rsidRPr="00652A9F">
        <w:rPr>
          <w:rFonts w:eastAsia="Arial"/>
          <w:spacing w:val="1"/>
        </w:rPr>
        <w:t>t</w:t>
      </w:r>
      <w:r w:rsidRPr="00652A9F">
        <w:rPr>
          <w:rFonts w:eastAsia="Arial"/>
        </w:rPr>
        <w:t>e</w:t>
      </w:r>
      <w:r w:rsidRPr="00652A9F">
        <w:rPr>
          <w:rFonts w:eastAsia="Arial"/>
          <w:spacing w:val="11"/>
        </w:rPr>
        <w:t xml:space="preserve"> </w:t>
      </w:r>
      <w:r w:rsidRPr="00652A9F">
        <w:rPr>
          <w:rFonts w:eastAsia="Arial"/>
          <w:spacing w:val="-2"/>
        </w:rPr>
        <w:t>i</w:t>
      </w:r>
      <w:r w:rsidRPr="00652A9F">
        <w:rPr>
          <w:rFonts w:eastAsia="Arial"/>
        </w:rPr>
        <w:t>n</w:t>
      </w:r>
      <w:r w:rsidRPr="00652A9F">
        <w:rPr>
          <w:rFonts w:eastAsia="Arial"/>
          <w:spacing w:val="11"/>
        </w:rPr>
        <w:t xml:space="preserve"> </w:t>
      </w:r>
      <w:r w:rsidRPr="00652A9F">
        <w:rPr>
          <w:rFonts w:eastAsia="Arial"/>
          <w:spacing w:val="-4"/>
        </w:rPr>
        <w:t>w</w:t>
      </w:r>
      <w:r w:rsidRPr="00652A9F">
        <w:rPr>
          <w:rFonts w:eastAsia="Arial"/>
        </w:rPr>
        <w:t>r</w:t>
      </w:r>
      <w:r w:rsidRPr="00652A9F">
        <w:rPr>
          <w:rFonts w:eastAsia="Arial"/>
          <w:spacing w:val="-2"/>
        </w:rPr>
        <w:t>i</w:t>
      </w:r>
      <w:r w:rsidRPr="00652A9F">
        <w:rPr>
          <w:rFonts w:eastAsia="Arial"/>
          <w:spacing w:val="1"/>
        </w:rPr>
        <w:t>t</w:t>
      </w:r>
      <w:r w:rsidRPr="00652A9F">
        <w:rPr>
          <w:rFonts w:eastAsia="Arial"/>
          <w:spacing w:val="-2"/>
        </w:rPr>
        <w:t>i</w:t>
      </w:r>
      <w:r w:rsidRPr="00652A9F">
        <w:rPr>
          <w:rFonts w:eastAsia="Arial"/>
          <w:spacing w:val="-1"/>
        </w:rPr>
        <w:t>n</w:t>
      </w:r>
      <w:r w:rsidRPr="00652A9F">
        <w:rPr>
          <w:rFonts w:eastAsia="Arial"/>
        </w:rPr>
        <w:t>g</w:t>
      </w:r>
      <w:r w:rsidRPr="00652A9F">
        <w:rPr>
          <w:rFonts w:eastAsia="Arial"/>
          <w:spacing w:val="16"/>
        </w:rPr>
        <w:t xml:space="preserve"> </w:t>
      </w:r>
      <w:r w:rsidRPr="00652A9F">
        <w:rPr>
          <w:rFonts w:eastAsia="Arial"/>
          <w:spacing w:val="-1"/>
        </w:rPr>
        <w:t>an</w:t>
      </w:r>
      <w:r w:rsidRPr="00652A9F">
        <w:rPr>
          <w:rFonts w:eastAsia="Arial"/>
        </w:rPr>
        <w:t>y</w:t>
      </w:r>
      <w:r w:rsidRPr="00652A9F">
        <w:rPr>
          <w:rFonts w:eastAsia="Arial"/>
          <w:spacing w:val="7"/>
        </w:rPr>
        <w:t xml:space="preserve"> </w:t>
      </w:r>
      <w:r w:rsidRPr="00652A9F">
        <w:rPr>
          <w:rFonts w:eastAsia="Arial"/>
        </w:rPr>
        <w:t>m</w:t>
      </w:r>
      <w:r w:rsidRPr="00652A9F">
        <w:rPr>
          <w:rFonts w:eastAsia="Arial"/>
          <w:spacing w:val="-1"/>
        </w:rPr>
        <w:t>o</w:t>
      </w:r>
      <w:r w:rsidRPr="00652A9F">
        <w:rPr>
          <w:rFonts w:eastAsia="Arial"/>
          <w:spacing w:val="3"/>
        </w:rPr>
        <w:t>d</w:t>
      </w:r>
      <w:r w:rsidRPr="00652A9F">
        <w:rPr>
          <w:rFonts w:eastAsia="Arial"/>
          <w:spacing w:val="-9"/>
        </w:rPr>
        <w:t>i</w:t>
      </w:r>
      <w:r w:rsidRPr="00652A9F">
        <w:rPr>
          <w:rFonts w:eastAsia="Arial"/>
          <w:spacing w:val="3"/>
        </w:rPr>
        <w:t>f</w:t>
      </w:r>
      <w:r w:rsidRPr="00652A9F">
        <w:rPr>
          <w:rFonts w:eastAsia="Arial"/>
          <w:spacing w:val="-2"/>
        </w:rPr>
        <w:t>i</w:t>
      </w:r>
      <w:r w:rsidRPr="00652A9F">
        <w:rPr>
          <w:rFonts w:eastAsia="Arial"/>
        </w:rPr>
        <w:t>c</w:t>
      </w:r>
      <w:r w:rsidRPr="00652A9F">
        <w:rPr>
          <w:rFonts w:eastAsia="Arial"/>
          <w:spacing w:val="-1"/>
        </w:rPr>
        <w:t>a</w:t>
      </w:r>
      <w:r w:rsidRPr="00652A9F">
        <w:rPr>
          <w:rFonts w:eastAsia="Arial"/>
          <w:spacing w:val="1"/>
        </w:rPr>
        <w:t>t</w:t>
      </w:r>
      <w:r w:rsidRPr="00652A9F">
        <w:rPr>
          <w:rFonts w:eastAsia="Arial"/>
          <w:spacing w:val="-1"/>
        </w:rPr>
        <w:t>i</w:t>
      </w:r>
      <w:r w:rsidRPr="00652A9F">
        <w:rPr>
          <w:rFonts w:eastAsia="Arial"/>
          <w:spacing w:val="-3"/>
        </w:rPr>
        <w:t>o</w:t>
      </w:r>
      <w:r w:rsidRPr="00652A9F">
        <w:rPr>
          <w:rFonts w:eastAsia="Arial"/>
          <w:spacing w:val="-1"/>
        </w:rPr>
        <w:t>n</w:t>
      </w:r>
      <w:r w:rsidRPr="00652A9F">
        <w:rPr>
          <w:rFonts w:eastAsia="Arial"/>
          <w:spacing w:val="-5"/>
        </w:rPr>
        <w:t>s</w:t>
      </w:r>
      <w:r w:rsidRPr="00652A9F">
        <w:rPr>
          <w:rFonts w:eastAsia="Arial"/>
        </w:rPr>
        <w:t xml:space="preserve">, </w:t>
      </w:r>
      <w:r w:rsidRPr="00652A9F">
        <w:rPr>
          <w:rFonts w:eastAsia="Arial"/>
          <w:spacing w:val="-1"/>
        </w:rPr>
        <w:t>al</w:t>
      </w:r>
      <w:r w:rsidRPr="00652A9F">
        <w:rPr>
          <w:rFonts w:eastAsia="Arial"/>
          <w:spacing w:val="1"/>
        </w:rPr>
        <w:t>t</w:t>
      </w:r>
      <w:r w:rsidRPr="00652A9F">
        <w:rPr>
          <w:rFonts w:eastAsia="Arial"/>
          <w:spacing w:val="-1"/>
        </w:rPr>
        <w:t>e</w:t>
      </w:r>
      <w:r w:rsidRPr="00652A9F">
        <w:rPr>
          <w:rFonts w:eastAsia="Arial"/>
          <w:spacing w:val="-2"/>
        </w:rPr>
        <w:t>r</w:t>
      </w:r>
      <w:r w:rsidRPr="00652A9F">
        <w:rPr>
          <w:rFonts w:eastAsia="Arial"/>
          <w:spacing w:val="-1"/>
        </w:rPr>
        <w:t>a</w:t>
      </w:r>
      <w:r w:rsidRPr="00652A9F">
        <w:rPr>
          <w:rFonts w:eastAsia="Arial"/>
          <w:spacing w:val="1"/>
        </w:rPr>
        <w:t>t</w:t>
      </w:r>
      <w:r w:rsidRPr="00652A9F">
        <w:rPr>
          <w:rFonts w:eastAsia="Arial"/>
          <w:spacing w:val="-1"/>
        </w:rPr>
        <w:t>i</w:t>
      </w:r>
      <w:r w:rsidRPr="00652A9F">
        <w:rPr>
          <w:rFonts w:eastAsia="Arial"/>
          <w:spacing w:val="-3"/>
        </w:rPr>
        <w:t>o</w:t>
      </w:r>
      <w:r w:rsidRPr="00652A9F">
        <w:rPr>
          <w:rFonts w:eastAsia="Arial"/>
          <w:spacing w:val="-1"/>
        </w:rPr>
        <w:t>n</w:t>
      </w:r>
      <w:r w:rsidRPr="00652A9F">
        <w:rPr>
          <w:rFonts w:eastAsia="Arial"/>
          <w:spacing w:val="-3"/>
        </w:rPr>
        <w:t>s</w:t>
      </w:r>
      <w:r w:rsidRPr="00652A9F">
        <w:rPr>
          <w:rFonts w:eastAsia="Arial"/>
        </w:rPr>
        <w:t xml:space="preserve">, </w:t>
      </w:r>
      <w:r w:rsidRPr="00652A9F">
        <w:rPr>
          <w:rFonts w:eastAsia="Arial"/>
          <w:spacing w:val="13"/>
        </w:rPr>
        <w:t xml:space="preserve"> </w:t>
      </w:r>
      <w:r w:rsidRPr="00652A9F">
        <w:rPr>
          <w:rFonts w:eastAsia="Arial"/>
          <w:spacing w:val="-3"/>
        </w:rPr>
        <w:t>o</w:t>
      </w:r>
      <w:r w:rsidRPr="00652A9F">
        <w:rPr>
          <w:rFonts w:eastAsia="Arial"/>
        </w:rPr>
        <w:t xml:space="preserve">r </w:t>
      </w:r>
      <w:r w:rsidRPr="00652A9F">
        <w:rPr>
          <w:rFonts w:eastAsia="Arial"/>
          <w:spacing w:val="13"/>
        </w:rPr>
        <w:t xml:space="preserve"> </w:t>
      </w:r>
      <w:r w:rsidRPr="00652A9F">
        <w:rPr>
          <w:rFonts w:eastAsia="Arial"/>
          <w:spacing w:val="-3"/>
        </w:rPr>
        <w:t>c</w:t>
      </w:r>
      <w:r w:rsidRPr="00652A9F">
        <w:rPr>
          <w:rFonts w:eastAsia="Arial"/>
          <w:spacing w:val="-1"/>
        </w:rPr>
        <w:t>an</w:t>
      </w:r>
      <w:r w:rsidRPr="00652A9F">
        <w:rPr>
          <w:rFonts w:eastAsia="Arial"/>
          <w:spacing w:val="-3"/>
        </w:rPr>
        <w:t>c</w:t>
      </w:r>
      <w:r w:rsidRPr="00652A9F">
        <w:rPr>
          <w:rFonts w:eastAsia="Arial"/>
          <w:spacing w:val="-1"/>
        </w:rPr>
        <w:t>e</w:t>
      </w:r>
      <w:r w:rsidRPr="00652A9F">
        <w:rPr>
          <w:rFonts w:eastAsia="Arial"/>
          <w:spacing w:val="-6"/>
        </w:rPr>
        <w:t>l</w:t>
      </w:r>
      <w:r w:rsidRPr="00652A9F">
        <w:rPr>
          <w:rFonts w:eastAsia="Arial"/>
          <w:spacing w:val="-2"/>
        </w:rPr>
        <w:t>l</w:t>
      </w:r>
      <w:r w:rsidRPr="00652A9F">
        <w:rPr>
          <w:rFonts w:eastAsia="Arial"/>
          <w:spacing w:val="-1"/>
        </w:rPr>
        <w:t>a</w:t>
      </w:r>
      <w:r w:rsidRPr="00652A9F">
        <w:rPr>
          <w:rFonts w:eastAsia="Arial"/>
          <w:spacing w:val="1"/>
        </w:rPr>
        <w:t>t</w:t>
      </w:r>
      <w:r w:rsidRPr="00652A9F">
        <w:rPr>
          <w:rFonts w:eastAsia="Arial"/>
          <w:spacing w:val="-2"/>
        </w:rPr>
        <w:t>i</w:t>
      </w:r>
      <w:r w:rsidRPr="00652A9F">
        <w:rPr>
          <w:rFonts w:eastAsia="Arial"/>
          <w:spacing w:val="-1"/>
        </w:rPr>
        <w:t>on</w:t>
      </w:r>
      <w:r w:rsidRPr="00652A9F">
        <w:rPr>
          <w:rFonts w:eastAsia="Arial"/>
        </w:rPr>
        <w:t xml:space="preserve">s </w:t>
      </w:r>
      <w:r w:rsidRPr="00652A9F">
        <w:rPr>
          <w:rFonts w:eastAsia="Arial"/>
          <w:spacing w:val="9"/>
        </w:rPr>
        <w:t xml:space="preserve"> </w:t>
      </w:r>
      <w:r w:rsidRPr="00652A9F">
        <w:rPr>
          <w:rFonts w:eastAsia="Arial"/>
          <w:spacing w:val="-3"/>
        </w:rPr>
        <w:t>o</w:t>
      </w:r>
      <w:r w:rsidRPr="00652A9F">
        <w:rPr>
          <w:rFonts w:eastAsia="Arial"/>
        </w:rPr>
        <w:t>f</w:t>
      </w:r>
      <w:r w:rsidRPr="00652A9F">
        <w:rPr>
          <w:rFonts w:eastAsia="Arial"/>
          <w:spacing w:val="38"/>
        </w:rPr>
        <w:t xml:space="preserve"> </w:t>
      </w:r>
      <w:r w:rsidRPr="00652A9F">
        <w:rPr>
          <w:rFonts w:eastAsia="Arial"/>
          <w:spacing w:val="-1"/>
        </w:rPr>
        <w:t>co</w:t>
      </w:r>
      <w:r w:rsidRPr="00652A9F">
        <w:rPr>
          <w:rFonts w:eastAsia="Arial"/>
          <w:spacing w:val="-5"/>
        </w:rPr>
        <w:t>v</w:t>
      </w:r>
      <w:r w:rsidRPr="00652A9F">
        <w:rPr>
          <w:rFonts w:eastAsia="Arial"/>
          <w:spacing w:val="-1"/>
        </w:rPr>
        <w:t>e</w:t>
      </w:r>
      <w:r w:rsidRPr="00652A9F">
        <w:rPr>
          <w:rFonts w:eastAsia="Arial"/>
        </w:rPr>
        <w:t>r</w:t>
      </w:r>
      <w:r w:rsidRPr="00652A9F">
        <w:rPr>
          <w:rFonts w:eastAsia="Arial"/>
          <w:spacing w:val="-3"/>
        </w:rPr>
        <w:t>a</w:t>
      </w:r>
      <w:r w:rsidRPr="00652A9F">
        <w:rPr>
          <w:rFonts w:eastAsia="Arial"/>
          <w:spacing w:val="4"/>
        </w:rPr>
        <w:t>g</w:t>
      </w:r>
      <w:r w:rsidRPr="00652A9F">
        <w:rPr>
          <w:rFonts w:eastAsia="Arial"/>
        </w:rPr>
        <w:t>e</w:t>
      </w:r>
      <w:r w:rsidRPr="00652A9F">
        <w:rPr>
          <w:rFonts w:eastAsia="Arial"/>
          <w:spacing w:val="34"/>
        </w:rPr>
        <w:t xml:space="preserve"> </w:t>
      </w:r>
      <w:r w:rsidRPr="00652A9F">
        <w:rPr>
          <w:rFonts w:eastAsia="Arial"/>
          <w:spacing w:val="-1"/>
        </w:rPr>
        <w:t>d</w:t>
      </w:r>
      <w:r w:rsidRPr="00652A9F">
        <w:rPr>
          <w:rFonts w:eastAsia="Arial"/>
          <w:spacing w:val="-3"/>
        </w:rPr>
        <w:t>u</w:t>
      </w:r>
      <w:r w:rsidRPr="00652A9F">
        <w:rPr>
          <w:rFonts w:eastAsia="Arial"/>
        </w:rPr>
        <w:t>r</w:t>
      </w:r>
      <w:r w:rsidRPr="00652A9F">
        <w:rPr>
          <w:rFonts w:eastAsia="Arial"/>
          <w:spacing w:val="-2"/>
        </w:rPr>
        <w:t>i</w:t>
      </w:r>
      <w:r w:rsidRPr="00652A9F">
        <w:rPr>
          <w:rFonts w:eastAsia="Arial"/>
          <w:spacing w:val="-6"/>
        </w:rPr>
        <w:t>n</w:t>
      </w:r>
      <w:r w:rsidRPr="00652A9F">
        <w:rPr>
          <w:rFonts w:eastAsia="Arial"/>
        </w:rPr>
        <w:t>g</w:t>
      </w:r>
      <w:r w:rsidRPr="00652A9F">
        <w:rPr>
          <w:rFonts w:eastAsia="Arial"/>
          <w:spacing w:val="36"/>
        </w:rPr>
        <w:t xml:space="preserve"> </w:t>
      </w:r>
      <w:r w:rsidRPr="00652A9F">
        <w:rPr>
          <w:rFonts w:eastAsia="Arial"/>
          <w:spacing w:val="1"/>
        </w:rPr>
        <w:t>t</w:t>
      </w:r>
      <w:r w:rsidRPr="00652A9F">
        <w:rPr>
          <w:rFonts w:eastAsia="Arial"/>
          <w:spacing w:val="-1"/>
        </w:rPr>
        <w:t>h</w:t>
      </w:r>
      <w:r w:rsidRPr="00652A9F">
        <w:rPr>
          <w:rFonts w:eastAsia="Arial"/>
        </w:rPr>
        <w:t>e</w:t>
      </w:r>
      <w:r w:rsidRPr="00652A9F">
        <w:rPr>
          <w:rFonts w:eastAsia="Arial"/>
          <w:spacing w:val="34"/>
        </w:rPr>
        <w:t xml:space="preserve"> </w:t>
      </w:r>
      <w:r w:rsidRPr="00652A9F">
        <w:rPr>
          <w:rFonts w:eastAsia="Arial"/>
          <w:spacing w:val="1"/>
        </w:rPr>
        <w:t>t</w:t>
      </w:r>
      <w:r w:rsidRPr="00652A9F">
        <w:rPr>
          <w:rFonts w:eastAsia="Arial"/>
          <w:spacing w:val="-1"/>
        </w:rPr>
        <w:t>e</w:t>
      </w:r>
      <w:r w:rsidRPr="00652A9F">
        <w:rPr>
          <w:rFonts w:eastAsia="Arial"/>
          <w:spacing w:val="-4"/>
        </w:rPr>
        <w:t>r</w:t>
      </w:r>
      <w:r w:rsidRPr="00652A9F">
        <w:rPr>
          <w:rFonts w:eastAsia="Arial"/>
        </w:rPr>
        <w:t>m</w:t>
      </w:r>
      <w:r w:rsidRPr="00652A9F">
        <w:rPr>
          <w:rFonts w:eastAsia="Arial"/>
          <w:spacing w:val="38"/>
        </w:rPr>
        <w:t xml:space="preserve"> </w:t>
      </w:r>
      <w:r w:rsidRPr="00652A9F">
        <w:rPr>
          <w:rFonts w:eastAsia="Arial"/>
          <w:spacing w:val="-6"/>
        </w:rPr>
        <w:t>o</w:t>
      </w:r>
      <w:r w:rsidRPr="00652A9F">
        <w:rPr>
          <w:rFonts w:eastAsia="Arial"/>
        </w:rPr>
        <w:t>f</w:t>
      </w:r>
      <w:r w:rsidRPr="00652A9F">
        <w:rPr>
          <w:rFonts w:eastAsia="Arial"/>
          <w:spacing w:val="40"/>
        </w:rPr>
        <w:t xml:space="preserve"> </w:t>
      </w:r>
      <w:r w:rsidRPr="00652A9F">
        <w:rPr>
          <w:rFonts w:eastAsia="Arial"/>
          <w:spacing w:val="-2"/>
        </w:rPr>
        <w:t>t</w:t>
      </w:r>
      <w:r w:rsidRPr="00652A9F">
        <w:rPr>
          <w:rFonts w:eastAsia="Arial"/>
          <w:spacing w:val="-1"/>
        </w:rPr>
        <w:t>h</w:t>
      </w:r>
      <w:r w:rsidRPr="00652A9F">
        <w:rPr>
          <w:rFonts w:eastAsia="Arial"/>
        </w:rPr>
        <w:t>e</w:t>
      </w:r>
      <w:r w:rsidRPr="00652A9F">
        <w:rPr>
          <w:rFonts w:eastAsia="Arial"/>
          <w:spacing w:val="35"/>
        </w:rPr>
        <w:t xml:space="preserve"> </w:t>
      </w:r>
      <w:r w:rsidRPr="00652A9F">
        <w:rPr>
          <w:rFonts w:eastAsia="Arial"/>
          <w:spacing w:val="-1"/>
        </w:rPr>
        <w:t>C</w:t>
      </w:r>
      <w:r w:rsidRPr="00652A9F">
        <w:rPr>
          <w:rFonts w:eastAsia="Arial"/>
          <w:spacing w:val="-3"/>
        </w:rPr>
        <w:t>o</w:t>
      </w:r>
      <w:r w:rsidRPr="00652A9F">
        <w:rPr>
          <w:rFonts w:eastAsia="Arial"/>
          <w:spacing w:val="-1"/>
        </w:rPr>
        <w:t>n</w:t>
      </w:r>
      <w:r w:rsidRPr="00652A9F">
        <w:rPr>
          <w:rFonts w:eastAsia="Arial"/>
          <w:spacing w:val="-2"/>
        </w:rPr>
        <w:t>tr</w:t>
      </w:r>
      <w:r w:rsidRPr="00652A9F">
        <w:rPr>
          <w:rFonts w:eastAsia="Arial"/>
          <w:spacing w:val="-3"/>
        </w:rPr>
        <w:t>a</w:t>
      </w:r>
      <w:r w:rsidRPr="00652A9F">
        <w:rPr>
          <w:rFonts w:eastAsia="Arial"/>
        </w:rPr>
        <w:t>ct</w:t>
      </w:r>
      <w:r w:rsidRPr="00652A9F">
        <w:rPr>
          <w:rFonts w:eastAsia="Arial"/>
          <w:spacing w:val="35"/>
        </w:rPr>
        <w:t xml:space="preserve"> </w:t>
      </w:r>
      <w:r w:rsidRPr="00652A9F">
        <w:rPr>
          <w:rFonts w:eastAsia="Arial"/>
          <w:spacing w:val="1"/>
        </w:rPr>
        <w:t>t</w:t>
      </w:r>
      <w:r w:rsidRPr="00652A9F">
        <w:rPr>
          <w:rFonts w:eastAsia="Arial"/>
        </w:rPr>
        <w:t>o</w:t>
      </w:r>
      <w:r w:rsidRPr="00652A9F">
        <w:rPr>
          <w:rFonts w:eastAsia="Arial"/>
          <w:spacing w:val="34"/>
        </w:rPr>
        <w:t xml:space="preserve"> </w:t>
      </w:r>
      <w:r w:rsidRPr="00652A9F">
        <w:rPr>
          <w:rFonts w:eastAsia="Arial"/>
          <w:spacing w:val="1"/>
        </w:rPr>
        <w:t>t</w:t>
      </w:r>
      <w:r w:rsidRPr="00652A9F">
        <w:rPr>
          <w:rFonts w:eastAsia="Arial"/>
          <w:spacing w:val="-3"/>
        </w:rPr>
        <w:t>h</w:t>
      </w:r>
      <w:r w:rsidRPr="00652A9F">
        <w:rPr>
          <w:rFonts w:eastAsia="Arial"/>
        </w:rPr>
        <w:t>e Board.</w:t>
      </w:r>
    </w:p>
    <w:p w14:paraId="18617DED" w14:textId="77777777" w:rsidR="00D64ED8" w:rsidRPr="00D64ED8" w:rsidRDefault="00D64ED8" w:rsidP="00D64ED8">
      <w:pPr>
        <w:autoSpaceDE/>
        <w:autoSpaceDN/>
        <w:adjustRightInd/>
        <w:rPr>
          <w:rFonts w:eastAsia="Calibri"/>
        </w:rPr>
      </w:pPr>
    </w:p>
    <w:p w14:paraId="3FD79579" w14:textId="77777777" w:rsidR="00B847C1" w:rsidRPr="00B847C1" w:rsidRDefault="00D64ED8" w:rsidP="00FD431F">
      <w:pPr>
        <w:numPr>
          <w:ilvl w:val="0"/>
          <w:numId w:val="10"/>
        </w:numPr>
        <w:tabs>
          <w:tab w:val="left" w:pos="1299"/>
        </w:tabs>
        <w:autoSpaceDE/>
        <w:autoSpaceDN/>
        <w:adjustRightInd/>
        <w:ind w:left="0" w:right="115" w:hanging="356"/>
        <w:rPr>
          <w:rFonts w:eastAsia="Arial"/>
        </w:rPr>
      </w:pPr>
      <w:r w:rsidRPr="00D64ED8">
        <w:rPr>
          <w:rFonts w:eastAsia="Arial"/>
          <w:b/>
          <w:bCs/>
          <w:spacing w:val="-1"/>
        </w:rPr>
        <w:t>Bon</w:t>
      </w:r>
      <w:r w:rsidRPr="00D64ED8">
        <w:rPr>
          <w:rFonts w:eastAsia="Arial"/>
          <w:b/>
          <w:bCs/>
          <w:spacing w:val="-3"/>
        </w:rPr>
        <w:t>d</w:t>
      </w:r>
      <w:r w:rsidRPr="00D64ED8">
        <w:rPr>
          <w:rFonts w:eastAsia="Arial"/>
          <w:b/>
          <w:bCs/>
          <w:spacing w:val="1"/>
        </w:rPr>
        <w:t>i</w:t>
      </w:r>
      <w:r w:rsidRPr="00D64ED8">
        <w:rPr>
          <w:rFonts w:eastAsia="Arial"/>
          <w:b/>
          <w:bCs/>
          <w:spacing w:val="-1"/>
        </w:rPr>
        <w:t>n</w:t>
      </w:r>
      <w:r w:rsidRPr="00D64ED8">
        <w:rPr>
          <w:rFonts w:eastAsia="Arial"/>
          <w:b/>
          <w:bCs/>
        </w:rPr>
        <w:t>g</w:t>
      </w:r>
      <w:r w:rsidRPr="00D64ED8">
        <w:rPr>
          <w:rFonts w:eastAsia="Arial"/>
          <w:b/>
          <w:bCs/>
          <w:spacing w:val="21"/>
        </w:rPr>
        <w:t xml:space="preserve"> </w:t>
      </w:r>
    </w:p>
    <w:p w14:paraId="6F28BCD2" w14:textId="4C8E07D1" w:rsidR="00D64ED8" w:rsidRPr="00D64ED8" w:rsidRDefault="00D64ED8" w:rsidP="00B847C1">
      <w:pPr>
        <w:tabs>
          <w:tab w:val="left" w:pos="1299"/>
        </w:tabs>
        <w:autoSpaceDE/>
        <w:autoSpaceDN/>
        <w:adjustRightInd/>
        <w:ind w:right="115"/>
        <w:rPr>
          <w:rFonts w:eastAsia="Arial"/>
        </w:rPr>
      </w:pPr>
      <w:r w:rsidRPr="00D64ED8">
        <w:rPr>
          <w:rFonts w:eastAsia="Arial"/>
          <w:spacing w:val="2"/>
        </w:rPr>
        <w:t>T</w:t>
      </w:r>
      <w:r w:rsidRPr="00D64ED8">
        <w:rPr>
          <w:rFonts w:eastAsia="Arial"/>
          <w:spacing w:val="-1"/>
        </w:rPr>
        <w:t>h</w:t>
      </w:r>
      <w:r w:rsidRPr="00D64ED8">
        <w:rPr>
          <w:rFonts w:eastAsia="Arial"/>
        </w:rPr>
        <w:t>e</w:t>
      </w:r>
      <w:r w:rsidRPr="00D64ED8">
        <w:rPr>
          <w:rFonts w:eastAsia="Arial"/>
          <w:spacing w:val="11"/>
        </w:rPr>
        <w:t xml:space="preserve"> </w:t>
      </w:r>
      <w:r w:rsidRPr="00D64ED8">
        <w:rPr>
          <w:rFonts w:eastAsia="Arial"/>
          <w:spacing w:val="-2"/>
        </w:rPr>
        <w:t>C</w:t>
      </w:r>
      <w:r w:rsidRPr="00D64ED8">
        <w:rPr>
          <w:rFonts w:eastAsia="Arial"/>
          <w:spacing w:val="-1"/>
        </w:rPr>
        <w:t>o</w:t>
      </w:r>
      <w:r w:rsidRPr="00D64ED8">
        <w:rPr>
          <w:rFonts w:eastAsia="Arial"/>
          <w:spacing w:val="-6"/>
        </w:rPr>
        <w:t>n</w:t>
      </w:r>
      <w:r w:rsidRPr="00D64ED8">
        <w:rPr>
          <w:rFonts w:eastAsia="Arial"/>
          <w:spacing w:val="1"/>
        </w:rPr>
        <w:t>t</w:t>
      </w:r>
      <w:r w:rsidRPr="00D64ED8">
        <w:rPr>
          <w:rFonts w:eastAsia="Arial"/>
        </w:rPr>
        <w:t>r</w:t>
      </w:r>
      <w:r w:rsidRPr="00D64ED8">
        <w:rPr>
          <w:rFonts w:eastAsia="Arial"/>
          <w:spacing w:val="-3"/>
        </w:rPr>
        <w:t>a</w:t>
      </w:r>
      <w:r w:rsidRPr="00D64ED8">
        <w:rPr>
          <w:rFonts w:eastAsia="Arial"/>
        </w:rPr>
        <w:t>c</w:t>
      </w:r>
      <w:r w:rsidRPr="00D64ED8">
        <w:rPr>
          <w:rFonts w:eastAsia="Arial"/>
          <w:spacing w:val="-2"/>
        </w:rPr>
        <w:t>t</w:t>
      </w:r>
      <w:r w:rsidRPr="00D64ED8">
        <w:rPr>
          <w:rFonts w:eastAsia="Arial"/>
          <w:spacing w:val="-1"/>
        </w:rPr>
        <w:t>o</w:t>
      </w:r>
      <w:r w:rsidRPr="00D64ED8">
        <w:rPr>
          <w:rFonts w:eastAsia="Arial"/>
        </w:rPr>
        <w:t>r</w:t>
      </w:r>
      <w:r w:rsidRPr="00D64ED8">
        <w:rPr>
          <w:rFonts w:eastAsia="Arial"/>
          <w:spacing w:val="13"/>
        </w:rPr>
        <w:t xml:space="preserve"> </w:t>
      </w:r>
      <w:r w:rsidRPr="00D64ED8">
        <w:rPr>
          <w:rFonts w:eastAsia="Arial"/>
          <w:spacing w:val="-2"/>
        </w:rPr>
        <w:t>i</w:t>
      </w:r>
      <w:r w:rsidRPr="00D64ED8">
        <w:rPr>
          <w:rFonts w:eastAsia="Arial"/>
        </w:rPr>
        <w:t>s</w:t>
      </w:r>
      <w:r w:rsidRPr="00D64ED8">
        <w:rPr>
          <w:rFonts w:eastAsia="Arial"/>
          <w:spacing w:val="12"/>
        </w:rPr>
        <w:t xml:space="preserve"> </w:t>
      </w:r>
      <w:r w:rsidRPr="00D64ED8">
        <w:rPr>
          <w:rFonts w:eastAsia="Arial"/>
        </w:rPr>
        <w:t>r</w:t>
      </w:r>
      <w:r w:rsidRPr="00D64ED8">
        <w:rPr>
          <w:rFonts w:eastAsia="Arial"/>
          <w:spacing w:val="-6"/>
        </w:rPr>
        <w:t>e</w:t>
      </w:r>
      <w:r w:rsidRPr="00D64ED8">
        <w:rPr>
          <w:rFonts w:eastAsia="Arial"/>
          <w:spacing w:val="2"/>
        </w:rPr>
        <w:t>q</w:t>
      </w:r>
      <w:r w:rsidRPr="00D64ED8">
        <w:rPr>
          <w:rFonts w:eastAsia="Arial"/>
          <w:spacing w:val="-1"/>
        </w:rPr>
        <w:t>u</w:t>
      </w:r>
      <w:r w:rsidRPr="00D64ED8">
        <w:rPr>
          <w:rFonts w:eastAsia="Arial"/>
          <w:spacing w:val="-6"/>
        </w:rPr>
        <w:t>i</w:t>
      </w:r>
      <w:r w:rsidRPr="00D64ED8">
        <w:rPr>
          <w:rFonts w:eastAsia="Arial"/>
        </w:rPr>
        <w:t>r</w:t>
      </w:r>
      <w:r w:rsidRPr="00D64ED8">
        <w:rPr>
          <w:rFonts w:eastAsia="Arial"/>
          <w:spacing w:val="-1"/>
        </w:rPr>
        <w:t>e</w:t>
      </w:r>
      <w:r w:rsidRPr="00D64ED8">
        <w:rPr>
          <w:rFonts w:eastAsia="Arial"/>
        </w:rPr>
        <w:t>d</w:t>
      </w:r>
      <w:r w:rsidRPr="00D64ED8">
        <w:rPr>
          <w:rFonts w:eastAsia="Arial"/>
          <w:spacing w:val="9"/>
        </w:rPr>
        <w:t xml:space="preserve"> </w:t>
      </w:r>
      <w:r w:rsidRPr="00D64ED8">
        <w:rPr>
          <w:rFonts w:eastAsia="Arial"/>
          <w:spacing w:val="1"/>
        </w:rPr>
        <w:t>t</w:t>
      </w:r>
      <w:r w:rsidRPr="00D64ED8">
        <w:rPr>
          <w:rFonts w:eastAsia="Arial"/>
        </w:rPr>
        <w:t>o</w:t>
      </w:r>
      <w:r w:rsidRPr="00D64ED8">
        <w:rPr>
          <w:rFonts w:eastAsia="Arial"/>
          <w:spacing w:val="9"/>
        </w:rPr>
        <w:t xml:space="preserve"> </w:t>
      </w:r>
      <w:r w:rsidRPr="00D64ED8">
        <w:rPr>
          <w:rFonts w:eastAsia="Arial"/>
        </w:rPr>
        <w:t>m</w:t>
      </w:r>
      <w:r w:rsidRPr="00D64ED8">
        <w:rPr>
          <w:rFonts w:eastAsia="Arial"/>
          <w:spacing w:val="-1"/>
        </w:rPr>
        <w:t>a</w:t>
      </w:r>
      <w:r w:rsidRPr="00D64ED8">
        <w:rPr>
          <w:rFonts w:eastAsia="Arial"/>
          <w:spacing w:val="-2"/>
        </w:rPr>
        <w:t>i</w:t>
      </w:r>
      <w:r w:rsidRPr="00D64ED8">
        <w:rPr>
          <w:rFonts w:eastAsia="Arial"/>
          <w:spacing w:val="-1"/>
        </w:rPr>
        <w:t>n</w:t>
      </w:r>
      <w:r w:rsidRPr="00D64ED8">
        <w:rPr>
          <w:rFonts w:eastAsia="Arial"/>
          <w:spacing w:val="-2"/>
        </w:rPr>
        <w:t>t</w:t>
      </w:r>
      <w:r w:rsidRPr="00D64ED8">
        <w:rPr>
          <w:rFonts w:eastAsia="Arial"/>
          <w:spacing w:val="-1"/>
        </w:rPr>
        <w:t>ai</w:t>
      </w:r>
      <w:r w:rsidRPr="00D64ED8">
        <w:rPr>
          <w:rFonts w:eastAsia="Arial"/>
        </w:rPr>
        <w:t>n</w:t>
      </w:r>
      <w:r w:rsidRPr="00D64ED8">
        <w:rPr>
          <w:rFonts w:eastAsia="Arial"/>
          <w:spacing w:val="6"/>
        </w:rPr>
        <w:t xml:space="preserve"> </w:t>
      </w:r>
      <w:r w:rsidRPr="00D64ED8">
        <w:rPr>
          <w:rFonts w:eastAsia="Arial"/>
          <w:spacing w:val="5"/>
        </w:rPr>
        <w:t>f</w:t>
      </w:r>
      <w:r w:rsidRPr="00D64ED8">
        <w:rPr>
          <w:rFonts w:eastAsia="Arial"/>
          <w:spacing w:val="-2"/>
        </w:rPr>
        <w:t>i</w:t>
      </w:r>
      <w:r w:rsidRPr="00D64ED8">
        <w:rPr>
          <w:rFonts w:eastAsia="Arial"/>
          <w:spacing w:val="-1"/>
        </w:rPr>
        <w:t>d</w:t>
      </w:r>
      <w:r w:rsidRPr="00D64ED8">
        <w:rPr>
          <w:rFonts w:eastAsia="Arial"/>
          <w:spacing w:val="-3"/>
        </w:rPr>
        <w:t>e</w:t>
      </w:r>
      <w:r w:rsidRPr="00D64ED8">
        <w:rPr>
          <w:rFonts w:eastAsia="Arial"/>
          <w:spacing w:val="-2"/>
        </w:rPr>
        <w:t>li</w:t>
      </w:r>
      <w:r w:rsidRPr="00D64ED8">
        <w:rPr>
          <w:rFonts w:eastAsia="Arial"/>
          <w:spacing w:val="1"/>
        </w:rPr>
        <w:t>t</w:t>
      </w:r>
      <w:r w:rsidRPr="00D64ED8">
        <w:rPr>
          <w:rFonts w:eastAsia="Arial"/>
        </w:rPr>
        <w:t>y</w:t>
      </w:r>
      <w:r w:rsidRPr="00D64ED8">
        <w:rPr>
          <w:rFonts w:eastAsia="Arial"/>
          <w:spacing w:val="9"/>
        </w:rPr>
        <w:t xml:space="preserve"> </w:t>
      </w:r>
      <w:r w:rsidRPr="00D64ED8">
        <w:rPr>
          <w:rFonts w:eastAsia="Arial"/>
          <w:spacing w:val="-1"/>
        </w:rPr>
        <w:t>b</w:t>
      </w:r>
      <w:r w:rsidRPr="00D64ED8">
        <w:rPr>
          <w:rFonts w:eastAsia="Arial"/>
          <w:spacing w:val="-3"/>
        </w:rPr>
        <w:t>o</w:t>
      </w:r>
      <w:r w:rsidRPr="00D64ED8">
        <w:rPr>
          <w:rFonts w:eastAsia="Arial"/>
          <w:spacing w:val="-1"/>
        </w:rPr>
        <w:t>nd</w:t>
      </w:r>
      <w:r w:rsidRPr="00D64ED8">
        <w:rPr>
          <w:rFonts w:eastAsia="Arial"/>
        </w:rPr>
        <w:t>s</w:t>
      </w:r>
      <w:r w:rsidRPr="00D64ED8">
        <w:rPr>
          <w:rFonts w:eastAsia="Arial"/>
          <w:spacing w:val="12"/>
        </w:rPr>
        <w:t xml:space="preserve"> </w:t>
      </w:r>
      <w:r w:rsidRPr="00D64ED8">
        <w:rPr>
          <w:rFonts w:eastAsia="Arial"/>
          <w:spacing w:val="-1"/>
        </w:rPr>
        <w:t>o</w:t>
      </w:r>
      <w:r w:rsidRPr="00D64ED8">
        <w:rPr>
          <w:rFonts w:eastAsia="Arial"/>
        </w:rPr>
        <w:t>n</w:t>
      </w:r>
      <w:r w:rsidRPr="00D64ED8">
        <w:rPr>
          <w:rFonts w:eastAsia="Arial"/>
          <w:spacing w:val="9"/>
        </w:rPr>
        <w:t xml:space="preserve"> </w:t>
      </w:r>
      <w:r w:rsidRPr="00D64ED8">
        <w:rPr>
          <w:rFonts w:eastAsia="Arial"/>
          <w:spacing w:val="-2"/>
        </w:rPr>
        <w:t>t</w:t>
      </w:r>
      <w:r w:rsidRPr="00D64ED8">
        <w:rPr>
          <w:rFonts w:eastAsia="Arial"/>
          <w:spacing w:val="-1"/>
        </w:rPr>
        <w:t>hei</w:t>
      </w:r>
      <w:r w:rsidRPr="00D64ED8">
        <w:rPr>
          <w:rFonts w:eastAsia="Arial"/>
        </w:rPr>
        <w:t>r</w:t>
      </w:r>
      <w:r w:rsidRPr="00D64ED8">
        <w:rPr>
          <w:rFonts w:eastAsia="Arial"/>
          <w:spacing w:val="10"/>
        </w:rPr>
        <w:t xml:space="preserve"> </w:t>
      </w:r>
      <w:r w:rsidRPr="00D64ED8">
        <w:rPr>
          <w:rFonts w:eastAsia="Arial"/>
          <w:spacing w:val="-5"/>
        </w:rPr>
        <w:t>s</w:t>
      </w:r>
      <w:r w:rsidRPr="00D64ED8">
        <w:rPr>
          <w:rFonts w:eastAsia="Arial"/>
          <w:spacing w:val="-4"/>
        </w:rPr>
        <w:t>t</w:t>
      </w:r>
      <w:r w:rsidRPr="00D64ED8">
        <w:rPr>
          <w:rFonts w:eastAsia="Arial"/>
          <w:spacing w:val="-6"/>
        </w:rPr>
        <w:t>a</w:t>
      </w:r>
      <w:r w:rsidRPr="00D64ED8">
        <w:rPr>
          <w:rFonts w:eastAsia="Arial"/>
          <w:spacing w:val="1"/>
        </w:rPr>
        <w:t>f</w:t>
      </w:r>
      <w:r w:rsidRPr="00D64ED8">
        <w:rPr>
          <w:rFonts w:eastAsia="Arial"/>
        </w:rPr>
        <w:t>f m</w:t>
      </w:r>
      <w:r w:rsidRPr="00D64ED8">
        <w:rPr>
          <w:rFonts w:eastAsia="Arial"/>
          <w:spacing w:val="-1"/>
        </w:rPr>
        <w:t>e</w:t>
      </w:r>
      <w:r w:rsidRPr="00D64ED8">
        <w:rPr>
          <w:rFonts w:eastAsia="Arial"/>
        </w:rPr>
        <w:t>m</w:t>
      </w:r>
      <w:r w:rsidRPr="00D64ED8">
        <w:rPr>
          <w:rFonts w:eastAsia="Arial"/>
          <w:spacing w:val="-3"/>
        </w:rPr>
        <w:t>be</w:t>
      </w:r>
      <w:r w:rsidRPr="00D64ED8">
        <w:rPr>
          <w:rFonts w:eastAsia="Arial"/>
        </w:rPr>
        <w:t>rs</w:t>
      </w:r>
      <w:r w:rsidRPr="00D64ED8">
        <w:rPr>
          <w:rFonts w:eastAsia="Arial"/>
          <w:spacing w:val="49"/>
        </w:rPr>
        <w:t xml:space="preserve"> </w:t>
      </w:r>
      <w:r w:rsidRPr="00D64ED8">
        <w:rPr>
          <w:rFonts w:eastAsia="Arial"/>
          <w:spacing w:val="-9"/>
        </w:rPr>
        <w:t>w</w:t>
      </w:r>
      <w:r w:rsidRPr="00D64ED8">
        <w:rPr>
          <w:rFonts w:eastAsia="Arial"/>
          <w:spacing w:val="-1"/>
        </w:rPr>
        <w:t>h</w:t>
      </w:r>
      <w:r w:rsidRPr="00D64ED8">
        <w:rPr>
          <w:rFonts w:eastAsia="Arial"/>
        </w:rPr>
        <w:t>o</w:t>
      </w:r>
      <w:r w:rsidRPr="00D64ED8">
        <w:rPr>
          <w:rFonts w:eastAsia="Arial"/>
          <w:spacing w:val="48"/>
        </w:rPr>
        <w:t xml:space="preserve"> </w:t>
      </w:r>
      <w:r w:rsidRPr="00D64ED8">
        <w:rPr>
          <w:rFonts w:eastAsia="Arial"/>
          <w:spacing w:val="-1"/>
        </w:rPr>
        <w:t>h</w:t>
      </w:r>
      <w:r w:rsidRPr="00D64ED8">
        <w:rPr>
          <w:rFonts w:eastAsia="Arial"/>
          <w:spacing w:val="-3"/>
        </w:rPr>
        <w:t>a</w:t>
      </w:r>
      <w:r w:rsidRPr="00D64ED8">
        <w:rPr>
          <w:rFonts w:eastAsia="Arial"/>
          <w:spacing w:val="-1"/>
        </w:rPr>
        <w:t>ndl</w:t>
      </w:r>
      <w:r w:rsidRPr="00D64ED8">
        <w:rPr>
          <w:rFonts w:eastAsia="Arial"/>
        </w:rPr>
        <w:t>e</w:t>
      </w:r>
      <w:r w:rsidRPr="00D64ED8">
        <w:rPr>
          <w:rFonts w:eastAsia="Arial"/>
          <w:spacing w:val="43"/>
        </w:rPr>
        <w:t xml:space="preserve"> </w:t>
      </w:r>
      <w:r w:rsidRPr="00D64ED8">
        <w:rPr>
          <w:rFonts w:eastAsia="Arial"/>
          <w:spacing w:val="2"/>
        </w:rPr>
        <w:t>g</w:t>
      </w:r>
      <w:r w:rsidRPr="00D64ED8">
        <w:rPr>
          <w:rFonts w:eastAsia="Arial"/>
        </w:rPr>
        <w:t>r</w:t>
      </w:r>
      <w:r w:rsidRPr="00D64ED8">
        <w:rPr>
          <w:rFonts w:eastAsia="Arial"/>
          <w:spacing w:val="-1"/>
        </w:rPr>
        <w:t>an</w:t>
      </w:r>
      <w:r w:rsidRPr="00D64ED8">
        <w:rPr>
          <w:rFonts w:eastAsia="Arial"/>
        </w:rPr>
        <w:t>t</w:t>
      </w:r>
      <w:r w:rsidRPr="00D64ED8">
        <w:rPr>
          <w:rFonts w:eastAsia="Arial"/>
          <w:spacing w:val="42"/>
        </w:rPr>
        <w:t xml:space="preserve"> </w:t>
      </w:r>
      <w:r w:rsidRPr="00D64ED8">
        <w:rPr>
          <w:rFonts w:eastAsia="Arial"/>
          <w:spacing w:val="5"/>
        </w:rPr>
        <w:t>f</w:t>
      </w:r>
      <w:r w:rsidRPr="00D64ED8">
        <w:rPr>
          <w:rFonts w:eastAsia="Arial"/>
          <w:spacing w:val="-3"/>
        </w:rPr>
        <w:t>u</w:t>
      </w:r>
      <w:r w:rsidRPr="00D64ED8">
        <w:rPr>
          <w:rFonts w:eastAsia="Arial"/>
          <w:spacing w:val="-1"/>
        </w:rPr>
        <w:t>n</w:t>
      </w:r>
      <w:r w:rsidRPr="00D64ED8">
        <w:rPr>
          <w:rFonts w:eastAsia="Arial"/>
          <w:spacing w:val="-3"/>
        </w:rPr>
        <w:t>ds</w:t>
      </w:r>
      <w:r w:rsidRPr="00D64ED8">
        <w:rPr>
          <w:rFonts w:eastAsia="Arial"/>
        </w:rPr>
        <w:t>.</w:t>
      </w:r>
      <w:r w:rsidRPr="00D64ED8">
        <w:rPr>
          <w:rFonts w:eastAsia="Arial"/>
          <w:spacing w:val="59"/>
        </w:rPr>
        <w:t xml:space="preserve"> </w:t>
      </w:r>
      <w:r w:rsidRPr="00D64ED8">
        <w:rPr>
          <w:rFonts w:eastAsia="Arial"/>
          <w:spacing w:val="4"/>
        </w:rPr>
        <w:t>T</w:t>
      </w:r>
      <w:r w:rsidRPr="00D64ED8">
        <w:rPr>
          <w:rFonts w:eastAsia="Arial"/>
          <w:spacing w:val="-1"/>
        </w:rPr>
        <w:t>h</w:t>
      </w:r>
      <w:r w:rsidRPr="00D64ED8">
        <w:rPr>
          <w:rFonts w:eastAsia="Arial"/>
        </w:rPr>
        <w:t>e</w:t>
      </w:r>
      <w:r w:rsidRPr="00D64ED8">
        <w:rPr>
          <w:rFonts w:eastAsia="Arial"/>
          <w:spacing w:val="46"/>
        </w:rPr>
        <w:t xml:space="preserve"> </w:t>
      </w:r>
      <w:r w:rsidRPr="00D64ED8">
        <w:rPr>
          <w:rFonts w:eastAsia="Arial"/>
          <w:spacing w:val="-3"/>
        </w:rPr>
        <w:t>b</w:t>
      </w:r>
      <w:r w:rsidRPr="00D64ED8">
        <w:rPr>
          <w:rFonts w:eastAsia="Arial"/>
          <w:spacing w:val="-1"/>
        </w:rPr>
        <w:t>o</w:t>
      </w:r>
      <w:r w:rsidRPr="00D64ED8">
        <w:rPr>
          <w:rFonts w:eastAsia="Arial"/>
          <w:spacing w:val="-3"/>
        </w:rPr>
        <w:t>n</w:t>
      </w:r>
      <w:r w:rsidRPr="00D64ED8">
        <w:rPr>
          <w:rFonts w:eastAsia="Arial"/>
          <w:spacing w:val="-1"/>
        </w:rPr>
        <w:t>d</w:t>
      </w:r>
      <w:r w:rsidRPr="00D64ED8">
        <w:rPr>
          <w:rFonts w:eastAsia="Arial"/>
        </w:rPr>
        <w:t>s</w:t>
      </w:r>
      <w:r w:rsidRPr="00D64ED8">
        <w:rPr>
          <w:rFonts w:eastAsia="Arial"/>
          <w:spacing w:val="47"/>
        </w:rPr>
        <w:t xml:space="preserve"> </w:t>
      </w:r>
      <w:r w:rsidRPr="00D64ED8">
        <w:rPr>
          <w:rFonts w:eastAsia="Arial"/>
          <w:spacing w:val="-2"/>
        </w:rPr>
        <w:t>m</w:t>
      </w:r>
      <w:r w:rsidRPr="00D64ED8">
        <w:rPr>
          <w:rFonts w:eastAsia="Arial"/>
          <w:spacing w:val="-1"/>
        </w:rPr>
        <w:t>a</w:t>
      </w:r>
      <w:r w:rsidRPr="00D64ED8">
        <w:rPr>
          <w:rFonts w:eastAsia="Arial"/>
        </w:rPr>
        <w:t>y</w:t>
      </w:r>
      <w:r w:rsidRPr="00D64ED8">
        <w:rPr>
          <w:rFonts w:eastAsia="Arial"/>
          <w:spacing w:val="44"/>
        </w:rPr>
        <w:t xml:space="preserve"> </w:t>
      </w:r>
      <w:r w:rsidRPr="00D64ED8">
        <w:rPr>
          <w:rFonts w:eastAsia="Arial"/>
          <w:spacing w:val="-1"/>
        </w:rPr>
        <w:t>b</w:t>
      </w:r>
      <w:r w:rsidRPr="00D64ED8">
        <w:rPr>
          <w:rFonts w:eastAsia="Arial"/>
        </w:rPr>
        <w:t>e</w:t>
      </w:r>
      <w:r w:rsidRPr="00D64ED8">
        <w:rPr>
          <w:rFonts w:eastAsia="Arial"/>
          <w:spacing w:val="46"/>
        </w:rPr>
        <w:t xml:space="preserve"> </w:t>
      </w:r>
      <w:r w:rsidRPr="00D64ED8">
        <w:rPr>
          <w:rFonts w:eastAsia="Arial"/>
          <w:spacing w:val="-1"/>
        </w:rPr>
        <w:t>po</w:t>
      </w:r>
      <w:r w:rsidRPr="00D64ED8">
        <w:rPr>
          <w:rFonts w:eastAsia="Arial"/>
          <w:spacing w:val="2"/>
        </w:rPr>
        <w:t>s</w:t>
      </w:r>
      <w:r w:rsidRPr="00D64ED8">
        <w:rPr>
          <w:rFonts w:eastAsia="Arial"/>
          <w:spacing w:val="-4"/>
        </w:rPr>
        <w:t>i</w:t>
      </w:r>
      <w:r w:rsidRPr="00D64ED8">
        <w:rPr>
          <w:rFonts w:eastAsia="Arial"/>
          <w:spacing w:val="1"/>
        </w:rPr>
        <w:t>t</w:t>
      </w:r>
      <w:r w:rsidRPr="00D64ED8">
        <w:rPr>
          <w:rFonts w:eastAsia="Arial"/>
          <w:spacing w:val="-2"/>
        </w:rPr>
        <w:t>i</w:t>
      </w:r>
      <w:r w:rsidRPr="00D64ED8">
        <w:rPr>
          <w:rFonts w:eastAsia="Arial"/>
          <w:spacing w:val="-1"/>
        </w:rPr>
        <w:t>o</w:t>
      </w:r>
      <w:r w:rsidRPr="00D64ED8">
        <w:rPr>
          <w:rFonts w:eastAsia="Arial"/>
        </w:rPr>
        <w:t>n</w:t>
      </w:r>
      <w:r w:rsidRPr="00D64ED8">
        <w:rPr>
          <w:rFonts w:eastAsia="Arial"/>
          <w:spacing w:val="46"/>
        </w:rPr>
        <w:t xml:space="preserve"> </w:t>
      </w:r>
      <w:r w:rsidRPr="00D64ED8">
        <w:rPr>
          <w:rFonts w:eastAsia="Arial"/>
          <w:spacing w:val="-1"/>
        </w:rPr>
        <w:t>o</w:t>
      </w:r>
      <w:r w:rsidRPr="00D64ED8">
        <w:rPr>
          <w:rFonts w:eastAsia="Arial"/>
        </w:rPr>
        <w:t>r</w:t>
      </w:r>
      <w:r w:rsidRPr="00D64ED8">
        <w:rPr>
          <w:rFonts w:eastAsia="Arial"/>
          <w:spacing w:val="47"/>
        </w:rPr>
        <w:t xml:space="preserve"> </w:t>
      </w:r>
      <w:r w:rsidRPr="00D64ED8">
        <w:rPr>
          <w:rFonts w:eastAsia="Arial"/>
          <w:spacing w:val="-1"/>
        </w:rPr>
        <w:t>bl</w:t>
      </w:r>
      <w:r w:rsidRPr="00D64ED8">
        <w:rPr>
          <w:rFonts w:eastAsia="Arial"/>
          <w:spacing w:val="-3"/>
        </w:rPr>
        <w:t>an</w:t>
      </w:r>
      <w:r w:rsidRPr="00D64ED8">
        <w:rPr>
          <w:rFonts w:eastAsia="Arial"/>
          <w:spacing w:val="2"/>
        </w:rPr>
        <w:t>k</w:t>
      </w:r>
      <w:r w:rsidRPr="00D64ED8">
        <w:rPr>
          <w:rFonts w:eastAsia="Arial"/>
          <w:spacing w:val="-1"/>
        </w:rPr>
        <w:t>e</w:t>
      </w:r>
      <w:r w:rsidRPr="00D64ED8">
        <w:rPr>
          <w:rFonts w:eastAsia="Arial"/>
        </w:rPr>
        <w:t>t</w:t>
      </w:r>
      <w:r w:rsidRPr="00D64ED8">
        <w:rPr>
          <w:rFonts w:eastAsia="Arial"/>
          <w:spacing w:val="45"/>
        </w:rPr>
        <w:t xml:space="preserve"> </w:t>
      </w:r>
      <w:r w:rsidRPr="00D64ED8">
        <w:rPr>
          <w:rFonts w:eastAsia="Arial"/>
          <w:spacing w:val="-1"/>
        </w:rPr>
        <w:t>a</w:t>
      </w:r>
      <w:r w:rsidRPr="00D64ED8">
        <w:rPr>
          <w:rFonts w:eastAsia="Arial"/>
          <w:spacing w:val="-3"/>
        </w:rPr>
        <w:t>n</w:t>
      </w:r>
      <w:r w:rsidRPr="00D64ED8">
        <w:rPr>
          <w:rFonts w:eastAsia="Arial"/>
        </w:rPr>
        <w:t>d m</w:t>
      </w:r>
      <w:r w:rsidRPr="00D64ED8">
        <w:rPr>
          <w:rFonts w:eastAsia="Arial"/>
          <w:spacing w:val="-1"/>
        </w:rPr>
        <w:t>u</w:t>
      </w:r>
      <w:r w:rsidRPr="00D64ED8">
        <w:rPr>
          <w:rFonts w:eastAsia="Arial"/>
        </w:rPr>
        <w:t>st</w:t>
      </w:r>
      <w:r w:rsidRPr="00D64ED8">
        <w:rPr>
          <w:rFonts w:eastAsia="Arial"/>
          <w:spacing w:val="20"/>
        </w:rPr>
        <w:t xml:space="preserve"> </w:t>
      </w:r>
      <w:r w:rsidRPr="00D64ED8">
        <w:rPr>
          <w:rFonts w:eastAsia="Arial"/>
        </w:rPr>
        <w:t>c</w:t>
      </w:r>
      <w:r w:rsidRPr="00D64ED8">
        <w:rPr>
          <w:rFonts w:eastAsia="Arial"/>
          <w:spacing w:val="-1"/>
        </w:rPr>
        <w:t>o</w:t>
      </w:r>
      <w:r w:rsidRPr="00D64ED8">
        <w:rPr>
          <w:rFonts w:eastAsia="Arial"/>
          <w:spacing w:val="-5"/>
        </w:rPr>
        <w:t>v</w:t>
      </w:r>
      <w:r w:rsidRPr="00D64ED8">
        <w:rPr>
          <w:rFonts w:eastAsia="Arial"/>
          <w:spacing w:val="-1"/>
        </w:rPr>
        <w:t>e</w:t>
      </w:r>
      <w:r w:rsidRPr="00D64ED8">
        <w:rPr>
          <w:rFonts w:eastAsia="Arial"/>
        </w:rPr>
        <w:t>r</w:t>
      </w:r>
      <w:r w:rsidRPr="00D64ED8">
        <w:rPr>
          <w:rFonts w:eastAsia="Arial"/>
          <w:spacing w:val="22"/>
        </w:rPr>
        <w:t xml:space="preserve"> </w:t>
      </w:r>
      <w:r w:rsidRPr="00D64ED8">
        <w:rPr>
          <w:rFonts w:eastAsia="Arial"/>
          <w:spacing w:val="-1"/>
        </w:rPr>
        <w:t>a</w:t>
      </w:r>
      <w:r w:rsidRPr="00D64ED8">
        <w:rPr>
          <w:rFonts w:eastAsia="Arial"/>
        </w:rPr>
        <w:t>t</w:t>
      </w:r>
      <w:r w:rsidRPr="00D64ED8">
        <w:rPr>
          <w:rFonts w:eastAsia="Arial"/>
          <w:spacing w:val="25"/>
        </w:rPr>
        <w:t xml:space="preserve"> </w:t>
      </w:r>
      <w:r w:rsidRPr="00D64ED8">
        <w:rPr>
          <w:rFonts w:eastAsia="Arial"/>
          <w:spacing w:val="-1"/>
        </w:rPr>
        <w:t>l</w:t>
      </w:r>
      <w:r w:rsidRPr="00D64ED8">
        <w:rPr>
          <w:rFonts w:eastAsia="Arial"/>
          <w:spacing w:val="-3"/>
        </w:rPr>
        <w:t>e</w:t>
      </w:r>
      <w:r w:rsidRPr="00D64ED8">
        <w:rPr>
          <w:rFonts w:eastAsia="Arial"/>
          <w:spacing w:val="-1"/>
        </w:rPr>
        <w:t>a</w:t>
      </w:r>
      <w:r w:rsidRPr="00D64ED8">
        <w:rPr>
          <w:rFonts w:eastAsia="Arial"/>
          <w:spacing w:val="-3"/>
        </w:rPr>
        <w:t>s</w:t>
      </w:r>
      <w:r w:rsidRPr="00D64ED8">
        <w:rPr>
          <w:rFonts w:eastAsia="Arial"/>
        </w:rPr>
        <w:t>t</w:t>
      </w:r>
      <w:r w:rsidRPr="00D64ED8">
        <w:rPr>
          <w:rFonts w:eastAsia="Arial"/>
          <w:spacing w:val="22"/>
        </w:rPr>
        <w:t xml:space="preserve"> </w:t>
      </w:r>
      <w:r w:rsidRPr="00D64ED8">
        <w:rPr>
          <w:rFonts w:eastAsia="Arial"/>
          <w:spacing w:val="1"/>
        </w:rPr>
        <w:t>t</w:t>
      </w:r>
      <w:r w:rsidRPr="00D64ED8">
        <w:rPr>
          <w:rFonts w:eastAsia="Arial"/>
          <w:spacing w:val="-3"/>
        </w:rPr>
        <w:t>h</w:t>
      </w:r>
      <w:r w:rsidRPr="00D64ED8">
        <w:rPr>
          <w:rFonts w:eastAsia="Arial"/>
        </w:rPr>
        <w:t>e</w:t>
      </w:r>
      <w:r w:rsidRPr="00D64ED8">
        <w:rPr>
          <w:rFonts w:eastAsia="Arial"/>
          <w:spacing w:val="23"/>
        </w:rPr>
        <w:t xml:space="preserve"> </w:t>
      </w:r>
      <w:r w:rsidRPr="00D64ED8">
        <w:rPr>
          <w:rFonts w:eastAsia="Arial"/>
        </w:rPr>
        <w:t>m</w:t>
      </w:r>
      <w:r w:rsidRPr="00D64ED8">
        <w:rPr>
          <w:rFonts w:eastAsia="Arial"/>
          <w:spacing w:val="-1"/>
        </w:rPr>
        <w:t>a</w:t>
      </w:r>
      <w:r w:rsidRPr="00D64ED8">
        <w:rPr>
          <w:rFonts w:eastAsia="Arial"/>
          <w:spacing w:val="-5"/>
        </w:rPr>
        <w:t>x</w:t>
      </w:r>
      <w:r w:rsidRPr="00D64ED8">
        <w:rPr>
          <w:rFonts w:eastAsia="Arial"/>
          <w:spacing w:val="-2"/>
        </w:rPr>
        <w:t>i</w:t>
      </w:r>
      <w:r w:rsidRPr="00D64ED8">
        <w:rPr>
          <w:rFonts w:eastAsia="Arial"/>
        </w:rPr>
        <w:t>m</w:t>
      </w:r>
      <w:r w:rsidRPr="00D64ED8">
        <w:rPr>
          <w:rFonts w:eastAsia="Arial"/>
          <w:spacing w:val="-3"/>
        </w:rPr>
        <w:t>u</w:t>
      </w:r>
      <w:r w:rsidRPr="00D64ED8">
        <w:rPr>
          <w:rFonts w:eastAsia="Arial"/>
        </w:rPr>
        <w:t>m</w:t>
      </w:r>
      <w:r w:rsidRPr="00D64ED8">
        <w:rPr>
          <w:rFonts w:eastAsia="Arial"/>
          <w:spacing w:val="24"/>
        </w:rPr>
        <w:t xml:space="preserve"> </w:t>
      </w:r>
      <w:r w:rsidRPr="00D64ED8">
        <w:rPr>
          <w:rFonts w:eastAsia="Arial"/>
          <w:spacing w:val="-3"/>
        </w:rPr>
        <w:t>a</w:t>
      </w:r>
      <w:r w:rsidRPr="00D64ED8">
        <w:rPr>
          <w:rFonts w:eastAsia="Arial"/>
        </w:rPr>
        <w:t>m</w:t>
      </w:r>
      <w:r w:rsidRPr="00D64ED8">
        <w:rPr>
          <w:rFonts w:eastAsia="Arial"/>
          <w:spacing w:val="-3"/>
        </w:rPr>
        <w:t>o</w:t>
      </w:r>
      <w:r w:rsidRPr="00D64ED8">
        <w:rPr>
          <w:rFonts w:eastAsia="Arial"/>
          <w:spacing w:val="-1"/>
        </w:rPr>
        <w:t>u</w:t>
      </w:r>
      <w:r w:rsidRPr="00D64ED8">
        <w:rPr>
          <w:rFonts w:eastAsia="Arial"/>
          <w:spacing w:val="-6"/>
        </w:rPr>
        <w:t>n</w:t>
      </w:r>
      <w:r w:rsidRPr="00D64ED8">
        <w:rPr>
          <w:rFonts w:eastAsia="Arial"/>
        </w:rPr>
        <w:t>t</w:t>
      </w:r>
      <w:r w:rsidRPr="00D64ED8">
        <w:rPr>
          <w:rFonts w:eastAsia="Arial"/>
          <w:spacing w:val="25"/>
        </w:rPr>
        <w:t xml:space="preserve"> </w:t>
      </w:r>
      <w:r w:rsidRPr="00D64ED8">
        <w:rPr>
          <w:rFonts w:eastAsia="Arial"/>
          <w:spacing w:val="-6"/>
        </w:rPr>
        <w:t>o</w:t>
      </w:r>
      <w:r w:rsidRPr="00D64ED8">
        <w:rPr>
          <w:rFonts w:eastAsia="Arial"/>
        </w:rPr>
        <w:t>f</w:t>
      </w:r>
      <w:r w:rsidRPr="00D64ED8">
        <w:rPr>
          <w:rFonts w:eastAsia="Arial"/>
          <w:spacing w:val="27"/>
        </w:rPr>
        <w:t xml:space="preserve"> </w:t>
      </w:r>
      <w:r w:rsidRPr="00D64ED8">
        <w:rPr>
          <w:rFonts w:eastAsia="Arial"/>
        </w:rPr>
        <w:t>a</w:t>
      </w:r>
      <w:r w:rsidRPr="00D64ED8">
        <w:rPr>
          <w:rFonts w:eastAsia="Arial"/>
          <w:spacing w:val="20"/>
        </w:rPr>
        <w:t xml:space="preserve"> </w:t>
      </w:r>
      <w:r w:rsidRPr="00D64ED8">
        <w:rPr>
          <w:rFonts w:eastAsia="Arial"/>
        </w:rPr>
        <w:t>m</w:t>
      </w:r>
      <w:r w:rsidRPr="00D64ED8">
        <w:rPr>
          <w:rFonts w:eastAsia="Arial"/>
          <w:spacing w:val="-1"/>
        </w:rPr>
        <w:t>o</w:t>
      </w:r>
      <w:r w:rsidRPr="00D64ED8">
        <w:rPr>
          <w:rFonts w:eastAsia="Arial"/>
          <w:spacing w:val="-3"/>
        </w:rPr>
        <w:t>n</w:t>
      </w:r>
      <w:r w:rsidRPr="00D64ED8">
        <w:rPr>
          <w:rFonts w:eastAsia="Arial"/>
          <w:spacing w:val="1"/>
        </w:rPr>
        <w:t>t</w:t>
      </w:r>
      <w:r w:rsidRPr="00D64ED8">
        <w:rPr>
          <w:rFonts w:eastAsia="Arial"/>
          <w:spacing w:val="-1"/>
        </w:rPr>
        <w:t>hl</w:t>
      </w:r>
      <w:r w:rsidRPr="00D64ED8">
        <w:rPr>
          <w:rFonts w:eastAsia="Arial"/>
        </w:rPr>
        <w:t>y</w:t>
      </w:r>
      <w:r w:rsidRPr="00D64ED8">
        <w:rPr>
          <w:rFonts w:eastAsia="Arial"/>
          <w:spacing w:val="19"/>
        </w:rPr>
        <w:t xml:space="preserve"> </w:t>
      </w:r>
      <w:r w:rsidRPr="00D64ED8">
        <w:rPr>
          <w:rFonts w:eastAsia="Arial"/>
          <w:spacing w:val="-1"/>
        </w:rPr>
        <w:t>pa</w:t>
      </w:r>
      <w:r w:rsidRPr="00D64ED8">
        <w:rPr>
          <w:rFonts w:eastAsia="Arial"/>
          <w:spacing w:val="-3"/>
        </w:rPr>
        <w:t>y</w:t>
      </w:r>
      <w:r w:rsidRPr="00D64ED8">
        <w:rPr>
          <w:rFonts w:eastAsia="Arial"/>
        </w:rPr>
        <w:t>m</w:t>
      </w:r>
      <w:r w:rsidRPr="00D64ED8">
        <w:rPr>
          <w:rFonts w:eastAsia="Arial"/>
          <w:spacing w:val="-1"/>
        </w:rPr>
        <w:t>en</w:t>
      </w:r>
      <w:r w:rsidRPr="00D64ED8">
        <w:rPr>
          <w:rFonts w:eastAsia="Arial"/>
        </w:rPr>
        <w:t>t</w:t>
      </w:r>
      <w:r w:rsidRPr="00D64ED8">
        <w:rPr>
          <w:rFonts w:eastAsia="Arial"/>
          <w:spacing w:val="22"/>
        </w:rPr>
        <w:t xml:space="preserve"> </w:t>
      </w:r>
      <w:r w:rsidRPr="00D64ED8">
        <w:rPr>
          <w:rFonts w:eastAsia="Arial"/>
          <w:spacing w:val="-1"/>
        </w:rPr>
        <w:t>un</w:t>
      </w:r>
      <w:r w:rsidRPr="00D64ED8">
        <w:rPr>
          <w:rFonts w:eastAsia="Arial"/>
          <w:spacing w:val="-3"/>
        </w:rPr>
        <w:t>d</w:t>
      </w:r>
      <w:r w:rsidRPr="00D64ED8">
        <w:rPr>
          <w:rFonts w:eastAsia="Arial"/>
          <w:spacing w:val="-1"/>
        </w:rPr>
        <w:t>e</w:t>
      </w:r>
      <w:r w:rsidRPr="00D64ED8">
        <w:rPr>
          <w:rFonts w:eastAsia="Arial"/>
        </w:rPr>
        <w:t>r</w:t>
      </w:r>
      <w:r w:rsidRPr="00D64ED8">
        <w:rPr>
          <w:rFonts w:eastAsia="Arial"/>
          <w:spacing w:val="25"/>
        </w:rPr>
        <w:t xml:space="preserve"> </w:t>
      </w:r>
      <w:r w:rsidRPr="00D64ED8">
        <w:rPr>
          <w:rFonts w:eastAsia="Arial"/>
        </w:rPr>
        <w:t xml:space="preserve">a </w:t>
      </w:r>
      <w:r w:rsidRPr="00D64ED8">
        <w:rPr>
          <w:rFonts w:eastAsia="Arial"/>
          <w:spacing w:val="9"/>
        </w:rPr>
        <w:t>W</w:t>
      </w:r>
      <w:r w:rsidRPr="00D64ED8">
        <w:rPr>
          <w:rFonts w:eastAsia="Arial"/>
          <w:spacing w:val="-6"/>
        </w:rPr>
        <w:t>o</w:t>
      </w:r>
      <w:r w:rsidRPr="00D64ED8">
        <w:rPr>
          <w:rFonts w:eastAsia="Arial"/>
          <w:spacing w:val="-4"/>
        </w:rPr>
        <w:t>r</w:t>
      </w:r>
      <w:r w:rsidRPr="00D64ED8">
        <w:rPr>
          <w:rFonts w:eastAsia="Arial"/>
          <w:spacing w:val="-3"/>
        </w:rPr>
        <w:t>k</w:t>
      </w:r>
      <w:r w:rsidRPr="00D64ED8">
        <w:rPr>
          <w:rFonts w:eastAsia="Arial"/>
          <w:spacing w:val="1"/>
        </w:rPr>
        <w:t>f</w:t>
      </w:r>
      <w:r w:rsidRPr="00D64ED8">
        <w:rPr>
          <w:rFonts w:eastAsia="Arial"/>
          <w:spacing w:val="-3"/>
        </w:rPr>
        <w:t>o</w:t>
      </w:r>
      <w:r w:rsidRPr="00D64ED8">
        <w:rPr>
          <w:rFonts w:eastAsia="Arial"/>
        </w:rPr>
        <w:t>r</w:t>
      </w:r>
      <w:r w:rsidRPr="00D64ED8">
        <w:rPr>
          <w:rFonts w:eastAsia="Arial"/>
          <w:spacing w:val="-3"/>
        </w:rPr>
        <w:t>c</w:t>
      </w:r>
      <w:r w:rsidRPr="00D64ED8">
        <w:rPr>
          <w:rFonts w:eastAsia="Arial"/>
        </w:rPr>
        <w:t>e</w:t>
      </w:r>
      <w:r w:rsidRPr="00D64ED8">
        <w:rPr>
          <w:rFonts w:eastAsia="Arial"/>
          <w:spacing w:val="15"/>
        </w:rPr>
        <w:t xml:space="preserve"> </w:t>
      </w:r>
      <w:r w:rsidRPr="00D64ED8">
        <w:rPr>
          <w:rFonts w:eastAsia="Arial"/>
          <w:spacing w:val="-4"/>
        </w:rPr>
        <w:t>S</w:t>
      </w:r>
      <w:r w:rsidRPr="00D64ED8">
        <w:rPr>
          <w:rFonts w:eastAsia="Arial"/>
          <w:spacing w:val="-1"/>
        </w:rPr>
        <w:t>olu</w:t>
      </w:r>
      <w:r w:rsidRPr="00D64ED8">
        <w:rPr>
          <w:rFonts w:eastAsia="Arial"/>
          <w:spacing w:val="1"/>
        </w:rPr>
        <w:t>t</w:t>
      </w:r>
      <w:r w:rsidRPr="00D64ED8">
        <w:rPr>
          <w:rFonts w:eastAsia="Arial"/>
          <w:spacing w:val="-4"/>
        </w:rPr>
        <w:t>i</w:t>
      </w:r>
      <w:r w:rsidRPr="00D64ED8">
        <w:rPr>
          <w:rFonts w:eastAsia="Arial"/>
          <w:spacing w:val="-1"/>
        </w:rPr>
        <w:t>on</w:t>
      </w:r>
      <w:r w:rsidRPr="00D64ED8">
        <w:rPr>
          <w:rFonts w:eastAsia="Arial"/>
        </w:rPr>
        <w:t>s</w:t>
      </w:r>
      <w:r w:rsidRPr="00D64ED8">
        <w:rPr>
          <w:rFonts w:eastAsia="Arial"/>
          <w:spacing w:val="34"/>
        </w:rPr>
        <w:t xml:space="preserve"> </w:t>
      </w:r>
      <w:r w:rsidRPr="00D64ED8">
        <w:rPr>
          <w:rFonts w:eastAsia="Arial"/>
          <w:spacing w:val="-1"/>
        </w:rPr>
        <w:t>B</w:t>
      </w:r>
      <w:r w:rsidRPr="00D64ED8">
        <w:rPr>
          <w:rFonts w:eastAsia="Arial"/>
          <w:spacing w:val="-3"/>
        </w:rPr>
        <w:t>o</w:t>
      </w:r>
      <w:r w:rsidRPr="00D64ED8">
        <w:rPr>
          <w:rFonts w:eastAsia="Arial"/>
          <w:spacing w:val="-1"/>
        </w:rPr>
        <w:t>a</w:t>
      </w:r>
      <w:r w:rsidRPr="00D64ED8">
        <w:rPr>
          <w:rFonts w:eastAsia="Arial"/>
        </w:rPr>
        <w:t>rd</w:t>
      </w:r>
      <w:r w:rsidRPr="00D64ED8">
        <w:rPr>
          <w:rFonts w:eastAsia="Arial"/>
          <w:spacing w:val="36"/>
        </w:rPr>
        <w:t xml:space="preserve"> </w:t>
      </w:r>
      <w:r w:rsidRPr="00D64ED8">
        <w:rPr>
          <w:rFonts w:eastAsia="Arial"/>
        </w:rPr>
        <w:t>c</w:t>
      </w:r>
      <w:r w:rsidRPr="00D64ED8">
        <w:rPr>
          <w:rFonts w:eastAsia="Arial"/>
          <w:spacing w:val="-3"/>
        </w:rPr>
        <w:t>o</w:t>
      </w:r>
      <w:r w:rsidRPr="00D64ED8">
        <w:rPr>
          <w:rFonts w:eastAsia="Arial"/>
          <w:spacing w:val="-1"/>
        </w:rPr>
        <w:t>n</w:t>
      </w:r>
      <w:r w:rsidRPr="00D64ED8">
        <w:rPr>
          <w:rFonts w:eastAsia="Arial"/>
          <w:spacing w:val="1"/>
        </w:rPr>
        <w:t>t</w:t>
      </w:r>
      <w:r w:rsidRPr="00D64ED8">
        <w:rPr>
          <w:rFonts w:eastAsia="Arial"/>
        </w:rPr>
        <w:t>r</w:t>
      </w:r>
      <w:r w:rsidRPr="00D64ED8">
        <w:rPr>
          <w:rFonts w:eastAsia="Arial"/>
          <w:spacing w:val="-3"/>
        </w:rPr>
        <w:t>ac</w:t>
      </w:r>
      <w:r w:rsidRPr="00D64ED8">
        <w:rPr>
          <w:rFonts w:eastAsia="Arial"/>
          <w:spacing w:val="-4"/>
        </w:rPr>
        <w:t>t</w:t>
      </w:r>
      <w:r w:rsidRPr="00D64ED8">
        <w:rPr>
          <w:rFonts w:eastAsia="Arial"/>
        </w:rPr>
        <w:t>.</w:t>
      </w:r>
      <w:r w:rsidRPr="00D64ED8">
        <w:rPr>
          <w:rFonts w:eastAsia="Arial"/>
          <w:spacing w:val="57"/>
        </w:rPr>
        <w:t xml:space="preserve"> </w:t>
      </w:r>
      <w:r w:rsidRPr="00D64ED8">
        <w:rPr>
          <w:rFonts w:eastAsia="Arial"/>
          <w:spacing w:val="4"/>
        </w:rPr>
        <w:t>T</w:t>
      </w:r>
      <w:r w:rsidRPr="00D64ED8">
        <w:rPr>
          <w:rFonts w:eastAsia="Arial"/>
          <w:spacing w:val="-1"/>
        </w:rPr>
        <w:t>h</w:t>
      </w:r>
      <w:r w:rsidRPr="00D64ED8">
        <w:rPr>
          <w:rFonts w:eastAsia="Arial"/>
        </w:rPr>
        <w:t>e</w:t>
      </w:r>
      <w:r w:rsidRPr="00D64ED8">
        <w:rPr>
          <w:rFonts w:eastAsia="Arial"/>
          <w:spacing w:val="34"/>
        </w:rPr>
        <w:t xml:space="preserve"> </w:t>
      </w:r>
      <w:r w:rsidRPr="00D64ED8">
        <w:rPr>
          <w:rFonts w:eastAsia="Arial"/>
          <w:spacing w:val="-1"/>
        </w:rPr>
        <w:t>C</w:t>
      </w:r>
      <w:r w:rsidRPr="00D64ED8">
        <w:rPr>
          <w:rFonts w:eastAsia="Arial"/>
          <w:spacing w:val="-3"/>
        </w:rPr>
        <w:t>o</w:t>
      </w:r>
      <w:r w:rsidRPr="00D64ED8">
        <w:rPr>
          <w:rFonts w:eastAsia="Arial"/>
          <w:spacing w:val="-1"/>
        </w:rPr>
        <w:t>n</w:t>
      </w:r>
      <w:r w:rsidRPr="00D64ED8">
        <w:rPr>
          <w:rFonts w:eastAsia="Arial"/>
          <w:spacing w:val="-2"/>
        </w:rPr>
        <w:t>tr</w:t>
      </w:r>
      <w:r w:rsidRPr="00D64ED8">
        <w:rPr>
          <w:rFonts w:eastAsia="Arial"/>
          <w:spacing w:val="-1"/>
        </w:rPr>
        <w:t>a</w:t>
      </w:r>
      <w:r w:rsidRPr="00D64ED8">
        <w:rPr>
          <w:rFonts w:eastAsia="Arial"/>
        </w:rPr>
        <w:t>c</w:t>
      </w:r>
      <w:r w:rsidRPr="00D64ED8">
        <w:rPr>
          <w:rFonts w:eastAsia="Arial"/>
          <w:spacing w:val="1"/>
        </w:rPr>
        <w:t>t</w:t>
      </w:r>
      <w:r w:rsidRPr="00D64ED8">
        <w:rPr>
          <w:rFonts w:eastAsia="Arial"/>
          <w:spacing w:val="-3"/>
        </w:rPr>
        <w:t>o</w:t>
      </w:r>
      <w:r w:rsidRPr="00D64ED8">
        <w:rPr>
          <w:rFonts w:eastAsia="Arial"/>
        </w:rPr>
        <w:t>r</w:t>
      </w:r>
      <w:r w:rsidRPr="00D64ED8">
        <w:rPr>
          <w:rFonts w:eastAsia="Arial"/>
          <w:spacing w:val="38"/>
        </w:rPr>
        <w:t xml:space="preserve"> </w:t>
      </w:r>
      <w:r w:rsidRPr="00D64ED8">
        <w:rPr>
          <w:rFonts w:eastAsia="Arial"/>
          <w:spacing w:val="-9"/>
        </w:rPr>
        <w:t>w</w:t>
      </w:r>
      <w:r w:rsidRPr="00D64ED8">
        <w:rPr>
          <w:rFonts w:eastAsia="Arial"/>
          <w:spacing w:val="-2"/>
        </w:rPr>
        <w:t>i</w:t>
      </w:r>
      <w:r w:rsidRPr="00D64ED8">
        <w:rPr>
          <w:rFonts w:eastAsia="Arial"/>
          <w:spacing w:val="1"/>
        </w:rPr>
        <w:t>l</w:t>
      </w:r>
      <w:r w:rsidRPr="00D64ED8">
        <w:rPr>
          <w:rFonts w:eastAsia="Arial"/>
        </w:rPr>
        <w:t>l</w:t>
      </w:r>
      <w:r w:rsidRPr="00D64ED8">
        <w:rPr>
          <w:rFonts w:eastAsia="Arial"/>
          <w:spacing w:val="36"/>
        </w:rPr>
        <w:t xml:space="preserve"> </w:t>
      </w:r>
      <w:r w:rsidRPr="00D64ED8">
        <w:rPr>
          <w:rFonts w:eastAsia="Arial"/>
          <w:spacing w:val="-1"/>
        </w:rPr>
        <w:t>b</w:t>
      </w:r>
      <w:r w:rsidRPr="00D64ED8">
        <w:rPr>
          <w:rFonts w:eastAsia="Arial"/>
        </w:rPr>
        <w:t>e</w:t>
      </w:r>
      <w:r w:rsidRPr="00D64ED8">
        <w:rPr>
          <w:rFonts w:eastAsia="Arial"/>
          <w:spacing w:val="40"/>
        </w:rPr>
        <w:t xml:space="preserve"> </w:t>
      </w:r>
      <w:r w:rsidRPr="00D64ED8">
        <w:rPr>
          <w:rFonts w:eastAsia="Arial"/>
          <w:spacing w:val="1"/>
        </w:rPr>
        <w:t>t</w:t>
      </w:r>
      <w:r w:rsidRPr="00D64ED8">
        <w:rPr>
          <w:rFonts w:eastAsia="Arial"/>
          <w:spacing w:val="-1"/>
        </w:rPr>
        <w:t>h</w:t>
      </w:r>
      <w:r w:rsidRPr="00D64ED8">
        <w:rPr>
          <w:rFonts w:eastAsia="Arial"/>
        </w:rPr>
        <w:t>e</w:t>
      </w:r>
      <w:r w:rsidRPr="00D64ED8">
        <w:rPr>
          <w:rFonts w:eastAsia="Arial"/>
          <w:spacing w:val="36"/>
        </w:rPr>
        <w:t xml:space="preserve"> </w:t>
      </w:r>
      <w:r w:rsidRPr="00D64ED8">
        <w:rPr>
          <w:rFonts w:eastAsia="Arial"/>
          <w:spacing w:val="-4"/>
        </w:rPr>
        <w:t>i</w:t>
      </w:r>
      <w:r w:rsidRPr="00D64ED8">
        <w:rPr>
          <w:rFonts w:eastAsia="Arial"/>
          <w:spacing w:val="-1"/>
        </w:rPr>
        <w:t>n</w:t>
      </w:r>
      <w:r w:rsidRPr="00D64ED8">
        <w:rPr>
          <w:rFonts w:eastAsia="Arial"/>
        </w:rPr>
        <w:t>s</w:t>
      </w:r>
      <w:r w:rsidRPr="00D64ED8">
        <w:rPr>
          <w:rFonts w:eastAsia="Arial"/>
          <w:spacing w:val="-1"/>
        </w:rPr>
        <w:t>u</w:t>
      </w:r>
      <w:r w:rsidRPr="00D64ED8">
        <w:rPr>
          <w:rFonts w:eastAsia="Arial"/>
          <w:spacing w:val="-2"/>
        </w:rPr>
        <w:t>r</w:t>
      </w:r>
      <w:r w:rsidRPr="00D64ED8">
        <w:rPr>
          <w:rFonts w:eastAsia="Arial"/>
          <w:spacing w:val="-1"/>
        </w:rPr>
        <w:t>e</w:t>
      </w:r>
      <w:r w:rsidRPr="00D64ED8">
        <w:rPr>
          <w:rFonts w:eastAsia="Arial"/>
        </w:rPr>
        <w:t>d</w:t>
      </w:r>
      <w:r w:rsidRPr="00D64ED8">
        <w:rPr>
          <w:rFonts w:eastAsia="Arial"/>
          <w:spacing w:val="34"/>
        </w:rPr>
        <w:t xml:space="preserve"> </w:t>
      </w:r>
      <w:r w:rsidRPr="00D64ED8">
        <w:rPr>
          <w:rFonts w:eastAsia="Arial"/>
          <w:spacing w:val="-1"/>
        </w:rPr>
        <w:t>an</w:t>
      </w:r>
      <w:r w:rsidRPr="00D64ED8">
        <w:rPr>
          <w:rFonts w:eastAsia="Arial"/>
        </w:rPr>
        <w:t>d</w:t>
      </w:r>
      <w:r w:rsidRPr="00D64ED8">
        <w:rPr>
          <w:rFonts w:eastAsia="Arial"/>
          <w:spacing w:val="36"/>
        </w:rPr>
        <w:t xml:space="preserve"> </w:t>
      </w:r>
      <w:r w:rsidRPr="00D64ED8">
        <w:rPr>
          <w:rFonts w:eastAsia="Arial"/>
          <w:spacing w:val="-2"/>
        </w:rPr>
        <w:t>t</w:t>
      </w:r>
      <w:r w:rsidRPr="00D64ED8">
        <w:rPr>
          <w:rFonts w:eastAsia="Arial"/>
          <w:spacing w:val="-1"/>
        </w:rPr>
        <w:t>h</w:t>
      </w:r>
      <w:r w:rsidRPr="00D64ED8">
        <w:rPr>
          <w:rFonts w:eastAsia="Arial"/>
        </w:rPr>
        <w:t xml:space="preserve">e </w:t>
      </w:r>
      <w:r w:rsidRPr="00D64ED8">
        <w:rPr>
          <w:rFonts w:eastAsia="Arial"/>
          <w:spacing w:val="-1"/>
        </w:rPr>
        <w:t>Boa</w:t>
      </w:r>
      <w:r w:rsidRPr="00D64ED8">
        <w:rPr>
          <w:rFonts w:eastAsia="Arial"/>
        </w:rPr>
        <w:t>rd</w:t>
      </w:r>
      <w:r w:rsidRPr="00D64ED8">
        <w:rPr>
          <w:rFonts w:eastAsia="Arial"/>
          <w:spacing w:val="46"/>
        </w:rPr>
        <w:t xml:space="preserve"> </w:t>
      </w:r>
      <w:r w:rsidRPr="00D64ED8">
        <w:rPr>
          <w:rFonts w:eastAsia="Arial"/>
          <w:spacing w:val="-6"/>
        </w:rPr>
        <w:t>w</w:t>
      </w:r>
      <w:r w:rsidRPr="00D64ED8">
        <w:rPr>
          <w:rFonts w:eastAsia="Arial"/>
          <w:spacing w:val="-2"/>
        </w:rPr>
        <w:t>il</w:t>
      </w:r>
      <w:r w:rsidRPr="00D64ED8">
        <w:rPr>
          <w:rFonts w:eastAsia="Arial"/>
        </w:rPr>
        <w:t>l</w:t>
      </w:r>
      <w:r w:rsidRPr="00D64ED8">
        <w:rPr>
          <w:rFonts w:eastAsia="Arial"/>
          <w:spacing w:val="45"/>
        </w:rPr>
        <w:t xml:space="preserve"> </w:t>
      </w:r>
      <w:r w:rsidRPr="00D64ED8">
        <w:rPr>
          <w:rFonts w:eastAsia="Arial"/>
          <w:spacing w:val="-1"/>
        </w:rPr>
        <w:t>b</w:t>
      </w:r>
      <w:r w:rsidRPr="00D64ED8">
        <w:rPr>
          <w:rFonts w:eastAsia="Arial"/>
        </w:rPr>
        <w:t>e</w:t>
      </w:r>
      <w:r w:rsidRPr="00D64ED8">
        <w:rPr>
          <w:rFonts w:eastAsia="Arial"/>
          <w:spacing w:val="27"/>
        </w:rPr>
        <w:t xml:space="preserve"> </w:t>
      </w:r>
      <w:r w:rsidRPr="00D64ED8">
        <w:rPr>
          <w:rFonts w:eastAsia="Arial"/>
          <w:spacing w:val="1"/>
        </w:rPr>
        <w:t>t</w:t>
      </w:r>
      <w:r w:rsidRPr="00D64ED8">
        <w:rPr>
          <w:rFonts w:eastAsia="Arial"/>
          <w:spacing w:val="-1"/>
        </w:rPr>
        <w:t>h</w:t>
      </w:r>
      <w:r w:rsidRPr="00D64ED8">
        <w:rPr>
          <w:rFonts w:eastAsia="Arial"/>
        </w:rPr>
        <w:t>e</w:t>
      </w:r>
      <w:r w:rsidRPr="00D64ED8">
        <w:rPr>
          <w:rFonts w:eastAsia="Arial"/>
          <w:spacing w:val="41"/>
        </w:rPr>
        <w:t xml:space="preserve"> </w:t>
      </w:r>
      <w:r w:rsidRPr="00D64ED8">
        <w:rPr>
          <w:rFonts w:eastAsia="Arial"/>
        </w:rPr>
        <w:t>c</w:t>
      </w:r>
      <w:r w:rsidRPr="00D64ED8">
        <w:rPr>
          <w:rFonts w:eastAsia="Arial"/>
          <w:spacing w:val="-1"/>
        </w:rPr>
        <w:t>e</w:t>
      </w:r>
      <w:r w:rsidRPr="00D64ED8">
        <w:rPr>
          <w:rFonts w:eastAsia="Arial"/>
          <w:spacing w:val="-2"/>
        </w:rPr>
        <w:t>r</w:t>
      </w:r>
      <w:r w:rsidRPr="00D64ED8">
        <w:rPr>
          <w:rFonts w:eastAsia="Arial"/>
          <w:spacing w:val="1"/>
        </w:rPr>
        <w:t>t</w:t>
      </w:r>
      <w:r w:rsidRPr="00D64ED8">
        <w:rPr>
          <w:rFonts w:eastAsia="Arial"/>
          <w:spacing w:val="-6"/>
        </w:rPr>
        <w:t>i</w:t>
      </w:r>
      <w:r w:rsidRPr="00D64ED8">
        <w:rPr>
          <w:rFonts w:eastAsia="Arial"/>
          <w:spacing w:val="5"/>
        </w:rPr>
        <w:t>f</w:t>
      </w:r>
      <w:r w:rsidRPr="00D64ED8">
        <w:rPr>
          <w:rFonts w:eastAsia="Arial"/>
          <w:spacing w:val="-4"/>
        </w:rPr>
        <w:t>i</w:t>
      </w:r>
      <w:r w:rsidRPr="00D64ED8">
        <w:rPr>
          <w:rFonts w:eastAsia="Arial"/>
        </w:rPr>
        <w:t>c</w:t>
      </w:r>
      <w:r w:rsidRPr="00D64ED8">
        <w:rPr>
          <w:rFonts w:eastAsia="Arial"/>
          <w:spacing w:val="-1"/>
        </w:rPr>
        <w:t>a</w:t>
      </w:r>
      <w:r w:rsidRPr="00D64ED8">
        <w:rPr>
          <w:rFonts w:eastAsia="Arial"/>
          <w:spacing w:val="1"/>
        </w:rPr>
        <w:t>t</w:t>
      </w:r>
      <w:r w:rsidRPr="00D64ED8">
        <w:rPr>
          <w:rFonts w:eastAsia="Arial"/>
        </w:rPr>
        <w:t>e</w:t>
      </w:r>
      <w:r w:rsidRPr="00D64ED8">
        <w:rPr>
          <w:rFonts w:eastAsia="Arial"/>
          <w:spacing w:val="41"/>
        </w:rPr>
        <w:t xml:space="preserve"> </w:t>
      </w:r>
      <w:r w:rsidRPr="00D64ED8">
        <w:rPr>
          <w:rFonts w:eastAsia="Arial"/>
          <w:spacing w:val="-1"/>
        </w:rPr>
        <w:t>ho</w:t>
      </w:r>
      <w:r w:rsidRPr="00D64ED8">
        <w:rPr>
          <w:rFonts w:eastAsia="Arial"/>
          <w:spacing w:val="-4"/>
        </w:rPr>
        <w:t>l</w:t>
      </w:r>
      <w:r w:rsidRPr="00D64ED8">
        <w:rPr>
          <w:rFonts w:eastAsia="Arial"/>
          <w:spacing w:val="-1"/>
        </w:rPr>
        <w:t>de</w:t>
      </w:r>
      <w:r w:rsidRPr="00D64ED8">
        <w:rPr>
          <w:rFonts w:eastAsia="Arial"/>
          <w:spacing w:val="-4"/>
        </w:rPr>
        <w:t>r</w:t>
      </w:r>
      <w:r w:rsidRPr="00D64ED8">
        <w:rPr>
          <w:rFonts w:eastAsia="Arial"/>
        </w:rPr>
        <w:t>.</w:t>
      </w:r>
      <w:r w:rsidRPr="00D64ED8">
        <w:rPr>
          <w:rFonts w:eastAsia="Arial"/>
          <w:spacing w:val="59"/>
        </w:rPr>
        <w:t xml:space="preserve"> </w:t>
      </w:r>
      <w:r w:rsidRPr="00D64ED8">
        <w:rPr>
          <w:rFonts w:eastAsia="Arial"/>
          <w:spacing w:val="-1"/>
        </w:rPr>
        <w:t>Th</w:t>
      </w:r>
      <w:r w:rsidRPr="00D64ED8">
        <w:rPr>
          <w:rFonts w:eastAsia="Arial"/>
        </w:rPr>
        <w:t>e</w:t>
      </w:r>
      <w:r w:rsidRPr="00D64ED8">
        <w:rPr>
          <w:rFonts w:eastAsia="Arial"/>
          <w:spacing w:val="41"/>
        </w:rPr>
        <w:t xml:space="preserve"> </w:t>
      </w:r>
      <w:r w:rsidRPr="00D64ED8">
        <w:rPr>
          <w:rFonts w:eastAsia="Arial"/>
          <w:spacing w:val="-1"/>
        </w:rPr>
        <w:t>C</w:t>
      </w:r>
      <w:r w:rsidRPr="00D64ED8">
        <w:rPr>
          <w:rFonts w:eastAsia="Arial"/>
          <w:spacing w:val="-3"/>
        </w:rPr>
        <w:t>o</w:t>
      </w:r>
      <w:r w:rsidRPr="00D64ED8">
        <w:rPr>
          <w:rFonts w:eastAsia="Arial"/>
          <w:spacing w:val="-1"/>
        </w:rPr>
        <w:t>n</w:t>
      </w:r>
      <w:r w:rsidRPr="00D64ED8">
        <w:rPr>
          <w:rFonts w:eastAsia="Arial"/>
          <w:spacing w:val="1"/>
        </w:rPr>
        <w:t>t</w:t>
      </w:r>
      <w:r w:rsidRPr="00D64ED8">
        <w:rPr>
          <w:rFonts w:eastAsia="Arial"/>
        </w:rPr>
        <w:t>r</w:t>
      </w:r>
      <w:r w:rsidRPr="00D64ED8">
        <w:rPr>
          <w:rFonts w:eastAsia="Arial"/>
          <w:spacing w:val="-3"/>
        </w:rPr>
        <w:t>a</w:t>
      </w:r>
      <w:r w:rsidRPr="00D64ED8">
        <w:rPr>
          <w:rFonts w:eastAsia="Arial"/>
        </w:rPr>
        <w:t>c</w:t>
      </w:r>
      <w:r w:rsidRPr="00D64ED8">
        <w:rPr>
          <w:rFonts w:eastAsia="Arial"/>
          <w:spacing w:val="1"/>
        </w:rPr>
        <w:t>t</w:t>
      </w:r>
      <w:r w:rsidRPr="00D64ED8">
        <w:rPr>
          <w:rFonts w:eastAsia="Arial"/>
          <w:spacing w:val="-3"/>
        </w:rPr>
        <w:t>o</w:t>
      </w:r>
      <w:r w:rsidRPr="00D64ED8">
        <w:rPr>
          <w:rFonts w:eastAsia="Arial"/>
        </w:rPr>
        <w:t>r</w:t>
      </w:r>
      <w:r w:rsidRPr="00D64ED8">
        <w:rPr>
          <w:rFonts w:eastAsia="Arial"/>
          <w:spacing w:val="46"/>
        </w:rPr>
        <w:t xml:space="preserve"> </w:t>
      </w:r>
      <w:r w:rsidRPr="00D64ED8">
        <w:rPr>
          <w:rFonts w:eastAsia="Arial"/>
          <w:spacing w:val="-3"/>
        </w:rPr>
        <w:t>s</w:t>
      </w:r>
      <w:r w:rsidRPr="00D64ED8">
        <w:rPr>
          <w:rFonts w:eastAsia="Arial"/>
          <w:spacing w:val="-1"/>
        </w:rPr>
        <w:t>hal</w:t>
      </w:r>
      <w:r w:rsidRPr="00D64ED8">
        <w:rPr>
          <w:rFonts w:eastAsia="Arial"/>
        </w:rPr>
        <w:t>l</w:t>
      </w:r>
      <w:r w:rsidRPr="00D64ED8">
        <w:rPr>
          <w:rFonts w:eastAsia="Arial"/>
          <w:spacing w:val="40"/>
        </w:rPr>
        <w:t xml:space="preserve"> </w:t>
      </w:r>
      <w:r w:rsidRPr="00D64ED8">
        <w:rPr>
          <w:rFonts w:eastAsia="Arial"/>
          <w:spacing w:val="-2"/>
        </w:rPr>
        <w:t>i</w:t>
      </w:r>
      <w:r w:rsidRPr="00D64ED8">
        <w:rPr>
          <w:rFonts w:eastAsia="Arial"/>
        </w:rPr>
        <w:t>m</w:t>
      </w:r>
      <w:r w:rsidRPr="00D64ED8">
        <w:rPr>
          <w:rFonts w:eastAsia="Arial"/>
          <w:spacing w:val="-4"/>
        </w:rPr>
        <w:t>m</w:t>
      </w:r>
      <w:r w:rsidRPr="00D64ED8">
        <w:rPr>
          <w:rFonts w:eastAsia="Arial"/>
          <w:spacing w:val="-1"/>
        </w:rPr>
        <w:t>ed</w:t>
      </w:r>
      <w:r w:rsidRPr="00D64ED8">
        <w:rPr>
          <w:rFonts w:eastAsia="Arial"/>
          <w:spacing w:val="-4"/>
        </w:rPr>
        <w:t>i</w:t>
      </w:r>
      <w:r w:rsidRPr="00D64ED8">
        <w:rPr>
          <w:rFonts w:eastAsia="Arial"/>
          <w:spacing w:val="-1"/>
        </w:rPr>
        <w:t>a</w:t>
      </w:r>
      <w:r w:rsidRPr="00D64ED8">
        <w:rPr>
          <w:rFonts w:eastAsia="Arial"/>
          <w:spacing w:val="1"/>
        </w:rPr>
        <w:t>t</w:t>
      </w:r>
      <w:r w:rsidRPr="00D64ED8">
        <w:rPr>
          <w:rFonts w:eastAsia="Arial"/>
          <w:spacing w:val="-1"/>
        </w:rPr>
        <w:t>el</w:t>
      </w:r>
      <w:r w:rsidRPr="00D64ED8">
        <w:rPr>
          <w:rFonts w:eastAsia="Arial"/>
        </w:rPr>
        <w:t>y</w:t>
      </w:r>
      <w:r w:rsidRPr="00D64ED8">
        <w:rPr>
          <w:rFonts w:eastAsia="Arial"/>
          <w:spacing w:val="39"/>
        </w:rPr>
        <w:t xml:space="preserve"> </w:t>
      </w:r>
      <w:r w:rsidRPr="00D64ED8">
        <w:rPr>
          <w:rFonts w:eastAsia="Arial"/>
          <w:spacing w:val="-3"/>
        </w:rPr>
        <w:t>n</w:t>
      </w:r>
      <w:r w:rsidRPr="00D64ED8">
        <w:rPr>
          <w:rFonts w:eastAsia="Arial"/>
          <w:spacing w:val="-1"/>
        </w:rPr>
        <w:t>o</w:t>
      </w:r>
      <w:r w:rsidRPr="00D64ED8">
        <w:rPr>
          <w:rFonts w:eastAsia="Arial"/>
          <w:spacing w:val="1"/>
        </w:rPr>
        <w:t>t</w:t>
      </w:r>
      <w:r w:rsidRPr="00D64ED8">
        <w:rPr>
          <w:rFonts w:eastAsia="Arial"/>
          <w:spacing w:val="-4"/>
        </w:rPr>
        <w:t>i</w:t>
      </w:r>
      <w:r w:rsidRPr="00D64ED8">
        <w:rPr>
          <w:rFonts w:eastAsia="Arial"/>
          <w:spacing w:val="5"/>
        </w:rPr>
        <w:t>f</w:t>
      </w:r>
      <w:r w:rsidRPr="00D64ED8">
        <w:rPr>
          <w:rFonts w:eastAsia="Arial"/>
        </w:rPr>
        <w:t>y</w:t>
      </w:r>
      <w:r w:rsidRPr="00D64ED8">
        <w:rPr>
          <w:rFonts w:eastAsia="Arial"/>
          <w:spacing w:val="39"/>
        </w:rPr>
        <w:t xml:space="preserve"> </w:t>
      </w:r>
      <w:r w:rsidRPr="00D64ED8">
        <w:rPr>
          <w:rFonts w:eastAsia="Arial"/>
          <w:spacing w:val="1"/>
        </w:rPr>
        <w:t>t</w:t>
      </w:r>
      <w:r w:rsidRPr="00D64ED8">
        <w:rPr>
          <w:rFonts w:eastAsia="Arial"/>
          <w:spacing w:val="-3"/>
        </w:rPr>
        <w:t>h</w:t>
      </w:r>
      <w:r w:rsidRPr="00D64ED8">
        <w:rPr>
          <w:rFonts w:eastAsia="Arial"/>
        </w:rPr>
        <w:t xml:space="preserve">e </w:t>
      </w:r>
      <w:r w:rsidRPr="00D64ED8">
        <w:rPr>
          <w:rFonts w:eastAsia="Arial"/>
          <w:spacing w:val="-1"/>
        </w:rPr>
        <w:t>Boa</w:t>
      </w:r>
      <w:r w:rsidRPr="00D64ED8">
        <w:rPr>
          <w:rFonts w:eastAsia="Arial"/>
        </w:rPr>
        <w:t>rd</w:t>
      </w:r>
      <w:r w:rsidRPr="00D64ED8">
        <w:rPr>
          <w:rFonts w:eastAsia="Arial"/>
          <w:spacing w:val="29"/>
        </w:rPr>
        <w:t xml:space="preserve"> </w:t>
      </w:r>
      <w:r w:rsidRPr="00D64ED8">
        <w:rPr>
          <w:rFonts w:eastAsia="Arial"/>
          <w:spacing w:val="-4"/>
        </w:rPr>
        <w:t>i</w:t>
      </w:r>
      <w:r w:rsidRPr="00D64ED8">
        <w:rPr>
          <w:rFonts w:eastAsia="Arial"/>
        </w:rPr>
        <w:t>f</w:t>
      </w:r>
      <w:r w:rsidRPr="00D64ED8">
        <w:rPr>
          <w:rFonts w:eastAsia="Arial"/>
          <w:spacing w:val="35"/>
        </w:rPr>
        <w:t xml:space="preserve"> </w:t>
      </w:r>
      <w:r w:rsidRPr="00D64ED8">
        <w:rPr>
          <w:rFonts w:eastAsia="Arial"/>
          <w:spacing w:val="1"/>
        </w:rPr>
        <w:t>t</w:t>
      </w:r>
      <w:r w:rsidRPr="00D64ED8">
        <w:rPr>
          <w:rFonts w:eastAsia="Arial"/>
          <w:spacing w:val="-1"/>
        </w:rPr>
        <w:t>h</w:t>
      </w:r>
      <w:r w:rsidRPr="00D64ED8">
        <w:rPr>
          <w:rFonts w:eastAsia="Arial"/>
        </w:rPr>
        <w:t>e</w:t>
      </w:r>
      <w:r w:rsidRPr="00D64ED8">
        <w:rPr>
          <w:rFonts w:eastAsia="Arial"/>
          <w:spacing w:val="29"/>
        </w:rPr>
        <w:t xml:space="preserve"> </w:t>
      </w:r>
      <w:r w:rsidRPr="00D64ED8">
        <w:rPr>
          <w:rFonts w:eastAsia="Arial"/>
          <w:spacing w:val="-3"/>
        </w:rPr>
        <w:t>b</w:t>
      </w:r>
      <w:r w:rsidRPr="00D64ED8">
        <w:rPr>
          <w:rFonts w:eastAsia="Arial"/>
          <w:spacing w:val="-1"/>
        </w:rPr>
        <w:t>o</w:t>
      </w:r>
      <w:r w:rsidRPr="00D64ED8">
        <w:rPr>
          <w:rFonts w:eastAsia="Arial"/>
          <w:spacing w:val="-3"/>
        </w:rPr>
        <w:t>n</w:t>
      </w:r>
      <w:r w:rsidRPr="00D64ED8">
        <w:rPr>
          <w:rFonts w:eastAsia="Arial"/>
        </w:rPr>
        <w:t>d</w:t>
      </w:r>
      <w:r w:rsidRPr="00D64ED8">
        <w:rPr>
          <w:rFonts w:eastAsia="Arial"/>
          <w:spacing w:val="15"/>
        </w:rPr>
        <w:t xml:space="preserve"> </w:t>
      </w:r>
      <w:r w:rsidRPr="00D64ED8">
        <w:rPr>
          <w:rFonts w:eastAsia="Arial"/>
          <w:spacing w:val="-2"/>
        </w:rPr>
        <w:t>i</w:t>
      </w:r>
      <w:r w:rsidRPr="00D64ED8">
        <w:rPr>
          <w:rFonts w:eastAsia="Arial"/>
        </w:rPr>
        <w:t>s</w:t>
      </w:r>
      <w:r w:rsidRPr="00D64ED8">
        <w:rPr>
          <w:rFonts w:eastAsia="Arial"/>
          <w:spacing w:val="9"/>
        </w:rPr>
        <w:t xml:space="preserve"> </w:t>
      </w:r>
      <w:r w:rsidRPr="00D64ED8">
        <w:rPr>
          <w:rFonts w:eastAsia="Arial"/>
        </w:rPr>
        <w:t>c</w:t>
      </w:r>
      <w:r w:rsidRPr="00D64ED8">
        <w:rPr>
          <w:rFonts w:eastAsia="Arial"/>
          <w:spacing w:val="-3"/>
        </w:rPr>
        <w:t>a</w:t>
      </w:r>
      <w:r w:rsidRPr="00D64ED8">
        <w:rPr>
          <w:rFonts w:eastAsia="Arial"/>
          <w:spacing w:val="-1"/>
        </w:rPr>
        <w:t>n</w:t>
      </w:r>
      <w:r w:rsidRPr="00D64ED8">
        <w:rPr>
          <w:rFonts w:eastAsia="Arial"/>
        </w:rPr>
        <w:t>c</w:t>
      </w:r>
      <w:r w:rsidRPr="00D64ED8">
        <w:rPr>
          <w:rFonts w:eastAsia="Arial"/>
          <w:spacing w:val="-1"/>
        </w:rPr>
        <w:t>e</w:t>
      </w:r>
      <w:r w:rsidRPr="00D64ED8">
        <w:rPr>
          <w:rFonts w:eastAsia="Arial"/>
          <w:spacing w:val="-4"/>
        </w:rPr>
        <w:t>l</w:t>
      </w:r>
      <w:r w:rsidRPr="00D64ED8">
        <w:rPr>
          <w:rFonts w:eastAsia="Arial"/>
          <w:spacing w:val="-1"/>
        </w:rPr>
        <w:t>e</w:t>
      </w:r>
      <w:r w:rsidRPr="00D64ED8">
        <w:rPr>
          <w:rFonts w:eastAsia="Arial"/>
        </w:rPr>
        <w:t>d</w:t>
      </w:r>
      <w:r w:rsidRPr="00D64ED8">
        <w:rPr>
          <w:rFonts w:eastAsia="Arial"/>
          <w:spacing w:val="9"/>
        </w:rPr>
        <w:t xml:space="preserve"> </w:t>
      </w:r>
      <w:r w:rsidRPr="00D64ED8">
        <w:rPr>
          <w:rFonts w:eastAsia="Arial"/>
          <w:spacing w:val="-1"/>
        </w:rPr>
        <w:t>o</w:t>
      </w:r>
      <w:r w:rsidRPr="00D64ED8">
        <w:rPr>
          <w:rFonts w:eastAsia="Arial"/>
        </w:rPr>
        <w:t>r</w:t>
      </w:r>
      <w:r w:rsidRPr="00D64ED8">
        <w:rPr>
          <w:rFonts w:eastAsia="Arial"/>
          <w:spacing w:val="8"/>
        </w:rPr>
        <w:t xml:space="preserve"> </w:t>
      </w:r>
      <w:proofErr w:type="gramStart"/>
      <w:r w:rsidRPr="00D64ED8">
        <w:rPr>
          <w:rFonts w:eastAsia="Arial"/>
        </w:rPr>
        <w:t>r</w:t>
      </w:r>
      <w:r w:rsidRPr="00D64ED8">
        <w:rPr>
          <w:rFonts w:eastAsia="Arial"/>
          <w:spacing w:val="-1"/>
        </w:rPr>
        <w:t>e</w:t>
      </w:r>
      <w:r w:rsidRPr="00D64ED8">
        <w:rPr>
          <w:rFonts w:eastAsia="Arial"/>
          <w:spacing w:val="-3"/>
        </w:rPr>
        <w:t>d</w:t>
      </w:r>
      <w:r w:rsidRPr="00D64ED8">
        <w:rPr>
          <w:rFonts w:eastAsia="Arial"/>
          <w:spacing w:val="-1"/>
        </w:rPr>
        <w:t>u</w:t>
      </w:r>
      <w:r w:rsidRPr="00D64ED8">
        <w:rPr>
          <w:rFonts w:eastAsia="Arial"/>
        </w:rPr>
        <w:t>c</w:t>
      </w:r>
      <w:r w:rsidRPr="00D64ED8">
        <w:rPr>
          <w:rFonts w:eastAsia="Arial"/>
          <w:spacing w:val="-1"/>
        </w:rPr>
        <w:t>e</w:t>
      </w:r>
      <w:r w:rsidRPr="00D64ED8">
        <w:rPr>
          <w:rFonts w:eastAsia="Arial"/>
        </w:rPr>
        <w:t xml:space="preserve">d </w:t>
      </w:r>
      <w:r w:rsidRPr="00D64ED8">
        <w:rPr>
          <w:rFonts w:eastAsia="Arial"/>
          <w:spacing w:val="4"/>
        </w:rPr>
        <w:t xml:space="preserve"> </w:t>
      </w:r>
      <w:r w:rsidRPr="00D64ED8">
        <w:rPr>
          <w:rFonts w:eastAsia="Arial"/>
          <w:spacing w:val="-1"/>
        </w:rPr>
        <w:t>an</w:t>
      </w:r>
      <w:r w:rsidRPr="00D64ED8">
        <w:rPr>
          <w:rFonts w:eastAsia="Arial"/>
        </w:rPr>
        <w:t>d</w:t>
      </w:r>
      <w:proofErr w:type="gramEnd"/>
      <w:r w:rsidRPr="00D64ED8">
        <w:rPr>
          <w:rFonts w:eastAsia="Arial"/>
        </w:rPr>
        <w:t xml:space="preserve"> </w:t>
      </w:r>
      <w:r w:rsidRPr="00D64ED8">
        <w:rPr>
          <w:rFonts w:eastAsia="Arial"/>
          <w:spacing w:val="7"/>
        </w:rPr>
        <w:t xml:space="preserve"> </w:t>
      </w:r>
      <w:r w:rsidRPr="00D64ED8">
        <w:rPr>
          <w:rFonts w:eastAsia="Arial"/>
          <w:spacing w:val="-1"/>
        </w:rPr>
        <w:t>n</w:t>
      </w:r>
      <w:r w:rsidRPr="00D64ED8">
        <w:rPr>
          <w:rFonts w:eastAsia="Arial"/>
        </w:rPr>
        <w:t xml:space="preserve">o </w:t>
      </w:r>
      <w:r w:rsidRPr="00D64ED8">
        <w:rPr>
          <w:rFonts w:eastAsia="Arial"/>
          <w:spacing w:val="6"/>
        </w:rPr>
        <w:t xml:space="preserve"> </w:t>
      </w:r>
      <w:r w:rsidRPr="00D64ED8">
        <w:rPr>
          <w:rFonts w:eastAsia="Arial"/>
          <w:spacing w:val="1"/>
        </w:rPr>
        <w:t>f</w:t>
      </w:r>
      <w:r w:rsidRPr="00D64ED8">
        <w:rPr>
          <w:rFonts w:eastAsia="Arial"/>
          <w:spacing w:val="-1"/>
        </w:rPr>
        <w:t>u</w:t>
      </w:r>
      <w:r w:rsidRPr="00D64ED8">
        <w:rPr>
          <w:rFonts w:eastAsia="Arial"/>
          <w:spacing w:val="-2"/>
        </w:rPr>
        <w:t>r</w:t>
      </w:r>
      <w:r w:rsidRPr="00D64ED8">
        <w:rPr>
          <w:rFonts w:eastAsia="Arial"/>
          <w:spacing w:val="1"/>
        </w:rPr>
        <w:t>t</w:t>
      </w:r>
      <w:r w:rsidRPr="00D64ED8">
        <w:rPr>
          <w:rFonts w:eastAsia="Arial"/>
          <w:spacing w:val="-3"/>
        </w:rPr>
        <w:t>h</w:t>
      </w:r>
      <w:r w:rsidRPr="00D64ED8">
        <w:rPr>
          <w:rFonts w:eastAsia="Arial"/>
          <w:spacing w:val="-1"/>
        </w:rPr>
        <w:t>e</w:t>
      </w:r>
      <w:r w:rsidRPr="00D64ED8">
        <w:rPr>
          <w:rFonts w:eastAsia="Arial"/>
        </w:rPr>
        <w:t xml:space="preserve">r </w:t>
      </w:r>
      <w:r w:rsidRPr="00D64ED8">
        <w:rPr>
          <w:rFonts w:eastAsia="Arial"/>
          <w:spacing w:val="10"/>
        </w:rPr>
        <w:t xml:space="preserve"> </w:t>
      </w:r>
      <w:r w:rsidRPr="00D64ED8">
        <w:rPr>
          <w:rFonts w:eastAsia="Arial"/>
          <w:spacing w:val="-3"/>
        </w:rPr>
        <w:t>c</w:t>
      </w:r>
      <w:r w:rsidRPr="00D64ED8">
        <w:rPr>
          <w:rFonts w:eastAsia="Arial"/>
          <w:spacing w:val="-1"/>
        </w:rPr>
        <w:t>a</w:t>
      </w:r>
      <w:r w:rsidRPr="00D64ED8">
        <w:rPr>
          <w:rFonts w:eastAsia="Arial"/>
        </w:rPr>
        <w:t xml:space="preserve">sh </w:t>
      </w:r>
      <w:r w:rsidRPr="00D64ED8">
        <w:rPr>
          <w:rFonts w:eastAsia="Arial"/>
          <w:spacing w:val="9"/>
        </w:rPr>
        <w:t xml:space="preserve"> </w:t>
      </w:r>
      <w:r w:rsidRPr="00D64ED8">
        <w:rPr>
          <w:rFonts w:eastAsia="Arial"/>
          <w:spacing w:val="-3"/>
        </w:rPr>
        <w:t>d</w:t>
      </w:r>
      <w:r w:rsidRPr="00D64ED8">
        <w:rPr>
          <w:rFonts w:eastAsia="Arial"/>
          <w:spacing w:val="-2"/>
        </w:rPr>
        <w:t>i</w:t>
      </w:r>
      <w:r w:rsidRPr="00D64ED8">
        <w:rPr>
          <w:rFonts w:eastAsia="Arial"/>
          <w:spacing w:val="-3"/>
        </w:rPr>
        <w:t>s</w:t>
      </w:r>
      <w:r w:rsidRPr="00D64ED8">
        <w:rPr>
          <w:rFonts w:eastAsia="Arial"/>
          <w:spacing w:val="-1"/>
        </w:rPr>
        <w:t>b</w:t>
      </w:r>
      <w:r w:rsidRPr="00D64ED8">
        <w:rPr>
          <w:rFonts w:eastAsia="Arial"/>
          <w:spacing w:val="-3"/>
        </w:rPr>
        <w:t>u</w:t>
      </w:r>
      <w:r w:rsidRPr="00D64ED8">
        <w:rPr>
          <w:rFonts w:eastAsia="Arial"/>
        </w:rPr>
        <w:t>rs</w:t>
      </w:r>
      <w:r w:rsidRPr="00D64ED8">
        <w:rPr>
          <w:rFonts w:eastAsia="Arial"/>
          <w:spacing w:val="-1"/>
        </w:rPr>
        <w:t>e</w:t>
      </w:r>
      <w:r w:rsidRPr="00D64ED8">
        <w:rPr>
          <w:rFonts w:eastAsia="Arial"/>
        </w:rPr>
        <w:t>m</w:t>
      </w:r>
      <w:r w:rsidRPr="00D64ED8">
        <w:rPr>
          <w:rFonts w:eastAsia="Arial"/>
          <w:spacing w:val="-3"/>
        </w:rPr>
        <w:t>en</w:t>
      </w:r>
      <w:r w:rsidRPr="00D64ED8">
        <w:rPr>
          <w:rFonts w:eastAsia="Arial"/>
          <w:spacing w:val="-2"/>
        </w:rPr>
        <w:t>t</w:t>
      </w:r>
      <w:r w:rsidRPr="00D64ED8">
        <w:rPr>
          <w:rFonts w:eastAsia="Arial"/>
        </w:rPr>
        <w:t xml:space="preserve">s </w:t>
      </w:r>
      <w:r w:rsidRPr="00D64ED8">
        <w:rPr>
          <w:rFonts w:eastAsia="Arial"/>
          <w:spacing w:val="-9"/>
        </w:rPr>
        <w:t>w</w:t>
      </w:r>
      <w:r w:rsidRPr="00D64ED8">
        <w:rPr>
          <w:rFonts w:eastAsia="Arial"/>
          <w:spacing w:val="-2"/>
        </w:rPr>
        <w:t>i</w:t>
      </w:r>
      <w:r w:rsidRPr="00D64ED8">
        <w:rPr>
          <w:rFonts w:eastAsia="Arial"/>
          <w:spacing w:val="1"/>
        </w:rPr>
        <w:t>l</w:t>
      </w:r>
      <w:r w:rsidRPr="00D64ED8">
        <w:rPr>
          <w:rFonts w:eastAsia="Arial"/>
        </w:rPr>
        <w:t>l</w:t>
      </w:r>
      <w:r w:rsidRPr="00D64ED8">
        <w:rPr>
          <w:rFonts w:eastAsia="Arial"/>
          <w:spacing w:val="55"/>
        </w:rPr>
        <w:t xml:space="preserve"> </w:t>
      </w:r>
      <w:r w:rsidRPr="00D64ED8">
        <w:rPr>
          <w:rFonts w:eastAsia="Arial"/>
          <w:spacing w:val="-1"/>
        </w:rPr>
        <w:t>b</w:t>
      </w:r>
      <w:r w:rsidRPr="00D64ED8">
        <w:rPr>
          <w:rFonts w:eastAsia="Arial"/>
        </w:rPr>
        <w:t>e</w:t>
      </w:r>
      <w:r w:rsidRPr="00D64ED8">
        <w:rPr>
          <w:rFonts w:eastAsia="Arial"/>
          <w:spacing w:val="55"/>
        </w:rPr>
        <w:t xml:space="preserve"> </w:t>
      </w:r>
      <w:r w:rsidRPr="00D64ED8">
        <w:rPr>
          <w:rFonts w:eastAsia="Arial"/>
        </w:rPr>
        <w:t>m</w:t>
      </w:r>
      <w:r w:rsidRPr="00D64ED8">
        <w:rPr>
          <w:rFonts w:eastAsia="Arial"/>
          <w:spacing w:val="-3"/>
        </w:rPr>
        <w:t>a</w:t>
      </w:r>
      <w:r w:rsidRPr="00D64ED8">
        <w:rPr>
          <w:rFonts w:eastAsia="Arial"/>
          <w:spacing w:val="-1"/>
        </w:rPr>
        <w:t>d</w:t>
      </w:r>
      <w:r w:rsidRPr="00D64ED8">
        <w:rPr>
          <w:rFonts w:eastAsia="Arial"/>
        </w:rPr>
        <w:t>e</w:t>
      </w:r>
      <w:r w:rsidRPr="00D64ED8">
        <w:rPr>
          <w:rFonts w:eastAsia="Arial"/>
          <w:spacing w:val="55"/>
        </w:rPr>
        <w:t xml:space="preserve"> </w:t>
      </w:r>
      <w:r w:rsidRPr="00D64ED8">
        <w:rPr>
          <w:rFonts w:eastAsia="Arial"/>
          <w:spacing w:val="1"/>
        </w:rPr>
        <w:t>t</w:t>
      </w:r>
      <w:r w:rsidRPr="00D64ED8">
        <w:rPr>
          <w:rFonts w:eastAsia="Arial"/>
        </w:rPr>
        <w:t>o</w:t>
      </w:r>
      <w:r w:rsidRPr="00D64ED8">
        <w:rPr>
          <w:rFonts w:eastAsia="Arial"/>
          <w:spacing w:val="53"/>
        </w:rPr>
        <w:t xml:space="preserve"> </w:t>
      </w:r>
      <w:r w:rsidRPr="00D64ED8">
        <w:rPr>
          <w:rFonts w:eastAsia="Arial"/>
          <w:spacing w:val="1"/>
        </w:rPr>
        <w:t>t</w:t>
      </w:r>
      <w:r w:rsidRPr="00D64ED8">
        <w:rPr>
          <w:rFonts w:eastAsia="Arial"/>
          <w:spacing w:val="-3"/>
        </w:rPr>
        <w:t>h</w:t>
      </w:r>
      <w:r w:rsidRPr="00D64ED8">
        <w:rPr>
          <w:rFonts w:eastAsia="Arial"/>
        </w:rPr>
        <w:t>e</w:t>
      </w:r>
      <w:r w:rsidRPr="00D64ED8">
        <w:rPr>
          <w:rFonts w:eastAsia="Arial"/>
          <w:spacing w:val="-2"/>
        </w:rPr>
        <w:t xml:space="preserve"> </w:t>
      </w:r>
      <w:r w:rsidRPr="00D64ED8">
        <w:rPr>
          <w:rFonts w:eastAsia="Arial"/>
          <w:spacing w:val="-1"/>
        </w:rPr>
        <w:t>C</w:t>
      </w:r>
      <w:r w:rsidRPr="00D64ED8">
        <w:rPr>
          <w:rFonts w:eastAsia="Arial"/>
          <w:spacing w:val="-3"/>
        </w:rPr>
        <w:t>o</w:t>
      </w:r>
      <w:r w:rsidRPr="00D64ED8">
        <w:rPr>
          <w:rFonts w:eastAsia="Arial"/>
          <w:spacing w:val="-1"/>
        </w:rPr>
        <w:t>n</w:t>
      </w:r>
      <w:r w:rsidRPr="00D64ED8">
        <w:rPr>
          <w:rFonts w:eastAsia="Arial"/>
          <w:spacing w:val="1"/>
        </w:rPr>
        <w:t>t</w:t>
      </w:r>
      <w:r w:rsidRPr="00D64ED8">
        <w:rPr>
          <w:rFonts w:eastAsia="Arial"/>
        </w:rPr>
        <w:t>r</w:t>
      </w:r>
      <w:r w:rsidRPr="00D64ED8">
        <w:rPr>
          <w:rFonts w:eastAsia="Arial"/>
          <w:spacing w:val="-1"/>
        </w:rPr>
        <w:t>a</w:t>
      </w:r>
      <w:r w:rsidRPr="00D64ED8">
        <w:rPr>
          <w:rFonts w:eastAsia="Arial"/>
          <w:spacing w:val="-5"/>
        </w:rPr>
        <w:t>c</w:t>
      </w:r>
      <w:r w:rsidRPr="00D64ED8">
        <w:rPr>
          <w:rFonts w:eastAsia="Arial"/>
          <w:spacing w:val="1"/>
        </w:rPr>
        <w:t>t</w:t>
      </w:r>
      <w:r w:rsidRPr="00D64ED8">
        <w:rPr>
          <w:rFonts w:eastAsia="Arial"/>
          <w:spacing w:val="-1"/>
        </w:rPr>
        <w:t>o</w:t>
      </w:r>
      <w:r w:rsidRPr="00D64ED8">
        <w:rPr>
          <w:rFonts w:eastAsia="Arial"/>
        </w:rPr>
        <w:t>r</w:t>
      </w:r>
      <w:r w:rsidRPr="00D64ED8">
        <w:rPr>
          <w:rFonts w:eastAsia="Arial"/>
          <w:spacing w:val="-3"/>
        </w:rPr>
        <w:t xml:space="preserve"> </w:t>
      </w:r>
      <w:r w:rsidRPr="00D64ED8">
        <w:rPr>
          <w:rFonts w:eastAsia="Arial"/>
          <w:spacing w:val="-1"/>
        </w:rPr>
        <w:t>un</w:t>
      </w:r>
      <w:r w:rsidRPr="00D64ED8">
        <w:rPr>
          <w:rFonts w:eastAsia="Arial"/>
          <w:spacing w:val="1"/>
        </w:rPr>
        <w:t>t</w:t>
      </w:r>
      <w:r w:rsidRPr="00D64ED8">
        <w:rPr>
          <w:rFonts w:eastAsia="Arial"/>
          <w:spacing w:val="-2"/>
        </w:rPr>
        <w:t>i</w:t>
      </w:r>
      <w:r w:rsidRPr="00D64ED8">
        <w:rPr>
          <w:rFonts w:eastAsia="Arial"/>
        </w:rPr>
        <w:t>l</w:t>
      </w:r>
      <w:r w:rsidRPr="00D64ED8">
        <w:rPr>
          <w:rFonts w:eastAsia="Arial"/>
          <w:spacing w:val="-3"/>
        </w:rPr>
        <w:t xml:space="preserve"> </w:t>
      </w:r>
      <w:r w:rsidRPr="00D64ED8">
        <w:rPr>
          <w:rFonts w:eastAsia="Arial"/>
          <w:spacing w:val="-1"/>
        </w:rPr>
        <w:t>a</w:t>
      </w:r>
      <w:r w:rsidRPr="00D64ED8">
        <w:rPr>
          <w:rFonts w:eastAsia="Arial"/>
          <w:spacing w:val="-3"/>
        </w:rPr>
        <w:t>d</w:t>
      </w:r>
      <w:r w:rsidRPr="00D64ED8">
        <w:rPr>
          <w:rFonts w:eastAsia="Arial"/>
          <w:spacing w:val="-6"/>
        </w:rPr>
        <w:t>e</w:t>
      </w:r>
      <w:r w:rsidRPr="00D64ED8">
        <w:rPr>
          <w:rFonts w:eastAsia="Arial"/>
          <w:spacing w:val="4"/>
        </w:rPr>
        <w:t>q</w:t>
      </w:r>
      <w:r w:rsidRPr="00D64ED8">
        <w:rPr>
          <w:rFonts w:eastAsia="Arial"/>
          <w:spacing w:val="-3"/>
        </w:rPr>
        <w:t>ua</w:t>
      </w:r>
      <w:r w:rsidRPr="00D64ED8">
        <w:rPr>
          <w:rFonts w:eastAsia="Arial"/>
          <w:spacing w:val="-2"/>
        </w:rPr>
        <w:t>t</w:t>
      </w:r>
      <w:r w:rsidRPr="00D64ED8">
        <w:rPr>
          <w:rFonts w:eastAsia="Arial"/>
        </w:rPr>
        <w:t xml:space="preserve">e </w:t>
      </w:r>
      <w:r w:rsidRPr="00D64ED8">
        <w:rPr>
          <w:rFonts w:eastAsia="Arial"/>
          <w:spacing w:val="-3"/>
        </w:rPr>
        <w:t>c</w:t>
      </w:r>
      <w:r w:rsidRPr="00D64ED8">
        <w:rPr>
          <w:rFonts w:eastAsia="Arial"/>
          <w:spacing w:val="-1"/>
        </w:rPr>
        <w:t>o</w:t>
      </w:r>
      <w:r w:rsidRPr="00D64ED8">
        <w:rPr>
          <w:rFonts w:eastAsia="Arial"/>
          <w:spacing w:val="-5"/>
        </w:rPr>
        <w:t>v</w:t>
      </w:r>
      <w:r w:rsidRPr="00D64ED8">
        <w:rPr>
          <w:rFonts w:eastAsia="Arial"/>
          <w:spacing w:val="-1"/>
        </w:rPr>
        <w:t>e</w:t>
      </w:r>
      <w:r w:rsidRPr="00D64ED8">
        <w:rPr>
          <w:rFonts w:eastAsia="Arial"/>
        </w:rPr>
        <w:t>r</w:t>
      </w:r>
      <w:r w:rsidRPr="00D64ED8">
        <w:rPr>
          <w:rFonts w:eastAsia="Arial"/>
          <w:spacing w:val="1"/>
        </w:rPr>
        <w:t>a</w:t>
      </w:r>
      <w:r w:rsidRPr="00D64ED8">
        <w:rPr>
          <w:rFonts w:eastAsia="Arial"/>
          <w:spacing w:val="4"/>
        </w:rPr>
        <w:t>g</w:t>
      </w:r>
      <w:r w:rsidRPr="00D64ED8">
        <w:rPr>
          <w:rFonts w:eastAsia="Arial"/>
        </w:rPr>
        <w:t>e</w:t>
      </w:r>
      <w:r w:rsidRPr="00D64ED8">
        <w:rPr>
          <w:rFonts w:eastAsia="Arial"/>
          <w:spacing w:val="-4"/>
        </w:rPr>
        <w:t xml:space="preserve"> </w:t>
      </w:r>
      <w:r w:rsidRPr="00D64ED8">
        <w:rPr>
          <w:rFonts w:eastAsia="Arial"/>
          <w:spacing w:val="-1"/>
        </w:rPr>
        <w:t>ha</w:t>
      </w:r>
      <w:r w:rsidRPr="00D64ED8">
        <w:rPr>
          <w:rFonts w:eastAsia="Arial"/>
        </w:rPr>
        <w:t>s</w:t>
      </w:r>
      <w:r w:rsidRPr="00D64ED8">
        <w:rPr>
          <w:rFonts w:eastAsia="Arial"/>
          <w:spacing w:val="-4"/>
        </w:rPr>
        <w:t xml:space="preserve"> </w:t>
      </w:r>
      <w:r w:rsidRPr="00D64ED8">
        <w:rPr>
          <w:rFonts w:eastAsia="Arial"/>
          <w:spacing w:val="-1"/>
        </w:rPr>
        <w:t>b</w:t>
      </w:r>
      <w:r w:rsidRPr="00D64ED8">
        <w:rPr>
          <w:rFonts w:eastAsia="Arial"/>
          <w:spacing w:val="-3"/>
        </w:rPr>
        <w:t>e</w:t>
      </w:r>
      <w:r w:rsidRPr="00D64ED8">
        <w:rPr>
          <w:rFonts w:eastAsia="Arial"/>
          <w:spacing w:val="-1"/>
        </w:rPr>
        <w:t>e</w:t>
      </w:r>
      <w:r w:rsidRPr="00D64ED8">
        <w:rPr>
          <w:rFonts w:eastAsia="Arial"/>
        </w:rPr>
        <w:t xml:space="preserve">n </w:t>
      </w:r>
      <w:r w:rsidRPr="00D64ED8">
        <w:rPr>
          <w:rFonts w:eastAsia="Arial"/>
          <w:spacing w:val="-1"/>
        </w:rPr>
        <w:t>o</w:t>
      </w:r>
      <w:r w:rsidRPr="00D64ED8">
        <w:rPr>
          <w:rFonts w:eastAsia="Arial"/>
          <w:spacing w:val="-6"/>
        </w:rPr>
        <w:t>b</w:t>
      </w:r>
      <w:r w:rsidRPr="00D64ED8">
        <w:rPr>
          <w:rFonts w:eastAsia="Arial"/>
          <w:spacing w:val="-2"/>
        </w:rPr>
        <w:t>t</w:t>
      </w:r>
      <w:r w:rsidRPr="00D64ED8">
        <w:rPr>
          <w:rFonts w:eastAsia="Arial"/>
          <w:spacing w:val="-1"/>
        </w:rPr>
        <w:t>a</w:t>
      </w:r>
      <w:r w:rsidRPr="00D64ED8">
        <w:rPr>
          <w:rFonts w:eastAsia="Arial"/>
          <w:spacing w:val="-4"/>
        </w:rPr>
        <w:t>i</w:t>
      </w:r>
      <w:r w:rsidRPr="00D64ED8">
        <w:rPr>
          <w:rFonts w:eastAsia="Arial"/>
          <w:spacing w:val="-3"/>
        </w:rPr>
        <w:t>n</w:t>
      </w:r>
      <w:r w:rsidRPr="00D64ED8">
        <w:rPr>
          <w:rFonts w:eastAsia="Arial"/>
          <w:spacing w:val="-1"/>
        </w:rPr>
        <w:t>ed</w:t>
      </w:r>
      <w:r w:rsidRPr="00D64ED8">
        <w:rPr>
          <w:rFonts w:eastAsia="Arial"/>
        </w:rPr>
        <w:t>.</w:t>
      </w:r>
    </w:p>
    <w:p w14:paraId="7FCEB3FD" w14:textId="77777777" w:rsidR="00B847C1" w:rsidRPr="00B847C1" w:rsidRDefault="00D64ED8" w:rsidP="00FD431F">
      <w:pPr>
        <w:numPr>
          <w:ilvl w:val="0"/>
          <w:numId w:val="10"/>
        </w:numPr>
        <w:tabs>
          <w:tab w:val="left" w:pos="1299"/>
        </w:tabs>
        <w:autoSpaceDE/>
        <w:autoSpaceDN/>
        <w:adjustRightInd/>
        <w:ind w:left="0" w:right="118" w:hanging="359"/>
        <w:rPr>
          <w:rFonts w:eastAsia="Arial"/>
        </w:rPr>
      </w:pPr>
      <w:r w:rsidRPr="00D64ED8">
        <w:rPr>
          <w:rFonts w:eastAsia="Arial"/>
          <w:b/>
          <w:bCs/>
          <w:spacing w:val="-1"/>
        </w:rPr>
        <w:t>Doc</w:t>
      </w:r>
      <w:r w:rsidRPr="00D64ED8">
        <w:rPr>
          <w:rFonts w:eastAsia="Arial"/>
          <w:b/>
          <w:bCs/>
          <w:spacing w:val="-3"/>
        </w:rPr>
        <w:t>u</w:t>
      </w:r>
      <w:r w:rsidRPr="00D64ED8">
        <w:rPr>
          <w:rFonts w:eastAsia="Arial"/>
          <w:b/>
          <w:bCs/>
        </w:rPr>
        <w:t>m</w:t>
      </w:r>
      <w:r w:rsidRPr="00D64ED8">
        <w:rPr>
          <w:rFonts w:eastAsia="Arial"/>
          <w:b/>
          <w:bCs/>
          <w:spacing w:val="-3"/>
        </w:rPr>
        <w:t>e</w:t>
      </w:r>
      <w:r w:rsidRPr="00D64ED8">
        <w:rPr>
          <w:rFonts w:eastAsia="Arial"/>
          <w:b/>
          <w:bCs/>
          <w:spacing w:val="-1"/>
        </w:rPr>
        <w:t>n</w:t>
      </w:r>
      <w:r w:rsidRPr="00D64ED8">
        <w:rPr>
          <w:rFonts w:eastAsia="Arial"/>
          <w:b/>
          <w:bCs/>
        </w:rPr>
        <w:t>t</w:t>
      </w:r>
      <w:r w:rsidRPr="00D64ED8">
        <w:rPr>
          <w:rFonts w:eastAsia="Arial"/>
          <w:b/>
          <w:bCs/>
          <w:spacing w:val="-3"/>
        </w:rPr>
        <w:t>a</w:t>
      </w:r>
      <w:r w:rsidRPr="00D64ED8">
        <w:rPr>
          <w:rFonts w:eastAsia="Arial"/>
          <w:b/>
          <w:bCs/>
          <w:spacing w:val="-2"/>
        </w:rPr>
        <w:t>t</w:t>
      </w:r>
      <w:r w:rsidRPr="00D64ED8">
        <w:rPr>
          <w:rFonts w:eastAsia="Arial"/>
          <w:b/>
          <w:bCs/>
          <w:spacing w:val="1"/>
        </w:rPr>
        <w:t>i</w:t>
      </w:r>
      <w:r w:rsidRPr="00D64ED8">
        <w:rPr>
          <w:rFonts w:eastAsia="Arial"/>
          <w:b/>
          <w:bCs/>
          <w:spacing w:val="-3"/>
        </w:rPr>
        <w:t>o</w:t>
      </w:r>
      <w:r w:rsidRPr="00D64ED8">
        <w:rPr>
          <w:rFonts w:eastAsia="Arial"/>
          <w:b/>
          <w:bCs/>
        </w:rPr>
        <w:t>n</w:t>
      </w:r>
      <w:r w:rsidRPr="00D64ED8">
        <w:rPr>
          <w:rFonts w:eastAsia="Arial"/>
          <w:b/>
          <w:bCs/>
          <w:spacing w:val="2"/>
        </w:rPr>
        <w:t xml:space="preserve"> </w:t>
      </w:r>
    </w:p>
    <w:p w14:paraId="08E0A852" w14:textId="37DBF3A9" w:rsidR="00D64ED8" w:rsidRPr="00D64ED8" w:rsidRDefault="00D64ED8" w:rsidP="00D6045C">
      <w:pPr>
        <w:tabs>
          <w:tab w:val="left" w:pos="1299"/>
        </w:tabs>
        <w:autoSpaceDE/>
        <w:autoSpaceDN/>
        <w:adjustRightInd/>
        <w:ind w:right="118"/>
        <w:rPr>
          <w:rFonts w:eastAsia="Arial"/>
        </w:rPr>
      </w:pPr>
      <w:r w:rsidRPr="00D64ED8">
        <w:rPr>
          <w:rFonts w:eastAsia="Arial"/>
          <w:spacing w:val="-2"/>
        </w:rPr>
        <w:t>C</w:t>
      </w:r>
      <w:r w:rsidRPr="00D64ED8">
        <w:rPr>
          <w:rFonts w:eastAsia="Arial"/>
          <w:spacing w:val="-1"/>
        </w:rPr>
        <w:t>o</w:t>
      </w:r>
      <w:r w:rsidRPr="00D64ED8">
        <w:rPr>
          <w:rFonts w:eastAsia="Arial"/>
          <w:spacing w:val="-3"/>
        </w:rPr>
        <w:t>n</w:t>
      </w:r>
      <w:r w:rsidRPr="00D64ED8">
        <w:rPr>
          <w:rFonts w:eastAsia="Arial"/>
          <w:spacing w:val="-2"/>
        </w:rPr>
        <w:t>tr</w:t>
      </w:r>
      <w:r w:rsidRPr="00D64ED8">
        <w:rPr>
          <w:rFonts w:eastAsia="Arial"/>
          <w:spacing w:val="-3"/>
        </w:rPr>
        <w:t>a</w:t>
      </w:r>
      <w:r w:rsidRPr="00D64ED8">
        <w:rPr>
          <w:rFonts w:eastAsia="Arial"/>
        </w:rPr>
        <w:t>c</w:t>
      </w:r>
      <w:r w:rsidRPr="00D64ED8">
        <w:rPr>
          <w:rFonts w:eastAsia="Arial"/>
          <w:spacing w:val="1"/>
        </w:rPr>
        <w:t>t</w:t>
      </w:r>
      <w:r w:rsidRPr="00D64ED8">
        <w:rPr>
          <w:rFonts w:eastAsia="Arial"/>
          <w:spacing w:val="-1"/>
        </w:rPr>
        <w:t>o</w:t>
      </w:r>
      <w:r w:rsidRPr="00D64ED8">
        <w:rPr>
          <w:rFonts w:eastAsia="Arial"/>
        </w:rPr>
        <w:t>rs</w:t>
      </w:r>
      <w:r w:rsidRPr="00D64ED8">
        <w:rPr>
          <w:rFonts w:eastAsia="Arial"/>
          <w:spacing w:val="61"/>
        </w:rPr>
        <w:t xml:space="preserve"> </w:t>
      </w:r>
      <w:r w:rsidRPr="00D64ED8">
        <w:rPr>
          <w:rFonts w:eastAsia="Arial"/>
          <w:spacing w:val="-1"/>
        </w:rPr>
        <w:t>a</w:t>
      </w:r>
      <w:r w:rsidRPr="00D64ED8">
        <w:rPr>
          <w:rFonts w:eastAsia="Arial"/>
        </w:rPr>
        <w:t>re</w:t>
      </w:r>
      <w:r w:rsidRPr="00D64ED8">
        <w:rPr>
          <w:rFonts w:eastAsia="Arial"/>
          <w:spacing w:val="2"/>
        </w:rPr>
        <w:t xml:space="preserve"> </w:t>
      </w:r>
      <w:r w:rsidRPr="00D64ED8">
        <w:rPr>
          <w:rFonts w:eastAsia="Arial"/>
        </w:rPr>
        <w:t>r</w:t>
      </w:r>
      <w:r w:rsidRPr="00D64ED8">
        <w:rPr>
          <w:rFonts w:eastAsia="Arial"/>
          <w:spacing w:val="-6"/>
        </w:rPr>
        <w:t>e</w:t>
      </w:r>
      <w:r w:rsidRPr="00D64ED8">
        <w:rPr>
          <w:rFonts w:eastAsia="Arial"/>
          <w:spacing w:val="2"/>
        </w:rPr>
        <w:t>q</w:t>
      </w:r>
      <w:r w:rsidRPr="00D64ED8">
        <w:rPr>
          <w:rFonts w:eastAsia="Arial"/>
          <w:spacing w:val="-1"/>
        </w:rPr>
        <w:t>ui</w:t>
      </w:r>
      <w:r w:rsidRPr="00D64ED8">
        <w:rPr>
          <w:rFonts w:eastAsia="Arial"/>
        </w:rPr>
        <w:t>r</w:t>
      </w:r>
      <w:r w:rsidRPr="00D64ED8">
        <w:rPr>
          <w:rFonts w:eastAsia="Arial"/>
          <w:spacing w:val="-1"/>
        </w:rPr>
        <w:t>e</w:t>
      </w:r>
      <w:r w:rsidRPr="00D64ED8">
        <w:rPr>
          <w:rFonts w:eastAsia="Arial"/>
        </w:rPr>
        <w:t>d</w:t>
      </w:r>
      <w:r w:rsidRPr="00D64ED8">
        <w:rPr>
          <w:rFonts w:eastAsia="Arial"/>
          <w:spacing w:val="60"/>
        </w:rPr>
        <w:t xml:space="preserve"> </w:t>
      </w:r>
      <w:r w:rsidRPr="00D64ED8">
        <w:rPr>
          <w:rFonts w:eastAsia="Arial"/>
          <w:spacing w:val="1"/>
        </w:rPr>
        <w:t>t</w:t>
      </w:r>
      <w:r w:rsidRPr="00D64ED8">
        <w:rPr>
          <w:rFonts w:eastAsia="Arial"/>
        </w:rPr>
        <w:t>o</w:t>
      </w:r>
      <w:r w:rsidRPr="00D64ED8">
        <w:rPr>
          <w:rFonts w:eastAsia="Arial"/>
          <w:spacing w:val="60"/>
        </w:rPr>
        <w:t xml:space="preserve"> </w:t>
      </w:r>
      <w:r w:rsidRPr="00D64ED8">
        <w:rPr>
          <w:rFonts w:eastAsia="Arial"/>
          <w:spacing w:val="-3"/>
        </w:rPr>
        <w:t>p</w:t>
      </w:r>
      <w:r w:rsidRPr="00D64ED8">
        <w:rPr>
          <w:rFonts w:eastAsia="Arial"/>
        </w:rPr>
        <w:t>r</w:t>
      </w:r>
      <w:r w:rsidRPr="00D64ED8">
        <w:rPr>
          <w:rFonts w:eastAsia="Arial"/>
          <w:spacing w:val="-1"/>
        </w:rPr>
        <w:t>o</w:t>
      </w:r>
      <w:r w:rsidRPr="00D64ED8">
        <w:rPr>
          <w:rFonts w:eastAsia="Arial"/>
          <w:spacing w:val="-5"/>
        </w:rPr>
        <w:t>v</w:t>
      </w:r>
      <w:r w:rsidRPr="00D64ED8">
        <w:rPr>
          <w:rFonts w:eastAsia="Arial"/>
          <w:spacing w:val="-2"/>
        </w:rPr>
        <w:t>i</w:t>
      </w:r>
      <w:r w:rsidRPr="00D64ED8">
        <w:rPr>
          <w:rFonts w:eastAsia="Arial"/>
          <w:spacing w:val="-1"/>
        </w:rPr>
        <w:t>d</w:t>
      </w:r>
      <w:r w:rsidRPr="00D64ED8">
        <w:rPr>
          <w:rFonts w:eastAsia="Arial"/>
        </w:rPr>
        <w:t>e</w:t>
      </w:r>
      <w:r w:rsidRPr="00D64ED8">
        <w:rPr>
          <w:rFonts w:eastAsia="Arial"/>
          <w:spacing w:val="4"/>
        </w:rPr>
        <w:t xml:space="preserve"> </w:t>
      </w:r>
      <w:r w:rsidRPr="00D64ED8">
        <w:rPr>
          <w:rFonts w:eastAsia="Arial"/>
          <w:spacing w:val="1"/>
        </w:rPr>
        <w:t>t</w:t>
      </w:r>
      <w:r w:rsidRPr="00D64ED8">
        <w:rPr>
          <w:rFonts w:eastAsia="Arial"/>
          <w:spacing w:val="-1"/>
        </w:rPr>
        <w:t>h</w:t>
      </w:r>
      <w:r w:rsidRPr="00D64ED8">
        <w:rPr>
          <w:rFonts w:eastAsia="Arial"/>
        </w:rPr>
        <w:t>e</w:t>
      </w:r>
      <w:r w:rsidRPr="00D64ED8">
        <w:rPr>
          <w:rFonts w:eastAsia="Arial"/>
          <w:spacing w:val="2"/>
        </w:rPr>
        <w:t xml:space="preserve"> </w:t>
      </w:r>
      <w:r w:rsidRPr="00D64ED8">
        <w:rPr>
          <w:rFonts w:eastAsia="Arial"/>
          <w:spacing w:val="-1"/>
        </w:rPr>
        <w:t>Boa</w:t>
      </w:r>
      <w:r w:rsidRPr="00D64ED8">
        <w:rPr>
          <w:rFonts w:eastAsia="Arial"/>
        </w:rPr>
        <w:t>rd</w:t>
      </w:r>
      <w:r w:rsidRPr="00D64ED8">
        <w:rPr>
          <w:rFonts w:eastAsia="Arial"/>
          <w:spacing w:val="60"/>
        </w:rPr>
        <w:t xml:space="preserve"> </w:t>
      </w:r>
      <w:r w:rsidRPr="00D64ED8">
        <w:rPr>
          <w:rFonts w:eastAsia="Arial"/>
          <w:spacing w:val="-9"/>
        </w:rPr>
        <w:t>w</w:t>
      </w:r>
      <w:r w:rsidRPr="00D64ED8">
        <w:rPr>
          <w:rFonts w:eastAsia="Arial"/>
          <w:spacing w:val="-2"/>
        </w:rPr>
        <w:t>i</w:t>
      </w:r>
      <w:r w:rsidRPr="00D64ED8">
        <w:rPr>
          <w:rFonts w:eastAsia="Arial"/>
          <w:spacing w:val="1"/>
        </w:rPr>
        <w:t>t</w:t>
      </w:r>
      <w:r w:rsidRPr="00D64ED8">
        <w:rPr>
          <w:rFonts w:eastAsia="Arial"/>
        </w:rPr>
        <w:t>h</w:t>
      </w:r>
      <w:r w:rsidRPr="00D64ED8">
        <w:rPr>
          <w:rFonts w:eastAsia="Arial"/>
          <w:spacing w:val="4"/>
        </w:rPr>
        <w:t xml:space="preserve"> </w:t>
      </w:r>
      <w:r w:rsidRPr="00D64ED8">
        <w:rPr>
          <w:rFonts w:eastAsia="Arial"/>
        </w:rPr>
        <w:t>c</w:t>
      </w:r>
      <w:r w:rsidRPr="00D64ED8">
        <w:rPr>
          <w:rFonts w:eastAsia="Arial"/>
          <w:spacing w:val="-1"/>
        </w:rPr>
        <w:t>op</w:t>
      </w:r>
      <w:r w:rsidRPr="00D64ED8">
        <w:rPr>
          <w:rFonts w:eastAsia="Arial"/>
          <w:spacing w:val="-4"/>
        </w:rPr>
        <w:t>i</w:t>
      </w:r>
      <w:r w:rsidRPr="00D64ED8">
        <w:rPr>
          <w:rFonts w:eastAsia="Arial"/>
          <w:spacing w:val="-1"/>
        </w:rPr>
        <w:t>e</w:t>
      </w:r>
      <w:r w:rsidRPr="00D64ED8">
        <w:rPr>
          <w:rFonts w:eastAsia="Arial"/>
        </w:rPr>
        <w:t>s</w:t>
      </w:r>
      <w:r w:rsidRPr="00D64ED8">
        <w:rPr>
          <w:rFonts w:eastAsia="Arial"/>
          <w:spacing w:val="6"/>
        </w:rPr>
        <w:t xml:space="preserve"> </w:t>
      </w:r>
      <w:r w:rsidRPr="00D64ED8">
        <w:rPr>
          <w:rFonts w:eastAsia="Arial"/>
          <w:spacing w:val="-3"/>
        </w:rPr>
        <w:t xml:space="preserve">or </w:t>
      </w:r>
      <w:r w:rsidRPr="00D64ED8">
        <w:rPr>
          <w:rFonts w:eastAsia="Arial"/>
          <w:spacing w:val="-1"/>
        </w:rPr>
        <w:t>o</w:t>
      </w:r>
      <w:r w:rsidRPr="00D64ED8">
        <w:rPr>
          <w:rFonts w:eastAsia="Arial"/>
        </w:rPr>
        <w:t>r</w:t>
      </w:r>
      <w:r w:rsidRPr="00D64ED8">
        <w:rPr>
          <w:rFonts w:eastAsia="Arial"/>
          <w:spacing w:val="-4"/>
        </w:rPr>
        <w:t>i</w:t>
      </w:r>
      <w:r w:rsidRPr="00D64ED8">
        <w:rPr>
          <w:rFonts w:eastAsia="Arial"/>
          <w:spacing w:val="4"/>
        </w:rPr>
        <w:t>g</w:t>
      </w:r>
      <w:r w:rsidRPr="00D64ED8">
        <w:rPr>
          <w:rFonts w:eastAsia="Arial"/>
          <w:spacing w:val="-1"/>
        </w:rPr>
        <w:t>i</w:t>
      </w:r>
      <w:r w:rsidRPr="00D64ED8">
        <w:rPr>
          <w:rFonts w:eastAsia="Arial"/>
          <w:spacing w:val="-3"/>
        </w:rPr>
        <w:t>n</w:t>
      </w:r>
      <w:r w:rsidRPr="00D64ED8">
        <w:rPr>
          <w:rFonts w:eastAsia="Arial"/>
          <w:spacing w:val="-1"/>
        </w:rPr>
        <w:t>al</w:t>
      </w:r>
      <w:r w:rsidRPr="00D64ED8">
        <w:rPr>
          <w:rFonts w:eastAsia="Arial"/>
        </w:rPr>
        <w:t>s</w:t>
      </w:r>
      <w:r w:rsidRPr="00D64ED8">
        <w:rPr>
          <w:rFonts w:eastAsia="Arial"/>
          <w:spacing w:val="21"/>
        </w:rPr>
        <w:t xml:space="preserve"> </w:t>
      </w:r>
      <w:r w:rsidRPr="00D64ED8">
        <w:rPr>
          <w:rFonts w:eastAsia="Arial"/>
          <w:spacing w:val="-6"/>
        </w:rPr>
        <w:t>o</w:t>
      </w:r>
      <w:r w:rsidRPr="00D64ED8">
        <w:rPr>
          <w:rFonts w:eastAsia="Arial"/>
        </w:rPr>
        <w:t>f</w:t>
      </w:r>
      <w:r w:rsidRPr="00D64ED8">
        <w:rPr>
          <w:rFonts w:eastAsia="Arial"/>
          <w:spacing w:val="22"/>
        </w:rPr>
        <w:t xml:space="preserve"> </w:t>
      </w:r>
      <w:r w:rsidRPr="00D64ED8">
        <w:rPr>
          <w:rFonts w:eastAsia="Arial"/>
          <w:spacing w:val="-1"/>
        </w:rPr>
        <w:t>al</w:t>
      </w:r>
      <w:r w:rsidRPr="00D64ED8">
        <w:rPr>
          <w:rFonts w:eastAsia="Arial"/>
        </w:rPr>
        <w:t>l</w:t>
      </w:r>
      <w:r w:rsidRPr="00D64ED8">
        <w:rPr>
          <w:rFonts w:eastAsia="Arial"/>
          <w:spacing w:val="18"/>
        </w:rPr>
        <w:t xml:space="preserve"> </w:t>
      </w:r>
      <w:proofErr w:type="gramStart"/>
      <w:r w:rsidRPr="00D64ED8">
        <w:rPr>
          <w:rFonts w:eastAsia="Arial"/>
        </w:rPr>
        <w:t>c</w:t>
      </w:r>
      <w:r w:rsidRPr="00D64ED8">
        <w:rPr>
          <w:rFonts w:eastAsia="Arial"/>
          <w:spacing w:val="-1"/>
        </w:rPr>
        <w:t>e</w:t>
      </w:r>
      <w:r w:rsidRPr="00D64ED8">
        <w:rPr>
          <w:rFonts w:eastAsia="Arial"/>
          <w:spacing w:val="-2"/>
        </w:rPr>
        <w:t>r</w:t>
      </w:r>
      <w:r w:rsidRPr="00D64ED8">
        <w:rPr>
          <w:rFonts w:eastAsia="Arial"/>
          <w:spacing w:val="1"/>
        </w:rPr>
        <w:t>t</w:t>
      </w:r>
      <w:r w:rsidRPr="00D64ED8">
        <w:rPr>
          <w:rFonts w:eastAsia="Arial"/>
          <w:spacing w:val="-9"/>
        </w:rPr>
        <w:t>i</w:t>
      </w:r>
      <w:r w:rsidRPr="00D64ED8">
        <w:rPr>
          <w:rFonts w:eastAsia="Arial"/>
          <w:spacing w:val="5"/>
        </w:rPr>
        <w:t>f</w:t>
      </w:r>
      <w:r w:rsidRPr="00D64ED8">
        <w:rPr>
          <w:rFonts w:eastAsia="Arial"/>
          <w:spacing w:val="-2"/>
        </w:rPr>
        <w:t>i</w:t>
      </w:r>
      <w:r w:rsidRPr="00D64ED8">
        <w:rPr>
          <w:rFonts w:eastAsia="Arial"/>
          <w:spacing w:val="-3"/>
        </w:rPr>
        <w:t>ca</w:t>
      </w:r>
      <w:r w:rsidRPr="00D64ED8">
        <w:rPr>
          <w:rFonts w:eastAsia="Arial"/>
          <w:spacing w:val="-4"/>
        </w:rPr>
        <w:t>t</w:t>
      </w:r>
      <w:r w:rsidRPr="00D64ED8">
        <w:rPr>
          <w:rFonts w:eastAsia="Arial"/>
          <w:spacing w:val="-1"/>
        </w:rPr>
        <w:t>e</w:t>
      </w:r>
      <w:r w:rsidRPr="00D64ED8">
        <w:rPr>
          <w:rFonts w:eastAsia="Arial"/>
        </w:rPr>
        <w:t xml:space="preserve">s </w:t>
      </w:r>
      <w:r w:rsidRPr="00D64ED8">
        <w:rPr>
          <w:rFonts w:eastAsia="Arial"/>
          <w:spacing w:val="21"/>
        </w:rPr>
        <w:t xml:space="preserve"> </w:t>
      </w:r>
      <w:r w:rsidRPr="00D64ED8">
        <w:rPr>
          <w:rFonts w:eastAsia="Arial"/>
          <w:spacing w:val="-3"/>
        </w:rPr>
        <w:t>d</w:t>
      </w:r>
      <w:r w:rsidRPr="00D64ED8">
        <w:rPr>
          <w:rFonts w:eastAsia="Arial"/>
          <w:spacing w:val="-1"/>
        </w:rPr>
        <w:t>e</w:t>
      </w:r>
      <w:r w:rsidRPr="00D64ED8">
        <w:rPr>
          <w:rFonts w:eastAsia="Arial"/>
        </w:rPr>
        <w:t>m</w:t>
      </w:r>
      <w:r w:rsidRPr="00D64ED8">
        <w:rPr>
          <w:rFonts w:eastAsia="Arial"/>
          <w:spacing w:val="-3"/>
        </w:rPr>
        <w:t>on</w:t>
      </w:r>
      <w:r w:rsidRPr="00D64ED8">
        <w:rPr>
          <w:rFonts w:eastAsia="Arial"/>
        </w:rPr>
        <w:t>s</w:t>
      </w:r>
      <w:r w:rsidRPr="00D64ED8">
        <w:rPr>
          <w:rFonts w:eastAsia="Arial"/>
          <w:spacing w:val="-2"/>
        </w:rPr>
        <w:t>tr</w:t>
      </w:r>
      <w:r w:rsidRPr="00D64ED8">
        <w:rPr>
          <w:rFonts w:eastAsia="Arial"/>
          <w:spacing w:val="-1"/>
        </w:rPr>
        <w:t>a</w:t>
      </w:r>
      <w:r w:rsidRPr="00D64ED8">
        <w:rPr>
          <w:rFonts w:eastAsia="Arial"/>
          <w:spacing w:val="1"/>
        </w:rPr>
        <w:t>t</w:t>
      </w:r>
      <w:r w:rsidRPr="00D64ED8">
        <w:rPr>
          <w:rFonts w:eastAsia="Arial"/>
          <w:spacing w:val="-2"/>
        </w:rPr>
        <w:t>i</w:t>
      </w:r>
      <w:r w:rsidRPr="00D64ED8">
        <w:rPr>
          <w:rFonts w:eastAsia="Arial"/>
          <w:spacing w:val="-6"/>
        </w:rPr>
        <w:t>n</w:t>
      </w:r>
      <w:r w:rsidRPr="00D64ED8">
        <w:rPr>
          <w:rFonts w:eastAsia="Arial"/>
        </w:rPr>
        <w:t>g</w:t>
      </w:r>
      <w:proofErr w:type="gramEnd"/>
      <w:r w:rsidRPr="00D64ED8">
        <w:rPr>
          <w:rFonts w:eastAsia="Arial"/>
        </w:rPr>
        <w:t xml:space="preserve"> </w:t>
      </w:r>
      <w:r w:rsidRPr="00D64ED8">
        <w:rPr>
          <w:rFonts w:eastAsia="Arial"/>
          <w:spacing w:val="23"/>
        </w:rPr>
        <w:t xml:space="preserve"> </w:t>
      </w:r>
      <w:r w:rsidRPr="00D64ED8">
        <w:rPr>
          <w:rFonts w:eastAsia="Arial"/>
          <w:spacing w:val="-3"/>
        </w:rPr>
        <w:t>p</w:t>
      </w:r>
      <w:r w:rsidRPr="00D64ED8">
        <w:rPr>
          <w:rFonts w:eastAsia="Arial"/>
        </w:rPr>
        <w:t>r</w:t>
      </w:r>
      <w:r w:rsidRPr="00D64ED8">
        <w:rPr>
          <w:rFonts w:eastAsia="Arial"/>
          <w:spacing w:val="-1"/>
        </w:rPr>
        <w:t>o</w:t>
      </w:r>
      <w:r w:rsidRPr="00D64ED8">
        <w:rPr>
          <w:rFonts w:eastAsia="Arial"/>
          <w:spacing w:val="-3"/>
        </w:rPr>
        <w:t>pe</w:t>
      </w:r>
      <w:r w:rsidRPr="00D64ED8">
        <w:rPr>
          <w:rFonts w:eastAsia="Arial"/>
        </w:rPr>
        <w:t xml:space="preserve">r </w:t>
      </w:r>
      <w:r w:rsidRPr="00D64ED8">
        <w:rPr>
          <w:rFonts w:eastAsia="Arial"/>
          <w:spacing w:val="22"/>
        </w:rPr>
        <w:t xml:space="preserve"> </w:t>
      </w:r>
      <w:r w:rsidRPr="00D64ED8">
        <w:rPr>
          <w:rFonts w:eastAsia="Arial"/>
          <w:spacing w:val="-4"/>
        </w:rPr>
        <w:t>i</w:t>
      </w:r>
      <w:r w:rsidRPr="00D64ED8">
        <w:rPr>
          <w:rFonts w:eastAsia="Arial"/>
          <w:spacing w:val="-1"/>
        </w:rPr>
        <w:t>n</w:t>
      </w:r>
      <w:r w:rsidRPr="00D64ED8">
        <w:rPr>
          <w:rFonts w:eastAsia="Arial"/>
        </w:rPr>
        <w:t>s</w:t>
      </w:r>
      <w:r w:rsidRPr="00D64ED8">
        <w:rPr>
          <w:rFonts w:eastAsia="Arial"/>
          <w:spacing w:val="-1"/>
        </w:rPr>
        <w:t>u</w:t>
      </w:r>
      <w:r w:rsidRPr="00D64ED8">
        <w:rPr>
          <w:rFonts w:eastAsia="Arial"/>
          <w:spacing w:val="-2"/>
        </w:rPr>
        <w:t>r</w:t>
      </w:r>
      <w:r w:rsidRPr="00D64ED8">
        <w:rPr>
          <w:rFonts w:eastAsia="Arial"/>
          <w:spacing w:val="-1"/>
        </w:rPr>
        <w:t>an</w:t>
      </w:r>
      <w:r w:rsidRPr="00D64ED8">
        <w:rPr>
          <w:rFonts w:eastAsia="Arial"/>
        </w:rPr>
        <w:t xml:space="preserve">ce </w:t>
      </w:r>
      <w:r w:rsidRPr="00D64ED8">
        <w:rPr>
          <w:rFonts w:eastAsia="Arial"/>
          <w:spacing w:val="16"/>
        </w:rPr>
        <w:t xml:space="preserve"> </w:t>
      </w:r>
      <w:r w:rsidRPr="00D64ED8">
        <w:rPr>
          <w:rFonts w:eastAsia="Arial"/>
        </w:rPr>
        <w:t>c</w:t>
      </w:r>
      <w:r w:rsidRPr="00D64ED8">
        <w:rPr>
          <w:rFonts w:eastAsia="Arial"/>
          <w:spacing w:val="-1"/>
        </w:rPr>
        <w:t>o</w:t>
      </w:r>
      <w:r w:rsidRPr="00D64ED8">
        <w:rPr>
          <w:rFonts w:eastAsia="Arial"/>
          <w:spacing w:val="-5"/>
        </w:rPr>
        <w:t>v</w:t>
      </w:r>
      <w:r w:rsidRPr="00D64ED8">
        <w:rPr>
          <w:rFonts w:eastAsia="Arial"/>
          <w:spacing w:val="-1"/>
        </w:rPr>
        <w:t>e</w:t>
      </w:r>
      <w:r w:rsidRPr="00D64ED8">
        <w:rPr>
          <w:rFonts w:eastAsia="Arial"/>
        </w:rPr>
        <w:t>r</w:t>
      </w:r>
      <w:r w:rsidRPr="00D64ED8">
        <w:rPr>
          <w:rFonts w:eastAsia="Arial"/>
          <w:spacing w:val="-6"/>
        </w:rPr>
        <w:t>a</w:t>
      </w:r>
      <w:r w:rsidRPr="00D64ED8">
        <w:rPr>
          <w:rFonts w:eastAsia="Arial"/>
          <w:spacing w:val="4"/>
        </w:rPr>
        <w:t>g</w:t>
      </w:r>
      <w:r w:rsidRPr="00D64ED8">
        <w:rPr>
          <w:rFonts w:eastAsia="Arial"/>
          <w:spacing w:val="-3"/>
        </w:rPr>
        <w:t>e</w:t>
      </w:r>
      <w:r w:rsidRPr="00D64ED8">
        <w:rPr>
          <w:rFonts w:eastAsia="Arial"/>
        </w:rPr>
        <w:t xml:space="preserve">. </w:t>
      </w:r>
      <w:r w:rsidRPr="00D64ED8">
        <w:rPr>
          <w:rFonts w:eastAsia="Arial"/>
          <w:spacing w:val="-2"/>
        </w:rPr>
        <w:t>C</w:t>
      </w:r>
      <w:r w:rsidRPr="00D64ED8">
        <w:rPr>
          <w:rFonts w:eastAsia="Arial"/>
          <w:spacing w:val="-1"/>
        </w:rPr>
        <w:t>on</w:t>
      </w:r>
      <w:r w:rsidRPr="00D64ED8">
        <w:rPr>
          <w:rFonts w:eastAsia="Arial"/>
          <w:spacing w:val="1"/>
        </w:rPr>
        <w:t>t</w:t>
      </w:r>
      <w:r w:rsidRPr="00D64ED8">
        <w:rPr>
          <w:rFonts w:eastAsia="Arial"/>
          <w:spacing w:val="-2"/>
        </w:rPr>
        <w:t>r</w:t>
      </w:r>
      <w:r w:rsidRPr="00D64ED8">
        <w:rPr>
          <w:rFonts w:eastAsia="Arial"/>
          <w:spacing w:val="-1"/>
        </w:rPr>
        <w:t>a</w:t>
      </w:r>
      <w:r w:rsidRPr="00D64ED8">
        <w:rPr>
          <w:rFonts w:eastAsia="Arial"/>
          <w:spacing w:val="-3"/>
        </w:rPr>
        <w:t>c</w:t>
      </w:r>
      <w:r w:rsidRPr="00D64ED8">
        <w:rPr>
          <w:rFonts w:eastAsia="Arial"/>
          <w:spacing w:val="-2"/>
        </w:rPr>
        <w:t>t</w:t>
      </w:r>
      <w:r w:rsidRPr="00D64ED8">
        <w:rPr>
          <w:rFonts w:eastAsia="Arial"/>
          <w:spacing w:val="-1"/>
        </w:rPr>
        <w:t>o</w:t>
      </w:r>
      <w:r w:rsidRPr="00D64ED8">
        <w:rPr>
          <w:rFonts w:eastAsia="Arial"/>
        </w:rPr>
        <w:t>r</w:t>
      </w:r>
      <w:r w:rsidR="001C2D74">
        <w:rPr>
          <w:rFonts w:eastAsia="Arial"/>
        </w:rPr>
        <w:t>(</w:t>
      </w:r>
      <w:r w:rsidRPr="00D64ED8">
        <w:rPr>
          <w:rFonts w:eastAsia="Arial"/>
        </w:rPr>
        <w:t>s</w:t>
      </w:r>
      <w:r w:rsidR="001C2D74">
        <w:rPr>
          <w:rFonts w:eastAsia="Arial"/>
        </w:rPr>
        <w:t>)</w:t>
      </w:r>
      <w:r w:rsidRPr="00D64ED8">
        <w:rPr>
          <w:rFonts w:eastAsia="Arial"/>
          <w:spacing w:val="-2"/>
        </w:rPr>
        <w:t xml:space="preserve"> </w:t>
      </w:r>
      <w:r w:rsidRPr="00D64ED8">
        <w:rPr>
          <w:rFonts w:eastAsia="Arial"/>
          <w:spacing w:val="-1"/>
        </w:rPr>
        <w:t>a</w:t>
      </w:r>
      <w:r w:rsidRPr="00D64ED8">
        <w:rPr>
          <w:rFonts w:eastAsia="Arial"/>
        </w:rPr>
        <w:t>re</w:t>
      </w:r>
      <w:r w:rsidRPr="00D64ED8">
        <w:rPr>
          <w:rFonts w:eastAsia="Arial"/>
          <w:spacing w:val="-2"/>
        </w:rPr>
        <w:t xml:space="preserve"> r</w:t>
      </w:r>
      <w:r w:rsidRPr="00D64ED8">
        <w:rPr>
          <w:rFonts w:eastAsia="Arial"/>
          <w:spacing w:val="-6"/>
        </w:rPr>
        <w:t>e</w:t>
      </w:r>
      <w:r w:rsidRPr="00D64ED8">
        <w:rPr>
          <w:rFonts w:eastAsia="Arial"/>
          <w:spacing w:val="4"/>
        </w:rPr>
        <w:t>q</w:t>
      </w:r>
      <w:r w:rsidRPr="00D64ED8">
        <w:rPr>
          <w:rFonts w:eastAsia="Arial"/>
          <w:spacing w:val="-1"/>
        </w:rPr>
        <w:t>ui</w:t>
      </w:r>
      <w:r w:rsidRPr="00D64ED8">
        <w:rPr>
          <w:rFonts w:eastAsia="Arial"/>
          <w:spacing w:val="-2"/>
        </w:rPr>
        <w:t>r</w:t>
      </w:r>
      <w:r w:rsidRPr="00D64ED8">
        <w:rPr>
          <w:rFonts w:eastAsia="Arial"/>
          <w:spacing w:val="-1"/>
        </w:rPr>
        <w:t>e</w:t>
      </w:r>
      <w:r w:rsidRPr="00D64ED8">
        <w:rPr>
          <w:rFonts w:eastAsia="Arial"/>
        </w:rPr>
        <w:t>d</w:t>
      </w:r>
      <w:r w:rsidRPr="00D64ED8">
        <w:rPr>
          <w:rFonts w:eastAsia="Arial"/>
          <w:spacing w:val="-4"/>
        </w:rPr>
        <w:t xml:space="preserve"> </w:t>
      </w:r>
      <w:r w:rsidRPr="00D64ED8">
        <w:rPr>
          <w:rFonts w:eastAsia="Arial"/>
          <w:spacing w:val="1"/>
        </w:rPr>
        <w:t>t</w:t>
      </w:r>
      <w:r w:rsidRPr="00D64ED8">
        <w:rPr>
          <w:rFonts w:eastAsia="Arial"/>
        </w:rPr>
        <w:t>o</w:t>
      </w:r>
      <w:r w:rsidRPr="00D64ED8">
        <w:rPr>
          <w:rFonts w:eastAsia="Arial"/>
          <w:spacing w:val="-2"/>
        </w:rPr>
        <w:t xml:space="preserve"> </w:t>
      </w:r>
      <w:r w:rsidRPr="00D64ED8">
        <w:rPr>
          <w:rFonts w:eastAsia="Arial"/>
        </w:rPr>
        <w:t>m</w:t>
      </w:r>
      <w:r w:rsidRPr="00D64ED8">
        <w:rPr>
          <w:rFonts w:eastAsia="Arial"/>
          <w:spacing w:val="-1"/>
        </w:rPr>
        <w:t>a</w:t>
      </w:r>
      <w:r w:rsidRPr="00D64ED8">
        <w:rPr>
          <w:rFonts w:eastAsia="Arial"/>
          <w:spacing w:val="-4"/>
        </w:rPr>
        <w:t>i</w:t>
      </w:r>
      <w:r w:rsidRPr="00D64ED8">
        <w:rPr>
          <w:rFonts w:eastAsia="Arial"/>
          <w:spacing w:val="-1"/>
        </w:rPr>
        <w:t>n</w:t>
      </w:r>
      <w:r w:rsidRPr="00D64ED8">
        <w:rPr>
          <w:rFonts w:eastAsia="Arial"/>
          <w:spacing w:val="1"/>
        </w:rPr>
        <w:t>t</w:t>
      </w:r>
      <w:r w:rsidRPr="00D64ED8">
        <w:rPr>
          <w:rFonts w:eastAsia="Arial"/>
          <w:spacing w:val="-1"/>
        </w:rPr>
        <w:t>ai</w:t>
      </w:r>
      <w:r w:rsidRPr="00D64ED8">
        <w:rPr>
          <w:rFonts w:eastAsia="Arial"/>
        </w:rPr>
        <w:t>n</w:t>
      </w:r>
      <w:r w:rsidRPr="00D64ED8">
        <w:rPr>
          <w:rFonts w:eastAsia="Arial"/>
          <w:spacing w:val="-4"/>
        </w:rPr>
        <w:t xml:space="preserve"> </w:t>
      </w:r>
      <w:r w:rsidRPr="00D64ED8">
        <w:rPr>
          <w:rFonts w:eastAsia="Arial"/>
        </w:rPr>
        <w:t>c</w:t>
      </w:r>
      <w:r w:rsidRPr="00D64ED8">
        <w:rPr>
          <w:rFonts w:eastAsia="Arial"/>
          <w:spacing w:val="-1"/>
        </w:rPr>
        <w:t>e</w:t>
      </w:r>
      <w:r w:rsidRPr="00D64ED8">
        <w:rPr>
          <w:rFonts w:eastAsia="Arial"/>
        </w:rPr>
        <w:t>r</w:t>
      </w:r>
      <w:r w:rsidRPr="00D64ED8">
        <w:rPr>
          <w:rFonts w:eastAsia="Arial"/>
          <w:spacing w:val="1"/>
        </w:rPr>
        <w:t>t</w:t>
      </w:r>
      <w:r w:rsidRPr="00D64ED8">
        <w:rPr>
          <w:rFonts w:eastAsia="Arial"/>
          <w:spacing w:val="-9"/>
        </w:rPr>
        <w:t>i</w:t>
      </w:r>
      <w:r w:rsidRPr="00D64ED8">
        <w:rPr>
          <w:rFonts w:eastAsia="Arial"/>
          <w:spacing w:val="5"/>
        </w:rPr>
        <w:t>f</w:t>
      </w:r>
      <w:r w:rsidRPr="00D64ED8">
        <w:rPr>
          <w:rFonts w:eastAsia="Arial"/>
          <w:spacing w:val="-2"/>
        </w:rPr>
        <w:t>i</w:t>
      </w:r>
      <w:r w:rsidRPr="00D64ED8">
        <w:rPr>
          <w:rFonts w:eastAsia="Arial"/>
        </w:rPr>
        <w:t>c</w:t>
      </w:r>
      <w:r w:rsidRPr="00D64ED8">
        <w:rPr>
          <w:rFonts w:eastAsia="Arial"/>
          <w:spacing w:val="-6"/>
        </w:rPr>
        <w:t>a</w:t>
      </w:r>
      <w:r w:rsidRPr="00D64ED8">
        <w:rPr>
          <w:rFonts w:eastAsia="Arial"/>
          <w:spacing w:val="1"/>
        </w:rPr>
        <w:t>t</w:t>
      </w:r>
      <w:r w:rsidRPr="00D64ED8">
        <w:rPr>
          <w:rFonts w:eastAsia="Arial"/>
          <w:spacing w:val="-1"/>
        </w:rPr>
        <w:t>e</w:t>
      </w:r>
      <w:r w:rsidRPr="00D64ED8">
        <w:rPr>
          <w:rFonts w:eastAsia="Arial"/>
        </w:rPr>
        <w:t>s</w:t>
      </w:r>
      <w:r w:rsidRPr="00D64ED8">
        <w:rPr>
          <w:rFonts w:eastAsia="Arial"/>
          <w:spacing w:val="-2"/>
        </w:rPr>
        <w:t xml:space="preserve"> </w:t>
      </w:r>
      <w:r w:rsidRPr="00D64ED8">
        <w:rPr>
          <w:rFonts w:eastAsia="Arial"/>
          <w:spacing w:val="-3"/>
        </w:rPr>
        <w:t>a</w:t>
      </w:r>
      <w:r w:rsidRPr="00D64ED8">
        <w:rPr>
          <w:rFonts w:eastAsia="Arial"/>
          <w:spacing w:val="-1"/>
        </w:rPr>
        <w:t>n</w:t>
      </w:r>
      <w:r w:rsidRPr="00D64ED8">
        <w:rPr>
          <w:rFonts w:eastAsia="Arial"/>
        </w:rPr>
        <w:t>d</w:t>
      </w:r>
      <w:r w:rsidRPr="00D64ED8">
        <w:rPr>
          <w:rFonts w:eastAsia="Arial"/>
          <w:spacing w:val="-2"/>
        </w:rPr>
        <w:t xml:space="preserve"> </w:t>
      </w:r>
      <w:r w:rsidRPr="00D64ED8">
        <w:rPr>
          <w:rFonts w:eastAsia="Arial"/>
          <w:spacing w:val="-3"/>
        </w:rPr>
        <w:t>p</w:t>
      </w:r>
      <w:r w:rsidRPr="00D64ED8">
        <w:rPr>
          <w:rFonts w:eastAsia="Arial"/>
          <w:spacing w:val="-1"/>
        </w:rPr>
        <w:t>oli</w:t>
      </w:r>
      <w:r w:rsidRPr="00D64ED8">
        <w:rPr>
          <w:rFonts w:eastAsia="Arial"/>
        </w:rPr>
        <w:t>c</w:t>
      </w:r>
      <w:r w:rsidRPr="00D64ED8">
        <w:rPr>
          <w:rFonts w:eastAsia="Arial"/>
          <w:spacing w:val="-2"/>
        </w:rPr>
        <w:t>i</w:t>
      </w:r>
      <w:r w:rsidRPr="00D64ED8">
        <w:rPr>
          <w:rFonts w:eastAsia="Arial"/>
          <w:spacing w:val="-3"/>
        </w:rPr>
        <w:t>e</w:t>
      </w:r>
      <w:r w:rsidRPr="00D64ED8">
        <w:rPr>
          <w:rFonts w:eastAsia="Arial"/>
        </w:rPr>
        <w:t>s</w:t>
      </w:r>
      <w:r w:rsidRPr="00D64ED8">
        <w:rPr>
          <w:rFonts w:eastAsia="Arial"/>
          <w:spacing w:val="-2"/>
        </w:rPr>
        <w:t xml:space="preserve"> </w:t>
      </w:r>
      <w:r w:rsidRPr="00D64ED8">
        <w:rPr>
          <w:rFonts w:eastAsia="Arial"/>
          <w:spacing w:val="-1"/>
        </w:rPr>
        <w:t>on</w:t>
      </w:r>
      <w:r w:rsidRPr="00D64ED8">
        <w:rPr>
          <w:rFonts w:eastAsia="Arial"/>
          <w:spacing w:val="-2"/>
        </w:rPr>
        <w:t>-</w:t>
      </w:r>
      <w:r w:rsidRPr="00D64ED8">
        <w:rPr>
          <w:rFonts w:eastAsia="Arial"/>
        </w:rPr>
        <w:t>s</w:t>
      </w:r>
      <w:r w:rsidRPr="00D64ED8">
        <w:rPr>
          <w:rFonts w:eastAsia="Arial"/>
          <w:spacing w:val="-2"/>
        </w:rPr>
        <w:t>i</w:t>
      </w:r>
      <w:r w:rsidRPr="00D64ED8">
        <w:rPr>
          <w:rFonts w:eastAsia="Arial"/>
          <w:spacing w:val="1"/>
        </w:rPr>
        <w:t>t</w:t>
      </w:r>
      <w:r w:rsidRPr="00D64ED8">
        <w:rPr>
          <w:rFonts w:eastAsia="Arial"/>
          <w:spacing w:val="-3"/>
        </w:rPr>
        <w:t>e</w:t>
      </w:r>
      <w:r w:rsidRPr="00D64ED8">
        <w:rPr>
          <w:rFonts w:eastAsia="Arial"/>
        </w:rPr>
        <w:t>.</w:t>
      </w:r>
    </w:p>
    <w:p w14:paraId="57F932C9" w14:textId="77777777" w:rsidR="00D64ED8" w:rsidRPr="00D64ED8" w:rsidRDefault="00D64ED8" w:rsidP="00D64ED8">
      <w:pPr>
        <w:autoSpaceDE/>
        <w:autoSpaceDN/>
        <w:adjustRightInd/>
        <w:jc w:val="both"/>
        <w:rPr>
          <w:rFonts w:eastAsia="Calibri"/>
        </w:rPr>
      </w:pPr>
    </w:p>
    <w:p w14:paraId="3E067B18" w14:textId="77777777" w:rsidR="007225B1" w:rsidRDefault="00D64ED8" w:rsidP="00D64ED8">
      <w:pPr>
        <w:autoSpaceDE/>
        <w:autoSpaceDN/>
        <w:adjustRightInd/>
        <w:ind w:right="114"/>
        <w:jc w:val="both"/>
        <w:rPr>
          <w:rFonts w:eastAsia="Arial"/>
          <w:b/>
          <w:bCs/>
          <w:spacing w:val="53"/>
        </w:rPr>
      </w:pPr>
      <w:r w:rsidRPr="00D64ED8">
        <w:rPr>
          <w:rFonts w:eastAsia="Arial"/>
          <w:b/>
          <w:bCs/>
          <w:spacing w:val="-1"/>
        </w:rPr>
        <w:t>1</w:t>
      </w:r>
      <w:r w:rsidRPr="00D64ED8">
        <w:rPr>
          <w:rFonts w:eastAsia="Arial"/>
          <w:b/>
          <w:bCs/>
          <w:spacing w:val="-3"/>
        </w:rPr>
        <w:t>1</w:t>
      </w:r>
      <w:r w:rsidRPr="00D64ED8">
        <w:rPr>
          <w:rFonts w:eastAsia="Arial"/>
          <w:b/>
          <w:bCs/>
        </w:rPr>
        <w:t>.</w:t>
      </w:r>
      <w:r w:rsidRPr="00D64ED8">
        <w:rPr>
          <w:rFonts w:eastAsia="Arial"/>
          <w:b/>
          <w:bCs/>
          <w:spacing w:val="-5"/>
        </w:rPr>
        <w:t xml:space="preserve"> </w:t>
      </w:r>
      <w:r w:rsidRPr="00D64ED8">
        <w:rPr>
          <w:rFonts w:eastAsia="Arial"/>
          <w:b/>
          <w:bCs/>
          <w:spacing w:val="1"/>
        </w:rPr>
        <w:t>O</w:t>
      </w:r>
      <w:r w:rsidRPr="00D64ED8">
        <w:rPr>
          <w:rFonts w:eastAsia="Arial"/>
          <w:b/>
          <w:bCs/>
        </w:rPr>
        <w:t>r</w:t>
      </w:r>
      <w:r w:rsidRPr="00D64ED8">
        <w:rPr>
          <w:rFonts w:eastAsia="Arial"/>
          <w:b/>
          <w:bCs/>
          <w:spacing w:val="-1"/>
        </w:rPr>
        <w:t>g</w:t>
      </w:r>
      <w:r w:rsidRPr="00D64ED8">
        <w:rPr>
          <w:rFonts w:eastAsia="Arial"/>
          <w:b/>
          <w:bCs/>
          <w:spacing w:val="-3"/>
        </w:rPr>
        <w:t>an</w:t>
      </w:r>
      <w:r w:rsidRPr="00D64ED8">
        <w:rPr>
          <w:rFonts w:eastAsia="Arial"/>
          <w:b/>
          <w:bCs/>
          <w:spacing w:val="1"/>
        </w:rPr>
        <w:t>i</w:t>
      </w:r>
      <w:r w:rsidRPr="00D64ED8">
        <w:rPr>
          <w:rFonts w:eastAsia="Arial"/>
          <w:b/>
          <w:bCs/>
        </w:rPr>
        <w:t>z</w:t>
      </w:r>
      <w:r w:rsidRPr="00D64ED8">
        <w:rPr>
          <w:rFonts w:eastAsia="Arial"/>
          <w:b/>
          <w:bCs/>
          <w:spacing w:val="-3"/>
        </w:rPr>
        <w:t>a</w:t>
      </w:r>
      <w:r w:rsidRPr="00D64ED8">
        <w:rPr>
          <w:rFonts w:eastAsia="Arial"/>
          <w:b/>
          <w:bCs/>
          <w:spacing w:val="-2"/>
        </w:rPr>
        <w:t>t</w:t>
      </w:r>
      <w:r w:rsidRPr="00D64ED8">
        <w:rPr>
          <w:rFonts w:eastAsia="Arial"/>
          <w:b/>
          <w:bCs/>
          <w:spacing w:val="1"/>
        </w:rPr>
        <w:t>i</w:t>
      </w:r>
      <w:r w:rsidRPr="00D64ED8">
        <w:rPr>
          <w:rFonts w:eastAsia="Arial"/>
          <w:b/>
          <w:bCs/>
          <w:spacing w:val="-3"/>
        </w:rPr>
        <w:t>o</w:t>
      </w:r>
      <w:r w:rsidRPr="00D64ED8">
        <w:rPr>
          <w:rFonts w:eastAsia="Arial"/>
          <w:b/>
          <w:bCs/>
          <w:spacing w:val="-1"/>
        </w:rPr>
        <w:t>n</w:t>
      </w:r>
      <w:r w:rsidRPr="00D64ED8">
        <w:rPr>
          <w:rFonts w:eastAsia="Arial"/>
          <w:b/>
          <w:bCs/>
          <w:spacing w:val="-3"/>
        </w:rPr>
        <w:t>a</w:t>
      </w:r>
      <w:r w:rsidRPr="00D64ED8">
        <w:rPr>
          <w:rFonts w:eastAsia="Arial"/>
          <w:b/>
          <w:bCs/>
        </w:rPr>
        <w:t>l</w:t>
      </w:r>
      <w:r w:rsidRPr="00D64ED8">
        <w:rPr>
          <w:rFonts w:eastAsia="Arial"/>
          <w:b/>
          <w:bCs/>
          <w:spacing w:val="35"/>
        </w:rPr>
        <w:t xml:space="preserve"> </w:t>
      </w:r>
      <w:r w:rsidRPr="00D64ED8">
        <w:rPr>
          <w:rFonts w:eastAsia="Arial"/>
          <w:b/>
          <w:bCs/>
          <w:spacing w:val="-3"/>
        </w:rPr>
        <w:t>c</w:t>
      </w:r>
      <w:r w:rsidRPr="00D64ED8">
        <w:rPr>
          <w:rFonts w:eastAsia="Arial"/>
          <w:b/>
          <w:bCs/>
          <w:spacing w:val="-1"/>
        </w:rPr>
        <w:t>ap</w:t>
      </w:r>
      <w:r w:rsidRPr="00D64ED8">
        <w:rPr>
          <w:rFonts w:eastAsia="Arial"/>
          <w:b/>
          <w:bCs/>
          <w:spacing w:val="-3"/>
        </w:rPr>
        <w:t>ac</w:t>
      </w:r>
      <w:r w:rsidRPr="00D64ED8">
        <w:rPr>
          <w:rFonts w:eastAsia="Arial"/>
          <w:b/>
          <w:bCs/>
          <w:spacing w:val="-4"/>
        </w:rPr>
        <w:t>i</w:t>
      </w:r>
      <w:r w:rsidRPr="00D64ED8">
        <w:rPr>
          <w:rFonts w:eastAsia="Arial"/>
          <w:b/>
          <w:bCs/>
          <w:spacing w:val="5"/>
        </w:rPr>
        <w:t>t</w:t>
      </w:r>
      <w:r w:rsidRPr="00D64ED8">
        <w:rPr>
          <w:rFonts w:eastAsia="Arial"/>
          <w:b/>
          <w:bCs/>
        </w:rPr>
        <w:t>y</w:t>
      </w:r>
      <w:r w:rsidRPr="00D64ED8">
        <w:rPr>
          <w:rFonts w:eastAsia="Arial"/>
          <w:b/>
          <w:bCs/>
          <w:spacing w:val="53"/>
        </w:rPr>
        <w:t xml:space="preserve"> </w:t>
      </w:r>
    </w:p>
    <w:p w14:paraId="55E41412" w14:textId="77777777" w:rsidR="00256AB7" w:rsidRDefault="00197F5C" w:rsidP="00256AB7">
      <w:pPr>
        <w:autoSpaceDE/>
        <w:autoSpaceDN/>
        <w:adjustRightInd/>
        <w:ind w:right="114"/>
        <w:jc w:val="both"/>
        <w:rPr>
          <w:rFonts w:eastAsia="Arial"/>
        </w:rPr>
      </w:pPr>
      <w:r>
        <w:t>Offeror</w:t>
      </w:r>
      <w:r w:rsidR="00D64ED8" w:rsidRPr="00D64ED8">
        <w:rPr>
          <w:rFonts w:eastAsia="Arial"/>
        </w:rPr>
        <w:t>s</w:t>
      </w:r>
      <w:r w:rsidR="00D64ED8" w:rsidRPr="00D64ED8">
        <w:rPr>
          <w:rFonts w:eastAsia="Arial"/>
          <w:spacing w:val="30"/>
        </w:rPr>
        <w:t xml:space="preserve"> </w:t>
      </w:r>
      <w:r w:rsidR="00D64ED8" w:rsidRPr="00D64ED8">
        <w:rPr>
          <w:rFonts w:eastAsia="Arial"/>
        </w:rPr>
        <w:t>m</w:t>
      </w:r>
      <w:r w:rsidR="00D64ED8" w:rsidRPr="00D64ED8">
        <w:rPr>
          <w:rFonts w:eastAsia="Arial"/>
          <w:spacing w:val="-1"/>
        </w:rPr>
        <w:t>u</w:t>
      </w:r>
      <w:r w:rsidR="00D64ED8" w:rsidRPr="00D64ED8">
        <w:rPr>
          <w:rFonts w:eastAsia="Arial"/>
          <w:spacing w:val="-3"/>
        </w:rPr>
        <w:t>s</w:t>
      </w:r>
      <w:r w:rsidR="00D64ED8" w:rsidRPr="00D64ED8">
        <w:rPr>
          <w:rFonts w:eastAsia="Arial"/>
        </w:rPr>
        <w:t>t</w:t>
      </w:r>
      <w:r w:rsidR="00D64ED8" w:rsidRPr="00D64ED8">
        <w:rPr>
          <w:rFonts w:eastAsia="Arial"/>
          <w:spacing w:val="30"/>
        </w:rPr>
        <w:t xml:space="preserve"> </w:t>
      </w:r>
      <w:r w:rsidR="00D64ED8" w:rsidRPr="00D64ED8">
        <w:rPr>
          <w:rFonts w:eastAsia="Arial"/>
          <w:spacing w:val="-1"/>
        </w:rPr>
        <w:t>de</w:t>
      </w:r>
      <w:r w:rsidR="00D64ED8" w:rsidRPr="00D64ED8">
        <w:rPr>
          <w:rFonts w:eastAsia="Arial"/>
          <w:spacing w:val="-2"/>
        </w:rPr>
        <w:t>m</w:t>
      </w:r>
      <w:r w:rsidR="00D64ED8" w:rsidRPr="00D64ED8">
        <w:rPr>
          <w:rFonts w:eastAsia="Arial"/>
          <w:spacing w:val="-1"/>
        </w:rPr>
        <w:t>on</w:t>
      </w:r>
      <w:r w:rsidR="00D64ED8" w:rsidRPr="00D64ED8">
        <w:rPr>
          <w:rFonts w:eastAsia="Arial"/>
        </w:rPr>
        <w:t>s</w:t>
      </w:r>
      <w:r w:rsidR="00D64ED8" w:rsidRPr="00D64ED8">
        <w:rPr>
          <w:rFonts w:eastAsia="Arial"/>
          <w:spacing w:val="-4"/>
        </w:rPr>
        <w:t>t</w:t>
      </w:r>
      <w:r w:rsidR="00D64ED8" w:rsidRPr="00D64ED8">
        <w:rPr>
          <w:rFonts w:eastAsia="Arial"/>
        </w:rPr>
        <w:t>r</w:t>
      </w:r>
      <w:r w:rsidR="00D64ED8" w:rsidRPr="00D64ED8">
        <w:rPr>
          <w:rFonts w:eastAsia="Arial"/>
          <w:spacing w:val="-1"/>
        </w:rPr>
        <w:t>a</w:t>
      </w:r>
      <w:r w:rsidR="00D64ED8" w:rsidRPr="00D64ED8">
        <w:rPr>
          <w:rFonts w:eastAsia="Arial"/>
          <w:spacing w:val="1"/>
        </w:rPr>
        <w:t>t</w:t>
      </w:r>
      <w:r w:rsidR="00D64ED8" w:rsidRPr="00D64ED8">
        <w:rPr>
          <w:rFonts w:eastAsia="Arial"/>
        </w:rPr>
        <w:t>e</w:t>
      </w:r>
      <w:r w:rsidR="00D64ED8" w:rsidRPr="00D64ED8">
        <w:rPr>
          <w:rFonts w:eastAsia="Arial"/>
          <w:spacing w:val="29"/>
        </w:rPr>
        <w:t xml:space="preserve"> </w:t>
      </w:r>
      <w:r w:rsidR="00D64ED8" w:rsidRPr="00D64ED8">
        <w:rPr>
          <w:rFonts w:eastAsia="Arial"/>
          <w:spacing w:val="1"/>
        </w:rPr>
        <w:t>t</w:t>
      </w:r>
      <w:r w:rsidR="00D64ED8" w:rsidRPr="00D64ED8">
        <w:rPr>
          <w:rFonts w:eastAsia="Arial"/>
          <w:spacing w:val="-1"/>
        </w:rPr>
        <w:t>h</w:t>
      </w:r>
      <w:r w:rsidR="00D64ED8" w:rsidRPr="00D64ED8">
        <w:rPr>
          <w:rFonts w:eastAsia="Arial"/>
          <w:spacing w:val="-3"/>
        </w:rPr>
        <w:t>a</w:t>
      </w:r>
      <w:r w:rsidR="00D64ED8" w:rsidRPr="00D64ED8">
        <w:rPr>
          <w:rFonts w:eastAsia="Arial"/>
        </w:rPr>
        <w:t>t</w:t>
      </w:r>
      <w:r w:rsidR="00D64ED8" w:rsidRPr="00D64ED8">
        <w:rPr>
          <w:rFonts w:eastAsia="Arial"/>
          <w:spacing w:val="33"/>
        </w:rPr>
        <w:t xml:space="preserve"> </w:t>
      </w:r>
      <w:r w:rsidR="00D64ED8" w:rsidRPr="00D64ED8">
        <w:rPr>
          <w:rFonts w:eastAsia="Arial"/>
          <w:spacing w:val="1"/>
        </w:rPr>
        <w:t>t</w:t>
      </w:r>
      <w:r w:rsidR="00D64ED8" w:rsidRPr="00D64ED8">
        <w:rPr>
          <w:rFonts w:eastAsia="Arial"/>
          <w:spacing w:val="-6"/>
        </w:rPr>
        <w:t>h</w:t>
      </w:r>
      <w:r w:rsidR="00D64ED8" w:rsidRPr="00D64ED8">
        <w:rPr>
          <w:rFonts w:eastAsia="Arial"/>
          <w:spacing w:val="-1"/>
        </w:rPr>
        <w:t>e</w:t>
      </w:r>
      <w:r w:rsidR="00D64ED8" w:rsidRPr="00D64ED8">
        <w:rPr>
          <w:rFonts w:eastAsia="Arial"/>
        </w:rPr>
        <w:t>y</w:t>
      </w:r>
      <w:r w:rsidR="00D64ED8" w:rsidRPr="00D64ED8">
        <w:rPr>
          <w:rFonts w:eastAsia="Arial"/>
          <w:spacing w:val="30"/>
        </w:rPr>
        <w:t xml:space="preserve"> </w:t>
      </w:r>
      <w:r w:rsidR="00D64ED8" w:rsidRPr="00D64ED8">
        <w:rPr>
          <w:rFonts w:eastAsia="Arial"/>
          <w:spacing w:val="-1"/>
        </w:rPr>
        <w:t>h</w:t>
      </w:r>
      <w:r w:rsidR="00D64ED8" w:rsidRPr="00D64ED8">
        <w:rPr>
          <w:rFonts w:eastAsia="Arial"/>
          <w:spacing w:val="2"/>
        </w:rPr>
        <w:t>a</w:t>
      </w:r>
      <w:r w:rsidR="00D64ED8" w:rsidRPr="00D64ED8">
        <w:rPr>
          <w:rFonts w:eastAsia="Arial"/>
          <w:spacing w:val="-5"/>
        </w:rPr>
        <w:t>v</w:t>
      </w:r>
      <w:r w:rsidR="00D64ED8" w:rsidRPr="00D64ED8">
        <w:rPr>
          <w:rFonts w:eastAsia="Arial"/>
        </w:rPr>
        <w:t>e</w:t>
      </w:r>
      <w:r w:rsidR="00D64ED8" w:rsidRPr="00D64ED8">
        <w:rPr>
          <w:rFonts w:eastAsia="Arial"/>
          <w:spacing w:val="34"/>
        </w:rPr>
        <w:t xml:space="preserve"> </w:t>
      </w:r>
      <w:r w:rsidR="00D64ED8" w:rsidRPr="00D64ED8">
        <w:rPr>
          <w:rFonts w:eastAsia="Arial"/>
          <w:spacing w:val="1"/>
        </w:rPr>
        <w:t>t</w:t>
      </w:r>
      <w:r w:rsidR="00D64ED8" w:rsidRPr="00D64ED8">
        <w:rPr>
          <w:rFonts w:eastAsia="Arial"/>
          <w:spacing w:val="-3"/>
        </w:rPr>
        <w:t>h</w:t>
      </w:r>
      <w:r w:rsidR="00D64ED8" w:rsidRPr="00D64ED8">
        <w:rPr>
          <w:rFonts w:eastAsia="Arial"/>
        </w:rPr>
        <w:t xml:space="preserve">e </w:t>
      </w:r>
      <w:r w:rsidR="00D64ED8" w:rsidRPr="00D64ED8">
        <w:rPr>
          <w:rFonts w:eastAsia="Arial"/>
          <w:spacing w:val="-1"/>
        </w:rPr>
        <w:t>o</w:t>
      </w:r>
      <w:r w:rsidR="00D64ED8" w:rsidRPr="00D64ED8">
        <w:rPr>
          <w:rFonts w:eastAsia="Arial"/>
          <w:spacing w:val="-4"/>
        </w:rPr>
        <w:t>r</w:t>
      </w:r>
      <w:r w:rsidR="00D64ED8" w:rsidRPr="00D64ED8">
        <w:rPr>
          <w:rFonts w:eastAsia="Arial"/>
          <w:spacing w:val="4"/>
        </w:rPr>
        <w:t>g</w:t>
      </w:r>
      <w:r w:rsidR="00D64ED8" w:rsidRPr="00D64ED8">
        <w:rPr>
          <w:rFonts w:eastAsia="Arial"/>
          <w:spacing w:val="-3"/>
        </w:rPr>
        <w:t>a</w:t>
      </w:r>
      <w:r w:rsidR="00D64ED8" w:rsidRPr="00D64ED8">
        <w:rPr>
          <w:rFonts w:eastAsia="Arial"/>
          <w:spacing w:val="-1"/>
        </w:rPr>
        <w:t>ni</w:t>
      </w:r>
      <w:r w:rsidR="00D64ED8" w:rsidRPr="00D64ED8">
        <w:rPr>
          <w:rFonts w:eastAsia="Arial"/>
          <w:spacing w:val="-5"/>
        </w:rPr>
        <w:t>z</w:t>
      </w:r>
      <w:r w:rsidR="00D64ED8" w:rsidRPr="00D64ED8">
        <w:rPr>
          <w:rFonts w:eastAsia="Arial"/>
          <w:spacing w:val="-1"/>
        </w:rPr>
        <w:t>a</w:t>
      </w:r>
      <w:r w:rsidR="00D64ED8" w:rsidRPr="00D64ED8">
        <w:rPr>
          <w:rFonts w:eastAsia="Arial"/>
          <w:spacing w:val="1"/>
        </w:rPr>
        <w:t>t</w:t>
      </w:r>
      <w:r w:rsidR="00D64ED8" w:rsidRPr="00D64ED8">
        <w:rPr>
          <w:rFonts w:eastAsia="Arial"/>
          <w:spacing w:val="-1"/>
        </w:rPr>
        <w:t>i</w:t>
      </w:r>
      <w:r w:rsidR="00D64ED8" w:rsidRPr="00D64ED8">
        <w:rPr>
          <w:rFonts w:eastAsia="Arial"/>
          <w:spacing w:val="-3"/>
        </w:rPr>
        <w:t>o</w:t>
      </w:r>
      <w:r w:rsidR="00D64ED8" w:rsidRPr="00D64ED8">
        <w:rPr>
          <w:rFonts w:eastAsia="Arial"/>
          <w:spacing w:val="-1"/>
        </w:rPr>
        <w:t>na</w:t>
      </w:r>
      <w:r w:rsidR="00D64ED8" w:rsidRPr="00D64ED8">
        <w:rPr>
          <w:rFonts w:eastAsia="Arial"/>
        </w:rPr>
        <w:t>l</w:t>
      </w:r>
      <w:r w:rsidR="00D64ED8" w:rsidRPr="00D64ED8">
        <w:rPr>
          <w:rFonts w:eastAsia="Arial"/>
          <w:spacing w:val="21"/>
        </w:rPr>
        <w:t xml:space="preserve"> </w:t>
      </w:r>
      <w:r w:rsidR="00D64ED8" w:rsidRPr="00D64ED8">
        <w:rPr>
          <w:rFonts w:eastAsia="Arial"/>
        </w:rPr>
        <w:t>c</w:t>
      </w:r>
      <w:r w:rsidR="00D64ED8" w:rsidRPr="00D64ED8">
        <w:rPr>
          <w:rFonts w:eastAsia="Arial"/>
          <w:spacing w:val="-3"/>
        </w:rPr>
        <w:t>a</w:t>
      </w:r>
      <w:r w:rsidR="00D64ED8" w:rsidRPr="00D64ED8">
        <w:rPr>
          <w:rFonts w:eastAsia="Arial"/>
          <w:spacing w:val="-1"/>
        </w:rPr>
        <w:t>pa</w:t>
      </w:r>
      <w:r w:rsidR="00D64ED8" w:rsidRPr="00D64ED8">
        <w:rPr>
          <w:rFonts w:eastAsia="Arial"/>
        </w:rPr>
        <w:t>c</w:t>
      </w:r>
      <w:r w:rsidR="00D64ED8" w:rsidRPr="00D64ED8">
        <w:rPr>
          <w:rFonts w:eastAsia="Arial"/>
          <w:spacing w:val="-2"/>
        </w:rPr>
        <w:t>i</w:t>
      </w:r>
      <w:r w:rsidR="00D64ED8" w:rsidRPr="00D64ED8">
        <w:rPr>
          <w:rFonts w:eastAsia="Arial"/>
          <w:spacing w:val="1"/>
        </w:rPr>
        <w:t>t</w:t>
      </w:r>
      <w:r w:rsidR="00D64ED8" w:rsidRPr="00D64ED8">
        <w:rPr>
          <w:rFonts w:eastAsia="Arial"/>
        </w:rPr>
        <w:t>y</w:t>
      </w:r>
      <w:r w:rsidR="00D64ED8" w:rsidRPr="00D64ED8">
        <w:rPr>
          <w:rFonts w:eastAsia="Arial"/>
          <w:spacing w:val="18"/>
        </w:rPr>
        <w:t xml:space="preserve"> </w:t>
      </w:r>
      <w:r w:rsidR="00D64ED8" w:rsidRPr="00D64ED8">
        <w:rPr>
          <w:rFonts w:eastAsia="Arial"/>
          <w:spacing w:val="1"/>
        </w:rPr>
        <w:t>t</w:t>
      </w:r>
      <w:r w:rsidR="00D64ED8" w:rsidRPr="00D64ED8">
        <w:rPr>
          <w:rFonts w:eastAsia="Arial"/>
        </w:rPr>
        <w:t>o</w:t>
      </w:r>
      <w:r w:rsidR="00D64ED8" w:rsidRPr="00D64ED8">
        <w:rPr>
          <w:rFonts w:eastAsia="Arial"/>
          <w:spacing w:val="22"/>
        </w:rPr>
        <w:t xml:space="preserve"> </w:t>
      </w:r>
      <w:r w:rsidR="00D64ED8" w:rsidRPr="00D64ED8">
        <w:rPr>
          <w:rFonts w:eastAsia="Arial"/>
          <w:spacing w:val="-1"/>
        </w:rPr>
        <w:t>ad</w:t>
      </w:r>
      <w:r w:rsidR="00D64ED8" w:rsidRPr="00D64ED8">
        <w:rPr>
          <w:rFonts w:eastAsia="Arial"/>
          <w:spacing w:val="1"/>
        </w:rPr>
        <w:t>m</w:t>
      </w:r>
      <w:r w:rsidR="00D64ED8" w:rsidRPr="00D64ED8">
        <w:rPr>
          <w:rFonts w:eastAsia="Arial"/>
          <w:spacing w:val="-1"/>
        </w:rPr>
        <w:t>i</w:t>
      </w:r>
      <w:r w:rsidR="00D64ED8" w:rsidRPr="00D64ED8">
        <w:rPr>
          <w:rFonts w:eastAsia="Arial"/>
          <w:spacing w:val="-3"/>
        </w:rPr>
        <w:t>n</w:t>
      </w:r>
      <w:r w:rsidR="00D64ED8" w:rsidRPr="00D64ED8">
        <w:rPr>
          <w:rFonts w:eastAsia="Arial"/>
          <w:spacing w:val="-1"/>
        </w:rPr>
        <w:t>i</w:t>
      </w:r>
      <w:r w:rsidR="00D64ED8" w:rsidRPr="00D64ED8">
        <w:rPr>
          <w:rFonts w:eastAsia="Arial"/>
        </w:rPr>
        <w:t>s</w:t>
      </w:r>
      <w:r w:rsidR="00D64ED8" w:rsidRPr="00D64ED8">
        <w:rPr>
          <w:rFonts w:eastAsia="Arial"/>
          <w:spacing w:val="1"/>
        </w:rPr>
        <w:t>t</w:t>
      </w:r>
      <w:r w:rsidR="00D64ED8" w:rsidRPr="00D64ED8">
        <w:rPr>
          <w:rFonts w:eastAsia="Arial"/>
          <w:spacing w:val="-3"/>
        </w:rPr>
        <w:t>e</w:t>
      </w:r>
      <w:r w:rsidR="00D64ED8" w:rsidRPr="00D64ED8">
        <w:rPr>
          <w:rFonts w:eastAsia="Arial"/>
        </w:rPr>
        <w:t>r</w:t>
      </w:r>
      <w:r w:rsidR="00D64ED8" w:rsidRPr="00D64ED8">
        <w:rPr>
          <w:rFonts w:eastAsia="Arial"/>
          <w:spacing w:val="23"/>
        </w:rPr>
        <w:t xml:space="preserve"> </w:t>
      </w:r>
      <w:r w:rsidR="00D64ED8" w:rsidRPr="00D64ED8">
        <w:rPr>
          <w:rFonts w:eastAsia="Arial"/>
        </w:rPr>
        <w:t>a</w:t>
      </w:r>
      <w:r w:rsidR="00D64ED8" w:rsidRPr="00D64ED8">
        <w:rPr>
          <w:rFonts w:eastAsia="Arial"/>
          <w:spacing w:val="22"/>
        </w:rPr>
        <w:t xml:space="preserve"> </w:t>
      </w:r>
      <w:r w:rsidR="00D64ED8" w:rsidRPr="00D64ED8">
        <w:rPr>
          <w:rFonts w:eastAsia="Arial"/>
          <w:spacing w:val="-3"/>
        </w:rPr>
        <w:t>p</w:t>
      </w:r>
      <w:r w:rsidR="00D64ED8" w:rsidRPr="00D64ED8">
        <w:rPr>
          <w:rFonts w:eastAsia="Arial"/>
        </w:rPr>
        <w:t>r</w:t>
      </w:r>
      <w:r w:rsidR="00D64ED8" w:rsidRPr="00D64ED8">
        <w:rPr>
          <w:rFonts w:eastAsia="Arial"/>
          <w:spacing w:val="-6"/>
        </w:rPr>
        <w:t>o</w:t>
      </w:r>
      <w:r w:rsidR="00D64ED8" w:rsidRPr="00D64ED8">
        <w:rPr>
          <w:rFonts w:eastAsia="Arial"/>
          <w:spacing w:val="2"/>
        </w:rPr>
        <w:t>g</w:t>
      </w:r>
      <w:r w:rsidR="00D64ED8" w:rsidRPr="00D64ED8">
        <w:rPr>
          <w:rFonts w:eastAsia="Arial"/>
        </w:rPr>
        <w:t>r</w:t>
      </w:r>
      <w:r w:rsidR="00D64ED8" w:rsidRPr="00D64ED8">
        <w:rPr>
          <w:rFonts w:eastAsia="Arial"/>
          <w:spacing w:val="-6"/>
        </w:rPr>
        <w:t>a</w:t>
      </w:r>
      <w:r w:rsidR="00D64ED8" w:rsidRPr="00D64ED8">
        <w:rPr>
          <w:rFonts w:eastAsia="Arial"/>
        </w:rPr>
        <w:t>m</w:t>
      </w:r>
      <w:r w:rsidR="00D64ED8" w:rsidRPr="00D64ED8">
        <w:rPr>
          <w:rFonts w:eastAsia="Arial"/>
          <w:spacing w:val="26"/>
        </w:rPr>
        <w:t xml:space="preserve"> </w:t>
      </w:r>
      <w:r w:rsidR="00D64ED8" w:rsidRPr="00D64ED8">
        <w:rPr>
          <w:rFonts w:eastAsia="Arial"/>
          <w:spacing w:val="-6"/>
        </w:rPr>
        <w:t>i</w:t>
      </w:r>
      <w:r w:rsidR="00D64ED8" w:rsidRPr="00D64ED8">
        <w:rPr>
          <w:rFonts w:eastAsia="Arial"/>
        </w:rPr>
        <w:t>n</w:t>
      </w:r>
      <w:r w:rsidR="00D64ED8" w:rsidRPr="00D64ED8">
        <w:rPr>
          <w:rFonts w:eastAsia="Arial"/>
          <w:spacing w:val="22"/>
        </w:rPr>
        <w:t xml:space="preserve"> </w:t>
      </w:r>
      <w:r w:rsidR="00D64ED8" w:rsidRPr="00D64ED8">
        <w:rPr>
          <w:rFonts w:eastAsia="Arial"/>
          <w:spacing w:val="-1"/>
        </w:rPr>
        <w:t>a</w:t>
      </w:r>
      <w:r w:rsidR="00D64ED8" w:rsidRPr="00D64ED8">
        <w:rPr>
          <w:rFonts w:eastAsia="Arial"/>
        </w:rPr>
        <w:t>cc</w:t>
      </w:r>
      <w:r w:rsidR="00D64ED8" w:rsidRPr="00D64ED8">
        <w:rPr>
          <w:rFonts w:eastAsia="Arial"/>
          <w:spacing w:val="-1"/>
        </w:rPr>
        <w:t>o</w:t>
      </w:r>
      <w:r w:rsidR="00D64ED8" w:rsidRPr="00D64ED8">
        <w:rPr>
          <w:rFonts w:eastAsia="Arial"/>
          <w:spacing w:val="-2"/>
        </w:rPr>
        <w:t>r</w:t>
      </w:r>
      <w:r w:rsidR="00D64ED8" w:rsidRPr="00D64ED8">
        <w:rPr>
          <w:rFonts w:eastAsia="Arial"/>
          <w:spacing w:val="-1"/>
        </w:rPr>
        <w:t>da</w:t>
      </w:r>
      <w:r w:rsidR="00D64ED8" w:rsidRPr="00D64ED8">
        <w:rPr>
          <w:rFonts w:eastAsia="Arial"/>
          <w:spacing w:val="-3"/>
        </w:rPr>
        <w:t>n</w:t>
      </w:r>
      <w:r w:rsidR="00D64ED8" w:rsidRPr="00D64ED8">
        <w:rPr>
          <w:rFonts w:eastAsia="Arial"/>
        </w:rPr>
        <w:t>ce</w:t>
      </w:r>
      <w:r w:rsidR="00D64ED8" w:rsidRPr="00D64ED8">
        <w:rPr>
          <w:rFonts w:eastAsia="Arial"/>
          <w:spacing w:val="20"/>
        </w:rPr>
        <w:t xml:space="preserve"> </w:t>
      </w:r>
      <w:r w:rsidR="00D64ED8" w:rsidRPr="00D64ED8">
        <w:rPr>
          <w:rFonts w:eastAsia="Arial"/>
          <w:spacing w:val="-9"/>
        </w:rPr>
        <w:t>w</w:t>
      </w:r>
      <w:r w:rsidR="00D64ED8" w:rsidRPr="00D64ED8">
        <w:rPr>
          <w:rFonts w:eastAsia="Arial"/>
          <w:spacing w:val="-2"/>
        </w:rPr>
        <w:t>i</w:t>
      </w:r>
      <w:r w:rsidR="00D64ED8" w:rsidRPr="00D64ED8">
        <w:rPr>
          <w:rFonts w:eastAsia="Arial"/>
          <w:spacing w:val="1"/>
        </w:rPr>
        <w:t>t</w:t>
      </w:r>
      <w:r w:rsidR="00D64ED8" w:rsidRPr="00D64ED8">
        <w:rPr>
          <w:rFonts w:eastAsia="Arial"/>
        </w:rPr>
        <w:t>h</w:t>
      </w:r>
      <w:r w:rsidR="00D64ED8" w:rsidRPr="00D64ED8">
        <w:rPr>
          <w:rFonts w:eastAsia="Arial"/>
          <w:spacing w:val="22"/>
        </w:rPr>
        <w:t xml:space="preserve"> </w:t>
      </w:r>
      <w:r w:rsidR="00D64ED8" w:rsidRPr="00D64ED8">
        <w:rPr>
          <w:rFonts w:eastAsia="Arial"/>
          <w:spacing w:val="1"/>
        </w:rPr>
        <w:t>t</w:t>
      </w:r>
      <w:r w:rsidR="00D64ED8" w:rsidRPr="00D64ED8">
        <w:rPr>
          <w:rFonts w:eastAsia="Arial"/>
          <w:spacing w:val="-1"/>
        </w:rPr>
        <w:t>h</w:t>
      </w:r>
      <w:r w:rsidR="00D64ED8" w:rsidRPr="00D64ED8">
        <w:rPr>
          <w:rFonts w:eastAsia="Arial"/>
        </w:rPr>
        <w:t>e</w:t>
      </w:r>
      <w:r w:rsidR="00D64ED8" w:rsidRPr="00D64ED8">
        <w:rPr>
          <w:rFonts w:eastAsia="Arial"/>
          <w:spacing w:val="22"/>
        </w:rPr>
        <w:t xml:space="preserve"> </w:t>
      </w:r>
      <w:r w:rsidR="00D64ED8" w:rsidRPr="00D64ED8">
        <w:rPr>
          <w:rFonts w:eastAsia="Arial"/>
          <w:spacing w:val="-2"/>
        </w:rPr>
        <w:t>r</w:t>
      </w:r>
      <w:r w:rsidR="00D64ED8" w:rsidRPr="00D64ED8">
        <w:rPr>
          <w:rFonts w:eastAsia="Arial"/>
          <w:spacing w:val="-3"/>
        </w:rPr>
        <w:t>e</w:t>
      </w:r>
      <w:r w:rsidR="00D64ED8" w:rsidRPr="00D64ED8">
        <w:rPr>
          <w:rFonts w:eastAsia="Arial"/>
          <w:spacing w:val="4"/>
        </w:rPr>
        <w:t>q</w:t>
      </w:r>
      <w:r w:rsidR="00D64ED8" w:rsidRPr="00D64ED8">
        <w:rPr>
          <w:rFonts w:eastAsia="Arial"/>
          <w:spacing w:val="-1"/>
        </w:rPr>
        <w:t>ui</w:t>
      </w:r>
      <w:r w:rsidR="00D64ED8" w:rsidRPr="00D64ED8">
        <w:rPr>
          <w:rFonts w:eastAsia="Arial"/>
        </w:rPr>
        <w:t>r</w:t>
      </w:r>
      <w:r w:rsidR="00D64ED8" w:rsidRPr="00D64ED8">
        <w:rPr>
          <w:rFonts w:eastAsia="Arial"/>
          <w:spacing w:val="-6"/>
        </w:rPr>
        <w:t>e</w:t>
      </w:r>
      <w:r w:rsidR="00D64ED8" w:rsidRPr="00D64ED8">
        <w:rPr>
          <w:rFonts w:eastAsia="Arial"/>
        </w:rPr>
        <w:t>m</w:t>
      </w:r>
      <w:r w:rsidR="00D64ED8" w:rsidRPr="00D64ED8">
        <w:rPr>
          <w:rFonts w:eastAsia="Arial"/>
          <w:spacing w:val="-1"/>
        </w:rPr>
        <w:t>e</w:t>
      </w:r>
      <w:r w:rsidR="00D64ED8" w:rsidRPr="00D64ED8">
        <w:rPr>
          <w:rFonts w:eastAsia="Arial"/>
          <w:spacing w:val="-3"/>
        </w:rPr>
        <w:t>n</w:t>
      </w:r>
      <w:r w:rsidR="00D64ED8" w:rsidRPr="00D64ED8">
        <w:rPr>
          <w:rFonts w:eastAsia="Arial"/>
          <w:spacing w:val="-4"/>
        </w:rPr>
        <w:t>t</w:t>
      </w:r>
      <w:r w:rsidR="00D64ED8" w:rsidRPr="00D64ED8">
        <w:rPr>
          <w:rFonts w:eastAsia="Arial"/>
        </w:rPr>
        <w:t xml:space="preserve">s </w:t>
      </w:r>
      <w:r w:rsidR="00D64ED8" w:rsidRPr="00D64ED8">
        <w:rPr>
          <w:rFonts w:eastAsia="Arial"/>
          <w:spacing w:val="-2"/>
        </w:rPr>
        <w:t>i</w:t>
      </w:r>
      <w:r w:rsidR="00D64ED8" w:rsidRPr="00D64ED8">
        <w:rPr>
          <w:rFonts w:eastAsia="Arial"/>
        </w:rPr>
        <w:t>n</w:t>
      </w:r>
      <w:r w:rsidR="00D64ED8" w:rsidRPr="00D64ED8">
        <w:rPr>
          <w:rFonts w:eastAsia="Arial"/>
          <w:spacing w:val="27"/>
        </w:rPr>
        <w:t xml:space="preserve"> </w:t>
      </w:r>
      <w:r w:rsidR="00D64ED8" w:rsidRPr="00D64ED8">
        <w:rPr>
          <w:rFonts w:eastAsia="Arial"/>
          <w:spacing w:val="1"/>
        </w:rPr>
        <w:t>t</w:t>
      </w:r>
      <w:r w:rsidR="00D64ED8" w:rsidRPr="00D64ED8">
        <w:rPr>
          <w:rFonts w:eastAsia="Arial"/>
          <w:spacing w:val="-1"/>
        </w:rPr>
        <w:t>hi</w:t>
      </w:r>
      <w:r w:rsidR="00D64ED8" w:rsidRPr="00D64ED8">
        <w:rPr>
          <w:rFonts w:eastAsia="Arial"/>
        </w:rPr>
        <w:t>s</w:t>
      </w:r>
      <w:r w:rsidR="00D64ED8" w:rsidRPr="00D64ED8">
        <w:rPr>
          <w:rFonts w:eastAsia="Arial"/>
          <w:spacing w:val="30"/>
        </w:rPr>
        <w:t xml:space="preserve"> </w:t>
      </w:r>
      <w:r w:rsidR="00D64ED8" w:rsidRPr="00D64ED8">
        <w:rPr>
          <w:rFonts w:eastAsia="Arial"/>
          <w:spacing w:val="-4"/>
        </w:rPr>
        <w:t>R</w:t>
      </w:r>
      <w:r w:rsidR="00D64ED8" w:rsidRPr="00D64ED8">
        <w:rPr>
          <w:rFonts w:eastAsia="Arial"/>
          <w:spacing w:val="-3"/>
        </w:rPr>
        <w:t>e</w:t>
      </w:r>
      <w:r w:rsidR="00D64ED8" w:rsidRPr="00D64ED8">
        <w:rPr>
          <w:rFonts w:eastAsia="Arial"/>
          <w:spacing w:val="4"/>
        </w:rPr>
        <w:t>q</w:t>
      </w:r>
      <w:r w:rsidR="00D64ED8" w:rsidRPr="00D64ED8">
        <w:rPr>
          <w:rFonts w:eastAsia="Arial"/>
          <w:spacing w:val="-3"/>
        </w:rPr>
        <w:t>u</w:t>
      </w:r>
      <w:r w:rsidR="00D64ED8" w:rsidRPr="00D64ED8">
        <w:rPr>
          <w:rFonts w:eastAsia="Arial"/>
          <w:spacing w:val="-1"/>
        </w:rPr>
        <w:t>e</w:t>
      </w:r>
      <w:r w:rsidR="00D64ED8" w:rsidRPr="00D64ED8">
        <w:rPr>
          <w:rFonts w:eastAsia="Arial"/>
        </w:rPr>
        <w:t>st</w:t>
      </w:r>
      <w:r w:rsidR="00D64ED8" w:rsidRPr="00D64ED8">
        <w:rPr>
          <w:rFonts w:eastAsia="Arial"/>
          <w:spacing w:val="26"/>
        </w:rPr>
        <w:t xml:space="preserve"> </w:t>
      </w:r>
      <w:r w:rsidR="00D64ED8" w:rsidRPr="00D64ED8">
        <w:rPr>
          <w:rFonts w:eastAsia="Arial"/>
          <w:spacing w:val="5"/>
        </w:rPr>
        <w:t>f</w:t>
      </w:r>
      <w:r w:rsidR="00D64ED8" w:rsidRPr="00D64ED8">
        <w:rPr>
          <w:rFonts w:eastAsia="Arial"/>
          <w:spacing w:val="-6"/>
        </w:rPr>
        <w:t>o</w:t>
      </w:r>
      <w:r w:rsidR="00D64ED8" w:rsidRPr="00D64ED8">
        <w:rPr>
          <w:rFonts w:eastAsia="Arial"/>
        </w:rPr>
        <w:t>r</w:t>
      </w:r>
      <w:r w:rsidR="00D64ED8" w:rsidRPr="00D64ED8">
        <w:rPr>
          <w:rFonts w:eastAsia="Arial"/>
          <w:spacing w:val="30"/>
        </w:rPr>
        <w:t xml:space="preserve"> </w:t>
      </w:r>
      <w:r w:rsidR="00D64ED8" w:rsidRPr="00D64ED8">
        <w:rPr>
          <w:rFonts w:eastAsia="Arial"/>
          <w:spacing w:val="-1"/>
        </w:rPr>
        <w:t>P</w:t>
      </w:r>
      <w:r w:rsidR="00D64ED8" w:rsidRPr="00D64ED8">
        <w:rPr>
          <w:rFonts w:eastAsia="Arial"/>
        </w:rPr>
        <w:t>r</w:t>
      </w:r>
      <w:r w:rsidR="00D64ED8" w:rsidRPr="00D64ED8">
        <w:rPr>
          <w:rFonts w:eastAsia="Arial"/>
          <w:spacing w:val="-3"/>
        </w:rPr>
        <w:t>op</w:t>
      </w:r>
      <w:r w:rsidR="00D64ED8" w:rsidRPr="00D64ED8">
        <w:rPr>
          <w:rFonts w:eastAsia="Arial"/>
          <w:spacing w:val="-1"/>
        </w:rPr>
        <w:t>o</w:t>
      </w:r>
      <w:r w:rsidR="00D64ED8" w:rsidRPr="00D64ED8">
        <w:rPr>
          <w:rFonts w:eastAsia="Arial"/>
        </w:rPr>
        <w:t>s</w:t>
      </w:r>
      <w:r w:rsidR="00D64ED8" w:rsidRPr="00D64ED8">
        <w:rPr>
          <w:rFonts w:eastAsia="Arial"/>
          <w:spacing w:val="-3"/>
        </w:rPr>
        <w:t>a</w:t>
      </w:r>
      <w:r w:rsidR="00D64ED8" w:rsidRPr="00D64ED8">
        <w:rPr>
          <w:rFonts w:eastAsia="Arial"/>
          <w:spacing w:val="-2"/>
        </w:rPr>
        <w:t>l</w:t>
      </w:r>
      <w:r w:rsidR="00D64ED8" w:rsidRPr="00D64ED8">
        <w:rPr>
          <w:rFonts w:eastAsia="Arial"/>
          <w:spacing w:val="-3"/>
        </w:rPr>
        <w:t>s</w:t>
      </w:r>
      <w:r w:rsidR="00D64ED8" w:rsidRPr="00D64ED8">
        <w:rPr>
          <w:rFonts w:eastAsia="Arial"/>
        </w:rPr>
        <w:t>.</w:t>
      </w:r>
      <w:r w:rsidR="00D64ED8" w:rsidRPr="00D64ED8">
        <w:rPr>
          <w:rFonts w:eastAsia="Arial"/>
          <w:spacing w:val="33"/>
        </w:rPr>
        <w:t xml:space="preserve"> </w:t>
      </w:r>
      <w:r w:rsidR="00D64ED8" w:rsidRPr="00D64ED8">
        <w:rPr>
          <w:rFonts w:eastAsia="Arial"/>
          <w:spacing w:val="4"/>
        </w:rPr>
        <w:t>T</w:t>
      </w:r>
      <w:r w:rsidR="00D64ED8" w:rsidRPr="00D64ED8">
        <w:rPr>
          <w:rFonts w:eastAsia="Arial"/>
          <w:spacing w:val="-1"/>
        </w:rPr>
        <w:t>h</w:t>
      </w:r>
      <w:r w:rsidR="00D64ED8" w:rsidRPr="00D64ED8">
        <w:rPr>
          <w:rFonts w:eastAsia="Arial"/>
        </w:rPr>
        <w:t>e</w:t>
      </w:r>
      <w:r w:rsidR="00D64ED8" w:rsidRPr="00D64ED8">
        <w:rPr>
          <w:rFonts w:eastAsia="Arial"/>
          <w:spacing w:val="29"/>
        </w:rPr>
        <w:t xml:space="preserve"> </w:t>
      </w:r>
      <w:r w:rsidR="00D64ED8" w:rsidRPr="00D64ED8">
        <w:rPr>
          <w:rFonts w:eastAsia="Arial"/>
          <w:spacing w:val="-4"/>
        </w:rPr>
        <w:t>B</w:t>
      </w:r>
      <w:r w:rsidR="00D64ED8" w:rsidRPr="00D64ED8">
        <w:rPr>
          <w:rFonts w:eastAsia="Arial"/>
          <w:spacing w:val="-1"/>
        </w:rPr>
        <w:t>oa</w:t>
      </w:r>
      <w:r w:rsidR="00D64ED8" w:rsidRPr="00D64ED8">
        <w:rPr>
          <w:rFonts w:eastAsia="Arial"/>
        </w:rPr>
        <w:t>rd</w:t>
      </w:r>
      <w:r w:rsidR="00D64ED8" w:rsidRPr="00D64ED8">
        <w:rPr>
          <w:rFonts w:eastAsia="Arial"/>
          <w:spacing w:val="29"/>
        </w:rPr>
        <w:t xml:space="preserve"> </w:t>
      </w:r>
      <w:r w:rsidR="00D64ED8" w:rsidRPr="00D64ED8">
        <w:rPr>
          <w:rFonts w:eastAsia="Arial"/>
          <w:spacing w:val="-2"/>
        </w:rPr>
        <w:t>r</w:t>
      </w:r>
      <w:r w:rsidR="00D64ED8" w:rsidRPr="00D64ED8">
        <w:rPr>
          <w:rFonts w:eastAsia="Arial"/>
          <w:spacing w:val="-1"/>
        </w:rPr>
        <w:t>e</w:t>
      </w:r>
      <w:r w:rsidR="00D64ED8" w:rsidRPr="00D64ED8">
        <w:rPr>
          <w:rFonts w:eastAsia="Arial"/>
        </w:rPr>
        <w:t>s</w:t>
      </w:r>
      <w:r w:rsidR="00D64ED8" w:rsidRPr="00D64ED8">
        <w:rPr>
          <w:rFonts w:eastAsia="Arial"/>
          <w:spacing w:val="-1"/>
        </w:rPr>
        <w:t>e</w:t>
      </w:r>
      <w:r w:rsidR="00D64ED8" w:rsidRPr="00D64ED8">
        <w:rPr>
          <w:rFonts w:eastAsia="Arial"/>
        </w:rPr>
        <w:t>r</w:t>
      </w:r>
      <w:r w:rsidR="00D64ED8" w:rsidRPr="00D64ED8">
        <w:rPr>
          <w:rFonts w:eastAsia="Arial"/>
          <w:spacing w:val="-8"/>
        </w:rPr>
        <w:t>v</w:t>
      </w:r>
      <w:r w:rsidR="00D64ED8" w:rsidRPr="00D64ED8">
        <w:rPr>
          <w:rFonts w:eastAsia="Arial"/>
          <w:spacing w:val="-1"/>
        </w:rPr>
        <w:t>e</w:t>
      </w:r>
      <w:r w:rsidR="00D64ED8" w:rsidRPr="00D64ED8">
        <w:rPr>
          <w:rFonts w:eastAsia="Arial"/>
        </w:rPr>
        <w:t>s</w:t>
      </w:r>
      <w:r w:rsidR="00D64ED8" w:rsidRPr="00D64ED8">
        <w:rPr>
          <w:rFonts w:eastAsia="Arial"/>
          <w:spacing w:val="30"/>
        </w:rPr>
        <w:t xml:space="preserve"> </w:t>
      </w:r>
      <w:r w:rsidR="00D64ED8" w:rsidRPr="00D64ED8">
        <w:rPr>
          <w:rFonts w:eastAsia="Arial"/>
          <w:spacing w:val="1"/>
        </w:rPr>
        <w:t>t</w:t>
      </w:r>
      <w:r w:rsidR="00D64ED8" w:rsidRPr="00D64ED8">
        <w:rPr>
          <w:rFonts w:eastAsia="Arial"/>
          <w:spacing w:val="-1"/>
        </w:rPr>
        <w:t>h</w:t>
      </w:r>
      <w:r w:rsidR="00D64ED8" w:rsidRPr="00D64ED8">
        <w:rPr>
          <w:rFonts w:eastAsia="Arial"/>
        </w:rPr>
        <w:t>e</w:t>
      </w:r>
      <w:r w:rsidR="00D64ED8" w:rsidRPr="00D64ED8">
        <w:rPr>
          <w:rFonts w:eastAsia="Arial"/>
          <w:spacing w:val="29"/>
        </w:rPr>
        <w:t xml:space="preserve"> </w:t>
      </w:r>
      <w:r w:rsidR="00D64ED8" w:rsidRPr="00D64ED8">
        <w:rPr>
          <w:rFonts w:eastAsia="Arial"/>
        </w:rPr>
        <w:t>r</w:t>
      </w:r>
      <w:r w:rsidR="00D64ED8" w:rsidRPr="00D64ED8">
        <w:rPr>
          <w:rFonts w:eastAsia="Arial"/>
          <w:spacing w:val="-4"/>
        </w:rPr>
        <w:t>i</w:t>
      </w:r>
      <w:r w:rsidR="00D64ED8" w:rsidRPr="00D64ED8">
        <w:rPr>
          <w:rFonts w:eastAsia="Arial"/>
          <w:spacing w:val="2"/>
        </w:rPr>
        <w:t>g</w:t>
      </w:r>
      <w:r w:rsidR="00D64ED8" w:rsidRPr="00D64ED8">
        <w:rPr>
          <w:rFonts w:eastAsia="Arial"/>
          <w:spacing w:val="-1"/>
        </w:rPr>
        <w:t>h</w:t>
      </w:r>
      <w:r w:rsidR="00D64ED8" w:rsidRPr="00D64ED8">
        <w:rPr>
          <w:rFonts w:eastAsia="Arial"/>
        </w:rPr>
        <w:t>t</w:t>
      </w:r>
      <w:r w:rsidR="00D64ED8" w:rsidRPr="00D64ED8">
        <w:rPr>
          <w:rFonts w:eastAsia="Arial"/>
          <w:spacing w:val="30"/>
        </w:rPr>
        <w:t xml:space="preserve"> </w:t>
      </w:r>
      <w:r w:rsidR="00D64ED8" w:rsidRPr="00D64ED8">
        <w:rPr>
          <w:rFonts w:eastAsia="Arial"/>
          <w:spacing w:val="1"/>
        </w:rPr>
        <w:t>t</w:t>
      </w:r>
      <w:r w:rsidR="00D64ED8" w:rsidRPr="00D64ED8">
        <w:rPr>
          <w:rFonts w:eastAsia="Arial"/>
        </w:rPr>
        <w:t>o</w:t>
      </w:r>
      <w:r w:rsidR="00D64ED8" w:rsidRPr="00D64ED8">
        <w:rPr>
          <w:rFonts w:eastAsia="Arial"/>
          <w:spacing w:val="29"/>
        </w:rPr>
        <w:t xml:space="preserve"> </w:t>
      </w:r>
      <w:r w:rsidR="00D64ED8" w:rsidRPr="00D64ED8">
        <w:rPr>
          <w:rFonts w:eastAsia="Arial"/>
          <w:spacing w:val="-3"/>
        </w:rPr>
        <w:t>c</w:t>
      </w:r>
      <w:r w:rsidR="00D64ED8" w:rsidRPr="00D64ED8">
        <w:rPr>
          <w:rFonts w:eastAsia="Arial"/>
          <w:spacing w:val="-1"/>
        </w:rPr>
        <w:t>on</w:t>
      </w:r>
      <w:r w:rsidR="00D64ED8" w:rsidRPr="00D64ED8">
        <w:rPr>
          <w:rFonts w:eastAsia="Arial"/>
          <w:spacing w:val="-3"/>
        </w:rPr>
        <w:t>d</w:t>
      </w:r>
      <w:r w:rsidR="00D64ED8" w:rsidRPr="00D64ED8">
        <w:rPr>
          <w:rFonts w:eastAsia="Arial"/>
          <w:spacing w:val="-1"/>
        </w:rPr>
        <w:t>u</w:t>
      </w:r>
      <w:r w:rsidR="00D64ED8" w:rsidRPr="00D64ED8">
        <w:rPr>
          <w:rFonts w:eastAsia="Arial"/>
          <w:spacing w:val="-5"/>
        </w:rPr>
        <w:t>c</w:t>
      </w:r>
      <w:r w:rsidR="00D64ED8" w:rsidRPr="00D64ED8">
        <w:rPr>
          <w:rFonts w:eastAsia="Arial"/>
        </w:rPr>
        <w:t>t</w:t>
      </w:r>
      <w:r w:rsidR="00D64ED8" w:rsidRPr="00D64ED8">
        <w:rPr>
          <w:rFonts w:eastAsia="Arial"/>
          <w:spacing w:val="30"/>
        </w:rPr>
        <w:t xml:space="preserve"> </w:t>
      </w:r>
      <w:r w:rsidR="00D64ED8" w:rsidRPr="00D64ED8">
        <w:rPr>
          <w:rFonts w:eastAsia="Arial"/>
        </w:rPr>
        <w:t>a</w:t>
      </w:r>
      <w:r w:rsidR="00D64ED8" w:rsidRPr="00D64ED8">
        <w:rPr>
          <w:rFonts w:eastAsia="Arial"/>
          <w:spacing w:val="29"/>
        </w:rPr>
        <w:t xml:space="preserve"> </w:t>
      </w:r>
      <w:r w:rsidR="00D64ED8" w:rsidRPr="00D64ED8">
        <w:rPr>
          <w:rFonts w:eastAsia="Arial"/>
          <w:spacing w:val="-1"/>
        </w:rPr>
        <w:t>p</w:t>
      </w:r>
      <w:r w:rsidR="00D64ED8" w:rsidRPr="00D64ED8">
        <w:rPr>
          <w:rFonts w:eastAsia="Arial"/>
        </w:rPr>
        <w:t>r</w:t>
      </w:r>
      <w:r w:rsidR="00D64ED8" w:rsidRPr="00D64ED8">
        <w:rPr>
          <w:rFonts w:eastAsia="Arial"/>
          <w:spacing w:val="-1"/>
        </w:rPr>
        <w:t>e</w:t>
      </w:r>
      <w:r w:rsidR="00D64ED8" w:rsidRPr="00D64ED8">
        <w:rPr>
          <w:rFonts w:eastAsia="Arial"/>
        </w:rPr>
        <w:t>-</w:t>
      </w:r>
      <w:r w:rsidR="00D64ED8" w:rsidRPr="00D64ED8">
        <w:rPr>
          <w:rFonts w:eastAsia="Arial"/>
          <w:spacing w:val="-1"/>
        </w:rPr>
        <w:t>a</w:t>
      </w:r>
      <w:r w:rsidR="00D64ED8" w:rsidRPr="00D64ED8">
        <w:rPr>
          <w:rFonts w:eastAsia="Arial"/>
          <w:spacing w:val="-9"/>
        </w:rPr>
        <w:t>w</w:t>
      </w:r>
      <w:r w:rsidR="00D64ED8" w:rsidRPr="00D64ED8">
        <w:rPr>
          <w:rFonts w:eastAsia="Arial"/>
          <w:spacing w:val="-1"/>
        </w:rPr>
        <w:t>a</w:t>
      </w:r>
      <w:r w:rsidR="00D64ED8" w:rsidRPr="00D64ED8">
        <w:rPr>
          <w:rFonts w:eastAsia="Arial"/>
        </w:rPr>
        <w:t>rd s</w:t>
      </w:r>
      <w:r w:rsidR="00D64ED8" w:rsidRPr="00D64ED8">
        <w:rPr>
          <w:rFonts w:eastAsia="Arial"/>
          <w:spacing w:val="-1"/>
        </w:rPr>
        <w:t>u</w:t>
      </w:r>
      <w:r w:rsidR="00D64ED8" w:rsidRPr="00D64ED8">
        <w:rPr>
          <w:rFonts w:eastAsia="Arial"/>
        </w:rPr>
        <w:t>r</w:t>
      </w:r>
      <w:r w:rsidR="00D64ED8" w:rsidRPr="00D64ED8">
        <w:rPr>
          <w:rFonts w:eastAsia="Arial"/>
          <w:spacing w:val="-5"/>
        </w:rPr>
        <w:t>v</w:t>
      </w:r>
      <w:r w:rsidR="00D64ED8" w:rsidRPr="00D64ED8">
        <w:rPr>
          <w:rFonts w:eastAsia="Arial"/>
          <w:spacing w:val="2"/>
        </w:rPr>
        <w:t>e</w:t>
      </w:r>
      <w:r w:rsidR="00D64ED8" w:rsidRPr="00D64ED8">
        <w:rPr>
          <w:rFonts w:eastAsia="Arial"/>
        </w:rPr>
        <w:t>y</w:t>
      </w:r>
      <w:r w:rsidR="00D64ED8" w:rsidRPr="00D64ED8">
        <w:rPr>
          <w:rFonts w:eastAsia="Arial"/>
          <w:spacing w:val="51"/>
        </w:rPr>
        <w:t xml:space="preserve"> </w:t>
      </w:r>
      <w:r w:rsidR="00D64ED8" w:rsidRPr="00D64ED8">
        <w:rPr>
          <w:rFonts w:eastAsia="Arial"/>
          <w:spacing w:val="-6"/>
        </w:rPr>
        <w:t>o</w:t>
      </w:r>
      <w:r w:rsidR="00D64ED8" w:rsidRPr="00D64ED8">
        <w:rPr>
          <w:rFonts w:eastAsia="Arial"/>
        </w:rPr>
        <w:t>f</w:t>
      </w:r>
      <w:r w:rsidR="00D64ED8" w:rsidRPr="00D64ED8">
        <w:rPr>
          <w:rFonts w:eastAsia="Arial"/>
          <w:spacing w:val="17"/>
        </w:rPr>
        <w:t xml:space="preserve"> </w:t>
      </w:r>
      <w:r w:rsidR="00D64ED8" w:rsidRPr="00D64ED8">
        <w:rPr>
          <w:rFonts w:eastAsia="Arial"/>
          <w:spacing w:val="-1"/>
        </w:rPr>
        <w:t>e</w:t>
      </w:r>
      <w:r w:rsidR="00D64ED8" w:rsidRPr="00D64ED8">
        <w:rPr>
          <w:rFonts w:eastAsia="Arial"/>
          <w:spacing w:val="-3"/>
        </w:rPr>
        <w:t>a</w:t>
      </w:r>
      <w:r w:rsidR="00D64ED8" w:rsidRPr="00D64ED8">
        <w:rPr>
          <w:rFonts w:eastAsia="Arial"/>
        </w:rPr>
        <w:t>ch</w:t>
      </w:r>
      <w:r w:rsidR="00D64ED8" w:rsidRPr="00D64ED8">
        <w:rPr>
          <w:rFonts w:eastAsia="Arial"/>
          <w:spacing w:val="11"/>
        </w:rPr>
        <w:t xml:space="preserve"> </w:t>
      </w:r>
      <w:r>
        <w:t>Offeror</w:t>
      </w:r>
      <w:r w:rsidR="00D64ED8" w:rsidRPr="00D64ED8">
        <w:rPr>
          <w:rFonts w:eastAsia="Arial"/>
          <w:spacing w:val="13"/>
        </w:rPr>
        <w:t xml:space="preserve"> </w:t>
      </w:r>
      <w:r w:rsidR="00D64ED8" w:rsidRPr="00D64ED8">
        <w:rPr>
          <w:rFonts w:eastAsia="Arial"/>
          <w:spacing w:val="-1"/>
        </w:rPr>
        <w:t>a</w:t>
      </w:r>
      <w:r w:rsidR="00D64ED8" w:rsidRPr="00D64ED8">
        <w:rPr>
          <w:rFonts w:eastAsia="Arial"/>
          <w:spacing w:val="-3"/>
        </w:rPr>
        <w:t>p</w:t>
      </w:r>
      <w:r w:rsidR="00D64ED8" w:rsidRPr="00D64ED8">
        <w:rPr>
          <w:rFonts w:eastAsia="Arial"/>
          <w:spacing w:val="-1"/>
        </w:rPr>
        <w:t>p</w:t>
      </w:r>
      <w:r w:rsidR="00D64ED8" w:rsidRPr="00D64ED8">
        <w:rPr>
          <w:rFonts w:eastAsia="Arial"/>
        </w:rPr>
        <w:t>r</w:t>
      </w:r>
      <w:r w:rsidR="00D64ED8" w:rsidRPr="00D64ED8">
        <w:rPr>
          <w:rFonts w:eastAsia="Arial"/>
          <w:spacing w:val="-1"/>
        </w:rPr>
        <w:t>o</w:t>
      </w:r>
      <w:r w:rsidR="00D64ED8" w:rsidRPr="00D64ED8">
        <w:rPr>
          <w:rFonts w:eastAsia="Arial"/>
          <w:spacing w:val="-8"/>
        </w:rPr>
        <w:t>v</w:t>
      </w:r>
      <w:r w:rsidR="00D64ED8" w:rsidRPr="00D64ED8">
        <w:rPr>
          <w:rFonts w:eastAsia="Arial"/>
          <w:spacing w:val="-1"/>
        </w:rPr>
        <w:t>e</w:t>
      </w:r>
      <w:r w:rsidR="00D64ED8" w:rsidRPr="00D64ED8">
        <w:rPr>
          <w:rFonts w:eastAsia="Arial"/>
        </w:rPr>
        <w:t>d</w:t>
      </w:r>
      <w:r w:rsidR="00D64ED8" w:rsidRPr="00D64ED8">
        <w:rPr>
          <w:rFonts w:eastAsia="Arial"/>
          <w:spacing w:val="6"/>
        </w:rPr>
        <w:t xml:space="preserve"> </w:t>
      </w:r>
      <w:r w:rsidR="00D64ED8" w:rsidRPr="00D64ED8">
        <w:rPr>
          <w:rFonts w:eastAsia="Arial"/>
          <w:spacing w:val="3"/>
        </w:rPr>
        <w:t>f</w:t>
      </w:r>
      <w:r w:rsidR="00D64ED8" w:rsidRPr="00D64ED8">
        <w:rPr>
          <w:rFonts w:eastAsia="Arial"/>
        </w:rPr>
        <w:t>r</w:t>
      </w:r>
      <w:r w:rsidR="00D64ED8" w:rsidRPr="00D64ED8">
        <w:rPr>
          <w:rFonts w:eastAsia="Arial"/>
          <w:spacing w:val="-6"/>
        </w:rPr>
        <w:t>o</w:t>
      </w:r>
      <w:r w:rsidR="00D64ED8" w:rsidRPr="00D64ED8">
        <w:rPr>
          <w:rFonts w:eastAsia="Arial"/>
        </w:rPr>
        <w:t>m</w:t>
      </w:r>
      <w:r w:rsidR="00D64ED8" w:rsidRPr="00D64ED8">
        <w:rPr>
          <w:rFonts w:eastAsia="Arial"/>
          <w:spacing w:val="13"/>
        </w:rPr>
        <w:t xml:space="preserve"> </w:t>
      </w:r>
      <w:r w:rsidR="00D64ED8" w:rsidRPr="00D64ED8">
        <w:rPr>
          <w:rFonts w:eastAsia="Arial"/>
          <w:spacing w:val="1"/>
        </w:rPr>
        <w:t>t</w:t>
      </w:r>
      <w:r w:rsidR="00D64ED8" w:rsidRPr="00D64ED8">
        <w:rPr>
          <w:rFonts w:eastAsia="Arial"/>
          <w:spacing w:val="-1"/>
        </w:rPr>
        <w:t>hi</w:t>
      </w:r>
      <w:r w:rsidR="00D64ED8" w:rsidRPr="00D64ED8">
        <w:rPr>
          <w:rFonts w:eastAsia="Arial"/>
        </w:rPr>
        <w:t>s</w:t>
      </w:r>
      <w:r w:rsidR="00D64ED8" w:rsidRPr="00D64ED8">
        <w:rPr>
          <w:rFonts w:eastAsia="Arial"/>
          <w:spacing w:val="9"/>
        </w:rPr>
        <w:t xml:space="preserve"> </w:t>
      </w:r>
      <w:r w:rsidR="00D64ED8" w:rsidRPr="00D64ED8">
        <w:rPr>
          <w:rFonts w:eastAsia="Arial"/>
          <w:spacing w:val="-2"/>
        </w:rPr>
        <w:t>R</w:t>
      </w:r>
      <w:r w:rsidR="00D64ED8" w:rsidRPr="00D64ED8">
        <w:rPr>
          <w:rFonts w:eastAsia="Arial"/>
          <w:spacing w:val="-6"/>
        </w:rPr>
        <w:t>e</w:t>
      </w:r>
      <w:r w:rsidR="00D64ED8" w:rsidRPr="00D64ED8">
        <w:rPr>
          <w:rFonts w:eastAsia="Arial"/>
          <w:spacing w:val="4"/>
        </w:rPr>
        <w:t>q</w:t>
      </w:r>
      <w:r w:rsidR="00D64ED8" w:rsidRPr="00D64ED8">
        <w:rPr>
          <w:rFonts w:eastAsia="Arial"/>
          <w:spacing w:val="-3"/>
        </w:rPr>
        <w:t>u</w:t>
      </w:r>
      <w:r w:rsidR="00D64ED8" w:rsidRPr="00D64ED8">
        <w:rPr>
          <w:rFonts w:eastAsia="Arial"/>
          <w:spacing w:val="-1"/>
        </w:rPr>
        <w:t>e</w:t>
      </w:r>
      <w:r w:rsidR="00D64ED8" w:rsidRPr="00D64ED8">
        <w:rPr>
          <w:rFonts w:eastAsia="Arial"/>
        </w:rPr>
        <w:t>st</w:t>
      </w:r>
      <w:r w:rsidR="00D64ED8" w:rsidRPr="00D64ED8">
        <w:rPr>
          <w:rFonts w:eastAsia="Arial"/>
          <w:spacing w:val="13"/>
        </w:rPr>
        <w:t xml:space="preserve"> </w:t>
      </w:r>
      <w:r w:rsidR="00D64ED8" w:rsidRPr="00D64ED8">
        <w:rPr>
          <w:rFonts w:eastAsia="Arial"/>
          <w:spacing w:val="-2"/>
        </w:rPr>
        <w:t>i</w:t>
      </w:r>
      <w:r w:rsidR="00D64ED8" w:rsidRPr="00D64ED8">
        <w:rPr>
          <w:rFonts w:eastAsia="Arial"/>
        </w:rPr>
        <w:t>n</w:t>
      </w:r>
      <w:r w:rsidR="00D64ED8" w:rsidRPr="00D64ED8">
        <w:rPr>
          <w:rFonts w:eastAsia="Arial"/>
          <w:spacing w:val="6"/>
        </w:rPr>
        <w:t xml:space="preserve"> </w:t>
      </w:r>
      <w:r w:rsidR="00D64ED8" w:rsidRPr="00D64ED8">
        <w:rPr>
          <w:rFonts w:eastAsia="Arial"/>
          <w:spacing w:val="-1"/>
        </w:rPr>
        <w:t>o</w:t>
      </w:r>
      <w:r w:rsidR="00D64ED8" w:rsidRPr="00D64ED8">
        <w:rPr>
          <w:rFonts w:eastAsia="Arial"/>
        </w:rPr>
        <w:t>r</w:t>
      </w:r>
      <w:r w:rsidR="00D64ED8" w:rsidRPr="00D64ED8">
        <w:rPr>
          <w:rFonts w:eastAsia="Arial"/>
          <w:spacing w:val="-3"/>
        </w:rPr>
        <w:t>d</w:t>
      </w:r>
      <w:r w:rsidR="00D64ED8" w:rsidRPr="00D64ED8">
        <w:rPr>
          <w:rFonts w:eastAsia="Arial"/>
          <w:spacing w:val="-1"/>
        </w:rPr>
        <w:t>e</w:t>
      </w:r>
      <w:r w:rsidR="00D64ED8" w:rsidRPr="00D64ED8">
        <w:rPr>
          <w:rFonts w:eastAsia="Arial"/>
        </w:rPr>
        <w:t>r</w:t>
      </w:r>
      <w:r w:rsidR="00D64ED8" w:rsidRPr="00D64ED8">
        <w:rPr>
          <w:rFonts w:eastAsia="Arial"/>
          <w:spacing w:val="13"/>
        </w:rPr>
        <w:t xml:space="preserve"> </w:t>
      </w:r>
      <w:r w:rsidR="00D64ED8" w:rsidRPr="00D64ED8">
        <w:rPr>
          <w:rFonts w:eastAsia="Arial"/>
          <w:spacing w:val="-2"/>
        </w:rPr>
        <w:t>t</w:t>
      </w:r>
      <w:r w:rsidR="00D64ED8" w:rsidRPr="00D64ED8">
        <w:rPr>
          <w:rFonts w:eastAsia="Arial"/>
        </w:rPr>
        <w:t>o</w:t>
      </w:r>
      <w:r w:rsidR="00D64ED8" w:rsidRPr="00D64ED8">
        <w:rPr>
          <w:rFonts w:eastAsia="Arial"/>
          <w:spacing w:val="9"/>
        </w:rPr>
        <w:t xml:space="preserve"> </w:t>
      </w:r>
      <w:r w:rsidR="00D64ED8" w:rsidRPr="00D64ED8">
        <w:rPr>
          <w:rFonts w:eastAsia="Arial"/>
          <w:spacing w:val="-3"/>
        </w:rPr>
        <w:t>d</w:t>
      </w:r>
      <w:r w:rsidR="00D64ED8" w:rsidRPr="00D64ED8">
        <w:rPr>
          <w:rFonts w:eastAsia="Arial"/>
          <w:spacing w:val="-1"/>
        </w:rPr>
        <w:t>e</w:t>
      </w:r>
      <w:r w:rsidR="00D64ED8" w:rsidRPr="00D64ED8">
        <w:rPr>
          <w:rFonts w:eastAsia="Arial"/>
          <w:spacing w:val="1"/>
        </w:rPr>
        <w:t>t</w:t>
      </w:r>
      <w:r w:rsidR="00D64ED8" w:rsidRPr="00D64ED8">
        <w:rPr>
          <w:rFonts w:eastAsia="Arial"/>
          <w:spacing w:val="-3"/>
        </w:rPr>
        <w:t>e</w:t>
      </w:r>
      <w:r w:rsidR="00D64ED8" w:rsidRPr="00D64ED8">
        <w:rPr>
          <w:rFonts w:eastAsia="Arial"/>
        </w:rPr>
        <w:t>rm</w:t>
      </w:r>
      <w:r w:rsidR="00D64ED8" w:rsidRPr="00D64ED8">
        <w:rPr>
          <w:rFonts w:eastAsia="Arial"/>
          <w:spacing w:val="-4"/>
        </w:rPr>
        <w:t>i</w:t>
      </w:r>
      <w:r w:rsidR="00D64ED8" w:rsidRPr="00D64ED8">
        <w:rPr>
          <w:rFonts w:eastAsia="Arial"/>
          <w:spacing w:val="-1"/>
        </w:rPr>
        <w:t>n</w:t>
      </w:r>
      <w:r w:rsidR="00D64ED8" w:rsidRPr="00D64ED8">
        <w:rPr>
          <w:rFonts w:eastAsia="Arial"/>
        </w:rPr>
        <w:t>e</w:t>
      </w:r>
      <w:r w:rsidR="00D64ED8" w:rsidRPr="00D64ED8">
        <w:rPr>
          <w:rFonts w:eastAsia="Arial"/>
          <w:spacing w:val="11"/>
        </w:rPr>
        <w:t xml:space="preserve"> </w:t>
      </w:r>
      <w:r w:rsidR="00D64ED8" w:rsidRPr="00D64ED8">
        <w:rPr>
          <w:rFonts w:eastAsia="Arial"/>
          <w:spacing w:val="1"/>
        </w:rPr>
        <w:t>t</w:t>
      </w:r>
      <w:r w:rsidR="00D64ED8" w:rsidRPr="00D64ED8">
        <w:rPr>
          <w:rFonts w:eastAsia="Arial"/>
          <w:spacing w:val="-3"/>
        </w:rPr>
        <w:t>h</w:t>
      </w:r>
      <w:r w:rsidR="00D64ED8" w:rsidRPr="00D64ED8">
        <w:rPr>
          <w:rFonts w:eastAsia="Arial"/>
        </w:rPr>
        <w:t xml:space="preserve">e </w:t>
      </w:r>
      <w:r w:rsidR="00D64ED8" w:rsidRPr="00D64ED8">
        <w:rPr>
          <w:rFonts w:eastAsia="Arial"/>
          <w:spacing w:val="-3"/>
        </w:rPr>
        <w:t>c</w:t>
      </w:r>
      <w:r w:rsidR="00D64ED8" w:rsidRPr="00D64ED8">
        <w:rPr>
          <w:rFonts w:eastAsia="Arial"/>
          <w:spacing w:val="-1"/>
        </w:rPr>
        <w:t>a</w:t>
      </w:r>
      <w:r w:rsidR="00D64ED8" w:rsidRPr="00D64ED8">
        <w:rPr>
          <w:rFonts w:eastAsia="Arial"/>
          <w:spacing w:val="-3"/>
        </w:rPr>
        <w:t>p</w:t>
      </w:r>
      <w:r w:rsidR="00D64ED8" w:rsidRPr="00D64ED8">
        <w:rPr>
          <w:rFonts w:eastAsia="Arial"/>
          <w:spacing w:val="-1"/>
        </w:rPr>
        <w:t>a</w:t>
      </w:r>
      <w:r w:rsidR="00D64ED8" w:rsidRPr="00D64ED8">
        <w:rPr>
          <w:rFonts w:eastAsia="Arial"/>
        </w:rPr>
        <w:t>c</w:t>
      </w:r>
      <w:r w:rsidR="00D64ED8" w:rsidRPr="00D64ED8">
        <w:rPr>
          <w:rFonts w:eastAsia="Arial"/>
          <w:spacing w:val="-2"/>
        </w:rPr>
        <w:t>i</w:t>
      </w:r>
      <w:r w:rsidR="00D64ED8" w:rsidRPr="00D64ED8">
        <w:rPr>
          <w:rFonts w:eastAsia="Arial"/>
          <w:spacing w:val="1"/>
        </w:rPr>
        <w:t>t</w:t>
      </w:r>
      <w:r w:rsidR="00D64ED8" w:rsidRPr="00D64ED8">
        <w:rPr>
          <w:rFonts w:eastAsia="Arial"/>
        </w:rPr>
        <w:t>y</w:t>
      </w:r>
      <w:r w:rsidR="00D64ED8" w:rsidRPr="00D64ED8">
        <w:rPr>
          <w:rFonts w:eastAsia="Arial"/>
          <w:spacing w:val="37"/>
        </w:rPr>
        <w:t xml:space="preserve"> </w:t>
      </w:r>
      <w:r w:rsidR="00D64ED8" w:rsidRPr="00D64ED8">
        <w:rPr>
          <w:rFonts w:eastAsia="Arial"/>
          <w:spacing w:val="-3"/>
        </w:rPr>
        <w:t>o</w:t>
      </w:r>
      <w:r w:rsidR="00D64ED8" w:rsidRPr="00D64ED8">
        <w:rPr>
          <w:rFonts w:eastAsia="Arial"/>
        </w:rPr>
        <w:t>f</w:t>
      </w:r>
      <w:r w:rsidR="00D64ED8" w:rsidRPr="00D64ED8">
        <w:rPr>
          <w:rFonts w:eastAsia="Arial"/>
          <w:spacing w:val="42"/>
        </w:rPr>
        <w:t xml:space="preserve"> </w:t>
      </w:r>
      <w:r w:rsidR="00D64ED8" w:rsidRPr="00D64ED8">
        <w:rPr>
          <w:rFonts w:eastAsia="Arial"/>
          <w:spacing w:val="1"/>
        </w:rPr>
        <w:t>t</w:t>
      </w:r>
      <w:r w:rsidR="00D64ED8" w:rsidRPr="00D64ED8">
        <w:rPr>
          <w:rFonts w:eastAsia="Arial"/>
          <w:spacing w:val="-1"/>
        </w:rPr>
        <w:t>h</w:t>
      </w:r>
      <w:r w:rsidR="00D64ED8" w:rsidRPr="00D64ED8">
        <w:rPr>
          <w:rFonts w:eastAsia="Arial"/>
        </w:rPr>
        <w:t>e</w:t>
      </w:r>
      <w:r w:rsidR="00D64ED8" w:rsidRPr="00D64ED8">
        <w:rPr>
          <w:rFonts w:eastAsia="Arial"/>
          <w:spacing w:val="17"/>
        </w:rPr>
        <w:t xml:space="preserve"> </w:t>
      </w:r>
      <w:r>
        <w:t>Offeror</w:t>
      </w:r>
      <w:r w:rsidR="00D64ED8" w:rsidRPr="00D64ED8">
        <w:rPr>
          <w:rFonts w:eastAsia="Arial"/>
          <w:spacing w:val="1"/>
        </w:rPr>
        <w:t>'</w:t>
      </w:r>
      <w:r w:rsidR="00D64ED8" w:rsidRPr="00D64ED8">
        <w:rPr>
          <w:rFonts w:eastAsia="Arial"/>
        </w:rPr>
        <w:t>s</w:t>
      </w:r>
      <w:r w:rsidR="00D64ED8" w:rsidRPr="00D64ED8">
        <w:rPr>
          <w:rFonts w:eastAsia="Arial"/>
          <w:spacing w:val="2"/>
        </w:rPr>
        <w:t xml:space="preserve"> </w:t>
      </w:r>
      <w:r w:rsidR="00D64ED8" w:rsidRPr="00D64ED8">
        <w:rPr>
          <w:rFonts w:eastAsia="Arial"/>
          <w:spacing w:val="-1"/>
        </w:rPr>
        <w:t>o</w:t>
      </w:r>
      <w:r w:rsidR="00D64ED8" w:rsidRPr="00D64ED8">
        <w:rPr>
          <w:rFonts w:eastAsia="Arial"/>
          <w:spacing w:val="-4"/>
        </w:rPr>
        <w:t>r</w:t>
      </w:r>
      <w:r w:rsidR="00D64ED8" w:rsidRPr="00D64ED8">
        <w:rPr>
          <w:rFonts w:eastAsia="Arial"/>
          <w:spacing w:val="2"/>
        </w:rPr>
        <w:t>g</w:t>
      </w:r>
      <w:r w:rsidR="00D64ED8" w:rsidRPr="00D64ED8">
        <w:rPr>
          <w:rFonts w:eastAsia="Arial"/>
          <w:spacing w:val="-1"/>
        </w:rPr>
        <w:t>ani</w:t>
      </w:r>
      <w:r w:rsidR="00D64ED8" w:rsidRPr="00D64ED8">
        <w:rPr>
          <w:rFonts w:eastAsia="Arial"/>
          <w:spacing w:val="-5"/>
        </w:rPr>
        <w:t>z</w:t>
      </w:r>
      <w:r w:rsidR="00D64ED8" w:rsidRPr="00D64ED8">
        <w:rPr>
          <w:rFonts w:eastAsia="Arial"/>
          <w:spacing w:val="-1"/>
        </w:rPr>
        <w:t>a</w:t>
      </w:r>
      <w:r w:rsidR="00D64ED8" w:rsidRPr="00D64ED8">
        <w:rPr>
          <w:rFonts w:eastAsia="Arial"/>
          <w:spacing w:val="1"/>
        </w:rPr>
        <w:t>t</w:t>
      </w:r>
      <w:r w:rsidR="00D64ED8" w:rsidRPr="00D64ED8">
        <w:rPr>
          <w:rFonts w:eastAsia="Arial"/>
          <w:spacing w:val="-4"/>
        </w:rPr>
        <w:t>i</w:t>
      </w:r>
      <w:r w:rsidR="00D64ED8" w:rsidRPr="00D64ED8">
        <w:rPr>
          <w:rFonts w:eastAsia="Arial"/>
          <w:spacing w:val="-1"/>
        </w:rPr>
        <w:t>o</w:t>
      </w:r>
      <w:r w:rsidR="00D64ED8" w:rsidRPr="00D64ED8">
        <w:rPr>
          <w:rFonts w:eastAsia="Arial"/>
        </w:rPr>
        <w:t>n</w:t>
      </w:r>
      <w:r w:rsidR="00D64ED8" w:rsidRPr="00D64ED8">
        <w:rPr>
          <w:rFonts w:eastAsia="Arial"/>
          <w:spacing w:val="60"/>
        </w:rPr>
        <w:t xml:space="preserve"> </w:t>
      </w:r>
      <w:r w:rsidR="00D64ED8" w:rsidRPr="00D64ED8">
        <w:rPr>
          <w:rFonts w:eastAsia="Arial"/>
          <w:spacing w:val="1"/>
        </w:rPr>
        <w:t>t</w:t>
      </w:r>
      <w:r w:rsidR="00D64ED8" w:rsidRPr="00D64ED8">
        <w:rPr>
          <w:rFonts w:eastAsia="Arial"/>
        </w:rPr>
        <w:t>o</w:t>
      </w:r>
      <w:r w:rsidR="00D64ED8" w:rsidRPr="00D64ED8">
        <w:rPr>
          <w:rFonts w:eastAsia="Arial"/>
          <w:spacing w:val="60"/>
        </w:rPr>
        <w:t xml:space="preserve"> </w:t>
      </w:r>
      <w:r w:rsidR="00D64ED8" w:rsidRPr="00D64ED8">
        <w:rPr>
          <w:rFonts w:eastAsia="Arial"/>
          <w:spacing w:val="-3"/>
        </w:rPr>
        <w:t>o</w:t>
      </w:r>
      <w:r w:rsidR="00D64ED8" w:rsidRPr="00D64ED8">
        <w:rPr>
          <w:rFonts w:eastAsia="Arial"/>
          <w:spacing w:val="-1"/>
        </w:rPr>
        <w:t>pe</w:t>
      </w:r>
      <w:r w:rsidR="00D64ED8" w:rsidRPr="00D64ED8">
        <w:rPr>
          <w:rFonts w:eastAsia="Arial"/>
        </w:rPr>
        <w:t>r</w:t>
      </w:r>
      <w:r w:rsidR="00D64ED8" w:rsidRPr="00D64ED8">
        <w:rPr>
          <w:rFonts w:eastAsia="Arial"/>
          <w:spacing w:val="-6"/>
        </w:rPr>
        <w:t>a</w:t>
      </w:r>
      <w:r w:rsidR="00D64ED8" w:rsidRPr="00D64ED8">
        <w:rPr>
          <w:rFonts w:eastAsia="Arial"/>
          <w:spacing w:val="1"/>
        </w:rPr>
        <w:t>t</w:t>
      </w:r>
      <w:r w:rsidR="00D64ED8" w:rsidRPr="00D64ED8">
        <w:rPr>
          <w:rFonts w:eastAsia="Arial"/>
        </w:rPr>
        <w:t>e</w:t>
      </w:r>
      <w:r w:rsidR="00D64ED8" w:rsidRPr="00D64ED8">
        <w:rPr>
          <w:rFonts w:eastAsia="Arial"/>
          <w:spacing w:val="60"/>
        </w:rPr>
        <w:t xml:space="preserve"> </w:t>
      </w:r>
      <w:r w:rsidR="00D64ED8" w:rsidRPr="00D64ED8">
        <w:rPr>
          <w:rFonts w:eastAsia="Arial"/>
        </w:rPr>
        <w:t>a</w:t>
      </w:r>
      <w:r w:rsidR="00D64ED8" w:rsidRPr="00D64ED8">
        <w:rPr>
          <w:rFonts w:eastAsia="Arial"/>
          <w:spacing w:val="60"/>
        </w:rPr>
        <w:t xml:space="preserve"> </w:t>
      </w:r>
      <w:r w:rsidR="00D64ED8" w:rsidRPr="00D64ED8">
        <w:rPr>
          <w:rFonts w:eastAsia="Arial"/>
          <w:spacing w:val="-1"/>
        </w:rPr>
        <w:t>p</w:t>
      </w:r>
      <w:r w:rsidR="00D64ED8" w:rsidRPr="00D64ED8">
        <w:rPr>
          <w:rFonts w:eastAsia="Arial"/>
        </w:rPr>
        <w:t>r</w:t>
      </w:r>
      <w:r w:rsidR="00D64ED8" w:rsidRPr="00D64ED8">
        <w:rPr>
          <w:rFonts w:eastAsia="Arial"/>
          <w:spacing w:val="-6"/>
        </w:rPr>
        <w:t>o</w:t>
      </w:r>
      <w:r w:rsidR="00D64ED8" w:rsidRPr="00D64ED8">
        <w:rPr>
          <w:rFonts w:eastAsia="Arial"/>
          <w:spacing w:val="4"/>
        </w:rPr>
        <w:t>g</w:t>
      </w:r>
      <w:r w:rsidR="00D64ED8" w:rsidRPr="00D64ED8">
        <w:rPr>
          <w:rFonts w:eastAsia="Arial"/>
        </w:rPr>
        <w:t>r</w:t>
      </w:r>
      <w:r w:rsidR="00D64ED8" w:rsidRPr="00D64ED8">
        <w:rPr>
          <w:rFonts w:eastAsia="Arial"/>
          <w:spacing w:val="-6"/>
        </w:rPr>
        <w:t>a</w:t>
      </w:r>
      <w:r w:rsidR="00D64ED8" w:rsidRPr="00D64ED8">
        <w:rPr>
          <w:rFonts w:eastAsia="Arial"/>
          <w:spacing w:val="-2"/>
        </w:rPr>
        <w:t>m</w:t>
      </w:r>
      <w:r w:rsidR="00D64ED8" w:rsidRPr="00D64ED8">
        <w:rPr>
          <w:rFonts w:eastAsia="Arial"/>
        </w:rPr>
        <w:t>,</w:t>
      </w:r>
      <w:r w:rsidR="00D64ED8" w:rsidRPr="00D64ED8">
        <w:rPr>
          <w:rFonts w:eastAsia="Arial"/>
          <w:spacing w:val="3"/>
        </w:rPr>
        <w:t xml:space="preserve"> </w:t>
      </w:r>
      <w:r w:rsidR="00D64ED8" w:rsidRPr="00D64ED8">
        <w:rPr>
          <w:rFonts w:eastAsia="Arial"/>
          <w:spacing w:val="-2"/>
        </w:rPr>
        <w:t>m</w:t>
      </w:r>
      <w:r w:rsidR="00D64ED8" w:rsidRPr="00D64ED8">
        <w:rPr>
          <w:rFonts w:eastAsia="Arial"/>
          <w:spacing w:val="-1"/>
        </w:rPr>
        <w:t>e</w:t>
      </w:r>
      <w:r w:rsidR="00D64ED8" w:rsidRPr="00D64ED8">
        <w:rPr>
          <w:rFonts w:eastAsia="Arial"/>
          <w:spacing w:val="-3"/>
        </w:rPr>
        <w:t>e</w:t>
      </w:r>
      <w:r w:rsidR="00D64ED8" w:rsidRPr="00D64ED8">
        <w:rPr>
          <w:rFonts w:eastAsia="Arial"/>
        </w:rPr>
        <w:t>t</w:t>
      </w:r>
      <w:r w:rsidR="00D64ED8" w:rsidRPr="00D64ED8">
        <w:rPr>
          <w:rFonts w:eastAsia="Arial"/>
          <w:spacing w:val="3"/>
        </w:rPr>
        <w:t xml:space="preserve"> </w:t>
      </w:r>
      <w:r w:rsidR="00D64ED8" w:rsidRPr="00D64ED8">
        <w:rPr>
          <w:rFonts w:eastAsia="Arial"/>
          <w:spacing w:val="-1"/>
        </w:rPr>
        <w:t>a</w:t>
      </w:r>
      <w:r w:rsidR="00D64ED8" w:rsidRPr="00D64ED8">
        <w:rPr>
          <w:rFonts w:eastAsia="Arial"/>
          <w:spacing w:val="-6"/>
        </w:rPr>
        <w:t>d</w:t>
      </w:r>
      <w:r w:rsidR="00D64ED8" w:rsidRPr="00D64ED8">
        <w:rPr>
          <w:rFonts w:eastAsia="Arial"/>
        </w:rPr>
        <w:t>m</w:t>
      </w:r>
      <w:r w:rsidR="00D64ED8" w:rsidRPr="00D64ED8">
        <w:rPr>
          <w:rFonts w:eastAsia="Arial"/>
          <w:spacing w:val="-2"/>
        </w:rPr>
        <w:t>i</w:t>
      </w:r>
      <w:r w:rsidR="00D64ED8" w:rsidRPr="00D64ED8">
        <w:rPr>
          <w:rFonts w:eastAsia="Arial"/>
          <w:spacing w:val="-1"/>
        </w:rPr>
        <w:t>n</w:t>
      </w:r>
      <w:r w:rsidR="00D64ED8" w:rsidRPr="00D64ED8">
        <w:rPr>
          <w:rFonts w:eastAsia="Arial"/>
          <w:spacing w:val="-2"/>
        </w:rPr>
        <w:t>i</w:t>
      </w:r>
      <w:r w:rsidR="00D64ED8" w:rsidRPr="00D64ED8">
        <w:rPr>
          <w:rFonts w:eastAsia="Arial"/>
        </w:rPr>
        <w:t>s</w:t>
      </w:r>
      <w:r w:rsidR="00D64ED8" w:rsidRPr="00D64ED8">
        <w:rPr>
          <w:rFonts w:eastAsia="Arial"/>
          <w:spacing w:val="1"/>
        </w:rPr>
        <w:t>tr</w:t>
      </w:r>
      <w:r w:rsidR="00D64ED8" w:rsidRPr="00D64ED8">
        <w:rPr>
          <w:rFonts w:eastAsia="Arial"/>
          <w:spacing w:val="-3"/>
        </w:rPr>
        <w:t>a</w:t>
      </w:r>
      <w:r w:rsidR="00D64ED8" w:rsidRPr="00D64ED8">
        <w:rPr>
          <w:rFonts w:eastAsia="Arial"/>
          <w:spacing w:val="-2"/>
        </w:rPr>
        <w:t>ti</w:t>
      </w:r>
      <w:r w:rsidR="00D64ED8" w:rsidRPr="00D64ED8">
        <w:rPr>
          <w:rFonts w:eastAsia="Arial"/>
          <w:spacing w:val="-5"/>
        </w:rPr>
        <w:t>v</w:t>
      </w:r>
      <w:r w:rsidR="00D64ED8" w:rsidRPr="00D64ED8">
        <w:rPr>
          <w:rFonts w:eastAsia="Arial"/>
        </w:rPr>
        <w:t>e r</w:t>
      </w:r>
      <w:r w:rsidR="00D64ED8" w:rsidRPr="00D64ED8">
        <w:rPr>
          <w:rFonts w:eastAsia="Arial"/>
          <w:spacing w:val="-3"/>
        </w:rPr>
        <w:t>e</w:t>
      </w:r>
      <w:r w:rsidR="00D64ED8" w:rsidRPr="00D64ED8">
        <w:rPr>
          <w:rFonts w:eastAsia="Arial"/>
          <w:spacing w:val="2"/>
        </w:rPr>
        <w:t>q</w:t>
      </w:r>
      <w:r w:rsidR="00D64ED8" w:rsidRPr="00D64ED8">
        <w:rPr>
          <w:rFonts w:eastAsia="Arial"/>
          <w:spacing w:val="-1"/>
        </w:rPr>
        <w:t>ui</w:t>
      </w:r>
      <w:r w:rsidR="00D64ED8" w:rsidRPr="00D64ED8">
        <w:rPr>
          <w:rFonts w:eastAsia="Arial"/>
          <w:spacing w:val="-2"/>
        </w:rPr>
        <w:t>r</w:t>
      </w:r>
      <w:r w:rsidR="00D64ED8" w:rsidRPr="00D64ED8">
        <w:rPr>
          <w:rFonts w:eastAsia="Arial"/>
          <w:spacing w:val="-1"/>
        </w:rPr>
        <w:t>e</w:t>
      </w:r>
      <w:r w:rsidR="00D64ED8" w:rsidRPr="00D64ED8">
        <w:rPr>
          <w:rFonts w:eastAsia="Arial"/>
          <w:spacing w:val="-2"/>
        </w:rPr>
        <w:t>m</w:t>
      </w:r>
      <w:r w:rsidR="00D64ED8" w:rsidRPr="00D64ED8">
        <w:rPr>
          <w:rFonts w:eastAsia="Arial"/>
          <w:spacing w:val="-1"/>
        </w:rPr>
        <w:t>en</w:t>
      </w:r>
      <w:r w:rsidR="00D64ED8" w:rsidRPr="00D64ED8">
        <w:rPr>
          <w:rFonts w:eastAsia="Arial"/>
          <w:spacing w:val="1"/>
        </w:rPr>
        <w:t>t</w:t>
      </w:r>
      <w:r w:rsidR="00D64ED8" w:rsidRPr="00D64ED8">
        <w:rPr>
          <w:rFonts w:eastAsia="Arial"/>
          <w:spacing w:val="-5"/>
        </w:rPr>
        <w:t>s</w:t>
      </w:r>
      <w:r w:rsidR="00D64ED8" w:rsidRPr="00D64ED8">
        <w:rPr>
          <w:rFonts w:eastAsia="Arial"/>
        </w:rPr>
        <w:t>,</w:t>
      </w:r>
      <w:r w:rsidR="00D64ED8" w:rsidRPr="00D64ED8">
        <w:rPr>
          <w:rFonts w:eastAsia="Arial"/>
          <w:spacing w:val="47"/>
        </w:rPr>
        <w:t xml:space="preserve"> </w:t>
      </w:r>
      <w:r w:rsidR="00D64ED8" w:rsidRPr="00D64ED8">
        <w:rPr>
          <w:rFonts w:eastAsia="Arial"/>
          <w:spacing w:val="-1"/>
        </w:rPr>
        <w:t>a</w:t>
      </w:r>
      <w:r w:rsidR="00D64ED8" w:rsidRPr="00D64ED8">
        <w:rPr>
          <w:rFonts w:eastAsia="Arial"/>
          <w:spacing w:val="-3"/>
        </w:rPr>
        <w:t>n</w:t>
      </w:r>
      <w:r w:rsidR="00D64ED8" w:rsidRPr="00D64ED8">
        <w:rPr>
          <w:rFonts w:eastAsia="Arial"/>
        </w:rPr>
        <w:t>d</w:t>
      </w:r>
      <w:r w:rsidR="00D64ED8" w:rsidRPr="00D64ED8">
        <w:rPr>
          <w:rFonts w:eastAsia="Arial"/>
          <w:spacing w:val="5"/>
        </w:rPr>
        <w:t xml:space="preserve"> </w:t>
      </w:r>
      <w:r w:rsidR="00D64ED8" w:rsidRPr="00D64ED8">
        <w:rPr>
          <w:rFonts w:eastAsia="Arial"/>
          <w:spacing w:val="-2"/>
        </w:rPr>
        <w:t>m</w:t>
      </w:r>
      <w:r w:rsidR="00D64ED8" w:rsidRPr="00D64ED8">
        <w:rPr>
          <w:rFonts w:eastAsia="Arial"/>
          <w:spacing w:val="-1"/>
        </w:rPr>
        <w:t>a</w:t>
      </w:r>
      <w:r w:rsidR="00D64ED8" w:rsidRPr="00D64ED8">
        <w:rPr>
          <w:rFonts w:eastAsia="Arial"/>
          <w:spacing w:val="-2"/>
        </w:rPr>
        <w:t>i</w:t>
      </w:r>
      <w:r w:rsidR="00D64ED8" w:rsidRPr="00D64ED8">
        <w:rPr>
          <w:rFonts w:eastAsia="Arial"/>
          <w:spacing w:val="-3"/>
        </w:rPr>
        <w:t>n</w:t>
      </w:r>
      <w:r w:rsidR="00D64ED8" w:rsidRPr="00D64ED8">
        <w:rPr>
          <w:rFonts w:eastAsia="Arial"/>
          <w:spacing w:val="-2"/>
        </w:rPr>
        <w:t>t</w:t>
      </w:r>
      <w:r w:rsidR="00D64ED8" w:rsidRPr="00D64ED8">
        <w:rPr>
          <w:rFonts w:eastAsia="Arial"/>
          <w:spacing w:val="-1"/>
        </w:rPr>
        <w:t>ai</w:t>
      </w:r>
      <w:r w:rsidR="00D64ED8" w:rsidRPr="00D64ED8">
        <w:rPr>
          <w:rFonts w:eastAsia="Arial"/>
        </w:rPr>
        <w:t>n</w:t>
      </w:r>
      <w:r w:rsidR="00D64ED8" w:rsidRPr="00D64ED8">
        <w:rPr>
          <w:rFonts w:eastAsia="Arial"/>
          <w:spacing w:val="39"/>
        </w:rPr>
        <w:t xml:space="preserve"> </w:t>
      </w:r>
      <w:r w:rsidR="00D64ED8" w:rsidRPr="00D64ED8">
        <w:rPr>
          <w:rFonts w:eastAsia="Arial"/>
          <w:spacing w:val="-1"/>
        </w:rPr>
        <w:t>a</w:t>
      </w:r>
      <w:r w:rsidR="00D64ED8" w:rsidRPr="00D64ED8">
        <w:rPr>
          <w:rFonts w:eastAsia="Arial"/>
        </w:rPr>
        <w:t>n</w:t>
      </w:r>
      <w:r w:rsidR="00D64ED8" w:rsidRPr="00D64ED8">
        <w:rPr>
          <w:rFonts w:eastAsia="Arial"/>
          <w:spacing w:val="39"/>
        </w:rPr>
        <w:t xml:space="preserve"> </w:t>
      </w:r>
      <w:r w:rsidR="00D64ED8" w:rsidRPr="00D64ED8">
        <w:rPr>
          <w:rFonts w:eastAsia="Arial"/>
          <w:spacing w:val="-3"/>
        </w:rPr>
        <w:t>a</w:t>
      </w:r>
      <w:r w:rsidR="00D64ED8" w:rsidRPr="00D64ED8">
        <w:rPr>
          <w:rFonts w:eastAsia="Arial"/>
          <w:spacing w:val="-1"/>
        </w:rPr>
        <w:t>d</w:t>
      </w:r>
      <w:r w:rsidR="00D64ED8" w:rsidRPr="00D64ED8">
        <w:rPr>
          <w:rFonts w:eastAsia="Arial"/>
          <w:spacing w:val="-3"/>
        </w:rPr>
        <w:t>e</w:t>
      </w:r>
      <w:r w:rsidR="00D64ED8" w:rsidRPr="00D64ED8">
        <w:rPr>
          <w:rFonts w:eastAsia="Arial"/>
          <w:spacing w:val="2"/>
        </w:rPr>
        <w:t>q</w:t>
      </w:r>
      <w:r w:rsidR="00D64ED8" w:rsidRPr="00D64ED8">
        <w:rPr>
          <w:rFonts w:eastAsia="Arial"/>
          <w:spacing w:val="-1"/>
        </w:rPr>
        <w:t>u</w:t>
      </w:r>
      <w:r w:rsidR="00D64ED8" w:rsidRPr="00D64ED8">
        <w:rPr>
          <w:rFonts w:eastAsia="Arial"/>
          <w:spacing w:val="-3"/>
        </w:rPr>
        <w:t>a</w:t>
      </w:r>
      <w:r w:rsidR="00D64ED8" w:rsidRPr="00D64ED8">
        <w:rPr>
          <w:rFonts w:eastAsia="Arial"/>
          <w:spacing w:val="1"/>
        </w:rPr>
        <w:t>t</w:t>
      </w:r>
      <w:r w:rsidR="00D64ED8" w:rsidRPr="00D64ED8">
        <w:rPr>
          <w:rFonts w:eastAsia="Arial"/>
        </w:rPr>
        <w:t>e</w:t>
      </w:r>
      <w:r w:rsidR="00D64ED8" w:rsidRPr="00D64ED8">
        <w:rPr>
          <w:rFonts w:eastAsia="Arial"/>
          <w:spacing w:val="34"/>
        </w:rPr>
        <w:t xml:space="preserve"> </w:t>
      </w:r>
      <w:r w:rsidR="00D64ED8" w:rsidRPr="00D64ED8">
        <w:rPr>
          <w:rFonts w:eastAsia="Arial"/>
          <w:spacing w:val="5"/>
        </w:rPr>
        <w:t>f</w:t>
      </w:r>
      <w:r w:rsidR="00D64ED8" w:rsidRPr="00D64ED8">
        <w:rPr>
          <w:rFonts w:eastAsia="Arial"/>
          <w:spacing w:val="-6"/>
        </w:rPr>
        <w:t>i</w:t>
      </w:r>
      <w:r w:rsidR="00D64ED8" w:rsidRPr="00D64ED8">
        <w:rPr>
          <w:rFonts w:eastAsia="Arial"/>
          <w:spacing w:val="-3"/>
        </w:rPr>
        <w:t>n</w:t>
      </w:r>
      <w:r w:rsidR="00D64ED8" w:rsidRPr="00D64ED8">
        <w:rPr>
          <w:rFonts w:eastAsia="Arial"/>
          <w:spacing w:val="-1"/>
        </w:rPr>
        <w:t>an</w:t>
      </w:r>
      <w:r w:rsidR="00D64ED8" w:rsidRPr="00D64ED8">
        <w:rPr>
          <w:rFonts w:eastAsia="Arial"/>
        </w:rPr>
        <w:t>c</w:t>
      </w:r>
      <w:r w:rsidR="00D64ED8" w:rsidRPr="00D64ED8">
        <w:rPr>
          <w:rFonts w:eastAsia="Arial"/>
          <w:spacing w:val="-4"/>
        </w:rPr>
        <w:t>i</w:t>
      </w:r>
      <w:r w:rsidR="00D64ED8" w:rsidRPr="00D64ED8">
        <w:rPr>
          <w:rFonts w:eastAsia="Arial"/>
          <w:spacing w:val="-1"/>
        </w:rPr>
        <w:t>a</w:t>
      </w:r>
      <w:r w:rsidR="00D64ED8" w:rsidRPr="00D64ED8">
        <w:rPr>
          <w:rFonts w:eastAsia="Arial"/>
        </w:rPr>
        <w:t>l</w:t>
      </w:r>
      <w:r w:rsidR="00D64ED8" w:rsidRPr="00D64ED8">
        <w:rPr>
          <w:rFonts w:eastAsia="Arial"/>
          <w:spacing w:val="38"/>
        </w:rPr>
        <w:t xml:space="preserve"> </w:t>
      </w:r>
      <w:r w:rsidR="00D64ED8" w:rsidRPr="00D64ED8">
        <w:rPr>
          <w:rFonts w:eastAsia="Arial"/>
        </w:rPr>
        <w:t>s</w:t>
      </w:r>
      <w:r w:rsidR="00D64ED8" w:rsidRPr="00D64ED8">
        <w:rPr>
          <w:rFonts w:eastAsia="Arial"/>
          <w:spacing w:val="-5"/>
        </w:rPr>
        <w:t>y</w:t>
      </w:r>
      <w:r w:rsidR="00D64ED8" w:rsidRPr="00D64ED8">
        <w:rPr>
          <w:rFonts w:eastAsia="Arial"/>
        </w:rPr>
        <w:t>s</w:t>
      </w:r>
      <w:r w:rsidR="00D64ED8" w:rsidRPr="00D64ED8">
        <w:rPr>
          <w:rFonts w:eastAsia="Arial"/>
          <w:spacing w:val="1"/>
        </w:rPr>
        <w:t>t</w:t>
      </w:r>
      <w:r w:rsidR="00D64ED8" w:rsidRPr="00D64ED8">
        <w:rPr>
          <w:rFonts w:eastAsia="Arial"/>
          <w:spacing w:val="-1"/>
        </w:rPr>
        <w:t>e</w:t>
      </w:r>
      <w:r w:rsidR="00D64ED8" w:rsidRPr="00D64ED8">
        <w:rPr>
          <w:rFonts w:eastAsia="Arial"/>
          <w:spacing w:val="-2"/>
        </w:rPr>
        <w:t>m</w:t>
      </w:r>
      <w:r w:rsidR="00D64ED8" w:rsidRPr="00D64ED8">
        <w:rPr>
          <w:rFonts w:eastAsia="Arial"/>
        </w:rPr>
        <w:t>.</w:t>
      </w:r>
      <w:r w:rsidR="00D64ED8" w:rsidRPr="00D64ED8">
        <w:rPr>
          <w:rFonts w:eastAsia="Arial"/>
          <w:spacing w:val="14"/>
        </w:rPr>
        <w:t xml:space="preserve"> </w:t>
      </w:r>
      <w:r w:rsidR="00D64ED8" w:rsidRPr="00D64ED8">
        <w:rPr>
          <w:rFonts w:eastAsia="Arial"/>
          <w:spacing w:val="2"/>
        </w:rPr>
        <w:t>T</w:t>
      </w:r>
      <w:r w:rsidR="00D64ED8" w:rsidRPr="00D64ED8">
        <w:rPr>
          <w:rFonts w:eastAsia="Arial"/>
          <w:spacing w:val="-1"/>
        </w:rPr>
        <w:t>h</w:t>
      </w:r>
      <w:r w:rsidR="00D64ED8" w:rsidRPr="00D64ED8">
        <w:rPr>
          <w:rFonts w:eastAsia="Arial"/>
        </w:rPr>
        <w:t>e</w:t>
      </w:r>
      <w:r w:rsidR="00D64ED8" w:rsidRPr="00D64ED8">
        <w:rPr>
          <w:rFonts w:eastAsia="Arial"/>
          <w:spacing w:val="39"/>
        </w:rPr>
        <w:t xml:space="preserve"> </w:t>
      </w:r>
      <w:r w:rsidR="00D64ED8" w:rsidRPr="00D64ED8">
        <w:rPr>
          <w:rFonts w:eastAsia="Arial"/>
          <w:spacing w:val="-4"/>
        </w:rPr>
        <w:t>B</w:t>
      </w:r>
      <w:r w:rsidR="00D64ED8" w:rsidRPr="00D64ED8">
        <w:rPr>
          <w:rFonts w:eastAsia="Arial"/>
          <w:spacing w:val="-3"/>
        </w:rPr>
        <w:t>o</w:t>
      </w:r>
      <w:r w:rsidR="00D64ED8" w:rsidRPr="00D64ED8">
        <w:rPr>
          <w:rFonts w:eastAsia="Arial"/>
          <w:spacing w:val="-1"/>
        </w:rPr>
        <w:t>a</w:t>
      </w:r>
      <w:r w:rsidR="00D64ED8" w:rsidRPr="00D64ED8">
        <w:rPr>
          <w:rFonts w:eastAsia="Arial"/>
        </w:rPr>
        <w:t>rd</w:t>
      </w:r>
      <w:r w:rsidR="00D64ED8" w:rsidRPr="00D64ED8">
        <w:rPr>
          <w:rFonts w:eastAsia="Arial"/>
          <w:spacing w:val="40"/>
        </w:rPr>
        <w:t xml:space="preserve"> </w:t>
      </w:r>
      <w:r w:rsidR="00D64ED8" w:rsidRPr="00D64ED8">
        <w:rPr>
          <w:rFonts w:eastAsia="Arial"/>
          <w:spacing w:val="-1"/>
        </w:rPr>
        <w:t>a</w:t>
      </w:r>
      <w:r w:rsidR="00D64ED8" w:rsidRPr="00D64ED8">
        <w:rPr>
          <w:rFonts w:eastAsia="Arial"/>
          <w:spacing w:val="-4"/>
        </w:rPr>
        <w:t>l</w:t>
      </w:r>
      <w:r w:rsidR="00D64ED8" w:rsidRPr="00D64ED8">
        <w:rPr>
          <w:rFonts w:eastAsia="Arial"/>
        </w:rPr>
        <w:t>so</w:t>
      </w:r>
      <w:r w:rsidR="00D64ED8" w:rsidRPr="00D64ED8">
        <w:rPr>
          <w:rFonts w:eastAsia="Arial"/>
          <w:spacing w:val="39"/>
        </w:rPr>
        <w:t xml:space="preserve"> </w:t>
      </w:r>
      <w:r w:rsidR="00D64ED8" w:rsidRPr="00D64ED8">
        <w:rPr>
          <w:rFonts w:eastAsia="Arial"/>
        </w:rPr>
        <w:t>r</w:t>
      </w:r>
      <w:r w:rsidR="00D64ED8" w:rsidRPr="00D64ED8">
        <w:rPr>
          <w:rFonts w:eastAsia="Arial"/>
          <w:spacing w:val="-1"/>
        </w:rPr>
        <w:t>e</w:t>
      </w:r>
      <w:r w:rsidR="00D64ED8" w:rsidRPr="00D64ED8">
        <w:rPr>
          <w:rFonts w:eastAsia="Arial"/>
        </w:rPr>
        <w:t>s</w:t>
      </w:r>
      <w:r w:rsidR="00D64ED8" w:rsidRPr="00D64ED8">
        <w:rPr>
          <w:rFonts w:eastAsia="Arial"/>
          <w:spacing w:val="-1"/>
        </w:rPr>
        <w:t>e</w:t>
      </w:r>
      <w:r w:rsidR="00D64ED8" w:rsidRPr="00D64ED8">
        <w:rPr>
          <w:rFonts w:eastAsia="Arial"/>
        </w:rPr>
        <w:t>r</w:t>
      </w:r>
      <w:r w:rsidR="00D64ED8" w:rsidRPr="00D64ED8">
        <w:rPr>
          <w:rFonts w:eastAsia="Arial"/>
          <w:spacing w:val="-5"/>
        </w:rPr>
        <w:t>v</w:t>
      </w:r>
      <w:r w:rsidR="00D64ED8" w:rsidRPr="00D64ED8">
        <w:rPr>
          <w:rFonts w:eastAsia="Arial"/>
          <w:spacing w:val="-3"/>
        </w:rPr>
        <w:t>e</w:t>
      </w:r>
      <w:r w:rsidR="00D64ED8" w:rsidRPr="00D64ED8">
        <w:rPr>
          <w:rFonts w:eastAsia="Arial"/>
        </w:rPr>
        <w:t xml:space="preserve">s </w:t>
      </w:r>
      <w:r w:rsidR="00D64ED8" w:rsidRPr="00D64ED8">
        <w:rPr>
          <w:rFonts w:eastAsia="Arial"/>
          <w:spacing w:val="1"/>
        </w:rPr>
        <w:t>t</w:t>
      </w:r>
      <w:r w:rsidR="00D64ED8" w:rsidRPr="00D64ED8">
        <w:rPr>
          <w:rFonts w:eastAsia="Arial"/>
          <w:spacing w:val="-1"/>
        </w:rPr>
        <w:t>h</w:t>
      </w:r>
      <w:r w:rsidR="00D64ED8" w:rsidRPr="00D64ED8">
        <w:rPr>
          <w:rFonts w:eastAsia="Arial"/>
        </w:rPr>
        <w:t>e</w:t>
      </w:r>
      <w:r w:rsidR="00D64ED8" w:rsidRPr="00D64ED8">
        <w:rPr>
          <w:rFonts w:eastAsia="Arial"/>
          <w:spacing w:val="41"/>
        </w:rPr>
        <w:t xml:space="preserve"> </w:t>
      </w:r>
      <w:r w:rsidR="00D64ED8" w:rsidRPr="00D64ED8">
        <w:rPr>
          <w:rFonts w:eastAsia="Arial"/>
          <w:spacing w:val="-2"/>
        </w:rPr>
        <w:t>r</w:t>
      </w:r>
      <w:r w:rsidR="00D64ED8" w:rsidRPr="00D64ED8">
        <w:rPr>
          <w:rFonts w:eastAsia="Arial"/>
          <w:spacing w:val="-4"/>
        </w:rPr>
        <w:t>i</w:t>
      </w:r>
      <w:r w:rsidR="00D64ED8" w:rsidRPr="00D64ED8">
        <w:rPr>
          <w:rFonts w:eastAsia="Arial"/>
          <w:spacing w:val="5"/>
        </w:rPr>
        <w:t>g</w:t>
      </w:r>
      <w:r w:rsidR="00D64ED8" w:rsidRPr="00D64ED8">
        <w:rPr>
          <w:rFonts w:eastAsia="Arial"/>
          <w:spacing w:val="-1"/>
        </w:rPr>
        <w:t>h</w:t>
      </w:r>
      <w:r w:rsidR="00D64ED8" w:rsidRPr="00D64ED8">
        <w:rPr>
          <w:rFonts w:eastAsia="Arial"/>
        </w:rPr>
        <w:t>t</w:t>
      </w:r>
      <w:r w:rsidR="00D64ED8" w:rsidRPr="00D64ED8">
        <w:rPr>
          <w:rFonts w:eastAsia="Arial"/>
          <w:spacing w:val="40"/>
        </w:rPr>
        <w:t xml:space="preserve"> </w:t>
      </w:r>
      <w:r w:rsidR="00D64ED8" w:rsidRPr="00D64ED8">
        <w:rPr>
          <w:rFonts w:eastAsia="Arial"/>
          <w:spacing w:val="1"/>
        </w:rPr>
        <w:t>t</w:t>
      </w:r>
      <w:r w:rsidR="00D64ED8" w:rsidRPr="00D64ED8">
        <w:rPr>
          <w:rFonts w:eastAsia="Arial"/>
        </w:rPr>
        <w:t>o</w:t>
      </w:r>
      <w:r w:rsidR="00D64ED8" w:rsidRPr="00D64ED8">
        <w:rPr>
          <w:rFonts w:eastAsia="Arial"/>
          <w:spacing w:val="41"/>
        </w:rPr>
        <w:t xml:space="preserve"> </w:t>
      </w:r>
      <w:r w:rsidR="00D64ED8" w:rsidRPr="00D64ED8">
        <w:rPr>
          <w:rFonts w:eastAsia="Arial"/>
          <w:spacing w:val="-1"/>
        </w:rPr>
        <w:t>d</w:t>
      </w:r>
      <w:r w:rsidR="00D64ED8" w:rsidRPr="00D64ED8">
        <w:rPr>
          <w:rFonts w:eastAsia="Arial"/>
          <w:spacing w:val="-3"/>
        </w:rPr>
        <w:t>e</w:t>
      </w:r>
      <w:r w:rsidR="00D64ED8" w:rsidRPr="00D64ED8">
        <w:rPr>
          <w:rFonts w:eastAsia="Arial"/>
          <w:spacing w:val="-1"/>
        </w:rPr>
        <w:t>n</w:t>
      </w:r>
      <w:r w:rsidR="00D64ED8" w:rsidRPr="00D64ED8">
        <w:rPr>
          <w:rFonts w:eastAsia="Arial"/>
        </w:rPr>
        <w:t>y</w:t>
      </w:r>
      <w:r w:rsidR="00D64ED8" w:rsidRPr="00D64ED8">
        <w:rPr>
          <w:rFonts w:eastAsia="Arial"/>
          <w:spacing w:val="37"/>
        </w:rPr>
        <w:t xml:space="preserve"> </w:t>
      </w:r>
      <w:r w:rsidR="00D64ED8" w:rsidRPr="00D64ED8">
        <w:rPr>
          <w:rFonts w:eastAsia="Arial"/>
        </w:rPr>
        <w:t>a</w:t>
      </w:r>
      <w:r w:rsidR="00D64ED8" w:rsidRPr="00D64ED8">
        <w:rPr>
          <w:rFonts w:eastAsia="Arial"/>
          <w:spacing w:val="7"/>
        </w:rPr>
        <w:t xml:space="preserve"> </w:t>
      </w:r>
      <w:r w:rsidR="00D64ED8" w:rsidRPr="00D64ED8">
        <w:rPr>
          <w:rFonts w:eastAsia="Arial"/>
        </w:rPr>
        <w:t>c</w:t>
      </w:r>
      <w:r w:rsidR="00D64ED8" w:rsidRPr="00D64ED8">
        <w:rPr>
          <w:rFonts w:eastAsia="Arial"/>
          <w:spacing w:val="-1"/>
        </w:rPr>
        <w:t>on</w:t>
      </w:r>
      <w:r w:rsidR="00D64ED8" w:rsidRPr="00D64ED8">
        <w:rPr>
          <w:rFonts w:eastAsia="Arial"/>
          <w:spacing w:val="-2"/>
        </w:rPr>
        <w:t>t</w:t>
      </w:r>
      <w:r w:rsidR="00D64ED8" w:rsidRPr="00D64ED8">
        <w:rPr>
          <w:rFonts w:eastAsia="Arial"/>
        </w:rPr>
        <w:t>r</w:t>
      </w:r>
      <w:r w:rsidR="00D64ED8" w:rsidRPr="00D64ED8">
        <w:rPr>
          <w:rFonts w:eastAsia="Arial"/>
          <w:spacing w:val="-1"/>
        </w:rPr>
        <w:t>a</w:t>
      </w:r>
      <w:r w:rsidR="00D64ED8" w:rsidRPr="00D64ED8">
        <w:rPr>
          <w:rFonts w:eastAsia="Arial"/>
          <w:spacing w:val="-3"/>
        </w:rPr>
        <w:t>c</w:t>
      </w:r>
      <w:r w:rsidR="00D64ED8" w:rsidRPr="00D64ED8">
        <w:rPr>
          <w:rFonts w:eastAsia="Arial"/>
        </w:rPr>
        <w:t>t</w:t>
      </w:r>
      <w:r w:rsidR="00D64ED8" w:rsidRPr="00D64ED8">
        <w:rPr>
          <w:rFonts w:eastAsia="Arial"/>
          <w:spacing w:val="52"/>
        </w:rPr>
        <w:t xml:space="preserve"> </w:t>
      </w:r>
      <w:r w:rsidR="00D64ED8" w:rsidRPr="00D64ED8">
        <w:rPr>
          <w:rFonts w:eastAsia="Arial"/>
          <w:spacing w:val="-2"/>
        </w:rPr>
        <w:t>t</w:t>
      </w:r>
      <w:r w:rsidR="00D64ED8" w:rsidRPr="00D64ED8">
        <w:rPr>
          <w:rFonts w:eastAsia="Arial"/>
        </w:rPr>
        <w:t>o</w:t>
      </w:r>
      <w:r w:rsidR="00D64ED8" w:rsidRPr="00D64ED8">
        <w:rPr>
          <w:rFonts w:eastAsia="Arial"/>
          <w:spacing w:val="51"/>
        </w:rPr>
        <w:t xml:space="preserve"> </w:t>
      </w:r>
      <w:r w:rsidR="00D64ED8" w:rsidRPr="00D64ED8">
        <w:rPr>
          <w:rFonts w:eastAsia="Arial"/>
          <w:spacing w:val="-3"/>
        </w:rPr>
        <w:t>a</w:t>
      </w:r>
      <w:r w:rsidR="00D64ED8" w:rsidRPr="00D64ED8">
        <w:rPr>
          <w:rFonts w:eastAsia="Arial"/>
          <w:spacing w:val="-1"/>
        </w:rPr>
        <w:t>n</w:t>
      </w:r>
      <w:r w:rsidR="00D64ED8" w:rsidRPr="00D64ED8">
        <w:rPr>
          <w:rFonts w:eastAsia="Arial"/>
        </w:rPr>
        <w:t>y</w:t>
      </w:r>
      <w:r w:rsidR="00D64ED8" w:rsidRPr="00D64ED8">
        <w:rPr>
          <w:rFonts w:eastAsia="Arial"/>
          <w:spacing w:val="47"/>
        </w:rPr>
        <w:t xml:space="preserve"> </w:t>
      </w:r>
      <w:r>
        <w:lastRenderedPageBreak/>
        <w:t>Offeror</w:t>
      </w:r>
      <w:r w:rsidR="00D64ED8" w:rsidRPr="00D64ED8">
        <w:rPr>
          <w:rFonts w:eastAsia="Arial"/>
          <w:spacing w:val="52"/>
        </w:rPr>
        <w:t xml:space="preserve"> </w:t>
      </w:r>
      <w:r w:rsidR="00D64ED8" w:rsidRPr="00D64ED8">
        <w:rPr>
          <w:rFonts w:eastAsia="Arial"/>
          <w:spacing w:val="-3"/>
        </w:rPr>
        <w:t>ap</w:t>
      </w:r>
      <w:r w:rsidR="00D64ED8" w:rsidRPr="00D64ED8">
        <w:rPr>
          <w:rFonts w:eastAsia="Arial"/>
          <w:spacing w:val="-1"/>
        </w:rPr>
        <w:t>p</w:t>
      </w:r>
      <w:r w:rsidR="00D64ED8" w:rsidRPr="00D64ED8">
        <w:rPr>
          <w:rFonts w:eastAsia="Arial"/>
        </w:rPr>
        <w:t>r</w:t>
      </w:r>
      <w:r w:rsidR="00D64ED8" w:rsidRPr="00D64ED8">
        <w:rPr>
          <w:rFonts w:eastAsia="Arial"/>
          <w:spacing w:val="-1"/>
        </w:rPr>
        <w:t>o</w:t>
      </w:r>
      <w:r w:rsidR="00D64ED8" w:rsidRPr="00D64ED8">
        <w:rPr>
          <w:rFonts w:eastAsia="Arial"/>
          <w:spacing w:val="-5"/>
        </w:rPr>
        <w:t>v</w:t>
      </w:r>
      <w:r w:rsidR="00D64ED8" w:rsidRPr="00D64ED8">
        <w:rPr>
          <w:rFonts w:eastAsia="Arial"/>
          <w:spacing w:val="-1"/>
        </w:rPr>
        <w:t>e</w:t>
      </w:r>
      <w:r w:rsidR="00D64ED8" w:rsidRPr="00D64ED8">
        <w:rPr>
          <w:rFonts w:eastAsia="Arial"/>
        </w:rPr>
        <w:t>d</w:t>
      </w:r>
      <w:r w:rsidR="00D64ED8" w:rsidRPr="00D64ED8">
        <w:rPr>
          <w:rFonts w:eastAsia="Arial"/>
          <w:spacing w:val="46"/>
        </w:rPr>
        <w:t xml:space="preserve"> </w:t>
      </w:r>
      <w:r w:rsidR="00D64ED8" w:rsidRPr="00D64ED8">
        <w:rPr>
          <w:rFonts w:eastAsia="Arial"/>
          <w:spacing w:val="3"/>
        </w:rPr>
        <w:t>f</w:t>
      </w:r>
      <w:r w:rsidR="00D64ED8" w:rsidRPr="00D64ED8">
        <w:rPr>
          <w:rFonts w:eastAsia="Arial"/>
          <w:spacing w:val="-1"/>
        </w:rPr>
        <w:t>o</w:t>
      </w:r>
      <w:r w:rsidR="00D64ED8" w:rsidRPr="00D64ED8">
        <w:rPr>
          <w:rFonts w:eastAsia="Arial"/>
        </w:rPr>
        <w:t>r</w:t>
      </w:r>
      <w:r w:rsidR="00D64ED8" w:rsidRPr="00D64ED8">
        <w:rPr>
          <w:rFonts w:eastAsia="Arial"/>
          <w:spacing w:val="47"/>
        </w:rPr>
        <w:t xml:space="preserve"> </w:t>
      </w:r>
      <w:r w:rsidR="00D64ED8" w:rsidRPr="00D64ED8">
        <w:rPr>
          <w:rFonts w:eastAsia="Arial"/>
          <w:spacing w:val="3"/>
        </w:rPr>
        <w:t>f</w:t>
      </w:r>
      <w:r w:rsidR="00D64ED8" w:rsidRPr="00D64ED8">
        <w:rPr>
          <w:rFonts w:eastAsia="Arial"/>
          <w:spacing w:val="-3"/>
        </w:rPr>
        <w:t>u</w:t>
      </w:r>
      <w:r w:rsidR="00D64ED8" w:rsidRPr="00D64ED8">
        <w:rPr>
          <w:rFonts w:eastAsia="Arial"/>
          <w:spacing w:val="-1"/>
        </w:rPr>
        <w:t>ndi</w:t>
      </w:r>
      <w:r w:rsidR="00D64ED8" w:rsidRPr="00D64ED8">
        <w:rPr>
          <w:rFonts w:eastAsia="Arial"/>
          <w:spacing w:val="-6"/>
        </w:rPr>
        <w:t>n</w:t>
      </w:r>
      <w:r w:rsidR="00D64ED8" w:rsidRPr="00D64ED8">
        <w:rPr>
          <w:rFonts w:eastAsia="Arial"/>
        </w:rPr>
        <w:t>g</w:t>
      </w:r>
      <w:r w:rsidR="00D64ED8" w:rsidRPr="00D64ED8">
        <w:rPr>
          <w:rFonts w:eastAsia="Arial"/>
          <w:spacing w:val="53"/>
        </w:rPr>
        <w:t xml:space="preserve"> </w:t>
      </w:r>
      <w:r w:rsidR="00D64ED8" w:rsidRPr="00D64ED8">
        <w:rPr>
          <w:rFonts w:eastAsia="Arial"/>
          <w:spacing w:val="-9"/>
        </w:rPr>
        <w:t>w</w:t>
      </w:r>
      <w:r w:rsidR="00D64ED8" w:rsidRPr="00D64ED8">
        <w:rPr>
          <w:rFonts w:eastAsia="Arial"/>
          <w:spacing w:val="2"/>
        </w:rPr>
        <w:t>h</w:t>
      </w:r>
      <w:r w:rsidR="00D64ED8" w:rsidRPr="00D64ED8">
        <w:rPr>
          <w:rFonts w:eastAsia="Arial"/>
          <w:spacing w:val="-2"/>
        </w:rPr>
        <w:t>i</w:t>
      </w:r>
      <w:r w:rsidR="00D64ED8" w:rsidRPr="00D64ED8">
        <w:rPr>
          <w:rFonts w:eastAsia="Arial"/>
        </w:rPr>
        <w:t>ch</w:t>
      </w:r>
      <w:r w:rsidR="00D64ED8" w:rsidRPr="00D64ED8">
        <w:rPr>
          <w:rFonts w:eastAsia="Arial"/>
          <w:spacing w:val="51"/>
        </w:rPr>
        <w:t xml:space="preserve"> </w:t>
      </w:r>
      <w:r w:rsidR="00D64ED8" w:rsidRPr="00D64ED8">
        <w:rPr>
          <w:rFonts w:eastAsia="Arial"/>
          <w:spacing w:val="-1"/>
        </w:rPr>
        <w:t>doe</w:t>
      </w:r>
      <w:r w:rsidR="00D64ED8" w:rsidRPr="00D64ED8">
        <w:rPr>
          <w:rFonts w:eastAsia="Arial"/>
        </w:rPr>
        <w:t>s</w:t>
      </w:r>
      <w:r w:rsidR="00D64ED8" w:rsidRPr="00D64ED8">
        <w:rPr>
          <w:rFonts w:eastAsia="Arial"/>
          <w:spacing w:val="50"/>
        </w:rPr>
        <w:t xml:space="preserve"> </w:t>
      </w:r>
      <w:r w:rsidR="00D64ED8" w:rsidRPr="00D64ED8">
        <w:rPr>
          <w:rFonts w:eastAsia="Arial"/>
          <w:spacing w:val="-1"/>
        </w:rPr>
        <w:t>n</w:t>
      </w:r>
      <w:r w:rsidR="00D64ED8" w:rsidRPr="00D64ED8">
        <w:rPr>
          <w:rFonts w:eastAsia="Arial"/>
          <w:spacing w:val="-3"/>
        </w:rPr>
        <w:t>o</w:t>
      </w:r>
      <w:r w:rsidR="00D64ED8" w:rsidRPr="00D64ED8">
        <w:rPr>
          <w:rFonts w:eastAsia="Arial"/>
        </w:rPr>
        <w:t>t m</w:t>
      </w:r>
      <w:r w:rsidR="00D64ED8" w:rsidRPr="00D64ED8">
        <w:rPr>
          <w:rFonts w:eastAsia="Arial"/>
          <w:spacing w:val="-6"/>
        </w:rPr>
        <w:t>a</w:t>
      </w:r>
      <w:r w:rsidR="00D64ED8" w:rsidRPr="00D64ED8">
        <w:rPr>
          <w:rFonts w:eastAsia="Arial"/>
          <w:spacing w:val="4"/>
        </w:rPr>
        <w:t>k</w:t>
      </w:r>
      <w:r w:rsidR="00D64ED8" w:rsidRPr="00D64ED8">
        <w:rPr>
          <w:rFonts w:eastAsia="Arial"/>
        </w:rPr>
        <w:t>e</w:t>
      </w:r>
      <w:r w:rsidR="00D64ED8" w:rsidRPr="00D64ED8">
        <w:rPr>
          <w:rFonts w:eastAsia="Arial"/>
          <w:spacing w:val="55"/>
        </w:rPr>
        <w:t xml:space="preserve"> </w:t>
      </w:r>
      <w:r w:rsidR="00D64ED8" w:rsidRPr="00D64ED8">
        <w:rPr>
          <w:rFonts w:eastAsia="Arial"/>
          <w:spacing w:val="1"/>
        </w:rPr>
        <w:t>t</w:t>
      </w:r>
      <w:r w:rsidR="00D64ED8" w:rsidRPr="00D64ED8">
        <w:rPr>
          <w:rFonts w:eastAsia="Arial"/>
          <w:spacing w:val="-6"/>
        </w:rPr>
        <w:t>i</w:t>
      </w:r>
      <w:r w:rsidR="00D64ED8" w:rsidRPr="00D64ED8">
        <w:rPr>
          <w:rFonts w:eastAsia="Arial"/>
        </w:rPr>
        <w:t>m</w:t>
      </w:r>
      <w:r w:rsidR="00D64ED8" w:rsidRPr="00D64ED8">
        <w:rPr>
          <w:rFonts w:eastAsia="Arial"/>
          <w:spacing w:val="-1"/>
        </w:rPr>
        <w:t>el</w:t>
      </w:r>
      <w:r w:rsidR="00D64ED8" w:rsidRPr="00D64ED8">
        <w:rPr>
          <w:rFonts w:eastAsia="Arial"/>
        </w:rPr>
        <w:t>y</w:t>
      </w:r>
      <w:r w:rsidR="00D64ED8" w:rsidRPr="00D64ED8">
        <w:rPr>
          <w:rFonts w:eastAsia="Arial"/>
          <w:spacing w:val="56"/>
        </w:rPr>
        <w:t xml:space="preserve"> </w:t>
      </w:r>
      <w:r w:rsidR="00D64ED8" w:rsidRPr="00D64ED8">
        <w:rPr>
          <w:rFonts w:eastAsia="Arial"/>
        </w:rPr>
        <w:t>c</w:t>
      </w:r>
      <w:r w:rsidR="00D64ED8" w:rsidRPr="00D64ED8">
        <w:rPr>
          <w:rFonts w:eastAsia="Arial"/>
          <w:spacing w:val="-1"/>
        </w:rPr>
        <w:t>h</w:t>
      </w:r>
      <w:r w:rsidR="00D64ED8" w:rsidRPr="00D64ED8">
        <w:rPr>
          <w:rFonts w:eastAsia="Arial"/>
          <w:spacing w:val="-3"/>
        </w:rPr>
        <w:t>an</w:t>
      </w:r>
      <w:r w:rsidR="00D64ED8" w:rsidRPr="00D64ED8">
        <w:rPr>
          <w:rFonts w:eastAsia="Arial"/>
          <w:spacing w:val="4"/>
        </w:rPr>
        <w:t>g</w:t>
      </w:r>
      <w:r w:rsidR="00D64ED8" w:rsidRPr="00D64ED8">
        <w:rPr>
          <w:rFonts w:eastAsia="Arial"/>
          <w:spacing w:val="-1"/>
        </w:rPr>
        <w:t>e</w:t>
      </w:r>
      <w:r w:rsidR="00D64ED8" w:rsidRPr="00D64ED8">
        <w:rPr>
          <w:rFonts w:eastAsia="Arial"/>
        </w:rPr>
        <w:t>s</w:t>
      </w:r>
      <w:r w:rsidR="00D64ED8" w:rsidRPr="00D64ED8">
        <w:rPr>
          <w:rFonts w:eastAsia="Arial"/>
          <w:spacing w:val="15"/>
        </w:rPr>
        <w:t xml:space="preserve"> </w:t>
      </w:r>
      <w:r w:rsidR="00D64ED8" w:rsidRPr="00D64ED8">
        <w:rPr>
          <w:rFonts w:eastAsia="Arial"/>
          <w:spacing w:val="-2"/>
        </w:rPr>
        <w:t>r</w:t>
      </w:r>
      <w:r w:rsidR="00D64ED8" w:rsidRPr="00D64ED8">
        <w:rPr>
          <w:rFonts w:eastAsia="Arial"/>
          <w:spacing w:val="-6"/>
        </w:rPr>
        <w:t>e</w:t>
      </w:r>
      <w:r w:rsidR="00D64ED8" w:rsidRPr="00D64ED8">
        <w:rPr>
          <w:rFonts w:eastAsia="Arial"/>
          <w:spacing w:val="2"/>
        </w:rPr>
        <w:t>q</w:t>
      </w:r>
      <w:r w:rsidR="00D64ED8" w:rsidRPr="00D64ED8">
        <w:rPr>
          <w:rFonts w:eastAsia="Arial"/>
          <w:spacing w:val="-1"/>
        </w:rPr>
        <w:t>ui</w:t>
      </w:r>
      <w:r w:rsidR="00D64ED8" w:rsidRPr="00D64ED8">
        <w:rPr>
          <w:rFonts w:eastAsia="Arial"/>
        </w:rPr>
        <w:t>r</w:t>
      </w:r>
      <w:r w:rsidR="00D64ED8" w:rsidRPr="00D64ED8">
        <w:rPr>
          <w:rFonts w:eastAsia="Arial"/>
          <w:spacing w:val="-1"/>
        </w:rPr>
        <w:t>e</w:t>
      </w:r>
      <w:r w:rsidR="00D64ED8" w:rsidRPr="00D64ED8">
        <w:rPr>
          <w:rFonts w:eastAsia="Arial"/>
        </w:rPr>
        <w:t>d</w:t>
      </w:r>
      <w:r w:rsidR="00D64ED8" w:rsidRPr="00D64ED8">
        <w:rPr>
          <w:rFonts w:eastAsia="Arial"/>
          <w:spacing w:val="4"/>
        </w:rPr>
        <w:t xml:space="preserve"> </w:t>
      </w:r>
      <w:r w:rsidR="00D64ED8" w:rsidRPr="00D64ED8">
        <w:rPr>
          <w:rFonts w:eastAsia="Arial"/>
          <w:spacing w:val="-1"/>
        </w:rPr>
        <w:t>b</w:t>
      </w:r>
      <w:r w:rsidR="00D64ED8" w:rsidRPr="00D64ED8">
        <w:rPr>
          <w:rFonts w:eastAsia="Arial"/>
        </w:rPr>
        <w:t xml:space="preserve">y </w:t>
      </w:r>
      <w:r w:rsidR="00D64ED8" w:rsidRPr="00D64ED8">
        <w:rPr>
          <w:rFonts w:eastAsia="Arial"/>
          <w:spacing w:val="2"/>
        </w:rPr>
        <w:t xml:space="preserve"> </w:t>
      </w:r>
      <w:r w:rsidR="00D64ED8" w:rsidRPr="00D64ED8">
        <w:rPr>
          <w:rFonts w:eastAsia="Arial"/>
          <w:spacing w:val="1"/>
        </w:rPr>
        <w:t>t</w:t>
      </w:r>
      <w:r w:rsidR="00D64ED8" w:rsidRPr="00D64ED8">
        <w:rPr>
          <w:rFonts w:eastAsia="Arial"/>
          <w:spacing w:val="-1"/>
        </w:rPr>
        <w:t>h</w:t>
      </w:r>
      <w:r w:rsidR="00D64ED8" w:rsidRPr="00D64ED8">
        <w:rPr>
          <w:rFonts w:eastAsia="Arial"/>
        </w:rPr>
        <w:t xml:space="preserve">e </w:t>
      </w:r>
      <w:r w:rsidR="00D64ED8" w:rsidRPr="00D64ED8">
        <w:rPr>
          <w:rFonts w:eastAsia="Arial"/>
          <w:spacing w:val="4"/>
        </w:rPr>
        <w:t xml:space="preserve"> </w:t>
      </w:r>
      <w:r w:rsidR="00D64ED8" w:rsidRPr="00D64ED8">
        <w:rPr>
          <w:rFonts w:eastAsia="Arial"/>
          <w:spacing w:val="-4"/>
        </w:rPr>
        <w:t>B</w:t>
      </w:r>
      <w:r w:rsidR="00D64ED8" w:rsidRPr="00D64ED8">
        <w:rPr>
          <w:rFonts w:eastAsia="Arial"/>
          <w:spacing w:val="-1"/>
        </w:rPr>
        <w:t>oa</w:t>
      </w:r>
      <w:r w:rsidR="00D64ED8" w:rsidRPr="00D64ED8">
        <w:rPr>
          <w:rFonts w:eastAsia="Arial"/>
        </w:rPr>
        <w:t>r</w:t>
      </w:r>
      <w:r w:rsidR="00D64ED8" w:rsidRPr="00D64ED8">
        <w:rPr>
          <w:rFonts w:eastAsia="Arial"/>
          <w:spacing w:val="-3"/>
        </w:rPr>
        <w:t>d</w:t>
      </w:r>
      <w:r w:rsidR="00D64ED8" w:rsidRPr="00D64ED8">
        <w:rPr>
          <w:rFonts w:eastAsia="Arial"/>
        </w:rPr>
        <w:t xml:space="preserve">, </w:t>
      </w:r>
      <w:r w:rsidR="00D64ED8" w:rsidRPr="00D64ED8">
        <w:rPr>
          <w:rFonts w:eastAsia="Arial"/>
          <w:spacing w:val="5"/>
        </w:rPr>
        <w:t xml:space="preserve"> </w:t>
      </w:r>
      <w:r w:rsidR="00D64ED8" w:rsidRPr="00D64ED8">
        <w:rPr>
          <w:rFonts w:eastAsia="Arial"/>
          <w:spacing w:val="-3"/>
        </w:rPr>
        <w:t>a</w:t>
      </w:r>
      <w:r w:rsidR="00D64ED8" w:rsidRPr="00D64ED8">
        <w:rPr>
          <w:rFonts w:eastAsia="Arial"/>
        </w:rPr>
        <w:t xml:space="preserve">s </w:t>
      </w:r>
      <w:r w:rsidR="00D64ED8" w:rsidRPr="00D64ED8">
        <w:rPr>
          <w:rFonts w:eastAsia="Arial"/>
          <w:spacing w:val="4"/>
        </w:rPr>
        <w:t xml:space="preserve"> </w:t>
      </w:r>
      <w:r w:rsidR="00D64ED8" w:rsidRPr="00D64ED8">
        <w:rPr>
          <w:rFonts w:eastAsia="Arial"/>
        </w:rPr>
        <w:t xml:space="preserve">a </w:t>
      </w:r>
      <w:r w:rsidR="00D64ED8" w:rsidRPr="00D64ED8">
        <w:rPr>
          <w:rFonts w:eastAsia="Arial"/>
          <w:spacing w:val="4"/>
        </w:rPr>
        <w:t xml:space="preserve"> </w:t>
      </w:r>
      <w:r w:rsidR="00D64ED8" w:rsidRPr="00D64ED8">
        <w:rPr>
          <w:rFonts w:eastAsia="Arial"/>
        </w:rPr>
        <w:t>r</w:t>
      </w:r>
      <w:r w:rsidR="00D64ED8" w:rsidRPr="00D64ED8">
        <w:rPr>
          <w:rFonts w:eastAsia="Arial"/>
          <w:spacing w:val="-1"/>
        </w:rPr>
        <w:t>e</w:t>
      </w:r>
      <w:r w:rsidR="00D64ED8" w:rsidRPr="00D64ED8">
        <w:rPr>
          <w:rFonts w:eastAsia="Arial"/>
        </w:rPr>
        <w:t>s</w:t>
      </w:r>
      <w:r w:rsidR="00D64ED8" w:rsidRPr="00D64ED8">
        <w:rPr>
          <w:rFonts w:eastAsia="Arial"/>
          <w:spacing w:val="-1"/>
        </w:rPr>
        <w:t>ul</w:t>
      </w:r>
      <w:r w:rsidR="00D64ED8" w:rsidRPr="00D64ED8">
        <w:rPr>
          <w:rFonts w:eastAsia="Arial"/>
        </w:rPr>
        <w:t xml:space="preserve">t </w:t>
      </w:r>
      <w:r w:rsidR="00D64ED8" w:rsidRPr="00D64ED8">
        <w:rPr>
          <w:rFonts w:eastAsia="Arial"/>
          <w:spacing w:val="8"/>
        </w:rPr>
        <w:t xml:space="preserve"> </w:t>
      </w:r>
      <w:r w:rsidR="00D64ED8" w:rsidRPr="00D64ED8">
        <w:rPr>
          <w:rFonts w:eastAsia="Arial"/>
          <w:spacing w:val="-6"/>
        </w:rPr>
        <w:t>o</w:t>
      </w:r>
      <w:r w:rsidR="00D64ED8" w:rsidRPr="00D64ED8">
        <w:rPr>
          <w:rFonts w:eastAsia="Arial"/>
        </w:rPr>
        <w:t xml:space="preserve">f </w:t>
      </w:r>
      <w:r w:rsidR="00D64ED8" w:rsidRPr="00D64ED8">
        <w:rPr>
          <w:rFonts w:eastAsia="Arial"/>
          <w:spacing w:val="13"/>
        </w:rPr>
        <w:t xml:space="preserve"> </w:t>
      </w:r>
      <w:r w:rsidR="00D64ED8" w:rsidRPr="00D64ED8">
        <w:rPr>
          <w:rFonts w:eastAsia="Arial"/>
        </w:rPr>
        <w:t xml:space="preserve">a </w:t>
      </w:r>
      <w:r w:rsidR="00D64ED8" w:rsidRPr="00D64ED8">
        <w:rPr>
          <w:rFonts w:eastAsia="Arial"/>
          <w:spacing w:val="4"/>
        </w:rPr>
        <w:t xml:space="preserve"> </w:t>
      </w:r>
      <w:r w:rsidR="00D64ED8" w:rsidRPr="00D64ED8">
        <w:rPr>
          <w:rFonts w:eastAsia="Arial"/>
          <w:spacing w:val="-3"/>
        </w:rPr>
        <w:t>p</w:t>
      </w:r>
      <w:r w:rsidR="00D64ED8" w:rsidRPr="00D64ED8">
        <w:rPr>
          <w:rFonts w:eastAsia="Arial"/>
          <w:spacing w:val="-2"/>
        </w:rPr>
        <w:t>r</w:t>
      </w:r>
      <w:r w:rsidR="00D64ED8" w:rsidRPr="00D64ED8">
        <w:rPr>
          <w:rFonts w:eastAsia="Arial"/>
          <w:spacing w:val="-1"/>
        </w:rPr>
        <w:t>e</w:t>
      </w:r>
      <w:r w:rsidR="00D64ED8" w:rsidRPr="00D64ED8">
        <w:rPr>
          <w:rFonts w:eastAsia="Arial"/>
        </w:rPr>
        <w:t>-</w:t>
      </w:r>
      <w:r w:rsidR="00D64ED8" w:rsidRPr="00D64ED8">
        <w:rPr>
          <w:rFonts w:eastAsia="Arial"/>
          <w:spacing w:val="-1"/>
        </w:rPr>
        <w:t>a</w:t>
      </w:r>
      <w:r w:rsidR="00D64ED8" w:rsidRPr="00D64ED8">
        <w:rPr>
          <w:rFonts w:eastAsia="Arial"/>
          <w:spacing w:val="-9"/>
        </w:rPr>
        <w:t>w</w:t>
      </w:r>
      <w:r w:rsidR="00D64ED8" w:rsidRPr="00D64ED8">
        <w:rPr>
          <w:rFonts w:eastAsia="Arial"/>
          <w:spacing w:val="-1"/>
        </w:rPr>
        <w:t>a</w:t>
      </w:r>
      <w:r w:rsidR="00D64ED8" w:rsidRPr="00D64ED8">
        <w:rPr>
          <w:rFonts w:eastAsia="Arial"/>
        </w:rPr>
        <w:t xml:space="preserve">rd </w:t>
      </w:r>
      <w:r w:rsidR="00D64ED8" w:rsidRPr="00D64ED8">
        <w:rPr>
          <w:rFonts w:eastAsia="Arial"/>
          <w:spacing w:val="4"/>
        </w:rPr>
        <w:t xml:space="preserve"> </w:t>
      </w:r>
      <w:r w:rsidR="00D64ED8" w:rsidRPr="00D64ED8">
        <w:rPr>
          <w:rFonts w:eastAsia="Arial"/>
        </w:rPr>
        <w:t>s</w:t>
      </w:r>
      <w:r w:rsidR="00D64ED8" w:rsidRPr="00D64ED8">
        <w:rPr>
          <w:rFonts w:eastAsia="Arial"/>
          <w:spacing w:val="-1"/>
        </w:rPr>
        <w:t>u</w:t>
      </w:r>
      <w:r w:rsidR="00D64ED8" w:rsidRPr="00D64ED8">
        <w:rPr>
          <w:rFonts w:eastAsia="Arial"/>
        </w:rPr>
        <w:t>r</w:t>
      </w:r>
      <w:r w:rsidR="00D64ED8" w:rsidRPr="00D64ED8">
        <w:rPr>
          <w:rFonts w:eastAsia="Arial"/>
          <w:spacing w:val="-5"/>
        </w:rPr>
        <w:t>v</w:t>
      </w:r>
      <w:r w:rsidR="00D64ED8" w:rsidRPr="00D64ED8">
        <w:rPr>
          <w:rFonts w:eastAsia="Arial"/>
          <w:spacing w:val="-1"/>
        </w:rPr>
        <w:t>e</w:t>
      </w:r>
      <w:r w:rsidR="00D64ED8" w:rsidRPr="00D64ED8">
        <w:rPr>
          <w:rFonts w:eastAsia="Arial"/>
          <w:spacing w:val="-5"/>
        </w:rPr>
        <w:t>y</w:t>
      </w:r>
      <w:r w:rsidR="00D64ED8" w:rsidRPr="00D64ED8">
        <w:rPr>
          <w:rFonts w:eastAsia="Arial"/>
        </w:rPr>
        <w:t xml:space="preserve">, </w:t>
      </w:r>
      <w:r w:rsidR="00D64ED8" w:rsidRPr="00D64ED8">
        <w:rPr>
          <w:rFonts w:eastAsia="Arial"/>
          <w:spacing w:val="1"/>
        </w:rPr>
        <w:t>t</w:t>
      </w:r>
      <w:r w:rsidR="00D64ED8" w:rsidRPr="00D64ED8">
        <w:rPr>
          <w:rFonts w:eastAsia="Arial"/>
        </w:rPr>
        <w:t>o</w:t>
      </w:r>
      <w:r w:rsidR="00D64ED8" w:rsidRPr="00D64ED8">
        <w:rPr>
          <w:rFonts w:eastAsia="Arial"/>
          <w:spacing w:val="51"/>
        </w:rPr>
        <w:t xml:space="preserve"> </w:t>
      </w:r>
      <w:r w:rsidR="00D64ED8" w:rsidRPr="00D64ED8">
        <w:rPr>
          <w:rFonts w:eastAsia="Arial"/>
          <w:spacing w:val="-1"/>
        </w:rPr>
        <w:t>b</w:t>
      </w:r>
      <w:r w:rsidR="00D64ED8" w:rsidRPr="00D64ED8">
        <w:rPr>
          <w:rFonts w:eastAsia="Arial"/>
        </w:rPr>
        <w:t>r</w:t>
      </w:r>
      <w:r w:rsidR="00D64ED8" w:rsidRPr="00D64ED8">
        <w:rPr>
          <w:rFonts w:eastAsia="Arial"/>
          <w:spacing w:val="-2"/>
        </w:rPr>
        <w:t>i</w:t>
      </w:r>
      <w:r w:rsidR="00D64ED8" w:rsidRPr="00D64ED8">
        <w:rPr>
          <w:rFonts w:eastAsia="Arial"/>
          <w:spacing w:val="-6"/>
        </w:rPr>
        <w:t>n</w:t>
      </w:r>
      <w:r w:rsidR="00D64ED8" w:rsidRPr="00D64ED8">
        <w:rPr>
          <w:rFonts w:eastAsia="Arial"/>
        </w:rPr>
        <w:t>g</w:t>
      </w:r>
      <w:r w:rsidR="00D64ED8" w:rsidRPr="00D64ED8">
        <w:rPr>
          <w:rFonts w:eastAsia="Arial"/>
          <w:spacing w:val="55"/>
        </w:rPr>
        <w:t xml:space="preserve"> </w:t>
      </w:r>
      <w:r w:rsidR="00D64ED8" w:rsidRPr="00D64ED8">
        <w:rPr>
          <w:rFonts w:eastAsia="Arial"/>
          <w:spacing w:val="-2"/>
        </w:rPr>
        <w:t>it</w:t>
      </w:r>
      <w:r w:rsidR="00D64ED8" w:rsidRPr="00D64ED8">
        <w:rPr>
          <w:rFonts w:eastAsia="Arial"/>
        </w:rPr>
        <w:t>s</w:t>
      </w:r>
      <w:r w:rsidR="00D64ED8" w:rsidRPr="00D64ED8">
        <w:rPr>
          <w:rFonts w:eastAsia="Arial"/>
          <w:spacing w:val="49"/>
        </w:rPr>
        <w:t xml:space="preserve"> </w:t>
      </w:r>
      <w:r w:rsidR="00D64ED8" w:rsidRPr="00D64ED8">
        <w:rPr>
          <w:rFonts w:eastAsia="Arial"/>
        </w:rPr>
        <w:t>s</w:t>
      </w:r>
      <w:r w:rsidR="00D64ED8" w:rsidRPr="00D64ED8">
        <w:rPr>
          <w:rFonts w:eastAsia="Arial"/>
          <w:spacing w:val="-5"/>
        </w:rPr>
        <w:t>y</w:t>
      </w:r>
      <w:r w:rsidR="00D64ED8" w:rsidRPr="00D64ED8">
        <w:rPr>
          <w:rFonts w:eastAsia="Arial"/>
        </w:rPr>
        <w:t>s</w:t>
      </w:r>
      <w:r w:rsidR="00D64ED8" w:rsidRPr="00D64ED8">
        <w:rPr>
          <w:rFonts w:eastAsia="Arial"/>
          <w:spacing w:val="1"/>
        </w:rPr>
        <w:t>t</w:t>
      </w:r>
      <w:r w:rsidR="00D64ED8" w:rsidRPr="00D64ED8">
        <w:rPr>
          <w:rFonts w:eastAsia="Arial"/>
          <w:spacing w:val="-1"/>
        </w:rPr>
        <w:t>e</w:t>
      </w:r>
      <w:r w:rsidR="00D64ED8" w:rsidRPr="00D64ED8">
        <w:rPr>
          <w:rFonts w:eastAsia="Arial"/>
        </w:rPr>
        <w:t>ms</w:t>
      </w:r>
      <w:r w:rsidR="00D64ED8" w:rsidRPr="00D64ED8">
        <w:rPr>
          <w:rFonts w:eastAsia="Arial"/>
          <w:spacing w:val="49"/>
        </w:rPr>
        <w:t xml:space="preserve"> </w:t>
      </w:r>
      <w:r w:rsidR="00D64ED8" w:rsidRPr="00D64ED8">
        <w:rPr>
          <w:rFonts w:eastAsia="Arial"/>
          <w:spacing w:val="-2"/>
        </w:rPr>
        <w:t>i</w:t>
      </w:r>
      <w:r w:rsidR="00D64ED8" w:rsidRPr="00D64ED8">
        <w:rPr>
          <w:rFonts w:eastAsia="Arial"/>
          <w:spacing w:val="-1"/>
        </w:rPr>
        <w:t>n</w:t>
      </w:r>
      <w:r w:rsidR="00D64ED8" w:rsidRPr="00D64ED8">
        <w:rPr>
          <w:rFonts w:eastAsia="Arial"/>
          <w:spacing w:val="-2"/>
        </w:rPr>
        <w:t>t</w:t>
      </w:r>
      <w:r w:rsidR="00D64ED8" w:rsidRPr="00D64ED8">
        <w:rPr>
          <w:rFonts w:eastAsia="Arial"/>
        </w:rPr>
        <w:t>o c</w:t>
      </w:r>
      <w:r w:rsidR="00D64ED8" w:rsidRPr="00D64ED8">
        <w:rPr>
          <w:rFonts w:eastAsia="Arial"/>
          <w:spacing w:val="-1"/>
        </w:rPr>
        <w:t>o</w:t>
      </w:r>
      <w:r w:rsidR="00D64ED8" w:rsidRPr="00D64ED8">
        <w:rPr>
          <w:rFonts w:eastAsia="Arial"/>
          <w:spacing w:val="-2"/>
        </w:rPr>
        <w:t>m</w:t>
      </w:r>
      <w:r w:rsidR="00D64ED8" w:rsidRPr="00D64ED8">
        <w:rPr>
          <w:rFonts w:eastAsia="Arial"/>
          <w:spacing w:val="-1"/>
        </w:rPr>
        <w:t>p</w:t>
      </w:r>
      <w:r w:rsidR="00D64ED8" w:rsidRPr="00D64ED8">
        <w:rPr>
          <w:rFonts w:eastAsia="Arial"/>
          <w:spacing w:val="-2"/>
        </w:rPr>
        <w:t>li</w:t>
      </w:r>
      <w:r w:rsidR="00D64ED8" w:rsidRPr="00D64ED8">
        <w:rPr>
          <w:rFonts w:eastAsia="Arial"/>
          <w:spacing w:val="-3"/>
        </w:rPr>
        <w:t>a</w:t>
      </w:r>
      <w:r w:rsidR="00D64ED8" w:rsidRPr="00D64ED8">
        <w:rPr>
          <w:rFonts w:eastAsia="Arial"/>
          <w:spacing w:val="-1"/>
        </w:rPr>
        <w:t>n</w:t>
      </w:r>
      <w:r w:rsidR="00D64ED8" w:rsidRPr="00D64ED8">
        <w:rPr>
          <w:rFonts w:eastAsia="Arial"/>
        </w:rPr>
        <w:t>c</w:t>
      </w:r>
      <w:r w:rsidR="00D64ED8" w:rsidRPr="00D64ED8">
        <w:rPr>
          <w:rFonts w:eastAsia="Arial"/>
          <w:spacing w:val="-3"/>
        </w:rPr>
        <w:t>e</w:t>
      </w:r>
      <w:r w:rsidR="00256AB7">
        <w:rPr>
          <w:rFonts w:eastAsia="Arial"/>
        </w:rPr>
        <w:t>.</w:t>
      </w:r>
    </w:p>
    <w:p w14:paraId="7E4120D2" w14:textId="77777777" w:rsidR="00256AB7" w:rsidRDefault="00256AB7" w:rsidP="00256AB7">
      <w:pPr>
        <w:autoSpaceDE/>
        <w:autoSpaceDN/>
        <w:adjustRightInd/>
        <w:ind w:right="114"/>
        <w:jc w:val="both"/>
        <w:rPr>
          <w:rFonts w:eastAsia="Arial"/>
        </w:rPr>
      </w:pPr>
    </w:p>
    <w:p w14:paraId="56E405B5" w14:textId="3CF21947" w:rsidR="007225B1" w:rsidRPr="00256AB7" w:rsidRDefault="00256AB7" w:rsidP="00256AB7">
      <w:pPr>
        <w:autoSpaceDE/>
        <w:autoSpaceDN/>
        <w:adjustRightInd/>
        <w:ind w:right="114"/>
        <w:jc w:val="both"/>
        <w:rPr>
          <w:rFonts w:eastAsia="Arial"/>
        </w:rPr>
      </w:pPr>
      <w:r>
        <w:rPr>
          <w:rFonts w:eastAsia="Arial"/>
          <w:b/>
          <w:bCs/>
          <w:spacing w:val="-1"/>
        </w:rPr>
        <w:t>12</w:t>
      </w:r>
      <w:proofErr w:type="gramStart"/>
      <w:r>
        <w:rPr>
          <w:rFonts w:eastAsia="Arial"/>
          <w:b/>
          <w:bCs/>
          <w:spacing w:val="-1"/>
        </w:rPr>
        <w:t>.</w:t>
      </w:r>
      <w:r w:rsidR="00D64ED8" w:rsidRPr="00256AB7">
        <w:rPr>
          <w:rFonts w:eastAsia="Arial"/>
          <w:b/>
          <w:bCs/>
          <w:spacing w:val="-1"/>
        </w:rPr>
        <w:t>Res</w:t>
      </w:r>
      <w:r w:rsidR="00D64ED8" w:rsidRPr="00256AB7">
        <w:rPr>
          <w:rFonts w:eastAsia="Arial"/>
          <w:b/>
          <w:bCs/>
          <w:spacing w:val="-3"/>
        </w:rPr>
        <w:t>o</w:t>
      </w:r>
      <w:r w:rsidR="00D64ED8" w:rsidRPr="00256AB7">
        <w:rPr>
          <w:rFonts w:eastAsia="Arial"/>
          <w:b/>
          <w:bCs/>
          <w:spacing w:val="1"/>
        </w:rPr>
        <w:t>l</w:t>
      </w:r>
      <w:r w:rsidR="00D64ED8" w:rsidRPr="00256AB7">
        <w:rPr>
          <w:rFonts w:eastAsia="Arial"/>
          <w:b/>
          <w:bCs/>
          <w:spacing w:val="-1"/>
        </w:rPr>
        <w:t>u</w:t>
      </w:r>
      <w:r w:rsidR="00D64ED8" w:rsidRPr="00256AB7">
        <w:rPr>
          <w:rFonts w:eastAsia="Arial"/>
          <w:b/>
          <w:bCs/>
        </w:rPr>
        <w:t>t</w:t>
      </w:r>
      <w:r w:rsidR="00D64ED8" w:rsidRPr="00256AB7">
        <w:rPr>
          <w:rFonts w:eastAsia="Arial"/>
          <w:b/>
          <w:bCs/>
          <w:spacing w:val="-2"/>
        </w:rPr>
        <w:t>i</w:t>
      </w:r>
      <w:r w:rsidR="00D64ED8" w:rsidRPr="00256AB7">
        <w:rPr>
          <w:rFonts w:eastAsia="Arial"/>
          <w:b/>
          <w:bCs/>
          <w:spacing w:val="-1"/>
        </w:rPr>
        <w:t>on</w:t>
      </w:r>
      <w:r w:rsidR="00D64ED8" w:rsidRPr="00256AB7">
        <w:rPr>
          <w:rFonts w:eastAsia="Arial"/>
          <w:b/>
          <w:bCs/>
        </w:rPr>
        <w:t>s</w:t>
      </w:r>
      <w:proofErr w:type="gramEnd"/>
    </w:p>
    <w:p w14:paraId="1A11F2D0" w14:textId="57A4BECF" w:rsidR="00D64ED8" w:rsidRPr="007225B1" w:rsidRDefault="00D64ED8" w:rsidP="007225B1">
      <w:pPr>
        <w:autoSpaceDE/>
        <w:autoSpaceDN/>
        <w:adjustRightInd/>
        <w:ind w:right="114"/>
        <w:jc w:val="both"/>
        <w:rPr>
          <w:rFonts w:eastAsia="Arial"/>
        </w:rPr>
      </w:pPr>
      <w:r w:rsidRPr="007225B1">
        <w:t xml:space="preserve">Private non-profit organizations and agencies of state or  local government (including independent school districts and community college districts) responding to this Request must include the following: (1) a resolution from </w:t>
      </w:r>
      <w:r w:rsidR="00197F5C">
        <w:t>Offeror</w:t>
      </w:r>
      <w:r w:rsidRPr="007225B1">
        <w:t>’s governing body or board authorizing the submission of the proposal; and</w:t>
      </w:r>
      <w:r w:rsidR="009A33D0" w:rsidRPr="007225B1">
        <w:t xml:space="preserve"> </w:t>
      </w:r>
      <w:r w:rsidRPr="007225B1">
        <w:t>(2) a</w:t>
      </w:r>
      <w:r w:rsidR="00B71199" w:rsidRPr="007225B1">
        <w:t xml:space="preserve"> </w:t>
      </w:r>
      <w:r w:rsidRPr="007225B1">
        <w:t xml:space="preserve">letter of transmittal from the chief executive officer of the </w:t>
      </w:r>
      <w:r w:rsidR="00197F5C">
        <w:t>Offeror</w:t>
      </w:r>
      <w:r w:rsidRPr="007225B1">
        <w:t xml:space="preserve">’s organization. Private for-profit corporations submitting a proposal must include a statement signed by an authorized representative of the corporation authorizing submission of the proposal. </w:t>
      </w:r>
      <w:r w:rsidR="00197F5C">
        <w:t>Offeror</w:t>
      </w:r>
      <w:r w:rsidRPr="007225B1">
        <w:t>s, in accordance with the requirements under HB 1863, may not be the deliverers of occupational or basic skills training. A</w:t>
      </w:r>
      <w:r w:rsidR="00197F5C" w:rsidRPr="007225B1">
        <w:t>n</w:t>
      </w:r>
      <w:r w:rsidRPr="007225B1">
        <w:t xml:space="preserve"> </w:t>
      </w:r>
      <w:r w:rsidR="00197F5C">
        <w:t>Offeror</w:t>
      </w:r>
      <w:r w:rsidR="00B71199" w:rsidRPr="007225B1">
        <w:t xml:space="preserve"> who is currently a training provider but agrees to divest of all training activities may apply under this proposal with a statement to that effect.</w:t>
      </w:r>
    </w:p>
    <w:p w14:paraId="10FF1716" w14:textId="77777777" w:rsidR="00B71199" w:rsidRDefault="00B71199" w:rsidP="00B71199">
      <w:pPr>
        <w:autoSpaceDE/>
        <w:autoSpaceDN/>
        <w:adjustRightInd/>
        <w:ind w:right="118"/>
        <w:jc w:val="both"/>
        <w:rPr>
          <w:rFonts w:eastAsia="Arial"/>
        </w:rPr>
      </w:pPr>
    </w:p>
    <w:p w14:paraId="2A35F889" w14:textId="17E25E1B" w:rsidR="00652A9F" w:rsidRPr="00652A9F" w:rsidRDefault="00652A9F" w:rsidP="00B71199">
      <w:pPr>
        <w:autoSpaceDE/>
        <w:autoSpaceDN/>
        <w:adjustRightInd/>
        <w:ind w:right="3786"/>
        <w:jc w:val="both"/>
        <w:outlineLvl w:val="5"/>
        <w:rPr>
          <w:rFonts w:eastAsia="Arial"/>
          <w:u w:val="single"/>
        </w:rPr>
      </w:pPr>
      <w:r w:rsidRPr="00652A9F">
        <w:rPr>
          <w:rFonts w:eastAsia="Arial"/>
          <w:b/>
          <w:bCs/>
          <w:color w:val="000000"/>
          <w:u w:val="single"/>
        </w:rPr>
        <w:t>Contract Terms and Litigation Warranty</w:t>
      </w:r>
    </w:p>
    <w:p w14:paraId="31287F60" w14:textId="24E04B54" w:rsidR="00B71199" w:rsidRPr="00B71199" w:rsidRDefault="00B71199" w:rsidP="00B71199">
      <w:pPr>
        <w:autoSpaceDE/>
        <w:autoSpaceDN/>
        <w:adjustRightInd/>
        <w:ind w:right="155"/>
        <w:jc w:val="both"/>
        <w:rPr>
          <w:rFonts w:eastAsia="Arial"/>
        </w:rPr>
      </w:pPr>
      <w:r w:rsidRPr="00B71199">
        <w:rPr>
          <w:rFonts w:eastAsia="Arial"/>
          <w:spacing w:val="5"/>
        </w:rPr>
        <w:t>W</w:t>
      </w:r>
      <w:r w:rsidRPr="00B71199">
        <w:rPr>
          <w:rFonts w:eastAsia="Arial"/>
          <w:spacing w:val="-3"/>
        </w:rPr>
        <w:t>o</w:t>
      </w:r>
      <w:r w:rsidRPr="00B71199">
        <w:rPr>
          <w:rFonts w:eastAsia="Arial"/>
          <w:spacing w:val="-2"/>
        </w:rPr>
        <w:t>r</w:t>
      </w:r>
      <w:r w:rsidRPr="00B71199">
        <w:rPr>
          <w:rFonts w:eastAsia="Arial"/>
          <w:spacing w:val="-3"/>
        </w:rPr>
        <w:t>k</w:t>
      </w:r>
      <w:r w:rsidRPr="00B71199">
        <w:rPr>
          <w:rFonts w:eastAsia="Arial"/>
          <w:spacing w:val="1"/>
        </w:rPr>
        <w:t>f</w:t>
      </w:r>
      <w:r w:rsidRPr="00B71199">
        <w:rPr>
          <w:rFonts w:eastAsia="Arial"/>
          <w:spacing w:val="-1"/>
        </w:rPr>
        <w:t>o</w:t>
      </w:r>
      <w:r w:rsidRPr="00B71199">
        <w:rPr>
          <w:rFonts w:eastAsia="Arial"/>
        </w:rPr>
        <w:t>rce</w:t>
      </w:r>
      <w:r w:rsidRPr="00B71199">
        <w:rPr>
          <w:rFonts w:eastAsia="Arial"/>
          <w:spacing w:val="51"/>
        </w:rPr>
        <w:t xml:space="preserve"> </w:t>
      </w:r>
      <w:r w:rsidRPr="00B71199">
        <w:rPr>
          <w:rFonts w:eastAsia="Arial"/>
          <w:spacing w:val="-1"/>
        </w:rPr>
        <w:t>So</w:t>
      </w:r>
      <w:r w:rsidRPr="00B71199">
        <w:rPr>
          <w:rFonts w:eastAsia="Arial"/>
          <w:spacing w:val="-4"/>
        </w:rPr>
        <w:t>l</w:t>
      </w:r>
      <w:r w:rsidRPr="00B71199">
        <w:rPr>
          <w:rFonts w:eastAsia="Arial"/>
          <w:spacing w:val="-3"/>
        </w:rPr>
        <w:t>u</w:t>
      </w:r>
      <w:r w:rsidRPr="00B71199">
        <w:rPr>
          <w:rFonts w:eastAsia="Arial"/>
          <w:spacing w:val="1"/>
        </w:rPr>
        <w:t>t</w:t>
      </w:r>
      <w:r w:rsidRPr="00B71199">
        <w:rPr>
          <w:rFonts w:eastAsia="Arial"/>
          <w:spacing w:val="-1"/>
        </w:rPr>
        <w:t>io</w:t>
      </w:r>
      <w:r w:rsidRPr="00B71199">
        <w:rPr>
          <w:rFonts w:eastAsia="Arial"/>
          <w:spacing w:val="-3"/>
        </w:rPr>
        <w:t>n</w:t>
      </w:r>
      <w:r w:rsidRPr="00B71199">
        <w:rPr>
          <w:rFonts w:eastAsia="Arial"/>
        </w:rPr>
        <w:t>s</w:t>
      </w:r>
      <w:r w:rsidRPr="00B71199">
        <w:rPr>
          <w:rFonts w:eastAsia="Arial"/>
          <w:spacing w:val="56"/>
        </w:rPr>
        <w:t xml:space="preserve"> </w:t>
      </w:r>
      <w:r w:rsidRPr="00B71199">
        <w:rPr>
          <w:rFonts w:eastAsia="Arial"/>
          <w:spacing w:val="-4"/>
        </w:rPr>
        <w:t>w</w:t>
      </w:r>
      <w:r w:rsidRPr="00B71199">
        <w:rPr>
          <w:rFonts w:eastAsia="Arial"/>
          <w:spacing w:val="-2"/>
        </w:rPr>
        <w:t>il</w:t>
      </w:r>
      <w:r w:rsidRPr="00B71199">
        <w:rPr>
          <w:rFonts w:eastAsia="Arial"/>
        </w:rPr>
        <w:t>l</w:t>
      </w:r>
      <w:r w:rsidRPr="00B71199">
        <w:rPr>
          <w:rFonts w:eastAsia="Arial"/>
          <w:spacing w:val="58"/>
        </w:rPr>
        <w:t xml:space="preserve"> </w:t>
      </w:r>
      <w:r w:rsidRPr="00B71199">
        <w:rPr>
          <w:rFonts w:eastAsia="Arial"/>
          <w:spacing w:val="-1"/>
        </w:rPr>
        <w:t>n</w:t>
      </w:r>
      <w:r w:rsidRPr="00B71199">
        <w:rPr>
          <w:rFonts w:eastAsia="Arial"/>
          <w:spacing w:val="-3"/>
        </w:rPr>
        <w:t>e</w:t>
      </w:r>
      <w:r w:rsidRPr="00B71199">
        <w:rPr>
          <w:rFonts w:eastAsia="Arial"/>
          <w:spacing w:val="-1"/>
        </w:rPr>
        <w:t>g</w:t>
      </w:r>
      <w:r w:rsidRPr="00B71199">
        <w:rPr>
          <w:rFonts w:eastAsia="Arial"/>
          <w:spacing w:val="-3"/>
        </w:rPr>
        <w:t>o</w:t>
      </w:r>
      <w:r w:rsidRPr="00B71199">
        <w:rPr>
          <w:rFonts w:eastAsia="Arial"/>
          <w:spacing w:val="1"/>
        </w:rPr>
        <w:t>t</w:t>
      </w:r>
      <w:r w:rsidRPr="00B71199">
        <w:rPr>
          <w:rFonts w:eastAsia="Arial"/>
          <w:spacing w:val="-1"/>
        </w:rPr>
        <w:t>i</w:t>
      </w:r>
      <w:r w:rsidRPr="00B71199">
        <w:rPr>
          <w:rFonts w:eastAsia="Arial"/>
          <w:spacing w:val="-3"/>
        </w:rPr>
        <w:t>a</w:t>
      </w:r>
      <w:r w:rsidRPr="00B71199">
        <w:rPr>
          <w:rFonts w:eastAsia="Arial"/>
          <w:spacing w:val="1"/>
        </w:rPr>
        <w:t>t</w:t>
      </w:r>
      <w:r w:rsidRPr="00B71199">
        <w:rPr>
          <w:rFonts w:eastAsia="Arial"/>
        </w:rPr>
        <w:t>e</w:t>
      </w:r>
      <w:r w:rsidRPr="00B71199">
        <w:rPr>
          <w:rFonts w:eastAsia="Arial"/>
          <w:spacing w:val="53"/>
        </w:rPr>
        <w:t xml:space="preserve"> </w:t>
      </w:r>
      <w:r w:rsidRPr="00B71199">
        <w:rPr>
          <w:rFonts w:eastAsia="Arial"/>
        </w:rPr>
        <w:t>a</w:t>
      </w:r>
      <w:r w:rsidRPr="00B71199">
        <w:rPr>
          <w:rFonts w:eastAsia="Arial"/>
          <w:spacing w:val="55"/>
        </w:rPr>
        <w:t xml:space="preserve"> </w:t>
      </w:r>
      <w:r w:rsidRPr="00B71199">
        <w:rPr>
          <w:rFonts w:eastAsia="Arial"/>
        </w:rPr>
        <w:t>c</w:t>
      </w:r>
      <w:r w:rsidRPr="00B71199">
        <w:rPr>
          <w:rFonts w:eastAsia="Arial"/>
          <w:spacing w:val="-1"/>
        </w:rPr>
        <w:t>on</w:t>
      </w:r>
      <w:r w:rsidRPr="00B71199">
        <w:rPr>
          <w:rFonts w:eastAsia="Arial"/>
          <w:spacing w:val="-2"/>
        </w:rPr>
        <w:t>t</w:t>
      </w:r>
      <w:r w:rsidRPr="00B71199">
        <w:rPr>
          <w:rFonts w:eastAsia="Arial"/>
        </w:rPr>
        <w:t>r</w:t>
      </w:r>
      <w:r w:rsidRPr="00B71199">
        <w:rPr>
          <w:rFonts w:eastAsia="Arial"/>
          <w:spacing w:val="-1"/>
        </w:rPr>
        <w:t>a</w:t>
      </w:r>
      <w:r w:rsidRPr="00B71199">
        <w:rPr>
          <w:rFonts w:eastAsia="Arial"/>
        </w:rPr>
        <w:t>ct</w:t>
      </w:r>
      <w:r w:rsidRPr="00B71199">
        <w:rPr>
          <w:rFonts w:eastAsia="Arial"/>
          <w:spacing w:val="52"/>
        </w:rPr>
        <w:t xml:space="preserve"> </w:t>
      </w:r>
      <w:r w:rsidRPr="00B71199">
        <w:rPr>
          <w:rFonts w:eastAsia="Arial"/>
          <w:spacing w:val="-2"/>
        </w:rPr>
        <w:t>wi</w:t>
      </w:r>
      <w:r w:rsidRPr="00B71199">
        <w:rPr>
          <w:rFonts w:eastAsia="Arial"/>
          <w:spacing w:val="1"/>
        </w:rPr>
        <w:t>t</w:t>
      </w:r>
      <w:r w:rsidRPr="00B71199">
        <w:rPr>
          <w:rFonts w:eastAsia="Arial"/>
        </w:rPr>
        <w:t>h</w:t>
      </w:r>
      <w:r w:rsidRPr="00B71199">
        <w:rPr>
          <w:rFonts w:eastAsia="Arial"/>
          <w:spacing w:val="54"/>
        </w:rPr>
        <w:t xml:space="preserve"> </w:t>
      </w:r>
      <w:r w:rsidRPr="00B71199">
        <w:rPr>
          <w:rFonts w:eastAsia="Arial"/>
          <w:spacing w:val="1"/>
        </w:rPr>
        <w:t>t</w:t>
      </w:r>
      <w:r w:rsidRPr="00B71199">
        <w:rPr>
          <w:rFonts w:eastAsia="Arial"/>
          <w:spacing w:val="-3"/>
        </w:rPr>
        <w:t>h</w:t>
      </w:r>
      <w:r w:rsidRPr="00B71199">
        <w:rPr>
          <w:rFonts w:eastAsia="Arial"/>
        </w:rPr>
        <w:t>e</w:t>
      </w:r>
      <w:r w:rsidRPr="00B71199">
        <w:rPr>
          <w:rFonts w:eastAsia="Arial"/>
          <w:spacing w:val="56"/>
        </w:rPr>
        <w:t xml:space="preserve"> </w:t>
      </w:r>
      <w:r w:rsidRPr="00B71199">
        <w:rPr>
          <w:rFonts w:eastAsia="Arial"/>
        </w:rPr>
        <w:t>s</w:t>
      </w:r>
      <w:r w:rsidRPr="00B71199">
        <w:rPr>
          <w:rFonts w:eastAsia="Arial"/>
          <w:spacing w:val="-1"/>
        </w:rPr>
        <w:t>u</w:t>
      </w:r>
      <w:r w:rsidRPr="00B71199">
        <w:rPr>
          <w:rFonts w:eastAsia="Arial"/>
        </w:rPr>
        <w:t>cc</w:t>
      </w:r>
      <w:r w:rsidRPr="00B71199">
        <w:rPr>
          <w:rFonts w:eastAsia="Arial"/>
          <w:spacing w:val="-1"/>
        </w:rPr>
        <w:t>e</w:t>
      </w:r>
      <w:r w:rsidRPr="00B71199">
        <w:rPr>
          <w:rFonts w:eastAsia="Arial"/>
        </w:rPr>
        <w:t>s</w:t>
      </w:r>
      <w:r w:rsidRPr="00B71199">
        <w:rPr>
          <w:rFonts w:eastAsia="Arial"/>
          <w:spacing w:val="-3"/>
        </w:rPr>
        <w:t>s</w:t>
      </w:r>
      <w:r w:rsidRPr="00B71199">
        <w:rPr>
          <w:rFonts w:eastAsia="Arial"/>
          <w:spacing w:val="1"/>
        </w:rPr>
        <w:t>f</w:t>
      </w:r>
      <w:r w:rsidRPr="00B71199">
        <w:rPr>
          <w:rFonts w:eastAsia="Arial"/>
          <w:spacing w:val="-1"/>
        </w:rPr>
        <w:t>u</w:t>
      </w:r>
      <w:r w:rsidRPr="00B71199">
        <w:rPr>
          <w:rFonts w:eastAsia="Arial"/>
        </w:rPr>
        <w:t>l</w:t>
      </w:r>
      <w:r w:rsidRPr="00B71199">
        <w:rPr>
          <w:rFonts w:eastAsia="Arial"/>
          <w:spacing w:val="55"/>
        </w:rPr>
        <w:t xml:space="preserve"> </w:t>
      </w:r>
      <w:r w:rsidR="003C6CFC">
        <w:t>Offeror</w:t>
      </w:r>
      <w:r w:rsidR="003C6CFC" w:rsidRPr="00B71199">
        <w:rPr>
          <w:rFonts w:eastAsia="Arial"/>
        </w:rPr>
        <w:t xml:space="preserve"> </w:t>
      </w:r>
      <w:r w:rsidRPr="00B71199">
        <w:rPr>
          <w:rFonts w:eastAsia="Arial"/>
        </w:rPr>
        <w:t>s.</w:t>
      </w:r>
      <w:r w:rsidRPr="00B71199">
        <w:rPr>
          <w:rFonts w:eastAsia="Arial"/>
          <w:spacing w:val="60"/>
        </w:rPr>
        <w:t xml:space="preserve"> </w:t>
      </w:r>
      <w:r w:rsidRPr="00B71199">
        <w:rPr>
          <w:rFonts w:eastAsia="Arial"/>
          <w:spacing w:val="7"/>
        </w:rPr>
        <w:t>W</w:t>
      </w:r>
      <w:r w:rsidRPr="00B71199">
        <w:rPr>
          <w:rFonts w:eastAsia="Arial"/>
          <w:spacing w:val="-3"/>
        </w:rPr>
        <w:t>o</w:t>
      </w:r>
      <w:r w:rsidRPr="00B71199">
        <w:rPr>
          <w:rFonts w:eastAsia="Arial"/>
          <w:spacing w:val="-2"/>
        </w:rPr>
        <w:t>r</w:t>
      </w:r>
      <w:r w:rsidRPr="00B71199">
        <w:rPr>
          <w:rFonts w:eastAsia="Arial"/>
        </w:rPr>
        <w:t>k</w:t>
      </w:r>
      <w:r w:rsidRPr="00B71199">
        <w:rPr>
          <w:rFonts w:eastAsia="Arial"/>
          <w:spacing w:val="1"/>
        </w:rPr>
        <w:t>f</w:t>
      </w:r>
      <w:r w:rsidRPr="00B71199">
        <w:rPr>
          <w:rFonts w:eastAsia="Arial"/>
          <w:spacing w:val="-3"/>
        </w:rPr>
        <w:t>o</w:t>
      </w:r>
      <w:r w:rsidRPr="00B71199">
        <w:rPr>
          <w:rFonts w:eastAsia="Arial"/>
        </w:rPr>
        <w:t>r</w:t>
      </w:r>
      <w:r w:rsidRPr="00B71199">
        <w:rPr>
          <w:rFonts w:eastAsia="Arial"/>
          <w:spacing w:val="-3"/>
        </w:rPr>
        <w:t>c</w:t>
      </w:r>
      <w:r w:rsidRPr="00B71199">
        <w:rPr>
          <w:rFonts w:eastAsia="Arial"/>
        </w:rPr>
        <w:t xml:space="preserve">e </w:t>
      </w:r>
      <w:r w:rsidRPr="00B71199">
        <w:rPr>
          <w:rFonts w:eastAsia="Arial"/>
          <w:spacing w:val="-1"/>
        </w:rPr>
        <w:t>Sol</w:t>
      </w:r>
      <w:r w:rsidRPr="00B71199">
        <w:rPr>
          <w:rFonts w:eastAsia="Arial"/>
          <w:spacing w:val="-3"/>
        </w:rPr>
        <w:t>u</w:t>
      </w:r>
      <w:r w:rsidRPr="00B71199">
        <w:rPr>
          <w:rFonts w:eastAsia="Arial"/>
          <w:spacing w:val="1"/>
        </w:rPr>
        <w:t>t</w:t>
      </w:r>
      <w:r w:rsidRPr="00B71199">
        <w:rPr>
          <w:rFonts w:eastAsia="Arial"/>
          <w:spacing w:val="-4"/>
        </w:rPr>
        <w:t>i</w:t>
      </w:r>
      <w:r w:rsidRPr="00B71199">
        <w:rPr>
          <w:rFonts w:eastAsia="Arial"/>
          <w:spacing w:val="-1"/>
        </w:rPr>
        <w:t>o</w:t>
      </w:r>
      <w:r w:rsidRPr="00B71199">
        <w:rPr>
          <w:rFonts w:eastAsia="Arial"/>
          <w:spacing w:val="-3"/>
        </w:rPr>
        <w:t>n</w:t>
      </w:r>
      <w:r w:rsidRPr="00B71199">
        <w:rPr>
          <w:rFonts w:eastAsia="Arial"/>
        </w:rPr>
        <w:t>s’</w:t>
      </w:r>
      <w:r w:rsidRPr="00B71199">
        <w:rPr>
          <w:rFonts w:eastAsia="Arial"/>
          <w:spacing w:val="48"/>
        </w:rPr>
        <w:t xml:space="preserve"> </w:t>
      </w:r>
      <w:r w:rsidRPr="00B71199">
        <w:rPr>
          <w:rFonts w:eastAsia="Arial"/>
          <w:spacing w:val="-1"/>
        </w:rPr>
        <w:t>a</w:t>
      </w:r>
      <w:r w:rsidRPr="00B71199">
        <w:rPr>
          <w:rFonts w:eastAsia="Arial"/>
        </w:rPr>
        <w:t>ss</w:t>
      </w:r>
      <w:r w:rsidRPr="00B71199">
        <w:rPr>
          <w:rFonts w:eastAsia="Arial"/>
          <w:spacing w:val="-3"/>
        </w:rPr>
        <w:t>u</w:t>
      </w:r>
      <w:r w:rsidRPr="00B71199">
        <w:rPr>
          <w:rFonts w:eastAsia="Arial"/>
        </w:rPr>
        <w:t>r</w:t>
      </w:r>
      <w:r w:rsidRPr="00B71199">
        <w:rPr>
          <w:rFonts w:eastAsia="Arial"/>
          <w:spacing w:val="-1"/>
        </w:rPr>
        <w:t>an</w:t>
      </w:r>
      <w:r w:rsidRPr="00B71199">
        <w:rPr>
          <w:rFonts w:eastAsia="Arial"/>
        </w:rPr>
        <w:t>c</w:t>
      </w:r>
      <w:r w:rsidRPr="00B71199">
        <w:rPr>
          <w:rFonts w:eastAsia="Arial"/>
          <w:spacing w:val="-1"/>
        </w:rPr>
        <w:t>e</w:t>
      </w:r>
      <w:r w:rsidRPr="00B71199">
        <w:rPr>
          <w:rFonts w:eastAsia="Arial"/>
        </w:rPr>
        <w:t>s</w:t>
      </w:r>
      <w:r w:rsidRPr="00B71199">
        <w:rPr>
          <w:rFonts w:eastAsia="Arial"/>
          <w:spacing w:val="47"/>
        </w:rPr>
        <w:t xml:space="preserve"> </w:t>
      </w:r>
      <w:r w:rsidRPr="00B71199">
        <w:rPr>
          <w:rFonts w:eastAsia="Arial"/>
          <w:spacing w:val="-3"/>
        </w:rPr>
        <w:t>a</w:t>
      </w:r>
      <w:r w:rsidRPr="00B71199">
        <w:rPr>
          <w:rFonts w:eastAsia="Arial"/>
          <w:spacing w:val="-1"/>
        </w:rPr>
        <w:t>n</w:t>
      </w:r>
      <w:r w:rsidRPr="00B71199">
        <w:rPr>
          <w:rFonts w:eastAsia="Arial"/>
        </w:rPr>
        <w:t>d</w:t>
      </w:r>
      <w:r w:rsidRPr="00B71199">
        <w:rPr>
          <w:rFonts w:eastAsia="Arial"/>
          <w:spacing w:val="43"/>
        </w:rPr>
        <w:t xml:space="preserve"> </w:t>
      </w:r>
      <w:r w:rsidRPr="00B71199">
        <w:rPr>
          <w:rFonts w:eastAsia="Arial"/>
          <w:spacing w:val="2"/>
        </w:rPr>
        <w:t>g</w:t>
      </w:r>
      <w:r w:rsidRPr="00B71199">
        <w:rPr>
          <w:rFonts w:eastAsia="Arial"/>
          <w:spacing w:val="-1"/>
        </w:rPr>
        <w:t>ene</w:t>
      </w:r>
      <w:r w:rsidRPr="00B71199">
        <w:rPr>
          <w:rFonts w:eastAsia="Arial"/>
        </w:rPr>
        <w:t>r</w:t>
      </w:r>
      <w:r w:rsidRPr="00B71199">
        <w:rPr>
          <w:rFonts w:eastAsia="Arial"/>
          <w:spacing w:val="-1"/>
        </w:rPr>
        <w:t>a</w:t>
      </w:r>
      <w:r w:rsidRPr="00B71199">
        <w:rPr>
          <w:rFonts w:eastAsia="Arial"/>
        </w:rPr>
        <w:t>l</w:t>
      </w:r>
      <w:r w:rsidRPr="00B71199">
        <w:rPr>
          <w:rFonts w:eastAsia="Arial"/>
          <w:spacing w:val="43"/>
        </w:rPr>
        <w:t xml:space="preserve"> </w:t>
      </w:r>
      <w:r w:rsidRPr="00B71199">
        <w:rPr>
          <w:rFonts w:eastAsia="Arial"/>
          <w:spacing w:val="-3"/>
        </w:rPr>
        <w:t>p</w:t>
      </w:r>
      <w:r w:rsidRPr="00B71199">
        <w:rPr>
          <w:rFonts w:eastAsia="Arial"/>
          <w:spacing w:val="-2"/>
        </w:rPr>
        <w:t>r</w:t>
      </w:r>
      <w:r w:rsidRPr="00B71199">
        <w:rPr>
          <w:rFonts w:eastAsia="Arial"/>
          <w:spacing w:val="-1"/>
        </w:rPr>
        <w:t>o</w:t>
      </w:r>
      <w:r w:rsidRPr="00B71199">
        <w:rPr>
          <w:rFonts w:eastAsia="Arial"/>
          <w:spacing w:val="-3"/>
        </w:rPr>
        <w:t>v</w:t>
      </w:r>
      <w:r w:rsidRPr="00B71199">
        <w:rPr>
          <w:rFonts w:eastAsia="Arial"/>
          <w:spacing w:val="-1"/>
        </w:rPr>
        <w:t>i</w:t>
      </w:r>
      <w:r w:rsidRPr="00B71199">
        <w:rPr>
          <w:rFonts w:eastAsia="Arial"/>
        </w:rPr>
        <w:t>s</w:t>
      </w:r>
      <w:r w:rsidRPr="00B71199">
        <w:rPr>
          <w:rFonts w:eastAsia="Arial"/>
          <w:spacing w:val="-1"/>
        </w:rPr>
        <w:t>i</w:t>
      </w:r>
      <w:r w:rsidRPr="00B71199">
        <w:rPr>
          <w:rFonts w:eastAsia="Arial"/>
          <w:spacing w:val="-3"/>
        </w:rPr>
        <w:t>o</w:t>
      </w:r>
      <w:r w:rsidRPr="00B71199">
        <w:rPr>
          <w:rFonts w:eastAsia="Arial"/>
          <w:spacing w:val="-1"/>
        </w:rPr>
        <w:t>n</w:t>
      </w:r>
      <w:r w:rsidRPr="00B71199">
        <w:rPr>
          <w:rFonts w:eastAsia="Arial"/>
        </w:rPr>
        <w:t>s</w:t>
      </w:r>
      <w:r w:rsidRPr="00B71199">
        <w:rPr>
          <w:rFonts w:eastAsia="Arial"/>
          <w:spacing w:val="46"/>
        </w:rPr>
        <w:t xml:space="preserve"> </w:t>
      </w:r>
      <w:r w:rsidRPr="00B71199">
        <w:rPr>
          <w:rFonts w:eastAsia="Arial"/>
        </w:rPr>
        <w:t>s</w:t>
      </w:r>
      <w:r w:rsidRPr="00B71199">
        <w:rPr>
          <w:rFonts w:eastAsia="Arial"/>
          <w:spacing w:val="-2"/>
        </w:rPr>
        <w:t>t</w:t>
      </w:r>
      <w:r w:rsidRPr="00B71199">
        <w:rPr>
          <w:rFonts w:eastAsia="Arial"/>
          <w:spacing w:val="-1"/>
        </w:rPr>
        <w:t>anda</w:t>
      </w:r>
      <w:r w:rsidRPr="00B71199">
        <w:rPr>
          <w:rFonts w:eastAsia="Arial"/>
        </w:rPr>
        <w:t>rd</w:t>
      </w:r>
      <w:r w:rsidRPr="00B71199">
        <w:rPr>
          <w:rFonts w:eastAsia="Arial"/>
          <w:spacing w:val="46"/>
        </w:rPr>
        <w:t xml:space="preserve"> </w:t>
      </w:r>
      <w:r w:rsidRPr="00B71199">
        <w:rPr>
          <w:rFonts w:eastAsia="Arial"/>
          <w:spacing w:val="-3"/>
        </w:rPr>
        <w:t>c</w:t>
      </w:r>
      <w:r w:rsidRPr="00B71199">
        <w:rPr>
          <w:rFonts w:eastAsia="Arial"/>
          <w:spacing w:val="-1"/>
        </w:rPr>
        <w:t>o</w:t>
      </w:r>
      <w:r w:rsidRPr="00B71199">
        <w:rPr>
          <w:rFonts w:eastAsia="Arial"/>
          <w:spacing w:val="-3"/>
        </w:rPr>
        <w:t>n</w:t>
      </w:r>
      <w:r w:rsidRPr="00B71199">
        <w:rPr>
          <w:rFonts w:eastAsia="Arial"/>
          <w:spacing w:val="-2"/>
        </w:rPr>
        <w:t>t</w:t>
      </w:r>
      <w:r w:rsidRPr="00B71199">
        <w:rPr>
          <w:rFonts w:eastAsia="Arial"/>
        </w:rPr>
        <w:t>r</w:t>
      </w:r>
      <w:r w:rsidRPr="00B71199">
        <w:rPr>
          <w:rFonts w:eastAsia="Arial"/>
          <w:spacing w:val="-3"/>
        </w:rPr>
        <w:t>ac</w:t>
      </w:r>
      <w:r w:rsidRPr="00B71199">
        <w:rPr>
          <w:rFonts w:eastAsia="Arial"/>
        </w:rPr>
        <w:t>t</w:t>
      </w:r>
      <w:r w:rsidRPr="00B71199">
        <w:rPr>
          <w:rFonts w:eastAsia="Arial"/>
          <w:spacing w:val="46"/>
        </w:rPr>
        <w:t xml:space="preserve"> </w:t>
      </w:r>
      <w:r w:rsidRPr="00B71199">
        <w:rPr>
          <w:rFonts w:eastAsia="Arial"/>
          <w:spacing w:val="1"/>
        </w:rPr>
        <w:t>t</w:t>
      </w:r>
      <w:r w:rsidRPr="00B71199">
        <w:rPr>
          <w:rFonts w:eastAsia="Arial"/>
          <w:spacing w:val="-3"/>
        </w:rPr>
        <w:t>e</w:t>
      </w:r>
      <w:r w:rsidRPr="00B71199">
        <w:rPr>
          <w:rFonts w:eastAsia="Arial"/>
          <w:spacing w:val="-2"/>
        </w:rPr>
        <w:t>rm</w:t>
      </w:r>
      <w:r w:rsidRPr="00B71199">
        <w:rPr>
          <w:rFonts w:eastAsia="Arial"/>
        </w:rPr>
        <w:t>s</w:t>
      </w:r>
      <w:r w:rsidRPr="00B71199">
        <w:rPr>
          <w:rFonts w:eastAsia="Arial"/>
          <w:spacing w:val="46"/>
        </w:rPr>
        <w:t xml:space="preserve"> </w:t>
      </w:r>
      <w:r w:rsidRPr="00B71199">
        <w:rPr>
          <w:rFonts w:eastAsia="Arial"/>
          <w:spacing w:val="-3"/>
        </w:rPr>
        <w:t>a</w:t>
      </w:r>
      <w:r w:rsidRPr="00B71199">
        <w:rPr>
          <w:rFonts w:eastAsia="Arial"/>
        </w:rPr>
        <w:t>re</w:t>
      </w:r>
      <w:r w:rsidRPr="00B71199">
        <w:rPr>
          <w:rFonts w:eastAsia="Arial"/>
          <w:spacing w:val="46"/>
        </w:rPr>
        <w:t xml:space="preserve"> </w:t>
      </w:r>
      <w:r w:rsidRPr="00B71199">
        <w:rPr>
          <w:rFonts w:eastAsia="Arial"/>
          <w:spacing w:val="-3"/>
        </w:rPr>
        <w:t>s</w:t>
      </w:r>
      <w:r w:rsidRPr="00B71199">
        <w:rPr>
          <w:rFonts w:eastAsia="Arial"/>
          <w:spacing w:val="1"/>
        </w:rPr>
        <w:t>t</w:t>
      </w:r>
      <w:r w:rsidRPr="00B71199">
        <w:rPr>
          <w:rFonts w:eastAsia="Arial"/>
          <w:spacing w:val="-3"/>
        </w:rPr>
        <w:t>a</w:t>
      </w:r>
      <w:r w:rsidRPr="00B71199">
        <w:rPr>
          <w:rFonts w:eastAsia="Arial"/>
          <w:spacing w:val="1"/>
        </w:rPr>
        <w:t>t</w:t>
      </w:r>
      <w:r w:rsidRPr="00B71199">
        <w:rPr>
          <w:rFonts w:eastAsia="Arial"/>
          <w:spacing w:val="-3"/>
        </w:rPr>
        <w:t>e</w:t>
      </w:r>
      <w:r w:rsidRPr="00B71199">
        <w:rPr>
          <w:rFonts w:eastAsia="Arial"/>
        </w:rPr>
        <w:t>d</w:t>
      </w:r>
      <w:r w:rsidRPr="00B71199">
        <w:rPr>
          <w:rFonts w:eastAsia="Arial"/>
          <w:spacing w:val="46"/>
        </w:rPr>
        <w:t xml:space="preserve"> </w:t>
      </w:r>
      <w:r w:rsidRPr="00B71199">
        <w:rPr>
          <w:rFonts w:eastAsia="Arial"/>
          <w:spacing w:val="-3"/>
        </w:rPr>
        <w:t>he</w:t>
      </w:r>
      <w:r w:rsidRPr="00B71199">
        <w:rPr>
          <w:rFonts w:eastAsia="Arial"/>
        </w:rPr>
        <w:t>r</w:t>
      </w:r>
      <w:r w:rsidRPr="00B71199">
        <w:rPr>
          <w:rFonts w:eastAsia="Arial"/>
          <w:spacing w:val="-3"/>
        </w:rPr>
        <w:t>e</w:t>
      </w:r>
      <w:r w:rsidRPr="00B71199">
        <w:rPr>
          <w:rFonts w:eastAsia="Arial"/>
          <w:spacing w:val="-4"/>
        </w:rPr>
        <w:t>i</w:t>
      </w:r>
      <w:r w:rsidRPr="00B71199">
        <w:rPr>
          <w:rFonts w:eastAsia="Arial"/>
          <w:spacing w:val="-3"/>
        </w:rPr>
        <w:t xml:space="preserve">n. </w:t>
      </w:r>
      <w:r w:rsidRPr="00B71199">
        <w:rPr>
          <w:rFonts w:eastAsia="Arial"/>
          <w:spacing w:val="-1"/>
        </w:rPr>
        <w:t>Th</w:t>
      </w:r>
      <w:r w:rsidRPr="00B71199">
        <w:rPr>
          <w:rFonts w:eastAsia="Arial"/>
          <w:spacing w:val="-3"/>
        </w:rPr>
        <w:t>e</w:t>
      </w:r>
      <w:r w:rsidRPr="00B71199">
        <w:rPr>
          <w:rFonts w:eastAsia="Arial"/>
        </w:rPr>
        <w:t>se</w:t>
      </w:r>
      <w:r w:rsidRPr="00B71199">
        <w:rPr>
          <w:rFonts w:eastAsia="Arial"/>
          <w:spacing w:val="34"/>
        </w:rPr>
        <w:t xml:space="preserve"> </w:t>
      </w:r>
      <w:r w:rsidRPr="00B71199">
        <w:rPr>
          <w:rFonts w:eastAsia="Arial"/>
          <w:spacing w:val="-4"/>
        </w:rPr>
        <w:t>w</w:t>
      </w:r>
      <w:r w:rsidRPr="00B71199">
        <w:rPr>
          <w:rFonts w:eastAsia="Arial"/>
          <w:spacing w:val="-2"/>
        </w:rPr>
        <w:t>il</w:t>
      </w:r>
      <w:r w:rsidRPr="00B71199">
        <w:rPr>
          <w:rFonts w:eastAsia="Arial"/>
        </w:rPr>
        <w:t>l</w:t>
      </w:r>
      <w:r w:rsidRPr="00B71199">
        <w:rPr>
          <w:rFonts w:eastAsia="Arial"/>
          <w:spacing w:val="12"/>
        </w:rPr>
        <w:t xml:space="preserve"> </w:t>
      </w:r>
      <w:r w:rsidRPr="00B71199">
        <w:rPr>
          <w:rFonts w:eastAsia="Arial"/>
          <w:spacing w:val="-1"/>
        </w:rPr>
        <w:t>b</w:t>
      </w:r>
      <w:r w:rsidRPr="00B71199">
        <w:rPr>
          <w:rFonts w:eastAsia="Arial"/>
        </w:rPr>
        <w:t>e</w:t>
      </w:r>
      <w:r w:rsidRPr="00B71199">
        <w:rPr>
          <w:rFonts w:eastAsia="Arial"/>
          <w:spacing w:val="13"/>
        </w:rPr>
        <w:t xml:space="preserve"> </w:t>
      </w:r>
      <w:r w:rsidRPr="00B71199">
        <w:rPr>
          <w:rFonts w:eastAsia="Arial"/>
          <w:spacing w:val="1"/>
        </w:rPr>
        <w:t>t</w:t>
      </w:r>
      <w:r w:rsidRPr="00B71199">
        <w:rPr>
          <w:rFonts w:eastAsia="Arial"/>
          <w:spacing w:val="-1"/>
        </w:rPr>
        <w:t>h</w:t>
      </w:r>
      <w:r w:rsidRPr="00B71199">
        <w:rPr>
          <w:rFonts w:eastAsia="Arial"/>
        </w:rPr>
        <w:t>e</w:t>
      </w:r>
      <w:r w:rsidRPr="00B71199">
        <w:rPr>
          <w:rFonts w:eastAsia="Arial"/>
          <w:spacing w:val="10"/>
        </w:rPr>
        <w:t xml:space="preserve"> </w:t>
      </w:r>
      <w:r w:rsidRPr="00B71199">
        <w:rPr>
          <w:rFonts w:eastAsia="Arial"/>
          <w:spacing w:val="-2"/>
        </w:rPr>
        <w:t>t</w:t>
      </w:r>
      <w:r w:rsidRPr="00B71199">
        <w:rPr>
          <w:rFonts w:eastAsia="Arial"/>
          <w:spacing w:val="-3"/>
        </w:rPr>
        <w:t>e</w:t>
      </w:r>
      <w:r w:rsidRPr="00B71199">
        <w:rPr>
          <w:rFonts w:eastAsia="Arial"/>
          <w:spacing w:val="-2"/>
        </w:rPr>
        <w:t>r</w:t>
      </w:r>
      <w:r w:rsidRPr="00B71199">
        <w:rPr>
          <w:rFonts w:eastAsia="Arial"/>
        </w:rPr>
        <w:t>ms</w:t>
      </w:r>
      <w:r w:rsidRPr="00B71199">
        <w:rPr>
          <w:rFonts w:eastAsia="Arial"/>
          <w:spacing w:val="10"/>
        </w:rPr>
        <w:t xml:space="preserve"> </w:t>
      </w:r>
      <w:r w:rsidRPr="00B71199">
        <w:rPr>
          <w:rFonts w:eastAsia="Arial"/>
          <w:spacing w:val="-1"/>
        </w:rPr>
        <w:t>an</w:t>
      </w:r>
      <w:r w:rsidRPr="00B71199">
        <w:rPr>
          <w:rFonts w:eastAsia="Arial"/>
        </w:rPr>
        <w:t>d</w:t>
      </w:r>
      <w:r w:rsidRPr="00B71199">
        <w:rPr>
          <w:rFonts w:eastAsia="Arial"/>
          <w:spacing w:val="10"/>
        </w:rPr>
        <w:t xml:space="preserve"> </w:t>
      </w:r>
      <w:r w:rsidRPr="00B71199">
        <w:rPr>
          <w:rFonts w:eastAsia="Arial"/>
        </w:rPr>
        <w:t>c</w:t>
      </w:r>
      <w:r w:rsidRPr="00B71199">
        <w:rPr>
          <w:rFonts w:eastAsia="Arial"/>
          <w:spacing w:val="-1"/>
        </w:rPr>
        <w:t>o</w:t>
      </w:r>
      <w:r w:rsidRPr="00B71199">
        <w:rPr>
          <w:rFonts w:eastAsia="Arial"/>
          <w:spacing w:val="-3"/>
        </w:rPr>
        <w:t>n</w:t>
      </w:r>
      <w:r w:rsidRPr="00B71199">
        <w:rPr>
          <w:rFonts w:eastAsia="Arial"/>
          <w:spacing w:val="-1"/>
        </w:rPr>
        <w:t>d</w:t>
      </w:r>
      <w:r w:rsidRPr="00B71199">
        <w:rPr>
          <w:rFonts w:eastAsia="Arial"/>
          <w:spacing w:val="-4"/>
        </w:rPr>
        <w:t>i</w:t>
      </w:r>
      <w:r w:rsidRPr="00B71199">
        <w:rPr>
          <w:rFonts w:eastAsia="Arial"/>
          <w:spacing w:val="1"/>
        </w:rPr>
        <w:t>t</w:t>
      </w:r>
      <w:r w:rsidRPr="00B71199">
        <w:rPr>
          <w:rFonts w:eastAsia="Arial"/>
          <w:spacing w:val="-1"/>
        </w:rPr>
        <w:t>i</w:t>
      </w:r>
      <w:r w:rsidRPr="00B71199">
        <w:rPr>
          <w:rFonts w:eastAsia="Arial"/>
          <w:spacing w:val="-3"/>
        </w:rPr>
        <w:t>o</w:t>
      </w:r>
      <w:r w:rsidRPr="00B71199">
        <w:rPr>
          <w:rFonts w:eastAsia="Arial"/>
          <w:spacing w:val="-1"/>
        </w:rPr>
        <w:t>n</w:t>
      </w:r>
      <w:r w:rsidRPr="00B71199">
        <w:rPr>
          <w:rFonts w:eastAsia="Arial"/>
        </w:rPr>
        <w:t>s</w:t>
      </w:r>
      <w:r w:rsidRPr="00B71199">
        <w:rPr>
          <w:rFonts w:eastAsia="Arial"/>
          <w:spacing w:val="13"/>
        </w:rPr>
        <w:t xml:space="preserve"> </w:t>
      </w:r>
      <w:r w:rsidRPr="00B71199">
        <w:rPr>
          <w:rFonts w:eastAsia="Arial"/>
          <w:spacing w:val="-3"/>
        </w:rPr>
        <w:t>u</w:t>
      </w:r>
      <w:r w:rsidRPr="00B71199">
        <w:rPr>
          <w:rFonts w:eastAsia="Arial"/>
        </w:rPr>
        <w:t>s</w:t>
      </w:r>
      <w:r w:rsidRPr="00B71199">
        <w:rPr>
          <w:rFonts w:eastAsia="Arial"/>
          <w:spacing w:val="-1"/>
        </w:rPr>
        <w:t>e</w:t>
      </w:r>
      <w:r w:rsidRPr="00B71199">
        <w:rPr>
          <w:rFonts w:eastAsia="Arial"/>
        </w:rPr>
        <w:t>d</w:t>
      </w:r>
      <w:r w:rsidRPr="00B71199">
        <w:rPr>
          <w:rFonts w:eastAsia="Arial"/>
          <w:spacing w:val="12"/>
        </w:rPr>
        <w:t xml:space="preserve"> </w:t>
      </w:r>
      <w:r w:rsidRPr="00B71199">
        <w:rPr>
          <w:rFonts w:eastAsia="Arial"/>
          <w:spacing w:val="-1"/>
        </w:rPr>
        <w:t>b</w:t>
      </w:r>
      <w:r w:rsidRPr="00B71199">
        <w:rPr>
          <w:rFonts w:eastAsia="Arial"/>
        </w:rPr>
        <w:t>y</w:t>
      </w:r>
      <w:r w:rsidRPr="00B71199">
        <w:rPr>
          <w:rFonts w:eastAsia="Arial"/>
          <w:spacing w:val="8"/>
        </w:rPr>
        <w:t xml:space="preserve"> </w:t>
      </w:r>
      <w:r w:rsidRPr="00B71199">
        <w:rPr>
          <w:rFonts w:eastAsia="Arial"/>
          <w:spacing w:val="5"/>
        </w:rPr>
        <w:t>W</w:t>
      </w:r>
      <w:r w:rsidRPr="00B71199">
        <w:rPr>
          <w:rFonts w:eastAsia="Arial"/>
          <w:spacing w:val="-3"/>
        </w:rPr>
        <w:t>o</w:t>
      </w:r>
      <w:r w:rsidRPr="00B71199">
        <w:rPr>
          <w:rFonts w:eastAsia="Arial"/>
          <w:spacing w:val="-2"/>
        </w:rPr>
        <w:t>r</w:t>
      </w:r>
      <w:r w:rsidRPr="00B71199">
        <w:rPr>
          <w:rFonts w:eastAsia="Arial"/>
          <w:spacing w:val="-3"/>
        </w:rPr>
        <w:t>k</w:t>
      </w:r>
      <w:r w:rsidRPr="00B71199">
        <w:rPr>
          <w:rFonts w:eastAsia="Arial"/>
          <w:spacing w:val="1"/>
        </w:rPr>
        <w:t>f</w:t>
      </w:r>
      <w:r w:rsidRPr="00B71199">
        <w:rPr>
          <w:rFonts w:eastAsia="Arial"/>
          <w:spacing w:val="-1"/>
        </w:rPr>
        <w:t>o</w:t>
      </w:r>
      <w:r w:rsidRPr="00B71199">
        <w:rPr>
          <w:rFonts w:eastAsia="Arial"/>
        </w:rPr>
        <w:t>rce</w:t>
      </w:r>
      <w:r w:rsidRPr="00B71199">
        <w:rPr>
          <w:rFonts w:eastAsia="Arial"/>
          <w:spacing w:val="10"/>
        </w:rPr>
        <w:t xml:space="preserve"> </w:t>
      </w:r>
      <w:r w:rsidRPr="00B71199">
        <w:rPr>
          <w:rFonts w:eastAsia="Arial"/>
          <w:spacing w:val="-4"/>
        </w:rPr>
        <w:t>S</w:t>
      </w:r>
      <w:r w:rsidRPr="00B71199">
        <w:rPr>
          <w:rFonts w:eastAsia="Arial"/>
          <w:spacing w:val="-1"/>
        </w:rPr>
        <w:t>ol</w:t>
      </w:r>
      <w:r w:rsidRPr="00B71199">
        <w:rPr>
          <w:rFonts w:eastAsia="Arial"/>
          <w:spacing w:val="-3"/>
        </w:rPr>
        <w:t>u</w:t>
      </w:r>
      <w:r w:rsidRPr="00B71199">
        <w:rPr>
          <w:rFonts w:eastAsia="Arial"/>
          <w:spacing w:val="1"/>
        </w:rPr>
        <w:t>t</w:t>
      </w:r>
      <w:r w:rsidRPr="00B71199">
        <w:rPr>
          <w:rFonts w:eastAsia="Arial"/>
          <w:spacing w:val="-4"/>
        </w:rPr>
        <w:t>i</w:t>
      </w:r>
      <w:r w:rsidRPr="00B71199">
        <w:rPr>
          <w:rFonts w:eastAsia="Arial"/>
          <w:spacing w:val="-1"/>
        </w:rPr>
        <w:t>o</w:t>
      </w:r>
      <w:r w:rsidRPr="00B71199">
        <w:rPr>
          <w:rFonts w:eastAsia="Arial"/>
          <w:spacing w:val="-3"/>
        </w:rPr>
        <w:t>n</w:t>
      </w:r>
      <w:r w:rsidRPr="00B71199">
        <w:rPr>
          <w:rFonts w:eastAsia="Arial"/>
        </w:rPr>
        <w:t>s</w:t>
      </w:r>
      <w:r w:rsidRPr="00B71199">
        <w:rPr>
          <w:rFonts w:eastAsia="Arial"/>
          <w:spacing w:val="15"/>
        </w:rPr>
        <w:t xml:space="preserve"> </w:t>
      </w:r>
      <w:r w:rsidRPr="00B71199">
        <w:rPr>
          <w:rFonts w:eastAsia="Arial"/>
          <w:spacing w:val="-2"/>
        </w:rPr>
        <w:t>i</w:t>
      </w:r>
      <w:r w:rsidRPr="00B71199">
        <w:rPr>
          <w:rFonts w:eastAsia="Arial"/>
        </w:rPr>
        <w:t>n</w:t>
      </w:r>
      <w:r w:rsidRPr="00B71199">
        <w:rPr>
          <w:rFonts w:eastAsia="Arial"/>
          <w:spacing w:val="13"/>
        </w:rPr>
        <w:t xml:space="preserve"> </w:t>
      </w:r>
      <w:r w:rsidRPr="00B71199">
        <w:rPr>
          <w:rFonts w:eastAsia="Arial"/>
          <w:spacing w:val="-4"/>
        </w:rPr>
        <w:t>i</w:t>
      </w:r>
      <w:r w:rsidRPr="00B71199">
        <w:rPr>
          <w:rFonts w:eastAsia="Arial"/>
          <w:spacing w:val="-2"/>
        </w:rPr>
        <w:t>t</w:t>
      </w:r>
      <w:r w:rsidRPr="00B71199">
        <w:rPr>
          <w:rFonts w:eastAsia="Arial"/>
        </w:rPr>
        <w:t>s</w:t>
      </w:r>
      <w:r w:rsidRPr="00B71199">
        <w:rPr>
          <w:rFonts w:eastAsia="Arial"/>
          <w:spacing w:val="13"/>
        </w:rPr>
        <w:t xml:space="preserve"> </w:t>
      </w:r>
      <w:r w:rsidRPr="00B71199">
        <w:rPr>
          <w:rFonts w:eastAsia="Arial"/>
          <w:spacing w:val="-3"/>
        </w:rPr>
        <w:t>c</w:t>
      </w:r>
      <w:r w:rsidRPr="00B71199">
        <w:rPr>
          <w:rFonts w:eastAsia="Arial"/>
          <w:spacing w:val="-1"/>
        </w:rPr>
        <w:t>o</w:t>
      </w:r>
      <w:r w:rsidRPr="00B71199">
        <w:rPr>
          <w:rFonts w:eastAsia="Arial"/>
          <w:spacing w:val="-3"/>
        </w:rPr>
        <w:t>n</w:t>
      </w:r>
      <w:r w:rsidRPr="00B71199">
        <w:rPr>
          <w:rFonts w:eastAsia="Arial"/>
          <w:spacing w:val="-2"/>
        </w:rPr>
        <w:t>tr</w:t>
      </w:r>
      <w:r w:rsidRPr="00B71199">
        <w:rPr>
          <w:rFonts w:eastAsia="Arial"/>
          <w:spacing w:val="-1"/>
        </w:rPr>
        <w:t>a</w:t>
      </w:r>
      <w:r w:rsidRPr="00B71199">
        <w:rPr>
          <w:rFonts w:eastAsia="Arial"/>
          <w:spacing w:val="-3"/>
        </w:rPr>
        <w:t>c</w:t>
      </w:r>
      <w:r w:rsidRPr="00B71199">
        <w:rPr>
          <w:rFonts w:eastAsia="Arial"/>
          <w:spacing w:val="-2"/>
        </w:rPr>
        <w:t>t</w:t>
      </w:r>
      <w:r w:rsidRPr="00B71199">
        <w:rPr>
          <w:rFonts w:eastAsia="Arial"/>
        </w:rPr>
        <w:t>,</w:t>
      </w:r>
      <w:r w:rsidRPr="00B71199">
        <w:rPr>
          <w:rFonts w:eastAsia="Arial"/>
          <w:spacing w:val="14"/>
        </w:rPr>
        <w:t xml:space="preserve"> </w:t>
      </w:r>
      <w:r w:rsidRPr="00B71199">
        <w:rPr>
          <w:rFonts w:eastAsia="Arial"/>
          <w:spacing w:val="-1"/>
        </w:rPr>
        <w:t>an</w:t>
      </w:r>
      <w:r w:rsidRPr="00B71199">
        <w:rPr>
          <w:rFonts w:eastAsia="Arial"/>
        </w:rPr>
        <w:t>d</w:t>
      </w:r>
      <w:r w:rsidRPr="00B71199">
        <w:rPr>
          <w:rFonts w:eastAsia="Arial"/>
          <w:spacing w:val="13"/>
        </w:rPr>
        <w:t xml:space="preserve"> </w:t>
      </w:r>
      <w:r w:rsidRPr="00B71199">
        <w:rPr>
          <w:rFonts w:eastAsia="Arial"/>
          <w:spacing w:val="-4"/>
        </w:rPr>
        <w:t>w</w:t>
      </w:r>
      <w:r w:rsidRPr="00B71199">
        <w:rPr>
          <w:rFonts w:eastAsia="Arial"/>
          <w:spacing w:val="-2"/>
        </w:rPr>
        <w:t xml:space="preserve">ill </w:t>
      </w:r>
      <w:r w:rsidRPr="00B71199">
        <w:rPr>
          <w:rFonts w:eastAsia="Arial"/>
          <w:spacing w:val="1"/>
        </w:rPr>
        <w:t>f</w:t>
      </w:r>
      <w:r w:rsidRPr="00B71199">
        <w:rPr>
          <w:rFonts w:eastAsia="Arial"/>
          <w:spacing w:val="-1"/>
        </w:rPr>
        <w:t>o</w:t>
      </w:r>
      <w:r w:rsidRPr="00B71199">
        <w:rPr>
          <w:rFonts w:eastAsia="Arial"/>
          <w:spacing w:val="-2"/>
        </w:rPr>
        <w:t>r</w:t>
      </w:r>
      <w:r w:rsidRPr="00B71199">
        <w:rPr>
          <w:rFonts w:eastAsia="Arial"/>
        </w:rPr>
        <w:t>m</w:t>
      </w:r>
      <w:r w:rsidRPr="00B71199">
        <w:rPr>
          <w:rFonts w:eastAsia="Arial"/>
          <w:spacing w:val="11"/>
        </w:rPr>
        <w:t xml:space="preserve"> </w:t>
      </w:r>
      <w:r w:rsidRPr="00B71199">
        <w:rPr>
          <w:rFonts w:eastAsia="Arial"/>
          <w:spacing w:val="-2"/>
        </w:rPr>
        <w:t>t</w:t>
      </w:r>
      <w:r w:rsidRPr="00B71199">
        <w:rPr>
          <w:rFonts w:eastAsia="Arial"/>
          <w:spacing w:val="-1"/>
        </w:rPr>
        <w:t>h</w:t>
      </w:r>
      <w:r w:rsidRPr="00B71199">
        <w:rPr>
          <w:rFonts w:eastAsia="Arial"/>
        </w:rPr>
        <w:t>e</w:t>
      </w:r>
      <w:r w:rsidRPr="00B71199">
        <w:rPr>
          <w:rFonts w:eastAsia="Arial"/>
          <w:spacing w:val="31"/>
        </w:rPr>
        <w:t xml:space="preserve"> </w:t>
      </w:r>
      <w:r w:rsidRPr="00B71199">
        <w:rPr>
          <w:rFonts w:eastAsia="Arial"/>
          <w:spacing w:val="-1"/>
        </w:rPr>
        <w:t>b</w:t>
      </w:r>
      <w:r w:rsidRPr="00B71199">
        <w:rPr>
          <w:rFonts w:eastAsia="Arial"/>
          <w:spacing w:val="-3"/>
        </w:rPr>
        <w:t>a</w:t>
      </w:r>
      <w:r w:rsidRPr="00B71199">
        <w:rPr>
          <w:rFonts w:eastAsia="Arial"/>
        </w:rPr>
        <w:t>s</w:t>
      </w:r>
      <w:r w:rsidRPr="00B71199">
        <w:rPr>
          <w:rFonts w:eastAsia="Arial"/>
          <w:spacing w:val="-4"/>
        </w:rPr>
        <w:t>i</w:t>
      </w:r>
      <w:r w:rsidRPr="00B71199">
        <w:rPr>
          <w:rFonts w:eastAsia="Arial"/>
        </w:rPr>
        <w:t>s</w:t>
      </w:r>
      <w:r w:rsidRPr="00B71199">
        <w:rPr>
          <w:rFonts w:eastAsia="Arial"/>
          <w:spacing w:val="-6"/>
        </w:rPr>
        <w:t xml:space="preserve"> </w:t>
      </w:r>
      <w:r w:rsidRPr="00B71199">
        <w:rPr>
          <w:rFonts w:eastAsia="Arial"/>
          <w:spacing w:val="1"/>
        </w:rPr>
        <w:t>f</w:t>
      </w:r>
      <w:r w:rsidRPr="00B71199">
        <w:rPr>
          <w:rFonts w:eastAsia="Arial"/>
          <w:spacing w:val="-3"/>
        </w:rPr>
        <w:t>o</w:t>
      </w:r>
      <w:r w:rsidRPr="00B71199">
        <w:rPr>
          <w:rFonts w:eastAsia="Arial"/>
        </w:rPr>
        <w:t>r</w:t>
      </w:r>
      <w:r w:rsidRPr="00B71199">
        <w:rPr>
          <w:rFonts w:eastAsia="Arial"/>
          <w:spacing w:val="-3"/>
        </w:rPr>
        <w:t xml:space="preserve"> </w:t>
      </w:r>
      <w:r w:rsidRPr="00B71199">
        <w:rPr>
          <w:rFonts w:eastAsia="Arial"/>
        </w:rPr>
        <w:t>c</w:t>
      </w:r>
      <w:r w:rsidRPr="00B71199">
        <w:rPr>
          <w:rFonts w:eastAsia="Arial"/>
          <w:spacing w:val="-1"/>
        </w:rPr>
        <w:t>o</w:t>
      </w:r>
      <w:r w:rsidRPr="00B71199">
        <w:rPr>
          <w:rFonts w:eastAsia="Arial"/>
          <w:spacing w:val="-3"/>
        </w:rPr>
        <w:t>n</w:t>
      </w:r>
      <w:r w:rsidRPr="00B71199">
        <w:rPr>
          <w:rFonts w:eastAsia="Arial"/>
          <w:spacing w:val="1"/>
        </w:rPr>
        <w:t>t</w:t>
      </w:r>
      <w:r w:rsidRPr="00B71199">
        <w:rPr>
          <w:rFonts w:eastAsia="Arial"/>
        </w:rPr>
        <w:t>r</w:t>
      </w:r>
      <w:r w:rsidRPr="00B71199">
        <w:rPr>
          <w:rFonts w:eastAsia="Arial"/>
          <w:spacing w:val="-3"/>
        </w:rPr>
        <w:t>a</w:t>
      </w:r>
      <w:r w:rsidRPr="00B71199">
        <w:rPr>
          <w:rFonts w:eastAsia="Arial"/>
        </w:rPr>
        <w:t>ct</w:t>
      </w:r>
      <w:r w:rsidRPr="00B71199">
        <w:rPr>
          <w:rFonts w:eastAsia="Arial"/>
          <w:spacing w:val="-3"/>
        </w:rPr>
        <w:t xml:space="preserve"> ne</w:t>
      </w:r>
      <w:r w:rsidRPr="00B71199">
        <w:rPr>
          <w:rFonts w:eastAsia="Arial"/>
          <w:spacing w:val="-1"/>
        </w:rPr>
        <w:t>g</w:t>
      </w:r>
      <w:r w:rsidRPr="00B71199">
        <w:rPr>
          <w:rFonts w:eastAsia="Arial"/>
          <w:spacing w:val="-3"/>
        </w:rPr>
        <w:t>o</w:t>
      </w:r>
      <w:r w:rsidRPr="00B71199">
        <w:rPr>
          <w:rFonts w:eastAsia="Arial"/>
          <w:spacing w:val="1"/>
        </w:rPr>
        <w:t>t</w:t>
      </w:r>
      <w:r w:rsidRPr="00B71199">
        <w:rPr>
          <w:rFonts w:eastAsia="Arial"/>
          <w:spacing w:val="-1"/>
        </w:rPr>
        <w:t>i</w:t>
      </w:r>
      <w:r w:rsidRPr="00B71199">
        <w:rPr>
          <w:rFonts w:eastAsia="Arial"/>
          <w:spacing w:val="-3"/>
        </w:rPr>
        <w:t>a</w:t>
      </w:r>
      <w:r w:rsidRPr="00B71199">
        <w:rPr>
          <w:rFonts w:eastAsia="Arial"/>
          <w:spacing w:val="1"/>
        </w:rPr>
        <w:t>t</w:t>
      </w:r>
      <w:r w:rsidRPr="00B71199">
        <w:rPr>
          <w:rFonts w:eastAsia="Arial"/>
          <w:spacing w:val="-1"/>
        </w:rPr>
        <w:t>i</w:t>
      </w:r>
      <w:r w:rsidRPr="00B71199">
        <w:rPr>
          <w:rFonts w:eastAsia="Arial"/>
          <w:spacing w:val="-3"/>
        </w:rPr>
        <w:t>o</w:t>
      </w:r>
      <w:r w:rsidRPr="00B71199">
        <w:rPr>
          <w:rFonts w:eastAsia="Arial"/>
          <w:spacing w:val="-1"/>
        </w:rPr>
        <w:t>n</w:t>
      </w:r>
      <w:r w:rsidRPr="00B71199">
        <w:rPr>
          <w:rFonts w:eastAsia="Arial"/>
          <w:spacing w:val="-3"/>
        </w:rPr>
        <w:t>s</w:t>
      </w:r>
      <w:r w:rsidRPr="00B71199">
        <w:rPr>
          <w:rFonts w:eastAsia="Arial"/>
        </w:rPr>
        <w:t>.</w:t>
      </w:r>
    </w:p>
    <w:p w14:paraId="3D05725A" w14:textId="77777777" w:rsidR="00B71199" w:rsidRPr="00B71199" w:rsidRDefault="00B71199" w:rsidP="00B71199">
      <w:pPr>
        <w:autoSpaceDE/>
        <w:autoSpaceDN/>
        <w:adjustRightInd/>
        <w:jc w:val="both"/>
        <w:rPr>
          <w:rFonts w:eastAsia="Calibri"/>
        </w:rPr>
      </w:pPr>
    </w:p>
    <w:p w14:paraId="1500CB2D" w14:textId="557B21E5" w:rsidR="00B71199" w:rsidRPr="00B71199" w:rsidRDefault="00B71199" w:rsidP="00B71199">
      <w:pPr>
        <w:autoSpaceDE/>
        <w:autoSpaceDN/>
        <w:adjustRightInd/>
        <w:ind w:right="153"/>
        <w:jc w:val="both"/>
        <w:rPr>
          <w:rFonts w:eastAsia="Arial"/>
        </w:rPr>
      </w:pPr>
      <w:r w:rsidRPr="00B71199">
        <w:rPr>
          <w:rFonts w:eastAsia="Arial"/>
          <w:spacing w:val="-1"/>
        </w:rPr>
        <w:t>Thi</w:t>
      </w:r>
      <w:r w:rsidRPr="00B71199">
        <w:rPr>
          <w:rFonts w:eastAsia="Arial"/>
        </w:rPr>
        <w:t>s</w:t>
      </w:r>
      <w:r w:rsidRPr="00B71199">
        <w:rPr>
          <w:rFonts w:eastAsia="Arial"/>
          <w:spacing w:val="4"/>
        </w:rPr>
        <w:t xml:space="preserve"> </w:t>
      </w:r>
      <w:r w:rsidRPr="00B71199">
        <w:rPr>
          <w:rFonts w:eastAsia="Arial"/>
          <w:spacing w:val="-4"/>
        </w:rPr>
        <w:t>R</w:t>
      </w:r>
      <w:r w:rsidRPr="00B71199">
        <w:rPr>
          <w:rFonts w:eastAsia="Arial"/>
          <w:spacing w:val="-1"/>
        </w:rPr>
        <w:t>F</w:t>
      </w:r>
      <w:r w:rsidRPr="00B71199">
        <w:rPr>
          <w:rFonts w:eastAsia="Arial"/>
          <w:spacing w:val="-4"/>
        </w:rPr>
        <w:t>P</w:t>
      </w:r>
      <w:r w:rsidRPr="00B71199">
        <w:rPr>
          <w:rFonts w:eastAsia="Arial"/>
        </w:rPr>
        <w:t>,</w:t>
      </w:r>
      <w:r w:rsidRPr="00B71199">
        <w:rPr>
          <w:rFonts w:eastAsia="Arial"/>
          <w:spacing w:val="8"/>
        </w:rPr>
        <w:t xml:space="preserve"> </w:t>
      </w:r>
      <w:r w:rsidRPr="00B71199">
        <w:rPr>
          <w:rFonts w:eastAsia="Arial"/>
          <w:spacing w:val="-1"/>
        </w:rPr>
        <w:t>an</w:t>
      </w:r>
      <w:r w:rsidRPr="00B71199">
        <w:rPr>
          <w:rFonts w:eastAsia="Arial"/>
        </w:rPr>
        <w:t>y</w:t>
      </w:r>
      <w:r w:rsidRPr="00B71199">
        <w:rPr>
          <w:rFonts w:eastAsia="Arial"/>
          <w:spacing w:val="2"/>
        </w:rPr>
        <w:t xml:space="preserve"> </w:t>
      </w:r>
      <w:r w:rsidRPr="00B71199">
        <w:rPr>
          <w:rFonts w:eastAsia="Arial"/>
          <w:spacing w:val="-1"/>
        </w:rPr>
        <w:t>adden</w:t>
      </w:r>
      <w:r w:rsidRPr="00B71199">
        <w:rPr>
          <w:rFonts w:eastAsia="Arial"/>
          <w:spacing w:val="2"/>
        </w:rPr>
        <w:t>d</w:t>
      </w:r>
      <w:r w:rsidRPr="00B71199">
        <w:rPr>
          <w:rFonts w:eastAsia="Arial"/>
          <w:spacing w:val="-1"/>
        </w:rPr>
        <w:t>a</w:t>
      </w:r>
      <w:r w:rsidRPr="00B71199">
        <w:rPr>
          <w:rFonts w:eastAsia="Arial"/>
        </w:rPr>
        <w:t>,</w:t>
      </w:r>
      <w:r w:rsidRPr="00B71199">
        <w:rPr>
          <w:rFonts w:eastAsia="Arial"/>
          <w:spacing w:val="6"/>
        </w:rPr>
        <w:t xml:space="preserve"> </w:t>
      </w:r>
      <w:r w:rsidRPr="00B71199">
        <w:rPr>
          <w:rFonts w:eastAsia="Arial"/>
          <w:spacing w:val="-1"/>
        </w:rPr>
        <w:t>an</w:t>
      </w:r>
      <w:r w:rsidRPr="00B71199">
        <w:rPr>
          <w:rFonts w:eastAsia="Arial"/>
        </w:rPr>
        <w:t>d</w:t>
      </w:r>
      <w:r w:rsidRPr="00B71199">
        <w:rPr>
          <w:rFonts w:eastAsia="Arial"/>
          <w:spacing w:val="4"/>
        </w:rPr>
        <w:t xml:space="preserve"> </w:t>
      </w:r>
      <w:r w:rsidRPr="00B71199">
        <w:rPr>
          <w:rFonts w:eastAsia="Arial"/>
          <w:spacing w:val="1"/>
        </w:rPr>
        <w:t>t</w:t>
      </w:r>
      <w:r w:rsidRPr="00B71199">
        <w:rPr>
          <w:rFonts w:eastAsia="Arial"/>
          <w:spacing w:val="-3"/>
        </w:rPr>
        <w:t>h</w:t>
      </w:r>
      <w:r w:rsidRPr="00B71199">
        <w:rPr>
          <w:rFonts w:eastAsia="Arial"/>
        </w:rPr>
        <w:t>e</w:t>
      </w:r>
      <w:r w:rsidRPr="00B71199">
        <w:rPr>
          <w:rFonts w:eastAsia="Arial"/>
          <w:spacing w:val="4"/>
        </w:rPr>
        <w:t xml:space="preserve"> </w:t>
      </w:r>
      <w:r w:rsidR="003C6CFC">
        <w:t>Offeror</w:t>
      </w:r>
      <w:r w:rsidRPr="00B71199">
        <w:rPr>
          <w:rFonts w:eastAsia="Arial"/>
          <w:spacing w:val="-1"/>
        </w:rPr>
        <w:t>’</w:t>
      </w:r>
      <w:r w:rsidRPr="00B71199">
        <w:rPr>
          <w:rFonts w:eastAsia="Arial"/>
        </w:rPr>
        <w:t>s</w:t>
      </w:r>
      <w:r w:rsidRPr="00B71199">
        <w:rPr>
          <w:rFonts w:eastAsia="Arial"/>
          <w:spacing w:val="7"/>
        </w:rPr>
        <w:t xml:space="preserve"> </w:t>
      </w:r>
      <w:r w:rsidRPr="00B71199">
        <w:rPr>
          <w:rFonts w:eastAsia="Arial"/>
        </w:rPr>
        <w:t>r</w:t>
      </w:r>
      <w:r w:rsidRPr="00B71199">
        <w:rPr>
          <w:rFonts w:eastAsia="Arial"/>
          <w:spacing w:val="-1"/>
        </w:rPr>
        <w:t>e</w:t>
      </w:r>
      <w:r w:rsidRPr="00B71199">
        <w:rPr>
          <w:rFonts w:eastAsia="Arial"/>
        </w:rPr>
        <w:t>s</w:t>
      </w:r>
      <w:r w:rsidRPr="00B71199">
        <w:rPr>
          <w:rFonts w:eastAsia="Arial"/>
          <w:spacing w:val="-1"/>
        </w:rPr>
        <w:t>pon</w:t>
      </w:r>
      <w:r w:rsidRPr="00B71199">
        <w:rPr>
          <w:rFonts w:eastAsia="Arial"/>
        </w:rPr>
        <w:t>se</w:t>
      </w:r>
      <w:r w:rsidRPr="00B71199">
        <w:rPr>
          <w:rFonts w:eastAsia="Arial"/>
          <w:spacing w:val="4"/>
        </w:rPr>
        <w:t xml:space="preserve"> </w:t>
      </w:r>
      <w:r w:rsidRPr="00B71199">
        <w:rPr>
          <w:rFonts w:eastAsia="Arial"/>
        </w:rPr>
        <w:t>s</w:t>
      </w:r>
      <w:r w:rsidRPr="00B71199">
        <w:rPr>
          <w:rFonts w:eastAsia="Arial"/>
          <w:spacing w:val="-3"/>
        </w:rPr>
        <w:t>h</w:t>
      </w:r>
      <w:r w:rsidRPr="00B71199">
        <w:rPr>
          <w:rFonts w:eastAsia="Arial"/>
          <w:spacing w:val="-1"/>
        </w:rPr>
        <w:t>al</w:t>
      </w:r>
      <w:r w:rsidRPr="00B71199">
        <w:rPr>
          <w:rFonts w:eastAsia="Arial"/>
        </w:rPr>
        <w:t>l</w:t>
      </w:r>
      <w:r w:rsidRPr="00B71199">
        <w:rPr>
          <w:rFonts w:eastAsia="Arial"/>
          <w:spacing w:val="4"/>
        </w:rPr>
        <w:t xml:space="preserve"> </w:t>
      </w:r>
      <w:r w:rsidRPr="00B71199">
        <w:rPr>
          <w:rFonts w:eastAsia="Arial"/>
          <w:spacing w:val="-1"/>
        </w:rPr>
        <w:t>al</w:t>
      </w:r>
      <w:r w:rsidRPr="00B71199">
        <w:rPr>
          <w:rFonts w:eastAsia="Arial"/>
          <w:spacing w:val="-3"/>
        </w:rPr>
        <w:t>s</w:t>
      </w:r>
      <w:r w:rsidRPr="00B71199">
        <w:rPr>
          <w:rFonts w:eastAsia="Arial"/>
        </w:rPr>
        <w:t>o</w:t>
      </w:r>
      <w:r w:rsidRPr="00B71199">
        <w:rPr>
          <w:rFonts w:eastAsia="Arial"/>
          <w:spacing w:val="4"/>
        </w:rPr>
        <w:t xml:space="preserve"> </w:t>
      </w:r>
      <w:r w:rsidRPr="00B71199">
        <w:rPr>
          <w:rFonts w:eastAsia="Arial"/>
          <w:spacing w:val="-1"/>
        </w:rPr>
        <w:t>be</w:t>
      </w:r>
      <w:r w:rsidRPr="00B71199">
        <w:rPr>
          <w:rFonts w:eastAsia="Arial"/>
        </w:rPr>
        <w:t>c</w:t>
      </w:r>
      <w:r w:rsidRPr="00B71199">
        <w:rPr>
          <w:rFonts w:eastAsia="Arial"/>
          <w:spacing w:val="-1"/>
        </w:rPr>
        <w:t>o</w:t>
      </w:r>
      <w:r w:rsidRPr="00B71199">
        <w:rPr>
          <w:rFonts w:eastAsia="Arial"/>
        </w:rPr>
        <w:t>me</w:t>
      </w:r>
      <w:r w:rsidRPr="00B71199">
        <w:rPr>
          <w:rFonts w:eastAsia="Arial"/>
          <w:spacing w:val="7"/>
        </w:rPr>
        <w:t xml:space="preserve"> </w:t>
      </w:r>
      <w:r w:rsidRPr="00B71199">
        <w:rPr>
          <w:rFonts w:eastAsia="Arial"/>
          <w:spacing w:val="-1"/>
        </w:rPr>
        <w:t>pa</w:t>
      </w:r>
      <w:r w:rsidRPr="00B71199">
        <w:rPr>
          <w:rFonts w:eastAsia="Arial"/>
          <w:spacing w:val="-2"/>
        </w:rPr>
        <w:t>r</w:t>
      </w:r>
      <w:r w:rsidRPr="00B71199">
        <w:rPr>
          <w:rFonts w:eastAsia="Arial"/>
        </w:rPr>
        <w:t xml:space="preserve">t </w:t>
      </w:r>
      <w:r w:rsidRPr="00B71199">
        <w:rPr>
          <w:rFonts w:eastAsia="Arial"/>
          <w:spacing w:val="5"/>
        </w:rPr>
        <w:t xml:space="preserve"> </w:t>
      </w:r>
      <w:r w:rsidRPr="00B71199">
        <w:rPr>
          <w:rFonts w:eastAsia="Arial"/>
          <w:spacing w:val="-3"/>
        </w:rPr>
        <w:t>o</w:t>
      </w:r>
      <w:r w:rsidRPr="00B71199">
        <w:rPr>
          <w:rFonts w:eastAsia="Arial"/>
        </w:rPr>
        <w:t xml:space="preserve">f </w:t>
      </w:r>
      <w:r w:rsidRPr="00B71199">
        <w:rPr>
          <w:rFonts w:eastAsia="Arial"/>
          <w:spacing w:val="5"/>
        </w:rPr>
        <w:t xml:space="preserve"> </w:t>
      </w:r>
      <w:r w:rsidRPr="00B71199">
        <w:rPr>
          <w:rFonts w:eastAsia="Arial"/>
          <w:spacing w:val="-2"/>
        </w:rPr>
        <w:t>t</w:t>
      </w:r>
      <w:r w:rsidRPr="00B71199">
        <w:rPr>
          <w:rFonts w:eastAsia="Arial"/>
          <w:spacing w:val="-3"/>
        </w:rPr>
        <w:t xml:space="preserve">he </w:t>
      </w:r>
      <w:r w:rsidRPr="00B71199">
        <w:rPr>
          <w:rFonts w:eastAsia="Arial"/>
        </w:rPr>
        <w:t>c</w:t>
      </w:r>
      <w:r w:rsidRPr="00B71199">
        <w:rPr>
          <w:rFonts w:eastAsia="Arial"/>
          <w:spacing w:val="-1"/>
        </w:rPr>
        <w:t>on</w:t>
      </w:r>
      <w:r w:rsidRPr="00B71199">
        <w:rPr>
          <w:rFonts w:eastAsia="Arial"/>
          <w:spacing w:val="1"/>
        </w:rPr>
        <w:t>t</w:t>
      </w:r>
      <w:r w:rsidRPr="00B71199">
        <w:rPr>
          <w:rFonts w:eastAsia="Arial"/>
        </w:rPr>
        <w:t>r</w:t>
      </w:r>
      <w:r w:rsidRPr="00B71199">
        <w:rPr>
          <w:rFonts w:eastAsia="Arial"/>
          <w:spacing w:val="-1"/>
        </w:rPr>
        <w:t>a</w:t>
      </w:r>
      <w:r w:rsidRPr="00B71199">
        <w:rPr>
          <w:rFonts w:eastAsia="Arial"/>
          <w:spacing w:val="-3"/>
        </w:rPr>
        <w:t>c</w:t>
      </w:r>
      <w:r w:rsidRPr="00B71199">
        <w:rPr>
          <w:rFonts w:eastAsia="Arial"/>
        </w:rPr>
        <w:t>t</w:t>
      </w:r>
      <w:r w:rsidRPr="00B71199">
        <w:rPr>
          <w:rFonts w:eastAsia="Arial"/>
          <w:spacing w:val="21"/>
        </w:rPr>
        <w:t xml:space="preserve"> </w:t>
      </w:r>
      <w:r w:rsidRPr="00B71199">
        <w:rPr>
          <w:rFonts w:eastAsia="Arial"/>
          <w:spacing w:val="-1"/>
        </w:rPr>
        <w:t>b</w:t>
      </w:r>
      <w:r w:rsidRPr="00B71199">
        <w:rPr>
          <w:rFonts w:eastAsia="Arial"/>
          <w:spacing w:val="-3"/>
        </w:rPr>
        <w:t>e</w:t>
      </w:r>
      <w:r w:rsidRPr="00B71199">
        <w:rPr>
          <w:rFonts w:eastAsia="Arial"/>
          <w:spacing w:val="1"/>
        </w:rPr>
        <w:t>t</w:t>
      </w:r>
      <w:r w:rsidRPr="00B71199">
        <w:rPr>
          <w:rFonts w:eastAsia="Arial"/>
          <w:spacing w:val="-4"/>
        </w:rPr>
        <w:t>w</w:t>
      </w:r>
      <w:r w:rsidRPr="00B71199">
        <w:rPr>
          <w:rFonts w:eastAsia="Arial"/>
          <w:spacing w:val="-1"/>
        </w:rPr>
        <w:t>ee</w:t>
      </w:r>
      <w:r w:rsidRPr="00B71199">
        <w:rPr>
          <w:rFonts w:eastAsia="Arial"/>
        </w:rPr>
        <w:t>n</w:t>
      </w:r>
      <w:r w:rsidRPr="00B71199">
        <w:rPr>
          <w:rFonts w:eastAsia="Arial"/>
          <w:spacing w:val="21"/>
        </w:rPr>
        <w:t xml:space="preserve"> </w:t>
      </w:r>
      <w:r w:rsidRPr="00B71199">
        <w:rPr>
          <w:rFonts w:eastAsia="Arial"/>
          <w:spacing w:val="7"/>
        </w:rPr>
        <w:t>W</w:t>
      </w:r>
      <w:r w:rsidRPr="00B71199">
        <w:rPr>
          <w:rFonts w:eastAsia="Arial"/>
          <w:spacing w:val="-3"/>
        </w:rPr>
        <w:t>o</w:t>
      </w:r>
      <w:r w:rsidRPr="00B71199">
        <w:rPr>
          <w:rFonts w:eastAsia="Arial"/>
          <w:spacing w:val="-2"/>
        </w:rPr>
        <w:t>r</w:t>
      </w:r>
      <w:r w:rsidRPr="00B71199">
        <w:rPr>
          <w:rFonts w:eastAsia="Arial"/>
          <w:spacing w:val="-3"/>
        </w:rPr>
        <w:t>k</w:t>
      </w:r>
      <w:r w:rsidRPr="00B71199">
        <w:rPr>
          <w:rFonts w:eastAsia="Arial"/>
          <w:spacing w:val="1"/>
        </w:rPr>
        <w:t>f</w:t>
      </w:r>
      <w:r w:rsidRPr="00B71199">
        <w:rPr>
          <w:rFonts w:eastAsia="Arial"/>
          <w:spacing w:val="-3"/>
        </w:rPr>
        <w:t>o</w:t>
      </w:r>
      <w:r w:rsidRPr="00B71199">
        <w:rPr>
          <w:rFonts w:eastAsia="Arial"/>
          <w:spacing w:val="-2"/>
        </w:rPr>
        <w:t>r</w:t>
      </w:r>
      <w:r w:rsidRPr="00B71199">
        <w:rPr>
          <w:rFonts w:eastAsia="Arial"/>
        </w:rPr>
        <w:t>ce</w:t>
      </w:r>
      <w:r w:rsidRPr="00B71199">
        <w:rPr>
          <w:rFonts w:eastAsia="Arial"/>
          <w:spacing w:val="26"/>
        </w:rPr>
        <w:t xml:space="preserve"> </w:t>
      </w:r>
      <w:r w:rsidRPr="00B71199">
        <w:rPr>
          <w:rFonts w:eastAsia="Arial"/>
          <w:spacing w:val="-1"/>
        </w:rPr>
        <w:t>So</w:t>
      </w:r>
      <w:r w:rsidRPr="00B71199">
        <w:rPr>
          <w:rFonts w:eastAsia="Arial"/>
          <w:spacing w:val="-4"/>
        </w:rPr>
        <w:t>l</w:t>
      </w:r>
      <w:r w:rsidRPr="00B71199">
        <w:rPr>
          <w:rFonts w:eastAsia="Arial"/>
          <w:spacing w:val="-3"/>
        </w:rPr>
        <w:t>u</w:t>
      </w:r>
      <w:r w:rsidRPr="00B71199">
        <w:rPr>
          <w:rFonts w:eastAsia="Arial"/>
          <w:spacing w:val="1"/>
        </w:rPr>
        <w:t>t</w:t>
      </w:r>
      <w:r w:rsidRPr="00B71199">
        <w:rPr>
          <w:rFonts w:eastAsia="Arial"/>
          <w:spacing w:val="-1"/>
        </w:rPr>
        <w:t>io</w:t>
      </w:r>
      <w:r w:rsidRPr="00B71199">
        <w:rPr>
          <w:rFonts w:eastAsia="Arial"/>
          <w:spacing w:val="-3"/>
        </w:rPr>
        <w:t>n</w:t>
      </w:r>
      <w:r w:rsidRPr="00B71199">
        <w:rPr>
          <w:rFonts w:eastAsia="Arial"/>
        </w:rPr>
        <w:t>s</w:t>
      </w:r>
      <w:r w:rsidRPr="00B71199">
        <w:rPr>
          <w:rFonts w:eastAsia="Arial"/>
          <w:spacing w:val="29"/>
        </w:rPr>
        <w:t xml:space="preserve"> </w:t>
      </w:r>
      <w:r w:rsidRPr="00B71199">
        <w:rPr>
          <w:rFonts w:eastAsia="Arial"/>
          <w:spacing w:val="-1"/>
        </w:rPr>
        <w:t>an</w:t>
      </w:r>
      <w:r w:rsidRPr="00B71199">
        <w:rPr>
          <w:rFonts w:eastAsia="Arial"/>
        </w:rPr>
        <w:t>d</w:t>
      </w:r>
      <w:r w:rsidRPr="00B71199">
        <w:rPr>
          <w:rFonts w:eastAsia="Arial"/>
          <w:spacing w:val="26"/>
        </w:rPr>
        <w:t xml:space="preserve"> </w:t>
      </w:r>
      <w:r w:rsidRPr="00B71199">
        <w:rPr>
          <w:rFonts w:eastAsia="Arial"/>
          <w:spacing w:val="-2"/>
        </w:rPr>
        <w:t>t</w:t>
      </w:r>
      <w:r w:rsidRPr="00B71199">
        <w:rPr>
          <w:rFonts w:eastAsia="Arial"/>
          <w:spacing w:val="-3"/>
        </w:rPr>
        <w:t>h</w:t>
      </w:r>
      <w:r w:rsidRPr="00B71199">
        <w:rPr>
          <w:rFonts w:eastAsia="Arial"/>
        </w:rPr>
        <w:t>e</w:t>
      </w:r>
      <w:r w:rsidRPr="00B71199">
        <w:rPr>
          <w:rFonts w:eastAsia="Arial"/>
          <w:spacing w:val="28"/>
        </w:rPr>
        <w:t xml:space="preserve"> </w:t>
      </w:r>
      <w:r w:rsidR="003C6CFC">
        <w:t>Offeror</w:t>
      </w:r>
      <w:r w:rsidRPr="00B71199">
        <w:rPr>
          <w:rFonts w:eastAsia="Arial"/>
          <w:spacing w:val="22"/>
        </w:rPr>
        <w:t xml:space="preserve"> </w:t>
      </w:r>
      <w:r w:rsidRPr="00B71199">
        <w:rPr>
          <w:rFonts w:eastAsia="Arial"/>
          <w:spacing w:val="7"/>
        </w:rPr>
        <w:t>W</w:t>
      </w:r>
      <w:r w:rsidRPr="00B71199">
        <w:rPr>
          <w:rFonts w:eastAsia="Arial"/>
          <w:spacing w:val="-3"/>
        </w:rPr>
        <w:t>o</w:t>
      </w:r>
      <w:r w:rsidRPr="00B71199">
        <w:rPr>
          <w:rFonts w:eastAsia="Arial"/>
          <w:spacing w:val="-2"/>
        </w:rPr>
        <w:t>r</w:t>
      </w:r>
      <w:r w:rsidRPr="00B71199">
        <w:rPr>
          <w:rFonts w:eastAsia="Arial"/>
        </w:rPr>
        <w:t>k</w:t>
      </w:r>
      <w:r w:rsidRPr="00B71199">
        <w:rPr>
          <w:rFonts w:eastAsia="Arial"/>
          <w:spacing w:val="1"/>
        </w:rPr>
        <w:t>f</w:t>
      </w:r>
      <w:r w:rsidRPr="00B71199">
        <w:rPr>
          <w:rFonts w:eastAsia="Arial"/>
          <w:spacing w:val="-3"/>
        </w:rPr>
        <w:t>o</w:t>
      </w:r>
      <w:r w:rsidRPr="00B71199">
        <w:rPr>
          <w:rFonts w:eastAsia="Arial"/>
        </w:rPr>
        <w:t>rce</w:t>
      </w:r>
      <w:r w:rsidRPr="00B71199">
        <w:rPr>
          <w:rFonts w:eastAsia="Arial"/>
          <w:spacing w:val="26"/>
        </w:rPr>
        <w:t xml:space="preserve"> </w:t>
      </w:r>
      <w:r w:rsidRPr="00B71199">
        <w:rPr>
          <w:rFonts w:eastAsia="Arial"/>
          <w:spacing w:val="-1"/>
        </w:rPr>
        <w:t>Sol</w:t>
      </w:r>
      <w:r w:rsidRPr="00B71199">
        <w:rPr>
          <w:rFonts w:eastAsia="Arial"/>
          <w:spacing w:val="-3"/>
        </w:rPr>
        <w:t>u</w:t>
      </w:r>
      <w:r w:rsidRPr="00B71199">
        <w:rPr>
          <w:rFonts w:eastAsia="Arial"/>
          <w:spacing w:val="1"/>
        </w:rPr>
        <w:t>t</w:t>
      </w:r>
      <w:r w:rsidRPr="00B71199">
        <w:rPr>
          <w:rFonts w:eastAsia="Arial"/>
          <w:spacing w:val="-4"/>
        </w:rPr>
        <w:t>i</w:t>
      </w:r>
      <w:r w:rsidRPr="00B71199">
        <w:rPr>
          <w:rFonts w:eastAsia="Arial"/>
          <w:spacing w:val="-1"/>
        </w:rPr>
        <w:t>o</w:t>
      </w:r>
      <w:r w:rsidRPr="00B71199">
        <w:rPr>
          <w:rFonts w:eastAsia="Arial"/>
          <w:spacing w:val="-3"/>
        </w:rPr>
        <w:t>n</w:t>
      </w:r>
      <w:r w:rsidRPr="00B71199">
        <w:rPr>
          <w:rFonts w:eastAsia="Arial"/>
        </w:rPr>
        <w:t>s</w:t>
      </w:r>
      <w:r w:rsidRPr="00B71199">
        <w:rPr>
          <w:rFonts w:eastAsia="Arial"/>
          <w:spacing w:val="29"/>
        </w:rPr>
        <w:t xml:space="preserve"> </w:t>
      </w:r>
      <w:r w:rsidRPr="00B71199">
        <w:rPr>
          <w:rFonts w:eastAsia="Arial"/>
          <w:spacing w:val="-2"/>
        </w:rPr>
        <w:t>i</w:t>
      </w:r>
      <w:r w:rsidRPr="00B71199">
        <w:rPr>
          <w:rFonts w:eastAsia="Arial"/>
        </w:rPr>
        <w:t>s</w:t>
      </w:r>
      <w:r w:rsidRPr="00B71199">
        <w:rPr>
          <w:rFonts w:eastAsia="Arial"/>
          <w:spacing w:val="28"/>
        </w:rPr>
        <w:t xml:space="preserve"> </w:t>
      </w:r>
      <w:r w:rsidRPr="00B71199">
        <w:rPr>
          <w:rFonts w:eastAsia="Arial"/>
          <w:spacing w:val="-3"/>
        </w:rPr>
        <w:t xml:space="preserve">not </w:t>
      </w:r>
      <w:r w:rsidRPr="00B71199">
        <w:rPr>
          <w:rFonts w:eastAsia="Arial"/>
        </w:rPr>
        <w:t>r</w:t>
      </w:r>
      <w:r w:rsidRPr="00B71199">
        <w:rPr>
          <w:rFonts w:eastAsia="Arial"/>
          <w:spacing w:val="-1"/>
        </w:rPr>
        <w:t>e</w:t>
      </w:r>
      <w:r w:rsidRPr="00B71199">
        <w:rPr>
          <w:rFonts w:eastAsia="Arial"/>
        </w:rPr>
        <w:t>s</w:t>
      </w:r>
      <w:r w:rsidRPr="00B71199">
        <w:rPr>
          <w:rFonts w:eastAsia="Arial"/>
          <w:spacing w:val="-1"/>
        </w:rPr>
        <w:t>pon</w:t>
      </w:r>
      <w:r w:rsidRPr="00B71199">
        <w:rPr>
          <w:rFonts w:eastAsia="Arial"/>
        </w:rPr>
        <w:t>s</w:t>
      </w:r>
      <w:r w:rsidRPr="00B71199">
        <w:rPr>
          <w:rFonts w:eastAsia="Arial"/>
          <w:spacing w:val="-1"/>
        </w:rPr>
        <w:t>ibl</w:t>
      </w:r>
      <w:r w:rsidRPr="00B71199">
        <w:rPr>
          <w:rFonts w:eastAsia="Arial"/>
        </w:rPr>
        <w:t>e</w:t>
      </w:r>
      <w:r w:rsidRPr="00B71199">
        <w:rPr>
          <w:rFonts w:eastAsia="Arial"/>
          <w:spacing w:val="41"/>
        </w:rPr>
        <w:t xml:space="preserve"> </w:t>
      </w:r>
      <w:r w:rsidRPr="00B71199">
        <w:rPr>
          <w:rFonts w:eastAsia="Arial"/>
          <w:spacing w:val="3"/>
        </w:rPr>
        <w:t>f</w:t>
      </w:r>
      <w:r w:rsidRPr="00B71199">
        <w:rPr>
          <w:rFonts w:eastAsia="Arial"/>
          <w:spacing w:val="-3"/>
        </w:rPr>
        <w:t>o</w:t>
      </w:r>
      <w:r w:rsidRPr="00B71199">
        <w:rPr>
          <w:rFonts w:eastAsia="Arial"/>
        </w:rPr>
        <w:t>r</w:t>
      </w:r>
      <w:r w:rsidRPr="00B71199">
        <w:rPr>
          <w:rFonts w:eastAsia="Arial"/>
          <w:spacing w:val="30"/>
        </w:rPr>
        <w:t xml:space="preserve"> </w:t>
      </w:r>
      <w:r w:rsidRPr="00B71199">
        <w:rPr>
          <w:rFonts w:eastAsia="Arial"/>
          <w:spacing w:val="-1"/>
        </w:rPr>
        <w:t>o</w:t>
      </w:r>
      <w:r w:rsidRPr="00B71199">
        <w:rPr>
          <w:rFonts w:eastAsia="Arial"/>
          <w:spacing w:val="-3"/>
        </w:rPr>
        <w:t>ve</w:t>
      </w:r>
      <w:r w:rsidRPr="00B71199">
        <w:rPr>
          <w:rFonts w:eastAsia="Arial"/>
        </w:rPr>
        <w:t>rs</w:t>
      </w:r>
      <w:r w:rsidRPr="00B71199">
        <w:rPr>
          <w:rFonts w:eastAsia="Arial"/>
          <w:spacing w:val="-4"/>
        </w:rPr>
        <w:t>i</w:t>
      </w:r>
      <w:r w:rsidRPr="00B71199">
        <w:rPr>
          <w:rFonts w:eastAsia="Arial"/>
          <w:spacing w:val="-1"/>
        </w:rPr>
        <w:t>g</w:t>
      </w:r>
      <w:r w:rsidRPr="00B71199">
        <w:rPr>
          <w:rFonts w:eastAsia="Arial"/>
          <w:spacing w:val="-3"/>
        </w:rPr>
        <w:t>h</w:t>
      </w:r>
      <w:r w:rsidRPr="00B71199">
        <w:rPr>
          <w:rFonts w:eastAsia="Arial"/>
          <w:spacing w:val="-2"/>
        </w:rPr>
        <w:t>t</w:t>
      </w:r>
      <w:r w:rsidRPr="00B71199">
        <w:rPr>
          <w:rFonts w:eastAsia="Arial"/>
        </w:rPr>
        <w:t>s</w:t>
      </w:r>
      <w:r w:rsidRPr="00B71199">
        <w:rPr>
          <w:rFonts w:eastAsia="Arial"/>
          <w:spacing w:val="39"/>
        </w:rPr>
        <w:t xml:space="preserve"> </w:t>
      </w:r>
      <w:r w:rsidRPr="00B71199">
        <w:rPr>
          <w:rFonts w:eastAsia="Arial"/>
          <w:spacing w:val="-2"/>
        </w:rPr>
        <w:t>i</w:t>
      </w:r>
      <w:r w:rsidRPr="00B71199">
        <w:rPr>
          <w:rFonts w:eastAsia="Arial"/>
        </w:rPr>
        <w:t>n</w:t>
      </w:r>
      <w:r w:rsidRPr="00B71199">
        <w:rPr>
          <w:rFonts w:eastAsia="Arial"/>
          <w:spacing w:val="39"/>
        </w:rPr>
        <w:t xml:space="preserve"> </w:t>
      </w:r>
      <w:r w:rsidRPr="00B71199">
        <w:rPr>
          <w:rFonts w:eastAsia="Arial"/>
          <w:spacing w:val="1"/>
        </w:rPr>
        <w:t>t</w:t>
      </w:r>
      <w:r w:rsidRPr="00B71199">
        <w:rPr>
          <w:rFonts w:eastAsia="Arial"/>
          <w:spacing w:val="-1"/>
        </w:rPr>
        <w:t>h</w:t>
      </w:r>
      <w:r w:rsidRPr="00B71199">
        <w:rPr>
          <w:rFonts w:eastAsia="Arial"/>
          <w:spacing w:val="-2"/>
        </w:rPr>
        <w:t>i</w:t>
      </w:r>
      <w:r w:rsidRPr="00B71199">
        <w:rPr>
          <w:rFonts w:eastAsia="Arial"/>
        </w:rPr>
        <w:t>s</w:t>
      </w:r>
      <w:r w:rsidRPr="00B71199">
        <w:rPr>
          <w:rFonts w:eastAsia="Arial"/>
          <w:spacing w:val="41"/>
        </w:rPr>
        <w:t xml:space="preserve"> </w:t>
      </w:r>
      <w:r w:rsidRPr="00B71199">
        <w:rPr>
          <w:rFonts w:eastAsia="Arial"/>
          <w:spacing w:val="-2"/>
        </w:rPr>
        <w:t>R</w:t>
      </w:r>
      <w:r w:rsidRPr="00B71199">
        <w:rPr>
          <w:rFonts w:eastAsia="Arial"/>
          <w:spacing w:val="-1"/>
        </w:rPr>
        <w:t>F</w:t>
      </w:r>
      <w:r w:rsidRPr="00B71199">
        <w:rPr>
          <w:rFonts w:eastAsia="Arial"/>
        </w:rPr>
        <w:t>P</w:t>
      </w:r>
      <w:r w:rsidRPr="00B71199">
        <w:rPr>
          <w:rFonts w:eastAsia="Arial"/>
          <w:spacing w:val="38"/>
        </w:rPr>
        <w:t xml:space="preserve"> </w:t>
      </w:r>
      <w:r w:rsidRPr="00B71199">
        <w:rPr>
          <w:rFonts w:eastAsia="Arial"/>
          <w:spacing w:val="1"/>
        </w:rPr>
        <w:t>t</w:t>
      </w:r>
      <w:r w:rsidRPr="00B71199">
        <w:rPr>
          <w:rFonts w:eastAsia="Arial"/>
          <w:spacing w:val="-3"/>
        </w:rPr>
        <w:t>ha</w:t>
      </w:r>
      <w:r w:rsidRPr="00B71199">
        <w:rPr>
          <w:rFonts w:eastAsia="Arial"/>
        </w:rPr>
        <w:t>t</w:t>
      </w:r>
      <w:r w:rsidRPr="00B71199">
        <w:rPr>
          <w:rFonts w:eastAsia="Arial"/>
          <w:spacing w:val="41"/>
        </w:rPr>
        <w:t xml:space="preserve"> </w:t>
      </w:r>
      <w:r w:rsidRPr="00B71199">
        <w:rPr>
          <w:rFonts w:eastAsia="Arial"/>
          <w:spacing w:val="-1"/>
        </w:rPr>
        <w:t>a</w:t>
      </w:r>
      <w:r w:rsidRPr="00B71199">
        <w:rPr>
          <w:rFonts w:eastAsia="Arial"/>
        </w:rPr>
        <w:t>re</w:t>
      </w:r>
      <w:r w:rsidRPr="00B71199">
        <w:rPr>
          <w:rFonts w:eastAsia="Arial"/>
          <w:spacing w:val="39"/>
        </w:rPr>
        <w:t xml:space="preserve"> </w:t>
      </w:r>
      <w:r w:rsidRPr="00B71199">
        <w:rPr>
          <w:rFonts w:eastAsia="Arial"/>
          <w:spacing w:val="-1"/>
        </w:rPr>
        <w:t>n</w:t>
      </w:r>
      <w:r w:rsidRPr="00B71199">
        <w:rPr>
          <w:rFonts w:eastAsia="Arial"/>
          <w:spacing w:val="-3"/>
        </w:rPr>
        <w:t>o</w:t>
      </w:r>
      <w:r w:rsidRPr="00B71199">
        <w:rPr>
          <w:rFonts w:eastAsia="Arial"/>
        </w:rPr>
        <w:t>t</w:t>
      </w:r>
      <w:r w:rsidRPr="00B71199">
        <w:rPr>
          <w:rFonts w:eastAsia="Arial"/>
          <w:spacing w:val="42"/>
        </w:rPr>
        <w:t xml:space="preserve"> </w:t>
      </w:r>
      <w:r w:rsidRPr="00B71199">
        <w:rPr>
          <w:rFonts w:eastAsia="Arial"/>
          <w:spacing w:val="-3"/>
        </w:rPr>
        <w:t>b</w:t>
      </w:r>
      <w:r w:rsidRPr="00B71199">
        <w:rPr>
          <w:rFonts w:eastAsia="Arial"/>
          <w:spacing w:val="-2"/>
        </w:rPr>
        <w:t>r</w:t>
      </w:r>
      <w:r w:rsidRPr="00B71199">
        <w:rPr>
          <w:rFonts w:eastAsia="Arial"/>
          <w:spacing w:val="-1"/>
        </w:rPr>
        <w:t>o</w:t>
      </w:r>
      <w:r w:rsidRPr="00B71199">
        <w:rPr>
          <w:rFonts w:eastAsia="Arial"/>
          <w:spacing w:val="-3"/>
        </w:rPr>
        <w:t>u</w:t>
      </w:r>
      <w:r w:rsidRPr="00B71199">
        <w:rPr>
          <w:rFonts w:eastAsia="Arial"/>
          <w:spacing w:val="-1"/>
        </w:rPr>
        <w:t>g</w:t>
      </w:r>
      <w:r w:rsidRPr="00B71199">
        <w:rPr>
          <w:rFonts w:eastAsia="Arial"/>
          <w:spacing w:val="-3"/>
        </w:rPr>
        <w:t>h</w:t>
      </w:r>
      <w:r w:rsidRPr="00B71199">
        <w:rPr>
          <w:rFonts w:eastAsia="Arial"/>
        </w:rPr>
        <w:t>t</w:t>
      </w:r>
      <w:r w:rsidRPr="00B71199">
        <w:rPr>
          <w:rFonts w:eastAsia="Arial"/>
          <w:spacing w:val="40"/>
        </w:rPr>
        <w:t xml:space="preserve"> </w:t>
      </w:r>
      <w:r w:rsidRPr="00B71199">
        <w:rPr>
          <w:rFonts w:eastAsia="Arial"/>
          <w:spacing w:val="1"/>
        </w:rPr>
        <w:t>t</w:t>
      </w:r>
      <w:r w:rsidRPr="00B71199">
        <w:rPr>
          <w:rFonts w:eastAsia="Arial"/>
        </w:rPr>
        <w:t>o</w:t>
      </w:r>
      <w:r w:rsidRPr="00B71199">
        <w:rPr>
          <w:rFonts w:eastAsia="Arial"/>
          <w:spacing w:val="39"/>
        </w:rPr>
        <w:t xml:space="preserve"> </w:t>
      </w:r>
      <w:r w:rsidRPr="00B71199">
        <w:rPr>
          <w:rFonts w:eastAsia="Arial"/>
          <w:spacing w:val="-2"/>
        </w:rPr>
        <w:t>t</w:t>
      </w:r>
      <w:r w:rsidRPr="00B71199">
        <w:rPr>
          <w:rFonts w:eastAsia="Arial"/>
          <w:spacing w:val="-1"/>
        </w:rPr>
        <w:t>h</w:t>
      </w:r>
      <w:r w:rsidRPr="00B71199">
        <w:rPr>
          <w:rFonts w:eastAsia="Arial"/>
        </w:rPr>
        <w:t>e</w:t>
      </w:r>
      <w:r w:rsidRPr="00B71199">
        <w:rPr>
          <w:rFonts w:eastAsia="Arial"/>
          <w:spacing w:val="41"/>
        </w:rPr>
        <w:t xml:space="preserve"> </w:t>
      </w:r>
      <w:r w:rsidRPr="00B71199">
        <w:rPr>
          <w:rFonts w:eastAsia="Arial"/>
          <w:spacing w:val="-3"/>
        </w:rPr>
        <w:t>a</w:t>
      </w:r>
      <w:r w:rsidRPr="00B71199">
        <w:rPr>
          <w:rFonts w:eastAsia="Arial"/>
          <w:spacing w:val="1"/>
        </w:rPr>
        <w:t>tt</w:t>
      </w:r>
      <w:r w:rsidRPr="00B71199">
        <w:rPr>
          <w:rFonts w:eastAsia="Arial"/>
          <w:spacing w:val="-1"/>
        </w:rPr>
        <w:t>e</w:t>
      </w:r>
      <w:r w:rsidRPr="00B71199">
        <w:rPr>
          <w:rFonts w:eastAsia="Arial"/>
          <w:spacing w:val="-3"/>
        </w:rPr>
        <w:t>n</w:t>
      </w:r>
      <w:r w:rsidRPr="00B71199">
        <w:rPr>
          <w:rFonts w:eastAsia="Arial"/>
          <w:spacing w:val="1"/>
        </w:rPr>
        <w:t>t</w:t>
      </w:r>
      <w:r w:rsidRPr="00B71199">
        <w:rPr>
          <w:rFonts w:eastAsia="Arial"/>
          <w:spacing w:val="-1"/>
        </w:rPr>
        <w:t>io</w:t>
      </w:r>
      <w:r w:rsidRPr="00B71199">
        <w:rPr>
          <w:rFonts w:eastAsia="Arial"/>
        </w:rPr>
        <w:t>n</w:t>
      </w:r>
      <w:r w:rsidRPr="00B71199">
        <w:rPr>
          <w:rFonts w:eastAsia="Arial"/>
          <w:spacing w:val="39"/>
        </w:rPr>
        <w:t xml:space="preserve"> </w:t>
      </w:r>
      <w:r w:rsidRPr="00B71199">
        <w:rPr>
          <w:rFonts w:eastAsia="Arial"/>
          <w:spacing w:val="-3"/>
        </w:rPr>
        <w:t>o</w:t>
      </w:r>
      <w:r w:rsidRPr="00B71199">
        <w:rPr>
          <w:rFonts w:eastAsia="Arial"/>
        </w:rPr>
        <w:t>f</w:t>
      </w:r>
      <w:r w:rsidRPr="00B71199">
        <w:rPr>
          <w:rFonts w:eastAsia="Arial"/>
          <w:spacing w:val="38"/>
        </w:rPr>
        <w:t xml:space="preserve"> </w:t>
      </w:r>
      <w:r w:rsidRPr="00B71199">
        <w:rPr>
          <w:rFonts w:eastAsia="Arial"/>
          <w:spacing w:val="7"/>
        </w:rPr>
        <w:t>W</w:t>
      </w:r>
      <w:r w:rsidRPr="00B71199">
        <w:rPr>
          <w:rFonts w:eastAsia="Arial"/>
          <w:spacing w:val="-3"/>
        </w:rPr>
        <w:t>o</w:t>
      </w:r>
      <w:r w:rsidRPr="00B71199">
        <w:rPr>
          <w:rFonts w:eastAsia="Arial"/>
          <w:spacing w:val="-2"/>
        </w:rPr>
        <w:t>r</w:t>
      </w:r>
      <w:r w:rsidRPr="00B71199">
        <w:rPr>
          <w:rFonts w:eastAsia="Arial"/>
        </w:rPr>
        <w:t>k</w:t>
      </w:r>
      <w:r w:rsidRPr="00B71199">
        <w:rPr>
          <w:rFonts w:eastAsia="Arial"/>
          <w:spacing w:val="1"/>
        </w:rPr>
        <w:t>f</w:t>
      </w:r>
      <w:r w:rsidRPr="00B71199">
        <w:rPr>
          <w:rFonts w:eastAsia="Arial"/>
          <w:spacing w:val="-3"/>
        </w:rPr>
        <w:t>o</w:t>
      </w:r>
      <w:r w:rsidRPr="00B71199">
        <w:rPr>
          <w:rFonts w:eastAsia="Arial"/>
        </w:rPr>
        <w:t>r</w:t>
      </w:r>
      <w:r w:rsidRPr="00B71199">
        <w:rPr>
          <w:rFonts w:eastAsia="Arial"/>
          <w:spacing w:val="-3"/>
        </w:rPr>
        <w:t>c</w:t>
      </w:r>
      <w:r w:rsidRPr="00B71199">
        <w:rPr>
          <w:rFonts w:eastAsia="Arial"/>
        </w:rPr>
        <w:t xml:space="preserve">e </w:t>
      </w:r>
      <w:r w:rsidRPr="00B71199">
        <w:rPr>
          <w:rFonts w:eastAsia="Arial"/>
          <w:spacing w:val="-1"/>
        </w:rPr>
        <w:t>Sol</w:t>
      </w:r>
      <w:r w:rsidRPr="00B71199">
        <w:rPr>
          <w:rFonts w:eastAsia="Arial"/>
          <w:spacing w:val="-3"/>
        </w:rPr>
        <w:t>u</w:t>
      </w:r>
      <w:r w:rsidRPr="00B71199">
        <w:rPr>
          <w:rFonts w:eastAsia="Arial"/>
          <w:spacing w:val="1"/>
        </w:rPr>
        <w:t>t</w:t>
      </w:r>
      <w:r w:rsidRPr="00B71199">
        <w:rPr>
          <w:rFonts w:eastAsia="Arial"/>
          <w:spacing w:val="-4"/>
        </w:rPr>
        <w:t>i</w:t>
      </w:r>
      <w:r w:rsidRPr="00B71199">
        <w:rPr>
          <w:rFonts w:eastAsia="Arial"/>
          <w:spacing w:val="-1"/>
        </w:rPr>
        <w:t>o</w:t>
      </w:r>
      <w:r w:rsidRPr="00B71199">
        <w:rPr>
          <w:rFonts w:eastAsia="Arial"/>
          <w:spacing w:val="-3"/>
        </w:rPr>
        <w:t>n</w:t>
      </w:r>
      <w:r w:rsidRPr="00B71199">
        <w:rPr>
          <w:rFonts w:eastAsia="Arial"/>
        </w:rPr>
        <w:t>s</w:t>
      </w:r>
      <w:r w:rsidRPr="00B71199">
        <w:rPr>
          <w:rFonts w:eastAsia="Arial"/>
          <w:spacing w:val="57"/>
        </w:rPr>
        <w:t xml:space="preserve"> </w:t>
      </w:r>
      <w:r w:rsidRPr="00B71199">
        <w:rPr>
          <w:rFonts w:eastAsia="Arial"/>
          <w:spacing w:val="-3"/>
        </w:rPr>
        <w:t>p</w:t>
      </w:r>
      <w:r w:rsidRPr="00B71199">
        <w:rPr>
          <w:rFonts w:eastAsia="Arial"/>
        </w:rPr>
        <w:t>r</w:t>
      </w:r>
      <w:r w:rsidRPr="00B71199">
        <w:rPr>
          <w:rFonts w:eastAsia="Arial"/>
          <w:spacing w:val="-1"/>
        </w:rPr>
        <w:t>i</w:t>
      </w:r>
      <w:r w:rsidRPr="00B71199">
        <w:rPr>
          <w:rFonts w:eastAsia="Arial"/>
          <w:spacing w:val="-3"/>
        </w:rPr>
        <w:t>o</w:t>
      </w:r>
      <w:r w:rsidRPr="00B71199">
        <w:rPr>
          <w:rFonts w:eastAsia="Arial"/>
        </w:rPr>
        <w:t>r</w:t>
      </w:r>
      <w:r w:rsidRPr="00B71199">
        <w:rPr>
          <w:rFonts w:eastAsia="Arial"/>
          <w:spacing w:val="56"/>
        </w:rPr>
        <w:t xml:space="preserve"> </w:t>
      </w:r>
      <w:r w:rsidRPr="00B71199">
        <w:rPr>
          <w:rFonts w:eastAsia="Arial"/>
          <w:spacing w:val="1"/>
        </w:rPr>
        <w:t>t</w:t>
      </w:r>
      <w:r w:rsidRPr="00B71199">
        <w:rPr>
          <w:rFonts w:eastAsia="Arial"/>
        </w:rPr>
        <w:t>o</w:t>
      </w:r>
      <w:r w:rsidRPr="00B71199">
        <w:rPr>
          <w:rFonts w:eastAsia="Arial"/>
          <w:spacing w:val="45"/>
        </w:rPr>
        <w:t xml:space="preserve"> </w:t>
      </w:r>
      <w:r w:rsidRPr="00B71199">
        <w:rPr>
          <w:rFonts w:eastAsia="Arial"/>
        </w:rPr>
        <w:t>s</w:t>
      </w:r>
      <w:r w:rsidRPr="00B71199">
        <w:rPr>
          <w:rFonts w:eastAsia="Arial"/>
          <w:spacing w:val="1"/>
        </w:rPr>
        <w:t>t</w:t>
      </w:r>
      <w:r w:rsidRPr="00B71199">
        <w:rPr>
          <w:rFonts w:eastAsia="Arial"/>
          <w:spacing w:val="-3"/>
        </w:rPr>
        <w:t>a</w:t>
      </w:r>
      <w:r w:rsidRPr="00B71199">
        <w:rPr>
          <w:rFonts w:eastAsia="Arial"/>
          <w:spacing w:val="-2"/>
        </w:rPr>
        <w:t>r</w:t>
      </w:r>
      <w:r w:rsidRPr="00B71199">
        <w:rPr>
          <w:rFonts w:eastAsia="Arial"/>
          <w:spacing w:val="1"/>
        </w:rPr>
        <w:t>t</w:t>
      </w:r>
      <w:r w:rsidRPr="00B71199">
        <w:rPr>
          <w:rFonts w:eastAsia="Arial"/>
          <w:spacing w:val="-2"/>
        </w:rPr>
        <w:t>i</w:t>
      </w:r>
      <w:r w:rsidRPr="00B71199">
        <w:rPr>
          <w:rFonts w:eastAsia="Arial"/>
          <w:spacing w:val="-1"/>
        </w:rPr>
        <w:t>n</w:t>
      </w:r>
      <w:r w:rsidRPr="00B71199">
        <w:rPr>
          <w:rFonts w:eastAsia="Arial"/>
        </w:rPr>
        <w:t>g</w:t>
      </w:r>
      <w:r w:rsidRPr="00B71199">
        <w:rPr>
          <w:rFonts w:eastAsia="Arial"/>
          <w:spacing w:val="45"/>
        </w:rPr>
        <w:t xml:space="preserve"> </w:t>
      </w:r>
      <w:r w:rsidRPr="00B71199">
        <w:rPr>
          <w:rFonts w:eastAsia="Arial"/>
        </w:rPr>
        <w:t>c</w:t>
      </w:r>
      <w:r w:rsidRPr="00B71199">
        <w:rPr>
          <w:rFonts w:eastAsia="Arial"/>
          <w:spacing w:val="-1"/>
        </w:rPr>
        <w:t>o</w:t>
      </w:r>
      <w:r w:rsidRPr="00B71199">
        <w:rPr>
          <w:rFonts w:eastAsia="Arial"/>
          <w:spacing w:val="-3"/>
        </w:rPr>
        <w:t>n</w:t>
      </w:r>
      <w:r w:rsidRPr="00B71199">
        <w:rPr>
          <w:rFonts w:eastAsia="Arial"/>
          <w:spacing w:val="1"/>
        </w:rPr>
        <w:t>t</w:t>
      </w:r>
      <w:r w:rsidRPr="00B71199">
        <w:rPr>
          <w:rFonts w:eastAsia="Arial"/>
        </w:rPr>
        <w:t>r</w:t>
      </w:r>
      <w:r w:rsidRPr="00B71199">
        <w:rPr>
          <w:rFonts w:eastAsia="Arial"/>
          <w:spacing w:val="-1"/>
        </w:rPr>
        <w:t>a</w:t>
      </w:r>
      <w:r w:rsidRPr="00B71199">
        <w:rPr>
          <w:rFonts w:eastAsia="Arial"/>
          <w:spacing w:val="-3"/>
        </w:rPr>
        <w:t>c</w:t>
      </w:r>
      <w:r w:rsidRPr="00B71199">
        <w:rPr>
          <w:rFonts w:eastAsia="Arial"/>
        </w:rPr>
        <w:t>t</w:t>
      </w:r>
      <w:r w:rsidRPr="00B71199">
        <w:rPr>
          <w:rFonts w:eastAsia="Arial"/>
          <w:spacing w:val="44"/>
        </w:rPr>
        <w:t xml:space="preserve"> </w:t>
      </w:r>
      <w:r w:rsidRPr="00B71199">
        <w:rPr>
          <w:rFonts w:eastAsia="Arial"/>
          <w:spacing w:val="-1"/>
        </w:rPr>
        <w:t>n</w:t>
      </w:r>
      <w:r w:rsidRPr="00B71199">
        <w:rPr>
          <w:rFonts w:eastAsia="Arial"/>
          <w:spacing w:val="-3"/>
        </w:rPr>
        <w:t>e</w:t>
      </w:r>
      <w:r w:rsidRPr="00B71199">
        <w:rPr>
          <w:rFonts w:eastAsia="Arial"/>
          <w:spacing w:val="-1"/>
        </w:rPr>
        <w:t>g</w:t>
      </w:r>
      <w:r w:rsidRPr="00B71199">
        <w:rPr>
          <w:rFonts w:eastAsia="Arial"/>
          <w:spacing w:val="-3"/>
        </w:rPr>
        <w:t>o</w:t>
      </w:r>
      <w:r w:rsidRPr="00B71199">
        <w:rPr>
          <w:rFonts w:eastAsia="Arial"/>
          <w:spacing w:val="1"/>
        </w:rPr>
        <w:t>t</w:t>
      </w:r>
      <w:r w:rsidRPr="00B71199">
        <w:rPr>
          <w:rFonts w:eastAsia="Arial"/>
          <w:spacing w:val="-4"/>
        </w:rPr>
        <w:t>i</w:t>
      </w:r>
      <w:r w:rsidRPr="00B71199">
        <w:rPr>
          <w:rFonts w:eastAsia="Arial"/>
          <w:spacing w:val="-3"/>
        </w:rPr>
        <w:t>a</w:t>
      </w:r>
      <w:r w:rsidRPr="00B71199">
        <w:rPr>
          <w:rFonts w:eastAsia="Arial"/>
          <w:spacing w:val="1"/>
        </w:rPr>
        <w:t>t</w:t>
      </w:r>
      <w:r w:rsidRPr="00B71199">
        <w:rPr>
          <w:rFonts w:eastAsia="Arial"/>
          <w:spacing w:val="-1"/>
        </w:rPr>
        <w:t>i</w:t>
      </w:r>
      <w:r w:rsidRPr="00B71199">
        <w:rPr>
          <w:rFonts w:eastAsia="Arial"/>
          <w:spacing w:val="-3"/>
        </w:rPr>
        <w:t>o</w:t>
      </w:r>
      <w:r w:rsidRPr="00B71199">
        <w:rPr>
          <w:rFonts w:eastAsia="Arial"/>
          <w:spacing w:val="-1"/>
        </w:rPr>
        <w:t>n</w:t>
      </w:r>
      <w:r w:rsidRPr="00B71199">
        <w:rPr>
          <w:rFonts w:eastAsia="Arial"/>
          <w:spacing w:val="-3"/>
        </w:rPr>
        <w:t>s</w:t>
      </w:r>
      <w:r w:rsidRPr="00B71199">
        <w:rPr>
          <w:rFonts w:eastAsia="Arial"/>
        </w:rPr>
        <w:t>.</w:t>
      </w:r>
      <w:r w:rsidRPr="00B71199">
        <w:rPr>
          <w:rFonts w:eastAsia="Arial"/>
          <w:spacing w:val="44"/>
        </w:rPr>
        <w:t xml:space="preserve"> </w:t>
      </w:r>
      <w:r w:rsidRPr="00B71199">
        <w:rPr>
          <w:rFonts w:eastAsia="Arial"/>
          <w:spacing w:val="-1"/>
        </w:rPr>
        <w:t>Th</w:t>
      </w:r>
      <w:r w:rsidRPr="00B71199">
        <w:rPr>
          <w:rFonts w:eastAsia="Arial"/>
        </w:rPr>
        <w:t>e</w:t>
      </w:r>
      <w:r w:rsidRPr="00B71199">
        <w:rPr>
          <w:rFonts w:eastAsia="Arial"/>
          <w:spacing w:val="46"/>
        </w:rPr>
        <w:t xml:space="preserve"> </w:t>
      </w:r>
      <w:r w:rsidR="003C6CFC">
        <w:t>Offeror</w:t>
      </w:r>
      <w:r w:rsidRPr="00B71199">
        <w:rPr>
          <w:rFonts w:eastAsia="Arial"/>
          <w:spacing w:val="44"/>
        </w:rPr>
        <w:t xml:space="preserve"> </w:t>
      </w:r>
      <w:r w:rsidRPr="00B71199">
        <w:rPr>
          <w:rFonts w:eastAsia="Arial"/>
        </w:rPr>
        <w:t>s</w:t>
      </w:r>
      <w:r w:rsidRPr="00B71199">
        <w:rPr>
          <w:rFonts w:eastAsia="Arial"/>
          <w:spacing w:val="-3"/>
        </w:rPr>
        <w:t>ha</w:t>
      </w:r>
      <w:r w:rsidRPr="00B71199">
        <w:rPr>
          <w:rFonts w:eastAsia="Arial"/>
          <w:spacing w:val="-2"/>
        </w:rPr>
        <w:t>l</w:t>
      </w:r>
      <w:r w:rsidRPr="00B71199">
        <w:rPr>
          <w:rFonts w:eastAsia="Arial"/>
        </w:rPr>
        <w:t>l</w:t>
      </w:r>
      <w:r w:rsidRPr="00B71199">
        <w:rPr>
          <w:rFonts w:eastAsia="Arial"/>
          <w:spacing w:val="44"/>
        </w:rPr>
        <w:t xml:space="preserve"> </w:t>
      </w:r>
      <w:r w:rsidRPr="00B71199">
        <w:rPr>
          <w:rFonts w:eastAsia="Arial"/>
          <w:spacing w:val="-1"/>
        </w:rPr>
        <w:t>ind</w:t>
      </w:r>
      <w:r w:rsidRPr="00B71199">
        <w:rPr>
          <w:rFonts w:eastAsia="Arial"/>
          <w:spacing w:val="-4"/>
        </w:rPr>
        <w:t>i</w:t>
      </w:r>
      <w:r w:rsidRPr="00B71199">
        <w:rPr>
          <w:rFonts w:eastAsia="Arial"/>
        </w:rPr>
        <w:t>c</w:t>
      </w:r>
      <w:r w:rsidRPr="00B71199">
        <w:rPr>
          <w:rFonts w:eastAsia="Arial"/>
          <w:spacing w:val="-3"/>
        </w:rPr>
        <w:t>a</w:t>
      </w:r>
      <w:r w:rsidRPr="00B71199">
        <w:rPr>
          <w:rFonts w:eastAsia="Arial"/>
          <w:spacing w:val="-2"/>
        </w:rPr>
        <w:t>t</w:t>
      </w:r>
      <w:r w:rsidRPr="00B71199">
        <w:rPr>
          <w:rFonts w:eastAsia="Arial"/>
        </w:rPr>
        <w:t>e</w:t>
      </w:r>
      <w:r w:rsidRPr="00B71199">
        <w:rPr>
          <w:rFonts w:eastAsia="Arial"/>
          <w:spacing w:val="45"/>
        </w:rPr>
        <w:t xml:space="preserve"> </w:t>
      </w:r>
      <w:r w:rsidRPr="00B71199">
        <w:rPr>
          <w:rFonts w:eastAsia="Arial"/>
          <w:spacing w:val="-2"/>
        </w:rPr>
        <w:t>i</w:t>
      </w:r>
      <w:r w:rsidRPr="00B71199">
        <w:rPr>
          <w:rFonts w:eastAsia="Arial"/>
        </w:rPr>
        <w:t>n</w:t>
      </w:r>
      <w:r w:rsidRPr="00B71199">
        <w:rPr>
          <w:rFonts w:eastAsia="Arial"/>
          <w:spacing w:val="42"/>
        </w:rPr>
        <w:t xml:space="preserve"> </w:t>
      </w:r>
      <w:r w:rsidRPr="00B71199">
        <w:rPr>
          <w:rFonts w:eastAsia="Arial"/>
          <w:spacing w:val="-4"/>
        </w:rPr>
        <w:t>i</w:t>
      </w:r>
      <w:r w:rsidRPr="00B71199">
        <w:rPr>
          <w:rFonts w:eastAsia="Arial"/>
          <w:spacing w:val="1"/>
        </w:rPr>
        <w:t>t</w:t>
      </w:r>
      <w:r w:rsidRPr="00B71199">
        <w:rPr>
          <w:rFonts w:eastAsia="Arial"/>
        </w:rPr>
        <w:t xml:space="preserve">s </w:t>
      </w:r>
      <w:r w:rsidRPr="00B71199">
        <w:rPr>
          <w:rFonts w:eastAsia="Arial"/>
          <w:spacing w:val="-1"/>
        </w:rPr>
        <w:t>P</w:t>
      </w:r>
      <w:r w:rsidRPr="00B71199">
        <w:rPr>
          <w:rFonts w:eastAsia="Arial"/>
        </w:rPr>
        <w:t>r</w:t>
      </w:r>
      <w:r w:rsidRPr="00B71199">
        <w:rPr>
          <w:rFonts w:eastAsia="Arial"/>
          <w:spacing w:val="-1"/>
        </w:rPr>
        <w:t>opo</w:t>
      </w:r>
      <w:r w:rsidRPr="00B71199">
        <w:rPr>
          <w:rFonts w:eastAsia="Arial"/>
        </w:rPr>
        <w:t>s</w:t>
      </w:r>
      <w:r w:rsidRPr="00B71199">
        <w:rPr>
          <w:rFonts w:eastAsia="Arial"/>
          <w:spacing w:val="-1"/>
        </w:rPr>
        <w:t>a</w:t>
      </w:r>
      <w:r w:rsidRPr="00B71199">
        <w:rPr>
          <w:rFonts w:eastAsia="Arial"/>
        </w:rPr>
        <w:t>l</w:t>
      </w:r>
      <w:r w:rsidRPr="00B71199">
        <w:rPr>
          <w:rFonts w:eastAsia="Arial"/>
          <w:spacing w:val="22"/>
        </w:rPr>
        <w:t xml:space="preserve"> </w:t>
      </w:r>
      <w:r w:rsidRPr="00B71199">
        <w:rPr>
          <w:rFonts w:eastAsia="Arial"/>
          <w:spacing w:val="-1"/>
        </w:rPr>
        <w:t>an</w:t>
      </w:r>
      <w:r w:rsidRPr="00B71199">
        <w:rPr>
          <w:rFonts w:eastAsia="Arial"/>
        </w:rPr>
        <w:t>y</w:t>
      </w:r>
      <w:r w:rsidRPr="00B71199">
        <w:rPr>
          <w:rFonts w:eastAsia="Arial"/>
          <w:spacing w:val="22"/>
        </w:rPr>
        <w:t xml:space="preserve"> </w:t>
      </w:r>
      <w:r w:rsidRPr="00B71199">
        <w:rPr>
          <w:rFonts w:eastAsia="Arial"/>
          <w:spacing w:val="-1"/>
        </w:rPr>
        <w:t>e</w:t>
      </w:r>
      <w:r w:rsidRPr="00B71199">
        <w:rPr>
          <w:rFonts w:eastAsia="Arial"/>
          <w:spacing w:val="-3"/>
        </w:rPr>
        <w:t>x</w:t>
      </w:r>
      <w:r w:rsidRPr="00B71199">
        <w:rPr>
          <w:rFonts w:eastAsia="Arial"/>
        </w:rPr>
        <w:t>c</w:t>
      </w:r>
      <w:r w:rsidRPr="00B71199">
        <w:rPr>
          <w:rFonts w:eastAsia="Arial"/>
          <w:spacing w:val="-1"/>
        </w:rPr>
        <w:t>ep</w:t>
      </w:r>
      <w:r w:rsidRPr="00B71199">
        <w:rPr>
          <w:rFonts w:eastAsia="Arial"/>
          <w:spacing w:val="1"/>
        </w:rPr>
        <w:t>t</w:t>
      </w:r>
      <w:r w:rsidRPr="00B71199">
        <w:rPr>
          <w:rFonts w:eastAsia="Arial"/>
          <w:spacing w:val="-1"/>
        </w:rPr>
        <w:t>ion</w:t>
      </w:r>
      <w:r w:rsidRPr="00B71199">
        <w:rPr>
          <w:rFonts w:eastAsia="Arial"/>
        </w:rPr>
        <w:t>s</w:t>
      </w:r>
      <w:r w:rsidRPr="00B71199">
        <w:rPr>
          <w:rFonts w:eastAsia="Arial"/>
          <w:spacing w:val="25"/>
        </w:rPr>
        <w:t xml:space="preserve"> </w:t>
      </w:r>
      <w:r w:rsidRPr="00B71199">
        <w:rPr>
          <w:rFonts w:eastAsia="Arial"/>
          <w:spacing w:val="-2"/>
        </w:rPr>
        <w:t>t</w:t>
      </w:r>
      <w:r w:rsidRPr="00B71199">
        <w:rPr>
          <w:rFonts w:eastAsia="Arial"/>
          <w:spacing w:val="-1"/>
        </w:rPr>
        <w:t>h</w:t>
      </w:r>
      <w:r w:rsidRPr="00B71199">
        <w:rPr>
          <w:rFonts w:eastAsia="Arial"/>
          <w:spacing w:val="-3"/>
        </w:rPr>
        <w:t>a</w:t>
      </w:r>
      <w:r w:rsidRPr="00B71199">
        <w:rPr>
          <w:rFonts w:eastAsia="Arial"/>
        </w:rPr>
        <w:t>t</w:t>
      </w:r>
      <w:r w:rsidRPr="00B71199">
        <w:rPr>
          <w:rFonts w:eastAsia="Arial"/>
          <w:spacing w:val="28"/>
        </w:rPr>
        <w:t xml:space="preserve"> </w:t>
      </w:r>
      <w:r w:rsidRPr="00B71199">
        <w:rPr>
          <w:rFonts w:eastAsia="Arial"/>
          <w:spacing w:val="-2"/>
        </w:rPr>
        <w:t>t</w:t>
      </w:r>
      <w:r w:rsidRPr="00B71199">
        <w:rPr>
          <w:rFonts w:eastAsia="Arial"/>
          <w:spacing w:val="-1"/>
        </w:rPr>
        <w:t>h</w:t>
      </w:r>
      <w:r w:rsidRPr="00B71199">
        <w:rPr>
          <w:rFonts w:eastAsia="Arial"/>
        </w:rPr>
        <w:t>e</w:t>
      </w:r>
      <w:r w:rsidRPr="00B71199">
        <w:rPr>
          <w:rFonts w:eastAsia="Arial"/>
          <w:spacing w:val="8"/>
        </w:rPr>
        <w:t xml:space="preserve"> </w:t>
      </w:r>
      <w:r w:rsidR="003C6CFC">
        <w:t>Offeror</w:t>
      </w:r>
      <w:r w:rsidRPr="00B71199">
        <w:rPr>
          <w:rFonts w:eastAsia="Arial"/>
          <w:spacing w:val="7"/>
        </w:rPr>
        <w:t xml:space="preserve"> </w:t>
      </w:r>
      <w:r w:rsidRPr="00B71199">
        <w:rPr>
          <w:rFonts w:eastAsia="Arial"/>
          <w:spacing w:val="1"/>
        </w:rPr>
        <w:t>t</w:t>
      </w:r>
      <w:r w:rsidRPr="00B71199">
        <w:rPr>
          <w:rFonts w:eastAsia="Arial"/>
          <w:spacing w:val="-3"/>
        </w:rPr>
        <w:t>a</w:t>
      </w:r>
      <w:r w:rsidRPr="00B71199">
        <w:rPr>
          <w:rFonts w:eastAsia="Arial"/>
          <w:spacing w:val="2"/>
        </w:rPr>
        <w:t>k</w:t>
      </w:r>
      <w:r w:rsidRPr="00B71199">
        <w:rPr>
          <w:rFonts w:eastAsia="Arial"/>
          <w:spacing w:val="-1"/>
        </w:rPr>
        <w:t>e</w:t>
      </w:r>
      <w:r w:rsidRPr="00B71199">
        <w:rPr>
          <w:rFonts w:eastAsia="Arial"/>
        </w:rPr>
        <w:t>s</w:t>
      </w:r>
      <w:r w:rsidRPr="00B71199">
        <w:rPr>
          <w:rFonts w:eastAsia="Arial"/>
          <w:spacing w:val="6"/>
        </w:rPr>
        <w:t xml:space="preserve"> </w:t>
      </w:r>
      <w:r w:rsidRPr="00B71199">
        <w:rPr>
          <w:rFonts w:eastAsia="Arial"/>
          <w:spacing w:val="1"/>
        </w:rPr>
        <w:t>t</w:t>
      </w:r>
      <w:r w:rsidRPr="00B71199">
        <w:rPr>
          <w:rFonts w:eastAsia="Arial"/>
        </w:rPr>
        <w:t>o</w:t>
      </w:r>
      <w:r w:rsidRPr="00B71199">
        <w:rPr>
          <w:rFonts w:eastAsia="Arial"/>
          <w:spacing w:val="7"/>
        </w:rPr>
        <w:t xml:space="preserve"> </w:t>
      </w:r>
      <w:r w:rsidRPr="00B71199">
        <w:rPr>
          <w:rFonts w:eastAsia="Arial"/>
          <w:spacing w:val="-2"/>
        </w:rPr>
        <w:t>t</w:t>
      </w:r>
      <w:r w:rsidRPr="00B71199">
        <w:rPr>
          <w:rFonts w:eastAsia="Arial"/>
          <w:spacing w:val="-1"/>
        </w:rPr>
        <w:t>h</w:t>
      </w:r>
      <w:r w:rsidRPr="00B71199">
        <w:rPr>
          <w:rFonts w:eastAsia="Arial"/>
        </w:rPr>
        <w:t>e</w:t>
      </w:r>
      <w:r w:rsidRPr="00B71199">
        <w:rPr>
          <w:rFonts w:eastAsia="Arial"/>
          <w:spacing w:val="7"/>
        </w:rPr>
        <w:t xml:space="preserve"> </w:t>
      </w:r>
      <w:r w:rsidRPr="00B71199">
        <w:rPr>
          <w:rFonts w:eastAsia="Arial"/>
          <w:spacing w:val="1"/>
        </w:rPr>
        <w:t>t</w:t>
      </w:r>
      <w:r w:rsidRPr="00B71199">
        <w:rPr>
          <w:rFonts w:eastAsia="Arial"/>
          <w:spacing w:val="-1"/>
        </w:rPr>
        <w:t>e</w:t>
      </w:r>
      <w:r w:rsidRPr="00B71199">
        <w:rPr>
          <w:rFonts w:eastAsia="Arial"/>
          <w:spacing w:val="-2"/>
        </w:rPr>
        <w:t>r</w:t>
      </w:r>
      <w:r w:rsidRPr="00B71199">
        <w:rPr>
          <w:rFonts w:eastAsia="Arial"/>
        </w:rPr>
        <w:t>ms</w:t>
      </w:r>
      <w:r w:rsidRPr="00B71199">
        <w:rPr>
          <w:rFonts w:eastAsia="Arial"/>
          <w:spacing w:val="8"/>
        </w:rPr>
        <w:t xml:space="preserve"> </w:t>
      </w:r>
      <w:r w:rsidRPr="00B71199">
        <w:rPr>
          <w:rFonts w:eastAsia="Arial"/>
          <w:spacing w:val="-3"/>
        </w:rPr>
        <w:t>a</w:t>
      </w:r>
      <w:r w:rsidRPr="00B71199">
        <w:rPr>
          <w:rFonts w:eastAsia="Arial"/>
          <w:spacing w:val="-1"/>
        </w:rPr>
        <w:t>n</w:t>
      </w:r>
      <w:r w:rsidRPr="00B71199">
        <w:rPr>
          <w:rFonts w:eastAsia="Arial"/>
        </w:rPr>
        <w:t>d</w:t>
      </w:r>
      <w:r w:rsidRPr="00B71199">
        <w:rPr>
          <w:rFonts w:eastAsia="Arial"/>
          <w:spacing w:val="5"/>
        </w:rPr>
        <w:t xml:space="preserve"> </w:t>
      </w:r>
      <w:r w:rsidRPr="00B71199">
        <w:rPr>
          <w:rFonts w:eastAsia="Arial"/>
        </w:rPr>
        <w:t>c</w:t>
      </w:r>
      <w:r w:rsidRPr="00B71199">
        <w:rPr>
          <w:rFonts w:eastAsia="Arial"/>
          <w:spacing w:val="-1"/>
        </w:rPr>
        <w:t>o</w:t>
      </w:r>
      <w:r w:rsidRPr="00B71199">
        <w:rPr>
          <w:rFonts w:eastAsia="Arial"/>
          <w:spacing w:val="-3"/>
        </w:rPr>
        <w:t>n</w:t>
      </w:r>
      <w:r w:rsidRPr="00B71199">
        <w:rPr>
          <w:rFonts w:eastAsia="Arial"/>
          <w:spacing w:val="-1"/>
        </w:rPr>
        <w:t>d</w:t>
      </w:r>
      <w:r w:rsidRPr="00B71199">
        <w:rPr>
          <w:rFonts w:eastAsia="Arial"/>
          <w:spacing w:val="-4"/>
        </w:rPr>
        <w:t>i</w:t>
      </w:r>
      <w:r w:rsidRPr="00B71199">
        <w:rPr>
          <w:rFonts w:eastAsia="Arial"/>
          <w:spacing w:val="1"/>
        </w:rPr>
        <w:t>t</w:t>
      </w:r>
      <w:r w:rsidRPr="00B71199">
        <w:rPr>
          <w:rFonts w:eastAsia="Arial"/>
          <w:spacing w:val="-4"/>
        </w:rPr>
        <w:t>i</w:t>
      </w:r>
      <w:r w:rsidRPr="00B71199">
        <w:rPr>
          <w:rFonts w:eastAsia="Arial"/>
          <w:spacing w:val="-1"/>
        </w:rPr>
        <w:t>on</w:t>
      </w:r>
      <w:r w:rsidRPr="00B71199">
        <w:rPr>
          <w:rFonts w:eastAsia="Arial"/>
        </w:rPr>
        <w:t>s</w:t>
      </w:r>
      <w:r w:rsidRPr="00B71199">
        <w:rPr>
          <w:rFonts w:eastAsia="Arial"/>
          <w:spacing w:val="8"/>
        </w:rPr>
        <w:t xml:space="preserve"> </w:t>
      </w:r>
      <w:r w:rsidRPr="00B71199">
        <w:rPr>
          <w:rFonts w:eastAsia="Arial"/>
          <w:spacing w:val="-3"/>
        </w:rPr>
        <w:t>s</w:t>
      </w:r>
      <w:r w:rsidRPr="00B71199">
        <w:rPr>
          <w:rFonts w:eastAsia="Arial"/>
          <w:spacing w:val="1"/>
        </w:rPr>
        <w:t>t</w:t>
      </w:r>
      <w:r w:rsidRPr="00B71199">
        <w:rPr>
          <w:rFonts w:eastAsia="Arial"/>
          <w:spacing w:val="-1"/>
        </w:rPr>
        <w:t>a</w:t>
      </w:r>
      <w:r w:rsidRPr="00B71199">
        <w:rPr>
          <w:rFonts w:eastAsia="Arial"/>
          <w:spacing w:val="1"/>
        </w:rPr>
        <w:t>t</w:t>
      </w:r>
      <w:r w:rsidRPr="00B71199">
        <w:rPr>
          <w:rFonts w:eastAsia="Arial"/>
          <w:spacing w:val="-1"/>
        </w:rPr>
        <w:t>e</w:t>
      </w:r>
      <w:r w:rsidRPr="00B71199">
        <w:rPr>
          <w:rFonts w:eastAsia="Arial"/>
        </w:rPr>
        <w:t>d</w:t>
      </w:r>
      <w:r w:rsidRPr="00B71199">
        <w:rPr>
          <w:rFonts w:eastAsia="Arial"/>
          <w:spacing w:val="8"/>
        </w:rPr>
        <w:t xml:space="preserve"> </w:t>
      </w:r>
      <w:r w:rsidRPr="00B71199">
        <w:rPr>
          <w:rFonts w:eastAsia="Arial"/>
          <w:spacing w:val="-3"/>
        </w:rPr>
        <w:t>he</w:t>
      </w:r>
      <w:r w:rsidRPr="00B71199">
        <w:rPr>
          <w:rFonts w:eastAsia="Arial"/>
        </w:rPr>
        <w:t>r</w:t>
      </w:r>
      <w:r w:rsidRPr="00B71199">
        <w:rPr>
          <w:rFonts w:eastAsia="Arial"/>
          <w:spacing w:val="-1"/>
        </w:rPr>
        <w:t>e</w:t>
      </w:r>
      <w:r w:rsidRPr="00B71199">
        <w:rPr>
          <w:rFonts w:eastAsia="Arial"/>
          <w:spacing w:val="-4"/>
        </w:rPr>
        <w:t>i</w:t>
      </w:r>
      <w:r w:rsidRPr="00B71199">
        <w:rPr>
          <w:rFonts w:eastAsia="Arial"/>
          <w:spacing w:val="-3"/>
        </w:rPr>
        <w:t xml:space="preserve">n, </w:t>
      </w:r>
      <w:r w:rsidRPr="00B71199">
        <w:rPr>
          <w:rFonts w:eastAsia="Arial"/>
          <w:spacing w:val="-1"/>
        </w:rPr>
        <w:t>o</w:t>
      </w:r>
      <w:r w:rsidRPr="00B71199">
        <w:rPr>
          <w:rFonts w:eastAsia="Arial"/>
        </w:rPr>
        <w:t>r</w:t>
      </w:r>
      <w:r w:rsidRPr="00B71199">
        <w:rPr>
          <w:rFonts w:eastAsia="Arial"/>
          <w:spacing w:val="33"/>
        </w:rPr>
        <w:t xml:space="preserve"> </w:t>
      </w:r>
      <w:r w:rsidRPr="00B71199">
        <w:rPr>
          <w:rFonts w:eastAsia="Arial"/>
          <w:spacing w:val="1"/>
        </w:rPr>
        <w:t>t</w:t>
      </w:r>
      <w:r w:rsidRPr="00B71199">
        <w:rPr>
          <w:rFonts w:eastAsia="Arial"/>
        </w:rPr>
        <w:t>o</w:t>
      </w:r>
      <w:r w:rsidRPr="00B71199">
        <w:rPr>
          <w:rFonts w:eastAsia="Arial"/>
          <w:spacing w:val="34"/>
        </w:rPr>
        <w:t xml:space="preserve"> </w:t>
      </w:r>
      <w:r w:rsidRPr="00B71199">
        <w:rPr>
          <w:rFonts w:eastAsia="Arial"/>
          <w:spacing w:val="-1"/>
        </w:rPr>
        <w:t>an</w:t>
      </w:r>
      <w:r w:rsidRPr="00B71199">
        <w:rPr>
          <w:rFonts w:eastAsia="Arial"/>
        </w:rPr>
        <w:t>y</w:t>
      </w:r>
      <w:r w:rsidRPr="00B71199">
        <w:rPr>
          <w:rFonts w:eastAsia="Arial"/>
          <w:spacing w:val="34"/>
        </w:rPr>
        <w:t xml:space="preserve"> </w:t>
      </w:r>
      <w:r w:rsidRPr="00B71199">
        <w:rPr>
          <w:rFonts w:eastAsia="Arial"/>
          <w:spacing w:val="-3"/>
        </w:rPr>
        <w:t>o</w:t>
      </w:r>
      <w:r w:rsidRPr="00B71199">
        <w:rPr>
          <w:rFonts w:eastAsia="Arial"/>
        </w:rPr>
        <w:t>f</w:t>
      </w:r>
      <w:r w:rsidRPr="00B71199">
        <w:rPr>
          <w:rFonts w:eastAsia="Arial"/>
          <w:spacing w:val="35"/>
        </w:rPr>
        <w:t xml:space="preserve"> </w:t>
      </w:r>
      <w:r w:rsidRPr="00B71199">
        <w:rPr>
          <w:rFonts w:eastAsia="Arial"/>
          <w:spacing w:val="-2"/>
        </w:rPr>
        <w:t>t</w:t>
      </w:r>
      <w:r w:rsidRPr="00B71199">
        <w:rPr>
          <w:rFonts w:eastAsia="Arial"/>
          <w:spacing w:val="-1"/>
        </w:rPr>
        <w:t>h</w:t>
      </w:r>
      <w:r w:rsidRPr="00B71199">
        <w:rPr>
          <w:rFonts w:eastAsia="Arial"/>
        </w:rPr>
        <w:t>e</w:t>
      </w:r>
      <w:r w:rsidRPr="00B71199">
        <w:rPr>
          <w:rFonts w:eastAsia="Arial"/>
          <w:spacing w:val="34"/>
        </w:rPr>
        <w:t xml:space="preserve"> </w:t>
      </w:r>
      <w:r w:rsidRPr="00B71199">
        <w:rPr>
          <w:rFonts w:eastAsia="Arial"/>
        </w:rPr>
        <w:t>c</w:t>
      </w:r>
      <w:r w:rsidRPr="00B71199">
        <w:rPr>
          <w:rFonts w:eastAsia="Arial"/>
          <w:spacing w:val="-1"/>
        </w:rPr>
        <w:t>on</w:t>
      </w:r>
      <w:r w:rsidRPr="00B71199">
        <w:rPr>
          <w:rFonts w:eastAsia="Arial"/>
          <w:spacing w:val="1"/>
        </w:rPr>
        <w:t>t</w:t>
      </w:r>
      <w:r w:rsidRPr="00B71199">
        <w:rPr>
          <w:rFonts w:eastAsia="Arial"/>
          <w:spacing w:val="-1"/>
        </w:rPr>
        <w:t>e</w:t>
      </w:r>
      <w:r w:rsidRPr="00B71199">
        <w:rPr>
          <w:rFonts w:eastAsia="Arial"/>
          <w:spacing w:val="-3"/>
        </w:rPr>
        <w:t>n</w:t>
      </w:r>
      <w:r w:rsidRPr="00B71199">
        <w:rPr>
          <w:rFonts w:eastAsia="Arial"/>
          <w:spacing w:val="-2"/>
        </w:rPr>
        <w:t>t</w:t>
      </w:r>
      <w:r w:rsidRPr="00B71199">
        <w:rPr>
          <w:rFonts w:eastAsia="Arial"/>
        </w:rPr>
        <w:t>s</w:t>
      </w:r>
      <w:r w:rsidRPr="00B71199">
        <w:rPr>
          <w:rFonts w:eastAsia="Arial"/>
          <w:spacing w:val="34"/>
        </w:rPr>
        <w:t xml:space="preserve"> </w:t>
      </w:r>
      <w:r w:rsidRPr="00B71199">
        <w:rPr>
          <w:rFonts w:eastAsia="Arial"/>
          <w:spacing w:val="-3"/>
        </w:rPr>
        <w:t>o</w:t>
      </w:r>
      <w:r w:rsidRPr="00B71199">
        <w:rPr>
          <w:rFonts w:eastAsia="Arial"/>
        </w:rPr>
        <w:t>f</w:t>
      </w:r>
      <w:r w:rsidRPr="00B71199">
        <w:rPr>
          <w:rFonts w:eastAsia="Arial"/>
          <w:spacing w:val="36"/>
        </w:rPr>
        <w:t xml:space="preserve"> </w:t>
      </w:r>
      <w:r w:rsidRPr="00B71199">
        <w:rPr>
          <w:rFonts w:eastAsia="Arial"/>
          <w:spacing w:val="1"/>
        </w:rPr>
        <w:t>t</w:t>
      </w:r>
      <w:r w:rsidRPr="00B71199">
        <w:rPr>
          <w:rFonts w:eastAsia="Arial"/>
          <w:spacing w:val="-1"/>
        </w:rPr>
        <w:t>h</w:t>
      </w:r>
      <w:r w:rsidRPr="00B71199">
        <w:rPr>
          <w:rFonts w:eastAsia="Arial"/>
          <w:spacing w:val="-2"/>
        </w:rPr>
        <w:t>i</w:t>
      </w:r>
      <w:r w:rsidRPr="00B71199">
        <w:rPr>
          <w:rFonts w:eastAsia="Arial"/>
        </w:rPr>
        <w:t>s</w:t>
      </w:r>
      <w:r w:rsidRPr="00B71199">
        <w:rPr>
          <w:rFonts w:eastAsia="Arial"/>
          <w:spacing w:val="49"/>
        </w:rPr>
        <w:t xml:space="preserve"> </w:t>
      </w:r>
      <w:r w:rsidRPr="00B71199">
        <w:rPr>
          <w:rFonts w:eastAsia="Arial"/>
          <w:spacing w:val="-4"/>
        </w:rPr>
        <w:t>R</w:t>
      </w:r>
      <w:r w:rsidRPr="00B71199">
        <w:rPr>
          <w:rFonts w:eastAsia="Arial"/>
          <w:spacing w:val="-1"/>
        </w:rPr>
        <w:t>F</w:t>
      </w:r>
      <w:r w:rsidRPr="00B71199">
        <w:rPr>
          <w:rFonts w:eastAsia="Arial"/>
          <w:spacing w:val="-4"/>
        </w:rPr>
        <w:t>P</w:t>
      </w:r>
      <w:r w:rsidRPr="00B71199">
        <w:rPr>
          <w:rFonts w:eastAsia="Arial"/>
        </w:rPr>
        <w:t>.</w:t>
      </w:r>
      <w:r w:rsidRPr="00B71199">
        <w:rPr>
          <w:rFonts w:eastAsia="Arial"/>
          <w:spacing w:val="38"/>
        </w:rPr>
        <w:t xml:space="preserve"> </w:t>
      </w:r>
      <w:r w:rsidRPr="00B71199">
        <w:rPr>
          <w:rFonts w:eastAsia="Arial"/>
          <w:spacing w:val="-1"/>
        </w:rPr>
        <w:t>Con</w:t>
      </w:r>
      <w:r w:rsidRPr="00B71199">
        <w:rPr>
          <w:rFonts w:eastAsia="Arial"/>
          <w:spacing w:val="-2"/>
        </w:rPr>
        <w:t>t</w:t>
      </w:r>
      <w:r w:rsidRPr="00B71199">
        <w:rPr>
          <w:rFonts w:eastAsia="Arial"/>
        </w:rPr>
        <w:t>r</w:t>
      </w:r>
      <w:r w:rsidRPr="00B71199">
        <w:rPr>
          <w:rFonts w:eastAsia="Arial"/>
          <w:spacing w:val="-1"/>
        </w:rPr>
        <w:t>a</w:t>
      </w:r>
      <w:r w:rsidRPr="00B71199">
        <w:rPr>
          <w:rFonts w:eastAsia="Arial"/>
        </w:rPr>
        <w:t>ct</w:t>
      </w:r>
      <w:r w:rsidRPr="00B71199">
        <w:rPr>
          <w:rFonts w:eastAsia="Arial"/>
          <w:spacing w:val="38"/>
        </w:rPr>
        <w:t xml:space="preserve"> </w:t>
      </w:r>
      <w:r w:rsidRPr="00B71199">
        <w:rPr>
          <w:rFonts w:eastAsia="Arial"/>
          <w:spacing w:val="1"/>
        </w:rPr>
        <w:t>t</w:t>
      </w:r>
      <w:r w:rsidRPr="00B71199">
        <w:rPr>
          <w:rFonts w:eastAsia="Arial"/>
          <w:spacing w:val="-1"/>
        </w:rPr>
        <w:t>e</w:t>
      </w:r>
      <w:r w:rsidRPr="00B71199">
        <w:rPr>
          <w:rFonts w:eastAsia="Arial"/>
          <w:spacing w:val="-2"/>
        </w:rPr>
        <w:t>r</w:t>
      </w:r>
      <w:r w:rsidRPr="00B71199">
        <w:rPr>
          <w:rFonts w:eastAsia="Arial"/>
        </w:rPr>
        <w:t>ms</w:t>
      </w:r>
      <w:r w:rsidRPr="00B71199">
        <w:rPr>
          <w:rFonts w:eastAsia="Arial"/>
          <w:spacing w:val="37"/>
        </w:rPr>
        <w:t xml:space="preserve"> </w:t>
      </w:r>
      <w:r w:rsidRPr="00B71199">
        <w:rPr>
          <w:rFonts w:eastAsia="Arial"/>
          <w:spacing w:val="-2"/>
        </w:rPr>
        <w:t>r</w:t>
      </w:r>
      <w:r w:rsidRPr="00B71199">
        <w:rPr>
          <w:rFonts w:eastAsia="Arial"/>
          <w:spacing w:val="-3"/>
        </w:rPr>
        <w:t>e</w:t>
      </w:r>
      <w:r w:rsidRPr="00B71199">
        <w:rPr>
          <w:rFonts w:eastAsia="Arial"/>
          <w:spacing w:val="-1"/>
        </w:rPr>
        <w:t>qu</w:t>
      </w:r>
      <w:r w:rsidRPr="00B71199">
        <w:rPr>
          <w:rFonts w:eastAsia="Arial"/>
          <w:spacing w:val="-4"/>
        </w:rPr>
        <w:t>i</w:t>
      </w:r>
      <w:r w:rsidRPr="00B71199">
        <w:rPr>
          <w:rFonts w:eastAsia="Arial"/>
        </w:rPr>
        <w:t>r</w:t>
      </w:r>
      <w:r w:rsidRPr="00B71199">
        <w:rPr>
          <w:rFonts w:eastAsia="Arial"/>
          <w:spacing w:val="-3"/>
        </w:rPr>
        <w:t>e</w:t>
      </w:r>
      <w:r w:rsidRPr="00B71199">
        <w:rPr>
          <w:rFonts w:eastAsia="Arial"/>
        </w:rPr>
        <w:t>d</w:t>
      </w:r>
      <w:r w:rsidRPr="00B71199">
        <w:rPr>
          <w:rFonts w:eastAsia="Arial"/>
          <w:spacing w:val="39"/>
        </w:rPr>
        <w:t xml:space="preserve"> </w:t>
      </w:r>
      <w:r w:rsidRPr="00B71199">
        <w:rPr>
          <w:rFonts w:eastAsia="Arial"/>
          <w:spacing w:val="-1"/>
        </w:rPr>
        <w:t>b</w:t>
      </w:r>
      <w:r w:rsidRPr="00B71199">
        <w:rPr>
          <w:rFonts w:eastAsia="Arial"/>
        </w:rPr>
        <w:t>y</w:t>
      </w:r>
      <w:r w:rsidRPr="00B71199">
        <w:rPr>
          <w:rFonts w:eastAsia="Arial"/>
          <w:spacing w:val="35"/>
        </w:rPr>
        <w:t xml:space="preserve"> </w:t>
      </w:r>
      <w:r w:rsidRPr="00B71199">
        <w:rPr>
          <w:rFonts w:eastAsia="Arial"/>
          <w:spacing w:val="-2"/>
        </w:rPr>
        <w:t>t</w:t>
      </w:r>
      <w:r w:rsidRPr="00B71199">
        <w:rPr>
          <w:rFonts w:eastAsia="Arial"/>
          <w:spacing w:val="-1"/>
        </w:rPr>
        <w:t>h</w:t>
      </w:r>
      <w:r w:rsidRPr="00B71199">
        <w:rPr>
          <w:rFonts w:eastAsia="Arial"/>
        </w:rPr>
        <w:t>e</w:t>
      </w:r>
      <w:r w:rsidRPr="00B71199">
        <w:rPr>
          <w:rFonts w:eastAsia="Arial"/>
          <w:spacing w:val="34"/>
        </w:rPr>
        <w:t xml:space="preserve"> </w:t>
      </w:r>
      <w:r w:rsidR="003C6CFC">
        <w:t>Offeror</w:t>
      </w:r>
      <w:r w:rsidRPr="00B71199">
        <w:rPr>
          <w:rFonts w:eastAsia="Arial"/>
          <w:spacing w:val="38"/>
        </w:rPr>
        <w:t xml:space="preserve"> </w:t>
      </w:r>
      <w:r w:rsidRPr="00B71199">
        <w:rPr>
          <w:rFonts w:eastAsia="Arial"/>
        </w:rPr>
        <w:t>m</w:t>
      </w:r>
      <w:r w:rsidRPr="00B71199">
        <w:rPr>
          <w:rFonts w:eastAsia="Arial"/>
          <w:spacing w:val="-3"/>
        </w:rPr>
        <w:t>us</w:t>
      </w:r>
      <w:r w:rsidRPr="00B71199">
        <w:rPr>
          <w:rFonts w:eastAsia="Arial"/>
        </w:rPr>
        <w:t>t</w:t>
      </w:r>
      <w:r w:rsidRPr="00B71199">
        <w:rPr>
          <w:rFonts w:eastAsia="Arial"/>
          <w:spacing w:val="38"/>
        </w:rPr>
        <w:t xml:space="preserve"> </w:t>
      </w:r>
      <w:r w:rsidRPr="00B71199">
        <w:rPr>
          <w:rFonts w:eastAsia="Arial"/>
          <w:spacing w:val="-1"/>
        </w:rPr>
        <w:t>be in</w:t>
      </w:r>
      <w:r w:rsidRPr="00B71199">
        <w:rPr>
          <w:rFonts w:eastAsia="Arial"/>
        </w:rPr>
        <w:t>c</w:t>
      </w:r>
      <w:r w:rsidRPr="00B71199">
        <w:rPr>
          <w:rFonts w:eastAsia="Arial"/>
          <w:spacing w:val="-4"/>
        </w:rPr>
        <w:t>l</w:t>
      </w:r>
      <w:r w:rsidRPr="00B71199">
        <w:rPr>
          <w:rFonts w:eastAsia="Arial"/>
          <w:spacing w:val="-1"/>
        </w:rPr>
        <w:t>ud</w:t>
      </w:r>
      <w:r w:rsidRPr="00B71199">
        <w:rPr>
          <w:rFonts w:eastAsia="Arial"/>
          <w:spacing w:val="-3"/>
        </w:rPr>
        <w:t>e</w:t>
      </w:r>
      <w:r w:rsidRPr="00B71199">
        <w:rPr>
          <w:rFonts w:eastAsia="Arial"/>
        </w:rPr>
        <w:t>d</w:t>
      </w:r>
      <w:r w:rsidRPr="00B71199">
        <w:rPr>
          <w:rFonts w:eastAsia="Arial"/>
          <w:spacing w:val="10"/>
        </w:rPr>
        <w:t xml:space="preserve"> </w:t>
      </w:r>
      <w:r w:rsidRPr="00B71199">
        <w:rPr>
          <w:rFonts w:eastAsia="Arial"/>
          <w:spacing w:val="-3"/>
        </w:rPr>
        <w:t>o</w:t>
      </w:r>
      <w:r w:rsidRPr="00B71199">
        <w:rPr>
          <w:rFonts w:eastAsia="Arial"/>
        </w:rPr>
        <w:t>r</w:t>
      </w:r>
      <w:r w:rsidRPr="00B71199">
        <w:rPr>
          <w:rFonts w:eastAsia="Arial"/>
          <w:spacing w:val="14"/>
        </w:rPr>
        <w:t xml:space="preserve"> </w:t>
      </w:r>
      <w:r w:rsidRPr="00B71199">
        <w:rPr>
          <w:rFonts w:eastAsia="Arial"/>
          <w:spacing w:val="-3"/>
        </w:rPr>
        <w:t>a</w:t>
      </w:r>
      <w:r w:rsidRPr="00B71199">
        <w:rPr>
          <w:rFonts w:eastAsia="Arial"/>
          <w:spacing w:val="1"/>
        </w:rPr>
        <w:t>tt</w:t>
      </w:r>
      <w:r w:rsidRPr="00B71199">
        <w:rPr>
          <w:rFonts w:eastAsia="Arial"/>
          <w:spacing w:val="-1"/>
        </w:rPr>
        <w:t>a</w:t>
      </w:r>
      <w:r w:rsidRPr="00B71199">
        <w:rPr>
          <w:rFonts w:eastAsia="Arial"/>
        </w:rPr>
        <w:t>c</w:t>
      </w:r>
      <w:r w:rsidRPr="00B71199">
        <w:rPr>
          <w:rFonts w:eastAsia="Arial"/>
          <w:spacing w:val="-3"/>
        </w:rPr>
        <w:t>h</w:t>
      </w:r>
      <w:r w:rsidRPr="00B71199">
        <w:rPr>
          <w:rFonts w:eastAsia="Arial"/>
          <w:spacing w:val="-1"/>
        </w:rPr>
        <w:t>e</w:t>
      </w:r>
      <w:r w:rsidRPr="00B71199">
        <w:rPr>
          <w:rFonts w:eastAsia="Arial"/>
        </w:rPr>
        <w:t>d</w:t>
      </w:r>
      <w:r w:rsidRPr="00B71199">
        <w:rPr>
          <w:rFonts w:eastAsia="Arial"/>
          <w:spacing w:val="10"/>
        </w:rPr>
        <w:t xml:space="preserve"> </w:t>
      </w:r>
      <w:r w:rsidRPr="00B71199">
        <w:rPr>
          <w:rFonts w:eastAsia="Arial"/>
          <w:spacing w:val="1"/>
        </w:rPr>
        <w:t>t</w:t>
      </w:r>
      <w:r w:rsidRPr="00B71199">
        <w:rPr>
          <w:rFonts w:eastAsia="Arial"/>
        </w:rPr>
        <w:t>o</w:t>
      </w:r>
      <w:r w:rsidRPr="00B71199">
        <w:rPr>
          <w:rFonts w:eastAsia="Arial"/>
          <w:spacing w:val="7"/>
        </w:rPr>
        <w:t xml:space="preserve"> </w:t>
      </w:r>
      <w:r w:rsidRPr="00B71199">
        <w:rPr>
          <w:rFonts w:eastAsia="Arial"/>
          <w:spacing w:val="-2"/>
        </w:rPr>
        <w:t>t</w:t>
      </w:r>
      <w:r w:rsidRPr="00B71199">
        <w:rPr>
          <w:rFonts w:eastAsia="Arial"/>
          <w:spacing w:val="-1"/>
        </w:rPr>
        <w:t>h</w:t>
      </w:r>
      <w:r w:rsidRPr="00B71199">
        <w:rPr>
          <w:rFonts w:eastAsia="Arial"/>
        </w:rPr>
        <w:t>e</w:t>
      </w:r>
      <w:r w:rsidRPr="00B71199">
        <w:rPr>
          <w:rFonts w:eastAsia="Arial"/>
          <w:spacing w:val="12"/>
        </w:rPr>
        <w:t xml:space="preserve"> </w:t>
      </w:r>
      <w:r w:rsidR="003C6CFC">
        <w:t>Offeror</w:t>
      </w:r>
      <w:r w:rsidRPr="00B71199">
        <w:rPr>
          <w:rFonts w:eastAsia="Arial"/>
          <w:spacing w:val="-1"/>
        </w:rPr>
        <w:t>’</w:t>
      </w:r>
      <w:r w:rsidRPr="00B71199">
        <w:rPr>
          <w:rFonts w:eastAsia="Arial"/>
        </w:rPr>
        <w:t>s</w:t>
      </w:r>
      <w:r w:rsidRPr="00B71199">
        <w:rPr>
          <w:rFonts w:eastAsia="Arial"/>
          <w:spacing w:val="23"/>
        </w:rPr>
        <w:t xml:space="preserve"> </w:t>
      </w:r>
      <w:r w:rsidRPr="00B71199">
        <w:rPr>
          <w:rFonts w:eastAsia="Arial"/>
          <w:spacing w:val="-4"/>
        </w:rPr>
        <w:t>P</w:t>
      </w:r>
      <w:r w:rsidRPr="00B71199">
        <w:rPr>
          <w:rFonts w:eastAsia="Arial"/>
          <w:spacing w:val="-2"/>
        </w:rPr>
        <w:t>r</w:t>
      </w:r>
      <w:r w:rsidRPr="00B71199">
        <w:rPr>
          <w:rFonts w:eastAsia="Arial"/>
          <w:spacing w:val="-1"/>
        </w:rPr>
        <w:t>op</w:t>
      </w:r>
      <w:r w:rsidRPr="00B71199">
        <w:rPr>
          <w:rFonts w:eastAsia="Arial"/>
          <w:spacing w:val="-3"/>
        </w:rPr>
        <w:t>o</w:t>
      </w:r>
      <w:r w:rsidRPr="00B71199">
        <w:rPr>
          <w:rFonts w:eastAsia="Arial"/>
        </w:rPr>
        <w:t>s</w:t>
      </w:r>
      <w:r w:rsidRPr="00B71199">
        <w:rPr>
          <w:rFonts w:eastAsia="Arial"/>
          <w:spacing w:val="-3"/>
        </w:rPr>
        <w:t>a</w:t>
      </w:r>
      <w:r w:rsidRPr="00B71199">
        <w:rPr>
          <w:rFonts w:eastAsia="Arial"/>
          <w:spacing w:val="-1"/>
        </w:rPr>
        <w:t>l</w:t>
      </w:r>
      <w:r w:rsidRPr="00B71199">
        <w:rPr>
          <w:rFonts w:eastAsia="Arial"/>
        </w:rPr>
        <w:t>.</w:t>
      </w:r>
    </w:p>
    <w:p w14:paraId="5A7F4713" w14:textId="77777777" w:rsidR="00B71199" w:rsidRPr="00B71199" w:rsidRDefault="00B71199" w:rsidP="00B71199">
      <w:pPr>
        <w:autoSpaceDE/>
        <w:autoSpaceDN/>
        <w:adjustRightInd/>
        <w:jc w:val="both"/>
        <w:rPr>
          <w:rFonts w:eastAsia="Calibri"/>
        </w:rPr>
      </w:pPr>
    </w:p>
    <w:p w14:paraId="46DB8312" w14:textId="08D5A6D3" w:rsidR="00B71199" w:rsidRPr="00B71199" w:rsidRDefault="003C6CFC" w:rsidP="00B71199">
      <w:pPr>
        <w:autoSpaceDE/>
        <w:autoSpaceDN/>
        <w:adjustRightInd/>
        <w:ind w:right="136"/>
        <w:jc w:val="both"/>
        <w:rPr>
          <w:rFonts w:eastAsia="Arial"/>
        </w:rPr>
      </w:pPr>
      <w:r>
        <w:t>Offeror</w:t>
      </w:r>
      <w:r w:rsidRPr="00B71199">
        <w:rPr>
          <w:rFonts w:eastAsia="Arial"/>
        </w:rPr>
        <w:t xml:space="preserve"> </w:t>
      </w:r>
      <w:r w:rsidR="00B71199" w:rsidRPr="00B71199">
        <w:rPr>
          <w:rFonts w:eastAsia="Arial"/>
        </w:rPr>
        <w:t>s,</w:t>
      </w:r>
      <w:r w:rsidR="00B71199" w:rsidRPr="00B71199">
        <w:rPr>
          <w:rFonts w:eastAsia="Arial"/>
          <w:spacing w:val="1"/>
        </w:rPr>
        <w:t xml:space="preserve"> </w:t>
      </w:r>
      <w:r w:rsidR="00B71199" w:rsidRPr="00B71199">
        <w:rPr>
          <w:rFonts w:eastAsia="Arial"/>
          <w:spacing w:val="-1"/>
        </w:rPr>
        <w:t>b</w:t>
      </w:r>
      <w:r w:rsidR="00B71199" w:rsidRPr="00B71199">
        <w:rPr>
          <w:rFonts w:eastAsia="Arial"/>
        </w:rPr>
        <w:t xml:space="preserve">y </w:t>
      </w:r>
      <w:r w:rsidR="00B71199" w:rsidRPr="00B71199">
        <w:rPr>
          <w:rFonts w:eastAsia="Arial"/>
          <w:spacing w:val="-3"/>
        </w:rPr>
        <w:t>s</w:t>
      </w:r>
      <w:r w:rsidR="00B71199" w:rsidRPr="00B71199">
        <w:rPr>
          <w:rFonts w:eastAsia="Arial"/>
          <w:spacing w:val="-1"/>
        </w:rPr>
        <w:t>u</w:t>
      </w:r>
      <w:r w:rsidR="00B71199" w:rsidRPr="00B71199">
        <w:rPr>
          <w:rFonts w:eastAsia="Arial"/>
          <w:spacing w:val="-3"/>
        </w:rPr>
        <w:t>b</w:t>
      </w:r>
      <w:r w:rsidR="00B71199" w:rsidRPr="00B71199">
        <w:rPr>
          <w:rFonts w:eastAsia="Arial"/>
        </w:rPr>
        <w:t>m</w:t>
      </w:r>
      <w:r w:rsidR="00B71199" w:rsidRPr="00B71199">
        <w:rPr>
          <w:rFonts w:eastAsia="Arial"/>
          <w:spacing w:val="-4"/>
        </w:rPr>
        <w:t>i</w:t>
      </w:r>
      <w:r w:rsidR="00B71199" w:rsidRPr="00B71199">
        <w:rPr>
          <w:rFonts w:eastAsia="Arial"/>
          <w:spacing w:val="-2"/>
        </w:rPr>
        <w:t>t</w:t>
      </w:r>
      <w:r w:rsidR="00B71199" w:rsidRPr="00B71199">
        <w:rPr>
          <w:rFonts w:eastAsia="Arial"/>
          <w:spacing w:val="1"/>
        </w:rPr>
        <w:t>t</w:t>
      </w:r>
      <w:r w:rsidR="00B71199" w:rsidRPr="00B71199">
        <w:rPr>
          <w:rFonts w:eastAsia="Arial"/>
          <w:spacing w:val="-4"/>
        </w:rPr>
        <w:t>i</w:t>
      </w:r>
      <w:r w:rsidR="00B71199" w:rsidRPr="00B71199">
        <w:rPr>
          <w:rFonts w:eastAsia="Arial"/>
          <w:spacing w:val="-3"/>
        </w:rPr>
        <w:t>n</w:t>
      </w:r>
      <w:r w:rsidR="00B71199" w:rsidRPr="00B71199">
        <w:rPr>
          <w:rFonts w:eastAsia="Arial"/>
        </w:rPr>
        <w:t>g</w:t>
      </w:r>
      <w:r w:rsidR="00B71199" w:rsidRPr="00B71199">
        <w:rPr>
          <w:rFonts w:eastAsia="Arial"/>
          <w:spacing w:val="4"/>
        </w:rPr>
        <w:t xml:space="preserve"> </w:t>
      </w:r>
      <w:r w:rsidR="00B71199" w:rsidRPr="00B71199">
        <w:rPr>
          <w:rFonts w:eastAsia="Arial"/>
        </w:rPr>
        <w:t>a</w:t>
      </w:r>
      <w:r w:rsidR="00B71199" w:rsidRPr="00B71199">
        <w:rPr>
          <w:rFonts w:eastAsia="Arial"/>
          <w:spacing w:val="60"/>
        </w:rPr>
        <w:t xml:space="preserve"> </w:t>
      </w:r>
      <w:r w:rsidR="00B71199" w:rsidRPr="00B71199">
        <w:rPr>
          <w:rFonts w:eastAsia="Arial"/>
          <w:spacing w:val="-4"/>
        </w:rPr>
        <w:t>P</w:t>
      </w:r>
      <w:r w:rsidR="00B71199" w:rsidRPr="00B71199">
        <w:rPr>
          <w:rFonts w:eastAsia="Arial"/>
        </w:rPr>
        <w:t>r</w:t>
      </w:r>
      <w:r w:rsidR="00B71199" w:rsidRPr="00B71199">
        <w:rPr>
          <w:rFonts w:eastAsia="Arial"/>
          <w:spacing w:val="-1"/>
        </w:rPr>
        <w:t>o</w:t>
      </w:r>
      <w:r w:rsidR="00B71199" w:rsidRPr="00B71199">
        <w:rPr>
          <w:rFonts w:eastAsia="Arial"/>
          <w:spacing w:val="-3"/>
        </w:rPr>
        <w:t>p</w:t>
      </w:r>
      <w:r w:rsidR="00B71199" w:rsidRPr="00B71199">
        <w:rPr>
          <w:rFonts w:eastAsia="Arial"/>
          <w:spacing w:val="-1"/>
        </w:rPr>
        <w:t>o</w:t>
      </w:r>
      <w:r w:rsidR="00B71199" w:rsidRPr="00B71199">
        <w:rPr>
          <w:rFonts w:eastAsia="Arial"/>
          <w:spacing w:val="-3"/>
        </w:rPr>
        <w:t>s</w:t>
      </w:r>
      <w:r w:rsidR="00B71199" w:rsidRPr="00B71199">
        <w:rPr>
          <w:rFonts w:eastAsia="Arial"/>
          <w:spacing w:val="-1"/>
        </w:rPr>
        <w:t>a</w:t>
      </w:r>
      <w:r w:rsidR="00B71199" w:rsidRPr="00B71199">
        <w:rPr>
          <w:rFonts w:eastAsia="Arial"/>
          <w:spacing w:val="-4"/>
        </w:rPr>
        <w:t>l</w:t>
      </w:r>
      <w:r w:rsidR="00B71199" w:rsidRPr="00B71199">
        <w:rPr>
          <w:rFonts w:eastAsia="Arial"/>
        </w:rPr>
        <w:t>(</w:t>
      </w:r>
      <w:r w:rsidR="00B71199" w:rsidRPr="00B71199">
        <w:rPr>
          <w:rFonts w:eastAsia="Arial"/>
          <w:spacing w:val="-3"/>
        </w:rPr>
        <w:t>s</w:t>
      </w:r>
      <w:r w:rsidR="00B71199" w:rsidRPr="00B71199">
        <w:rPr>
          <w:rFonts w:eastAsia="Arial"/>
          <w:spacing w:val="-2"/>
        </w:rPr>
        <w:t>)</w:t>
      </w:r>
      <w:r w:rsidR="00B71199" w:rsidRPr="00B71199">
        <w:rPr>
          <w:rFonts w:eastAsia="Arial"/>
        </w:rPr>
        <w:t>,</w:t>
      </w:r>
      <w:r w:rsidR="00B71199" w:rsidRPr="00B71199">
        <w:rPr>
          <w:rFonts w:eastAsia="Arial"/>
          <w:spacing w:val="3"/>
        </w:rPr>
        <w:t xml:space="preserve"> </w:t>
      </w:r>
      <w:r w:rsidR="00B71199" w:rsidRPr="00B71199">
        <w:rPr>
          <w:rFonts w:eastAsia="Arial"/>
          <w:spacing w:val="-4"/>
        </w:rPr>
        <w:t>w</w:t>
      </w:r>
      <w:r w:rsidR="00B71199" w:rsidRPr="00B71199">
        <w:rPr>
          <w:rFonts w:eastAsia="Arial"/>
          <w:spacing w:val="-1"/>
        </w:rPr>
        <w:t>a</w:t>
      </w:r>
      <w:r w:rsidR="00B71199" w:rsidRPr="00B71199">
        <w:rPr>
          <w:rFonts w:eastAsia="Arial"/>
        </w:rPr>
        <w:t>rr</w:t>
      </w:r>
      <w:r w:rsidR="00B71199" w:rsidRPr="00B71199">
        <w:rPr>
          <w:rFonts w:eastAsia="Arial"/>
          <w:spacing w:val="-3"/>
        </w:rPr>
        <w:t>a</w:t>
      </w:r>
      <w:r w:rsidR="00B71199" w:rsidRPr="00B71199">
        <w:rPr>
          <w:rFonts w:eastAsia="Arial"/>
          <w:spacing w:val="-1"/>
        </w:rPr>
        <w:t>n</w:t>
      </w:r>
      <w:r w:rsidR="00B71199" w:rsidRPr="00B71199">
        <w:rPr>
          <w:rFonts w:eastAsia="Arial"/>
        </w:rPr>
        <w:t>t</w:t>
      </w:r>
      <w:r w:rsidR="00B71199" w:rsidRPr="00B71199">
        <w:rPr>
          <w:rFonts w:eastAsia="Arial"/>
          <w:spacing w:val="1"/>
        </w:rPr>
        <w:t xml:space="preserve"> t</w:t>
      </w:r>
      <w:r w:rsidR="00B71199" w:rsidRPr="00B71199">
        <w:rPr>
          <w:rFonts w:eastAsia="Arial"/>
          <w:spacing w:val="-1"/>
        </w:rPr>
        <w:t>h</w:t>
      </w:r>
      <w:r w:rsidR="00B71199" w:rsidRPr="00B71199">
        <w:rPr>
          <w:rFonts w:eastAsia="Arial"/>
          <w:spacing w:val="-3"/>
        </w:rPr>
        <w:t>a</w:t>
      </w:r>
      <w:r w:rsidR="00B71199" w:rsidRPr="00B71199">
        <w:rPr>
          <w:rFonts w:eastAsia="Arial"/>
        </w:rPr>
        <w:t>t</w:t>
      </w:r>
      <w:r w:rsidR="00B71199" w:rsidRPr="00B71199">
        <w:rPr>
          <w:rFonts w:eastAsia="Arial"/>
          <w:spacing w:val="3"/>
        </w:rPr>
        <w:t xml:space="preserve"> </w:t>
      </w:r>
      <w:r w:rsidR="00B71199" w:rsidRPr="00B71199">
        <w:rPr>
          <w:rFonts w:eastAsia="Arial"/>
          <w:spacing w:val="1"/>
        </w:rPr>
        <w:t>t</w:t>
      </w:r>
      <w:r w:rsidR="00B71199" w:rsidRPr="00B71199">
        <w:rPr>
          <w:rFonts w:eastAsia="Arial"/>
          <w:spacing w:val="-1"/>
        </w:rPr>
        <w:t>he</w:t>
      </w:r>
      <w:r w:rsidR="00B71199" w:rsidRPr="00B71199">
        <w:rPr>
          <w:rFonts w:eastAsia="Arial"/>
        </w:rPr>
        <w:t xml:space="preserve">y  </w:t>
      </w:r>
      <w:r w:rsidR="00B71199" w:rsidRPr="00B71199">
        <w:rPr>
          <w:rFonts w:eastAsia="Arial"/>
          <w:spacing w:val="-3"/>
        </w:rPr>
        <w:t>a</w:t>
      </w:r>
      <w:r w:rsidR="00B71199" w:rsidRPr="00B71199">
        <w:rPr>
          <w:rFonts w:eastAsia="Arial"/>
          <w:spacing w:val="-2"/>
        </w:rPr>
        <w:t>r</w:t>
      </w:r>
      <w:r w:rsidR="00B71199" w:rsidRPr="00B71199">
        <w:rPr>
          <w:rFonts w:eastAsia="Arial"/>
        </w:rPr>
        <w:t>e</w:t>
      </w:r>
      <w:r w:rsidR="00B71199" w:rsidRPr="00B71199">
        <w:rPr>
          <w:rFonts w:eastAsia="Arial"/>
          <w:spacing w:val="2"/>
        </w:rPr>
        <w:t xml:space="preserve"> </w:t>
      </w:r>
      <w:r w:rsidR="00B71199" w:rsidRPr="00B71199">
        <w:rPr>
          <w:rFonts w:eastAsia="Arial"/>
          <w:spacing w:val="-1"/>
        </w:rPr>
        <w:t>n</w:t>
      </w:r>
      <w:r w:rsidR="00B71199" w:rsidRPr="00B71199">
        <w:rPr>
          <w:rFonts w:eastAsia="Arial"/>
          <w:spacing w:val="-3"/>
        </w:rPr>
        <w:t>o</w:t>
      </w:r>
      <w:r w:rsidR="00B71199" w:rsidRPr="00B71199">
        <w:rPr>
          <w:rFonts w:eastAsia="Arial"/>
        </w:rPr>
        <w:t>t</w:t>
      </w:r>
      <w:r w:rsidR="00B71199" w:rsidRPr="00B71199">
        <w:rPr>
          <w:rFonts w:eastAsia="Arial"/>
          <w:spacing w:val="1"/>
        </w:rPr>
        <w:t xml:space="preserve"> </w:t>
      </w:r>
      <w:r w:rsidR="00B71199" w:rsidRPr="00B71199">
        <w:rPr>
          <w:rFonts w:eastAsia="Arial"/>
        </w:rPr>
        <w:t>c</w:t>
      </w:r>
      <w:r w:rsidR="00B71199" w:rsidRPr="00B71199">
        <w:rPr>
          <w:rFonts w:eastAsia="Arial"/>
          <w:spacing w:val="-3"/>
        </w:rPr>
        <w:t>u</w:t>
      </w:r>
      <w:r w:rsidR="00B71199" w:rsidRPr="00B71199">
        <w:rPr>
          <w:rFonts w:eastAsia="Arial"/>
          <w:spacing w:val="-2"/>
        </w:rPr>
        <w:t>r</w:t>
      </w:r>
      <w:r w:rsidR="00B71199" w:rsidRPr="00B71199">
        <w:rPr>
          <w:rFonts w:eastAsia="Arial"/>
        </w:rPr>
        <w:t>r</w:t>
      </w:r>
      <w:r w:rsidR="00B71199" w:rsidRPr="00B71199">
        <w:rPr>
          <w:rFonts w:eastAsia="Arial"/>
          <w:spacing w:val="-3"/>
        </w:rPr>
        <w:t>en</w:t>
      </w:r>
      <w:r w:rsidR="00B71199" w:rsidRPr="00B71199">
        <w:rPr>
          <w:rFonts w:eastAsia="Arial"/>
          <w:spacing w:val="1"/>
        </w:rPr>
        <w:t>t</w:t>
      </w:r>
      <w:r w:rsidR="00B71199" w:rsidRPr="00B71199">
        <w:rPr>
          <w:rFonts w:eastAsia="Arial"/>
          <w:spacing w:val="-1"/>
        </w:rPr>
        <w:t>l</w:t>
      </w:r>
      <w:r w:rsidR="00B71199" w:rsidRPr="00B71199">
        <w:rPr>
          <w:rFonts w:eastAsia="Arial"/>
        </w:rPr>
        <w:t xml:space="preserve">y  </w:t>
      </w:r>
      <w:r w:rsidR="00B71199" w:rsidRPr="00B71199">
        <w:rPr>
          <w:rFonts w:eastAsia="Arial"/>
          <w:spacing w:val="-1"/>
        </w:rPr>
        <w:t>in</w:t>
      </w:r>
      <w:r w:rsidR="00B71199" w:rsidRPr="00B71199">
        <w:rPr>
          <w:rFonts w:eastAsia="Arial"/>
          <w:spacing w:val="-3"/>
        </w:rPr>
        <w:t>v</w:t>
      </w:r>
      <w:r w:rsidR="00B71199" w:rsidRPr="00B71199">
        <w:rPr>
          <w:rFonts w:eastAsia="Arial"/>
          <w:spacing w:val="-1"/>
        </w:rPr>
        <w:t>ol</w:t>
      </w:r>
      <w:r w:rsidR="00B71199" w:rsidRPr="00B71199">
        <w:rPr>
          <w:rFonts w:eastAsia="Arial"/>
          <w:spacing w:val="-3"/>
        </w:rPr>
        <w:t>v</w:t>
      </w:r>
      <w:r w:rsidR="00B71199" w:rsidRPr="00B71199">
        <w:rPr>
          <w:rFonts w:eastAsia="Arial"/>
          <w:spacing w:val="-1"/>
        </w:rPr>
        <w:t>e</w:t>
      </w:r>
      <w:r w:rsidR="00B71199" w:rsidRPr="00B71199">
        <w:rPr>
          <w:rFonts w:eastAsia="Arial"/>
        </w:rPr>
        <w:t>d</w:t>
      </w:r>
      <w:r w:rsidR="00B71199" w:rsidRPr="00B71199">
        <w:rPr>
          <w:rFonts w:eastAsia="Arial"/>
          <w:spacing w:val="2"/>
        </w:rPr>
        <w:t xml:space="preserve"> </w:t>
      </w:r>
      <w:r w:rsidR="00B71199" w:rsidRPr="00B71199">
        <w:rPr>
          <w:rFonts w:eastAsia="Arial"/>
          <w:spacing w:val="-4"/>
        </w:rPr>
        <w:t xml:space="preserve">in </w:t>
      </w:r>
      <w:r w:rsidR="00B71199" w:rsidRPr="00B71199">
        <w:rPr>
          <w:rFonts w:eastAsia="Arial"/>
          <w:spacing w:val="-2"/>
        </w:rPr>
        <w:t>li</w:t>
      </w:r>
      <w:r w:rsidR="00B71199" w:rsidRPr="00B71199">
        <w:rPr>
          <w:rFonts w:eastAsia="Arial"/>
          <w:spacing w:val="1"/>
        </w:rPr>
        <w:t>t</w:t>
      </w:r>
      <w:r w:rsidR="00B71199" w:rsidRPr="00B71199">
        <w:rPr>
          <w:rFonts w:eastAsia="Arial"/>
          <w:spacing w:val="-4"/>
        </w:rPr>
        <w:t>i</w:t>
      </w:r>
      <w:r w:rsidR="00B71199" w:rsidRPr="00B71199">
        <w:rPr>
          <w:rFonts w:eastAsia="Arial"/>
          <w:spacing w:val="-1"/>
        </w:rPr>
        <w:t>g</w:t>
      </w:r>
      <w:r w:rsidR="00B71199" w:rsidRPr="00B71199">
        <w:rPr>
          <w:rFonts w:eastAsia="Arial"/>
          <w:spacing w:val="-3"/>
        </w:rPr>
        <w:t>a</w:t>
      </w:r>
      <w:r w:rsidR="00B71199" w:rsidRPr="00B71199">
        <w:rPr>
          <w:rFonts w:eastAsia="Arial"/>
          <w:spacing w:val="1"/>
        </w:rPr>
        <w:t>t</w:t>
      </w:r>
      <w:r w:rsidR="00B71199" w:rsidRPr="00B71199">
        <w:rPr>
          <w:rFonts w:eastAsia="Arial"/>
          <w:spacing w:val="-2"/>
        </w:rPr>
        <w:t>i</w:t>
      </w:r>
      <w:r w:rsidR="00B71199" w:rsidRPr="00B71199">
        <w:rPr>
          <w:rFonts w:eastAsia="Arial"/>
          <w:spacing w:val="-3"/>
        </w:rPr>
        <w:t>o</w:t>
      </w:r>
      <w:r w:rsidR="00B71199" w:rsidRPr="00B71199">
        <w:rPr>
          <w:rFonts w:eastAsia="Arial"/>
        </w:rPr>
        <w:t>n</w:t>
      </w:r>
      <w:r w:rsidR="00B71199" w:rsidRPr="00B71199">
        <w:rPr>
          <w:rFonts w:eastAsia="Arial"/>
          <w:spacing w:val="44"/>
        </w:rPr>
        <w:t xml:space="preserve"> </w:t>
      </w:r>
      <w:r w:rsidR="00B71199" w:rsidRPr="00B71199">
        <w:rPr>
          <w:rFonts w:eastAsia="Arial"/>
          <w:spacing w:val="-3"/>
        </w:rPr>
        <w:t>o</w:t>
      </w:r>
      <w:r w:rsidR="00B71199" w:rsidRPr="00B71199">
        <w:rPr>
          <w:rFonts w:eastAsia="Arial"/>
        </w:rPr>
        <w:t>r</w:t>
      </w:r>
      <w:r w:rsidR="00B71199" w:rsidRPr="00B71199">
        <w:rPr>
          <w:rFonts w:eastAsia="Arial"/>
          <w:spacing w:val="2"/>
        </w:rPr>
        <w:t xml:space="preserve"> </w:t>
      </w:r>
      <w:r w:rsidR="00B71199" w:rsidRPr="00B71199">
        <w:rPr>
          <w:rFonts w:eastAsia="Arial"/>
          <w:spacing w:val="-1"/>
        </w:rPr>
        <w:t>a</w:t>
      </w:r>
      <w:r w:rsidR="00B71199" w:rsidRPr="00B71199">
        <w:rPr>
          <w:rFonts w:eastAsia="Arial"/>
        </w:rPr>
        <w:t>r</w:t>
      </w:r>
      <w:r w:rsidR="00B71199" w:rsidRPr="00B71199">
        <w:rPr>
          <w:rFonts w:eastAsia="Arial"/>
          <w:spacing w:val="-1"/>
        </w:rPr>
        <w:t>b</w:t>
      </w:r>
      <w:r w:rsidR="00B71199" w:rsidRPr="00B71199">
        <w:rPr>
          <w:rFonts w:eastAsia="Arial"/>
          <w:spacing w:val="-2"/>
        </w:rPr>
        <w:t>it</w:t>
      </w:r>
      <w:r w:rsidR="00B71199" w:rsidRPr="00B71199">
        <w:rPr>
          <w:rFonts w:eastAsia="Arial"/>
        </w:rPr>
        <w:t>r</w:t>
      </w:r>
      <w:r w:rsidR="00B71199" w:rsidRPr="00B71199">
        <w:rPr>
          <w:rFonts w:eastAsia="Arial"/>
          <w:spacing w:val="-1"/>
        </w:rPr>
        <w:t>a</w:t>
      </w:r>
      <w:r w:rsidR="00B71199" w:rsidRPr="00B71199">
        <w:rPr>
          <w:rFonts w:eastAsia="Arial"/>
          <w:spacing w:val="1"/>
        </w:rPr>
        <w:t>t</w:t>
      </w:r>
      <w:r w:rsidR="00B71199" w:rsidRPr="00B71199">
        <w:rPr>
          <w:rFonts w:eastAsia="Arial"/>
          <w:spacing w:val="-1"/>
        </w:rPr>
        <w:t>io</w:t>
      </w:r>
      <w:r w:rsidR="00B71199" w:rsidRPr="00B71199">
        <w:rPr>
          <w:rFonts w:eastAsia="Arial"/>
        </w:rPr>
        <w:t>n</w:t>
      </w:r>
      <w:r w:rsidR="00B71199" w:rsidRPr="00B71199">
        <w:rPr>
          <w:rFonts w:eastAsia="Arial"/>
          <w:spacing w:val="-2"/>
        </w:rPr>
        <w:t xml:space="preserve"> </w:t>
      </w:r>
      <w:r w:rsidR="00B71199" w:rsidRPr="00B71199">
        <w:rPr>
          <w:rFonts w:eastAsia="Arial"/>
        </w:rPr>
        <w:t>c</w:t>
      </w:r>
      <w:r w:rsidR="00B71199" w:rsidRPr="00B71199">
        <w:rPr>
          <w:rFonts w:eastAsia="Arial"/>
          <w:spacing w:val="-3"/>
        </w:rPr>
        <w:t>o</w:t>
      </w:r>
      <w:r w:rsidR="00B71199" w:rsidRPr="00B71199">
        <w:rPr>
          <w:rFonts w:eastAsia="Arial"/>
          <w:spacing w:val="-1"/>
        </w:rPr>
        <w:t>n</w:t>
      </w:r>
      <w:r w:rsidR="00B71199" w:rsidRPr="00B71199">
        <w:rPr>
          <w:rFonts w:eastAsia="Arial"/>
        </w:rPr>
        <w:t>c</w:t>
      </w:r>
      <w:r w:rsidR="00B71199" w:rsidRPr="00B71199">
        <w:rPr>
          <w:rFonts w:eastAsia="Arial"/>
          <w:spacing w:val="-3"/>
        </w:rPr>
        <w:t>e</w:t>
      </w:r>
      <w:r w:rsidR="00B71199" w:rsidRPr="00B71199">
        <w:rPr>
          <w:rFonts w:eastAsia="Arial"/>
          <w:spacing w:val="-2"/>
        </w:rPr>
        <w:t>r</w:t>
      </w:r>
      <w:r w:rsidR="00B71199" w:rsidRPr="00B71199">
        <w:rPr>
          <w:rFonts w:eastAsia="Arial"/>
          <w:spacing w:val="-1"/>
        </w:rPr>
        <w:t>ni</w:t>
      </w:r>
      <w:r w:rsidR="00B71199" w:rsidRPr="00B71199">
        <w:rPr>
          <w:rFonts w:eastAsia="Arial"/>
          <w:spacing w:val="-3"/>
        </w:rPr>
        <w:t>n</w:t>
      </w:r>
      <w:r w:rsidR="00B71199" w:rsidRPr="00B71199">
        <w:rPr>
          <w:rFonts w:eastAsia="Arial"/>
        </w:rPr>
        <w:t>g</w:t>
      </w:r>
      <w:r w:rsidR="00B71199" w:rsidRPr="00B71199">
        <w:rPr>
          <w:rFonts w:eastAsia="Arial"/>
          <w:spacing w:val="3"/>
        </w:rPr>
        <w:t xml:space="preserve"> </w:t>
      </w:r>
      <w:r>
        <w:t>Offeror</w:t>
      </w:r>
      <w:r w:rsidR="00B71199" w:rsidRPr="00B71199">
        <w:rPr>
          <w:rFonts w:eastAsia="Arial"/>
          <w:spacing w:val="-1"/>
        </w:rPr>
        <w:t>’</w:t>
      </w:r>
      <w:r w:rsidR="00B71199" w:rsidRPr="00B71199">
        <w:rPr>
          <w:rFonts w:eastAsia="Arial"/>
        </w:rPr>
        <w:t>s</w:t>
      </w:r>
      <w:r w:rsidR="00B71199" w:rsidRPr="00B71199">
        <w:rPr>
          <w:rFonts w:eastAsia="Arial"/>
          <w:spacing w:val="-1"/>
        </w:rPr>
        <w:t xml:space="preserve"> p</w:t>
      </w:r>
      <w:r w:rsidR="00B71199" w:rsidRPr="00B71199">
        <w:rPr>
          <w:rFonts w:eastAsia="Arial"/>
          <w:spacing w:val="-3"/>
        </w:rPr>
        <w:t>e</w:t>
      </w:r>
      <w:r w:rsidR="00B71199" w:rsidRPr="00B71199">
        <w:rPr>
          <w:rFonts w:eastAsia="Arial"/>
          <w:spacing w:val="-2"/>
        </w:rPr>
        <w:t>rf</w:t>
      </w:r>
      <w:r w:rsidR="00B71199" w:rsidRPr="00B71199">
        <w:rPr>
          <w:rFonts w:eastAsia="Arial"/>
          <w:spacing w:val="-1"/>
        </w:rPr>
        <w:t>o</w:t>
      </w:r>
      <w:r w:rsidR="00B71199" w:rsidRPr="00B71199">
        <w:rPr>
          <w:rFonts w:eastAsia="Arial"/>
          <w:spacing w:val="-2"/>
        </w:rPr>
        <w:t>rm</w:t>
      </w:r>
      <w:r w:rsidR="00B71199" w:rsidRPr="00B71199">
        <w:rPr>
          <w:rFonts w:eastAsia="Arial"/>
          <w:spacing w:val="-1"/>
        </w:rPr>
        <w:t>a</w:t>
      </w:r>
      <w:r w:rsidR="00B71199" w:rsidRPr="00B71199">
        <w:rPr>
          <w:rFonts w:eastAsia="Arial"/>
          <w:spacing w:val="-3"/>
        </w:rPr>
        <w:t>n</w:t>
      </w:r>
      <w:r w:rsidR="00B71199" w:rsidRPr="00B71199">
        <w:rPr>
          <w:rFonts w:eastAsia="Arial"/>
        </w:rPr>
        <w:t>ce</w:t>
      </w:r>
      <w:r w:rsidR="00B71199" w:rsidRPr="00B71199">
        <w:rPr>
          <w:rFonts w:eastAsia="Arial"/>
          <w:spacing w:val="1"/>
        </w:rPr>
        <w:t xml:space="preserve"> </w:t>
      </w:r>
      <w:r w:rsidR="00B71199" w:rsidRPr="00B71199">
        <w:rPr>
          <w:rFonts w:eastAsia="Arial"/>
          <w:spacing w:val="-1"/>
        </w:rPr>
        <w:t>a</w:t>
      </w:r>
      <w:r w:rsidR="00B71199" w:rsidRPr="00B71199">
        <w:rPr>
          <w:rFonts w:eastAsia="Arial"/>
        </w:rPr>
        <w:t>s</w:t>
      </w:r>
      <w:r w:rsidR="00B71199" w:rsidRPr="00B71199">
        <w:rPr>
          <w:rFonts w:eastAsia="Arial"/>
          <w:spacing w:val="1"/>
        </w:rPr>
        <w:t xml:space="preserve"> </w:t>
      </w:r>
      <w:r w:rsidR="00B71199" w:rsidRPr="00B71199">
        <w:rPr>
          <w:rFonts w:eastAsia="Arial"/>
          <w:spacing w:val="-2"/>
        </w:rPr>
        <w:t>i</w:t>
      </w:r>
      <w:r w:rsidR="00B71199" w:rsidRPr="00B71199">
        <w:rPr>
          <w:rFonts w:eastAsia="Arial"/>
        </w:rPr>
        <w:t>t r</w:t>
      </w:r>
      <w:r w:rsidR="00B71199" w:rsidRPr="00B71199">
        <w:rPr>
          <w:rFonts w:eastAsia="Arial"/>
          <w:spacing w:val="-1"/>
        </w:rPr>
        <w:t>e</w:t>
      </w:r>
      <w:r w:rsidR="00B71199" w:rsidRPr="00B71199">
        <w:rPr>
          <w:rFonts w:eastAsia="Arial"/>
          <w:spacing w:val="-4"/>
        </w:rPr>
        <w:t>l</w:t>
      </w:r>
      <w:r w:rsidR="00B71199" w:rsidRPr="00B71199">
        <w:rPr>
          <w:rFonts w:eastAsia="Arial"/>
          <w:spacing w:val="-1"/>
        </w:rPr>
        <w:t>a</w:t>
      </w:r>
      <w:r w:rsidR="00B71199" w:rsidRPr="00B71199">
        <w:rPr>
          <w:rFonts w:eastAsia="Arial"/>
          <w:spacing w:val="-2"/>
        </w:rPr>
        <w:t>t</w:t>
      </w:r>
      <w:r w:rsidR="00B71199" w:rsidRPr="00B71199">
        <w:rPr>
          <w:rFonts w:eastAsia="Arial"/>
          <w:spacing w:val="-1"/>
        </w:rPr>
        <w:t>e</w:t>
      </w:r>
      <w:r w:rsidR="00B71199" w:rsidRPr="00B71199">
        <w:rPr>
          <w:rFonts w:eastAsia="Arial"/>
        </w:rPr>
        <w:t>s</w:t>
      </w:r>
      <w:r w:rsidR="00B71199" w:rsidRPr="00B71199">
        <w:rPr>
          <w:rFonts w:eastAsia="Arial"/>
          <w:spacing w:val="-1"/>
        </w:rPr>
        <w:t xml:space="preserve"> </w:t>
      </w:r>
      <w:r w:rsidR="00B71199" w:rsidRPr="00B71199">
        <w:rPr>
          <w:rFonts w:eastAsia="Arial"/>
          <w:spacing w:val="1"/>
        </w:rPr>
        <w:t>t</w:t>
      </w:r>
      <w:r w:rsidR="00B71199" w:rsidRPr="00B71199">
        <w:rPr>
          <w:rFonts w:eastAsia="Arial"/>
        </w:rPr>
        <w:t>o</w:t>
      </w:r>
      <w:r w:rsidR="00B71199" w:rsidRPr="00B71199">
        <w:rPr>
          <w:rFonts w:eastAsia="Arial"/>
          <w:spacing w:val="-2"/>
        </w:rPr>
        <w:t xml:space="preserve"> t</w:t>
      </w:r>
      <w:r w:rsidR="00B71199" w:rsidRPr="00B71199">
        <w:rPr>
          <w:rFonts w:eastAsia="Arial"/>
          <w:spacing w:val="-1"/>
        </w:rPr>
        <w:t>h</w:t>
      </w:r>
      <w:r w:rsidR="00B71199" w:rsidRPr="00B71199">
        <w:rPr>
          <w:rFonts w:eastAsia="Arial"/>
        </w:rPr>
        <w:t>e s</w:t>
      </w:r>
      <w:r w:rsidR="00B71199" w:rsidRPr="00B71199">
        <w:rPr>
          <w:rFonts w:eastAsia="Arial"/>
          <w:spacing w:val="-1"/>
        </w:rPr>
        <w:t>a</w:t>
      </w:r>
      <w:r w:rsidR="00B71199" w:rsidRPr="00B71199">
        <w:rPr>
          <w:rFonts w:eastAsia="Arial"/>
        </w:rPr>
        <w:t xml:space="preserve">me </w:t>
      </w:r>
      <w:r w:rsidR="00B71199" w:rsidRPr="00B71199">
        <w:rPr>
          <w:rFonts w:eastAsia="Arial"/>
          <w:spacing w:val="-3"/>
        </w:rPr>
        <w:t>o</w:t>
      </w:r>
      <w:r w:rsidR="00B71199" w:rsidRPr="00B71199">
        <w:rPr>
          <w:rFonts w:eastAsia="Arial"/>
        </w:rPr>
        <w:t>r</w:t>
      </w:r>
      <w:r w:rsidR="00B71199" w:rsidRPr="00B71199">
        <w:rPr>
          <w:rFonts w:eastAsia="Arial"/>
          <w:spacing w:val="-1"/>
        </w:rPr>
        <w:t xml:space="preserve"> </w:t>
      </w:r>
      <w:r w:rsidR="00B71199" w:rsidRPr="00B71199">
        <w:rPr>
          <w:rFonts w:eastAsia="Arial"/>
        </w:rPr>
        <w:t>s</w:t>
      </w:r>
      <w:r w:rsidR="00B71199" w:rsidRPr="00B71199">
        <w:rPr>
          <w:rFonts w:eastAsia="Arial"/>
          <w:spacing w:val="-4"/>
        </w:rPr>
        <w:t>i</w:t>
      </w:r>
      <w:r w:rsidR="00B71199" w:rsidRPr="00B71199">
        <w:rPr>
          <w:rFonts w:eastAsia="Arial"/>
        </w:rPr>
        <w:t>m</w:t>
      </w:r>
      <w:r w:rsidR="00B71199" w:rsidRPr="00B71199">
        <w:rPr>
          <w:rFonts w:eastAsia="Arial"/>
          <w:spacing w:val="-1"/>
        </w:rPr>
        <w:t>i</w:t>
      </w:r>
      <w:r w:rsidR="00B71199" w:rsidRPr="00B71199">
        <w:rPr>
          <w:rFonts w:eastAsia="Arial"/>
          <w:spacing w:val="-4"/>
        </w:rPr>
        <w:t>l</w:t>
      </w:r>
      <w:r w:rsidR="00B71199" w:rsidRPr="00B71199">
        <w:rPr>
          <w:rFonts w:eastAsia="Arial"/>
          <w:spacing w:val="-3"/>
        </w:rPr>
        <w:t>a</w:t>
      </w:r>
      <w:r w:rsidR="00B71199" w:rsidRPr="00B71199">
        <w:rPr>
          <w:rFonts w:eastAsia="Arial"/>
        </w:rPr>
        <w:t>r s</w:t>
      </w:r>
      <w:r w:rsidR="00B71199" w:rsidRPr="00B71199">
        <w:rPr>
          <w:rFonts w:eastAsia="Arial"/>
          <w:spacing w:val="-1"/>
        </w:rPr>
        <w:t>e</w:t>
      </w:r>
      <w:r w:rsidR="00B71199" w:rsidRPr="00B71199">
        <w:rPr>
          <w:rFonts w:eastAsia="Arial"/>
        </w:rPr>
        <w:t>r</w:t>
      </w:r>
      <w:r w:rsidR="00B71199" w:rsidRPr="00B71199">
        <w:rPr>
          <w:rFonts w:eastAsia="Arial"/>
          <w:spacing w:val="-3"/>
        </w:rPr>
        <w:t>v</w:t>
      </w:r>
      <w:r w:rsidR="00B71199" w:rsidRPr="00B71199">
        <w:rPr>
          <w:rFonts w:eastAsia="Arial"/>
          <w:spacing w:val="-1"/>
        </w:rPr>
        <w:t>i</w:t>
      </w:r>
      <w:r w:rsidR="00B71199" w:rsidRPr="00B71199">
        <w:rPr>
          <w:rFonts w:eastAsia="Arial"/>
        </w:rPr>
        <w:t>c</w:t>
      </w:r>
      <w:r w:rsidR="00B71199" w:rsidRPr="00B71199">
        <w:rPr>
          <w:rFonts w:eastAsia="Arial"/>
          <w:spacing w:val="-1"/>
        </w:rPr>
        <w:t>e</w:t>
      </w:r>
      <w:r w:rsidR="00B71199" w:rsidRPr="00B71199">
        <w:rPr>
          <w:rFonts w:eastAsia="Arial"/>
        </w:rPr>
        <w:t>s</w:t>
      </w:r>
      <w:r w:rsidR="00B71199" w:rsidRPr="00B71199">
        <w:rPr>
          <w:rFonts w:eastAsia="Arial"/>
          <w:spacing w:val="44"/>
        </w:rPr>
        <w:t xml:space="preserve"> </w:t>
      </w:r>
      <w:r w:rsidR="00B71199" w:rsidRPr="00B71199">
        <w:rPr>
          <w:rFonts w:eastAsia="Arial"/>
          <w:spacing w:val="1"/>
        </w:rPr>
        <w:t>t</w:t>
      </w:r>
      <w:r w:rsidR="00B71199" w:rsidRPr="00B71199">
        <w:rPr>
          <w:rFonts w:eastAsia="Arial"/>
        </w:rPr>
        <w:t>o</w:t>
      </w:r>
      <w:r w:rsidR="00B71199" w:rsidRPr="00B71199">
        <w:rPr>
          <w:rFonts w:eastAsia="Arial"/>
          <w:spacing w:val="16"/>
        </w:rPr>
        <w:t xml:space="preserve"> </w:t>
      </w:r>
      <w:r w:rsidR="00B71199" w:rsidRPr="00B71199">
        <w:rPr>
          <w:rFonts w:eastAsia="Arial"/>
          <w:spacing w:val="-1"/>
        </w:rPr>
        <w:t>b</w:t>
      </w:r>
      <w:r w:rsidR="00B71199" w:rsidRPr="00B71199">
        <w:rPr>
          <w:rFonts w:eastAsia="Arial"/>
        </w:rPr>
        <w:t>e</w:t>
      </w:r>
      <w:r w:rsidR="00B71199" w:rsidRPr="00B71199">
        <w:rPr>
          <w:rFonts w:eastAsia="Arial"/>
          <w:spacing w:val="4"/>
        </w:rPr>
        <w:t xml:space="preserve"> </w:t>
      </w:r>
      <w:r w:rsidR="00B71199" w:rsidRPr="00B71199">
        <w:rPr>
          <w:rFonts w:eastAsia="Arial"/>
        </w:rPr>
        <w:t>s</w:t>
      </w:r>
      <w:r w:rsidR="00B71199" w:rsidRPr="00B71199">
        <w:rPr>
          <w:rFonts w:eastAsia="Arial"/>
          <w:spacing w:val="-1"/>
        </w:rPr>
        <w:t>upp</w:t>
      </w:r>
      <w:r w:rsidR="00B71199" w:rsidRPr="00B71199">
        <w:rPr>
          <w:rFonts w:eastAsia="Arial"/>
          <w:spacing w:val="-2"/>
        </w:rPr>
        <w:t>l</w:t>
      </w:r>
      <w:r w:rsidR="00B71199" w:rsidRPr="00B71199">
        <w:rPr>
          <w:rFonts w:eastAsia="Arial"/>
          <w:spacing w:val="-1"/>
        </w:rPr>
        <w:t>ie</w:t>
      </w:r>
      <w:r w:rsidR="00B71199" w:rsidRPr="00B71199">
        <w:rPr>
          <w:rFonts w:eastAsia="Arial"/>
        </w:rPr>
        <w:t>d</w:t>
      </w:r>
      <w:r w:rsidR="00B71199" w:rsidRPr="00B71199">
        <w:rPr>
          <w:rFonts w:eastAsia="Arial"/>
          <w:spacing w:val="2"/>
        </w:rPr>
        <w:t xml:space="preserve"> </w:t>
      </w:r>
      <w:r w:rsidR="00B71199" w:rsidRPr="00B71199">
        <w:rPr>
          <w:rFonts w:eastAsia="Arial"/>
          <w:spacing w:val="-1"/>
        </w:rPr>
        <w:t>p</w:t>
      </w:r>
      <w:r w:rsidR="00B71199" w:rsidRPr="00B71199">
        <w:rPr>
          <w:rFonts w:eastAsia="Arial"/>
          <w:spacing w:val="-3"/>
        </w:rPr>
        <w:t>u</w:t>
      </w:r>
      <w:r w:rsidR="00B71199" w:rsidRPr="00B71199">
        <w:rPr>
          <w:rFonts w:eastAsia="Arial"/>
          <w:spacing w:val="-2"/>
        </w:rPr>
        <w:t>r</w:t>
      </w:r>
      <w:r w:rsidR="00B71199" w:rsidRPr="00B71199">
        <w:rPr>
          <w:rFonts w:eastAsia="Arial"/>
        </w:rPr>
        <w:t>s</w:t>
      </w:r>
      <w:r w:rsidR="00B71199" w:rsidRPr="00B71199">
        <w:rPr>
          <w:rFonts w:eastAsia="Arial"/>
          <w:spacing w:val="-3"/>
        </w:rPr>
        <w:t>u</w:t>
      </w:r>
      <w:r w:rsidR="00B71199" w:rsidRPr="00B71199">
        <w:rPr>
          <w:rFonts w:eastAsia="Arial"/>
          <w:spacing w:val="-1"/>
        </w:rPr>
        <w:t>a</w:t>
      </w:r>
      <w:r w:rsidR="00B71199" w:rsidRPr="00B71199">
        <w:rPr>
          <w:rFonts w:eastAsia="Arial"/>
          <w:spacing w:val="-3"/>
        </w:rPr>
        <w:t>n</w:t>
      </w:r>
      <w:r w:rsidR="00B71199" w:rsidRPr="00B71199">
        <w:rPr>
          <w:rFonts w:eastAsia="Arial"/>
        </w:rPr>
        <w:t>t</w:t>
      </w:r>
      <w:r w:rsidR="00B71199" w:rsidRPr="00B71199">
        <w:rPr>
          <w:rFonts w:eastAsia="Arial"/>
          <w:spacing w:val="3"/>
        </w:rPr>
        <w:t xml:space="preserve"> </w:t>
      </w:r>
      <w:r w:rsidR="00B71199" w:rsidRPr="00B71199">
        <w:rPr>
          <w:rFonts w:eastAsia="Arial"/>
          <w:spacing w:val="1"/>
        </w:rPr>
        <w:t>t</w:t>
      </w:r>
      <w:r w:rsidR="00B71199" w:rsidRPr="00B71199">
        <w:rPr>
          <w:rFonts w:eastAsia="Arial"/>
        </w:rPr>
        <w:t>o</w:t>
      </w:r>
      <w:r w:rsidR="00B71199" w:rsidRPr="00B71199">
        <w:rPr>
          <w:rFonts w:eastAsia="Arial"/>
          <w:spacing w:val="2"/>
        </w:rPr>
        <w:t xml:space="preserve"> </w:t>
      </w:r>
      <w:r w:rsidR="00B71199" w:rsidRPr="00B71199">
        <w:rPr>
          <w:rFonts w:eastAsia="Arial"/>
          <w:spacing w:val="-2"/>
        </w:rPr>
        <w:t>t</w:t>
      </w:r>
      <w:r w:rsidR="00B71199" w:rsidRPr="00B71199">
        <w:rPr>
          <w:rFonts w:eastAsia="Arial"/>
          <w:spacing w:val="-1"/>
        </w:rPr>
        <w:t>h</w:t>
      </w:r>
      <w:r w:rsidR="00B71199" w:rsidRPr="00B71199">
        <w:rPr>
          <w:rFonts w:eastAsia="Arial"/>
        </w:rPr>
        <w:t>e</w:t>
      </w:r>
      <w:r w:rsidR="00B71199" w:rsidRPr="00B71199">
        <w:rPr>
          <w:rFonts w:eastAsia="Arial"/>
          <w:spacing w:val="1"/>
        </w:rPr>
        <w:t xml:space="preserve"> </w:t>
      </w:r>
      <w:r w:rsidR="00B71199" w:rsidRPr="00B71199">
        <w:rPr>
          <w:rFonts w:eastAsia="Arial"/>
          <w:spacing w:val="-2"/>
        </w:rPr>
        <w:t>r</w:t>
      </w:r>
      <w:r w:rsidR="00B71199" w:rsidRPr="00B71199">
        <w:rPr>
          <w:rFonts w:eastAsia="Arial"/>
          <w:spacing w:val="-3"/>
        </w:rPr>
        <w:t>e</w:t>
      </w:r>
      <w:r w:rsidR="00B71199" w:rsidRPr="00B71199">
        <w:rPr>
          <w:rFonts w:eastAsia="Arial"/>
          <w:spacing w:val="1"/>
        </w:rPr>
        <w:t>f</w:t>
      </w:r>
      <w:r w:rsidR="00B71199" w:rsidRPr="00B71199">
        <w:rPr>
          <w:rFonts w:eastAsia="Arial"/>
          <w:spacing w:val="-3"/>
        </w:rPr>
        <w:t>e</w:t>
      </w:r>
      <w:r w:rsidR="00B71199" w:rsidRPr="00B71199">
        <w:rPr>
          <w:rFonts w:eastAsia="Arial"/>
          <w:spacing w:val="-2"/>
        </w:rPr>
        <w:t>r</w:t>
      </w:r>
      <w:r w:rsidR="00B71199" w:rsidRPr="00B71199">
        <w:rPr>
          <w:rFonts w:eastAsia="Arial"/>
          <w:spacing w:val="-3"/>
        </w:rPr>
        <w:t>e</w:t>
      </w:r>
      <w:r w:rsidR="00B71199" w:rsidRPr="00B71199">
        <w:rPr>
          <w:rFonts w:eastAsia="Arial"/>
          <w:spacing w:val="-1"/>
        </w:rPr>
        <w:t>n</w:t>
      </w:r>
      <w:r w:rsidR="00B71199" w:rsidRPr="00B71199">
        <w:rPr>
          <w:rFonts w:eastAsia="Arial"/>
        </w:rPr>
        <w:t>c</w:t>
      </w:r>
      <w:r w:rsidR="00B71199" w:rsidRPr="00B71199">
        <w:rPr>
          <w:rFonts w:eastAsia="Arial"/>
          <w:spacing w:val="-3"/>
        </w:rPr>
        <w:t>e</w:t>
      </w:r>
      <w:r w:rsidR="00B71199" w:rsidRPr="00B71199">
        <w:rPr>
          <w:rFonts w:eastAsia="Arial"/>
        </w:rPr>
        <w:t>d</w:t>
      </w:r>
      <w:r w:rsidR="00B71199" w:rsidRPr="00B71199">
        <w:rPr>
          <w:rFonts w:eastAsia="Arial"/>
          <w:spacing w:val="2"/>
        </w:rPr>
        <w:t xml:space="preserve"> </w:t>
      </w:r>
      <w:r w:rsidR="00B71199" w:rsidRPr="00B71199">
        <w:rPr>
          <w:rFonts w:eastAsia="Arial"/>
        </w:rPr>
        <w:t>c</w:t>
      </w:r>
      <w:r w:rsidR="00B71199" w:rsidRPr="00B71199">
        <w:rPr>
          <w:rFonts w:eastAsia="Arial"/>
          <w:spacing w:val="-3"/>
        </w:rPr>
        <w:t>on</w:t>
      </w:r>
      <w:r w:rsidR="00B71199" w:rsidRPr="00B71199">
        <w:rPr>
          <w:rFonts w:eastAsia="Arial"/>
          <w:spacing w:val="-2"/>
        </w:rPr>
        <w:t>t</w:t>
      </w:r>
      <w:r w:rsidR="00B71199" w:rsidRPr="00B71199">
        <w:rPr>
          <w:rFonts w:eastAsia="Arial"/>
        </w:rPr>
        <w:t>r</w:t>
      </w:r>
      <w:r w:rsidR="00B71199" w:rsidRPr="00B71199">
        <w:rPr>
          <w:rFonts w:eastAsia="Arial"/>
          <w:spacing w:val="-3"/>
        </w:rPr>
        <w:t>ac</w:t>
      </w:r>
      <w:r w:rsidR="00B71199" w:rsidRPr="00B71199">
        <w:rPr>
          <w:rFonts w:eastAsia="Arial"/>
        </w:rPr>
        <w:t>t</w:t>
      </w:r>
      <w:r w:rsidR="00B71199" w:rsidRPr="00B71199">
        <w:rPr>
          <w:rFonts w:eastAsia="Arial"/>
          <w:spacing w:val="6"/>
        </w:rPr>
        <w:t xml:space="preserve"> </w:t>
      </w:r>
      <w:r w:rsidR="00B71199" w:rsidRPr="00B71199">
        <w:rPr>
          <w:rFonts w:eastAsia="Arial"/>
          <w:spacing w:val="-1"/>
        </w:rPr>
        <w:t>an</w:t>
      </w:r>
      <w:r w:rsidR="00B71199" w:rsidRPr="00B71199">
        <w:rPr>
          <w:rFonts w:eastAsia="Arial"/>
        </w:rPr>
        <w:t>d</w:t>
      </w:r>
      <w:r w:rsidR="00B71199" w:rsidRPr="00B71199">
        <w:rPr>
          <w:rFonts w:eastAsia="Arial"/>
          <w:spacing w:val="4"/>
        </w:rPr>
        <w:t xml:space="preserve"> </w:t>
      </w:r>
      <w:r w:rsidR="00B71199" w:rsidRPr="00B71199">
        <w:rPr>
          <w:rFonts w:eastAsia="Arial"/>
          <w:spacing w:val="1"/>
        </w:rPr>
        <w:t>t</w:t>
      </w:r>
      <w:r w:rsidR="00B71199" w:rsidRPr="00B71199">
        <w:rPr>
          <w:rFonts w:eastAsia="Arial"/>
          <w:spacing w:val="-1"/>
        </w:rPr>
        <w:t>h</w:t>
      </w:r>
      <w:r w:rsidR="00B71199" w:rsidRPr="00B71199">
        <w:rPr>
          <w:rFonts w:eastAsia="Arial"/>
          <w:spacing w:val="-3"/>
        </w:rPr>
        <w:t>a</w:t>
      </w:r>
      <w:r w:rsidR="00B71199" w:rsidRPr="00B71199">
        <w:rPr>
          <w:rFonts w:eastAsia="Arial"/>
        </w:rPr>
        <w:t>t</w:t>
      </w:r>
      <w:r w:rsidR="00B71199" w:rsidRPr="00B71199">
        <w:rPr>
          <w:rFonts w:eastAsia="Arial"/>
          <w:spacing w:val="3"/>
        </w:rPr>
        <w:t xml:space="preserve"> </w:t>
      </w:r>
      <w:r w:rsidR="00B71199" w:rsidRPr="00B71199">
        <w:rPr>
          <w:rFonts w:eastAsia="Arial"/>
          <w:spacing w:val="-1"/>
        </w:rPr>
        <w:t>n</w:t>
      </w:r>
      <w:r w:rsidR="00B71199" w:rsidRPr="00B71199">
        <w:rPr>
          <w:rFonts w:eastAsia="Arial"/>
        </w:rPr>
        <w:t xml:space="preserve">o </w:t>
      </w:r>
      <w:r w:rsidR="00B71199" w:rsidRPr="00B71199">
        <w:rPr>
          <w:rFonts w:eastAsia="Arial"/>
          <w:spacing w:val="2"/>
        </w:rPr>
        <w:t xml:space="preserve"> </w:t>
      </w:r>
      <w:r w:rsidR="00B71199" w:rsidRPr="00B71199">
        <w:rPr>
          <w:rFonts w:eastAsia="Arial"/>
          <w:spacing w:val="1"/>
        </w:rPr>
        <w:t>j</w:t>
      </w:r>
      <w:r w:rsidR="00B71199" w:rsidRPr="00B71199">
        <w:rPr>
          <w:rFonts w:eastAsia="Arial"/>
          <w:spacing w:val="-1"/>
        </w:rPr>
        <w:t>u</w:t>
      </w:r>
      <w:r w:rsidR="00B71199" w:rsidRPr="00B71199">
        <w:rPr>
          <w:rFonts w:eastAsia="Arial"/>
          <w:spacing w:val="-3"/>
        </w:rPr>
        <w:t>d</w:t>
      </w:r>
      <w:r w:rsidR="00B71199" w:rsidRPr="00B71199">
        <w:rPr>
          <w:rFonts w:eastAsia="Arial"/>
          <w:spacing w:val="-1"/>
        </w:rPr>
        <w:t>g</w:t>
      </w:r>
      <w:r w:rsidR="00B71199" w:rsidRPr="00B71199">
        <w:rPr>
          <w:rFonts w:eastAsia="Arial"/>
        </w:rPr>
        <w:t>m</w:t>
      </w:r>
      <w:r w:rsidR="00B71199" w:rsidRPr="00B71199">
        <w:rPr>
          <w:rFonts w:eastAsia="Arial"/>
          <w:spacing w:val="-1"/>
        </w:rPr>
        <w:t>e</w:t>
      </w:r>
      <w:r w:rsidR="00B71199" w:rsidRPr="00B71199">
        <w:rPr>
          <w:rFonts w:eastAsia="Arial"/>
          <w:spacing w:val="-3"/>
        </w:rPr>
        <w:t>n</w:t>
      </w:r>
      <w:r w:rsidR="00B71199" w:rsidRPr="00B71199">
        <w:rPr>
          <w:rFonts w:eastAsia="Arial"/>
          <w:spacing w:val="1"/>
        </w:rPr>
        <w:t>t</w:t>
      </w:r>
      <w:r w:rsidR="00B71199" w:rsidRPr="00B71199">
        <w:rPr>
          <w:rFonts w:eastAsia="Arial"/>
        </w:rPr>
        <w:t xml:space="preserve">s </w:t>
      </w:r>
      <w:r w:rsidR="00B71199" w:rsidRPr="00B71199">
        <w:rPr>
          <w:rFonts w:eastAsia="Arial"/>
          <w:spacing w:val="5"/>
        </w:rPr>
        <w:t xml:space="preserve"> </w:t>
      </w:r>
      <w:r w:rsidR="00B71199" w:rsidRPr="00B71199">
        <w:rPr>
          <w:rFonts w:eastAsia="Arial"/>
          <w:spacing w:val="-3"/>
        </w:rPr>
        <w:t xml:space="preserve">or </w:t>
      </w:r>
      <w:r w:rsidR="00B71199" w:rsidRPr="00B71199">
        <w:rPr>
          <w:rFonts w:eastAsia="Arial"/>
          <w:spacing w:val="-1"/>
        </w:rPr>
        <w:t>a</w:t>
      </w:r>
      <w:r w:rsidR="00B71199" w:rsidRPr="00B71199">
        <w:rPr>
          <w:rFonts w:eastAsia="Arial"/>
          <w:spacing w:val="-4"/>
        </w:rPr>
        <w:t>w</w:t>
      </w:r>
      <w:r w:rsidR="00B71199" w:rsidRPr="00B71199">
        <w:rPr>
          <w:rFonts w:eastAsia="Arial"/>
          <w:spacing w:val="-1"/>
        </w:rPr>
        <w:t>a</w:t>
      </w:r>
      <w:r w:rsidR="00B71199" w:rsidRPr="00B71199">
        <w:rPr>
          <w:rFonts w:eastAsia="Arial"/>
        </w:rPr>
        <w:t>r</w:t>
      </w:r>
      <w:r w:rsidR="00B71199" w:rsidRPr="00B71199">
        <w:rPr>
          <w:rFonts w:eastAsia="Arial"/>
          <w:spacing w:val="-1"/>
        </w:rPr>
        <w:t>d</w:t>
      </w:r>
      <w:r w:rsidR="00B71199" w:rsidRPr="00B71199">
        <w:rPr>
          <w:rFonts w:eastAsia="Arial"/>
        </w:rPr>
        <w:t>s</w:t>
      </w:r>
      <w:r w:rsidR="00B71199" w:rsidRPr="00B71199">
        <w:rPr>
          <w:rFonts w:eastAsia="Arial"/>
          <w:spacing w:val="19"/>
        </w:rPr>
        <w:t xml:space="preserve"> </w:t>
      </w:r>
      <w:r w:rsidR="00B71199" w:rsidRPr="00B71199">
        <w:rPr>
          <w:rFonts w:eastAsia="Arial"/>
          <w:spacing w:val="-1"/>
        </w:rPr>
        <w:t>ha</w:t>
      </w:r>
      <w:r w:rsidR="00B71199" w:rsidRPr="00B71199">
        <w:rPr>
          <w:rFonts w:eastAsia="Arial"/>
          <w:spacing w:val="-3"/>
        </w:rPr>
        <w:t>v</w:t>
      </w:r>
      <w:r w:rsidR="00B71199" w:rsidRPr="00B71199">
        <w:rPr>
          <w:rFonts w:eastAsia="Arial"/>
        </w:rPr>
        <w:t>e</w:t>
      </w:r>
      <w:r w:rsidR="00B71199" w:rsidRPr="00B71199">
        <w:rPr>
          <w:rFonts w:eastAsia="Arial"/>
          <w:spacing w:val="18"/>
        </w:rPr>
        <w:t xml:space="preserve"> </w:t>
      </w:r>
      <w:r w:rsidR="00B71199" w:rsidRPr="00B71199">
        <w:rPr>
          <w:rFonts w:eastAsia="Arial"/>
          <w:spacing w:val="-1"/>
        </w:rPr>
        <w:t>bee</w:t>
      </w:r>
      <w:r w:rsidR="00B71199" w:rsidRPr="00B71199">
        <w:rPr>
          <w:rFonts w:eastAsia="Arial"/>
        </w:rPr>
        <w:t>n</w:t>
      </w:r>
      <w:r w:rsidR="00B71199" w:rsidRPr="00B71199">
        <w:rPr>
          <w:rFonts w:eastAsia="Arial"/>
          <w:spacing w:val="25"/>
        </w:rPr>
        <w:t xml:space="preserve"> </w:t>
      </w:r>
      <w:r w:rsidR="00B71199" w:rsidRPr="00B71199">
        <w:rPr>
          <w:rFonts w:eastAsia="Arial"/>
        </w:rPr>
        <w:t>m</w:t>
      </w:r>
      <w:r w:rsidR="00B71199" w:rsidRPr="00B71199">
        <w:rPr>
          <w:rFonts w:eastAsia="Arial"/>
          <w:spacing w:val="-3"/>
        </w:rPr>
        <w:t>a</w:t>
      </w:r>
      <w:r w:rsidR="00B71199" w:rsidRPr="00B71199">
        <w:rPr>
          <w:rFonts w:eastAsia="Arial"/>
          <w:spacing w:val="-1"/>
        </w:rPr>
        <w:t>d</w:t>
      </w:r>
      <w:r w:rsidR="00B71199" w:rsidRPr="00B71199">
        <w:rPr>
          <w:rFonts w:eastAsia="Arial"/>
        </w:rPr>
        <w:t>e</w:t>
      </w:r>
      <w:r w:rsidR="00B71199" w:rsidRPr="00B71199">
        <w:rPr>
          <w:rFonts w:eastAsia="Arial"/>
          <w:spacing w:val="60"/>
        </w:rPr>
        <w:t xml:space="preserve"> </w:t>
      </w:r>
      <w:r w:rsidR="00B71199" w:rsidRPr="00B71199">
        <w:rPr>
          <w:rFonts w:eastAsia="Arial"/>
          <w:spacing w:val="-3"/>
        </w:rPr>
        <w:t>a</w:t>
      </w:r>
      <w:r w:rsidR="00B71199" w:rsidRPr="00B71199">
        <w:rPr>
          <w:rFonts w:eastAsia="Arial"/>
          <w:spacing w:val="2"/>
        </w:rPr>
        <w:t>g</w:t>
      </w:r>
      <w:r w:rsidR="00B71199" w:rsidRPr="00B71199">
        <w:rPr>
          <w:rFonts w:eastAsia="Arial"/>
          <w:spacing w:val="-1"/>
        </w:rPr>
        <w:t>a</w:t>
      </w:r>
      <w:r w:rsidR="00B71199" w:rsidRPr="00B71199">
        <w:rPr>
          <w:rFonts w:eastAsia="Arial"/>
          <w:spacing w:val="-4"/>
        </w:rPr>
        <w:t>i</w:t>
      </w:r>
      <w:r w:rsidR="00B71199" w:rsidRPr="00B71199">
        <w:rPr>
          <w:rFonts w:eastAsia="Arial"/>
          <w:spacing w:val="-1"/>
        </w:rPr>
        <w:t>n</w:t>
      </w:r>
      <w:r w:rsidR="00B71199" w:rsidRPr="00B71199">
        <w:rPr>
          <w:rFonts w:eastAsia="Arial"/>
          <w:spacing w:val="-3"/>
        </w:rPr>
        <w:t>s</w:t>
      </w:r>
      <w:r w:rsidR="00B71199" w:rsidRPr="00B71199">
        <w:rPr>
          <w:rFonts w:eastAsia="Arial"/>
        </w:rPr>
        <w:t>t</w:t>
      </w:r>
      <w:r w:rsidR="00B71199" w:rsidRPr="00B71199">
        <w:rPr>
          <w:rFonts w:eastAsia="Arial"/>
          <w:spacing w:val="1"/>
        </w:rPr>
        <w:t xml:space="preserve"> </w:t>
      </w:r>
      <w:r>
        <w:t>Offeror</w:t>
      </w:r>
      <w:r w:rsidR="00B71199" w:rsidRPr="00B71199">
        <w:rPr>
          <w:rFonts w:eastAsia="Arial"/>
          <w:spacing w:val="1"/>
        </w:rPr>
        <w:t xml:space="preserve"> </w:t>
      </w:r>
      <w:r w:rsidR="00B71199" w:rsidRPr="00B71199">
        <w:rPr>
          <w:rFonts w:eastAsia="Arial"/>
          <w:spacing w:val="-1"/>
        </w:rPr>
        <w:t>o</w:t>
      </w:r>
      <w:r w:rsidR="00B71199" w:rsidRPr="00B71199">
        <w:rPr>
          <w:rFonts w:eastAsia="Arial"/>
        </w:rPr>
        <w:t>n</w:t>
      </w:r>
      <w:r w:rsidR="00B71199" w:rsidRPr="00B71199">
        <w:rPr>
          <w:rFonts w:eastAsia="Arial"/>
          <w:spacing w:val="58"/>
        </w:rPr>
        <w:t xml:space="preserve"> </w:t>
      </w:r>
      <w:r w:rsidR="00B71199" w:rsidRPr="00B71199">
        <w:rPr>
          <w:rFonts w:eastAsia="Arial"/>
          <w:spacing w:val="1"/>
        </w:rPr>
        <w:t>t</w:t>
      </w:r>
      <w:r w:rsidR="00B71199" w:rsidRPr="00B71199">
        <w:rPr>
          <w:rFonts w:eastAsia="Arial"/>
          <w:spacing w:val="-1"/>
        </w:rPr>
        <w:t>h</w:t>
      </w:r>
      <w:r w:rsidR="00B71199" w:rsidRPr="00B71199">
        <w:rPr>
          <w:rFonts w:eastAsia="Arial"/>
        </w:rPr>
        <w:t>e</w:t>
      </w:r>
      <w:r w:rsidR="00B71199" w:rsidRPr="00B71199">
        <w:rPr>
          <w:rFonts w:eastAsia="Arial"/>
          <w:spacing w:val="60"/>
        </w:rPr>
        <w:t xml:space="preserve"> </w:t>
      </w:r>
      <w:r w:rsidR="00B71199" w:rsidRPr="00B71199">
        <w:rPr>
          <w:rFonts w:eastAsia="Arial"/>
          <w:spacing w:val="-3"/>
        </w:rPr>
        <w:t>b</w:t>
      </w:r>
      <w:r w:rsidR="00B71199" w:rsidRPr="00B71199">
        <w:rPr>
          <w:rFonts w:eastAsia="Arial"/>
          <w:spacing w:val="-1"/>
        </w:rPr>
        <w:t>a</w:t>
      </w:r>
      <w:r w:rsidR="00B71199" w:rsidRPr="00B71199">
        <w:rPr>
          <w:rFonts w:eastAsia="Arial"/>
          <w:spacing w:val="-3"/>
        </w:rPr>
        <w:t>s</w:t>
      </w:r>
      <w:r w:rsidR="00B71199" w:rsidRPr="00B71199">
        <w:rPr>
          <w:rFonts w:eastAsia="Arial"/>
          <w:spacing w:val="-2"/>
        </w:rPr>
        <w:t>i</w:t>
      </w:r>
      <w:r w:rsidR="00B71199" w:rsidRPr="00B71199">
        <w:rPr>
          <w:rFonts w:eastAsia="Arial"/>
        </w:rPr>
        <w:t xml:space="preserve">s  </w:t>
      </w:r>
      <w:r w:rsidR="00B71199" w:rsidRPr="00B71199">
        <w:rPr>
          <w:rFonts w:eastAsia="Arial"/>
          <w:spacing w:val="-3"/>
        </w:rPr>
        <w:t>o</w:t>
      </w:r>
      <w:r w:rsidR="00B71199" w:rsidRPr="00B71199">
        <w:rPr>
          <w:rFonts w:eastAsia="Arial"/>
        </w:rPr>
        <w:t>f</w:t>
      </w:r>
      <w:r w:rsidR="00B71199" w:rsidRPr="00B71199">
        <w:rPr>
          <w:rFonts w:eastAsia="Arial"/>
          <w:spacing w:val="1"/>
        </w:rPr>
        <w:t xml:space="preserve"> </w:t>
      </w:r>
      <w:r>
        <w:t>Offeror</w:t>
      </w:r>
      <w:r w:rsidR="00B71199" w:rsidRPr="00B71199">
        <w:rPr>
          <w:rFonts w:eastAsia="Arial"/>
          <w:spacing w:val="-1"/>
        </w:rPr>
        <w:t>’</w:t>
      </w:r>
      <w:r w:rsidR="00B71199" w:rsidRPr="00B71199">
        <w:rPr>
          <w:rFonts w:eastAsia="Arial"/>
        </w:rPr>
        <w:t xml:space="preserve">s  </w:t>
      </w:r>
      <w:r w:rsidR="00B71199" w:rsidRPr="00B71199">
        <w:rPr>
          <w:rFonts w:eastAsia="Arial"/>
          <w:spacing w:val="-1"/>
        </w:rPr>
        <w:t>pe</w:t>
      </w:r>
      <w:r w:rsidR="00B71199" w:rsidRPr="00B71199">
        <w:rPr>
          <w:rFonts w:eastAsia="Arial"/>
          <w:spacing w:val="-2"/>
        </w:rPr>
        <w:t>r</w:t>
      </w:r>
      <w:r w:rsidR="00B71199" w:rsidRPr="00B71199">
        <w:rPr>
          <w:rFonts w:eastAsia="Arial"/>
          <w:spacing w:val="3"/>
        </w:rPr>
        <w:t>f</w:t>
      </w:r>
      <w:r w:rsidR="00B71199" w:rsidRPr="00B71199">
        <w:rPr>
          <w:rFonts w:eastAsia="Arial"/>
          <w:spacing w:val="-3"/>
        </w:rPr>
        <w:t>o</w:t>
      </w:r>
      <w:r w:rsidR="00B71199" w:rsidRPr="00B71199">
        <w:rPr>
          <w:rFonts w:eastAsia="Arial"/>
        </w:rPr>
        <w:t>rm</w:t>
      </w:r>
      <w:r w:rsidR="00B71199" w:rsidRPr="00B71199">
        <w:rPr>
          <w:rFonts w:eastAsia="Arial"/>
          <w:spacing w:val="-1"/>
        </w:rPr>
        <w:t>a</w:t>
      </w:r>
      <w:r w:rsidR="00B71199" w:rsidRPr="00B71199">
        <w:rPr>
          <w:rFonts w:eastAsia="Arial"/>
          <w:spacing w:val="-3"/>
        </w:rPr>
        <w:t>n</w:t>
      </w:r>
      <w:r w:rsidR="00B71199" w:rsidRPr="00B71199">
        <w:rPr>
          <w:rFonts w:eastAsia="Arial"/>
        </w:rPr>
        <w:t>ce</w:t>
      </w:r>
      <w:r w:rsidR="00B71199" w:rsidRPr="00B71199">
        <w:rPr>
          <w:rFonts w:eastAsia="Arial"/>
          <w:spacing w:val="2"/>
        </w:rPr>
        <w:t xml:space="preserve"> </w:t>
      </w:r>
      <w:r w:rsidR="00B71199" w:rsidRPr="00B71199">
        <w:rPr>
          <w:rFonts w:eastAsia="Arial"/>
          <w:spacing w:val="-4"/>
        </w:rPr>
        <w:t xml:space="preserve">in </w:t>
      </w:r>
      <w:r w:rsidR="00B71199" w:rsidRPr="00B71199">
        <w:rPr>
          <w:rFonts w:eastAsia="Arial"/>
        </w:rPr>
        <w:t>s</w:t>
      </w:r>
      <w:r w:rsidR="00B71199" w:rsidRPr="00B71199">
        <w:rPr>
          <w:rFonts w:eastAsia="Arial"/>
          <w:spacing w:val="-1"/>
        </w:rPr>
        <w:t>u</w:t>
      </w:r>
      <w:r w:rsidR="00B71199" w:rsidRPr="00B71199">
        <w:rPr>
          <w:rFonts w:eastAsia="Arial"/>
          <w:spacing w:val="-3"/>
        </w:rPr>
        <w:t>p</w:t>
      </w:r>
      <w:r w:rsidR="00B71199" w:rsidRPr="00B71199">
        <w:rPr>
          <w:rFonts w:eastAsia="Arial"/>
          <w:spacing w:val="-1"/>
        </w:rPr>
        <w:t>pl</w:t>
      </w:r>
      <w:r w:rsidR="00B71199" w:rsidRPr="00B71199">
        <w:rPr>
          <w:rFonts w:eastAsia="Arial"/>
          <w:spacing w:val="-3"/>
        </w:rPr>
        <w:t>y</w:t>
      </w:r>
      <w:r w:rsidR="00B71199" w:rsidRPr="00B71199">
        <w:rPr>
          <w:rFonts w:eastAsia="Arial"/>
          <w:spacing w:val="-1"/>
        </w:rPr>
        <w:t>i</w:t>
      </w:r>
      <w:r w:rsidR="00B71199" w:rsidRPr="00B71199">
        <w:rPr>
          <w:rFonts w:eastAsia="Arial"/>
          <w:spacing w:val="-3"/>
        </w:rPr>
        <w:t>n</w:t>
      </w:r>
      <w:r w:rsidR="00B71199" w:rsidRPr="00B71199">
        <w:rPr>
          <w:rFonts w:eastAsia="Arial"/>
        </w:rPr>
        <w:t>g</w:t>
      </w:r>
      <w:r w:rsidR="00B71199" w:rsidRPr="00B71199">
        <w:rPr>
          <w:rFonts w:eastAsia="Arial"/>
          <w:spacing w:val="5"/>
        </w:rPr>
        <w:t xml:space="preserve"> </w:t>
      </w:r>
      <w:r w:rsidR="00B71199" w:rsidRPr="00B71199">
        <w:rPr>
          <w:rFonts w:eastAsia="Arial"/>
          <w:spacing w:val="1"/>
        </w:rPr>
        <w:t>t</w:t>
      </w:r>
      <w:r w:rsidR="00B71199" w:rsidRPr="00B71199">
        <w:rPr>
          <w:rFonts w:eastAsia="Arial"/>
          <w:spacing w:val="-3"/>
        </w:rPr>
        <w:t>h</w:t>
      </w:r>
      <w:r w:rsidR="00B71199" w:rsidRPr="00B71199">
        <w:rPr>
          <w:rFonts w:eastAsia="Arial"/>
        </w:rPr>
        <w:t>e</w:t>
      </w:r>
      <w:r w:rsidR="00B71199" w:rsidRPr="00B71199">
        <w:rPr>
          <w:rFonts w:eastAsia="Arial"/>
          <w:spacing w:val="8"/>
        </w:rPr>
        <w:t xml:space="preserve"> </w:t>
      </w:r>
      <w:r w:rsidR="00B71199" w:rsidRPr="00B71199">
        <w:rPr>
          <w:rFonts w:eastAsia="Arial"/>
        </w:rPr>
        <w:t>s</w:t>
      </w:r>
      <w:r w:rsidR="00B71199" w:rsidRPr="00B71199">
        <w:rPr>
          <w:rFonts w:eastAsia="Arial"/>
          <w:spacing w:val="-3"/>
        </w:rPr>
        <w:t>a</w:t>
      </w:r>
      <w:r w:rsidR="00B71199" w:rsidRPr="00B71199">
        <w:rPr>
          <w:rFonts w:eastAsia="Arial"/>
        </w:rPr>
        <w:t>me</w:t>
      </w:r>
      <w:r w:rsidR="00B71199" w:rsidRPr="00B71199">
        <w:rPr>
          <w:rFonts w:eastAsia="Arial"/>
          <w:spacing w:val="5"/>
        </w:rPr>
        <w:t xml:space="preserve"> </w:t>
      </w:r>
      <w:r w:rsidR="00B71199" w:rsidRPr="00B71199">
        <w:rPr>
          <w:rFonts w:eastAsia="Arial"/>
          <w:spacing w:val="-3"/>
        </w:rPr>
        <w:t>o</w:t>
      </w:r>
      <w:r w:rsidR="00B71199" w:rsidRPr="00B71199">
        <w:rPr>
          <w:rFonts w:eastAsia="Arial"/>
        </w:rPr>
        <w:t>r</w:t>
      </w:r>
      <w:r w:rsidR="00B71199" w:rsidRPr="00B71199">
        <w:rPr>
          <w:rFonts w:eastAsia="Arial"/>
          <w:spacing w:val="7"/>
        </w:rPr>
        <w:t xml:space="preserve"> </w:t>
      </w:r>
      <w:r w:rsidR="00B71199" w:rsidRPr="00B71199">
        <w:rPr>
          <w:rFonts w:eastAsia="Arial"/>
        </w:rPr>
        <w:t>s</w:t>
      </w:r>
      <w:r w:rsidR="00B71199" w:rsidRPr="00B71199">
        <w:rPr>
          <w:rFonts w:eastAsia="Arial"/>
          <w:spacing w:val="-4"/>
        </w:rPr>
        <w:t>i</w:t>
      </w:r>
      <w:r w:rsidR="00B71199" w:rsidRPr="00B71199">
        <w:rPr>
          <w:rFonts w:eastAsia="Arial"/>
        </w:rPr>
        <w:t>m</w:t>
      </w:r>
      <w:r w:rsidR="00B71199" w:rsidRPr="00B71199">
        <w:rPr>
          <w:rFonts w:eastAsia="Arial"/>
          <w:spacing w:val="-2"/>
        </w:rPr>
        <w:t>il</w:t>
      </w:r>
      <w:r w:rsidR="00B71199" w:rsidRPr="00B71199">
        <w:rPr>
          <w:rFonts w:eastAsia="Arial"/>
          <w:spacing w:val="-1"/>
        </w:rPr>
        <w:t>a</w:t>
      </w:r>
      <w:r w:rsidR="00B71199" w:rsidRPr="00B71199">
        <w:rPr>
          <w:rFonts w:eastAsia="Arial"/>
        </w:rPr>
        <w:t>r</w:t>
      </w:r>
      <w:r w:rsidR="00B71199" w:rsidRPr="00B71199">
        <w:rPr>
          <w:rFonts w:eastAsia="Arial"/>
          <w:spacing w:val="33"/>
        </w:rPr>
        <w:t xml:space="preserve"> </w:t>
      </w:r>
      <w:r w:rsidR="00B71199" w:rsidRPr="00B71199">
        <w:rPr>
          <w:rFonts w:eastAsia="Arial"/>
        </w:rPr>
        <w:t>s</w:t>
      </w:r>
      <w:r w:rsidR="00B71199" w:rsidRPr="00B71199">
        <w:rPr>
          <w:rFonts w:eastAsia="Arial"/>
          <w:spacing w:val="-3"/>
        </w:rPr>
        <w:t>e</w:t>
      </w:r>
      <w:r w:rsidR="00B71199" w:rsidRPr="00B71199">
        <w:rPr>
          <w:rFonts w:eastAsia="Arial"/>
        </w:rPr>
        <w:t>r</w:t>
      </w:r>
      <w:r w:rsidR="00B71199" w:rsidRPr="00B71199">
        <w:rPr>
          <w:rFonts w:eastAsia="Arial"/>
          <w:spacing w:val="-3"/>
        </w:rPr>
        <w:t>v</w:t>
      </w:r>
      <w:r w:rsidR="00B71199" w:rsidRPr="00B71199">
        <w:rPr>
          <w:rFonts w:eastAsia="Arial"/>
          <w:spacing w:val="-1"/>
        </w:rPr>
        <w:t>i</w:t>
      </w:r>
      <w:r w:rsidR="00B71199" w:rsidRPr="00B71199">
        <w:rPr>
          <w:rFonts w:eastAsia="Arial"/>
        </w:rPr>
        <w:t>c</w:t>
      </w:r>
      <w:r w:rsidR="00B71199" w:rsidRPr="00B71199">
        <w:rPr>
          <w:rFonts w:eastAsia="Arial"/>
          <w:spacing w:val="-1"/>
        </w:rPr>
        <w:t>e</w:t>
      </w:r>
      <w:r w:rsidR="00B71199" w:rsidRPr="00B71199">
        <w:rPr>
          <w:rFonts w:eastAsia="Arial"/>
        </w:rPr>
        <w:t>s,</w:t>
      </w:r>
      <w:r w:rsidR="00B71199" w:rsidRPr="00B71199">
        <w:rPr>
          <w:rFonts w:eastAsia="Arial"/>
          <w:spacing w:val="14"/>
        </w:rPr>
        <w:t xml:space="preserve"> </w:t>
      </w:r>
      <w:r w:rsidR="00B71199" w:rsidRPr="00B71199">
        <w:rPr>
          <w:rFonts w:eastAsia="Arial"/>
          <w:spacing w:val="-1"/>
        </w:rPr>
        <w:t>unl</w:t>
      </w:r>
      <w:r w:rsidR="00B71199" w:rsidRPr="00B71199">
        <w:rPr>
          <w:rFonts w:eastAsia="Arial"/>
          <w:spacing w:val="-3"/>
        </w:rPr>
        <w:t>e</w:t>
      </w:r>
      <w:r w:rsidR="00B71199" w:rsidRPr="00B71199">
        <w:rPr>
          <w:rFonts w:eastAsia="Arial"/>
        </w:rPr>
        <w:t>ss</w:t>
      </w:r>
      <w:r w:rsidR="00B71199" w:rsidRPr="00B71199">
        <w:rPr>
          <w:rFonts w:eastAsia="Arial"/>
          <w:spacing w:val="13"/>
        </w:rPr>
        <w:t xml:space="preserve"> </w:t>
      </w:r>
      <w:r w:rsidR="00B71199" w:rsidRPr="00B71199">
        <w:rPr>
          <w:rFonts w:eastAsia="Arial"/>
        </w:rPr>
        <w:t>s</w:t>
      </w:r>
      <w:r w:rsidR="00B71199" w:rsidRPr="00B71199">
        <w:rPr>
          <w:rFonts w:eastAsia="Arial"/>
          <w:spacing w:val="-3"/>
        </w:rPr>
        <w:t>u</w:t>
      </w:r>
      <w:r w:rsidR="00B71199" w:rsidRPr="00B71199">
        <w:rPr>
          <w:rFonts w:eastAsia="Arial"/>
        </w:rPr>
        <w:t>ch</w:t>
      </w:r>
      <w:r w:rsidR="00B71199" w:rsidRPr="00B71199">
        <w:rPr>
          <w:rFonts w:eastAsia="Arial"/>
          <w:spacing w:val="10"/>
        </w:rPr>
        <w:t xml:space="preserve"> </w:t>
      </w:r>
      <w:r w:rsidR="00B71199" w:rsidRPr="00B71199">
        <w:rPr>
          <w:rFonts w:eastAsia="Arial"/>
          <w:spacing w:val="3"/>
        </w:rPr>
        <w:t>f</w:t>
      </w:r>
      <w:r w:rsidR="00B71199" w:rsidRPr="00B71199">
        <w:rPr>
          <w:rFonts w:eastAsia="Arial"/>
          <w:spacing w:val="-3"/>
        </w:rPr>
        <w:t>ac</w:t>
      </w:r>
      <w:r w:rsidR="00B71199" w:rsidRPr="00B71199">
        <w:rPr>
          <w:rFonts w:eastAsia="Arial"/>
        </w:rPr>
        <w:t>t</w:t>
      </w:r>
      <w:r w:rsidR="00B71199" w:rsidRPr="00B71199">
        <w:rPr>
          <w:rFonts w:eastAsia="Arial"/>
          <w:spacing w:val="16"/>
        </w:rPr>
        <w:t xml:space="preserve"> </w:t>
      </w:r>
      <w:r w:rsidR="00B71199" w:rsidRPr="00B71199">
        <w:rPr>
          <w:rFonts w:eastAsia="Arial"/>
          <w:spacing w:val="-2"/>
        </w:rPr>
        <w:t>i</w:t>
      </w:r>
      <w:r w:rsidR="00B71199" w:rsidRPr="00B71199">
        <w:rPr>
          <w:rFonts w:eastAsia="Arial"/>
        </w:rPr>
        <w:t>s</w:t>
      </w:r>
      <w:r w:rsidR="00B71199" w:rsidRPr="00B71199">
        <w:rPr>
          <w:rFonts w:eastAsia="Arial"/>
          <w:spacing w:val="13"/>
        </w:rPr>
        <w:t xml:space="preserve"> </w:t>
      </w:r>
      <w:r w:rsidR="00B71199" w:rsidRPr="00B71199">
        <w:rPr>
          <w:rFonts w:eastAsia="Arial"/>
          <w:spacing w:val="-1"/>
        </w:rPr>
        <w:t>di</w:t>
      </w:r>
      <w:r w:rsidR="00B71199" w:rsidRPr="00B71199">
        <w:rPr>
          <w:rFonts w:eastAsia="Arial"/>
        </w:rPr>
        <w:t>sc</w:t>
      </w:r>
      <w:r w:rsidR="00B71199" w:rsidRPr="00B71199">
        <w:rPr>
          <w:rFonts w:eastAsia="Arial"/>
          <w:spacing w:val="-4"/>
        </w:rPr>
        <w:t>l</w:t>
      </w:r>
      <w:r w:rsidR="00B71199" w:rsidRPr="00B71199">
        <w:rPr>
          <w:rFonts w:eastAsia="Arial"/>
          <w:spacing w:val="-1"/>
        </w:rPr>
        <w:t>o</w:t>
      </w:r>
      <w:r w:rsidR="00B71199" w:rsidRPr="00B71199">
        <w:rPr>
          <w:rFonts w:eastAsia="Arial"/>
          <w:spacing w:val="-3"/>
        </w:rPr>
        <w:t>s</w:t>
      </w:r>
      <w:r w:rsidR="00B71199" w:rsidRPr="00B71199">
        <w:rPr>
          <w:rFonts w:eastAsia="Arial"/>
          <w:spacing w:val="-1"/>
        </w:rPr>
        <w:t>e</w:t>
      </w:r>
      <w:r w:rsidR="00B71199" w:rsidRPr="00B71199">
        <w:rPr>
          <w:rFonts w:eastAsia="Arial"/>
        </w:rPr>
        <w:t>d</w:t>
      </w:r>
      <w:r w:rsidR="00B71199" w:rsidRPr="00B71199">
        <w:rPr>
          <w:rFonts w:eastAsia="Arial"/>
          <w:spacing w:val="13"/>
        </w:rPr>
        <w:t xml:space="preserve"> </w:t>
      </w:r>
      <w:r w:rsidR="00B71199" w:rsidRPr="00B71199">
        <w:rPr>
          <w:rFonts w:eastAsia="Arial"/>
          <w:spacing w:val="1"/>
        </w:rPr>
        <w:t>t</w:t>
      </w:r>
      <w:r w:rsidR="00B71199" w:rsidRPr="00B71199">
        <w:rPr>
          <w:rFonts w:eastAsia="Arial"/>
        </w:rPr>
        <w:t>o</w:t>
      </w:r>
      <w:r w:rsidR="00B71199" w:rsidRPr="00B71199">
        <w:rPr>
          <w:rFonts w:eastAsia="Arial"/>
          <w:spacing w:val="7"/>
        </w:rPr>
        <w:t xml:space="preserve"> </w:t>
      </w:r>
      <w:r w:rsidR="00B71199" w:rsidRPr="00B71199">
        <w:rPr>
          <w:rFonts w:eastAsia="Arial"/>
          <w:spacing w:val="2"/>
        </w:rPr>
        <w:t>W</w:t>
      </w:r>
      <w:r w:rsidR="00B71199" w:rsidRPr="00B71199">
        <w:rPr>
          <w:rFonts w:eastAsia="Arial"/>
          <w:spacing w:val="-1"/>
        </w:rPr>
        <w:t>o</w:t>
      </w:r>
      <w:r w:rsidR="00B71199" w:rsidRPr="00B71199">
        <w:rPr>
          <w:rFonts w:eastAsia="Arial"/>
          <w:spacing w:val="-2"/>
        </w:rPr>
        <w:t>r</w:t>
      </w:r>
      <w:r w:rsidR="00B71199" w:rsidRPr="00B71199">
        <w:rPr>
          <w:rFonts w:eastAsia="Arial"/>
        </w:rPr>
        <w:t>k</w:t>
      </w:r>
      <w:r w:rsidR="00B71199" w:rsidRPr="00B71199">
        <w:rPr>
          <w:rFonts w:eastAsia="Arial"/>
          <w:spacing w:val="3"/>
        </w:rPr>
        <w:t>f</w:t>
      </w:r>
      <w:r w:rsidR="00B71199" w:rsidRPr="00B71199">
        <w:rPr>
          <w:rFonts w:eastAsia="Arial"/>
          <w:spacing w:val="-3"/>
        </w:rPr>
        <w:t>o</w:t>
      </w:r>
      <w:r w:rsidR="00B71199" w:rsidRPr="00B71199">
        <w:rPr>
          <w:rFonts w:eastAsia="Arial"/>
        </w:rPr>
        <w:t>rce</w:t>
      </w:r>
      <w:r w:rsidR="00B71199" w:rsidRPr="00B71199">
        <w:rPr>
          <w:rFonts w:eastAsia="Arial"/>
          <w:spacing w:val="12"/>
        </w:rPr>
        <w:t xml:space="preserve"> </w:t>
      </w:r>
      <w:r w:rsidR="00B71199" w:rsidRPr="00B71199">
        <w:rPr>
          <w:rFonts w:eastAsia="Arial"/>
          <w:spacing w:val="-1"/>
        </w:rPr>
        <w:t>So</w:t>
      </w:r>
      <w:r w:rsidR="00B71199" w:rsidRPr="00B71199">
        <w:rPr>
          <w:rFonts w:eastAsia="Arial"/>
          <w:spacing w:val="-4"/>
        </w:rPr>
        <w:t>l</w:t>
      </w:r>
      <w:r w:rsidR="00B71199" w:rsidRPr="00B71199">
        <w:rPr>
          <w:rFonts w:eastAsia="Arial"/>
          <w:spacing w:val="-3"/>
        </w:rPr>
        <w:t>u</w:t>
      </w:r>
      <w:r w:rsidR="00B71199" w:rsidRPr="00B71199">
        <w:rPr>
          <w:rFonts w:eastAsia="Arial"/>
          <w:spacing w:val="1"/>
        </w:rPr>
        <w:t>t</w:t>
      </w:r>
      <w:r w:rsidR="00B71199" w:rsidRPr="00B71199">
        <w:rPr>
          <w:rFonts w:eastAsia="Arial"/>
          <w:spacing w:val="-1"/>
        </w:rPr>
        <w:t>io</w:t>
      </w:r>
      <w:r w:rsidR="00B71199" w:rsidRPr="00B71199">
        <w:rPr>
          <w:rFonts w:eastAsia="Arial"/>
          <w:spacing w:val="-3"/>
        </w:rPr>
        <w:t xml:space="preserve">ns </w:t>
      </w:r>
      <w:r w:rsidR="00B71199" w:rsidRPr="00B71199">
        <w:rPr>
          <w:rFonts w:eastAsia="Arial"/>
          <w:spacing w:val="-2"/>
        </w:rPr>
        <w:t>i</w:t>
      </w:r>
      <w:r w:rsidR="00B71199" w:rsidRPr="00B71199">
        <w:rPr>
          <w:rFonts w:eastAsia="Arial"/>
        </w:rPr>
        <w:t>n</w:t>
      </w:r>
      <w:r w:rsidR="00B71199" w:rsidRPr="00B71199">
        <w:rPr>
          <w:rFonts w:eastAsia="Arial"/>
          <w:spacing w:val="11"/>
        </w:rPr>
        <w:t xml:space="preserve"> </w:t>
      </w:r>
      <w:r w:rsidR="00B71199" w:rsidRPr="00B71199">
        <w:rPr>
          <w:rFonts w:eastAsia="Arial"/>
          <w:spacing w:val="1"/>
        </w:rPr>
        <w:t>t</w:t>
      </w:r>
      <w:r w:rsidR="00B71199" w:rsidRPr="00B71199">
        <w:rPr>
          <w:rFonts w:eastAsia="Arial"/>
          <w:spacing w:val="-1"/>
        </w:rPr>
        <w:t>h</w:t>
      </w:r>
      <w:r w:rsidR="00B71199" w:rsidRPr="00B71199">
        <w:rPr>
          <w:rFonts w:eastAsia="Arial"/>
        </w:rPr>
        <w:t>e</w:t>
      </w:r>
      <w:r w:rsidR="00B71199" w:rsidRPr="00B71199">
        <w:rPr>
          <w:rFonts w:eastAsia="Arial"/>
          <w:spacing w:val="11"/>
        </w:rPr>
        <w:t xml:space="preserve"> </w:t>
      </w:r>
      <w:r w:rsidR="00B71199" w:rsidRPr="00B71199">
        <w:rPr>
          <w:rFonts w:eastAsia="Arial"/>
          <w:spacing w:val="-1"/>
        </w:rPr>
        <w:t>P</w:t>
      </w:r>
      <w:r w:rsidR="00B71199" w:rsidRPr="00B71199">
        <w:rPr>
          <w:rFonts w:eastAsia="Arial"/>
        </w:rPr>
        <w:t>r</w:t>
      </w:r>
      <w:r w:rsidR="00B71199" w:rsidRPr="00B71199">
        <w:rPr>
          <w:rFonts w:eastAsia="Arial"/>
          <w:spacing w:val="-1"/>
        </w:rPr>
        <w:t>opo</w:t>
      </w:r>
      <w:r w:rsidR="00B71199" w:rsidRPr="00B71199">
        <w:rPr>
          <w:rFonts w:eastAsia="Arial"/>
        </w:rPr>
        <w:t>s</w:t>
      </w:r>
      <w:r w:rsidR="00B71199" w:rsidRPr="00B71199">
        <w:rPr>
          <w:rFonts w:eastAsia="Arial"/>
          <w:spacing w:val="-1"/>
        </w:rPr>
        <w:t>al</w:t>
      </w:r>
      <w:r w:rsidR="00B71199" w:rsidRPr="00B71199">
        <w:rPr>
          <w:rFonts w:eastAsia="Arial"/>
          <w:spacing w:val="-2"/>
        </w:rPr>
        <w:t>(</w:t>
      </w:r>
      <w:r w:rsidR="00B71199" w:rsidRPr="00B71199">
        <w:rPr>
          <w:rFonts w:eastAsia="Arial"/>
        </w:rPr>
        <w:t>s</w:t>
      </w:r>
      <w:r w:rsidR="00B71199" w:rsidRPr="00B71199">
        <w:rPr>
          <w:rFonts w:eastAsia="Arial"/>
          <w:spacing w:val="-2"/>
        </w:rPr>
        <w:t>)</w:t>
      </w:r>
      <w:r w:rsidR="00B71199" w:rsidRPr="00B71199">
        <w:rPr>
          <w:rFonts w:eastAsia="Arial"/>
        </w:rPr>
        <w:t>.</w:t>
      </w:r>
      <w:r w:rsidR="00B71199" w:rsidRPr="00B71199">
        <w:rPr>
          <w:rFonts w:eastAsia="Arial"/>
          <w:spacing w:val="18"/>
        </w:rPr>
        <w:t xml:space="preserve"> </w:t>
      </w:r>
      <w:r w:rsidR="00B71199" w:rsidRPr="00B71199">
        <w:rPr>
          <w:rFonts w:eastAsia="Arial"/>
          <w:spacing w:val="-2"/>
        </w:rPr>
        <w:t>Di</w:t>
      </w:r>
      <w:r w:rsidR="00B71199" w:rsidRPr="00B71199">
        <w:rPr>
          <w:rFonts w:eastAsia="Arial"/>
          <w:spacing w:val="-3"/>
        </w:rPr>
        <w:t>s</w:t>
      </w:r>
      <w:r w:rsidR="00B71199" w:rsidRPr="00B71199">
        <w:rPr>
          <w:rFonts w:eastAsia="Arial"/>
        </w:rPr>
        <w:t>c</w:t>
      </w:r>
      <w:r w:rsidR="00B71199" w:rsidRPr="00B71199">
        <w:rPr>
          <w:rFonts w:eastAsia="Arial"/>
          <w:spacing w:val="-2"/>
        </w:rPr>
        <w:t>l</w:t>
      </w:r>
      <w:r w:rsidR="00B71199" w:rsidRPr="00B71199">
        <w:rPr>
          <w:rFonts w:eastAsia="Arial"/>
          <w:spacing w:val="-3"/>
        </w:rPr>
        <w:t>o</w:t>
      </w:r>
      <w:r w:rsidR="00B71199" w:rsidRPr="00B71199">
        <w:rPr>
          <w:rFonts w:eastAsia="Arial"/>
        </w:rPr>
        <w:t>s</w:t>
      </w:r>
      <w:r w:rsidR="00B71199" w:rsidRPr="00B71199">
        <w:rPr>
          <w:rFonts w:eastAsia="Arial"/>
          <w:spacing w:val="-3"/>
        </w:rPr>
        <w:t>u</w:t>
      </w:r>
      <w:r w:rsidR="00B71199" w:rsidRPr="00B71199">
        <w:rPr>
          <w:rFonts w:eastAsia="Arial"/>
        </w:rPr>
        <w:t>re</w:t>
      </w:r>
      <w:r w:rsidR="00B71199" w:rsidRPr="00B71199">
        <w:rPr>
          <w:rFonts w:eastAsia="Arial"/>
          <w:spacing w:val="12"/>
        </w:rPr>
        <w:t xml:space="preserve"> </w:t>
      </w:r>
      <w:r w:rsidR="00B71199" w:rsidRPr="00B71199">
        <w:rPr>
          <w:rFonts w:eastAsia="Arial"/>
          <w:spacing w:val="-4"/>
        </w:rPr>
        <w:t>w</w:t>
      </w:r>
      <w:r w:rsidR="00B71199" w:rsidRPr="00B71199">
        <w:rPr>
          <w:rFonts w:eastAsia="Arial"/>
          <w:spacing w:val="-1"/>
        </w:rPr>
        <w:t>i</w:t>
      </w:r>
      <w:r w:rsidR="00B71199" w:rsidRPr="00B71199">
        <w:rPr>
          <w:rFonts w:eastAsia="Arial"/>
          <w:spacing w:val="1"/>
        </w:rPr>
        <w:t>l</w:t>
      </w:r>
      <w:r w:rsidR="00B71199" w:rsidRPr="00B71199">
        <w:rPr>
          <w:rFonts w:eastAsia="Arial"/>
        </w:rPr>
        <w:t>l</w:t>
      </w:r>
      <w:r w:rsidR="00B71199" w:rsidRPr="00B71199">
        <w:rPr>
          <w:rFonts w:eastAsia="Arial"/>
          <w:spacing w:val="28"/>
        </w:rPr>
        <w:t xml:space="preserve"> </w:t>
      </w:r>
      <w:r w:rsidR="00B71199" w:rsidRPr="00B71199">
        <w:rPr>
          <w:rFonts w:eastAsia="Arial"/>
          <w:spacing w:val="-1"/>
        </w:rPr>
        <w:t>no</w:t>
      </w:r>
      <w:r w:rsidR="00B71199" w:rsidRPr="00B71199">
        <w:rPr>
          <w:rFonts w:eastAsia="Arial"/>
        </w:rPr>
        <w:t>t</w:t>
      </w:r>
      <w:r w:rsidR="00B71199" w:rsidRPr="00B71199">
        <w:rPr>
          <w:rFonts w:eastAsia="Arial"/>
          <w:spacing w:val="20"/>
        </w:rPr>
        <w:t xml:space="preserve"> </w:t>
      </w:r>
      <w:r w:rsidR="00B71199" w:rsidRPr="00B71199">
        <w:rPr>
          <w:rFonts w:eastAsia="Arial"/>
          <w:spacing w:val="-1"/>
        </w:rPr>
        <w:t>au</w:t>
      </w:r>
      <w:r w:rsidR="00B71199" w:rsidRPr="00B71199">
        <w:rPr>
          <w:rFonts w:eastAsia="Arial"/>
          <w:spacing w:val="1"/>
        </w:rPr>
        <w:t>t</w:t>
      </w:r>
      <w:r w:rsidR="00B71199" w:rsidRPr="00B71199">
        <w:rPr>
          <w:rFonts w:eastAsia="Arial"/>
          <w:spacing w:val="-3"/>
        </w:rPr>
        <w:t>o</w:t>
      </w:r>
      <w:r w:rsidR="00B71199" w:rsidRPr="00B71199">
        <w:rPr>
          <w:rFonts w:eastAsia="Arial"/>
          <w:spacing w:val="-2"/>
        </w:rPr>
        <w:t>m</w:t>
      </w:r>
      <w:r w:rsidR="00B71199" w:rsidRPr="00B71199">
        <w:rPr>
          <w:rFonts w:eastAsia="Arial"/>
          <w:spacing w:val="-1"/>
        </w:rPr>
        <w:t>a</w:t>
      </w:r>
      <w:r w:rsidR="00B71199" w:rsidRPr="00B71199">
        <w:rPr>
          <w:rFonts w:eastAsia="Arial"/>
          <w:spacing w:val="1"/>
        </w:rPr>
        <w:t>t</w:t>
      </w:r>
      <w:r w:rsidR="00B71199" w:rsidRPr="00B71199">
        <w:rPr>
          <w:rFonts w:eastAsia="Arial"/>
          <w:spacing w:val="-1"/>
        </w:rPr>
        <w:t>i</w:t>
      </w:r>
      <w:r w:rsidR="00B71199" w:rsidRPr="00B71199">
        <w:rPr>
          <w:rFonts w:eastAsia="Arial"/>
        </w:rPr>
        <w:t>c</w:t>
      </w:r>
      <w:r w:rsidR="00B71199" w:rsidRPr="00B71199">
        <w:rPr>
          <w:rFonts w:eastAsia="Arial"/>
          <w:spacing w:val="-1"/>
        </w:rPr>
        <w:t>a</w:t>
      </w:r>
      <w:r w:rsidR="00B71199" w:rsidRPr="00B71199">
        <w:rPr>
          <w:rFonts w:eastAsia="Arial"/>
          <w:spacing w:val="-2"/>
        </w:rPr>
        <w:t>l</w:t>
      </w:r>
      <w:r w:rsidR="00B71199" w:rsidRPr="00B71199">
        <w:rPr>
          <w:rFonts w:eastAsia="Arial"/>
          <w:spacing w:val="-1"/>
        </w:rPr>
        <w:t>l</w:t>
      </w:r>
      <w:r w:rsidR="00B71199" w:rsidRPr="00B71199">
        <w:rPr>
          <w:rFonts w:eastAsia="Arial"/>
        </w:rPr>
        <w:t>y</w:t>
      </w:r>
      <w:r w:rsidR="00B71199" w:rsidRPr="00B71199">
        <w:rPr>
          <w:rFonts w:eastAsia="Arial"/>
          <w:spacing w:val="17"/>
        </w:rPr>
        <w:t xml:space="preserve"> </w:t>
      </w:r>
      <w:r w:rsidR="00B71199" w:rsidRPr="00B71199">
        <w:rPr>
          <w:rFonts w:eastAsia="Arial"/>
          <w:spacing w:val="-1"/>
        </w:rPr>
        <w:t>d</w:t>
      </w:r>
      <w:r w:rsidR="00B71199" w:rsidRPr="00B71199">
        <w:rPr>
          <w:rFonts w:eastAsia="Arial"/>
          <w:spacing w:val="-2"/>
        </w:rPr>
        <w:t>i</w:t>
      </w:r>
      <w:r w:rsidR="00B71199" w:rsidRPr="00B71199">
        <w:rPr>
          <w:rFonts w:eastAsia="Arial"/>
        </w:rPr>
        <w:t>s</w:t>
      </w:r>
      <w:r w:rsidR="00B71199" w:rsidRPr="00B71199">
        <w:rPr>
          <w:rFonts w:eastAsia="Arial"/>
          <w:spacing w:val="2"/>
        </w:rPr>
        <w:t>q</w:t>
      </w:r>
      <w:r w:rsidR="00B71199" w:rsidRPr="00B71199">
        <w:rPr>
          <w:rFonts w:eastAsia="Arial"/>
          <w:spacing w:val="-3"/>
        </w:rPr>
        <w:t>u</w:t>
      </w:r>
      <w:r w:rsidR="00B71199" w:rsidRPr="00B71199">
        <w:rPr>
          <w:rFonts w:eastAsia="Arial"/>
          <w:spacing w:val="-1"/>
        </w:rPr>
        <w:t>a</w:t>
      </w:r>
      <w:r w:rsidR="00B71199" w:rsidRPr="00B71199">
        <w:rPr>
          <w:rFonts w:eastAsia="Arial"/>
          <w:spacing w:val="-2"/>
        </w:rPr>
        <w:t>l</w:t>
      </w:r>
      <w:r w:rsidR="00B71199" w:rsidRPr="00B71199">
        <w:rPr>
          <w:rFonts w:eastAsia="Arial"/>
          <w:spacing w:val="-4"/>
        </w:rPr>
        <w:t>i</w:t>
      </w:r>
      <w:r w:rsidR="00B71199" w:rsidRPr="00B71199">
        <w:rPr>
          <w:rFonts w:eastAsia="Arial"/>
          <w:spacing w:val="1"/>
        </w:rPr>
        <w:t>f</w:t>
      </w:r>
      <w:r w:rsidR="00B71199" w:rsidRPr="00B71199">
        <w:rPr>
          <w:rFonts w:eastAsia="Arial"/>
        </w:rPr>
        <w:t>y</w:t>
      </w:r>
      <w:r w:rsidR="00B71199" w:rsidRPr="00B71199">
        <w:rPr>
          <w:rFonts w:eastAsia="Arial"/>
          <w:spacing w:val="16"/>
        </w:rPr>
        <w:t xml:space="preserve"> </w:t>
      </w:r>
      <w:r w:rsidR="00B71199" w:rsidRPr="00B71199">
        <w:rPr>
          <w:rFonts w:eastAsia="Arial"/>
          <w:spacing w:val="1"/>
        </w:rPr>
        <w:t>t</w:t>
      </w:r>
      <w:r w:rsidR="00B71199" w:rsidRPr="00B71199">
        <w:rPr>
          <w:rFonts w:eastAsia="Arial"/>
          <w:spacing w:val="-3"/>
        </w:rPr>
        <w:t>h</w:t>
      </w:r>
      <w:r w:rsidR="00B71199" w:rsidRPr="00B71199">
        <w:rPr>
          <w:rFonts w:eastAsia="Arial"/>
        </w:rPr>
        <w:t>e</w:t>
      </w:r>
      <w:r w:rsidR="00B71199" w:rsidRPr="00B71199">
        <w:rPr>
          <w:rFonts w:eastAsia="Arial"/>
          <w:spacing w:val="18"/>
        </w:rPr>
        <w:t xml:space="preserve"> </w:t>
      </w:r>
      <w:r>
        <w:t>Offeror</w:t>
      </w:r>
      <w:r w:rsidR="00B71199" w:rsidRPr="00B71199">
        <w:rPr>
          <w:rFonts w:eastAsia="Arial"/>
        </w:rPr>
        <w:t>;</w:t>
      </w:r>
      <w:r w:rsidR="00B71199" w:rsidRPr="00B71199">
        <w:rPr>
          <w:rFonts w:eastAsia="Arial"/>
          <w:spacing w:val="20"/>
        </w:rPr>
        <w:t xml:space="preserve"> </w:t>
      </w:r>
      <w:r w:rsidR="00B71199" w:rsidRPr="00B71199">
        <w:rPr>
          <w:rFonts w:eastAsia="Arial"/>
          <w:spacing w:val="-1"/>
        </w:rPr>
        <w:t>ho</w:t>
      </w:r>
      <w:r w:rsidR="00B71199" w:rsidRPr="00B71199">
        <w:rPr>
          <w:rFonts w:eastAsia="Arial"/>
          <w:spacing w:val="-4"/>
        </w:rPr>
        <w:t>w</w:t>
      </w:r>
      <w:r w:rsidR="00B71199" w:rsidRPr="00B71199">
        <w:rPr>
          <w:rFonts w:eastAsia="Arial"/>
          <w:spacing w:val="2"/>
        </w:rPr>
        <w:t>e</w:t>
      </w:r>
      <w:r w:rsidR="00B71199" w:rsidRPr="00B71199">
        <w:rPr>
          <w:rFonts w:eastAsia="Arial"/>
          <w:spacing w:val="-3"/>
        </w:rPr>
        <w:t>v</w:t>
      </w:r>
      <w:r w:rsidR="00B71199" w:rsidRPr="00B71199">
        <w:rPr>
          <w:rFonts w:eastAsia="Arial"/>
          <w:spacing w:val="-1"/>
        </w:rPr>
        <w:t>e</w:t>
      </w:r>
      <w:r w:rsidR="00B71199" w:rsidRPr="00B71199">
        <w:rPr>
          <w:rFonts w:eastAsia="Arial"/>
        </w:rPr>
        <w:t xml:space="preserve">r, </w:t>
      </w:r>
      <w:r w:rsidR="00B71199" w:rsidRPr="00B71199">
        <w:rPr>
          <w:rFonts w:eastAsia="Arial"/>
          <w:spacing w:val="5"/>
        </w:rPr>
        <w:t>W</w:t>
      </w:r>
      <w:r w:rsidR="00B71199" w:rsidRPr="00B71199">
        <w:rPr>
          <w:rFonts w:eastAsia="Arial"/>
          <w:spacing w:val="-3"/>
        </w:rPr>
        <w:t>o</w:t>
      </w:r>
      <w:r w:rsidR="00B71199" w:rsidRPr="00B71199">
        <w:rPr>
          <w:rFonts w:eastAsia="Arial"/>
          <w:spacing w:val="-2"/>
        </w:rPr>
        <w:t>r</w:t>
      </w:r>
      <w:r w:rsidR="00B71199" w:rsidRPr="00B71199">
        <w:rPr>
          <w:rFonts w:eastAsia="Arial"/>
          <w:spacing w:val="-3"/>
        </w:rPr>
        <w:t>k</w:t>
      </w:r>
      <w:r w:rsidR="00B71199" w:rsidRPr="00B71199">
        <w:rPr>
          <w:rFonts w:eastAsia="Arial"/>
          <w:spacing w:val="1"/>
        </w:rPr>
        <w:t>f</w:t>
      </w:r>
      <w:r w:rsidR="00B71199" w:rsidRPr="00B71199">
        <w:rPr>
          <w:rFonts w:eastAsia="Arial"/>
          <w:spacing w:val="-1"/>
        </w:rPr>
        <w:t>o</w:t>
      </w:r>
      <w:r w:rsidR="00B71199" w:rsidRPr="00B71199">
        <w:rPr>
          <w:rFonts w:eastAsia="Arial"/>
        </w:rPr>
        <w:t>rce</w:t>
      </w:r>
      <w:r w:rsidR="00B71199" w:rsidRPr="00B71199">
        <w:rPr>
          <w:rFonts w:eastAsia="Arial"/>
          <w:spacing w:val="26"/>
        </w:rPr>
        <w:t xml:space="preserve"> </w:t>
      </w:r>
      <w:r w:rsidR="00B71199" w:rsidRPr="00B71199">
        <w:rPr>
          <w:rFonts w:eastAsia="Arial"/>
          <w:spacing w:val="-4"/>
        </w:rPr>
        <w:t>S</w:t>
      </w:r>
      <w:r w:rsidR="00B71199" w:rsidRPr="00B71199">
        <w:rPr>
          <w:rFonts w:eastAsia="Arial"/>
          <w:spacing w:val="-1"/>
        </w:rPr>
        <w:t>ol</w:t>
      </w:r>
      <w:r w:rsidR="00B71199" w:rsidRPr="00B71199">
        <w:rPr>
          <w:rFonts w:eastAsia="Arial"/>
          <w:spacing w:val="-3"/>
        </w:rPr>
        <w:t>u</w:t>
      </w:r>
      <w:r w:rsidR="00B71199" w:rsidRPr="00B71199">
        <w:rPr>
          <w:rFonts w:eastAsia="Arial"/>
          <w:spacing w:val="1"/>
        </w:rPr>
        <w:t>t</w:t>
      </w:r>
      <w:r w:rsidR="00B71199" w:rsidRPr="00B71199">
        <w:rPr>
          <w:rFonts w:eastAsia="Arial"/>
          <w:spacing w:val="-4"/>
        </w:rPr>
        <w:t>i</w:t>
      </w:r>
      <w:r w:rsidR="00B71199" w:rsidRPr="00B71199">
        <w:rPr>
          <w:rFonts w:eastAsia="Arial"/>
          <w:spacing w:val="-1"/>
        </w:rPr>
        <w:t>o</w:t>
      </w:r>
      <w:r w:rsidR="00B71199" w:rsidRPr="00B71199">
        <w:rPr>
          <w:rFonts w:eastAsia="Arial"/>
          <w:spacing w:val="-3"/>
        </w:rPr>
        <w:t>n</w:t>
      </w:r>
      <w:r w:rsidR="00B71199" w:rsidRPr="00B71199">
        <w:rPr>
          <w:rFonts w:eastAsia="Arial"/>
        </w:rPr>
        <w:t>s</w:t>
      </w:r>
      <w:r w:rsidR="00B71199" w:rsidRPr="00B71199">
        <w:rPr>
          <w:rFonts w:eastAsia="Arial"/>
          <w:spacing w:val="29"/>
        </w:rPr>
        <w:t xml:space="preserve"> </w:t>
      </w:r>
      <w:r w:rsidR="00B71199" w:rsidRPr="00B71199">
        <w:rPr>
          <w:rFonts w:eastAsia="Arial"/>
        </w:rPr>
        <w:t>r</w:t>
      </w:r>
      <w:r w:rsidR="00B71199" w:rsidRPr="00B71199">
        <w:rPr>
          <w:rFonts w:eastAsia="Arial"/>
          <w:spacing w:val="-3"/>
        </w:rPr>
        <w:t>e</w:t>
      </w:r>
      <w:r w:rsidR="00B71199" w:rsidRPr="00B71199">
        <w:rPr>
          <w:rFonts w:eastAsia="Arial"/>
        </w:rPr>
        <w:t>s</w:t>
      </w:r>
      <w:r w:rsidR="00B71199" w:rsidRPr="00B71199">
        <w:rPr>
          <w:rFonts w:eastAsia="Arial"/>
          <w:spacing w:val="-1"/>
        </w:rPr>
        <w:t>e</w:t>
      </w:r>
      <w:r w:rsidR="00B71199" w:rsidRPr="00B71199">
        <w:rPr>
          <w:rFonts w:eastAsia="Arial"/>
        </w:rPr>
        <w:t>r</w:t>
      </w:r>
      <w:r w:rsidR="00B71199" w:rsidRPr="00B71199">
        <w:rPr>
          <w:rFonts w:eastAsia="Arial"/>
          <w:spacing w:val="-3"/>
        </w:rPr>
        <w:t>v</w:t>
      </w:r>
      <w:r w:rsidR="00B71199" w:rsidRPr="00B71199">
        <w:rPr>
          <w:rFonts w:eastAsia="Arial"/>
          <w:spacing w:val="-1"/>
        </w:rPr>
        <w:t>e</w:t>
      </w:r>
      <w:r w:rsidR="00B71199" w:rsidRPr="00B71199">
        <w:rPr>
          <w:rFonts w:eastAsia="Arial"/>
        </w:rPr>
        <w:t>s</w:t>
      </w:r>
      <w:r w:rsidR="00B71199" w:rsidRPr="00B71199">
        <w:rPr>
          <w:rFonts w:eastAsia="Arial"/>
          <w:spacing w:val="26"/>
        </w:rPr>
        <w:t xml:space="preserve"> </w:t>
      </w:r>
      <w:r w:rsidR="00B71199" w:rsidRPr="00B71199">
        <w:rPr>
          <w:rFonts w:eastAsia="Arial"/>
          <w:spacing w:val="1"/>
        </w:rPr>
        <w:t>t</w:t>
      </w:r>
      <w:r w:rsidR="00B71199" w:rsidRPr="00B71199">
        <w:rPr>
          <w:rFonts w:eastAsia="Arial"/>
          <w:spacing w:val="-3"/>
        </w:rPr>
        <w:t>h</w:t>
      </w:r>
      <w:r w:rsidR="00B71199" w:rsidRPr="00B71199">
        <w:rPr>
          <w:rFonts w:eastAsia="Arial"/>
        </w:rPr>
        <w:t>e</w:t>
      </w:r>
      <w:r w:rsidR="00B71199" w:rsidRPr="00B71199">
        <w:rPr>
          <w:rFonts w:eastAsia="Arial"/>
          <w:spacing w:val="28"/>
        </w:rPr>
        <w:t xml:space="preserve"> </w:t>
      </w:r>
      <w:r w:rsidR="00B71199" w:rsidRPr="00B71199">
        <w:rPr>
          <w:rFonts w:eastAsia="Arial"/>
        </w:rPr>
        <w:t>r</w:t>
      </w:r>
      <w:r w:rsidR="00B71199" w:rsidRPr="00B71199">
        <w:rPr>
          <w:rFonts w:eastAsia="Arial"/>
          <w:spacing w:val="-4"/>
        </w:rPr>
        <w:t>i</w:t>
      </w:r>
      <w:r w:rsidR="00B71199" w:rsidRPr="00B71199">
        <w:rPr>
          <w:rFonts w:eastAsia="Arial"/>
          <w:spacing w:val="2"/>
        </w:rPr>
        <w:t>g</w:t>
      </w:r>
      <w:r w:rsidR="00B71199" w:rsidRPr="00B71199">
        <w:rPr>
          <w:rFonts w:eastAsia="Arial"/>
          <w:spacing w:val="-3"/>
        </w:rPr>
        <w:t>h</w:t>
      </w:r>
      <w:r w:rsidR="00B71199" w:rsidRPr="00B71199">
        <w:rPr>
          <w:rFonts w:eastAsia="Arial"/>
        </w:rPr>
        <w:t>t</w:t>
      </w:r>
      <w:r w:rsidR="00B71199" w:rsidRPr="00B71199">
        <w:rPr>
          <w:rFonts w:eastAsia="Arial"/>
          <w:spacing w:val="27"/>
        </w:rPr>
        <w:t xml:space="preserve"> </w:t>
      </w:r>
      <w:r w:rsidR="00B71199" w:rsidRPr="00B71199">
        <w:rPr>
          <w:rFonts w:eastAsia="Arial"/>
          <w:spacing w:val="1"/>
        </w:rPr>
        <w:t>t</w:t>
      </w:r>
      <w:r w:rsidR="00B71199" w:rsidRPr="00B71199">
        <w:rPr>
          <w:rFonts w:eastAsia="Arial"/>
        </w:rPr>
        <w:t>o</w:t>
      </w:r>
      <w:r w:rsidR="00B71199" w:rsidRPr="00B71199">
        <w:rPr>
          <w:rFonts w:eastAsia="Arial"/>
          <w:spacing w:val="37"/>
        </w:rPr>
        <w:t xml:space="preserve"> </w:t>
      </w:r>
      <w:r w:rsidR="00B71199" w:rsidRPr="00B71199">
        <w:rPr>
          <w:rFonts w:eastAsia="Arial"/>
          <w:spacing w:val="-1"/>
        </w:rPr>
        <w:t>e</w:t>
      </w:r>
      <w:r w:rsidR="00B71199" w:rsidRPr="00B71199">
        <w:rPr>
          <w:rFonts w:eastAsia="Arial"/>
          <w:spacing w:val="-3"/>
        </w:rPr>
        <w:t>v</w:t>
      </w:r>
      <w:r w:rsidR="00B71199" w:rsidRPr="00B71199">
        <w:rPr>
          <w:rFonts w:eastAsia="Arial"/>
          <w:spacing w:val="-1"/>
        </w:rPr>
        <w:t>alua</w:t>
      </w:r>
      <w:r w:rsidR="00B71199" w:rsidRPr="00B71199">
        <w:rPr>
          <w:rFonts w:eastAsia="Arial"/>
          <w:spacing w:val="1"/>
        </w:rPr>
        <w:t>t</w:t>
      </w:r>
      <w:r w:rsidR="00B71199" w:rsidRPr="00B71199">
        <w:rPr>
          <w:rFonts w:eastAsia="Arial"/>
        </w:rPr>
        <w:t>e</w:t>
      </w:r>
      <w:r w:rsidR="00B71199" w:rsidRPr="00B71199">
        <w:rPr>
          <w:rFonts w:eastAsia="Arial"/>
          <w:spacing w:val="9"/>
        </w:rPr>
        <w:t xml:space="preserve"> </w:t>
      </w:r>
      <w:r w:rsidR="00B71199" w:rsidRPr="00B71199">
        <w:rPr>
          <w:rFonts w:eastAsia="Arial"/>
          <w:spacing w:val="-1"/>
        </w:rPr>
        <w:t>P</w:t>
      </w:r>
      <w:r w:rsidR="00B71199" w:rsidRPr="00B71199">
        <w:rPr>
          <w:rFonts w:eastAsia="Arial"/>
        </w:rPr>
        <w:t>r</w:t>
      </w:r>
      <w:r w:rsidR="00B71199" w:rsidRPr="00B71199">
        <w:rPr>
          <w:rFonts w:eastAsia="Arial"/>
          <w:spacing w:val="-1"/>
        </w:rPr>
        <w:t>opo</w:t>
      </w:r>
      <w:r w:rsidR="00B71199" w:rsidRPr="00B71199">
        <w:rPr>
          <w:rFonts w:eastAsia="Arial"/>
        </w:rPr>
        <w:t>s</w:t>
      </w:r>
      <w:r w:rsidR="00B71199" w:rsidRPr="00B71199">
        <w:rPr>
          <w:rFonts w:eastAsia="Arial"/>
          <w:spacing w:val="-1"/>
        </w:rPr>
        <w:t>al</w:t>
      </w:r>
      <w:r w:rsidR="00B71199" w:rsidRPr="00B71199">
        <w:rPr>
          <w:rFonts w:eastAsia="Arial"/>
        </w:rPr>
        <w:t>(</w:t>
      </w:r>
      <w:r w:rsidR="00B71199" w:rsidRPr="00B71199">
        <w:rPr>
          <w:rFonts w:eastAsia="Arial"/>
          <w:spacing w:val="-3"/>
        </w:rPr>
        <w:t>s</w:t>
      </w:r>
      <w:r w:rsidR="00B71199" w:rsidRPr="00B71199">
        <w:rPr>
          <w:rFonts w:eastAsia="Arial"/>
        </w:rPr>
        <w:t>)</w:t>
      </w:r>
      <w:r w:rsidR="00B71199" w:rsidRPr="00B71199">
        <w:rPr>
          <w:rFonts w:eastAsia="Arial"/>
          <w:spacing w:val="10"/>
        </w:rPr>
        <w:t xml:space="preserve"> </w:t>
      </w:r>
      <w:r w:rsidR="00B71199" w:rsidRPr="00B71199">
        <w:rPr>
          <w:rFonts w:eastAsia="Arial"/>
          <w:spacing w:val="-1"/>
        </w:rPr>
        <w:t>o</w:t>
      </w:r>
      <w:r w:rsidR="00B71199" w:rsidRPr="00B71199">
        <w:rPr>
          <w:rFonts w:eastAsia="Arial"/>
        </w:rPr>
        <w:t>n</w:t>
      </w:r>
      <w:r w:rsidR="00B71199" w:rsidRPr="00B71199">
        <w:rPr>
          <w:rFonts w:eastAsia="Arial"/>
          <w:spacing w:val="9"/>
        </w:rPr>
        <w:t xml:space="preserve"> </w:t>
      </w:r>
      <w:r w:rsidR="00B71199" w:rsidRPr="00B71199">
        <w:rPr>
          <w:rFonts w:eastAsia="Arial"/>
          <w:spacing w:val="-2"/>
        </w:rPr>
        <w:t>t</w:t>
      </w:r>
      <w:r w:rsidR="00B71199" w:rsidRPr="00B71199">
        <w:rPr>
          <w:rFonts w:eastAsia="Arial"/>
          <w:spacing w:val="-1"/>
        </w:rPr>
        <w:t>h</w:t>
      </w:r>
      <w:r w:rsidR="00B71199" w:rsidRPr="00B71199">
        <w:rPr>
          <w:rFonts w:eastAsia="Arial"/>
        </w:rPr>
        <w:t>e</w:t>
      </w:r>
      <w:r w:rsidR="00B71199" w:rsidRPr="00B71199">
        <w:rPr>
          <w:rFonts w:eastAsia="Arial"/>
          <w:spacing w:val="11"/>
        </w:rPr>
        <w:t xml:space="preserve"> </w:t>
      </w:r>
      <w:r w:rsidR="00B71199" w:rsidRPr="00B71199">
        <w:rPr>
          <w:rFonts w:eastAsia="Arial"/>
          <w:spacing w:val="-1"/>
        </w:rPr>
        <w:t>b</w:t>
      </w:r>
      <w:r w:rsidR="00B71199" w:rsidRPr="00B71199">
        <w:rPr>
          <w:rFonts w:eastAsia="Arial"/>
          <w:spacing w:val="-3"/>
        </w:rPr>
        <w:t>a</w:t>
      </w:r>
      <w:r w:rsidR="00B71199" w:rsidRPr="00B71199">
        <w:rPr>
          <w:rFonts w:eastAsia="Arial"/>
        </w:rPr>
        <w:t>s</w:t>
      </w:r>
      <w:r w:rsidR="00B71199" w:rsidRPr="00B71199">
        <w:rPr>
          <w:rFonts w:eastAsia="Arial"/>
          <w:spacing w:val="-1"/>
        </w:rPr>
        <w:t>i</w:t>
      </w:r>
      <w:r w:rsidR="00B71199" w:rsidRPr="00B71199">
        <w:rPr>
          <w:rFonts w:eastAsia="Arial"/>
        </w:rPr>
        <w:t>s</w:t>
      </w:r>
      <w:r w:rsidR="00B71199" w:rsidRPr="00B71199">
        <w:rPr>
          <w:rFonts w:eastAsia="Arial"/>
          <w:spacing w:val="9"/>
        </w:rPr>
        <w:t xml:space="preserve"> </w:t>
      </w:r>
      <w:r w:rsidR="00B71199" w:rsidRPr="00B71199">
        <w:rPr>
          <w:rFonts w:eastAsia="Arial"/>
          <w:spacing w:val="-3"/>
        </w:rPr>
        <w:t>o</w:t>
      </w:r>
      <w:r w:rsidR="00B71199" w:rsidRPr="00B71199">
        <w:rPr>
          <w:rFonts w:eastAsia="Arial"/>
        </w:rPr>
        <w:t>f</w:t>
      </w:r>
      <w:r w:rsidR="00B71199" w:rsidRPr="00B71199">
        <w:rPr>
          <w:rFonts w:eastAsia="Arial"/>
          <w:spacing w:val="8"/>
        </w:rPr>
        <w:t xml:space="preserve"> </w:t>
      </w:r>
      <w:r w:rsidR="00B71199" w:rsidRPr="00B71199">
        <w:rPr>
          <w:rFonts w:eastAsia="Arial"/>
          <w:spacing w:val="1"/>
        </w:rPr>
        <w:t>f</w:t>
      </w:r>
      <w:r w:rsidR="00B71199" w:rsidRPr="00B71199">
        <w:rPr>
          <w:rFonts w:eastAsia="Arial"/>
          <w:spacing w:val="-1"/>
        </w:rPr>
        <w:t>ac</w:t>
      </w:r>
      <w:r w:rsidR="00B71199" w:rsidRPr="00B71199">
        <w:rPr>
          <w:rFonts w:eastAsia="Arial"/>
          <w:spacing w:val="-2"/>
        </w:rPr>
        <w:t xml:space="preserve">ts </w:t>
      </w:r>
      <w:r w:rsidR="00B71199" w:rsidRPr="00B71199">
        <w:rPr>
          <w:rFonts w:eastAsia="Arial"/>
        </w:rPr>
        <w:t>s</w:t>
      </w:r>
      <w:r w:rsidR="00B71199" w:rsidRPr="00B71199">
        <w:rPr>
          <w:rFonts w:eastAsia="Arial"/>
          <w:spacing w:val="-3"/>
        </w:rPr>
        <w:t>u</w:t>
      </w:r>
      <w:r w:rsidR="00B71199" w:rsidRPr="00B71199">
        <w:rPr>
          <w:rFonts w:eastAsia="Arial"/>
          <w:spacing w:val="-2"/>
        </w:rPr>
        <w:t>r</w:t>
      </w:r>
      <w:r w:rsidR="00B71199" w:rsidRPr="00B71199">
        <w:rPr>
          <w:rFonts w:eastAsia="Arial"/>
        </w:rPr>
        <w:t>r</w:t>
      </w:r>
      <w:r w:rsidR="00B71199" w:rsidRPr="00B71199">
        <w:rPr>
          <w:rFonts w:eastAsia="Arial"/>
          <w:spacing w:val="-3"/>
        </w:rPr>
        <w:t>o</w:t>
      </w:r>
      <w:r w:rsidR="00B71199" w:rsidRPr="00B71199">
        <w:rPr>
          <w:rFonts w:eastAsia="Arial"/>
          <w:spacing w:val="-1"/>
        </w:rPr>
        <w:t>u</w:t>
      </w:r>
      <w:r w:rsidR="00B71199" w:rsidRPr="00B71199">
        <w:rPr>
          <w:rFonts w:eastAsia="Arial"/>
          <w:spacing w:val="-3"/>
        </w:rPr>
        <w:t>n</w:t>
      </w:r>
      <w:r w:rsidR="00B71199" w:rsidRPr="00B71199">
        <w:rPr>
          <w:rFonts w:eastAsia="Arial"/>
          <w:spacing w:val="-1"/>
        </w:rPr>
        <w:t>di</w:t>
      </w:r>
      <w:r w:rsidR="00B71199" w:rsidRPr="00B71199">
        <w:rPr>
          <w:rFonts w:eastAsia="Arial"/>
          <w:spacing w:val="-3"/>
        </w:rPr>
        <w:t>n</w:t>
      </w:r>
      <w:r w:rsidR="00B71199" w:rsidRPr="00B71199">
        <w:rPr>
          <w:rFonts w:eastAsia="Arial"/>
        </w:rPr>
        <w:t>g</w:t>
      </w:r>
      <w:r w:rsidR="00B71199" w:rsidRPr="00B71199">
        <w:rPr>
          <w:rFonts w:eastAsia="Arial"/>
          <w:spacing w:val="-2"/>
        </w:rPr>
        <w:t xml:space="preserve"> </w:t>
      </w:r>
      <w:r w:rsidR="00B71199" w:rsidRPr="00B71199">
        <w:rPr>
          <w:rFonts w:eastAsia="Arial"/>
        </w:rPr>
        <w:t>s</w:t>
      </w:r>
      <w:r w:rsidR="00B71199" w:rsidRPr="00B71199">
        <w:rPr>
          <w:rFonts w:eastAsia="Arial"/>
          <w:spacing w:val="-1"/>
        </w:rPr>
        <w:t>u</w:t>
      </w:r>
      <w:r w:rsidR="00B71199" w:rsidRPr="00B71199">
        <w:rPr>
          <w:rFonts w:eastAsia="Arial"/>
        </w:rPr>
        <w:t>ch</w:t>
      </w:r>
      <w:r w:rsidR="00B71199" w:rsidRPr="00B71199">
        <w:rPr>
          <w:rFonts w:eastAsia="Arial"/>
          <w:spacing w:val="-4"/>
        </w:rPr>
        <w:t xml:space="preserve"> </w:t>
      </w:r>
      <w:r w:rsidR="00B71199" w:rsidRPr="00B71199">
        <w:rPr>
          <w:rFonts w:eastAsia="Arial"/>
          <w:spacing w:val="-1"/>
        </w:rPr>
        <w:t>l</w:t>
      </w:r>
      <w:r w:rsidR="00B71199" w:rsidRPr="00B71199">
        <w:rPr>
          <w:rFonts w:eastAsia="Arial"/>
          <w:spacing w:val="-4"/>
        </w:rPr>
        <w:t>i</w:t>
      </w:r>
      <w:r w:rsidR="00B71199" w:rsidRPr="00B71199">
        <w:rPr>
          <w:rFonts w:eastAsia="Arial"/>
          <w:spacing w:val="1"/>
        </w:rPr>
        <w:t>t</w:t>
      </w:r>
      <w:r w:rsidR="00B71199" w:rsidRPr="00B71199">
        <w:rPr>
          <w:rFonts w:eastAsia="Arial"/>
          <w:spacing w:val="-4"/>
        </w:rPr>
        <w:t>i</w:t>
      </w:r>
      <w:r w:rsidR="00B71199" w:rsidRPr="00B71199">
        <w:rPr>
          <w:rFonts w:eastAsia="Arial"/>
          <w:spacing w:val="2"/>
        </w:rPr>
        <w:t>g</w:t>
      </w:r>
      <w:r w:rsidR="00B71199" w:rsidRPr="00B71199">
        <w:rPr>
          <w:rFonts w:eastAsia="Arial"/>
          <w:spacing w:val="-3"/>
        </w:rPr>
        <w:t>a</w:t>
      </w:r>
      <w:r w:rsidR="00B71199" w:rsidRPr="00B71199">
        <w:rPr>
          <w:rFonts w:eastAsia="Arial"/>
          <w:spacing w:val="1"/>
        </w:rPr>
        <w:t>t</w:t>
      </w:r>
      <w:r w:rsidR="00B71199" w:rsidRPr="00B71199">
        <w:rPr>
          <w:rFonts w:eastAsia="Arial"/>
          <w:spacing w:val="-4"/>
        </w:rPr>
        <w:t>i</w:t>
      </w:r>
      <w:r w:rsidR="00B71199" w:rsidRPr="00B71199">
        <w:rPr>
          <w:rFonts w:eastAsia="Arial"/>
          <w:spacing w:val="-3"/>
        </w:rPr>
        <w:t>o</w:t>
      </w:r>
      <w:r w:rsidR="00B71199" w:rsidRPr="00B71199">
        <w:rPr>
          <w:rFonts w:eastAsia="Arial"/>
        </w:rPr>
        <w:t>n</w:t>
      </w:r>
      <w:r w:rsidR="00B71199" w:rsidRPr="00B71199">
        <w:rPr>
          <w:rFonts w:eastAsia="Arial"/>
          <w:spacing w:val="-2"/>
        </w:rPr>
        <w:t xml:space="preserve"> </w:t>
      </w:r>
      <w:r w:rsidR="00B71199" w:rsidRPr="00B71199">
        <w:rPr>
          <w:rFonts w:eastAsia="Arial"/>
          <w:spacing w:val="-3"/>
        </w:rPr>
        <w:t>o</w:t>
      </w:r>
      <w:r w:rsidR="00B71199" w:rsidRPr="00B71199">
        <w:rPr>
          <w:rFonts w:eastAsia="Arial"/>
        </w:rPr>
        <w:t>r</w:t>
      </w:r>
      <w:r w:rsidR="00B71199" w:rsidRPr="00B71199">
        <w:rPr>
          <w:rFonts w:eastAsia="Arial"/>
          <w:spacing w:val="-1"/>
        </w:rPr>
        <w:t xml:space="preserve"> a</w:t>
      </w:r>
      <w:r w:rsidR="00B71199" w:rsidRPr="00B71199">
        <w:rPr>
          <w:rFonts w:eastAsia="Arial"/>
        </w:rPr>
        <w:t>r</w:t>
      </w:r>
      <w:r w:rsidR="00B71199" w:rsidRPr="00B71199">
        <w:rPr>
          <w:rFonts w:eastAsia="Arial"/>
          <w:spacing w:val="-1"/>
        </w:rPr>
        <w:t>b</w:t>
      </w:r>
      <w:r w:rsidR="00B71199" w:rsidRPr="00B71199">
        <w:rPr>
          <w:rFonts w:eastAsia="Arial"/>
          <w:spacing w:val="-2"/>
        </w:rPr>
        <w:t>it</w:t>
      </w:r>
      <w:r w:rsidR="00B71199" w:rsidRPr="00B71199">
        <w:rPr>
          <w:rFonts w:eastAsia="Arial"/>
        </w:rPr>
        <w:t>r</w:t>
      </w:r>
      <w:r w:rsidR="00B71199" w:rsidRPr="00B71199">
        <w:rPr>
          <w:rFonts w:eastAsia="Arial"/>
          <w:spacing w:val="-1"/>
        </w:rPr>
        <w:t>a</w:t>
      </w:r>
      <w:r w:rsidR="00B71199" w:rsidRPr="00B71199">
        <w:rPr>
          <w:rFonts w:eastAsia="Arial"/>
          <w:spacing w:val="1"/>
        </w:rPr>
        <w:t>t</w:t>
      </w:r>
      <w:r w:rsidR="00B71199" w:rsidRPr="00B71199">
        <w:rPr>
          <w:rFonts w:eastAsia="Arial"/>
          <w:spacing w:val="-1"/>
        </w:rPr>
        <w:t>io</w:t>
      </w:r>
      <w:r w:rsidR="00B71199" w:rsidRPr="00B71199">
        <w:rPr>
          <w:rFonts w:eastAsia="Arial"/>
          <w:spacing w:val="-3"/>
        </w:rPr>
        <w:t>n</w:t>
      </w:r>
      <w:r w:rsidR="00B71199" w:rsidRPr="00B71199">
        <w:rPr>
          <w:rFonts w:eastAsia="Arial"/>
        </w:rPr>
        <w:t>.</w:t>
      </w:r>
    </w:p>
    <w:p w14:paraId="4E04BB8F" w14:textId="77777777" w:rsidR="00B71199" w:rsidRPr="00B71199" w:rsidRDefault="00B71199" w:rsidP="00B71199">
      <w:pPr>
        <w:autoSpaceDE/>
        <w:autoSpaceDN/>
        <w:adjustRightInd/>
        <w:jc w:val="both"/>
        <w:rPr>
          <w:rFonts w:eastAsia="Calibri"/>
        </w:rPr>
      </w:pPr>
    </w:p>
    <w:p w14:paraId="269C2ABA" w14:textId="77777777" w:rsidR="00B71199" w:rsidRPr="00B71199" w:rsidRDefault="00B71199" w:rsidP="00B71199">
      <w:pPr>
        <w:autoSpaceDE/>
        <w:autoSpaceDN/>
        <w:adjustRightInd/>
        <w:ind w:right="6889"/>
        <w:jc w:val="both"/>
        <w:outlineLvl w:val="5"/>
        <w:rPr>
          <w:rFonts w:eastAsia="Arial"/>
        </w:rPr>
      </w:pPr>
      <w:r w:rsidRPr="00B71199">
        <w:rPr>
          <w:rFonts w:eastAsia="Arial"/>
          <w:b/>
          <w:bCs/>
          <w:spacing w:val="-1"/>
          <w:u w:val="thick" w:color="000000"/>
        </w:rPr>
        <w:t>F</w:t>
      </w:r>
      <w:r w:rsidRPr="00B71199">
        <w:rPr>
          <w:rFonts w:eastAsia="Arial"/>
          <w:b/>
          <w:bCs/>
          <w:spacing w:val="-2"/>
          <w:u w:val="thick" w:color="000000"/>
        </w:rPr>
        <w:t>UND</w:t>
      </w:r>
      <w:r w:rsidRPr="00B71199">
        <w:rPr>
          <w:rFonts w:eastAsia="Arial"/>
          <w:b/>
          <w:bCs/>
          <w:spacing w:val="1"/>
          <w:u w:val="thick" w:color="000000"/>
        </w:rPr>
        <w:t>I</w:t>
      </w:r>
      <w:r w:rsidRPr="00B71199">
        <w:rPr>
          <w:rFonts w:eastAsia="Arial"/>
          <w:b/>
          <w:bCs/>
          <w:spacing w:val="-2"/>
          <w:u w:val="thick" w:color="000000"/>
        </w:rPr>
        <w:t>NG</w:t>
      </w:r>
      <w:r w:rsidRPr="00B71199">
        <w:rPr>
          <w:rFonts w:eastAsia="Arial"/>
          <w:b/>
          <w:bCs/>
          <w:spacing w:val="3"/>
          <w:u w:val="thick" w:color="000000"/>
        </w:rPr>
        <w:t xml:space="preserve"> </w:t>
      </w:r>
      <w:r w:rsidRPr="00B71199">
        <w:rPr>
          <w:rFonts w:eastAsia="Arial"/>
          <w:b/>
          <w:bCs/>
          <w:spacing w:val="2"/>
          <w:u w:val="thick" w:color="000000"/>
        </w:rPr>
        <w:t>W</w:t>
      </w:r>
      <w:r w:rsidRPr="00B71199">
        <w:rPr>
          <w:rFonts w:eastAsia="Arial"/>
          <w:b/>
          <w:bCs/>
          <w:spacing w:val="-9"/>
          <w:u w:val="thick" w:color="000000"/>
        </w:rPr>
        <w:t>A</w:t>
      </w:r>
      <w:r w:rsidRPr="00B71199">
        <w:rPr>
          <w:rFonts w:eastAsia="Arial"/>
          <w:b/>
          <w:bCs/>
          <w:spacing w:val="-2"/>
          <w:u w:val="thick" w:color="000000"/>
        </w:rPr>
        <w:t>R</w:t>
      </w:r>
      <w:r w:rsidRPr="00B71199">
        <w:rPr>
          <w:rFonts w:eastAsia="Arial"/>
          <w:b/>
          <w:bCs/>
          <w:spacing w:val="3"/>
          <w:u w:val="thick" w:color="000000"/>
        </w:rPr>
        <w:t>R</w:t>
      </w:r>
      <w:r w:rsidRPr="00B71199">
        <w:rPr>
          <w:rFonts w:eastAsia="Arial"/>
          <w:b/>
          <w:bCs/>
          <w:spacing w:val="-6"/>
          <w:u w:val="thick" w:color="000000"/>
        </w:rPr>
        <w:t>A</w:t>
      </w:r>
      <w:r w:rsidRPr="00B71199">
        <w:rPr>
          <w:rFonts w:eastAsia="Arial"/>
          <w:b/>
          <w:bCs/>
          <w:spacing w:val="1"/>
          <w:u w:val="thick" w:color="000000"/>
        </w:rPr>
        <w:t>NT</w:t>
      </w:r>
      <w:r w:rsidRPr="00B71199">
        <w:rPr>
          <w:rFonts w:eastAsia="Arial"/>
          <w:b/>
          <w:bCs/>
          <w:u w:val="thick" w:color="000000"/>
        </w:rPr>
        <w:t>Y</w:t>
      </w:r>
    </w:p>
    <w:p w14:paraId="501FE9E0" w14:textId="705D826C" w:rsidR="00B71199" w:rsidRPr="00B71199" w:rsidRDefault="003C6CFC" w:rsidP="00B71199">
      <w:pPr>
        <w:autoSpaceDE/>
        <w:autoSpaceDN/>
        <w:adjustRightInd/>
        <w:ind w:right="135"/>
        <w:jc w:val="both"/>
        <w:rPr>
          <w:rFonts w:eastAsia="Arial"/>
        </w:rPr>
      </w:pPr>
      <w:r>
        <w:t>Offeror</w:t>
      </w:r>
      <w:r w:rsidRPr="00B71199">
        <w:rPr>
          <w:rFonts w:eastAsia="Arial"/>
        </w:rPr>
        <w:t xml:space="preserve"> </w:t>
      </w:r>
      <w:r w:rsidR="00B71199" w:rsidRPr="00B71199">
        <w:rPr>
          <w:rFonts w:eastAsia="Arial"/>
        </w:rPr>
        <w:t>s,</w:t>
      </w:r>
      <w:r w:rsidR="00B71199" w:rsidRPr="00B71199">
        <w:rPr>
          <w:rFonts w:eastAsia="Arial"/>
          <w:spacing w:val="28"/>
        </w:rPr>
        <w:t xml:space="preserve"> </w:t>
      </w:r>
      <w:r w:rsidR="00B71199" w:rsidRPr="00B71199">
        <w:rPr>
          <w:rFonts w:eastAsia="Arial"/>
          <w:spacing w:val="-1"/>
        </w:rPr>
        <w:t>b</w:t>
      </w:r>
      <w:r w:rsidR="00B71199" w:rsidRPr="00B71199">
        <w:rPr>
          <w:rFonts w:eastAsia="Arial"/>
        </w:rPr>
        <w:t>y</w:t>
      </w:r>
      <w:r w:rsidR="00B71199" w:rsidRPr="00B71199">
        <w:rPr>
          <w:rFonts w:eastAsia="Arial"/>
          <w:spacing w:val="25"/>
        </w:rPr>
        <w:t xml:space="preserve"> </w:t>
      </w:r>
      <w:r w:rsidR="00B71199" w:rsidRPr="00B71199">
        <w:rPr>
          <w:rFonts w:eastAsia="Arial"/>
        </w:rPr>
        <w:t>s</w:t>
      </w:r>
      <w:r w:rsidR="00B71199" w:rsidRPr="00B71199">
        <w:rPr>
          <w:rFonts w:eastAsia="Arial"/>
          <w:spacing w:val="-3"/>
        </w:rPr>
        <w:t>ub</w:t>
      </w:r>
      <w:r w:rsidR="00B71199" w:rsidRPr="00B71199">
        <w:rPr>
          <w:rFonts w:eastAsia="Arial"/>
        </w:rPr>
        <w:t>m</w:t>
      </w:r>
      <w:r w:rsidR="00B71199" w:rsidRPr="00B71199">
        <w:rPr>
          <w:rFonts w:eastAsia="Arial"/>
          <w:spacing w:val="-4"/>
        </w:rPr>
        <w:t>i</w:t>
      </w:r>
      <w:r w:rsidR="00B71199" w:rsidRPr="00B71199">
        <w:rPr>
          <w:rFonts w:eastAsia="Arial"/>
          <w:spacing w:val="-2"/>
        </w:rPr>
        <w:t>t</w:t>
      </w:r>
      <w:r w:rsidR="00B71199" w:rsidRPr="00B71199">
        <w:rPr>
          <w:rFonts w:eastAsia="Arial"/>
          <w:spacing w:val="1"/>
        </w:rPr>
        <w:t>t</w:t>
      </w:r>
      <w:r w:rsidR="00B71199" w:rsidRPr="00B71199">
        <w:rPr>
          <w:rFonts w:eastAsia="Arial"/>
          <w:spacing w:val="-1"/>
        </w:rPr>
        <w:t>i</w:t>
      </w:r>
      <w:r w:rsidR="00B71199" w:rsidRPr="00B71199">
        <w:rPr>
          <w:rFonts w:eastAsia="Arial"/>
          <w:spacing w:val="-3"/>
        </w:rPr>
        <w:t>n</w:t>
      </w:r>
      <w:r w:rsidR="00B71199" w:rsidRPr="00B71199">
        <w:rPr>
          <w:rFonts w:eastAsia="Arial"/>
        </w:rPr>
        <w:t>g</w:t>
      </w:r>
      <w:r w:rsidR="00B71199" w:rsidRPr="00B71199">
        <w:rPr>
          <w:rFonts w:eastAsia="Arial"/>
          <w:spacing w:val="32"/>
        </w:rPr>
        <w:t xml:space="preserve"> </w:t>
      </w:r>
      <w:r w:rsidR="00B71199" w:rsidRPr="00B71199">
        <w:rPr>
          <w:rFonts w:eastAsia="Arial"/>
        </w:rPr>
        <w:t>a</w:t>
      </w:r>
      <w:r w:rsidR="00B71199" w:rsidRPr="00B71199">
        <w:rPr>
          <w:rFonts w:eastAsia="Arial"/>
          <w:spacing w:val="27"/>
        </w:rPr>
        <w:t xml:space="preserve"> </w:t>
      </w:r>
      <w:r w:rsidR="00B71199" w:rsidRPr="00B71199">
        <w:rPr>
          <w:rFonts w:eastAsia="Arial"/>
          <w:spacing w:val="-1"/>
        </w:rPr>
        <w:t>P</w:t>
      </w:r>
      <w:r w:rsidR="00B71199" w:rsidRPr="00B71199">
        <w:rPr>
          <w:rFonts w:eastAsia="Arial"/>
        </w:rPr>
        <w:t>r</w:t>
      </w:r>
      <w:r w:rsidR="00B71199" w:rsidRPr="00B71199">
        <w:rPr>
          <w:rFonts w:eastAsia="Arial"/>
          <w:spacing w:val="-1"/>
        </w:rPr>
        <w:t>opo</w:t>
      </w:r>
      <w:r w:rsidR="00B71199" w:rsidRPr="00B71199">
        <w:rPr>
          <w:rFonts w:eastAsia="Arial"/>
        </w:rPr>
        <w:t>s</w:t>
      </w:r>
      <w:r w:rsidR="00B71199" w:rsidRPr="00B71199">
        <w:rPr>
          <w:rFonts w:eastAsia="Arial"/>
          <w:spacing w:val="-1"/>
        </w:rPr>
        <w:t>al</w:t>
      </w:r>
      <w:r w:rsidR="00B71199" w:rsidRPr="00B71199">
        <w:rPr>
          <w:rFonts w:eastAsia="Arial"/>
          <w:spacing w:val="-2"/>
        </w:rPr>
        <w:t>(</w:t>
      </w:r>
      <w:r w:rsidR="00B71199" w:rsidRPr="00B71199">
        <w:rPr>
          <w:rFonts w:eastAsia="Arial"/>
        </w:rPr>
        <w:t>s</w:t>
      </w:r>
      <w:r w:rsidR="00B71199" w:rsidRPr="00B71199">
        <w:rPr>
          <w:rFonts w:eastAsia="Arial"/>
          <w:spacing w:val="-2"/>
        </w:rPr>
        <w:t>)</w:t>
      </w:r>
      <w:r w:rsidR="00B71199" w:rsidRPr="00B71199">
        <w:rPr>
          <w:rFonts w:eastAsia="Arial"/>
        </w:rPr>
        <w:t>,</w:t>
      </w:r>
      <w:r w:rsidR="00B71199" w:rsidRPr="00B71199">
        <w:rPr>
          <w:rFonts w:eastAsia="Arial"/>
          <w:spacing w:val="29"/>
        </w:rPr>
        <w:t xml:space="preserve"> </w:t>
      </w:r>
      <w:r w:rsidR="00B71199" w:rsidRPr="00B71199">
        <w:rPr>
          <w:rFonts w:eastAsia="Arial"/>
          <w:spacing w:val="-4"/>
        </w:rPr>
        <w:t>w</w:t>
      </w:r>
      <w:r w:rsidR="00B71199" w:rsidRPr="00B71199">
        <w:rPr>
          <w:rFonts w:eastAsia="Arial"/>
          <w:spacing w:val="-1"/>
        </w:rPr>
        <w:t>a</w:t>
      </w:r>
      <w:r w:rsidR="00B71199" w:rsidRPr="00B71199">
        <w:rPr>
          <w:rFonts w:eastAsia="Arial"/>
          <w:spacing w:val="-2"/>
        </w:rPr>
        <w:t>r</w:t>
      </w:r>
      <w:r w:rsidR="00B71199" w:rsidRPr="00B71199">
        <w:rPr>
          <w:rFonts w:eastAsia="Arial"/>
        </w:rPr>
        <w:t>r</w:t>
      </w:r>
      <w:r w:rsidR="00B71199" w:rsidRPr="00B71199">
        <w:rPr>
          <w:rFonts w:eastAsia="Arial"/>
          <w:spacing w:val="-3"/>
        </w:rPr>
        <w:t>an</w:t>
      </w:r>
      <w:r w:rsidR="00B71199" w:rsidRPr="00B71199">
        <w:rPr>
          <w:rFonts w:eastAsia="Arial"/>
        </w:rPr>
        <w:t>t</w:t>
      </w:r>
      <w:r w:rsidR="00B71199" w:rsidRPr="00B71199">
        <w:rPr>
          <w:rFonts w:eastAsia="Arial"/>
          <w:spacing w:val="26"/>
        </w:rPr>
        <w:t xml:space="preserve"> </w:t>
      </w:r>
      <w:r w:rsidR="00B71199" w:rsidRPr="00B71199">
        <w:rPr>
          <w:rFonts w:eastAsia="Arial"/>
          <w:spacing w:val="1"/>
        </w:rPr>
        <w:t>t</w:t>
      </w:r>
      <w:r w:rsidR="00B71199" w:rsidRPr="00B71199">
        <w:rPr>
          <w:rFonts w:eastAsia="Arial"/>
          <w:spacing w:val="-1"/>
        </w:rPr>
        <w:t>ha</w:t>
      </w:r>
      <w:r w:rsidR="00B71199" w:rsidRPr="00B71199">
        <w:rPr>
          <w:rFonts w:eastAsia="Arial"/>
        </w:rPr>
        <w:t>t</w:t>
      </w:r>
      <w:r w:rsidR="00B71199" w:rsidRPr="00B71199">
        <w:rPr>
          <w:rFonts w:eastAsia="Arial"/>
          <w:spacing w:val="28"/>
        </w:rPr>
        <w:t xml:space="preserve"> </w:t>
      </w:r>
      <w:r w:rsidR="00B71199" w:rsidRPr="00B71199">
        <w:rPr>
          <w:rFonts w:eastAsia="Arial"/>
          <w:spacing w:val="-2"/>
        </w:rPr>
        <w:t>i</w:t>
      </w:r>
      <w:r w:rsidR="00B71199" w:rsidRPr="00B71199">
        <w:rPr>
          <w:rFonts w:eastAsia="Arial"/>
        </w:rPr>
        <w:t>n</w:t>
      </w:r>
      <w:r w:rsidR="00B71199" w:rsidRPr="00B71199">
        <w:rPr>
          <w:rFonts w:eastAsia="Arial"/>
          <w:spacing w:val="29"/>
        </w:rPr>
        <w:t xml:space="preserve"> </w:t>
      </w:r>
      <w:r w:rsidR="00B71199" w:rsidRPr="00B71199">
        <w:rPr>
          <w:rFonts w:eastAsia="Arial"/>
          <w:spacing w:val="-2"/>
        </w:rPr>
        <w:t>t</w:t>
      </w:r>
      <w:r w:rsidR="00B71199" w:rsidRPr="00B71199">
        <w:rPr>
          <w:rFonts w:eastAsia="Arial"/>
          <w:spacing w:val="-1"/>
        </w:rPr>
        <w:t>h</w:t>
      </w:r>
      <w:r w:rsidR="00B71199" w:rsidRPr="00B71199">
        <w:rPr>
          <w:rFonts w:eastAsia="Arial"/>
        </w:rPr>
        <w:t>e</w:t>
      </w:r>
      <w:r w:rsidR="00B71199" w:rsidRPr="00B71199">
        <w:rPr>
          <w:rFonts w:eastAsia="Arial"/>
          <w:spacing w:val="27"/>
        </w:rPr>
        <w:t xml:space="preserve"> </w:t>
      </w:r>
      <w:r w:rsidR="00B71199" w:rsidRPr="00B71199">
        <w:rPr>
          <w:rFonts w:eastAsia="Arial"/>
          <w:spacing w:val="-1"/>
        </w:rPr>
        <w:t>p</w:t>
      </w:r>
      <w:r w:rsidR="00B71199" w:rsidRPr="00B71199">
        <w:rPr>
          <w:rFonts w:eastAsia="Arial"/>
        </w:rPr>
        <w:t>r</w:t>
      </w:r>
      <w:r w:rsidR="00B71199" w:rsidRPr="00B71199">
        <w:rPr>
          <w:rFonts w:eastAsia="Arial"/>
          <w:spacing w:val="-1"/>
        </w:rPr>
        <w:t>e</w:t>
      </w:r>
      <w:r w:rsidR="00B71199" w:rsidRPr="00B71199">
        <w:rPr>
          <w:rFonts w:eastAsia="Arial"/>
        </w:rPr>
        <w:t>c</w:t>
      </w:r>
      <w:r w:rsidR="00B71199" w:rsidRPr="00B71199">
        <w:rPr>
          <w:rFonts w:eastAsia="Arial"/>
          <w:spacing w:val="-1"/>
        </w:rPr>
        <w:t>edi</w:t>
      </w:r>
      <w:r w:rsidR="00B71199" w:rsidRPr="00B71199">
        <w:rPr>
          <w:rFonts w:eastAsia="Arial"/>
          <w:spacing w:val="-3"/>
        </w:rPr>
        <w:t>n</w:t>
      </w:r>
      <w:r w:rsidR="00B71199" w:rsidRPr="00B71199">
        <w:rPr>
          <w:rFonts w:eastAsia="Arial"/>
        </w:rPr>
        <w:t>g</w:t>
      </w:r>
      <w:r w:rsidR="00B71199" w:rsidRPr="00B71199">
        <w:rPr>
          <w:rFonts w:eastAsia="Arial"/>
          <w:spacing w:val="29"/>
        </w:rPr>
        <w:t xml:space="preserve"> </w:t>
      </w:r>
      <w:r w:rsidR="00B71199" w:rsidRPr="00B71199">
        <w:rPr>
          <w:rFonts w:eastAsia="Arial"/>
          <w:spacing w:val="1"/>
        </w:rPr>
        <w:t>t</w:t>
      </w:r>
      <w:r w:rsidR="00B71199" w:rsidRPr="00B71199">
        <w:rPr>
          <w:rFonts w:eastAsia="Arial"/>
          <w:spacing w:val="-3"/>
        </w:rPr>
        <w:t>h</w:t>
      </w:r>
      <w:r w:rsidR="00B71199" w:rsidRPr="00B71199">
        <w:rPr>
          <w:rFonts w:eastAsia="Arial"/>
        </w:rPr>
        <w:t>r</w:t>
      </w:r>
      <w:r w:rsidR="00B71199" w:rsidRPr="00B71199">
        <w:rPr>
          <w:rFonts w:eastAsia="Arial"/>
          <w:spacing w:val="-3"/>
        </w:rPr>
        <w:t>e</w:t>
      </w:r>
      <w:r w:rsidR="00B71199" w:rsidRPr="00B71199">
        <w:rPr>
          <w:rFonts w:eastAsia="Arial"/>
        </w:rPr>
        <w:t>e</w:t>
      </w:r>
      <w:r w:rsidR="00B71199" w:rsidRPr="00B71199">
        <w:rPr>
          <w:rFonts w:eastAsia="Arial"/>
          <w:spacing w:val="27"/>
        </w:rPr>
        <w:t xml:space="preserve"> </w:t>
      </w:r>
      <w:r w:rsidR="00B71199" w:rsidRPr="00B71199">
        <w:rPr>
          <w:rFonts w:eastAsia="Arial"/>
        </w:rPr>
        <w:t>(</w:t>
      </w:r>
      <w:r w:rsidR="00B71199" w:rsidRPr="00B71199">
        <w:rPr>
          <w:rFonts w:eastAsia="Arial"/>
          <w:spacing w:val="-3"/>
        </w:rPr>
        <w:t>3</w:t>
      </w:r>
      <w:r w:rsidR="00B71199" w:rsidRPr="00B71199">
        <w:rPr>
          <w:rFonts w:eastAsia="Arial"/>
        </w:rPr>
        <w:t>)</w:t>
      </w:r>
      <w:r w:rsidR="00B71199" w:rsidRPr="00B71199">
        <w:rPr>
          <w:rFonts w:eastAsia="Arial"/>
          <w:spacing w:val="28"/>
        </w:rPr>
        <w:t xml:space="preserve"> </w:t>
      </w:r>
      <w:r w:rsidR="00B71199" w:rsidRPr="00B71199">
        <w:rPr>
          <w:rFonts w:eastAsia="Arial"/>
          <w:spacing w:val="-3"/>
        </w:rPr>
        <w:t>ye</w:t>
      </w:r>
      <w:r w:rsidR="00B71199" w:rsidRPr="00B71199">
        <w:rPr>
          <w:rFonts w:eastAsia="Arial"/>
          <w:spacing w:val="-1"/>
        </w:rPr>
        <w:t>a</w:t>
      </w:r>
      <w:r w:rsidR="00B71199" w:rsidRPr="00B71199">
        <w:rPr>
          <w:rFonts w:eastAsia="Arial"/>
          <w:spacing w:val="-2"/>
        </w:rPr>
        <w:t>r</w:t>
      </w:r>
      <w:r w:rsidR="00B71199" w:rsidRPr="00B71199">
        <w:rPr>
          <w:rFonts w:eastAsia="Arial"/>
        </w:rPr>
        <w:t>s</w:t>
      </w:r>
      <w:r w:rsidR="00B71199" w:rsidRPr="00B71199">
        <w:rPr>
          <w:rFonts w:eastAsia="Arial"/>
          <w:spacing w:val="27"/>
        </w:rPr>
        <w:t xml:space="preserve"> </w:t>
      </w:r>
      <w:r w:rsidR="00B71199" w:rsidRPr="00B71199">
        <w:rPr>
          <w:rFonts w:eastAsia="Arial"/>
          <w:spacing w:val="1"/>
        </w:rPr>
        <w:t>t</w:t>
      </w:r>
      <w:r w:rsidR="00B71199" w:rsidRPr="00B71199">
        <w:rPr>
          <w:rFonts w:eastAsia="Arial"/>
          <w:spacing w:val="-1"/>
        </w:rPr>
        <w:t>hey ha</w:t>
      </w:r>
      <w:r w:rsidR="00B71199" w:rsidRPr="00B71199">
        <w:rPr>
          <w:rFonts w:eastAsia="Arial"/>
          <w:spacing w:val="-3"/>
        </w:rPr>
        <w:t>v</w:t>
      </w:r>
      <w:r w:rsidR="00B71199" w:rsidRPr="00B71199">
        <w:rPr>
          <w:rFonts w:eastAsia="Arial"/>
        </w:rPr>
        <w:t>e</w:t>
      </w:r>
      <w:r w:rsidR="00B71199" w:rsidRPr="00B71199">
        <w:rPr>
          <w:rFonts w:eastAsia="Arial"/>
          <w:spacing w:val="54"/>
        </w:rPr>
        <w:t xml:space="preserve"> </w:t>
      </w:r>
      <w:r w:rsidR="00B71199" w:rsidRPr="00B71199">
        <w:rPr>
          <w:rFonts w:eastAsia="Arial"/>
          <w:spacing w:val="-1"/>
        </w:rPr>
        <w:t>n</w:t>
      </w:r>
      <w:r w:rsidR="00B71199" w:rsidRPr="00B71199">
        <w:rPr>
          <w:rFonts w:eastAsia="Arial"/>
          <w:spacing w:val="-3"/>
        </w:rPr>
        <w:t>o</w:t>
      </w:r>
      <w:r w:rsidR="00B71199" w:rsidRPr="00B71199">
        <w:rPr>
          <w:rFonts w:eastAsia="Arial"/>
        </w:rPr>
        <w:t>t</w:t>
      </w:r>
      <w:r w:rsidR="00B71199" w:rsidRPr="00B71199">
        <w:rPr>
          <w:rFonts w:eastAsia="Arial"/>
          <w:spacing w:val="13"/>
        </w:rPr>
        <w:t xml:space="preserve"> </w:t>
      </w:r>
      <w:r w:rsidR="00B71199" w:rsidRPr="00B71199">
        <w:rPr>
          <w:rFonts w:eastAsia="Arial"/>
          <w:spacing w:val="-3"/>
        </w:rPr>
        <w:t>h</w:t>
      </w:r>
      <w:r w:rsidR="00B71199" w:rsidRPr="00B71199">
        <w:rPr>
          <w:rFonts w:eastAsia="Arial"/>
          <w:spacing w:val="-1"/>
        </w:rPr>
        <w:t>a</w:t>
      </w:r>
      <w:r w:rsidR="00B71199" w:rsidRPr="00B71199">
        <w:rPr>
          <w:rFonts w:eastAsia="Arial"/>
        </w:rPr>
        <w:t>d</w:t>
      </w:r>
      <w:r w:rsidR="00B71199" w:rsidRPr="00B71199">
        <w:rPr>
          <w:rFonts w:eastAsia="Arial"/>
          <w:spacing w:val="11"/>
        </w:rPr>
        <w:t xml:space="preserve"> </w:t>
      </w:r>
      <w:r w:rsidR="00B71199" w:rsidRPr="00B71199">
        <w:rPr>
          <w:rFonts w:eastAsia="Arial"/>
          <w:spacing w:val="-1"/>
        </w:rPr>
        <w:t>on</w:t>
      </w:r>
      <w:r w:rsidR="00B71199" w:rsidRPr="00B71199">
        <w:rPr>
          <w:rFonts w:eastAsia="Arial"/>
        </w:rPr>
        <w:t>e</w:t>
      </w:r>
      <w:r w:rsidR="00B71199" w:rsidRPr="00B71199">
        <w:rPr>
          <w:rFonts w:eastAsia="Arial"/>
          <w:spacing w:val="14"/>
        </w:rPr>
        <w:t xml:space="preserve"> </w:t>
      </w:r>
      <w:r w:rsidR="00B71199" w:rsidRPr="00B71199">
        <w:rPr>
          <w:rFonts w:eastAsia="Arial"/>
          <w:spacing w:val="-3"/>
        </w:rPr>
        <w:t>o</w:t>
      </w:r>
      <w:r w:rsidR="00B71199" w:rsidRPr="00B71199">
        <w:rPr>
          <w:rFonts w:eastAsia="Arial"/>
        </w:rPr>
        <w:t>r</w:t>
      </w:r>
      <w:r w:rsidR="00B71199" w:rsidRPr="00B71199">
        <w:rPr>
          <w:rFonts w:eastAsia="Arial"/>
          <w:spacing w:val="10"/>
        </w:rPr>
        <w:t xml:space="preserve"> </w:t>
      </w:r>
      <w:r w:rsidR="00B71199" w:rsidRPr="00B71199">
        <w:rPr>
          <w:rFonts w:eastAsia="Arial"/>
        </w:rPr>
        <w:t>m</w:t>
      </w:r>
      <w:r w:rsidR="00B71199" w:rsidRPr="00B71199">
        <w:rPr>
          <w:rFonts w:eastAsia="Arial"/>
          <w:spacing w:val="-1"/>
        </w:rPr>
        <w:t>o</w:t>
      </w:r>
      <w:r w:rsidR="00B71199" w:rsidRPr="00B71199">
        <w:rPr>
          <w:rFonts w:eastAsia="Arial"/>
        </w:rPr>
        <w:t>re</w:t>
      </w:r>
      <w:r w:rsidR="00B71199" w:rsidRPr="00B71199">
        <w:rPr>
          <w:rFonts w:eastAsia="Arial"/>
          <w:spacing w:val="9"/>
        </w:rPr>
        <w:t xml:space="preserve"> </w:t>
      </w:r>
      <w:r w:rsidR="00B71199" w:rsidRPr="00B71199">
        <w:rPr>
          <w:rFonts w:eastAsia="Arial"/>
          <w:spacing w:val="-1"/>
        </w:rPr>
        <w:t>p</w:t>
      </w:r>
      <w:r w:rsidR="00B71199" w:rsidRPr="00B71199">
        <w:rPr>
          <w:rFonts w:eastAsia="Arial"/>
          <w:spacing w:val="-3"/>
        </w:rPr>
        <w:t>u</w:t>
      </w:r>
      <w:r w:rsidR="00B71199" w:rsidRPr="00B71199">
        <w:rPr>
          <w:rFonts w:eastAsia="Arial"/>
          <w:spacing w:val="-1"/>
        </w:rPr>
        <w:t>b</w:t>
      </w:r>
      <w:r w:rsidR="00B71199" w:rsidRPr="00B71199">
        <w:rPr>
          <w:rFonts w:eastAsia="Arial"/>
          <w:spacing w:val="-2"/>
        </w:rPr>
        <w:t>li</w:t>
      </w:r>
      <w:r w:rsidR="00B71199" w:rsidRPr="00B71199">
        <w:rPr>
          <w:rFonts w:eastAsia="Arial"/>
        </w:rPr>
        <w:t>c</w:t>
      </w:r>
      <w:r w:rsidR="00B71199" w:rsidRPr="00B71199">
        <w:rPr>
          <w:rFonts w:eastAsia="Arial"/>
          <w:spacing w:val="12"/>
        </w:rPr>
        <w:t xml:space="preserve"> </w:t>
      </w:r>
      <w:r w:rsidR="00B71199" w:rsidRPr="00B71199">
        <w:rPr>
          <w:rFonts w:eastAsia="Arial"/>
          <w:spacing w:val="-2"/>
        </w:rPr>
        <w:t>tr</w:t>
      </w:r>
      <w:r w:rsidR="00B71199" w:rsidRPr="00B71199">
        <w:rPr>
          <w:rFonts w:eastAsia="Arial"/>
          <w:spacing w:val="-1"/>
        </w:rPr>
        <w:t>a</w:t>
      </w:r>
      <w:r w:rsidR="00B71199" w:rsidRPr="00B71199">
        <w:rPr>
          <w:rFonts w:eastAsia="Arial"/>
          <w:spacing w:val="-3"/>
        </w:rPr>
        <w:t>n</w:t>
      </w:r>
      <w:r w:rsidR="00B71199" w:rsidRPr="00B71199">
        <w:rPr>
          <w:rFonts w:eastAsia="Arial"/>
        </w:rPr>
        <w:t>s</w:t>
      </w:r>
      <w:r w:rsidR="00B71199" w:rsidRPr="00B71199">
        <w:rPr>
          <w:rFonts w:eastAsia="Arial"/>
          <w:spacing w:val="-3"/>
        </w:rPr>
        <w:t>a</w:t>
      </w:r>
      <w:r w:rsidR="00B71199" w:rsidRPr="00B71199">
        <w:rPr>
          <w:rFonts w:eastAsia="Arial"/>
        </w:rPr>
        <w:t>c</w:t>
      </w:r>
      <w:r w:rsidR="00B71199" w:rsidRPr="00B71199">
        <w:rPr>
          <w:rFonts w:eastAsia="Arial"/>
          <w:spacing w:val="-2"/>
        </w:rPr>
        <w:t>t</w:t>
      </w:r>
      <w:r w:rsidR="00B71199" w:rsidRPr="00B71199">
        <w:rPr>
          <w:rFonts w:eastAsia="Arial"/>
          <w:spacing w:val="-1"/>
        </w:rPr>
        <w:t>io</w:t>
      </w:r>
      <w:r w:rsidR="00B71199" w:rsidRPr="00B71199">
        <w:rPr>
          <w:rFonts w:eastAsia="Arial"/>
          <w:spacing w:val="-3"/>
        </w:rPr>
        <w:t>n</w:t>
      </w:r>
      <w:r w:rsidR="00B71199" w:rsidRPr="00B71199">
        <w:rPr>
          <w:rFonts w:eastAsia="Arial"/>
        </w:rPr>
        <w:t>s</w:t>
      </w:r>
      <w:r w:rsidR="00B71199" w:rsidRPr="00B71199">
        <w:rPr>
          <w:rFonts w:eastAsia="Arial"/>
          <w:spacing w:val="12"/>
        </w:rPr>
        <w:t xml:space="preserve"> </w:t>
      </w:r>
      <w:r w:rsidR="00B71199" w:rsidRPr="00B71199">
        <w:rPr>
          <w:rFonts w:eastAsia="Arial"/>
          <w:spacing w:val="-2"/>
        </w:rPr>
        <w:t>(</w:t>
      </w:r>
      <w:r w:rsidR="00B71199" w:rsidRPr="00B71199">
        <w:rPr>
          <w:rFonts w:eastAsia="Arial"/>
          <w:spacing w:val="1"/>
        </w:rPr>
        <w:t>f</w:t>
      </w:r>
      <w:r w:rsidR="00B71199" w:rsidRPr="00B71199">
        <w:rPr>
          <w:rFonts w:eastAsia="Arial"/>
          <w:spacing w:val="-3"/>
        </w:rPr>
        <w:t>e</w:t>
      </w:r>
      <w:r w:rsidR="00B71199" w:rsidRPr="00B71199">
        <w:rPr>
          <w:rFonts w:eastAsia="Arial"/>
          <w:spacing w:val="-1"/>
        </w:rPr>
        <w:t>d</w:t>
      </w:r>
      <w:r w:rsidR="00B71199" w:rsidRPr="00B71199">
        <w:rPr>
          <w:rFonts w:eastAsia="Arial"/>
          <w:spacing w:val="-3"/>
        </w:rPr>
        <w:t>e</w:t>
      </w:r>
      <w:r w:rsidR="00B71199" w:rsidRPr="00B71199">
        <w:rPr>
          <w:rFonts w:eastAsia="Arial"/>
          <w:spacing w:val="-2"/>
        </w:rPr>
        <w:t>r</w:t>
      </w:r>
      <w:r w:rsidR="00B71199" w:rsidRPr="00B71199">
        <w:rPr>
          <w:rFonts w:eastAsia="Arial"/>
          <w:spacing w:val="-1"/>
        </w:rPr>
        <w:t>a</w:t>
      </w:r>
      <w:r w:rsidR="00B71199" w:rsidRPr="00B71199">
        <w:rPr>
          <w:rFonts w:eastAsia="Arial"/>
          <w:spacing w:val="-4"/>
        </w:rPr>
        <w:t>l</w:t>
      </w:r>
      <w:r w:rsidR="00B71199" w:rsidRPr="00B71199">
        <w:rPr>
          <w:rFonts w:eastAsia="Arial"/>
        </w:rPr>
        <w:t>,</w:t>
      </w:r>
      <w:r w:rsidR="00B71199" w:rsidRPr="00B71199">
        <w:rPr>
          <w:rFonts w:eastAsia="Arial"/>
          <w:spacing w:val="13"/>
        </w:rPr>
        <w:t xml:space="preserve"> </w:t>
      </w:r>
      <w:r w:rsidR="00B71199" w:rsidRPr="00B71199">
        <w:rPr>
          <w:rFonts w:eastAsia="Arial"/>
          <w:spacing w:val="-3"/>
        </w:rPr>
        <w:t>s</w:t>
      </w:r>
      <w:r w:rsidR="00B71199" w:rsidRPr="00B71199">
        <w:rPr>
          <w:rFonts w:eastAsia="Arial"/>
          <w:spacing w:val="1"/>
        </w:rPr>
        <w:t>t</w:t>
      </w:r>
      <w:r w:rsidR="00B71199" w:rsidRPr="00B71199">
        <w:rPr>
          <w:rFonts w:eastAsia="Arial"/>
          <w:spacing w:val="-3"/>
        </w:rPr>
        <w:t>a</w:t>
      </w:r>
      <w:r w:rsidR="00B71199" w:rsidRPr="00B71199">
        <w:rPr>
          <w:rFonts w:eastAsia="Arial"/>
          <w:spacing w:val="1"/>
        </w:rPr>
        <w:t>t</w:t>
      </w:r>
      <w:r w:rsidR="00B71199" w:rsidRPr="00B71199">
        <w:rPr>
          <w:rFonts w:eastAsia="Arial"/>
          <w:spacing w:val="-3"/>
        </w:rPr>
        <w:t>e</w:t>
      </w:r>
      <w:r w:rsidR="00B71199" w:rsidRPr="00B71199">
        <w:rPr>
          <w:rFonts w:eastAsia="Arial"/>
        </w:rPr>
        <w:t xml:space="preserve">, </w:t>
      </w:r>
      <w:r w:rsidR="00B71199" w:rsidRPr="00B71199">
        <w:rPr>
          <w:rFonts w:eastAsia="Arial"/>
          <w:spacing w:val="10"/>
        </w:rPr>
        <w:t xml:space="preserve"> </w:t>
      </w:r>
      <w:r w:rsidR="00B71199" w:rsidRPr="00B71199">
        <w:rPr>
          <w:rFonts w:eastAsia="Arial"/>
          <w:spacing w:val="-3"/>
        </w:rPr>
        <w:t>o</w:t>
      </w:r>
      <w:r w:rsidR="00B71199" w:rsidRPr="00B71199">
        <w:rPr>
          <w:rFonts w:eastAsia="Arial"/>
        </w:rPr>
        <w:t xml:space="preserve">r </w:t>
      </w:r>
      <w:r w:rsidR="00B71199" w:rsidRPr="00B71199">
        <w:rPr>
          <w:rFonts w:eastAsia="Arial"/>
          <w:spacing w:val="13"/>
        </w:rPr>
        <w:t xml:space="preserve"> </w:t>
      </w:r>
      <w:r w:rsidR="00B71199" w:rsidRPr="00B71199">
        <w:rPr>
          <w:rFonts w:eastAsia="Arial"/>
          <w:spacing w:val="-2"/>
        </w:rPr>
        <w:t>l</w:t>
      </w:r>
      <w:r w:rsidR="00B71199" w:rsidRPr="00B71199">
        <w:rPr>
          <w:rFonts w:eastAsia="Arial"/>
          <w:spacing w:val="-1"/>
        </w:rPr>
        <w:t>o</w:t>
      </w:r>
      <w:r w:rsidR="00B71199" w:rsidRPr="00B71199">
        <w:rPr>
          <w:rFonts w:eastAsia="Arial"/>
          <w:spacing w:val="-3"/>
        </w:rPr>
        <w:t>c</w:t>
      </w:r>
      <w:r w:rsidR="00B71199" w:rsidRPr="00B71199">
        <w:rPr>
          <w:rFonts w:eastAsia="Arial"/>
          <w:spacing w:val="-1"/>
        </w:rPr>
        <w:t>a</w:t>
      </w:r>
      <w:r w:rsidR="00B71199" w:rsidRPr="00B71199">
        <w:rPr>
          <w:rFonts w:eastAsia="Arial"/>
          <w:spacing w:val="-2"/>
        </w:rPr>
        <w:t>l</w:t>
      </w:r>
      <w:r w:rsidR="00B71199" w:rsidRPr="00B71199">
        <w:rPr>
          <w:rFonts w:eastAsia="Arial"/>
        </w:rPr>
        <w:t xml:space="preserve">) </w:t>
      </w:r>
      <w:r w:rsidR="00B71199" w:rsidRPr="00B71199">
        <w:rPr>
          <w:rFonts w:eastAsia="Arial"/>
          <w:spacing w:val="13"/>
        </w:rPr>
        <w:t xml:space="preserve"> </w:t>
      </w:r>
      <w:r w:rsidR="00B71199" w:rsidRPr="00B71199">
        <w:rPr>
          <w:rFonts w:eastAsia="Arial"/>
          <w:spacing w:val="1"/>
        </w:rPr>
        <w:t>t</w:t>
      </w:r>
      <w:r w:rsidR="00B71199" w:rsidRPr="00B71199">
        <w:rPr>
          <w:rFonts w:eastAsia="Arial"/>
          <w:spacing w:val="-1"/>
        </w:rPr>
        <w:t>e</w:t>
      </w:r>
      <w:r w:rsidR="00B71199" w:rsidRPr="00B71199">
        <w:rPr>
          <w:rFonts w:eastAsia="Arial"/>
          <w:spacing w:val="-2"/>
        </w:rPr>
        <w:t>r</w:t>
      </w:r>
      <w:r w:rsidR="00B71199" w:rsidRPr="00B71199">
        <w:rPr>
          <w:rFonts w:eastAsia="Arial"/>
        </w:rPr>
        <w:t>m</w:t>
      </w:r>
      <w:r w:rsidR="00B71199" w:rsidRPr="00B71199">
        <w:rPr>
          <w:rFonts w:eastAsia="Arial"/>
          <w:spacing w:val="-1"/>
        </w:rPr>
        <w:t>ina</w:t>
      </w:r>
      <w:r w:rsidR="00B71199" w:rsidRPr="00B71199">
        <w:rPr>
          <w:rFonts w:eastAsia="Arial"/>
          <w:spacing w:val="1"/>
        </w:rPr>
        <w:t>t</w:t>
      </w:r>
      <w:r w:rsidR="00B71199" w:rsidRPr="00B71199">
        <w:rPr>
          <w:rFonts w:eastAsia="Arial"/>
          <w:spacing w:val="-1"/>
        </w:rPr>
        <w:t>e</w:t>
      </w:r>
      <w:r w:rsidR="00B71199" w:rsidRPr="00B71199">
        <w:rPr>
          <w:rFonts w:eastAsia="Arial"/>
        </w:rPr>
        <w:t xml:space="preserve">d </w:t>
      </w:r>
      <w:r w:rsidR="00B71199" w:rsidRPr="00B71199">
        <w:rPr>
          <w:rFonts w:eastAsia="Arial"/>
          <w:spacing w:val="7"/>
        </w:rPr>
        <w:t xml:space="preserve"> </w:t>
      </w:r>
      <w:r w:rsidR="00B71199" w:rsidRPr="00B71199">
        <w:rPr>
          <w:rFonts w:eastAsia="Arial"/>
          <w:spacing w:val="1"/>
        </w:rPr>
        <w:t>f</w:t>
      </w:r>
      <w:r w:rsidR="00B71199" w:rsidRPr="00B71199">
        <w:rPr>
          <w:rFonts w:eastAsia="Arial"/>
          <w:spacing w:val="-3"/>
        </w:rPr>
        <w:t xml:space="preserve">or </w:t>
      </w:r>
      <w:r w:rsidR="00B71199" w:rsidRPr="00B71199">
        <w:rPr>
          <w:rFonts w:eastAsia="Arial"/>
        </w:rPr>
        <w:t>c</w:t>
      </w:r>
      <w:r w:rsidR="00B71199" w:rsidRPr="00B71199">
        <w:rPr>
          <w:rFonts w:eastAsia="Arial"/>
          <w:spacing w:val="-1"/>
        </w:rPr>
        <w:t>au</w:t>
      </w:r>
      <w:r w:rsidR="00B71199" w:rsidRPr="00B71199">
        <w:rPr>
          <w:rFonts w:eastAsia="Arial"/>
        </w:rPr>
        <w:t>se</w:t>
      </w:r>
      <w:r w:rsidR="00B71199" w:rsidRPr="00B71199">
        <w:rPr>
          <w:rFonts w:eastAsia="Arial"/>
          <w:spacing w:val="51"/>
        </w:rPr>
        <w:t xml:space="preserve"> </w:t>
      </w:r>
      <w:r w:rsidR="00B71199" w:rsidRPr="00B71199">
        <w:rPr>
          <w:rFonts w:eastAsia="Arial"/>
          <w:spacing w:val="-3"/>
        </w:rPr>
        <w:t>o</w:t>
      </w:r>
      <w:r w:rsidR="00B71199" w:rsidRPr="00B71199">
        <w:rPr>
          <w:rFonts w:eastAsia="Arial"/>
        </w:rPr>
        <w:t>r</w:t>
      </w:r>
      <w:r w:rsidR="00B71199" w:rsidRPr="00B71199">
        <w:rPr>
          <w:rFonts w:eastAsia="Arial"/>
          <w:spacing w:val="46"/>
        </w:rPr>
        <w:t xml:space="preserve"> </w:t>
      </w:r>
      <w:r w:rsidR="00B71199" w:rsidRPr="00B71199">
        <w:rPr>
          <w:rFonts w:eastAsia="Arial"/>
          <w:spacing w:val="-1"/>
        </w:rPr>
        <w:t>d</w:t>
      </w:r>
      <w:r w:rsidR="00B71199" w:rsidRPr="00B71199">
        <w:rPr>
          <w:rFonts w:eastAsia="Arial"/>
          <w:spacing w:val="-3"/>
        </w:rPr>
        <w:t>e</w:t>
      </w:r>
      <w:r w:rsidR="00B71199" w:rsidRPr="00B71199">
        <w:rPr>
          <w:rFonts w:eastAsia="Arial"/>
          <w:spacing w:val="3"/>
        </w:rPr>
        <w:t>f</w:t>
      </w:r>
      <w:r w:rsidR="00B71199" w:rsidRPr="00B71199">
        <w:rPr>
          <w:rFonts w:eastAsia="Arial"/>
          <w:spacing w:val="-1"/>
        </w:rPr>
        <w:t>au</w:t>
      </w:r>
      <w:r w:rsidR="00B71199" w:rsidRPr="00B71199">
        <w:rPr>
          <w:rFonts w:eastAsia="Arial"/>
          <w:spacing w:val="-4"/>
        </w:rPr>
        <w:t>l</w:t>
      </w:r>
      <w:r w:rsidR="00B71199" w:rsidRPr="00B71199">
        <w:rPr>
          <w:rFonts w:eastAsia="Arial"/>
          <w:spacing w:val="1"/>
        </w:rPr>
        <w:t>t</w:t>
      </w:r>
      <w:r w:rsidR="00B71199" w:rsidRPr="00B71199">
        <w:rPr>
          <w:rFonts w:eastAsia="Arial"/>
        </w:rPr>
        <w:t>.</w:t>
      </w:r>
    </w:p>
    <w:p w14:paraId="735C1B13" w14:textId="77777777" w:rsidR="00B71199" w:rsidRPr="00B71199" w:rsidRDefault="00B71199" w:rsidP="00B71199">
      <w:pPr>
        <w:autoSpaceDE/>
        <w:autoSpaceDN/>
        <w:adjustRightInd/>
        <w:jc w:val="both"/>
        <w:rPr>
          <w:rFonts w:eastAsia="Calibri"/>
        </w:rPr>
      </w:pPr>
    </w:p>
    <w:p w14:paraId="2F87ACE7" w14:textId="77777777" w:rsidR="00B71199" w:rsidRPr="00B71199" w:rsidRDefault="00B71199" w:rsidP="00B71199">
      <w:pPr>
        <w:autoSpaceDE/>
        <w:autoSpaceDN/>
        <w:adjustRightInd/>
        <w:ind w:right="7366"/>
        <w:jc w:val="both"/>
        <w:outlineLvl w:val="5"/>
        <w:rPr>
          <w:rFonts w:eastAsia="Arial"/>
        </w:rPr>
      </w:pPr>
      <w:r w:rsidRPr="00B71199">
        <w:rPr>
          <w:rFonts w:eastAsia="Arial"/>
          <w:b/>
          <w:bCs/>
          <w:u w:val="thick" w:color="000000"/>
        </w:rPr>
        <w:t>W</w:t>
      </w:r>
      <w:r w:rsidRPr="00B71199">
        <w:rPr>
          <w:rFonts w:eastAsia="Arial"/>
          <w:b/>
          <w:bCs/>
          <w:spacing w:val="1"/>
          <w:u w:val="thick" w:color="000000"/>
        </w:rPr>
        <w:t>O</w:t>
      </w:r>
      <w:r w:rsidRPr="00B71199">
        <w:rPr>
          <w:rFonts w:eastAsia="Arial"/>
          <w:b/>
          <w:bCs/>
          <w:spacing w:val="-2"/>
          <w:u w:val="thick" w:color="000000"/>
        </w:rPr>
        <w:t>RK</w:t>
      </w:r>
      <w:r w:rsidRPr="00B71199">
        <w:rPr>
          <w:rFonts w:eastAsia="Arial"/>
          <w:b/>
          <w:bCs/>
          <w:spacing w:val="1"/>
          <w:u w:val="thick" w:color="000000"/>
        </w:rPr>
        <w:t xml:space="preserve"> </w:t>
      </w:r>
      <w:r w:rsidRPr="00B71199">
        <w:rPr>
          <w:rFonts w:eastAsia="Arial"/>
          <w:b/>
          <w:bCs/>
          <w:spacing w:val="-3"/>
          <w:u w:val="thick" w:color="000000"/>
        </w:rPr>
        <w:t>F</w:t>
      </w:r>
      <w:r w:rsidRPr="00B71199">
        <w:rPr>
          <w:rFonts w:eastAsia="Arial"/>
          <w:b/>
          <w:bCs/>
          <w:spacing w:val="1"/>
          <w:u w:val="thick" w:color="000000"/>
        </w:rPr>
        <w:t>O</w:t>
      </w:r>
      <w:r w:rsidRPr="00B71199">
        <w:rPr>
          <w:rFonts w:eastAsia="Arial"/>
          <w:b/>
          <w:bCs/>
          <w:u w:val="thick" w:color="000000"/>
        </w:rPr>
        <w:t xml:space="preserve">R </w:t>
      </w:r>
      <w:r w:rsidRPr="00B71199">
        <w:rPr>
          <w:rFonts w:eastAsia="Arial"/>
          <w:b/>
          <w:bCs/>
          <w:spacing w:val="-2"/>
          <w:u w:val="thick" w:color="000000"/>
        </w:rPr>
        <w:t>H</w:t>
      </w:r>
      <w:r w:rsidRPr="00B71199">
        <w:rPr>
          <w:rFonts w:eastAsia="Arial"/>
          <w:b/>
          <w:bCs/>
          <w:spacing w:val="1"/>
          <w:u w:val="thick" w:color="000000"/>
        </w:rPr>
        <w:t>I</w:t>
      </w:r>
      <w:r w:rsidRPr="00B71199">
        <w:rPr>
          <w:rFonts w:eastAsia="Arial"/>
          <w:b/>
          <w:bCs/>
          <w:spacing w:val="-2"/>
          <w:u w:val="thick" w:color="000000"/>
        </w:rPr>
        <w:t>RE</w:t>
      </w:r>
    </w:p>
    <w:p w14:paraId="0300DD48" w14:textId="6D50E3CA" w:rsidR="00B71199" w:rsidRDefault="003C6CFC" w:rsidP="00B71199">
      <w:pPr>
        <w:autoSpaceDE/>
        <w:autoSpaceDN/>
        <w:adjustRightInd/>
        <w:ind w:right="132"/>
        <w:jc w:val="both"/>
        <w:rPr>
          <w:rFonts w:eastAsia="Arial"/>
          <w:spacing w:val="-2"/>
        </w:rPr>
      </w:pPr>
      <w:r>
        <w:t>Offeror</w:t>
      </w:r>
      <w:r w:rsidR="00B71199" w:rsidRPr="00B71199">
        <w:rPr>
          <w:rFonts w:eastAsia="Arial"/>
          <w:spacing w:val="57"/>
        </w:rPr>
        <w:t xml:space="preserve"> </w:t>
      </w:r>
      <w:r w:rsidR="00B71199" w:rsidRPr="00B71199">
        <w:rPr>
          <w:rFonts w:eastAsia="Arial"/>
          <w:spacing w:val="-3"/>
        </w:rPr>
        <w:t>a</w:t>
      </w:r>
      <w:r w:rsidR="00B71199" w:rsidRPr="00B71199">
        <w:rPr>
          <w:rFonts w:eastAsia="Arial"/>
          <w:spacing w:val="-1"/>
        </w:rPr>
        <w:t>g</w:t>
      </w:r>
      <w:r w:rsidR="00B71199" w:rsidRPr="00B71199">
        <w:rPr>
          <w:rFonts w:eastAsia="Arial"/>
        </w:rPr>
        <w:t>r</w:t>
      </w:r>
      <w:r w:rsidR="00B71199" w:rsidRPr="00B71199">
        <w:rPr>
          <w:rFonts w:eastAsia="Arial"/>
          <w:spacing w:val="-3"/>
        </w:rPr>
        <w:t>e</w:t>
      </w:r>
      <w:r w:rsidR="00B71199" w:rsidRPr="00B71199">
        <w:rPr>
          <w:rFonts w:eastAsia="Arial"/>
          <w:spacing w:val="-1"/>
        </w:rPr>
        <w:t>e</w:t>
      </w:r>
      <w:r w:rsidR="00B71199" w:rsidRPr="00B71199">
        <w:rPr>
          <w:rFonts w:eastAsia="Arial"/>
        </w:rPr>
        <w:t>s</w:t>
      </w:r>
      <w:r w:rsidR="00B71199" w:rsidRPr="00B71199">
        <w:rPr>
          <w:rFonts w:eastAsia="Arial"/>
          <w:spacing w:val="54"/>
        </w:rPr>
        <w:t xml:space="preserve"> </w:t>
      </w:r>
      <w:r w:rsidR="00B71199" w:rsidRPr="00B71199">
        <w:rPr>
          <w:rFonts w:eastAsia="Arial"/>
          <w:spacing w:val="1"/>
        </w:rPr>
        <w:t>t</w:t>
      </w:r>
      <w:r w:rsidR="00B71199" w:rsidRPr="00B71199">
        <w:rPr>
          <w:rFonts w:eastAsia="Arial"/>
          <w:spacing w:val="-1"/>
        </w:rPr>
        <w:t>ha</w:t>
      </w:r>
      <w:r w:rsidR="00B71199" w:rsidRPr="00B71199">
        <w:rPr>
          <w:rFonts w:eastAsia="Arial"/>
        </w:rPr>
        <w:t>t</w:t>
      </w:r>
      <w:r w:rsidR="00B71199" w:rsidRPr="00B71199">
        <w:rPr>
          <w:rFonts w:eastAsia="Arial"/>
          <w:spacing w:val="55"/>
        </w:rPr>
        <w:t xml:space="preserve"> </w:t>
      </w:r>
      <w:r w:rsidR="00B71199" w:rsidRPr="00B71199">
        <w:rPr>
          <w:rFonts w:eastAsia="Arial"/>
          <w:spacing w:val="-3"/>
        </w:rPr>
        <w:t>a</w:t>
      </w:r>
      <w:r w:rsidR="00B71199" w:rsidRPr="00B71199">
        <w:rPr>
          <w:rFonts w:eastAsia="Arial"/>
          <w:spacing w:val="-1"/>
        </w:rPr>
        <w:t>l</w:t>
      </w:r>
      <w:r w:rsidR="00B71199" w:rsidRPr="00B71199">
        <w:rPr>
          <w:rFonts w:eastAsia="Arial"/>
        </w:rPr>
        <w:t>l</w:t>
      </w:r>
      <w:r w:rsidR="00B71199" w:rsidRPr="00B71199">
        <w:rPr>
          <w:rFonts w:eastAsia="Arial"/>
          <w:spacing w:val="55"/>
        </w:rPr>
        <w:t xml:space="preserve"> </w:t>
      </w:r>
      <w:r w:rsidR="00B71199" w:rsidRPr="00B71199">
        <w:rPr>
          <w:rFonts w:eastAsia="Arial"/>
          <w:spacing w:val="-2"/>
        </w:rPr>
        <w:t>i</w:t>
      </w:r>
      <w:r w:rsidR="00B71199" w:rsidRPr="00B71199">
        <w:rPr>
          <w:rFonts w:eastAsia="Arial"/>
          <w:spacing w:val="-1"/>
        </w:rPr>
        <w:t>n</w:t>
      </w:r>
      <w:r w:rsidR="00B71199" w:rsidRPr="00B71199">
        <w:rPr>
          <w:rFonts w:eastAsia="Arial"/>
          <w:spacing w:val="1"/>
        </w:rPr>
        <w:t>t</w:t>
      </w:r>
      <w:r w:rsidR="00B71199" w:rsidRPr="00B71199">
        <w:rPr>
          <w:rFonts w:eastAsia="Arial"/>
          <w:spacing w:val="-1"/>
        </w:rPr>
        <w:t>e</w:t>
      </w:r>
      <w:r w:rsidR="00B71199" w:rsidRPr="00B71199">
        <w:rPr>
          <w:rFonts w:eastAsia="Arial"/>
          <w:spacing w:val="-2"/>
        </w:rPr>
        <w:t>ll</w:t>
      </w:r>
      <w:r w:rsidR="00B71199" w:rsidRPr="00B71199">
        <w:rPr>
          <w:rFonts w:eastAsia="Arial"/>
          <w:spacing w:val="-3"/>
        </w:rPr>
        <w:t>ec</w:t>
      </w:r>
      <w:r w:rsidR="00B71199" w:rsidRPr="00B71199">
        <w:rPr>
          <w:rFonts w:eastAsia="Arial"/>
          <w:spacing w:val="1"/>
        </w:rPr>
        <w:t>t</w:t>
      </w:r>
      <w:r w:rsidR="00B71199" w:rsidRPr="00B71199">
        <w:rPr>
          <w:rFonts w:eastAsia="Arial"/>
          <w:spacing w:val="-3"/>
        </w:rPr>
        <w:t>u</w:t>
      </w:r>
      <w:r w:rsidR="00B71199" w:rsidRPr="00B71199">
        <w:rPr>
          <w:rFonts w:eastAsia="Arial"/>
          <w:spacing w:val="-1"/>
        </w:rPr>
        <w:t>a</w:t>
      </w:r>
      <w:r w:rsidR="00B71199" w:rsidRPr="00B71199">
        <w:rPr>
          <w:rFonts w:eastAsia="Arial"/>
        </w:rPr>
        <w:t>l</w:t>
      </w:r>
      <w:r w:rsidR="00B71199" w:rsidRPr="00B71199">
        <w:rPr>
          <w:rFonts w:eastAsia="Arial"/>
          <w:spacing w:val="55"/>
        </w:rPr>
        <w:t xml:space="preserve"> </w:t>
      </w:r>
      <w:r w:rsidR="00B71199" w:rsidRPr="00B71199">
        <w:rPr>
          <w:rFonts w:eastAsia="Arial"/>
          <w:spacing w:val="-3"/>
        </w:rPr>
        <w:t>p</w:t>
      </w:r>
      <w:r w:rsidR="00B71199" w:rsidRPr="00B71199">
        <w:rPr>
          <w:rFonts w:eastAsia="Arial"/>
        </w:rPr>
        <w:t>r</w:t>
      </w:r>
      <w:r w:rsidR="00B71199" w:rsidRPr="00B71199">
        <w:rPr>
          <w:rFonts w:eastAsia="Arial"/>
          <w:spacing w:val="-3"/>
        </w:rPr>
        <w:t>o</w:t>
      </w:r>
      <w:r w:rsidR="00B71199" w:rsidRPr="00B71199">
        <w:rPr>
          <w:rFonts w:eastAsia="Arial"/>
          <w:spacing w:val="-1"/>
        </w:rPr>
        <w:t>p</w:t>
      </w:r>
      <w:r w:rsidR="00B71199" w:rsidRPr="00B71199">
        <w:rPr>
          <w:rFonts w:eastAsia="Arial"/>
          <w:spacing w:val="-3"/>
        </w:rPr>
        <w:t>e</w:t>
      </w:r>
      <w:r w:rsidR="00B71199" w:rsidRPr="00B71199">
        <w:rPr>
          <w:rFonts w:eastAsia="Arial"/>
          <w:spacing w:val="-2"/>
        </w:rPr>
        <w:t>r</w:t>
      </w:r>
      <w:r w:rsidR="00B71199" w:rsidRPr="00B71199">
        <w:rPr>
          <w:rFonts w:eastAsia="Arial"/>
          <w:spacing w:val="1"/>
        </w:rPr>
        <w:t>t</w:t>
      </w:r>
      <w:r w:rsidR="00B71199" w:rsidRPr="00B71199">
        <w:rPr>
          <w:rFonts w:eastAsia="Arial"/>
          <w:spacing w:val="-1"/>
        </w:rPr>
        <w:t>i</w:t>
      </w:r>
      <w:r w:rsidR="00B71199" w:rsidRPr="00B71199">
        <w:rPr>
          <w:rFonts w:eastAsia="Arial"/>
          <w:spacing w:val="-3"/>
        </w:rPr>
        <w:t>e</w:t>
      </w:r>
      <w:r w:rsidR="00B71199" w:rsidRPr="00B71199">
        <w:rPr>
          <w:rFonts w:eastAsia="Arial"/>
        </w:rPr>
        <w:t>s</w:t>
      </w:r>
      <w:r w:rsidR="00B71199" w:rsidRPr="00B71199">
        <w:rPr>
          <w:rFonts w:eastAsia="Arial"/>
          <w:spacing w:val="54"/>
        </w:rPr>
        <w:t xml:space="preserve"> </w:t>
      </w:r>
      <w:r w:rsidR="00B71199" w:rsidRPr="00B71199">
        <w:rPr>
          <w:rFonts w:eastAsia="Arial"/>
        </w:rPr>
        <w:t>cr</w:t>
      </w:r>
      <w:r w:rsidR="00B71199" w:rsidRPr="00B71199">
        <w:rPr>
          <w:rFonts w:eastAsia="Arial"/>
          <w:spacing w:val="-1"/>
        </w:rPr>
        <w:t>ea</w:t>
      </w:r>
      <w:r w:rsidR="00B71199" w:rsidRPr="00B71199">
        <w:rPr>
          <w:rFonts w:eastAsia="Arial"/>
          <w:spacing w:val="1"/>
        </w:rPr>
        <w:t>t</w:t>
      </w:r>
      <w:r w:rsidR="00B71199" w:rsidRPr="00B71199">
        <w:rPr>
          <w:rFonts w:eastAsia="Arial"/>
          <w:spacing w:val="-1"/>
        </w:rPr>
        <w:t>e</w:t>
      </w:r>
      <w:r w:rsidR="00B71199" w:rsidRPr="00B71199">
        <w:rPr>
          <w:rFonts w:eastAsia="Arial"/>
        </w:rPr>
        <w:t>d</w:t>
      </w:r>
      <w:r w:rsidR="00B71199" w:rsidRPr="00B71199">
        <w:rPr>
          <w:rFonts w:eastAsia="Arial"/>
          <w:spacing w:val="54"/>
        </w:rPr>
        <w:t xml:space="preserve"> </w:t>
      </w:r>
      <w:r w:rsidR="00B71199" w:rsidRPr="00B71199">
        <w:rPr>
          <w:rFonts w:eastAsia="Arial"/>
          <w:spacing w:val="-1"/>
        </w:rPr>
        <w:t>b</w:t>
      </w:r>
      <w:r w:rsidR="00B71199" w:rsidRPr="00B71199">
        <w:rPr>
          <w:rFonts w:eastAsia="Arial"/>
        </w:rPr>
        <w:t>y</w:t>
      </w:r>
      <w:r w:rsidR="00B71199" w:rsidRPr="00B71199">
        <w:rPr>
          <w:rFonts w:eastAsia="Arial"/>
          <w:spacing w:val="56"/>
        </w:rPr>
        <w:t xml:space="preserve"> </w:t>
      </w:r>
      <w:r>
        <w:t>Offeror</w:t>
      </w:r>
      <w:r w:rsidR="00B71199" w:rsidRPr="00B71199">
        <w:rPr>
          <w:rFonts w:eastAsia="Arial"/>
          <w:spacing w:val="57"/>
        </w:rPr>
        <w:t xml:space="preserve"> </w:t>
      </w:r>
      <w:r w:rsidR="00B71199" w:rsidRPr="00B71199">
        <w:rPr>
          <w:rFonts w:eastAsia="Arial"/>
          <w:spacing w:val="-2"/>
        </w:rPr>
        <w:t>w</w:t>
      </w:r>
      <w:r w:rsidR="00B71199" w:rsidRPr="00B71199">
        <w:rPr>
          <w:rFonts w:eastAsia="Arial"/>
          <w:spacing w:val="-1"/>
        </w:rPr>
        <w:t>h</w:t>
      </w:r>
      <w:r w:rsidR="00B71199" w:rsidRPr="00B71199">
        <w:rPr>
          <w:rFonts w:eastAsia="Arial"/>
          <w:spacing w:val="-2"/>
        </w:rPr>
        <w:t>il</w:t>
      </w:r>
      <w:r w:rsidR="00B71199" w:rsidRPr="00B71199">
        <w:rPr>
          <w:rFonts w:eastAsia="Arial"/>
        </w:rPr>
        <w:t>e</w:t>
      </w:r>
      <w:r w:rsidR="00B71199" w:rsidRPr="00B71199">
        <w:rPr>
          <w:rFonts w:eastAsia="Arial"/>
          <w:spacing w:val="56"/>
        </w:rPr>
        <w:t xml:space="preserve"> </w:t>
      </w:r>
      <w:r w:rsidR="00B71199" w:rsidRPr="00B71199">
        <w:rPr>
          <w:rFonts w:eastAsia="Arial"/>
          <w:spacing w:val="-1"/>
        </w:rPr>
        <w:t>ope</w:t>
      </w:r>
      <w:r w:rsidR="00B71199" w:rsidRPr="00B71199">
        <w:rPr>
          <w:rFonts w:eastAsia="Arial"/>
          <w:spacing w:val="-2"/>
        </w:rPr>
        <w:t>r</w:t>
      </w:r>
      <w:r w:rsidR="00B71199" w:rsidRPr="00B71199">
        <w:rPr>
          <w:rFonts w:eastAsia="Arial"/>
          <w:spacing w:val="-3"/>
        </w:rPr>
        <w:t>a</w:t>
      </w:r>
      <w:r w:rsidR="00B71199" w:rsidRPr="00B71199">
        <w:rPr>
          <w:rFonts w:eastAsia="Arial"/>
          <w:spacing w:val="1"/>
        </w:rPr>
        <w:t>t</w:t>
      </w:r>
      <w:r w:rsidR="00B71199" w:rsidRPr="00B71199">
        <w:rPr>
          <w:rFonts w:eastAsia="Arial"/>
          <w:spacing w:val="-1"/>
        </w:rPr>
        <w:t>i</w:t>
      </w:r>
      <w:r w:rsidR="00B71199" w:rsidRPr="00B71199">
        <w:rPr>
          <w:rFonts w:eastAsia="Arial"/>
          <w:spacing w:val="-3"/>
        </w:rPr>
        <w:t>n</w:t>
      </w:r>
      <w:r w:rsidR="00B71199" w:rsidRPr="00B71199">
        <w:rPr>
          <w:rFonts w:eastAsia="Arial"/>
        </w:rPr>
        <w:t>g</w:t>
      </w:r>
      <w:r w:rsidR="00B71199" w:rsidRPr="00B71199">
        <w:rPr>
          <w:rFonts w:eastAsia="Arial"/>
          <w:spacing w:val="56"/>
        </w:rPr>
        <w:t xml:space="preserve"> </w:t>
      </w:r>
      <w:r w:rsidR="00B71199" w:rsidRPr="00B71199">
        <w:rPr>
          <w:rFonts w:eastAsia="Arial"/>
          <w:spacing w:val="1"/>
        </w:rPr>
        <w:t>t</w:t>
      </w:r>
      <w:r w:rsidR="00B71199" w:rsidRPr="00B71199">
        <w:rPr>
          <w:rFonts w:eastAsia="Arial"/>
          <w:spacing w:val="-3"/>
        </w:rPr>
        <w:t xml:space="preserve">he </w:t>
      </w:r>
      <w:r w:rsidR="00B71199" w:rsidRPr="00B71199">
        <w:rPr>
          <w:rFonts w:eastAsia="Arial"/>
          <w:spacing w:val="5"/>
        </w:rPr>
        <w:t>W</w:t>
      </w:r>
      <w:r w:rsidR="00B71199" w:rsidRPr="00B71199">
        <w:rPr>
          <w:rFonts w:eastAsia="Arial"/>
          <w:spacing w:val="-3"/>
        </w:rPr>
        <w:t>o</w:t>
      </w:r>
      <w:r w:rsidR="00B71199" w:rsidRPr="00B71199">
        <w:rPr>
          <w:rFonts w:eastAsia="Arial"/>
          <w:spacing w:val="-2"/>
        </w:rPr>
        <w:t>r</w:t>
      </w:r>
      <w:r w:rsidR="00B71199" w:rsidRPr="00B71199">
        <w:rPr>
          <w:rFonts w:eastAsia="Arial"/>
          <w:spacing w:val="-3"/>
        </w:rPr>
        <w:t>k</w:t>
      </w:r>
      <w:r w:rsidR="00B71199" w:rsidRPr="00B71199">
        <w:rPr>
          <w:rFonts w:eastAsia="Arial"/>
          <w:spacing w:val="1"/>
        </w:rPr>
        <w:t>f</w:t>
      </w:r>
      <w:r w:rsidR="00B71199" w:rsidRPr="00B71199">
        <w:rPr>
          <w:rFonts w:eastAsia="Arial"/>
          <w:spacing w:val="-1"/>
        </w:rPr>
        <w:t>o</w:t>
      </w:r>
      <w:r w:rsidR="00B71199" w:rsidRPr="00B71199">
        <w:rPr>
          <w:rFonts w:eastAsia="Arial"/>
        </w:rPr>
        <w:t>rce</w:t>
      </w:r>
      <w:r w:rsidR="00B71199" w:rsidRPr="00B71199">
        <w:rPr>
          <w:rFonts w:eastAsia="Arial"/>
          <w:spacing w:val="36"/>
        </w:rPr>
        <w:t xml:space="preserve"> </w:t>
      </w:r>
      <w:r w:rsidR="00B71199" w:rsidRPr="00B71199">
        <w:rPr>
          <w:rFonts w:eastAsia="Arial"/>
          <w:spacing w:val="-1"/>
        </w:rPr>
        <w:t>S</w:t>
      </w:r>
      <w:r w:rsidR="00B71199" w:rsidRPr="00B71199">
        <w:rPr>
          <w:rFonts w:eastAsia="Arial"/>
          <w:spacing w:val="-3"/>
        </w:rPr>
        <w:t>y</w:t>
      </w:r>
      <w:r w:rsidR="00B71199" w:rsidRPr="00B71199">
        <w:rPr>
          <w:rFonts w:eastAsia="Arial"/>
        </w:rPr>
        <w:t>s</w:t>
      </w:r>
      <w:r w:rsidR="00B71199" w:rsidRPr="00B71199">
        <w:rPr>
          <w:rFonts w:eastAsia="Arial"/>
          <w:spacing w:val="1"/>
        </w:rPr>
        <w:t>t</w:t>
      </w:r>
      <w:r w:rsidR="00B71199" w:rsidRPr="00B71199">
        <w:rPr>
          <w:rFonts w:eastAsia="Arial"/>
          <w:spacing w:val="-1"/>
        </w:rPr>
        <w:t>e</w:t>
      </w:r>
      <w:r w:rsidR="00B71199" w:rsidRPr="00B71199">
        <w:rPr>
          <w:rFonts w:eastAsia="Arial"/>
        </w:rPr>
        <w:t>m</w:t>
      </w:r>
      <w:r w:rsidR="00B71199" w:rsidRPr="00B71199">
        <w:rPr>
          <w:rFonts w:eastAsia="Arial"/>
          <w:spacing w:val="38"/>
        </w:rPr>
        <w:t xml:space="preserve"> </w:t>
      </w:r>
      <w:r w:rsidR="00B71199" w:rsidRPr="00B71199">
        <w:rPr>
          <w:rFonts w:eastAsia="Arial"/>
          <w:spacing w:val="-3"/>
        </w:rPr>
        <w:t>u</w:t>
      </w:r>
      <w:r w:rsidR="00B71199" w:rsidRPr="00B71199">
        <w:rPr>
          <w:rFonts w:eastAsia="Arial"/>
          <w:spacing w:val="-1"/>
        </w:rPr>
        <w:t>nd</w:t>
      </w:r>
      <w:r w:rsidR="00B71199" w:rsidRPr="00B71199">
        <w:rPr>
          <w:rFonts w:eastAsia="Arial"/>
          <w:spacing w:val="-3"/>
        </w:rPr>
        <w:t>e</w:t>
      </w:r>
      <w:r w:rsidR="00B71199" w:rsidRPr="00B71199">
        <w:rPr>
          <w:rFonts w:eastAsia="Arial"/>
        </w:rPr>
        <w:t>r</w:t>
      </w:r>
      <w:r w:rsidR="00B71199" w:rsidRPr="00B71199">
        <w:rPr>
          <w:rFonts w:eastAsia="Arial"/>
          <w:spacing w:val="40"/>
        </w:rPr>
        <w:t xml:space="preserve"> </w:t>
      </w:r>
      <w:r w:rsidR="00B71199" w:rsidRPr="00B71199">
        <w:rPr>
          <w:rFonts w:eastAsia="Arial"/>
        </w:rPr>
        <w:t>a</w:t>
      </w:r>
      <w:r w:rsidR="00B71199" w:rsidRPr="00B71199">
        <w:rPr>
          <w:rFonts w:eastAsia="Arial"/>
          <w:spacing w:val="36"/>
        </w:rPr>
        <w:t xml:space="preserve"> </w:t>
      </w:r>
      <w:r w:rsidR="00B71199" w:rsidRPr="00B71199">
        <w:rPr>
          <w:rFonts w:eastAsia="Arial"/>
        </w:rPr>
        <w:t>c</w:t>
      </w:r>
      <w:r w:rsidR="00B71199" w:rsidRPr="00B71199">
        <w:rPr>
          <w:rFonts w:eastAsia="Arial"/>
          <w:spacing w:val="-1"/>
        </w:rPr>
        <w:t>on</w:t>
      </w:r>
      <w:r w:rsidR="00B71199" w:rsidRPr="00B71199">
        <w:rPr>
          <w:rFonts w:eastAsia="Arial"/>
          <w:spacing w:val="-2"/>
        </w:rPr>
        <w:t>t</w:t>
      </w:r>
      <w:r w:rsidR="00B71199" w:rsidRPr="00B71199">
        <w:rPr>
          <w:rFonts w:eastAsia="Arial"/>
        </w:rPr>
        <w:t>r</w:t>
      </w:r>
      <w:r w:rsidR="00B71199" w:rsidRPr="00B71199">
        <w:rPr>
          <w:rFonts w:eastAsia="Arial"/>
          <w:spacing w:val="-1"/>
        </w:rPr>
        <w:t>a</w:t>
      </w:r>
      <w:r w:rsidR="00B71199" w:rsidRPr="00B71199">
        <w:rPr>
          <w:rFonts w:eastAsia="Arial"/>
        </w:rPr>
        <w:t>ct</w:t>
      </w:r>
      <w:r w:rsidR="00B71199" w:rsidRPr="00B71199">
        <w:rPr>
          <w:rFonts w:eastAsia="Arial"/>
          <w:spacing w:val="38"/>
        </w:rPr>
        <w:t xml:space="preserve"> </w:t>
      </w:r>
      <w:r w:rsidR="00B71199" w:rsidRPr="00B71199">
        <w:rPr>
          <w:rFonts w:eastAsia="Arial"/>
          <w:spacing w:val="-4"/>
        </w:rPr>
        <w:t>w</w:t>
      </w:r>
      <w:r w:rsidR="00B71199" w:rsidRPr="00B71199">
        <w:rPr>
          <w:rFonts w:eastAsia="Arial"/>
          <w:spacing w:val="-1"/>
        </w:rPr>
        <w:t>i</w:t>
      </w:r>
      <w:r w:rsidR="00B71199" w:rsidRPr="00B71199">
        <w:rPr>
          <w:rFonts w:eastAsia="Arial"/>
          <w:spacing w:val="1"/>
        </w:rPr>
        <w:t>t</w:t>
      </w:r>
      <w:r w:rsidR="00B71199" w:rsidRPr="00B71199">
        <w:rPr>
          <w:rFonts w:eastAsia="Arial"/>
        </w:rPr>
        <w:t>h</w:t>
      </w:r>
      <w:r w:rsidR="00B71199" w:rsidRPr="00B71199">
        <w:rPr>
          <w:rFonts w:eastAsia="Arial"/>
          <w:spacing w:val="32"/>
        </w:rPr>
        <w:t xml:space="preserve"> </w:t>
      </w:r>
      <w:r w:rsidR="00B71199" w:rsidRPr="00B71199">
        <w:rPr>
          <w:rFonts w:eastAsia="Arial"/>
          <w:spacing w:val="7"/>
        </w:rPr>
        <w:t>W</w:t>
      </w:r>
      <w:r w:rsidR="00B71199" w:rsidRPr="00B71199">
        <w:rPr>
          <w:rFonts w:eastAsia="Arial"/>
          <w:spacing w:val="-3"/>
        </w:rPr>
        <w:t>o</w:t>
      </w:r>
      <w:r w:rsidR="00B71199" w:rsidRPr="00B71199">
        <w:rPr>
          <w:rFonts w:eastAsia="Arial"/>
          <w:spacing w:val="-2"/>
        </w:rPr>
        <w:t>r</w:t>
      </w:r>
      <w:r w:rsidR="00B71199" w:rsidRPr="00B71199">
        <w:rPr>
          <w:rFonts w:eastAsia="Arial"/>
        </w:rPr>
        <w:t>k</w:t>
      </w:r>
      <w:r w:rsidR="00B71199" w:rsidRPr="00B71199">
        <w:rPr>
          <w:rFonts w:eastAsia="Arial"/>
          <w:spacing w:val="1"/>
        </w:rPr>
        <w:t>f</w:t>
      </w:r>
      <w:r w:rsidR="00B71199" w:rsidRPr="00B71199">
        <w:rPr>
          <w:rFonts w:eastAsia="Arial"/>
          <w:spacing w:val="-1"/>
        </w:rPr>
        <w:t>o</w:t>
      </w:r>
      <w:r w:rsidR="00B71199" w:rsidRPr="00B71199">
        <w:rPr>
          <w:rFonts w:eastAsia="Arial"/>
        </w:rPr>
        <w:t>rce</w:t>
      </w:r>
      <w:r w:rsidR="00B71199" w:rsidRPr="00B71199">
        <w:rPr>
          <w:rFonts w:eastAsia="Arial"/>
          <w:spacing w:val="37"/>
        </w:rPr>
        <w:t xml:space="preserve"> </w:t>
      </w:r>
      <w:r w:rsidR="00B71199" w:rsidRPr="00B71199">
        <w:rPr>
          <w:rFonts w:eastAsia="Arial"/>
          <w:spacing w:val="-1"/>
        </w:rPr>
        <w:t>So</w:t>
      </w:r>
      <w:r w:rsidR="00B71199" w:rsidRPr="00B71199">
        <w:rPr>
          <w:rFonts w:eastAsia="Arial"/>
          <w:spacing w:val="-4"/>
        </w:rPr>
        <w:t>l</w:t>
      </w:r>
      <w:r w:rsidR="00B71199" w:rsidRPr="00B71199">
        <w:rPr>
          <w:rFonts w:eastAsia="Arial"/>
          <w:spacing w:val="-1"/>
        </w:rPr>
        <w:t>u</w:t>
      </w:r>
      <w:r w:rsidR="00B71199" w:rsidRPr="00B71199">
        <w:rPr>
          <w:rFonts w:eastAsia="Arial"/>
          <w:spacing w:val="-2"/>
        </w:rPr>
        <w:t>t</w:t>
      </w:r>
      <w:r w:rsidR="00B71199" w:rsidRPr="00B71199">
        <w:rPr>
          <w:rFonts w:eastAsia="Arial"/>
          <w:spacing w:val="-1"/>
        </w:rPr>
        <w:t>io</w:t>
      </w:r>
      <w:r w:rsidR="00B71199" w:rsidRPr="00B71199">
        <w:rPr>
          <w:rFonts w:eastAsia="Arial"/>
          <w:spacing w:val="-3"/>
        </w:rPr>
        <w:t>ns</w:t>
      </w:r>
      <w:r w:rsidR="00B71199" w:rsidRPr="00B71199">
        <w:rPr>
          <w:rFonts w:eastAsia="Arial"/>
        </w:rPr>
        <w:t>,</w:t>
      </w:r>
      <w:r w:rsidR="00B71199" w:rsidRPr="00B71199">
        <w:rPr>
          <w:rFonts w:eastAsia="Arial"/>
          <w:spacing w:val="40"/>
        </w:rPr>
        <w:t xml:space="preserve"> </w:t>
      </w:r>
      <w:r w:rsidR="00B71199" w:rsidRPr="00B71199">
        <w:rPr>
          <w:rFonts w:eastAsia="Arial"/>
          <w:spacing w:val="-1"/>
        </w:rPr>
        <w:t>i</w:t>
      </w:r>
      <w:r w:rsidR="00B71199" w:rsidRPr="00B71199">
        <w:rPr>
          <w:rFonts w:eastAsia="Arial"/>
          <w:spacing w:val="-3"/>
        </w:rPr>
        <w:t>n</w:t>
      </w:r>
      <w:r w:rsidR="00B71199" w:rsidRPr="00B71199">
        <w:rPr>
          <w:rFonts w:eastAsia="Arial"/>
        </w:rPr>
        <w:t>c</w:t>
      </w:r>
      <w:r w:rsidR="00B71199" w:rsidRPr="00B71199">
        <w:rPr>
          <w:rFonts w:eastAsia="Arial"/>
          <w:spacing w:val="-1"/>
        </w:rPr>
        <w:t>l</w:t>
      </w:r>
      <w:r w:rsidR="00B71199" w:rsidRPr="00B71199">
        <w:rPr>
          <w:rFonts w:eastAsia="Arial"/>
          <w:spacing w:val="-3"/>
        </w:rPr>
        <w:t>u</w:t>
      </w:r>
      <w:r w:rsidR="00B71199" w:rsidRPr="00B71199">
        <w:rPr>
          <w:rFonts w:eastAsia="Arial"/>
          <w:spacing w:val="-1"/>
        </w:rPr>
        <w:t>di</w:t>
      </w:r>
      <w:r w:rsidR="00B71199" w:rsidRPr="00B71199">
        <w:rPr>
          <w:rFonts w:eastAsia="Arial"/>
          <w:spacing w:val="-3"/>
        </w:rPr>
        <w:t>n</w:t>
      </w:r>
      <w:r w:rsidR="00B71199" w:rsidRPr="00B71199">
        <w:rPr>
          <w:rFonts w:eastAsia="Arial"/>
        </w:rPr>
        <w:t>g</w:t>
      </w:r>
      <w:r w:rsidR="00B71199" w:rsidRPr="00B71199">
        <w:rPr>
          <w:rFonts w:eastAsia="Arial"/>
          <w:spacing w:val="37"/>
        </w:rPr>
        <w:t xml:space="preserve"> </w:t>
      </w:r>
      <w:r w:rsidR="00B71199" w:rsidRPr="00B71199">
        <w:rPr>
          <w:rFonts w:eastAsia="Arial"/>
          <w:spacing w:val="-4"/>
        </w:rPr>
        <w:t>w</w:t>
      </w:r>
      <w:r w:rsidR="00B71199" w:rsidRPr="00B71199">
        <w:rPr>
          <w:rFonts w:eastAsia="Arial"/>
          <w:spacing w:val="-1"/>
        </w:rPr>
        <w:t>i</w:t>
      </w:r>
      <w:r w:rsidR="00B71199" w:rsidRPr="00B71199">
        <w:rPr>
          <w:rFonts w:eastAsia="Arial"/>
          <w:spacing w:val="1"/>
        </w:rPr>
        <w:t>t</w:t>
      </w:r>
      <w:r w:rsidR="00B71199" w:rsidRPr="00B71199">
        <w:rPr>
          <w:rFonts w:eastAsia="Arial"/>
          <w:spacing w:val="-1"/>
        </w:rPr>
        <w:t>h</w:t>
      </w:r>
      <w:r w:rsidR="00B71199" w:rsidRPr="00B71199">
        <w:rPr>
          <w:rFonts w:eastAsia="Arial"/>
          <w:spacing w:val="-3"/>
        </w:rPr>
        <w:t>ou</w:t>
      </w:r>
      <w:r w:rsidR="00B71199" w:rsidRPr="00B71199">
        <w:rPr>
          <w:rFonts w:eastAsia="Arial"/>
        </w:rPr>
        <w:t>t</w:t>
      </w:r>
      <w:r w:rsidR="00B71199" w:rsidRPr="00B71199">
        <w:rPr>
          <w:rFonts w:eastAsia="Arial"/>
          <w:spacing w:val="40"/>
        </w:rPr>
        <w:t xml:space="preserve"> </w:t>
      </w:r>
      <w:r w:rsidR="00B71199" w:rsidRPr="00B71199">
        <w:rPr>
          <w:rFonts w:eastAsia="Arial"/>
          <w:spacing w:val="-2"/>
        </w:rPr>
        <w:t>li</w:t>
      </w:r>
      <w:r w:rsidR="00B71199" w:rsidRPr="00B71199">
        <w:rPr>
          <w:rFonts w:eastAsia="Arial"/>
        </w:rPr>
        <w:t>m</w:t>
      </w:r>
      <w:r w:rsidR="00B71199" w:rsidRPr="00B71199">
        <w:rPr>
          <w:rFonts w:eastAsia="Arial"/>
          <w:spacing w:val="-2"/>
        </w:rPr>
        <w:t>i</w:t>
      </w:r>
      <w:r w:rsidR="00B71199" w:rsidRPr="00B71199">
        <w:rPr>
          <w:rFonts w:eastAsia="Arial"/>
          <w:spacing w:val="1"/>
        </w:rPr>
        <w:t>t</w:t>
      </w:r>
      <w:r w:rsidR="00B71199" w:rsidRPr="00B71199">
        <w:rPr>
          <w:rFonts w:eastAsia="Arial"/>
          <w:spacing w:val="-3"/>
        </w:rPr>
        <w:t>a</w:t>
      </w:r>
      <w:r w:rsidR="00B71199" w:rsidRPr="00B71199">
        <w:rPr>
          <w:rFonts w:eastAsia="Arial"/>
          <w:spacing w:val="1"/>
        </w:rPr>
        <w:t>t</w:t>
      </w:r>
      <w:r w:rsidR="00B71199" w:rsidRPr="00B71199">
        <w:rPr>
          <w:rFonts w:eastAsia="Arial"/>
          <w:spacing w:val="-2"/>
        </w:rPr>
        <w:t>i</w:t>
      </w:r>
      <w:r w:rsidR="00B71199" w:rsidRPr="00B71199">
        <w:rPr>
          <w:rFonts w:eastAsia="Arial"/>
          <w:spacing w:val="-1"/>
        </w:rPr>
        <w:t>o</w:t>
      </w:r>
      <w:r w:rsidR="00B71199" w:rsidRPr="00B71199">
        <w:rPr>
          <w:rFonts w:eastAsia="Arial"/>
          <w:spacing w:val="-3"/>
        </w:rPr>
        <w:t>n</w:t>
      </w:r>
      <w:r w:rsidR="00B71199" w:rsidRPr="00B71199">
        <w:rPr>
          <w:rFonts w:eastAsia="Arial"/>
        </w:rPr>
        <w:t xml:space="preserve">, </w:t>
      </w:r>
      <w:r w:rsidR="00B71199" w:rsidRPr="00B71199">
        <w:rPr>
          <w:rFonts w:eastAsia="Arial"/>
          <w:spacing w:val="-1"/>
        </w:rPr>
        <w:t>a</w:t>
      </w:r>
      <w:r w:rsidR="00B71199" w:rsidRPr="00B71199">
        <w:rPr>
          <w:rFonts w:eastAsia="Arial"/>
          <w:spacing w:val="-2"/>
        </w:rPr>
        <w:t>l</w:t>
      </w:r>
      <w:r w:rsidR="00B71199" w:rsidRPr="00B71199">
        <w:rPr>
          <w:rFonts w:eastAsia="Arial"/>
        </w:rPr>
        <w:t>l</w:t>
      </w:r>
      <w:r w:rsidR="00B71199" w:rsidRPr="00B71199">
        <w:rPr>
          <w:rFonts w:eastAsia="Arial"/>
          <w:spacing w:val="42"/>
        </w:rPr>
        <w:t xml:space="preserve"> </w:t>
      </w:r>
      <w:r w:rsidR="00B71199" w:rsidRPr="00B71199">
        <w:rPr>
          <w:rFonts w:eastAsia="Arial"/>
          <w:spacing w:val="-1"/>
        </w:rPr>
        <w:t>pa</w:t>
      </w:r>
      <w:r w:rsidR="00B71199" w:rsidRPr="00B71199">
        <w:rPr>
          <w:rFonts w:eastAsia="Arial"/>
          <w:spacing w:val="1"/>
        </w:rPr>
        <w:t>t</w:t>
      </w:r>
      <w:r w:rsidR="00B71199" w:rsidRPr="00B71199">
        <w:rPr>
          <w:rFonts w:eastAsia="Arial"/>
          <w:spacing w:val="-1"/>
        </w:rPr>
        <w:t>en</w:t>
      </w:r>
      <w:r w:rsidR="00B71199" w:rsidRPr="00B71199">
        <w:rPr>
          <w:rFonts w:eastAsia="Arial"/>
          <w:spacing w:val="1"/>
        </w:rPr>
        <w:t>t</w:t>
      </w:r>
      <w:r w:rsidR="00B71199" w:rsidRPr="00B71199">
        <w:rPr>
          <w:rFonts w:eastAsia="Arial"/>
          <w:spacing w:val="-1"/>
        </w:rPr>
        <w:t>able</w:t>
      </w:r>
      <w:r w:rsidR="00B71199" w:rsidRPr="00B71199">
        <w:rPr>
          <w:rFonts w:eastAsia="Arial"/>
        </w:rPr>
        <w:t>,</w:t>
      </w:r>
      <w:r w:rsidR="00B71199" w:rsidRPr="00B71199">
        <w:rPr>
          <w:rFonts w:eastAsia="Arial"/>
          <w:spacing w:val="47"/>
        </w:rPr>
        <w:t xml:space="preserve"> </w:t>
      </w:r>
      <w:r w:rsidR="00B71199" w:rsidRPr="00B71199">
        <w:rPr>
          <w:rFonts w:eastAsia="Arial"/>
          <w:spacing w:val="1"/>
        </w:rPr>
        <w:t>t</w:t>
      </w:r>
      <w:r w:rsidR="00B71199" w:rsidRPr="00B71199">
        <w:rPr>
          <w:rFonts w:eastAsia="Arial"/>
        </w:rPr>
        <w:t>r</w:t>
      </w:r>
      <w:r w:rsidR="00B71199" w:rsidRPr="00B71199">
        <w:rPr>
          <w:rFonts w:eastAsia="Arial"/>
          <w:spacing w:val="-1"/>
        </w:rPr>
        <w:t>ad</w:t>
      </w:r>
      <w:r w:rsidR="00B71199" w:rsidRPr="00B71199">
        <w:rPr>
          <w:rFonts w:eastAsia="Arial"/>
          <w:spacing w:val="-3"/>
        </w:rPr>
        <w:t>e</w:t>
      </w:r>
      <w:r w:rsidR="00B71199" w:rsidRPr="00B71199">
        <w:rPr>
          <w:rFonts w:eastAsia="Arial"/>
        </w:rPr>
        <w:t>m</w:t>
      </w:r>
      <w:r w:rsidR="00B71199" w:rsidRPr="00B71199">
        <w:rPr>
          <w:rFonts w:eastAsia="Arial"/>
          <w:spacing w:val="-3"/>
        </w:rPr>
        <w:t>a</w:t>
      </w:r>
      <w:r w:rsidR="00B71199" w:rsidRPr="00B71199">
        <w:rPr>
          <w:rFonts w:eastAsia="Arial"/>
          <w:spacing w:val="-2"/>
        </w:rPr>
        <w:t>r</w:t>
      </w:r>
      <w:r w:rsidR="00B71199" w:rsidRPr="00B71199">
        <w:rPr>
          <w:rFonts w:eastAsia="Arial"/>
          <w:spacing w:val="2"/>
        </w:rPr>
        <w:t>k</w:t>
      </w:r>
      <w:r w:rsidR="00B71199" w:rsidRPr="00B71199">
        <w:rPr>
          <w:rFonts w:eastAsia="Arial"/>
          <w:spacing w:val="-1"/>
        </w:rPr>
        <w:t>abl</w:t>
      </w:r>
      <w:r w:rsidR="00B71199" w:rsidRPr="00B71199">
        <w:rPr>
          <w:rFonts w:eastAsia="Arial"/>
        </w:rPr>
        <w:t>e</w:t>
      </w:r>
      <w:r w:rsidR="00B71199" w:rsidRPr="00B71199">
        <w:rPr>
          <w:rFonts w:eastAsia="Arial"/>
          <w:spacing w:val="47"/>
        </w:rPr>
        <w:t xml:space="preserve"> </w:t>
      </w:r>
      <w:r w:rsidR="00B71199" w:rsidRPr="00B71199">
        <w:rPr>
          <w:rFonts w:eastAsia="Arial"/>
          <w:spacing w:val="-1"/>
        </w:rPr>
        <w:t>an</w:t>
      </w:r>
      <w:r w:rsidR="00B71199" w:rsidRPr="00B71199">
        <w:rPr>
          <w:rFonts w:eastAsia="Arial"/>
        </w:rPr>
        <w:t>d</w:t>
      </w:r>
      <w:r w:rsidR="00B71199" w:rsidRPr="00B71199">
        <w:rPr>
          <w:rFonts w:eastAsia="Arial"/>
          <w:spacing w:val="45"/>
        </w:rPr>
        <w:t xml:space="preserve"> </w:t>
      </w:r>
      <w:r w:rsidR="00B71199" w:rsidRPr="00B71199">
        <w:rPr>
          <w:rFonts w:eastAsia="Arial"/>
          <w:spacing w:val="-3"/>
        </w:rPr>
        <w:t>c</w:t>
      </w:r>
      <w:r w:rsidR="00B71199" w:rsidRPr="00B71199">
        <w:rPr>
          <w:rFonts w:eastAsia="Arial"/>
          <w:spacing w:val="-1"/>
        </w:rPr>
        <w:t>op</w:t>
      </w:r>
      <w:r w:rsidR="00B71199" w:rsidRPr="00B71199">
        <w:rPr>
          <w:rFonts w:eastAsia="Arial"/>
          <w:spacing w:val="-5"/>
        </w:rPr>
        <w:t>y</w:t>
      </w:r>
      <w:r w:rsidR="00B71199" w:rsidRPr="00B71199">
        <w:rPr>
          <w:rFonts w:eastAsia="Arial"/>
        </w:rPr>
        <w:t>r</w:t>
      </w:r>
      <w:r w:rsidR="00B71199" w:rsidRPr="00B71199">
        <w:rPr>
          <w:rFonts w:eastAsia="Arial"/>
          <w:spacing w:val="-4"/>
        </w:rPr>
        <w:t>i</w:t>
      </w:r>
      <w:r w:rsidR="00B71199" w:rsidRPr="00B71199">
        <w:rPr>
          <w:rFonts w:eastAsia="Arial"/>
          <w:spacing w:val="-1"/>
        </w:rPr>
        <w:t>g</w:t>
      </w:r>
      <w:r w:rsidR="00B71199" w:rsidRPr="00B71199">
        <w:rPr>
          <w:rFonts w:eastAsia="Arial"/>
          <w:spacing w:val="-3"/>
        </w:rPr>
        <w:t>h</w:t>
      </w:r>
      <w:r w:rsidR="00B71199" w:rsidRPr="00B71199">
        <w:rPr>
          <w:rFonts w:eastAsia="Arial"/>
          <w:spacing w:val="1"/>
        </w:rPr>
        <w:t>t</w:t>
      </w:r>
      <w:r w:rsidR="00B71199" w:rsidRPr="00B71199">
        <w:rPr>
          <w:rFonts w:eastAsia="Arial"/>
          <w:spacing w:val="-1"/>
        </w:rPr>
        <w:t>a</w:t>
      </w:r>
      <w:r w:rsidR="00B71199" w:rsidRPr="00B71199">
        <w:rPr>
          <w:rFonts w:eastAsia="Arial"/>
          <w:spacing w:val="-3"/>
        </w:rPr>
        <w:t>b</w:t>
      </w:r>
      <w:r w:rsidR="00B71199" w:rsidRPr="00B71199">
        <w:rPr>
          <w:rFonts w:eastAsia="Arial"/>
          <w:spacing w:val="-1"/>
        </w:rPr>
        <w:t>l</w:t>
      </w:r>
      <w:r w:rsidR="00B71199" w:rsidRPr="00B71199">
        <w:rPr>
          <w:rFonts w:eastAsia="Arial"/>
        </w:rPr>
        <w:t>e</w:t>
      </w:r>
      <w:r w:rsidR="00B71199" w:rsidRPr="00B71199">
        <w:rPr>
          <w:rFonts w:eastAsia="Arial"/>
          <w:spacing w:val="45"/>
        </w:rPr>
        <w:t xml:space="preserve"> </w:t>
      </w:r>
      <w:r w:rsidR="00B71199" w:rsidRPr="00B71199">
        <w:rPr>
          <w:rFonts w:eastAsia="Arial"/>
          <w:spacing w:val="-1"/>
        </w:rPr>
        <w:t>in</w:t>
      </w:r>
      <w:r w:rsidR="00B71199" w:rsidRPr="00B71199">
        <w:rPr>
          <w:rFonts w:eastAsia="Arial"/>
          <w:spacing w:val="-3"/>
        </w:rPr>
        <w:t>ven</w:t>
      </w:r>
      <w:r w:rsidR="00B71199" w:rsidRPr="00B71199">
        <w:rPr>
          <w:rFonts w:eastAsia="Arial"/>
          <w:spacing w:val="1"/>
        </w:rPr>
        <w:t>t</w:t>
      </w:r>
      <w:r w:rsidR="00B71199" w:rsidRPr="00B71199">
        <w:rPr>
          <w:rFonts w:eastAsia="Arial"/>
          <w:spacing w:val="-1"/>
        </w:rPr>
        <w:t>i</w:t>
      </w:r>
      <w:r w:rsidR="00B71199" w:rsidRPr="00B71199">
        <w:rPr>
          <w:rFonts w:eastAsia="Arial"/>
          <w:spacing w:val="-3"/>
        </w:rPr>
        <w:t>o</w:t>
      </w:r>
      <w:r w:rsidR="00B71199" w:rsidRPr="00B71199">
        <w:rPr>
          <w:rFonts w:eastAsia="Arial"/>
          <w:spacing w:val="-1"/>
        </w:rPr>
        <w:t>n</w:t>
      </w:r>
      <w:r w:rsidR="00B71199" w:rsidRPr="00B71199">
        <w:rPr>
          <w:rFonts w:eastAsia="Arial"/>
        </w:rPr>
        <w:t>s</w:t>
      </w:r>
      <w:r w:rsidR="00B71199" w:rsidRPr="00B71199">
        <w:rPr>
          <w:rFonts w:eastAsia="Arial"/>
          <w:spacing w:val="45"/>
        </w:rPr>
        <w:t xml:space="preserve"> </w:t>
      </w:r>
      <w:r w:rsidR="00B71199" w:rsidRPr="00B71199">
        <w:rPr>
          <w:rFonts w:eastAsia="Arial"/>
          <w:spacing w:val="-1"/>
        </w:rPr>
        <w:t>an</w:t>
      </w:r>
      <w:r w:rsidR="00B71199" w:rsidRPr="00B71199">
        <w:rPr>
          <w:rFonts w:eastAsia="Arial"/>
        </w:rPr>
        <w:t>d</w:t>
      </w:r>
      <w:r w:rsidR="00B71199" w:rsidRPr="00B71199">
        <w:rPr>
          <w:rFonts w:eastAsia="Arial"/>
          <w:spacing w:val="46"/>
        </w:rPr>
        <w:t xml:space="preserve"> </w:t>
      </w:r>
      <w:r w:rsidR="00B71199" w:rsidRPr="00B71199">
        <w:rPr>
          <w:rFonts w:eastAsia="Arial"/>
          <w:spacing w:val="-2"/>
        </w:rPr>
        <w:t>r</w:t>
      </w:r>
      <w:r w:rsidR="00B71199" w:rsidRPr="00B71199">
        <w:rPr>
          <w:rFonts w:eastAsia="Arial"/>
          <w:spacing w:val="-1"/>
        </w:rPr>
        <w:t>e</w:t>
      </w:r>
      <w:r w:rsidR="00B71199" w:rsidRPr="00B71199">
        <w:rPr>
          <w:rFonts w:eastAsia="Arial"/>
          <w:spacing w:val="-3"/>
        </w:rPr>
        <w:t>co</w:t>
      </w:r>
      <w:r w:rsidR="00B71199" w:rsidRPr="00B71199">
        <w:rPr>
          <w:rFonts w:eastAsia="Arial"/>
        </w:rPr>
        <w:t>r</w:t>
      </w:r>
      <w:r w:rsidR="00B71199" w:rsidRPr="00B71199">
        <w:rPr>
          <w:rFonts w:eastAsia="Arial"/>
          <w:spacing w:val="-1"/>
        </w:rPr>
        <w:t>d</w:t>
      </w:r>
      <w:r w:rsidR="00B71199" w:rsidRPr="00B71199">
        <w:rPr>
          <w:rFonts w:eastAsia="Arial"/>
          <w:spacing w:val="-4"/>
        </w:rPr>
        <w:t>i</w:t>
      </w:r>
      <w:r w:rsidR="00B71199" w:rsidRPr="00B71199">
        <w:rPr>
          <w:rFonts w:eastAsia="Arial"/>
          <w:spacing w:val="-3"/>
        </w:rPr>
        <w:t>n</w:t>
      </w:r>
      <w:r w:rsidR="00B71199" w:rsidRPr="00B71199">
        <w:rPr>
          <w:rFonts w:eastAsia="Arial"/>
          <w:spacing w:val="-1"/>
        </w:rPr>
        <w:t>g</w:t>
      </w:r>
      <w:r w:rsidR="00B71199" w:rsidRPr="00B71199">
        <w:rPr>
          <w:rFonts w:eastAsia="Arial"/>
          <w:spacing w:val="-3"/>
        </w:rPr>
        <w:t>s</w:t>
      </w:r>
      <w:r w:rsidR="00B71199" w:rsidRPr="00B71199">
        <w:rPr>
          <w:rFonts w:eastAsia="Arial"/>
        </w:rPr>
        <w:t>,</w:t>
      </w:r>
      <w:r w:rsidR="00B71199" w:rsidRPr="00B71199">
        <w:rPr>
          <w:rFonts w:eastAsia="Arial"/>
          <w:spacing w:val="46"/>
        </w:rPr>
        <w:t xml:space="preserve"> </w:t>
      </w:r>
      <w:r w:rsidR="00B71199" w:rsidRPr="00B71199">
        <w:rPr>
          <w:rFonts w:eastAsia="Arial"/>
          <w:spacing w:val="-2"/>
        </w:rPr>
        <w:t>i</w:t>
      </w:r>
      <w:r w:rsidR="00B71199" w:rsidRPr="00B71199">
        <w:rPr>
          <w:rFonts w:eastAsia="Arial"/>
        </w:rPr>
        <w:t>n</w:t>
      </w:r>
      <w:r w:rsidR="00B71199" w:rsidRPr="00B71199">
        <w:rPr>
          <w:rFonts w:eastAsia="Arial"/>
          <w:spacing w:val="45"/>
        </w:rPr>
        <w:t xml:space="preserve"> </w:t>
      </w:r>
      <w:r w:rsidR="00B71199" w:rsidRPr="00B71199">
        <w:rPr>
          <w:rFonts w:eastAsia="Arial"/>
          <w:spacing w:val="-1"/>
        </w:rPr>
        <w:t>e</w:t>
      </w:r>
      <w:r w:rsidR="00B71199" w:rsidRPr="00B71199">
        <w:rPr>
          <w:rFonts w:eastAsia="Arial"/>
          <w:spacing w:val="-3"/>
        </w:rPr>
        <w:t>v</w:t>
      </w:r>
      <w:r w:rsidR="00B71199" w:rsidRPr="00B71199">
        <w:rPr>
          <w:rFonts w:eastAsia="Arial"/>
          <w:spacing w:val="-1"/>
        </w:rPr>
        <w:t>e</w:t>
      </w:r>
      <w:r w:rsidR="00B71199" w:rsidRPr="00B71199">
        <w:rPr>
          <w:rFonts w:eastAsia="Arial"/>
        </w:rPr>
        <w:t xml:space="preserve">ry </w:t>
      </w:r>
      <w:r w:rsidR="00B71199" w:rsidRPr="00B71199">
        <w:rPr>
          <w:rFonts w:eastAsia="Arial"/>
          <w:spacing w:val="1"/>
        </w:rPr>
        <w:t>f</w:t>
      </w:r>
      <w:r w:rsidR="00B71199" w:rsidRPr="00B71199">
        <w:rPr>
          <w:rFonts w:eastAsia="Arial"/>
          <w:spacing w:val="-1"/>
        </w:rPr>
        <w:t>o</w:t>
      </w:r>
      <w:r w:rsidR="00B71199" w:rsidRPr="00B71199">
        <w:rPr>
          <w:rFonts w:eastAsia="Arial"/>
          <w:spacing w:val="-2"/>
        </w:rPr>
        <w:t>r</w:t>
      </w:r>
      <w:r w:rsidR="00B71199" w:rsidRPr="00B71199">
        <w:rPr>
          <w:rFonts w:eastAsia="Arial"/>
        </w:rPr>
        <w:t>m</w:t>
      </w:r>
      <w:r w:rsidR="00B71199" w:rsidRPr="00B71199">
        <w:rPr>
          <w:rFonts w:eastAsia="Arial"/>
          <w:spacing w:val="-1"/>
        </w:rPr>
        <w:t>a</w:t>
      </w:r>
      <w:r w:rsidR="00B71199" w:rsidRPr="00B71199">
        <w:rPr>
          <w:rFonts w:eastAsia="Arial"/>
          <w:spacing w:val="-2"/>
        </w:rPr>
        <w:t>t</w:t>
      </w:r>
      <w:r w:rsidR="00B71199" w:rsidRPr="00B71199">
        <w:rPr>
          <w:rFonts w:eastAsia="Arial"/>
        </w:rPr>
        <w:t>,</w:t>
      </w:r>
      <w:r w:rsidR="00B71199" w:rsidRPr="00B71199">
        <w:rPr>
          <w:rFonts w:eastAsia="Arial"/>
          <w:spacing w:val="3"/>
        </w:rPr>
        <w:t xml:space="preserve"> </w:t>
      </w:r>
      <w:r w:rsidR="00B71199" w:rsidRPr="00B71199">
        <w:rPr>
          <w:rFonts w:eastAsia="Arial"/>
          <w:spacing w:val="-1"/>
        </w:rPr>
        <w:t>a</w:t>
      </w:r>
      <w:r w:rsidR="00B71199" w:rsidRPr="00B71199">
        <w:rPr>
          <w:rFonts w:eastAsia="Arial"/>
        </w:rPr>
        <w:t>re</w:t>
      </w:r>
      <w:r w:rsidR="00B71199" w:rsidRPr="00B71199">
        <w:rPr>
          <w:rFonts w:eastAsia="Arial"/>
          <w:spacing w:val="16"/>
        </w:rPr>
        <w:t xml:space="preserve"> </w:t>
      </w:r>
      <w:r w:rsidR="00B71199" w:rsidRPr="00B71199">
        <w:rPr>
          <w:rFonts w:eastAsia="Arial"/>
          <w:spacing w:val="-1"/>
        </w:rPr>
        <w:t>ea</w:t>
      </w:r>
      <w:r w:rsidR="00B71199" w:rsidRPr="00B71199">
        <w:rPr>
          <w:rFonts w:eastAsia="Arial"/>
        </w:rPr>
        <w:t>ch</w:t>
      </w:r>
      <w:r w:rsidR="00B71199" w:rsidRPr="00B71199">
        <w:rPr>
          <w:rFonts w:eastAsia="Arial"/>
          <w:spacing w:val="36"/>
        </w:rPr>
        <w:t xml:space="preserve"> </w:t>
      </w:r>
      <w:r w:rsidR="00B71199" w:rsidRPr="00B71199">
        <w:rPr>
          <w:rFonts w:eastAsia="Arial"/>
        </w:rPr>
        <w:t>a</w:t>
      </w:r>
      <w:r w:rsidR="00B71199" w:rsidRPr="00B71199">
        <w:rPr>
          <w:rFonts w:eastAsia="Arial"/>
          <w:spacing w:val="34"/>
        </w:rPr>
        <w:t xml:space="preserve"> </w:t>
      </w:r>
      <w:r w:rsidR="00B71199" w:rsidRPr="00B71199">
        <w:rPr>
          <w:rFonts w:eastAsia="Arial"/>
        </w:rPr>
        <w:t>“</w:t>
      </w:r>
      <w:r w:rsidR="00B71199" w:rsidRPr="00B71199">
        <w:rPr>
          <w:rFonts w:eastAsia="Arial"/>
          <w:spacing w:val="-4"/>
        </w:rPr>
        <w:t>w</w:t>
      </w:r>
      <w:r w:rsidR="00B71199" w:rsidRPr="00B71199">
        <w:rPr>
          <w:rFonts w:eastAsia="Arial"/>
          <w:spacing w:val="-1"/>
        </w:rPr>
        <w:t>o</w:t>
      </w:r>
      <w:r w:rsidR="00B71199" w:rsidRPr="00B71199">
        <w:rPr>
          <w:rFonts w:eastAsia="Arial"/>
          <w:spacing w:val="-2"/>
        </w:rPr>
        <w:t>r</w:t>
      </w:r>
      <w:r w:rsidR="00B71199" w:rsidRPr="00B71199">
        <w:rPr>
          <w:rFonts w:eastAsia="Arial"/>
        </w:rPr>
        <w:t>k</w:t>
      </w:r>
      <w:r w:rsidR="00B71199" w:rsidRPr="00B71199">
        <w:rPr>
          <w:rFonts w:eastAsia="Arial"/>
          <w:spacing w:val="37"/>
        </w:rPr>
        <w:t xml:space="preserve"> </w:t>
      </w:r>
      <w:r w:rsidR="00B71199" w:rsidRPr="00B71199">
        <w:rPr>
          <w:rFonts w:eastAsia="Arial"/>
          <w:spacing w:val="1"/>
        </w:rPr>
        <w:t>f</w:t>
      </w:r>
      <w:r w:rsidR="00B71199" w:rsidRPr="00B71199">
        <w:rPr>
          <w:rFonts w:eastAsia="Arial"/>
          <w:spacing w:val="-3"/>
        </w:rPr>
        <w:t>o</w:t>
      </w:r>
      <w:r w:rsidR="00B71199" w:rsidRPr="00B71199">
        <w:rPr>
          <w:rFonts w:eastAsia="Arial"/>
        </w:rPr>
        <w:t>r</w:t>
      </w:r>
      <w:r w:rsidR="00B71199" w:rsidRPr="00B71199">
        <w:rPr>
          <w:rFonts w:eastAsia="Arial"/>
          <w:spacing w:val="40"/>
        </w:rPr>
        <w:t xml:space="preserve"> </w:t>
      </w:r>
      <w:r w:rsidR="00B71199" w:rsidRPr="00B71199">
        <w:rPr>
          <w:rFonts w:eastAsia="Arial"/>
          <w:spacing w:val="-1"/>
        </w:rPr>
        <w:t>hi</w:t>
      </w:r>
      <w:r w:rsidR="00B71199" w:rsidRPr="00B71199">
        <w:rPr>
          <w:rFonts w:eastAsia="Arial"/>
        </w:rPr>
        <w:t>r</w:t>
      </w:r>
      <w:r w:rsidR="00B71199" w:rsidRPr="00B71199">
        <w:rPr>
          <w:rFonts w:eastAsia="Arial"/>
          <w:spacing w:val="-3"/>
        </w:rPr>
        <w:t>e</w:t>
      </w:r>
      <w:r w:rsidR="00B71199" w:rsidRPr="00B71199">
        <w:rPr>
          <w:rFonts w:eastAsia="Arial"/>
        </w:rPr>
        <w:t>”</w:t>
      </w:r>
      <w:r w:rsidR="00B71199" w:rsidRPr="00B71199">
        <w:rPr>
          <w:rFonts w:eastAsia="Arial"/>
          <w:spacing w:val="40"/>
        </w:rPr>
        <w:t xml:space="preserve"> </w:t>
      </w:r>
      <w:r w:rsidR="00B71199" w:rsidRPr="00B71199">
        <w:rPr>
          <w:rFonts w:eastAsia="Arial"/>
          <w:spacing w:val="-1"/>
        </w:rPr>
        <w:t>an</w:t>
      </w:r>
      <w:r w:rsidR="00B71199" w:rsidRPr="00B71199">
        <w:rPr>
          <w:rFonts w:eastAsia="Arial"/>
        </w:rPr>
        <w:t>d</w:t>
      </w:r>
      <w:r w:rsidR="00B71199" w:rsidRPr="00B71199">
        <w:rPr>
          <w:rFonts w:eastAsia="Arial"/>
          <w:spacing w:val="36"/>
        </w:rPr>
        <w:t xml:space="preserve"> </w:t>
      </w:r>
      <w:r w:rsidR="00B71199" w:rsidRPr="00B71199">
        <w:rPr>
          <w:rFonts w:eastAsia="Arial"/>
          <w:spacing w:val="-1"/>
        </w:rPr>
        <w:t>a</w:t>
      </w:r>
      <w:r w:rsidR="00B71199" w:rsidRPr="00B71199">
        <w:rPr>
          <w:rFonts w:eastAsia="Arial"/>
        </w:rPr>
        <w:t>re</w:t>
      </w:r>
      <w:r w:rsidR="00B71199" w:rsidRPr="00B71199">
        <w:rPr>
          <w:rFonts w:eastAsia="Arial"/>
          <w:spacing w:val="37"/>
        </w:rPr>
        <w:t xml:space="preserve"> </w:t>
      </w:r>
      <w:r w:rsidR="00B71199" w:rsidRPr="00B71199">
        <w:rPr>
          <w:rFonts w:eastAsia="Arial"/>
          <w:spacing w:val="-2"/>
        </w:rPr>
        <w:t>t</w:t>
      </w:r>
      <w:r w:rsidR="00B71199" w:rsidRPr="00B71199">
        <w:rPr>
          <w:rFonts w:eastAsia="Arial"/>
          <w:spacing w:val="-1"/>
        </w:rPr>
        <w:t>h</w:t>
      </w:r>
      <w:r w:rsidR="00B71199" w:rsidRPr="00B71199">
        <w:rPr>
          <w:rFonts w:eastAsia="Arial"/>
        </w:rPr>
        <w:t>e</w:t>
      </w:r>
      <w:r w:rsidR="00B71199" w:rsidRPr="00B71199">
        <w:rPr>
          <w:rFonts w:eastAsia="Arial"/>
          <w:spacing w:val="36"/>
        </w:rPr>
        <w:t xml:space="preserve"> </w:t>
      </w:r>
      <w:r w:rsidR="00B71199" w:rsidRPr="00B71199">
        <w:rPr>
          <w:rFonts w:eastAsia="Arial"/>
        </w:rPr>
        <w:t>s</w:t>
      </w:r>
      <w:r w:rsidR="00B71199" w:rsidRPr="00B71199">
        <w:rPr>
          <w:rFonts w:eastAsia="Arial"/>
          <w:spacing w:val="-1"/>
        </w:rPr>
        <w:t>o</w:t>
      </w:r>
      <w:r w:rsidR="00B71199" w:rsidRPr="00B71199">
        <w:rPr>
          <w:rFonts w:eastAsia="Arial"/>
          <w:spacing w:val="-2"/>
        </w:rPr>
        <w:t>l</w:t>
      </w:r>
      <w:r w:rsidR="00B71199" w:rsidRPr="00B71199">
        <w:rPr>
          <w:rFonts w:eastAsia="Arial"/>
        </w:rPr>
        <w:t>e</w:t>
      </w:r>
      <w:r w:rsidR="00B71199" w:rsidRPr="00B71199">
        <w:rPr>
          <w:rFonts w:eastAsia="Arial"/>
          <w:spacing w:val="36"/>
        </w:rPr>
        <w:t xml:space="preserve"> </w:t>
      </w:r>
      <w:r w:rsidR="00B71199" w:rsidRPr="00B71199">
        <w:rPr>
          <w:rFonts w:eastAsia="Arial"/>
          <w:spacing w:val="-1"/>
        </w:rPr>
        <w:t>an</w:t>
      </w:r>
      <w:r w:rsidR="00B71199" w:rsidRPr="00B71199">
        <w:rPr>
          <w:rFonts w:eastAsia="Arial"/>
        </w:rPr>
        <w:t>d</w:t>
      </w:r>
      <w:r w:rsidR="00B71199" w:rsidRPr="00B71199">
        <w:rPr>
          <w:rFonts w:eastAsia="Arial"/>
          <w:spacing w:val="36"/>
        </w:rPr>
        <w:t xml:space="preserve"> </w:t>
      </w:r>
      <w:r w:rsidR="00B71199" w:rsidRPr="00B71199">
        <w:rPr>
          <w:rFonts w:eastAsia="Arial"/>
          <w:spacing w:val="-1"/>
        </w:rPr>
        <w:t>e</w:t>
      </w:r>
      <w:r w:rsidR="00B71199" w:rsidRPr="00B71199">
        <w:rPr>
          <w:rFonts w:eastAsia="Arial"/>
          <w:spacing w:val="-3"/>
        </w:rPr>
        <w:t>x</w:t>
      </w:r>
      <w:r w:rsidR="00B71199" w:rsidRPr="00B71199">
        <w:rPr>
          <w:rFonts w:eastAsia="Arial"/>
        </w:rPr>
        <w:t>c</w:t>
      </w:r>
      <w:r w:rsidR="00B71199" w:rsidRPr="00B71199">
        <w:rPr>
          <w:rFonts w:eastAsia="Arial"/>
          <w:spacing w:val="-4"/>
        </w:rPr>
        <w:t>l</w:t>
      </w:r>
      <w:r w:rsidR="00B71199" w:rsidRPr="00B71199">
        <w:rPr>
          <w:rFonts w:eastAsia="Arial"/>
          <w:spacing w:val="-1"/>
        </w:rPr>
        <w:t>u</w:t>
      </w:r>
      <w:r w:rsidR="00B71199" w:rsidRPr="00B71199">
        <w:rPr>
          <w:rFonts w:eastAsia="Arial"/>
        </w:rPr>
        <w:t>s</w:t>
      </w:r>
      <w:r w:rsidR="00B71199" w:rsidRPr="00B71199">
        <w:rPr>
          <w:rFonts w:eastAsia="Arial"/>
          <w:spacing w:val="-1"/>
        </w:rPr>
        <w:t>i</w:t>
      </w:r>
      <w:r w:rsidR="00B71199" w:rsidRPr="00B71199">
        <w:rPr>
          <w:rFonts w:eastAsia="Arial"/>
          <w:spacing w:val="-5"/>
        </w:rPr>
        <w:t>v</w:t>
      </w:r>
      <w:r w:rsidR="00B71199" w:rsidRPr="00B71199">
        <w:rPr>
          <w:rFonts w:eastAsia="Arial"/>
        </w:rPr>
        <w:t>e</w:t>
      </w:r>
      <w:r w:rsidR="00B71199" w:rsidRPr="00B71199">
        <w:rPr>
          <w:rFonts w:eastAsia="Arial"/>
          <w:spacing w:val="39"/>
        </w:rPr>
        <w:t xml:space="preserve"> </w:t>
      </w:r>
      <w:r w:rsidR="00B71199" w:rsidRPr="00B71199">
        <w:rPr>
          <w:rFonts w:eastAsia="Arial"/>
          <w:spacing w:val="-3"/>
        </w:rPr>
        <w:t>p</w:t>
      </w:r>
      <w:r w:rsidR="00B71199" w:rsidRPr="00B71199">
        <w:rPr>
          <w:rFonts w:eastAsia="Arial"/>
          <w:spacing w:val="-2"/>
        </w:rPr>
        <w:t>r</w:t>
      </w:r>
      <w:r w:rsidR="00B71199" w:rsidRPr="00B71199">
        <w:rPr>
          <w:rFonts w:eastAsia="Arial"/>
          <w:spacing w:val="-3"/>
        </w:rPr>
        <w:t>o</w:t>
      </w:r>
      <w:r w:rsidR="00B71199" w:rsidRPr="00B71199">
        <w:rPr>
          <w:rFonts w:eastAsia="Arial"/>
          <w:spacing w:val="-1"/>
        </w:rPr>
        <w:t>p</w:t>
      </w:r>
      <w:r w:rsidR="00B71199" w:rsidRPr="00B71199">
        <w:rPr>
          <w:rFonts w:eastAsia="Arial"/>
          <w:spacing w:val="-3"/>
        </w:rPr>
        <w:t>e</w:t>
      </w:r>
      <w:r w:rsidR="00B71199" w:rsidRPr="00B71199">
        <w:rPr>
          <w:rFonts w:eastAsia="Arial"/>
          <w:spacing w:val="-2"/>
        </w:rPr>
        <w:t>r</w:t>
      </w:r>
      <w:r w:rsidR="00B71199" w:rsidRPr="00B71199">
        <w:rPr>
          <w:rFonts w:eastAsia="Arial"/>
          <w:spacing w:val="1"/>
        </w:rPr>
        <w:t>t</w:t>
      </w:r>
      <w:r w:rsidR="00B71199" w:rsidRPr="00B71199">
        <w:rPr>
          <w:rFonts w:eastAsia="Arial"/>
        </w:rPr>
        <w:t>y</w:t>
      </w:r>
      <w:r w:rsidR="00B71199" w:rsidRPr="00B71199">
        <w:rPr>
          <w:rFonts w:eastAsia="Arial"/>
          <w:spacing w:val="37"/>
        </w:rPr>
        <w:t xml:space="preserve"> </w:t>
      </w:r>
      <w:r w:rsidR="00B71199" w:rsidRPr="00B71199">
        <w:rPr>
          <w:rFonts w:eastAsia="Arial"/>
          <w:spacing w:val="-3"/>
        </w:rPr>
        <w:t>o</w:t>
      </w:r>
      <w:r w:rsidR="00B71199" w:rsidRPr="00B71199">
        <w:rPr>
          <w:rFonts w:eastAsia="Arial"/>
        </w:rPr>
        <w:t>f</w:t>
      </w:r>
      <w:r w:rsidR="00B71199" w:rsidRPr="00B71199">
        <w:rPr>
          <w:rFonts w:eastAsia="Arial"/>
          <w:spacing w:val="34"/>
        </w:rPr>
        <w:t xml:space="preserve"> </w:t>
      </w:r>
      <w:r w:rsidR="00B71199" w:rsidRPr="00B71199">
        <w:rPr>
          <w:rFonts w:eastAsia="Arial"/>
          <w:spacing w:val="7"/>
        </w:rPr>
        <w:t>W</w:t>
      </w:r>
      <w:r w:rsidR="00B71199" w:rsidRPr="00B71199">
        <w:rPr>
          <w:rFonts w:eastAsia="Arial"/>
          <w:spacing w:val="-3"/>
        </w:rPr>
        <w:t>o</w:t>
      </w:r>
      <w:r w:rsidR="00B71199" w:rsidRPr="00B71199">
        <w:rPr>
          <w:rFonts w:eastAsia="Arial"/>
          <w:spacing w:val="-2"/>
        </w:rPr>
        <w:t>r</w:t>
      </w:r>
      <w:r w:rsidR="00B71199" w:rsidRPr="00B71199">
        <w:rPr>
          <w:rFonts w:eastAsia="Arial"/>
        </w:rPr>
        <w:t>k</w:t>
      </w:r>
      <w:r w:rsidR="00B71199" w:rsidRPr="00B71199">
        <w:rPr>
          <w:rFonts w:eastAsia="Arial"/>
          <w:spacing w:val="1"/>
        </w:rPr>
        <w:t>f</w:t>
      </w:r>
      <w:r w:rsidR="00B71199" w:rsidRPr="00B71199">
        <w:rPr>
          <w:rFonts w:eastAsia="Arial"/>
          <w:spacing w:val="-1"/>
        </w:rPr>
        <w:t>o</w:t>
      </w:r>
      <w:r w:rsidR="00B71199" w:rsidRPr="00B71199">
        <w:rPr>
          <w:rFonts w:eastAsia="Arial"/>
        </w:rPr>
        <w:t>r</w:t>
      </w:r>
      <w:r w:rsidR="00B71199" w:rsidRPr="00B71199">
        <w:rPr>
          <w:rFonts w:eastAsia="Arial"/>
          <w:spacing w:val="-3"/>
        </w:rPr>
        <w:t>c</w:t>
      </w:r>
      <w:r w:rsidR="00B71199" w:rsidRPr="00B71199">
        <w:rPr>
          <w:rFonts w:eastAsia="Arial"/>
        </w:rPr>
        <w:t xml:space="preserve">e </w:t>
      </w:r>
      <w:r w:rsidR="00B71199" w:rsidRPr="00B71199">
        <w:rPr>
          <w:rFonts w:eastAsia="Arial"/>
          <w:spacing w:val="-1"/>
        </w:rPr>
        <w:t>Sol</w:t>
      </w:r>
      <w:r w:rsidR="00B71199" w:rsidRPr="00B71199">
        <w:rPr>
          <w:rFonts w:eastAsia="Arial"/>
          <w:spacing w:val="-3"/>
        </w:rPr>
        <w:t>u</w:t>
      </w:r>
      <w:r w:rsidR="00B71199" w:rsidRPr="00B71199">
        <w:rPr>
          <w:rFonts w:eastAsia="Arial"/>
          <w:spacing w:val="1"/>
        </w:rPr>
        <w:t>t</w:t>
      </w:r>
      <w:r w:rsidR="00B71199" w:rsidRPr="00B71199">
        <w:rPr>
          <w:rFonts w:eastAsia="Arial"/>
          <w:spacing w:val="-4"/>
        </w:rPr>
        <w:t>i</w:t>
      </w:r>
      <w:r w:rsidR="00B71199" w:rsidRPr="00B71199">
        <w:rPr>
          <w:rFonts w:eastAsia="Arial"/>
          <w:spacing w:val="-1"/>
        </w:rPr>
        <w:t>o</w:t>
      </w:r>
      <w:r w:rsidR="00B71199" w:rsidRPr="00B71199">
        <w:rPr>
          <w:rFonts w:eastAsia="Arial"/>
          <w:spacing w:val="-3"/>
        </w:rPr>
        <w:t>ns</w:t>
      </w:r>
      <w:r w:rsidR="00B71199" w:rsidRPr="00B71199">
        <w:rPr>
          <w:rFonts w:eastAsia="Arial"/>
        </w:rPr>
        <w:t>,</w:t>
      </w:r>
      <w:r w:rsidR="00B71199" w:rsidRPr="00B71199">
        <w:rPr>
          <w:rFonts w:eastAsia="Arial"/>
          <w:spacing w:val="19"/>
        </w:rPr>
        <w:t xml:space="preserve"> </w:t>
      </w:r>
      <w:r w:rsidR="00B71199" w:rsidRPr="00B71199">
        <w:rPr>
          <w:rFonts w:eastAsia="Arial"/>
          <w:spacing w:val="-4"/>
        </w:rPr>
        <w:t>w</w:t>
      </w:r>
      <w:r w:rsidR="00B71199" w:rsidRPr="00B71199">
        <w:rPr>
          <w:rFonts w:eastAsia="Arial"/>
          <w:spacing w:val="-1"/>
        </w:rPr>
        <w:t>he</w:t>
      </w:r>
      <w:r w:rsidR="00B71199" w:rsidRPr="00B71199">
        <w:rPr>
          <w:rFonts w:eastAsia="Arial"/>
          <w:spacing w:val="1"/>
        </w:rPr>
        <w:t>t</w:t>
      </w:r>
      <w:r w:rsidR="00B71199" w:rsidRPr="00B71199">
        <w:rPr>
          <w:rFonts w:eastAsia="Arial"/>
          <w:spacing w:val="-1"/>
        </w:rPr>
        <w:t>he</w:t>
      </w:r>
      <w:r w:rsidR="00B71199" w:rsidRPr="00B71199">
        <w:rPr>
          <w:rFonts w:eastAsia="Arial"/>
        </w:rPr>
        <w:t>r</w:t>
      </w:r>
      <w:r w:rsidR="00B71199" w:rsidRPr="00B71199">
        <w:rPr>
          <w:rFonts w:eastAsia="Arial"/>
          <w:spacing w:val="44"/>
        </w:rPr>
        <w:t xml:space="preserve"> </w:t>
      </w:r>
      <w:r w:rsidR="00B71199" w:rsidRPr="00B71199">
        <w:rPr>
          <w:rFonts w:eastAsia="Arial"/>
          <w:spacing w:val="-1"/>
        </w:rPr>
        <w:t>o</w:t>
      </w:r>
      <w:r w:rsidR="00B71199" w:rsidRPr="00B71199">
        <w:rPr>
          <w:rFonts w:eastAsia="Arial"/>
        </w:rPr>
        <w:t>r</w:t>
      </w:r>
      <w:r w:rsidR="00B71199" w:rsidRPr="00B71199">
        <w:rPr>
          <w:rFonts w:eastAsia="Arial"/>
          <w:spacing w:val="28"/>
        </w:rPr>
        <w:t xml:space="preserve"> </w:t>
      </w:r>
      <w:r w:rsidR="00B71199" w:rsidRPr="00B71199">
        <w:rPr>
          <w:rFonts w:eastAsia="Arial"/>
          <w:spacing w:val="-1"/>
        </w:rPr>
        <w:t>n</w:t>
      </w:r>
      <w:r w:rsidR="00B71199" w:rsidRPr="00B71199">
        <w:rPr>
          <w:rFonts w:eastAsia="Arial"/>
          <w:spacing w:val="-3"/>
        </w:rPr>
        <w:t>o</w:t>
      </w:r>
      <w:r w:rsidR="00B71199" w:rsidRPr="00B71199">
        <w:rPr>
          <w:rFonts w:eastAsia="Arial"/>
        </w:rPr>
        <w:t>t</w:t>
      </w:r>
      <w:r w:rsidR="00B71199" w:rsidRPr="00B71199">
        <w:rPr>
          <w:rFonts w:eastAsia="Arial"/>
          <w:spacing w:val="28"/>
        </w:rPr>
        <w:t xml:space="preserve"> </w:t>
      </w:r>
      <w:r w:rsidR="00B71199" w:rsidRPr="00B71199">
        <w:rPr>
          <w:rFonts w:eastAsia="Arial"/>
          <w:spacing w:val="-2"/>
        </w:rPr>
        <w:t>j</w:t>
      </w:r>
      <w:r w:rsidR="00B71199" w:rsidRPr="00B71199">
        <w:rPr>
          <w:rFonts w:eastAsia="Arial"/>
          <w:spacing w:val="-1"/>
        </w:rPr>
        <w:t>o</w:t>
      </w:r>
      <w:r w:rsidR="00B71199" w:rsidRPr="00B71199">
        <w:rPr>
          <w:rFonts w:eastAsia="Arial"/>
          <w:spacing w:val="-2"/>
        </w:rPr>
        <w:t>i</w:t>
      </w:r>
      <w:r w:rsidR="00B71199" w:rsidRPr="00B71199">
        <w:rPr>
          <w:rFonts w:eastAsia="Arial"/>
          <w:spacing w:val="-3"/>
        </w:rPr>
        <w:t>n</w:t>
      </w:r>
      <w:r w:rsidR="00B71199" w:rsidRPr="00B71199">
        <w:rPr>
          <w:rFonts w:eastAsia="Arial"/>
          <w:spacing w:val="1"/>
        </w:rPr>
        <w:t>t</w:t>
      </w:r>
      <w:r w:rsidR="00B71199" w:rsidRPr="00B71199">
        <w:rPr>
          <w:rFonts w:eastAsia="Arial"/>
          <w:spacing w:val="-2"/>
        </w:rPr>
        <w:t>l</w:t>
      </w:r>
      <w:r w:rsidR="00B71199" w:rsidRPr="00B71199">
        <w:rPr>
          <w:rFonts w:eastAsia="Arial"/>
        </w:rPr>
        <w:t>y</w:t>
      </w:r>
      <w:r w:rsidR="00B71199" w:rsidRPr="00B71199">
        <w:rPr>
          <w:rFonts w:eastAsia="Arial"/>
          <w:spacing w:val="27"/>
        </w:rPr>
        <w:t xml:space="preserve"> </w:t>
      </w:r>
      <w:r w:rsidR="00B71199" w:rsidRPr="00B71199">
        <w:rPr>
          <w:rFonts w:eastAsia="Arial"/>
        </w:rPr>
        <w:t>c</w:t>
      </w:r>
      <w:r w:rsidR="00B71199" w:rsidRPr="00B71199">
        <w:rPr>
          <w:rFonts w:eastAsia="Arial"/>
          <w:spacing w:val="-1"/>
        </w:rPr>
        <w:t>on</w:t>
      </w:r>
      <w:r w:rsidR="00B71199" w:rsidRPr="00B71199">
        <w:rPr>
          <w:rFonts w:eastAsia="Arial"/>
        </w:rPr>
        <w:t>c</w:t>
      </w:r>
      <w:r w:rsidR="00B71199" w:rsidRPr="00B71199">
        <w:rPr>
          <w:rFonts w:eastAsia="Arial"/>
          <w:spacing w:val="-1"/>
        </w:rPr>
        <w:t>ei</w:t>
      </w:r>
      <w:r w:rsidR="00B71199" w:rsidRPr="00B71199">
        <w:rPr>
          <w:rFonts w:eastAsia="Arial"/>
          <w:spacing w:val="-3"/>
        </w:rPr>
        <w:t>v</w:t>
      </w:r>
      <w:r w:rsidR="00B71199" w:rsidRPr="00B71199">
        <w:rPr>
          <w:rFonts w:eastAsia="Arial"/>
          <w:spacing w:val="-1"/>
        </w:rPr>
        <w:t>ed</w:t>
      </w:r>
      <w:r w:rsidR="00B71199" w:rsidRPr="00B71199">
        <w:rPr>
          <w:rFonts w:eastAsia="Arial"/>
        </w:rPr>
        <w:t>.</w:t>
      </w:r>
      <w:r w:rsidR="00B71199" w:rsidRPr="00B71199">
        <w:rPr>
          <w:rFonts w:eastAsia="Arial"/>
          <w:spacing w:val="41"/>
        </w:rPr>
        <w:t xml:space="preserve"> </w:t>
      </w:r>
      <w:r w:rsidR="00B71199" w:rsidRPr="00B71199">
        <w:rPr>
          <w:rFonts w:eastAsia="Arial"/>
          <w:spacing w:val="1"/>
        </w:rPr>
        <w:t>I</w:t>
      </w:r>
      <w:r w:rsidR="00B71199" w:rsidRPr="00B71199">
        <w:rPr>
          <w:rFonts w:eastAsia="Arial"/>
        </w:rPr>
        <w:t>n</w:t>
      </w:r>
      <w:r w:rsidR="00B71199" w:rsidRPr="00B71199">
        <w:rPr>
          <w:rFonts w:eastAsia="Arial"/>
          <w:spacing w:val="24"/>
        </w:rPr>
        <w:t xml:space="preserve"> </w:t>
      </w:r>
      <w:r w:rsidR="00B71199" w:rsidRPr="00B71199">
        <w:rPr>
          <w:rFonts w:eastAsia="Arial"/>
          <w:spacing w:val="1"/>
        </w:rPr>
        <w:t>t</w:t>
      </w:r>
      <w:r w:rsidR="00B71199" w:rsidRPr="00B71199">
        <w:rPr>
          <w:rFonts w:eastAsia="Arial"/>
          <w:spacing w:val="-3"/>
        </w:rPr>
        <w:t>h</w:t>
      </w:r>
      <w:r w:rsidR="00B71199" w:rsidRPr="00B71199">
        <w:rPr>
          <w:rFonts w:eastAsia="Arial"/>
        </w:rPr>
        <w:t>e</w:t>
      </w:r>
      <w:r w:rsidR="00B71199" w:rsidRPr="00B71199">
        <w:rPr>
          <w:rFonts w:eastAsia="Arial"/>
          <w:spacing w:val="29"/>
        </w:rPr>
        <w:t xml:space="preserve"> </w:t>
      </w:r>
      <w:r w:rsidR="00B71199" w:rsidRPr="00B71199">
        <w:rPr>
          <w:rFonts w:eastAsia="Arial"/>
          <w:spacing w:val="-1"/>
        </w:rPr>
        <w:t>e</w:t>
      </w:r>
      <w:r w:rsidR="00B71199" w:rsidRPr="00B71199">
        <w:rPr>
          <w:rFonts w:eastAsia="Arial"/>
          <w:spacing w:val="-3"/>
        </w:rPr>
        <w:t>ven</w:t>
      </w:r>
      <w:r w:rsidR="00B71199" w:rsidRPr="00B71199">
        <w:rPr>
          <w:rFonts w:eastAsia="Arial"/>
        </w:rPr>
        <w:t>t</w:t>
      </w:r>
      <w:r w:rsidR="00B71199" w:rsidRPr="00B71199">
        <w:rPr>
          <w:rFonts w:eastAsia="Arial"/>
          <w:spacing w:val="28"/>
        </w:rPr>
        <w:t xml:space="preserve"> </w:t>
      </w:r>
      <w:r w:rsidR="00B71199" w:rsidRPr="00B71199">
        <w:rPr>
          <w:rFonts w:eastAsia="Arial"/>
          <w:spacing w:val="1"/>
        </w:rPr>
        <w:t>t</w:t>
      </w:r>
      <w:r w:rsidR="00B71199" w:rsidRPr="00B71199">
        <w:rPr>
          <w:rFonts w:eastAsia="Arial"/>
          <w:spacing w:val="-1"/>
        </w:rPr>
        <w:t>h</w:t>
      </w:r>
      <w:r w:rsidR="00B71199" w:rsidRPr="00B71199">
        <w:rPr>
          <w:rFonts w:eastAsia="Arial"/>
        </w:rPr>
        <w:t>e</w:t>
      </w:r>
      <w:r w:rsidR="00B71199" w:rsidRPr="00B71199">
        <w:rPr>
          <w:rFonts w:eastAsia="Arial"/>
          <w:spacing w:val="27"/>
        </w:rPr>
        <w:t xml:space="preserve"> </w:t>
      </w:r>
      <w:r w:rsidR="00B71199" w:rsidRPr="00B71199">
        <w:rPr>
          <w:rFonts w:eastAsia="Arial"/>
          <w:spacing w:val="-1"/>
        </w:rPr>
        <w:t>C</w:t>
      </w:r>
      <w:r w:rsidR="00B71199" w:rsidRPr="00B71199">
        <w:rPr>
          <w:rFonts w:eastAsia="Arial"/>
          <w:spacing w:val="-3"/>
        </w:rPr>
        <w:t>on</w:t>
      </w:r>
      <w:r w:rsidR="00B71199" w:rsidRPr="00B71199">
        <w:rPr>
          <w:rFonts w:eastAsia="Arial"/>
          <w:spacing w:val="-2"/>
        </w:rPr>
        <w:t>t</w:t>
      </w:r>
      <w:r w:rsidR="00B71199" w:rsidRPr="00B71199">
        <w:rPr>
          <w:rFonts w:eastAsia="Arial"/>
        </w:rPr>
        <w:t>r</w:t>
      </w:r>
      <w:r w:rsidR="00B71199" w:rsidRPr="00B71199">
        <w:rPr>
          <w:rFonts w:eastAsia="Arial"/>
          <w:spacing w:val="-3"/>
        </w:rPr>
        <w:t>ac</w:t>
      </w:r>
      <w:r w:rsidR="00B71199" w:rsidRPr="00B71199">
        <w:rPr>
          <w:rFonts w:eastAsia="Arial"/>
        </w:rPr>
        <w:t>t</w:t>
      </w:r>
      <w:r w:rsidR="00B71199" w:rsidRPr="00B71199">
        <w:rPr>
          <w:rFonts w:eastAsia="Arial"/>
          <w:spacing w:val="31"/>
        </w:rPr>
        <w:t xml:space="preserve"> </w:t>
      </w:r>
      <w:r w:rsidR="00B71199" w:rsidRPr="00B71199">
        <w:rPr>
          <w:rFonts w:eastAsia="Arial"/>
          <w:spacing w:val="-4"/>
        </w:rPr>
        <w:t>A</w:t>
      </w:r>
      <w:r w:rsidR="00B71199" w:rsidRPr="00B71199">
        <w:rPr>
          <w:rFonts w:eastAsia="Arial"/>
          <w:spacing w:val="-3"/>
        </w:rPr>
        <w:t>g</w:t>
      </w:r>
      <w:r w:rsidR="00B71199" w:rsidRPr="00B71199">
        <w:rPr>
          <w:rFonts w:eastAsia="Arial"/>
        </w:rPr>
        <w:t>r</w:t>
      </w:r>
      <w:r w:rsidR="00B71199" w:rsidRPr="00B71199">
        <w:rPr>
          <w:rFonts w:eastAsia="Arial"/>
          <w:spacing w:val="-3"/>
        </w:rPr>
        <w:t>ee</w:t>
      </w:r>
      <w:r w:rsidR="00B71199" w:rsidRPr="00B71199">
        <w:rPr>
          <w:rFonts w:eastAsia="Arial"/>
        </w:rPr>
        <w:t>m</w:t>
      </w:r>
      <w:r w:rsidR="00B71199" w:rsidRPr="00B71199">
        <w:rPr>
          <w:rFonts w:eastAsia="Arial"/>
          <w:spacing w:val="-3"/>
        </w:rPr>
        <w:t>en</w:t>
      </w:r>
      <w:r w:rsidR="00B71199" w:rsidRPr="00B71199">
        <w:rPr>
          <w:rFonts w:eastAsia="Arial"/>
        </w:rPr>
        <w:t>t</w:t>
      </w:r>
      <w:r w:rsidR="00B71199" w:rsidRPr="00B71199">
        <w:rPr>
          <w:rFonts w:eastAsia="Arial"/>
          <w:spacing w:val="29"/>
        </w:rPr>
        <w:t xml:space="preserve"> </w:t>
      </w:r>
      <w:r w:rsidR="00B71199" w:rsidRPr="00B71199">
        <w:rPr>
          <w:rFonts w:eastAsia="Arial"/>
          <w:spacing w:val="-1"/>
        </w:rPr>
        <w:t>doe</w:t>
      </w:r>
      <w:r w:rsidR="00B71199" w:rsidRPr="00B71199">
        <w:rPr>
          <w:rFonts w:eastAsia="Arial"/>
        </w:rPr>
        <w:t>s</w:t>
      </w:r>
      <w:r w:rsidR="00B71199" w:rsidRPr="00B71199">
        <w:rPr>
          <w:rFonts w:eastAsia="Arial"/>
          <w:spacing w:val="27"/>
        </w:rPr>
        <w:t xml:space="preserve"> </w:t>
      </w:r>
      <w:r w:rsidR="00B71199" w:rsidRPr="00B71199">
        <w:rPr>
          <w:rFonts w:eastAsia="Arial"/>
          <w:spacing w:val="-3"/>
        </w:rPr>
        <w:t xml:space="preserve">not </w:t>
      </w:r>
      <w:r w:rsidR="00B71199" w:rsidRPr="00B71199">
        <w:rPr>
          <w:rFonts w:eastAsia="Arial"/>
          <w:spacing w:val="-1"/>
        </w:rPr>
        <w:t>qual</w:t>
      </w:r>
      <w:r w:rsidR="00B71199" w:rsidRPr="00B71199">
        <w:rPr>
          <w:rFonts w:eastAsia="Arial"/>
          <w:spacing w:val="-4"/>
        </w:rPr>
        <w:t>i</w:t>
      </w:r>
      <w:r w:rsidR="00B71199" w:rsidRPr="00B71199">
        <w:rPr>
          <w:rFonts w:eastAsia="Arial"/>
          <w:spacing w:val="1"/>
        </w:rPr>
        <w:t>f</w:t>
      </w:r>
      <w:r w:rsidR="00B71199" w:rsidRPr="00B71199">
        <w:rPr>
          <w:rFonts w:eastAsia="Arial"/>
        </w:rPr>
        <w:t>y</w:t>
      </w:r>
      <w:r w:rsidR="00B71199" w:rsidRPr="00B71199">
        <w:rPr>
          <w:rFonts w:eastAsia="Arial"/>
          <w:spacing w:val="27"/>
        </w:rPr>
        <w:t xml:space="preserve"> </w:t>
      </w:r>
      <w:r w:rsidR="00B71199" w:rsidRPr="00B71199">
        <w:rPr>
          <w:rFonts w:eastAsia="Arial"/>
          <w:spacing w:val="-1"/>
        </w:rPr>
        <w:t>a</w:t>
      </w:r>
      <w:r w:rsidR="00B71199" w:rsidRPr="00B71199">
        <w:rPr>
          <w:rFonts w:eastAsia="Arial"/>
        </w:rPr>
        <w:t>s</w:t>
      </w:r>
      <w:r w:rsidR="00B71199" w:rsidRPr="00B71199">
        <w:rPr>
          <w:rFonts w:eastAsia="Arial"/>
          <w:spacing w:val="27"/>
        </w:rPr>
        <w:t xml:space="preserve"> </w:t>
      </w:r>
      <w:r w:rsidR="00B71199" w:rsidRPr="00B71199">
        <w:rPr>
          <w:rFonts w:eastAsia="Arial"/>
        </w:rPr>
        <w:t>a</w:t>
      </w:r>
      <w:r w:rsidR="00B71199" w:rsidRPr="00B71199">
        <w:rPr>
          <w:rFonts w:eastAsia="Arial"/>
          <w:spacing w:val="27"/>
        </w:rPr>
        <w:t xml:space="preserve"> </w:t>
      </w:r>
      <w:r w:rsidR="00B71199" w:rsidRPr="00B71199">
        <w:rPr>
          <w:rFonts w:eastAsia="Arial"/>
        </w:rPr>
        <w:t>“</w:t>
      </w:r>
      <w:r w:rsidR="00B71199" w:rsidRPr="00B71199">
        <w:rPr>
          <w:rFonts w:eastAsia="Arial"/>
          <w:spacing w:val="-4"/>
        </w:rPr>
        <w:t>w</w:t>
      </w:r>
      <w:r w:rsidR="00B71199" w:rsidRPr="00B71199">
        <w:rPr>
          <w:rFonts w:eastAsia="Arial"/>
          <w:spacing w:val="-1"/>
        </w:rPr>
        <w:t>o</w:t>
      </w:r>
      <w:r w:rsidR="00B71199" w:rsidRPr="00B71199">
        <w:rPr>
          <w:rFonts w:eastAsia="Arial"/>
          <w:spacing w:val="-2"/>
        </w:rPr>
        <w:t>r</w:t>
      </w:r>
      <w:r w:rsidR="00B71199" w:rsidRPr="00B71199">
        <w:rPr>
          <w:rFonts w:eastAsia="Arial"/>
        </w:rPr>
        <w:t>k</w:t>
      </w:r>
      <w:r w:rsidR="00B71199" w:rsidRPr="00B71199">
        <w:rPr>
          <w:rFonts w:eastAsia="Arial"/>
          <w:spacing w:val="27"/>
        </w:rPr>
        <w:t xml:space="preserve"> </w:t>
      </w:r>
      <w:r w:rsidR="00B71199" w:rsidRPr="00B71199">
        <w:rPr>
          <w:rFonts w:eastAsia="Arial"/>
          <w:spacing w:val="1"/>
        </w:rPr>
        <w:t>f</w:t>
      </w:r>
      <w:r w:rsidR="00B71199" w:rsidRPr="00B71199">
        <w:rPr>
          <w:rFonts w:eastAsia="Arial"/>
          <w:spacing w:val="-3"/>
        </w:rPr>
        <w:t>o</w:t>
      </w:r>
      <w:r w:rsidR="00B71199" w:rsidRPr="00B71199">
        <w:rPr>
          <w:rFonts w:eastAsia="Arial"/>
        </w:rPr>
        <w:t>r</w:t>
      </w:r>
      <w:r w:rsidR="00B71199" w:rsidRPr="00B71199">
        <w:rPr>
          <w:rFonts w:eastAsia="Arial"/>
          <w:spacing w:val="8"/>
        </w:rPr>
        <w:t xml:space="preserve"> </w:t>
      </w:r>
      <w:r w:rsidR="00B71199" w:rsidRPr="00B71199">
        <w:rPr>
          <w:rFonts w:eastAsia="Arial"/>
          <w:spacing w:val="-1"/>
        </w:rPr>
        <w:t>h</w:t>
      </w:r>
      <w:r w:rsidR="00B71199" w:rsidRPr="00B71199">
        <w:rPr>
          <w:rFonts w:eastAsia="Arial"/>
          <w:spacing w:val="-4"/>
        </w:rPr>
        <w:t>i</w:t>
      </w:r>
      <w:r w:rsidR="00B71199" w:rsidRPr="00B71199">
        <w:rPr>
          <w:rFonts w:eastAsia="Arial"/>
        </w:rPr>
        <w:t>r</w:t>
      </w:r>
      <w:r w:rsidR="00B71199" w:rsidRPr="00B71199">
        <w:rPr>
          <w:rFonts w:eastAsia="Arial"/>
          <w:spacing w:val="-1"/>
        </w:rPr>
        <w:t>e</w:t>
      </w:r>
      <w:r w:rsidR="00B71199" w:rsidRPr="00B71199">
        <w:rPr>
          <w:rFonts w:eastAsia="Arial"/>
        </w:rPr>
        <w:t>”</w:t>
      </w:r>
      <w:r w:rsidR="00B71199" w:rsidRPr="00B71199">
        <w:rPr>
          <w:rFonts w:eastAsia="Arial"/>
          <w:spacing w:val="40"/>
        </w:rPr>
        <w:t xml:space="preserve"> </w:t>
      </w:r>
      <w:r w:rsidR="00B71199" w:rsidRPr="00B71199">
        <w:rPr>
          <w:rFonts w:eastAsia="Arial"/>
          <w:spacing w:val="-3"/>
        </w:rPr>
        <w:t>a</w:t>
      </w:r>
      <w:r w:rsidR="00B71199" w:rsidRPr="00B71199">
        <w:rPr>
          <w:rFonts w:eastAsia="Arial"/>
          <w:spacing w:val="2"/>
        </w:rPr>
        <w:t>g</w:t>
      </w:r>
      <w:r w:rsidR="00B71199" w:rsidRPr="00B71199">
        <w:rPr>
          <w:rFonts w:eastAsia="Arial"/>
        </w:rPr>
        <w:t>r</w:t>
      </w:r>
      <w:r w:rsidR="00B71199" w:rsidRPr="00B71199">
        <w:rPr>
          <w:rFonts w:eastAsia="Arial"/>
          <w:spacing w:val="-1"/>
        </w:rPr>
        <w:t>e</w:t>
      </w:r>
      <w:r w:rsidR="00B71199" w:rsidRPr="00B71199">
        <w:rPr>
          <w:rFonts w:eastAsia="Arial"/>
          <w:spacing w:val="-3"/>
        </w:rPr>
        <w:t>e</w:t>
      </w:r>
      <w:r w:rsidR="00B71199" w:rsidRPr="00B71199">
        <w:rPr>
          <w:rFonts w:eastAsia="Arial"/>
        </w:rPr>
        <w:t>m</w:t>
      </w:r>
      <w:r w:rsidR="00B71199" w:rsidRPr="00B71199">
        <w:rPr>
          <w:rFonts w:eastAsia="Arial"/>
          <w:spacing w:val="-1"/>
        </w:rPr>
        <w:t>en</w:t>
      </w:r>
      <w:r w:rsidR="00B71199" w:rsidRPr="00B71199">
        <w:rPr>
          <w:rFonts w:eastAsia="Arial"/>
          <w:spacing w:val="-2"/>
        </w:rPr>
        <w:t>t</w:t>
      </w:r>
      <w:r w:rsidR="00B71199" w:rsidRPr="00B71199">
        <w:rPr>
          <w:rFonts w:eastAsia="Arial"/>
        </w:rPr>
        <w:t>,</w:t>
      </w:r>
      <w:r w:rsidR="00B71199" w:rsidRPr="00B71199">
        <w:rPr>
          <w:rFonts w:eastAsia="Arial"/>
          <w:spacing w:val="42"/>
        </w:rPr>
        <w:t xml:space="preserve"> </w:t>
      </w:r>
      <w:r w:rsidR="00B71199" w:rsidRPr="00B71199">
        <w:rPr>
          <w:rFonts w:eastAsia="Arial"/>
          <w:spacing w:val="-2"/>
        </w:rPr>
        <w:t>i</w:t>
      </w:r>
      <w:r w:rsidR="00B71199" w:rsidRPr="00B71199">
        <w:rPr>
          <w:rFonts w:eastAsia="Arial"/>
        </w:rPr>
        <w:t>n</w:t>
      </w:r>
      <w:r w:rsidR="00B71199" w:rsidRPr="00B71199">
        <w:rPr>
          <w:rFonts w:eastAsia="Arial"/>
          <w:spacing w:val="41"/>
        </w:rPr>
        <w:t xml:space="preserve"> </w:t>
      </w:r>
      <w:r w:rsidR="00B71199" w:rsidRPr="00B71199">
        <w:rPr>
          <w:rFonts w:eastAsia="Arial"/>
          <w:spacing w:val="-3"/>
        </w:rPr>
        <w:t>pa</w:t>
      </w:r>
      <w:r w:rsidR="00B71199" w:rsidRPr="00B71199">
        <w:rPr>
          <w:rFonts w:eastAsia="Arial"/>
        </w:rPr>
        <w:t>r</w:t>
      </w:r>
      <w:r w:rsidR="00B71199" w:rsidRPr="00B71199">
        <w:rPr>
          <w:rFonts w:eastAsia="Arial"/>
          <w:spacing w:val="-2"/>
        </w:rPr>
        <w:t>ti</w:t>
      </w:r>
      <w:r w:rsidR="00B71199" w:rsidRPr="00B71199">
        <w:rPr>
          <w:rFonts w:eastAsia="Arial"/>
          <w:spacing w:val="-1"/>
        </w:rPr>
        <w:t>a</w:t>
      </w:r>
      <w:r w:rsidR="00B71199" w:rsidRPr="00B71199">
        <w:rPr>
          <w:rFonts w:eastAsia="Arial"/>
        </w:rPr>
        <w:t>l</w:t>
      </w:r>
      <w:r w:rsidR="00B71199" w:rsidRPr="00B71199">
        <w:rPr>
          <w:rFonts w:eastAsia="Arial"/>
          <w:spacing w:val="38"/>
        </w:rPr>
        <w:t xml:space="preserve"> </w:t>
      </w:r>
      <w:r w:rsidR="00B71199" w:rsidRPr="00B71199">
        <w:rPr>
          <w:rFonts w:eastAsia="Arial"/>
        </w:rPr>
        <w:t>c</w:t>
      </w:r>
      <w:r w:rsidR="00B71199" w:rsidRPr="00B71199">
        <w:rPr>
          <w:rFonts w:eastAsia="Arial"/>
          <w:spacing w:val="-3"/>
        </w:rPr>
        <w:t>o</w:t>
      </w:r>
      <w:r w:rsidR="00B71199" w:rsidRPr="00B71199">
        <w:rPr>
          <w:rFonts w:eastAsia="Arial"/>
          <w:spacing w:val="-1"/>
        </w:rPr>
        <w:t>n</w:t>
      </w:r>
      <w:r w:rsidR="00B71199" w:rsidRPr="00B71199">
        <w:rPr>
          <w:rFonts w:eastAsia="Arial"/>
        </w:rPr>
        <w:t>s</w:t>
      </w:r>
      <w:r w:rsidR="00B71199" w:rsidRPr="00B71199">
        <w:rPr>
          <w:rFonts w:eastAsia="Arial"/>
          <w:spacing w:val="-4"/>
        </w:rPr>
        <w:t>i</w:t>
      </w:r>
      <w:r w:rsidR="00B71199" w:rsidRPr="00B71199">
        <w:rPr>
          <w:rFonts w:eastAsia="Arial"/>
          <w:spacing w:val="-1"/>
        </w:rPr>
        <w:t>d</w:t>
      </w:r>
      <w:r w:rsidR="00B71199" w:rsidRPr="00B71199">
        <w:rPr>
          <w:rFonts w:eastAsia="Arial"/>
          <w:spacing w:val="-3"/>
        </w:rPr>
        <w:t>e</w:t>
      </w:r>
      <w:r w:rsidR="00B71199" w:rsidRPr="00B71199">
        <w:rPr>
          <w:rFonts w:eastAsia="Arial"/>
        </w:rPr>
        <w:t>r</w:t>
      </w:r>
      <w:r w:rsidR="00B71199" w:rsidRPr="00B71199">
        <w:rPr>
          <w:rFonts w:eastAsia="Arial"/>
          <w:spacing w:val="-3"/>
        </w:rPr>
        <w:t>a</w:t>
      </w:r>
      <w:r w:rsidR="00B71199" w:rsidRPr="00B71199">
        <w:rPr>
          <w:rFonts w:eastAsia="Arial"/>
          <w:spacing w:val="1"/>
        </w:rPr>
        <w:t>t</w:t>
      </w:r>
      <w:r w:rsidR="00B71199" w:rsidRPr="00B71199">
        <w:rPr>
          <w:rFonts w:eastAsia="Arial"/>
          <w:spacing w:val="-4"/>
        </w:rPr>
        <w:t>i</w:t>
      </w:r>
      <w:r w:rsidR="00B71199" w:rsidRPr="00B71199">
        <w:rPr>
          <w:rFonts w:eastAsia="Arial"/>
          <w:spacing w:val="-1"/>
        </w:rPr>
        <w:t>o</w:t>
      </w:r>
      <w:r w:rsidR="00B71199" w:rsidRPr="00B71199">
        <w:rPr>
          <w:rFonts w:eastAsia="Arial"/>
        </w:rPr>
        <w:t>n</w:t>
      </w:r>
      <w:r w:rsidR="00B71199" w:rsidRPr="00B71199">
        <w:rPr>
          <w:rFonts w:eastAsia="Arial"/>
          <w:spacing w:val="37"/>
        </w:rPr>
        <w:t xml:space="preserve"> </w:t>
      </w:r>
      <w:r w:rsidR="00B71199" w:rsidRPr="00B71199">
        <w:rPr>
          <w:rFonts w:eastAsia="Arial"/>
          <w:spacing w:val="1"/>
        </w:rPr>
        <w:t>f</w:t>
      </w:r>
      <w:r w:rsidR="00B71199" w:rsidRPr="00B71199">
        <w:rPr>
          <w:rFonts w:eastAsia="Arial"/>
          <w:spacing w:val="-3"/>
        </w:rPr>
        <w:t>o</w:t>
      </w:r>
      <w:r w:rsidR="00B71199" w:rsidRPr="00B71199">
        <w:rPr>
          <w:rFonts w:eastAsia="Arial"/>
        </w:rPr>
        <w:t>r</w:t>
      </w:r>
      <w:r w:rsidR="00B71199" w:rsidRPr="00B71199">
        <w:rPr>
          <w:rFonts w:eastAsia="Arial"/>
          <w:spacing w:val="40"/>
        </w:rPr>
        <w:t xml:space="preserve"> </w:t>
      </w:r>
      <w:r w:rsidR="00B71199" w:rsidRPr="00B71199">
        <w:rPr>
          <w:rFonts w:eastAsia="Arial"/>
          <w:spacing w:val="-2"/>
        </w:rPr>
        <w:t>t</w:t>
      </w:r>
      <w:r w:rsidR="00B71199" w:rsidRPr="00B71199">
        <w:rPr>
          <w:rFonts w:eastAsia="Arial"/>
          <w:spacing w:val="-1"/>
        </w:rPr>
        <w:t>h</w:t>
      </w:r>
      <w:r w:rsidR="00B71199" w:rsidRPr="00B71199">
        <w:rPr>
          <w:rFonts w:eastAsia="Arial"/>
        </w:rPr>
        <w:t>e</w:t>
      </w:r>
      <w:r w:rsidR="00B71199" w:rsidRPr="00B71199">
        <w:rPr>
          <w:rFonts w:eastAsia="Arial"/>
          <w:spacing w:val="40"/>
        </w:rPr>
        <w:t xml:space="preserve"> </w:t>
      </w:r>
      <w:r w:rsidR="00B71199" w:rsidRPr="00B71199">
        <w:rPr>
          <w:rFonts w:eastAsia="Arial"/>
          <w:spacing w:val="-3"/>
        </w:rPr>
        <w:t>c</w:t>
      </w:r>
      <w:r w:rsidR="00B71199" w:rsidRPr="00B71199">
        <w:rPr>
          <w:rFonts w:eastAsia="Arial"/>
          <w:spacing w:val="-1"/>
        </w:rPr>
        <w:t>o</w:t>
      </w:r>
      <w:r w:rsidR="00B71199" w:rsidRPr="00B71199">
        <w:rPr>
          <w:rFonts w:eastAsia="Arial"/>
          <w:spacing w:val="-2"/>
        </w:rPr>
        <w:t>m</w:t>
      </w:r>
      <w:r w:rsidR="00B71199" w:rsidRPr="00B71199">
        <w:rPr>
          <w:rFonts w:eastAsia="Arial"/>
          <w:spacing w:val="-1"/>
        </w:rPr>
        <w:t>p</w:t>
      </w:r>
      <w:r w:rsidR="00B71199" w:rsidRPr="00B71199">
        <w:rPr>
          <w:rFonts w:eastAsia="Arial"/>
          <w:spacing w:val="-3"/>
        </w:rPr>
        <w:t>e</w:t>
      </w:r>
      <w:r w:rsidR="00B71199" w:rsidRPr="00B71199">
        <w:rPr>
          <w:rFonts w:eastAsia="Arial"/>
          <w:spacing w:val="-1"/>
        </w:rPr>
        <w:t>n</w:t>
      </w:r>
      <w:r w:rsidR="00B71199" w:rsidRPr="00B71199">
        <w:rPr>
          <w:rFonts w:eastAsia="Arial"/>
          <w:spacing w:val="-3"/>
        </w:rPr>
        <w:t>sa</w:t>
      </w:r>
      <w:r w:rsidR="00B71199" w:rsidRPr="00B71199">
        <w:rPr>
          <w:rFonts w:eastAsia="Arial"/>
          <w:spacing w:val="1"/>
        </w:rPr>
        <w:t>t</w:t>
      </w:r>
      <w:r w:rsidR="00B71199" w:rsidRPr="00B71199">
        <w:rPr>
          <w:rFonts w:eastAsia="Arial"/>
          <w:spacing w:val="-1"/>
        </w:rPr>
        <w:t>i</w:t>
      </w:r>
      <w:r w:rsidR="00B71199" w:rsidRPr="00B71199">
        <w:rPr>
          <w:rFonts w:eastAsia="Arial"/>
          <w:spacing w:val="-3"/>
        </w:rPr>
        <w:t>o</w:t>
      </w:r>
      <w:r w:rsidR="00B71199" w:rsidRPr="00B71199">
        <w:rPr>
          <w:rFonts w:eastAsia="Arial"/>
        </w:rPr>
        <w:t>n</w:t>
      </w:r>
      <w:r w:rsidR="00B71199" w:rsidRPr="00B71199">
        <w:rPr>
          <w:rFonts w:eastAsia="Arial"/>
          <w:spacing w:val="39"/>
        </w:rPr>
        <w:t xml:space="preserve"> </w:t>
      </w:r>
      <w:r w:rsidR="00B71199" w:rsidRPr="00B71199">
        <w:rPr>
          <w:rFonts w:eastAsia="Arial"/>
          <w:spacing w:val="-1"/>
        </w:rPr>
        <w:t>pai</w:t>
      </w:r>
      <w:r w:rsidR="00B71199" w:rsidRPr="00B71199">
        <w:rPr>
          <w:rFonts w:eastAsia="Arial"/>
        </w:rPr>
        <w:t xml:space="preserve">d </w:t>
      </w:r>
      <w:r w:rsidR="00B71199" w:rsidRPr="00B71199">
        <w:rPr>
          <w:rFonts w:eastAsia="Arial"/>
          <w:spacing w:val="1"/>
        </w:rPr>
        <w:t>t</w:t>
      </w:r>
      <w:r w:rsidR="00B71199" w:rsidRPr="00B71199">
        <w:rPr>
          <w:rFonts w:eastAsia="Arial"/>
        </w:rPr>
        <w:t>o</w:t>
      </w:r>
      <w:r w:rsidR="00B71199" w:rsidRPr="00B71199">
        <w:rPr>
          <w:rFonts w:eastAsia="Arial"/>
          <w:spacing w:val="39"/>
        </w:rPr>
        <w:t xml:space="preserve"> </w:t>
      </w:r>
      <w:r>
        <w:t>Offeror</w:t>
      </w:r>
      <w:r w:rsidR="00B71199" w:rsidRPr="00B71199">
        <w:rPr>
          <w:rFonts w:eastAsia="Arial"/>
          <w:spacing w:val="40"/>
        </w:rPr>
        <w:t xml:space="preserve"> </w:t>
      </w:r>
      <w:r w:rsidR="00B71199" w:rsidRPr="00B71199">
        <w:rPr>
          <w:rFonts w:eastAsia="Arial"/>
          <w:spacing w:val="-1"/>
        </w:rPr>
        <w:t>pu</w:t>
      </w:r>
      <w:r w:rsidR="00B71199" w:rsidRPr="00B71199">
        <w:rPr>
          <w:rFonts w:eastAsia="Arial"/>
          <w:spacing w:val="-2"/>
        </w:rPr>
        <w:t>r</w:t>
      </w:r>
      <w:r w:rsidR="00B71199" w:rsidRPr="00B71199">
        <w:rPr>
          <w:rFonts w:eastAsia="Arial"/>
        </w:rPr>
        <w:t>s</w:t>
      </w:r>
      <w:r w:rsidR="00B71199" w:rsidRPr="00B71199">
        <w:rPr>
          <w:rFonts w:eastAsia="Arial"/>
          <w:spacing w:val="-3"/>
        </w:rPr>
        <w:t>u</w:t>
      </w:r>
      <w:r w:rsidR="00B71199" w:rsidRPr="00B71199">
        <w:rPr>
          <w:rFonts w:eastAsia="Arial"/>
          <w:spacing w:val="-1"/>
        </w:rPr>
        <w:t>a</w:t>
      </w:r>
      <w:r w:rsidR="00B71199" w:rsidRPr="00B71199">
        <w:rPr>
          <w:rFonts w:eastAsia="Arial"/>
          <w:spacing w:val="-3"/>
        </w:rPr>
        <w:t>n</w:t>
      </w:r>
      <w:r w:rsidR="00B71199" w:rsidRPr="00B71199">
        <w:rPr>
          <w:rFonts w:eastAsia="Arial"/>
        </w:rPr>
        <w:t>t</w:t>
      </w:r>
      <w:r w:rsidR="00B71199" w:rsidRPr="00B71199">
        <w:rPr>
          <w:rFonts w:eastAsia="Arial"/>
          <w:spacing w:val="40"/>
        </w:rPr>
        <w:t xml:space="preserve"> </w:t>
      </w:r>
      <w:r w:rsidR="00B71199" w:rsidRPr="00B71199">
        <w:rPr>
          <w:rFonts w:eastAsia="Arial"/>
          <w:spacing w:val="1"/>
        </w:rPr>
        <w:t>t</w:t>
      </w:r>
      <w:r w:rsidR="00B71199" w:rsidRPr="00B71199">
        <w:rPr>
          <w:rFonts w:eastAsia="Arial"/>
        </w:rPr>
        <w:t>o</w:t>
      </w:r>
      <w:r w:rsidR="00B71199" w:rsidRPr="00B71199">
        <w:rPr>
          <w:rFonts w:eastAsia="Arial"/>
          <w:spacing w:val="38"/>
        </w:rPr>
        <w:t xml:space="preserve"> </w:t>
      </w:r>
      <w:r w:rsidR="00B71199" w:rsidRPr="00B71199">
        <w:rPr>
          <w:rFonts w:eastAsia="Arial"/>
          <w:spacing w:val="-2"/>
        </w:rPr>
        <w:t>t</w:t>
      </w:r>
      <w:r w:rsidR="00B71199" w:rsidRPr="00B71199">
        <w:rPr>
          <w:rFonts w:eastAsia="Arial"/>
          <w:spacing w:val="-1"/>
        </w:rPr>
        <w:t>h</w:t>
      </w:r>
      <w:r w:rsidR="00B71199" w:rsidRPr="00B71199">
        <w:rPr>
          <w:rFonts w:eastAsia="Arial"/>
        </w:rPr>
        <w:t>e</w:t>
      </w:r>
      <w:r w:rsidR="00B71199" w:rsidRPr="00B71199">
        <w:rPr>
          <w:rFonts w:eastAsia="Arial"/>
          <w:spacing w:val="39"/>
        </w:rPr>
        <w:t xml:space="preserve"> </w:t>
      </w:r>
      <w:r w:rsidR="00B71199" w:rsidRPr="00B71199">
        <w:rPr>
          <w:rFonts w:eastAsia="Arial"/>
          <w:spacing w:val="-3"/>
        </w:rPr>
        <w:t>c</w:t>
      </w:r>
      <w:r w:rsidR="00B71199" w:rsidRPr="00B71199">
        <w:rPr>
          <w:rFonts w:eastAsia="Arial"/>
          <w:spacing w:val="-1"/>
        </w:rPr>
        <w:t>o</w:t>
      </w:r>
      <w:r w:rsidR="00B71199" w:rsidRPr="00B71199">
        <w:rPr>
          <w:rFonts w:eastAsia="Arial"/>
          <w:spacing w:val="-3"/>
        </w:rPr>
        <w:t>n</w:t>
      </w:r>
      <w:r w:rsidR="00B71199" w:rsidRPr="00B71199">
        <w:rPr>
          <w:rFonts w:eastAsia="Arial"/>
          <w:spacing w:val="-2"/>
        </w:rPr>
        <w:t>t</w:t>
      </w:r>
      <w:r w:rsidR="00B71199" w:rsidRPr="00B71199">
        <w:rPr>
          <w:rFonts w:eastAsia="Arial"/>
        </w:rPr>
        <w:t>r</w:t>
      </w:r>
      <w:r w:rsidR="00B71199" w:rsidRPr="00B71199">
        <w:rPr>
          <w:rFonts w:eastAsia="Arial"/>
          <w:spacing w:val="-3"/>
        </w:rPr>
        <w:t>ac</w:t>
      </w:r>
      <w:r w:rsidR="00B71199" w:rsidRPr="00B71199">
        <w:rPr>
          <w:rFonts w:eastAsia="Arial"/>
        </w:rPr>
        <w:t>t</w:t>
      </w:r>
      <w:r w:rsidR="00B71199" w:rsidRPr="00B71199">
        <w:rPr>
          <w:rFonts w:eastAsia="Arial"/>
          <w:spacing w:val="40"/>
        </w:rPr>
        <w:t xml:space="preserve"> </w:t>
      </w:r>
      <w:r w:rsidR="00B71199" w:rsidRPr="00B71199">
        <w:rPr>
          <w:rFonts w:eastAsia="Arial"/>
          <w:spacing w:val="1"/>
        </w:rPr>
        <w:t>t</w:t>
      </w:r>
      <w:r w:rsidR="00B71199" w:rsidRPr="00B71199">
        <w:rPr>
          <w:rFonts w:eastAsia="Arial"/>
        </w:rPr>
        <w:t>o</w:t>
      </w:r>
      <w:r w:rsidR="00B71199" w:rsidRPr="00B71199">
        <w:rPr>
          <w:rFonts w:eastAsia="Arial"/>
          <w:spacing w:val="40"/>
        </w:rPr>
        <w:t xml:space="preserve"> </w:t>
      </w:r>
      <w:r w:rsidR="00B71199" w:rsidRPr="00B71199">
        <w:rPr>
          <w:rFonts w:eastAsia="Arial"/>
          <w:spacing w:val="-1"/>
        </w:rPr>
        <w:t>ope</w:t>
      </w:r>
      <w:r w:rsidR="00B71199" w:rsidRPr="00B71199">
        <w:rPr>
          <w:rFonts w:eastAsia="Arial"/>
        </w:rPr>
        <w:t>r</w:t>
      </w:r>
      <w:r w:rsidR="00B71199" w:rsidRPr="00B71199">
        <w:rPr>
          <w:rFonts w:eastAsia="Arial"/>
          <w:spacing w:val="-1"/>
        </w:rPr>
        <w:t>a</w:t>
      </w:r>
      <w:r w:rsidR="00B71199" w:rsidRPr="00B71199">
        <w:rPr>
          <w:rFonts w:eastAsia="Arial"/>
          <w:spacing w:val="1"/>
        </w:rPr>
        <w:t>t</w:t>
      </w:r>
      <w:r w:rsidR="00B71199" w:rsidRPr="00B71199">
        <w:rPr>
          <w:rFonts w:eastAsia="Arial"/>
        </w:rPr>
        <w:t>e</w:t>
      </w:r>
      <w:r w:rsidR="00B71199" w:rsidRPr="00B71199">
        <w:rPr>
          <w:rFonts w:eastAsia="Arial"/>
          <w:spacing w:val="39"/>
        </w:rPr>
        <w:t xml:space="preserve"> </w:t>
      </w:r>
      <w:r w:rsidR="00B71199" w:rsidRPr="00B71199">
        <w:rPr>
          <w:rFonts w:eastAsia="Arial"/>
          <w:spacing w:val="1"/>
        </w:rPr>
        <w:t>t</w:t>
      </w:r>
      <w:r w:rsidR="00B71199" w:rsidRPr="00B71199">
        <w:rPr>
          <w:rFonts w:eastAsia="Arial"/>
          <w:spacing w:val="-3"/>
        </w:rPr>
        <w:t>h</w:t>
      </w:r>
      <w:r w:rsidR="00B71199" w:rsidRPr="00B71199">
        <w:rPr>
          <w:rFonts w:eastAsia="Arial"/>
        </w:rPr>
        <w:t>e</w:t>
      </w:r>
      <w:r w:rsidR="00B71199" w:rsidRPr="00B71199">
        <w:rPr>
          <w:rFonts w:eastAsia="Arial"/>
          <w:spacing w:val="34"/>
        </w:rPr>
        <w:t xml:space="preserve"> </w:t>
      </w:r>
      <w:r w:rsidR="00B71199" w:rsidRPr="00B71199">
        <w:rPr>
          <w:rFonts w:eastAsia="Arial"/>
          <w:spacing w:val="7"/>
        </w:rPr>
        <w:t>W</w:t>
      </w:r>
      <w:r w:rsidR="00B71199" w:rsidRPr="00B71199">
        <w:rPr>
          <w:rFonts w:eastAsia="Arial"/>
          <w:spacing w:val="-3"/>
        </w:rPr>
        <w:t>o</w:t>
      </w:r>
      <w:r w:rsidR="00B71199" w:rsidRPr="00B71199">
        <w:rPr>
          <w:rFonts w:eastAsia="Arial"/>
          <w:spacing w:val="-2"/>
        </w:rPr>
        <w:t>r</w:t>
      </w:r>
      <w:r w:rsidR="00B71199" w:rsidRPr="00B71199">
        <w:rPr>
          <w:rFonts w:eastAsia="Arial"/>
        </w:rPr>
        <w:t>k</w:t>
      </w:r>
      <w:r w:rsidR="00B71199" w:rsidRPr="00B71199">
        <w:rPr>
          <w:rFonts w:eastAsia="Arial"/>
          <w:spacing w:val="1"/>
        </w:rPr>
        <w:t>f</w:t>
      </w:r>
      <w:r w:rsidR="00B71199" w:rsidRPr="00B71199">
        <w:rPr>
          <w:rFonts w:eastAsia="Arial"/>
          <w:spacing w:val="-1"/>
        </w:rPr>
        <w:t>o</w:t>
      </w:r>
      <w:r w:rsidR="00B71199" w:rsidRPr="00B71199">
        <w:rPr>
          <w:rFonts w:eastAsia="Arial"/>
        </w:rPr>
        <w:t>rce</w:t>
      </w:r>
      <w:r w:rsidR="00B71199" w:rsidRPr="00B71199">
        <w:rPr>
          <w:rFonts w:eastAsia="Arial"/>
          <w:spacing w:val="39"/>
        </w:rPr>
        <w:t xml:space="preserve"> </w:t>
      </w:r>
      <w:r w:rsidR="00B71199" w:rsidRPr="00B71199">
        <w:rPr>
          <w:rFonts w:eastAsia="Arial"/>
          <w:spacing w:val="-1"/>
        </w:rPr>
        <w:t>S</w:t>
      </w:r>
      <w:r w:rsidR="00B71199" w:rsidRPr="00B71199">
        <w:rPr>
          <w:rFonts w:eastAsia="Arial"/>
          <w:spacing w:val="-3"/>
        </w:rPr>
        <w:t>ys</w:t>
      </w:r>
      <w:r w:rsidR="00B71199" w:rsidRPr="00B71199">
        <w:rPr>
          <w:rFonts w:eastAsia="Arial"/>
          <w:spacing w:val="1"/>
        </w:rPr>
        <w:t>t</w:t>
      </w:r>
      <w:r w:rsidR="00B71199" w:rsidRPr="00B71199">
        <w:rPr>
          <w:rFonts w:eastAsia="Arial"/>
          <w:spacing w:val="-3"/>
        </w:rPr>
        <w:t>e</w:t>
      </w:r>
      <w:r w:rsidR="00B71199" w:rsidRPr="00B71199">
        <w:rPr>
          <w:rFonts w:eastAsia="Arial"/>
          <w:spacing w:val="-2"/>
        </w:rPr>
        <w:t>m</w:t>
      </w:r>
      <w:r w:rsidR="00B71199" w:rsidRPr="00B71199">
        <w:rPr>
          <w:rFonts w:eastAsia="Arial"/>
        </w:rPr>
        <w:t>,</w:t>
      </w:r>
      <w:r w:rsidR="00B71199" w:rsidRPr="00B71199">
        <w:rPr>
          <w:rFonts w:eastAsia="Arial"/>
          <w:spacing w:val="40"/>
        </w:rPr>
        <w:t xml:space="preserve"> </w:t>
      </w:r>
      <w:r>
        <w:t>Offeror</w:t>
      </w:r>
      <w:r w:rsidRPr="00B71199">
        <w:rPr>
          <w:rFonts w:eastAsia="Arial"/>
          <w:spacing w:val="-1"/>
        </w:rPr>
        <w:t xml:space="preserve"> </w:t>
      </w:r>
      <w:r w:rsidR="00B71199" w:rsidRPr="00B71199">
        <w:rPr>
          <w:rFonts w:eastAsia="Arial"/>
          <w:spacing w:val="-1"/>
        </w:rPr>
        <w:t>he</w:t>
      </w:r>
      <w:r w:rsidR="00B71199" w:rsidRPr="00B71199">
        <w:rPr>
          <w:rFonts w:eastAsia="Arial"/>
        </w:rPr>
        <w:t>r</w:t>
      </w:r>
      <w:r w:rsidR="00B71199" w:rsidRPr="00B71199">
        <w:rPr>
          <w:rFonts w:eastAsia="Arial"/>
          <w:spacing w:val="-1"/>
        </w:rPr>
        <w:t>eby i</w:t>
      </w:r>
      <w:r w:rsidR="00B71199" w:rsidRPr="00B71199">
        <w:rPr>
          <w:rFonts w:eastAsia="Arial"/>
        </w:rPr>
        <w:t>rr</w:t>
      </w:r>
      <w:r w:rsidR="00B71199" w:rsidRPr="00B71199">
        <w:rPr>
          <w:rFonts w:eastAsia="Arial"/>
          <w:spacing w:val="-1"/>
        </w:rPr>
        <w:t>e</w:t>
      </w:r>
      <w:r w:rsidR="00B71199" w:rsidRPr="00B71199">
        <w:rPr>
          <w:rFonts w:eastAsia="Arial"/>
          <w:spacing w:val="-3"/>
        </w:rPr>
        <w:t>v</w:t>
      </w:r>
      <w:r w:rsidR="00B71199" w:rsidRPr="00B71199">
        <w:rPr>
          <w:rFonts w:eastAsia="Arial"/>
          <w:spacing w:val="-1"/>
        </w:rPr>
        <w:t>o</w:t>
      </w:r>
      <w:r w:rsidR="00B71199" w:rsidRPr="00B71199">
        <w:rPr>
          <w:rFonts w:eastAsia="Arial"/>
        </w:rPr>
        <w:t>c</w:t>
      </w:r>
      <w:r w:rsidR="00B71199" w:rsidRPr="00B71199">
        <w:rPr>
          <w:rFonts w:eastAsia="Arial"/>
          <w:spacing w:val="-1"/>
        </w:rPr>
        <w:t>abl</w:t>
      </w:r>
      <w:r w:rsidR="00B71199" w:rsidRPr="00B71199">
        <w:rPr>
          <w:rFonts w:eastAsia="Arial"/>
        </w:rPr>
        <w:t>y</w:t>
      </w:r>
      <w:r w:rsidR="00B71199" w:rsidRPr="00B71199">
        <w:rPr>
          <w:rFonts w:eastAsia="Arial"/>
          <w:spacing w:val="54"/>
        </w:rPr>
        <w:t xml:space="preserve"> </w:t>
      </w:r>
      <w:r w:rsidR="00B71199" w:rsidRPr="00B71199">
        <w:rPr>
          <w:rFonts w:eastAsia="Arial"/>
          <w:spacing w:val="-1"/>
        </w:rPr>
        <w:t>a</w:t>
      </w:r>
      <w:r w:rsidR="00B71199" w:rsidRPr="00B71199">
        <w:rPr>
          <w:rFonts w:eastAsia="Arial"/>
        </w:rPr>
        <w:t>ss</w:t>
      </w:r>
      <w:r w:rsidR="00B71199" w:rsidRPr="00B71199">
        <w:rPr>
          <w:rFonts w:eastAsia="Arial"/>
          <w:spacing w:val="-4"/>
        </w:rPr>
        <w:t>i</w:t>
      </w:r>
      <w:r w:rsidR="00B71199" w:rsidRPr="00B71199">
        <w:rPr>
          <w:rFonts w:eastAsia="Arial"/>
          <w:spacing w:val="-1"/>
        </w:rPr>
        <w:t>gn</w:t>
      </w:r>
      <w:r w:rsidR="00B71199" w:rsidRPr="00B71199">
        <w:rPr>
          <w:rFonts w:eastAsia="Arial"/>
        </w:rPr>
        <w:t>s</w:t>
      </w:r>
      <w:r w:rsidR="00B71199" w:rsidRPr="00B71199">
        <w:rPr>
          <w:rFonts w:eastAsia="Arial"/>
          <w:spacing w:val="54"/>
        </w:rPr>
        <w:t xml:space="preserve"> </w:t>
      </w:r>
      <w:r w:rsidR="00B71199" w:rsidRPr="00B71199">
        <w:rPr>
          <w:rFonts w:eastAsia="Arial"/>
          <w:spacing w:val="3"/>
        </w:rPr>
        <w:t>t</w:t>
      </w:r>
      <w:r w:rsidR="00B71199" w:rsidRPr="00B71199">
        <w:rPr>
          <w:rFonts w:eastAsia="Arial"/>
        </w:rPr>
        <w:t>o</w:t>
      </w:r>
      <w:r w:rsidR="00B71199" w:rsidRPr="00B71199">
        <w:rPr>
          <w:rFonts w:eastAsia="Arial"/>
          <w:spacing w:val="53"/>
        </w:rPr>
        <w:t xml:space="preserve"> </w:t>
      </w:r>
      <w:r w:rsidR="00B71199" w:rsidRPr="00B71199">
        <w:rPr>
          <w:rFonts w:eastAsia="Arial"/>
          <w:spacing w:val="5"/>
        </w:rPr>
        <w:t>W</w:t>
      </w:r>
      <w:r w:rsidR="00B71199" w:rsidRPr="00B71199">
        <w:rPr>
          <w:rFonts w:eastAsia="Arial"/>
          <w:spacing w:val="-3"/>
        </w:rPr>
        <w:t>o</w:t>
      </w:r>
      <w:r w:rsidR="00B71199" w:rsidRPr="00B71199">
        <w:rPr>
          <w:rFonts w:eastAsia="Arial"/>
          <w:spacing w:val="-2"/>
        </w:rPr>
        <w:t>r</w:t>
      </w:r>
      <w:r w:rsidR="00B71199" w:rsidRPr="00B71199">
        <w:rPr>
          <w:rFonts w:eastAsia="Arial"/>
          <w:spacing w:val="-3"/>
        </w:rPr>
        <w:t>k</w:t>
      </w:r>
      <w:r w:rsidR="00B71199" w:rsidRPr="00B71199">
        <w:rPr>
          <w:rFonts w:eastAsia="Arial"/>
          <w:spacing w:val="1"/>
        </w:rPr>
        <w:t>f</w:t>
      </w:r>
      <w:r w:rsidR="00B71199" w:rsidRPr="00B71199">
        <w:rPr>
          <w:rFonts w:eastAsia="Arial"/>
          <w:spacing w:val="-1"/>
        </w:rPr>
        <w:t>o</w:t>
      </w:r>
      <w:r w:rsidR="00B71199" w:rsidRPr="00B71199">
        <w:rPr>
          <w:rFonts w:eastAsia="Arial"/>
        </w:rPr>
        <w:t>rce</w:t>
      </w:r>
      <w:r w:rsidR="00B71199" w:rsidRPr="00B71199">
        <w:rPr>
          <w:rFonts w:eastAsia="Arial"/>
          <w:spacing w:val="31"/>
        </w:rPr>
        <w:t xml:space="preserve"> </w:t>
      </w:r>
      <w:r w:rsidR="00B71199" w:rsidRPr="00B71199">
        <w:rPr>
          <w:rFonts w:eastAsia="Arial"/>
          <w:spacing w:val="-4"/>
        </w:rPr>
        <w:t>S</w:t>
      </w:r>
      <w:r w:rsidR="00B71199" w:rsidRPr="00B71199">
        <w:rPr>
          <w:rFonts w:eastAsia="Arial"/>
          <w:spacing w:val="-1"/>
        </w:rPr>
        <w:t>ol</w:t>
      </w:r>
      <w:r w:rsidR="00B71199" w:rsidRPr="00B71199">
        <w:rPr>
          <w:rFonts w:eastAsia="Arial"/>
          <w:spacing w:val="-3"/>
        </w:rPr>
        <w:t>u</w:t>
      </w:r>
      <w:r w:rsidR="00B71199" w:rsidRPr="00B71199">
        <w:rPr>
          <w:rFonts w:eastAsia="Arial"/>
          <w:spacing w:val="1"/>
        </w:rPr>
        <w:t>t</w:t>
      </w:r>
      <w:r w:rsidR="00B71199" w:rsidRPr="00B71199">
        <w:rPr>
          <w:rFonts w:eastAsia="Arial"/>
          <w:spacing w:val="-4"/>
        </w:rPr>
        <w:t>i</w:t>
      </w:r>
      <w:r w:rsidR="00B71199" w:rsidRPr="00B71199">
        <w:rPr>
          <w:rFonts w:eastAsia="Arial"/>
          <w:spacing w:val="-1"/>
        </w:rPr>
        <w:t>o</w:t>
      </w:r>
      <w:r w:rsidR="00B71199" w:rsidRPr="00B71199">
        <w:rPr>
          <w:rFonts w:eastAsia="Arial"/>
          <w:spacing w:val="-3"/>
        </w:rPr>
        <w:t>ns</w:t>
      </w:r>
      <w:r w:rsidR="00B71199" w:rsidRPr="00B71199">
        <w:rPr>
          <w:rFonts w:eastAsia="Arial"/>
        </w:rPr>
        <w:t>,</w:t>
      </w:r>
      <w:r w:rsidR="00B71199" w:rsidRPr="00B71199">
        <w:rPr>
          <w:rFonts w:eastAsia="Arial"/>
          <w:spacing w:val="38"/>
        </w:rPr>
        <w:t xml:space="preserve"> </w:t>
      </w:r>
      <w:r w:rsidR="00B71199" w:rsidRPr="00B71199">
        <w:rPr>
          <w:rFonts w:eastAsia="Arial"/>
          <w:spacing w:val="-2"/>
        </w:rPr>
        <w:t>i</w:t>
      </w:r>
      <w:r w:rsidR="00B71199" w:rsidRPr="00B71199">
        <w:rPr>
          <w:rFonts w:eastAsia="Arial"/>
        </w:rPr>
        <w:t>n</w:t>
      </w:r>
      <w:r w:rsidR="00B71199" w:rsidRPr="00B71199">
        <w:rPr>
          <w:rFonts w:eastAsia="Arial"/>
          <w:spacing w:val="32"/>
        </w:rPr>
        <w:t xml:space="preserve"> </w:t>
      </w:r>
      <w:r w:rsidR="00B71199" w:rsidRPr="00B71199">
        <w:rPr>
          <w:rFonts w:eastAsia="Arial"/>
          <w:spacing w:val="-1"/>
        </w:rPr>
        <w:t>p</w:t>
      </w:r>
      <w:r w:rsidR="00B71199" w:rsidRPr="00B71199">
        <w:rPr>
          <w:rFonts w:eastAsia="Arial"/>
          <w:spacing w:val="-3"/>
        </w:rPr>
        <w:t>e</w:t>
      </w:r>
      <w:r w:rsidR="00B71199" w:rsidRPr="00B71199">
        <w:rPr>
          <w:rFonts w:eastAsia="Arial"/>
        </w:rPr>
        <w:t>r</w:t>
      </w:r>
      <w:r w:rsidR="00B71199" w:rsidRPr="00B71199">
        <w:rPr>
          <w:rFonts w:eastAsia="Arial"/>
          <w:spacing w:val="-3"/>
        </w:rPr>
        <w:t>pe</w:t>
      </w:r>
      <w:r w:rsidR="00B71199" w:rsidRPr="00B71199">
        <w:rPr>
          <w:rFonts w:eastAsia="Arial"/>
          <w:spacing w:val="1"/>
        </w:rPr>
        <w:t>t</w:t>
      </w:r>
      <w:r w:rsidR="00B71199" w:rsidRPr="00B71199">
        <w:rPr>
          <w:rFonts w:eastAsia="Arial"/>
          <w:spacing w:val="-1"/>
        </w:rPr>
        <w:t>u</w:t>
      </w:r>
      <w:r w:rsidR="00B71199" w:rsidRPr="00B71199">
        <w:rPr>
          <w:rFonts w:eastAsia="Arial"/>
          <w:spacing w:val="-4"/>
        </w:rPr>
        <w:t>i</w:t>
      </w:r>
      <w:r w:rsidR="00B71199" w:rsidRPr="00B71199">
        <w:rPr>
          <w:rFonts w:eastAsia="Arial"/>
          <w:spacing w:val="1"/>
        </w:rPr>
        <w:t>t</w:t>
      </w:r>
      <w:r w:rsidR="00B71199" w:rsidRPr="00B71199">
        <w:rPr>
          <w:rFonts w:eastAsia="Arial"/>
          <w:spacing w:val="-5"/>
        </w:rPr>
        <w:t>y</w:t>
      </w:r>
      <w:r w:rsidR="00B71199" w:rsidRPr="00B71199">
        <w:rPr>
          <w:rFonts w:eastAsia="Arial"/>
        </w:rPr>
        <w:t>,</w:t>
      </w:r>
      <w:r w:rsidR="00B71199" w:rsidRPr="00B71199">
        <w:rPr>
          <w:rFonts w:eastAsia="Arial"/>
          <w:spacing w:val="37"/>
        </w:rPr>
        <w:t xml:space="preserve"> </w:t>
      </w:r>
      <w:r w:rsidR="00B71199" w:rsidRPr="00B71199">
        <w:rPr>
          <w:rFonts w:eastAsia="Arial"/>
          <w:spacing w:val="-1"/>
        </w:rPr>
        <w:t>a</w:t>
      </w:r>
      <w:r w:rsidR="00B71199" w:rsidRPr="00B71199">
        <w:rPr>
          <w:rFonts w:eastAsia="Arial"/>
          <w:spacing w:val="-2"/>
        </w:rPr>
        <w:t>l</w:t>
      </w:r>
      <w:r w:rsidR="00B71199" w:rsidRPr="00B71199">
        <w:rPr>
          <w:rFonts w:eastAsia="Arial"/>
        </w:rPr>
        <w:t>l</w:t>
      </w:r>
      <w:r w:rsidR="00B71199" w:rsidRPr="00B71199">
        <w:rPr>
          <w:rFonts w:eastAsia="Arial"/>
          <w:spacing w:val="31"/>
        </w:rPr>
        <w:t xml:space="preserve"> </w:t>
      </w:r>
      <w:r w:rsidR="00B71199" w:rsidRPr="00B71199">
        <w:rPr>
          <w:rFonts w:eastAsia="Arial"/>
          <w:spacing w:val="1"/>
        </w:rPr>
        <w:t>f</w:t>
      </w:r>
      <w:r w:rsidR="00B71199" w:rsidRPr="00B71199">
        <w:rPr>
          <w:rFonts w:eastAsia="Arial"/>
          <w:spacing w:val="-3"/>
        </w:rPr>
        <w:t>o</w:t>
      </w:r>
      <w:r w:rsidR="00B71199" w:rsidRPr="00B71199">
        <w:rPr>
          <w:rFonts w:eastAsia="Arial"/>
          <w:spacing w:val="-2"/>
        </w:rPr>
        <w:t>r</w:t>
      </w:r>
      <w:r w:rsidR="00B71199" w:rsidRPr="00B71199">
        <w:rPr>
          <w:rFonts w:eastAsia="Arial"/>
        </w:rPr>
        <w:t>ms</w:t>
      </w:r>
      <w:r w:rsidR="00B71199" w:rsidRPr="00B71199">
        <w:rPr>
          <w:rFonts w:eastAsia="Arial"/>
          <w:spacing w:val="32"/>
        </w:rPr>
        <w:t xml:space="preserve"> </w:t>
      </w:r>
      <w:r w:rsidR="00B71199" w:rsidRPr="00B71199">
        <w:rPr>
          <w:rFonts w:eastAsia="Arial"/>
          <w:spacing w:val="-3"/>
        </w:rPr>
        <w:t>o</w:t>
      </w:r>
      <w:r w:rsidR="00B71199" w:rsidRPr="00B71199">
        <w:rPr>
          <w:rFonts w:eastAsia="Arial"/>
        </w:rPr>
        <w:t>f</w:t>
      </w:r>
      <w:r w:rsidR="00B71199" w:rsidRPr="00B71199">
        <w:rPr>
          <w:rFonts w:eastAsia="Arial"/>
          <w:spacing w:val="35"/>
        </w:rPr>
        <w:t xml:space="preserve"> </w:t>
      </w:r>
      <w:r w:rsidR="00B71199" w:rsidRPr="00B71199">
        <w:rPr>
          <w:rFonts w:eastAsia="Arial"/>
          <w:spacing w:val="-4"/>
        </w:rPr>
        <w:t>i</w:t>
      </w:r>
      <w:r w:rsidR="00B71199" w:rsidRPr="00B71199">
        <w:rPr>
          <w:rFonts w:eastAsia="Arial"/>
          <w:spacing w:val="-1"/>
        </w:rPr>
        <w:t>n</w:t>
      </w:r>
      <w:r w:rsidR="00B71199" w:rsidRPr="00B71199">
        <w:rPr>
          <w:rFonts w:eastAsia="Arial"/>
          <w:spacing w:val="-2"/>
        </w:rPr>
        <w:t>t</w:t>
      </w:r>
      <w:r w:rsidR="00B71199" w:rsidRPr="00B71199">
        <w:rPr>
          <w:rFonts w:eastAsia="Arial"/>
          <w:spacing w:val="-1"/>
        </w:rPr>
        <w:t>e</w:t>
      </w:r>
      <w:r w:rsidR="00B71199" w:rsidRPr="00B71199">
        <w:rPr>
          <w:rFonts w:eastAsia="Arial"/>
          <w:spacing w:val="-2"/>
        </w:rPr>
        <w:t>l</w:t>
      </w:r>
      <w:r w:rsidR="00B71199" w:rsidRPr="00B71199">
        <w:rPr>
          <w:rFonts w:eastAsia="Arial"/>
          <w:spacing w:val="-1"/>
        </w:rPr>
        <w:t>l</w:t>
      </w:r>
      <w:r w:rsidR="00B71199" w:rsidRPr="00B71199">
        <w:rPr>
          <w:rFonts w:eastAsia="Arial"/>
          <w:spacing w:val="-3"/>
        </w:rPr>
        <w:t>ec</w:t>
      </w:r>
      <w:r w:rsidR="00B71199" w:rsidRPr="00B71199">
        <w:rPr>
          <w:rFonts w:eastAsia="Arial"/>
          <w:spacing w:val="1"/>
        </w:rPr>
        <w:t>t</w:t>
      </w:r>
      <w:r w:rsidR="00B71199" w:rsidRPr="00B71199">
        <w:rPr>
          <w:rFonts w:eastAsia="Arial"/>
          <w:spacing w:val="-3"/>
        </w:rPr>
        <w:t>u</w:t>
      </w:r>
      <w:r w:rsidR="00B71199" w:rsidRPr="00B71199">
        <w:rPr>
          <w:rFonts w:eastAsia="Arial"/>
          <w:spacing w:val="-1"/>
        </w:rPr>
        <w:t>a</w:t>
      </w:r>
      <w:r w:rsidR="00B71199" w:rsidRPr="00B71199">
        <w:rPr>
          <w:rFonts w:eastAsia="Arial"/>
        </w:rPr>
        <w:t>l</w:t>
      </w:r>
      <w:r w:rsidR="00B71199" w:rsidRPr="00B71199">
        <w:rPr>
          <w:rFonts w:eastAsia="Arial"/>
          <w:spacing w:val="33"/>
        </w:rPr>
        <w:t xml:space="preserve"> </w:t>
      </w:r>
      <w:r w:rsidR="00B71199" w:rsidRPr="00B71199">
        <w:rPr>
          <w:rFonts w:eastAsia="Arial"/>
          <w:spacing w:val="-3"/>
        </w:rPr>
        <w:t>p</w:t>
      </w:r>
      <w:r w:rsidR="00B71199" w:rsidRPr="00B71199">
        <w:rPr>
          <w:rFonts w:eastAsia="Arial"/>
        </w:rPr>
        <w:t>r</w:t>
      </w:r>
      <w:r w:rsidR="00B71199" w:rsidRPr="00B71199">
        <w:rPr>
          <w:rFonts w:eastAsia="Arial"/>
          <w:spacing w:val="-3"/>
        </w:rPr>
        <w:t>o</w:t>
      </w:r>
      <w:r w:rsidR="00B71199" w:rsidRPr="00B71199">
        <w:rPr>
          <w:rFonts w:eastAsia="Arial"/>
          <w:spacing w:val="-1"/>
        </w:rPr>
        <w:t>p</w:t>
      </w:r>
      <w:r w:rsidR="00B71199" w:rsidRPr="00B71199">
        <w:rPr>
          <w:rFonts w:eastAsia="Arial"/>
          <w:spacing w:val="-3"/>
        </w:rPr>
        <w:t>e</w:t>
      </w:r>
      <w:r w:rsidR="00B71199" w:rsidRPr="00B71199">
        <w:rPr>
          <w:rFonts w:eastAsia="Arial"/>
          <w:spacing w:val="-2"/>
        </w:rPr>
        <w:t>r</w:t>
      </w:r>
      <w:r w:rsidR="00B71199" w:rsidRPr="00B71199">
        <w:rPr>
          <w:rFonts w:eastAsia="Arial"/>
          <w:spacing w:val="1"/>
        </w:rPr>
        <w:t>t</w:t>
      </w:r>
      <w:r w:rsidR="00B71199" w:rsidRPr="00B71199">
        <w:rPr>
          <w:rFonts w:eastAsia="Arial"/>
        </w:rPr>
        <w:t>y cr</w:t>
      </w:r>
      <w:r w:rsidR="00B71199" w:rsidRPr="00B71199">
        <w:rPr>
          <w:rFonts w:eastAsia="Arial"/>
          <w:spacing w:val="-1"/>
        </w:rPr>
        <w:t>ea</w:t>
      </w:r>
      <w:r w:rsidR="00B71199" w:rsidRPr="00B71199">
        <w:rPr>
          <w:rFonts w:eastAsia="Arial"/>
          <w:spacing w:val="1"/>
        </w:rPr>
        <w:t>t</w:t>
      </w:r>
      <w:r w:rsidR="00B71199" w:rsidRPr="00B71199">
        <w:rPr>
          <w:rFonts w:eastAsia="Arial"/>
          <w:spacing w:val="-1"/>
        </w:rPr>
        <w:t>e</w:t>
      </w:r>
      <w:r w:rsidR="00B71199" w:rsidRPr="00B71199">
        <w:rPr>
          <w:rFonts w:eastAsia="Arial"/>
        </w:rPr>
        <w:t>d</w:t>
      </w:r>
      <w:r w:rsidR="00B71199" w:rsidRPr="00B71199">
        <w:rPr>
          <w:rFonts w:eastAsia="Arial"/>
          <w:spacing w:val="8"/>
        </w:rPr>
        <w:t xml:space="preserve"> </w:t>
      </w:r>
      <w:r w:rsidR="00B71199" w:rsidRPr="00B71199">
        <w:rPr>
          <w:rFonts w:eastAsia="Arial"/>
          <w:spacing w:val="-1"/>
        </w:rPr>
        <w:t>b</w:t>
      </w:r>
      <w:r w:rsidR="00B71199" w:rsidRPr="00B71199">
        <w:rPr>
          <w:rFonts w:eastAsia="Arial"/>
        </w:rPr>
        <w:t>y</w:t>
      </w:r>
      <w:r w:rsidR="00B71199" w:rsidRPr="00B71199">
        <w:rPr>
          <w:rFonts w:eastAsia="Arial"/>
          <w:spacing w:val="8"/>
        </w:rPr>
        <w:t xml:space="preserve"> </w:t>
      </w:r>
      <w:r>
        <w:t>Offeror</w:t>
      </w:r>
      <w:r w:rsidR="00B71199" w:rsidRPr="00B71199">
        <w:rPr>
          <w:rFonts w:eastAsia="Arial"/>
          <w:spacing w:val="12"/>
        </w:rPr>
        <w:t xml:space="preserve"> </w:t>
      </w:r>
      <w:r w:rsidR="00B71199" w:rsidRPr="00B71199">
        <w:rPr>
          <w:rFonts w:eastAsia="Arial"/>
          <w:spacing w:val="-4"/>
        </w:rPr>
        <w:t>w</w:t>
      </w:r>
      <w:r w:rsidR="00B71199" w:rsidRPr="00B71199">
        <w:rPr>
          <w:rFonts w:eastAsia="Arial"/>
          <w:spacing w:val="-1"/>
        </w:rPr>
        <w:t>h</w:t>
      </w:r>
      <w:r w:rsidR="00B71199" w:rsidRPr="00B71199">
        <w:rPr>
          <w:rFonts w:eastAsia="Arial"/>
          <w:spacing w:val="1"/>
        </w:rPr>
        <w:t>i</w:t>
      </w:r>
      <w:r w:rsidR="00B71199" w:rsidRPr="00B71199">
        <w:rPr>
          <w:rFonts w:eastAsia="Arial"/>
          <w:spacing w:val="-2"/>
        </w:rPr>
        <w:t>l</w:t>
      </w:r>
      <w:r w:rsidR="00B71199" w:rsidRPr="00B71199">
        <w:rPr>
          <w:rFonts w:eastAsia="Arial"/>
        </w:rPr>
        <w:t>e</w:t>
      </w:r>
      <w:r w:rsidR="00B71199" w:rsidRPr="00B71199">
        <w:rPr>
          <w:rFonts w:eastAsia="Arial"/>
          <w:spacing w:val="34"/>
        </w:rPr>
        <w:t xml:space="preserve"> </w:t>
      </w:r>
      <w:r w:rsidR="00B71199" w:rsidRPr="00B71199">
        <w:rPr>
          <w:rFonts w:eastAsia="Arial"/>
          <w:spacing w:val="-1"/>
        </w:rPr>
        <w:t>und</w:t>
      </w:r>
      <w:r w:rsidR="00B71199" w:rsidRPr="00B71199">
        <w:rPr>
          <w:rFonts w:eastAsia="Arial"/>
          <w:spacing w:val="-3"/>
        </w:rPr>
        <w:t>e</w:t>
      </w:r>
      <w:r w:rsidR="00B71199" w:rsidRPr="00B71199">
        <w:rPr>
          <w:rFonts w:eastAsia="Arial"/>
        </w:rPr>
        <w:t>r</w:t>
      </w:r>
      <w:r w:rsidR="00B71199" w:rsidRPr="00B71199">
        <w:rPr>
          <w:rFonts w:eastAsia="Arial"/>
          <w:spacing w:val="30"/>
        </w:rPr>
        <w:t xml:space="preserve"> </w:t>
      </w:r>
      <w:r w:rsidR="00B71199" w:rsidRPr="00B71199">
        <w:rPr>
          <w:rFonts w:eastAsia="Arial"/>
        </w:rPr>
        <w:t>a</w:t>
      </w:r>
      <w:r w:rsidR="00B71199" w:rsidRPr="00B71199">
        <w:rPr>
          <w:rFonts w:eastAsia="Arial"/>
          <w:spacing w:val="31"/>
        </w:rPr>
        <w:t xml:space="preserve"> </w:t>
      </w:r>
      <w:r w:rsidR="00B71199" w:rsidRPr="00B71199">
        <w:rPr>
          <w:rFonts w:eastAsia="Arial"/>
        </w:rPr>
        <w:t>c</w:t>
      </w:r>
      <w:r w:rsidR="00B71199" w:rsidRPr="00B71199">
        <w:rPr>
          <w:rFonts w:eastAsia="Arial"/>
          <w:spacing w:val="-1"/>
        </w:rPr>
        <w:t>on</w:t>
      </w:r>
      <w:r w:rsidR="00B71199" w:rsidRPr="00B71199">
        <w:rPr>
          <w:rFonts w:eastAsia="Arial"/>
          <w:spacing w:val="-2"/>
        </w:rPr>
        <w:t>t</w:t>
      </w:r>
      <w:r w:rsidR="00B71199" w:rsidRPr="00B71199">
        <w:rPr>
          <w:rFonts w:eastAsia="Arial"/>
        </w:rPr>
        <w:t>r</w:t>
      </w:r>
      <w:r w:rsidR="00B71199" w:rsidRPr="00B71199">
        <w:rPr>
          <w:rFonts w:eastAsia="Arial"/>
          <w:spacing w:val="-1"/>
        </w:rPr>
        <w:t>a</w:t>
      </w:r>
      <w:r w:rsidR="00B71199" w:rsidRPr="00B71199">
        <w:rPr>
          <w:rFonts w:eastAsia="Arial"/>
        </w:rPr>
        <w:t>ct</w:t>
      </w:r>
      <w:r w:rsidR="00B71199" w:rsidRPr="00B71199">
        <w:rPr>
          <w:rFonts w:eastAsia="Arial"/>
          <w:spacing w:val="31"/>
        </w:rPr>
        <w:t xml:space="preserve"> </w:t>
      </w:r>
      <w:r w:rsidR="00B71199" w:rsidRPr="00B71199">
        <w:rPr>
          <w:rFonts w:eastAsia="Arial"/>
          <w:spacing w:val="-4"/>
        </w:rPr>
        <w:t>w</w:t>
      </w:r>
      <w:r w:rsidR="00B71199" w:rsidRPr="00B71199">
        <w:rPr>
          <w:rFonts w:eastAsia="Arial"/>
          <w:spacing w:val="-1"/>
        </w:rPr>
        <w:t>i</w:t>
      </w:r>
      <w:r w:rsidR="00B71199" w:rsidRPr="00B71199">
        <w:rPr>
          <w:rFonts w:eastAsia="Arial"/>
          <w:spacing w:val="1"/>
        </w:rPr>
        <w:t>t</w:t>
      </w:r>
      <w:r w:rsidR="00B71199" w:rsidRPr="00B71199">
        <w:rPr>
          <w:rFonts w:eastAsia="Arial"/>
        </w:rPr>
        <w:t>h</w:t>
      </w:r>
      <w:r w:rsidR="00B71199" w:rsidRPr="00B71199">
        <w:rPr>
          <w:rFonts w:eastAsia="Arial"/>
          <w:spacing w:val="24"/>
        </w:rPr>
        <w:t xml:space="preserve"> </w:t>
      </w:r>
      <w:r w:rsidR="00B71199" w:rsidRPr="00B71199">
        <w:rPr>
          <w:rFonts w:eastAsia="Arial"/>
          <w:spacing w:val="7"/>
        </w:rPr>
        <w:t>W</w:t>
      </w:r>
      <w:r w:rsidR="00B71199" w:rsidRPr="00B71199">
        <w:rPr>
          <w:rFonts w:eastAsia="Arial"/>
          <w:spacing w:val="-3"/>
        </w:rPr>
        <w:t>o</w:t>
      </w:r>
      <w:r w:rsidR="00B71199" w:rsidRPr="00B71199">
        <w:rPr>
          <w:rFonts w:eastAsia="Arial"/>
          <w:spacing w:val="-2"/>
        </w:rPr>
        <w:t>r</w:t>
      </w:r>
      <w:r w:rsidR="00B71199" w:rsidRPr="00B71199">
        <w:rPr>
          <w:rFonts w:eastAsia="Arial"/>
        </w:rPr>
        <w:t>k</w:t>
      </w:r>
      <w:r w:rsidR="00B71199" w:rsidRPr="00B71199">
        <w:rPr>
          <w:rFonts w:eastAsia="Arial"/>
          <w:spacing w:val="1"/>
        </w:rPr>
        <w:t>f</w:t>
      </w:r>
      <w:r w:rsidR="00B71199" w:rsidRPr="00B71199">
        <w:rPr>
          <w:rFonts w:eastAsia="Arial"/>
          <w:spacing w:val="-1"/>
        </w:rPr>
        <w:t>o</w:t>
      </w:r>
      <w:r w:rsidR="00B71199" w:rsidRPr="00B71199">
        <w:rPr>
          <w:rFonts w:eastAsia="Arial"/>
        </w:rPr>
        <w:t>rce</w:t>
      </w:r>
      <w:r w:rsidR="00B71199" w:rsidRPr="00B71199">
        <w:rPr>
          <w:rFonts w:eastAsia="Arial"/>
          <w:spacing w:val="29"/>
        </w:rPr>
        <w:t xml:space="preserve"> </w:t>
      </w:r>
      <w:r w:rsidR="00B71199" w:rsidRPr="00B71199">
        <w:rPr>
          <w:rFonts w:eastAsia="Arial"/>
          <w:spacing w:val="-1"/>
        </w:rPr>
        <w:t>Solu</w:t>
      </w:r>
      <w:r w:rsidR="00B71199" w:rsidRPr="00B71199">
        <w:rPr>
          <w:rFonts w:eastAsia="Arial"/>
          <w:spacing w:val="1"/>
        </w:rPr>
        <w:t>t</w:t>
      </w:r>
      <w:r w:rsidR="00B71199" w:rsidRPr="00B71199">
        <w:rPr>
          <w:rFonts w:eastAsia="Arial"/>
          <w:spacing w:val="-1"/>
        </w:rPr>
        <w:t>ion</w:t>
      </w:r>
      <w:r w:rsidR="00B71199" w:rsidRPr="00B71199">
        <w:rPr>
          <w:rFonts w:eastAsia="Arial"/>
          <w:spacing w:val="-3"/>
        </w:rPr>
        <w:t>s</w:t>
      </w:r>
      <w:r w:rsidR="00B71199" w:rsidRPr="00B71199">
        <w:rPr>
          <w:rFonts w:eastAsia="Arial"/>
        </w:rPr>
        <w:t>.</w:t>
      </w:r>
      <w:r w:rsidR="00B71199" w:rsidRPr="00B71199">
        <w:rPr>
          <w:rFonts w:eastAsia="Arial"/>
          <w:spacing w:val="57"/>
        </w:rPr>
        <w:t xml:space="preserve"> </w:t>
      </w:r>
      <w:r>
        <w:t>Offeror</w:t>
      </w:r>
      <w:r w:rsidR="00B71199" w:rsidRPr="00B71199">
        <w:rPr>
          <w:rFonts w:eastAsia="Arial"/>
          <w:spacing w:val="31"/>
        </w:rPr>
        <w:t xml:space="preserve"> </w:t>
      </w:r>
      <w:r w:rsidR="00B71199" w:rsidRPr="00B71199">
        <w:rPr>
          <w:rFonts w:eastAsia="Arial"/>
          <w:spacing w:val="-1"/>
        </w:rPr>
        <w:t>ag</w:t>
      </w:r>
      <w:r w:rsidR="00B71199" w:rsidRPr="00B71199">
        <w:rPr>
          <w:rFonts w:eastAsia="Arial"/>
        </w:rPr>
        <w:t>r</w:t>
      </w:r>
      <w:r w:rsidR="00B71199" w:rsidRPr="00B71199">
        <w:rPr>
          <w:rFonts w:eastAsia="Arial"/>
          <w:spacing w:val="-1"/>
        </w:rPr>
        <w:t>ee</w:t>
      </w:r>
      <w:r w:rsidR="00B71199" w:rsidRPr="00B71199">
        <w:rPr>
          <w:rFonts w:eastAsia="Arial"/>
        </w:rPr>
        <w:t>s</w:t>
      </w:r>
      <w:r w:rsidR="00B71199" w:rsidRPr="00B71199">
        <w:rPr>
          <w:rFonts w:eastAsia="Arial"/>
          <w:spacing w:val="30"/>
        </w:rPr>
        <w:t xml:space="preserve"> </w:t>
      </w:r>
      <w:r w:rsidR="00B71199" w:rsidRPr="00B71199">
        <w:rPr>
          <w:rFonts w:eastAsia="Arial"/>
          <w:spacing w:val="-2"/>
        </w:rPr>
        <w:t>to</w:t>
      </w:r>
      <w:r w:rsidR="00B71199">
        <w:rPr>
          <w:rFonts w:eastAsia="Arial"/>
          <w:spacing w:val="-2"/>
        </w:rPr>
        <w:t xml:space="preserve"> execute any forms of assignment or transfer reasonably requested by Workforce </w:t>
      </w:r>
      <w:r w:rsidR="00B71199">
        <w:rPr>
          <w:rFonts w:eastAsia="Arial"/>
          <w:spacing w:val="-2"/>
        </w:rPr>
        <w:lastRenderedPageBreak/>
        <w:t>Solutions during or following the term of the contract to evidence the foregoing agreement of the parties.</w:t>
      </w:r>
    </w:p>
    <w:p w14:paraId="1FAC1BF5" w14:textId="77777777" w:rsidR="00CF7036" w:rsidRDefault="00CF7036" w:rsidP="00B71199">
      <w:pPr>
        <w:autoSpaceDE/>
        <w:autoSpaceDN/>
        <w:adjustRightInd/>
        <w:ind w:right="5628"/>
        <w:jc w:val="both"/>
        <w:outlineLvl w:val="5"/>
        <w:rPr>
          <w:rFonts w:eastAsia="Arial"/>
          <w:b/>
          <w:bCs/>
          <w:spacing w:val="-2"/>
          <w:u w:val="thick" w:color="000000"/>
        </w:rPr>
      </w:pPr>
    </w:p>
    <w:p w14:paraId="2562A113" w14:textId="77777777" w:rsidR="00B71199" w:rsidRPr="00B71199" w:rsidRDefault="00B71199" w:rsidP="00B71199">
      <w:pPr>
        <w:autoSpaceDE/>
        <w:autoSpaceDN/>
        <w:adjustRightInd/>
        <w:ind w:right="5628"/>
        <w:jc w:val="both"/>
        <w:outlineLvl w:val="5"/>
        <w:rPr>
          <w:rFonts w:eastAsia="Arial"/>
        </w:rPr>
      </w:pPr>
      <w:r w:rsidRPr="00B71199">
        <w:rPr>
          <w:rFonts w:eastAsia="Arial"/>
          <w:b/>
          <w:bCs/>
          <w:spacing w:val="-2"/>
          <w:u w:val="thick" w:color="000000"/>
        </w:rPr>
        <w:t>R</w:t>
      </w:r>
      <w:r w:rsidRPr="00B71199">
        <w:rPr>
          <w:rFonts w:eastAsia="Arial"/>
          <w:b/>
          <w:bCs/>
          <w:spacing w:val="-1"/>
          <w:u w:val="thick" w:color="000000"/>
        </w:rPr>
        <w:t>EST</w:t>
      </w:r>
      <w:r w:rsidRPr="00B71199">
        <w:rPr>
          <w:rFonts w:eastAsia="Arial"/>
          <w:b/>
          <w:bCs/>
          <w:spacing w:val="-2"/>
          <w:u w:val="thick" w:color="000000"/>
        </w:rPr>
        <w:t>R</w:t>
      </w:r>
      <w:r w:rsidRPr="00B71199">
        <w:rPr>
          <w:rFonts w:eastAsia="Arial"/>
          <w:b/>
          <w:bCs/>
          <w:spacing w:val="1"/>
          <w:u w:val="thick" w:color="000000"/>
        </w:rPr>
        <w:t>I</w:t>
      </w:r>
      <w:r w:rsidRPr="00B71199">
        <w:rPr>
          <w:rFonts w:eastAsia="Arial"/>
          <w:b/>
          <w:bCs/>
          <w:spacing w:val="-2"/>
          <w:u w:val="thick" w:color="000000"/>
        </w:rPr>
        <w:t>C</w:t>
      </w:r>
      <w:r w:rsidRPr="00B71199">
        <w:rPr>
          <w:rFonts w:eastAsia="Arial"/>
          <w:b/>
          <w:bCs/>
          <w:spacing w:val="-3"/>
          <w:u w:val="thick" w:color="000000"/>
        </w:rPr>
        <w:t>T</w:t>
      </w:r>
      <w:r w:rsidRPr="00B71199">
        <w:rPr>
          <w:rFonts w:eastAsia="Arial"/>
          <w:b/>
          <w:bCs/>
          <w:spacing w:val="1"/>
          <w:u w:val="thick" w:color="000000"/>
        </w:rPr>
        <w:t>IO</w:t>
      </w:r>
      <w:r w:rsidRPr="00B71199">
        <w:rPr>
          <w:rFonts w:eastAsia="Arial"/>
          <w:b/>
          <w:bCs/>
          <w:spacing w:val="-2"/>
          <w:u w:val="thick" w:color="000000"/>
        </w:rPr>
        <w:t>NS</w:t>
      </w:r>
      <w:r w:rsidRPr="00B71199">
        <w:rPr>
          <w:rFonts w:eastAsia="Arial"/>
          <w:b/>
          <w:bCs/>
          <w:spacing w:val="1"/>
          <w:u w:val="thick" w:color="000000"/>
        </w:rPr>
        <w:t xml:space="preserve"> O</w:t>
      </w:r>
      <w:r w:rsidRPr="00B71199">
        <w:rPr>
          <w:rFonts w:eastAsia="Arial"/>
          <w:b/>
          <w:bCs/>
          <w:u w:val="thick" w:color="000000"/>
        </w:rPr>
        <w:t xml:space="preserve">N </w:t>
      </w:r>
      <w:r w:rsidRPr="00B71199">
        <w:rPr>
          <w:rFonts w:eastAsia="Arial"/>
          <w:b/>
          <w:bCs/>
          <w:spacing w:val="-2"/>
          <w:u w:val="thick" w:color="000000"/>
        </w:rPr>
        <w:t>DI</w:t>
      </w:r>
      <w:r w:rsidRPr="00B71199">
        <w:rPr>
          <w:rFonts w:eastAsia="Arial"/>
          <w:b/>
          <w:bCs/>
          <w:spacing w:val="-1"/>
          <w:u w:val="thick" w:color="000000"/>
        </w:rPr>
        <w:t>S</w:t>
      </w:r>
      <w:r w:rsidRPr="00B71199">
        <w:rPr>
          <w:rFonts w:eastAsia="Arial"/>
          <w:b/>
          <w:bCs/>
          <w:spacing w:val="-2"/>
          <w:u w:val="thick" w:color="000000"/>
        </w:rPr>
        <w:t>C</w:t>
      </w:r>
      <w:r w:rsidRPr="00B71199">
        <w:rPr>
          <w:rFonts w:eastAsia="Arial"/>
          <w:b/>
          <w:bCs/>
          <w:spacing w:val="-1"/>
          <w:u w:val="thick" w:color="000000"/>
        </w:rPr>
        <w:t>L</w:t>
      </w:r>
      <w:r w:rsidRPr="00B71199">
        <w:rPr>
          <w:rFonts w:eastAsia="Arial"/>
          <w:b/>
          <w:bCs/>
          <w:spacing w:val="1"/>
          <w:u w:val="thick" w:color="000000"/>
        </w:rPr>
        <w:t>O</w:t>
      </w:r>
      <w:r w:rsidRPr="00B71199">
        <w:rPr>
          <w:rFonts w:eastAsia="Arial"/>
          <w:b/>
          <w:bCs/>
          <w:spacing w:val="-1"/>
          <w:u w:val="thick" w:color="000000"/>
        </w:rPr>
        <w:t>S</w:t>
      </w:r>
      <w:r w:rsidRPr="00B71199">
        <w:rPr>
          <w:rFonts w:eastAsia="Arial"/>
          <w:b/>
          <w:bCs/>
          <w:spacing w:val="-2"/>
          <w:u w:val="thick" w:color="000000"/>
        </w:rPr>
        <w:t>URE</w:t>
      </w:r>
    </w:p>
    <w:p w14:paraId="53CA1691" w14:textId="2417D85C" w:rsidR="00B71199" w:rsidRPr="00B71199" w:rsidRDefault="00B71199" w:rsidP="00B71199">
      <w:pPr>
        <w:autoSpaceDE/>
        <w:autoSpaceDN/>
        <w:adjustRightInd/>
        <w:ind w:right="133"/>
        <w:jc w:val="both"/>
        <w:rPr>
          <w:rFonts w:eastAsia="Arial"/>
        </w:rPr>
      </w:pPr>
      <w:r w:rsidRPr="00B71199">
        <w:rPr>
          <w:rFonts w:eastAsia="Arial"/>
          <w:spacing w:val="-1"/>
        </w:rPr>
        <w:t>Con</w:t>
      </w:r>
      <w:r w:rsidRPr="00B71199">
        <w:rPr>
          <w:rFonts w:eastAsia="Arial"/>
          <w:spacing w:val="3"/>
        </w:rPr>
        <w:t>f</w:t>
      </w:r>
      <w:r w:rsidRPr="00B71199">
        <w:rPr>
          <w:rFonts w:eastAsia="Arial"/>
          <w:spacing w:val="-2"/>
        </w:rPr>
        <w:t>i</w:t>
      </w:r>
      <w:r w:rsidRPr="00B71199">
        <w:rPr>
          <w:rFonts w:eastAsia="Arial"/>
          <w:spacing w:val="-1"/>
        </w:rPr>
        <w:t>de</w:t>
      </w:r>
      <w:r w:rsidRPr="00B71199">
        <w:rPr>
          <w:rFonts w:eastAsia="Arial"/>
          <w:spacing w:val="-3"/>
        </w:rPr>
        <w:t>n</w:t>
      </w:r>
      <w:r w:rsidRPr="00B71199">
        <w:rPr>
          <w:rFonts w:eastAsia="Arial"/>
          <w:spacing w:val="1"/>
        </w:rPr>
        <w:t>t</w:t>
      </w:r>
      <w:r w:rsidRPr="00B71199">
        <w:rPr>
          <w:rFonts w:eastAsia="Arial"/>
          <w:spacing w:val="-1"/>
        </w:rPr>
        <w:t>ia</w:t>
      </w:r>
      <w:r w:rsidRPr="00B71199">
        <w:rPr>
          <w:rFonts w:eastAsia="Arial"/>
        </w:rPr>
        <w:t>l</w:t>
      </w:r>
      <w:r w:rsidRPr="00B71199">
        <w:rPr>
          <w:rFonts w:eastAsia="Arial"/>
          <w:spacing w:val="10"/>
        </w:rPr>
        <w:t xml:space="preserve"> </w:t>
      </w:r>
      <w:r w:rsidRPr="00B71199">
        <w:rPr>
          <w:rFonts w:eastAsia="Arial"/>
          <w:spacing w:val="1"/>
        </w:rPr>
        <w:t>I</w:t>
      </w:r>
      <w:r w:rsidRPr="00B71199">
        <w:rPr>
          <w:rFonts w:eastAsia="Arial"/>
          <w:spacing w:val="-3"/>
        </w:rPr>
        <w:t>n</w:t>
      </w:r>
      <w:r w:rsidRPr="00B71199">
        <w:rPr>
          <w:rFonts w:eastAsia="Arial"/>
          <w:spacing w:val="3"/>
        </w:rPr>
        <w:t>f</w:t>
      </w:r>
      <w:r w:rsidRPr="00B71199">
        <w:rPr>
          <w:rFonts w:eastAsia="Arial"/>
          <w:spacing w:val="-1"/>
        </w:rPr>
        <w:t>o</w:t>
      </w:r>
      <w:r w:rsidRPr="00B71199">
        <w:rPr>
          <w:rFonts w:eastAsia="Arial"/>
          <w:spacing w:val="-2"/>
        </w:rPr>
        <w:t>r</w:t>
      </w:r>
      <w:r w:rsidRPr="00B71199">
        <w:rPr>
          <w:rFonts w:eastAsia="Arial"/>
        </w:rPr>
        <w:t>m</w:t>
      </w:r>
      <w:r w:rsidRPr="00B71199">
        <w:rPr>
          <w:rFonts w:eastAsia="Arial"/>
          <w:spacing w:val="-3"/>
        </w:rPr>
        <w:t>a</w:t>
      </w:r>
      <w:r w:rsidRPr="00B71199">
        <w:rPr>
          <w:rFonts w:eastAsia="Arial"/>
          <w:spacing w:val="1"/>
        </w:rPr>
        <w:t>t</w:t>
      </w:r>
      <w:r w:rsidRPr="00B71199">
        <w:rPr>
          <w:rFonts w:eastAsia="Arial"/>
          <w:spacing w:val="-1"/>
        </w:rPr>
        <w:t>ion</w:t>
      </w:r>
      <w:r w:rsidRPr="00B71199">
        <w:rPr>
          <w:rFonts w:eastAsia="Arial"/>
        </w:rPr>
        <w:t>:</w:t>
      </w:r>
      <w:r w:rsidRPr="00B71199">
        <w:rPr>
          <w:rFonts w:eastAsia="Arial"/>
          <w:spacing w:val="33"/>
        </w:rPr>
        <w:t xml:space="preserve"> </w:t>
      </w:r>
      <w:r w:rsidRPr="00B71199">
        <w:rPr>
          <w:rFonts w:eastAsia="Arial"/>
          <w:spacing w:val="-2"/>
        </w:rPr>
        <w:t>I</w:t>
      </w:r>
      <w:r w:rsidRPr="00B71199">
        <w:rPr>
          <w:rFonts w:eastAsia="Arial"/>
        </w:rPr>
        <w:t>t</w:t>
      </w:r>
      <w:r w:rsidRPr="00B71199">
        <w:rPr>
          <w:rFonts w:eastAsia="Arial"/>
          <w:spacing w:val="14"/>
        </w:rPr>
        <w:t xml:space="preserve"> </w:t>
      </w:r>
      <w:r w:rsidRPr="00B71199">
        <w:rPr>
          <w:rFonts w:eastAsia="Arial"/>
          <w:spacing w:val="-2"/>
        </w:rPr>
        <w:t>i</w:t>
      </w:r>
      <w:r w:rsidRPr="00B71199">
        <w:rPr>
          <w:rFonts w:eastAsia="Arial"/>
        </w:rPr>
        <w:t>s</w:t>
      </w:r>
      <w:r w:rsidRPr="00B71199">
        <w:rPr>
          <w:rFonts w:eastAsia="Arial"/>
          <w:spacing w:val="10"/>
        </w:rPr>
        <w:t xml:space="preserve"> </w:t>
      </w:r>
      <w:r w:rsidRPr="00B71199">
        <w:rPr>
          <w:rFonts w:eastAsia="Arial"/>
          <w:spacing w:val="-2"/>
        </w:rPr>
        <w:t>t</w:t>
      </w:r>
      <w:r w:rsidRPr="00B71199">
        <w:rPr>
          <w:rFonts w:eastAsia="Arial"/>
          <w:spacing w:val="-1"/>
        </w:rPr>
        <w:t>h</w:t>
      </w:r>
      <w:r w:rsidRPr="00B71199">
        <w:rPr>
          <w:rFonts w:eastAsia="Arial"/>
        </w:rPr>
        <w:t>e</w:t>
      </w:r>
      <w:r w:rsidRPr="00B71199">
        <w:rPr>
          <w:rFonts w:eastAsia="Arial"/>
          <w:spacing w:val="10"/>
        </w:rPr>
        <w:t xml:space="preserve"> </w:t>
      </w:r>
      <w:r w:rsidR="003C6CFC">
        <w:t>Offeror</w:t>
      </w:r>
      <w:r w:rsidRPr="00B71199">
        <w:rPr>
          <w:rFonts w:eastAsia="Arial"/>
        </w:rPr>
        <w:t>s</w:t>
      </w:r>
      <w:r w:rsidRPr="00B71199">
        <w:rPr>
          <w:rFonts w:eastAsia="Arial"/>
          <w:spacing w:val="11"/>
        </w:rPr>
        <w:t xml:space="preserve"> </w:t>
      </w:r>
      <w:r w:rsidRPr="00B71199">
        <w:rPr>
          <w:rFonts w:eastAsia="Arial"/>
        </w:rPr>
        <w:t>r</w:t>
      </w:r>
      <w:r w:rsidRPr="00B71199">
        <w:rPr>
          <w:rFonts w:eastAsia="Arial"/>
          <w:spacing w:val="-1"/>
        </w:rPr>
        <w:t>e</w:t>
      </w:r>
      <w:r w:rsidRPr="00B71199">
        <w:rPr>
          <w:rFonts w:eastAsia="Arial"/>
        </w:rPr>
        <w:t>s</w:t>
      </w:r>
      <w:r w:rsidRPr="00B71199">
        <w:rPr>
          <w:rFonts w:eastAsia="Arial"/>
          <w:spacing w:val="-1"/>
        </w:rPr>
        <w:t>pon</w:t>
      </w:r>
      <w:r w:rsidRPr="00B71199">
        <w:rPr>
          <w:rFonts w:eastAsia="Arial"/>
        </w:rPr>
        <w:t>s</w:t>
      </w:r>
      <w:r w:rsidRPr="00B71199">
        <w:rPr>
          <w:rFonts w:eastAsia="Arial"/>
          <w:spacing w:val="-1"/>
        </w:rPr>
        <w:t>ibil</w:t>
      </w:r>
      <w:r w:rsidRPr="00B71199">
        <w:rPr>
          <w:rFonts w:eastAsia="Arial"/>
          <w:spacing w:val="-2"/>
        </w:rPr>
        <w:t>i</w:t>
      </w:r>
      <w:r w:rsidRPr="00B71199">
        <w:rPr>
          <w:rFonts w:eastAsia="Arial"/>
          <w:spacing w:val="1"/>
        </w:rPr>
        <w:t>t</w:t>
      </w:r>
      <w:r w:rsidRPr="00B71199">
        <w:rPr>
          <w:rFonts w:eastAsia="Arial"/>
        </w:rPr>
        <w:t xml:space="preserve">y </w:t>
      </w:r>
      <w:r w:rsidRPr="00B71199">
        <w:rPr>
          <w:rFonts w:eastAsia="Arial"/>
          <w:spacing w:val="8"/>
        </w:rPr>
        <w:t xml:space="preserve"> </w:t>
      </w:r>
      <w:r w:rsidRPr="00B71199">
        <w:rPr>
          <w:rFonts w:eastAsia="Arial"/>
          <w:spacing w:val="1"/>
        </w:rPr>
        <w:t>t</w:t>
      </w:r>
      <w:r w:rsidRPr="00B71199">
        <w:rPr>
          <w:rFonts w:eastAsia="Arial"/>
        </w:rPr>
        <w:t xml:space="preserve">o </w:t>
      </w:r>
      <w:r w:rsidRPr="00B71199">
        <w:rPr>
          <w:rFonts w:eastAsia="Arial"/>
          <w:spacing w:val="10"/>
        </w:rPr>
        <w:t xml:space="preserve"> </w:t>
      </w:r>
      <w:r w:rsidRPr="00B71199">
        <w:rPr>
          <w:rFonts w:eastAsia="Arial"/>
        </w:rPr>
        <w:t>c</w:t>
      </w:r>
      <w:r w:rsidRPr="00B71199">
        <w:rPr>
          <w:rFonts w:eastAsia="Arial"/>
          <w:spacing w:val="-2"/>
        </w:rPr>
        <w:t>l</w:t>
      </w:r>
      <w:r w:rsidRPr="00B71199">
        <w:rPr>
          <w:rFonts w:eastAsia="Arial"/>
          <w:spacing w:val="-1"/>
        </w:rPr>
        <w:t>e</w:t>
      </w:r>
      <w:r w:rsidRPr="00B71199">
        <w:rPr>
          <w:rFonts w:eastAsia="Arial"/>
          <w:spacing w:val="-3"/>
        </w:rPr>
        <w:t>a</w:t>
      </w:r>
      <w:r w:rsidRPr="00B71199">
        <w:rPr>
          <w:rFonts w:eastAsia="Arial"/>
        </w:rPr>
        <w:t>r</w:t>
      </w:r>
      <w:r w:rsidRPr="00B71199">
        <w:rPr>
          <w:rFonts w:eastAsia="Arial"/>
          <w:spacing w:val="-2"/>
        </w:rPr>
        <w:t>l</w:t>
      </w:r>
      <w:r w:rsidRPr="00B71199">
        <w:rPr>
          <w:rFonts w:eastAsia="Arial"/>
        </w:rPr>
        <w:t xml:space="preserve">y </w:t>
      </w:r>
      <w:r w:rsidRPr="00B71199">
        <w:rPr>
          <w:rFonts w:eastAsia="Arial"/>
          <w:spacing w:val="8"/>
        </w:rPr>
        <w:t xml:space="preserve"> </w:t>
      </w:r>
      <w:r w:rsidRPr="00B71199">
        <w:rPr>
          <w:rFonts w:eastAsia="Arial"/>
          <w:spacing w:val="-1"/>
        </w:rPr>
        <w:t>ide</w:t>
      </w:r>
      <w:r w:rsidRPr="00B71199">
        <w:rPr>
          <w:rFonts w:eastAsia="Arial"/>
          <w:spacing w:val="-3"/>
        </w:rPr>
        <w:t>n</w:t>
      </w:r>
      <w:r w:rsidRPr="00B71199">
        <w:rPr>
          <w:rFonts w:eastAsia="Arial"/>
          <w:spacing w:val="1"/>
        </w:rPr>
        <w:t>t</w:t>
      </w:r>
      <w:r w:rsidRPr="00B71199">
        <w:rPr>
          <w:rFonts w:eastAsia="Arial"/>
          <w:spacing w:val="-4"/>
        </w:rPr>
        <w:t>i</w:t>
      </w:r>
      <w:r w:rsidRPr="00B71199">
        <w:rPr>
          <w:rFonts w:eastAsia="Arial"/>
          <w:spacing w:val="1"/>
        </w:rPr>
        <w:t>f</w:t>
      </w:r>
      <w:r w:rsidRPr="00B71199">
        <w:rPr>
          <w:rFonts w:eastAsia="Arial"/>
        </w:rPr>
        <w:t xml:space="preserve">y </w:t>
      </w:r>
      <w:r w:rsidRPr="00B71199">
        <w:rPr>
          <w:rFonts w:eastAsia="Arial"/>
          <w:spacing w:val="10"/>
        </w:rPr>
        <w:t xml:space="preserve"> </w:t>
      </w:r>
      <w:r w:rsidRPr="00B71199">
        <w:rPr>
          <w:rFonts w:eastAsia="Arial"/>
          <w:spacing w:val="-1"/>
        </w:rPr>
        <w:t>any i</w:t>
      </w:r>
      <w:r w:rsidRPr="00B71199">
        <w:rPr>
          <w:rFonts w:eastAsia="Arial"/>
          <w:spacing w:val="-3"/>
        </w:rPr>
        <w:t>n</w:t>
      </w:r>
      <w:r w:rsidRPr="00B71199">
        <w:rPr>
          <w:rFonts w:eastAsia="Arial"/>
          <w:spacing w:val="1"/>
        </w:rPr>
        <w:t>f</w:t>
      </w:r>
      <w:r w:rsidRPr="00B71199">
        <w:rPr>
          <w:rFonts w:eastAsia="Arial"/>
          <w:spacing w:val="-3"/>
        </w:rPr>
        <w:t>o</w:t>
      </w:r>
      <w:r w:rsidRPr="00B71199">
        <w:rPr>
          <w:rFonts w:eastAsia="Arial"/>
          <w:spacing w:val="-2"/>
        </w:rPr>
        <w:t>r</w:t>
      </w:r>
      <w:r w:rsidRPr="00B71199">
        <w:rPr>
          <w:rFonts w:eastAsia="Arial"/>
        </w:rPr>
        <w:t>m</w:t>
      </w:r>
      <w:r w:rsidRPr="00B71199">
        <w:rPr>
          <w:rFonts w:eastAsia="Arial"/>
          <w:spacing w:val="-3"/>
        </w:rPr>
        <w:t>a</w:t>
      </w:r>
      <w:r w:rsidRPr="00B71199">
        <w:rPr>
          <w:rFonts w:eastAsia="Arial"/>
          <w:spacing w:val="1"/>
        </w:rPr>
        <w:t>t</w:t>
      </w:r>
      <w:r w:rsidRPr="00B71199">
        <w:rPr>
          <w:rFonts w:eastAsia="Arial"/>
          <w:spacing w:val="-4"/>
        </w:rPr>
        <w:t>i</w:t>
      </w:r>
      <w:r w:rsidRPr="00B71199">
        <w:rPr>
          <w:rFonts w:eastAsia="Arial"/>
          <w:spacing w:val="-1"/>
        </w:rPr>
        <w:t>o</w:t>
      </w:r>
      <w:r w:rsidRPr="00B71199">
        <w:rPr>
          <w:rFonts w:eastAsia="Arial"/>
        </w:rPr>
        <w:t>n</w:t>
      </w:r>
      <w:r w:rsidRPr="00B71199">
        <w:rPr>
          <w:rFonts w:eastAsia="Arial"/>
          <w:spacing w:val="59"/>
        </w:rPr>
        <w:t xml:space="preserve"> </w:t>
      </w:r>
      <w:r w:rsidRPr="00B71199">
        <w:rPr>
          <w:rFonts w:eastAsia="Arial"/>
          <w:spacing w:val="-1"/>
        </w:rPr>
        <w:t>d</w:t>
      </w:r>
      <w:r w:rsidRPr="00B71199">
        <w:rPr>
          <w:rFonts w:eastAsia="Arial"/>
          <w:spacing w:val="-3"/>
        </w:rPr>
        <w:t>ee</w:t>
      </w:r>
      <w:r w:rsidRPr="00B71199">
        <w:rPr>
          <w:rFonts w:eastAsia="Arial"/>
        </w:rPr>
        <w:t>m</w:t>
      </w:r>
      <w:r w:rsidRPr="00B71199">
        <w:rPr>
          <w:rFonts w:eastAsia="Arial"/>
          <w:spacing w:val="-3"/>
        </w:rPr>
        <w:t>e</w:t>
      </w:r>
      <w:r w:rsidRPr="00B71199">
        <w:rPr>
          <w:rFonts w:eastAsia="Arial"/>
        </w:rPr>
        <w:t>d</w:t>
      </w:r>
      <w:r w:rsidRPr="00B71199">
        <w:rPr>
          <w:rFonts w:eastAsia="Arial"/>
          <w:spacing w:val="40"/>
        </w:rPr>
        <w:t xml:space="preserve"> </w:t>
      </w:r>
      <w:r w:rsidRPr="00B71199">
        <w:rPr>
          <w:rFonts w:eastAsia="Arial"/>
        </w:rPr>
        <w:t>c</w:t>
      </w:r>
      <w:r w:rsidRPr="00B71199">
        <w:rPr>
          <w:rFonts w:eastAsia="Arial"/>
          <w:spacing w:val="-3"/>
        </w:rPr>
        <w:t>on</w:t>
      </w:r>
      <w:r w:rsidRPr="00B71199">
        <w:rPr>
          <w:rFonts w:eastAsia="Arial"/>
          <w:spacing w:val="3"/>
        </w:rPr>
        <w:t>f</w:t>
      </w:r>
      <w:r w:rsidRPr="00B71199">
        <w:rPr>
          <w:rFonts w:eastAsia="Arial"/>
          <w:spacing w:val="-1"/>
        </w:rPr>
        <w:t>iden</w:t>
      </w:r>
      <w:r w:rsidRPr="00B71199">
        <w:rPr>
          <w:rFonts w:eastAsia="Arial"/>
          <w:spacing w:val="1"/>
        </w:rPr>
        <w:t>t</w:t>
      </w:r>
      <w:r w:rsidRPr="00B71199">
        <w:rPr>
          <w:rFonts w:eastAsia="Arial"/>
          <w:spacing w:val="-1"/>
        </w:rPr>
        <w:t>ia</w:t>
      </w:r>
      <w:r w:rsidRPr="00B71199">
        <w:rPr>
          <w:rFonts w:eastAsia="Arial"/>
        </w:rPr>
        <w:t>l</w:t>
      </w:r>
      <w:r w:rsidRPr="00B71199">
        <w:rPr>
          <w:rFonts w:eastAsia="Arial"/>
          <w:spacing w:val="40"/>
        </w:rPr>
        <w:t xml:space="preserve"> </w:t>
      </w:r>
      <w:r w:rsidRPr="00B71199">
        <w:rPr>
          <w:rFonts w:eastAsia="Arial"/>
          <w:spacing w:val="-1"/>
        </w:rPr>
        <w:t>o</w:t>
      </w:r>
      <w:r w:rsidRPr="00B71199">
        <w:rPr>
          <w:rFonts w:eastAsia="Arial"/>
        </w:rPr>
        <w:t>r</w:t>
      </w:r>
      <w:r w:rsidRPr="00B71199">
        <w:rPr>
          <w:rFonts w:eastAsia="Arial"/>
          <w:spacing w:val="41"/>
        </w:rPr>
        <w:t xml:space="preserve"> </w:t>
      </w:r>
      <w:r w:rsidRPr="00B71199">
        <w:rPr>
          <w:rFonts w:eastAsia="Arial"/>
          <w:spacing w:val="-3"/>
        </w:rPr>
        <w:t>p</w:t>
      </w:r>
      <w:r w:rsidRPr="00B71199">
        <w:rPr>
          <w:rFonts w:eastAsia="Arial"/>
        </w:rPr>
        <w:t>r</w:t>
      </w:r>
      <w:r w:rsidRPr="00B71199">
        <w:rPr>
          <w:rFonts w:eastAsia="Arial"/>
          <w:spacing w:val="-1"/>
        </w:rPr>
        <w:t>op</w:t>
      </w:r>
      <w:r w:rsidRPr="00B71199">
        <w:rPr>
          <w:rFonts w:eastAsia="Arial"/>
        </w:rPr>
        <w:t>r</w:t>
      </w:r>
      <w:r w:rsidRPr="00B71199">
        <w:rPr>
          <w:rFonts w:eastAsia="Arial"/>
          <w:spacing w:val="-1"/>
        </w:rPr>
        <w:t>ie</w:t>
      </w:r>
      <w:r w:rsidRPr="00B71199">
        <w:rPr>
          <w:rFonts w:eastAsia="Arial"/>
          <w:spacing w:val="1"/>
        </w:rPr>
        <w:t>t</w:t>
      </w:r>
      <w:r w:rsidRPr="00B71199">
        <w:rPr>
          <w:rFonts w:eastAsia="Arial"/>
          <w:spacing w:val="-3"/>
        </w:rPr>
        <w:t>a</w:t>
      </w:r>
      <w:r w:rsidRPr="00B71199">
        <w:rPr>
          <w:rFonts w:eastAsia="Arial"/>
        </w:rPr>
        <w:t>r</w:t>
      </w:r>
      <w:r w:rsidRPr="00B71199">
        <w:rPr>
          <w:rFonts w:eastAsia="Arial"/>
          <w:spacing w:val="-3"/>
        </w:rPr>
        <w:t>y</w:t>
      </w:r>
      <w:r w:rsidRPr="00B71199">
        <w:rPr>
          <w:rFonts w:eastAsia="Arial"/>
        </w:rPr>
        <w:t>.</w:t>
      </w:r>
      <w:r w:rsidRPr="00B71199">
        <w:rPr>
          <w:rFonts w:eastAsia="Arial"/>
          <w:spacing w:val="49"/>
        </w:rPr>
        <w:t xml:space="preserve"> </w:t>
      </w:r>
      <w:r w:rsidRPr="00B71199">
        <w:rPr>
          <w:rFonts w:eastAsia="Arial"/>
          <w:spacing w:val="-1"/>
        </w:rPr>
        <w:t>Su</w:t>
      </w:r>
      <w:r w:rsidRPr="00B71199">
        <w:rPr>
          <w:rFonts w:eastAsia="Arial"/>
        </w:rPr>
        <w:t>ch</w:t>
      </w:r>
      <w:r w:rsidRPr="00B71199">
        <w:rPr>
          <w:rFonts w:eastAsia="Arial"/>
          <w:spacing w:val="40"/>
        </w:rPr>
        <w:t xml:space="preserve"> </w:t>
      </w:r>
      <w:r w:rsidRPr="00B71199">
        <w:rPr>
          <w:rFonts w:eastAsia="Arial"/>
        </w:rPr>
        <w:t>c</w:t>
      </w:r>
      <w:r w:rsidRPr="00B71199">
        <w:rPr>
          <w:rFonts w:eastAsia="Arial"/>
          <w:spacing w:val="-1"/>
        </w:rPr>
        <w:t>o</w:t>
      </w:r>
      <w:r w:rsidRPr="00B71199">
        <w:rPr>
          <w:rFonts w:eastAsia="Arial"/>
          <w:spacing w:val="-3"/>
        </w:rPr>
        <w:t>n</w:t>
      </w:r>
      <w:r w:rsidRPr="00B71199">
        <w:rPr>
          <w:rFonts w:eastAsia="Arial"/>
          <w:spacing w:val="3"/>
        </w:rPr>
        <w:t>f</w:t>
      </w:r>
      <w:r w:rsidRPr="00B71199">
        <w:rPr>
          <w:rFonts w:eastAsia="Arial"/>
          <w:spacing w:val="-1"/>
        </w:rPr>
        <w:t>iden</w:t>
      </w:r>
      <w:r w:rsidRPr="00B71199">
        <w:rPr>
          <w:rFonts w:eastAsia="Arial"/>
          <w:spacing w:val="1"/>
        </w:rPr>
        <w:t>t</w:t>
      </w:r>
      <w:r w:rsidRPr="00B71199">
        <w:rPr>
          <w:rFonts w:eastAsia="Arial"/>
          <w:spacing w:val="-1"/>
        </w:rPr>
        <w:t>ia</w:t>
      </w:r>
      <w:r w:rsidRPr="00B71199">
        <w:rPr>
          <w:rFonts w:eastAsia="Arial"/>
        </w:rPr>
        <w:t>l</w:t>
      </w:r>
      <w:r w:rsidRPr="00B71199">
        <w:rPr>
          <w:rFonts w:eastAsia="Arial"/>
          <w:spacing w:val="40"/>
        </w:rPr>
        <w:t xml:space="preserve"> </w:t>
      </w:r>
      <w:r w:rsidRPr="00B71199">
        <w:rPr>
          <w:rFonts w:eastAsia="Arial"/>
          <w:spacing w:val="-1"/>
        </w:rPr>
        <w:t>i</w:t>
      </w:r>
      <w:r w:rsidRPr="00B71199">
        <w:rPr>
          <w:rFonts w:eastAsia="Arial"/>
          <w:spacing w:val="-3"/>
        </w:rPr>
        <w:t>n</w:t>
      </w:r>
      <w:r w:rsidRPr="00B71199">
        <w:rPr>
          <w:rFonts w:eastAsia="Arial"/>
          <w:spacing w:val="-2"/>
        </w:rPr>
        <w:t>f</w:t>
      </w:r>
      <w:r w:rsidRPr="00B71199">
        <w:rPr>
          <w:rFonts w:eastAsia="Arial"/>
          <w:spacing w:val="-1"/>
        </w:rPr>
        <w:t>o</w:t>
      </w:r>
      <w:r w:rsidRPr="00B71199">
        <w:rPr>
          <w:rFonts w:eastAsia="Arial"/>
          <w:spacing w:val="-2"/>
        </w:rPr>
        <w:t>rm</w:t>
      </w:r>
      <w:r w:rsidRPr="00B71199">
        <w:rPr>
          <w:rFonts w:eastAsia="Arial"/>
          <w:spacing w:val="-3"/>
        </w:rPr>
        <w:t>a</w:t>
      </w:r>
      <w:r w:rsidRPr="00B71199">
        <w:rPr>
          <w:rFonts w:eastAsia="Arial"/>
          <w:spacing w:val="1"/>
        </w:rPr>
        <w:t>t</w:t>
      </w:r>
      <w:r w:rsidRPr="00B71199">
        <w:rPr>
          <w:rFonts w:eastAsia="Arial"/>
          <w:spacing w:val="-1"/>
        </w:rPr>
        <w:t>i</w:t>
      </w:r>
      <w:r w:rsidRPr="00B71199">
        <w:rPr>
          <w:rFonts w:eastAsia="Arial"/>
          <w:spacing w:val="-3"/>
        </w:rPr>
        <w:t>o</w:t>
      </w:r>
      <w:r w:rsidRPr="00B71199">
        <w:rPr>
          <w:rFonts w:eastAsia="Arial"/>
        </w:rPr>
        <w:t>n</w:t>
      </w:r>
      <w:r w:rsidRPr="00B71199">
        <w:rPr>
          <w:rFonts w:eastAsia="Arial"/>
          <w:spacing w:val="43"/>
        </w:rPr>
        <w:t xml:space="preserve"> </w:t>
      </w:r>
      <w:r w:rsidRPr="00B71199">
        <w:rPr>
          <w:rFonts w:eastAsia="Arial"/>
          <w:spacing w:val="-4"/>
        </w:rPr>
        <w:t>w</w:t>
      </w:r>
      <w:r w:rsidRPr="00B71199">
        <w:rPr>
          <w:rFonts w:eastAsia="Arial"/>
          <w:spacing w:val="-1"/>
        </w:rPr>
        <w:t>i</w:t>
      </w:r>
      <w:r w:rsidRPr="00B71199">
        <w:rPr>
          <w:rFonts w:eastAsia="Arial"/>
          <w:spacing w:val="1"/>
        </w:rPr>
        <w:t>l</w:t>
      </w:r>
      <w:r w:rsidRPr="00B71199">
        <w:rPr>
          <w:rFonts w:eastAsia="Arial"/>
        </w:rPr>
        <w:t>l</w:t>
      </w:r>
      <w:r w:rsidRPr="00B71199">
        <w:rPr>
          <w:rFonts w:eastAsia="Arial"/>
          <w:spacing w:val="39"/>
        </w:rPr>
        <w:t xml:space="preserve"> </w:t>
      </w:r>
      <w:r w:rsidRPr="00B71199">
        <w:rPr>
          <w:rFonts w:eastAsia="Arial"/>
          <w:spacing w:val="-1"/>
        </w:rPr>
        <w:t>be p</w:t>
      </w:r>
      <w:r w:rsidRPr="00B71199">
        <w:rPr>
          <w:rFonts w:eastAsia="Arial"/>
        </w:rPr>
        <w:t>r</w:t>
      </w:r>
      <w:r w:rsidRPr="00B71199">
        <w:rPr>
          <w:rFonts w:eastAsia="Arial"/>
          <w:spacing w:val="-1"/>
        </w:rPr>
        <w:t>o</w:t>
      </w:r>
      <w:r w:rsidRPr="00B71199">
        <w:rPr>
          <w:rFonts w:eastAsia="Arial"/>
          <w:spacing w:val="1"/>
        </w:rPr>
        <w:t>t</w:t>
      </w:r>
      <w:r w:rsidRPr="00B71199">
        <w:rPr>
          <w:rFonts w:eastAsia="Arial"/>
          <w:spacing w:val="-1"/>
        </w:rPr>
        <w:t>e</w:t>
      </w:r>
      <w:r w:rsidRPr="00B71199">
        <w:rPr>
          <w:rFonts w:eastAsia="Arial"/>
          <w:spacing w:val="-3"/>
        </w:rPr>
        <w:t>c</w:t>
      </w:r>
      <w:r w:rsidRPr="00B71199">
        <w:rPr>
          <w:rFonts w:eastAsia="Arial"/>
          <w:spacing w:val="1"/>
        </w:rPr>
        <w:t>t</w:t>
      </w:r>
      <w:r w:rsidRPr="00B71199">
        <w:rPr>
          <w:rFonts w:eastAsia="Arial"/>
          <w:spacing w:val="-1"/>
        </w:rPr>
        <w:t>e</w:t>
      </w:r>
      <w:r w:rsidRPr="00B71199">
        <w:rPr>
          <w:rFonts w:eastAsia="Arial"/>
        </w:rPr>
        <w:t>d</w:t>
      </w:r>
      <w:r w:rsidRPr="00B71199">
        <w:rPr>
          <w:rFonts w:eastAsia="Arial"/>
          <w:spacing w:val="28"/>
        </w:rPr>
        <w:t xml:space="preserve"> </w:t>
      </w:r>
      <w:r w:rsidRPr="00B71199">
        <w:rPr>
          <w:rFonts w:eastAsia="Arial"/>
          <w:spacing w:val="-1"/>
        </w:rPr>
        <w:t>an</w:t>
      </w:r>
      <w:r w:rsidRPr="00B71199">
        <w:rPr>
          <w:rFonts w:eastAsia="Arial"/>
        </w:rPr>
        <w:t>d</w:t>
      </w:r>
      <w:r w:rsidRPr="00B71199">
        <w:rPr>
          <w:rFonts w:eastAsia="Arial"/>
          <w:spacing w:val="40"/>
        </w:rPr>
        <w:t xml:space="preserve"> </w:t>
      </w:r>
      <w:r w:rsidRPr="00B71199">
        <w:rPr>
          <w:rFonts w:eastAsia="Arial"/>
          <w:spacing w:val="-2"/>
        </w:rPr>
        <w:t>t</w:t>
      </w:r>
      <w:r w:rsidRPr="00B71199">
        <w:rPr>
          <w:rFonts w:eastAsia="Arial"/>
        </w:rPr>
        <w:t>r</w:t>
      </w:r>
      <w:r w:rsidRPr="00B71199">
        <w:rPr>
          <w:rFonts w:eastAsia="Arial"/>
          <w:spacing w:val="-1"/>
        </w:rPr>
        <w:t>ea</w:t>
      </w:r>
      <w:r w:rsidRPr="00B71199">
        <w:rPr>
          <w:rFonts w:eastAsia="Arial"/>
          <w:spacing w:val="1"/>
        </w:rPr>
        <w:t>t</w:t>
      </w:r>
      <w:r w:rsidRPr="00B71199">
        <w:rPr>
          <w:rFonts w:eastAsia="Arial"/>
          <w:spacing w:val="-1"/>
        </w:rPr>
        <w:t>e</w:t>
      </w:r>
      <w:r w:rsidRPr="00B71199">
        <w:rPr>
          <w:rFonts w:eastAsia="Arial"/>
        </w:rPr>
        <w:t>d</w:t>
      </w:r>
      <w:r w:rsidRPr="00B71199">
        <w:rPr>
          <w:rFonts w:eastAsia="Arial"/>
          <w:spacing w:val="26"/>
        </w:rPr>
        <w:t xml:space="preserve"> </w:t>
      </w:r>
      <w:r w:rsidRPr="00B71199">
        <w:rPr>
          <w:rFonts w:eastAsia="Arial"/>
          <w:spacing w:val="-4"/>
        </w:rPr>
        <w:t>w</w:t>
      </w:r>
      <w:r w:rsidRPr="00B71199">
        <w:rPr>
          <w:rFonts w:eastAsia="Arial"/>
          <w:spacing w:val="-1"/>
        </w:rPr>
        <w:t>i</w:t>
      </w:r>
      <w:r w:rsidRPr="00B71199">
        <w:rPr>
          <w:rFonts w:eastAsia="Arial"/>
          <w:spacing w:val="1"/>
        </w:rPr>
        <w:t>t</w:t>
      </w:r>
      <w:r w:rsidRPr="00B71199">
        <w:rPr>
          <w:rFonts w:eastAsia="Arial"/>
        </w:rPr>
        <w:t>h</w:t>
      </w:r>
      <w:r w:rsidRPr="00B71199">
        <w:rPr>
          <w:rFonts w:eastAsia="Arial"/>
          <w:spacing w:val="30"/>
        </w:rPr>
        <w:t xml:space="preserve"> </w:t>
      </w:r>
      <w:r w:rsidRPr="00B71199">
        <w:rPr>
          <w:rFonts w:eastAsia="Arial"/>
        </w:rPr>
        <w:t>c</w:t>
      </w:r>
      <w:r w:rsidRPr="00B71199">
        <w:rPr>
          <w:rFonts w:eastAsia="Arial"/>
          <w:spacing w:val="-1"/>
        </w:rPr>
        <w:t>o</w:t>
      </w:r>
      <w:r w:rsidRPr="00B71199">
        <w:rPr>
          <w:rFonts w:eastAsia="Arial"/>
          <w:spacing w:val="-3"/>
        </w:rPr>
        <w:t>n</w:t>
      </w:r>
      <w:r w:rsidRPr="00B71199">
        <w:rPr>
          <w:rFonts w:eastAsia="Arial"/>
          <w:spacing w:val="3"/>
        </w:rPr>
        <w:t>f</w:t>
      </w:r>
      <w:r w:rsidRPr="00B71199">
        <w:rPr>
          <w:rFonts w:eastAsia="Arial"/>
          <w:spacing w:val="-2"/>
        </w:rPr>
        <w:t>i</w:t>
      </w:r>
      <w:r w:rsidRPr="00B71199">
        <w:rPr>
          <w:rFonts w:eastAsia="Arial"/>
          <w:spacing w:val="-1"/>
        </w:rPr>
        <w:t>de</w:t>
      </w:r>
      <w:r w:rsidRPr="00B71199">
        <w:rPr>
          <w:rFonts w:eastAsia="Arial"/>
          <w:spacing w:val="-3"/>
        </w:rPr>
        <w:t>n</w:t>
      </w:r>
      <w:r w:rsidRPr="00B71199">
        <w:rPr>
          <w:rFonts w:eastAsia="Arial"/>
          <w:spacing w:val="1"/>
        </w:rPr>
        <w:t>t</w:t>
      </w:r>
      <w:r w:rsidRPr="00B71199">
        <w:rPr>
          <w:rFonts w:eastAsia="Arial"/>
          <w:spacing w:val="-2"/>
        </w:rPr>
        <w:t>i</w:t>
      </w:r>
      <w:r w:rsidRPr="00B71199">
        <w:rPr>
          <w:rFonts w:eastAsia="Arial"/>
          <w:spacing w:val="-1"/>
        </w:rPr>
        <w:t>a</w:t>
      </w:r>
      <w:r w:rsidRPr="00B71199">
        <w:rPr>
          <w:rFonts w:eastAsia="Arial"/>
          <w:spacing w:val="-2"/>
        </w:rPr>
        <w:t>li</w:t>
      </w:r>
      <w:r w:rsidRPr="00B71199">
        <w:rPr>
          <w:rFonts w:eastAsia="Arial"/>
          <w:spacing w:val="1"/>
        </w:rPr>
        <w:t>t</w:t>
      </w:r>
      <w:r w:rsidRPr="00B71199">
        <w:rPr>
          <w:rFonts w:eastAsia="Arial"/>
        </w:rPr>
        <w:t>y</w:t>
      </w:r>
      <w:r w:rsidRPr="00B71199">
        <w:rPr>
          <w:rFonts w:eastAsia="Arial"/>
          <w:spacing w:val="29"/>
        </w:rPr>
        <w:t xml:space="preserve"> </w:t>
      </w:r>
      <w:r w:rsidRPr="00B71199">
        <w:rPr>
          <w:rFonts w:eastAsia="Arial"/>
          <w:spacing w:val="-1"/>
        </w:rPr>
        <w:t>onl</w:t>
      </w:r>
      <w:r w:rsidRPr="00B71199">
        <w:rPr>
          <w:rFonts w:eastAsia="Arial"/>
        </w:rPr>
        <w:t>y</w:t>
      </w:r>
      <w:r w:rsidRPr="00B71199">
        <w:rPr>
          <w:rFonts w:eastAsia="Arial"/>
          <w:spacing w:val="29"/>
        </w:rPr>
        <w:t xml:space="preserve"> </w:t>
      </w:r>
      <w:r w:rsidRPr="00B71199">
        <w:rPr>
          <w:rFonts w:eastAsia="Arial"/>
          <w:spacing w:val="1"/>
        </w:rPr>
        <w:t>t</w:t>
      </w:r>
      <w:r w:rsidRPr="00B71199">
        <w:rPr>
          <w:rFonts w:eastAsia="Arial"/>
        </w:rPr>
        <w:t>o</w:t>
      </w:r>
      <w:r w:rsidRPr="00B71199">
        <w:rPr>
          <w:rFonts w:eastAsia="Arial"/>
          <w:spacing w:val="28"/>
        </w:rPr>
        <w:t xml:space="preserve"> </w:t>
      </w:r>
      <w:r w:rsidRPr="00B71199">
        <w:rPr>
          <w:rFonts w:eastAsia="Arial"/>
          <w:spacing w:val="-2"/>
        </w:rPr>
        <w:t>t</w:t>
      </w:r>
      <w:r w:rsidRPr="00B71199">
        <w:rPr>
          <w:rFonts w:eastAsia="Arial"/>
          <w:spacing w:val="-1"/>
        </w:rPr>
        <w:t>h</w:t>
      </w:r>
      <w:r w:rsidRPr="00B71199">
        <w:rPr>
          <w:rFonts w:eastAsia="Arial"/>
        </w:rPr>
        <w:t>e</w:t>
      </w:r>
      <w:r w:rsidRPr="00B71199">
        <w:rPr>
          <w:rFonts w:eastAsia="Arial"/>
          <w:spacing w:val="30"/>
        </w:rPr>
        <w:t xml:space="preserve"> </w:t>
      </w:r>
      <w:r w:rsidRPr="00B71199">
        <w:rPr>
          <w:rFonts w:eastAsia="Arial"/>
          <w:spacing w:val="-1"/>
        </w:rPr>
        <w:t>e</w:t>
      </w:r>
      <w:r w:rsidRPr="00B71199">
        <w:rPr>
          <w:rFonts w:eastAsia="Arial"/>
          <w:spacing w:val="-3"/>
        </w:rPr>
        <w:t>x</w:t>
      </w:r>
      <w:r w:rsidRPr="00B71199">
        <w:rPr>
          <w:rFonts w:eastAsia="Arial"/>
          <w:spacing w:val="1"/>
        </w:rPr>
        <w:t>t</w:t>
      </w:r>
      <w:r w:rsidRPr="00B71199">
        <w:rPr>
          <w:rFonts w:eastAsia="Arial"/>
          <w:spacing w:val="-1"/>
        </w:rPr>
        <w:t>en</w:t>
      </w:r>
      <w:r w:rsidRPr="00B71199">
        <w:rPr>
          <w:rFonts w:eastAsia="Arial"/>
        </w:rPr>
        <w:t>t</w:t>
      </w:r>
      <w:r w:rsidRPr="00B71199">
        <w:rPr>
          <w:rFonts w:eastAsia="Arial"/>
          <w:spacing w:val="30"/>
        </w:rPr>
        <w:t xml:space="preserve"> </w:t>
      </w:r>
      <w:r w:rsidRPr="00B71199">
        <w:rPr>
          <w:rFonts w:eastAsia="Arial"/>
          <w:spacing w:val="-3"/>
        </w:rPr>
        <w:t>pe</w:t>
      </w:r>
      <w:r w:rsidRPr="00B71199">
        <w:rPr>
          <w:rFonts w:eastAsia="Arial"/>
          <w:spacing w:val="-2"/>
        </w:rPr>
        <w:t>r</w:t>
      </w:r>
      <w:r w:rsidRPr="00B71199">
        <w:rPr>
          <w:rFonts w:eastAsia="Arial"/>
        </w:rPr>
        <w:t>m</w:t>
      </w:r>
      <w:r w:rsidRPr="00B71199">
        <w:rPr>
          <w:rFonts w:eastAsia="Arial"/>
          <w:spacing w:val="-4"/>
        </w:rPr>
        <w:t>i</w:t>
      </w:r>
      <w:r w:rsidRPr="00B71199">
        <w:rPr>
          <w:rFonts w:eastAsia="Arial"/>
          <w:spacing w:val="-2"/>
        </w:rPr>
        <w:t>tt</w:t>
      </w:r>
      <w:r w:rsidRPr="00B71199">
        <w:rPr>
          <w:rFonts w:eastAsia="Arial"/>
          <w:spacing w:val="-1"/>
        </w:rPr>
        <w:t>e</w:t>
      </w:r>
      <w:r w:rsidRPr="00B71199">
        <w:rPr>
          <w:rFonts w:eastAsia="Arial"/>
        </w:rPr>
        <w:t>d</w:t>
      </w:r>
      <w:r w:rsidRPr="00B71199">
        <w:rPr>
          <w:rFonts w:eastAsia="Arial"/>
          <w:spacing w:val="31"/>
        </w:rPr>
        <w:t xml:space="preserve"> </w:t>
      </w:r>
      <w:r w:rsidRPr="00B71199">
        <w:rPr>
          <w:rFonts w:eastAsia="Arial"/>
          <w:spacing w:val="-1"/>
        </w:rPr>
        <w:t>b</w:t>
      </w:r>
      <w:r w:rsidRPr="00B71199">
        <w:rPr>
          <w:rFonts w:eastAsia="Arial"/>
        </w:rPr>
        <w:t>y</w:t>
      </w:r>
      <w:r w:rsidRPr="00B71199">
        <w:rPr>
          <w:rFonts w:eastAsia="Arial"/>
          <w:spacing w:val="28"/>
        </w:rPr>
        <w:t xml:space="preserve"> </w:t>
      </w:r>
      <w:r w:rsidRPr="00B71199">
        <w:rPr>
          <w:rFonts w:eastAsia="Arial"/>
          <w:spacing w:val="-3"/>
        </w:rPr>
        <w:t>s</w:t>
      </w:r>
      <w:r w:rsidRPr="00B71199">
        <w:rPr>
          <w:rFonts w:eastAsia="Arial"/>
          <w:spacing w:val="-2"/>
        </w:rPr>
        <w:t>t</w:t>
      </w:r>
      <w:r w:rsidRPr="00B71199">
        <w:rPr>
          <w:rFonts w:eastAsia="Arial"/>
          <w:spacing w:val="-3"/>
        </w:rPr>
        <w:t>a</w:t>
      </w:r>
      <w:r w:rsidRPr="00B71199">
        <w:rPr>
          <w:rFonts w:eastAsia="Arial"/>
          <w:spacing w:val="1"/>
        </w:rPr>
        <w:t>t</w:t>
      </w:r>
      <w:r w:rsidRPr="00B71199">
        <w:rPr>
          <w:rFonts w:eastAsia="Arial"/>
        </w:rPr>
        <w:t>e</w:t>
      </w:r>
      <w:r w:rsidRPr="00B71199">
        <w:rPr>
          <w:rFonts w:eastAsia="Arial"/>
          <w:spacing w:val="33"/>
        </w:rPr>
        <w:t xml:space="preserve"> </w:t>
      </w:r>
      <w:r w:rsidRPr="00B71199">
        <w:rPr>
          <w:rFonts w:eastAsia="Arial"/>
          <w:spacing w:val="-1"/>
        </w:rPr>
        <w:t>la</w:t>
      </w:r>
      <w:r w:rsidRPr="00B71199">
        <w:rPr>
          <w:rFonts w:eastAsia="Arial"/>
          <w:spacing w:val="-4"/>
        </w:rPr>
        <w:t xml:space="preserve">w. </w:t>
      </w:r>
      <w:r w:rsidRPr="00B71199">
        <w:rPr>
          <w:rFonts w:eastAsia="Arial"/>
          <w:spacing w:val="1"/>
        </w:rPr>
        <w:t>I</w:t>
      </w:r>
      <w:r w:rsidRPr="00B71199">
        <w:rPr>
          <w:rFonts w:eastAsia="Arial"/>
          <w:spacing w:val="-3"/>
        </w:rPr>
        <w:t>n</w:t>
      </w:r>
      <w:r w:rsidRPr="00B71199">
        <w:rPr>
          <w:rFonts w:eastAsia="Arial"/>
          <w:spacing w:val="1"/>
        </w:rPr>
        <w:t>f</w:t>
      </w:r>
      <w:r w:rsidRPr="00B71199">
        <w:rPr>
          <w:rFonts w:eastAsia="Arial"/>
          <w:spacing w:val="-3"/>
        </w:rPr>
        <w:t>o</w:t>
      </w:r>
      <w:r w:rsidRPr="00B71199">
        <w:rPr>
          <w:rFonts w:eastAsia="Arial"/>
          <w:spacing w:val="-2"/>
        </w:rPr>
        <w:t>rm</w:t>
      </w:r>
      <w:r w:rsidRPr="00B71199">
        <w:rPr>
          <w:rFonts w:eastAsia="Arial"/>
          <w:spacing w:val="-3"/>
        </w:rPr>
        <w:t>a</w:t>
      </w:r>
      <w:r w:rsidRPr="00B71199">
        <w:rPr>
          <w:rFonts w:eastAsia="Arial"/>
          <w:spacing w:val="1"/>
        </w:rPr>
        <w:t>t</w:t>
      </w:r>
      <w:r w:rsidRPr="00B71199">
        <w:rPr>
          <w:rFonts w:eastAsia="Arial"/>
          <w:spacing w:val="-4"/>
        </w:rPr>
        <w:t>i</w:t>
      </w:r>
      <w:r w:rsidRPr="00B71199">
        <w:rPr>
          <w:rFonts w:eastAsia="Arial"/>
          <w:spacing w:val="-1"/>
        </w:rPr>
        <w:t>o</w:t>
      </w:r>
      <w:r w:rsidRPr="00B71199">
        <w:rPr>
          <w:rFonts w:eastAsia="Arial"/>
        </w:rPr>
        <w:t>n</w:t>
      </w:r>
      <w:r w:rsidRPr="00B71199">
        <w:rPr>
          <w:rFonts w:eastAsia="Arial"/>
          <w:spacing w:val="27"/>
        </w:rPr>
        <w:t xml:space="preserve"> </w:t>
      </w:r>
      <w:r w:rsidRPr="00B71199">
        <w:rPr>
          <w:rFonts w:eastAsia="Arial"/>
          <w:spacing w:val="-1"/>
        </w:rPr>
        <w:t>n</w:t>
      </w:r>
      <w:r w:rsidRPr="00B71199">
        <w:rPr>
          <w:rFonts w:eastAsia="Arial"/>
          <w:spacing w:val="-3"/>
        </w:rPr>
        <w:t>o</w:t>
      </w:r>
      <w:r w:rsidRPr="00B71199">
        <w:rPr>
          <w:rFonts w:eastAsia="Arial"/>
        </w:rPr>
        <w:t>t</w:t>
      </w:r>
      <w:r w:rsidRPr="00B71199">
        <w:rPr>
          <w:rFonts w:eastAsia="Arial"/>
          <w:spacing w:val="47"/>
        </w:rPr>
        <w:t xml:space="preserve"> </w:t>
      </w:r>
      <w:r w:rsidRPr="00B71199">
        <w:rPr>
          <w:rFonts w:eastAsia="Arial"/>
          <w:spacing w:val="-3"/>
        </w:rPr>
        <w:t>p</w:t>
      </w:r>
      <w:r w:rsidRPr="00B71199">
        <w:rPr>
          <w:rFonts w:eastAsia="Arial"/>
        </w:rPr>
        <w:t>r</w:t>
      </w:r>
      <w:r w:rsidRPr="00B71199">
        <w:rPr>
          <w:rFonts w:eastAsia="Arial"/>
          <w:spacing w:val="-1"/>
        </w:rPr>
        <w:t>o</w:t>
      </w:r>
      <w:r w:rsidRPr="00B71199">
        <w:rPr>
          <w:rFonts w:eastAsia="Arial"/>
          <w:spacing w:val="1"/>
        </w:rPr>
        <w:t>t</w:t>
      </w:r>
      <w:r w:rsidRPr="00B71199">
        <w:rPr>
          <w:rFonts w:eastAsia="Arial"/>
          <w:spacing w:val="-3"/>
        </w:rPr>
        <w:t>e</w:t>
      </w:r>
      <w:r w:rsidRPr="00B71199">
        <w:rPr>
          <w:rFonts w:eastAsia="Arial"/>
        </w:rPr>
        <w:t>c</w:t>
      </w:r>
      <w:r w:rsidRPr="00B71199">
        <w:rPr>
          <w:rFonts w:eastAsia="Arial"/>
          <w:spacing w:val="1"/>
        </w:rPr>
        <w:t>t</w:t>
      </w:r>
      <w:r w:rsidRPr="00B71199">
        <w:rPr>
          <w:rFonts w:eastAsia="Arial"/>
          <w:spacing w:val="-3"/>
        </w:rPr>
        <w:t>a</w:t>
      </w:r>
      <w:r w:rsidRPr="00B71199">
        <w:rPr>
          <w:rFonts w:eastAsia="Arial"/>
          <w:spacing w:val="-1"/>
        </w:rPr>
        <w:t>bl</w:t>
      </w:r>
      <w:r w:rsidRPr="00B71199">
        <w:rPr>
          <w:rFonts w:eastAsia="Arial"/>
        </w:rPr>
        <w:t>e</w:t>
      </w:r>
      <w:r w:rsidRPr="00B71199">
        <w:rPr>
          <w:rFonts w:eastAsia="Arial"/>
          <w:spacing w:val="22"/>
        </w:rPr>
        <w:t xml:space="preserve"> </w:t>
      </w:r>
      <w:r w:rsidRPr="00B71199">
        <w:rPr>
          <w:rFonts w:eastAsia="Arial"/>
          <w:spacing w:val="-1"/>
        </w:rPr>
        <w:t>b</w:t>
      </w:r>
      <w:r w:rsidRPr="00B71199">
        <w:rPr>
          <w:rFonts w:eastAsia="Arial"/>
        </w:rPr>
        <w:t>y</w:t>
      </w:r>
      <w:r w:rsidRPr="00B71199">
        <w:rPr>
          <w:rFonts w:eastAsia="Arial"/>
          <w:spacing w:val="20"/>
        </w:rPr>
        <w:t xml:space="preserve"> </w:t>
      </w:r>
      <w:r w:rsidRPr="00B71199">
        <w:rPr>
          <w:rFonts w:eastAsia="Arial"/>
          <w:spacing w:val="-3"/>
        </w:rPr>
        <w:t>s</w:t>
      </w:r>
      <w:r w:rsidRPr="00B71199">
        <w:rPr>
          <w:rFonts w:eastAsia="Arial"/>
          <w:spacing w:val="1"/>
        </w:rPr>
        <w:t>t</w:t>
      </w:r>
      <w:r w:rsidRPr="00B71199">
        <w:rPr>
          <w:rFonts w:eastAsia="Arial"/>
          <w:spacing w:val="-3"/>
        </w:rPr>
        <w:t>a</w:t>
      </w:r>
      <w:r w:rsidRPr="00B71199">
        <w:rPr>
          <w:rFonts w:eastAsia="Arial"/>
          <w:spacing w:val="-2"/>
        </w:rPr>
        <w:t>t</w:t>
      </w:r>
      <w:r w:rsidRPr="00B71199">
        <w:rPr>
          <w:rFonts w:eastAsia="Arial"/>
        </w:rPr>
        <w:t>e</w:t>
      </w:r>
      <w:r w:rsidRPr="00B71199">
        <w:rPr>
          <w:rFonts w:eastAsia="Arial"/>
          <w:spacing w:val="22"/>
        </w:rPr>
        <w:t xml:space="preserve"> </w:t>
      </w:r>
      <w:r w:rsidRPr="00B71199">
        <w:rPr>
          <w:rFonts w:eastAsia="Arial"/>
          <w:spacing w:val="-2"/>
        </w:rPr>
        <w:t>l</w:t>
      </w:r>
      <w:r w:rsidRPr="00B71199">
        <w:rPr>
          <w:rFonts w:eastAsia="Arial"/>
          <w:spacing w:val="-1"/>
        </w:rPr>
        <w:t>a</w:t>
      </w:r>
      <w:r w:rsidRPr="00B71199">
        <w:rPr>
          <w:rFonts w:eastAsia="Arial"/>
        </w:rPr>
        <w:t>w</w:t>
      </w:r>
      <w:r w:rsidRPr="00B71199">
        <w:rPr>
          <w:rFonts w:eastAsia="Arial"/>
          <w:spacing w:val="19"/>
        </w:rPr>
        <w:t xml:space="preserve"> </w:t>
      </w:r>
      <w:r w:rsidRPr="00B71199">
        <w:rPr>
          <w:rFonts w:eastAsia="Arial"/>
          <w:spacing w:val="-4"/>
        </w:rPr>
        <w:t>w</w:t>
      </w:r>
      <w:r w:rsidRPr="00B71199">
        <w:rPr>
          <w:rFonts w:eastAsia="Arial"/>
          <w:spacing w:val="1"/>
        </w:rPr>
        <w:t>i</w:t>
      </w:r>
      <w:r w:rsidRPr="00B71199">
        <w:rPr>
          <w:rFonts w:eastAsia="Arial"/>
          <w:spacing w:val="-1"/>
        </w:rPr>
        <w:t>l</w:t>
      </w:r>
      <w:r w:rsidRPr="00B71199">
        <w:rPr>
          <w:rFonts w:eastAsia="Arial"/>
        </w:rPr>
        <w:t>l</w:t>
      </w:r>
      <w:r w:rsidRPr="00B71199">
        <w:rPr>
          <w:rFonts w:eastAsia="Arial"/>
          <w:spacing w:val="21"/>
        </w:rPr>
        <w:t xml:space="preserve"> </w:t>
      </w:r>
      <w:r w:rsidRPr="00B71199">
        <w:rPr>
          <w:rFonts w:eastAsia="Arial"/>
          <w:spacing w:val="-1"/>
        </w:rPr>
        <w:t>b</w:t>
      </w:r>
      <w:r w:rsidRPr="00B71199">
        <w:rPr>
          <w:rFonts w:eastAsia="Arial"/>
        </w:rPr>
        <w:t>e</w:t>
      </w:r>
      <w:r w:rsidRPr="00B71199">
        <w:rPr>
          <w:rFonts w:eastAsia="Arial"/>
          <w:spacing w:val="20"/>
        </w:rPr>
        <w:t xml:space="preserve"> </w:t>
      </w:r>
      <w:r w:rsidRPr="00B71199">
        <w:rPr>
          <w:rFonts w:eastAsia="Arial"/>
        </w:rPr>
        <w:t>c</w:t>
      </w:r>
      <w:r w:rsidRPr="00B71199">
        <w:rPr>
          <w:rFonts w:eastAsia="Arial"/>
          <w:spacing w:val="-1"/>
        </w:rPr>
        <w:t>on</w:t>
      </w:r>
      <w:r w:rsidRPr="00B71199">
        <w:rPr>
          <w:rFonts w:eastAsia="Arial"/>
        </w:rPr>
        <w:t>s</w:t>
      </w:r>
      <w:r w:rsidRPr="00B71199">
        <w:rPr>
          <w:rFonts w:eastAsia="Arial"/>
          <w:spacing w:val="-1"/>
        </w:rPr>
        <w:t>ide</w:t>
      </w:r>
      <w:r w:rsidRPr="00B71199">
        <w:rPr>
          <w:rFonts w:eastAsia="Arial"/>
        </w:rPr>
        <w:t>r</w:t>
      </w:r>
      <w:r w:rsidRPr="00B71199">
        <w:rPr>
          <w:rFonts w:eastAsia="Arial"/>
          <w:spacing w:val="-1"/>
        </w:rPr>
        <w:t>e</w:t>
      </w:r>
      <w:r w:rsidRPr="00B71199">
        <w:rPr>
          <w:rFonts w:eastAsia="Arial"/>
        </w:rPr>
        <w:t>d</w:t>
      </w:r>
      <w:r w:rsidRPr="00B71199">
        <w:rPr>
          <w:rFonts w:eastAsia="Arial"/>
          <w:spacing w:val="20"/>
        </w:rPr>
        <w:t xml:space="preserve"> </w:t>
      </w:r>
      <w:r w:rsidRPr="00B71199">
        <w:rPr>
          <w:rFonts w:eastAsia="Arial"/>
        </w:rPr>
        <w:t>a</w:t>
      </w:r>
      <w:r w:rsidRPr="00B71199">
        <w:rPr>
          <w:rFonts w:eastAsia="Arial"/>
          <w:spacing w:val="22"/>
        </w:rPr>
        <w:t xml:space="preserve"> </w:t>
      </w:r>
      <w:r w:rsidRPr="00B71199">
        <w:rPr>
          <w:rFonts w:eastAsia="Arial"/>
          <w:spacing w:val="-1"/>
        </w:rPr>
        <w:t>p</w:t>
      </w:r>
      <w:r w:rsidRPr="00B71199">
        <w:rPr>
          <w:rFonts w:eastAsia="Arial"/>
          <w:spacing w:val="-3"/>
        </w:rPr>
        <w:t>u</w:t>
      </w:r>
      <w:r w:rsidRPr="00B71199">
        <w:rPr>
          <w:rFonts w:eastAsia="Arial"/>
          <w:spacing w:val="-1"/>
        </w:rPr>
        <w:t>b</w:t>
      </w:r>
      <w:r w:rsidRPr="00B71199">
        <w:rPr>
          <w:rFonts w:eastAsia="Arial"/>
          <w:spacing w:val="-2"/>
        </w:rPr>
        <w:t>li</w:t>
      </w:r>
      <w:r w:rsidRPr="00B71199">
        <w:rPr>
          <w:rFonts w:eastAsia="Arial"/>
        </w:rPr>
        <w:t>c</w:t>
      </w:r>
      <w:r w:rsidRPr="00B71199">
        <w:rPr>
          <w:rFonts w:eastAsia="Arial"/>
          <w:spacing w:val="20"/>
        </w:rPr>
        <w:t xml:space="preserve"> </w:t>
      </w:r>
      <w:r w:rsidRPr="00B71199">
        <w:rPr>
          <w:rFonts w:eastAsia="Arial"/>
        </w:rPr>
        <w:t>r</w:t>
      </w:r>
      <w:r w:rsidRPr="00B71199">
        <w:rPr>
          <w:rFonts w:eastAsia="Arial"/>
          <w:spacing w:val="-1"/>
        </w:rPr>
        <w:t>e</w:t>
      </w:r>
      <w:r w:rsidRPr="00B71199">
        <w:rPr>
          <w:rFonts w:eastAsia="Arial"/>
        </w:rPr>
        <w:t>c</w:t>
      </w:r>
      <w:r w:rsidRPr="00B71199">
        <w:rPr>
          <w:rFonts w:eastAsia="Arial"/>
          <w:spacing w:val="-3"/>
        </w:rPr>
        <w:t>o</w:t>
      </w:r>
      <w:r w:rsidRPr="00B71199">
        <w:rPr>
          <w:rFonts w:eastAsia="Arial"/>
        </w:rPr>
        <w:t>r</w:t>
      </w:r>
      <w:r w:rsidRPr="00B71199">
        <w:rPr>
          <w:rFonts w:eastAsia="Arial"/>
          <w:spacing w:val="-1"/>
        </w:rPr>
        <w:t>d</w:t>
      </w:r>
      <w:r w:rsidRPr="00B71199">
        <w:rPr>
          <w:rFonts w:eastAsia="Arial"/>
        </w:rPr>
        <w:t>.</w:t>
      </w:r>
      <w:r w:rsidRPr="00B71199">
        <w:rPr>
          <w:rFonts w:eastAsia="Arial"/>
          <w:spacing w:val="28"/>
        </w:rPr>
        <w:t xml:space="preserve"> </w:t>
      </w:r>
      <w:r w:rsidRPr="00B71199">
        <w:rPr>
          <w:rFonts w:eastAsia="Arial"/>
          <w:spacing w:val="-1"/>
        </w:rPr>
        <w:t>An</w:t>
      </w:r>
      <w:r w:rsidRPr="00B71199">
        <w:rPr>
          <w:rFonts w:eastAsia="Arial"/>
        </w:rPr>
        <w:t>y</w:t>
      </w:r>
      <w:r w:rsidRPr="00B71199">
        <w:rPr>
          <w:rFonts w:eastAsia="Arial"/>
          <w:spacing w:val="20"/>
        </w:rPr>
        <w:t xml:space="preserve"> </w:t>
      </w:r>
      <w:r w:rsidRPr="00B71199">
        <w:rPr>
          <w:rFonts w:eastAsia="Arial"/>
          <w:spacing w:val="-1"/>
        </w:rPr>
        <w:t>d</w:t>
      </w:r>
      <w:r w:rsidRPr="00B71199">
        <w:rPr>
          <w:rFonts w:eastAsia="Arial"/>
          <w:spacing w:val="-3"/>
        </w:rPr>
        <w:t>a</w:t>
      </w:r>
      <w:r w:rsidRPr="00B71199">
        <w:rPr>
          <w:rFonts w:eastAsia="Arial"/>
          <w:spacing w:val="-2"/>
        </w:rPr>
        <w:t>t</w:t>
      </w:r>
      <w:r w:rsidRPr="00B71199">
        <w:rPr>
          <w:rFonts w:eastAsia="Arial"/>
        </w:rPr>
        <w:t>a</w:t>
      </w:r>
      <w:r w:rsidRPr="00B71199">
        <w:rPr>
          <w:rFonts w:eastAsia="Arial"/>
          <w:spacing w:val="20"/>
        </w:rPr>
        <w:t xml:space="preserve"> </w:t>
      </w:r>
      <w:r w:rsidRPr="00B71199">
        <w:rPr>
          <w:rFonts w:eastAsia="Arial"/>
          <w:spacing w:val="1"/>
        </w:rPr>
        <w:t>t</w:t>
      </w:r>
      <w:r w:rsidRPr="00B71199">
        <w:rPr>
          <w:rFonts w:eastAsia="Arial"/>
        </w:rPr>
        <w:t>o</w:t>
      </w:r>
      <w:r w:rsidRPr="00B71199">
        <w:rPr>
          <w:rFonts w:eastAsia="Arial"/>
          <w:spacing w:val="20"/>
        </w:rPr>
        <w:t xml:space="preserve"> </w:t>
      </w:r>
      <w:r w:rsidRPr="00B71199">
        <w:rPr>
          <w:rFonts w:eastAsia="Arial"/>
          <w:spacing w:val="-3"/>
        </w:rPr>
        <w:t xml:space="preserve">be </w:t>
      </w:r>
      <w:r w:rsidRPr="00B71199">
        <w:rPr>
          <w:rFonts w:eastAsia="Arial"/>
        </w:rPr>
        <w:t>r</w:t>
      </w:r>
      <w:r w:rsidRPr="00B71199">
        <w:rPr>
          <w:rFonts w:eastAsia="Arial"/>
          <w:spacing w:val="-1"/>
        </w:rPr>
        <w:t>e</w:t>
      </w:r>
      <w:r w:rsidRPr="00B71199">
        <w:rPr>
          <w:rFonts w:eastAsia="Arial"/>
          <w:spacing w:val="1"/>
        </w:rPr>
        <w:t>t</w:t>
      </w:r>
      <w:r w:rsidRPr="00B71199">
        <w:rPr>
          <w:rFonts w:eastAsia="Arial"/>
          <w:spacing w:val="-3"/>
        </w:rPr>
        <w:t>u</w:t>
      </w:r>
      <w:r w:rsidRPr="00B71199">
        <w:rPr>
          <w:rFonts w:eastAsia="Arial"/>
        </w:rPr>
        <w:t>r</w:t>
      </w:r>
      <w:r w:rsidRPr="00B71199">
        <w:rPr>
          <w:rFonts w:eastAsia="Arial"/>
          <w:spacing w:val="-1"/>
        </w:rPr>
        <w:t>ne</w:t>
      </w:r>
      <w:r w:rsidRPr="00B71199">
        <w:rPr>
          <w:rFonts w:eastAsia="Arial"/>
        </w:rPr>
        <w:t>d</w:t>
      </w:r>
      <w:r w:rsidRPr="00B71199">
        <w:rPr>
          <w:rFonts w:eastAsia="Arial"/>
          <w:spacing w:val="5"/>
        </w:rPr>
        <w:t xml:space="preserve"> </w:t>
      </w:r>
      <w:r w:rsidRPr="00B71199">
        <w:rPr>
          <w:rFonts w:eastAsia="Arial"/>
        </w:rPr>
        <w:t>s</w:t>
      </w:r>
      <w:r w:rsidRPr="00B71199">
        <w:rPr>
          <w:rFonts w:eastAsia="Arial"/>
          <w:spacing w:val="-3"/>
        </w:rPr>
        <w:t>h</w:t>
      </w:r>
      <w:r w:rsidRPr="00B71199">
        <w:rPr>
          <w:rFonts w:eastAsia="Arial"/>
          <w:spacing w:val="-1"/>
        </w:rPr>
        <w:t>ou</w:t>
      </w:r>
      <w:r w:rsidRPr="00B71199">
        <w:rPr>
          <w:rFonts w:eastAsia="Arial"/>
          <w:spacing w:val="-4"/>
        </w:rPr>
        <w:t>l</w:t>
      </w:r>
      <w:r w:rsidRPr="00B71199">
        <w:rPr>
          <w:rFonts w:eastAsia="Arial"/>
        </w:rPr>
        <w:t>d</w:t>
      </w:r>
      <w:r w:rsidRPr="00B71199">
        <w:rPr>
          <w:rFonts w:eastAsia="Arial"/>
          <w:spacing w:val="10"/>
        </w:rPr>
        <w:t xml:space="preserve"> </w:t>
      </w:r>
      <w:r w:rsidRPr="00B71199">
        <w:rPr>
          <w:rFonts w:eastAsia="Arial"/>
          <w:spacing w:val="-3"/>
        </w:rPr>
        <w:t>b</w:t>
      </w:r>
      <w:r w:rsidRPr="00B71199">
        <w:rPr>
          <w:rFonts w:eastAsia="Arial"/>
        </w:rPr>
        <w:t>e</w:t>
      </w:r>
      <w:r w:rsidRPr="00B71199">
        <w:rPr>
          <w:rFonts w:eastAsia="Arial"/>
          <w:spacing w:val="28"/>
        </w:rPr>
        <w:t xml:space="preserve"> </w:t>
      </w:r>
      <w:r w:rsidRPr="00B71199">
        <w:rPr>
          <w:rFonts w:eastAsia="Arial"/>
        </w:rPr>
        <w:t>so</w:t>
      </w:r>
      <w:r w:rsidRPr="00B71199">
        <w:rPr>
          <w:rFonts w:eastAsia="Arial"/>
          <w:spacing w:val="-4"/>
        </w:rPr>
        <w:t xml:space="preserve"> </w:t>
      </w:r>
      <w:r w:rsidRPr="00B71199">
        <w:rPr>
          <w:rFonts w:eastAsia="Arial"/>
          <w:spacing w:val="-2"/>
        </w:rPr>
        <w:t>m</w:t>
      </w:r>
      <w:r w:rsidRPr="00B71199">
        <w:rPr>
          <w:rFonts w:eastAsia="Arial"/>
          <w:spacing w:val="-1"/>
        </w:rPr>
        <w:t>a</w:t>
      </w:r>
      <w:r w:rsidRPr="00B71199">
        <w:rPr>
          <w:rFonts w:eastAsia="Arial"/>
          <w:spacing w:val="-2"/>
        </w:rPr>
        <w:t>r</w:t>
      </w:r>
      <w:r w:rsidRPr="00B71199">
        <w:rPr>
          <w:rFonts w:eastAsia="Arial"/>
          <w:spacing w:val="2"/>
        </w:rPr>
        <w:t>k</w:t>
      </w:r>
      <w:r w:rsidRPr="00B71199">
        <w:rPr>
          <w:rFonts w:eastAsia="Arial"/>
          <w:spacing w:val="-1"/>
        </w:rPr>
        <w:t>e</w:t>
      </w:r>
      <w:r w:rsidRPr="00B71199">
        <w:rPr>
          <w:rFonts w:eastAsia="Arial"/>
        </w:rPr>
        <w:t>d</w:t>
      </w:r>
      <w:r w:rsidRPr="00B71199">
        <w:rPr>
          <w:rFonts w:eastAsia="Arial"/>
          <w:spacing w:val="-2"/>
        </w:rPr>
        <w:t xml:space="preserve"> </w:t>
      </w:r>
      <w:r w:rsidRPr="00B71199">
        <w:rPr>
          <w:rFonts w:eastAsia="Arial"/>
          <w:spacing w:val="-1"/>
        </w:rPr>
        <w:t>an</w:t>
      </w:r>
      <w:r w:rsidRPr="00B71199">
        <w:rPr>
          <w:rFonts w:eastAsia="Arial"/>
        </w:rPr>
        <w:t>d</w:t>
      </w:r>
      <w:r w:rsidRPr="00B71199">
        <w:rPr>
          <w:rFonts w:eastAsia="Arial"/>
          <w:spacing w:val="-2"/>
        </w:rPr>
        <w:t xml:space="preserve"> </w:t>
      </w:r>
      <w:r w:rsidRPr="00B71199">
        <w:rPr>
          <w:rFonts w:eastAsia="Arial"/>
          <w:spacing w:val="-4"/>
        </w:rPr>
        <w:t>w</w:t>
      </w:r>
      <w:r w:rsidRPr="00B71199">
        <w:rPr>
          <w:rFonts w:eastAsia="Arial"/>
          <w:spacing w:val="1"/>
        </w:rPr>
        <w:t>i</w:t>
      </w:r>
      <w:r w:rsidRPr="00B71199">
        <w:rPr>
          <w:rFonts w:eastAsia="Arial"/>
          <w:spacing w:val="-1"/>
        </w:rPr>
        <w:t>l</w:t>
      </w:r>
      <w:r w:rsidRPr="00B71199">
        <w:rPr>
          <w:rFonts w:eastAsia="Arial"/>
        </w:rPr>
        <w:t>l</w:t>
      </w:r>
      <w:r w:rsidRPr="00B71199">
        <w:rPr>
          <w:rFonts w:eastAsia="Arial"/>
          <w:spacing w:val="-2"/>
        </w:rPr>
        <w:t xml:space="preserve"> </w:t>
      </w:r>
      <w:r w:rsidRPr="00B71199">
        <w:rPr>
          <w:rFonts w:eastAsia="Arial"/>
          <w:spacing w:val="-1"/>
        </w:rPr>
        <w:t>b</w:t>
      </w:r>
      <w:r w:rsidRPr="00B71199">
        <w:rPr>
          <w:rFonts w:eastAsia="Arial"/>
        </w:rPr>
        <w:t>e r</w:t>
      </w:r>
      <w:r w:rsidRPr="00B71199">
        <w:rPr>
          <w:rFonts w:eastAsia="Arial"/>
          <w:spacing w:val="-1"/>
        </w:rPr>
        <w:t>e</w:t>
      </w:r>
      <w:r w:rsidRPr="00B71199">
        <w:rPr>
          <w:rFonts w:eastAsia="Arial"/>
          <w:spacing w:val="1"/>
        </w:rPr>
        <w:t>t</w:t>
      </w:r>
      <w:r w:rsidRPr="00B71199">
        <w:rPr>
          <w:rFonts w:eastAsia="Arial"/>
          <w:spacing w:val="-1"/>
        </w:rPr>
        <w:t>u</w:t>
      </w:r>
      <w:r w:rsidRPr="00B71199">
        <w:rPr>
          <w:rFonts w:eastAsia="Arial"/>
        </w:rPr>
        <w:t>r</w:t>
      </w:r>
      <w:r w:rsidRPr="00B71199">
        <w:rPr>
          <w:rFonts w:eastAsia="Arial"/>
          <w:spacing w:val="-1"/>
        </w:rPr>
        <w:t>n</w:t>
      </w:r>
      <w:r w:rsidRPr="00B71199">
        <w:rPr>
          <w:rFonts w:eastAsia="Arial"/>
          <w:spacing w:val="-3"/>
        </w:rPr>
        <w:t>e</w:t>
      </w:r>
      <w:r w:rsidRPr="00B71199">
        <w:rPr>
          <w:rFonts w:eastAsia="Arial"/>
        </w:rPr>
        <w:t>d</w:t>
      </w:r>
      <w:r w:rsidRPr="00B71199">
        <w:rPr>
          <w:rFonts w:eastAsia="Arial"/>
          <w:spacing w:val="-2"/>
        </w:rPr>
        <w:t xml:space="preserve"> i</w:t>
      </w:r>
      <w:r w:rsidRPr="00B71199">
        <w:rPr>
          <w:rFonts w:eastAsia="Arial"/>
        </w:rPr>
        <w:t xml:space="preserve">f </w:t>
      </w:r>
      <w:r w:rsidRPr="00B71199">
        <w:rPr>
          <w:rFonts w:eastAsia="Arial"/>
          <w:spacing w:val="-1"/>
        </w:rPr>
        <w:t>n</w:t>
      </w:r>
      <w:r w:rsidRPr="00B71199">
        <w:rPr>
          <w:rFonts w:eastAsia="Arial"/>
          <w:spacing w:val="-3"/>
        </w:rPr>
        <w:t>o</w:t>
      </w:r>
      <w:r w:rsidRPr="00B71199">
        <w:rPr>
          <w:rFonts w:eastAsia="Arial"/>
        </w:rPr>
        <w:t>t</w:t>
      </w:r>
      <w:r w:rsidRPr="00B71199">
        <w:rPr>
          <w:rFonts w:eastAsia="Arial"/>
          <w:spacing w:val="-1"/>
        </w:rPr>
        <w:t xml:space="preserve"> e</w:t>
      </w:r>
      <w:r w:rsidRPr="00B71199">
        <w:rPr>
          <w:rFonts w:eastAsia="Arial"/>
        </w:rPr>
        <w:t>ss</w:t>
      </w:r>
      <w:r w:rsidRPr="00B71199">
        <w:rPr>
          <w:rFonts w:eastAsia="Arial"/>
          <w:spacing w:val="-1"/>
        </w:rPr>
        <w:t>e</w:t>
      </w:r>
      <w:r w:rsidRPr="00B71199">
        <w:rPr>
          <w:rFonts w:eastAsia="Arial"/>
          <w:spacing w:val="-3"/>
        </w:rPr>
        <w:t>n</w:t>
      </w:r>
      <w:r w:rsidRPr="00B71199">
        <w:rPr>
          <w:rFonts w:eastAsia="Arial"/>
          <w:spacing w:val="1"/>
        </w:rPr>
        <w:t>t</w:t>
      </w:r>
      <w:r w:rsidRPr="00B71199">
        <w:rPr>
          <w:rFonts w:eastAsia="Arial"/>
          <w:spacing w:val="-1"/>
        </w:rPr>
        <w:t>ia</w:t>
      </w:r>
      <w:r w:rsidRPr="00B71199">
        <w:rPr>
          <w:rFonts w:eastAsia="Arial"/>
        </w:rPr>
        <w:t>l</w:t>
      </w:r>
      <w:r w:rsidRPr="00B71199">
        <w:rPr>
          <w:rFonts w:eastAsia="Arial"/>
          <w:spacing w:val="-2"/>
        </w:rPr>
        <w:t xml:space="preserve"> </w:t>
      </w:r>
      <w:r w:rsidRPr="00B71199">
        <w:rPr>
          <w:rFonts w:eastAsia="Arial"/>
          <w:spacing w:val="1"/>
        </w:rPr>
        <w:t>t</w:t>
      </w:r>
      <w:r w:rsidRPr="00B71199">
        <w:rPr>
          <w:rFonts w:eastAsia="Arial"/>
        </w:rPr>
        <w:t>o</w:t>
      </w:r>
      <w:r w:rsidRPr="00B71199">
        <w:rPr>
          <w:rFonts w:eastAsia="Arial"/>
          <w:spacing w:val="-2"/>
        </w:rPr>
        <w:t xml:space="preserve"> t</w:t>
      </w:r>
      <w:r w:rsidRPr="00B71199">
        <w:rPr>
          <w:rFonts w:eastAsia="Arial"/>
          <w:spacing w:val="-1"/>
        </w:rPr>
        <w:t>h</w:t>
      </w:r>
      <w:r w:rsidRPr="00B71199">
        <w:rPr>
          <w:rFonts w:eastAsia="Arial"/>
        </w:rPr>
        <w:t>e</w:t>
      </w:r>
      <w:r w:rsidRPr="00B71199">
        <w:rPr>
          <w:rFonts w:eastAsia="Arial"/>
          <w:spacing w:val="-2"/>
        </w:rPr>
        <w:t xml:space="preserve"> </w:t>
      </w:r>
      <w:r w:rsidRPr="00B71199">
        <w:rPr>
          <w:rFonts w:eastAsia="Arial"/>
          <w:spacing w:val="-4"/>
        </w:rPr>
        <w:t>P</w:t>
      </w:r>
      <w:r w:rsidRPr="00B71199">
        <w:rPr>
          <w:rFonts w:eastAsia="Arial"/>
        </w:rPr>
        <w:t>r</w:t>
      </w:r>
      <w:r w:rsidRPr="00B71199">
        <w:rPr>
          <w:rFonts w:eastAsia="Arial"/>
          <w:spacing w:val="-3"/>
        </w:rPr>
        <w:t>o</w:t>
      </w:r>
      <w:r w:rsidRPr="00B71199">
        <w:rPr>
          <w:rFonts w:eastAsia="Arial"/>
          <w:spacing w:val="-1"/>
        </w:rPr>
        <w:t>p</w:t>
      </w:r>
      <w:r w:rsidRPr="00B71199">
        <w:rPr>
          <w:rFonts w:eastAsia="Arial"/>
          <w:spacing w:val="-3"/>
        </w:rPr>
        <w:t>o</w:t>
      </w:r>
      <w:r w:rsidRPr="00B71199">
        <w:rPr>
          <w:rFonts w:eastAsia="Arial"/>
        </w:rPr>
        <w:t>s</w:t>
      </w:r>
      <w:r w:rsidRPr="00B71199">
        <w:rPr>
          <w:rFonts w:eastAsia="Arial"/>
          <w:spacing w:val="-1"/>
        </w:rPr>
        <w:t>a</w:t>
      </w:r>
      <w:r w:rsidRPr="00B71199">
        <w:rPr>
          <w:rFonts w:eastAsia="Arial"/>
        </w:rPr>
        <w:t>l</w:t>
      </w:r>
      <w:r w:rsidRPr="00B71199">
        <w:rPr>
          <w:rFonts w:eastAsia="Arial"/>
          <w:spacing w:val="-2"/>
        </w:rPr>
        <w:t xml:space="preserve"> </w:t>
      </w:r>
      <w:r w:rsidRPr="00B71199">
        <w:rPr>
          <w:rFonts w:eastAsia="Arial"/>
          <w:spacing w:val="-3"/>
        </w:rPr>
        <w:t>o</w:t>
      </w:r>
      <w:r w:rsidRPr="00B71199">
        <w:rPr>
          <w:rFonts w:eastAsia="Arial"/>
        </w:rPr>
        <w:t>r</w:t>
      </w:r>
      <w:r w:rsidRPr="00B71199">
        <w:rPr>
          <w:rFonts w:eastAsia="Arial"/>
          <w:spacing w:val="2"/>
        </w:rPr>
        <w:t xml:space="preserve"> </w:t>
      </w:r>
      <w:r w:rsidRPr="00B71199">
        <w:rPr>
          <w:rFonts w:eastAsia="Arial"/>
        </w:rPr>
        <w:t>c</w:t>
      </w:r>
      <w:r w:rsidRPr="00B71199">
        <w:rPr>
          <w:rFonts w:eastAsia="Arial"/>
          <w:spacing w:val="-1"/>
        </w:rPr>
        <w:t>o</w:t>
      </w:r>
      <w:r w:rsidRPr="00B71199">
        <w:rPr>
          <w:rFonts w:eastAsia="Arial"/>
          <w:spacing w:val="-3"/>
        </w:rPr>
        <w:t>n</w:t>
      </w:r>
      <w:r w:rsidRPr="00B71199">
        <w:rPr>
          <w:rFonts w:eastAsia="Arial"/>
          <w:spacing w:val="1"/>
        </w:rPr>
        <w:t>t</w:t>
      </w:r>
      <w:r w:rsidRPr="00B71199">
        <w:rPr>
          <w:rFonts w:eastAsia="Arial"/>
        </w:rPr>
        <w:t>r</w:t>
      </w:r>
      <w:r w:rsidRPr="00B71199">
        <w:rPr>
          <w:rFonts w:eastAsia="Arial"/>
          <w:spacing w:val="-3"/>
        </w:rPr>
        <w:t>ac</w:t>
      </w:r>
      <w:r w:rsidRPr="00B71199">
        <w:rPr>
          <w:rFonts w:eastAsia="Arial"/>
        </w:rPr>
        <w:t>t r</w:t>
      </w:r>
      <w:r w:rsidRPr="00B71199">
        <w:rPr>
          <w:rFonts w:eastAsia="Arial"/>
          <w:spacing w:val="-1"/>
        </w:rPr>
        <w:t>e</w:t>
      </w:r>
      <w:r w:rsidRPr="00B71199">
        <w:rPr>
          <w:rFonts w:eastAsia="Arial"/>
        </w:rPr>
        <w:t>c</w:t>
      </w:r>
      <w:r w:rsidRPr="00B71199">
        <w:rPr>
          <w:rFonts w:eastAsia="Arial"/>
          <w:spacing w:val="-1"/>
        </w:rPr>
        <w:t>o</w:t>
      </w:r>
      <w:r w:rsidRPr="00B71199">
        <w:rPr>
          <w:rFonts w:eastAsia="Arial"/>
        </w:rPr>
        <w:t>r</w:t>
      </w:r>
      <w:r w:rsidRPr="00B71199">
        <w:rPr>
          <w:rFonts w:eastAsia="Arial"/>
          <w:spacing w:val="-3"/>
        </w:rPr>
        <w:t>d</w:t>
      </w:r>
      <w:r w:rsidRPr="00B71199">
        <w:rPr>
          <w:rFonts w:eastAsia="Arial"/>
        </w:rPr>
        <w:t>.</w:t>
      </w:r>
    </w:p>
    <w:p w14:paraId="0AD08927" w14:textId="77777777" w:rsidR="00B71199" w:rsidRPr="00B71199" w:rsidRDefault="00B71199" w:rsidP="00B71199">
      <w:pPr>
        <w:autoSpaceDE/>
        <w:autoSpaceDN/>
        <w:adjustRightInd/>
        <w:jc w:val="both"/>
        <w:rPr>
          <w:rFonts w:eastAsia="Calibri"/>
        </w:rPr>
      </w:pPr>
    </w:p>
    <w:p w14:paraId="4BD5DDE7" w14:textId="2B22E312" w:rsidR="00B71199" w:rsidRPr="00B71199" w:rsidRDefault="00B71199" w:rsidP="00CF7036">
      <w:pPr>
        <w:autoSpaceDE/>
        <w:autoSpaceDN/>
        <w:adjustRightInd/>
        <w:ind w:right="113"/>
        <w:jc w:val="both"/>
        <w:rPr>
          <w:rFonts w:eastAsia="Arial"/>
        </w:rPr>
      </w:pPr>
      <w:r w:rsidRPr="00B71199">
        <w:rPr>
          <w:rFonts w:eastAsia="Arial"/>
          <w:spacing w:val="-1"/>
        </w:rPr>
        <w:t>Re</w:t>
      </w:r>
      <w:r w:rsidRPr="00B71199">
        <w:rPr>
          <w:rFonts w:eastAsia="Arial"/>
          <w:spacing w:val="2"/>
        </w:rPr>
        <w:t>q</w:t>
      </w:r>
      <w:r w:rsidRPr="00B71199">
        <w:rPr>
          <w:rFonts w:eastAsia="Arial"/>
          <w:spacing w:val="-1"/>
        </w:rPr>
        <w:t>ue</w:t>
      </w:r>
      <w:r w:rsidRPr="00B71199">
        <w:rPr>
          <w:rFonts w:eastAsia="Arial"/>
          <w:spacing w:val="-3"/>
        </w:rPr>
        <w:t>s</w:t>
      </w:r>
      <w:r w:rsidRPr="00B71199">
        <w:rPr>
          <w:rFonts w:eastAsia="Arial"/>
        </w:rPr>
        <w:t>t</w:t>
      </w:r>
      <w:r w:rsidRPr="00B71199">
        <w:rPr>
          <w:rFonts w:eastAsia="Arial"/>
          <w:spacing w:val="55"/>
        </w:rPr>
        <w:t xml:space="preserve"> </w:t>
      </w:r>
      <w:r w:rsidRPr="00B71199">
        <w:rPr>
          <w:rFonts w:eastAsia="Arial"/>
          <w:spacing w:val="3"/>
        </w:rPr>
        <w:t>f</w:t>
      </w:r>
      <w:r w:rsidRPr="00B71199">
        <w:rPr>
          <w:rFonts w:eastAsia="Arial"/>
          <w:spacing w:val="-3"/>
        </w:rPr>
        <w:t>o</w:t>
      </w:r>
      <w:r w:rsidRPr="00B71199">
        <w:rPr>
          <w:rFonts w:eastAsia="Arial"/>
        </w:rPr>
        <w:t>r</w:t>
      </w:r>
      <w:r w:rsidRPr="00B71199">
        <w:rPr>
          <w:rFonts w:eastAsia="Arial"/>
          <w:spacing w:val="57"/>
        </w:rPr>
        <w:t xml:space="preserve"> </w:t>
      </w:r>
      <w:r w:rsidRPr="00B71199">
        <w:rPr>
          <w:rFonts w:eastAsia="Arial"/>
          <w:spacing w:val="-4"/>
        </w:rPr>
        <w:t>P</w:t>
      </w:r>
      <w:r w:rsidRPr="00B71199">
        <w:rPr>
          <w:rFonts w:eastAsia="Arial"/>
        </w:rPr>
        <w:t>r</w:t>
      </w:r>
      <w:r w:rsidRPr="00B71199">
        <w:rPr>
          <w:rFonts w:eastAsia="Arial"/>
          <w:spacing w:val="-3"/>
        </w:rPr>
        <w:t>o</w:t>
      </w:r>
      <w:r w:rsidRPr="00B71199">
        <w:rPr>
          <w:rFonts w:eastAsia="Arial"/>
          <w:spacing w:val="-1"/>
        </w:rPr>
        <w:t>p</w:t>
      </w:r>
      <w:r w:rsidRPr="00B71199">
        <w:rPr>
          <w:rFonts w:eastAsia="Arial"/>
          <w:spacing w:val="-3"/>
        </w:rPr>
        <w:t>o</w:t>
      </w:r>
      <w:r w:rsidRPr="00B71199">
        <w:rPr>
          <w:rFonts w:eastAsia="Arial"/>
        </w:rPr>
        <w:t>s</w:t>
      </w:r>
      <w:r w:rsidRPr="00B71199">
        <w:rPr>
          <w:rFonts w:eastAsia="Arial"/>
          <w:spacing w:val="-1"/>
        </w:rPr>
        <w:t>a</w:t>
      </w:r>
      <w:r w:rsidRPr="00B71199">
        <w:rPr>
          <w:rFonts w:eastAsia="Arial"/>
          <w:spacing w:val="-4"/>
        </w:rPr>
        <w:t>l</w:t>
      </w:r>
      <w:r w:rsidRPr="00B71199">
        <w:rPr>
          <w:rFonts w:eastAsia="Arial"/>
        </w:rPr>
        <w:t>s</w:t>
      </w:r>
      <w:r w:rsidRPr="00B71199">
        <w:rPr>
          <w:rFonts w:eastAsia="Arial"/>
          <w:spacing w:val="56"/>
        </w:rPr>
        <w:t xml:space="preserve"> </w:t>
      </w:r>
      <w:r w:rsidRPr="00B71199">
        <w:rPr>
          <w:rFonts w:eastAsia="Arial"/>
          <w:spacing w:val="1"/>
        </w:rPr>
        <w:t>f</w:t>
      </w:r>
      <w:r w:rsidRPr="00B71199">
        <w:rPr>
          <w:rFonts w:eastAsia="Arial"/>
          <w:spacing w:val="-3"/>
        </w:rPr>
        <w:t>o</w:t>
      </w:r>
      <w:r w:rsidRPr="00B71199">
        <w:rPr>
          <w:rFonts w:eastAsia="Arial"/>
        </w:rPr>
        <w:t>r</w:t>
      </w:r>
      <w:r w:rsidRPr="00B71199">
        <w:rPr>
          <w:rFonts w:eastAsia="Arial"/>
          <w:spacing w:val="52"/>
        </w:rPr>
        <w:t xml:space="preserve"> </w:t>
      </w:r>
      <w:r w:rsidRPr="00B71199">
        <w:rPr>
          <w:rFonts w:eastAsia="Arial"/>
          <w:spacing w:val="7"/>
        </w:rPr>
        <w:t>W</w:t>
      </w:r>
      <w:r w:rsidRPr="00B71199">
        <w:rPr>
          <w:rFonts w:eastAsia="Arial"/>
          <w:spacing w:val="-3"/>
        </w:rPr>
        <w:t>o</w:t>
      </w:r>
      <w:r w:rsidRPr="00B71199">
        <w:rPr>
          <w:rFonts w:eastAsia="Arial"/>
          <w:spacing w:val="-2"/>
        </w:rPr>
        <w:t>r</w:t>
      </w:r>
      <w:r w:rsidRPr="00B71199">
        <w:rPr>
          <w:rFonts w:eastAsia="Arial"/>
        </w:rPr>
        <w:t>k</w:t>
      </w:r>
      <w:r w:rsidRPr="00B71199">
        <w:rPr>
          <w:rFonts w:eastAsia="Arial"/>
          <w:spacing w:val="1"/>
        </w:rPr>
        <w:t>f</w:t>
      </w:r>
      <w:r w:rsidRPr="00B71199">
        <w:rPr>
          <w:rFonts w:eastAsia="Arial"/>
          <w:spacing w:val="-3"/>
        </w:rPr>
        <w:t>o</w:t>
      </w:r>
      <w:r w:rsidRPr="00B71199">
        <w:rPr>
          <w:rFonts w:eastAsia="Arial"/>
        </w:rPr>
        <w:t>rce</w:t>
      </w:r>
      <w:r w:rsidRPr="00B71199">
        <w:rPr>
          <w:rFonts w:eastAsia="Arial"/>
          <w:spacing w:val="56"/>
        </w:rPr>
        <w:t xml:space="preserve"> </w:t>
      </w:r>
      <w:r w:rsidRPr="00B71199">
        <w:rPr>
          <w:rFonts w:eastAsia="Arial"/>
          <w:spacing w:val="-1"/>
        </w:rPr>
        <w:t>S</w:t>
      </w:r>
      <w:r w:rsidRPr="00B71199">
        <w:rPr>
          <w:rFonts w:eastAsia="Arial"/>
          <w:spacing w:val="-3"/>
        </w:rPr>
        <w:t>ys</w:t>
      </w:r>
      <w:r w:rsidRPr="00B71199">
        <w:rPr>
          <w:rFonts w:eastAsia="Arial"/>
          <w:spacing w:val="-2"/>
        </w:rPr>
        <w:t>t</w:t>
      </w:r>
      <w:r w:rsidRPr="00B71199">
        <w:rPr>
          <w:rFonts w:eastAsia="Arial"/>
          <w:spacing w:val="-3"/>
        </w:rPr>
        <w:t>e</w:t>
      </w:r>
      <w:r w:rsidRPr="00B71199">
        <w:rPr>
          <w:rFonts w:eastAsia="Arial"/>
        </w:rPr>
        <w:t>m</w:t>
      </w:r>
      <w:r w:rsidRPr="00B71199">
        <w:rPr>
          <w:rFonts w:eastAsia="Arial"/>
          <w:spacing w:val="54"/>
        </w:rPr>
        <w:t xml:space="preserve"> </w:t>
      </w:r>
      <w:r w:rsidRPr="00B71199">
        <w:rPr>
          <w:rFonts w:eastAsia="Arial"/>
          <w:spacing w:val="-1"/>
        </w:rPr>
        <w:t>P</w:t>
      </w:r>
      <w:r w:rsidRPr="00B71199">
        <w:rPr>
          <w:rFonts w:eastAsia="Arial"/>
          <w:spacing w:val="-2"/>
        </w:rPr>
        <w:t>r</w:t>
      </w:r>
      <w:r w:rsidRPr="00B71199">
        <w:rPr>
          <w:rFonts w:eastAsia="Arial"/>
          <w:spacing w:val="-1"/>
        </w:rPr>
        <w:t>op</w:t>
      </w:r>
      <w:r w:rsidRPr="00B71199">
        <w:rPr>
          <w:rFonts w:eastAsia="Arial"/>
          <w:spacing w:val="-3"/>
        </w:rPr>
        <w:t>o</w:t>
      </w:r>
      <w:r w:rsidRPr="00B71199">
        <w:rPr>
          <w:rFonts w:eastAsia="Arial"/>
        </w:rPr>
        <w:t>s</w:t>
      </w:r>
      <w:r w:rsidRPr="00B71199">
        <w:rPr>
          <w:rFonts w:eastAsia="Arial"/>
          <w:spacing w:val="-3"/>
        </w:rPr>
        <w:t>a</w:t>
      </w:r>
      <w:r w:rsidRPr="00B71199">
        <w:rPr>
          <w:rFonts w:eastAsia="Arial"/>
          <w:spacing w:val="-1"/>
        </w:rPr>
        <w:t>l</w:t>
      </w:r>
      <w:r w:rsidRPr="00B71199">
        <w:rPr>
          <w:rFonts w:eastAsia="Arial"/>
        </w:rPr>
        <w:t xml:space="preserve">s  </w:t>
      </w:r>
      <w:r w:rsidRPr="00B71199">
        <w:rPr>
          <w:rFonts w:eastAsia="Arial"/>
          <w:spacing w:val="-4"/>
        </w:rPr>
        <w:t>w</w:t>
      </w:r>
      <w:r w:rsidRPr="00B71199">
        <w:rPr>
          <w:rFonts w:eastAsia="Arial"/>
          <w:spacing w:val="-2"/>
        </w:rPr>
        <w:t>il</w:t>
      </w:r>
      <w:r w:rsidRPr="00B71199">
        <w:rPr>
          <w:rFonts w:eastAsia="Arial"/>
        </w:rPr>
        <w:t>l</w:t>
      </w:r>
      <w:r w:rsidRPr="00B71199">
        <w:rPr>
          <w:rFonts w:eastAsia="Arial"/>
          <w:spacing w:val="56"/>
        </w:rPr>
        <w:t xml:space="preserve"> </w:t>
      </w:r>
      <w:r w:rsidRPr="00B71199">
        <w:rPr>
          <w:rFonts w:eastAsia="Arial"/>
          <w:spacing w:val="-1"/>
        </w:rPr>
        <w:t>b</w:t>
      </w:r>
      <w:r w:rsidRPr="00B71199">
        <w:rPr>
          <w:rFonts w:eastAsia="Arial"/>
        </w:rPr>
        <w:t>e</w:t>
      </w:r>
      <w:r w:rsidRPr="00B71199">
        <w:rPr>
          <w:rFonts w:eastAsia="Arial"/>
          <w:spacing w:val="55"/>
        </w:rPr>
        <w:t xml:space="preserve"> </w:t>
      </w:r>
      <w:r w:rsidRPr="00B71199">
        <w:rPr>
          <w:rFonts w:eastAsia="Arial"/>
        </w:rPr>
        <w:t>r</w:t>
      </w:r>
      <w:r w:rsidRPr="00B71199">
        <w:rPr>
          <w:rFonts w:eastAsia="Arial"/>
          <w:spacing w:val="-1"/>
        </w:rPr>
        <w:t>e</w:t>
      </w:r>
      <w:r w:rsidRPr="00B71199">
        <w:rPr>
          <w:rFonts w:eastAsia="Arial"/>
        </w:rPr>
        <w:t>c</w:t>
      </w:r>
      <w:r w:rsidRPr="00B71199">
        <w:rPr>
          <w:rFonts w:eastAsia="Arial"/>
          <w:spacing w:val="-1"/>
        </w:rPr>
        <w:t>e</w:t>
      </w:r>
      <w:r w:rsidRPr="00B71199">
        <w:rPr>
          <w:rFonts w:eastAsia="Arial"/>
          <w:spacing w:val="-2"/>
        </w:rPr>
        <w:t>i</w:t>
      </w:r>
      <w:r w:rsidRPr="00B71199">
        <w:rPr>
          <w:rFonts w:eastAsia="Arial"/>
          <w:spacing w:val="-3"/>
        </w:rPr>
        <w:t>v</w:t>
      </w:r>
      <w:r w:rsidRPr="00B71199">
        <w:rPr>
          <w:rFonts w:eastAsia="Arial"/>
          <w:spacing w:val="-1"/>
        </w:rPr>
        <w:t>e</w:t>
      </w:r>
      <w:r w:rsidRPr="00B71199">
        <w:rPr>
          <w:rFonts w:eastAsia="Arial"/>
        </w:rPr>
        <w:t>d</w:t>
      </w:r>
      <w:r w:rsidRPr="00B71199">
        <w:rPr>
          <w:rFonts w:eastAsia="Arial"/>
          <w:spacing w:val="56"/>
        </w:rPr>
        <w:t xml:space="preserve"> </w:t>
      </w:r>
      <w:r w:rsidRPr="00B71199">
        <w:rPr>
          <w:rFonts w:eastAsia="Arial"/>
          <w:spacing w:val="-1"/>
        </w:rPr>
        <w:t>an</w:t>
      </w:r>
      <w:r w:rsidRPr="00B71199">
        <w:rPr>
          <w:rFonts w:eastAsia="Arial"/>
        </w:rPr>
        <w:t>d</w:t>
      </w:r>
      <w:r w:rsidRPr="00B71199">
        <w:rPr>
          <w:rFonts w:eastAsia="Arial"/>
          <w:spacing w:val="56"/>
        </w:rPr>
        <w:t xml:space="preserve"> </w:t>
      </w:r>
      <w:r w:rsidRPr="00B71199">
        <w:rPr>
          <w:rFonts w:eastAsia="Arial"/>
        </w:rPr>
        <w:t>m</w:t>
      </w:r>
      <w:r w:rsidRPr="00B71199">
        <w:rPr>
          <w:rFonts w:eastAsia="Arial"/>
          <w:spacing w:val="-1"/>
        </w:rPr>
        <w:t>ain</w:t>
      </w:r>
      <w:r w:rsidRPr="00B71199">
        <w:rPr>
          <w:rFonts w:eastAsia="Arial"/>
          <w:spacing w:val="1"/>
        </w:rPr>
        <w:t>t</w:t>
      </w:r>
      <w:r w:rsidRPr="00B71199">
        <w:rPr>
          <w:rFonts w:eastAsia="Arial"/>
          <w:spacing w:val="-1"/>
        </w:rPr>
        <w:t xml:space="preserve">ained </w:t>
      </w:r>
      <w:r w:rsidRPr="00B71199">
        <w:rPr>
          <w:rFonts w:eastAsia="Arial"/>
        </w:rPr>
        <w:t>c</w:t>
      </w:r>
      <w:r w:rsidRPr="00B71199">
        <w:rPr>
          <w:rFonts w:eastAsia="Arial"/>
          <w:spacing w:val="-1"/>
        </w:rPr>
        <w:t>on</w:t>
      </w:r>
      <w:r w:rsidRPr="00B71199">
        <w:rPr>
          <w:rFonts w:eastAsia="Arial"/>
        </w:rPr>
        <w:t>s</w:t>
      </w:r>
      <w:r w:rsidRPr="00B71199">
        <w:rPr>
          <w:rFonts w:eastAsia="Arial"/>
          <w:spacing w:val="-1"/>
        </w:rPr>
        <w:t>i</w:t>
      </w:r>
      <w:r w:rsidRPr="00B71199">
        <w:rPr>
          <w:rFonts w:eastAsia="Arial"/>
        </w:rPr>
        <w:t>s</w:t>
      </w:r>
      <w:r w:rsidRPr="00B71199">
        <w:rPr>
          <w:rFonts w:eastAsia="Arial"/>
          <w:spacing w:val="1"/>
        </w:rPr>
        <w:t>t</w:t>
      </w:r>
      <w:r w:rsidRPr="00B71199">
        <w:rPr>
          <w:rFonts w:eastAsia="Arial"/>
          <w:spacing w:val="-1"/>
        </w:rPr>
        <w:t>en</w:t>
      </w:r>
      <w:r w:rsidRPr="00B71199">
        <w:rPr>
          <w:rFonts w:eastAsia="Arial"/>
        </w:rPr>
        <w:t>t</w:t>
      </w:r>
      <w:r w:rsidRPr="00B71199">
        <w:rPr>
          <w:rFonts w:eastAsia="Arial"/>
          <w:spacing w:val="27"/>
        </w:rPr>
        <w:t xml:space="preserve"> </w:t>
      </w:r>
      <w:r w:rsidRPr="00B71199">
        <w:rPr>
          <w:rFonts w:eastAsia="Arial"/>
          <w:spacing w:val="-4"/>
        </w:rPr>
        <w:t>w</w:t>
      </w:r>
      <w:r w:rsidRPr="00B71199">
        <w:rPr>
          <w:rFonts w:eastAsia="Arial"/>
          <w:spacing w:val="-1"/>
        </w:rPr>
        <w:t>i</w:t>
      </w:r>
      <w:r w:rsidRPr="00B71199">
        <w:rPr>
          <w:rFonts w:eastAsia="Arial"/>
          <w:spacing w:val="1"/>
        </w:rPr>
        <w:t>t</w:t>
      </w:r>
      <w:r w:rsidRPr="00B71199">
        <w:rPr>
          <w:rFonts w:eastAsia="Arial"/>
        </w:rPr>
        <w:t>h</w:t>
      </w:r>
      <w:r w:rsidRPr="00B71199">
        <w:rPr>
          <w:rFonts w:eastAsia="Arial"/>
          <w:spacing w:val="23"/>
        </w:rPr>
        <w:t xml:space="preserve"> </w:t>
      </w:r>
      <w:r w:rsidRPr="00B71199">
        <w:rPr>
          <w:rFonts w:eastAsia="Arial"/>
          <w:spacing w:val="1"/>
        </w:rPr>
        <w:t>t</w:t>
      </w:r>
      <w:r w:rsidRPr="00B71199">
        <w:rPr>
          <w:rFonts w:eastAsia="Arial"/>
          <w:spacing w:val="-3"/>
        </w:rPr>
        <w:t>h</w:t>
      </w:r>
      <w:r w:rsidRPr="00B71199">
        <w:rPr>
          <w:rFonts w:eastAsia="Arial"/>
        </w:rPr>
        <w:t>e</w:t>
      </w:r>
      <w:r w:rsidRPr="00B71199">
        <w:rPr>
          <w:rFonts w:eastAsia="Arial"/>
          <w:spacing w:val="21"/>
        </w:rPr>
        <w:t xml:space="preserve"> </w:t>
      </w:r>
      <w:r w:rsidRPr="00B71199">
        <w:rPr>
          <w:rFonts w:eastAsia="Arial"/>
          <w:spacing w:val="1"/>
        </w:rPr>
        <w:t>T</w:t>
      </w:r>
      <w:r w:rsidRPr="00B71199">
        <w:rPr>
          <w:rFonts w:eastAsia="Arial"/>
          <w:spacing w:val="-3"/>
        </w:rPr>
        <w:t>ex</w:t>
      </w:r>
      <w:r w:rsidRPr="00B71199">
        <w:rPr>
          <w:rFonts w:eastAsia="Arial"/>
          <w:spacing w:val="-1"/>
        </w:rPr>
        <w:t>a</w:t>
      </w:r>
      <w:r w:rsidRPr="00B71199">
        <w:rPr>
          <w:rFonts w:eastAsia="Arial"/>
        </w:rPr>
        <w:t>s</w:t>
      </w:r>
      <w:r w:rsidRPr="00B71199">
        <w:rPr>
          <w:rFonts w:eastAsia="Arial"/>
          <w:spacing w:val="26"/>
        </w:rPr>
        <w:t xml:space="preserve"> </w:t>
      </w:r>
      <w:r w:rsidRPr="00B71199">
        <w:rPr>
          <w:rFonts w:eastAsia="Arial"/>
          <w:spacing w:val="-1"/>
        </w:rPr>
        <w:t>Pub</w:t>
      </w:r>
      <w:r w:rsidRPr="00B71199">
        <w:rPr>
          <w:rFonts w:eastAsia="Arial"/>
          <w:spacing w:val="-2"/>
        </w:rPr>
        <w:t>li</w:t>
      </w:r>
      <w:r w:rsidRPr="00B71199">
        <w:rPr>
          <w:rFonts w:eastAsia="Arial"/>
        </w:rPr>
        <w:t>c</w:t>
      </w:r>
      <w:r w:rsidRPr="00B71199">
        <w:rPr>
          <w:rFonts w:eastAsia="Arial"/>
          <w:spacing w:val="24"/>
        </w:rPr>
        <w:t xml:space="preserve"> </w:t>
      </w:r>
      <w:r w:rsidRPr="00B71199">
        <w:rPr>
          <w:rFonts w:eastAsia="Arial"/>
          <w:spacing w:val="-1"/>
        </w:rPr>
        <w:t>Re</w:t>
      </w:r>
      <w:r w:rsidRPr="00B71199">
        <w:rPr>
          <w:rFonts w:eastAsia="Arial"/>
        </w:rPr>
        <w:t>c</w:t>
      </w:r>
      <w:r w:rsidRPr="00B71199">
        <w:rPr>
          <w:rFonts w:eastAsia="Arial"/>
          <w:spacing w:val="-1"/>
        </w:rPr>
        <w:t>o</w:t>
      </w:r>
      <w:r w:rsidRPr="00B71199">
        <w:rPr>
          <w:rFonts w:eastAsia="Arial"/>
        </w:rPr>
        <w:t>r</w:t>
      </w:r>
      <w:r w:rsidRPr="00B71199">
        <w:rPr>
          <w:rFonts w:eastAsia="Arial"/>
          <w:spacing w:val="-1"/>
        </w:rPr>
        <w:t>d</w:t>
      </w:r>
      <w:r w:rsidRPr="00B71199">
        <w:rPr>
          <w:rFonts w:eastAsia="Arial"/>
        </w:rPr>
        <w:t>s</w:t>
      </w:r>
      <w:r w:rsidRPr="00B71199">
        <w:rPr>
          <w:rFonts w:eastAsia="Arial"/>
          <w:spacing w:val="24"/>
        </w:rPr>
        <w:t xml:space="preserve"> </w:t>
      </w:r>
      <w:r w:rsidRPr="00B71199">
        <w:rPr>
          <w:rFonts w:eastAsia="Arial"/>
          <w:spacing w:val="-1"/>
        </w:rPr>
        <w:t>A</w:t>
      </w:r>
      <w:r w:rsidRPr="00B71199">
        <w:rPr>
          <w:rFonts w:eastAsia="Arial"/>
        </w:rPr>
        <w:t>c</w:t>
      </w:r>
      <w:r w:rsidRPr="00B71199">
        <w:rPr>
          <w:rFonts w:eastAsia="Arial"/>
          <w:spacing w:val="1"/>
        </w:rPr>
        <w:t>t</w:t>
      </w:r>
      <w:r w:rsidRPr="00B71199">
        <w:rPr>
          <w:rFonts w:eastAsia="Arial"/>
        </w:rPr>
        <w:t>.</w:t>
      </w:r>
      <w:r w:rsidRPr="00B71199">
        <w:rPr>
          <w:rFonts w:eastAsia="Arial"/>
          <w:spacing w:val="22"/>
        </w:rPr>
        <w:t xml:space="preserve"> </w:t>
      </w:r>
      <w:r w:rsidRPr="00B71199">
        <w:rPr>
          <w:rFonts w:eastAsia="Arial"/>
          <w:spacing w:val="-2"/>
        </w:rPr>
        <w:t>I</w:t>
      </w:r>
      <w:r w:rsidRPr="00B71199">
        <w:rPr>
          <w:rFonts w:eastAsia="Arial"/>
        </w:rPr>
        <w:t>n</w:t>
      </w:r>
      <w:r w:rsidRPr="00B71199">
        <w:rPr>
          <w:rFonts w:eastAsia="Arial"/>
          <w:spacing w:val="23"/>
        </w:rPr>
        <w:t xml:space="preserve"> </w:t>
      </w:r>
      <w:r w:rsidRPr="00B71199">
        <w:rPr>
          <w:rFonts w:eastAsia="Arial"/>
          <w:spacing w:val="2"/>
        </w:rPr>
        <w:t>g</w:t>
      </w:r>
      <w:r w:rsidRPr="00B71199">
        <w:rPr>
          <w:rFonts w:eastAsia="Arial"/>
          <w:spacing w:val="-1"/>
        </w:rPr>
        <w:t>ene</w:t>
      </w:r>
      <w:r w:rsidRPr="00B71199">
        <w:rPr>
          <w:rFonts w:eastAsia="Arial"/>
        </w:rPr>
        <w:t>r</w:t>
      </w:r>
      <w:r w:rsidRPr="00B71199">
        <w:rPr>
          <w:rFonts w:eastAsia="Arial"/>
          <w:spacing w:val="-1"/>
        </w:rPr>
        <w:t>a</w:t>
      </w:r>
      <w:r w:rsidRPr="00B71199">
        <w:rPr>
          <w:rFonts w:eastAsia="Arial"/>
          <w:spacing w:val="-2"/>
        </w:rPr>
        <w:t>l</w:t>
      </w:r>
      <w:r w:rsidRPr="00B71199">
        <w:rPr>
          <w:rFonts w:eastAsia="Arial"/>
        </w:rPr>
        <w:t>,</w:t>
      </w:r>
      <w:r w:rsidRPr="00B71199">
        <w:rPr>
          <w:rFonts w:eastAsia="Arial"/>
          <w:spacing w:val="25"/>
        </w:rPr>
        <w:t xml:space="preserve"> </w:t>
      </w:r>
      <w:r w:rsidRPr="00B71199">
        <w:rPr>
          <w:rFonts w:eastAsia="Arial"/>
          <w:spacing w:val="-1"/>
        </w:rPr>
        <w:t>R</w:t>
      </w:r>
      <w:r w:rsidRPr="00B71199">
        <w:rPr>
          <w:rFonts w:eastAsia="Arial"/>
          <w:spacing w:val="-3"/>
        </w:rPr>
        <w:t>e</w:t>
      </w:r>
      <w:r w:rsidRPr="00B71199">
        <w:rPr>
          <w:rFonts w:eastAsia="Arial"/>
          <w:spacing w:val="2"/>
        </w:rPr>
        <w:t>q</w:t>
      </w:r>
      <w:r w:rsidRPr="00B71199">
        <w:rPr>
          <w:rFonts w:eastAsia="Arial"/>
          <w:spacing w:val="-1"/>
        </w:rPr>
        <w:t>ue</w:t>
      </w:r>
      <w:r w:rsidRPr="00B71199">
        <w:rPr>
          <w:rFonts w:eastAsia="Arial"/>
          <w:spacing w:val="-3"/>
        </w:rPr>
        <w:t>s</w:t>
      </w:r>
      <w:r w:rsidRPr="00B71199">
        <w:rPr>
          <w:rFonts w:eastAsia="Arial"/>
        </w:rPr>
        <w:t>t</w:t>
      </w:r>
      <w:r w:rsidRPr="00B71199">
        <w:rPr>
          <w:rFonts w:eastAsia="Arial"/>
          <w:spacing w:val="22"/>
        </w:rPr>
        <w:t xml:space="preserve"> </w:t>
      </w:r>
      <w:r w:rsidRPr="00B71199">
        <w:rPr>
          <w:rFonts w:eastAsia="Arial"/>
          <w:spacing w:val="3"/>
        </w:rPr>
        <w:t>f</w:t>
      </w:r>
      <w:r w:rsidRPr="00B71199">
        <w:rPr>
          <w:rFonts w:eastAsia="Arial"/>
          <w:spacing w:val="-3"/>
        </w:rPr>
        <w:t>o</w:t>
      </w:r>
      <w:r w:rsidRPr="00B71199">
        <w:rPr>
          <w:rFonts w:eastAsia="Arial"/>
        </w:rPr>
        <w:t>r</w:t>
      </w:r>
      <w:r w:rsidRPr="00B71199">
        <w:rPr>
          <w:rFonts w:eastAsia="Arial"/>
          <w:spacing w:val="25"/>
        </w:rPr>
        <w:t xml:space="preserve"> </w:t>
      </w:r>
      <w:r w:rsidRPr="00B71199">
        <w:rPr>
          <w:rFonts w:eastAsia="Arial"/>
          <w:spacing w:val="-4"/>
        </w:rPr>
        <w:t>P</w:t>
      </w:r>
      <w:r w:rsidRPr="00B71199">
        <w:rPr>
          <w:rFonts w:eastAsia="Arial"/>
        </w:rPr>
        <w:t>r</w:t>
      </w:r>
      <w:r w:rsidRPr="00B71199">
        <w:rPr>
          <w:rFonts w:eastAsia="Arial"/>
          <w:spacing w:val="-1"/>
        </w:rPr>
        <w:t>o</w:t>
      </w:r>
      <w:r w:rsidRPr="00B71199">
        <w:rPr>
          <w:rFonts w:eastAsia="Arial"/>
          <w:spacing w:val="-3"/>
        </w:rPr>
        <w:t>p</w:t>
      </w:r>
      <w:r w:rsidRPr="00B71199">
        <w:rPr>
          <w:rFonts w:eastAsia="Arial"/>
          <w:spacing w:val="-1"/>
        </w:rPr>
        <w:t>o</w:t>
      </w:r>
      <w:r w:rsidRPr="00B71199">
        <w:rPr>
          <w:rFonts w:eastAsia="Arial"/>
          <w:spacing w:val="-3"/>
        </w:rPr>
        <w:t>s</w:t>
      </w:r>
      <w:r w:rsidRPr="00B71199">
        <w:rPr>
          <w:rFonts w:eastAsia="Arial"/>
          <w:spacing w:val="-1"/>
        </w:rPr>
        <w:t>a</w:t>
      </w:r>
      <w:r w:rsidRPr="00B71199">
        <w:rPr>
          <w:rFonts w:eastAsia="Arial"/>
          <w:spacing w:val="-4"/>
        </w:rPr>
        <w:t>l</w:t>
      </w:r>
      <w:r w:rsidRPr="00B71199">
        <w:rPr>
          <w:rFonts w:eastAsia="Arial"/>
        </w:rPr>
        <w:t>s</w:t>
      </w:r>
      <w:r w:rsidRPr="00B71199">
        <w:rPr>
          <w:rFonts w:eastAsia="Arial"/>
          <w:spacing w:val="21"/>
        </w:rPr>
        <w:t xml:space="preserve"> </w:t>
      </w:r>
      <w:r w:rsidRPr="00B71199">
        <w:rPr>
          <w:rFonts w:eastAsia="Arial"/>
          <w:spacing w:val="3"/>
        </w:rPr>
        <w:t>f</w:t>
      </w:r>
      <w:r w:rsidRPr="00B71199">
        <w:rPr>
          <w:rFonts w:eastAsia="Arial"/>
          <w:spacing w:val="-1"/>
        </w:rPr>
        <w:t xml:space="preserve">or </w:t>
      </w:r>
      <w:r w:rsidRPr="00B71199">
        <w:rPr>
          <w:rFonts w:eastAsia="Arial"/>
          <w:spacing w:val="5"/>
        </w:rPr>
        <w:t>W</w:t>
      </w:r>
      <w:r w:rsidRPr="00B71199">
        <w:rPr>
          <w:rFonts w:eastAsia="Arial"/>
          <w:spacing w:val="-3"/>
        </w:rPr>
        <w:t>o</w:t>
      </w:r>
      <w:r w:rsidRPr="00B71199">
        <w:rPr>
          <w:rFonts w:eastAsia="Arial"/>
          <w:spacing w:val="-2"/>
        </w:rPr>
        <w:t>r</w:t>
      </w:r>
      <w:r w:rsidRPr="00B71199">
        <w:rPr>
          <w:rFonts w:eastAsia="Arial"/>
          <w:spacing w:val="-3"/>
        </w:rPr>
        <w:t>k</w:t>
      </w:r>
      <w:r w:rsidRPr="00B71199">
        <w:rPr>
          <w:rFonts w:eastAsia="Arial"/>
          <w:spacing w:val="1"/>
        </w:rPr>
        <w:t>f</w:t>
      </w:r>
      <w:r w:rsidRPr="00B71199">
        <w:rPr>
          <w:rFonts w:eastAsia="Arial"/>
          <w:spacing w:val="-1"/>
        </w:rPr>
        <w:t>o</w:t>
      </w:r>
      <w:r w:rsidRPr="00B71199">
        <w:rPr>
          <w:rFonts w:eastAsia="Arial"/>
        </w:rPr>
        <w:t>rce</w:t>
      </w:r>
      <w:r w:rsidRPr="00B71199">
        <w:rPr>
          <w:rFonts w:eastAsia="Arial"/>
          <w:spacing w:val="49"/>
        </w:rPr>
        <w:t xml:space="preserve"> </w:t>
      </w:r>
      <w:r w:rsidRPr="00B71199">
        <w:rPr>
          <w:rFonts w:eastAsia="Arial"/>
          <w:spacing w:val="-1"/>
        </w:rPr>
        <w:t>S</w:t>
      </w:r>
      <w:r w:rsidRPr="00B71199">
        <w:rPr>
          <w:rFonts w:eastAsia="Arial"/>
          <w:spacing w:val="-3"/>
        </w:rPr>
        <w:t>y</w:t>
      </w:r>
      <w:r w:rsidRPr="00B71199">
        <w:rPr>
          <w:rFonts w:eastAsia="Arial"/>
        </w:rPr>
        <w:t>s</w:t>
      </w:r>
      <w:r w:rsidRPr="00B71199">
        <w:rPr>
          <w:rFonts w:eastAsia="Arial"/>
          <w:spacing w:val="1"/>
        </w:rPr>
        <w:t>t</w:t>
      </w:r>
      <w:r w:rsidRPr="00B71199">
        <w:rPr>
          <w:rFonts w:eastAsia="Arial"/>
          <w:spacing w:val="-1"/>
        </w:rPr>
        <w:t>e</w:t>
      </w:r>
      <w:r w:rsidRPr="00B71199">
        <w:rPr>
          <w:rFonts w:eastAsia="Arial"/>
        </w:rPr>
        <w:t>m</w:t>
      </w:r>
      <w:r w:rsidRPr="00B71199">
        <w:rPr>
          <w:rFonts w:eastAsia="Arial"/>
          <w:spacing w:val="27"/>
        </w:rPr>
        <w:t xml:space="preserve"> </w:t>
      </w:r>
      <w:r w:rsidRPr="00B71199">
        <w:rPr>
          <w:rFonts w:eastAsia="Arial"/>
          <w:spacing w:val="-4"/>
        </w:rPr>
        <w:t>P</w:t>
      </w:r>
      <w:r w:rsidRPr="00B71199">
        <w:rPr>
          <w:rFonts w:eastAsia="Arial"/>
          <w:spacing w:val="-2"/>
        </w:rPr>
        <w:t>r</w:t>
      </w:r>
      <w:r w:rsidRPr="00B71199">
        <w:rPr>
          <w:rFonts w:eastAsia="Arial"/>
          <w:spacing w:val="-3"/>
        </w:rPr>
        <w:t>o</w:t>
      </w:r>
      <w:r w:rsidRPr="00B71199">
        <w:rPr>
          <w:rFonts w:eastAsia="Arial"/>
          <w:spacing w:val="-1"/>
        </w:rPr>
        <w:t>po</w:t>
      </w:r>
      <w:r w:rsidRPr="00B71199">
        <w:rPr>
          <w:rFonts w:eastAsia="Arial"/>
          <w:spacing w:val="-3"/>
        </w:rPr>
        <w:t>s</w:t>
      </w:r>
      <w:r w:rsidRPr="00B71199">
        <w:rPr>
          <w:rFonts w:eastAsia="Arial"/>
          <w:spacing w:val="-1"/>
        </w:rPr>
        <w:t>a</w:t>
      </w:r>
      <w:r w:rsidRPr="00B71199">
        <w:rPr>
          <w:rFonts w:eastAsia="Arial"/>
          <w:spacing w:val="-4"/>
        </w:rPr>
        <w:t>l</w:t>
      </w:r>
      <w:r w:rsidRPr="00B71199">
        <w:rPr>
          <w:rFonts w:eastAsia="Arial"/>
        </w:rPr>
        <w:t>s</w:t>
      </w:r>
      <w:r w:rsidRPr="00B71199">
        <w:rPr>
          <w:rFonts w:eastAsia="Arial"/>
          <w:spacing w:val="26"/>
        </w:rPr>
        <w:t xml:space="preserve"> </w:t>
      </w:r>
      <w:r w:rsidRPr="00B71199">
        <w:rPr>
          <w:rFonts w:eastAsia="Arial"/>
          <w:spacing w:val="-4"/>
        </w:rPr>
        <w:t>w</w:t>
      </w:r>
      <w:r w:rsidRPr="00B71199">
        <w:rPr>
          <w:rFonts w:eastAsia="Arial"/>
          <w:spacing w:val="-1"/>
        </w:rPr>
        <w:t>i</w:t>
      </w:r>
      <w:r w:rsidRPr="00B71199">
        <w:rPr>
          <w:rFonts w:eastAsia="Arial"/>
          <w:spacing w:val="1"/>
        </w:rPr>
        <w:t>l</w:t>
      </w:r>
      <w:r w:rsidRPr="00B71199">
        <w:rPr>
          <w:rFonts w:eastAsia="Arial"/>
        </w:rPr>
        <w:t>l</w:t>
      </w:r>
      <w:r w:rsidRPr="00B71199">
        <w:rPr>
          <w:rFonts w:eastAsia="Arial"/>
          <w:spacing w:val="25"/>
        </w:rPr>
        <w:t xml:space="preserve"> </w:t>
      </w:r>
      <w:r w:rsidRPr="00B71199">
        <w:rPr>
          <w:rFonts w:eastAsia="Arial"/>
          <w:spacing w:val="-1"/>
        </w:rPr>
        <w:t>b</w:t>
      </w:r>
      <w:r w:rsidRPr="00B71199">
        <w:rPr>
          <w:rFonts w:eastAsia="Arial"/>
        </w:rPr>
        <w:t>e</w:t>
      </w:r>
      <w:r w:rsidRPr="00B71199">
        <w:rPr>
          <w:rFonts w:eastAsia="Arial"/>
          <w:spacing w:val="28"/>
        </w:rPr>
        <w:t xml:space="preserve"> </w:t>
      </w:r>
      <w:r w:rsidRPr="00B71199">
        <w:rPr>
          <w:rFonts w:eastAsia="Arial"/>
          <w:spacing w:val="-1"/>
        </w:rPr>
        <w:t>e</w:t>
      </w:r>
      <w:r w:rsidRPr="00B71199">
        <w:rPr>
          <w:rFonts w:eastAsia="Arial"/>
          <w:spacing w:val="-3"/>
        </w:rPr>
        <w:t>x</w:t>
      </w:r>
      <w:r w:rsidRPr="00B71199">
        <w:rPr>
          <w:rFonts w:eastAsia="Arial"/>
          <w:spacing w:val="-1"/>
        </w:rPr>
        <w:t>e</w:t>
      </w:r>
      <w:r w:rsidRPr="00B71199">
        <w:rPr>
          <w:rFonts w:eastAsia="Arial"/>
        </w:rPr>
        <w:t>m</w:t>
      </w:r>
      <w:r w:rsidRPr="00B71199">
        <w:rPr>
          <w:rFonts w:eastAsia="Arial"/>
          <w:spacing w:val="-1"/>
        </w:rPr>
        <w:t>p</w:t>
      </w:r>
      <w:r w:rsidRPr="00B71199">
        <w:rPr>
          <w:rFonts w:eastAsia="Arial"/>
        </w:rPr>
        <w:t>t</w:t>
      </w:r>
      <w:r w:rsidRPr="00B71199">
        <w:rPr>
          <w:rFonts w:eastAsia="Arial"/>
          <w:spacing w:val="25"/>
        </w:rPr>
        <w:t xml:space="preserve"> </w:t>
      </w:r>
      <w:r w:rsidRPr="00B71199">
        <w:rPr>
          <w:rFonts w:eastAsia="Arial"/>
          <w:spacing w:val="1"/>
        </w:rPr>
        <w:t>f</w:t>
      </w:r>
      <w:r w:rsidRPr="00B71199">
        <w:rPr>
          <w:rFonts w:eastAsia="Arial"/>
        </w:rPr>
        <w:t>r</w:t>
      </w:r>
      <w:r w:rsidRPr="00B71199">
        <w:rPr>
          <w:rFonts w:eastAsia="Arial"/>
          <w:spacing w:val="-3"/>
        </w:rPr>
        <w:t>o</w:t>
      </w:r>
      <w:r w:rsidRPr="00B71199">
        <w:rPr>
          <w:rFonts w:eastAsia="Arial"/>
        </w:rPr>
        <w:t>m</w:t>
      </w:r>
      <w:r w:rsidRPr="00B71199">
        <w:rPr>
          <w:rFonts w:eastAsia="Arial"/>
          <w:spacing w:val="27"/>
        </w:rPr>
        <w:t xml:space="preserve"> </w:t>
      </w:r>
      <w:r w:rsidRPr="00B71199">
        <w:rPr>
          <w:rFonts w:eastAsia="Arial"/>
          <w:spacing w:val="-1"/>
        </w:rPr>
        <w:t>d</w:t>
      </w:r>
      <w:r w:rsidRPr="00B71199">
        <w:rPr>
          <w:rFonts w:eastAsia="Arial"/>
          <w:spacing w:val="-4"/>
        </w:rPr>
        <w:t>i</w:t>
      </w:r>
      <w:r w:rsidRPr="00B71199">
        <w:rPr>
          <w:rFonts w:eastAsia="Arial"/>
        </w:rPr>
        <w:t>sc</w:t>
      </w:r>
      <w:r w:rsidRPr="00B71199">
        <w:rPr>
          <w:rFonts w:eastAsia="Arial"/>
          <w:spacing w:val="-4"/>
        </w:rPr>
        <w:t>l</w:t>
      </w:r>
      <w:r w:rsidRPr="00B71199">
        <w:rPr>
          <w:rFonts w:eastAsia="Arial"/>
          <w:spacing w:val="-3"/>
        </w:rPr>
        <w:t>o</w:t>
      </w:r>
      <w:r w:rsidRPr="00B71199">
        <w:rPr>
          <w:rFonts w:eastAsia="Arial"/>
        </w:rPr>
        <w:t>s</w:t>
      </w:r>
      <w:r w:rsidRPr="00B71199">
        <w:rPr>
          <w:rFonts w:eastAsia="Arial"/>
          <w:spacing w:val="-3"/>
        </w:rPr>
        <w:t>u</w:t>
      </w:r>
      <w:r w:rsidRPr="00B71199">
        <w:rPr>
          <w:rFonts w:eastAsia="Arial"/>
        </w:rPr>
        <w:t>re</w:t>
      </w:r>
      <w:r w:rsidRPr="00B71199">
        <w:rPr>
          <w:rFonts w:eastAsia="Arial"/>
          <w:spacing w:val="26"/>
        </w:rPr>
        <w:t xml:space="preserve"> </w:t>
      </w:r>
      <w:r w:rsidRPr="00B71199">
        <w:rPr>
          <w:rFonts w:eastAsia="Arial"/>
          <w:spacing w:val="-1"/>
        </w:rPr>
        <w:t>u</w:t>
      </w:r>
      <w:r w:rsidRPr="00B71199">
        <w:rPr>
          <w:rFonts w:eastAsia="Arial"/>
          <w:spacing w:val="-3"/>
        </w:rPr>
        <w:t>n</w:t>
      </w:r>
      <w:r w:rsidRPr="00B71199">
        <w:rPr>
          <w:rFonts w:eastAsia="Arial"/>
          <w:spacing w:val="1"/>
        </w:rPr>
        <w:t>t</w:t>
      </w:r>
      <w:r w:rsidRPr="00B71199">
        <w:rPr>
          <w:rFonts w:eastAsia="Arial"/>
          <w:spacing w:val="-1"/>
        </w:rPr>
        <w:t>i</w:t>
      </w:r>
      <w:r w:rsidRPr="00B71199">
        <w:rPr>
          <w:rFonts w:eastAsia="Arial"/>
        </w:rPr>
        <w:t>l</w:t>
      </w:r>
      <w:r w:rsidRPr="00B71199">
        <w:rPr>
          <w:rFonts w:eastAsia="Arial"/>
          <w:spacing w:val="25"/>
        </w:rPr>
        <w:t xml:space="preserve"> </w:t>
      </w:r>
      <w:r w:rsidRPr="00B71199">
        <w:rPr>
          <w:rFonts w:eastAsia="Arial"/>
          <w:spacing w:val="1"/>
        </w:rPr>
        <w:t>t</w:t>
      </w:r>
      <w:r w:rsidRPr="00B71199">
        <w:rPr>
          <w:rFonts w:eastAsia="Arial"/>
          <w:spacing w:val="-3"/>
        </w:rPr>
        <w:t>h</w:t>
      </w:r>
      <w:r w:rsidRPr="00B71199">
        <w:rPr>
          <w:rFonts w:eastAsia="Arial"/>
        </w:rPr>
        <w:t>e</w:t>
      </w:r>
      <w:r w:rsidRPr="00B71199">
        <w:rPr>
          <w:rFonts w:eastAsia="Arial"/>
          <w:spacing w:val="26"/>
        </w:rPr>
        <w:t xml:space="preserve"> </w:t>
      </w:r>
      <w:r w:rsidRPr="00B71199">
        <w:rPr>
          <w:rFonts w:eastAsia="Arial"/>
          <w:spacing w:val="-1"/>
        </w:rPr>
        <w:t>e</w:t>
      </w:r>
      <w:r w:rsidRPr="00B71199">
        <w:rPr>
          <w:rFonts w:eastAsia="Arial"/>
          <w:spacing w:val="-3"/>
        </w:rPr>
        <w:t>v</w:t>
      </w:r>
      <w:r w:rsidRPr="00B71199">
        <w:rPr>
          <w:rFonts w:eastAsia="Arial"/>
          <w:spacing w:val="-1"/>
        </w:rPr>
        <w:t>al</w:t>
      </w:r>
      <w:r w:rsidRPr="00B71199">
        <w:rPr>
          <w:rFonts w:eastAsia="Arial"/>
          <w:spacing w:val="-3"/>
        </w:rPr>
        <w:t>ua</w:t>
      </w:r>
      <w:r w:rsidRPr="00B71199">
        <w:rPr>
          <w:rFonts w:eastAsia="Arial"/>
          <w:spacing w:val="1"/>
        </w:rPr>
        <w:t>t</w:t>
      </w:r>
      <w:r w:rsidRPr="00B71199">
        <w:rPr>
          <w:rFonts w:eastAsia="Arial"/>
          <w:spacing w:val="-1"/>
        </w:rPr>
        <w:t>i</w:t>
      </w:r>
      <w:r w:rsidRPr="00B71199">
        <w:rPr>
          <w:rFonts w:eastAsia="Arial"/>
          <w:spacing w:val="-3"/>
        </w:rPr>
        <w:t>o</w:t>
      </w:r>
      <w:r w:rsidRPr="00B71199">
        <w:rPr>
          <w:rFonts w:eastAsia="Arial"/>
        </w:rPr>
        <w:t>n</w:t>
      </w:r>
      <w:r w:rsidRPr="00B71199">
        <w:rPr>
          <w:rFonts w:eastAsia="Arial"/>
          <w:spacing w:val="26"/>
        </w:rPr>
        <w:t xml:space="preserve"> </w:t>
      </w:r>
      <w:r w:rsidRPr="00B71199">
        <w:rPr>
          <w:rFonts w:eastAsia="Arial"/>
          <w:spacing w:val="-1"/>
        </w:rPr>
        <w:t xml:space="preserve">and </w:t>
      </w:r>
      <w:r w:rsidRPr="00B71199">
        <w:rPr>
          <w:rFonts w:eastAsia="Arial"/>
        </w:rPr>
        <w:t>s</w:t>
      </w:r>
      <w:r w:rsidRPr="00B71199">
        <w:rPr>
          <w:rFonts w:eastAsia="Arial"/>
          <w:spacing w:val="-1"/>
        </w:rPr>
        <w:t>ele</w:t>
      </w:r>
      <w:r w:rsidRPr="00B71199">
        <w:rPr>
          <w:rFonts w:eastAsia="Arial"/>
        </w:rPr>
        <w:t>c</w:t>
      </w:r>
      <w:r w:rsidRPr="00B71199">
        <w:rPr>
          <w:rFonts w:eastAsia="Arial"/>
          <w:spacing w:val="1"/>
        </w:rPr>
        <w:t>t</w:t>
      </w:r>
      <w:r w:rsidRPr="00B71199">
        <w:rPr>
          <w:rFonts w:eastAsia="Arial"/>
          <w:spacing w:val="-1"/>
        </w:rPr>
        <w:t>io</w:t>
      </w:r>
      <w:r w:rsidRPr="00B71199">
        <w:rPr>
          <w:rFonts w:eastAsia="Arial"/>
        </w:rPr>
        <w:t>n</w:t>
      </w:r>
      <w:r w:rsidRPr="00B71199">
        <w:rPr>
          <w:rFonts w:eastAsia="Arial"/>
          <w:spacing w:val="8"/>
        </w:rPr>
        <w:t xml:space="preserve"> </w:t>
      </w:r>
      <w:r w:rsidRPr="00B71199">
        <w:rPr>
          <w:rFonts w:eastAsia="Arial"/>
          <w:spacing w:val="-3"/>
        </w:rPr>
        <w:t>p</w:t>
      </w:r>
      <w:r w:rsidRPr="00B71199">
        <w:rPr>
          <w:rFonts w:eastAsia="Arial"/>
        </w:rPr>
        <w:t>r</w:t>
      </w:r>
      <w:r w:rsidRPr="00B71199">
        <w:rPr>
          <w:rFonts w:eastAsia="Arial"/>
          <w:spacing w:val="-1"/>
        </w:rPr>
        <w:t>o</w:t>
      </w:r>
      <w:r w:rsidRPr="00B71199">
        <w:rPr>
          <w:rFonts w:eastAsia="Arial"/>
        </w:rPr>
        <w:t>c</w:t>
      </w:r>
      <w:r w:rsidRPr="00B71199">
        <w:rPr>
          <w:rFonts w:eastAsia="Arial"/>
          <w:spacing w:val="-1"/>
        </w:rPr>
        <w:t>e</w:t>
      </w:r>
      <w:r w:rsidRPr="00B71199">
        <w:rPr>
          <w:rFonts w:eastAsia="Arial"/>
        </w:rPr>
        <w:t>ss</w:t>
      </w:r>
      <w:r w:rsidRPr="00B71199">
        <w:rPr>
          <w:rFonts w:eastAsia="Arial"/>
          <w:spacing w:val="3"/>
        </w:rPr>
        <w:t xml:space="preserve"> </w:t>
      </w:r>
      <w:r w:rsidRPr="00B71199">
        <w:rPr>
          <w:rFonts w:eastAsia="Arial"/>
          <w:spacing w:val="-1"/>
        </w:rPr>
        <w:t>h</w:t>
      </w:r>
      <w:r w:rsidRPr="00B71199">
        <w:rPr>
          <w:rFonts w:eastAsia="Arial"/>
          <w:spacing w:val="-3"/>
        </w:rPr>
        <w:t>a</w:t>
      </w:r>
      <w:r w:rsidRPr="00B71199">
        <w:rPr>
          <w:rFonts w:eastAsia="Arial"/>
        </w:rPr>
        <w:t>s</w:t>
      </w:r>
      <w:r w:rsidRPr="00B71199">
        <w:rPr>
          <w:rFonts w:eastAsia="Arial"/>
          <w:spacing w:val="27"/>
        </w:rPr>
        <w:t xml:space="preserve"> </w:t>
      </w:r>
      <w:r w:rsidRPr="00B71199">
        <w:rPr>
          <w:rFonts w:eastAsia="Arial"/>
          <w:spacing w:val="-3"/>
        </w:rPr>
        <w:t>b</w:t>
      </w:r>
      <w:r w:rsidRPr="00B71199">
        <w:rPr>
          <w:rFonts w:eastAsia="Arial"/>
          <w:spacing w:val="-1"/>
        </w:rPr>
        <w:t>ee</w:t>
      </w:r>
      <w:r w:rsidRPr="00B71199">
        <w:rPr>
          <w:rFonts w:eastAsia="Arial"/>
        </w:rPr>
        <w:t>n</w:t>
      </w:r>
      <w:r w:rsidRPr="00B71199">
        <w:rPr>
          <w:rFonts w:eastAsia="Arial"/>
          <w:spacing w:val="-7"/>
        </w:rPr>
        <w:t xml:space="preserve"> </w:t>
      </w:r>
      <w:r w:rsidRPr="00B71199">
        <w:rPr>
          <w:rFonts w:eastAsia="Arial"/>
          <w:spacing w:val="-3"/>
        </w:rPr>
        <w:t>co</w:t>
      </w:r>
      <w:r w:rsidRPr="00B71199">
        <w:rPr>
          <w:rFonts w:eastAsia="Arial"/>
        </w:rPr>
        <w:t>m</w:t>
      </w:r>
      <w:r w:rsidRPr="00B71199">
        <w:rPr>
          <w:rFonts w:eastAsia="Arial"/>
          <w:spacing w:val="-1"/>
        </w:rPr>
        <w:t>p</w:t>
      </w:r>
      <w:r w:rsidRPr="00B71199">
        <w:rPr>
          <w:rFonts w:eastAsia="Arial"/>
          <w:spacing w:val="-4"/>
        </w:rPr>
        <w:t>l</w:t>
      </w:r>
      <w:r w:rsidRPr="00B71199">
        <w:rPr>
          <w:rFonts w:eastAsia="Arial"/>
          <w:spacing w:val="-3"/>
        </w:rPr>
        <w:t>e</w:t>
      </w:r>
      <w:r w:rsidRPr="00B71199">
        <w:rPr>
          <w:rFonts w:eastAsia="Arial"/>
          <w:spacing w:val="1"/>
        </w:rPr>
        <w:t>t</w:t>
      </w:r>
      <w:r w:rsidRPr="00B71199">
        <w:rPr>
          <w:rFonts w:eastAsia="Arial"/>
          <w:spacing w:val="-3"/>
        </w:rPr>
        <w:t>ed.</w:t>
      </w:r>
      <w:r w:rsidR="003C16D5">
        <w:rPr>
          <w:rFonts w:eastAsia="Arial"/>
          <w:spacing w:val="-3"/>
        </w:rPr>
        <w:t xml:space="preserve"> </w:t>
      </w:r>
      <w:r w:rsidR="003C6CFC">
        <w:t>Offeror</w:t>
      </w:r>
      <w:r w:rsidRPr="00B71199">
        <w:rPr>
          <w:rFonts w:eastAsia="Arial"/>
        </w:rPr>
        <w:t>s</w:t>
      </w:r>
      <w:r w:rsidRPr="00B71199">
        <w:rPr>
          <w:rFonts w:eastAsia="Arial"/>
          <w:spacing w:val="39"/>
        </w:rPr>
        <w:t xml:space="preserve"> </w:t>
      </w:r>
      <w:r w:rsidRPr="00B71199">
        <w:rPr>
          <w:rFonts w:eastAsia="Arial"/>
        </w:rPr>
        <w:t>s</w:t>
      </w:r>
      <w:r w:rsidRPr="00B71199">
        <w:rPr>
          <w:rFonts w:eastAsia="Arial"/>
          <w:spacing w:val="-1"/>
        </w:rPr>
        <w:t>h</w:t>
      </w:r>
      <w:r w:rsidRPr="00B71199">
        <w:rPr>
          <w:rFonts w:eastAsia="Arial"/>
          <w:spacing w:val="-3"/>
        </w:rPr>
        <w:t>o</w:t>
      </w:r>
      <w:r w:rsidRPr="00B71199">
        <w:rPr>
          <w:rFonts w:eastAsia="Arial"/>
          <w:spacing w:val="-1"/>
        </w:rPr>
        <w:t>ul</w:t>
      </w:r>
      <w:r w:rsidRPr="00B71199">
        <w:rPr>
          <w:rFonts w:eastAsia="Arial"/>
        </w:rPr>
        <w:t>d</w:t>
      </w:r>
      <w:r w:rsidRPr="00B71199">
        <w:rPr>
          <w:rFonts w:eastAsia="Arial"/>
          <w:spacing w:val="39"/>
        </w:rPr>
        <w:t xml:space="preserve"> </w:t>
      </w:r>
      <w:r w:rsidRPr="00B71199">
        <w:rPr>
          <w:rFonts w:eastAsia="Arial"/>
          <w:spacing w:val="-1"/>
        </w:rPr>
        <w:t>b</w:t>
      </w:r>
      <w:r w:rsidRPr="00B71199">
        <w:rPr>
          <w:rFonts w:eastAsia="Arial"/>
        </w:rPr>
        <w:t>e</w:t>
      </w:r>
      <w:r w:rsidRPr="00B71199">
        <w:rPr>
          <w:rFonts w:eastAsia="Arial"/>
          <w:spacing w:val="41"/>
        </w:rPr>
        <w:t xml:space="preserve"> </w:t>
      </w:r>
      <w:r w:rsidRPr="00B71199">
        <w:rPr>
          <w:rFonts w:eastAsia="Arial"/>
          <w:spacing w:val="-3"/>
        </w:rPr>
        <w:t>a</w:t>
      </w:r>
      <w:r w:rsidRPr="00B71199">
        <w:rPr>
          <w:rFonts w:eastAsia="Arial"/>
          <w:spacing w:val="-4"/>
        </w:rPr>
        <w:t>w</w:t>
      </w:r>
      <w:r w:rsidRPr="00B71199">
        <w:rPr>
          <w:rFonts w:eastAsia="Arial"/>
          <w:spacing w:val="-1"/>
        </w:rPr>
        <w:t>a</w:t>
      </w:r>
      <w:r w:rsidRPr="00B71199">
        <w:rPr>
          <w:rFonts w:eastAsia="Arial"/>
        </w:rPr>
        <w:t>r</w:t>
      </w:r>
      <w:r w:rsidRPr="00B71199">
        <w:rPr>
          <w:rFonts w:eastAsia="Arial"/>
          <w:spacing w:val="-1"/>
        </w:rPr>
        <w:t>e</w:t>
      </w:r>
      <w:r w:rsidRPr="00B71199">
        <w:rPr>
          <w:rFonts w:eastAsia="Arial"/>
        </w:rPr>
        <w:t>;</w:t>
      </w:r>
      <w:r w:rsidRPr="00B71199">
        <w:rPr>
          <w:rFonts w:eastAsia="Arial"/>
          <w:spacing w:val="40"/>
        </w:rPr>
        <w:t xml:space="preserve"> </w:t>
      </w:r>
      <w:r w:rsidRPr="00B71199">
        <w:rPr>
          <w:rFonts w:eastAsia="Arial"/>
          <w:spacing w:val="-1"/>
        </w:rPr>
        <w:t>ho</w:t>
      </w:r>
      <w:r w:rsidRPr="00B71199">
        <w:rPr>
          <w:rFonts w:eastAsia="Arial"/>
          <w:spacing w:val="-4"/>
        </w:rPr>
        <w:t>w</w:t>
      </w:r>
      <w:r w:rsidRPr="00B71199">
        <w:rPr>
          <w:rFonts w:eastAsia="Arial"/>
          <w:spacing w:val="-1"/>
        </w:rPr>
        <w:t>e</w:t>
      </w:r>
      <w:r w:rsidRPr="00B71199">
        <w:rPr>
          <w:rFonts w:eastAsia="Arial"/>
          <w:spacing w:val="-3"/>
        </w:rPr>
        <w:t>v</w:t>
      </w:r>
      <w:r w:rsidRPr="00B71199">
        <w:rPr>
          <w:rFonts w:eastAsia="Arial"/>
          <w:spacing w:val="-1"/>
        </w:rPr>
        <w:t>e</w:t>
      </w:r>
      <w:r w:rsidRPr="00B71199">
        <w:rPr>
          <w:rFonts w:eastAsia="Arial"/>
          <w:spacing w:val="-2"/>
        </w:rPr>
        <w:t>r</w:t>
      </w:r>
      <w:r w:rsidRPr="00B71199">
        <w:rPr>
          <w:rFonts w:eastAsia="Arial"/>
        </w:rPr>
        <w:t>,</w:t>
      </w:r>
      <w:r w:rsidRPr="00B71199">
        <w:rPr>
          <w:rFonts w:eastAsia="Arial"/>
          <w:spacing w:val="40"/>
        </w:rPr>
        <w:t xml:space="preserve"> </w:t>
      </w:r>
      <w:r w:rsidRPr="00B71199">
        <w:rPr>
          <w:rFonts w:eastAsia="Arial"/>
          <w:spacing w:val="1"/>
        </w:rPr>
        <w:t>t</w:t>
      </w:r>
      <w:r w:rsidRPr="00B71199">
        <w:rPr>
          <w:rFonts w:eastAsia="Arial"/>
          <w:spacing w:val="-1"/>
        </w:rPr>
        <w:t>ha</w:t>
      </w:r>
      <w:r w:rsidRPr="00B71199">
        <w:rPr>
          <w:rFonts w:eastAsia="Arial"/>
        </w:rPr>
        <w:t>t</w:t>
      </w:r>
      <w:r w:rsidRPr="00B71199">
        <w:rPr>
          <w:rFonts w:eastAsia="Arial"/>
          <w:spacing w:val="35"/>
        </w:rPr>
        <w:t xml:space="preserve"> </w:t>
      </w:r>
      <w:r w:rsidRPr="00B71199">
        <w:rPr>
          <w:rFonts w:eastAsia="Arial"/>
          <w:spacing w:val="5"/>
        </w:rPr>
        <w:t>W</w:t>
      </w:r>
      <w:r w:rsidRPr="00B71199">
        <w:rPr>
          <w:rFonts w:eastAsia="Arial"/>
          <w:spacing w:val="-6"/>
        </w:rPr>
        <w:t>o</w:t>
      </w:r>
      <w:r w:rsidRPr="00B71199">
        <w:rPr>
          <w:rFonts w:eastAsia="Arial"/>
          <w:spacing w:val="-2"/>
        </w:rPr>
        <w:t>r</w:t>
      </w:r>
      <w:r w:rsidRPr="00B71199">
        <w:rPr>
          <w:rFonts w:eastAsia="Arial"/>
        </w:rPr>
        <w:t>k</w:t>
      </w:r>
      <w:r w:rsidRPr="00B71199">
        <w:rPr>
          <w:rFonts w:eastAsia="Arial"/>
          <w:spacing w:val="1"/>
        </w:rPr>
        <w:t>f</w:t>
      </w:r>
      <w:r w:rsidRPr="00B71199">
        <w:rPr>
          <w:rFonts w:eastAsia="Arial"/>
          <w:spacing w:val="-3"/>
        </w:rPr>
        <w:t>o</w:t>
      </w:r>
      <w:r w:rsidRPr="00B71199">
        <w:rPr>
          <w:rFonts w:eastAsia="Arial"/>
          <w:spacing w:val="-2"/>
        </w:rPr>
        <w:t>r</w:t>
      </w:r>
      <w:r w:rsidRPr="00B71199">
        <w:rPr>
          <w:rFonts w:eastAsia="Arial"/>
          <w:spacing w:val="-3"/>
        </w:rPr>
        <w:t>c</w:t>
      </w:r>
      <w:r w:rsidRPr="00B71199">
        <w:rPr>
          <w:rFonts w:eastAsia="Arial"/>
        </w:rPr>
        <w:t>e</w:t>
      </w:r>
      <w:r w:rsidRPr="00B71199">
        <w:rPr>
          <w:rFonts w:eastAsia="Arial"/>
          <w:spacing w:val="42"/>
        </w:rPr>
        <w:t xml:space="preserve"> </w:t>
      </w:r>
      <w:r w:rsidRPr="00B71199">
        <w:rPr>
          <w:rFonts w:eastAsia="Arial"/>
          <w:spacing w:val="-4"/>
        </w:rPr>
        <w:t>S</w:t>
      </w:r>
      <w:r w:rsidRPr="00B71199">
        <w:rPr>
          <w:rFonts w:eastAsia="Arial"/>
          <w:spacing w:val="-1"/>
        </w:rPr>
        <w:t>ol</w:t>
      </w:r>
      <w:r w:rsidRPr="00B71199">
        <w:rPr>
          <w:rFonts w:eastAsia="Arial"/>
          <w:spacing w:val="-3"/>
        </w:rPr>
        <w:t>u</w:t>
      </w:r>
      <w:r w:rsidRPr="00B71199">
        <w:rPr>
          <w:rFonts w:eastAsia="Arial"/>
          <w:spacing w:val="1"/>
        </w:rPr>
        <w:t>t</w:t>
      </w:r>
      <w:r w:rsidRPr="00B71199">
        <w:rPr>
          <w:rFonts w:eastAsia="Arial"/>
          <w:spacing w:val="-4"/>
        </w:rPr>
        <w:t>i</w:t>
      </w:r>
      <w:r w:rsidRPr="00B71199">
        <w:rPr>
          <w:rFonts w:eastAsia="Arial"/>
          <w:spacing w:val="-1"/>
        </w:rPr>
        <w:t>o</w:t>
      </w:r>
      <w:r w:rsidRPr="00B71199">
        <w:rPr>
          <w:rFonts w:eastAsia="Arial"/>
          <w:spacing w:val="-3"/>
        </w:rPr>
        <w:t>n</w:t>
      </w:r>
      <w:r w:rsidRPr="00B71199">
        <w:rPr>
          <w:rFonts w:eastAsia="Arial"/>
        </w:rPr>
        <w:t>s</w:t>
      </w:r>
      <w:r w:rsidRPr="00B71199">
        <w:rPr>
          <w:rFonts w:eastAsia="Arial"/>
          <w:spacing w:val="41"/>
        </w:rPr>
        <w:t xml:space="preserve"> </w:t>
      </w:r>
      <w:r w:rsidRPr="00B71199">
        <w:rPr>
          <w:rFonts w:eastAsia="Arial"/>
          <w:spacing w:val="-2"/>
        </w:rPr>
        <w:t>i</w:t>
      </w:r>
      <w:r w:rsidRPr="00B71199">
        <w:rPr>
          <w:rFonts w:eastAsia="Arial"/>
        </w:rPr>
        <w:t>s</w:t>
      </w:r>
      <w:r w:rsidRPr="00B71199">
        <w:rPr>
          <w:rFonts w:eastAsia="Arial"/>
          <w:spacing w:val="41"/>
        </w:rPr>
        <w:t xml:space="preserve"> </w:t>
      </w:r>
      <w:r w:rsidRPr="00B71199">
        <w:rPr>
          <w:rFonts w:eastAsia="Arial"/>
        </w:rPr>
        <w:t>r</w:t>
      </w:r>
      <w:r w:rsidRPr="00B71199">
        <w:rPr>
          <w:rFonts w:eastAsia="Arial"/>
          <w:spacing w:val="-3"/>
        </w:rPr>
        <w:t>e</w:t>
      </w:r>
      <w:r w:rsidRPr="00B71199">
        <w:rPr>
          <w:rFonts w:eastAsia="Arial"/>
          <w:spacing w:val="-1"/>
        </w:rPr>
        <w:t>qui</w:t>
      </w:r>
      <w:r w:rsidRPr="00B71199">
        <w:rPr>
          <w:rFonts w:eastAsia="Arial"/>
        </w:rPr>
        <w:t>r</w:t>
      </w:r>
      <w:r w:rsidRPr="00B71199">
        <w:rPr>
          <w:rFonts w:eastAsia="Arial"/>
          <w:spacing w:val="-1"/>
        </w:rPr>
        <w:t>e</w:t>
      </w:r>
      <w:r w:rsidRPr="00B71199">
        <w:rPr>
          <w:rFonts w:eastAsia="Arial"/>
        </w:rPr>
        <w:t>d</w:t>
      </w:r>
      <w:r w:rsidRPr="00B71199">
        <w:rPr>
          <w:rFonts w:eastAsia="Arial"/>
          <w:spacing w:val="41"/>
        </w:rPr>
        <w:t xml:space="preserve"> </w:t>
      </w:r>
      <w:r w:rsidRPr="00B71199">
        <w:rPr>
          <w:rFonts w:eastAsia="Arial"/>
          <w:spacing w:val="-1"/>
        </w:rPr>
        <w:t>b</w:t>
      </w:r>
      <w:r w:rsidRPr="00B71199">
        <w:rPr>
          <w:rFonts w:eastAsia="Arial"/>
        </w:rPr>
        <w:t>y</w:t>
      </w:r>
      <w:r w:rsidRPr="00B71199">
        <w:rPr>
          <w:rFonts w:eastAsia="Arial"/>
          <w:spacing w:val="37"/>
        </w:rPr>
        <w:t xml:space="preserve"> </w:t>
      </w:r>
      <w:r w:rsidRPr="00B71199">
        <w:rPr>
          <w:rFonts w:eastAsia="Arial"/>
          <w:spacing w:val="1"/>
        </w:rPr>
        <w:t>T</w:t>
      </w:r>
      <w:r w:rsidRPr="00B71199">
        <w:rPr>
          <w:rFonts w:eastAsia="Arial"/>
          <w:spacing w:val="-1"/>
        </w:rPr>
        <w:t>e</w:t>
      </w:r>
      <w:r w:rsidRPr="00B71199">
        <w:rPr>
          <w:rFonts w:eastAsia="Arial"/>
          <w:spacing w:val="-3"/>
        </w:rPr>
        <w:t>xa</w:t>
      </w:r>
      <w:r w:rsidRPr="00B71199">
        <w:rPr>
          <w:rFonts w:eastAsia="Arial"/>
        </w:rPr>
        <w:t>s</w:t>
      </w:r>
      <w:r w:rsidRPr="00B71199">
        <w:rPr>
          <w:rFonts w:eastAsia="Arial"/>
          <w:spacing w:val="39"/>
        </w:rPr>
        <w:t xml:space="preserve"> </w:t>
      </w:r>
      <w:r w:rsidRPr="00B71199">
        <w:rPr>
          <w:rFonts w:eastAsia="Arial"/>
          <w:spacing w:val="-1"/>
        </w:rPr>
        <w:t xml:space="preserve">Law </w:t>
      </w:r>
      <w:r w:rsidRPr="00B71199">
        <w:rPr>
          <w:rFonts w:eastAsia="Arial"/>
          <w:spacing w:val="1"/>
        </w:rPr>
        <w:t>t</w:t>
      </w:r>
      <w:r w:rsidRPr="00B71199">
        <w:rPr>
          <w:rFonts w:eastAsia="Arial"/>
        </w:rPr>
        <w:t>o</w:t>
      </w:r>
      <w:r w:rsidRPr="00B71199">
        <w:rPr>
          <w:rFonts w:eastAsia="Arial"/>
          <w:spacing w:val="29"/>
        </w:rPr>
        <w:t xml:space="preserve"> </w:t>
      </w:r>
      <w:r w:rsidRPr="00B71199">
        <w:rPr>
          <w:rFonts w:eastAsia="Arial"/>
        </w:rPr>
        <w:t>m</w:t>
      </w:r>
      <w:r w:rsidRPr="00B71199">
        <w:rPr>
          <w:rFonts w:eastAsia="Arial"/>
          <w:spacing w:val="-3"/>
        </w:rPr>
        <w:t>a</w:t>
      </w:r>
      <w:r w:rsidRPr="00B71199">
        <w:rPr>
          <w:rFonts w:eastAsia="Arial"/>
          <w:spacing w:val="2"/>
        </w:rPr>
        <w:t>k</w:t>
      </w:r>
      <w:r w:rsidRPr="00B71199">
        <w:rPr>
          <w:rFonts w:eastAsia="Arial"/>
        </w:rPr>
        <w:t>e</w:t>
      </w:r>
      <w:r w:rsidRPr="00B71199">
        <w:rPr>
          <w:rFonts w:eastAsia="Arial"/>
          <w:spacing w:val="-2"/>
        </w:rPr>
        <w:t xml:space="preserve"> </w:t>
      </w:r>
      <w:r w:rsidRPr="00B71199">
        <w:rPr>
          <w:rFonts w:eastAsia="Arial"/>
          <w:spacing w:val="-4"/>
        </w:rPr>
        <w:t>i</w:t>
      </w:r>
      <w:r w:rsidRPr="00B71199">
        <w:rPr>
          <w:rFonts w:eastAsia="Arial"/>
          <w:spacing w:val="-2"/>
        </w:rPr>
        <w:t>t</w:t>
      </w:r>
      <w:r w:rsidRPr="00B71199">
        <w:rPr>
          <w:rFonts w:eastAsia="Arial"/>
        </w:rPr>
        <w:t>s</w:t>
      </w:r>
      <w:r w:rsidRPr="00B71199">
        <w:rPr>
          <w:rFonts w:eastAsia="Arial"/>
          <w:spacing w:val="-6"/>
        </w:rPr>
        <w:t xml:space="preserve"> </w:t>
      </w:r>
      <w:r w:rsidRPr="00B71199">
        <w:rPr>
          <w:rFonts w:eastAsia="Arial"/>
        </w:rPr>
        <w:t>r</w:t>
      </w:r>
      <w:r w:rsidRPr="00B71199">
        <w:rPr>
          <w:rFonts w:eastAsia="Arial"/>
          <w:spacing w:val="-3"/>
        </w:rPr>
        <w:t>e</w:t>
      </w:r>
      <w:r w:rsidRPr="00B71199">
        <w:rPr>
          <w:rFonts w:eastAsia="Arial"/>
        </w:rPr>
        <w:t>c</w:t>
      </w:r>
      <w:r w:rsidRPr="00B71199">
        <w:rPr>
          <w:rFonts w:eastAsia="Arial"/>
          <w:spacing w:val="-3"/>
        </w:rPr>
        <w:t>o</w:t>
      </w:r>
      <w:r w:rsidRPr="00B71199">
        <w:rPr>
          <w:rFonts w:eastAsia="Arial"/>
        </w:rPr>
        <w:t>r</w:t>
      </w:r>
      <w:r w:rsidRPr="00B71199">
        <w:rPr>
          <w:rFonts w:eastAsia="Arial"/>
          <w:spacing w:val="-3"/>
        </w:rPr>
        <w:t>d</w:t>
      </w:r>
      <w:r w:rsidRPr="00B71199">
        <w:rPr>
          <w:rFonts w:eastAsia="Arial"/>
        </w:rPr>
        <w:t>s</w:t>
      </w:r>
      <w:r w:rsidRPr="00B71199">
        <w:rPr>
          <w:rFonts w:eastAsia="Arial"/>
          <w:spacing w:val="-4"/>
        </w:rPr>
        <w:t xml:space="preserve"> </w:t>
      </w:r>
      <w:r w:rsidRPr="00B71199">
        <w:rPr>
          <w:rFonts w:eastAsia="Arial"/>
          <w:spacing w:val="-1"/>
        </w:rPr>
        <w:t>a</w:t>
      </w:r>
      <w:r w:rsidRPr="00B71199">
        <w:rPr>
          <w:rFonts w:eastAsia="Arial"/>
          <w:spacing w:val="-3"/>
        </w:rPr>
        <w:t>v</w:t>
      </w:r>
      <w:r w:rsidRPr="00B71199">
        <w:rPr>
          <w:rFonts w:eastAsia="Arial"/>
          <w:spacing w:val="-1"/>
        </w:rPr>
        <w:t>ailabl</w:t>
      </w:r>
      <w:r w:rsidRPr="00B71199">
        <w:rPr>
          <w:rFonts w:eastAsia="Arial"/>
        </w:rPr>
        <w:t>e</w:t>
      </w:r>
      <w:r w:rsidRPr="00B71199">
        <w:rPr>
          <w:rFonts w:eastAsia="Arial"/>
          <w:spacing w:val="-4"/>
        </w:rPr>
        <w:t xml:space="preserve"> </w:t>
      </w:r>
      <w:r w:rsidRPr="00B71199">
        <w:rPr>
          <w:rFonts w:eastAsia="Arial"/>
          <w:spacing w:val="3"/>
        </w:rPr>
        <w:t>f</w:t>
      </w:r>
      <w:r w:rsidRPr="00B71199">
        <w:rPr>
          <w:rFonts w:eastAsia="Arial"/>
          <w:spacing w:val="-3"/>
        </w:rPr>
        <w:t>o</w:t>
      </w:r>
      <w:r w:rsidRPr="00B71199">
        <w:rPr>
          <w:rFonts w:eastAsia="Arial"/>
        </w:rPr>
        <w:t>r</w:t>
      </w:r>
      <w:r w:rsidRPr="00B71199">
        <w:rPr>
          <w:rFonts w:eastAsia="Arial"/>
          <w:spacing w:val="-3"/>
        </w:rPr>
        <w:t xml:space="preserve"> </w:t>
      </w:r>
      <w:r w:rsidRPr="00B71199">
        <w:rPr>
          <w:rFonts w:eastAsia="Arial"/>
          <w:spacing w:val="-1"/>
        </w:rPr>
        <w:t>p</w:t>
      </w:r>
      <w:r w:rsidRPr="00B71199">
        <w:rPr>
          <w:rFonts w:eastAsia="Arial"/>
          <w:spacing w:val="-3"/>
        </w:rPr>
        <w:t>u</w:t>
      </w:r>
      <w:r w:rsidRPr="00B71199">
        <w:rPr>
          <w:rFonts w:eastAsia="Arial"/>
          <w:spacing w:val="-1"/>
        </w:rPr>
        <w:t>bli</w:t>
      </w:r>
      <w:r w:rsidRPr="00B71199">
        <w:rPr>
          <w:rFonts w:eastAsia="Arial"/>
        </w:rPr>
        <w:t>c</w:t>
      </w:r>
      <w:r w:rsidRPr="00B71199">
        <w:rPr>
          <w:rFonts w:eastAsia="Arial"/>
          <w:spacing w:val="-4"/>
        </w:rPr>
        <w:t xml:space="preserve"> </w:t>
      </w:r>
      <w:r w:rsidRPr="00B71199">
        <w:rPr>
          <w:rFonts w:eastAsia="Arial"/>
          <w:spacing w:val="-1"/>
        </w:rPr>
        <w:t>i</w:t>
      </w:r>
      <w:r w:rsidRPr="00B71199">
        <w:rPr>
          <w:rFonts w:eastAsia="Arial"/>
          <w:spacing w:val="-3"/>
        </w:rPr>
        <w:t>n</w:t>
      </w:r>
      <w:r w:rsidRPr="00B71199">
        <w:rPr>
          <w:rFonts w:eastAsia="Arial"/>
        </w:rPr>
        <w:t>s</w:t>
      </w:r>
      <w:r w:rsidRPr="00B71199">
        <w:rPr>
          <w:rFonts w:eastAsia="Arial"/>
          <w:spacing w:val="-3"/>
        </w:rPr>
        <w:t>p</w:t>
      </w:r>
      <w:r w:rsidRPr="00B71199">
        <w:rPr>
          <w:rFonts w:eastAsia="Arial"/>
          <w:spacing w:val="-1"/>
        </w:rPr>
        <w:t>e</w:t>
      </w:r>
      <w:r w:rsidRPr="00B71199">
        <w:rPr>
          <w:rFonts w:eastAsia="Arial"/>
          <w:spacing w:val="-3"/>
        </w:rPr>
        <w:t>c</w:t>
      </w:r>
      <w:r w:rsidRPr="00B71199">
        <w:rPr>
          <w:rFonts w:eastAsia="Arial"/>
          <w:spacing w:val="1"/>
        </w:rPr>
        <w:t>t</w:t>
      </w:r>
      <w:r w:rsidRPr="00B71199">
        <w:rPr>
          <w:rFonts w:eastAsia="Arial"/>
          <w:spacing w:val="-4"/>
        </w:rPr>
        <w:t>i</w:t>
      </w:r>
      <w:r w:rsidRPr="00B71199">
        <w:rPr>
          <w:rFonts w:eastAsia="Arial"/>
          <w:spacing w:val="-1"/>
        </w:rPr>
        <w:t>o</w:t>
      </w:r>
      <w:r w:rsidRPr="00B71199">
        <w:rPr>
          <w:rFonts w:eastAsia="Arial"/>
        </w:rPr>
        <w:t>n</w:t>
      </w:r>
      <w:r w:rsidRPr="00B71199">
        <w:rPr>
          <w:rFonts w:eastAsia="Arial"/>
          <w:spacing w:val="-2"/>
        </w:rPr>
        <w:t xml:space="preserve"> </w:t>
      </w:r>
      <w:r w:rsidRPr="00B71199">
        <w:rPr>
          <w:rFonts w:eastAsia="Arial"/>
          <w:spacing w:val="-1"/>
        </w:rPr>
        <w:t>an</w:t>
      </w:r>
      <w:r w:rsidRPr="00B71199">
        <w:rPr>
          <w:rFonts w:eastAsia="Arial"/>
        </w:rPr>
        <w:t>d</w:t>
      </w:r>
      <w:r w:rsidRPr="00B71199">
        <w:rPr>
          <w:rFonts w:eastAsia="Arial"/>
          <w:spacing w:val="-4"/>
        </w:rPr>
        <w:t xml:space="preserve"> </w:t>
      </w:r>
      <w:r w:rsidRPr="00B71199">
        <w:rPr>
          <w:rFonts w:eastAsia="Arial"/>
        </w:rPr>
        <w:t>c</w:t>
      </w:r>
      <w:r w:rsidRPr="00B71199">
        <w:rPr>
          <w:rFonts w:eastAsia="Arial"/>
          <w:spacing w:val="-1"/>
        </w:rPr>
        <w:t>op</w:t>
      </w:r>
      <w:r w:rsidRPr="00B71199">
        <w:rPr>
          <w:rFonts w:eastAsia="Arial"/>
          <w:spacing w:val="-3"/>
        </w:rPr>
        <w:t>y</w:t>
      </w:r>
      <w:r w:rsidRPr="00B71199">
        <w:rPr>
          <w:rFonts w:eastAsia="Arial"/>
          <w:spacing w:val="-1"/>
        </w:rPr>
        <w:t>in</w:t>
      </w:r>
      <w:r w:rsidRPr="00B71199">
        <w:rPr>
          <w:rFonts w:eastAsia="Arial"/>
          <w:spacing w:val="2"/>
        </w:rPr>
        <w:t>g</w:t>
      </w:r>
      <w:r w:rsidRPr="00B71199">
        <w:rPr>
          <w:rFonts w:eastAsia="Arial"/>
        </w:rPr>
        <w:t>,</w:t>
      </w:r>
      <w:r w:rsidRPr="00B71199">
        <w:rPr>
          <w:rFonts w:eastAsia="Arial"/>
          <w:spacing w:val="-3"/>
        </w:rPr>
        <w:t xml:space="preserve"> </w:t>
      </w:r>
      <w:r w:rsidRPr="00B71199">
        <w:rPr>
          <w:rFonts w:eastAsia="Arial"/>
          <w:spacing w:val="-4"/>
        </w:rPr>
        <w:t>w</w:t>
      </w:r>
      <w:r w:rsidRPr="00B71199">
        <w:rPr>
          <w:rFonts w:eastAsia="Arial"/>
          <w:spacing w:val="-1"/>
        </w:rPr>
        <w:t>i</w:t>
      </w:r>
      <w:r w:rsidRPr="00B71199">
        <w:rPr>
          <w:rFonts w:eastAsia="Arial"/>
          <w:spacing w:val="1"/>
        </w:rPr>
        <w:t>t</w:t>
      </w:r>
      <w:r w:rsidRPr="00B71199">
        <w:rPr>
          <w:rFonts w:eastAsia="Arial"/>
        </w:rPr>
        <w:t>h</w:t>
      </w:r>
      <w:r w:rsidRPr="00B71199">
        <w:rPr>
          <w:rFonts w:eastAsia="Arial"/>
          <w:spacing w:val="-2"/>
        </w:rPr>
        <w:t xml:space="preserve"> </w:t>
      </w:r>
      <w:r w:rsidRPr="00B71199">
        <w:rPr>
          <w:rFonts w:eastAsia="Arial"/>
        </w:rPr>
        <w:t>c</w:t>
      </w:r>
      <w:r w:rsidRPr="00B71199">
        <w:rPr>
          <w:rFonts w:eastAsia="Arial"/>
          <w:spacing w:val="-1"/>
        </w:rPr>
        <w:t>e</w:t>
      </w:r>
      <w:r w:rsidRPr="00B71199">
        <w:rPr>
          <w:rFonts w:eastAsia="Arial"/>
          <w:spacing w:val="-2"/>
        </w:rPr>
        <w:t>r</w:t>
      </w:r>
      <w:r w:rsidRPr="00B71199">
        <w:rPr>
          <w:rFonts w:eastAsia="Arial"/>
          <w:spacing w:val="1"/>
        </w:rPr>
        <w:t>t</w:t>
      </w:r>
      <w:r w:rsidRPr="00B71199">
        <w:rPr>
          <w:rFonts w:eastAsia="Arial"/>
          <w:spacing w:val="-1"/>
        </w:rPr>
        <w:t>ai</w:t>
      </w:r>
      <w:r w:rsidRPr="00B71199">
        <w:rPr>
          <w:rFonts w:eastAsia="Arial"/>
        </w:rPr>
        <w:t>n</w:t>
      </w:r>
      <w:r w:rsidRPr="00B71199">
        <w:rPr>
          <w:rFonts w:eastAsia="Arial"/>
          <w:spacing w:val="-4"/>
        </w:rPr>
        <w:t xml:space="preserve"> </w:t>
      </w:r>
      <w:r w:rsidRPr="00B71199">
        <w:rPr>
          <w:rFonts w:eastAsia="Arial"/>
          <w:spacing w:val="-1"/>
        </w:rPr>
        <w:t>e</w:t>
      </w:r>
      <w:r w:rsidRPr="00B71199">
        <w:rPr>
          <w:rFonts w:eastAsia="Arial"/>
          <w:spacing w:val="-3"/>
        </w:rPr>
        <w:t>x</w:t>
      </w:r>
      <w:r w:rsidRPr="00B71199">
        <w:rPr>
          <w:rFonts w:eastAsia="Arial"/>
        </w:rPr>
        <w:t>c</w:t>
      </w:r>
      <w:r w:rsidRPr="00B71199">
        <w:rPr>
          <w:rFonts w:eastAsia="Arial"/>
          <w:spacing w:val="-1"/>
        </w:rPr>
        <w:t>ep</w:t>
      </w:r>
      <w:r w:rsidRPr="00B71199">
        <w:rPr>
          <w:rFonts w:eastAsia="Arial"/>
          <w:spacing w:val="1"/>
        </w:rPr>
        <w:t>t</w:t>
      </w:r>
      <w:r w:rsidRPr="00B71199">
        <w:rPr>
          <w:rFonts w:eastAsia="Arial"/>
          <w:spacing w:val="-1"/>
        </w:rPr>
        <w:t>ion</w:t>
      </w:r>
      <w:r w:rsidRPr="00B71199">
        <w:rPr>
          <w:rFonts w:eastAsia="Arial"/>
        </w:rPr>
        <w:t>s.</w:t>
      </w:r>
    </w:p>
    <w:p w14:paraId="66AEC3D4" w14:textId="77777777" w:rsidR="00B71199" w:rsidRPr="00B71199" w:rsidRDefault="00B71199" w:rsidP="00B71199">
      <w:pPr>
        <w:autoSpaceDE/>
        <w:autoSpaceDN/>
        <w:adjustRightInd/>
        <w:jc w:val="both"/>
        <w:rPr>
          <w:rFonts w:eastAsia="Calibri"/>
        </w:rPr>
      </w:pPr>
    </w:p>
    <w:p w14:paraId="3D5E14B6" w14:textId="28B94E50" w:rsidR="00B71199" w:rsidRPr="00B71199" w:rsidRDefault="00B71199" w:rsidP="00CF7036">
      <w:pPr>
        <w:autoSpaceDE/>
        <w:autoSpaceDN/>
        <w:adjustRightInd/>
        <w:ind w:right="112"/>
        <w:jc w:val="both"/>
        <w:rPr>
          <w:rFonts w:eastAsia="Calibri"/>
        </w:rPr>
      </w:pPr>
      <w:r w:rsidRPr="00B71199">
        <w:rPr>
          <w:rFonts w:eastAsia="Arial"/>
          <w:spacing w:val="-2"/>
        </w:rPr>
        <w:t>I</w:t>
      </w:r>
      <w:r w:rsidRPr="00B71199">
        <w:rPr>
          <w:rFonts w:eastAsia="Arial"/>
        </w:rPr>
        <w:t>t</w:t>
      </w:r>
      <w:r w:rsidRPr="00B71199">
        <w:rPr>
          <w:rFonts w:eastAsia="Arial"/>
          <w:spacing w:val="35"/>
        </w:rPr>
        <w:t xml:space="preserve"> </w:t>
      </w:r>
      <w:r w:rsidRPr="00B71199">
        <w:rPr>
          <w:rFonts w:eastAsia="Arial"/>
          <w:spacing w:val="-2"/>
        </w:rPr>
        <w:t>i</w:t>
      </w:r>
      <w:r w:rsidRPr="00B71199">
        <w:rPr>
          <w:rFonts w:eastAsia="Arial"/>
        </w:rPr>
        <w:t>s</w:t>
      </w:r>
      <w:r w:rsidRPr="00B71199">
        <w:rPr>
          <w:rFonts w:eastAsia="Arial"/>
          <w:spacing w:val="32"/>
        </w:rPr>
        <w:t xml:space="preserve"> </w:t>
      </w:r>
      <w:r w:rsidRPr="00B71199">
        <w:rPr>
          <w:rFonts w:eastAsia="Arial"/>
          <w:spacing w:val="7"/>
        </w:rPr>
        <w:t>W</w:t>
      </w:r>
      <w:r w:rsidRPr="00B71199">
        <w:rPr>
          <w:rFonts w:eastAsia="Arial"/>
          <w:spacing w:val="-3"/>
        </w:rPr>
        <w:t>o</w:t>
      </w:r>
      <w:r w:rsidRPr="00B71199">
        <w:rPr>
          <w:rFonts w:eastAsia="Arial"/>
          <w:spacing w:val="-2"/>
        </w:rPr>
        <w:t>r</w:t>
      </w:r>
      <w:r w:rsidRPr="00B71199">
        <w:rPr>
          <w:rFonts w:eastAsia="Arial"/>
        </w:rPr>
        <w:t>k</w:t>
      </w:r>
      <w:r w:rsidRPr="00B71199">
        <w:rPr>
          <w:rFonts w:eastAsia="Arial"/>
          <w:spacing w:val="1"/>
        </w:rPr>
        <w:t>f</w:t>
      </w:r>
      <w:r w:rsidRPr="00B71199">
        <w:rPr>
          <w:rFonts w:eastAsia="Arial"/>
          <w:spacing w:val="-3"/>
        </w:rPr>
        <w:t>o</w:t>
      </w:r>
      <w:r w:rsidRPr="00B71199">
        <w:rPr>
          <w:rFonts w:eastAsia="Arial"/>
        </w:rPr>
        <w:t>rce</w:t>
      </w:r>
      <w:r w:rsidRPr="00B71199">
        <w:rPr>
          <w:rFonts w:eastAsia="Arial"/>
          <w:spacing w:val="34"/>
        </w:rPr>
        <w:t xml:space="preserve"> </w:t>
      </w:r>
      <w:r w:rsidRPr="00B71199">
        <w:rPr>
          <w:rFonts w:eastAsia="Arial"/>
          <w:spacing w:val="-1"/>
        </w:rPr>
        <w:t>So</w:t>
      </w:r>
      <w:r w:rsidRPr="00B71199">
        <w:rPr>
          <w:rFonts w:eastAsia="Arial"/>
          <w:spacing w:val="-4"/>
        </w:rPr>
        <w:t>l</w:t>
      </w:r>
      <w:r w:rsidRPr="00B71199">
        <w:rPr>
          <w:rFonts w:eastAsia="Arial"/>
          <w:spacing w:val="-3"/>
        </w:rPr>
        <w:t>u</w:t>
      </w:r>
      <w:r w:rsidRPr="00B71199">
        <w:rPr>
          <w:rFonts w:eastAsia="Arial"/>
          <w:spacing w:val="1"/>
        </w:rPr>
        <w:t>t</w:t>
      </w:r>
      <w:r w:rsidRPr="00B71199">
        <w:rPr>
          <w:rFonts w:eastAsia="Arial"/>
          <w:spacing w:val="-1"/>
        </w:rPr>
        <w:t>i</w:t>
      </w:r>
      <w:r w:rsidRPr="00B71199">
        <w:rPr>
          <w:rFonts w:eastAsia="Arial"/>
          <w:spacing w:val="-3"/>
        </w:rPr>
        <w:t>on</w:t>
      </w:r>
      <w:r w:rsidRPr="00B71199">
        <w:rPr>
          <w:rFonts w:eastAsia="Arial"/>
        </w:rPr>
        <w:t>s’</w:t>
      </w:r>
      <w:r w:rsidRPr="00B71199">
        <w:rPr>
          <w:rFonts w:eastAsia="Arial"/>
          <w:spacing w:val="36"/>
        </w:rPr>
        <w:t xml:space="preserve"> </w:t>
      </w:r>
      <w:r w:rsidRPr="00B71199">
        <w:rPr>
          <w:rFonts w:eastAsia="Arial"/>
          <w:spacing w:val="-1"/>
        </w:rPr>
        <w:t>belie</w:t>
      </w:r>
      <w:r w:rsidRPr="00B71199">
        <w:rPr>
          <w:rFonts w:eastAsia="Arial"/>
        </w:rPr>
        <w:t>f</w:t>
      </w:r>
      <w:r w:rsidRPr="00B71199">
        <w:rPr>
          <w:rFonts w:eastAsia="Arial"/>
          <w:spacing w:val="38"/>
        </w:rPr>
        <w:t xml:space="preserve"> </w:t>
      </w:r>
      <w:r w:rsidRPr="00B71199">
        <w:rPr>
          <w:rFonts w:eastAsia="Arial"/>
          <w:spacing w:val="-2"/>
        </w:rPr>
        <w:t>t</w:t>
      </w:r>
      <w:r w:rsidRPr="00B71199">
        <w:rPr>
          <w:rFonts w:eastAsia="Arial"/>
          <w:spacing w:val="-1"/>
        </w:rPr>
        <w:t>h</w:t>
      </w:r>
      <w:r w:rsidRPr="00B71199">
        <w:rPr>
          <w:rFonts w:eastAsia="Arial"/>
          <w:spacing w:val="-3"/>
        </w:rPr>
        <w:t>a</w:t>
      </w:r>
      <w:r w:rsidRPr="00B71199">
        <w:rPr>
          <w:rFonts w:eastAsia="Arial"/>
        </w:rPr>
        <w:t>t</w:t>
      </w:r>
      <w:r w:rsidRPr="00B71199">
        <w:rPr>
          <w:rFonts w:eastAsia="Arial"/>
          <w:spacing w:val="35"/>
        </w:rPr>
        <w:t xml:space="preserve"> </w:t>
      </w:r>
      <w:r w:rsidRPr="00B71199">
        <w:rPr>
          <w:rFonts w:eastAsia="Arial"/>
          <w:spacing w:val="1"/>
        </w:rPr>
        <w:t>t</w:t>
      </w:r>
      <w:r w:rsidRPr="00B71199">
        <w:rPr>
          <w:rFonts w:eastAsia="Arial"/>
          <w:spacing w:val="-1"/>
        </w:rPr>
        <w:t>h</w:t>
      </w:r>
      <w:r w:rsidRPr="00B71199">
        <w:rPr>
          <w:rFonts w:eastAsia="Arial"/>
          <w:spacing w:val="-2"/>
        </w:rPr>
        <w:t>i</w:t>
      </w:r>
      <w:r w:rsidRPr="00B71199">
        <w:rPr>
          <w:rFonts w:eastAsia="Arial"/>
        </w:rPr>
        <w:t>s</w:t>
      </w:r>
      <w:r w:rsidRPr="00B71199">
        <w:rPr>
          <w:rFonts w:eastAsia="Arial"/>
          <w:spacing w:val="38"/>
        </w:rPr>
        <w:t xml:space="preserve"> </w:t>
      </w:r>
      <w:r w:rsidRPr="00B71199">
        <w:rPr>
          <w:rFonts w:eastAsia="Arial"/>
          <w:spacing w:val="-1"/>
        </w:rPr>
        <w:t>le</w:t>
      </w:r>
      <w:r w:rsidRPr="00B71199">
        <w:rPr>
          <w:rFonts w:eastAsia="Arial"/>
          <w:spacing w:val="2"/>
        </w:rPr>
        <w:t>g</w:t>
      </w:r>
      <w:r w:rsidRPr="00B71199">
        <w:rPr>
          <w:rFonts w:eastAsia="Arial"/>
          <w:spacing w:val="-1"/>
        </w:rPr>
        <w:t>a</w:t>
      </w:r>
      <w:r w:rsidRPr="00B71199">
        <w:rPr>
          <w:rFonts w:eastAsia="Arial"/>
        </w:rPr>
        <w:t>l</w:t>
      </w:r>
      <w:r w:rsidRPr="00B71199">
        <w:rPr>
          <w:rFonts w:eastAsia="Arial"/>
          <w:spacing w:val="31"/>
        </w:rPr>
        <w:t xml:space="preserve"> </w:t>
      </w:r>
      <w:r w:rsidRPr="00B71199">
        <w:rPr>
          <w:rFonts w:eastAsia="Arial"/>
          <w:spacing w:val="-1"/>
        </w:rPr>
        <w:t>obl</w:t>
      </w:r>
      <w:r w:rsidRPr="00B71199">
        <w:rPr>
          <w:rFonts w:eastAsia="Arial"/>
          <w:spacing w:val="-4"/>
        </w:rPr>
        <w:t>i</w:t>
      </w:r>
      <w:r w:rsidRPr="00B71199">
        <w:rPr>
          <w:rFonts w:eastAsia="Arial"/>
          <w:spacing w:val="-1"/>
        </w:rPr>
        <w:t>g</w:t>
      </w:r>
      <w:r w:rsidRPr="00B71199">
        <w:rPr>
          <w:rFonts w:eastAsia="Arial"/>
          <w:spacing w:val="-3"/>
        </w:rPr>
        <w:t>a</w:t>
      </w:r>
      <w:r w:rsidRPr="00B71199">
        <w:rPr>
          <w:rFonts w:eastAsia="Arial"/>
          <w:spacing w:val="1"/>
        </w:rPr>
        <w:t>t</w:t>
      </w:r>
      <w:r w:rsidRPr="00B71199">
        <w:rPr>
          <w:rFonts w:eastAsia="Arial"/>
          <w:spacing w:val="-1"/>
        </w:rPr>
        <w:t>i</w:t>
      </w:r>
      <w:r w:rsidRPr="00B71199">
        <w:rPr>
          <w:rFonts w:eastAsia="Arial"/>
          <w:spacing w:val="-3"/>
        </w:rPr>
        <w:t>o</w:t>
      </w:r>
      <w:r w:rsidRPr="00B71199">
        <w:rPr>
          <w:rFonts w:eastAsia="Arial"/>
        </w:rPr>
        <w:t>n</w:t>
      </w:r>
      <w:r w:rsidRPr="00B71199">
        <w:rPr>
          <w:rFonts w:eastAsia="Arial"/>
          <w:spacing w:val="37"/>
        </w:rPr>
        <w:t xml:space="preserve"> </w:t>
      </w:r>
      <w:r w:rsidRPr="00B71199">
        <w:rPr>
          <w:rFonts w:eastAsia="Arial"/>
          <w:spacing w:val="-4"/>
        </w:rPr>
        <w:t>w</w:t>
      </w:r>
      <w:r w:rsidRPr="00B71199">
        <w:rPr>
          <w:rFonts w:eastAsia="Arial"/>
          <w:spacing w:val="-1"/>
        </w:rPr>
        <w:t>oul</w:t>
      </w:r>
      <w:r w:rsidRPr="00B71199">
        <w:rPr>
          <w:rFonts w:eastAsia="Arial"/>
        </w:rPr>
        <w:t>d</w:t>
      </w:r>
      <w:r w:rsidRPr="00B71199">
        <w:rPr>
          <w:rFonts w:eastAsia="Arial"/>
          <w:spacing w:val="36"/>
        </w:rPr>
        <w:t xml:space="preserve"> </w:t>
      </w:r>
      <w:r w:rsidRPr="00B71199">
        <w:rPr>
          <w:rFonts w:eastAsia="Arial"/>
          <w:spacing w:val="-4"/>
        </w:rPr>
        <w:t>N</w:t>
      </w:r>
      <w:r w:rsidRPr="00B71199">
        <w:rPr>
          <w:rFonts w:eastAsia="Arial"/>
          <w:spacing w:val="-2"/>
        </w:rPr>
        <w:t>O</w:t>
      </w:r>
      <w:r w:rsidRPr="00B71199">
        <w:rPr>
          <w:rFonts w:eastAsia="Arial"/>
        </w:rPr>
        <w:t>T</w:t>
      </w:r>
      <w:r w:rsidRPr="00B71199">
        <w:rPr>
          <w:rFonts w:eastAsia="Arial"/>
          <w:spacing w:val="34"/>
        </w:rPr>
        <w:t xml:space="preserve"> </w:t>
      </w:r>
      <w:r w:rsidRPr="00B71199">
        <w:rPr>
          <w:rFonts w:eastAsia="Arial"/>
        </w:rPr>
        <w:t>r</w:t>
      </w:r>
      <w:r w:rsidRPr="00B71199">
        <w:rPr>
          <w:rFonts w:eastAsia="Arial"/>
          <w:spacing w:val="-3"/>
        </w:rPr>
        <w:t>e</w:t>
      </w:r>
      <w:r w:rsidRPr="00B71199">
        <w:rPr>
          <w:rFonts w:eastAsia="Arial"/>
          <w:spacing w:val="2"/>
        </w:rPr>
        <w:t>q</w:t>
      </w:r>
      <w:r w:rsidRPr="00B71199">
        <w:rPr>
          <w:rFonts w:eastAsia="Arial"/>
          <w:spacing w:val="-1"/>
        </w:rPr>
        <w:t>ui</w:t>
      </w:r>
      <w:r w:rsidRPr="00B71199">
        <w:rPr>
          <w:rFonts w:eastAsia="Arial"/>
        </w:rPr>
        <w:t>re</w:t>
      </w:r>
      <w:r w:rsidRPr="00B71199">
        <w:rPr>
          <w:rFonts w:eastAsia="Arial"/>
          <w:spacing w:val="32"/>
        </w:rPr>
        <w:t xml:space="preserve"> </w:t>
      </w:r>
      <w:r w:rsidRPr="00B71199">
        <w:rPr>
          <w:rFonts w:eastAsia="Arial"/>
          <w:spacing w:val="1"/>
        </w:rPr>
        <w:t>t</w:t>
      </w:r>
      <w:r w:rsidRPr="00B71199">
        <w:rPr>
          <w:rFonts w:eastAsia="Arial"/>
          <w:spacing w:val="-3"/>
        </w:rPr>
        <w:t>h</w:t>
      </w:r>
      <w:r w:rsidRPr="00B71199">
        <w:rPr>
          <w:rFonts w:eastAsia="Arial"/>
        </w:rPr>
        <w:t>e</w:t>
      </w:r>
      <w:r w:rsidRPr="00B71199">
        <w:rPr>
          <w:rFonts w:eastAsia="Arial"/>
          <w:spacing w:val="37"/>
        </w:rPr>
        <w:t xml:space="preserve"> </w:t>
      </w:r>
      <w:r w:rsidRPr="00B71199">
        <w:rPr>
          <w:rFonts w:eastAsia="Arial"/>
          <w:spacing w:val="-1"/>
        </w:rPr>
        <w:t>di</w:t>
      </w:r>
      <w:r w:rsidRPr="00B71199">
        <w:rPr>
          <w:rFonts w:eastAsia="Arial"/>
          <w:spacing w:val="-3"/>
        </w:rPr>
        <w:t>s</w:t>
      </w:r>
      <w:r w:rsidRPr="00B71199">
        <w:rPr>
          <w:rFonts w:eastAsia="Arial"/>
        </w:rPr>
        <w:t>c</w:t>
      </w:r>
      <w:r w:rsidRPr="00B71199">
        <w:rPr>
          <w:rFonts w:eastAsia="Arial"/>
          <w:spacing w:val="-4"/>
        </w:rPr>
        <w:t>l</w:t>
      </w:r>
      <w:r w:rsidRPr="00B71199">
        <w:rPr>
          <w:rFonts w:eastAsia="Arial"/>
          <w:spacing w:val="-1"/>
        </w:rPr>
        <w:t>o</w:t>
      </w:r>
      <w:r w:rsidRPr="00B71199">
        <w:rPr>
          <w:rFonts w:eastAsia="Arial"/>
          <w:spacing w:val="-3"/>
        </w:rPr>
        <w:t>s</w:t>
      </w:r>
      <w:r w:rsidRPr="00B71199">
        <w:rPr>
          <w:rFonts w:eastAsia="Arial"/>
          <w:spacing w:val="-1"/>
        </w:rPr>
        <w:t>u</w:t>
      </w:r>
      <w:r w:rsidRPr="00B71199">
        <w:rPr>
          <w:rFonts w:eastAsia="Arial"/>
          <w:spacing w:val="-2"/>
        </w:rPr>
        <w:t>r</w:t>
      </w:r>
      <w:r w:rsidRPr="00B71199">
        <w:rPr>
          <w:rFonts w:eastAsia="Arial"/>
        </w:rPr>
        <w:t xml:space="preserve">e </w:t>
      </w:r>
      <w:r w:rsidRPr="00B71199">
        <w:rPr>
          <w:rFonts w:eastAsia="Arial"/>
          <w:spacing w:val="-3"/>
        </w:rPr>
        <w:t>o</w:t>
      </w:r>
      <w:r w:rsidRPr="00B71199">
        <w:rPr>
          <w:rFonts w:eastAsia="Arial"/>
        </w:rPr>
        <w:t>f</w:t>
      </w:r>
      <w:r w:rsidRPr="00B71199">
        <w:rPr>
          <w:rFonts w:eastAsia="Arial"/>
          <w:spacing w:val="50"/>
        </w:rPr>
        <w:t xml:space="preserve"> </w:t>
      </w:r>
      <w:r w:rsidRPr="00B71199">
        <w:rPr>
          <w:rFonts w:eastAsia="Arial"/>
        </w:rPr>
        <w:t>c</w:t>
      </w:r>
      <w:r w:rsidRPr="00B71199">
        <w:rPr>
          <w:rFonts w:eastAsia="Arial"/>
          <w:spacing w:val="-1"/>
        </w:rPr>
        <w:t>o</w:t>
      </w:r>
      <w:r w:rsidRPr="00B71199">
        <w:rPr>
          <w:rFonts w:eastAsia="Arial"/>
          <w:spacing w:val="-3"/>
        </w:rPr>
        <w:t>n</w:t>
      </w:r>
      <w:r w:rsidRPr="00B71199">
        <w:rPr>
          <w:rFonts w:eastAsia="Arial"/>
          <w:spacing w:val="3"/>
        </w:rPr>
        <w:t>f</w:t>
      </w:r>
      <w:r w:rsidRPr="00B71199">
        <w:rPr>
          <w:rFonts w:eastAsia="Arial"/>
          <w:spacing w:val="-1"/>
        </w:rPr>
        <w:t>iden</w:t>
      </w:r>
      <w:r w:rsidRPr="00B71199">
        <w:rPr>
          <w:rFonts w:eastAsia="Arial"/>
          <w:spacing w:val="1"/>
        </w:rPr>
        <w:t>t</w:t>
      </w:r>
      <w:r w:rsidRPr="00B71199">
        <w:rPr>
          <w:rFonts w:eastAsia="Arial"/>
          <w:spacing w:val="-1"/>
        </w:rPr>
        <w:t>ia</w:t>
      </w:r>
      <w:r w:rsidRPr="00B71199">
        <w:rPr>
          <w:rFonts w:eastAsia="Arial"/>
        </w:rPr>
        <w:t>l</w:t>
      </w:r>
      <w:r w:rsidRPr="00B71199">
        <w:rPr>
          <w:rFonts w:eastAsia="Arial"/>
          <w:spacing w:val="45"/>
        </w:rPr>
        <w:t xml:space="preserve"> </w:t>
      </w:r>
      <w:r w:rsidRPr="00B71199">
        <w:rPr>
          <w:rFonts w:eastAsia="Arial"/>
          <w:spacing w:val="-3"/>
        </w:rPr>
        <w:t>o</w:t>
      </w:r>
      <w:r w:rsidRPr="00B71199">
        <w:rPr>
          <w:rFonts w:eastAsia="Arial"/>
        </w:rPr>
        <w:t>r</w:t>
      </w:r>
      <w:r w:rsidRPr="00B71199">
        <w:rPr>
          <w:rFonts w:eastAsia="Arial"/>
          <w:spacing w:val="49"/>
        </w:rPr>
        <w:t xml:space="preserve"> </w:t>
      </w:r>
      <w:r w:rsidRPr="00B71199">
        <w:rPr>
          <w:rFonts w:eastAsia="Arial"/>
          <w:spacing w:val="-1"/>
        </w:rPr>
        <w:t>p</w:t>
      </w:r>
      <w:r w:rsidRPr="00B71199">
        <w:rPr>
          <w:rFonts w:eastAsia="Arial"/>
        </w:rPr>
        <w:t>r</w:t>
      </w:r>
      <w:r w:rsidRPr="00B71199">
        <w:rPr>
          <w:rFonts w:eastAsia="Arial"/>
          <w:spacing w:val="-1"/>
        </w:rPr>
        <w:t>o</w:t>
      </w:r>
      <w:r w:rsidRPr="00B71199">
        <w:rPr>
          <w:rFonts w:eastAsia="Arial"/>
          <w:spacing w:val="-3"/>
        </w:rPr>
        <w:t>p</w:t>
      </w:r>
      <w:r w:rsidRPr="00B71199">
        <w:rPr>
          <w:rFonts w:eastAsia="Arial"/>
        </w:rPr>
        <w:t>r</w:t>
      </w:r>
      <w:r w:rsidRPr="00B71199">
        <w:rPr>
          <w:rFonts w:eastAsia="Arial"/>
          <w:spacing w:val="-1"/>
        </w:rPr>
        <w:t>ie</w:t>
      </w:r>
      <w:r w:rsidRPr="00B71199">
        <w:rPr>
          <w:rFonts w:eastAsia="Arial"/>
          <w:spacing w:val="1"/>
        </w:rPr>
        <w:t>t</w:t>
      </w:r>
      <w:r w:rsidRPr="00B71199">
        <w:rPr>
          <w:rFonts w:eastAsia="Arial"/>
          <w:spacing w:val="-1"/>
        </w:rPr>
        <w:t>a</w:t>
      </w:r>
      <w:r w:rsidRPr="00B71199">
        <w:rPr>
          <w:rFonts w:eastAsia="Arial"/>
        </w:rPr>
        <w:t>ry</w:t>
      </w:r>
      <w:r w:rsidRPr="00B71199">
        <w:rPr>
          <w:rFonts w:eastAsia="Arial"/>
          <w:spacing w:val="49"/>
        </w:rPr>
        <w:t xml:space="preserve"> </w:t>
      </w:r>
      <w:r w:rsidRPr="00B71199">
        <w:rPr>
          <w:rFonts w:eastAsia="Arial"/>
          <w:spacing w:val="-1"/>
        </w:rPr>
        <w:t>i</w:t>
      </w:r>
      <w:r w:rsidRPr="00B71199">
        <w:rPr>
          <w:rFonts w:eastAsia="Arial"/>
          <w:spacing w:val="-3"/>
        </w:rPr>
        <w:t>n</w:t>
      </w:r>
      <w:r w:rsidRPr="00B71199">
        <w:rPr>
          <w:rFonts w:eastAsia="Arial"/>
          <w:spacing w:val="1"/>
        </w:rPr>
        <w:t>f</w:t>
      </w:r>
      <w:r w:rsidRPr="00B71199">
        <w:rPr>
          <w:rFonts w:eastAsia="Arial"/>
          <w:spacing w:val="-3"/>
        </w:rPr>
        <w:t>o</w:t>
      </w:r>
      <w:r w:rsidRPr="00B71199">
        <w:rPr>
          <w:rFonts w:eastAsia="Arial"/>
          <w:spacing w:val="-2"/>
        </w:rPr>
        <w:t>rm</w:t>
      </w:r>
      <w:r w:rsidRPr="00B71199">
        <w:rPr>
          <w:rFonts w:eastAsia="Arial"/>
          <w:spacing w:val="-3"/>
        </w:rPr>
        <w:t>a</w:t>
      </w:r>
      <w:r w:rsidRPr="00B71199">
        <w:rPr>
          <w:rFonts w:eastAsia="Arial"/>
          <w:spacing w:val="1"/>
        </w:rPr>
        <w:t>t</w:t>
      </w:r>
      <w:r w:rsidRPr="00B71199">
        <w:rPr>
          <w:rFonts w:eastAsia="Arial"/>
          <w:spacing w:val="-1"/>
        </w:rPr>
        <w:t>i</w:t>
      </w:r>
      <w:r w:rsidRPr="00B71199">
        <w:rPr>
          <w:rFonts w:eastAsia="Arial"/>
          <w:spacing w:val="-3"/>
        </w:rPr>
        <w:t>o</w:t>
      </w:r>
      <w:r w:rsidRPr="00B71199">
        <w:rPr>
          <w:rFonts w:eastAsia="Arial"/>
        </w:rPr>
        <w:t>n</w:t>
      </w:r>
      <w:r w:rsidRPr="00B71199">
        <w:rPr>
          <w:rFonts w:eastAsia="Arial"/>
          <w:spacing w:val="49"/>
        </w:rPr>
        <w:t xml:space="preserve"> </w:t>
      </w:r>
      <w:r w:rsidRPr="00B71199">
        <w:rPr>
          <w:rFonts w:eastAsia="Arial"/>
          <w:spacing w:val="1"/>
        </w:rPr>
        <w:t>t</w:t>
      </w:r>
      <w:r w:rsidRPr="00B71199">
        <w:rPr>
          <w:rFonts w:eastAsia="Arial"/>
          <w:spacing w:val="-1"/>
        </w:rPr>
        <w:t>ha</w:t>
      </w:r>
      <w:r w:rsidRPr="00B71199">
        <w:rPr>
          <w:rFonts w:eastAsia="Arial"/>
        </w:rPr>
        <w:t>t</w:t>
      </w:r>
      <w:r w:rsidRPr="00B71199">
        <w:rPr>
          <w:rFonts w:eastAsia="Arial"/>
          <w:spacing w:val="47"/>
        </w:rPr>
        <w:t xml:space="preserve"> </w:t>
      </w:r>
      <w:r w:rsidRPr="00B71199">
        <w:rPr>
          <w:rFonts w:eastAsia="Arial"/>
          <w:spacing w:val="-3"/>
        </w:rPr>
        <w:t>c</w:t>
      </w:r>
      <w:r w:rsidRPr="00B71199">
        <w:rPr>
          <w:rFonts w:eastAsia="Arial"/>
          <w:spacing w:val="-1"/>
        </w:rPr>
        <w:t>on</w:t>
      </w:r>
      <w:r w:rsidRPr="00B71199">
        <w:rPr>
          <w:rFonts w:eastAsia="Arial"/>
        </w:rPr>
        <w:t>s</w:t>
      </w:r>
      <w:r w:rsidRPr="00B71199">
        <w:rPr>
          <w:rFonts w:eastAsia="Arial"/>
          <w:spacing w:val="1"/>
        </w:rPr>
        <w:t>t</w:t>
      </w:r>
      <w:r w:rsidRPr="00B71199">
        <w:rPr>
          <w:rFonts w:eastAsia="Arial"/>
          <w:spacing w:val="-1"/>
        </w:rPr>
        <w:t>i</w:t>
      </w:r>
      <w:r w:rsidRPr="00B71199">
        <w:rPr>
          <w:rFonts w:eastAsia="Arial"/>
          <w:spacing w:val="1"/>
        </w:rPr>
        <w:t>t</w:t>
      </w:r>
      <w:r w:rsidRPr="00B71199">
        <w:rPr>
          <w:rFonts w:eastAsia="Arial"/>
          <w:spacing w:val="-1"/>
        </w:rPr>
        <w:t>u</w:t>
      </w:r>
      <w:r w:rsidRPr="00B71199">
        <w:rPr>
          <w:rFonts w:eastAsia="Arial"/>
          <w:spacing w:val="1"/>
        </w:rPr>
        <w:t>t</w:t>
      </w:r>
      <w:r w:rsidRPr="00B71199">
        <w:rPr>
          <w:rFonts w:eastAsia="Arial"/>
          <w:spacing w:val="-3"/>
        </w:rPr>
        <w:t>e</w:t>
      </w:r>
      <w:r w:rsidRPr="00B71199">
        <w:rPr>
          <w:rFonts w:eastAsia="Arial"/>
        </w:rPr>
        <w:t>s</w:t>
      </w:r>
      <w:r w:rsidRPr="00B71199">
        <w:rPr>
          <w:rFonts w:eastAsia="Arial"/>
          <w:spacing w:val="50"/>
        </w:rPr>
        <w:t xml:space="preserve"> </w:t>
      </w:r>
      <w:r w:rsidRPr="00B71199">
        <w:rPr>
          <w:rFonts w:eastAsia="Arial"/>
        </w:rPr>
        <w:t>a</w:t>
      </w:r>
      <w:r w:rsidRPr="00B71199">
        <w:rPr>
          <w:rFonts w:eastAsia="Arial"/>
          <w:spacing w:val="48"/>
        </w:rPr>
        <w:t xml:space="preserve"> </w:t>
      </w:r>
      <w:r w:rsidRPr="00B71199">
        <w:rPr>
          <w:rFonts w:eastAsia="Arial"/>
          <w:spacing w:val="-2"/>
        </w:rPr>
        <w:t>t</w:t>
      </w:r>
      <w:r w:rsidRPr="00B71199">
        <w:rPr>
          <w:rFonts w:eastAsia="Arial"/>
        </w:rPr>
        <w:t>r</w:t>
      </w:r>
      <w:r w:rsidRPr="00B71199">
        <w:rPr>
          <w:rFonts w:eastAsia="Arial"/>
          <w:spacing w:val="-1"/>
        </w:rPr>
        <w:t>ad</w:t>
      </w:r>
      <w:r w:rsidRPr="00B71199">
        <w:rPr>
          <w:rFonts w:eastAsia="Arial"/>
        </w:rPr>
        <w:t>e</w:t>
      </w:r>
      <w:r w:rsidRPr="00B71199">
        <w:rPr>
          <w:rFonts w:eastAsia="Arial"/>
          <w:spacing w:val="46"/>
        </w:rPr>
        <w:t xml:space="preserve"> </w:t>
      </w:r>
      <w:r w:rsidRPr="00B71199">
        <w:rPr>
          <w:rFonts w:eastAsia="Arial"/>
        </w:rPr>
        <w:t>s</w:t>
      </w:r>
      <w:r w:rsidRPr="00B71199">
        <w:rPr>
          <w:rFonts w:eastAsia="Arial"/>
          <w:spacing w:val="-3"/>
        </w:rPr>
        <w:t>ec</w:t>
      </w:r>
      <w:r w:rsidRPr="00B71199">
        <w:rPr>
          <w:rFonts w:eastAsia="Arial"/>
        </w:rPr>
        <w:t>r</w:t>
      </w:r>
      <w:r w:rsidRPr="00B71199">
        <w:rPr>
          <w:rFonts w:eastAsia="Arial"/>
          <w:spacing w:val="-3"/>
        </w:rPr>
        <w:t>e</w:t>
      </w:r>
      <w:r w:rsidRPr="00B71199">
        <w:rPr>
          <w:rFonts w:eastAsia="Arial"/>
        </w:rPr>
        <w:t>t</w:t>
      </w:r>
      <w:r w:rsidRPr="00B71199">
        <w:rPr>
          <w:rFonts w:eastAsia="Arial"/>
          <w:spacing w:val="47"/>
        </w:rPr>
        <w:t xml:space="preserve"> </w:t>
      </w:r>
      <w:r w:rsidRPr="00B71199">
        <w:rPr>
          <w:rFonts w:eastAsia="Arial"/>
          <w:spacing w:val="-1"/>
        </w:rPr>
        <w:t>un</w:t>
      </w:r>
      <w:r w:rsidRPr="00B71199">
        <w:rPr>
          <w:rFonts w:eastAsia="Arial"/>
          <w:spacing w:val="-3"/>
        </w:rPr>
        <w:t>de</w:t>
      </w:r>
      <w:r w:rsidRPr="00B71199">
        <w:rPr>
          <w:rFonts w:eastAsia="Arial"/>
        </w:rPr>
        <w:t>r</w:t>
      </w:r>
      <w:r w:rsidRPr="00B71199">
        <w:rPr>
          <w:rFonts w:eastAsia="Arial"/>
          <w:spacing w:val="47"/>
        </w:rPr>
        <w:t xml:space="preserve"> </w:t>
      </w:r>
      <w:r w:rsidRPr="00B71199">
        <w:rPr>
          <w:rFonts w:eastAsia="Arial"/>
          <w:spacing w:val="1"/>
        </w:rPr>
        <w:t>T</w:t>
      </w:r>
      <w:r w:rsidRPr="00B71199">
        <w:rPr>
          <w:rFonts w:eastAsia="Arial"/>
          <w:spacing w:val="-1"/>
        </w:rPr>
        <w:t>e</w:t>
      </w:r>
      <w:r w:rsidRPr="00B71199">
        <w:rPr>
          <w:rFonts w:eastAsia="Arial"/>
          <w:spacing w:val="-3"/>
        </w:rPr>
        <w:t>x</w:t>
      </w:r>
      <w:r w:rsidRPr="00B71199">
        <w:rPr>
          <w:rFonts w:eastAsia="Arial"/>
          <w:spacing w:val="-1"/>
        </w:rPr>
        <w:t>a</w:t>
      </w:r>
      <w:r w:rsidRPr="00B71199">
        <w:rPr>
          <w:rFonts w:eastAsia="Arial"/>
        </w:rPr>
        <w:t>s</w:t>
      </w:r>
      <w:r w:rsidRPr="00B71199">
        <w:rPr>
          <w:rFonts w:eastAsia="Arial"/>
          <w:spacing w:val="49"/>
        </w:rPr>
        <w:t xml:space="preserve"> </w:t>
      </w:r>
      <w:r w:rsidRPr="00B71199">
        <w:rPr>
          <w:rFonts w:eastAsia="Arial"/>
          <w:spacing w:val="-1"/>
        </w:rPr>
        <w:t>la</w:t>
      </w:r>
      <w:r w:rsidRPr="00B71199">
        <w:rPr>
          <w:rFonts w:eastAsia="Arial"/>
          <w:spacing w:val="-4"/>
        </w:rPr>
        <w:t>w</w:t>
      </w:r>
      <w:r w:rsidRPr="00B71199">
        <w:rPr>
          <w:rFonts w:eastAsia="Arial"/>
        </w:rPr>
        <w:t xml:space="preserve">. </w:t>
      </w:r>
      <w:r w:rsidRPr="00B71199">
        <w:rPr>
          <w:rFonts w:eastAsia="Arial"/>
          <w:spacing w:val="5"/>
        </w:rPr>
        <w:t>W</w:t>
      </w:r>
      <w:r w:rsidRPr="00B71199">
        <w:rPr>
          <w:rFonts w:eastAsia="Arial"/>
          <w:spacing w:val="-3"/>
        </w:rPr>
        <w:t>o</w:t>
      </w:r>
      <w:r w:rsidRPr="00B71199">
        <w:rPr>
          <w:rFonts w:eastAsia="Arial"/>
          <w:spacing w:val="-2"/>
        </w:rPr>
        <w:t>r</w:t>
      </w:r>
      <w:r w:rsidRPr="00B71199">
        <w:rPr>
          <w:rFonts w:eastAsia="Arial"/>
          <w:spacing w:val="-3"/>
        </w:rPr>
        <w:t>k</w:t>
      </w:r>
      <w:r w:rsidRPr="00B71199">
        <w:rPr>
          <w:rFonts w:eastAsia="Arial"/>
          <w:spacing w:val="1"/>
        </w:rPr>
        <w:t>f</w:t>
      </w:r>
      <w:r w:rsidRPr="00B71199">
        <w:rPr>
          <w:rFonts w:eastAsia="Arial"/>
          <w:spacing w:val="-1"/>
        </w:rPr>
        <w:t>o</w:t>
      </w:r>
      <w:r w:rsidRPr="00B71199">
        <w:rPr>
          <w:rFonts w:eastAsia="Arial"/>
        </w:rPr>
        <w:t>rce</w:t>
      </w:r>
      <w:r w:rsidRPr="00B71199">
        <w:rPr>
          <w:rFonts w:eastAsia="Arial"/>
          <w:spacing w:val="25"/>
        </w:rPr>
        <w:t xml:space="preserve"> </w:t>
      </w:r>
      <w:r w:rsidRPr="00B71199">
        <w:rPr>
          <w:rFonts w:eastAsia="Arial"/>
          <w:spacing w:val="-1"/>
        </w:rPr>
        <w:t>So</w:t>
      </w:r>
      <w:r w:rsidRPr="00B71199">
        <w:rPr>
          <w:rFonts w:eastAsia="Arial"/>
          <w:spacing w:val="-4"/>
        </w:rPr>
        <w:t>l</w:t>
      </w:r>
      <w:r w:rsidRPr="00B71199">
        <w:rPr>
          <w:rFonts w:eastAsia="Arial"/>
          <w:spacing w:val="-3"/>
        </w:rPr>
        <w:t>u</w:t>
      </w:r>
      <w:r w:rsidRPr="00B71199">
        <w:rPr>
          <w:rFonts w:eastAsia="Arial"/>
          <w:spacing w:val="1"/>
        </w:rPr>
        <w:t>t</w:t>
      </w:r>
      <w:r w:rsidRPr="00B71199">
        <w:rPr>
          <w:rFonts w:eastAsia="Arial"/>
          <w:spacing w:val="-1"/>
        </w:rPr>
        <w:t>i</w:t>
      </w:r>
      <w:r w:rsidRPr="00B71199">
        <w:rPr>
          <w:rFonts w:eastAsia="Arial"/>
          <w:spacing w:val="-3"/>
        </w:rPr>
        <w:t>o</w:t>
      </w:r>
      <w:r w:rsidRPr="00B71199">
        <w:rPr>
          <w:rFonts w:eastAsia="Arial"/>
          <w:spacing w:val="-1"/>
        </w:rPr>
        <w:t>n</w:t>
      </w:r>
      <w:r w:rsidRPr="00B71199">
        <w:rPr>
          <w:rFonts w:eastAsia="Arial"/>
        </w:rPr>
        <w:t>s</w:t>
      </w:r>
      <w:r w:rsidRPr="00B71199">
        <w:rPr>
          <w:rFonts w:eastAsia="Arial"/>
          <w:spacing w:val="27"/>
        </w:rPr>
        <w:t xml:space="preserve"> </w:t>
      </w:r>
      <w:r w:rsidRPr="00B71199">
        <w:rPr>
          <w:rFonts w:eastAsia="Arial"/>
          <w:spacing w:val="-1"/>
        </w:rPr>
        <w:t>pl</w:t>
      </w:r>
      <w:r w:rsidRPr="00B71199">
        <w:rPr>
          <w:rFonts w:eastAsia="Arial"/>
          <w:spacing w:val="-3"/>
        </w:rPr>
        <w:t>e</w:t>
      </w:r>
      <w:r w:rsidRPr="00B71199">
        <w:rPr>
          <w:rFonts w:eastAsia="Arial"/>
          <w:spacing w:val="-1"/>
        </w:rPr>
        <w:t>d</w:t>
      </w:r>
      <w:r w:rsidRPr="00B71199">
        <w:rPr>
          <w:rFonts w:eastAsia="Arial"/>
          <w:spacing w:val="2"/>
        </w:rPr>
        <w:t>g</w:t>
      </w:r>
      <w:r w:rsidRPr="00B71199">
        <w:rPr>
          <w:rFonts w:eastAsia="Arial"/>
          <w:spacing w:val="-1"/>
        </w:rPr>
        <w:t>e</w:t>
      </w:r>
      <w:r w:rsidRPr="00B71199">
        <w:rPr>
          <w:rFonts w:eastAsia="Arial"/>
        </w:rPr>
        <w:t>s</w:t>
      </w:r>
      <w:r w:rsidRPr="00B71199">
        <w:rPr>
          <w:rFonts w:eastAsia="Arial"/>
          <w:spacing w:val="25"/>
        </w:rPr>
        <w:t xml:space="preserve"> </w:t>
      </w:r>
      <w:r w:rsidRPr="00B71199">
        <w:rPr>
          <w:rFonts w:eastAsia="Arial"/>
          <w:spacing w:val="1"/>
        </w:rPr>
        <w:t>t</w:t>
      </w:r>
      <w:r w:rsidRPr="00B71199">
        <w:rPr>
          <w:rFonts w:eastAsia="Arial"/>
        </w:rPr>
        <w:t>o</w:t>
      </w:r>
      <w:r w:rsidRPr="00B71199">
        <w:rPr>
          <w:rFonts w:eastAsia="Arial"/>
          <w:spacing w:val="27"/>
        </w:rPr>
        <w:t xml:space="preserve"> </w:t>
      </w:r>
      <w:r w:rsidRPr="00B71199">
        <w:rPr>
          <w:rFonts w:eastAsia="Arial"/>
          <w:spacing w:val="-1"/>
        </w:rPr>
        <w:t>u</w:t>
      </w:r>
      <w:r w:rsidRPr="00B71199">
        <w:rPr>
          <w:rFonts w:eastAsia="Arial"/>
          <w:spacing w:val="-3"/>
        </w:rPr>
        <w:t>s</w:t>
      </w:r>
      <w:r w:rsidRPr="00B71199">
        <w:rPr>
          <w:rFonts w:eastAsia="Arial"/>
        </w:rPr>
        <w:t>e</w:t>
      </w:r>
      <w:r w:rsidRPr="00B71199">
        <w:rPr>
          <w:rFonts w:eastAsia="Arial"/>
          <w:spacing w:val="27"/>
        </w:rPr>
        <w:t xml:space="preserve"> </w:t>
      </w:r>
      <w:r w:rsidRPr="00B71199">
        <w:rPr>
          <w:rFonts w:eastAsia="Arial"/>
          <w:spacing w:val="-4"/>
        </w:rPr>
        <w:t>i</w:t>
      </w:r>
      <w:r w:rsidRPr="00B71199">
        <w:rPr>
          <w:rFonts w:eastAsia="Arial"/>
          <w:spacing w:val="1"/>
        </w:rPr>
        <w:t>t</w:t>
      </w:r>
      <w:r w:rsidRPr="00B71199">
        <w:rPr>
          <w:rFonts w:eastAsia="Arial"/>
        </w:rPr>
        <w:t>s</w:t>
      </w:r>
      <w:r w:rsidRPr="00B71199">
        <w:rPr>
          <w:rFonts w:eastAsia="Arial"/>
          <w:spacing w:val="25"/>
        </w:rPr>
        <w:t xml:space="preserve"> </w:t>
      </w:r>
      <w:r w:rsidRPr="00B71199">
        <w:rPr>
          <w:rFonts w:eastAsia="Arial"/>
          <w:spacing w:val="-1"/>
        </w:rPr>
        <w:t>b</w:t>
      </w:r>
      <w:r w:rsidRPr="00B71199">
        <w:rPr>
          <w:rFonts w:eastAsia="Arial"/>
          <w:spacing w:val="-3"/>
        </w:rPr>
        <w:t>es</w:t>
      </w:r>
      <w:r w:rsidRPr="00B71199">
        <w:rPr>
          <w:rFonts w:eastAsia="Arial"/>
        </w:rPr>
        <w:t>t</w:t>
      </w:r>
      <w:r w:rsidRPr="00B71199">
        <w:rPr>
          <w:rFonts w:eastAsia="Arial"/>
          <w:spacing w:val="28"/>
        </w:rPr>
        <w:t xml:space="preserve"> </w:t>
      </w:r>
      <w:r w:rsidRPr="00B71199">
        <w:rPr>
          <w:rFonts w:eastAsia="Arial"/>
          <w:spacing w:val="-3"/>
        </w:rPr>
        <w:t>e</w:t>
      </w:r>
      <w:r w:rsidRPr="00B71199">
        <w:rPr>
          <w:rFonts w:eastAsia="Arial"/>
          <w:spacing w:val="1"/>
        </w:rPr>
        <w:t>ff</w:t>
      </w:r>
      <w:r w:rsidRPr="00B71199">
        <w:rPr>
          <w:rFonts w:eastAsia="Arial"/>
          <w:spacing w:val="-3"/>
        </w:rPr>
        <w:t>o</w:t>
      </w:r>
      <w:r w:rsidRPr="00B71199">
        <w:rPr>
          <w:rFonts w:eastAsia="Arial"/>
        </w:rPr>
        <w:t>r</w:t>
      </w:r>
      <w:r w:rsidRPr="00B71199">
        <w:rPr>
          <w:rFonts w:eastAsia="Arial"/>
          <w:spacing w:val="1"/>
        </w:rPr>
        <w:t>t</w:t>
      </w:r>
      <w:r w:rsidRPr="00B71199">
        <w:rPr>
          <w:rFonts w:eastAsia="Arial"/>
        </w:rPr>
        <w:t>s</w:t>
      </w:r>
      <w:r w:rsidRPr="00B71199">
        <w:rPr>
          <w:rFonts w:eastAsia="Arial"/>
          <w:spacing w:val="24"/>
        </w:rPr>
        <w:t xml:space="preserve"> </w:t>
      </w:r>
      <w:r w:rsidRPr="00B71199">
        <w:rPr>
          <w:rFonts w:eastAsia="Arial"/>
          <w:spacing w:val="1"/>
        </w:rPr>
        <w:t>t</w:t>
      </w:r>
      <w:r w:rsidRPr="00B71199">
        <w:rPr>
          <w:rFonts w:eastAsia="Arial"/>
        </w:rPr>
        <w:t>o</w:t>
      </w:r>
      <w:r w:rsidRPr="00B71199">
        <w:rPr>
          <w:rFonts w:eastAsia="Arial"/>
          <w:spacing w:val="24"/>
        </w:rPr>
        <w:t xml:space="preserve"> </w:t>
      </w:r>
      <w:r w:rsidRPr="00B71199">
        <w:rPr>
          <w:rFonts w:eastAsia="Arial"/>
        </w:rPr>
        <w:t>r</w:t>
      </w:r>
      <w:r w:rsidRPr="00B71199">
        <w:rPr>
          <w:rFonts w:eastAsia="Arial"/>
          <w:spacing w:val="-1"/>
        </w:rPr>
        <w:t>e</w:t>
      </w:r>
      <w:r w:rsidRPr="00B71199">
        <w:rPr>
          <w:rFonts w:eastAsia="Arial"/>
        </w:rPr>
        <w:t>s</w:t>
      </w:r>
      <w:r w:rsidRPr="00B71199">
        <w:rPr>
          <w:rFonts w:eastAsia="Arial"/>
          <w:spacing w:val="-1"/>
        </w:rPr>
        <w:t>i</w:t>
      </w:r>
      <w:r w:rsidRPr="00B71199">
        <w:rPr>
          <w:rFonts w:eastAsia="Arial"/>
        </w:rPr>
        <w:t>st</w:t>
      </w:r>
      <w:r w:rsidRPr="00B71199">
        <w:rPr>
          <w:rFonts w:eastAsia="Arial"/>
          <w:spacing w:val="26"/>
        </w:rPr>
        <w:t xml:space="preserve"> </w:t>
      </w:r>
      <w:r w:rsidRPr="00B71199">
        <w:rPr>
          <w:rFonts w:eastAsia="Arial"/>
          <w:spacing w:val="-1"/>
        </w:rPr>
        <w:t>an</w:t>
      </w:r>
      <w:r w:rsidRPr="00B71199">
        <w:rPr>
          <w:rFonts w:eastAsia="Arial"/>
        </w:rPr>
        <w:t>y</w:t>
      </w:r>
      <w:r w:rsidRPr="00B71199">
        <w:rPr>
          <w:rFonts w:eastAsia="Arial"/>
          <w:spacing w:val="25"/>
        </w:rPr>
        <w:t xml:space="preserve"> </w:t>
      </w:r>
      <w:r w:rsidRPr="00B71199">
        <w:rPr>
          <w:rFonts w:eastAsia="Arial"/>
          <w:spacing w:val="-1"/>
        </w:rPr>
        <w:t>e</w:t>
      </w:r>
      <w:r w:rsidRPr="00B71199">
        <w:rPr>
          <w:rFonts w:eastAsia="Arial"/>
          <w:spacing w:val="1"/>
        </w:rPr>
        <w:t>ff</w:t>
      </w:r>
      <w:r w:rsidRPr="00B71199">
        <w:rPr>
          <w:rFonts w:eastAsia="Arial"/>
          <w:spacing w:val="-1"/>
        </w:rPr>
        <w:t>o</w:t>
      </w:r>
      <w:r w:rsidRPr="00B71199">
        <w:rPr>
          <w:rFonts w:eastAsia="Arial"/>
          <w:spacing w:val="-2"/>
        </w:rPr>
        <w:t>r</w:t>
      </w:r>
      <w:r w:rsidRPr="00B71199">
        <w:rPr>
          <w:rFonts w:eastAsia="Arial"/>
        </w:rPr>
        <w:t>t</w:t>
      </w:r>
      <w:r w:rsidRPr="00B71199">
        <w:rPr>
          <w:rFonts w:eastAsia="Arial"/>
          <w:spacing w:val="26"/>
        </w:rPr>
        <w:t xml:space="preserve"> </w:t>
      </w:r>
      <w:r w:rsidRPr="00B71199">
        <w:rPr>
          <w:rFonts w:eastAsia="Arial"/>
          <w:spacing w:val="1"/>
        </w:rPr>
        <w:t>t</w:t>
      </w:r>
      <w:r w:rsidRPr="00B71199">
        <w:rPr>
          <w:rFonts w:eastAsia="Arial"/>
        </w:rPr>
        <w:t>o</w:t>
      </w:r>
      <w:r w:rsidRPr="00B71199">
        <w:rPr>
          <w:rFonts w:eastAsia="Arial"/>
          <w:spacing w:val="24"/>
        </w:rPr>
        <w:t xml:space="preserve"> </w:t>
      </w:r>
      <w:r w:rsidRPr="00B71199">
        <w:rPr>
          <w:rFonts w:eastAsia="Arial"/>
        </w:rPr>
        <w:t>c</w:t>
      </w:r>
      <w:r w:rsidRPr="00B71199">
        <w:rPr>
          <w:rFonts w:eastAsia="Arial"/>
          <w:spacing w:val="-1"/>
        </w:rPr>
        <w:t>o</w:t>
      </w:r>
      <w:r w:rsidRPr="00B71199">
        <w:rPr>
          <w:rFonts w:eastAsia="Arial"/>
        </w:rPr>
        <w:t>m</w:t>
      </w:r>
      <w:r w:rsidRPr="00B71199">
        <w:rPr>
          <w:rFonts w:eastAsia="Arial"/>
          <w:spacing w:val="-1"/>
        </w:rPr>
        <w:t>pe</w:t>
      </w:r>
      <w:r w:rsidRPr="00B71199">
        <w:rPr>
          <w:rFonts w:eastAsia="Arial"/>
        </w:rPr>
        <w:t>l</w:t>
      </w:r>
      <w:r w:rsidRPr="00B71199">
        <w:rPr>
          <w:rFonts w:eastAsia="Arial"/>
          <w:spacing w:val="26"/>
        </w:rPr>
        <w:t xml:space="preserve"> </w:t>
      </w:r>
      <w:r w:rsidRPr="00B71199">
        <w:rPr>
          <w:rFonts w:eastAsia="Arial"/>
          <w:spacing w:val="-1"/>
        </w:rPr>
        <w:t>d</w:t>
      </w:r>
      <w:r w:rsidRPr="00B71199">
        <w:rPr>
          <w:rFonts w:eastAsia="Arial"/>
          <w:spacing w:val="-4"/>
        </w:rPr>
        <w:t>i</w:t>
      </w:r>
      <w:r w:rsidRPr="00B71199">
        <w:rPr>
          <w:rFonts w:eastAsia="Arial"/>
          <w:spacing w:val="-3"/>
        </w:rPr>
        <w:t>s</w:t>
      </w:r>
      <w:r w:rsidRPr="00B71199">
        <w:rPr>
          <w:rFonts w:eastAsia="Arial"/>
        </w:rPr>
        <w:t>c</w:t>
      </w:r>
      <w:r w:rsidRPr="00B71199">
        <w:rPr>
          <w:rFonts w:eastAsia="Arial"/>
          <w:spacing w:val="-1"/>
        </w:rPr>
        <w:t>l</w:t>
      </w:r>
      <w:r w:rsidRPr="00B71199">
        <w:rPr>
          <w:rFonts w:eastAsia="Arial"/>
          <w:spacing w:val="-3"/>
        </w:rPr>
        <w:t>o</w:t>
      </w:r>
      <w:r w:rsidRPr="00B71199">
        <w:rPr>
          <w:rFonts w:eastAsia="Arial"/>
        </w:rPr>
        <w:t>s</w:t>
      </w:r>
      <w:r w:rsidRPr="00B71199">
        <w:rPr>
          <w:rFonts w:eastAsia="Arial"/>
          <w:spacing w:val="-3"/>
        </w:rPr>
        <w:t>u</w:t>
      </w:r>
      <w:r w:rsidRPr="00B71199">
        <w:rPr>
          <w:rFonts w:eastAsia="Arial"/>
        </w:rPr>
        <w:t xml:space="preserve">re </w:t>
      </w:r>
      <w:r w:rsidRPr="00B71199">
        <w:rPr>
          <w:rFonts w:eastAsia="Arial"/>
          <w:spacing w:val="-3"/>
        </w:rPr>
        <w:t>o</w:t>
      </w:r>
      <w:r w:rsidRPr="00B71199">
        <w:rPr>
          <w:rFonts w:eastAsia="Arial"/>
        </w:rPr>
        <w:t>f</w:t>
      </w:r>
      <w:r w:rsidRPr="00B71199">
        <w:rPr>
          <w:rFonts w:eastAsia="Arial"/>
          <w:spacing w:val="9"/>
        </w:rPr>
        <w:t xml:space="preserve"> </w:t>
      </w:r>
      <w:r w:rsidRPr="00B71199">
        <w:rPr>
          <w:rFonts w:eastAsia="Arial"/>
          <w:spacing w:val="-2"/>
        </w:rPr>
        <w:t>m</w:t>
      </w:r>
      <w:r w:rsidRPr="00B71199">
        <w:rPr>
          <w:rFonts w:eastAsia="Arial"/>
          <w:spacing w:val="-3"/>
        </w:rPr>
        <w:t>a</w:t>
      </w:r>
      <w:r w:rsidRPr="00B71199">
        <w:rPr>
          <w:rFonts w:eastAsia="Arial"/>
          <w:spacing w:val="1"/>
        </w:rPr>
        <w:t>t</w:t>
      </w:r>
      <w:r w:rsidRPr="00B71199">
        <w:rPr>
          <w:rFonts w:eastAsia="Arial"/>
          <w:spacing w:val="-3"/>
        </w:rPr>
        <w:t>e</w:t>
      </w:r>
      <w:r w:rsidRPr="00B71199">
        <w:rPr>
          <w:rFonts w:eastAsia="Arial"/>
        </w:rPr>
        <w:t>r</w:t>
      </w:r>
      <w:r w:rsidRPr="00B71199">
        <w:rPr>
          <w:rFonts w:eastAsia="Arial"/>
          <w:spacing w:val="-1"/>
        </w:rPr>
        <w:t>ia</w:t>
      </w:r>
      <w:r w:rsidRPr="00B71199">
        <w:rPr>
          <w:rFonts w:eastAsia="Arial"/>
        </w:rPr>
        <w:t>l</w:t>
      </w:r>
      <w:r w:rsidRPr="00B71199">
        <w:rPr>
          <w:rFonts w:eastAsia="Arial"/>
          <w:spacing w:val="37"/>
        </w:rPr>
        <w:t xml:space="preserve"> </w:t>
      </w:r>
      <w:r w:rsidRPr="00B71199">
        <w:rPr>
          <w:rFonts w:eastAsia="Arial"/>
          <w:spacing w:val="-2"/>
        </w:rPr>
        <w:t>t</w:t>
      </w:r>
      <w:r w:rsidRPr="00B71199">
        <w:rPr>
          <w:rFonts w:eastAsia="Arial"/>
          <w:spacing w:val="-1"/>
        </w:rPr>
        <w:t>h</w:t>
      </w:r>
      <w:r w:rsidRPr="00B71199">
        <w:rPr>
          <w:rFonts w:eastAsia="Arial"/>
          <w:spacing w:val="-3"/>
        </w:rPr>
        <w:t>a</w:t>
      </w:r>
      <w:r w:rsidRPr="00B71199">
        <w:rPr>
          <w:rFonts w:eastAsia="Arial"/>
        </w:rPr>
        <w:t>t</w:t>
      </w:r>
      <w:r w:rsidRPr="00B71199">
        <w:rPr>
          <w:rFonts w:eastAsia="Arial"/>
          <w:spacing w:val="41"/>
        </w:rPr>
        <w:t xml:space="preserve"> </w:t>
      </w:r>
      <w:r w:rsidRPr="00B71199">
        <w:rPr>
          <w:rFonts w:eastAsia="Arial"/>
          <w:spacing w:val="-1"/>
        </w:rPr>
        <w:t>an</w:t>
      </w:r>
      <w:r w:rsidRPr="00B71199">
        <w:rPr>
          <w:rFonts w:eastAsia="Arial"/>
        </w:rPr>
        <w:t>y</w:t>
      </w:r>
      <w:r w:rsidRPr="00B71199">
        <w:rPr>
          <w:rFonts w:eastAsia="Arial"/>
          <w:spacing w:val="40"/>
        </w:rPr>
        <w:t xml:space="preserve"> </w:t>
      </w:r>
      <w:r w:rsidR="003C6CFC">
        <w:t>Offeror</w:t>
      </w:r>
      <w:r w:rsidRPr="00B71199">
        <w:rPr>
          <w:rFonts w:eastAsia="Arial"/>
          <w:spacing w:val="42"/>
        </w:rPr>
        <w:t xml:space="preserve"> </w:t>
      </w:r>
      <w:r w:rsidRPr="00B71199">
        <w:rPr>
          <w:rFonts w:eastAsia="Arial"/>
          <w:spacing w:val="-1"/>
        </w:rPr>
        <w:t>ha</w:t>
      </w:r>
      <w:r w:rsidRPr="00B71199">
        <w:rPr>
          <w:rFonts w:eastAsia="Arial"/>
        </w:rPr>
        <w:t>s</w:t>
      </w:r>
      <w:r w:rsidRPr="00B71199">
        <w:rPr>
          <w:rFonts w:eastAsia="Arial"/>
          <w:spacing w:val="40"/>
        </w:rPr>
        <w:t xml:space="preserve"> </w:t>
      </w:r>
      <w:r w:rsidRPr="00B71199">
        <w:rPr>
          <w:rFonts w:eastAsia="Arial"/>
        </w:rPr>
        <w:t>r</w:t>
      </w:r>
      <w:r w:rsidRPr="00B71199">
        <w:rPr>
          <w:rFonts w:eastAsia="Arial"/>
          <w:spacing w:val="-1"/>
        </w:rPr>
        <w:t>ea</w:t>
      </w:r>
      <w:r w:rsidRPr="00B71199">
        <w:rPr>
          <w:rFonts w:eastAsia="Arial"/>
        </w:rPr>
        <w:t>s</w:t>
      </w:r>
      <w:r w:rsidRPr="00B71199">
        <w:rPr>
          <w:rFonts w:eastAsia="Arial"/>
          <w:spacing w:val="-1"/>
        </w:rPr>
        <w:t>on</w:t>
      </w:r>
      <w:r w:rsidRPr="00B71199">
        <w:rPr>
          <w:rFonts w:eastAsia="Arial"/>
          <w:spacing w:val="-3"/>
        </w:rPr>
        <w:t>a</w:t>
      </w:r>
      <w:r w:rsidRPr="00B71199">
        <w:rPr>
          <w:rFonts w:eastAsia="Arial"/>
          <w:spacing w:val="-1"/>
        </w:rPr>
        <w:t>bl</w:t>
      </w:r>
      <w:r w:rsidRPr="00B71199">
        <w:rPr>
          <w:rFonts w:eastAsia="Arial"/>
        </w:rPr>
        <w:t>y</w:t>
      </w:r>
      <w:r w:rsidRPr="00B71199">
        <w:rPr>
          <w:rFonts w:eastAsia="Arial"/>
          <w:spacing w:val="38"/>
        </w:rPr>
        <w:t xml:space="preserve"> </w:t>
      </w:r>
      <w:r w:rsidRPr="00B71199">
        <w:rPr>
          <w:rFonts w:eastAsia="Arial"/>
          <w:spacing w:val="-1"/>
        </w:rPr>
        <w:t>an</w:t>
      </w:r>
      <w:r w:rsidRPr="00B71199">
        <w:rPr>
          <w:rFonts w:eastAsia="Arial"/>
        </w:rPr>
        <w:t>d</w:t>
      </w:r>
      <w:r w:rsidRPr="00B71199">
        <w:rPr>
          <w:rFonts w:eastAsia="Arial"/>
          <w:spacing w:val="43"/>
        </w:rPr>
        <w:t xml:space="preserve"> </w:t>
      </w:r>
      <w:r w:rsidRPr="00B71199">
        <w:rPr>
          <w:rFonts w:eastAsia="Arial"/>
          <w:spacing w:val="1"/>
        </w:rPr>
        <w:t>t</w:t>
      </w:r>
      <w:r w:rsidRPr="00B71199">
        <w:rPr>
          <w:rFonts w:eastAsia="Arial"/>
          <w:spacing w:val="-2"/>
        </w:rPr>
        <w:t>i</w:t>
      </w:r>
      <w:r w:rsidRPr="00B71199">
        <w:rPr>
          <w:rFonts w:eastAsia="Arial"/>
        </w:rPr>
        <w:t>m</w:t>
      </w:r>
      <w:r w:rsidRPr="00B71199">
        <w:rPr>
          <w:rFonts w:eastAsia="Arial"/>
          <w:spacing w:val="-1"/>
        </w:rPr>
        <w:t>e</w:t>
      </w:r>
      <w:r w:rsidRPr="00B71199">
        <w:rPr>
          <w:rFonts w:eastAsia="Arial"/>
          <w:spacing w:val="-2"/>
        </w:rPr>
        <w:t>l</w:t>
      </w:r>
      <w:r w:rsidRPr="00B71199">
        <w:rPr>
          <w:rFonts w:eastAsia="Arial"/>
        </w:rPr>
        <w:t>y</w:t>
      </w:r>
      <w:r w:rsidRPr="00B71199">
        <w:rPr>
          <w:rFonts w:eastAsia="Arial"/>
          <w:spacing w:val="40"/>
        </w:rPr>
        <w:t xml:space="preserve"> </w:t>
      </w:r>
      <w:r w:rsidRPr="00B71199">
        <w:rPr>
          <w:rFonts w:eastAsia="Arial"/>
          <w:spacing w:val="-1"/>
        </w:rPr>
        <w:t>de</w:t>
      </w:r>
      <w:r w:rsidRPr="00B71199">
        <w:rPr>
          <w:rFonts w:eastAsia="Arial"/>
        </w:rPr>
        <w:t>s</w:t>
      </w:r>
      <w:r w:rsidRPr="00B71199">
        <w:rPr>
          <w:rFonts w:eastAsia="Arial"/>
          <w:spacing w:val="-4"/>
        </w:rPr>
        <w:t>i</w:t>
      </w:r>
      <w:r w:rsidRPr="00B71199">
        <w:rPr>
          <w:rFonts w:eastAsia="Arial"/>
          <w:spacing w:val="-1"/>
        </w:rPr>
        <w:t>g</w:t>
      </w:r>
      <w:r w:rsidRPr="00B71199">
        <w:rPr>
          <w:rFonts w:eastAsia="Arial"/>
          <w:spacing w:val="-3"/>
        </w:rPr>
        <w:t>n</w:t>
      </w:r>
      <w:r w:rsidRPr="00B71199">
        <w:rPr>
          <w:rFonts w:eastAsia="Arial"/>
          <w:spacing w:val="-1"/>
        </w:rPr>
        <w:t>a</w:t>
      </w:r>
      <w:r w:rsidRPr="00B71199">
        <w:rPr>
          <w:rFonts w:eastAsia="Arial"/>
          <w:spacing w:val="-2"/>
        </w:rPr>
        <w:t>t</w:t>
      </w:r>
      <w:r w:rsidRPr="00B71199">
        <w:rPr>
          <w:rFonts w:eastAsia="Arial"/>
          <w:spacing w:val="-1"/>
        </w:rPr>
        <w:t>e</w:t>
      </w:r>
      <w:r w:rsidRPr="00B71199">
        <w:rPr>
          <w:rFonts w:eastAsia="Arial"/>
        </w:rPr>
        <w:t>d</w:t>
      </w:r>
      <w:r w:rsidRPr="00B71199">
        <w:rPr>
          <w:rFonts w:eastAsia="Arial"/>
          <w:spacing w:val="43"/>
        </w:rPr>
        <w:t xml:space="preserve"> </w:t>
      </w:r>
      <w:r w:rsidRPr="00B71199">
        <w:rPr>
          <w:rFonts w:eastAsia="Arial"/>
          <w:spacing w:val="-1"/>
        </w:rPr>
        <w:t>a</w:t>
      </w:r>
      <w:r w:rsidRPr="00B71199">
        <w:rPr>
          <w:rFonts w:eastAsia="Arial"/>
        </w:rPr>
        <w:t>s</w:t>
      </w:r>
      <w:r w:rsidRPr="00B71199">
        <w:rPr>
          <w:rFonts w:eastAsia="Arial"/>
          <w:spacing w:val="38"/>
        </w:rPr>
        <w:t xml:space="preserve"> </w:t>
      </w:r>
      <w:r w:rsidRPr="00B71199">
        <w:rPr>
          <w:rFonts w:eastAsia="Arial"/>
          <w:spacing w:val="-3"/>
        </w:rPr>
        <w:t>p</w:t>
      </w:r>
      <w:r w:rsidRPr="00B71199">
        <w:rPr>
          <w:rFonts w:eastAsia="Arial"/>
        </w:rPr>
        <w:t>r</w:t>
      </w:r>
      <w:r w:rsidRPr="00B71199">
        <w:rPr>
          <w:rFonts w:eastAsia="Arial"/>
          <w:spacing w:val="-3"/>
        </w:rPr>
        <w:t>o</w:t>
      </w:r>
      <w:r w:rsidRPr="00B71199">
        <w:rPr>
          <w:rFonts w:eastAsia="Arial"/>
          <w:spacing w:val="-1"/>
        </w:rPr>
        <w:t>p</w:t>
      </w:r>
      <w:r w:rsidRPr="00B71199">
        <w:rPr>
          <w:rFonts w:eastAsia="Arial"/>
        </w:rPr>
        <w:t>r</w:t>
      </w:r>
      <w:r w:rsidRPr="00B71199">
        <w:rPr>
          <w:rFonts w:eastAsia="Arial"/>
          <w:spacing w:val="-4"/>
        </w:rPr>
        <w:t>i</w:t>
      </w:r>
      <w:r w:rsidRPr="00B71199">
        <w:rPr>
          <w:rFonts w:eastAsia="Arial"/>
          <w:spacing w:val="-3"/>
        </w:rPr>
        <w:t>e</w:t>
      </w:r>
      <w:r w:rsidRPr="00B71199">
        <w:rPr>
          <w:rFonts w:eastAsia="Arial"/>
          <w:spacing w:val="1"/>
        </w:rPr>
        <w:t>t</w:t>
      </w:r>
      <w:r w:rsidRPr="00B71199">
        <w:rPr>
          <w:rFonts w:eastAsia="Arial"/>
          <w:spacing w:val="-3"/>
        </w:rPr>
        <w:t>a</w:t>
      </w:r>
      <w:r w:rsidRPr="00B71199">
        <w:rPr>
          <w:rFonts w:eastAsia="Arial"/>
        </w:rPr>
        <w:t xml:space="preserve">ry </w:t>
      </w:r>
      <w:r w:rsidRPr="00B71199">
        <w:rPr>
          <w:rFonts w:eastAsia="Arial"/>
          <w:spacing w:val="-1"/>
        </w:rPr>
        <w:t>i</w:t>
      </w:r>
      <w:r w:rsidRPr="00B71199">
        <w:rPr>
          <w:rFonts w:eastAsia="Arial"/>
          <w:spacing w:val="-3"/>
        </w:rPr>
        <w:t>n</w:t>
      </w:r>
      <w:r w:rsidRPr="00B71199">
        <w:rPr>
          <w:rFonts w:eastAsia="Arial"/>
          <w:spacing w:val="1"/>
        </w:rPr>
        <w:t>f</w:t>
      </w:r>
      <w:r w:rsidRPr="00B71199">
        <w:rPr>
          <w:rFonts w:eastAsia="Arial"/>
          <w:spacing w:val="-3"/>
        </w:rPr>
        <w:t>o</w:t>
      </w:r>
      <w:r w:rsidRPr="00B71199">
        <w:rPr>
          <w:rFonts w:eastAsia="Arial"/>
          <w:spacing w:val="-2"/>
        </w:rPr>
        <w:t>r</w:t>
      </w:r>
      <w:r w:rsidRPr="00B71199">
        <w:rPr>
          <w:rFonts w:eastAsia="Arial"/>
        </w:rPr>
        <w:t>m</w:t>
      </w:r>
      <w:r w:rsidRPr="00B71199">
        <w:rPr>
          <w:rFonts w:eastAsia="Arial"/>
          <w:spacing w:val="-3"/>
        </w:rPr>
        <w:t>a</w:t>
      </w:r>
      <w:r w:rsidRPr="00B71199">
        <w:rPr>
          <w:rFonts w:eastAsia="Arial"/>
          <w:spacing w:val="1"/>
        </w:rPr>
        <w:t>t</w:t>
      </w:r>
      <w:r w:rsidRPr="00B71199">
        <w:rPr>
          <w:rFonts w:eastAsia="Arial"/>
          <w:spacing w:val="-4"/>
        </w:rPr>
        <w:t>i</w:t>
      </w:r>
      <w:r w:rsidRPr="00B71199">
        <w:rPr>
          <w:rFonts w:eastAsia="Arial"/>
          <w:spacing w:val="-1"/>
        </w:rPr>
        <w:t>o</w:t>
      </w:r>
      <w:r w:rsidRPr="00B71199">
        <w:rPr>
          <w:rFonts w:eastAsia="Arial"/>
          <w:spacing w:val="-3"/>
        </w:rPr>
        <w:t>n.</w:t>
      </w:r>
    </w:p>
    <w:p w14:paraId="5D4D67B3" w14:textId="77F39557" w:rsidR="00B71199" w:rsidRDefault="00B71199" w:rsidP="00B71199">
      <w:pPr>
        <w:autoSpaceDE/>
        <w:autoSpaceDN/>
        <w:adjustRightInd/>
        <w:ind w:right="110"/>
        <w:jc w:val="both"/>
        <w:rPr>
          <w:rFonts w:eastAsia="Arial"/>
        </w:rPr>
      </w:pPr>
      <w:r w:rsidRPr="00B71199">
        <w:rPr>
          <w:rFonts w:eastAsia="Arial"/>
          <w:spacing w:val="-1"/>
        </w:rPr>
        <w:t>Ho</w:t>
      </w:r>
      <w:r w:rsidRPr="00B71199">
        <w:rPr>
          <w:rFonts w:eastAsia="Arial"/>
          <w:spacing w:val="-4"/>
        </w:rPr>
        <w:t>w</w:t>
      </w:r>
      <w:r w:rsidRPr="00B71199">
        <w:rPr>
          <w:rFonts w:eastAsia="Arial"/>
          <w:spacing w:val="2"/>
        </w:rPr>
        <w:t>e</w:t>
      </w:r>
      <w:r w:rsidRPr="00B71199">
        <w:rPr>
          <w:rFonts w:eastAsia="Arial"/>
          <w:spacing w:val="-3"/>
        </w:rPr>
        <w:t>v</w:t>
      </w:r>
      <w:r w:rsidRPr="00B71199">
        <w:rPr>
          <w:rFonts w:eastAsia="Arial"/>
          <w:spacing w:val="-1"/>
        </w:rPr>
        <w:t>e</w:t>
      </w:r>
      <w:r w:rsidRPr="00B71199">
        <w:rPr>
          <w:rFonts w:eastAsia="Arial"/>
        </w:rPr>
        <w:t>r,</w:t>
      </w:r>
      <w:r w:rsidRPr="00B71199">
        <w:rPr>
          <w:rFonts w:eastAsia="Arial"/>
          <w:spacing w:val="12"/>
        </w:rPr>
        <w:t xml:space="preserve"> </w:t>
      </w:r>
      <w:r w:rsidRPr="00B71199">
        <w:rPr>
          <w:rFonts w:eastAsia="Arial"/>
          <w:spacing w:val="1"/>
        </w:rPr>
        <w:t>t</w:t>
      </w:r>
      <w:r w:rsidRPr="00B71199">
        <w:rPr>
          <w:rFonts w:eastAsia="Arial"/>
          <w:spacing w:val="-3"/>
        </w:rPr>
        <w:t>h</w:t>
      </w:r>
      <w:r w:rsidRPr="00B71199">
        <w:rPr>
          <w:rFonts w:eastAsia="Arial"/>
        </w:rPr>
        <w:t>e</w:t>
      </w:r>
      <w:r w:rsidRPr="00B71199">
        <w:rPr>
          <w:rFonts w:eastAsia="Arial"/>
          <w:spacing w:val="12"/>
        </w:rPr>
        <w:t xml:space="preserve"> </w:t>
      </w:r>
      <w:r w:rsidR="0034347D">
        <w:t>Offeror</w:t>
      </w:r>
      <w:r w:rsidRPr="00B71199">
        <w:rPr>
          <w:rFonts w:eastAsia="Arial"/>
        </w:rPr>
        <w:t>,</w:t>
      </w:r>
      <w:r w:rsidRPr="00B71199">
        <w:rPr>
          <w:rFonts w:eastAsia="Arial"/>
          <w:spacing w:val="9"/>
        </w:rPr>
        <w:t xml:space="preserve"> </w:t>
      </w:r>
      <w:r w:rsidRPr="00B71199">
        <w:rPr>
          <w:rFonts w:eastAsia="Arial"/>
          <w:spacing w:val="-1"/>
        </w:rPr>
        <w:t>b</w:t>
      </w:r>
      <w:r w:rsidRPr="00B71199">
        <w:rPr>
          <w:rFonts w:eastAsia="Arial"/>
        </w:rPr>
        <w:t>y</w:t>
      </w:r>
      <w:r w:rsidRPr="00B71199">
        <w:rPr>
          <w:rFonts w:eastAsia="Arial"/>
          <w:spacing w:val="10"/>
        </w:rPr>
        <w:t xml:space="preserve"> </w:t>
      </w:r>
      <w:r w:rsidRPr="00B71199">
        <w:rPr>
          <w:rFonts w:eastAsia="Arial"/>
        </w:rPr>
        <w:t>s</w:t>
      </w:r>
      <w:r w:rsidRPr="00B71199">
        <w:rPr>
          <w:rFonts w:eastAsia="Arial"/>
          <w:spacing w:val="-3"/>
        </w:rPr>
        <w:t>ub</w:t>
      </w:r>
      <w:r w:rsidRPr="00B71199">
        <w:rPr>
          <w:rFonts w:eastAsia="Arial"/>
        </w:rPr>
        <w:t>m</w:t>
      </w:r>
      <w:r w:rsidRPr="00B71199">
        <w:rPr>
          <w:rFonts w:eastAsia="Arial"/>
          <w:spacing w:val="-1"/>
        </w:rPr>
        <w:t>i</w:t>
      </w:r>
      <w:r w:rsidRPr="00B71199">
        <w:rPr>
          <w:rFonts w:eastAsia="Arial"/>
          <w:spacing w:val="-3"/>
        </w:rPr>
        <w:t>s</w:t>
      </w:r>
      <w:r w:rsidRPr="00B71199">
        <w:rPr>
          <w:rFonts w:eastAsia="Arial"/>
        </w:rPr>
        <w:t>s</w:t>
      </w:r>
      <w:r w:rsidRPr="00B71199">
        <w:rPr>
          <w:rFonts w:eastAsia="Arial"/>
          <w:spacing w:val="-4"/>
        </w:rPr>
        <w:t>i</w:t>
      </w:r>
      <w:r w:rsidRPr="00B71199">
        <w:rPr>
          <w:rFonts w:eastAsia="Arial"/>
          <w:spacing w:val="-1"/>
        </w:rPr>
        <w:t>o</w:t>
      </w:r>
      <w:r w:rsidRPr="00B71199">
        <w:rPr>
          <w:rFonts w:eastAsia="Arial"/>
        </w:rPr>
        <w:t>n</w:t>
      </w:r>
      <w:r w:rsidRPr="00B71199">
        <w:rPr>
          <w:rFonts w:eastAsia="Arial"/>
          <w:spacing w:val="13"/>
        </w:rPr>
        <w:t xml:space="preserve"> </w:t>
      </w:r>
      <w:r w:rsidRPr="00B71199">
        <w:rPr>
          <w:rFonts w:eastAsia="Arial"/>
          <w:spacing w:val="-3"/>
        </w:rPr>
        <w:t>o</w:t>
      </w:r>
      <w:r w:rsidRPr="00B71199">
        <w:rPr>
          <w:rFonts w:eastAsia="Arial"/>
        </w:rPr>
        <w:t>f</w:t>
      </w:r>
      <w:r w:rsidRPr="00B71199">
        <w:rPr>
          <w:rFonts w:eastAsia="Arial"/>
          <w:spacing w:val="11"/>
        </w:rPr>
        <w:t xml:space="preserve"> </w:t>
      </w:r>
      <w:r w:rsidRPr="00B71199">
        <w:rPr>
          <w:rFonts w:eastAsia="Arial"/>
        </w:rPr>
        <w:t>m</w:t>
      </w:r>
      <w:r w:rsidRPr="00B71199">
        <w:rPr>
          <w:rFonts w:eastAsia="Arial"/>
          <w:spacing w:val="-1"/>
        </w:rPr>
        <w:t>a</w:t>
      </w:r>
      <w:r w:rsidRPr="00B71199">
        <w:rPr>
          <w:rFonts w:eastAsia="Arial"/>
          <w:spacing w:val="1"/>
        </w:rPr>
        <w:t>t</w:t>
      </w:r>
      <w:r w:rsidRPr="00B71199">
        <w:rPr>
          <w:rFonts w:eastAsia="Arial"/>
          <w:spacing w:val="-1"/>
        </w:rPr>
        <w:t>e</w:t>
      </w:r>
      <w:r w:rsidRPr="00B71199">
        <w:rPr>
          <w:rFonts w:eastAsia="Arial"/>
        </w:rPr>
        <w:t>r</w:t>
      </w:r>
      <w:r w:rsidRPr="00B71199">
        <w:rPr>
          <w:rFonts w:eastAsia="Arial"/>
          <w:spacing w:val="-1"/>
        </w:rPr>
        <w:t>ia</w:t>
      </w:r>
      <w:r w:rsidRPr="00B71199">
        <w:rPr>
          <w:rFonts w:eastAsia="Arial"/>
          <w:spacing w:val="-2"/>
        </w:rPr>
        <w:t>l</w:t>
      </w:r>
      <w:r w:rsidRPr="00B71199">
        <w:rPr>
          <w:rFonts w:eastAsia="Arial"/>
        </w:rPr>
        <w:t>s</w:t>
      </w:r>
      <w:r w:rsidRPr="00B71199">
        <w:rPr>
          <w:rFonts w:eastAsia="Arial"/>
          <w:spacing w:val="8"/>
        </w:rPr>
        <w:t xml:space="preserve"> </w:t>
      </w:r>
      <w:r w:rsidRPr="00B71199">
        <w:rPr>
          <w:rFonts w:eastAsia="Arial"/>
        </w:rPr>
        <w:t>m</w:t>
      </w:r>
      <w:r w:rsidRPr="00B71199">
        <w:rPr>
          <w:rFonts w:eastAsia="Arial"/>
          <w:spacing w:val="-1"/>
        </w:rPr>
        <w:t>a</w:t>
      </w:r>
      <w:r w:rsidRPr="00B71199">
        <w:rPr>
          <w:rFonts w:eastAsia="Arial"/>
          <w:spacing w:val="-2"/>
        </w:rPr>
        <w:t>r</w:t>
      </w:r>
      <w:r w:rsidRPr="00B71199">
        <w:rPr>
          <w:rFonts w:eastAsia="Arial"/>
          <w:spacing w:val="2"/>
        </w:rPr>
        <w:t>k</w:t>
      </w:r>
      <w:r w:rsidRPr="00B71199">
        <w:rPr>
          <w:rFonts w:eastAsia="Arial"/>
          <w:spacing w:val="-3"/>
        </w:rPr>
        <w:t>e</w:t>
      </w:r>
      <w:r w:rsidRPr="00B71199">
        <w:rPr>
          <w:rFonts w:eastAsia="Arial"/>
        </w:rPr>
        <w:t>d</w:t>
      </w:r>
      <w:r w:rsidRPr="00B71199">
        <w:rPr>
          <w:rFonts w:eastAsia="Arial"/>
          <w:spacing w:val="10"/>
        </w:rPr>
        <w:t xml:space="preserve"> </w:t>
      </w:r>
      <w:r w:rsidRPr="00B71199">
        <w:rPr>
          <w:rFonts w:eastAsia="Arial"/>
          <w:spacing w:val="-1"/>
        </w:rPr>
        <w:t>p</w:t>
      </w:r>
      <w:r w:rsidRPr="00B71199">
        <w:rPr>
          <w:rFonts w:eastAsia="Arial"/>
          <w:spacing w:val="-2"/>
        </w:rPr>
        <w:t>r</w:t>
      </w:r>
      <w:r w:rsidRPr="00B71199">
        <w:rPr>
          <w:rFonts w:eastAsia="Arial"/>
          <w:spacing w:val="-1"/>
        </w:rPr>
        <w:t>op</w:t>
      </w:r>
      <w:r w:rsidRPr="00B71199">
        <w:rPr>
          <w:rFonts w:eastAsia="Arial"/>
        </w:rPr>
        <w:t>r</w:t>
      </w:r>
      <w:r w:rsidRPr="00B71199">
        <w:rPr>
          <w:rFonts w:eastAsia="Arial"/>
          <w:spacing w:val="-1"/>
        </w:rPr>
        <w:t>ie</w:t>
      </w:r>
      <w:r w:rsidRPr="00B71199">
        <w:rPr>
          <w:rFonts w:eastAsia="Arial"/>
          <w:spacing w:val="1"/>
        </w:rPr>
        <w:t>t</w:t>
      </w:r>
      <w:r w:rsidRPr="00B71199">
        <w:rPr>
          <w:rFonts w:eastAsia="Arial"/>
          <w:spacing w:val="-1"/>
        </w:rPr>
        <w:t>a</w:t>
      </w:r>
      <w:r w:rsidRPr="00B71199">
        <w:rPr>
          <w:rFonts w:eastAsia="Arial"/>
        </w:rPr>
        <w:t>r</w:t>
      </w:r>
      <w:r w:rsidRPr="00B71199">
        <w:rPr>
          <w:rFonts w:eastAsia="Arial"/>
          <w:spacing w:val="-3"/>
        </w:rPr>
        <w:t>y</w:t>
      </w:r>
      <w:r w:rsidRPr="00B71199">
        <w:rPr>
          <w:rFonts w:eastAsia="Arial"/>
        </w:rPr>
        <w:t>,</w:t>
      </w:r>
      <w:r w:rsidRPr="00B71199">
        <w:rPr>
          <w:rFonts w:eastAsia="Arial"/>
          <w:spacing w:val="12"/>
        </w:rPr>
        <w:t xml:space="preserve"> </w:t>
      </w:r>
      <w:r w:rsidRPr="00B71199">
        <w:rPr>
          <w:rFonts w:eastAsia="Arial"/>
          <w:spacing w:val="-1"/>
        </w:rPr>
        <w:t>e</w:t>
      </w:r>
      <w:r w:rsidRPr="00B71199">
        <w:rPr>
          <w:rFonts w:eastAsia="Arial"/>
          <w:spacing w:val="-3"/>
        </w:rPr>
        <w:t>x</w:t>
      </w:r>
      <w:r w:rsidRPr="00B71199">
        <w:rPr>
          <w:rFonts w:eastAsia="Arial"/>
          <w:spacing w:val="-1"/>
        </w:rPr>
        <w:t>p</w:t>
      </w:r>
      <w:r w:rsidRPr="00B71199">
        <w:rPr>
          <w:rFonts w:eastAsia="Arial"/>
        </w:rPr>
        <w:t>r</w:t>
      </w:r>
      <w:r w:rsidRPr="00B71199">
        <w:rPr>
          <w:rFonts w:eastAsia="Arial"/>
          <w:spacing w:val="-1"/>
        </w:rPr>
        <w:t>e</w:t>
      </w:r>
      <w:r w:rsidRPr="00B71199">
        <w:rPr>
          <w:rFonts w:eastAsia="Arial"/>
        </w:rPr>
        <w:t>ss</w:t>
      </w:r>
      <w:r w:rsidRPr="00B71199">
        <w:rPr>
          <w:rFonts w:eastAsia="Arial"/>
          <w:spacing w:val="-1"/>
        </w:rPr>
        <w:t>l</w:t>
      </w:r>
      <w:r w:rsidRPr="00B71199">
        <w:rPr>
          <w:rFonts w:eastAsia="Arial"/>
        </w:rPr>
        <w:t xml:space="preserve">y </w:t>
      </w:r>
      <w:r w:rsidRPr="00B71199">
        <w:rPr>
          <w:rFonts w:eastAsia="Arial"/>
          <w:spacing w:val="-1"/>
        </w:rPr>
        <w:t>a</w:t>
      </w:r>
      <w:r w:rsidRPr="00B71199">
        <w:rPr>
          <w:rFonts w:eastAsia="Arial"/>
          <w:spacing w:val="-3"/>
        </w:rPr>
        <w:t>c</w:t>
      </w:r>
      <w:r w:rsidRPr="00B71199">
        <w:rPr>
          <w:rFonts w:eastAsia="Arial"/>
        </w:rPr>
        <w:t>k</w:t>
      </w:r>
      <w:r w:rsidRPr="00B71199">
        <w:rPr>
          <w:rFonts w:eastAsia="Arial"/>
          <w:spacing w:val="-1"/>
        </w:rPr>
        <w:t>no</w:t>
      </w:r>
      <w:r w:rsidRPr="00B71199">
        <w:rPr>
          <w:rFonts w:eastAsia="Arial"/>
          <w:spacing w:val="-4"/>
        </w:rPr>
        <w:t>w</w:t>
      </w:r>
      <w:r w:rsidRPr="00B71199">
        <w:rPr>
          <w:rFonts w:eastAsia="Arial"/>
          <w:spacing w:val="-1"/>
        </w:rPr>
        <w:t>l</w:t>
      </w:r>
      <w:r w:rsidRPr="00B71199">
        <w:rPr>
          <w:rFonts w:eastAsia="Arial"/>
          <w:spacing w:val="-3"/>
        </w:rPr>
        <w:t>ed</w:t>
      </w:r>
      <w:r w:rsidRPr="00B71199">
        <w:rPr>
          <w:rFonts w:eastAsia="Arial"/>
          <w:spacing w:val="2"/>
        </w:rPr>
        <w:t>g</w:t>
      </w:r>
      <w:r w:rsidRPr="00B71199">
        <w:rPr>
          <w:rFonts w:eastAsia="Arial"/>
          <w:spacing w:val="-3"/>
        </w:rPr>
        <w:t>e</w:t>
      </w:r>
      <w:r w:rsidRPr="00B71199">
        <w:rPr>
          <w:rFonts w:eastAsia="Arial"/>
        </w:rPr>
        <w:t>s</w:t>
      </w:r>
      <w:r w:rsidRPr="00B71199">
        <w:rPr>
          <w:rFonts w:eastAsia="Arial"/>
          <w:spacing w:val="49"/>
        </w:rPr>
        <w:t xml:space="preserve"> </w:t>
      </w:r>
      <w:r w:rsidRPr="00B71199">
        <w:rPr>
          <w:rFonts w:eastAsia="Arial"/>
          <w:spacing w:val="-1"/>
        </w:rPr>
        <w:t>an</w:t>
      </w:r>
      <w:r w:rsidRPr="00B71199">
        <w:rPr>
          <w:rFonts w:eastAsia="Arial"/>
        </w:rPr>
        <w:t>d</w:t>
      </w:r>
      <w:r w:rsidRPr="00B71199">
        <w:rPr>
          <w:rFonts w:eastAsia="Arial"/>
          <w:spacing w:val="48"/>
        </w:rPr>
        <w:t xml:space="preserve"> </w:t>
      </w:r>
      <w:r w:rsidRPr="00B71199">
        <w:rPr>
          <w:rFonts w:eastAsia="Arial"/>
          <w:spacing w:val="-3"/>
        </w:rPr>
        <w:t>a</w:t>
      </w:r>
      <w:r w:rsidRPr="00B71199">
        <w:rPr>
          <w:rFonts w:eastAsia="Arial"/>
          <w:spacing w:val="2"/>
        </w:rPr>
        <w:t>g</w:t>
      </w:r>
      <w:r w:rsidRPr="00B71199">
        <w:rPr>
          <w:rFonts w:eastAsia="Arial"/>
        </w:rPr>
        <w:t>r</w:t>
      </w:r>
      <w:r w:rsidRPr="00B71199">
        <w:rPr>
          <w:rFonts w:eastAsia="Arial"/>
          <w:spacing w:val="-3"/>
        </w:rPr>
        <w:t>e</w:t>
      </w:r>
      <w:r w:rsidRPr="00B71199">
        <w:rPr>
          <w:rFonts w:eastAsia="Arial"/>
          <w:spacing w:val="-1"/>
        </w:rPr>
        <w:t>e</w:t>
      </w:r>
      <w:r w:rsidRPr="00B71199">
        <w:rPr>
          <w:rFonts w:eastAsia="Arial"/>
        </w:rPr>
        <w:t>s</w:t>
      </w:r>
      <w:r w:rsidRPr="00B71199">
        <w:rPr>
          <w:rFonts w:eastAsia="Arial"/>
          <w:spacing w:val="49"/>
        </w:rPr>
        <w:t xml:space="preserve"> </w:t>
      </w:r>
      <w:r w:rsidRPr="00B71199">
        <w:rPr>
          <w:rFonts w:eastAsia="Arial"/>
          <w:spacing w:val="1"/>
        </w:rPr>
        <w:t>t</w:t>
      </w:r>
      <w:r w:rsidRPr="00B71199">
        <w:rPr>
          <w:rFonts w:eastAsia="Arial"/>
          <w:spacing w:val="-1"/>
        </w:rPr>
        <w:t>ha</w:t>
      </w:r>
      <w:r w:rsidRPr="00B71199">
        <w:rPr>
          <w:rFonts w:eastAsia="Arial"/>
        </w:rPr>
        <w:t>t</w:t>
      </w:r>
      <w:r w:rsidRPr="00B71199">
        <w:rPr>
          <w:rFonts w:eastAsia="Arial"/>
          <w:spacing w:val="45"/>
        </w:rPr>
        <w:t xml:space="preserve"> </w:t>
      </w:r>
      <w:r w:rsidRPr="00B71199">
        <w:rPr>
          <w:rFonts w:eastAsia="Arial"/>
          <w:spacing w:val="7"/>
        </w:rPr>
        <w:t>W</w:t>
      </w:r>
      <w:r w:rsidRPr="00B71199">
        <w:rPr>
          <w:rFonts w:eastAsia="Arial"/>
          <w:spacing w:val="-3"/>
        </w:rPr>
        <w:t>o</w:t>
      </w:r>
      <w:r w:rsidRPr="00B71199">
        <w:rPr>
          <w:rFonts w:eastAsia="Arial"/>
          <w:spacing w:val="-2"/>
        </w:rPr>
        <w:t>r</w:t>
      </w:r>
      <w:r w:rsidRPr="00B71199">
        <w:rPr>
          <w:rFonts w:eastAsia="Arial"/>
          <w:spacing w:val="-3"/>
        </w:rPr>
        <w:t>k</w:t>
      </w:r>
      <w:r w:rsidRPr="00B71199">
        <w:rPr>
          <w:rFonts w:eastAsia="Arial"/>
          <w:spacing w:val="1"/>
        </w:rPr>
        <w:t>f</w:t>
      </w:r>
      <w:r w:rsidRPr="00B71199">
        <w:rPr>
          <w:rFonts w:eastAsia="Arial"/>
          <w:spacing w:val="-1"/>
        </w:rPr>
        <w:t>o</w:t>
      </w:r>
      <w:r w:rsidRPr="00B71199">
        <w:rPr>
          <w:rFonts w:eastAsia="Arial"/>
        </w:rPr>
        <w:t>rce</w:t>
      </w:r>
      <w:r w:rsidRPr="00B71199">
        <w:rPr>
          <w:rFonts w:eastAsia="Arial"/>
          <w:spacing w:val="48"/>
        </w:rPr>
        <w:t xml:space="preserve"> </w:t>
      </w:r>
      <w:r w:rsidRPr="00B71199">
        <w:rPr>
          <w:rFonts w:eastAsia="Arial"/>
          <w:spacing w:val="-4"/>
        </w:rPr>
        <w:t>S</w:t>
      </w:r>
      <w:r w:rsidRPr="00B71199">
        <w:rPr>
          <w:rFonts w:eastAsia="Arial"/>
          <w:spacing w:val="-1"/>
        </w:rPr>
        <w:t>ol</w:t>
      </w:r>
      <w:r w:rsidRPr="00B71199">
        <w:rPr>
          <w:rFonts w:eastAsia="Arial"/>
          <w:spacing w:val="-3"/>
        </w:rPr>
        <w:t>u</w:t>
      </w:r>
      <w:r w:rsidRPr="00B71199">
        <w:rPr>
          <w:rFonts w:eastAsia="Arial"/>
          <w:spacing w:val="-2"/>
        </w:rPr>
        <w:t>t</w:t>
      </w:r>
      <w:r w:rsidRPr="00B71199">
        <w:rPr>
          <w:rFonts w:eastAsia="Arial"/>
          <w:spacing w:val="-1"/>
        </w:rPr>
        <w:t>ion</w:t>
      </w:r>
      <w:r w:rsidRPr="00B71199">
        <w:rPr>
          <w:rFonts w:eastAsia="Arial"/>
        </w:rPr>
        <w:t>s</w:t>
      </w:r>
      <w:r w:rsidRPr="00B71199">
        <w:rPr>
          <w:rFonts w:eastAsia="Arial"/>
          <w:spacing w:val="49"/>
        </w:rPr>
        <w:t xml:space="preserve"> </w:t>
      </w:r>
      <w:r w:rsidRPr="00B71199">
        <w:rPr>
          <w:rFonts w:eastAsia="Arial"/>
          <w:spacing w:val="-4"/>
        </w:rPr>
        <w:t>w</w:t>
      </w:r>
      <w:r w:rsidRPr="00B71199">
        <w:rPr>
          <w:rFonts w:eastAsia="Arial"/>
          <w:spacing w:val="-2"/>
        </w:rPr>
        <w:t>il</w:t>
      </w:r>
      <w:r w:rsidRPr="00B71199">
        <w:rPr>
          <w:rFonts w:eastAsia="Arial"/>
        </w:rPr>
        <w:t>l</w:t>
      </w:r>
      <w:r w:rsidRPr="00B71199">
        <w:rPr>
          <w:rFonts w:eastAsia="Arial"/>
          <w:spacing w:val="51"/>
        </w:rPr>
        <w:t xml:space="preserve"> </w:t>
      </w:r>
      <w:r w:rsidRPr="00B71199">
        <w:rPr>
          <w:rFonts w:eastAsia="Arial"/>
          <w:spacing w:val="-1"/>
        </w:rPr>
        <w:t>ha</w:t>
      </w:r>
      <w:r w:rsidRPr="00B71199">
        <w:rPr>
          <w:rFonts w:eastAsia="Arial"/>
          <w:spacing w:val="-3"/>
        </w:rPr>
        <w:t>v</w:t>
      </w:r>
      <w:r w:rsidRPr="00B71199">
        <w:rPr>
          <w:rFonts w:eastAsia="Arial"/>
        </w:rPr>
        <w:t>e</w:t>
      </w:r>
      <w:r w:rsidRPr="00B71199">
        <w:rPr>
          <w:rFonts w:eastAsia="Arial"/>
          <w:spacing w:val="48"/>
        </w:rPr>
        <w:t xml:space="preserve"> </w:t>
      </w:r>
      <w:r w:rsidRPr="00B71199">
        <w:rPr>
          <w:rFonts w:eastAsia="Arial"/>
          <w:spacing w:val="-1"/>
        </w:rPr>
        <w:t>an</w:t>
      </w:r>
      <w:r w:rsidRPr="00B71199">
        <w:rPr>
          <w:rFonts w:eastAsia="Arial"/>
        </w:rPr>
        <w:t>y</w:t>
      </w:r>
      <w:r w:rsidRPr="00B71199">
        <w:rPr>
          <w:rFonts w:eastAsia="Arial"/>
          <w:spacing w:val="46"/>
        </w:rPr>
        <w:t xml:space="preserve"> </w:t>
      </w:r>
      <w:r w:rsidRPr="00B71199">
        <w:rPr>
          <w:rFonts w:eastAsia="Arial"/>
          <w:spacing w:val="-1"/>
        </w:rPr>
        <w:t>obliga</w:t>
      </w:r>
      <w:r w:rsidRPr="00B71199">
        <w:rPr>
          <w:rFonts w:eastAsia="Arial"/>
          <w:spacing w:val="1"/>
        </w:rPr>
        <w:t>t</w:t>
      </w:r>
      <w:r w:rsidRPr="00B71199">
        <w:rPr>
          <w:rFonts w:eastAsia="Arial"/>
          <w:spacing w:val="-4"/>
        </w:rPr>
        <w:t>i</w:t>
      </w:r>
      <w:r w:rsidRPr="00B71199">
        <w:rPr>
          <w:rFonts w:eastAsia="Arial"/>
          <w:spacing w:val="-1"/>
        </w:rPr>
        <w:t>o</w:t>
      </w:r>
      <w:r w:rsidRPr="00B71199">
        <w:rPr>
          <w:rFonts w:eastAsia="Arial"/>
        </w:rPr>
        <w:t>n</w:t>
      </w:r>
      <w:r w:rsidRPr="00B71199">
        <w:rPr>
          <w:rFonts w:eastAsia="Arial"/>
          <w:spacing w:val="49"/>
        </w:rPr>
        <w:t xml:space="preserve"> </w:t>
      </w:r>
      <w:r w:rsidRPr="00B71199">
        <w:rPr>
          <w:rFonts w:eastAsia="Arial"/>
          <w:spacing w:val="-3"/>
        </w:rPr>
        <w:t>o</w:t>
      </w:r>
      <w:r w:rsidRPr="00B71199">
        <w:rPr>
          <w:rFonts w:eastAsia="Arial"/>
        </w:rPr>
        <w:t>r</w:t>
      </w:r>
      <w:r w:rsidRPr="00B71199">
        <w:rPr>
          <w:rFonts w:eastAsia="Arial"/>
          <w:spacing w:val="49"/>
        </w:rPr>
        <w:t xml:space="preserve"> </w:t>
      </w:r>
      <w:r w:rsidRPr="00B71199">
        <w:rPr>
          <w:rFonts w:eastAsia="Arial"/>
          <w:spacing w:val="-2"/>
        </w:rPr>
        <w:t>li</w:t>
      </w:r>
      <w:r w:rsidRPr="00B71199">
        <w:rPr>
          <w:rFonts w:eastAsia="Arial"/>
          <w:spacing w:val="-1"/>
        </w:rPr>
        <w:t>ab</w:t>
      </w:r>
      <w:r w:rsidRPr="00B71199">
        <w:rPr>
          <w:rFonts w:eastAsia="Arial"/>
          <w:spacing w:val="-2"/>
        </w:rPr>
        <w:t>ili</w:t>
      </w:r>
      <w:r w:rsidRPr="00B71199">
        <w:rPr>
          <w:rFonts w:eastAsia="Arial"/>
          <w:spacing w:val="3"/>
        </w:rPr>
        <w:t>t</w:t>
      </w:r>
      <w:r w:rsidRPr="00B71199">
        <w:rPr>
          <w:rFonts w:eastAsia="Arial"/>
        </w:rPr>
        <w:t>y</w:t>
      </w:r>
      <w:r w:rsidRPr="00B71199">
        <w:rPr>
          <w:rFonts w:eastAsia="Arial"/>
          <w:spacing w:val="49"/>
        </w:rPr>
        <w:t xml:space="preserve"> </w:t>
      </w:r>
      <w:r w:rsidRPr="00B71199">
        <w:rPr>
          <w:rFonts w:eastAsia="Arial"/>
          <w:spacing w:val="1"/>
        </w:rPr>
        <w:t>to t</w:t>
      </w:r>
      <w:r w:rsidRPr="00B71199">
        <w:rPr>
          <w:rFonts w:eastAsia="Arial"/>
          <w:spacing w:val="-3"/>
        </w:rPr>
        <w:t>h</w:t>
      </w:r>
      <w:r w:rsidRPr="00B71199">
        <w:rPr>
          <w:rFonts w:eastAsia="Arial"/>
        </w:rPr>
        <w:t>e</w:t>
      </w:r>
      <w:r w:rsidRPr="00B71199">
        <w:rPr>
          <w:rFonts w:eastAsia="Arial"/>
          <w:spacing w:val="51"/>
        </w:rPr>
        <w:t xml:space="preserve"> </w:t>
      </w:r>
      <w:r w:rsidR="0034347D">
        <w:t>Offeror</w:t>
      </w:r>
      <w:r w:rsidRPr="00B71199">
        <w:rPr>
          <w:rFonts w:eastAsia="Arial"/>
          <w:spacing w:val="24"/>
        </w:rPr>
        <w:t xml:space="preserve"> </w:t>
      </w:r>
      <w:r w:rsidRPr="00B71199">
        <w:rPr>
          <w:rFonts w:eastAsia="Arial"/>
          <w:spacing w:val="-2"/>
        </w:rPr>
        <w:t>i</w:t>
      </w:r>
      <w:r w:rsidRPr="00B71199">
        <w:rPr>
          <w:rFonts w:eastAsia="Arial"/>
        </w:rPr>
        <w:t>n</w:t>
      </w:r>
      <w:r w:rsidRPr="00B71199">
        <w:rPr>
          <w:rFonts w:eastAsia="Arial"/>
          <w:spacing w:val="22"/>
        </w:rPr>
        <w:t xml:space="preserve"> </w:t>
      </w:r>
      <w:r w:rsidRPr="00B71199">
        <w:rPr>
          <w:rFonts w:eastAsia="Arial"/>
          <w:spacing w:val="1"/>
        </w:rPr>
        <w:t>t</w:t>
      </w:r>
      <w:r w:rsidRPr="00B71199">
        <w:rPr>
          <w:rFonts w:eastAsia="Arial"/>
          <w:spacing w:val="-1"/>
        </w:rPr>
        <w:t>h</w:t>
      </w:r>
      <w:r w:rsidRPr="00B71199">
        <w:rPr>
          <w:rFonts w:eastAsia="Arial"/>
        </w:rPr>
        <w:t>e</w:t>
      </w:r>
      <w:r w:rsidRPr="00B71199">
        <w:rPr>
          <w:rFonts w:eastAsia="Arial"/>
          <w:spacing w:val="25"/>
        </w:rPr>
        <w:t xml:space="preserve"> </w:t>
      </w:r>
      <w:r w:rsidRPr="00B71199">
        <w:rPr>
          <w:rFonts w:eastAsia="Arial"/>
          <w:spacing w:val="-1"/>
        </w:rPr>
        <w:t>e</w:t>
      </w:r>
      <w:r w:rsidRPr="00B71199">
        <w:rPr>
          <w:rFonts w:eastAsia="Arial"/>
          <w:spacing w:val="-3"/>
        </w:rPr>
        <w:t>ve</w:t>
      </w:r>
      <w:r w:rsidRPr="00B71199">
        <w:rPr>
          <w:rFonts w:eastAsia="Arial"/>
          <w:spacing w:val="-1"/>
        </w:rPr>
        <w:t>n</w:t>
      </w:r>
      <w:r w:rsidRPr="00B71199">
        <w:rPr>
          <w:rFonts w:eastAsia="Arial"/>
        </w:rPr>
        <w:t>t</w:t>
      </w:r>
      <w:r w:rsidRPr="00B71199">
        <w:rPr>
          <w:rFonts w:eastAsia="Arial"/>
          <w:spacing w:val="26"/>
        </w:rPr>
        <w:t xml:space="preserve"> </w:t>
      </w:r>
      <w:r w:rsidRPr="00B71199">
        <w:rPr>
          <w:rFonts w:eastAsia="Arial"/>
        </w:rPr>
        <w:t>a</w:t>
      </w:r>
      <w:r w:rsidRPr="00B71199">
        <w:rPr>
          <w:rFonts w:eastAsia="Arial"/>
          <w:spacing w:val="24"/>
        </w:rPr>
        <w:t xml:space="preserve"> </w:t>
      </w:r>
      <w:r w:rsidRPr="00B71199">
        <w:rPr>
          <w:rFonts w:eastAsia="Arial"/>
        </w:rPr>
        <w:t>c</w:t>
      </w:r>
      <w:r w:rsidRPr="00B71199">
        <w:rPr>
          <w:rFonts w:eastAsia="Arial"/>
          <w:spacing w:val="-1"/>
        </w:rPr>
        <w:t>o</w:t>
      </w:r>
      <w:r w:rsidRPr="00B71199">
        <w:rPr>
          <w:rFonts w:eastAsia="Arial"/>
          <w:spacing w:val="-3"/>
        </w:rPr>
        <w:t>u</w:t>
      </w:r>
      <w:r w:rsidRPr="00B71199">
        <w:rPr>
          <w:rFonts w:eastAsia="Arial"/>
        </w:rPr>
        <w:t>rt</w:t>
      </w:r>
      <w:r w:rsidRPr="00B71199">
        <w:rPr>
          <w:rFonts w:eastAsia="Arial"/>
          <w:spacing w:val="26"/>
        </w:rPr>
        <w:t xml:space="preserve"> </w:t>
      </w:r>
      <w:r w:rsidRPr="00B71199">
        <w:rPr>
          <w:rFonts w:eastAsia="Arial"/>
          <w:spacing w:val="-3"/>
        </w:rPr>
        <w:t>o</w:t>
      </w:r>
      <w:r w:rsidRPr="00B71199">
        <w:rPr>
          <w:rFonts w:eastAsia="Arial"/>
        </w:rPr>
        <w:t>f</w:t>
      </w:r>
      <w:r w:rsidRPr="00B71199">
        <w:rPr>
          <w:rFonts w:eastAsia="Arial"/>
          <w:spacing w:val="26"/>
        </w:rPr>
        <w:t xml:space="preserve"> </w:t>
      </w:r>
      <w:r w:rsidRPr="00B71199">
        <w:rPr>
          <w:rFonts w:eastAsia="Arial"/>
        </w:rPr>
        <w:t>c</w:t>
      </w:r>
      <w:r w:rsidRPr="00B71199">
        <w:rPr>
          <w:rFonts w:eastAsia="Arial"/>
          <w:spacing w:val="-3"/>
        </w:rPr>
        <w:t>o</w:t>
      </w:r>
      <w:r w:rsidRPr="00B71199">
        <w:rPr>
          <w:rFonts w:eastAsia="Arial"/>
        </w:rPr>
        <w:t>m</w:t>
      </w:r>
      <w:r w:rsidRPr="00B71199">
        <w:rPr>
          <w:rFonts w:eastAsia="Arial"/>
          <w:spacing w:val="-1"/>
        </w:rPr>
        <w:t>pe</w:t>
      </w:r>
      <w:r w:rsidRPr="00B71199">
        <w:rPr>
          <w:rFonts w:eastAsia="Arial"/>
          <w:spacing w:val="1"/>
        </w:rPr>
        <w:t>t</w:t>
      </w:r>
      <w:r w:rsidRPr="00B71199">
        <w:rPr>
          <w:rFonts w:eastAsia="Arial"/>
          <w:spacing w:val="-1"/>
        </w:rPr>
        <w:t>e</w:t>
      </w:r>
      <w:r w:rsidRPr="00B71199">
        <w:rPr>
          <w:rFonts w:eastAsia="Arial"/>
          <w:spacing w:val="-3"/>
        </w:rPr>
        <w:t>n</w:t>
      </w:r>
      <w:r w:rsidRPr="00B71199">
        <w:rPr>
          <w:rFonts w:eastAsia="Arial"/>
        </w:rPr>
        <w:t>t</w:t>
      </w:r>
      <w:r w:rsidRPr="00B71199">
        <w:rPr>
          <w:rFonts w:eastAsia="Arial"/>
          <w:spacing w:val="24"/>
        </w:rPr>
        <w:t xml:space="preserve"> </w:t>
      </w:r>
      <w:r w:rsidRPr="00B71199">
        <w:rPr>
          <w:rFonts w:eastAsia="Arial"/>
          <w:spacing w:val="1"/>
        </w:rPr>
        <w:t>j</w:t>
      </w:r>
      <w:r w:rsidRPr="00B71199">
        <w:rPr>
          <w:rFonts w:eastAsia="Arial"/>
          <w:spacing w:val="-3"/>
        </w:rPr>
        <w:t>u</w:t>
      </w:r>
      <w:r w:rsidRPr="00B71199">
        <w:rPr>
          <w:rFonts w:eastAsia="Arial"/>
        </w:rPr>
        <w:t>r</w:t>
      </w:r>
      <w:r w:rsidRPr="00B71199">
        <w:rPr>
          <w:rFonts w:eastAsia="Arial"/>
          <w:spacing w:val="-4"/>
        </w:rPr>
        <w:t>i</w:t>
      </w:r>
      <w:r w:rsidRPr="00B71199">
        <w:rPr>
          <w:rFonts w:eastAsia="Arial"/>
        </w:rPr>
        <w:t>s</w:t>
      </w:r>
      <w:r w:rsidRPr="00B71199">
        <w:rPr>
          <w:rFonts w:eastAsia="Arial"/>
          <w:spacing w:val="-1"/>
        </w:rPr>
        <w:t>d</w:t>
      </w:r>
      <w:r w:rsidRPr="00B71199">
        <w:rPr>
          <w:rFonts w:eastAsia="Arial"/>
          <w:spacing w:val="-4"/>
        </w:rPr>
        <w:t>i</w:t>
      </w:r>
      <w:r w:rsidRPr="00B71199">
        <w:rPr>
          <w:rFonts w:eastAsia="Arial"/>
          <w:spacing w:val="-3"/>
        </w:rPr>
        <w:t>c</w:t>
      </w:r>
      <w:r w:rsidRPr="00B71199">
        <w:rPr>
          <w:rFonts w:eastAsia="Arial"/>
          <w:spacing w:val="1"/>
        </w:rPr>
        <w:t>t</w:t>
      </w:r>
      <w:r w:rsidRPr="00B71199">
        <w:rPr>
          <w:rFonts w:eastAsia="Arial"/>
          <w:spacing w:val="-1"/>
        </w:rPr>
        <w:t>i</w:t>
      </w:r>
      <w:r w:rsidRPr="00B71199">
        <w:rPr>
          <w:rFonts w:eastAsia="Arial"/>
          <w:spacing w:val="-3"/>
        </w:rPr>
        <w:t>o</w:t>
      </w:r>
      <w:r w:rsidRPr="00B71199">
        <w:rPr>
          <w:rFonts w:eastAsia="Arial"/>
        </w:rPr>
        <w:t>n</w:t>
      </w:r>
      <w:r w:rsidRPr="00B71199">
        <w:rPr>
          <w:rFonts w:eastAsia="Arial"/>
          <w:spacing w:val="25"/>
        </w:rPr>
        <w:t xml:space="preserve"> </w:t>
      </w:r>
      <w:r w:rsidRPr="00B71199">
        <w:rPr>
          <w:rFonts w:eastAsia="Arial"/>
        </w:rPr>
        <w:t>c</w:t>
      </w:r>
      <w:r w:rsidRPr="00B71199">
        <w:rPr>
          <w:rFonts w:eastAsia="Arial"/>
          <w:spacing w:val="-1"/>
        </w:rPr>
        <w:t>o</w:t>
      </w:r>
      <w:r w:rsidRPr="00B71199">
        <w:rPr>
          <w:rFonts w:eastAsia="Arial"/>
        </w:rPr>
        <w:t>m</w:t>
      </w:r>
      <w:r w:rsidRPr="00B71199">
        <w:rPr>
          <w:rFonts w:eastAsia="Arial"/>
          <w:spacing w:val="-1"/>
        </w:rPr>
        <w:t>pel</w:t>
      </w:r>
      <w:r w:rsidRPr="00B71199">
        <w:rPr>
          <w:rFonts w:eastAsia="Arial"/>
        </w:rPr>
        <w:t>s</w:t>
      </w:r>
      <w:r w:rsidRPr="00B71199">
        <w:rPr>
          <w:rFonts w:eastAsia="Arial"/>
          <w:spacing w:val="23"/>
        </w:rPr>
        <w:t xml:space="preserve"> </w:t>
      </w:r>
      <w:r w:rsidRPr="00B71199">
        <w:rPr>
          <w:rFonts w:eastAsia="Arial"/>
          <w:spacing w:val="1"/>
        </w:rPr>
        <w:t>t</w:t>
      </w:r>
      <w:r w:rsidRPr="00B71199">
        <w:rPr>
          <w:rFonts w:eastAsia="Arial"/>
          <w:spacing w:val="-1"/>
        </w:rPr>
        <w:t>h</w:t>
      </w:r>
      <w:r w:rsidRPr="00B71199">
        <w:rPr>
          <w:rFonts w:eastAsia="Arial"/>
        </w:rPr>
        <w:t>e</w:t>
      </w:r>
      <w:r w:rsidRPr="00B71199">
        <w:rPr>
          <w:rFonts w:eastAsia="Arial"/>
          <w:spacing w:val="22"/>
        </w:rPr>
        <w:t xml:space="preserve"> </w:t>
      </w:r>
      <w:r w:rsidRPr="00B71199">
        <w:rPr>
          <w:rFonts w:eastAsia="Arial"/>
          <w:spacing w:val="-1"/>
        </w:rPr>
        <w:t>di</w:t>
      </w:r>
      <w:r w:rsidRPr="00B71199">
        <w:rPr>
          <w:rFonts w:eastAsia="Arial"/>
          <w:spacing w:val="-3"/>
        </w:rPr>
        <w:t>s</w:t>
      </w:r>
      <w:r w:rsidRPr="00B71199">
        <w:rPr>
          <w:rFonts w:eastAsia="Arial"/>
        </w:rPr>
        <w:t>c</w:t>
      </w:r>
      <w:r w:rsidRPr="00B71199">
        <w:rPr>
          <w:rFonts w:eastAsia="Arial"/>
          <w:spacing w:val="-1"/>
        </w:rPr>
        <w:t>l</w:t>
      </w:r>
      <w:r w:rsidRPr="00B71199">
        <w:rPr>
          <w:rFonts w:eastAsia="Arial"/>
          <w:spacing w:val="-3"/>
        </w:rPr>
        <w:t>o</w:t>
      </w:r>
      <w:r w:rsidRPr="00B71199">
        <w:rPr>
          <w:rFonts w:eastAsia="Arial"/>
        </w:rPr>
        <w:t>s</w:t>
      </w:r>
      <w:r w:rsidRPr="00B71199">
        <w:rPr>
          <w:rFonts w:eastAsia="Arial"/>
          <w:spacing w:val="-3"/>
        </w:rPr>
        <w:t>u</w:t>
      </w:r>
      <w:r w:rsidRPr="00B71199">
        <w:rPr>
          <w:rFonts w:eastAsia="Arial"/>
        </w:rPr>
        <w:t>re</w:t>
      </w:r>
      <w:r w:rsidRPr="00B71199">
        <w:rPr>
          <w:rFonts w:eastAsia="Arial"/>
          <w:spacing w:val="22"/>
        </w:rPr>
        <w:t xml:space="preserve"> </w:t>
      </w:r>
      <w:r w:rsidRPr="00B71199">
        <w:rPr>
          <w:rFonts w:eastAsia="Arial"/>
          <w:spacing w:val="-3"/>
        </w:rPr>
        <w:t>o</w:t>
      </w:r>
      <w:r w:rsidRPr="00B71199">
        <w:rPr>
          <w:rFonts w:eastAsia="Arial"/>
        </w:rPr>
        <w:t>f</w:t>
      </w:r>
      <w:r w:rsidRPr="00B71199">
        <w:rPr>
          <w:rFonts w:eastAsia="Arial"/>
          <w:spacing w:val="26"/>
        </w:rPr>
        <w:t xml:space="preserve"> </w:t>
      </w:r>
      <w:r w:rsidRPr="00B71199">
        <w:rPr>
          <w:rFonts w:eastAsia="Arial"/>
          <w:spacing w:val="1"/>
        </w:rPr>
        <w:t>t</w:t>
      </w:r>
      <w:r w:rsidRPr="00B71199">
        <w:rPr>
          <w:rFonts w:eastAsia="Arial"/>
          <w:spacing w:val="-1"/>
        </w:rPr>
        <w:t>h</w:t>
      </w:r>
      <w:r w:rsidRPr="00B71199">
        <w:rPr>
          <w:rFonts w:eastAsia="Arial"/>
          <w:spacing w:val="-3"/>
        </w:rPr>
        <w:t>e</w:t>
      </w:r>
      <w:r w:rsidRPr="00B71199">
        <w:rPr>
          <w:rFonts w:eastAsia="Arial"/>
        </w:rPr>
        <w:t>se m</w:t>
      </w:r>
      <w:r w:rsidRPr="00B71199">
        <w:rPr>
          <w:rFonts w:eastAsia="Arial"/>
          <w:spacing w:val="-3"/>
        </w:rPr>
        <w:t>a</w:t>
      </w:r>
      <w:r w:rsidRPr="00B71199">
        <w:rPr>
          <w:rFonts w:eastAsia="Arial"/>
          <w:spacing w:val="-2"/>
        </w:rPr>
        <w:t>t</w:t>
      </w:r>
      <w:r w:rsidRPr="00B71199">
        <w:rPr>
          <w:rFonts w:eastAsia="Arial"/>
          <w:spacing w:val="-3"/>
        </w:rPr>
        <w:t>e</w:t>
      </w:r>
      <w:r w:rsidRPr="00B71199">
        <w:rPr>
          <w:rFonts w:eastAsia="Arial"/>
        </w:rPr>
        <w:t>r</w:t>
      </w:r>
      <w:r w:rsidRPr="00B71199">
        <w:rPr>
          <w:rFonts w:eastAsia="Arial"/>
          <w:spacing w:val="-1"/>
        </w:rPr>
        <w:t>ia</w:t>
      </w:r>
      <w:r w:rsidRPr="00B71199">
        <w:rPr>
          <w:rFonts w:eastAsia="Arial"/>
          <w:spacing w:val="-4"/>
        </w:rPr>
        <w:t>l</w:t>
      </w:r>
      <w:r w:rsidRPr="00B71199">
        <w:rPr>
          <w:rFonts w:eastAsia="Arial"/>
          <w:spacing w:val="-3"/>
        </w:rPr>
        <w:t>s</w:t>
      </w:r>
      <w:r w:rsidRPr="00B71199">
        <w:rPr>
          <w:rFonts w:eastAsia="Arial"/>
        </w:rPr>
        <w:t>.</w:t>
      </w:r>
      <w:r w:rsidRPr="00B71199">
        <w:rPr>
          <w:rFonts w:eastAsia="Arial"/>
          <w:spacing w:val="43"/>
        </w:rPr>
        <w:t xml:space="preserve"> </w:t>
      </w:r>
      <w:r w:rsidRPr="00B71199">
        <w:rPr>
          <w:rFonts w:eastAsia="Arial"/>
          <w:spacing w:val="7"/>
        </w:rPr>
        <w:t>W</w:t>
      </w:r>
      <w:r w:rsidRPr="00B71199">
        <w:rPr>
          <w:rFonts w:eastAsia="Arial"/>
          <w:spacing w:val="-3"/>
        </w:rPr>
        <w:t>o</w:t>
      </w:r>
      <w:r w:rsidRPr="00B71199">
        <w:rPr>
          <w:rFonts w:eastAsia="Arial"/>
          <w:spacing w:val="-2"/>
        </w:rPr>
        <w:t>r</w:t>
      </w:r>
      <w:r w:rsidRPr="00B71199">
        <w:rPr>
          <w:rFonts w:eastAsia="Arial"/>
        </w:rPr>
        <w:t>k</w:t>
      </w:r>
      <w:r w:rsidRPr="00B71199">
        <w:rPr>
          <w:rFonts w:eastAsia="Arial"/>
          <w:spacing w:val="1"/>
        </w:rPr>
        <w:t>f</w:t>
      </w:r>
      <w:r w:rsidRPr="00B71199">
        <w:rPr>
          <w:rFonts w:eastAsia="Arial"/>
          <w:spacing w:val="-1"/>
        </w:rPr>
        <w:t>o</w:t>
      </w:r>
      <w:r w:rsidRPr="00B71199">
        <w:rPr>
          <w:rFonts w:eastAsia="Arial"/>
          <w:spacing w:val="-2"/>
        </w:rPr>
        <w:t>r</w:t>
      </w:r>
      <w:r w:rsidRPr="00B71199">
        <w:rPr>
          <w:rFonts w:eastAsia="Arial"/>
        </w:rPr>
        <w:t>ce</w:t>
      </w:r>
      <w:r w:rsidRPr="00B71199">
        <w:rPr>
          <w:rFonts w:eastAsia="Arial"/>
          <w:spacing w:val="-4"/>
        </w:rPr>
        <w:t xml:space="preserve"> S</w:t>
      </w:r>
      <w:r w:rsidRPr="00B71199">
        <w:rPr>
          <w:rFonts w:eastAsia="Arial"/>
          <w:spacing w:val="-1"/>
        </w:rPr>
        <w:t>o</w:t>
      </w:r>
      <w:r w:rsidRPr="00B71199">
        <w:rPr>
          <w:rFonts w:eastAsia="Arial"/>
          <w:spacing w:val="-4"/>
        </w:rPr>
        <w:t>l</w:t>
      </w:r>
      <w:r w:rsidRPr="00B71199">
        <w:rPr>
          <w:rFonts w:eastAsia="Arial"/>
          <w:spacing w:val="-1"/>
        </w:rPr>
        <w:t>u</w:t>
      </w:r>
      <w:r w:rsidRPr="00B71199">
        <w:rPr>
          <w:rFonts w:eastAsia="Arial"/>
          <w:spacing w:val="1"/>
        </w:rPr>
        <w:t>t</w:t>
      </w:r>
      <w:r w:rsidRPr="00B71199">
        <w:rPr>
          <w:rFonts w:eastAsia="Arial"/>
          <w:spacing w:val="-4"/>
        </w:rPr>
        <w:t>i</w:t>
      </w:r>
      <w:r w:rsidRPr="00B71199">
        <w:rPr>
          <w:rFonts w:eastAsia="Arial"/>
          <w:spacing w:val="-1"/>
        </w:rPr>
        <w:t>o</w:t>
      </w:r>
      <w:r w:rsidRPr="00B71199">
        <w:rPr>
          <w:rFonts w:eastAsia="Arial"/>
          <w:spacing w:val="-3"/>
        </w:rPr>
        <w:t>n</w:t>
      </w:r>
      <w:r w:rsidRPr="00B71199">
        <w:rPr>
          <w:rFonts w:eastAsia="Arial"/>
        </w:rPr>
        <w:t>s</w:t>
      </w:r>
      <w:r w:rsidRPr="00B71199">
        <w:rPr>
          <w:rFonts w:eastAsia="Arial"/>
          <w:spacing w:val="-1"/>
        </w:rPr>
        <w:t xml:space="preserve"> op</w:t>
      </w:r>
      <w:r w:rsidRPr="00B71199">
        <w:rPr>
          <w:rFonts w:eastAsia="Arial"/>
          <w:spacing w:val="-3"/>
        </w:rPr>
        <w:t>e</w:t>
      </w:r>
      <w:r w:rsidRPr="00B71199">
        <w:rPr>
          <w:rFonts w:eastAsia="Arial"/>
        </w:rPr>
        <w:t>r</w:t>
      </w:r>
      <w:r w:rsidRPr="00B71199">
        <w:rPr>
          <w:rFonts w:eastAsia="Arial"/>
          <w:spacing w:val="-1"/>
        </w:rPr>
        <w:t>a</w:t>
      </w:r>
      <w:r w:rsidRPr="00B71199">
        <w:rPr>
          <w:rFonts w:eastAsia="Arial"/>
          <w:spacing w:val="1"/>
        </w:rPr>
        <w:t>t</w:t>
      </w:r>
      <w:r w:rsidRPr="00B71199">
        <w:rPr>
          <w:rFonts w:eastAsia="Arial"/>
          <w:spacing w:val="-1"/>
        </w:rPr>
        <w:t>e</w:t>
      </w:r>
      <w:r w:rsidRPr="00B71199">
        <w:rPr>
          <w:rFonts w:eastAsia="Arial"/>
        </w:rPr>
        <w:t>s</w:t>
      </w:r>
      <w:r w:rsidRPr="00B71199">
        <w:rPr>
          <w:rFonts w:eastAsia="Arial"/>
          <w:spacing w:val="-6"/>
        </w:rPr>
        <w:t xml:space="preserve"> </w:t>
      </w:r>
      <w:r w:rsidRPr="00B71199">
        <w:rPr>
          <w:rFonts w:eastAsia="Arial"/>
          <w:spacing w:val="-2"/>
        </w:rPr>
        <w:t>i</w:t>
      </w:r>
      <w:r w:rsidRPr="00B71199">
        <w:rPr>
          <w:rFonts w:eastAsia="Arial"/>
        </w:rPr>
        <w:t>n</w:t>
      </w:r>
      <w:r w:rsidRPr="00B71199">
        <w:rPr>
          <w:rFonts w:eastAsia="Arial"/>
          <w:spacing w:val="-4"/>
        </w:rPr>
        <w:t xml:space="preserve"> </w:t>
      </w:r>
      <w:r w:rsidRPr="00B71199">
        <w:rPr>
          <w:rFonts w:eastAsia="Arial"/>
          <w:spacing w:val="-2"/>
        </w:rPr>
        <w:t>t</w:t>
      </w:r>
      <w:r w:rsidRPr="00B71199">
        <w:rPr>
          <w:rFonts w:eastAsia="Arial"/>
          <w:spacing w:val="-1"/>
        </w:rPr>
        <w:t>h</w:t>
      </w:r>
      <w:r w:rsidRPr="00B71199">
        <w:rPr>
          <w:rFonts w:eastAsia="Arial"/>
        </w:rPr>
        <w:t>e</w:t>
      </w:r>
      <w:r w:rsidRPr="00B71199">
        <w:rPr>
          <w:rFonts w:eastAsia="Arial"/>
          <w:spacing w:val="-4"/>
        </w:rPr>
        <w:t xml:space="preserve"> </w:t>
      </w:r>
      <w:r w:rsidRPr="00B71199">
        <w:rPr>
          <w:rFonts w:eastAsia="Arial"/>
        </w:rPr>
        <w:t>J</w:t>
      </w:r>
      <w:r w:rsidRPr="00B71199">
        <w:rPr>
          <w:rFonts w:eastAsia="Arial"/>
          <w:spacing w:val="-3"/>
        </w:rPr>
        <w:t>u</w:t>
      </w:r>
      <w:r w:rsidRPr="00B71199">
        <w:rPr>
          <w:rFonts w:eastAsia="Arial"/>
          <w:spacing w:val="-2"/>
        </w:rPr>
        <w:t>ri</w:t>
      </w:r>
      <w:r w:rsidRPr="00B71199">
        <w:rPr>
          <w:rFonts w:eastAsia="Arial"/>
        </w:rPr>
        <w:t>s</w:t>
      </w:r>
      <w:r w:rsidRPr="00B71199">
        <w:rPr>
          <w:rFonts w:eastAsia="Arial"/>
          <w:spacing w:val="-1"/>
        </w:rPr>
        <w:t>d</w:t>
      </w:r>
      <w:r w:rsidRPr="00B71199">
        <w:rPr>
          <w:rFonts w:eastAsia="Arial"/>
          <w:spacing w:val="-2"/>
        </w:rPr>
        <w:t>i</w:t>
      </w:r>
      <w:r w:rsidRPr="00B71199">
        <w:rPr>
          <w:rFonts w:eastAsia="Arial"/>
        </w:rPr>
        <w:t>c</w:t>
      </w:r>
      <w:r w:rsidRPr="00B71199">
        <w:rPr>
          <w:rFonts w:eastAsia="Arial"/>
          <w:spacing w:val="1"/>
        </w:rPr>
        <w:t>t</w:t>
      </w:r>
      <w:r w:rsidRPr="00B71199">
        <w:rPr>
          <w:rFonts w:eastAsia="Arial"/>
          <w:spacing w:val="-2"/>
        </w:rPr>
        <w:t>i</w:t>
      </w:r>
      <w:r w:rsidRPr="00B71199">
        <w:rPr>
          <w:rFonts w:eastAsia="Arial"/>
          <w:spacing w:val="-1"/>
        </w:rPr>
        <w:t>o</w:t>
      </w:r>
      <w:r w:rsidRPr="00B71199">
        <w:rPr>
          <w:rFonts w:eastAsia="Arial"/>
        </w:rPr>
        <w:t>n</w:t>
      </w:r>
      <w:r w:rsidRPr="00B71199">
        <w:rPr>
          <w:rFonts w:eastAsia="Arial"/>
          <w:spacing w:val="-4"/>
        </w:rPr>
        <w:t xml:space="preserve"> </w:t>
      </w:r>
      <w:r w:rsidRPr="00B71199">
        <w:rPr>
          <w:rFonts w:eastAsia="Arial"/>
          <w:spacing w:val="-3"/>
        </w:rPr>
        <w:t>o</w:t>
      </w:r>
      <w:r w:rsidRPr="00B71199">
        <w:rPr>
          <w:rFonts w:eastAsia="Arial"/>
        </w:rPr>
        <w:t>f</w:t>
      </w:r>
      <w:r w:rsidRPr="00B71199">
        <w:rPr>
          <w:rFonts w:eastAsia="Arial"/>
          <w:spacing w:val="-3"/>
        </w:rPr>
        <w:t xml:space="preserve"> </w:t>
      </w:r>
      <w:r w:rsidRPr="00B71199">
        <w:rPr>
          <w:rFonts w:eastAsia="Arial"/>
          <w:spacing w:val="-2"/>
        </w:rPr>
        <w:t>Hi</w:t>
      </w:r>
      <w:r w:rsidRPr="00B71199">
        <w:rPr>
          <w:rFonts w:eastAsia="Arial"/>
          <w:spacing w:val="-1"/>
        </w:rPr>
        <w:t>da</w:t>
      </w:r>
      <w:r w:rsidRPr="00B71199">
        <w:rPr>
          <w:rFonts w:eastAsia="Arial"/>
          <w:spacing w:val="-2"/>
        </w:rPr>
        <w:t>l</w:t>
      </w:r>
      <w:r w:rsidRPr="00B71199">
        <w:rPr>
          <w:rFonts w:eastAsia="Arial"/>
          <w:spacing w:val="2"/>
        </w:rPr>
        <w:t>g</w:t>
      </w:r>
      <w:r w:rsidRPr="00B71199">
        <w:rPr>
          <w:rFonts w:eastAsia="Arial"/>
        </w:rPr>
        <w:t>o</w:t>
      </w:r>
      <w:r w:rsidRPr="00B71199">
        <w:rPr>
          <w:rFonts w:eastAsia="Arial"/>
          <w:spacing w:val="-4"/>
        </w:rPr>
        <w:t xml:space="preserve"> </w:t>
      </w:r>
      <w:r w:rsidRPr="00B71199">
        <w:rPr>
          <w:rFonts w:eastAsia="Arial"/>
          <w:spacing w:val="-1"/>
        </w:rPr>
        <w:t>Cou</w:t>
      </w:r>
      <w:r w:rsidRPr="00B71199">
        <w:rPr>
          <w:rFonts w:eastAsia="Arial"/>
          <w:spacing w:val="-3"/>
        </w:rPr>
        <w:t>n</w:t>
      </w:r>
      <w:r w:rsidRPr="00B71199">
        <w:rPr>
          <w:rFonts w:eastAsia="Arial"/>
          <w:spacing w:val="1"/>
        </w:rPr>
        <w:t>t</w:t>
      </w:r>
      <w:r w:rsidRPr="00B71199">
        <w:rPr>
          <w:rFonts w:eastAsia="Arial"/>
          <w:spacing w:val="-3"/>
        </w:rPr>
        <w:t>y</w:t>
      </w:r>
      <w:r w:rsidRPr="00B71199">
        <w:rPr>
          <w:rFonts w:eastAsia="Arial"/>
        </w:rPr>
        <w:t>.</w:t>
      </w:r>
    </w:p>
    <w:p w14:paraId="2525645C" w14:textId="77777777" w:rsidR="00B71199" w:rsidRPr="00D64ED8" w:rsidRDefault="00B71199" w:rsidP="00D64ED8">
      <w:pPr>
        <w:autoSpaceDE/>
        <w:autoSpaceDN/>
        <w:adjustRightInd/>
        <w:ind w:right="118"/>
        <w:jc w:val="both"/>
        <w:rPr>
          <w:rFonts w:eastAsia="Arial"/>
        </w:rPr>
      </w:pPr>
    </w:p>
    <w:sectPr w:rsidR="00B71199" w:rsidRPr="00D64ED8" w:rsidSect="00F51A78">
      <w:headerReference w:type="even" r:id="rId33"/>
      <w:headerReference w:type="default" r:id="rId34"/>
      <w:footerReference w:type="default" r:id="rId35"/>
      <w:headerReference w:type="first" r:id="rId36"/>
      <w:pgSz w:w="12240" w:h="15840"/>
      <w:pgMar w:top="706" w:right="1094" w:bottom="1166" w:left="1094" w:header="504" w:footer="965" w:gutter="0"/>
      <w:cols w:space="720" w:equalWidth="0">
        <w:col w:w="10046"/>
      </w:cols>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56635E" w15:done="0"/>
  <w15:commentEx w15:paraId="2143EEF8" w15:paraIdParent="4C56635E" w15:done="0"/>
  <w15:commentEx w15:paraId="41496F7E" w15:done="0"/>
  <w15:commentEx w15:paraId="156982CA" w15:done="0"/>
  <w15:commentEx w15:paraId="190E3B00" w15:done="0"/>
  <w15:commentEx w15:paraId="6CD73A2B" w15:done="0"/>
  <w15:commentEx w15:paraId="0B2D8195" w15:done="0"/>
  <w15:commentEx w15:paraId="286A7606" w15:done="0"/>
  <w15:commentEx w15:paraId="66B04684" w15:done="0"/>
  <w15:commentEx w15:paraId="0AC55DD0" w15:done="0"/>
  <w15:commentEx w15:paraId="4D556BE5" w15:done="0"/>
  <w15:commentEx w15:paraId="7698438D" w15:done="0"/>
  <w15:commentEx w15:paraId="54E5C0D2" w15:done="0"/>
  <w15:commentEx w15:paraId="176F522B" w15:done="0"/>
  <w15:commentEx w15:paraId="4ABE2536" w15:done="0"/>
  <w15:commentEx w15:paraId="5009F26A" w15:done="0"/>
  <w15:commentEx w15:paraId="4B76B84E" w15:done="0"/>
  <w15:commentEx w15:paraId="6BADDCA0" w15:done="0"/>
  <w15:commentEx w15:paraId="2812D8E0" w15:done="0"/>
  <w15:commentEx w15:paraId="02D2CFD9" w15:done="0"/>
  <w15:commentEx w15:paraId="165F3B4D" w15:done="0"/>
  <w15:commentEx w15:paraId="19DA83A3" w15:done="0"/>
  <w15:commentEx w15:paraId="7B5034A1" w15:done="0"/>
  <w15:commentEx w15:paraId="1F43BA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56635E" w16cid:durableId="201C2C7B"/>
  <w16cid:commentId w16cid:paraId="2143EEF8" w16cid:durableId="201C2C7C"/>
  <w16cid:commentId w16cid:paraId="41496F7E" w16cid:durableId="201C1DFE"/>
  <w16cid:commentId w16cid:paraId="156982CA" w16cid:durableId="201C22D1"/>
  <w16cid:commentId w16cid:paraId="190E3B00" w16cid:durableId="201C25D6"/>
  <w16cid:commentId w16cid:paraId="6CD73A2B" w16cid:durableId="201C27DD"/>
  <w16cid:commentId w16cid:paraId="0B2D8195" w16cid:durableId="201C28EF"/>
  <w16cid:commentId w16cid:paraId="286A7606" w16cid:durableId="201C29C5"/>
  <w16cid:commentId w16cid:paraId="66B04684" w16cid:durableId="201C2A0B"/>
  <w16cid:commentId w16cid:paraId="0AC55DD0" w16cid:durableId="201C2A6A"/>
  <w16cid:commentId w16cid:paraId="4D556BE5" w16cid:durableId="201C2B1E"/>
  <w16cid:commentId w16cid:paraId="7698438D" w16cid:durableId="201C2AC6"/>
  <w16cid:commentId w16cid:paraId="54E5C0D2" w16cid:durableId="201C2B0A"/>
  <w16cid:commentId w16cid:paraId="176F522B" w16cid:durableId="201C2CCC"/>
  <w16cid:commentId w16cid:paraId="4ABE2536" w16cid:durableId="201C2CF6"/>
  <w16cid:commentId w16cid:paraId="5009F26A" w16cid:durableId="201C2D07"/>
  <w16cid:commentId w16cid:paraId="4B76B84E" w16cid:durableId="201C2D4C"/>
  <w16cid:commentId w16cid:paraId="6BADDCA0" w16cid:durableId="201C2E3C"/>
  <w16cid:commentId w16cid:paraId="2812D8E0" w16cid:durableId="201C2EAA"/>
  <w16cid:commentId w16cid:paraId="02D2CFD9" w16cid:durableId="201C3143"/>
  <w16cid:commentId w16cid:paraId="165F3B4D" w16cid:durableId="201C3ECF"/>
  <w16cid:commentId w16cid:paraId="19DA83A3" w16cid:durableId="201C3FE6"/>
  <w16cid:commentId w16cid:paraId="7B5034A1" w16cid:durableId="201C3F9D"/>
  <w16cid:commentId w16cid:paraId="1F43BA3E" w16cid:durableId="201C40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2B76A" w14:textId="77777777" w:rsidR="004E1EE8" w:rsidRDefault="004E1EE8">
      <w:r>
        <w:separator/>
      </w:r>
    </w:p>
  </w:endnote>
  <w:endnote w:type="continuationSeparator" w:id="0">
    <w:p w14:paraId="1E6D972A" w14:textId="77777777" w:rsidR="004E1EE8" w:rsidRDefault="004E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803418"/>
      <w:docPartObj>
        <w:docPartGallery w:val="Page Numbers (Bottom of Page)"/>
        <w:docPartUnique/>
      </w:docPartObj>
    </w:sdtPr>
    <w:sdtEndPr>
      <w:rPr>
        <w:noProof/>
      </w:rPr>
    </w:sdtEndPr>
    <w:sdtContent>
      <w:p w14:paraId="44EB70D7" w14:textId="26BE73D3" w:rsidR="004E1EE8" w:rsidRDefault="004E1EE8">
        <w:pPr>
          <w:pStyle w:val="Footer"/>
          <w:jc w:val="right"/>
        </w:pPr>
        <w:r>
          <w:fldChar w:fldCharType="begin"/>
        </w:r>
        <w:r>
          <w:instrText xml:space="preserve"> PAGE   \* MERGEFORMAT </w:instrText>
        </w:r>
        <w:r>
          <w:fldChar w:fldCharType="separate"/>
        </w:r>
        <w:r w:rsidR="00CB32A1">
          <w:rPr>
            <w:noProof/>
          </w:rPr>
          <w:t>2</w:t>
        </w:r>
        <w:r>
          <w:rPr>
            <w:noProof/>
          </w:rPr>
          <w:fldChar w:fldCharType="end"/>
        </w:r>
      </w:p>
    </w:sdtContent>
  </w:sdt>
  <w:p w14:paraId="3626439D" w14:textId="2D9F69D4" w:rsidR="004E1EE8" w:rsidRPr="003C5164" w:rsidRDefault="004E1EE8" w:rsidP="007E4F43">
    <w:pPr>
      <w:pStyle w:val="Footer"/>
    </w:pPr>
    <w:r w:rsidRPr="006D6657">
      <w:rPr>
        <w:sz w:val="16"/>
        <w:szCs w:val="16"/>
      </w:rPr>
      <w:t>19-RFP-01-001 Management and Operation of Workforce Solutions Career Centers Services</w:t>
    </w:r>
    <w:r>
      <w:rPr>
        <w:sz w:val="16"/>
        <w:szCs w:val="16"/>
      </w:rPr>
      <w:t xml:space="preserve"> Released 3-4-2019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88413"/>
      <w:docPartObj>
        <w:docPartGallery w:val="Page Numbers (Bottom of Page)"/>
        <w:docPartUnique/>
      </w:docPartObj>
    </w:sdtPr>
    <w:sdtEndPr>
      <w:rPr>
        <w:noProof/>
      </w:rPr>
    </w:sdtEndPr>
    <w:sdtContent>
      <w:p w14:paraId="69704264" w14:textId="02D6B97D" w:rsidR="004E1EE8" w:rsidRDefault="004E1EE8">
        <w:pPr>
          <w:pStyle w:val="Footer"/>
          <w:jc w:val="right"/>
        </w:pPr>
        <w:r>
          <w:fldChar w:fldCharType="begin"/>
        </w:r>
        <w:r>
          <w:instrText xml:space="preserve"> PAGE   \* MERGEFORMAT </w:instrText>
        </w:r>
        <w:r>
          <w:fldChar w:fldCharType="separate"/>
        </w:r>
        <w:r w:rsidR="00CB32A1">
          <w:rPr>
            <w:noProof/>
          </w:rPr>
          <w:t>15</w:t>
        </w:r>
        <w:r>
          <w:rPr>
            <w:noProof/>
          </w:rPr>
          <w:fldChar w:fldCharType="end"/>
        </w:r>
      </w:p>
    </w:sdtContent>
  </w:sdt>
  <w:p w14:paraId="67979BF5" w14:textId="77777777" w:rsidR="004E1EE8" w:rsidRPr="003C5164" w:rsidRDefault="004E1EE8" w:rsidP="00F37608">
    <w:pPr>
      <w:pStyle w:val="Footer"/>
    </w:pPr>
    <w:r w:rsidRPr="006D6657">
      <w:rPr>
        <w:sz w:val="16"/>
        <w:szCs w:val="16"/>
      </w:rPr>
      <w:t>19-RFP-01-001 Management and Operation of Workforce Solutions Career Centers Services</w:t>
    </w:r>
    <w:r>
      <w:rPr>
        <w:sz w:val="16"/>
        <w:szCs w:val="16"/>
      </w:rPr>
      <w:t xml:space="preserve"> Released 3-4-2019</w:t>
    </w:r>
  </w:p>
  <w:p w14:paraId="2BCDAB0F" w14:textId="77777777" w:rsidR="004E1EE8" w:rsidRPr="004B347E" w:rsidRDefault="004E1EE8" w:rsidP="004B34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35F91" w14:textId="77777777" w:rsidR="004E1EE8" w:rsidRPr="006D6657" w:rsidRDefault="004E1EE8" w:rsidP="006D6657">
    <w:pPr>
      <w:pStyle w:val="Footer"/>
      <w:rPr>
        <w:sz w:val="16"/>
        <w:szCs w:val="16"/>
      </w:rPr>
    </w:pPr>
    <w:r w:rsidRPr="006D6657">
      <w:rPr>
        <w:sz w:val="16"/>
        <w:szCs w:val="16"/>
      </w:rPr>
      <w:t>19-RFP-01-001 Management and Operation of Workforce Solutions Career Centers Services</w:t>
    </w:r>
  </w:p>
  <w:p w14:paraId="599FB79D" w14:textId="77777777" w:rsidR="004E1EE8" w:rsidRPr="00572A00" w:rsidRDefault="004E1EE8" w:rsidP="00572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25720" w14:textId="77777777" w:rsidR="004E1EE8" w:rsidRDefault="004E1EE8">
      <w:r>
        <w:separator/>
      </w:r>
    </w:p>
  </w:footnote>
  <w:footnote w:type="continuationSeparator" w:id="0">
    <w:p w14:paraId="0A184D63" w14:textId="77777777" w:rsidR="004E1EE8" w:rsidRDefault="004E1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979B1" w14:textId="5F1268C0" w:rsidR="004E1EE8" w:rsidRDefault="004E1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5241E" w14:textId="60497899" w:rsidR="004E1EE8" w:rsidRDefault="004E1E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313E5" w14:textId="328623A6" w:rsidR="004E1EE8" w:rsidRDefault="004E1E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A4638" w14:textId="260A429D" w:rsidR="004E1EE8" w:rsidRDefault="004E1E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23657" w14:textId="72AA5793" w:rsidR="004E1EE8" w:rsidRDefault="004E1EE8">
    <w:pPr>
      <w:kinsoku w:val="0"/>
      <w:overflowPunct w:val="0"/>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946FA" w14:textId="7DA4602B" w:rsidR="004E1EE8" w:rsidRDefault="004E1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92FA14"/>
    <w:lvl w:ilvl="0">
      <w:numFmt w:val="decimal"/>
      <w:lvlText w:val="*"/>
      <w:lvlJc w:val="left"/>
    </w:lvl>
  </w:abstractNum>
  <w:abstractNum w:abstractNumId="1">
    <w:nsid w:val="00000403"/>
    <w:multiLevelType w:val="multilevel"/>
    <w:tmpl w:val="00000886"/>
    <w:lvl w:ilvl="0">
      <w:start w:val="1"/>
      <w:numFmt w:val="upperRoman"/>
      <w:lvlText w:val="%1"/>
      <w:lvlJc w:val="left"/>
      <w:pPr>
        <w:ind w:hanging="447"/>
      </w:pPr>
      <w:rPr>
        <w:rFonts w:cs="Times New Roman"/>
      </w:rPr>
    </w:lvl>
    <w:lvl w:ilvl="1">
      <w:start w:val="1"/>
      <w:numFmt w:val="upperLetter"/>
      <w:lvlText w:val="%1.%2."/>
      <w:lvlJc w:val="left"/>
      <w:pPr>
        <w:ind w:hanging="447"/>
      </w:pPr>
      <w:rPr>
        <w:rFonts w:ascii="Times New Roman" w:hAnsi="Times New Roman" w:cs="Times New Roman"/>
        <w:b/>
        <w:bCs/>
        <w:sz w:val="24"/>
        <w:szCs w:val="24"/>
      </w:rPr>
    </w:lvl>
    <w:lvl w:ilvl="2">
      <w:numFmt w:val="bullet"/>
      <w:lvlText w:val="•"/>
      <w:lvlJc w:val="left"/>
      <w:pPr>
        <w:ind w:hanging="360"/>
      </w:pPr>
      <w:rPr>
        <w:rFonts w:ascii="Arial" w:hAnsi="Arial"/>
        <w:b w:val="0"/>
        <w:w w:val="131"/>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A"/>
    <w:multiLevelType w:val="multilevel"/>
    <w:tmpl w:val="0000088D"/>
    <w:lvl w:ilvl="0">
      <w:start w:val="1"/>
      <w:numFmt w:val="decimal"/>
      <w:lvlText w:val="%1."/>
      <w:lvlJc w:val="left"/>
      <w:pPr>
        <w:ind w:hanging="360"/>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B"/>
    <w:multiLevelType w:val="multilevel"/>
    <w:tmpl w:val="0000088E"/>
    <w:lvl w:ilvl="0">
      <w:start w:val="27"/>
      <w:numFmt w:val="decimal"/>
      <w:lvlText w:val="%1."/>
      <w:lvlJc w:val="left"/>
      <w:pPr>
        <w:ind w:hanging="302"/>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C"/>
    <w:multiLevelType w:val="multilevel"/>
    <w:tmpl w:val="0000088F"/>
    <w:lvl w:ilvl="0">
      <w:start w:val="33"/>
      <w:numFmt w:val="decimal"/>
      <w:lvlText w:val="%1."/>
      <w:lvlJc w:val="left"/>
      <w:pPr>
        <w:ind w:hanging="302"/>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D"/>
    <w:multiLevelType w:val="multilevel"/>
    <w:tmpl w:val="00000890"/>
    <w:lvl w:ilvl="0">
      <w:start w:val="2"/>
      <w:numFmt w:val="upperRoman"/>
      <w:lvlText w:val="%1"/>
      <w:lvlJc w:val="left"/>
      <w:pPr>
        <w:ind w:hanging="540"/>
      </w:pPr>
      <w:rPr>
        <w:rFonts w:cs="Times New Roman"/>
      </w:rPr>
    </w:lvl>
    <w:lvl w:ilvl="1">
      <w:start w:val="1"/>
      <w:numFmt w:val="upperLetter"/>
      <w:lvlText w:val="%1.%2."/>
      <w:lvlJc w:val="left"/>
      <w:pPr>
        <w:ind w:hanging="54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2B"/>
    <w:multiLevelType w:val="multilevel"/>
    <w:tmpl w:val="000008AE"/>
    <w:lvl w:ilvl="0">
      <w:start w:val="4"/>
      <w:numFmt w:val="upperRoman"/>
      <w:lvlText w:val="%1"/>
      <w:lvlJc w:val="left"/>
      <w:pPr>
        <w:ind w:hanging="620"/>
      </w:pPr>
      <w:rPr>
        <w:rFonts w:cs="Times New Roman"/>
      </w:rPr>
    </w:lvl>
    <w:lvl w:ilvl="1">
      <w:start w:val="4"/>
      <w:numFmt w:val="upperLetter"/>
      <w:lvlText w:val="%1.%2."/>
      <w:lvlJc w:val="left"/>
      <w:pPr>
        <w:ind w:hanging="6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7B156C"/>
    <w:multiLevelType w:val="multilevel"/>
    <w:tmpl w:val="F6768D2E"/>
    <w:lvl w:ilvl="0">
      <w:start w:val="1"/>
      <w:numFmt w:val="decimal"/>
      <w:lvlText w:val="%1."/>
      <w:lvlJc w:val="left"/>
      <w:pPr>
        <w:ind w:hanging="360"/>
      </w:pPr>
      <w:rPr>
        <w:rFonts w:hint="default"/>
        <w:b w:val="0"/>
        <w:bCs w:val="0"/>
        <w:i w:val="0"/>
        <w:color w:val="auto"/>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E4599E"/>
    <w:multiLevelType w:val="hybridMultilevel"/>
    <w:tmpl w:val="922E9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0E61AAE"/>
    <w:multiLevelType w:val="hybridMultilevel"/>
    <w:tmpl w:val="51CEAF5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04BC4E81"/>
    <w:multiLevelType w:val="hybridMultilevel"/>
    <w:tmpl w:val="F6D0402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586DBB"/>
    <w:multiLevelType w:val="hybridMultilevel"/>
    <w:tmpl w:val="C5BA10EA"/>
    <w:lvl w:ilvl="0" w:tplc="04090019">
      <w:start w:val="1"/>
      <w:numFmt w:val="lowerLetter"/>
      <w:lvlText w:val="%1."/>
      <w:lvlJc w:val="left"/>
      <w:pPr>
        <w:ind w:left="1080" w:hanging="360"/>
      </w:pPr>
      <w:rPr>
        <w:rFonts w:hint="default"/>
        <w:b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F74924"/>
    <w:multiLevelType w:val="hybridMultilevel"/>
    <w:tmpl w:val="C5AE301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16240FB0"/>
    <w:multiLevelType w:val="hybridMultilevel"/>
    <w:tmpl w:val="0410221A"/>
    <w:lvl w:ilvl="0" w:tplc="D94A796E">
      <w:start w:val="1"/>
      <w:numFmt w:val="decimal"/>
      <w:lvlText w:val="%1."/>
      <w:lvlJc w:val="left"/>
      <w:pPr>
        <w:ind w:left="450" w:hanging="360"/>
      </w:pPr>
      <w:rPr>
        <w:rFonts w:hint="default"/>
        <w:sz w:val="21"/>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162E150B"/>
    <w:multiLevelType w:val="multilevel"/>
    <w:tmpl w:val="0066B4CA"/>
    <w:lvl w:ilvl="0">
      <w:start w:val="1"/>
      <w:numFmt w:val="bullet"/>
      <w:lvlText w:val=""/>
      <w:lvlJc w:val="left"/>
      <w:pPr>
        <w:ind w:hanging="360"/>
      </w:pPr>
      <w:rPr>
        <w:rFonts w:ascii="Wingdings" w:hAnsi="Wingdings" w:hint="default"/>
        <w:b w:val="0"/>
        <w:bCs w:val="0"/>
        <w:sz w:val="24"/>
        <w:szCs w:val="24"/>
      </w:rPr>
    </w:lvl>
    <w:lvl w:ilvl="1">
      <w:start w:val="1"/>
      <w:numFmt w:val="decimal"/>
      <w:lvlText w:val="%2."/>
      <w:lvlJc w:val="left"/>
      <w:pPr>
        <w:ind w:hanging="30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1B2F009F"/>
    <w:multiLevelType w:val="hybridMultilevel"/>
    <w:tmpl w:val="0D282C1C"/>
    <w:lvl w:ilvl="0" w:tplc="97FE92DC">
      <w:start w:val="1"/>
      <w:numFmt w:val="lowerLetter"/>
      <w:lvlText w:val="%1."/>
      <w:lvlJc w:val="left"/>
      <w:pPr>
        <w:ind w:left="1080" w:hanging="36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314583"/>
    <w:multiLevelType w:val="multilevel"/>
    <w:tmpl w:val="8488B738"/>
    <w:lvl w:ilvl="0">
      <w:start w:val="1"/>
      <w:numFmt w:val="decimal"/>
      <w:lvlText w:val="%1."/>
      <w:lvlJc w:val="left"/>
      <w:pPr>
        <w:ind w:hanging="360"/>
      </w:pPr>
      <w:rPr>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21B007A2"/>
    <w:multiLevelType w:val="hybridMultilevel"/>
    <w:tmpl w:val="25769CE6"/>
    <w:lvl w:ilvl="0" w:tplc="D94A796E">
      <w:start w:val="1"/>
      <w:numFmt w:val="decimal"/>
      <w:lvlText w:val="%1."/>
      <w:lvlJc w:val="left"/>
      <w:pPr>
        <w:ind w:left="360" w:hanging="360"/>
      </w:pPr>
      <w:rPr>
        <w:rFonts w:hint="default"/>
        <w:sz w:val="2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3911FD5"/>
    <w:multiLevelType w:val="hybridMultilevel"/>
    <w:tmpl w:val="BDA4BA32"/>
    <w:lvl w:ilvl="0" w:tplc="C8F6F7D0">
      <w:start w:val="1"/>
      <w:numFmt w:val="lowerLetter"/>
      <w:lvlText w:val="%1."/>
      <w:lvlJc w:val="left"/>
      <w:pPr>
        <w:ind w:hanging="284"/>
      </w:pPr>
      <w:rPr>
        <w:rFonts w:ascii="Arial" w:eastAsia="Arial" w:hAnsi="Arial" w:hint="default"/>
        <w:spacing w:val="-1"/>
        <w:sz w:val="22"/>
        <w:szCs w:val="22"/>
      </w:rPr>
    </w:lvl>
    <w:lvl w:ilvl="1" w:tplc="6F7EA73A">
      <w:start w:val="1"/>
      <w:numFmt w:val="bullet"/>
      <w:lvlText w:val="•"/>
      <w:lvlJc w:val="left"/>
      <w:rPr>
        <w:rFonts w:hint="default"/>
      </w:rPr>
    </w:lvl>
    <w:lvl w:ilvl="2" w:tplc="DF1E4378">
      <w:start w:val="1"/>
      <w:numFmt w:val="bullet"/>
      <w:lvlText w:val="•"/>
      <w:lvlJc w:val="left"/>
      <w:rPr>
        <w:rFonts w:hint="default"/>
      </w:rPr>
    </w:lvl>
    <w:lvl w:ilvl="3" w:tplc="D722D354">
      <w:start w:val="1"/>
      <w:numFmt w:val="bullet"/>
      <w:lvlText w:val="•"/>
      <w:lvlJc w:val="left"/>
      <w:rPr>
        <w:rFonts w:hint="default"/>
      </w:rPr>
    </w:lvl>
    <w:lvl w:ilvl="4" w:tplc="F8F42F54">
      <w:start w:val="1"/>
      <w:numFmt w:val="bullet"/>
      <w:lvlText w:val="•"/>
      <w:lvlJc w:val="left"/>
      <w:rPr>
        <w:rFonts w:hint="default"/>
      </w:rPr>
    </w:lvl>
    <w:lvl w:ilvl="5" w:tplc="F1DE62BE">
      <w:start w:val="1"/>
      <w:numFmt w:val="bullet"/>
      <w:lvlText w:val="•"/>
      <w:lvlJc w:val="left"/>
      <w:rPr>
        <w:rFonts w:hint="default"/>
      </w:rPr>
    </w:lvl>
    <w:lvl w:ilvl="6" w:tplc="A0A43E3C">
      <w:start w:val="1"/>
      <w:numFmt w:val="bullet"/>
      <w:lvlText w:val="•"/>
      <w:lvlJc w:val="left"/>
      <w:rPr>
        <w:rFonts w:hint="default"/>
      </w:rPr>
    </w:lvl>
    <w:lvl w:ilvl="7" w:tplc="0F245126">
      <w:start w:val="1"/>
      <w:numFmt w:val="bullet"/>
      <w:lvlText w:val="•"/>
      <w:lvlJc w:val="left"/>
      <w:rPr>
        <w:rFonts w:hint="default"/>
      </w:rPr>
    </w:lvl>
    <w:lvl w:ilvl="8" w:tplc="7CE84810">
      <w:start w:val="1"/>
      <w:numFmt w:val="bullet"/>
      <w:lvlText w:val="•"/>
      <w:lvlJc w:val="left"/>
      <w:rPr>
        <w:rFonts w:hint="default"/>
      </w:rPr>
    </w:lvl>
  </w:abstractNum>
  <w:abstractNum w:abstractNumId="19">
    <w:nsid w:val="2C294B69"/>
    <w:multiLevelType w:val="multilevel"/>
    <w:tmpl w:val="AB26511C"/>
    <w:lvl w:ilvl="0">
      <w:start w:val="1"/>
      <w:numFmt w:val="lowerLetter"/>
      <w:lvlText w:val="%1."/>
      <w:lvlJc w:val="left"/>
      <w:pPr>
        <w:ind w:hanging="360"/>
      </w:pPr>
      <w:rPr>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2DB376B9"/>
    <w:multiLevelType w:val="hybridMultilevel"/>
    <w:tmpl w:val="602E4DF0"/>
    <w:lvl w:ilvl="0" w:tplc="23D6346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32675BF7"/>
    <w:multiLevelType w:val="multilevel"/>
    <w:tmpl w:val="A306B09C"/>
    <w:lvl w:ilvl="0">
      <w:start w:val="1"/>
      <w:numFmt w:val="decimal"/>
      <w:lvlText w:val="%1."/>
      <w:lvlJc w:val="left"/>
      <w:pPr>
        <w:ind w:hanging="360"/>
      </w:pPr>
      <w:rPr>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39814A9E"/>
    <w:multiLevelType w:val="multilevel"/>
    <w:tmpl w:val="B5808FB0"/>
    <w:lvl w:ilvl="0">
      <w:start w:val="1"/>
      <w:numFmt w:val="decimal"/>
      <w:lvlText w:val="%1."/>
      <w:lvlJc w:val="left"/>
      <w:pPr>
        <w:ind w:hanging="360"/>
      </w:pPr>
      <w:rPr>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39B92DFA"/>
    <w:multiLevelType w:val="hybridMultilevel"/>
    <w:tmpl w:val="F3582762"/>
    <w:lvl w:ilvl="0" w:tplc="44061EF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032016"/>
    <w:multiLevelType w:val="multilevel"/>
    <w:tmpl w:val="586E0EA8"/>
    <w:lvl w:ilvl="0">
      <w:start w:val="1"/>
      <w:numFmt w:val="bullet"/>
      <w:lvlText w:val=""/>
      <w:lvlJc w:val="left"/>
      <w:pPr>
        <w:ind w:hanging="360"/>
      </w:pPr>
      <w:rPr>
        <w:rFonts w:ascii="Wingdings" w:hAnsi="Wingdings" w:hint="default"/>
        <w:b w:val="0"/>
        <w:w w:val="78"/>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3C123158"/>
    <w:multiLevelType w:val="multilevel"/>
    <w:tmpl w:val="5B1A8034"/>
    <w:lvl w:ilvl="0">
      <w:start w:val="1"/>
      <w:numFmt w:val="decimal"/>
      <w:lvlText w:val="%1."/>
      <w:lvlJc w:val="left"/>
      <w:pPr>
        <w:ind w:hanging="360"/>
      </w:pPr>
      <w:rPr>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3C391354"/>
    <w:multiLevelType w:val="hybridMultilevel"/>
    <w:tmpl w:val="46E428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2725386"/>
    <w:multiLevelType w:val="hybridMultilevel"/>
    <w:tmpl w:val="0B68D94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432F3047"/>
    <w:multiLevelType w:val="hybridMultilevel"/>
    <w:tmpl w:val="C5AE301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46F60AE8"/>
    <w:multiLevelType w:val="hybridMultilevel"/>
    <w:tmpl w:val="31806B46"/>
    <w:lvl w:ilvl="0" w:tplc="6F7EA73A">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735736C"/>
    <w:multiLevelType w:val="multilevel"/>
    <w:tmpl w:val="8488B738"/>
    <w:lvl w:ilvl="0">
      <w:start w:val="1"/>
      <w:numFmt w:val="decimal"/>
      <w:lvlText w:val="%1."/>
      <w:lvlJc w:val="left"/>
      <w:pPr>
        <w:ind w:hanging="360"/>
      </w:pPr>
      <w:rPr>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nsid w:val="4A183353"/>
    <w:multiLevelType w:val="hybridMultilevel"/>
    <w:tmpl w:val="618A4FC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A514176"/>
    <w:multiLevelType w:val="hybridMultilevel"/>
    <w:tmpl w:val="3A705CC2"/>
    <w:lvl w:ilvl="0" w:tplc="04090019">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D155F03"/>
    <w:multiLevelType w:val="hybridMultilevel"/>
    <w:tmpl w:val="9D347444"/>
    <w:lvl w:ilvl="0" w:tplc="04090015">
      <w:start w:val="1"/>
      <w:numFmt w:val="upperLetter"/>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516EC7"/>
    <w:multiLevelType w:val="hybridMultilevel"/>
    <w:tmpl w:val="0E38F0BA"/>
    <w:lvl w:ilvl="0" w:tplc="0409000D">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5">
    <w:nsid w:val="4D6731BF"/>
    <w:multiLevelType w:val="hybridMultilevel"/>
    <w:tmpl w:val="03567604"/>
    <w:lvl w:ilvl="0" w:tplc="D7C41924">
      <w:start w:val="1"/>
      <w:numFmt w:val="decimal"/>
      <w:lvlText w:val="%1."/>
      <w:lvlJc w:val="left"/>
      <w:pPr>
        <w:ind w:left="1170" w:hanging="360"/>
      </w:pPr>
      <w:rPr>
        <w:rFonts w:ascii="Cambria" w:hAnsi="Cambria" w:cs="Cambria" w:hint="default"/>
        <w:b w:val="0"/>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4DAD24B2"/>
    <w:multiLevelType w:val="hybridMultilevel"/>
    <w:tmpl w:val="D32E15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07169B"/>
    <w:multiLevelType w:val="hybridMultilevel"/>
    <w:tmpl w:val="1832BB08"/>
    <w:lvl w:ilvl="0" w:tplc="30CA1AB6">
      <w:start w:val="2"/>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16F6344"/>
    <w:multiLevelType w:val="hybridMultilevel"/>
    <w:tmpl w:val="4B521680"/>
    <w:lvl w:ilvl="0" w:tplc="0409000F">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95B60CD0">
      <w:start w:val="1"/>
      <w:numFmt w:val="lowerLetter"/>
      <w:lvlText w:val="%3."/>
      <w:lvlJc w:val="right"/>
      <w:pPr>
        <w:ind w:left="1900" w:hanging="180"/>
      </w:pPr>
      <w:rPr>
        <w:rFonts w:ascii="Times New Roman" w:eastAsiaTheme="minorEastAsia" w:hAnsi="Times New Roman" w:cs="Times New Roman"/>
      </w:r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9">
    <w:nsid w:val="57F767B3"/>
    <w:multiLevelType w:val="hybridMultilevel"/>
    <w:tmpl w:val="F456475C"/>
    <w:lvl w:ilvl="0" w:tplc="95B60CD0">
      <w:start w:val="1"/>
      <w:numFmt w:val="lowerLetter"/>
      <w:lvlText w:val="%1."/>
      <w:lvlJc w:val="right"/>
      <w:pPr>
        <w:tabs>
          <w:tab w:val="num" w:pos="1080"/>
        </w:tabs>
        <w:ind w:left="1080" w:hanging="360"/>
      </w:pPr>
      <w:rPr>
        <w:rFonts w:ascii="Times New Roman" w:eastAsiaTheme="minorEastAsia" w:hAnsi="Times New Roman" w:cs="Times New Roman" w:hint="default"/>
        <w:b w:val="0"/>
        <w:i w:val="0"/>
        <w:color w:val="000000" w:themeColor="text1"/>
        <w:spacing w:val="-1"/>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58922103"/>
    <w:multiLevelType w:val="hybridMultilevel"/>
    <w:tmpl w:val="5D02819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5D747A68"/>
    <w:multiLevelType w:val="multilevel"/>
    <w:tmpl w:val="58FE76A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1440"/>
        </w:tabs>
        <w:ind w:left="1440" w:hanging="360"/>
      </w:pPr>
      <w:rPr>
        <w:rFonts w:hint="default"/>
      </w:rPr>
    </w:lvl>
    <w:lvl w:ilvl="3">
      <w:numFmt w:val="decimal"/>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Roman"/>
      <w:lvlText w:val="%6."/>
      <w:lvlJc w:val="right"/>
      <w:pPr>
        <w:tabs>
          <w:tab w:val="num" w:pos="4320"/>
        </w:tabs>
        <w:ind w:left="4320" w:hanging="180"/>
      </w:pPr>
      <w:rPr>
        <w:rFonts w:hint="default"/>
      </w:rPr>
    </w:lvl>
    <w:lvl w:ilvl="6">
      <w:numFmt w:val="decimal"/>
      <w:lvlText w:val="%7."/>
      <w:lvlJc w:val="left"/>
      <w:pPr>
        <w:tabs>
          <w:tab w:val="num" w:pos="5040"/>
        </w:tabs>
        <w:ind w:left="5040" w:hanging="360"/>
      </w:pPr>
      <w:rPr>
        <w:rFonts w:hint="default"/>
      </w:rPr>
    </w:lvl>
    <w:lvl w:ilvl="7">
      <w:numFmt w:val="lowerLetter"/>
      <w:lvlText w:val="%8."/>
      <w:lvlJc w:val="left"/>
      <w:pPr>
        <w:tabs>
          <w:tab w:val="num" w:pos="720"/>
        </w:tabs>
        <w:ind w:left="720" w:hanging="360"/>
      </w:pPr>
      <w:rPr>
        <w:rFonts w:ascii="Times New Roman" w:hAnsi="Times New Roman" w:hint="default"/>
        <w:b w:val="0"/>
        <w:i w:val="0"/>
        <w:sz w:val="24"/>
      </w:rPr>
    </w:lvl>
    <w:lvl w:ilvl="8">
      <w:numFmt w:val="lowerRoman"/>
      <w:lvlText w:val="%9."/>
      <w:lvlJc w:val="right"/>
      <w:pPr>
        <w:tabs>
          <w:tab w:val="num" w:pos="6480"/>
        </w:tabs>
        <w:ind w:left="6480" w:hanging="180"/>
      </w:pPr>
      <w:rPr>
        <w:rFonts w:hint="default"/>
      </w:rPr>
    </w:lvl>
  </w:abstractNum>
  <w:abstractNum w:abstractNumId="42">
    <w:nsid w:val="5E687636"/>
    <w:multiLevelType w:val="multilevel"/>
    <w:tmpl w:val="AB26511C"/>
    <w:lvl w:ilvl="0">
      <w:start w:val="1"/>
      <w:numFmt w:val="lowerLetter"/>
      <w:lvlText w:val="%1."/>
      <w:lvlJc w:val="left"/>
      <w:pPr>
        <w:ind w:hanging="360"/>
      </w:pPr>
      <w:rPr>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nsid w:val="61E55ECF"/>
    <w:multiLevelType w:val="hybridMultilevel"/>
    <w:tmpl w:val="F678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2920F9"/>
    <w:multiLevelType w:val="hybridMultilevel"/>
    <w:tmpl w:val="5A30524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nsid w:val="68C92BAC"/>
    <w:multiLevelType w:val="hybridMultilevel"/>
    <w:tmpl w:val="C5AE301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nsid w:val="6C0F3D94"/>
    <w:multiLevelType w:val="hybridMultilevel"/>
    <w:tmpl w:val="36A0F5AE"/>
    <w:lvl w:ilvl="0" w:tplc="9544C348">
      <w:start w:val="1"/>
      <w:numFmt w:val="lowerLetter"/>
      <w:lvlText w:val="%1."/>
      <w:lvlJc w:val="left"/>
      <w:pPr>
        <w:ind w:hanging="360"/>
      </w:pPr>
      <w:rPr>
        <w:rFonts w:ascii="Arial" w:eastAsia="Arial" w:hAnsi="Arial" w:hint="default"/>
        <w:b/>
        <w:bCs/>
        <w:spacing w:val="-1"/>
        <w:sz w:val="22"/>
        <w:szCs w:val="22"/>
      </w:rPr>
    </w:lvl>
    <w:lvl w:ilvl="1" w:tplc="3CFC17E4">
      <w:start w:val="1"/>
      <w:numFmt w:val="bullet"/>
      <w:lvlText w:val="•"/>
      <w:lvlJc w:val="left"/>
      <w:rPr>
        <w:rFonts w:hint="default"/>
      </w:rPr>
    </w:lvl>
    <w:lvl w:ilvl="2" w:tplc="0504E6D2">
      <w:start w:val="1"/>
      <w:numFmt w:val="bullet"/>
      <w:lvlText w:val="•"/>
      <w:lvlJc w:val="left"/>
      <w:rPr>
        <w:rFonts w:hint="default"/>
      </w:rPr>
    </w:lvl>
    <w:lvl w:ilvl="3" w:tplc="AD3C4452">
      <w:start w:val="1"/>
      <w:numFmt w:val="bullet"/>
      <w:lvlText w:val="•"/>
      <w:lvlJc w:val="left"/>
      <w:rPr>
        <w:rFonts w:hint="default"/>
      </w:rPr>
    </w:lvl>
    <w:lvl w:ilvl="4" w:tplc="84D0A8A4">
      <w:start w:val="1"/>
      <w:numFmt w:val="bullet"/>
      <w:lvlText w:val="•"/>
      <w:lvlJc w:val="left"/>
      <w:rPr>
        <w:rFonts w:hint="default"/>
      </w:rPr>
    </w:lvl>
    <w:lvl w:ilvl="5" w:tplc="1F4CF54C">
      <w:start w:val="1"/>
      <w:numFmt w:val="bullet"/>
      <w:lvlText w:val="•"/>
      <w:lvlJc w:val="left"/>
      <w:rPr>
        <w:rFonts w:hint="default"/>
      </w:rPr>
    </w:lvl>
    <w:lvl w:ilvl="6" w:tplc="F48EB240">
      <w:start w:val="1"/>
      <w:numFmt w:val="bullet"/>
      <w:lvlText w:val="•"/>
      <w:lvlJc w:val="left"/>
      <w:rPr>
        <w:rFonts w:hint="default"/>
      </w:rPr>
    </w:lvl>
    <w:lvl w:ilvl="7" w:tplc="C726A608">
      <w:start w:val="1"/>
      <w:numFmt w:val="bullet"/>
      <w:lvlText w:val="•"/>
      <w:lvlJc w:val="left"/>
      <w:rPr>
        <w:rFonts w:hint="default"/>
      </w:rPr>
    </w:lvl>
    <w:lvl w:ilvl="8" w:tplc="ED3A8682">
      <w:start w:val="1"/>
      <w:numFmt w:val="bullet"/>
      <w:lvlText w:val="•"/>
      <w:lvlJc w:val="left"/>
      <w:rPr>
        <w:rFonts w:hint="default"/>
      </w:rPr>
    </w:lvl>
  </w:abstractNum>
  <w:abstractNum w:abstractNumId="47">
    <w:nsid w:val="730027FB"/>
    <w:multiLevelType w:val="hybridMultilevel"/>
    <w:tmpl w:val="2A9026C0"/>
    <w:lvl w:ilvl="0" w:tplc="D94A796E">
      <w:start w:val="1"/>
      <w:numFmt w:val="decimal"/>
      <w:lvlText w:val="%1."/>
      <w:lvlJc w:val="left"/>
      <w:pPr>
        <w:ind w:left="450" w:hanging="360"/>
      </w:pPr>
      <w:rPr>
        <w:rFonts w:hint="default"/>
        <w:sz w:val="2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nsid w:val="73222599"/>
    <w:multiLevelType w:val="hybridMultilevel"/>
    <w:tmpl w:val="545EF3DE"/>
    <w:lvl w:ilvl="0" w:tplc="0E008C26">
      <w:start w:val="1"/>
      <w:numFmt w:val="decimal"/>
      <w:lvlText w:val="%1."/>
      <w:lvlJc w:val="left"/>
      <w:pPr>
        <w:ind w:left="634" w:hanging="360"/>
      </w:pPr>
      <w:rPr>
        <w:rFonts w:ascii="Cambria" w:hAnsi="Cambria" w:cs="Cambria" w:hint="default"/>
        <w:b w:val="0"/>
        <w:sz w:val="22"/>
      </w:r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9">
    <w:nsid w:val="73607076"/>
    <w:multiLevelType w:val="hybridMultilevel"/>
    <w:tmpl w:val="42E6CD5A"/>
    <w:lvl w:ilvl="0" w:tplc="97FE92DC">
      <w:start w:val="1"/>
      <w:numFmt w:val="lowerLetter"/>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3DC1353"/>
    <w:multiLevelType w:val="hybridMultilevel"/>
    <w:tmpl w:val="07EA021E"/>
    <w:lvl w:ilvl="0" w:tplc="04090015">
      <w:start w:val="1"/>
      <w:numFmt w:val="upperLetter"/>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4930FBC"/>
    <w:multiLevelType w:val="hybridMultilevel"/>
    <w:tmpl w:val="B46070B2"/>
    <w:lvl w:ilvl="0" w:tplc="D94A796E">
      <w:start w:val="1"/>
      <w:numFmt w:val="decimal"/>
      <w:lvlText w:val="%1."/>
      <w:lvlJc w:val="left"/>
      <w:pPr>
        <w:ind w:left="450" w:hanging="360"/>
      </w:pPr>
      <w:rPr>
        <w:rFonts w:hint="default"/>
        <w:sz w:val="2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2">
    <w:nsid w:val="79784145"/>
    <w:multiLevelType w:val="hybridMultilevel"/>
    <w:tmpl w:val="61824F18"/>
    <w:lvl w:ilvl="0" w:tplc="6F7EA73A">
      <w:start w:val="1"/>
      <w:numFmt w:val="bullet"/>
      <w:lvlText w:val="•"/>
      <w:lvlJc w:val="left"/>
      <w:pPr>
        <w:ind w:hanging="360"/>
      </w:pPr>
      <w:rPr>
        <w:rFonts w:hint="default"/>
        <w:b/>
        <w:bCs/>
        <w:spacing w:val="-1"/>
        <w:sz w:val="22"/>
        <w:szCs w:val="22"/>
      </w:rPr>
    </w:lvl>
    <w:lvl w:ilvl="1" w:tplc="3CFC17E4">
      <w:start w:val="1"/>
      <w:numFmt w:val="bullet"/>
      <w:lvlText w:val="•"/>
      <w:lvlJc w:val="left"/>
      <w:rPr>
        <w:rFonts w:hint="default"/>
      </w:rPr>
    </w:lvl>
    <w:lvl w:ilvl="2" w:tplc="0504E6D2">
      <w:start w:val="1"/>
      <w:numFmt w:val="bullet"/>
      <w:lvlText w:val="•"/>
      <w:lvlJc w:val="left"/>
      <w:rPr>
        <w:rFonts w:hint="default"/>
      </w:rPr>
    </w:lvl>
    <w:lvl w:ilvl="3" w:tplc="AD3C4452">
      <w:start w:val="1"/>
      <w:numFmt w:val="bullet"/>
      <w:lvlText w:val="•"/>
      <w:lvlJc w:val="left"/>
      <w:rPr>
        <w:rFonts w:hint="default"/>
      </w:rPr>
    </w:lvl>
    <w:lvl w:ilvl="4" w:tplc="84D0A8A4">
      <w:start w:val="1"/>
      <w:numFmt w:val="bullet"/>
      <w:lvlText w:val="•"/>
      <w:lvlJc w:val="left"/>
      <w:rPr>
        <w:rFonts w:hint="default"/>
      </w:rPr>
    </w:lvl>
    <w:lvl w:ilvl="5" w:tplc="1F4CF54C">
      <w:start w:val="1"/>
      <w:numFmt w:val="bullet"/>
      <w:lvlText w:val="•"/>
      <w:lvlJc w:val="left"/>
      <w:rPr>
        <w:rFonts w:hint="default"/>
      </w:rPr>
    </w:lvl>
    <w:lvl w:ilvl="6" w:tplc="F48EB240">
      <w:start w:val="1"/>
      <w:numFmt w:val="bullet"/>
      <w:lvlText w:val="•"/>
      <w:lvlJc w:val="left"/>
      <w:rPr>
        <w:rFonts w:hint="default"/>
      </w:rPr>
    </w:lvl>
    <w:lvl w:ilvl="7" w:tplc="C726A608">
      <w:start w:val="1"/>
      <w:numFmt w:val="bullet"/>
      <w:lvlText w:val="•"/>
      <w:lvlJc w:val="left"/>
      <w:rPr>
        <w:rFonts w:hint="default"/>
      </w:rPr>
    </w:lvl>
    <w:lvl w:ilvl="8" w:tplc="ED3A8682">
      <w:start w:val="1"/>
      <w:numFmt w:val="bullet"/>
      <w:lvlText w:val="•"/>
      <w:lvlJc w:val="left"/>
      <w:rPr>
        <w:rFonts w:hint="default"/>
      </w:rPr>
    </w:lvl>
  </w:abstractNum>
  <w:abstractNum w:abstractNumId="53">
    <w:nsid w:val="79B856B8"/>
    <w:multiLevelType w:val="hybridMultilevel"/>
    <w:tmpl w:val="4748EDD0"/>
    <w:lvl w:ilvl="0" w:tplc="97FE92DC">
      <w:start w:val="1"/>
      <w:numFmt w:val="lowerLetter"/>
      <w:lvlText w:val="%1."/>
      <w:lvlJc w:val="left"/>
      <w:pPr>
        <w:ind w:left="1170" w:hanging="360"/>
      </w:pPr>
      <w:rPr>
        <w:rFonts w:hint="default"/>
        <w:b w:val="0"/>
        <w:i w:val="0"/>
        <w:color w:val="auto"/>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nsid w:val="79C7288A"/>
    <w:multiLevelType w:val="hybridMultilevel"/>
    <w:tmpl w:val="F6FCBD32"/>
    <w:lvl w:ilvl="0" w:tplc="6F7EA73A">
      <w:start w:val="1"/>
      <w:numFmt w:val="bullet"/>
      <w:lvlText w:val="•"/>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5">
    <w:nsid w:val="7DDE0F7A"/>
    <w:multiLevelType w:val="multilevel"/>
    <w:tmpl w:val="8488B738"/>
    <w:lvl w:ilvl="0">
      <w:start w:val="1"/>
      <w:numFmt w:val="decimal"/>
      <w:lvlText w:val="%1."/>
      <w:lvlJc w:val="left"/>
      <w:pPr>
        <w:ind w:hanging="360"/>
      </w:pPr>
      <w:rPr>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37"/>
  </w:num>
  <w:num w:numId="8">
    <w:abstractNumId w:val="34"/>
  </w:num>
  <w:num w:numId="9">
    <w:abstractNumId w:val="23"/>
  </w:num>
  <w:num w:numId="10">
    <w:abstractNumId w:val="41"/>
  </w:num>
  <w:num w:numId="11">
    <w:abstractNumId w:val="0"/>
    <w:lvlOverride w:ilvl="0">
      <w:lvl w:ilvl="0">
        <w:numFmt w:val="bullet"/>
        <w:lvlText w:val=""/>
        <w:legacy w:legacy="1" w:legacySpace="0" w:legacyIndent="360"/>
        <w:lvlJc w:val="left"/>
        <w:pPr>
          <w:ind w:left="1440" w:hanging="360"/>
        </w:pPr>
        <w:rPr>
          <w:rFonts w:ascii="WP MathA" w:hAnsi="WP MathA" w:hint="default"/>
        </w:rPr>
      </w:lvl>
    </w:lvlOverride>
  </w:num>
  <w:num w:numId="12">
    <w:abstractNumId w:val="18"/>
  </w:num>
  <w:num w:numId="13">
    <w:abstractNumId w:val="46"/>
  </w:num>
  <w:num w:numId="14">
    <w:abstractNumId w:val="26"/>
  </w:num>
  <w:num w:numId="15">
    <w:abstractNumId w:val="36"/>
  </w:num>
  <w:num w:numId="16">
    <w:abstractNumId w:val="43"/>
  </w:num>
  <w:num w:numId="17">
    <w:abstractNumId w:val="38"/>
  </w:num>
  <w:num w:numId="18">
    <w:abstractNumId w:val="15"/>
  </w:num>
  <w:num w:numId="19">
    <w:abstractNumId w:val="32"/>
  </w:num>
  <w:num w:numId="20">
    <w:abstractNumId w:val="11"/>
  </w:num>
  <w:num w:numId="21">
    <w:abstractNumId w:val="8"/>
  </w:num>
  <w:num w:numId="22">
    <w:abstractNumId w:val="17"/>
  </w:num>
  <w:num w:numId="23">
    <w:abstractNumId w:val="13"/>
  </w:num>
  <w:num w:numId="24">
    <w:abstractNumId w:val="9"/>
  </w:num>
  <w:num w:numId="25">
    <w:abstractNumId w:val="53"/>
  </w:num>
  <w:num w:numId="26">
    <w:abstractNumId w:val="40"/>
  </w:num>
  <w:num w:numId="27">
    <w:abstractNumId w:val="31"/>
  </w:num>
  <w:num w:numId="28">
    <w:abstractNumId w:val="49"/>
  </w:num>
  <w:num w:numId="29">
    <w:abstractNumId w:val="24"/>
  </w:num>
  <w:num w:numId="30">
    <w:abstractNumId w:val="14"/>
  </w:num>
  <w:num w:numId="31">
    <w:abstractNumId w:val="7"/>
  </w:num>
  <w:num w:numId="32">
    <w:abstractNumId w:val="22"/>
  </w:num>
  <w:num w:numId="33">
    <w:abstractNumId w:val="27"/>
  </w:num>
  <w:num w:numId="34">
    <w:abstractNumId w:val="45"/>
  </w:num>
  <w:num w:numId="35">
    <w:abstractNumId w:val="28"/>
  </w:num>
  <w:num w:numId="36">
    <w:abstractNumId w:val="12"/>
  </w:num>
  <w:num w:numId="37">
    <w:abstractNumId w:val="44"/>
  </w:num>
  <w:num w:numId="38">
    <w:abstractNumId w:val="42"/>
  </w:num>
  <w:num w:numId="39">
    <w:abstractNumId w:val="19"/>
  </w:num>
  <w:num w:numId="40">
    <w:abstractNumId w:val="21"/>
  </w:num>
  <w:num w:numId="41">
    <w:abstractNumId w:val="25"/>
  </w:num>
  <w:num w:numId="42">
    <w:abstractNumId w:val="30"/>
  </w:num>
  <w:num w:numId="43">
    <w:abstractNumId w:val="16"/>
  </w:num>
  <w:num w:numId="44">
    <w:abstractNumId w:val="55"/>
  </w:num>
  <w:num w:numId="45">
    <w:abstractNumId w:val="47"/>
  </w:num>
  <w:num w:numId="46">
    <w:abstractNumId w:val="51"/>
  </w:num>
  <w:num w:numId="47">
    <w:abstractNumId w:val="10"/>
  </w:num>
  <w:num w:numId="48">
    <w:abstractNumId w:val="48"/>
  </w:num>
  <w:num w:numId="49">
    <w:abstractNumId w:val="20"/>
  </w:num>
  <w:num w:numId="50">
    <w:abstractNumId w:val="35"/>
  </w:num>
  <w:num w:numId="51">
    <w:abstractNumId w:val="33"/>
  </w:num>
  <w:num w:numId="52">
    <w:abstractNumId w:val="39"/>
  </w:num>
  <w:num w:numId="53">
    <w:abstractNumId w:val="50"/>
  </w:num>
  <w:num w:numId="54">
    <w:abstractNumId w:val="52"/>
  </w:num>
  <w:num w:numId="55">
    <w:abstractNumId w:val="54"/>
  </w:num>
  <w:num w:numId="56">
    <w:abstractNumId w:val="2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lyn Sanchez">
    <w15:presenceInfo w15:providerId="Windows Live" w15:userId="cbb056230df81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hn+8kHpfisim6htUX6qz6GJEz7E=" w:salt="Hh6ImAbeXwtp7pPEXmKBr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AF"/>
    <w:rsid w:val="00004BC5"/>
    <w:rsid w:val="000105A1"/>
    <w:rsid w:val="00013447"/>
    <w:rsid w:val="00013A58"/>
    <w:rsid w:val="000200DF"/>
    <w:rsid w:val="0002095E"/>
    <w:rsid w:val="00025EF7"/>
    <w:rsid w:val="000334AC"/>
    <w:rsid w:val="0003364E"/>
    <w:rsid w:val="0003614E"/>
    <w:rsid w:val="00041138"/>
    <w:rsid w:val="00041B32"/>
    <w:rsid w:val="00041E5E"/>
    <w:rsid w:val="00055FED"/>
    <w:rsid w:val="00057B92"/>
    <w:rsid w:val="00062E3F"/>
    <w:rsid w:val="00073F9A"/>
    <w:rsid w:val="0007405B"/>
    <w:rsid w:val="0007462D"/>
    <w:rsid w:val="00077E59"/>
    <w:rsid w:val="00081736"/>
    <w:rsid w:val="00094157"/>
    <w:rsid w:val="00096F26"/>
    <w:rsid w:val="000A2AD3"/>
    <w:rsid w:val="000A676B"/>
    <w:rsid w:val="000B74D1"/>
    <w:rsid w:val="000C11B6"/>
    <w:rsid w:val="000C43C0"/>
    <w:rsid w:val="000C4DE3"/>
    <w:rsid w:val="000D1480"/>
    <w:rsid w:val="000D32C6"/>
    <w:rsid w:val="000D69B8"/>
    <w:rsid w:val="000E0F1F"/>
    <w:rsid w:val="000E3673"/>
    <w:rsid w:val="000E5C19"/>
    <w:rsid w:val="000F06D7"/>
    <w:rsid w:val="000F394A"/>
    <w:rsid w:val="000F55EA"/>
    <w:rsid w:val="00100DAA"/>
    <w:rsid w:val="001052F4"/>
    <w:rsid w:val="001059FF"/>
    <w:rsid w:val="00106708"/>
    <w:rsid w:val="00110714"/>
    <w:rsid w:val="00115C36"/>
    <w:rsid w:val="00116C0A"/>
    <w:rsid w:val="001179CE"/>
    <w:rsid w:val="00117CC6"/>
    <w:rsid w:val="001221B8"/>
    <w:rsid w:val="0012236C"/>
    <w:rsid w:val="00124B32"/>
    <w:rsid w:val="001268E3"/>
    <w:rsid w:val="00132737"/>
    <w:rsid w:val="00135968"/>
    <w:rsid w:val="00137D27"/>
    <w:rsid w:val="0014422F"/>
    <w:rsid w:val="001464E2"/>
    <w:rsid w:val="00151A7B"/>
    <w:rsid w:val="00151D69"/>
    <w:rsid w:val="0015610D"/>
    <w:rsid w:val="00156AA9"/>
    <w:rsid w:val="00165AEA"/>
    <w:rsid w:val="001672D5"/>
    <w:rsid w:val="001674C5"/>
    <w:rsid w:val="00171E0E"/>
    <w:rsid w:val="001754AD"/>
    <w:rsid w:val="001757FB"/>
    <w:rsid w:val="001772F7"/>
    <w:rsid w:val="00177FD5"/>
    <w:rsid w:val="001825AF"/>
    <w:rsid w:val="0018508E"/>
    <w:rsid w:val="001858DB"/>
    <w:rsid w:val="00187C03"/>
    <w:rsid w:val="00197F5C"/>
    <w:rsid w:val="001A0EA4"/>
    <w:rsid w:val="001A4371"/>
    <w:rsid w:val="001A52A7"/>
    <w:rsid w:val="001A570B"/>
    <w:rsid w:val="001A594D"/>
    <w:rsid w:val="001B2929"/>
    <w:rsid w:val="001B2DE4"/>
    <w:rsid w:val="001B31BE"/>
    <w:rsid w:val="001B5636"/>
    <w:rsid w:val="001C2D74"/>
    <w:rsid w:val="001C4E58"/>
    <w:rsid w:val="001D3B43"/>
    <w:rsid w:val="001D44FE"/>
    <w:rsid w:val="001D5251"/>
    <w:rsid w:val="001F1ABB"/>
    <w:rsid w:val="001F2B23"/>
    <w:rsid w:val="001F5F97"/>
    <w:rsid w:val="001F64BA"/>
    <w:rsid w:val="001F79D9"/>
    <w:rsid w:val="00200BAA"/>
    <w:rsid w:val="002028E6"/>
    <w:rsid w:val="00212879"/>
    <w:rsid w:val="00214EAC"/>
    <w:rsid w:val="00217B73"/>
    <w:rsid w:val="00225376"/>
    <w:rsid w:val="002271BB"/>
    <w:rsid w:val="0023118E"/>
    <w:rsid w:val="00231F72"/>
    <w:rsid w:val="00233501"/>
    <w:rsid w:val="0024629F"/>
    <w:rsid w:val="002517FC"/>
    <w:rsid w:val="00256AB7"/>
    <w:rsid w:val="00257845"/>
    <w:rsid w:val="0026145A"/>
    <w:rsid w:val="00267885"/>
    <w:rsid w:val="00270231"/>
    <w:rsid w:val="002724DF"/>
    <w:rsid w:val="00272A7D"/>
    <w:rsid w:val="00281CE5"/>
    <w:rsid w:val="00282325"/>
    <w:rsid w:val="00285ACA"/>
    <w:rsid w:val="002875F3"/>
    <w:rsid w:val="002912B9"/>
    <w:rsid w:val="00291EA7"/>
    <w:rsid w:val="002A133B"/>
    <w:rsid w:val="002A44CC"/>
    <w:rsid w:val="002A7912"/>
    <w:rsid w:val="002A7B46"/>
    <w:rsid w:val="002A7EB5"/>
    <w:rsid w:val="002B25BE"/>
    <w:rsid w:val="002B290B"/>
    <w:rsid w:val="002B3746"/>
    <w:rsid w:val="002B6233"/>
    <w:rsid w:val="002C2D3E"/>
    <w:rsid w:val="002C5060"/>
    <w:rsid w:val="002C61E5"/>
    <w:rsid w:val="002C73DB"/>
    <w:rsid w:val="002D09C1"/>
    <w:rsid w:val="002D14B6"/>
    <w:rsid w:val="002D268B"/>
    <w:rsid w:val="002D29CD"/>
    <w:rsid w:val="002D5772"/>
    <w:rsid w:val="002D57FA"/>
    <w:rsid w:val="002E25E7"/>
    <w:rsid w:val="002E29A9"/>
    <w:rsid w:val="002F4140"/>
    <w:rsid w:val="002F45BB"/>
    <w:rsid w:val="002F760A"/>
    <w:rsid w:val="00303A00"/>
    <w:rsid w:val="003119E9"/>
    <w:rsid w:val="0031351D"/>
    <w:rsid w:val="003201B2"/>
    <w:rsid w:val="00322267"/>
    <w:rsid w:val="00323CD5"/>
    <w:rsid w:val="00324D2F"/>
    <w:rsid w:val="00333A90"/>
    <w:rsid w:val="003366ED"/>
    <w:rsid w:val="0034347D"/>
    <w:rsid w:val="00343D89"/>
    <w:rsid w:val="00345902"/>
    <w:rsid w:val="00350EDD"/>
    <w:rsid w:val="00362B76"/>
    <w:rsid w:val="00367AB8"/>
    <w:rsid w:val="00381C92"/>
    <w:rsid w:val="00385C25"/>
    <w:rsid w:val="00385D18"/>
    <w:rsid w:val="00392A56"/>
    <w:rsid w:val="00396415"/>
    <w:rsid w:val="003A038E"/>
    <w:rsid w:val="003A1443"/>
    <w:rsid w:val="003A1B3D"/>
    <w:rsid w:val="003A6A5C"/>
    <w:rsid w:val="003B1787"/>
    <w:rsid w:val="003C16D5"/>
    <w:rsid w:val="003C5164"/>
    <w:rsid w:val="003C6CFC"/>
    <w:rsid w:val="003D35F4"/>
    <w:rsid w:val="003D4355"/>
    <w:rsid w:val="003E1724"/>
    <w:rsid w:val="003F0F7B"/>
    <w:rsid w:val="003F35E4"/>
    <w:rsid w:val="003F7081"/>
    <w:rsid w:val="0040007F"/>
    <w:rsid w:val="00411492"/>
    <w:rsid w:val="00423E58"/>
    <w:rsid w:val="0043060E"/>
    <w:rsid w:val="00432728"/>
    <w:rsid w:val="00432AE5"/>
    <w:rsid w:val="0043646D"/>
    <w:rsid w:val="00442CC8"/>
    <w:rsid w:val="0044524A"/>
    <w:rsid w:val="004455AB"/>
    <w:rsid w:val="00450382"/>
    <w:rsid w:val="00450A3C"/>
    <w:rsid w:val="00451D6D"/>
    <w:rsid w:val="0046608F"/>
    <w:rsid w:val="00466C1E"/>
    <w:rsid w:val="0047184C"/>
    <w:rsid w:val="0047449B"/>
    <w:rsid w:val="004774E6"/>
    <w:rsid w:val="00484B70"/>
    <w:rsid w:val="00490F24"/>
    <w:rsid w:val="004912F8"/>
    <w:rsid w:val="00496093"/>
    <w:rsid w:val="004A2B86"/>
    <w:rsid w:val="004B15D4"/>
    <w:rsid w:val="004B347E"/>
    <w:rsid w:val="004B48C7"/>
    <w:rsid w:val="004B4C4E"/>
    <w:rsid w:val="004B705F"/>
    <w:rsid w:val="004B7754"/>
    <w:rsid w:val="004C3296"/>
    <w:rsid w:val="004D34C8"/>
    <w:rsid w:val="004D496F"/>
    <w:rsid w:val="004E1EE8"/>
    <w:rsid w:val="004E392B"/>
    <w:rsid w:val="004E7DFD"/>
    <w:rsid w:val="004F03CC"/>
    <w:rsid w:val="004F1CA1"/>
    <w:rsid w:val="004F33B9"/>
    <w:rsid w:val="004F4FDD"/>
    <w:rsid w:val="004F7AE2"/>
    <w:rsid w:val="0050032F"/>
    <w:rsid w:val="00503805"/>
    <w:rsid w:val="00503F93"/>
    <w:rsid w:val="00504726"/>
    <w:rsid w:val="00513AE7"/>
    <w:rsid w:val="00514D6C"/>
    <w:rsid w:val="00525E80"/>
    <w:rsid w:val="00530AEB"/>
    <w:rsid w:val="005338B6"/>
    <w:rsid w:val="005378B3"/>
    <w:rsid w:val="00537E91"/>
    <w:rsid w:val="00541A9F"/>
    <w:rsid w:val="005424B4"/>
    <w:rsid w:val="005566B2"/>
    <w:rsid w:val="005571F1"/>
    <w:rsid w:val="00560629"/>
    <w:rsid w:val="00561148"/>
    <w:rsid w:val="0056425B"/>
    <w:rsid w:val="00566911"/>
    <w:rsid w:val="00566F88"/>
    <w:rsid w:val="00570D00"/>
    <w:rsid w:val="005717C1"/>
    <w:rsid w:val="00572A00"/>
    <w:rsid w:val="0057403F"/>
    <w:rsid w:val="0058040C"/>
    <w:rsid w:val="00582D07"/>
    <w:rsid w:val="00584364"/>
    <w:rsid w:val="005846A6"/>
    <w:rsid w:val="00591628"/>
    <w:rsid w:val="00594FC2"/>
    <w:rsid w:val="0059641C"/>
    <w:rsid w:val="0059696B"/>
    <w:rsid w:val="005A49AE"/>
    <w:rsid w:val="005A6CF6"/>
    <w:rsid w:val="005B65D1"/>
    <w:rsid w:val="005B7960"/>
    <w:rsid w:val="005C7BAA"/>
    <w:rsid w:val="005E0245"/>
    <w:rsid w:val="005E0BE4"/>
    <w:rsid w:val="005E448A"/>
    <w:rsid w:val="005F05FD"/>
    <w:rsid w:val="005F32A9"/>
    <w:rsid w:val="005F7C51"/>
    <w:rsid w:val="006000C1"/>
    <w:rsid w:val="00602CC8"/>
    <w:rsid w:val="006030EA"/>
    <w:rsid w:val="006033B7"/>
    <w:rsid w:val="00606C36"/>
    <w:rsid w:val="0061044F"/>
    <w:rsid w:val="00613113"/>
    <w:rsid w:val="00613EFA"/>
    <w:rsid w:val="00615573"/>
    <w:rsid w:val="00617805"/>
    <w:rsid w:val="00620F9D"/>
    <w:rsid w:val="006251FB"/>
    <w:rsid w:val="0063035F"/>
    <w:rsid w:val="00637282"/>
    <w:rsid w:val="006408D4"/>
    <w:rsid w:val="00641EB9"/>
    <w:rsid w:val="00652A9F"/>
    <w:rsid w:val="006561F0"/>
    <w:rsid w:val="00660E19"/>
    <w:rsid w:val="0066167C"/>
    <w:rsid w:val="0066324F"/>
    <w:rsid w:val="00665D49"/>
    <w:rsid w:val="006663CE"/>
    <w:rsid w:val="00670D17"/>
    <w:rsid w:val="00681871"/>
    <w:rsid w:val="00682E4D"/>
    <w:rsid w:val="00684556"/>
    <w:rsid w:val="00684A58"/>
    <w:rsid w:val="00687204"/>
    <w:rsid w:val="00687F8D"/>
    <w:rsid w:val="006928A7"/>
    <w:rsid w:val="006953C1"/>
    <w:rsid w:val="00697120"/>
    <w:rsid w:val="006A19A0"/>
    <w:rsid w:val="006A7C78"/>
    <w:rsid w:val="006B6C26"/>
    <w:rsid w:val="006C1C20"/>
    <w:rsid w:val="006C6FCD"/>
    <w:rsid w:val="006D6657"/>
    <w:rsid w:val="006E1D54"/>
    <w:rsid w:val="006E664B"/>
    <w:rsid w:val="006F0B77"/>
    <w:rsid w:val="006F1A9E"/>
    <w:rsid w:val="006F3BEB"/>
    <w:rsid w:val="006F66B5"/>
    <w:rsid w:val="007009E3"/>
    <w:rsid w:val="00700EF0"/>
    <w:rsid w:val="00701300"/>
    <w:rsid w:val="007020AB"/>
    <w:rsid w:val="00704526"/>
    <w:rsid w:val="00711216"/>
    <w:rsid w:val="007116D8"/>
    <w:rsid w:val="00711A39"/>
    <w:rsid w:val="00711EC4"/>
    <w:rsid w:val="007143C8"/>
    <w:rsid w:val="00715C68"/>
    <w:rsid w:val="007207A5"/>
    <w:rsid w:val="00721AD5"/>
    <w:rsid w:val="007225B1"/>
    <w:rsid w:val="00724E80"/>
    <w:rsid w:val="00725351"/>
    <w:rsid w:val="00740612"/>
    <w:rsid w:val="00740F72"/>
    <w:rsid w:val="0074340B"/>
    <w:rsid w:val="0074563A"/>
    <w:rsid w:val="00746A86"/>
    <w:rsid w:val="00757961"/>
    <w:rsid w:val="00760A39"/>
    <w:rsid w:val="00760B81"/>
    <w:rsid w:val="00770659"/>
    <w:rsid w:val="00782437"/>
    <w:rsid w:val="007839E3"/>
    <w:rsid w:val="00790DBD"/>
    <w:rsid w:val="00792C66"/>
    <w:rsid w:val="00797E09"/>
    <w:rsid w:val="007A0E9D"/>
    <w:rsid w:val="007A15CC"/>
    <w:rsid w:val="007A1767"/>
    <w:rsid w:val="007A3421"/>
    <w:rsid w:val="007A5BB6"/>
    <w:rsid w:val="007A65FD"/>
    <w:rsid w:val="007B428F"/>
    <w:rsid w:val="007C01EE"/>
    <w:rsid w:val="007D20EC"/>
    <w:rsid w:val="007D525F"/>
    <w:rsid w:val="007E3932"/>
    <w:rsid w:val="007E3AE2"/>
    <w:rsid w:val="007E4F43"/>
    <w:rsid w:val="007E5478"/>
    <w:rsid w:val="007F1EB1"/>
    <w:rsid w:val="007F39C1"/>
    <w:rsid w:val="007F54A1"/>
    <w:rsid w:val="00807229"/>
    <w:rsid w:val="00810B61"/>
    <w:rsid w:val="00811E56"/>
    <w:rsid w:val="008153CF"/>
    <w:rsid w:val="0082134B"/>
    <w:rsid w:val="00837A38"/>
    <w:rsid w:val="0084049B"/>
    <w:rsid w:val="00841365"/>
    <w:rsid w:val="00850C52"/>
    <w:rsid w:val="00853B65"/>
    <w:rsid w:val="00860AB0"/>
    <w:rsid w:val="00861E09"/>
    <w:rsid w:val="00863F72"/>
    <w:rsid w:val="00864DC5"/>
    <w:rsid w:val="00865940"/>
    <w:rsid w:val="00871AC7"/>
    <w:rsid w:val="008729ED"/>
    <w:rsid w:val="00876D90"/>
    <w:rsid w:val="00880C95"/>
    <w:rsid w:val="00885E16"/>
    <w:rsid w:val="00891B27"/>
    <w:rsid w:val="008931E0"/>
    <w:rsid w:val="00896B3E"/>
    <w:rsid w:val="008A19DA"/>
    <w:rsid w:val="008A2B77"/>
    <w:rsid w:val="008A7818"/>
    <w:rsid w:val="008B1FE6"/>
    <w:rsid w:val="008B3919"/>
    <w:rsid w:val="008B3AC1"/>
    <w:rsid w:val="008B66E9"/>
    <w:rsid w:val="008C12B4"/>
    <w:rsid w:val="008C1520"/>
    <w:rsid w:val="008C3DD6"/>
    <w:rsid w:val="008D03CB"/>
    <w:rsid w:val="008D219E"/>
    <w:rsid w:val="008D3D1C"/>
    <w:rsid w:val="008D3D9F"/>
    <w:rsid w:val="008D4547"/>
    <w:rsid w:val="008D5FE7"/>
    <w:rsid w:val="008D69A7"/>
    <w:rsid w:val="008E4B9D"/>
    <w:rsid w:val="008E6FF3"/>
    <w:rsid w:val="008F6EAB"/>
    <w:rsid w:val="00901615"/>
    <w:rsid w:val="00903FBF"/>
    <w:rsid w:val="00904D9B"/>
    <w:rsid w:val="009053A9"/>
    <w:rsid w:val="009115A0"/>
    <w:rsid w:val="00914E42"/>
    <w:rsid w:val="0092046F"/>
    <w:rsid w:val="009216B9"/>
    <w:rsid w:val="00921C9D"/>
    <w:rsid w:val="009221AB"/>
    <w:rsid w:val="00922C69"/>
    <w:rsid w:val="00922F16"/>
    <w:rsid w:val="00946888"/>
    <w:rsid w:val="0095131B"/>
    <w:rsid w:val="009541F7"/>
    <w:rsid w:val="00962DBD"/>
    <w:rsid w:val="00967ACF"/>
    <w:rsid w:val="00975420"/>
    <w:rsid w:val="00983209"/>
    <w:rsid w:val="00984F14"/>
    <w:rsid w:val="00992951"/>
    <w:rsid w:val="00995723"/>
    <w:rsid w:val="00997146"/>
    <w:rsid w:val="0099758A"/>
    <w:rsid w:val="009975AD"/>
    <w:rsid w:val="009A33D0"/>
    <w:rsid w:val="009A37DE"/>
    <w:rsid w:val="009A40EE"/>
    <w:rsid w:val="009A44DE"/>
    <w:rsid w:val="009A6DA1"/>
    <w:rsid w:val="009B10B5"/>
    <w:rsid w:val="009B4170"/>
    <w:rsid w:val="009B7A15"/>
    <w:rsid w:val="009C11C0"/>
    <w:rsid w:val="009C1303"/>
    <w:rsid w:val="009C37E1"/>
    <w:rsid w:val="009C4994"/>
    <w:rsid w:val="009C6824"/>
    <w:rsid w:val="009E0DD6"/>
    <w:rsid w:val="009E7CB0"/>
    <w:rsid w:val="009F3376"/>
    <w:rsid w:val="009F3474"/>
    <w:rsid w:val="009F3FB1"/>
    <w:rsid w:val="009F581A"/>
    <w:rsid w:val="00A031B9"/>
    <w:rsid w:val="00A037B4"/>
    <w:rsid w:val="00A100B3"/>
    <w:rsid w:val="00A1308B"/>
    <w:rsid w:val="00A24D24"/>
    <w:rsid w:val="00A32C43"/>
    <w:rsid w:val="00A348F4"/>
    <w:rsid w:val="00A3622D"/>
    <w:rsid w:val="00A375B8"/>
    <w:rsid w:val="00A43BFA"/>
    <w:rsid w:val="00A46A54"/>
    <w:rsid w:val="00A5353E"/>
    <w:rsid w:val="00A56BD3"/>
    <w:rsid w:val="00A56EF2"/>
    <w:rsid w:val="00A57DD5"/>
    <w:rsid w:val="00A61A7D"/>
    <w:rsid w:val="00A62E77"/>
    <w:rsid w:val="00A63C0E"/>
    <w:rsid w:val="00A70DC5"/>
    <w:rsid w:val="00A70FF1"/>
    <w:rsid w:val="00A7118F"/>
    <w:rsid w:val="00A73F96"/>
    <w:rsid w:val="00A73FB5"/>
    <w:rsid w:val="00A76285"/>
    <w:rsid w:val="00A8221F"/>
    <w:rsid w:val="00A85804"/>
    <w:rsid w:val="00A85F14"/>
    <w:rsid w:val="00A86594"/>
    <w:rsid w:val="00A90099"/>
    <w:rsid w:val="00A961CF"/>
    <w:rsid w:val="00A9685B"/>
    <w:rsid w:val="00AB0633"/>
    <w:rsid w:val="00AC6A93"/>
    <w:rsid w:val="00AE17C2"/>
    <w:rsid w:val="00AF52C8"/>
    <w:rsid w:val="00AF7CBD"/>
    <w:rsid w:val="00B03527"/>
    <w:rsid w:val="00B03E9B"/>
    <w:rsid w:val="00B063A5"/>
    <w:rsid w:val="00B1101B"/>
    <w:rsid w:val="00B1299C"/>
    <w:rsid w:val="00B13BAA"/>
    <w:rsid w:val="00B16621"/>
    <w:rsid w:val="00B16641"/>
    <w:rsid w:val="00B2199D"/>
    <w:rsid w:val="00B2480F"/>
    <w:rsid w:val="00B32738"/>
    <w:rsid w:val="00B33992"/>
    <w:rsid w:val="00B40197"/>
    <w:rsid w:val="00B419DD"/>
    <w:rsid w:val="00B472DF"/>
    <w:rsid w:val="00B50993"/>
    <w:rsid w:val="00B5539F"/>
    <w:rsid w:val="00B553B0"/>
    <w:rsid w:val="00B570B5"/>
    <w:rsid w:val="00B65E0E"/>
    <w:rsid w:val="00B6759A"/>
    <w:rsid w:val="00B67B0F"/>
    <w:rsid w:val="00B71199"/>
    <w:rsid w:val="00B72EF9"/>
    <w:rsid w:val="00B75D7C"/>
    <w:rsid w:val="00B80A84"/>
    <w:rsid w:val="00B843DB"/>
    <w:rsid w:val="00B847C1"/>
    <w:rsid w:val="00B84BA9"/>
    <w:rsid w:val="00B85A97"/>
    <w:rsid w:val="00B85D04"/>
    <w:rsid w:val="00B86DBF"/>
    <w:rsid w:val="00B9255F"/>
    <w:rsid w:val="00B96594"/>
    <w:rsid w:val="00B967FE"/>
    <w:rsid w:val="00BA2298"/>
    <w:rsid w:val="00BB0D75"/>
    <w:rsid w:val="00BB128A"/>
    <w:rsid w:val="00BB1AD2"/>
    <w:rsid w:val="00BB37C6"/>
    <w:rsid w:val="00BB4D50"/>
    <w:rsid w:val="00BB5782"/>
    <w:rsid w:val="00BB6697"/>
    <w:rsid w:val="00BC15B2"/>
    <w:rsid w:val="00BC681A"/>
    <w:rsid w:val="00BD1D4D"/>
    <w:rsid w:val="00BD3637"/>
    <w:rsid w:val="00BE118F"/>
    <w:rsid w:val="00BE2D3F"/>
    <w:rsid w:val="00BE3FB1"/>
    <w:rsid w:val="00BE66C4"/>
    <w:rsid w:val="00C00571"/>
    <w:rsid w:val="00C02CD6"/>
    <w:rsid w:val="00C04DAF"/>
    <w:rsid w:val="00C06D91"/>
    <w:rsid w:val="00C1603A"/>
    <w:rsid w:val="00C2437B"/>
    <w:rsid w:val="00C24F1D"/>
    <w:rsid w:val="00C32FFB"/>
    <w:rsid w:val="00C347D2"/>
    <w:rsid w:val="00C40A2A"/>
    <w:rsid w:val="00C42D3E"/>
    <w:rsid w:val="00C437E9"/>
    <w:rsid w:val="00C468AB"/>
    <w:rsid w:val="00C47864"/>
    <w:rsid w:val="00C47C34"/>
    <w:rsid w:val="00C537A1"/>
    <w:rsid w:val="00C63B1D"/>
    <w:rsid w:val="00C644E5"/>
    <w:rsid w:val="00C65828"/>
    <w:rsid w:val="00C6595B"/>
    <w:rsid w:val="00C67CB3"/>
    <w:rsid w:val="00C70489"/>
    <w:rsid w:val="00C70FBB"/>
    <w:rsid w:val="00C73340"/>
    <w:rsid w:val="00C825FE"/>
    <w:rsid w:val="00C83813"/>
    <w:rsid w:val="00C85AD4"/>
    <w:rsid w:val="00C9034C"/>
    <w:rsid w:val="00C90511"/>
    <w:rsid w:val="00C909C2"/>
    <w:rsid w:val="00CA15A0"/>
    <w:rsid w:val="00CB0DAA"/>
    <w:rsid w:val="00CB32A1"/>
    <w:rsid w:val="00CB3B0B"/>
    <w:rsid w:val="00CB5ED1"/>
    <w:rsid w:val="00CB79F5"/>
    <w:rsid w:val="00CC4608"/>
    <w:rsid w:val="00CC48FB"/>
    <w:rsid w:val="00CD2904"/>
    <w:rsid w:val="00CD5D8B"/>
    <w:rsid w:val="00CE0648"/>
    <w:rsid w:val="00CE5125"/>
    <w:rsid w:val="00CF1A3A"/>
    <w:rsid w:val="00CF2C2F"/>
    <w:rsid w:val="00CF7036"/>
    <w:rsid w:val="00CF755A"/>
    <w:rsid w:val="00D02BDB"/>
    <w:rsid w:val="00D02EDE"/>
    <w:rsid w:val="00D04F62"/>
    <w:rsid w:val="00D14DA4"/>
    <w:rsid w:val="00D20E4A"/>
    <w:rsid w:val="00D21FF4"/>
    <w:rsid w:val="00D26A44"/>
    <w:rsid w:val="00D279D2"/>
    <w:rsid w:val="00D364E9"/>
    <w:rsid w:val="00D41F03"/>
    <w:rsid w:val="00D44F7C"/>
    <w:rsid w:val="00D46BAF"/>
    <w:rsid w:val="00D53516"/>
    <w:rsid w:val="00D549C6"/>
    <w:rsid w:val="00D54FDE"/>
    <w:rsid w:val="00D562A5"/>
    <w:rsid w:val="00D6045C"/>
    <w:rsid w:val="00D630E0"/>
    <w:rsid w:val="00D64ED8"/>
    <w:rsid w:val="00D67F81"/>
    <w:rsid w:val="00D75516"/>
    <w:rsid w:val="00D7654C"/>
    <w:rsid w:val="00D8023C"/>
    <w:rsid w:val="00D84739"/>
    <w:rsid w:val="00D904A6"/>
    <w:rsid w:val="00DA2DC1"/>
    <w:rsid w:val="00DA7C65"/>
    <w:rsid w:val="00DB0239"/>
    <w:rsid w:val="00DB0B90"/>
    <w:rsid w:val="00DB4103"/>
    <w:rsid w:val="00DC0008"/>
    <w:rsid w:val="00DC00DD"/>
    <w:rsid w:val="00DC6E41"/>
    <w:rsid w:val="00DC7052"/>
    <w:rsid w:val="00DD0F31"/>
    <w:rsid w:val="00DD1BEC"/>
    <w:rsid w:val="00DD1F8B"/>
    <w:rsid w:val="00DD3005"/>
    <w:rsid w:val="00DD3CFE"/>
    <w:rsid w:val="00DD6A69"/>
    <w:rsid w:val="00DE0230"/>
    <w:rsid w:val="00DE2CD7"/>
    <w:rsid w:val="00DE3A31"/>
    <w:rsid w:val="00DE457E"/>
    <w:rsid w:val="00DE4D65"/>
    <w:rsid w:val="00DE5DB3"/>
    <w:rsid w:val="00DF03F4"/>
    <w:rsid w:val="00DF4004"/>
    <w:rsid w:val="00E15009"/>
    <w:rsid w:val="00E231BD"/>
    <w:rsid w:val="00E3760C"/>
    <w:rsid w:val="00E37F95"/>
    <w:rsid w:val="00E40959"/>
    <w:rsid w:val="00E40A95"/>
    <w:rsid w:val="00E44234"/>
    <w:rsid w:val="00E47E6E"/>
    <w:rsid w:val="00E52A57"/>
    <w:rsid w:val="00E538AA"/>
    <w:rsid w:val="00E626A5"/>
    <w:rsid w:val="00E6584B"/>
    <w:rsid w:val="00E678F0"/>
    <w:rsid w:val="00E71B13"/>
    <w:rsid w:val="00E73CE0"/>
    <w:rsid w:val="00E753DF"/>
    <w:rsid w:val="00E75AEB"/>
    <w:rsid w:val="00E77204"/>
    <w:rsid w:val="00E968A9"/>
    <w:rsid w:val="00EA423F"/>
    <w:rsid w:val="00EA7735"/>
    <w:rsid w:val="00EB12D8"/>
    <w:rsid w:val="00EB1487"/>
    <w:rsid w:val="00EB3906"/>
    <w:rsid w:val="00EC1BAA"/>
    <w:rsid w:val="00EC3056"/>
    <w:rsid w:val="00EC30D9"/>
    <w:rsid w:val="00EC5710"/>
    <w:rsid w:val="00EC6078"/>
    <w:rsid w:val="00ED22FA"/>
    <w:rsid w:val="00ED456C"/>
    <w:rsid w:val="00ED6107"/>
    <w:rsid w:val="00ED6810"/>
    <w:rsid w:val="00ED6907"/>
    <w:rsid w:val="00ED796B"/>
    <w:rsid w:val="00EE1ABF"/>
    <w:rsid w:val="00EE30EA"/>
    <w:rsid w:val="00EF082A"/>
    <w:rsid w:val="00EF49B2"/>
    <w:rsid w:val="00F00122"/>
    <w:rsid w:val="00F039D5"/>
    <w:rsid w:val="00F107D8"/>
    <w:rsid w:val="00F10BEE"/>
    <w:rsid w:val="00F14F10"/>
    <w:rsid w:val="00F16B22"/>
    <w:rsid w:val="00F23D33"/>
    <w:rsid w:val="00F25670"/>
    <w:rsid w:val="00F271D9"/>
    <w:rsid w:val="00F33AD9"/>
    <w:rsid w:val="00F34508"/>
    <w:rsid w:val="00F37608"/>
    <w:rsid w:val="00F44126"/>
    <w:rsid w:val="00F47EA5"/>
    <w:rsid w:val="00F51A78"/>
    <w:rsid w:val="00F55D97"/>
    <w:rsid w:val="00F636D7"/>
    <w:rsid w:val="00F66CF9"/>
    <w:rsid w:val="00F72F41"/>
    <w:rsid w:val="00F74599"/>
    <w:rsid w:val="00F76237"/>
    <w:rsid w:val="00F815F4"/>
    <w:rsid w:val="00F818DD"/>
    <w:rsid w:val="00F8220A"/>
    <w:rsid w:val="00F82A22"/>
    <w:rsid w:val="00F9219C"/>
    <w:rsid w:val="00F931D9"/>
    <w:rsid w:val="00F95C6B"/>
    <w:rsid w:val="00FA2E7C"/>
    <w:rsid w:val="00FA5D23"/>
    <w:rsid w:val="00FA62B7"/>
    <w:rsid w:val="00FB04C0"/>
    <w:rsid w:val="00FB1967"/>
    <w:rsid w:val="00FB59E9"/>
    <w:rsid w:val="00FC1592"/>
    <w:rsid w:val="00FC2CB8"/>
    <w:rsid w:val="00FC3DEE"/>
    <w:rsid w:val="00FC5C70"/>
    <w:rsid w:val="00FD2FD2"/>
    <w:rsid w:val="00FD431F"/>
    <w:rsid w:val="00FE5606"/>
    <w:rsid w:val="00FE73BF"/>
    <w:rsid w:val="00FE7DF1"/>
    <w:rsid w:val="00FF0D8E"/>
    <w:rsid w:val="00FF1741"/>
    <w:rsid w:val="00FF3C9D"/>
    <w:rsid w:val="00FF6202"/>
    <w:rsid w:val="00FF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992D78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2D5772"/>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4"/>
      <w:ind w:left="100"/>
      <w:outlineLvl w:val="0"/>
    </w:pPr>
    <w:rPr>
      <w:b/>
      <w:bCs/>
      <w:sz w:val="28"/>
      <w:szCs w:val="28"/>
    </w:rPr>
  </w:style>
  <w:style w:type="paragraph" w:styleId="Heading2">
    <w:name w:val="heading 2"/>
    <w:basedOn w:val="Normal"/>
    <w:next w:val="Normal"/>
    <w:link w:val="Heading2Char"/>
    <w:uiPriority w:val="1"/>
    <w:qFormat/>
    <w:pPr>
      <w:ind w:left="899"/>
      <w:outlineLvl w:val="1"/>
    </w:pPr>
    <w:rPr>
      <w:b/>
      <w:bCs/>
    </w:rPr>
  </w:style>
  <w:style w:type="paragraph" w:styleId="Heading3">
    <w:name w:val="heading 3"/>
    <w:basedOn w:val="Normal"/>
    <w:link w:val="Heading3Char"/>
    <w:uiPriority w:val="1"/>
    <w:qFormat/>
    <w:rsid w:val="00270231"/>
    <w:pPr>
      <w:autoSpaceDE/>
      <w:autoSpaceDN/>
      <w:adjustRightInd/>
      <w:ind w:left="160"/>
      <w:outlineLvl w:val="2"/>
    </w:pPr>
    <w:rPr>
      <w:rFonts w:ascii="Arial" w:hAnsi="Arial"/>
      <w:b/>
      <w:bCs/>
      <w:sz w:val="22"/>
      <w:szCs w:val="22"/>
    </w:rPr>
  </w:style>
  <w:style w:type="paragraph" w:styleId="Heading4">
    <w:name w:val="heading 4"/>
    <w:basedOn w:val="Normal"/>
    <w:link w:val="Heading4Char"/>
    <w:uiPriority w:val="1"/>
    <w:qFormat/>
    <w:rsid w:val="00715C68"/>
    <w:pPr>
      <w:autoSpaceDE/>
      <w:autoSpaceDN/>
      <w:adjustRightInd/>
      <w:spacing w:before="65"/>
      <w:outlineLvl w:val="3"/>
    </w:pPr>
    <w:rPr>
      <w:rFonts w:ascii="Arial" w:eastAsia="Arial" w:hAnsi="Arial" w:cstheme="minorBidi"/>
      <w:b/>
      <w:bCs/>
      <w:sz w:val="28"/>
      <w:szCs w:val="28"/>
    </w:rPr>
  </w:style>
  <w:style w:type="paragraph" w:styleId="Heading5">
    <w:name w:val="heading 5"/>
    <w:basedOn w:val="Normal"/>
    <w:link w:val="Heading5Char"/>
    <w:uiPriority w:val="1"/>
    <w:qFormat/>
    <w:rsid w:val="00715C68"/>
    <w:pPr>
      <w:autoSpaceDE/>
      <w:autoSpaceDN/>
      <w:adjustRightInd/>
      <w:ind w:left="888"/>
      <w:outlineLvl w:val="4"/>
    </w:pPr>
    <w:rPr>
      <w:rFonts w:ascii="Arial" w:eastAsia="Arial" w:hAnsi="Arial" w:cstheme="minorBidi"/>
      <w:b/>
      <w:bCs/>
    </w:rPr>
  </w:style>
  <w:style w:type="paragraph" w:styleId="Heading6">
    <w:name w:val="heading 6"/>
    <w:basedOn w:val="Normal"/>
    <w:next w:val="Normal"/>
    <w:link w:val="Heading6Char"/>
    <w:uiPriority w:val="1"/>
    <w:unhideWhenUsed/>
    <w:qFormat/>
    <w:rsid w:val="00715C6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1"/>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1"/>
    <w:locked/>
    <w:rsid w:val="00270231"/>
    <w:rPr>
      <w:rFonts w:ascii="Arial" w:hAnsi="Arial" w:cs="Times New Roman"/>
      <w:b/>
      <w:bCs/>
    </w:rPr>
  </w:style>
  <w:style w:type="paragraph" w:styleId="BodyText">
    <w:name w:val="Body Text"/>
    <w:basedOn w:val="Normal"/>
    <w:link w:val="BodyTextChar"/>
    <w:uiPriority w:val="1"/>
    <w:qFormat/>
    <w:pPr>
      <w:ind w:left="460" w:hanging="360"/>
    </w:p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4DAF"/>
    <w:pPr>
      <w:tabs>
        <w:tab w:val="center" w:pos="4680"/>
        <w:tab w:val="right" w:pos="9360"/>
      </w:tabs>
    </w:pPr>
  </w:style>
  <w:style w:type="character" w:customStyle="1" w:styleId="HeaderChar">
    <w:name w:val="Header Char"/>
    <w:basedOn w:val="DefaultParagraphFont"/>
    <w:link w:val="Header"/>
    <w:uiPriority w:val="99"/>
    <w:locked/>
    <w:rsid w:val="00C04DAF"/>
    <w:rPr>
      <w:rFonts w:ascii="Times New Roman" w:hAnsi="Times New Roman" w:cs="Times New Roman"/>
      <w:sz w:val="24"/>
      <w:szCs w:val="24"/>
    </w:rPr>
  </w:style>
  <w:style w:type="paragraph" w:styleId="Footer">
    <w:name w:val="footer"/>
    <w:basedOn w:val="Normal"/>
    <w:link w:val="FooterChar"/>
    <w:uiPriority w:val="99"/>
    <w:unhideWhenUsed/>
    <w:rsid w:val="00C04DAF"/>
    <w:pPr>
      <w:tabs>
        <w:tab w:val="center" w:pos="4680"/>
        <w:tab w:val="right" w:pos="9360"/>
      </w:tabs>
    </w:pPr>
  </w:style>
  <w:style w:type="character" w:customStyle="1" w:styleId="FooterChar">
    <w:name w:val="Footer Char"/>
    <w:basedOn w:val="DefaultParagraphFont"/>
    <w:link w:val="Footer"/>
    <w:uiPriority w:val="99"/>
    <w:locked/>
    <w:rsid w:val="00C04DAF"/>
    <w:rPr>
      <w:rFonts w:ascii="Times New Roman" w:hAnsi="Times New Roman" w:cs="Times New Roman"/>
      <w:sz w:val="24"/>
      <w:szCs w:val="24"/>
    </w:rPr>
  </w:style>
  <w:style w:type="character" w:styleId="Hyperlink">
    <w:name w:val="Hyperlink"/>
    <w:basedOn w:val="DefaultParagraphFont"/>
    <w:uiPriority w:val="99"/>
    <w:unhideWhenUsed/>
    <w:rsid w:val="00451D6D"/>
    <w:rPr>
      <w:rFonts w:cs="Times New Roman"/>
      <w:color w:val="0000FF"/>
      <w:u w:val="single"/>
    </w:rPr>
  </w:style>
  <w:style w:type="character" w:styleId="FollowedHyperlink">
    <w:name w:val="FollowedHyperlink"/>
    <w:basedOn w:val="DefaultParagraphFont"/>
    <w:uiPriority w:val="99"/>
    <w:semiHidden/>
    <w:unhideWhenUsed/>
    <w:rsid w:val="00451D6D"/>
    <w:rPr>
      <w:rFonts w:cs="Times New Roman"/>
      <w:color w:val="800080" w:themeColor="followedHyperlink"/>
      <w:u w:val="single"/>
    </w:rPr>
  </w:style>
  <w:style w:type="paragraph" w:styleId="TOC1">
    <w:name w:val="toc 1"/>
    <w:basedOn w:val="Normal"/>
    <w:uiPriority w:val="1"/>
    <w:qFormat/>
    <w:rsid w:val="00270231"/>
    <w:pPr>
      <w:autoSpaceDE/>
      <w:autoSpaceDN/>
      <w:adjustRightInd/>
      <w:spacing w:before="231"/>
      <w:ind w:left="117"/>
    </w:pPr>
    <w:rPr>
      <w:rFonts w:ascii="Arial" w:hAnsi="Arial"/>
      <w:sz w:val="22"/>
      <w:szCs w:val="22"/>
    </w:rPr>
  </w:style>
  <w:style w:type="paragraph" w:styleId="TOC2">
    <w:name w:val="toc 2"/>
    <w:basedOn w:val="Normal"/>
    <w:uiPriority w:val="1"/>
    <w:qFormat/>
    <w:rsid w:val="00270231"/>
    <w:pPr>
      <w:autoSpaceDE/>
      <w:autoSpaceDN/>
      <w:adjustRightInd/>
      <w:spacing w:before="232"/>
      <w:ind w:left="359"/>
    </w:pPr>
    <w:rPr>
      <w:rFonts w:ascii="Arial" w:hAnsi="Arial"/>
      <w:sz w:val="20"/>
      <w:szCs w:val="20"/>
    </w:rPr>
  </w:style>
  <w:style w:type="paragraph" w:styleId="TOC3">
    <w:name w:val="toc 3"/>
    <w:basedOn w:val="Normal"/>
    <w:uiPriority w:val="1"/>
    <w:qFormat/>
    <w:rsid w:val="00270231"/>
    <w:pPr>
      <w:autoSpaceDE/>
      <w:autoSpaceDN/>
      <w:adjustRightInd/>
      <w:spacing w:before="230"/>
      <w:ind w:left="359"/>
    </w:pPr>
    <w:rPr>
      <w:rFonts w:ascii="Arial" w:hAnsi="Arial"/>
      <w:sz w:val="16"/>
      <w:szCs w:val="16"/>
    </w:rPr>
  </w:style>
  <w:style w:type="paragraph" w:styleId="TOC4">
    <w:name w:val="toc 4"/>
    <w:basedOn w:val="Normal"/>
    <w:uiPriority w:val="1"/>
    <w:qFormat/>
    <w:rsid w:val="00270231"/>
    <w:pPr>
      <w:autoSpaceDE/>
      <w:autoSpaceDN/>
      <w:adjustRightInd/>
      <w:spacing w:before="235"/>
      <w:ind w:left="360"/>
    </w:pPr>
    <w:rPr>
      <w:rFonts w:ascii="Arial" w:hAnsi="Arial"/>
      <w:b/>
      <w:bCs/>
      <w:i/>
      <w:sz w:val="22"/>
      <w:szCs w:val="22"/>
    </w:rPr>
  </w:style>
  <w:style w:type="paragraph" w:styleId="TOC5">
    <w:name w:val="toc 5"/>
    <w:basedOn w:val="Normal"/>
    <w:uiPriority w:val="1"/>
    <w:qFormat/>
    <w:rsid w:val="00270231"/>
    <w:pPr>
      <w:autoSpaceDE/>
      <w:autoSpaceDN/>
      <w:adjustRightInd/>
      <w:spacing w:before="233"/>
      <w:ind w:left="599"/>
    </w:pPr>
    <w:rPr>
      <w:rFonts w:ascii="Arial" w:hAnsi="Arial"/>
      <w:i/>
      <w:sz w:val="20"/>
      <w:szCs w:val="20"/>
    </w:rPr>
  </w:style>
  <w:style w:type="paragraph" w:styleId="BalloonText">
    <w:name w:val="Balloon Text"/>
    <w:basedOn w:val="Normal"/>
    <w:link w:val="BalloonTextChar"/>
    <w:uiPriority w:val="99"/>
    <w:semiHidden/>
    <w:unhideWhenUsed/>
    <w:rsid w:val="00270231"/>
    <w:pPr>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231"/>
    <w:rPr>
      <w:rFonts w:ascii="Tahoma" w:hAnsi="Tahoma" w:cs="Tahoma"/>
      <w:sz w:val="16"/>
      <w:szCs w:val="16"/>
    </w:rPr>
  </w:style>
  <w:style w:type="character" w:styleId="CommentReference">
    <w:name w:val="annotation reference"/>
    <w:basedOn w:val="DefaultParagraphFont"/>
    <w:uiPriority w:val="99"/>
    <w:semiHidden/>
    <w:unhideWhenUsed/>
    <w:rsid w:val="00270231"/>
    <w:rPr>
      <w:rFonts w:cs="Times New Roman"/>
      <w:sz w:val="16"/>
    </w:rPr>
  </w:style>
  <w:style w:type="paragraph" w:styleId="CommentText">
    <w:name w:val="annotation text"/>
    <w:basedOn w:val="Normal"/>
    <w:link w:val="CommentTextChar"/>
    <w:uiPriority w:val="99"/>
    <w:semiHidden/>
    <w:unhideWhenUsed/>
    <w:rsid w:val="00270231"/>
    <w:pPr>
      <w:autoSpaceDE/>
      <w:autoSpaceDN/>
      <w:adjustRightInd/>
    </w:pPr>
    <w:rPr>
      <w:rFonts w:ascii="Calibri" w:hAnsi="Calibri"/>
      <w:sz w:val="20"/>
      <w:szCs w:val="20"/>
    </w:rPr>
  </w:style>
  <w:style w:type="character" w:customStyle="1" w:styleId="CommentTextChar">
    <w:name w:val="Comment Text Char"/>
    <w:basedOn w:val="DefaultParagraphFont"/>
    <w:link w:val="CommentText"/>
    <w:uiPriority w:val="99"/>
    <w:semiHidden/>
    <w:locked/>
    <w:rsid w:val="0027023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0231"/>
    <w:rPr>
      <w:b/>
      <w:bCs/>
    </w:rPr>
  </w:style>
  <w:style w:type="character" w:customStyle="1" w:styleId="CommentSubjectChar">
    <w:name w:val="Comment Subject Char"/>
    <w:basedOn w:val="CommentTextChar"/>
    <w:link w:val="CommentSubject"/>
    <w:uiPriority w:val="99"/>
    <w:semiHidden/>
    <w:locked/>
    <w:rsid w:val="00270231"/>
    <w:rPr>
      <w:rFonts w:ascii="Calibri" w:hAnsi="Calibri" w:cs="Times New Roman"/>
      <w:b/>
      <w:bCs/>
      <w:sz w:val="20"/>
      <w:szCs w:val="20"/>
    </w:rPr>
  </w:style>
  <w:style w:type="paragraph" w:styleId="NormalWeb">
    <w:name w:val="Normal (Web)"/>
    <w:basedOn w:val="Normal"/>
    <w:uiPriority w:val="99"/>
    <w:semiHidden/>
    <w:unhideWhenUsed/>
    <w:rsid w:val="00270231"/>
    <w:pPr>
      <w:widowControl/>
      <w:autoSpaceDE/>
      <w:autoSpaceDN/>
      <w:adjustRightInd/>
      <w:spacing w:after="100" w:afterAutospacing="1"/>
    </w:pPr>
  </w:style>
  <w:style w:type="paragraph" w:customStyle="1" w:styleId="Level1">
    <w:name w:val="Level 1"/>
    <w:rsid w:val="00270231"/>
    <w:pPr>
      <w:autoSpaceDE w:val="0"/>
      <w:autoSpaceDN w:val="0"/>
      <w:adjustRightInd w:val="0"/>
      <w:spacing w:after="0" w:line="240" w:lineRule="auto"/>
      <w:ind w:left="720"/>
    </w:pPr>
    <w:rPr>
      <w:rFonts w:ascii="Times New Roman" w:hAnsi="Times New Roman"/>
      <w:sz w:val="24"/>
      <w:szCs w:val="24"/>
    </w:rPr>
  </w:style>
  <w:style w:type="paragraph" w:styleId="NoSpacing">
    <w:name w:val="No Spacing"/>
    <w:uiPriority w:val="1"/>
    <w:qFormat/>
    <w:rsid w:val="001A0EA4"/>
    <w:pPr>
      <w:widowControl w:val="0"/>
      <w:autoSpaceDE w:val="0"/>
      <w:autoSpaceDN w:val="0"/>
      <w:adjustRightInd w:val="0"/>
      <w:spacing w:after="0" w:line="240" w:lineRule="auto"/>
    </w:pPr>
    <w:rPr>
      <w:rFonts w:ascii="Times New Roman" w:hAnsi="Times New Roman"/>
      <w:sz w:val="24"/>
      <w:szCs w:val="24"/>
    </w:rPr>
  </w:style>
  <w:style w:type="table" w:styleId="TableGrid">
    <w:name w:val="Table Grid"/>
    <w:basedOn w:val="TableNormal"/>
    <w:uiPriority w:val="59"/>
    <w:rsid w:val="00BD3637"/>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1"/>
    <w:rsid w:val="00715C68"/>
    <w:rPr>
      <w:rFonts w:asciiTheme="majorHAnsi" w:eastAsiaTheme="majorEastAsia" w:hAnsiTheme="majorHAnsi" w:cstheme="majorBidi"/>
      <w:i/>
      <w:iCs/>
      <w:color w:val="243F60" w:themeColor="accent1" w:themeShade="7F"/>
      <w:sz w:val="24"/>
      <w:szCs w:val="24"/>
    </w:rPr>
  </w:style>
  <w:style w:type="character" w:customStyle="1" w:styleId="Heading4Char">
    <w:name w:val="Heading 4 Char"/>
    <w:basedOn w:val="DefaultParagraphFont"/>
    <w:link w:val="Heading4"/>
    <w:uiPriority w:val="1"/>
    <w:rsid w:val="00715C68"/>
    <w:rPr>
      <w:rFonts w:ascii="Arial" w:eastAsia="Arial" w:hAnsi="Arial" w:cstheme="minorBidi"/>
      <w:b/>
      <w:bCs/>
      <w:sz w:val="28"/>
      <w:szCs w:val="28"/>
    </w:rPr>
  </w:style>
  <w:style w:type="character" w:customStyle="1" w:styleId="Heading5Char">
    <w:name w:val="Heading 5 Char"/>
    <w:basedOn w:val="DefaultParagraphFont"/>
    <w:link w:val="Heading5"/>
    <w:uiPriority w:val="1"/>
    <w:rsid w:val="00715C68"/>
    <w:rPr>
      <w:rFonts w:ascii="Arial" w:eastAsia="Arial" w:hAnsi="Arial" w:cstheme="minorBidi"/>
      <w:b/>
      <w:bCs/>
      <w:sz w:val="24"/>
      <w:szCs w:val="24"/>
    </w:rPr>
  </w:style>
  <w:style w:type="numbering" w:customStyle="1" w:styleId="NoList1">
    <w:name w:val="No List1"/>
    <w:next w:val="NoList"/>
    <w:uiPriority w:val="99"/>
    <w:semiHidden/>
    <w:unhideWhenUsed/>
    <w:rsid w:val="0099758A"/>
  </w:style>
  <w:style w:type="numbering" w:customStyle="1" w:styleId="NoList2">
    <w:name w:val="No List2"/>
    <w:next w:val="NoList"/>
    <w:uiPriority w:val="99"/>
    <w:semiHidden/>
    <w:unhideWhenUsed/>
    <w:rsid w:val="0099758A"/>
  </w:style>
  <w:style w:type="numbering" w:customStyle="1" w:styleId="NoList3">
    <w:name w:val="No List3"/>
    <w:next w:val="NoList"/>
    <w:uiPriority w:val="99"/>
    <w:semiHidden/>
    <w:unhideWhenUsed/>
    <w:rsid w:val="0099758A"/>
  </w:style>
  <w:style w:type="numbering" w:customStyle="1" w:styleId="NoList4">
    <w:name w:val="No List4"/>
    <w:next w:val="NoList"/>
    <w:uiPriority w:val="99"/>
    <w:semiHidden/>
    <w:unhideWhenUsed/>
    <w:rsid w:val="0099758A"/>
  </w:style>
  <w:style w:type="numbering" w:customStyle="1" w:styleId="NoList5">
    <w:name w:val="No List5"/>
    <w:next w:val="NoList"/>
    <w:uiPriority w:val="99"/>
    <w:semiHidden/>
    <w:unhideWhenUsed/>
    <w:rsid w:val="0099758A"/>
  </w:style>
  <w:style w:type="numbering" w:customStyle="1" w:styleId="NoList6">
    <w:name w:val="No List6"/>
    <w:next w:val="NoList"/>
    <w:uiPriority w:val="99"/>
    <w:semiHidden/>
    <w:unhideWhenUsed/>
    <w:rsid w:val="0099758A"/>
  </w:style>
  <w:style w:type="numbering" w:customStyle="1" w:styleId="NoList7">
    <w:name w:val="No List7"/>
    <w:next w:val="NoList"/>
    <w:uiPriority w:val="99"/>
    <w:semiHidden/>
    <w:unhideWhenUsed/>
    <w:rsid w:val="00D64ED8"/>
  </w:style>
  <w:style w:type="numbering" w:customStyle="1" w:styleId="NoList8">
    <w:name w:val="No List8"/>
    <w:next w:val="NoList"/>
    <w:uiPriority w:val="99"/>
    <w:semiHidden/>
    <w:unhideWhenUsed/>
    <w:rsid w:val="00B71199"/>
  </w:style>
  <w:style w:type="paragraph" w:styleId="Revision">
    <w:name w:val="Revision"/>
    <w:hidden/>
    <w:uiPriority w:val="99"/>
    <w:semiHidden/>
    <w:rsid w:val="00450382"/>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2D5772"/>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4"/>
      <w:ind w:left="100"/>
      <w:outlineLvl w:val="0"/>
    </w:pPr>
    <w:rPr>
      <w:b/>
      <w:bCs/>
      <w:sz w:val="28"/>
      <w:szCs w:val="28"/>
    </w:rPr>
  </w:style>
  <w:style w:type="paragraph" w:styleId="Heading2">
    <w:name w:val="heading 2"/>
    <w:basedOn w:val="Normal"/>
    <w:next w:val="Normal"/>
    <w:link w:val="Heading2Char"/>
    <w:uiPriority w:val="1"/>
    <w:qFormat/>
    <w:pPr>
      <w:ind w:left="899"/>
      <w:outlineLvl w:val="1"/>
    </w:pPr>
    <w:rPr>
      <w:b/>
      <w:bCs/>
    </w:rPr>
  </w:style>
  <w:style w:type="paragraph" w:styleId="Heading3">
    <w:name w:val="heading 3"/>
    <w:basedOn w:val="Normal"/>
    <w:link w:val="Heading3Char"/>
    <w:uiPriority w:val="1"/>
    <w:qFormat/>
    <w:rsid w:val="00270231"/>
    <w:pPr>
      <w:autoSpaceDE/>
      <w:autoSpaceDN/>
      <w:adjustRightInd/>
      <w:ind w:left="160"/>
      <w:outlineLvl w:val="2"/>
    </w:pPr>
    <w:rPr>
      <w:rFonts w:ascii="Arial" w:hAnsi="Arial"/>
      <w:b/>
      <w:bCs/>
      <w:sz w:val="22"/>
      <w:szCs w:val="22"/>
    </w:rPr>
  </w:style>
  <w:style w:type="paragraph" w:styleId="Heading4">
    <w:name w:val="heading 4"/>
    <w:basedOn w:val="Normal"/>
    <w:link w:val="Heading4Char"/>
    <w:uiPriority w:val="1"/>
    <w:qFormat/>
    <w:rsid w:val="00715C68"/>
    <w:pPr>
      <w:autoSpaceDE/>
      <w:autoSpaceDN/>
      <w:adjustRightInd/>
      <w:spacing w:before="65"/>
      <w:outlineLvl w:val="3"/>
    </w:pPr>
    <w:rPr>
      <w:rFonts w:ascii="Arial" w:eastAsia="Arial" w:hAnsi="Arial" w:cstheme="minorBidi"/>
      <w:b/>
      <w:bCs/>
      <w:sz w:val="28"/>
      <w:szCs w:val="28"/>
    </w:rPr>
  </w:style>
  <w:style w:type="paragraph" w:styleId="Heading5">
    <w:name w:val="heading 5"/>
    <w:basedOn w:val="Normal"/>
    <w:link w:val="Heading5Char"/>
    <w:uiPriority w:val="1"/>
    <w:qFormat/>
    <w:rsid w:val="00715C68"/>
    <w:pPr>
      <w:autoSpaceDE/>
      <w:autoSpaceDN/>
      <w:adjustRightInd/>
      <w:ind w:left="888"/>
      <w:outlineLvl w:val="4"/>
    </w:pPr>
    <w:rPr>
      <w:rFonts w:ascii="Arial" w:eastAsia="Arial" w:hAnsi="Arial" w:cstheme="minorBidi"/>
      <w:b/>
      <w:bCs/>
    </w:rPr>
  </w:style>
  <w:style w:type="paragraph" w:styleId="Heading6">
    <w:name w:val="heading 6"/>
    <w:basedOn w:val="Normal"/>
    <w:next w:val="Normal"/>
    <w:link w:val="Heading6Char"/>
    <w:uiPriority w:val="1"/>
    <w:unhideWhenUsed/>
    <w:qFormat/>
    <w:rsid w:val="00715C6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1"/>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1"/>
    <w:locked/>
    <w:rsid w:val="00270231"/>
    <w:rPr>
      <w:rFonts w:ascii="Arial" w:hAnsi="Arial" w:cs="Times New Roman"/>
      <w:b/>
      <w:bCs/>
    </w:rPr>
  </w:style>
  <w:style w:type="paragraph" w:styleId="BodyText">
    <w:name w:val="Body Text"/>
    <w:basedOn w:val="Normal"/>
    <w:link w:val="BodyTextChar"/>
    <w:uiPriority w:val="1"/>
    <w:qFormat/>
    <w:pPr>
      <w:ind w:left="460" w:hanging="360"/>
    </w:p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4DAF"/>
    <w:pPr>
      <w:tabs>
        <w:tab w:val="center" w:pos="4680"/>
        <w:tab w:val="right" w:pos="9360"/>
      </w:tabs>
    </w:pPr>
  </w:style>
  <w:style w:type="character" w:customStyle="1" w:styleId="HeaderChar">
    <w:name w:val="Header Char"/>
    <w:basedOn w:val="DefaultParagraphFont"/>
    <w:link w:val="Header"/>
    <w:uiPriority w:val="99"/>
    <w:locked/>
    <w:rsid w:val="00C04DAF"/>
    <w:rPr>
      <w:rFonts w:ascii="Times New Roman" w:hAnsi="Times New Roman" w:cs="Times New Roman"/>
      <w:sz w:val="24"/>
      <w:szCs w:val="24"/>
    </w:rPr>
  </w:style>
  <w:style w:type="paragraph" w:styleId="Footer">
    <w:name w:val="footer"/>
    <w:basedOn w:val="Normal"/>
    <w:link w:val="FooterChar"/>
    <w:uiPriority w:val="99"/>
    <w:unhideWhenUsed/>
    <w:rsid w:val="00C04DAF"/>
    <w:pPr>
      <w:tabs>
        <w:tab w:val="center" w:pos="4680"/>
        <w:tab w:val="right" w:pos="9360"/>
      </w:tabs>
    </w:pPr>
  </w:style>
  <w:style w:type="character" w:customStyle="1" w:styleId="FooterChar">
    <w:name w:val="Footer Char"/>
    <w:basedOn w:val="DefaultParagraphFont"/>
    <w:link w:val="Footer"/>
    <w:uiPriority w:val="99"/>
    <w:locked/>
    <w:rsid w:val="00C04DAF"/>
    <w:rPr>
      <w:rFonts w:ascii="Times New Roman" w:hAnsi="Times New Roman" w:cs="Times New Roman"/>
      <w:sz w:val="24"/>
      <w:szCs w:val="24"/>
    </w:rPr>
  </w:style>
  <w:style w:type="character" w:styleId="Hyperlink">
    <w:name w:val="Hyperlink"/>
    <w:basedOn w:val="DefaultParagraphFont"/>
    <w:uiPriority w:val="99"/>
    <w:unhideWhenUsed/>
    <w:rsid w:val="00451D6D"/>
    <w:rPr>
      <w:rFonts w:cs="Times New Roman"/>
      <w:color w:val="0000FF"/>
      <w:u w:val="single"/>
    </w:rPr>
  </w:style>
  <w:style w:type="character" w:styleId="FollowedHyperlink">
    <w:name w:val="FollowedHyperlink"/>
    <w:basedOn w:val="DefaultParagraphFont"/>
    <w:uiPriority w:val="99"/>
    <w:semiHidden/>
    <w:unhideWhenUsed/>
    <w:rsid w:val="00451D6D"/>
    <w:rPr>
      <w:rFonts w:cs="Times New Roman"/>
      <w:color w:val="800080" w:themeColor="followedHyperlink"/>
      <w:u w:val="single"/>
    </w:rPr>
  </w:style>
  <w:style w:type="paragraph" w:styleId="TOC1">
    <w:name w:val="toc 1"/>
    <w:basedOn w:val="Normal"/>
    <w:uiPriority w:val="1"/>
    <w:qFormat/>
    <w:rsid w:val="00270231"/>
    <w:pPr>
      <w:autoSpaceDE/>
      <w:autoSpaceDN/>
      <w:adjustRightInd/>
      <w:spacing w:before="231"/>
      <w:ind w:left="117"/>
    </w:pPr>
    <w:rPr>
      <w:rFonts w:ascii="Arial" w:hAnsi="Arial"/>
      <w:sz w:val="22"/>
      <w:szCs w:val="22"/>
    </w:rPr>
  </w:style>
  <w:style w:type="paragraph" w:styleId="TOC2">
    <w:name w:val="toc 2"/>
    <w:basedOn w:val="Normal"/>
    <w:uiPriority w:val="1"/>
    <w:qFormat/>
    <w:rsid w:val="00270231"/>
    <w:pPr>
      <w:autoSpaceDE/>
      <w:autoSpaceDN/>
      <w:adjustRightInd/>
      <w:spacing w:before="232"/>
      <w:ind w:left="359"/>
    </w:pPr>
    <w:rPr>
      <w:rFonts w:ascii="Arial" w:hAnsi="Arial"/>
      <w:sz w:val="20"/>
      <w:szCs w:val="20"/>
    </w:rPr>
  </w:style>
  <w:style w:type="paragraph" w:styleId="TOC3">
    <w:name w:val="toc 3"/>
    <w:basedOn w:val="Normal"/>
    <w:uiPriority w:val="1"/>
    <w:qFormat/>
    <w:rsid w:val="00270231"/>
    <w:pPr>
      <w:autoSpaceDE/>
      <w:autoSpaceDN/>
      <w:adjustRightInd/>
      <w:spacing w:before="230"/>
      <w:ind w:left="359"/>
    </w:pPr>
    <w:rPr>
      <w:rFonts w:ascii="Arial" w:hAnsi="Arial"/>
      <w:sz w:val="16"/>
      <w:szCs w:val="16"/>
    </w:rPr>
  </w:style>
  <w:style w:type="paragraph" w:styleId="TOC4">
    <w:name w:val="toc 4"/>
    <w:basedOn w:val="Normal"/>
    <w:uiPriority w:val="1"/>
    <w:qFormat/>
    <w:rsid w:val="00270231"/>
    <w:pPr>
      <w:autoSpaceDE/>
      <w:autoSpaceDN/>
      <w:adjustRightInd/>
      <w:spacing w:before="235"/>
      <w:ind w:left="360"/>
    </w:pPr>
    <w:rPr>
      <w:rFonts w:ascii="Arial" w:hAnsi="Arial"/>
      <w:b/>
      <w:bCs/>
      <w:i/>
      <w:sz w:val="22"/>
      <w:szCs w:val="22"/>
    </w:rPr>
  </w:style>
  <w:style w:type="paragraph" w:styleId="TOC5">
    <w:name w:val="toc 5"/>
    <w:basedOn w:val="Normal"/>
    <w:uiPriority w:val="1"/>
    <w:qFormat/>
    <w:rsid w:val="00270231"/>
    <w:pPr>
      <w:autoSpaceDE/>
      <w:autoSpaceDN/>
      <w:adjustRightInd/>
      <w:spacing w:before="233"/>
      <w:ind w:left="599"/>
    </w:pPr>
    <w:rPr>
      <w:rFonts w:ascii="Arial" w:hAnsi="Arial"/>
      <w:i/>
      <w:sz w:val="20"/>
      <w:szCs w:val="20"/>
    </w:rPr>
  </w:style>
  <w:style w:type="paragraph" w:styleId="BalloonText">
    <w:name w:val="Balloon Text"/>
    <w:basedOn w:val="Normal"/>
    <w:link w:val="BalloonTextChar"/>
    <w:uiPriority w:val="99"/>
    <w:semiHidden/>
    <w:unhideWhenUsed/>
    <w:rsid w:val="00270231"/>
    <w:pPr>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231"/>
    <w:rPr>
      <w:rFonts w:ascii="Tahoma" w:hAnsi="Tahoma" w:cs="Tahoma"/>
      <w:sz w:val="16"/>
      <w:szCs w:val="16"/>
    </w:rPr>
  </w:style>
  <w:style w:type="character" w:styleId="CommentReference">
    <w:name w:val="annotation reference"/>
    <w:basedOn w:val="DefaultParagraphFont"/>
    <w:uiPriority w:val="99"/>
    <w:semiHidden/>
    <w:unhideWhenUsed/>
    <w:rsid w:val="00270231"/>
    <w:rPr>
      <w:rFonts w:cs="Times New Roman"/>
      <w:sz w:val="16"/>
    </w:rPr>
  </w:style>
  <w:style w:type="paragraph" w:styleId="CommentText">
    <w:name w:val="annotation text"/>
    <w:basedOn w:val="Normal"/>
    <w:link w:val="CommentTextChar"/>
    <w:uiPriority w:val="99"/>
    <w:semiHidden/>
    <w:unhideWhenUsed/>
    <w:rsid w:val="00270231"/>
    <w:pPr>
      <w:autoSpaceDE/>
      <w:autoSpaceDN/>
      <w:adjustRightInd/>
    </w:pPr>
    <w:rPr>
      <w:rFonts w:ascii="Calibri" w:hAnsi="Calibri"/>
      <w:sz w:val="20"/>
      <w:szCs w:val="20"/>
    </w:rPr>
  </w:style>
  <w:style w:type="character" w:customStyle="1" w:styleId="CommentTextChar">
    <w:name w:val="Comment Text Char"/>
    <w:basedOn w:val="DefaultParagraphFont"/>
    <w:link w:val="CommentText"/>
    <w:uiPriority w:val="99"/>
    <w:semiHidden/>
    <w:locked/>
    <w:rsid w:val="0027023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0231"/>
    <w:rPr>
      <w:b/>
      <w:bCs/>
    </w:rPr>
  </w:style>
  <w:style w:type="character" w:customStyle="1" w:styleId="CommentSubjectChar">
    <w:name w:val="Comment Subject Char"/>
    <w:basedOn w:val="CommentTextChar"/>
    <w:link w:val="CommentSubject"/>
    <w:uiPriority w:val="99"/>
    <w:semiHidden/>
    <w:locked/>
    <w:rsid w:val="00270231"/>
    <w:rPr>
      <w:rFonts w:ascii="Calibri" w:hAnsi="Calibri" w:cs="Times New Roman"/>
      <w:b/>
      <w:bCs/>
      <w:sz w:val="20"/>
      <w:szCs w:val="20"/>
    </w:rPr>
  </w:style>
  <w:style w:type="paragraph" w:styleId="NormalWeb">
    <w:name w:val="Normal (Web)"/>
    <w:basedOn w:val="Normal"/>
    <w:uiPriority w:val="99"/>
    <w:semiHidden/>
    <w:unhideWhenUsed/>
    <w:rsid w:val="00270231"/>
    <w:pPr>
      <w:widowControl/>
      <w:autoSpaceDE/>
      <w:autoSpaceDN/>
      <w:adjustRightInd/>
      <w:spacing w:after="100" w:afterAutospacing="1"/>
    </w:pPr>
  </w:style>
  <w:style w:type="paragraph" w:customStyle="1" w:styleId="Level1">
    <w:name w:val="Level 1"/>
    <w:rsid w:val="00270231"/>
    <w:pPr>
      <w:autoSpaceDE w:val="0"/>
      <w:autoSpaceDN w:val="0"/>
      <w:adjustRightInd w:val="0"/>
      <w:spacing w:after="0" w:line="240" w:lineRule="auto"/>
      <w:ind w:left="720"/>
    </w:pPr>
    <w:rPr>
      <w:rFonts w:ascii="Times New Roman" w:hAnsi="Times New Roman"/>
      <w:sz w:val="24"/>
      <w:szCs w:val="24"/>
    </w:rPr>
  </w:style>
  <w:style w:type="paragraph" w:styleId="NoSpacing">
    <w:name w:val="No Spacing"/>
    <w:uiPriority w:val="1"/>
    <w:qFormat/>
    <w:rsid w:val="001A0EA4"/>
    <w:pPr>
      <w:widowControl w:val="0"/>
      <w:autoSpaceDE w:val="0"/>
      <w:autoSpaceDN w:val="0"/>
      <w:adjustRightInd w:val="0"/>
      <w:spacing w:after="0" w:line="240" w:lineRule="auto"/>
    </w:pPr>
    <w:rPr>
      <w:rFonts w:ascii="Times New Roman" w:hAnsi="Times New Roman"/>
      <w:sz w:val="24"/>
      <w:szCs w:val="24"/>
    </w:rPr>
  </w:style>
  <w:style w:type="table" w:styleId="TableGrid">
    <w:name w:val="Table Grid"/>
    <w:basedOn w:val="TableNormal"/>
    <w:uiPriority w:val="59"/>
    <w:rsid w:val="00BD3637"/>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1"/>
    <w:rsid w:val="00715C68"/>
    <w:rPr>
      <w:rFonts w:asciiTheme="majorHAnsi" w:eastAsiaTheme="majorEastAsia" w:hAnsiTheme="majorHAnsi" w:cstheme="majorBidi"/>
      <w:i/>
      <w:iCs/>
      <w:color w:val="243F60" w:themeColor="accent1" w:themeShade="7F"/>
      <w:sz w:val="24"/>
      <w:szCs w:val="24"/>
    </w:rPr>
  </w:style>
  <w:style w:type="character" w:customStyle="1" w:styleId="Heading4Char">
    <w:name w:val="Heading 4 Char"/>
    <w:basedOn w:val="DefaultParagraphFont"/>
    <w:link w:val="Heading4"/>
    <w:uiPriority w:val="1"/>
    <w:rsid w:val="00715C68"/>
    <w:rPr>
      <w:rFonts w:ascii="Arial" w:eastAsia="Arial" w:hAnsi="Arial" w:cstheme="minorBidi"/>
      <w:b/>
      <w:bCs/>
      <w:sz w:val="28"/>
      <w:szCs w:val="28"/>
    </w:rPr>
  </w:style>
  <w:style w:type="character" w:customStyle="1" w:styleId="Heading5Char">
    <w:name w:val="Heading 5 Char"/>
    <w:basedOn w:val="DefaultParagraphFont"/>
    <w:link w:val="Heading5"/>
    <w:uiPriority w:val="1"/>
    <w:rsid w:val="00715C68"/>
    <w:rPr>
      <w:rFonts w:ascii="Arial" w:eastAsia="Arial" w:hAnsi="Arial" w:cstheme="minorBidi"/>
      <w:b/>
      <w:bCs/>
      <w:sz w:val="24"/>
      <w:szCs w:val="24"/>
    </w:rPr>
  </w:style>
  <w:style w:type="numbering" w:customStyle="1" w:styleId="NoList1">
    <w:name w:val="No List1"/>
    <w:next w:val="NoList"/>
    <w:uiPriority w:val="99"/>
    <w:semiHidden/>
    <w:unhideWhenUsed/>
    <w:rsid w:val="0099758A"/>
  </w:style>
  <w:style w:type="numbering" w:customStyle="1" w:styleId="NoList2">
    <w:name w:val="No List2"/>
    <w:next w:val="NoList"/>
    <w:uiPriority w:val="99"/>
    <w:semiHidden/>
    <w:unhideWhenUsed/>
    <w:rsid w:val="0099758A"/>
  </w:style>
  <w:style w:type="numbering" w:customStyle="1" w:styleId="NoList3">
    <w:name w:val="No List3"/>
    <w:next w:val="NoList"/>
    <w:uiPriority w:val="99"/>
    <w:semiHidden/>
    <w:unhideWhenUsed/>
    <w:rsid w:val="0099758A"/>
  </w:style>
  <w:style w:type="numbering" w:customStyle="1" w:styleId="NoList4">
    <w:name w:val="No List4"/>
    <w:next w:val="NoList"/>
    <w:uiPriority w:val="99"/>
    <w:semiHidden/>
    <w:unhideWhenUsed/>
    <w:rsid w:val="0099758A"/>
  </w:style>
  <w:style w:type="numbering" w:customStyle="1" w:styleId="NoList5">
    <w:name w:val="No List5"/>
    <w:next w:val="NoList"/>
    <w:uiPriority w:val="99"/>
    <w:semiHidden/>
    <w:unhideWhenUsed/>
    <w:rsid w:val="0099758A"/>
  </w:style>
  <w:style w:type="numbering" w:customStyle="1" w:styleId="NoList6">
    <w:name w:val="No List6"/>
    <w:next w:val="NoList"/>
    <w:uiPriority w:val="99"/>
    <w:semiHidden/>
    <w:unhideWhenUsed/>
    <w:rsid w:val="0099758A"/>
  </w:style>
  <w:style w:type="numbering" w:customStyle="1" w:styleId="NoList7">
    <w:name w:val="No List7"/>
    <w:next w:val="NoList"/>
    <w:uiPriority w:val="99"/>
    <w:semiHidden/>
    <w:unhideWhenUsed/>
    <w:rsid w:val="00D64ED8"/>
  </w:style>
  <w:style w:type="numbering" w:customStyle="1" w:styleId="NoList8">
    <w:name w:val="No List8"/>
    <w:next w:val="NoList"/>
    <w:uiPriority w:val="99"/>
    <w:semiHidden/>
    <w:unhideWhenUsed/>
    <w:rsid w:val="00B71199"/>
  </w:style>
  <w:style w:type="paragraph" w:styleId="Revision">
    <w:name w:val="Revision"/>
    <w:hidden/>
    <w:uiPriority w:val="99"/>
    <w:semiHidden/>
    <w:rsid w:val="00450382"/>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519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twc.state.tx.us/partners/financial-manual-grants-contracts" TargetMode="External"/><Relationship Id="rId18" Type="http://schemas.openxmlformats.org/officeDocument/2006/relationships/hyperlink" Target="mailto:robertb@wfsolutions.org" TargetMode="External"/><Relationship Id="rId26" Type="http://schemas.openxmlformats.org/officeDocument/2006/relationships/header" Target="header1.xml"/><Relationship Id="rId21" Type="http://schemas.openxmlformats.org/officeDocument/2006/relationships/hyperlink" Target="tel:+16692243412,,618884941" TargetMode="External"/><Relationship Id="rId34" Type="http://schemas.openxmlformats.org/officeDocument/2006/relationships/header" Target="header5.xml"/><Relationship Id="rId50"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wfsolutions.org/about-us/do-business-with-us/procurement.html" TargetMode="External"/><Relationship Id="rId20" Type="http://schemas.openxmlformats.org/officeDocument/2006/relationships/hyperlink" Target="https://global.gotomeeting.com/join/61888494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c.texas.gov/" TargetMode="External"/><Relationship Id="rId24" Type="http://schemas.openxmlformats.org/officeDocument/2006/relationships/hyperlink" Target="mailto:robertb@wfsolutions.org" TargetMode="Externa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wfsolutions.org/who-we-are/do-business-with-us/procurement.html" TargetMode="External"/><Relationship Id="rId28" Type="http://schemas.openxmlformats.org/officeDocument/2006/relationships/footer" Target="footer2.xml"/><Relationship Id="rId36" Type="http://schemas.openxmlformats.org/officeDocument/2006/relationships/header" Target="header6.xml"/><Relationship Id="rId49" Type="http://schemas.microsoft.com/office/2011/relationships/commentsExtended" Target="commentsExtended.xml"/><Relationship Id="rId10" Type="http://schemas.openxmlformats.org/officeDocument/2006/relationships/hyperlink" Target="https://www.wfsolutions.org/who-we-are/leadership/board-plan.html" TargetMode="External"/><Relationship Id="rId19" Type="http://schemas.openxmlformats.org/officeDocument/2006/relationships/hyperlink" Target="mailto:martin@wfsolutions.org"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ptroller.texas.gov/purchasing/grant-management/" TargetMode="External"/><Relationship Id="rId22" Type="http://schemas.openxmlformats.org/officeDocument/2006/relationships/hyperlink" Target="https://www.wfsolutions.org/who-we-are/do-business-with-us/procurement.html" TargetMode="External"/><Relationship Id="rId27" Type="http://schemas.openxmlformats.org/officeDocument/2006/relationships/header" Target="header2.xml"/><Relationship Id="rId30" Type="http://schemas.openxmlformats.org/officeDocument/2006/relationships/image" Target="media/image2.png"/><Relationship Id="rId35" Type="http://schemas.openxmlformats.org/officeDocument/2006/relationships/footer" Target="footer3.xml"/><Relationship Id="rId8" Type="http://schemas.openxmlformats.org/officeDocument/2006/relationships/endnotes" Target="endnotes.xml"/><Relationship Id="rId51"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www.twc.state.tx.us/partners/financial-manual-grants-contracts" TargetMode="External"/><Relationship Id="rId17" Type="http://schemas.openxmlformats.org/officeDocument/2006/relationships/hyperlink" Target="https://www.wfsolutions.org/who-we-are/do-business-with-us/procurement.html" TargetMode="External"/><Relationship Id="rId25" Type="http://schemas.openxmlformats.org/officeDocument/2006/relationships/hyperlink" Target="http://www.twc.state.tx.us/programs/employment-service-guide-f-100-performance-measures" TargetMode="External"/><Relationship Id="rId33" Type="http://schemas.openxmlformats.org/officeDocument/2006/relationships/header" Target="header4.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ACEA-95FE-4D59-92F7-00158126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25501</Words>
  <Characters>155430</Characters>
  <Application>Microsoft Office Word</Application>
  <DocSecurity>12</DocSecurity>
  <Lines>1295</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Keenmon</dc:creator>
  <cp:lastModifiedBy>Daniel Uribe</cp:lastModifiedBy>
  <cp:revision>2</cp:revision>
  <cp:lastPrinted>2019-03-04T15:35:00Z</cp:lastPrinted>
  <dcterms:created xsi:type="dcterms:W3CDTF">2019-03-04T17:33:00Z</dcterms:created>
  <dcterms:modified xsi:type="dcterms:W3CDTF">2019-03-04T17:33:00Z</dcterms:modified>
</cp:coreProperties>
</file>